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16" w:rsidRDefault="00404A16" w:rsidP="00404A16">
      <w:r>
        <w:t>ПРОБЛЕМИ РОЗВИТКУ СУЧАСНОГО АЕРОПОРТУ</w:t>
      </w:r>
    </w:p>
    <w:p w:rsidR="00404A16" w:rsidRDefault="00404A16" w:rsidP="00404A16">
      <w:r>
        <w:t xml:space="preserve"> </w:t>
      </w:r>
    </w:p>
    <w:p w:rsidR="00404A16" w:rsidRDefault="00404A16" w:rsidP="00404A16">
      <w:r>
        <w:t xml:space="preserve"> 39</w:t>
      </w:r>
    </w:p>
    <w:p w:rsidR="00404A16" w:rsidRDefault="00404A16" w:rsidP="00404A16">
      <w:r>
        <w:t xml:space="preserve">УДК 725.39:658.345(043.2) </w:t>
      </w:r>
    </w:p>
    <w:p w:rsidR="00404A16" w:rsidRDefault="00404A16" w:rsidP="00404A16">
      <w:r>
        <w:t xml:space="preserve">Бутик М.В. </w:t>
      </w:r>
    </w:p>
    <w:p w:rsidR="00404A16" w:rsidRDefault="00404A16" w:rsidP="00404A16">
      <w:r>
        <w:t xml:space="preserve">Національний авіаційний університет, Київ </w:t>
      </w:r>
    </w:p>
    <w:p w:rsidR="00404A16" w:rsidRDefault="00404A16" w:rsidP="00404A16">
      <w:r>
        <w:t xml:space="preserve">ПРИНЦИПИ ОРГАНІЗАЦІЇ ФУНКЦІОНАЛЬНО-ПЛАНУВАЛЬНИХ </w:t>
      </w:r>
    </w:p>
    <w:p w:rsidR="00404A16" w:rsidRDefault="00404A16" w:rsidP="00404A16">
      <w:r>
        <w:t xml:space="preserve">РІШЕНЬ АЕРОВОКЗАЛІВ ВІДПОВІДНО ВИМОГАМ БЕЗПЕКИ </w:t>
      </w:r>
    </w:p>
    <w:p w:rsidR="00404A16" w:rsidRDefault="00404A16" w:rsidP="00404A16">
      <w:r>
        <w:t xml:space="preserve">Сучасні світові тенденції розвитку суспільства і авіації, а також поява нових </w:t>
      </w:r>
    </w:p>
    <w:p w:rsidR="00404A16" w:rsidRDefault="00404A16" w:rsidP="00404A16">
      <w:r>
        <w:t xml:space="preserve">імовірних загроз безпеці об'єктам аеропорту визначають необхідність у розробці </w:t>
      </w:r>
    </w:p>
    <w:p w:rsidR="00404A16" w:rsidRDefault="00404A16" w:rsidP="00404A16">
      <w:r>
        <w:t xml:space="preserve">принципів організації функціональних та архітектурно-планувальних рішень </w:t>
      </w:r>
    </w:p>
    <w:p w:rsidR="00404A16" w:rsidRDefault="00404A16" w:rsidP="00404A16">
      <w:r>
        <w:t xml:space="preserve">аеровокзалів задля забезпечення безпеки як на стадії проектування, так і в процесі </w:t>
      </w:r>
    </w:p>
    <w:p w:rsidR="00404A16" w:rsidRDefault="00404A16" w:rsidP="00404A16">
      <w:r>
        <w:t xml:space="preserve">експлуатації. </w:t>
      </w:r>
    </w:p>
    <w:p w:rsidR="00404A16" w:rsidRDefault="00404A16" w:rsidP="00404A16">
      <w:r>
        <w:t xml:space="preserve">Щоразу після чергової надзвичайної ситуації в будівлях аеровокзалів питання </w:t>
      </w:r>
    </w:p>
    <w:p w:rsidR="00404A16" w:rsidRDefault="00404A16" w:rsidP="00404A16">
      <w:r>
        <w:t xml:space="preserve">безпеки тимчасово виходять на перший план: їх обговорюють, намагаються </w:t>
      </w:r>
    </w:p>
    <w:p w:rsidR="00404A16" w:rsidRDefault="00404A16" w:rsidP="00404A16">
      <w:r>
        <w:t xml:space="preserve">зрозуміти причини і умови, що сталося, шукають вирішення проблем охорони та </w:t>
      </w:r>
    </w:p>
    <w:p w:rsidR="00404A16" w:rsidRDefault="00404A16" w:rsidP="00404A16">
      <w:r>
        <w:t xml:space="preserve">захисту, люди починають цікавитися досвідом інших країн у цій області, </w:t>
      </w:r>
    </w:p>
    <w:p w:rsidR="00404A16" w:rsidRDefault="00404A16" w:rsidP="00404A16">
      <w:r>
        <w:t xml:space="preserve">найчастіше без переходу до реальних дій, і поступово про них забувають до </w:t>
      </w:r>
    </w:p>
    <w:p w:rsidR="00404A16" w:rsidRDefault="00404A16" w:rsidP="00404A16">
      <w:r>
        <w:t xml:space="preserve">наступного інциденту. Більш того, навіть проводяться безпосередньо після </w:t>
      </w:r>
    </w:p>
    <w:p w:rsidR="00404A16" w:rsidRDefault="00404A16" w:rsidP="00404A16">
      <w:r>
        <w:t xml:space="preserve">трагічних випадків перевірки вказують, що до захисту будівель відносяться </w:t>
      </w:r>
    </w:p>
    <w:p w:rsidR="00404A16" w:rsidRDefault="00404A16" w:rsidP="00404A16">
      <w:r>
        <w:t xml:space="preserve">вельми безтурботно: порушення правил пожежної безпеки, численні входи і </w:t>
      </w:r>
    </w:p>
    <w:p w:rsidR="00404A16" w:rsidRDefault="00404A16" w:rsidP="00404A16">
      <w:r>
        <w:t xml:space="preserve">виходи не контролюються, не працюють засоби зв'язку і попередження, </w:t>
      </w:r>
    </w:p>
    <w:p w:rsidR="00404A16" w:rsidRDefault="00404A16" w:rsidP="00404A16">
      <w:r>
        <w:t xml:space="preserve">співробітники служб охорони відсутні або не діють, а дані відеоспостереження </w:t>
      </w:r>
    </w:p>
    <w:p w:rsidR="00404A16" w:rsidRDefault="00404A16" w:rsidP="00404A16">
      <w:r>
        <w:t xml:space="preserve">стають важливі тільки після того, що сталося. </w:t>
      </w:r>
    </w:p>
    <w:p w:rsidR="00404A16" w:rsidRDefault="00404A16" w:rsidP="00404A16">
      <w:r>
        <w:t xml:space="preserve">Як можна уникнути шкоди через </w:t>
      </w:r>
      <w:proofErr w:type="spellStart"/>
      <w:r>
        <w:t>збої</w:t>
      </w:r>
      <w:proofErr w:type="spellEnd"/>
      <w:r>
        <w:t xml:space="preserve"> в роботі техніки, людського </w:t>
      </w:r>
      <w:proofErr w:type="spellStart"/>
      <w:r>
        <w:t>фактора</w:t>
      </w:r>
      <w:proofErr w:type="spellEnd"/>
      <w:r>
        <w:t xml:space="preserve"> і </w:t>
      </w:r>
    </w:p>
    <w:p w:rsidR="00404A16" w:rsidRDefault="00404A16" w:rsidP="00404A16">
      <w:r>
        <w:t xml:space="preserve">зробити систему безпеки більш надійною і постійно діючою? Архітектура відіграє </w:t>
      </w:r>
    </w:p>
    <w:p w:rsidR="00404A16" w:rsidRDefault="00404A16" w:rsidP="00404A16">
      <w:r>
        <w:t xml:space="preserve">тут першочергову роль: вона неперервна в своєму впливі на людину, вона може </w:t>
      </w:r>
    </w:p>
    <w:p w:rsidR="00404A16" w:rsidRDefault="00404A16" w:rsidP="00404A16">
      <w:r>
        <w:t xml:space="preserve">керувати її рухом і захищати від можливих загроз. </w:t>
      </w:r>
    </w:p>
    <w:p w:rsidR="00404A16" w:rsidRDefault="00404A16" w:rsidP="00404A16">
      <w:r>
        <w:t xml:space="preserve">Розглянувши комплекс функціонально-планувальних факторів забезпечення </w:t>
      </w:r>
    </w:p>
    <w:p w:rsidR="00404A16" w:rsidRDefault="00404A16" w:rsidP="00404A16">
      <w:r>
        <w:t xml:space="preserve">безпеки аеровокзалів при їх проектуванні, визначено напрями в архітектурно- </w:t>
      </w:r>
    </w:p>
    <w:p w:rsidR="00404A16" w:rsidRDefault="00404A16" w:rsidP="00404A16">
      <w:r>
        <w:t xml:space="preserve">планувальних аспектах формування аеровокзальних комплексів з урахуванням </w:t>
      </w:r>
    </w:p>
    <w:p w:rsidR="00404A16" w:rsidRDefault="00404A16" w:rsidP="00404A16">
      <w:r>
        <w:t xml:space="preserve">наступних принципів безпеки: </w:t>
      </w:r>
    </w:p>
    <w:p w:rsidR="00404A16" w:rsidRDefault="00404A16" w:rsidP="00404A16">
      <w:r>
        <w:lastRenderedPageBreak/>
        <w:t xml:space="preserve">- принцип організації потокової циркуляції архітектурно-планувальними і </w:t>
      </w:r>
    </w:p>
    <w:p w:rsidR="00404A16" w:rsidRDefault="00404A16" w:rsidP="00404A16">
      <w:r>
        <w:t xml:space="preserve">конструктивними методами; </w:t>
      </w:r>
    </w:p>
    <w:p w:rsidR="00404A16" w:rsidRDefault="00404A16" w:rsidP="00404A16">
      <w:r>
        <w:t xml:space="preserve">- принцип конструктивної незалежності та інтеграції елементів </w:t>
      </w:r>
    </w:p>
    <w:p w:rsidR="00404A16" w:rsidRDefault="00404A16" w:rsidP="00404A16">
      <w:r>
        <w:t xml:space="preserve">конструкцій споруди; </w:t>
      </w:r>
    </w:p>
    <w:p w:rsidR="00404A16" w:rsidRDefault="00404A16" w:rsidP="00404A16">
      <w:r>
        <w:t xml:space="preserve">- принцип просторово-планувальної безпеки; </w:t>
      </w:r>
    </w:p>
    <w:p w:rsidR="00404A16" w:rsidRDefault="00404A16" w:rsidP="00404A16">
      <w:r>
        <w:t xml:space="preserve">- принцип інтегрування інтелектуальних та інженерно-технічних систем в </w:t>
      </w:r>
    </w:p>
    <w:p w:rsidR="00404A16" w:rsidRDefault="00404A16" w:rsidP="00404A16">
      <w:r>
        <w:t xml:space="preserve">структуру комплексу безпеки аеровокзалу; </w:t>
      </w:r>
    </w:p>
    <w:p w:rsidR="00404A16" w:rsidRDefault="00404A16" w:rsidP="00404A16">
      <w:r>
        <w:t xml:space="preserve">- принцип забезпечення превентивної безпеки на стадії проектування та </w:t>
      </w:r>
    </w:p>
    <w:p w:rsidR="00404A16" w:rsidRDefault="00404A16" w:rsidP="00404A16">
      <w:r>
        <w:t xml:space="preserve">експлуатації споруди. </w:t>
      </w:r>
    </w:p>
    <w:p w:rsidR="00404A16" w:rsidRDefault="00404A16" w:rsidP="00404A16">
      <w:r>
        <w:t>У сукупності сформульовані принципи організації функціонально-</w:t>
      </w:r>
    </w:p>
    <w:p w:rsidR="00404A16" w:rsidRDefault="00404A16" w:rsidP="00404A16">
      <w:r>
        <w:t xml:space="preserve">планувальних рішень аеровокзалів представляють єдиний комплекс заходів </w:t>
      </w:r>
    </w:p>
    <w:p w:rsidR="00404A16" w:rsidRDefault="00404A16" w:rsidP="00404A16">
      <w:r>
        <w:t xml:space="preserve">безпеки, які забезпечують стабільне функціонування і максимальний рівень </w:t>
      </w:r>
    </w:p>
    <w:p w:rsidR="00404A16" w:rsidRDefault="00404A16" w:rsidP="00404A16">
      <w:r>
        <w:t xml:space="preserve">захищеності об'єкта, його пасажирів та відвідувачів, адміністративного та </w:t>
      </w:r>
    </w:p>
    <w:p w:rsidR="007E0428" w:rsidRDefault="00404A16" w:rsidP="00404A16">
      <w:r>
        <w:t>обслуговуючого персоналу від терористичних актів та ряду інших типів загроз.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6"/>
    <w:rsid w:val="001178E3"/>
    <w:rsid w:val="003661E3"/>
    <w:rsid w:val="00404A16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406A-64D1-499C-9CD5-1AAA0A7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1704</Words>
  <Characters>972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2014-10-20T11:01:00Z</dcterms:created>
  <dcterms:modified xsi:type="dcterms:W3CDTF">2014-10-20T11:02:00Z</dcterms:modified>
</cp:coreProperties>
</file>