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9C" w:rsidRPr="00A55B9C" w:rsidRDefault="00A55B9C" w:rsidP="00A55B9C">
      <w:pPr>
        <w:pStyle w:val="a7"/>
        <w:ind w:left="0" w:right="-108"/>
        <w:jc w:val="both"/>
        <w:rPr>
          <w:sz w:val="28"/>
          <w:szCs w:val="28"/>
          <w:lang w:val="uk-UA"/>
        </w:rPr>
      </w:pPr>
      <w:proofErr w:type="spellStart"/>
      <w:r w:rsidRPr="00A55B9C">
        <w:rPr>
          <w:sz w:val="28"/>
          <w:szCs w:val="28"/>
          <w:lang w:val="uk-UA"/>
        </w:rPr>
        <w:t>Бессарабова</w:t>
      </w:r>
      <w:proofErr w:type="spellEnd"/>
      <w:r w:rsidRPr="00A55B9C">
        <w:rPr>
          <w:sz w:val="28"/>
          <w:szCs w:val="28"/>
          <w:lang w:val="uk-UA"/>
        </w:rPr>
        <w:t xml:space="preserve"> Е. В.</w:t>
      </w:r>
      <w:r w:rsidRPr="00A55B9C">
        <w:rPr>
          <w:sz w:val="28"/>
          <w:szCs w:val="28"/>
        </w:rPr>
        <w:t xml:space="preserve"> Анализ </w:t>
      </w:r>
      <w:proofErr w:type="spellStart"/>
      <w:r w:rsidRPr="00A55B9C">
        <w:rPr>
          <w:sz w:val="28"/>
          <w:szCs w:val="28"/>
        </w:rPr>
        <w:t>колористики</w:t>
      </w:r>
      <w:proofErr w:type="spellEnd"/>
      <w:r w:rsidRPr="00A55B9C">
        <w:rPr>
          <w:sz w:val="28"/>
          <w:szCs w:val="28"/>
        </w:rPr>
        <w:t xml:space="preserve"> костюмов этноса Крыма (на примере костюмов крымских татар)</w:t>
      </w:r>
      <w:r w:rsidRPr="00A55B9C">
        <w:rPr>
          <w:sz w:val="28"/>
          <w:szCs w:val="28"/>
          <w:lang w:val="uk-UA"/>
        </w:rPr>
        <w:t xml:space="preserve"> </w:t>
      </w:r>
      <w:r w:rsidRPr="00A55B9C">
        <w:rPr>
          <w:sz w:val="28"/>
          <w:szCs w:val="28"/>
          <w:lang w:val="uk-UA"/>
        </w:rPr>
        <w:t xml:space="preserve">/ </w:t>
      </w:r>
      <w:r w:rsidRPr="00A55B9C">
        <w:rPr>
          <w:sz w:val="28"/>
          <w:szCs w:val="28"/>
          <w:lang w:val="uk-UA"/>
        </w:rPr>
        <w:t>Е. </w:t>
      </w:r>
      <w:proofErr w:type="spellStart"/>
      <w:r w:rsidRPr="00A55B9C">
        <w:rPr>
          <w:sz w:val="28"/>
          <w:szCs w:val="28"/>
          <w:lang w:val="uk-UA"/>
        </w:rPr>
        <w:t>В.</w:t>
      </w:r>
      <w:r w:rsidRPr="00A55B9C">
        <w:rPr>
          <w:sz w:val="28"/>
          <w:szCs w:val="28"/>
          <w:lang w:val="uk-UA"/>
        </w:rPr>
        <w:t> </w:t>
      </w:r>
      <w:r w:rsidRPr="00A55B9C">
        <w:rPr>
          <w:sz w:val="28"/>
          <w:szCs w:val="28"/>
          <w:lang w:val="uk-UA"/>
        </w:rPr>
        <w:t>Бессарабова</w:t>
      </w:r>
      <w:proofErr w:type="spellEnd"/>
      <w:r w:rsidRPr="00A55B9C">
        <w:rPr>
          <w:sz w:val="28"/>
          <w:szCs w:val="28"/>
          <w:lang w:val="uk-UA"/>
        </w:rPr>
        <w:t>,</w:t>
      </w:r>
      <w:r w:rsidRPr="00A55B9C">
        <w:rPr>
          <w:sz w:val="28"/>
          <w:szCs w:val="28"/>
          <w:lang w:val="uk-UA"/>
        </w:rPr>
        <w:t xml:space="preserve"> И.</w:t>
      </w:r>
      <w:r w:rsidRPr="00A55B9C">
        <w:rPr>
          <w:sz w:val="28"/>
          <w:szCs w:val="28"/>
        </w:rPr>
        <w:t> </w:t>
      </w:r>
      <w:proofErr w:type="spellStart"/>
      <w:r w:rsidRPr="00A55B9C">
        <w:rPr>
          <w:sz w:val="28"/>
          <w:szCs w:val="28"/>
          <w:lang w:val="uk-UA"/>
        </w:rPr>
        <w:t>А.</w:t>
      </w:r>
      <w:r w:rsidRPr="00A55B9C">
        <w:rPr>
          <w:sz w:val="28"/>
          <w:szCs w:val="28"/>
          <w:lang w:val="uk-UA"/>
        </w:rPr>
        <w:t> </w:t>
      </w:r>
      <w:r w:rsidRPr="00A55B9C">
        <w:rPr>
          <w:sz w:val="28"/>
          <w:szCs w:val="28"/>
          <w:lang w:val="uk-UA"/>
        </w:rPr>
        <w:t>Кузнецова</w:t>
      </w:r>
      <w:proofErr w:type="spellEnd"/>
      <w:r w:rsidRPr="00A55B9C">
        <w:rPr>
          <w:sz w:val="28"/>
          <w:szCs w:val="28"/>
        </w:rPr>
        <w:t> </w:t>
      </w:r>
      <w:r w:rsidRPr="00A55B9C">
        <w:rPr>
          <w:sz w:val="28"/>
          <w:szCs w:val="28"/>
          <w:lang w:val="uk-UA"/>
        </w:rPr>
        <w:t xml:space="preserve"> </w:t>
      </w:r>
      <w:r w:rsidRPr="00A55B9C">
        <w:rPr>
          <w:sz w:val="28"/>
          <w:szCs w:val="28"/>
          <w:lang w:val="uk-UA"/>
        </w:rPr>
        <w:t xml:space="preserve">/ </w:t>
      </w:r>
      <w:r w:rsidRPr="00A55B9C">
        <w:rPr>
          <w:sz w:val="28"/>
          <w:szCs w:val="28"/>
          <w:lang w:val="uk-UA"/>
        </w:rPr>
        <w:t>Геометричне та комп’ютерне модел</w:t>
      </w:r>
      <w:r w:rsidRPr="00A55B9C">
        <w:rPr>
          <w:sz w:val="28"/>
          <w:szCs w:val="28"/>
          <w:lang w:val="uk-UA"/>
        </w:rPr>
        <w:t>ю</w:t>
      </w:r>
      <w:r w:rsidRPr="00A55B9C">
        <w:rPr>
          <w:sz w:val="28"/>
          <w:szCs w:val="28"/>
          <w:lang w:val="uk-UA"/>
        </w:rPr>
        <w:t>вання</w:t>
      </w:r>
      <w:proofErr w:type="gramStart"/>
      <w:r w:rsidRPr="00A55B9C">
        <w:rPr>
          <w:sz w:val="28"/>
          <w:szCs w:val="28"/>
          <w:lang w:val="uk-UA"/>
        </w:rPr>
        <w:t xml:space="preserve"> :</w:t>
      </w:r>
      <w:proofErr w:type="gramEnd"/>
      <w:r w:rsidRPr="00A55B9C">
        <w:rPr>
          <w:sz w:val="28"/>
          <w:szCs w:val="28"/>
          <w:lang w:val="uk-UA"/>
        </w:rPr>
        <w:t xml:space="preserve"> з</w:t>
      </w:r>
      <w:r w:rsidRPr="00A55B9C">
        <w:rPr>
          <w:sz w:val="28"/>
          <w:szCs w:val="28"/>
          <w:lang w:val="uk-UA"/>
        </w:rPr>
        <w:t xml:space="preserve">б. наук </w:t>
      </w:r>
      <w:proofErr w:type="spellStart"/>
      <w:r w:rsidRPr="00A55B9C">
        <w:rPr>
          <w:sz w:val="28"/>
          <w:szCs w:val="28"/>
          <w:lang w:val="uk-UA"/>
        </w:rPr>
        <w:t>праць. –</w:t>
      </w:r>
      <w:proofErr w:type="spellEnd"/>
      <w:r w:rsidRPr="00A55B9C">
        <w:rPr>
          <w:sz w:val="28"/>
          <w:szCs w:val="28"/>
          <w:lang w:val="uk-UA"/>
        </w:rPr>
        <w:t> Харків :</w:t>
      </w:r>
      <w:proofErr w:type="spellStart"/>
      <w:r w:rsidRPr="00A55B9C">
        <w:rPr>
          <w:sz w:val="28"/>
          <w:szCs w:val="28"/>
          <w:lang w:val="uk-UA"/>
        </w:rPr>
        <w:t> Хар</w:t>
      </w:r>
      <w:proofErr w:type="spellEnd"/>
      <w:r w:rsidRPr="00A55B9C">
        <w:rPr>
          <w:sz w:val="28"/>
          <w:szCs w:val="28"/>
          <w:lang w:val="uk-UA"/>
        </w:rPr>
        <w:t xml:space="preserve">к. </w:t>
      </w:r>
      <w:proofErr w:type="spellStart"/>
      <w:r w:rsidRPr="00A55B9C">
        <w:rPr>
          <w:sz w:val="28"/>
          <w:szCs w:val="28"/>
          <w:lang w:val="uk-UA"/>
        </w:rPr>
        <w:t>держ</w:t>
      </w:r>
      <w:proofErr w:type="spellEnd"/>
      <w:r w:rsidRPr="00A55B9C">
        <w:rPr>
          <w:sz w:val="28"/>
          <w:szCs w:val="28"/>
          <w:lang w:val="uk-UA"/>
        </w:rPr>
        <w:t>. університет харчування та то</w:t>
      </w:r>
      <w:r w:rsidRPr="00A55B9C">
        <w:rPr>
          <w:sz w:val="28"/>
          <w:szCs w:val="28"/>
          <w:lang w:val="uk-UA"/>
        </w:rPr>
        <w:t>р</w:t>
      </w:r>
      <w:r w:rsidRPr="00A55B9C">
        <w:rPr>
          <w:sz w:val="28"/>
          <w:szCs w:val="28"/>
          <w:lang w:val="uk-UA"/>
        </w:rPr>
        <w:t>гівлі, 2007. – Вип. 18. – С.235-241</w:t>
      </w:r>
      <w:r w:rsidRPr="00A55B9C">
        <w:rPr>
          <w:b/>
          <w:caps/>
          <w:sz w:val="28"/>
          <w:szCs w:val="28"/>
          <w:lang w:val="uk-UA"/>
        </w:rPr>
        <w:t>.</w:t>
      </w:r>
    </w:p>
    <w:p w:rsidR="008426FC" w:rsidRPr="00A55B9C" w:rsidRDefault="008426FC">
      <w:pPr>
        <w:rPr>
          <w:lang w:val="uk-UA"/>
        </w:rPr>
      </w:pPr>
      <w:bookmarkStart w:id="0" w:name="_GoBack"/>
      <w:bookmarkEnd w:id="0"/>
    </w:p>
    <w:sectPr w:rsidR="008426FC" w:rsidRPr="00A5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345F"/>
    <w:multiLevelType w:val="hybridMultilevel"/>
    <w:tmpl w:val="FE801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F8"/>
    <w:rsid w:val="001341D8"/>
    <w:rsid w:val="003127F8"/>
    <w:rsid w:val="008426FC"/>
    <w:rsid w:val="0085407E"/>
    <w:rsid w:val="00A55B9C"/>
    <w:rsid w:val="00AF51AF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styleId="a7">
    <w:name w:val="List Paragraph"/>
    <w:basedOn w:val="a"/>
    <w:uiPriority w:val="34"/>
    <w:qFormat/>
    <w:rsid w:val="00A55B9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styleId="a7">
    <w:name w:val="List Paragraph"/>
    <w:basedOn w:val="a"/>
    <w:uiPriority w:val="34"/>
    <w:qFormat/>
    <w:rsid w:val="00A55B9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2015-06-21T16:53:00Z</dcterms:created>
  <dcterms:modified xsi:type="dcterms:W3CDTF">2015-06-21T16:54:00Z</dcterms:modified>
</cp:coreProperties>
</file>