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CB" w:rsidRPr="007F54CB" w:rsidRDefault="007F54CB" w:rsidP="00C15DA3">
      <w:pPr>
        <w:pStyle w:val="a7"/>
        <w:ind w:left="0"/>
        <w:jc w:val="both"/>
        <w:rPr>
          <w:sz w:val="28"/>
          <w:szCs w:val="28"/>
          <w:lang w:val="uk-UA"/>
        </w:rPr>
      </w:pPr>
      <w:proofErr w:type="spellStart"/>
      <w:r w:rsidRPr="007F54CB">
        <w:rPr>
          <w:sz w:val="28"/>
          <w:szCs w:val="28"/>
          <w:lang w:val="uk-UA"/>
        </w:rPr>
        <w:t>Кузнецова</w:t>
      </w:r>
      <w:proofErr w:type="spellEnd"/>
      <w:r w:rsidRPr="007F54CB">
        <w:rPr>
          <w:sz w:val="28"/>
          <w:szCs w:val="28"/>
          <w:lang w:val="uk-UA"/>
        </w:rPr>
        <w:t xml:space="preserve"> И. А. </w:t>
      </w:r>
      <w:r w:rsidRPr="007F54CB">
        <w:rPr>
          <w:sz w:val="28"/>
          <w:szCs w:val="28"/>
        </w:rPr>
        <w:t>Определение информативности композиции костюма</w:t>
      </w:r>
      <w:r w:rsidRPr="007F54CB">
        <w:rPr>
          <w:sz w:val="28"/>
          <w:szCs w:val="28"/>
          <w:lang w:val="uk-UA"/>
        </w:rPr>
        <w:t xml:space="preserve"> / И. А. </w:t>
      </w:r>
      <w:proofErr w:type="spellStart"/>
      <w:r w:rsidRPr="007F54CB">
        <w:rPr>
          <w:sz w:val="28"/>
          <w:szCs w:val="28"/>
          <w:lang w:val="uk-UA"/>
        </w:rPr>
        <w:t>Кузнецова</w:t>
      </w:r>
      <w:proofErr w:type="spellEnd"/>
      <w:r w:rsidRPr="007F54CB">
        <w:rPr>
          <w:sz w:val="28"/>
          <w:szCs w:val="28"/>
          <w:lang w:val="uk-UA"/>
        </w:rPr>
        <w:t xml:space="preserve">, Е. В. </w:t>
      </w:r>
      <w:r w:rsidRPr="007F54CB">
        <w:rPr>
          <w:sz w:val="28"/>
          <w:szCs w:val="28"/>
        </w:rPr>
        <w:t>Бессарабова</w:t>
      </w:r>
      <w:r w:rsidRPr="007F54CB">
        <w:rPr>
          <w:sz w:val="28"/>
          <w:szCs w:val="28"/>
          <w:lang w:val="uk-UA"/>
        </w:rPr>
        <w:t xml:space="preserve"> // Міжвідомчий науково-технічний збірник «Прикладна геометрія та інженерна графіка».</w:t>
      </w:r>
      <w:r>
        <w:rPr>
          <w:sz w:val="28"/>
          <w:szCs w:val="28"/>
          <w:lang w:val="uk-UA"/>
        </w:rPr>
        <w:t xml:space="preserve"> – </w:t>
      </w:r>
      <w:r w:rsidRPr="007F54CB">
        <w:rPr>
          <w:sz w:val="28"/>
          <w:szCs w:val="28"/>
          <w:lang w:val="uk-UA"/>
        </w:rPr>
        <w:t>К. : КНУБА, 2010. Вип</w:t>
      </w:r>
      <w:r>
        <w:rPr>
          <w:sz w:val="28"/>
          <w:szCs w:val="28"/>
          <w:lang w:val="uk-UA"/>
        </w:rPr>
        <w:t>.</w:t>
      </w:r>
      <w:r w:rsidRPr="007F54CB">
        <w:rPr>
          <w:sz w:val="28"/>
          <w:szCs w:val="28"/>
          <w:lang w:val="uk-UA"/>
        </w:rPr>
        <w:t xml:space="preserve"> 83. – С. 64</w:t>
      </w:r>
      <w:bookmarkStart w:id="0" w:name="_GoBack"/>
      <w:bookmarkEnd w:id="0"/>
      <w:r>
        <w:rPr>
          <w:sz w:val="28"/>
          <w:szCs w:val="28"/>
          <w:lang w:val="uk-UA"/>
        </w:rPr>
        <w:t>–</w:t>
      </w:r>
      <w:r w:rsidRPr="007F54CB">
        <w:rPr>
          <w:sz w:val="28"/>
          <w:szCs w:val="28"/>
          <w:lang w:val="uk-UA"/>
        </w:rPr>
        <w:t>72</w:t>
      </w:r>
    </w:p>
    <w:p w:rsidR="008426FC" w:rsidRDefault="008426FC"/>
    <w:sectPr w:rsidR="008426FC" w:rsidSect="0003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E345F"/>
    <w:multiLevelType w:val="hybridMultilevel"/>
    <w:tmpl w:val="FE801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52033"/>
    <w:rsid w:val="00034C3A"/>
    <w:rsid w:val="001341D8"/>
    <w:rsid w:val="007F54CB"/>
    <w:rsid w:val="008426FC"/>
    <w:rsid w:val="0085407E"/>
    <w:rsid w:val="00AF51AF"/>
    <w:rsid w:val="00C15DA3"/>
    <w:rsid w:val="00D52033"/>
    <w:rsid w:val="00F9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7F54C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styleId="a7">
    <w:name w:val="List Paragraph"/>
    <w:basedOn w:val="a"/>
    <w:uiPriority w:val="34"/>
    <w:qFormat/>
    <w:rsid w:val="007F54C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</cp:lastModifiedBy>
  <cp:revision>3</cp:revision>
  <dcterms:created xsi:type="dcterms:W3CDTF">2015-06-21T15:45:00Z</dcterms:created>
  <dcterms:modified xsi:type="dcterms:W3CDTF">2015-06-22T12:34:00Z</dcterms:modified>
</cp:coreProperties>
</file>