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656" w:rsidRPr="004709D4" w:rsidRDefault="00584656" w:rsidP="00584656">
      <w:pPr>
        <w:pStyle w:val="a3"/>
        <w:spacing w:line="360" w:lineRule="auto"/>
        <w:rPr>
          <w:rFonts w:ascii="Times New Roman" w:hAnsi="Times New Roman"/>
          <w:sz w:val="28"/>
          <w:szCs w:val="28"/>
        </w:rPr>
      </w:pPr>
      <w:r w:rsidRPr="004709D4">
        <w:rPr>
          <w:rFonts w:ascii="Times New Roman" w:hAnsi="Times New Roman"/>
          <w:sz w:val="28"/>
          <w:szCs w:val="28"/>
        </w:rPr>
        <w:t xml:space="preserve">УДК </w:t>
      </w:r>
      <w:r w:rsidR="00335AEA">
        <w:rPr>
          <w:rFonts w:ascii="Times New Roman" w:hAnsi="Times New Roman"/>
          <w:sz w:val="28"/>
          <w:szCs w:val="28"/>
        </w:rPr>
        <w:t>347.85(043.2)</w:t>
      </w:r>
    </w:p>
    <w:p w:rsidR="009F0F21" w:rsidRPr="005A1E61" w:rsidRDefault="009F0F21" w:rsidP="00C8353B">
      <w:pPr>
        <w:pStyle w:val="a3"/>
        <w:spacing w:line="360" w:lineRule="auto"/>
        <w:jc w:val="right"/>
        <w:rPr>
          <w:rFonts w:ascii="Times New Roman" w:hAnsi="Times New Roman"/>
          <w:b/>
          <w:sz w:val="28"/>
          <w:szCs w:val="28"/>
        </w:rPr>
      </w:pPr>
      <w:r w:rsidRPr="004709D4">
        <w:rPr>
          <w:rFonts w:ascii="Times New Roman" w:hAnsi="Times New Roman"/>
          <w:b/>
          <w:sz w:val="28"/>
          <w:szCs w:val="28"/>
        </w:rPr>
        <w:t>Масло Н.</w:t>
      </w:r>
      <w:r w:rsidR="00202131" w:rsidRPr="004709D4">
        <w:rPr>
          <w:rFonts w:ascii="Times New Roman" w:hAnsi="Times New Roman"/>
          <w:b/>
          <w:sz w:val="28"/>
          <w:szCs w:val="28"/>
        </w:rPr>
        <w:t> </w:t>
      </w:r>
      <w:r w:rsidRPr="004709D4">
        <w:rPr>
          <w:rFonts w:ascii="Times New Roman" w:hAnsi="Times New Roman"/>
          <w:b/>
          <w:sz w:val="28"/>
          <w:szCs w:val="28"/>
        </w:rPr>
        <w:t>М.,</w:t>
      </w:r>
      <w:r w:rsidRPr="004709D4">
        <w:rPr>
          <w:rFonts w:ascii="Times New Roman" w:hAnsi="Times New Roman"/>
          <w:sz w:val="28"/>
          <w:szCs w:val="28"/>
        </w:rPr>
        <w:t xml:space="preserve"> </w:t>
      </w:r>
      <w:r w:rsidRPr="005A1E61">
        <w:rPr>
          <w:rFonts w:ascii="Times New Roman" w:hAnsi="Times New Roman"/>
          <w:b/>
          <w:sz w:val="28"/>
          <w:szCs w:val="28"/>
        </w:rPr>
        <w:t>студентка,</w:t>
      </w:r>
    </w:p>
    <w:p w:rsidR="009F0F21" w:rsidRPr="00955D5D" w:rsidRDefault="00046C18" w:rsidP="00C8353B">
      <w:pPr>
        <w:pStyle w:val="a3"/>
        <w:spacing w:line="360" w:lineRule="auto"/>
        <w:jc w:val="right"/>
        <w:rPr>
          <w:rFonts w:ascii="Times New Roman" w:hAnsi="Times New Roman"/>
          <w:sz w:val="28"/>
          <w:szCs w:val="28"/>
        </w:rPr>
      </w:pPr>
      <w:r w:rsidRPr="00955D5D">
        <w:rPr>
          <w:rFonts w:ascii="Times New Roman" w:hAnsi="Times New Roman"/>
          <w:sz w:val="28"/>
          <w:szCs w:val="28"/>
        </w:rPr>
        <w:t xml:space="preserve">Навчально-науковий </w:t>
      </w:r>
      <w:r w:rsidR="009F0F21" w:rsidRPr="00955D5D">
        <w:rPr>
          <w:rFonts w:ascii="Times New Roman" w:hAnsi="Times New Roman"/>
          <w:sz w:val="28"/>
          <w:szCs w:val="28"/>
        </w:rPr>
        <w:t>Юридичний інститут,</w:t>
      </w:r>
    </w:p>
    <w:p w:rsidR="009F0F21" w:rsidRPr="00955D5D" w:rsidRDefault="009F0F21" w:rsidP="00C8353B">
      <w:pPr>
        <w:pStyle w:val="a3"/>
        <w:spacing w:line="360" w:lineRule="auto"/>
        <w:jc w:val="right"/>
        <w:rPr>
          <w:rFonts w:ascii="Times New Roman" w:hAnsi="Times New Roman"/>
          <w:sz w:val="28"/>
          <w:szCs w:val="28"/>
        </w:rPr>
      </w:pPr>
      <w:r w:rsidRPr="00955D5D">
        <w:rPr>
          <w:rFonts w:ascii="Times New Roman" w:hAnsi="Times New Roman"/>
          <w:sz w:val="28"/>
          <w:szCs w:val="28"/>
        </w:rPr>
        <w:t>Національний авіаційний університет, м. Київ</w:t>
      </w:r>
    </w:p>
    <w:p w:rsidR="009F0F21" w:rsidRPr="004709D4" w:rsidRDefault="009F0F21" w:rsidP="007966D5">
      <w:pPr>
        <w:pStyle w:val="a3"/>
        <w:spacing w:line="360" w:lineRule="auto"/>
        <w:jc w:val="right"/>
        <w:rPr>
          <w:rFonts w:ascii="Times New Roman" w:hAnsi="Times New Roman"/>
          <w:sz w:val="28"/>
          <w:szCs w:val="28"/>
        </w:rPr>
      </w:pPr>
      <w:r w:rsidRPr="004709D4">
        <w:rPr>
          <w:rFonts w:ascii="Times New Roman" w:hAnsi="Times New Roman"/>
          <w:sz w:val="28"/>
          <w:szCs w:val="28"/>
        </w:rPr>
        <w:t xml:space="preserve">Науковий керівник: </w:t>
      </w:r>
      <w:r w:rsidR="0040417E" w:rsidRPr="004709D4">
        <w:rPr>
          <w:rFonts w:ascii="Times New Roman" w:hAnsi="Times New Roman"/>
          <w:sz w:val="28"/>
          <w:szCs w:val="28"/>
        </w:rPr>
        <w:t>Жмур</w:t>
      </w:r>
      <w:r w:rsidRPr="004709D4">
        <w:rPr>
          <w:rFonts w:ascii="Times New Roman" w:hAnsi="Times New Roman"/>
          <w:sz w:val="28"/>
          <w:szCs w:val="28"/>
        </w:rPr>
        <w:t xml:space="preserve"> </w:t>
      </w:r>
      <w:r w:rsidR="0040417E" w:rsidRPr="004709D4">
        <w:rPr>
          <w:rFonts w:ascii="Times New Roman" w:hAnsi="Times New Roman"/>
          <w:sz w:val="28"/>
          <w:szCs w:val="28"/>
        </w:rPr>
        <w:t>Н</w:t>
      </w:r>
      <w:r w:rsidRPr="004709D4">
        <w:rPr>
          <w:rFonts w:ascii="Times New Roman" w:hAnsi="Times New Roman"/>
          <w:sz w:val="28"/>
          <w:szCs w:val="28"/>
        </w:rPr>
        <w:t xml:space="preserve">. </w:t>
      </w:r>
      <w:r w:rsidR="0040417E" w:rsidRPr="004709D4">
        <w:rPr>
          <w:rFonts w:ascii="Times New Roman" w:hAnsi="Times New Roman"/>
          <w:sz w:val="28"/>
          <w:szCs w:val="28"/>
        </w:rPr>
        <w:t>В</w:t>
      </w:r>
      <w:r w:rsidRPr="004709D4">
        <w:rPr>
          <w:rFonts w:ascii="Times New Roman" w:hAnsi="Times New Roman"/>
          <w:sz w:val="28"/>
          <w:szCs w:val="28"/>
        </w:rPr>
        <w:t xml:space="preserve">., </w:t>
      </w:r>
      <w:r w:rsidR="0040417E" w:rsidRPr="004709D4">
        <w:rPr>
          <w:rFonts w:ascii="Times New Roman" w:hAnsi="Times New Roman"/>
          <w:sz w:val="28"/>
          <w:szCs w:val="28"/>
        </w:rPr>
        <w:t>старший викладач</w:t>
      </w:r>
    </w:p>
    <w:p w:rsidR="005A1E61" w:rsidRDefault="005A1E61" w:rsidP="0040417E">
      <w:pPr>
        <w:spacing w:after="0" w:line="240" w:lineRule="auto"/>
        <w:jc w:val="center"/>
        <w:rPr>
          <w:rFonts w:ascii="Times New Roman" w:hAnsi="Times New Roman"/>
          <w:caps/>
          <w:sz w:val="28"/>
          <w:szCs w:val="28"/>
          <w:lang w:val="uk-UA"/>
        </w:rPr>
      </w:pPr>
    </w:p>
    <w:p w:rsidR="0040417E" w:rsidRPr="004709D4" w:rsidRDefault="00B3202B" w:rsidP="0040417E">
      <w:pPr>
        <w:spacing w:after="0" w:line="240" w:lineRule="auto"/>
        <w:jc w:val="center"/>
        <w:rPr>
          <w:rFonts w:ascii="Times New Roman" w:hAnsi="Times New Roman"/>
          <w:caps/>
          <w:sz w:val="28"/>
          <w:szCs w:val="28"/>
          <w:lang w:val="uk-UA"/>
        </w:rPr>
      </w:pPr>
      <w:r>
        <w:rPr>
          <w:rFonts w:ascii="Times New Roman" w:hAnsi="Times New Roman"/>
          <w:caps/>
          <w:sz w:val="28"/>
          <w:szCs w:val="28"/>
          <w:lang w:val="uk-UA"/>
        </w:rPr>
        <w:t>НАЦІОНАЛЬНЕ КОСМІЧНЕ ПРАВО УКРАЇНИ</w:t>
      </w:r>
    </w:p>
    <w:p w:rsidR="007966D5" w:rsidRDefault="007966D5" w:rsidP="007966D5">
      <w:pPr>
        <w:spacing w:after="0" w:line="240" w:lineRule="auto"/>
        <w:jc w:val="center"/>
        <w:rPr>
          <w:rFonts w:ascii="Times New Roman" w:hAnsi="Times New Roman"/>
          <w:b/>
          <w:sz w:val="28"/>
          <w:szCs w:val="28"/>
          <w:lang w:val="uk-UA"/>
        </w:rPr>
      </w:pPr>
    </w:p>
    <w:p w:rsidR="00B3202B" w:rsidRPr="00B3202B" w:rsidRDefault="00B3202B" w:rsidP="00C5373F">
      <w:pPr>
        <w:shd w:val="clear" w:color="auto" w:fill="FFFFFF"/>
        <w:autoSpaceDE w:val="0"/>
        <w:autoSpaceDN w:val="0"/>
        <w:adjustRightInd w:val="0"/>
        <w:spacing w:after="0" w:line="360" w:lineRule="auto"/>
        <w:ind w:firstLine="567"/>
        <w:jc w:val="both"/>
        <w:rPr>
          <w:rFonts w:ascii="Times New Roman" w:eastAsia="Times New Roman" w:hAnsi="Times New Roman"/>
          <w:sz w:val="28"/>
          <w:szCs w:val="28"/>
          <w:lang w:val="uk-UA" w:eastAsia="ru-RU"/>
        </w:rPr>
      </w:pPr>
      <w:r w:rsidRPr="00B3202B">
        <w:rPr>
          <w:rFonts w:ascii="Times New Roman" w:eastAsia="Times New Roman" w:hAnsi="Times New Roman"/>
          <w:color w:val="000000"/>
          <w:sz w:val="28"/>
          <w:szCs w:val="28"/>
          <w:lang w:val="uk-UA" w:eastAsia="ru-RU"/>
        </w:rPr>
        <w:t>Визнання України як суверенною космічної держави, а також надання їй світовим співтовариством можливостей для реалізації свого космічного потенціалу (вихід на світовий ринок космічних послуг і технологій) знаходиться у залежності від ефективності реалізації (імплементації) міжнародно-правових норм у національному законодавстві.</w:t>
      </w:r>
    </w:p>
    <w:p w:rsidR="00B3202B" w:rsidRPr="00B3202B" w:rsidRDefault="001161E7" w:rsidP="00C5373F">
      <w:pPr>
        <w:spacing w:after="0" w:line="360" w:lineRule="auto"/>
        <w:ind w:firstLine="567"/>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ru-RU"/>
        </w:rPr>
        <w:t>З</w:t>
      </w:r>
      <w:r w:rsidR="00B3202B" w:rsidRPr="00B3202B">
        <w:rPr>
          <w:rFonts w:ascii="Times New Roman" w:eastAsia="Times New Roman" w:hAnsi="Times New Roman"/>
          <w:color w:val="000000"/>
          <w:sz w:val="28"/>
          <w:szCs w:val="28"/>
          <w:lang w:val="uk-UA" w:eastAsia="ru-RU"/>
        </w:rPr>
        <w:t xml:space="preserve"> набуттям незалежності нашою країною стало можливим формування національних пріоритетів космічної діяльності, визначення її цілей та принципів, нарешті, науково та економічно обґрунтоване об’єктивне планування подальшого розвитку української космічної галузі, у тому числі її нормативно-правової бази.</w:t>
      </w:r>
    </w:p>
    <w:p w:rsidR="00B3202B" w:rsidRPr="00B3202B" w:rsidRDefault="00B3202B" w:rsidP="00C5373F">
      <w:pPr>
        <w:spacing w:after="0" w:line="360" w:lineRule="auto"/>
        <w:ind w:firstLine="567"/>
        <w:jc w:val="both"/>
        <w:rPr>
          <w:rFonts w:ascii="Times New Roman" w:eastAsia="Times New Roman" w:hAnsi="Times New Roman"/>
          <w:color w:val="080000"/>
          <w:sz w:val="28"/>
          <w:szCs w:val="28"/>
          <w:lang w:val="ru-RU" w:eastAsia="ru-RU"/>
        </w:rPr>
      </w:pPr>
      <w:proofErr w:type="spellStart"/>
      <w:r w:rsidRPr="00B3202B">
        <w:rPr>
          <w:rFonts w:ascii="Times New Roman" w:eastAsia="Times New Roman" w:hAnsi="Times New Roman"/>
          <w:color w:val="080000"/>
          <w:sz w:val="28"/>
          <w:szCs w:val="28"/>
          <w:lang w:val="ru-RU" w:eastAsia="ru-RU"/>
        </w:rPr>
        <w:t>Незалежна</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Україна</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продемонструвала</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наявність</w:t>
      </w:r>
      <w:proofErr w:type="spellEnd"/>
      <w:r w:rsidRPr="00B3202B">
        <w:rPr>
          <w:rFonts w:ascii="Times New Roman" w:eastAsia="Times New Roman" w:hAnsi="Times New Roman"/>
          <w:color w:val="080000"/>
          <w:sz w:val="28"/>
          <w:szCs w:val="28"/>
          <w:lang w:val="ru-RU" w:eastAsia="ru-RU"/>
        </w:rPr>
        <w:t xml:space="preserve"> у себе </w:t>
      </w:r>
      <w:proofErr w:type="gramStart"/>
      <w:r w:rsidRPr="00B3202B">
        <w:rPr>
          <w:rFonts w:ascii="Times New Roman" w:eastAsia="Times New Roman" w:hAnsi="Times New Roman"/>
          <w:color w:val="080000"/>
          <w:sz w:val="28"/>
          <w:szCs w:val="28"/>
          <w:lang w:val="ru-RU" w:eastAsia="ru-RU"/>
        </w:rPr>
        <w:t>широкого</w:t>
      </w:r>
      <w:proofErr w:type="gramEnd"/>
      <w:r w:rsidRPr="00B3202B">
        <w:rPr>
          <w:rFonts w:ascii="Times New Roman" w:eastAsia="Times New Roman" w:hAnsi="Times New Roman"/>
          <w:color w:val="080000"/>
          <w:sz w:val="28"/>
          <w:szCs w:val="28"/>
          <w:lang w:val="ru-RU" w:eastAsia="ru-RU"/>
        </w:rPr>
        <w:t xml:space="preserve"> спектру таких </w:t>
      </w:r>
      <w:proofErr w:type="spellStart"/>
      <w:r w:rsidRPr="00B3202B">
        <w:rPr>
          <w:rFonts w:ascii="Times New Roman" w:eastAsia="Times New Roman" w:hAnsi="Times New Roman"/>
          <w:color w:val="080000"/>
          <w:sz w:val="28"/>
          <w:szCs w:val="28"/>
          <w:lang w:val="ru-RU" w:eastAsia="ru-RU"/>
        </w:rPr>
        <w:t>можливостей</w:t>
      </w:r>
      <w:proofErr w:type="spellEnd"/>
      <w:r w:rsidRPr="00B3202B">
        <w:rPr>
          <w:rFonts w:ascii="Times New Roman" w:eastAsia="Times New Roman" w:hAnsi="Times New Roman"/>
          <w:color w:val="080000"/>
          <w:sz w:val="28"/>
          <w:szCs w:val="28"/>
          <w:lang w:val="ru-RU" w:eastAsia="ru-RU"/>
        </w:rPr>
        <w:t xml:space="preserve">. Вона </w:t>
      </w:r>
      <w:r w:rsidR="001161E7">
        <w:rPr>
          <w:rFonts w:ascii="Times New Roman" w:eastAsia="Times New Roman" w:hAnsi="Times New Roman"/>
          <w:color w:val="080000"/>
          <w:sz w:val="28"/>
          <w:szCs w:val="28"/>
          <w:lang w:val="uk-UA" w:eastAsia="ru-RU"/>
        </w:rPr>
        <w:t>затвердила</w:t>
      </w:r>
      <w:r w:rsidRPr="001161E7">
        <w:rPr>
          <w:rFonts w:ascii="Times New Roman" w:eastAsia="Times New Roman" w:hAnsi="Times New Roman"/>
          <w:color w:val="080000"/>
          <w:sz w:val="28"/>
          <w:szCs w:val="28"/>
          <w:lang w:val="uk-UA" w:eastAsia="ru-RU"/>
        </w:rPr>
        <w:t>ся</w:t>
      </w:r>
      <w:r w:rsidRPr="00B3202B">
        <w:rPr>
          <w:rFonts w:ascii="Times New Roman" w:eastAsia="Times New Roman" w:hAnsi="Times New Roman"/>
          <w:color w:val="080000"/>
          <w:sz w:val="28"/>
          <w:szCs w:val="28"/>
          <w:lang w:val="ru-RU" w:eastAsia="ru-RU"/>
        </w:rPr>
        <w:t xml:space="preserve"> у </w:t>
      </w:r>
      <w:proofErr w:type="spellStart"/>
      <w:proofErr w:type="gramStart"/>
      <w:r w:rsidRPr="00B3202B">
        <w:rPr>
          <w:rFonts w:ascii="Times New Roman" w:eastAsia="Times New Roman" w:hAnsi="Times New Roman"/>
          <w:color w:val="080000"/>
          <w:sz w:val="28"/>
          <w:szCs w:val="28"/>
          <w:lang w:val="ru-RU" w:eastAsia="ru-RU"/>
        </w:rPr>
        <w:t>св</w:t>
      </w:r>
      <w:proofErr w:type="gramEnd"/>
      <w:r w:rsidRPr="00B3202B">
        <w:rPr>
          <w:rFonts w:ascii="Times New Roman" w:eastAsia="Times New Roman" w:hAnsi="Times New Roman"/>
          <w:color w:val="080000"/>
          <w:sz w:val="28"/>
          <w:szCs w:val="28"/>
          <w:lang w:val="ru-RU" w:eastAsia="ru-RU"/>
        </w:rPr>
        <w:t>ітовому</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суспільстві</w:t>
      </w:r>
      <w:proofErr w:type="spellEnd"/>
      <w:r w:rsidRPr="00B3202B">
        <w:rPr>
          <w:rFonts w:ascii="Times New Roman" w:eastAsia="Times New Roman" w:hAnsi="Times New Roman"/>
          <w:color w:val="080000"/>
          <w:sz w:val="28"/>
          <w:szCs w:val="28"/>
          <w:lang w:val="ru-RU" w:eastAsia="ru-RU"/>
        </w:rPr>
        <w:t xml:space="preserve"> як </w:t>
      </w:r>
      <w:proofErr w:type="spellStart"/>
      <w:r w:rsidRPr="00B3202B">
        <w:rPr>
          <w:rFonts w:ascii="Times New Roman" w:eastAsia="Times New Roman" w:hAnsi="Times New Roman"/>
          <w:color w:val="080000"/>
          <w:sz w:val="28"/>
          <w:szCs w:val="28"/>
          <w:lang w:val="ru-RU" w:eastAsia="ru-RU"/>
        </w:rPr>
        <w:t>космічна</w:t>
      </w:r>
      <w:proofErr w:type="spellEnd"/>
      <w:r w:rsidRPr="00B3202B">
        <w:rPr>
          <w:rFonts w:ascii="Times New Roman" w:eastAsia="Times New Roman" w:hAnsi="Times New Roman"/>
          <w:color w:val="080000"/>
          <w:sz w:val="28"/>
          <w:szCs w:val="28"/>
          <w:lang w:val="ru-RU" w:eastAsia="ru-RU"/>
        </w:rPr>
        <w:t xml:space="preserve"> держава, </w:t>
      </w:r>
      <w:proofErr w:type="spellStart"/>
      <w:r w:rsidRPr="00B3202B">
        <w:rPr>
          <w:rFonts w:ascii="Times New Roman" w:eastAsia="Times New Roman" w:hAnsi="Times New Roman"/>
          <w:color w:val="080000"/>
          <w:sz w:val="28"/>
          <w:szCs w:val="28"/>
          <w:lang w:val="ru-RU" w:eastAsia="ru-RU"/>
        </w:rPr>
        <w:t>здатна</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здійснювати</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складні</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космічні</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проекти</w:t>
      </w:r>
      <w:proofErr w:type="spellEnd"/>
      <w:r w:rsidRPr="00B3202B">
        <w:rPr>
          <w:rFonts w:ascii="Times New Roman" w:eastAsia="Times New Roman" w:hAnsi="Times New Roman"/>
          <w:color w:val="080000"/>
          <w:sz w:val="28"/>
          <w:szCs w:val="28"/>
          <w:lang w:val="ru-RU" w:eastAsia="ru-RU"/>
        </w:rPr>
        <w:t xml:space="preserve"> системного </w:t>
      </w:r>
      <w:proofErr w:type="spellStart"/>
      <w:r w:rsidRPr="00B3202B">
        <w:rPr>
          <w:rFonts w:ascii="Times New Roman" w:eastAsia="Times New Roman" w:hAnsi="Times New Roman"/>
          <w:color w:val="080000"/>
          <w:sz w:val="28"/>
          <w:szCs w:val="28"/>
          <w:lang w:val="ru-RU" w:eastAsia="ru-RU"/>
        </w:rPr>
        <w:t>рівня</w:t>
      </w:r>
      <w:proofErr w:type="spellEnd"/>
      <w:r w:rsidRPr="00B3202B">
        <w:rPr>
          <w:rFonts w:ascii="Times New Roman" w:eastAsia="Times New Roman" w:hAnsi="Times New Roman"/>
          <w:color w:val="080000"/>
          <w:sz w:val="28"/>
          <w:szCs w:val="28"/>
          <w:lang w:val="ru-RU" w:eastAsia="ru-RU"/>
        </w:rPr>
        <w:t xml:space="preserve">, і як </w:t>
      </w:r>
      <w:proofErr w:type="spellStart"/>
      <w:r w:rsidRPr="00B3202B">
        <w:rPr>
          <w:rFonts w:ascii="Times New Roman" w:eastAsia="Times New Roman" w:hAnsi="Times New Roman"/>
          <w:color w:val="080000"/>
          <w:sz w:val="28"/>
          <w:szCs w:val="28"/>
          <w:lang w:val="ru-RU" w:eastAsia="ru-RU"/>
        </w:rPr>
        <w:t>надійний</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міжнародний</w:t>
      </w:r>
      <w:proofErr w:type="spellEnd"/>
      <w:r w:rsidRPr="00B3202B">
        <w:rPr>
          <w:rFonts w:ascii="Times New Roman" w:eastAsia="Times New Roman" w:hAnsi="Times New Roman"/>
          <w:color w:val="080000"/>
          <w:sz w:val="28"/>
          <w:szCs w:val="28"/>
          <w:lang w:val="ru-RU" w:eastAsia="ru-RU"/>
        </w:rPr>
        <w:t xml:space="preserve"> партнер. </w:t>
      </w:r>
      <w:proofErr w:type="spellStart"/>
      <w:r w:rsidRPr="00B3202B">
        <w:rPr>
          <w:rFonts w:ascii="Times New Roman" w:eastAsia="Times New Roman" w:hAnsi="Times New Roman"/>
          <w:color w:val="080000"/>
          <w:sz w:val="28"/>
          <w:szCs w:val="28"/>
          <w:lang w:val="ru-RU" w:eastAsia="ru-RU"/>
        </w:rPr>
        <w:t>Космічний</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потенціал</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країни</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виявився</w:t>
      </w:r>
      <w:proofErr w:type="spellEnd"/>
      <w:r w:rsidRPr="00B3202B">
        <w:rPr>
          <w:rFonts w:ascii="Times New Roman" w:eastAsia="Times New Roman" w:hAnsi="Times New Roman"/>
          <w:color w:val="080000"/>
          <w:sz w:val="28"/>
          <w:szCs w:val="28"/>
          <w:lang w:val="ru-RU" w:eastAsia="ru-RU"/>
        </w:rPr>
        <w:t xml:space="preserve"> на </w:t>
      </w:r>
      <w:proofErr w:type="spellStart"/>
      <w:r w:rsidRPr="00B3202B">
        <w:rPr>
          <w:rFonts w:ascii="Times New Roman" w:eastAsia="Times New Roman" w:hAnsi="Times New Roman"/>
          <w:color w:val="080000"/>
          <w:sz w:val="28"/>
          <w:szCs w:val="28"/>
          <w:lang w:val="ru-RU" w:eastAsia="ru-RU"/>
        </w:rPr>
        <w:t>практиці</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настільки</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вагомим</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що</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визначив</w:t>
      </w:r>
      <w:proofErr w:type="spellEnd"/>
      <w:r w:rsidRPr="00B3202B">
        <w:rPr>
          <w:rFonts w:ascii="Times New Roman" w:eastAsia="Times New Roman" w:hAnsi="Times New Roman"/>
          <w:color w:val="080000"/>
          <w:sz w:val="28"/>
          <w:szCs w:val="28"/>
          <w:lang w:val="ru-RU" w:eastAsia="ru-RU"/>
        </w:rPr>
        <w:t xml:space="preserve"> </w:t>
      </w:r>
      <w:proofErr w:type="spellStart"/>
      <w:proofErr w:type="gramStart"/>
      <w:r w:rsidRPr="00B3202B">
        <w:rPr>
          <w:rFonts w:ascii="Times New Roman" w:eastAsia="Times New Roman" w:hAnsi="Times New Roman"/>
          <w:color w:val="080000"/>
          <w:sz w:val="28"/>
          <w:szCs w:val="28"/>
          <w:lang w:val="ru-RU" w:eastAsia="ru-RU"/>
        </w:rPr>
        <w:t>доц</w:t>
      </w:r>
      <w:proofErr w:type="gramEnd"/>
      <w:r w:rsidRPr="00B3202B">
        <w:rPr>
          <w:rFonts w:ascii="Times New Roman" w:eastAsia="Times New Roman" w:hAnsi="Times New Roman"/>
          <w:color w:val="080000"/>
          <w:sz w:val="28"/>
          <w:szCs w:val="28"/>
          <w:lang w:val="ru-RU" w:eastAsia="ru-RU"/>
        </w:rPr>
        <w:t>ільність</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свого</w:t>
      </w:r>
      <w:proofErr w:type="spellEnd"/>
      <w:r w:rsidRPr="00B3202B">
        <w:rPr>
          <w:rFonts w:ascii="Times New Roman" w:eastAsia="Times New Roman" w:hAnsi="Times New Roman"/>
          <w:color w:val="080000"/>
          <w:sz w:val="28"/>
          <w:szCs w:val="28"/>
          <w:lang w:val="ru-RU" w:eastAsia="ru-RU"/>
        </w:rPr>
        <w:t xml:space="preserve"> структурного </w:t>
      </w:r>
      <w:proofErr w:type="spellStart"/>
      <w:r w:rsidRPr="00B3202B">
        <w:rPr>
          <w:rFonts w:ascii="Times New Roman" w:eastAsia="Times New Roman" w:hAnsi="Times New Roman"/>
          <w:color w:val="080000"/>
          <w:sz w:val="28"/>
          <w:szCs w:val="28"/>
          <w:lang w:val="ru-RU" w:eastAsia="ru-RU"/>
        </w:rPr>
        <w:t>оформлення</w:t>
      </w:r>
      <w:proofErr w:type="spellEnd"/>
      <w:r w:rsidRPr="00B3202B">
        <w:rPr>
          <w:rFonts w:ascii="Times New Roman" w:eastAsia="Times New Roman" w:hAnsi="Times New Roman"/>
          <w:color w:val="080000"/>
          <w:sz w:val="28"/>
          <w:szCs w:val="28"/>
          <w:lang w:val="ru-RU" w:eastAsia="ru-RU"/>
        </w:rPr>
        <w:t xml:space="preserve"> у </w:t>
      </w:r>
      <w:proofErr w:type="spellStart"/>
      <w:r w:rsidRPr="00B3202B">
        <w:rPr>
          <w:rFonts w:ascii="Times New Roman" w:eastAsia="Times New Roman" w:hAnsi="Times New Roman"/>
          <w:color w:val="080000"/>
          <w:sz w:val="28"/>
          <w:szCs w:val="28"/>
          <w:lang w:val="ru-RU" w:eastAsia="ru-RU"/>
        </w:rPr>
        <w:t>вигляді</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самостійної</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космічної</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галузі</w:t>
      </w:r>
      <w:proofErr w:type="spellEnd"/>
      <w:r w:rsidRPr="00B3202B">
        <w:rPr>
          <w:rFonts w:ascii="Times New Roman" w:eastAsia="Times New Roman" w:hAnsi="Times New Roman"/>
          <w:color w:val="080000"/>
          <w:sz w:val="28"/>
          <w:szCs w:val="28"/>
          <w:lang w:val="ru-RU" w:eastAsia="ru-RU"/>
        </w:rPr>
        <w:t xml:space="preserve"> на </w:t>
      </w:r>
      <w:proofErr w:type="spellStart"/>
      <w:r w:rsidRPr="00B3202B">
        <w:rPr>
          <w:rFonts w:ascii="Times New Roman" w:eastAsia="Times New Roman" w:hAnsi="Times New Roman"/>
          <w:color w:val="080000"/>
          <w:sz w:val="28"/>
          <w:szCs w:val="28"/>
          <w:lang w:val="ru-RU" w:eastAsia="ru-RU"/>
        </w:rPr>
        <w:t>чолі</w:t>
      </w:r>
      <w:proofErr w:type="spellEnd"/>
      <w:r w:rsidRPr="00B3202B">
        <w:rPr>
          <w:rFonts w:ascii="Times New Roman" w:eastAsia="Times New Roman" w:hAnsi="Times New Roman"/>
          <w:color w:val="080000"/>
          <w:sz w:val="28"/>
          <w:szCs w:val="28"/>
          <w:lang w:val="ru-RU" w:eastAsia="ru-RU"/>
        </w:rPr>
        <w:t xml:space="preserve"> з </w:t>
      </w:r>
      <w:proofErr w:type="spellStart"/>
      <w:r w:rsidRPr="00B3202B">
        <w:rPr>
          <w:rFonts w:ascii="Times New Roman" w:eastAsia="Times New Roman" w:hAnsi="Times New Roman"/>
          <w:color w:val="080000"/>
          <w:sz w:val="28"/>
          <w:szCs w:val="28"/>
          <w:lang w:val="ru-RU" w:eastAsia="ru-RU"/>
        </w:rPr>
        <w:t>Національним</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космічним</w:t>
      </w:r>
      <w:proofErr w:type="spellEnd"/>
      <w:r w:rsidRPr="00B3202B">
        <w:rPr>
          <w:rFonts w:ascii="Times New Roman" w:eastAsia="Times New Roman" w:hAnsi="Times New Roman"/>
          <w:color w:val="080000"/>
          <w:sz w:val="28"/>
          <w:szCs w:val="28"/>
          <w:lang w:val="ru-RU" w:eastAsia="ru-RU"/>
        </w:rPr>
        <w:t xml:space="preserve"> агентством. </w:t>
      </w:r>
      <w:proofErr w:type="spellStart"/>
      <w:r w:rsidRPr="00B3202B">
        <w:rPr>
          <w:rFonts w:ascii="Times New Roman" w:eastAsia="Times New Roman" w:hAnsi="Times New Roman"/>
          <w:color w:val="080000"/>
          <w:sz w:val="28"/>
          <w:szCs w:val="28"/>
          <w:lang w:val="ru-RU" w:eastAsia="ru-RU"/>
        </w:rPr>
        <w:t>Сьогодні</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космічна</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галузь</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України</w:t>
      </w:r>
      <w:proofErr w:type="spellEnd"/>
      <w:r w:rsidRPr="00B3202B">
        <w:rPr>
          <w:rFonts w:ascii="Times New Roman" w:eastAsia="Times New Roman" w:hAnsi="Times New Roman"/>
          <w:color w:val="080000"/>
          <w:sz w:val="28"/>
          <w:szCs w:val="28"/>
          <w:lang w:val="ru-RU" w:eastAsia="ru-RU"/>
        </w:rPr>
        <w:t xml:space="preserve"> - один з </w:t>
      </w:r>
      <w:proofErr w:type="spellStart"/>
      <w:proofErr w:type="gramStart"/>
      <w:r w:rsidRPr="00B3202B">
        <w:rPr>
          <w:rFonts w:ascii="Times New Roman" w:eastAsia="Times New Roman" w:hAnsi="Times New Roman"/>
          <w:color w:val="080000"/>
          <w:sz w:val="28"/>
          <w:szCs w:val="28"/>
          <w:lang w:val="ru-RU" w:eastAsia="ru-RU"/>
        </w:rPr>
        <w:t>пр</w:t>
      </w:r>
      <w:proofErr w:type="gramEnd"/>
      <w:r w:rsidRPr="00B3202B">
        <w:rPr>
          <w:rFonts w:ascii="Times New Roman" w:eastAsia="Times New Roman" w:hAnsi="Times New Roman"/>
          <w:color w:val="080000"/>
          <w:sz w:val="28"/>
          <w:szCs w:val="28"/>
          <w:lang w:val="ru-RU" w:eastAsia="ru-RU"/>
        </w:rPr>
        <w:t>іоритет</w:t>
      </w:r>
      <w:bookmarkStart w:id="0" w:name="_GoBack"/>
      <w:bookmarkEnd w:id="0"/>
      <w:r w:rsidRPr="00B3202B">
        <w:rPr>
          <w:rFonts w:ascii="Times New Roman" w:eastAsia="Times New Roman" w:hAnsi="Times New Roman"/>
          <w:color w:val="080000"/>
          <w:sz w:val="28"/>
          <w:szCs w:val="28"/>
          <w:lang w:val="ru-RU" w:eastAsia="ru-RU"/>
        </w:rPr>
        <w:t>них</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наукових</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секторів</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економіки</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країни</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що</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сконцентрував</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провідні</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диверсифіковані</w:t>
      </w:r>
      <w:proofErr w:type="spellEnd"/>
      <w:r w:rsidRPr="00B3202B">
        <w:rPr>
          <w:rFonts w:ascii="Times New Roman" w:eastAsia="Times New Roman" w:hAnsi="Times New Roman"/>
          <w:color w:val="080000"/>
          <w:sz w:val="28"/>
          <w:szCs w:val="28"/>
          <w:lang w:val="ru-RU" w:eastAsia="ru-RU"/>
        </w:rPr>
        <w:t xml:space="preserve"> та </w:t>
      </w:r>
      <w:proofErr w:type="spellStart"/>
      <w:r w:rsidRPr="00B3202B">
        <w:rPr>
          <w:rFonts w:ascii="Times New Roman" w:eastAsia="Times New Roman" w:hAnsi="Times New Roman"/>
          <w:color w:val="080000"/>
          <w:sz w:val="28"/>
          <w:szCs w:val="28"/>
          <w:lang w:val="ru-RU" w:eastAsia="ru-RU"/>
        </w:rPr>
        <w:t>спеціалізовані</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підприємства</w:t>
      </w:r>
      <w:proofErr w:type="spellEnd"/>
      <w:r w:rsidRPr="00B3202B">
        <w:rPr>
          <w:rFonts w:ascii="Times New Roman" w:eastAsia="Times New Roman" w:hAnsi="Times New Roman"/>
          <w:color w:val="080000"/>
          <w:sz w:val="28"/>
          <w:szCs w:val="28"/>
          <w:lang w:val="ru-RU" w:eastAsia="ru-RU"/>
        </w:rPr>
        <w:t xml:space="preserve">, установи та </w:t>
      </w:r>
      <w:proofErr w:type="spellStart"/>
      <w:r w:rsidRPr="00B3202B">
        <w:rPr>
          <w:rFonts w:ascii="Times New Roman" w:eastAsia="Times New Roman" w:hAnsi="Times New Roman"/>
          <w:color w:val="080000"/>
          <w:sz w:val="28"/>
          <w:szCs w:val="28"/>
          <w:lang w:val="ru-RU" w:eastAsia="ru-RU"/>
        </w:rPr>
        <w:t>організації</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які</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можуть</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виробляти</w:t>
      </w:r>
      <w:proofErr w:type="spellEnd"/>
      <w:r w:rsidRPr="00B3202B">
        <w:rPr>
          <w:rFonts w:ascii="Times New Roman" w:eastAsia="Times New Roman" w:hAnsi="Times New Roman"/>
          <w:color w:val="080000"/>
          <w:sz w:val="28"/>
          <w:szCs w:val="28"/>
          <w:lang w:val="ru-RU" w:eastAsia="ru-RU"/>
        </w:rPr>
        <w:t xml:space="preserve"> та </w:t>
      </w:r>
      <w:proofErr w:type="spellStart"/>
      <w:r w:rsidRPr="00B3202B">
        <w:rPr>
          <w:rFonts w:ascii="Times New Roman" w:eastAsia="Times New Roman" w:hAnsi="Times New Roman"/>
          <w:color w:val="080000"/>
          <w:sz w:val="28"/>
          <w:szCs w:val="28"/>
          <w:lang w:val="ru-RU" w:eastAsia="ru-RU"/>
        </w:rPr>
        <w:t>надавати</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високотехнологічні</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продукцію</w:t>
      </w:r>
      <w:proofErr w:type="spellEnd"/>
      <w:r w:rsidRPr="00B3202B">
        <w:rPr>
          <w:rFonts w:ascii="Times New Roman" w:eastAsia="Times New Roman" w:hAnsi="Times New Roman"/>
          <w:color w:val="080000"/>
          <w:sz w:val="28"/>
          <w:szCs w:val="28"/>
          <w:lang w:val="ru-RU" w:eastAsia="ru-RU"/>
        </w:rPr>
        <w:t xml:space="preserve"> та </w:t>
      </w:r>
      <w:proofErr w:type="spellStart"/>
      <w:r w:rsidRPr="00B3202B">
        <w:rPr>
          <w:rFonts w:ascii="Times New Roman" w:eastAsia="Times New Roman" w:hAnsi="Times New Roman"/>
          <w:color w:val="080000"/>
          <w:sz w:val="28"/>
          <w:szCs w:val="28"/>
          <w:lang w:val="ru-RU" w:eastAsia="ru-RU"/>
        </w:rPr>
        <w:t>послуги</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конкурентоспроможні</w:t>
      </w:r>
      <w:proofErr w:type="spellEnd"/>
      <w:r w:rsidRPr="00B3202B">
        <w:rPr>
          <w:rFonts w:ascii="Times New Roman" w:eastAsia="Times New Roman" w:hAnsi="Times New Roman"/>
          <w:color w:val="080000"/>
          <w:sz w:val="28"/>
          <w:szCs w:val="28"/>
          <w:lang w:val="ru-RU" w:eastAsia="ru-RU"/>
        </w:rPr>
        <w:t xml:space="preserve"> на </w:t>
      </w:r>
      <w:proofErr w:type="spellStart"/>
      <w:r w:rsidRPr="00B3202B">
        <w:rPr>
          <w:rFonts w:ascii="Times New Roman" w:eastAsia="Times New Roman" w:hAnsi="Times New Roman"/>
          <w:color w:val="080000"/>
          <w:sz w:val="28"/>
          <w:szCs w:val="28"/>
          <w:lang w:val="ru-RU" w:eastAsia="ru-RU"/>
        </w:rPr>
        <w:t>світовому</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комерційному</w:t>
      </w:r>
      <w:proofErr w:type="spellEnd"/>
      <w:r w:rsidRPr="00B3202B">
        <w:rPr>
          <w:rFonts w:ascii="Times New Roman" w:eastAsia="Times New Roman" w:hAnsi="Times New Roman"/>
          <w:color w:val="080000"/>
          <w:sz w:val="28"/>
          <w:szCs w:val="28"/>
          <w:lang w:val="ru-RU" w:eastAsia="ru-RU"/>
        </w:rPr>
        <w:t xml:space="preserve"> ринку та </w:t>
      </w:r>
      <w:proofErr w:type="spellStart"/>
      <w:r w:rsidRPr="00B3202B">
        <w:rPr>
          <w:rFonts w:ascii="Times New Roman" w:eastAsia="Times New Roman" w:hAnsi="Times New Roman"/>
          <w:color w:val="080000"/>
          <w:sz w:val="28"/>
          <w:szCs w:val="28"/>
          <w:lang w:val="ru-RU" w:eastAsia="ru-RU"/>
        </w:rPr>
        <w:t>необхідні</w:t>
      </w:r>
      <w:proofErr w:type="spellEnd"/>
      <w:r w:rsidRPr="00B3202B">
        <w:rPr>
          <w:rFonts w:ascii="Times New Roman" w:eastAsia="Times New Roman" w:hAnsi="Times New Roman"/>
          <w:color w:val="080000"/>
          <w:sz w:val="28"/>
          <w:szCs w:val="28"/>
          <w:lang w:val="ru-RU" w:eastAsia="ru-RU"/>
        </w:rPr>
        <w:t xml:space="preserve"> для </w:t>
      </w:r>
      <w:proofErr w:type="spellStart"/>
      <w:r w:rsidRPr="00B3202B">
        <w:rPr>
          <w:rFonts w:ascii="Times New Roman" w:eastAsia="Times New Roman" w:hAnsi="Times New Roman"/>
          <w:color w:val="080000"/>
          <w:sz w:val="28"/>
          <w:szCs w:val="28"/>
          <w:lang w:val="ru-RU" w:eastAsia="ru-RU"/>
        </w:rPr>
        <w:t>внутрішнього</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споживання</w:t>
      </w:r>
      <w:proofErr w:type="spellEnd"/>
      <w:r w:rsidRPr="00B3202B">
        <w:rPr>
          <w:rFonts w:ascii="Times New Roman" w:eastAsia="Times New Roman" w:hAnsi="Times New Roman"/>
          <w:color w:val="080000"/>
          <w:sz w:val="28"/>
          <w:szCs w:val="28"/>
          <w:lang w:val="ru-RU" w:eastAsia="ru-RU"/>
        </w:rPr>
        <w:t xml:space="preserve">. </w:t>
      </w:r>
    </w:p>
    <w:p w:rsidR="00B3202B" w:rsidRPr="00B3202B" w:rsidRDefault="00B3202B" w:rsidP="00C5373F">
      <w:pPr>
        <w:spacing w:after="0" w:line="360" w:lineRule="auto"/>
        <w:ind w:firstLine="567"/>
        <w:jc w:val="both"/>
        <w:rPr>
          <w:rFonts w:ascii="Times New Roman" w:eastAsia="Times New Roman" w:hAnsi="Times New Roman"/>
          <w:color w:val="080000"/>
          <w:sz w:val="28"/>
          <w:szCs w:val="28"/>
          <w:lang w:val="uk-UA" w:eastAsia="ru-RU"/>
        </w:rPr>
      </w:pPr>
      <w:r w:rsidRPr="00B3202B">
        <w:rPr>
          <w:rFonts w:ascii="Times New Roman" w:eastAsia="Times New Roman" w:hAnsi="Times New Roman"/>
          <w:color w:val="080000"/>
          <w:sz w:val="28"/>
          <w:szCs w:val="28"/>
          <w:lang w:val="ru-RU" w:eastAsia="ru-RU"/>
        </w:rPr>
        <w:t xml:space="preserve">Таким чином, </w:t>
      </w:r>
      <w:proofErr w:type="spellStart"/>
      <w:r w:rsidRPr="00B3202B">
        <w:rPr>
          <w:rFonts w:ascii="Times New Roman" w:eastAsia="Times New Roman" w:hAnsi="Times New Roman"/>
          <w:color w:val="080000"/>
          <w:sz w:val="28"/>
          <w:szCs w:val="28"/>
          <w:lang w:val="ru-RU" w:eastAsia="ru-RU"/>
        </w:rPr>
        <w:t>розвиток</w:t>
      </w:r>
      <w:proofErr w:type="spellEnd"/>
      <w:r w:rsidRPr="00B3202B">
        <w:rPr>
          <w:rFonts w:ascii="Times New Roman" w:eastAsia="Times New Roman" w:hAnsi="Times New Roman"/>
          <w:color w:val="080000"/>
          <w:sz w:val="28"/>
          <w:szCs w:val="28"/>
          <w:lang w:val="ru-RU" w:eastAsia="ru-RU"/>
        </w:rPr>
        <w:t xml:space="preserve"> </w:t>
      </w:r>
      <w:proofErr w:type="spellStart"/>
      <w:proofErr w:type="gramStart"/>
      <w:r w:rsidRPr="00B3202B">
        <w:rPr>
          <w:rFonts w:ascii="Times New Roman" w:eastAsia="Times New Roman" w:hAnsi="Times New Roman"/>
          <w:color w:val="080000"/>
          <w:sz w:val="28"/>
          <w:szCs w:val="28"/>
          <w:lang w:val="ru-RU" w:eastAsia="ru-RU"/>
        </w:rPr>
        <w:t>косм</w:t>
      </w:r>
      <w:proofErr w:type="gramEnd"/>
      <w:r w:rsidRPr="00B3202B">
        <w:rPr>
          <w:rFonts w:ascii="Times New Roman" w:eastAsia="Times New Roman" w:hAnsi="Times New Roman"/>
          <w:color w:val="080000"/>
          <w:sz w:val="28"/>
          <w:szCs w:val="28"/>
          <w:lang w:val="ru-RU" w:eastAsia="ru-RU"/>
        </w:rPr>
        <w:t>ічної</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діяльності</w:t>
      </w:r>
      <w:proofErr w:type="spellEnd"/>
      <w:r w:rsidRPr="00B3202B">
        <w:rPr>
          <w:rFonts w:ascii="Times New Roman" w:eastAsia="Times New Roman" w:hAnsi="Times New Roman"/>
          <w:color w:val="080000"/>
          <w:sz w:val="28"/>
          <w:szCs w:val="28"/>
          <w:lang w:val="ru-RU" w:eastAsia="ru-RU"/>
        </w:rPr>
        <w:t xml:space="preserve"> в </w:t>
      </w:r>
      <w:proofErr w:type="spellStart"/>
      <w:r w:rsidRPr="00B3202B">
        <w:rPr>
          <w:rFonts w:ascii="Times New Roman" w:eastAsia="Times New Roman" w:hAnsi="Times New Roman"/>
          <w:color w:val="080000"/>
          <w:sz w:val="28"/>
          <w:szCs w:val="28"/>
          <w:lang w:val="ru-RU" w:eastAsia="ru-RU"/>
        </w:rPr>
        <w:t>Україні</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слід</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розглядати</w:t>
      </w:r>
      <w:proofErr w:type="spellEnd"/>
      <w:r w:rsidRPr="00B3202B">
        <w:rPr>
          <w:rFonts w:ascii="Times New Roman" w:eastAsia="Times New Roman" w:hAnsi="Times New Roman"/>
          <w:color w:val="080000"/>
          <w:sz w:val="28"/>
          <w:szCs w:val="28"/>
          <w:lang w:val="ru-RU" w:eastAsia="ru-RU"/>
        </w:rPr>
        <w:t xml:space="preserve"> як фактор, </w:t>
      </w:r>
      <w:proofErr w:type="spellStart"/>
      <w:r w:rsidRPr="00B3202B">
        <w:rPr>
          <w:rFonts w:ascii="Times New Roman" w:eastAsia="Times New Roman" w:hAnsi="Times New Roman"/>
          <w:color w:val="080000"/>
          <w:sz w:val="28"/>
          <w:szCs w:val="28"/>
          <w:lang w:val="ru-RU" w:eastAsia="ru-RU"/>
        </w:rPr>
        <w:t>що</w:t>
      </w:r>
      <w:proofErr w:type="spellEnd"/>
      <w:r w:rsidRPr="00B3202B">
        <w:rPr>
          <w:rFonts w:ascii="Times New Roman" w:eastAsia="Times New Roman" w:hAnsi="Times New Roman"/>
          <w:color w:val="080000"/>
          <w:sz w:val="28"/>
          <w:szCs w:val="28"/>
          <w:lang w:val="ru-RU" w:eastAsia="ru-RU"/>
        </w:rPr>
        <w:t xml:space="preserve"> прямим чином </w:t>
      </w:r>
      <w:proofErr w:type="spellStart"/>
      <w:r w:rsidRPr="00B3202B">
        <w:rPr>
          <w:rFonts w:ascii="Times New Roman" w:eastAsia="Times New Roman" w:hAnsi="Times New Roman"/>
          <w:color w:val="080000"/>
          <w:sz w:val="28"/>
          <w:szCs w:val="28"/>
          <w:lang w:val="ru-RU" w:eastAsia="ru-RU"/>
        </w:rPr>
        <w:t>або</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опосередковано</w:t>
      </w:r>
      <w:proofErr w:type="spellEnd"/>
      <w:r w:rsidRPr="00B3202B">
        <w:rPr>
          <w:rFonts w:ascii="Times New Roman" w:eastAsia="Times New Roman" w:hAnsi="Times New Roman"/>
          <w:color w:val="080000"/>
          <w:sz w:val="28"/>
          <w:szCs w:val="28"/>
          <w:lang w:val="ru-RU" w:eastAsia="ru-RU"/>
        </w:rPr>
        <w:t xml:space="preserve"> активно </w:t>
      </w:r>
      <w:proofErr w:type="spellStart"/>
      <w:r w:rsidRPr="00B3202B">
        <w:rPr>
          <w:rFonts w:ascii="Times New Roman" w:eastAsia="Times New Roman" w:hAnsi="Times New Roman"/>
          <w:color w:val="080000"/>
          <w:sz w:val="28"/>
          <w:szCs w:val="28"/>
          <w:lang w:val="ru-RU" w:eastAsia="ru-RU"/>
        </w:rPr>
        <w:t>впливає</w:t>
      </w:r>
      <w:proofErr w:type="spellEnd"/>
      <w:r w:rsidRPr="00B3202B">
        <w:rPr>
          <w:rFonts w:ascii="Times New Roman" w:eastAsia="Times New Roman" w:hAnsi="Times New Roman"/>
          <w:color w:val="080000"/>
          <w:sz w:val="28"/>
          <w:szCs w:val="28"/>
          <w:lang w:val="ru-RU" w:eastAsia="ru-RU"/>
        </w:rPr>
        <w:t xml:space="preserve"> на </w:t>
      </w:r>
      <w:proofErr w:type="spellStart"/>
      <w:r w:rsidRPr="00B3202B">
        <w:rPr>
          <w:rFonts w:ascii="Times New Roman" w:eastAsia="Times New Roman" w:hAnsi="Times New Roman"/>
          <w:color w:val="080000"/>
          <w:sz w:val="28"/>
          <w:szCs w:val="28"/>
          <w:lang w:val="ru-RU" w:eastAsia="ru-RU"/>
        </w:rPr>
        <w:t>позитивне</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lastRenderedPageBreak/>
        <w:t>вирішення</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нагальних</w:t>
      </w:r>
      <w:proofErr w:type="spellEnd"/>
      <w:r w:rsidRPr="00B3202B">
        <w:rPr>
          <w:rFonts w:ascii="Times New Roman" w:eastAsia="Times New Roman" w:hAnsi="Times New Roman"/>
          <w:color w:val="080000"/>
          <w:sz w:val="28"/>
          <w:szCs w:val="28"/>
          <w:lang w:val="ru-RU" w:eastAsia="ru-RU"/>
        </w:rPr>
        <w:t xml:space="preserve"> та </w:t>
      </w:r>
      <w:proofErr w:type="spellStart"/>
      <w:r w:rsidRPr="00B3202B">
        <w:rPr>
          <w:rFonts w:ascii="Times New Roman" w:eastAsia="Times New Roman" w:hAnsi="Times New Roman"/>
          <w:color w:val="080000"/>
          <w:sz w:val="28"/>
          <w:szCs w:val="28"/>
          <w:lang w:val="ru-RU" w:eastAsia="ru-RU"/>
        </w:rPr>
        <w:t>перспективних</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загальнодержавних</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завдань</w:t>
      </w:r>
      <w:proofErr w:type="spellEnd"/>
      <w:r w:rsidRPr="00B3202B">
        <w:rPr>
          <w:rFonts w:ascii="Times New Roman" w:eastAsia="Times New Roman" w:hAnsi="Times New Roman"/>
          <w:color w:val="080000"/>
          <w:sz w:val="28"/>
          <w:szCs w:val="28"/>
          <w:lang w:val="ru-RU" w:eastAsia="ru-RU"/>
        </w:rPr>
        <w:t xml:space="preserve">. Тому </w:t>
      </w:r>
      <w:proofErr w:type="spellStart"/>
      <w:r w:rsidRPr="00B3202B">
        <w:rPr>
          <w:rFonts w:ascii="Times New Roman" w:eastAsia="Times New Roman" w:hAnsi="Times New Roman"/>
          <w:color w:val="080000"/>
          <w:sz w:val="28"/>
          <w:szCs w:val="28"/>
          <w:lang w:val="ru-RU" w:eastAsia="ru-RU"/>
        </w:rPr>
        <w:t>уявляється</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необхідним</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чітке</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визначення</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основних</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принципів</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державної</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політики</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стосовно</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розвитку</w:t>
      </w:r>
      <w:proofErr w:type="spellEnd"/>
      <w:r w:rsidRPr="00B3202B">
        <w:rPr>
          <w:rFonts w:ascii="Times New Roman" w:eastAsia="Times New Roman" w:hAnsi="Times New Roman"/>
          <w:color w:val="080000"/>
          <w:sz w:val="28"/>
          <w:szCs w:val="28"/>
          <w:lang w:val="ru-RU" w:eastAsia="ru-RU"/>
        </w:rPr>
        <w:t xml:space="preserve"> </w:t>
      </w:r>
      <w:proofErr w:type="spellStart"/>
      <w:proofErr w:type="gramStart"/>
      <w:r w:rsidRPr="00B3202B">
        <w:rPr>
          <w:rFonts w:ascii="Times New Roman" w:eastAsia="Times New Roman" w:hAnsi="Times New Roman"/>
          <w:color w:val="080000"/>
          <w:sz w:val="28"/>
          <w:szCs w:val="28"/>
          <w:lang w:val="ru-RU" w:eastAsia="ru-RU"/>
        </w:rPr>
        <w:t>косм</w:t>
      </w:r>
      <w:proofErr w:type="gramEnd"/>
      <w:r w:rsidRPr="00B3202B">
        <w:rPr>
          <w:rFonts w:ascii="Times New Roman" w:eastAsia="Times New Roman" w:hAnsi="Times New Roman"/>
          <w:color w:val="080000"/>
          <w:sz w:val="28"/>
          <w:szCs w:val="28"/>
          <w:lang w:val="ru-RU" w:eastAsia="ru-RU"/>
        </w:rPr>
        <w:t>ічної</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діяльності</w:t>
      </w:r>
      <w:proofErr w:type="spellEnd"/>
      <w:r w:rsidRPr="00B3202B">
        <w:rPr>
          <w:rFonts w:ascii="Times New Roman" w:eastAsia="Times New Roman" w:hAnsi="Times New Roman"/>
          <w:color w:val="080000"/>
          <w:sz w:val="28"/>
          <w:szCs w:val="28"/>
          <w:lang w:val="ru-RU" w:eastAsia="ru-RU"/>
        </w:rPr>
        <w:t xml:space="preserve"> в </w:t>
      </w:r>
      <w:proofErr w:type="spellStart"/>
      <w:r w:rsidRPr="00B3202B">
        <w:rPr>
          <w:rFonts w:ascii="Times New Roman" w:eastAsia="Times New Roman" w:hAnsi="Times New Roman"/>
          <w:color w:val="080000"/>
          <w:sz w:val="28"/>
          <w:szCs w:val="28"/>
          <w:lang w:val="ru-RU" w:eastAsia="ru-RU"/>
        </w:rPr>
        <w:t>Україні</w:t>
      </w:r>
      <w:proofErr w:type="spellEnd"/>
      <w:r w:rsidRPr="00B3202B">
        <w:rPr>
          <w:rFonts w:ascii="Times New Roman" w:eastAsia="Times New Roman" w:hAnsi="Times New Roman"/>
          <w:color w:val="080000"/>
          <w:sz w:val="28"/>
          <w:szCs w:val="28"/>
          <w:lang w:val="ru-RU" w:eastAsia="ru-RU"/>
        </w:rPr>
        <w:t xml:space="preserve"> на </w:t>
      </w:r>
      <w:proofErr w:type="spellStart"/>
      <w:r w:rsidRPr="00B3202B">
        <w:rPr>
          <w:rFonts w:ascii="Times New Roman" w:eastAsia="Times New Roman" w:hAnsi="Times New Roman"/>
          <w:color w:val="080000"/>
          <w:sz w:val="28"/>
          <w:szCs w:val="28"/>
          <w:lang w:val="ru-RU" w:eastAsia="ru-RU"/>
        </w:rPr>
        <w:t>найближчий</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період</w:t>
      </w:r>
      <w:proofErr w:type="spellEnd"/>
      <w:r w:rsidRPr="00B3202B">
        <w:rPr>
          <w:rFonts w:ascii="Times New Roman" w:eastAsia="Times New Roman" w:hAnsi="Times New Roman"/>
          <w:color w:val="080000"/>
          <w:sz w:val="28"/>
          <w:szCs w:val="28"/>
          <w:lang w:val="ru-RU" w:eastAsia="ru-RU"/>
        </w:rPr>
        <w:t xml:space="preserve"> часу і </w:t>
      </w:r>
      <w:proofErr w:type="spellStart"/>
      <w:r w:rsidRPr="00B3202B">
        <w:rPr>
          <w:rFonts w:ascii="Times New Roman" w:eastAsia="Times New Roman" w:hAnsi="Times New Roman"/>
          <w:color w:val="080000"/>
          <w:sz w:val="28"/>
          <w:szCs w:val="28"/>
          <w:lang w:val="ru-RU" w:eastAsia="ru-RU"/>
        </w:rPr>
        <w:t>розробка</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відповідних</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пропозицій</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щодо</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шляхів</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їх</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практичної</w:t>
      </w:r>
      <w:proofErr w:type="spellEnd"/>
      <w:r w:rsidRPr="00B3202B">
        <w:rPr>
          <w:rFonts w:ascii="Times New Roman" w:eastAsia="Times New Roman" w:hAnsi="Times New Roman"/>
          <w:color w:val="080000"/>
          <w:sz w:val="28"/>
          <w:szCs w:val="28"/>
          <w:lang w:val="ru-RU" w:eastAsia="ru-RU"/>
        </w:rPr>
        <w:t xml:space="preserve"> </w:t>
      </w:r>
      <w:proofErr w:type="spellStart"/>
      <w:r w:rsidRPr="00B3202B">
        <w:rPr>
          <w:rFonts w:ascii="Times New Roman" w:eastAsia="Times New Roman" w:hAnsi="Times New Roman"/>
          <w:color w:val="080000"/>
          <w:sz w:val="28"/>
          <w:szCs w:val="28"/>
          <w:lang w:val="ru-RU" w:eastAsia="ru-RU"/>
        </w:rPr>
        <w:t>реалізації</w:t>
      </w:r>
      <w:proofErr w:type="spellEnd"/>
      <w:r w:rsidRPr="00B3202B">
        <w:rPr>
          <w:rFonts w:ascii="Times New Roman" w:eastAsia="Times New Roman" w:hAnsi="Times New Roman"/>
          <w:color w:val="080000"/>
          <w:sz w:val="28"/>
          <w:szCs w:val="28"/>
          <w:lang w:val="ru-RU" w:eastAsia="ru-RU"/>
        </w:rPr>
        <w:t xml:space="preserve">. </w:t>
      </w:r>
    </w:p>
    <w:p w:rsidR="00B3202B" w:rsidRPr="00B3202B" w:rsidRDefault="00B3202B" w:rsidP="00C5373F">
      <w:pPr>
        <w:spacing w:after="0" w:line="360" w:lineRule="auto"/>
        <w:ind w:firstLine="567"/>
        <w:jc w:val="both"/>
        <w:rPr>
          <w:rFonts w:ascii="Times New Roman" w:eastAsia="Times New Roman" w:hAnsi="Times New Roman"/>
          <w:color w:val="333333"/>
          <w:sz w:val="28"/>
          <w:szCs w:val="28"/>
          <w:lang w:val="uk-UA" w:eastAsia="ru-RU"/>
        </w:rPr>
      </w:pPr>
      <w:r w:rsidRPr="00B3202B">
        <w:rPr>
          <w:rFonts w:ascii="Times New Roman" w:eastAsia="Times New Roman" w:hAnsi="Times New Roman"/>
          <w:color w:val="333333"/>
          <w:sz w:val="28"/>
          <w:szCs w:val="28"/>
          <w:lang w:val="uk-UA" w:eastAsia="ru-RU"/>
        </w:rPr>
        <w:t>Визнання світовим співтовариством України космічною державою та надання їй можливостей для реалізації свого космічного потенціалу значною мірою залежать від достатнього правового регулювання космічної діяльності на національному рівні та імплементації норм та принципів міжнародного космічного права в національному законодавстві.</w:t>
      </w:r>
    </w:p>
    <w:p w:rsidR="00B3202B" w:rsidRPr="00B3202B" w:rsidRDefault="00B3202B" w:rsidP="00C5373F">
      <w:pPr>
        <w:spacing w:after="0" w:line="360" w:lineRule="auto"/>
        <w:ind w:firstLine="567"/>
        <w:jc w:val="both"/>
        <w:rPr>
          <w:rFonts w:ascii="Times New Roman" w:eastAsia="Times New Roman" w:hAnsi="Times New Roman"/>
          <w:color w:val="333333"/>
          <w:sz w:val="28"/>
          <w:szCs w:val="28"/>
          <w:lang w:val="uk-UA" w:eastAsia="ru-RU"/>
        </w:rPr>
      </w:pPr>
      <w:r w:rsidRPr="00B3202B">
        <w:rPr>
          <w:rFonts w:ascii="Times New Roman" w:eastAsia="Times New Roman" w:hAnsi="Times New Roman"/>
          <w:color w:val="000000"/>
          <w:sz w:val="28"/>
          <w:szCs w:val="28"/>
          <w:lang w:val="uk-UA" w:eastAsia="ru-RU"/>
        </w:rPr>
        <w:t>Національне космічне право є новою галуззю права України, її поява була зумовлена необхідністю правового забезпечення космічної діяльності, яка провадилась на території України або під її юрисдикцією.</w:t>
      </w:r>
    </w:p>
    <w:p w:rsidR="00B3202B" w:rsidRPr="00B3202B" w:rsidRDefault="00B3202B" w:rsidP="00C5373F">
      <w:pPr>
        <w:spacing w:after="0" w:line="360" w:lineRule="auto"/>
        <w:ind w:firstLine="567"/>
        <w:jc w:val="both"/>
        <w:rPr>
          <w:rFonts w:ascii="Times New Roman" w:eastAsia="Times New Roman" w:hAnsi="Times New Roman"/>
          <w:sz w:val="28"/>
          <w:szCs w:val="28"/>
          <w:lang w:val="uk-UA" w:eastAsia="ru-RU"/>
        </w:rPr>
      </w:pPr>
      <w:r w:rsidRPr="00B3202B">
        <w:rPr>
          <w:rFonts w:ascii="Times New Roman" w:eastAsia="Times New Roman" w:hAnsi="Times New Roman"/>
          <w:sz w:val="28"/>
          <w:szCs w:val="28"/>
          <w:lang w:val="uk-UA" w:eastAsia="ru-RU"/>
        </w:rPr>
        <w:t>Перші кроки в розвитку космічного права в Україні було зроблено у 1992 році, коли вийшов Указ Президента України про заснування Національного космічного агентства (НКАУ), та прийнято постанову Уряду про затвердження Положення про НКАУ. Наступною постановою КМУ прийнято Державну косм</w:t>
      </w:r>
      <w:r w:rsidR="001161E7">
        <w:rPr>
          <w:rFonts w:ascii="Times New Roman" w:eastAsia="Times New Roman" w:hAnsi="Times New Roman"/>
          <w:sz w:val="28"/>
          <w:szCs w:val="28"/>
          <w:lang w:val="uk-UA" w:eastAsia="ru-RU"/>
        </w:rPr>
        <w:t>ічну програму України (1994 р.).</w:t>
      </w:r>
      <w:r w:rsidRPr="00B3202B">
        <w:rPr>
          <w:rFonts w:ascii="Times New Roman" w:eastAsia="Times New Roman" w:hAnsi="Times New Roman"/>
          <w:sz w:val="28"/>
          <w:szCs w:val="28"/>
          <w:lang w:val="uk-UA" w:eastAsia="ru-RU"/>
        </w:rPr>
        <w:t xml:space="preserve"> У цей же час у зв’язку з розгортанням робіт в НКАУ над проектом першого Закону України </w:t>
      </w:r>
      <w:r>
        <w:rPr>
          <w:rFonts w:ascii="Times New Roman" w:eastAsia="Times New Roman" w:hAnsi="Times New Roman"/>
          <w:sz w:val="28"/>
          <w:szCs w:val="28"/>
          <w:lang w:val="uk-UA" w:eastAsia="ru-RU"/>
        </w:rPr>
        <w:t>з питань космічної діяльності («</w:t>
      </w:r>
      <w:r w:rsidRPr="00B3202B">
        <w:rPr>
          <w:rFonts w:ascii="Times New Roman" w:eastAsia="Times New Roman" w:hAnsi="Times New Roman"/>
          <w:sz w:val="28"/>
          <w:szCs w:val="28"/>
          <w:lang w:val="uk-UA" w:eastAsia="ru-RU"/>
        </w:rPr>
        <w:t xml:space="preserve">Про </w:t>
      </w:r>
      <w:r>
        <w:rPr>
          <w:rFonts w:ascii="Times New Roman" w:eastAsia="Times New Roman" w:hAnsi="Times New Roman"/>
          <w:sz w:val="28"/>
          <w:szCs w:val="28"/>
          <w:lang w:val="uk-UA" w:eastAsia="ru-RU"/>
        </w:rPr>
        <w:t>космічну діяльність»</w:t>
      </w:r>
      <w:r w:rsidRPr="00B3202B">
        <w:rPr>
          <w:rFonts w:ascii="Times New Roman" w:eastAsia="Times New Roman" w:hAnsi="Times New Roman"/>
          <w:sz w:val="28"/>
          <w:szCs w:val="28"/>
          <w:lang w:val="uk-UA" w:eastAsia="ru-RU"/>
        </w:rPr>
        <w:t>) при підтримці провідних фахівців ІДП ім. В.М. Корецького НАН України розпочато національні наукові дослідження МКП і започатковано підготовку відповідних наукових кадрів.</w:t>
      </w:r>
    </w:p>
    <w:p w:rsidR="00B3202B" w:rsidRPr="00B3202B" w:rsidRDefault="00B3202B" w:rsidP="00C5373F">
      <w:pPr>
        <w:spacing w:after="0" w:line="360" w:lineRule="auto"/>
        <w:ind w:firstLine="567"/>
        <w:jc w:val="both"/>
        <w:rPr>
          <w:rFonts w:ascii="Times New Roman" w:eastAsia="Times New Roman" w:hAnsi="Times New Roman"/>
          <w:sz w:val="28"/>
          <w:szCs w:val="28"/>
          <w:lang w:val="ru-RU" w:eastAsia="ru-RU"/>
        </w:rPr>
      </w:pPr>
      <w:r w:rsidRPr="00B3202B">
        <w:rPr>
          <w:rFonts w:ascii="Times New Roman" w:eastAsia="Times New Roman" w:hAnsi="Times New Roman"/>
          <w:sz w:val="28"/>
          <w:szCs w:val="28"/>
          <w:lang w:val="uk-UA" w:eastAsia="ru-RU"/>
        </w:rPr>
        <w:t xml:space="preserve">Отже, на сьогоднішній день, космічне право України, знаходиться на стадії активного розвитку. Його складовими частинами є: </w:t>
      </w:r>
      <w:r w:rsidRPr="00B3202B">
        <w:rPr>
          <w:rFonts w:ascii="Times New Roman" w:eastAsia="Times New Roman" w:hAnsi="Times New Roman"/>
          <w:iCs/>
          <w:color w:val="000000"/>
          <w:sz w:val="28"/>
          <w:szCs w:val="28"/>
          <w:lang w:val="uk-UA" w:eastAsia="ru-RU"/>
        </w:rPr>
        <w:t>Закони України</w:t>
      </w:r>
      <w:r>
        <w:rPr>
          <w:rFonts w:ascii="Times New Roman" w:eastAsia="Times New Roman" w:hAnsi="Times New Roman"/>
          <w:iCs/>
          <w:color w:val="000000"/>
          <w:sz w:val="28"/>
          <w:szCs w:val="28"/>
          <w:lang w:val="uk-UA" w:eastAsia="ru-RU"/>
        </w:rPr>
        <w:t>,</w:t>
      </w:r>
      <w:r w:rsidRPr="00B3202B">
        <w:rPr>
          <w:rFonts w:ascii="Times New Roman" w:eastAsia="Times New Roman" w:hAnsi="Times New Roman"/>
          <w:b/>
          <w:i/>
          <w:iCs/>
          <w:color w:val="000000"/>
          <w:sz w:val="28"/>
          <w:szCs w:val="28"/>
          <w:lang w:val="uk-UA" w:eastAsia="ru-RU"/>
        </w:rPr>
        <w:t xml:space="preserve"> </w:t>
      </w:r>
      <w:r w:rsidRPr="00B3202B">
        <w:rPr>
          <w:rFonts w:ascii="Times New Roman" w:eastAsia="Times New Roman" w:hAnsi="Times New Roman"/>
          <w:iCs/>
          <w:color w:val="000000"/>
          <w:sz w:val="28"/>
          <w:szCs w:val="28"/>
          <w:lang w:val="uk-UA" w:eastAsia="ru-RU"/>
        </w:rPr>
        <w:t>Постанови Верховної Ради України</w:t>
      </w:r>
      <w:r w:rsidRPr="003A37D0">
        <w:rPr>
          <w:rFonts w:ascii="Times New Roman" w:eastAsia="Times New Roman" w:hAnsi="Times New Roman"/>
          <w:iCs/>
          <w:color w:val="000000"/>
          <w:sz w:val="28"/>
          <w:szCs w:val="28"/>
          <w:lang w:val="uk-UA" w:eastAsia="ru-RU"/>
        </w:rPr>
        <w:t xml:space="preserve">, </w:t>
      </w:r>
      <w:r w:rsidRPr="00B3202B">
        <w:rPr>
          <w:rFonts w:ascii="Times New Roman" w:eastAsia="Times New Roman" w:hAnsi="Times New Roman"/>
          <w:iCs/>
          <w:color w:val="000000"/>
          <w:sz w:val="28"/>
          <w:szCs w:val="28"/>
          <w:lang w:val="uk-UA" w:eastAsia="ru-RU"/>
        </w:rPr>
        <w:t>Укази Президента України</w:t>
      </w:r>
      <w:r w:rsidRPr="003A37D0">
        <w:rPr>
          <w:rFonts w:ascii="Times New Roman" w:eastAsia="Times New Roman" w:hAnsi="Times New Roman"/>
          <w:iCs/>
          <w:color w:val="000000"/>
          <w:sz w:val="28"/>
          <w:szCs w:val="28"/>
          <w:lang w:val="uk-UA" w:eastAsia="ru-RU"/>
        </w:rPr>
        <w:t xml:space="preserve">, </w:t>
      </w:r>
      <w:r w:rsidRPr="00B3202B">
        <w:rPr>
          <w:rFonts w:ascii="Times New Roman" w:eastAsia="Times New Roman" w:hAnsi="Times New Roman"/>
          <w:iCs/>
          <w:color w:val="000000"/>
          <w:sz w:val="28"/>
          <w:szCs w:val="28"/>
          <w:lang w:val="uk-UA" w:eastAsia="ru-RU"/>
        </w:rPr>
        <w:t>Постанови Кабінету Міністрів України</w:t>
      </w:r>
      <w:r w:rsidR="003A37D0" w:rsidRPr="003A37D0">
        <w:rPr>
          <w:rFonts w:ascii="Times New Roman" w:eastAsia="Times New Roman" w:hAnsi="Times New Roman"/>
          <w:iCs/>
          <w:color w:val="000000"/>
          <w:sz w:val="28"/>
          <w:szCs w:val="28"/>
          <w:lang w:val="uk-UA" w:eastAsia="ru-RU"/>
        </w:rPr>
        <w:t>.</w:t>
      </w:r>
    </w:p>
    <w:p w:rsidR="00B3202B" w:rsidRPr="004A1EF8" w:rsidRDefault="00B3202B" w:rsidP="00C5373F">
      <w:pPr>
        <w:spacing w:after="0" w:line="360" w:lineRule="auto"/>
        <w:ind w:firstLine="567"/>
        <w:jc w:val="both"/>
        <w:rPr>
          <w:rFonts w:ascii="Times New Roman" w:eastAsia="Times New Roman" w:hAnsi="Times New Roman"/>
          <w:sz w:val="28"/>
          <w:szCs w:val="28"/>
          <w:lang w:val="uk-UA" w:eastAsia="ru-RU"/>
        </w:rPr>
      </w:pPr>
      <w:r w:rsidRPr="004A1EF8">
        <w:rPr>
          <w:rFonts w:ascii="Times New Roman" w:eastAsia="Times New Roman" w:hAnsi="Times New Roman"/>
          <w:sz w:val="28"/>
          <w:szCs w:val="28"/>
          <w:lang w:val="uk-UA" w:eastAsia="ru-RU"/>
        </w:rPr>
        <w:t>Також, с</w:t>
      </w:r>
      <w:proofErr w:type="spellStart"/>
      <w:r w:rsidRPr="004A1EF8">
        <w:rPr>
          <w:rFonts w:ascii="Times New Roman" w:eastAsia="Times New Roman" w:hAnsi="Times New Roman"/>
          <w:sz w:val="28"/>
          <w:szCs w:val="28"/>
          <w:lang w:val="ru-RU" w:eastAsia="ru-RU"/>
        </w:rPr>
        <w:t>лід</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зазначити</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що</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велику</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частину</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національного</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космічного</w:t>
      </w:r>
      <w:proofErr w:type="spellEnd"/>
      <w:r w:rsidRPr="004A1EF8">
        <w:rPr>
          <w:rFonts w:ascii="Times New Roman" w:eastAsia="Times New Roman" w:hAnsi="Times New Roman"/>
          <w:sz w:val="28"/>
          <w:szCs w:val="28"/>
          <w:lang w:val="ru-RU" w:eastAsia="ru-RU"/>
        </w:rPr>
        <w:t xml:space="preserve"> права </w:t>
      </w:r>
      <w:proofErr w:type="spellStart"/>
      <w:r w:rsidRPr="004A1EF8">
        <w:rPr>
          <w:rFonts w:ascii="Times New Roman" w:eastAsia="Times New Roman" w:hAnsi="Times New Roman"/>
          <w:sz w:val="28"/>
          <w:szCs w:val="28"/>
          <w:lang w:val="ru-RU" w:eastAsia="ru-RU"/>
        </w:rPr>
        <w:t>України</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складають</w:t>
      </w:r>
      <w:proofErr w:type="spellEnd"/>
      <w:r w:rsidRPr="004A1EF8">
        <w:rPr>
          <w:rFonts w:ascii="Times New Roman" w:eastAsia="Times New Roman" w:hAnsi="Times New Roman"/>
          <w:sz w:val="28"/>
          <w:szCs w:val="28"/>
          <w:lang w:val="uk-UA" w:eastAsia="ru-RU"/>
        </w:rPr>
        <w:t xml:space="preserve"> і</w:t>
      </w:r>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міжнародні</w:t>
      </w:r>
      <w:proofErr w:type="spellEnd"/>
      <w:r w:rsidRPr="004A1EF8">
        <w:rPr>
          <w:rFonts w:ascii="Times New Roman" w:eastAsia="Times New Roman" w:hAnsi="Times New Roman"/>
          <w:sz w:val="28"/>
          <w:szCs w:val="28"/>
          <w:lang w:val="ru-RU" w:eastAsia="ru-RU"/>
        </w:rPr>
        <w:t xml:space="preserve"> договори </w:t>
      </w:r>
      <w:proofErr w:type="spellStart"/>
      <w:r w:rsidRPr="004A1EF8">
        <w:rPr>
          <w:rFonts w:ascii="Times New Roman" w:eastAsia="Times New Roman" w:hAnsi="Times New Roman"/>
          <w:sz w:val="28"/>
          <w:szCs w:val="28"/>
          <w:lang w:val="ru-RU" w:eastAsia="ru-RU"/>
        </w:rPr>
        <w:t>щодо</w:t>
      </w:r>
      <w:proofErr w:type="spellEnd"/>
      <w:r w:rsidRPr="004A1EF8">
        <w:rPr>
          <w:rFonts w:ascii="Times New Roman" w:eastAsia="Times New Roman" w:hAnsi="Times New Roman"/>
          <w:sz w:val="28"/>
          <w:szCs w:val="28"/>
          <w:lang w:val="ru-RU" w:eastAsia="ru-RU"/>
        </w:rPr>
        <w:t xml:space="preserve"> космосу. </w:t>
      </w:r>
      <w:proofErr w:type="spellStart"/>
      <w:r w:rsidRPr="004A1EF8">
        <w:rPr>
          <w:rFonts w:ascii="Times New Roman" w:eastAsia="Times New Roman" w:hAnsi="Times New Roman"/>
          <w:sz w:val="28"/>
          <w:szCs w:val="28"/>
          <w:lang w:val="ru-RU" w:eastAsia="ru-RU"/>
        </w:rPr>
        <w:t>Україна</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забезпечує</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виконання</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взятих</w:t>
      </w:r>
      <w:proofErr w:type="spellEnd"/>
      <w:r w:rsidRPr="004A1EF8">
        <w:rPr>
          <w:rFonts w:ascii="Times New Roman" w:eastAsia="Times New Roman" w:hAnsi="Times New Roman"/>
          <w:sz w:val="28"/>
          <w:szCs w:val="28"/>
          <w:lang w:val="ru-RU" w:eastAsia="ru-RU"/>
        </w:rPr>
        <w:t xml:space="preserve"> на себе </w:t>
      </w:r>
      <w:proofErr w:type="spellStart"/>
      <w:proofErr w:type="gramStart"/>
      <w:r w:rsidRPr="004A1EF8">
        <w:rPr>
          <w:rFonts w:ascii="Times New Roman" w:eastAsia="Times New Roman" w:hAnsi="Times New Roman"/>
          <w:sz w:val="28"/>
          <w:szCs w:val="28"/>
          <w:lang w:val="ru-RU" w:eastAsia="ru-RU"/>
        </w:rPr>
        <w:t>м</w:t>
      </w:r>
      <w:proofErr w:type="gramEnd"/>
      <w:r w:rsidRPr="004A1EF8">
        <w:rPr>
          <w:rFonts w:ascii="Times New Roman" w:eastAsia="Times New Roman" w:hAnsi="Times New Roman"/>
          <w:sz w:val="28"/>
          <w:szCs w:val="28"/>
          <w:lang w:val="ru-RU" w:eastAsia="ru-RU"/>
        </w:rPr>
        <w:t>іжнародних</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зобов'язань</w:t>
      </w:r>
      <w:proofErr w:type="spellEnd"/>
      <w:r w:rsidRPr="004A1EF8">
        <w:rPr>
          <w:rFonts w:ascii="Times New Roman" w:eastAsia="Times New Roman" w:hAnsi="Times New Roman"/>
          <w:sz w:val="28"/>
          <w:szCs w:val="28"/>
          <w:lang w:val="ru-RU" w:eastAsia="ru-RU"/>
        </w:rPr>
        <w:t xml:space="preserve"> у </w:t>
      </w:r>
      <w:proofErr w:type="spellStart"/>
      <w:r w:rsidRPr="004A1EF8">
        <w:rPr>
          <w:rFonts w:ascii="Times New Roman" w:eastAsia="Times New Roman" w:hAnsi="Times New Roman"/>
          <w:sz w:val="28"/>
          <w:szCs w:val="28"/>
          <w:lang w:val="ru-RU" w:eastAsia="ru-RU"/>
        </w:rPr>
        <w:t>галузі</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космічної</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діяльності</w:t>
      </w:r>
      <w:proofErr w:type="spellEnd"/>
      <w:r w:rsidRPr="004A1EF8">
        <w:rPr>
          <w:rFonts w:ascii="Times New Roman" w:eastAsia="Times New Roman" w:hAnsi="Times New Roman"/>
          <w:sz w:val="28"/>
          <w:szCs w:val="28"/>
          <w:lang w:val="ru-RU" w:eastAsia="ru-RU"/>
        </w:rPr>
        <w:t xml:space="preserve"> й </w:t>
      </w:r>
      <w:proofErr w:type="spellStart"/>
      <w:r w:rsidRPr="004A1EF8">
        <w:rPr>
          <w:rFonts w:ascii="Times New Roman" w:eastAsia="Times New Roman" w:hAnsi="Times New Roman"/>
          <w:sz w:val="28"/>
          <w:szCs w:val="28"/>
          <w:lang w:val="ru-RU" w:eastAsia="ru-RU"/>
        </w:rPr>
        <w:t>несе</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відповідальність</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згідно</w:t>
      </w:r>
      <w:proofErr w:type="spellEnd"/>
      <w:r w:rsidRPr="004A1EF8">
        <w:rPr>
          <w:rFonts w:ascii="Times New Roman" w:eastAsia="Times New Roman" w:hAnsi="Times New Roman"/>
          <w:sz w:val="28"/>
          <w:szCs w:val="28"/>
          <w:lang w:val="ru-RU" w:eastAsia="ru-RU"/>
        </w:rPr>
        <w:t xml:space="preserve"> з </w:t>
      </w:r>
      <w:proofErr w:type="spellStart"/>
      <w:r w:rsidRPr="004A1EF8">
        <w:rPr>
          <w:rFonts w:ascii="Times New Roman" w:eastAsia="Times New Roman" w:hAnsi="Times New Roman"/>
          <w:sz w:val="28"/>
          <w:szCs w:val="28"/>
          <w:lang w:val="ru-RU" w:eastAsia="ru-RU"/>
        </w:rPr>
        <w:t>загальновизнаними</w:t>
      </w:r>
      <w:proofErr w:type="spellEnd"/>
      <w:r w:rsidRPr="004A1EF8">
        <w:rPr>
          <w:rFonts w:ascii="Times New Roman" w:eastAsia="Times New Roman" w:hAnsi="Times New Roman"/>
          <w:sz w:val="28"/>
          <w:szCs w:val="28"/>
          <w:lang w:val="ru-RU" w:eastAsia="ru-RU"/>
        </w:rPr>
        <w:t xml:space="preserve"> нормами </w:t>
      </w:r>
      <w:proofErr w:type="spellStart"/>
      <w:r w:rsidRPr="004A1EF8">
        <w:rPr>
          <w:rFonts w:ascii="Times New Roman" w:eastAsia="Times New Roman" w:hAnsi="Times New Roman"/>
          <w:sz w:val="28"/>
          <w:szCs w:val="28"/>
          <w:lang w:val="ru-RU" w:eastAsia="ru-RU"/>
        </w:rPr>
        <w:t>міжнародного</w:t>
      </w:r>
      <w:proofErr w:type="spellEnd"/>
      <w:r w:rsidRPr="004A1EF8">
        <w:rPr>
          <w:rFonts w:ascii="Times New Roman" w:eastAsia="Times New Roman" w:hAnsi="Times New Roman"/>
          <w:sz w:val="28"/>
          <w:szCs w:val="28"/>
          <w:lang w:val="ru-RU" w:eastAsia="ru-RU"/>
        </w:rPr>
        <w:t xml:space="preserve"> права та </w:t>
      </w:r>
      <w:proofErr w:type="spellStart"/>
      <w:r w:rsidRPr="004A1EF8">
        <w:rPr>
          <w:rFonts w:ascii="Times New Roman" w:eastAsia="Times New Roman" w:hAnsi="Times New Roman"/>
          <w:sz w:val="28"/>
          <w:szCs w:val="28"/>
          <w:lang w:val="ru-RU" w:eastAsia="ru-RU"/>
        </w:rPr>
        <w:lastRenderedPageBreak/>
        <w:t>положеннями</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міжнародних</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договорів</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України</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Це</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має</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велике</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значення</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оскільки</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діяльність</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пов'язана</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із</w:t>
      </w:r>
      <w:proofErr w:type="spellEnd"/>
      <w:r w:rsidRPr="004A1EF8">
        <w:rPr>
          <w:rFonts w:ascii="Times New Roman" w:eastAsia="Times New Roman" w:hAnsi="Times New Roman"/>
          <w:sz w:val="28"/>
          <w:szCs w:val="28"/>
          <w:lang w:val="ru-RU" w:eastAsia="ru-RU"/>
        </w:rPr>
        <w:t xml:space="preserve"> </w:t>
      </w:r>
      <w:proofErr w:type="spellStart"/>
      <w:proofErr w:type="gramStart"/>
      <w:r w:rsidRPr="004A1EF8">
        <w:rPr>
          <w:rFonts w:ascii="Times New Roman" w:eastAsia="Times New Roman" w:hAnsi="Times New Roman"/>
          <w:sz w:val="28"/>
          <w:szCs w:val="28"/>
          <w:lang w:val="ru-RU" w:eastAsia="ru-RU"/>
        </w:rPr>
        <w:t>досл</w:t>
      </w:r>
      <w:proofErr w:type="gramEnd"/>
      <w:r w:rsidRPr="004A1EF8">
        <w:rPr>
          <w:rFonts w:ascii="Times New Roman" w:eastAsia="Times New Roman" w:hAnsi="Times New Roman"/>
          <w:sz w:val="28"/>
          <w:szCs w:val="28"/>
          <w:lang w:val="ru-RU" w:eastAsia="ru-RU"/>
        </w:rPr>
        <w:t>ідженням</w:t>
      </w:r>
      <w:proofErr w:type="spellEnd"/>
      <w:r w:rsidRPr="004A1EF8">
        <w:rPr>
          <w:rFonts w:ascii="Times New Roman" w:eastAsia="Times New Roman" w:hAnsi="Times New Roman"/>
          <w:sz w:val="28"/>
          <w:szCs w:val="28"/>
          <w:lang w:val="ru-RU" w:eastAsia="ru-RU"/>
        </w:rPr>
        <w:t xml:space="preserve"> та </w:t>
      </w:r>
      <w:proofErr w:type="spellStart"/>
      <w:r w:rsidRPr="004A1EF8">
        <w:rPr>
          <w:rFonts w:ascii="Times New Roman" w:eastAsia="Times New Roman" w:hAnsi="Times New Roman"/>
          <w:sz w:val="28"/>
          <w:szCs w:val="28"/>
          <w:lang w:val="ru-RU" w:eastAsia="ru-RU"/>
        </w:rPr>
        <w:t>використанням</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космічного</w:t>
      </w:r>
      <w:proofErr w:type="spellEnd"/>
      <w:r w:rsidRPr="004A1EF8">
        <w:rPr>
          <w:rFonts w:ascii="Times New Roman" w:eastAsia="Times New Roman" w:hAnsi="Times New Roman"/>
          <w:sz w:val="28"/>
          <w:szCs w:val="28"/>
          <w:lang w:val="ru-RU" w:eastAsia="ru-RU"/>
        </w:rPr>
        <w:t xml:space="preserve"> простору, </w:t>
      </w:r>
      <w:proofErr w:type="spellStart"/>
      <w:r w:rsidRPr="004A1EF8">
        <w:rPr>
          <w:rFonts w:ascii="Times New Roman" w:eastAsia="Times New Roman" w:hAnsi="Times New Roman"/>
          <w:sz w:val="28"/>
          <w:szCs w:val="28"/>
          <w:lang w:val="ru-RU" w:eastAsia="ru-RU"/>
        </w:rPr>
        <w:t>відбувається</w:t>
      </w:r>
      <w:proofErr w:type="spellEnd"/>
      <w:r w:rsidRPr="004A1EF8">
        <w:rPr>
          <w:rFonts w:ascii="Times New Roman" w:eastAsia="Times New Roman" w:hAnsi="Times New Roman"/>
          <w:sz w:val="28"/>
          <w:szCs w:val="28"/>
          <w:lang w:val="ru-RU" w:eastAsia="ru-RU"/>
        </w:rPr>
        <w:t xml:space="preserve"> не </w:t>
      </w:r>
      <w:proofErr w:type="spellStart"/>
      <w:r w:rsidRPr="004A1EF8">
        <w:rPr>
          <w:rFonts w:ascii="Times New Roman" w:eastAsia="Times New Roman" w:hAnsi="Times New Roman"/>
          <w:sz w:val="28"/>
          <w:szCs w:val="28"/>
          <w:lang w:val="ru-RU" w:eastAsia="ru-RU"/>
        </w:rPr>
        <w:t>лише</w:t>
      </w:r>
      <w:proofErr w:type="spellEnd"/>
      <w:r w:rsidRPr="004A1EF8">
        <w:rPr>
          <w:rFonts w:ascii="Times New Roman" w:eastAsia="Times New Roman" w:hAnsi="Times New Roman"/>
          <w:sz w:val="28"/>
          <w:szCs w:val="28"/>
          <w:lang w:val="ru-RU" w:eastAsia="ru-RU"/>
        </w:rPr>
        <w:t xml:space="preserve"> в </w:t>
      </w:r>
      <w:proofErr w:type="spellStart"/>
      <w:r w:rsidRPr="004A1EF8">
        <w:rPr>
          <w:rFonts w:ascii="Times New Roman" w:eastAsia="Times New Roman" w:hAnsi="Times New Roman"/>
          <w:sz w:val="28"/>
          <w:szCs w:val="28"/>
          <w:lang w:val="ru-RU" w:eastAsia="ru-RU"/>
        </w:rPr>
        <w:t>космічному</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просторі</w:t>
      </w:r>
      <w:proofErr w:type="spellEnd"/>
      <w:r w:rsidRPr="004A1EF8">
        <w:rPr>
          <w:rFonts w:ascii="Times New Roman" w:eastAsia="Times New Roman" w:hAnsi="Times New Roman"/>
          <w:sz w:val="28"/>
          <w:szCs w:val="28"/>
          <w:lang w:val="ru-RU" w:eastAsia="ru-RU"/>
        </w:rPr>
        <w:t xml:space="preserve">, а й на </w:t>
      </w:r>
      <w:proofErr w:type="spellStart"/>
      <w:r w:rsidRPr="004A1EF8">
        <w:rPr>
          <w:rFonts w:ascii="Times New Roman" w:eastAsia="Times New Roman" w:hAnsi="Times New Roman"/>
          <w:sz w:val="28"/>
          <w:szCs w:val="28"/>
          <w:lang w:val="ru-RU" w:eastAsia="ru-RU"/>
        </w:rPr>
        <w:t>Землі</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то</w:t>
      </w:r>
      <w:r w:rsidR="001161E7">
        <w:rPr>
          <w:rFonts w:ascii="Times New Roman" w:eastAsia="Times New Roman" w:hAnsi="Times New Roman"/>
          <w:sz w:val="28"/>
          <w:szCs w:val="28"/>
          <w:lang w:val="ru-RU" w:eastAsia="ru-RU"/>
        </w:rPr>
        <w:t>бто</w:t>
      </w:r>
      <w:proofErr w:type="spellEnd"/>
      <w:r w:rsidR="001161E7">
        <w:rPr>
          <w:rFonts w:ascii="Times New Roman" w:eastAsia="Times New Roman" w:hAnsi="Times New Roman"/>
          <w:sz w:val="28"/>
          <w:szCs w:val="28"/>
          <w:lang w:val="ru-RU" w:eastAsia="ru-RU"/>
        </w:rPr>
        <w:t xml:space="preserve"> на </w:t>
      </w:r>
      <w:proofErr w:type="spellStart"/>
      <w:r w:rsidR="001161E7">
        <w:rPr>
          <w:rFonts w:ascii="Times New Roman" w:eastAsia="Times New Roman" w:hAnsi="Times New Roman"/>
          <w:sz w:val="28"/>
          <w:szCs w:val="28"/>
          <w:lang w:val="ru-RU" w:eastAsia="ru-RU"/>
        </w:rPr>
        <w:t>території</w:t>
      </w:r>
      <w:proofErr w:type="spellEnd"/>
      <w:r w:rsidR="001161E7">
        <w:rPr>
          <w:rFonts w:ascii="Times New Roman" w:eastAsia="Times New Roman" w:hAnsi="Times New Roman"/>
          <w:sz w:val="28"/>
          <w:szCs w:val="28"/>
          <w:lang w:val="ru-RU" w:eastAsia="ru-RU"/>
        </w:rPr>
        <w:t xml:space="preserve"> </w:t>
      </w:r>
      <w:proofErr w:type="spellStart"/>
      <w:r w:rsidR="001161E7">
        <w:rPr>
          <w:rFonts w:ascii="Times New Roman" w:eastAsia="Times New Roman" w:hAnsi="Times New Roman"/>
          <w:sz w:val="28"/>
          <w:szCs w:val="28"/>
          <w:lang w:val="ru-RU" w:eastAsia="ru-RU"/>
        </w:rPr>
        <w:t>певної</w:t>
      </w:r>
      <w:proofErr w:type="spellEnd"/>
      <w:r w:rsidR="001161E7">
        <w:rPr>
          <w:rFonts w:ascii="Times New Roman" w:eastAsia="Times New Roman" w:hAnsi="Times New Roman"/>
          <w:sz w:val="28"/>
          <w:szCs w:val="28"/>
          <w:lang w:val="ru-RU" w:eastAsia="ru-RU"/>
        </w:rPr>
        <w:t xml:space="preserve"> </w:t>
      </w:r>
      <w:proofErr w:type="spellStart"/>
      <w:r w:rsidR="001161E7">
        <w:rPr>
          <w:rFonts w:ascii="Times New Roman" w:eastAsia="Times New Roman" w:hAnsi="Times New Roman"/>
          <w:sz w:val="28"/>
          <w:szCs w:val="28"/>
          <w:lang w:val="ru-RU" w:eastAsia="ru-RU"/>
        </w:rPr>
        <w:t>держави</w:t>
      </w:r>
      <w:proofErr w:type="spellEnd"/>
      <w:r w:rsidR="00955D5D">
        <w:rPr>
          <w:rFonts w:ascii="Times New Roman" w:eastAsia="Times New Roman" w:hAnsi="Times New Roman"/>
          <w:sz w:val="28"/>
          <w:szCs w:val="28"/>
          <w:lang w:val="ru-RU" w:eastAsia="ru-RU"/>
        </w:rPr>
        <w:t> </w:t>
      </w:r>
      <w:r w:rsidRPr="004A1EF8">
        <w:rPr>
          <w:rFonts w:ascii="Times New Roman" w:eastAsia="Times New Roman" w:hAnsi="Times New Roman"/>
          <w:sz w:val="28"/>
          <w:szCs w:val="28"/>
          <w:lang w:val="ru-RU" w:eastAsia="ru-RU"/>
        </w:rPr>
        <w:t>[3].</w:t>
      </w:r>
    </w:p>
    <w:p w:rsidR="001161E7" w:rsidRDefault="00B3202B" w:rsidP="00C5373F">
      <w:pPr>
        <w:spacing w:after="0" w:line="360" w:lineRule="auto"/>
        <w:ind w:firstLine="567"/>
        <w:jc w:val="both"/>
        <w:rPr>
          <w:rFonts w:ascii="Times New Roman" w:eastAsia="Times New Roman" w:hAnsi="Times New Roman"/>
          <w:sz w:val="28"/>
          <w:szCs w:val="28"/>
          <w:lang w:val="ru-RU" w:eastAsia="ru-RU"/>
        </w:rPr>
      </w:pPr>
      <w:r w:rsidRPr="004A1EF8">
        <w:rPr>
          <w:rFonts w:ascii="Times New Roman" w:eastAsia="Times New Roman" w:hAnsi="Times New Roman"/>
          <w:sz w:val="28"/>
          <w:szCs w:val="28"/>
          <w:lang w:val="uk-UA" w:eastAsia="ru-RU"/>
        </w:rPr>
        <w:t>Таким чином, п</w:t>
      </w:r>
      <w:proofErr w:type="spellStart"/>
      <w:r w:rsidRPr="004A1EF8">
        <w:rPr>
          <w:rFonts w:ascii="Times New Roman" w:eastAsia="Times New Roman" w:hAnsi="Times New Roman"/>
          <w:sz w:val="28"/>
          <w:szCs w:val="28"/>
          <w:lang w:val="ru-RU" w:eastAsia="ru-RU"/>
        </w:rPr>
        <w:t>рогнозуючи</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подальший</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розвиток</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національного</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космічного</w:t>
      </w:r>
      <w:proofErr w:type="spellEnd"/>
      <w:r w:rsidRPr="004A1EF8">
        <w:rPr>
          <w:rFonts w:ascii="Times New Roman" w:eastAsia="Times New Roman" w:hAnsi="Times New Roman"/>
          <w:sz w:val="28"/>
          <w:szCs w:val="28"/>
          <w:lang w:val="ru-RU" w:eastAsia="ru-RU"/>
        </w:rPr>
        <w:t xml:space="preserve"> права </w:t>
      </w:r>
      <w:proofErr w:type="spellStart"/>
      <w:r w:rsidRPr="004A1EF8">
        <w:rPr>
          <w:rFonts w:ascii="Times New Roman" w:eastAsia="Times New Roman" w:hAnsi="Times New Roman"/>
          <w:sz w:val="28"/>
          <w:szCs w:val="28"/>
          <w:lang w:val="ru-RU" w:eastAsia="ru-RU"/>
        </w:rPr>
        <w:t>України</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можемо</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констатувати</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що</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основну</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увагу</w:t>
      </w:r>
      <w:proofErr w:type="spellEnd"/>
      <w:r w:rsidRPr="004A1EF8">
        <w:rPr>
          <w:rFonts w:ascii="Times New Roman" w:eastAsia="Times New Roman" w:hAnsi="Times New Roman"/>
          <w:sz w:val="28"/>
          <w:szCs w:val="28"/>
          <w:lang w:val="ru-RU" w:eastAsia="ru-RU"/>
        </w:rPr>
        <w:t xml:space="preserve"> буде </w:t>
      </w:r>
      <w:proofErr w:type="spellStart"/>
      <w:r w:rsidRPr="004A1EF8">
        <w:rPr>
          <w:rFonts w:ascii="Times New Roman" w:eastAsia="Times New Roman" w:hAnsi="Times New Roman"/>
          <w:sz w:val="28"/>
          <w:szCs w:val="28"/>
          <w:lang w:val="ru-RU" w:eastAsia="ru-RU"/>
        </w:rPr>
        <w:t>насамперед</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приділено</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процесам</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комерціалізації</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космічної</w:t>
      </w:r>
      <w:proofErr w:type="spellEnd"/>
      <w:r w:rsidRPr="004A1EF8">
        <w:rPr>
          <w:rFonts w:ascii="Times New Roman" w:eastAsia="Times New Roman" w:hAnsi="Times New Roman"/>
          <w:sz w:val="28"/>
          <w:szCs w:val="28"/>
          <w:lang w:val="ru-RU" w:eastAsia="ru-RU"/>
        </w:rPr>
        <w:t xml:space="preserve"> </w:t>
      </w:r>
      <w:proofErr w:type="spellStart"/>
      <w:r w:rsidRPr="004A1EF8">
        <w:rPr>
          <w:rFonts w:ascii="Times New Roman" w:eastAsia="Times New Roman" w:hAnsi="Times New Roman"/>
          <w:sz w:val="28"/>
          <w:szCs w:val="28"/>
          <w:lang w:val="ru-RU" w:eastAsia="ru-RU"/>
        </w:rPr>
        <w:t>діяльності</w:t>
      </w:r>
      <w:proofErr w:type="spellEnd"/>
      <w:r w:rsidRPr="004A1EF8">
        <w:rPr>
          <w:rFonts w:ascii="Times New Roman" w:eastAsia="Times New Roman" w:hAnsi="Times New Roman"/>
          <w:sz w:val="28"/>
          <w:szCs w:val="28"/>
          <w:lang w:val="ru-RU" w:eastAsia="ru-RU"/>
        </w:rPr>
        <w:t xml:space="preserve">. </w:t>
      </w:r>
    </w:p>
    <w:p w:rsidR="00B3202B" w:rsidRPr="00B3202B" w:rsidRDefault="00C5373F" w:rsidP="00C5373F">
      <w:pPr>
        <w:spacing w:after="0" w:line="360" w:lineRule="auto"/>
        <w:ind w:firstLine="567"/>
        <w:jc w:val="both"/>
        <w:rPr>
          <w:rFonts w:ascii="Times New Roman" w:eastAsia="Times New Roman" w:hAnsi="Times New Roman"/>
          <w:color w:val="080000"/>
          <w:sz w:val="28"/>
          <w:szCs w:val="28"/>
          <w:lang w:val="ru-RU" w:eastAsia="ru-RU"/>
        </w:rPr>
      </w:pPr>
      <w:r>
        <w:rPr>
          <w:rFonts w:ascii="Times New Roman" w:eastAsia="Times New Roman" w:hAnsi="Times New Roman"/>
          <w:color w:val="080000"/>
          <w:sz w:val="28"/>
          <w:szCs w:val="28"/>
          <w:lang w:val="uk-UA" w:eastAsia="ru-RU"/>
        </w:rPr>
        <w:t>К</w:t>
      </w:r>
      <w:r w:rsidR="00B3202B" w:rsidRPr="00B3202B">
        <w:rPr>
          <w:rFonts w:ascii="Times New Roman" w:eastAsia="Times New Roman" w:hAnsi="Times New Roman"/>
          <w:color w:val="080000"/>
          <w:sz w:val="28"/>
          <w:szCs w:val="28"/>
          <w:lang w:val="uk-UA" w:eastAsia="ru-RU"/>
        </w:rPr>
        <w:t xml:space="preserve">осмічна галузь України - один з пріоритетних наукових секторів економіки країни, що сконцентрував провідні диверсифіковані та спеціалізовані підприємства, установи та організації, які можуть виробляти та надавати високотехнологічні продукцію та послуги, конкурентоспроможні на світовому комерційному ринку та необхідні для внутрішнього споживання. </w:t>
      </w:r>
      <w:proofErr w:type="spellStart"/>
      <w:r w:rsidR="00B3202B" w:rsidRPr="00B3202B">
        <w:rPr>
          <w:rFonts w:ascii="Times New Roman" w:eastAsia="Times New Roman" w:hAnsi="Times New Roman"/>
          <w:color w:val="080000"/>
          <w:sz w:val="28"/>
          <w:szCs w:val="28"/>
          <w:lang w:val="ru-RU" w:eastAsia="ru-RU"/>
        </w:rPr>
        <w:t>Галузь</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здатна</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приносити</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значний</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прибуток</w:t>
      </w:r>
      <w:proofErr w:type="spellEnd"/>
      <w:r w:rsidR="00B3202B" w:rsidRPr="00B3202B">
        <w:rPr>
          <w:rFonts w:ascii="Times New Roman" w:eastAsia="Times New Roman" w:hAnsi="Times New Roman"/>
          <w:color w:val="080000"/>
          <w:sz w:val="28"/>
          <w:szCs w:val="28"/>
          <w:lang w:val="ru-RU" w:eastAsia="ru-RU"/>
        </w:rPr>
        <w:t xml:space="preserve"> та </w:t>
      </w:r>
      <w:proofErr w:type="spellStart"/>
      <w:r w:rsidR="00B3202B" w:rsidRPr="00B3202B">
        <w:rPr>
          <w:rFonts w:ascii="Times New Roman" w:eastAsia="Times New Roman" w:hAnsi="Times New Roman"/>
          <w:color w:val="080000"/>
          <w:sz w:val="28"/>
          <w:szCs w:val="28"/>
          <w:lang w:val="ru-RU" w:eastAsia="ru-RU"/>
        </w:rPr>
        <w:t>сприяти</w:t>
      </w:r>
      <w:proofErr w:type="spellEnd"/>
      <w:r w:rsidR="00B3202B" w:rsidRPr="00B3202B">
        <w:rPr>
          <w:rFonts w:ascii="Times New Roman" w:eastAsia="Times New Roman" w:hAnsi="Times New Roman"/>
          <w:color w:val="080000"/>
          <w:sz w:val="28"/>
          <w:szCs w:val="28"/>
          <w:lang w:val="ru-RU" w:eastAsia="ru-RU"/>
        </w:rPr>
        <w:t xml:space="preserve"> </w:t>
      </w:r>
      <w:proofErr w:type="spellStart"/>
      <w:proofErr w:type="gramStart"/>
      <w:r w:rsidR="00B3202B" w:rsidRPr="00B3202B">
        <w:rPr>
          <w:rFonts w:ascii="Times New Roman" w:eastAsia="Times New Roman" w:hAnsi="Times New Roman"/>
          <w:color w:val="080000"/>
          <w:sz w:val="28"/>
          <w:szCs w:val="28"/>
          <w:lang w:val="ru-RU" w:eastAsia="ru-RU"/>
        </w:rPr>
        <w:t>п</w:t>
      </w:r>
      <w:proofErr w:type="gramEnd"/>
      <w:r w:rsidR="00B3202B" w:rsidRPr="00B3202B">
        <w:rPr>
          <w:rFonts w:ascii="Times New Roman" w:eastAsia="Times New Roman" w:hAnsi="Times New Roman"/>
          <w:color w:val="080000"/>
          <w:sz w:val="28"/>
          <w:szCs w:val="28"/>
          <w:lang w:val="ru-RU" w:eastAsia="ru-RU"/>
        </w:rPr>
        <w:t>ідйому</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інших</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ключових</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галузей</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промисловості</w:t>
      </w:r>
      <w:proofErr w:type="spellEnd"/>
      <w:r w:rsidR="00B3202B" w:rsidRPr="00B3202B">
        <w:rPr>
          <w:rFonts w:ascii="Times New Roman" w:eastAsia="Times New Roman" w:hAnsi="Times New Roman"/>
          <w:color w:val="080000"/>
          <w:sz w:val="28"/>
          <w:szCs w:val="28"/>
          <w:lang w:val="ru-RU" w:eastAsia="ru-RU"/>
        </w:rPr>
        <w:t xml:space="preserve">. </w:t>
      </w:r>
    </w:p>
    <w:p w:rsidR="00B3202B" w:rsidRPr="00B3202B" w:rsidRDefault="00C5373F" w:rsidP="00C5373F">
      <w:pPr>
        <w:spacing w:after="0" w:line="360" w:lineRule="auto"/>
        <w:ind w:firstLine="567"/>
        <w:jc w:val="both"/>
        <w:rPr>
          <w:rFonts w:ascii="Times New Roman" w:eastAsia="Times New Roman" w:hAnsi="Times New Roman"/>
          <w:color w:val="080000"/>
          <w:sz w:val="28"/>
          <w:szCs w:val="28"/>
          <w:lang w:val="ru-RU" w:eastAsia="ru-RU"/>
        </w:rPr>
      </w:pPr>
      <w:proofErr w:type="spellStart"/>
      <w:r>
        <w:rPr>
          <w:rFonts w:ascii="Times New Roman" w:eastAsia="Times New Roman" w:hAnsi="Times New Roman"/>
          <w:color w:val="080000"/>
          <w:sz w:val="28"/>
          <w:szCs w:val="28"/>
          <w:lang w:val="ru-RU" w:eastAsia="ru-RU"/>
        </w:rPr>
        <w:t>Р</w:t>
      </w:r>
      <w:r w:rsidR="00B3202B" w:rsidRPr="00B3202B">
        <w:rPr>
          <w:rFonts w:ascii="Times New Roman" w:eastAsia="Times New Roman" w:hAnsi="Times New Roman"/>
          <w:color w:val="080000"/>
          <w:sz w:val="28"/>
          <w:szCs w:val="28"/>
          <w:lang w:val="ru-RU" w:eastAsia="ru-RU"/>
        </w:rPr>
        <w:t>озвиток</w:t>
      </w:r>
      <w:proofErr w:type="spellEnd"/>
      <w:r w:rsidR="00B3202B" w:rsidRPr="00B3202B">
        <w:rPr>
          <w:rFonts w:ascii="Times New Roman" w:eastAsia="Times New Roman" w:hAnsi="Times New Roman"/>
          <w:color w:val="080000"/>
          <w:sz w:val="28"/>
          <w:szCs w:val="28"/>
          <w:lang w:val="ru-RU" w:eastAsia="ru-RU"/>
        </w:rPr>
        <w:t xml:space="preserve"> </w:t>
      </w:r>
      <w:proofErr w:type="spellStart"/>
      <w:proofErr w:type="gramStart"/>
      <w:r w:rsidR="00B3202B" w:rsidRPr="00B3202B">
        <w:rPr>
          <w:rFonts w:ascii="Times New Roman" w:eastAsia="Times New Roman" w:hAnsi="Times New Roman"/>
          <w:color w:val="080000"/>
          <w:sz w:val="28"/>
          <w:szCs w:val="28"/>
          <w:lang w:val="ru-RU" w:eastAsia="ru-RU"/>
        </w:rPr>
        <w:t>косм</w:t>
      </w:r>
      <w:proofErr w:type="gramEnd"/>
      <w:r w:rsidR="00B3202B" w:rsidRPr="00B3202B">
        <w:rPr>
          <w:rFonts w:ascii="Times New Roman" w:eastAsia="Times New Roman" w:hAnsi="Times New Roman"/>
          <w:color w:val="080000"/>
          <w:sz w:val="28"/>
          <w:szCs w:val="28"/>
          <w:lang w:val="ru-RU" w:eastAsia="ru-RU"/>
        </w:rPr>
        <w:t>ічної</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діяльності</w:t>
      </w:r>
      <w:proofErr w:type="spellEnd"/>
      <w:r w:rsidR="00B3202B" w:rsidRPr="00B3202B">
        <w:rPr>
          <w:rFonts w:ascii="Times New Roman" w:eastAsia="Times New Roman" w:hAnsi="Times New Roman"/>
          <w:color w:val="080000"/>
          <w:sz w:val="28"/>
          <w:szCs w:val="28"/>
          <w:lang w:val="ru-RU" w:eastAsia="ru-RU"/>
        </w:rPr>
        <w:t xml:space="preserve"> в </w:t>
      </w:r>
      <w:proofErr w:type="spellStart"/>
      <w:r w:rsidR="00B3202B" w:rsidRPr="00B3202B">
        <w:rPr>
          <w:rFonts w:ascii="Times New Roman" w:eastAsia="Times New Roman" w:hAnsi="Times New Roman"/>
          <w:color w:val="080000"/>
          <w:sz w:val="28"/>
          <w:szCs w:val="28"/>
          <w:lang w:val="ru-RU" w:eastAsia="ru-RU"/>
        </w:rPr>
        <w:t>Україні</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слід</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розглядати</w:t>
      </w:r>
      <w:proofErr w:type="spellEnd"/>
      <w:r w:rsidR="00B3202B" w:rsidRPr="00B3202B">
        <w:rPr>
          <w:rFonts w:ascii="Times New Roman" w:eastAsia="Times New Roman" w:hAnsi="Times New Roman"/>
          <w:color w:val="080000"/>
          <w:sz w:val="28"/>
          <w:szCs w:val="28"/>
          <w:lang w:val="ru-RU" w:eastAsia="ru-RU"/>
        </w:rPr>
        <w:t xml:space="preserve"> як фактор, </w:t>
      </w:r>
      <w:proofErr w:type="spellStart"/>
      <w:r w:rsidR="00B3202B" w:rsidRPr="00B3202B">
        <w:rPr>
          <w:rFonts w:ascii="Times New Roman" w:eastAsia="Times New Roman" w:hAnsi="Times New Roman"/>
          <w:color w:val="080000"/>
          <w:sz w:val="28"/>
          <w:szCs w:val="28"/>
          <w:lang w:val="ru-RU" w:eastAsia="ru-RU"/>
        </w:rPr>
        <w:t>що</w:t>
      </w:r>
      <w:proofErr w:type="spellEnd"/>
      <w:r w:rsidR="00B3202B" w:rsidRPr="00B3202B">
        <w:rPr>
          <w:rFonts w:ascii="Times New Roman" w:eastAsia="Times New Roman" w:hAnsi="Times New Roman"/>
          <w:color w:val="080000"/>
          <w:sz w:val="28"/>
          <w:szCs w:val="28"/>
          <w:lang w:val="ru-RU" w:eastAsia="ru-RU"/>
        </w:rPr>
        <w:t xml:space="preserve"> прямим чином </w:t>
      </w:r>
      <w:proofErr w:type="spellStart"/>
      <w:r w:rsidR="00B3202B" w:rsidRPr="00B3202B">
        <w:rPr>
          <w:rFonts w:ascii="Times New Roman" w:eastAsia="Times New Roman" w:hAnsi="Times New Roman"/>
          <w:color w:val="080000"/>
          <w:sz w:val="28"/>
          <w:szCs w:val="28"/>
          <w:lang w:val="ru-RU" w:eastAsia="ru-RU"/>
        </w:rPr>
        <w:t>або</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опосередковано</w:t>
      </w:r>
      <w:proofErr w:type="spellEnd"/>
      <w:r w:rsidR="00B3202B" w:rsidRPr="00B3202B">
        <w:rPr>
          <w:rFonts w:ascii="Times New Roman" w:eastAsia="Times New Roman" w:hAnsi="Times New Roman"/>
          <w:color w:val="080000"/>
          <w:sz w:val="28"/>
          <w:szCs w:val="28"/>
          <w:lang w:val="ru-RU" w:eastAsia="ru-RU"/>
        </w:rPr>
        <w:t xml:space="preserve"> активно </w:t>
      </w:r>
      <w:proofErr w:type="spellStart"/>
      <w:r w:rsidR="00B3202B" w:rsidRPr="00B3202B">
        <w:rPr>
          <w:rFonts w:ascii="Times New Roman" w:eastAsia="Times New Roman" w:hAnsi="Times New Roman"/>
          <w:color w:val="080000"/>
          <w:sz w:val="28"/>
          <w:szCs w:val="28"/>
          <w:lang w:val="ru-RU" w:eastAsia="ru-RU"/>
        </w:rPr>
        <w:t>впливає</w:t>
      </w:r>
      <w:proofErr w:type="spellEnd"/>
      <w:r w:rsidR="00B3202B" w:rsidRPr="00B3202B">
        <w:rPr>
          <w:rFonts w:ascii="Times New Roman" w:eastAsia="Times New Roman" w:hAnsi="Times New Roman"/>
          <w:color w:val="080000"/>
          <w:sz w:val="28"/>
          <w:szCs w:val="28"/>
          <w:lang w:val="ru-RU" w:eastAsia="ru-RU"/>
        </w:rPr>
        <w:t xml:space="preserve"> на </w:t>
      </w:r>
      <w:proofErr w:type="spellStart"/>
      <w:r w:rsidR="00B3202B" w:rsidRPr="00B3202B">
        <w:rPr>
          <w:rFonts w:ascii="Times New Roman" w:eastAsia="Times New Roman" w:hAnsi="Times New Roman"/>
          <w:color w:val="080000"/>
          <w:sz w:val="28"/>
          <w:szCs w:val="28"/>
          <w:lang w:val="ru-RU" w:eastAsia="ru-RU"/>
        </w:rPr>
        <w:t>позитивне</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вирішення</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нагальних</w:t>
      </w:r>
      <w:proofErr w:type="spellEnd"/>
      <w:r w:rsidR="00B3202B" w:rsidRPr="00B3202B">
        <w:rPr>
          <w:rFonts w:ascii="Times New Roman" w:eastAsia="Times New Roman" w:hAnsi="Times New Roman"/>
          <w:color w:val="080000"/>
          <w:sz w:val="28"/>
          <w:szCs w:val="28"/>
          <w:lang w:val="ru-RU" w:eastAsia="ru-RU"/>
        </w:rPr>
        <w:t xml:space="preserve"> та </w:t>
      </w:r>
      <w:proofErr w:type="spellStart"/>
      <w:r w:rsidR="00B3202B" w:rsidRPr="00B3202B">
        <w:rPr>
          <w:rFonts w:ascii="Times New Roman" w:eastAsia="Times New Roman" w:hAnsi="Times New Roman"/>
          <w:color w:val="080000"/>
          <w:sz w:val="28"/>
          <w:szCs w:val="28"/>
          <w:lang w:val="ru-RU" w:eastAsia="ru-RU"/>
        </w:rPr>
        <w:t>перспективних</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загальнодержавних</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завдань</w:t>
      </w:r>
      <w:proofErr w:type="spellEnd"/>
      <w:r w:rsidR="00B3202B" w:rsidRPr="00B3202B">
        <w:rPr>
          <w:rFonts w:ascii="Times New Roman" w:eastAsia="Times New Roman" w:hAnsi="Times New Roman"/>
          <w:color w:val="080000"/>
          <w:sz w:val="28"/>
          <w:szCs w:val="28"/>
          <w:lang w:val="ru-RU" w:eastAsia="ru-RU"/>
        </w:rPr>
        <w:t xml:space="preserve">. Тому </w:t>
      </w:r>
      <w:proofErr w:type="spellStart"/>
      <w:r w:rsidR="00B3202B" w:rsidRPr="00B3202B">
        <w:rPr>
          <w:rFonts w:ascii="Times New Roman" w:eastAsia="Times New Roman" w:hAnsi="Times New Roman"/>
          <w:color w:val="080000"/>
          <w:sz w:val="28"/>
          <w:szCs w:val="28"/>
          <w:lang w:val="ru-RU" w:eastAsia="ru-RU"/>
        </w:rPr>
        <w:t>уявляється</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необхідним</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чітке</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визначення</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основних</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принципів</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державної</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політики</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стосовно</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розвитку</w:t>
      </w:r>
      <w:proofErr w:type="spellEnd"/>
      <w:r w:rsidR="00B3202B" w:rsidRPr="00B3202B">
        <w:rPr>
          <w:rFonts w:ascii="Times New Roman" w:eastAsia="Times New Roman" w:hAnsi="Times New Roman"/>
          <w:color w:val="080000"/>
          <w:sz w:val="28"/>
          <w:szCs w:val="28"/>
          <w:lang w:val="ru-RU" w:eastAsia="ru-RU"/>
        </w:rPr>
        <w:t xml:space="preserve"> </w:t>
      </w:r>
      <w:proofErr w:type="spellStart"/>
      <w:proofErr w:type="gramStart"/>
      <w:r w:rsidR="00B3202B" w:rsidRPr="00B3202B">
        <w:rPr>
          <w:rFonts w:ascii="Times New Roman" w:eastAsia="Times New Roman" w:hAnsi="Times New Roman"/>
          <w:color w:val="080000"/>
          <w:sz w:val="28"/>
          <w:szCs w:val="28"/>
          <w:lang w:val="ru-RU" w:eastAsia="ru-RU"/>
        </w:rPr>
        <w:t>косм</w:t>
      </w:r>
      <w:proofErr w:type="gramEnd"/>
      <w:r w:rsidR="00B3202B" w:rsidRPr="00B3202B">
        <w:rPr>
          <w:rFonts w:ascii="Times New Roman" w:eastAsia="Times New Roman" w:hAnsi="Times New Roman"/>
          <w:color w:val="080000"/>
          <w:sz w:val="28"/>
          <w:szCs w:val="28"/>
          <w:lang w:val="ru-RU" w:eastAsia="ru-RU"/>
        </w:rPr>
        <w:t>ічної</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діяльності</w:t>
      </w:r>
      <w:proofErr w:type="spellEnd"/>
      <w:r w:rsidR="00B3202B" w:rsidRPr="00B3202B">
        <w:rPr>
          <w:rFonts w:ascii="Times New Roman" w:eastAsia="Times New Roman" w:hAnsi="Times New Roman"/>
          <w:color w:val="080000"/>
          <w:sz w:val="28"/>
          <w:szCs w:val="28"/>
          <w:lang w:val="ru-RU" w:eastAsia="ru-RU"/>
        </w:rPr>
        <w:t xml:space="preserve"> в </w:t>
      </w:r>
      <w:proofErr w:type="spellStart"/>
      <w:r w:rsidR="00B3202B" w:rsidRPr="00B3202B">
        <w:rPr>
          <w:rFonts w:ascii="Times New Roman" w:eastAsia="Times New Roman" w:hAnsi="Times New Roman"/>
          <w:color w:val="080000"/>
          <w:sz w:val="28"/>
          <w:szCs w:val="28"/>
          <w:lang w:val="ru-RU" w:eastAsia="ru-RU"/>
        </w:rPr>
        <w:t>Україні</w:t>
      </w:r>
      <w:proofErr w:type="spellEnd"/>
      <w:r w:rsidR="00B3202B" w:rsidRPr="00B3202B">
        <w:rPr>
          <w:rFonts w:ascii="Times New Roman" w:eastAsia="Times New Roman" w:hAnsi="Times New Roman"/>
          <w:color w:val="080000"/>
          <w:sz w:val="28"/>
          <w:szCs w:val="28"/>
          <w:lang w:val="ru-RU" w:eastAsia="ru-RU"/>
        </w:rPr>
        <w:t xml:space="preserve"> на </w:t>
      </w:r>
      <w:proofErr w:type="spellStart"/>
      <w:r w:rsidR="00B3202B" w:rsidRPr="00B3202B">
        <w:rPr>
          <w:rFonts w:ascii="Times New Roman" w:eastAsia="Times New Roman" w:hAnsi="Times New Roman"/>
          <w:color w:val="080000"/>
          <w:sz w:val="28"/>
          <w:szCs w:val="28"/>
          <w:lang w:val="ru-RU" w:eastAsia="ru-RU"/>
        </w:rPr>
        <w:t>найближчий</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період</w:t>
      </w:r>
      <w:proofErr w:type="spellEnd"/>
      <w:r w:rsidR="00B3202B" w:rsidRPr="00B3202B">
        <w:rPr>
          <w:rFonts w:ascii="Times New Roman" w:eastAsia="Times New Roman" w:hAnsi="Times New Roman"/>
          <w:color w:val="080000"/>
          <w:sz w:val="28"/>
          <w:szCs w:val="28"/>
          <w:lang w:val="ru-RU" w:eastAsia="ru-RU"/>
        </w:rPr>
        <w:t xml:space="preserve"> часу і </w:t>
      </w:r>
      <w:proofErr w:type="spellStart"/>
      <w:r w:rsidR="00B3202B" w:rsidRPr="00B3202B">
        <w:rPr>
          <w:rFonts w:ascii="Times New Roman" w:eastAsia="Times New Roman" w:hAnsi="Times New Roman"/>
          <w:color w:val="080000"/>
          <w:sz w:val="28"/>
          <w:szCs w:val="28"/>
          <w:lang w:val="ru-RU" w:eastAsia="ru-RU"/>
        </w:rPr>
        <w:t>розробка</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відповідних</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пропозицій</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щодо</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шляхів</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їх</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практичної</w:t>
      </w:r>
      <w:proofErr w:type="spellEnd"/>
      <w:r w:rsidR="00B3202B" w:rsidRPr="00B3202B">
        <w:rPr>
          <w:rFonts w:ascii="Times New Roman" w:eastAsia="Times New Roman" w:hAnsi="Times New Roman"/>
          <w:color w:val="080000"/>
          <w:sz w:val="28"/>
          <w:szCs w:val="28"/>
          <w:lang w:val="ru-RU" w:eastAsia="ru-RU"/>
        </w:rPr>
        <w:t xml:space="preserve"> </w:t>
      </w:r>
      <w:proofErr w:type="spellStart"/>
      <w:r w:rsidR="00B3202B" w:rsidRPr="00B3202B">
        <w:rPr>
          <w:rFonts w:ascii="Times New Roman" w:eastAsia="Times New Roman" w:hAnsi="Times New Roman"/>
          <w:color w:val="080000"/>
          <w:sz w:val="28"/>
          <w:szCs w:val="28"/>
          <w:lang w:val="ru-RU" w:eastAsia="ru-RU"/>
        </w:rPr>
        <w:t>реалізації</w:t>
      </w:r>
      <w:proofErr w:type="spellEnd"/>
      <w:r w:rsidR="00B3202B" w:rsidRPr="00B3202B">
        <w:rPr>
          <w:rFonts w:ascii="Times New Roman" w:eastAsia="Times New Roman" w:hAnsi="Times New Roman"/>
          <w:color w:val="080000"/>
          <w:sz w:val="28"/>
          <w:szCs w:val="28"/>
          <w:lang w:val="ru-RU" w:eastAsia="ru-RU"/>
        </w:rPr>
        <w:t xml:space="preserve">. </w:t>
      </w:r>
    </w:p>
    <w:p w:rsidR="00C5373F" w:rsidRDefault="00C5373F" w:rsidP="00C5373F">
      <w:pPr>
        <w:spacing w:after="0" w:line="240" w:lineRule="auto"/>
        <w:ind w:firstLine="567"/>
        <w:jc w:val="both"/>
        <w:rPr>
          <w:rFonts w:ascii="Times New Roman" w:hAnsi="Times New Roman"/>
          <w:sz w:val="28"/>
          <w:szCs w:val="28"/>
          <w:lang w:val="ru-RU"/>
        </w:rPr>
      </w:pPr>
    </w:p>
    <w:p w:rsidR="00B3202B" w:rsidRDefault="00C5373F" w:rsidP="00C5373F">
      <w:pPr>
        <w:spacing w:after="0" w:line="240" w:lineRule="auto"/>
        <w:ind w:firstLine="567"/>
        <w:jc w:val="center"/>
        <w:rPr>
          <w:rFonts w:ascii="Times New Roman" w:hAnsi="Times New Roman"/>
          <w:sz w:val="28"/>
          <w:szCs w:val="28"/>
          <w:lang w:val="ru-RU"/>
        </w:rPr>
      </w:pPr>
      <w:proofErr w:type="spellStart"/>
      <w:r w:rsidRPr="00C5373F">
        <w:rPr>
          <w:rFonts w:ascii="Times New Roman" w:hAnsi="Times New Roman"/>
          <w:sz w:val="28"/>
          <w:szCs w:val="28"/>
          <w:lang w:val="ru-RU"/>
        </w:rPr>
        <w:t>Література</w:t>
      </w:r>
      <w:proofErr w:type="spellEnd"/>
    </w:p>
    <w:p w:rsidR="00C5373F" w:rsidRPr="00C5373F" w:rsidRDefault="00C5373F" w:rsidP="00C5373F">
      <w:pPr>
        <w:pStyle w:val="a5"/>
        <w:numPr>
          <w:ilvl w:val="0"/>
          <w:numId w:val="4"/>
        </w:numPr>
        <w:spacing w:after="0" w:line="360" w:lineRule="auto"/>
        <w:ind w:left="0" w:firstLine="0"/>
        <w:jc w:val="both"/>
        <w:rPr>
          <w:rFonts w:ascii="Times New Roman" w:eastAsia="Times New Roman" w:hAnsi="Times New Roman"/>
          <w:sz w:val="28"/>
          <w:szCs w:val="28"/>
          <w:lang w:val="ru-RU" w:eastAsia="ru-RU"/>
        </w:rPr>
      </w:pPr>
      <w:r w:rsidRPr="00C5373F">
        <w:rPr>
          <w:rFonts w:ascii="Times New Roman" w:eastAsia="Times New Roman" w:hAnsi="Times New Roman"/>
          <w:sz w:val="28"/>
          <w:szCs w:val="28"/>
          <w:lang w:val="ru-RU" w:eastAsia="ru-RU"/>
        </w:rPr>
        <w:t>Международное космическое право: Учебник</w:t>
      </w:r>
      <w:proofErr w:type="gramStart"/>
      <w:r w:rsidRPr="00C5373F">
        <w:rPr>
          <w:rFonts w:ascii="Times New Roman" w:eastAsia="Times New Roman" w:hAnsi="Times New Roman"/>
          <w:sz w:val="28"/>
          <w:szCs w:val="28"/>
          <w:lang w:val="ru-RU" w:eastAsia="ru-RU"/>
        </w:rPr>
        <w:t xml:space="preserve"> / О</w:t>
      </w:r>
      <w:proofErr w:type="gramEnd"/>
      <w:r w:rsidRPr="00C5373F">
        <w:rPr>
          <w:rFonts w:ascii="Times New Roman" w:eastAsia="Times New Roman" w:hAnsi="Times New Roman"/>
          <w:sz w:val="28"/>
          <w:szCs w:val="28"/>
          <w:lang w:val="ru-RU" w:eastAsia="ru-RU"/>
        </w:rPr>
        <w:t>тв. ред. Г.П. Жуков, Ю.М. Колосов. – М.: МО, 1999. – 360 с.</w:t>
      </w:r>
    </w:p>
    <w:p w:rsidR="00C5373F" w:rsidRDefault="00C5373F" w:rsidP="00C5373F">
      <w:pPr>
        <w:pStyle w:val="a5"/>
        <w:numPr>
          <w:ilvl w:val="0"/>
          <w:numId w:val="4"/>
        </w:numPr>
        <w:spacing w:after="0" w:line="360" w:lineRule="auto"/>
        <w:ind w:left="0" w:firstLine="0"/>
        <w:jc w:val="both"/>
        <w:rPr>
          <w:rFonts w:ascii="Times New Roman" w:eastAsia="Times New Roman" w:hAnsi="Times New Roman"/>
          <w:sz w:val="28"/>
          <w:szCs w:val="28"/>
          <w:lang w:val="ru-RU" w:eastAsia="ru-RU"/>
        </w:rPr>
      </w:pPr>
      <w:r w:rsidRPr="00C5373F">
        <w:rPr>
          <w:rFonts w:ascii="Times New Roman" w:eastAsia="Times New Roman" w:hAnsi="Times New Roman"/>
          <w:sz w:val="28"/>
          <w:szCs w:val="28"/>
          <w:lang w:val="ru-RU" w:eastAsia="ru-RU"/>
        </w:rPr>
        <w:t>Новое в космическом праве: на пути к международному частному космическому праву</w:t>
      </w:r>
      <w:proofErr w:type="gramStart"/>
      <w:r w:rsidRPr="00C5373F">
        <w:rPr>
          <w:rFonts w:ascii="Times New Roman" w:eastAsia="Times New Roman" w:hAnsi="Times New Roman"/>
          <w:sz w:val="28"/>
          <w:szCs w:val="28"/>
          <w:lang w:val="ru-RU" w:eastAsia="ru-RU"/>
        </w:rPr>
        <w:t xml:space="preserve"> / С</w:t>
      </w:r>
      <w:proofErr w:type="gramEnd"/>
      <w:r w:rsidRPr="00C5373F">
        <w:rPr>
          <w:rFonts w:ascii="Times New Roman" w:eastAsia="Times New Roman" w:hAnsi="Times New Roman"/>
          <w:sz w:val="28"/>
          <w:szCs w:val="28"/>
          <w:lang w:val="ru-RU" w:eastAsia="ru-RU"/>
        </w:rPr>
        <w:t>б. ст. – М.: ИГПАН, 1990. – 149 с.</w:t>
      </w:r>
    </w:p>
    <w:p w:rsidR="00C5373F" w:rsidRPr="001161E7" w:rsidRDefault="00C5373F" w:rsidP="00C5373F">
      <w:pPr>
        <w:pStyle w:val="a5"/>
        <w:numPr>
          <w:ilvl w:val="0"/>
          <w:numId w:val="4"/>
        </w:numPr>
        <w:spacing w:after="0" w:line="360" w:lineRule="auto"/>
        <w:ind w:left="0" w:firstLine="0"/>
        <w:jc w:val="both"/>
        <w:rPr>
          <w:rFonts w:ascii="Times New Roman" w:hAnsi="Times New Roman"/>
          <w:sz w:val="28"/>
          <w:szCs w:val="28"/>
          <w:lang w:val="ru-RU"/>
        </w:rPr>
      </w:pPr>
      <w:r w:rsidRPr="001161E7">
        <w:rPr>
          <w:rFonts w:ascii="Times New Roman" w:eastAsia="Times New Roman" w:hAnsi="Times New Roman"/>
          <w:sz w:val="28"/>
          <w:szCs w:val="28"/>
          <w:lang w:val="ru-RU" w:eastAsia="ru-RU"/>
        </w:rPr>
        <w:t xml:space="preserve">Космос на рубеже тысячелетий:  Венская декларация о космической деятельности и развитии человеческого общества / Доклад третьей Конференции Организации </w:t>
      </w:r>
      <w:proofErr w:type="spellStart"/>
      <w:r w:rsidRPr="001161E7">
        <w:rPr>
          <w:rFonts w:ascii="Times New Roman" w:eastAsia="Times New Roman" w:hAnsi="Times New Roman"/>
          <w:sz w:val="28"/>
          <w:szCs w:val="28"/>
          <w:lang w:val="ru-RU" w:eastAsia="ru-RU"/>
        </w:rPr>
        <w:t>Объдиненных</w:t>
      </w:r>
      <w:proofErr w:type="spellEnd"/>
      <w:r w:rsidRPr="001161E7">
        <w:rPr>
          <w:rFonts w:ascii="Times New Roman" w:eastAsia="Times New Roman" w:hAnsi="Times New Roman"/>
          <w:sz w:val="28"/>
          <w:szCs w:val="28"/>
          <w:lang w:val="ru-RU" w:eastAsia="ru-RU"/>
        </w:rPr>
        <w:t xml:space="preserve"> Наций  по исследованию и использованию </w:t>
      </w:r>
      <w:proofErr w:type="spellStart"/>
      <w:r w:rsidRPr="001161E7">
        <w:rPr>
          <w:rFonts w:ascii="Times New Roman" w:eastAsia="Times New Roman" w:hAnsi="Times New Roman"/>
          <w:sz w:val="28"/>
          <w:szCs w:val="28"/>
          <w:lang w:val="ru-RU" w:eastAsia="ru-RU"/>
        </w:rPr>
        <w:t>космическогго</w:t>
      </w:r>
      <w:proofErr w:type="spellEnd"/>
      <w:r w:rsidRPr="001161E7">
        <w:rPr>
          <w:rFonts w:ascii="Times New Roman" w:eastAsia="Times New Roman" w:hAnsi="Times New Roman"/>
          <w:sz w:val="28"/>
          <w:szCs w:val="28"/>
          <w:lang w:val="ru-RU" w:eastAsia="ru-RU"/>
        </w:rPr>
        <w:t xml:space="preserve"> пространства в мирных целях. Док. ООН </w:t>
      </w:r>
      <w:r w:rsidRPr="001161E7">
        <w:rPr>
          <w:rFonts w:ascii="Times New Roman" w:eastAsia="Times New Roman" w:hAnsi="Times New Roman"/>
          <w:sz w:val="28"/>
          <w:szCs w:val="28"/>
          <w:lang w:eastAsia="ru-RU"/>
        </w:rPr>
        <w:t>A</w:t>
      </w:r>
      <w:r w:rsidRPr="001161E7">
        <w:rPr>
          <w:rFonts w:ascii="Times New Roman" w:eastAsia="Times New Roman" w:hAnsi="Times New Roman"/>
          <w:sz w:val="28"/>
          <w:szCs w:val="28"/>
          <w:lang w:val="ru-RU" w:eastAsia="ru-RU"/>
        </w:rPr>
        <w:t>/</w:t>
      </w:r>
      <w:r w:rsidRPr="001161E7">
        <w:rPr>
          <w:rFonts w:ascii="Times New Roman" w:eastAsia="Times New Roman" w:hAnsi="Times New Roman"/>
          <w:sz w:val="28"/>
          <w:szCs w:val="28"/>
          <w:lang w:eastAsia="ru-RU"/>
        </w:rPr>
        <w:t>CONF</w:t>
      </w:r>
      <w:r w:rsidRPr="001161E7">
        <w:rPr>
          <w:rFonts w:ascii="Times New Roman" w:eastAsia="Times New Roman" w:hAnsi="Times New Roman"/>
          <w:sz w:val="28"/>
          <w:szCs w:val="28"/>
          <w:lang w:val="ru-RU" w:eastAsia="ru-RU"/>
        </w:rPr>
        <w:t xml:space="preserve"> 184/6. – Нью-Йорк: Из-во ООН, 1999. – 174 с.</w:t>
      </w:r>
    </w:p>
    <w:sectPr w:rsidR="00C5373F" w:rsidRPr="001161E7" w:rsidSect="005857E0">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871D8"/>
    <w:multiLevelType w:val="hybridMultilevel"/>
    <w:tmpl w:val="A85C7A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FE6578"/>
    <w:multiLevelType w:val="hybridMultilevel"/>
    <w:tmpl w:val="5018FA4A"/>
    <w:lvl w:ilvl="0" w:tplc="CDAA66A6">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6C2050B8"/>
    <w:multiLevelType w:val="hybridMultilevel"/>
    <w:tmpl w:val="257ED81E"/>
    <w:lvl w:ilvl="0" w:tplc="8706670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3F0983"/>
    <w:multiLevelType w:val="hybridMultilevel"/>
    <w:tmpl w:val="559A647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B8"/>
    <w:rsid w:val="00006BB8"/>
    <w:rsid w:val="00045F6C"/>
    <w:rsid w:val="00046C18"/>
    <w:rsid w:val="0005053B"/>
    <w:rsid w:val="000B0B08"/>
    <w:rsid w:val="001161E7"/>
    <w:rsid w:val="00124B1F"/>
    <w:rsid w:val="001707A3"/>
    <w:rsid w:val="00173077"/>
    <w:rsid w:val="00175099"/>
    <w:rsid w:val="00195172"/>
    <w:rsid w:val="001C7B50"/>
    <w:rsid w:val="001E6789"/>
    <w:rsid w:val="001F7D48"/>
    <w:rsid w:val="00202131"/>
    <w:rsid w:val="002350AE"/>
    <w:rsid w:val="002474AE"/>
    <w:rsid w:val="00285DF1"/>
    <w:rsid w:val="00335AEA"/>
    <w:rsid w:val="003A37D0"/>
    <w:rsid w:val="003B4FA4"/>
    <w:rsid w:val="003F19DF"/>
    <w:rsid w:val="0040417E"/>
    <w:rsid w:val="0044034F"/>
    <w:rsid w:val="00446DEF"/>
    <w:rsid w:val="004709D4"/>
    <w:rsid w:val="004A1EF8"/>
    <w:rsid w:val="004D0A6D"/>
    <w:rsid w:val="00584656"/>
    <w:rsid w:val="005857E0"/>
    <w:rsid w:val="005A1E61"/>
    <w:rsid w:val="00666AF1"/>
    <w:rsid w:val="006A0E75"/>
    <w:rsid w:val="00733C47"/>
    <w:rsid w:val="00761FF0"/>
    <w:rsid w:val="007834BC"/>
    <w:rsid w:val="007838C9"/>
    <w:rsid w:val="00787D1C"/>
    <w:rsid w:val="007966D5"/>
    <w:rsid w:val="007D3301"/>
    <w:rsid w:val="008D12F9"/>
    <w:rsid w:val="008E3D40"/>
    <w:rsid w:val="00935F8B"/>
    <w:rsid w:val="00955D5D"/>
    <w:rsid w:val="009F0F21"/>
    <w:rsid w:val="00A06BAF"/>
    <w:rsid w:val="00A15B34"/>
    <w:rsid w:val="00AC07E3"/>
    <w:rsid w:val="00B06FCC"/>
    <w:rsid w:val="00B3202B"/>
    <w:rsid w:val="00C5373F"/>
    <w:rsid w:val="00C8353B"/>
    <w:rsid w:val="00D33CBE"/>
    <w:rsid w:val="00D62ACC"/>
    <w:rsid w:val="00DB1B09"/>
    <w:rsid w:val="00E73EF1"/>
    <w:rsid w:val="00E81D45"/>
    <w:rsid w:val="00EA6A88"/>
    <w:rsid w:val="00F02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86D"/>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1E6789"/>
    <w:pPr>
      <w:tabs>
        <w:tab w:val="left" w:pos="360"/>
      </w:tabs>
      <w:autoSpaceDE w:val="0"/>
      <w:autoSpaceDN w:val="0"/>
      <w:spacing w:after="0" w:line="360" w:lineRule="auto"/>
      <w:jc w:val="both"/>
    </w:pPr>
    <w:rPr>
      <w:rFonts w:ascii="Times New Roman" w:eastAsia="Times New Roman" w:hAnsi="Times New Roman"/>
      <w:spacing w:val="-4"/>
      <w:sz w:val="28"/>
      <w:szCs w:val="28"/>
      <w:lang w:val="uk-UA" w:eastAsia="ru-RU"/>
    </w:rPr>
  </w:style>
  <w:style w:type="character" w:customStyle="1" w:styleId="20">
    <w:name w:val="Основной текст 2 Знак"/>
    <w:basedOn w:val="a0"/>
    <w:link w:val="2"/>
    <w:uiPriority w:val="99"/>
    <w:rsid w:val="001E6789"/>
    <w:rPr>
      <w:rFonts w:ascii="Times New Roman" w:eastAsia="Times New Roman" w:hAnsi="Times New Roman" w:cs="Times New Roman"/>
      <w:spacing w:val="-4"/>
      <w:sz w:val="28"/>
      <w:szCs w:val="28"/>
      <w:lang w:val="uk-UA" w:eastAsia="ru-RU"/>
    </w:rPr>
  </w:style>
  <w:style w:type="paragraph" w:styleId="a3">
    <w:name w:val="No Spacing"/>
    <w:uiPriority w:val="1"/>
    <w:qFormat/>
    <w:rsid w:val="009F0F21"/>
    <w:rPr>
      <w:sz w:val="22"/>
      <w:szCs w:val="22"/>
      <w:lang w:val="uk-UA" w:eastAsia="en-US"/>
    </w:rPr>
  </w:style>
  <w:style w:type="character" w:styleId="a4">
    <w:name w:val="Emphasis"/>
    <w:basedOn w:val="a0"/>
    <w:uiPriority w:val="20"/>
    <w:qFormat/>
    <w:rsid w:val="00AC07E3"/>
    <w:rPr>
      <w:i/>
      <w:iCs/>
    </w:rPr>
  </w:style>
  <w:style w:type="character" w:customStyle="1" w:styleId="apple-converted-space">
    <w:name w:val="apple-converted-space"/>
    <w:basedOn w:val="a0"/>
    <w:rsid w:val="00AC07E3"/>
  </w:style>
  <w:style w:type="paragraph" w:styleId="a5">
    <w:name w:val="List Paragraph"/>
    <w:basedOn w:val="a"/>
    <w:uiPriority w:val="34"/>
    <w:qFormat/>
    <w:rsid w:val="001951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86D"/>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1E6789"/>
    <w:pPr>
      <w:tabs>
        <w:tab w:val="left" w:pos="360"/>
      </w:tabs>
      <w:autoSpaceDE w:val="0"/>
      <w:autoSpaceDN w:val="0"/>
      <w:spacing w:after="0" w:line="360" w:lineRule="auto"/>
      <w:jc w:val="both"/>
    </w:pPr>
    <w:rPr>
      <w:rFonts w:ascii="Times New Roman" w:eastAsia="Times New Roman" w:hAnsi="Times New Roman"/>
      <w:spacing w:val="-4"/>
      <w:sz w:val="28"/>
      <w:szCs w:val="28"/>
      <w:lang w:val="uk-UA" w:eastAsia="ru-RU"/>
    </w:rPr>
  </w:style>
  <w:style w:type="character" w:customStyle="1" w:styleId="20">
    <w:name w:val="Основной текст 2 Знак"/>
    <w:basedOn w:val="a0"/>
    <w:link w:val="2"/>
    <w:uiPriority w:val="99"/>
    <w:rsid w:val="001E6789"/>
    <w:rPr>
      <w:rFonts w:ascii="Times New Roman" w:eastAsia="Times New Roman" w:hAnsi="Times New Roman" w:cs="Times New Roman"/>
      <w:spacing w:val="-4"/>
      <w:sz w:val="28"/>
      <w:szCs w:val="28"/>
      <w:lang w:val="uk-UA" w:eastAsia="ru-RU"/>
    </w:rPr>
  </w:style>
  <w:style w:type="paragraph" w:styleId="a3">
    <w:name w:val="No Spacing"/>
    <w:uiPriority w:val="1"/>
    <w:qFormat/>
    <w:rsid w:val="009F0F21"/>
    <w:rPr>
      <w:sz w:val="22"/>
      <w:szCs w:val="22"/>
      <w:lang w:val="uk-UA" w:eastAsia="en-US"/>
    </w:rPr>
  </w:style>
  <w:style w:type="character" w:styleId="a4">
    <w:name w:val="Emphasis"/>
    <w:basedOn w:val="a0"/>
    <w:uiPriority w:val="20"/>
    <w:qFormat/>
    <w:rsid w:val="00AC07E3"/>
    <w:rPr>
      <w:i/>
      <w:iCs/>
    </w:rPr>
  </w:style>
  <w:style w:type="character" w:customStyle="1" w:styleId="apple-converted-space">
    <w:name w:val="apple-converted-space"/>
    <w:basedOn w:val="a0"/>
    <w:rsid w:val="00AC07E3"/>
  </w:style>
  <w:style w:type="paragraph" w:styleId="a5">
    <w:name w:val="List Paragraph"/>
    <w:basedOn w:val="a"/>
    <w:uiPriority w:val="34"/>
    <w:qFormat/>
    <w:rsid w:val="00195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844</Words>
  <Characters>4815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Масло</dc:creator>
  <cp:lastModifiedBy>7</cp:lastModifiedBy>
  <cp:revision>12</cp:revision>
  <cp:lastPrinted>2015-10-16T11:59:00Z</cp:lastPrinted>
  <dcterms:created xsi:type="dcterms:W3CDTF">2015-09-29T20:05:00Z</dcterms:created>
  <dcterms:modified xsi:type="dcterms:W3CDTF">2015-10-18T22:19:00Z</dcterms:modified>
</cp:coreProperties>
</file>