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20F" w:rsidRPr="00B13C9F" w:rsidRDefault="0053520F" w:rsidP="00B13C9F">
      <w:pPr>
        <w:spacing w:after="0" w:line="360" w:lineRule="auto"/>
        <w:rPr>
          <w:rFonts w:ascii="Times New Roman" w:hAnsi="Times New Roman" w:cs="Times New Roman"/>
          <w:color w:val="000000" w:themeColor="text1"/>
          <w:sz w:val="28"/>
          <w:szCs w:val="28"/>
          <w:shd w:val="clear" w:color="auto" w:fill="FFFFFF"/>
        </w:rPr>
      </w:pPr>
      <w:r w:rsidRPr="00B13C9F">
        <w:rPr>
          <w:rFonts w:ascii="Times New Roman" w:hAnsi="Times New Roman" w:cs="Times New Roman"/>
          <w:color w:val="000000" w:themeColor="text1"/>
          <w:sz w:val="28"/>
          <w:szCs w:val="28"/>
          <w:shd w:val="clear" w:color="auto" w:fill="FFFFFF"/>
        </w:rPr>
        <w:t>УДК 341.009.11(477)(061.1ЄС):629.73(043.2)</w:t>
      </w:r>
    </w:p>
    <w:p w:rsidR="00FF41B3" w:rsidRPr="00B13C9F" w:rsidRDefault="00FF41B3" w:rsidP="00B13C9F">
      <w:pPr>
        <w:spacing w:after="0" w:line="360" w:lineRule="auto"/>
        <w:ind w:firstLine="567"/>
        <w:jc w:val="right"/>
        <w:rPr>
          <w:rFonts w:ascii="Times New Roman" w:hAnsi="Times New Roman" w:cs="Times New Roman"/>
          <w:b/>
          <w:color w:val="000000" w:themeColor="text1"/>
          <w:sz w:val="28"/>
          <w:szCs w:val="28"/>
          <w:shd w:val="clear" w:color="auto" w:fill="FFFFFF"/>
          <w:lang w:val="ru-RU"/>
        </w:rPr>
      </w:pPr>
      <w:r>
        <w:rPr>
          <w:rFonts w:ascii="Times New Roman" w:hAnsi="Times New Roman" w:cs="Times New Roman"/>
          <w:b/>
          <w:color w:val="000000" w:themeColor="text1"/>
          <w:sz w:val="28"/>
          <w:szCs w:val="28"/>
          <w:shd w:val="clear" w:color="auto" w:fill="FFFFFF"/>
        </w:rPr>
        <w:t>Заїка</w:t>
      </w:r>
      <w:r>
        <w:rPr>
          <w:rFonts w:ascii="Times New Roman" w:hAnsi="Times New Roman" w:cs="Times New Roman"/>
          <w:b/>
          <w:color w:val="000000" w:themeColor="text1"/>
          <w:sz w:val="28"/>
          <w:szCs w:val="28"/>
          <w:shd w:val="clear" w:color="auto" w:fill="FFFFFF"/>
          <w:lang w:val="ru-RU"/>
        </w:rPr>
        <w:t xml:space="preserve"> В. П., Шевченко</w:t>
      </w:r>
      <w:r w:rsidR="00667821">
        <w:rPr>
          <w:rFonts w:ascii="Times New Roman" w:hAnsi="Times New Roman" w:cs="Times New Roman"/>
          <w:b/>
          <w:color w:val="000000" w:themeColor="text1"/>
          <w:sz w:val="28"/>
          <w:szCs w:val="28"/>
          <w:shd w:val="clear" w:color="auto" w:fill="FFFFFF"/>
          <w:lang w:val="ru-RU"/>
        </w:rPr>
        <w:t xml:space="preserve"> О.А</w:t>
      </w:r>
      <w:r w:rsidR="00B13C9F">
        <w:rPr>
          <w:rFonts w:ascii="Times New Roman" w:hAnsi="Times New Roman" w:cs="Times New Roman"/>
          <w:b/>
          <w:color w:val="000000" w:themeColor="text1"/>
          <w:sz w:val="28"/>
          <w:szCs w:val="28"/>
          <w:shd w:val="clear" w:color="auto" w:fill="FFFFFF"/>
          <w:lang w:val="ru-RU"/>
        </w:rPr>
        <w:t>.</w:t>
      </w:r>
      <w:r>
        <w:rPr>
          <w:rFonts w:ascii="Times New Roman" w:hAnsi="Times New Roman" w:cs="Times New Roman"/>
          <w:color w:val="000000" w:themeColor="text1"/>
          <w:sz w:val="28"/>
          <w:szCs w:val="28"/>
          <w:shd w:val="clear" w:color="auto" w:fill="FFFFFF"/>
          <w:lang w:val="ru-RU"/>
        </w:rPr>
        <w:t xml:space="preserve">, </w:t>
      </w:r>
      <w:proofErr w:type="spellStart"/>
      <w:r w:rsidRPr="00B13C9F">
        <w:rPr>
          <w:rFonts w:ascii="Times New Roman" w:hAnsi="Times New Roman" w:cs="Times New Roman"/>
          <w:b/>
          <w:color w:val="000000" w:themeColor="text1"/>
          <w:sz w:val="28"/>
          <w:szCs w:val="28"/>
          <w:shd w:val="clear" w:color="auto" w:fill="FFFFFF"/>
          <w:lang w:val="ru-RU"/>
        </w:rPr>
        <w:t>студенти</w:t>
      </w:r>
      <w:proofErr w:type="spellEnd"/>
      <w:r w:rsidRPr="00B13C9F">
        <w:rPr>
          <w:rFonts w:ascii="Times New Roman" w:hAnsi="Times New Roman" w:cs="Times New Roman"/>
          <w:b/>
          <w:color w:val="000000" w:themeColor="text1"/>
          <w:sz w:val="28"/>
          <w:szCs w:val="28"/>
          <w:shd w:val="clear" w:color="auto" w:fill="FFFFFF"/>
          <w:lang w:val="ru-RU"/>
        </w:rPr>
        <w:t>,</w:t>
      </w:r>
    </w:p>
    <w:p w:rsidR="00FF41B3" w:rsidRDefault="00FF41B3" w:rsidP="00B13C9F">
      <w:pPr>
        <w:spacing w:after="0" w:line="360" w:lineRule="auto"/>
        <w:ind w:firstLine="567"/>
        <w:jc w:val="right"/>
        <w:rPr>
          <w:rFonts w:ascii="Times New Roman" w:hAnsi="Times New Roman" w:cs="Times New Roman"/>
          <w:color w:val="000000" w:themeColor="text1"/>
          <w:sz w:val="28"/>
          <w:szCs w:val="28"/>
          <w:shd w:val="clear" w:color="auto" w:fill="FFFFFF"/>
          <w:lang w:val="ru-RU"/>
        </w:rPr>
      </w:pPr>
      <w:proofErr w:type="spellStart"/>
      <w:r>
        <w:rPr>
          <w:rFonts w:ascii="Times New Roman" w:hAnsi="Times New Roman" w:cs="Times New Roman"/>
          <w:color w:val="000000" w:themeColor="text1"/>
          <w:sz w:val="28"/>
          <w:szCs w:val="28"/>
          <w:shd w:val="clear" w:color="auto" w:fill="FFFFFF"/>
          <w:lang w:val="ru-RU"/>
        </w:rPr>
        <w:t>Навчально-науковий</w:t>
      </w:r>
      <w:proofErr w:type="spellEnd"/>
      <w:r>
        <w:rPr>
          <w:rFonts w:ascii="Times New Roman" w:hAnsi="Times New Roman" w:cs="Times New Roman"/>
          <w:color w:val="000000" w:themeColor="text1"/>
          <w:sz w:val="28"/>
          <w:szCs w:val="28"/>
          <w:shd w:val="clear" w:color="auto" w:fill="FFFFFF"/>
          <w:lang w:val="ru-RU"/>
        </w:rPr>
        <w:t xml:space="preserve"> </w:t>
      </w:r>
      <w:r>
        <w:rPr>
          <w:rFonts w:ascii="Times New Roman" w:hAnsi="Times New Roman" w:cs="Times New Roman"/>
          <w:color w:val="000000" w:themeColor="text1"/>
          <w:sz w:val="28"/>
          <w:szCs w:val="28"/>
          <w:shd w:val="clear" w:color="auto" w:fill="FFFFFF"/>
        </w:rPr>
        <w:t>Юридичний інститут</w:t>
      </w:r>
      <w:r>
        <w:rPr>
          <w:rFonts w:ascii="Times New Roman" w:hAnsi="Times New Roman" w:cs="Times New Roman"/>
          <w:color w:val="000000" w:themeColor="text1"/>
          <w:sz w:val="28"/>
          <w:szCs w:val="28"/>
          <w:shd w:val="clear" w:color="auto" w:fill="FFFFFF"/>
          <w:lang w:val="ru-RU"/>
        </w:rPr>
        <w:t>,</w:t>
      </w:r>
    </w:p>
    <w:p w:rsidR="00FF41B3" w:rsidRDefault="00FF41B3" w:rsidP="00B13C9F">
      <w:pPr>
        <w:spacing w:after="0" w:line="360" w:lineRule="auto"/>
        <w:ind w:firstLine="567"/>
        <w:jc w:val="right"/>
        <w:rPr>
          <w:rFonts w:ascii="Times New Roman" w:hAnsi="Times New Roman" w:cs="Times New Roman"/>
          <w:color w:val="000000" w:themeColor="text1"/>
          <w:sz w:val="28"/>
          <w:szCs w:val="28"/>
          <w:shd w:val="clear" w:color="auto" w:fill="FFFFFF"/>
          <w:lang w:val="ru-RU"/>
        </w:rPr>
      </w:pPr>
      <w:r>
        <w:rPr>
          <w:rFonts w:ascii="Times New Roman" w:hAnsi="Times New Roman" w:cs="Times New Roman"/>
          <w:color w:val="000000" w:themeColor="text1"/>
          <w:sz w:val="28"/>
          <w:szCs w:val="28"/>
          <w:shd w:val="clear" w:color="auto" w:fill="FFFFFF"/>
        </w:rPr>
        <w:t>Національний авіаційний університет, м. Київ</w:t>
      </w:r>
    </w:p>
    <w:p w:rsidR="00FF41B3" w:rsidRDefault="00FF41B3" w:rsidP="00B13C9F">
      <w:pPr>
        <w:spacing w:after="0" w:line="360" w:lineRule="auto"/>
        <w:ind w:firstLine="567"/>
        <w:jc w:val="right"/>
        <w:rPr>
          <w:rFonts w:ascii="Times New Roman" w:hAnsi="Times New Roman" w:cs="Times New Roman"/>
          <w:sz w:val="28"/>
          <w:szCs w:val="28"/>
          <w:lang w:val="ru-RU"/>
        </w:rPr>
      </w:pPr>
      <w:proofErr w:type="spellStart"/>
      <w:r>
        <w:rPr>
          <w:rFonts w:ascii="Times New Roman" w:hAnsi="Times New Roman" w:cs="Times New Roman"/>
          <w:color w:val="000000" w:themeColor="text1"/>
          <w:sz w:val="28"/>
          <w:szCs w:val="28"/>
          <w:shd w:val="clear" w:color="auto" w:fill="FFFFFF"/>
          <w:lang w:val="ru-RU"/>
        </w:rPr>
        <w:t>Науковий</w:t>
      </w:r>
      <w:proofErr w:type="spellEnd"/>
      <w:r>
        <w:rPr>
          <w:rFonts w:ascii="Times New Roman" w:hAnsi="Times New Roman" w:cs="Times New Roman"/>
          <w:color w:val="000000" w:themeColor="text1"/>
          <w:sz w:val="28"/>
          <w:szCs w:val="28"/>
          <w:shd w:val="clear" w:color="auto" w:fill="FFFFFF"/>
          <w:lang w:val="ru-RU"/>
        </w:rPr>
        <w:t xml:space="preserve"> </w:t>
      </w:r>
      <w:proofErr w:type="spellStart"/>
      <w:r>
        <w:rPr>
          <w:rFonts w:ascii="Times New Roman" w:hAnsi="Times New Roman" w:cs="Times New Roman"/>
          <w:color w:val="000000" w:themeColor="text1"/>
          <w:sz w:val="28"/>
          <w:szCs w:val="28"/>
          <w:shd w:val="clear" w:color="auto" w:fill="FFFFFF"/>
          <w:lang w:val="ru-RU"/>
        </w:rPr>
        <w:t>керівник</w:t>
      </w:r>
      <w:proofErr w:type="spellEnd"/>
      <w:r>
        <w:rPr>
          <w:rFonts w:ascii="Times New Roman" w:hAnsi="Times New Roman" w:cs="Times New Roman"/>
          <w:color w:val="000000" w:themeColor="text1"/>
          <w:sz w:val="28"/>
          <w:szCs w:val="28"/>
          <w:shd w:val="clear" w:color="auto" w:fill="FFFFFF"/>
          <w:lang w:val="ru-RU"/>
        </w:rPr>
        <w:t xml:space="preserve">: </w:t>
      </w:r>
      <w:r>
        <w:rPr>
          <w:rFonts w:ascii="Times New Roman" w:hAnsi="Times New Roman" w:cs="Times New Roman"/>
          <w:color w:val="000000" w:themeColor="text1"/>
          <w:sz w:val="28"/>
          <w:szCs w:val="28"/>
          <w:shd w:val="clear" w:color="auto" w:fill="FFFFFF"/>
        </w:rPr>
        <w:t xml:space="preserve">Жмур Н.В., </w:t>
      </w:r>
      <w:r w:rsidR="00F547CA">
        <w:rPr>
          <w:rFonts w:ascii="Times New Roman" w:hAnsi="Times New Roman" w:cs="Times New Roman"/>
          <w:sz w:val="28"/>
          <w:szCs w:val="28"/>
          <w:lang w:val="ru-RU"/>
        </w:rPr>
        <w:t xml:space="preserve">старший </w:t>
      </w:r>
      <w:proofErr w:type="spellStart"/>
      <w:r w:rsidR="00F547CA">
        <w:rPr>
          <w:rFonts w:ascii="Times New Roman" w:hAnsi="Times New Roman" w:cs="Times New Roman"/>
          <w:sz w:val="28"/>
          <w:szCs w:val="28"/>
          <w:lang w:val="ru-RU"/>
        </w:rPr>
        <w:t>викладач</w:t>
      </w:r>
      <w:proofErr w:type="spellEnd"/>
    </w:p>
    <w:p w:rsidR="004E6047" w:rsidRDefault="004E6047" w:rsidP="00B13C9F">
      <w:pPr>
        <w:spacing w:after="0" w:line="360" w:lineRule="auto"/>
        <w:ind w:firstLine="567"/>
        <w:contextualSpacing/>
        <w:rPr>
          <w:rFonts w:ascii="Times New Roman" w:hAnsi="Times New Roman" w:cs="Times New Roman"/>
          <w:sz w:val="28"/>
          <w:szCs w:val="28"/>
          <w:lang w:val="ru-RU"/>
        </w:rPr>
      </w:pPr>
    </w:p>
    <w:p w:rsidR="00216452" w:rsidRDefault="00216452" w:rsidP="00B13C9F">
      <w:pPr>
        <w:spacing w:after="0" w:line="360" w:lineRule="auto"/>
        <w:contextualSpacing/>
        <w:jc w:val="center"/>
        <w:rPr>
          <w:rFonts w:ascii="Times New Roman" w:hAnsi="Times New Roman" w:cs="Times New Roman"/>
          <w:b/>
          <w:sz w:val="28"/>
          <w:szCs w:val="28"/>
          <w:lang w:val="ru-RU"/>
        </w:rPr>
      </w:pPr>
      <w:r>
        <w:rPr>
          <w:rFonts w:ascii="Times New Roman" w:hAnsi="Times New Roman" w:cs="Times New Roman"/>
          <w:b/>
          <w:sz w:val="28"/>
          <w:szCs w:val="28"/>
          <w:lang w:val="ru-RU"/>
        </w:rPr>
        <w:t>МІЖНАР</w:t>
      </w:r>
      <w:r w:rsidR="005F1733">
        <w:rPr>
          <w:rFonts w:ascii="Times New Roman" w:hAnsi="Times New Roman" w:cs="Times New Roman"/>
          <w:b/>
          <w:sz w:val="28"/>
          <w:szCs w:val="28"/>
          <w:lang w:val="ru-RU"/>
        </w:rPr>
        <w:t xml:space="preserve">ОДНЕ СПІВРОБІТНИЦТВО </w:t>
      </w:r>
      <w:r w:rsidR="00ED5010">
        <w:rPr>
          <w:rFonts w:ascii="Times New Roman" w:hAnsi="Times New Roman" w:cs="Times New Roman"/>
          <w:b/>
          <w:sz w:val="28"/>
          <w:szCs w:val="28"/>
        </w:rPr>
        <w:t xml:space="preserve">УКРАЇНИ </w:t>
      </w:r>
      <w:proofErr w:type="gramStart"/>
      <w:r w:rsidR="00ED5010">
        <w:rPr>
          <w:rFonts w:ascii="Times New Roman" w:hAnsi="Times New Roman" w:cs="Times New Roman"/>
          <w:b/>
          <w:sz w:val="28"/>
          <w:szCs w:val="28"/>
        </w:rPr>
        <w:t>З</w:t>
      </w:r>
      <w:proofErr w:type="gramEnd"/>
      <w:r w:rsidR="00ED5010">
        <w:rPr>
          <w:rFonts w:ascii="Times New Roman" w:hAnsi="Times New Roman" w:cs="Times New Roman"/>
          <w:b/>
          <w:sz w:val="28"/>
          <w:szCs w:val="28"/>
        </w:rPr>
        <w:t xml:space="preserve"> ЄС</w:t>
      </w:r>
      <w:r w:rsidR="00ED5010">
        <w:rPr>
          <w:rFonts w:ascii="Times New Roman" w:hAnsi="Times New Roman" w:cs="Times New Roman"/>
          <w:b/>
          <w:sz w:val="28"/>
          <w:szCs w:val="28"/>
          <w:lang w:val="ru-RU"/>
        </w:rPr>
        <w:t xml:space="preserve"> </w:t>
      </w:r>
      <w:r w:rsidR="005F1733">
        <w:rPr>
          <w:rFonts w:ascii="Times New Roman" w:hAnsi="Times New Roman" w:cs="Times New Roman"/>
          <w:b/>
          <w:sz w:val="28"/>
          <w:szCs w:val="28"/>
          <w:lang w:val="ru-RU"/>
        </w:rPr>
        <w:t xml:space="preserve">В </w:t>
      </w:r>
      <w:r w:rsidR="00ED5010">
        <w:rPr>
          <w:rFonts w:ascii="Times New Roman" w:hAnsi="Times New Roman" w:cs="Times New Roman"/>
          <w:b/>
          <w:sz w:val="28"/>
          <w:szCs w:val="28"/>
          <w:lang w:val="ru-RU"/>
        </w:rPr>
        <w:t>АВІАЦІЇНІЙ</w:t>
      </w:r>
      <w:r>
        <w:rPr>
          <w:rFonts w:ascii="Times New Roman" w:hAnsi="Times New Roman" w:cs="Times New Roman"/>
          <w:b/>
          <w:sz w:val="28"/>
          <w:szCs w:val="28"/>
          <w:lang w:val="ru-RU"/>
        </w:rPr>
        <w:t xml:space="preserve"> ГАЛУЗІ</w:t>
      </w:r>
    </w:p>
    <w:p w:rsidR="00B13C9F" w:rsidRDefault="00B13C9F" w:rsidP="00B13C9F">
      <w:pPr>
        <w:spacing w:after="0" w:line="360" w:lineRule="auto"/>
        <w:contextualSpacing/>
        <w:jc w:val="center"/>
        <w:rPr>
          <w:rFonts w:ascii="Times New Roman" w:hAnsi="Times New Roman" w:cs="Times New Roman"/>
          <w:b/>
          <w:sz w:val="28"/>
          <w:szCs w:val="28"/>
          <w:lang w:val="ru-RU"/>
        </w:rPr>
      </w:pPr>
    </w:p>
    <w:p w:rsidR="00B13C9F" w:rsidRDefault="00A94A51" w:rsidP="00B13C9F">
      <w:pPr>
        <w:pStyle w:val="2"/>
        <w:spacing w:after="0" w:line="360" w:lineRule="auto"/>
        <w:ind w:firstLine="567"/>
        <w:jc w:val="both"/>
        <w:rPr>
          <w:rFonts w:ascii="Times New Roman" w:hAnsi="Times New Roman" w:cs="Times New Roman"/>
          <w:i w:val="0"/>
          <w:sz w:val="28"/>
          <w:szCs w:val="28"/>
          <w:shd w:val="clear" w:color="auto" w:fill="FFFFFF"/>
        </w:rPr>
      </w:pPr>
      <w:r w:rsidRPr="00F50745">
        <w:rPr>
          <w:rFonts w:ascii="Times New Roman" w:hAnsi="Times New Roman" w:cs="Times New Roman"/>
          <w:i w:val="0"/>
          <w:sz w:val="28"/>
          <w:szCs w:val="28"/>
          <w:shd w:val="clear" w:color="auto" w:fill="FFFFFF"/>
        </w:rPr>
        <w:t xml:space="preserve">Протягом тисячоліть розвитку людського суспільства повітряний простір розглядався як невичерпний, неосяжний простір, який нікому не належить. Виходячи з цього і беручи до уваги те, що в ті, й наступні, вельми тривалі, часи повітряний простір використовувався людством тільки як засіб забезпечення життєдіяльності людини (як невичерпний резервуар повітря), питання визначення правового статусу повітряного простору практичного значення не мали. Проте в доктрині зі змінним успіхом протистояли дві названі концепції </w:t>
      </w:r>
      <w:r w:rsidR="00AC75A0">
        <w:rPr>
          <w:rFonts w:ascii="Times New Roman" w:hAnsi="Times New Roman" w:cs="Times New Roman"/>
          <w:i w:val="0"/>
          <w:sz w:val="28"/>
          <w:szCs w:val="28"/>
          <w:shd w:val="clear" w:color="auto" w:fill="FFFFFF"/>
        </w:rPr>
        <w:t>–</w:t>
      </w:r>
      <w:r w:rsidRPr="00F50745">
        <w:rPr>
          <w:rFonts w:ascii="Times New Roman" w:hAnsi="Times New Roman" w:cs="Times New Roman"/>
          <w:i w:val="0"/>
          <w:sz w:val="28"/>
          <w:szCs w:val="28"/>
          <w:shd w:val="clear" w:color="auto" w:fill="FFFFFF"/>
        </w:rPr>
        <w:t xml:space="preserve"> </w:t>
      </w:r>
      <w:r w:rsidR="00AC75A0">
        <w:rPr>
          <w:rFonts w:ascii="Times New Roman" w:hAnsi="Times New Roman" w:cs="Times New Roman"/>
          <w:i w:val="0"/>
          <w:sz w:val="28"/>
          <w:szCs w:val="28"/>
          <w:shd w:val="clear" w:color="auto" w:fill="FFFFFF"/>
        </w:rPr>
        <w:t>«</w:t>
      </w:r>
      <w:proofErr w:type="spellStart"/>
      <w:r w:rsidRPr="00F50745">
        <w:rPr>
          <w:rFonts w:ascii="Times New Roman" w:hAnsi="Times New Roman" w:cs="Times New Roman"/>
          <w:i w:val="0"/>
          <w:sz w:val="28"/>
          <w:szCs w:val="28"/>
          <w:shd w:val="clear" w:color="auto" w:fill="FFFFFF"/>
        </w:rPr>
        <w:t>res</w:t>
      </w:r>
      <w:proofErr w:type="spellEnd"/>
      <w:r w:rsidRPr="00F50745">
        <w:rPr>
          <w:rFonts w:ascii="Times New Roman" w:hAnsi="Times New Roman" w:cs="Times New Roman"/>
          <w:i w:val="0"/>
          <w:sz w:val="28"/>
          <w:szCs w:val="28"/>
          <w:shd w:val="clear" w:color="auto" w:fill="FFFFFF"/>
        </w:rPr>
        <w:t xml:space="preserve"> </w:t>
      </w:r>
      <w:proofErr w:type="spellStart"/>
      <w:r w:rsidRPr="00F50745">
        <w:rPr>
          <w:rFonts w:ascii="Times New Roman" w:hAnsi="Times New Roman" w:cs="Times New Roman"/>
          <w:i w:val="0"/>
          <w:sz w:val="28"/>
          <w:szCs w:val="28"/>
          <w:shd w:val="clear" w:color="auto" w:fill="FFFFFF"/>
        </w:rPr>
        <w:t>communis</w:t>
      </w:r>
      <w:proofErr w:type="spellEnd"/>
      <w:r w:rsidR="00AC75A0">
        <w:rPr>
          <w:rFonts w:ascii="Times New Roman" w:hAnsi="Times New Roman" w:cs="Times New Roman"/>
          <w:i w:val="0"/>
          <w:sz w:val="28"/>
          <w:szCs w:val="28"/>
          <w:shd w:val="clear" w:color="auto" w:fill="FFFFFF"/>
        </w:rPr>
        <w:t>»</w:t>
      </w:r>
      <w:r w:rsidRPr="00F50745">
        <w:rPr>
          <w:rFonts w:ascii="Times New Roman" w:hAnsi="Times New Roman" w:cs="Times New Roman"/>
          <w:i w:val="0"/>
          <w:sz w:val="28"/>
          <w:szCs w:val="28"/>
          <w:shd w:val="clear" w:color="auto" w:fill="FFFFFF"/>
        </w:rPr>
        <w:t xml:space="preserve"> і </w:t>
      </w:r>
      <w:r w:rsidR="00AC75A0">
        <w:rPr>
          <w:rFonts w:ascii="Times New Roman" w:hAnsi="Times New Roman" w:cs="Times New Roman"/>
          <w:i w:val="0"/>
          <w:sz w:val="28"/>
          <w:szCs w:val="28"/>
          <w:shd w:val="clear" w:color="auto" w:fill="FFFFFF"/>
        </w:rPr>
        <w:t>«</w:t>
      </w:r>
      <w:proofErr w:type="spellStart"/>
      <w:r w:rsidRPr="00F50745">
        <w:rPr>
          <w:rFonts w:ascii="Times New Roman" w:hAnsi="Times New Roman" w:cs="Times New Roman"/>
          <w:i w:val="0"/>
          <w:sz w:val="28"/>
          <w:szCs w:val="28"/>
          <w:shd w:val="clear" w:color="auto" w:fill="FFFFFF"/>
        </w:rPr>
        <w:t>res</w:t>
      </w:r>
      <w:proofErr w:type="spellEnd"/>
      <w:r w:rsidRPr="00F50745">
        <w:rPr>
          <w:rFonts w:ascii="Times New Roman" w:hAnsi="Times New Roman" w:cs="Times New Roman"/>
          <w:i w:val="0"/>
          <w:sz w:val="28"/>
          <w:szCs w:val="28"/>
          <w:shd w:val="clear" w:color="auto" w:fill="FFFFFF"/>
        </w:rPr>
        <w:t xml:space="preserve"> </w:t>
      </w:r>
      <w:proofErr w:type="spellStart"/>
      <w:r w:rsidRPr="00F50745">
        <w:rPr>
          <w:rFonts w:ascii="Times New Roman" w:hAnsi="Times New Roman" w:cs="Times New Roman"/>
          <w:i w:val="0"/>
          <w:sz w:val="28"/>
          <w:szCs w:val="28"/>
          <w:shd w:val="clear" w:color="auto" w:fill="FFFFFF"/>
        </w:rPr>
        <w:t>nullins</w:t>
      </w:r>
      <w:proofErr w:type="spellEnd"/>
      <w:r w:rsidR="00AC75A0">
        <w:rPr>
          <w:rFonts w:ascii="Times New Roman" w:hAnsi="Times New Roman" w:cs="Times New Roman"/>
          <w:i w:val="0"/>
          <w:sz w:val="28"/>
          <w:szCs w:val="28"/>
          <w:shd w:val="clear" w:color="auto" w:fill="FFFFFF"/>
        </w:rPr>
        <w:t>»</w:t>
      </w:r>
      <w:r w:rsidRPr="00F50745">
        <w:rPr>
          <w:rFonts w:ascii="Times New Roman" w:hAnsi="Times New Roman" w:cs="Times New Roman"/>
          <w:i w:val="0"/>
          <w:sz w:val="28"/>
          <w:szCs w:val="28"/>
          <w:shd w:val="clear" w:color="auto" w:fill="FFFFFF"/>
        </w:rPr>
        <w:t>, суть яких, у кінцевому рахунку, на практиці зводилася до єдиного уявлення про повітряний простір як загальне надбання людства.</w:t>
      </w:r>
      <w:r w:rsidR="003660EC" w:rsidRPr="00F50745">
        <w:rPr>
          <w:rFonts w:ascii="Times New Roman" w:hAnsi="Times New Roman" w:cs="Times New Roman"/>
          <w:i w:val="0"/>
          <w:sz w:val="28"/>
          <w:szCs w:val="28"/>
          <w:shd w:val="clear" w:color="auto" w:fill="FFFFFF"/>
        </w:rPr>
        <w:t xml:space="preserve"> </w:t>
      </w:r>
    </w:p>
    <w:p w:rsidR="00B13C9F" w:rsidRDefault="00650245" w:rsidP="00B13C9F">
      <w:pPr>
        <w:pStyle w:val="2"/>
        <w:spacing w:after="0" w:line="360" w:lineRule="auto"/>
        <w:ind w:firstLine="567"/>
        <w:jc w:val="both"/>
        <w:rPr>
          <w:rFonts w:ascii="Times New Roman" w:hAnsi="Times New Roman" w:cs="Times New Roman"/>
          <w:i w:val="0"/>
          <w:sz w:val="28"/>
          <w:szCs w:val="28"/>
          <w:shd w:val="clear" w:color="auto" w:fill="FFFFFF"/>
        </w:rPr>
      </w:pPr>
      <w:r w:rsidRPr="00650245">
        <w:rPr>
          <w:rFonts w:ascii="Times New Roman" w:hAnsi="Times New Roman" w:cs="Times New Roman"/>
          <w:i w:val="0"/>
          <w:sz w:val="28"/>
          <w:szCs w:val="28"/>
          <w:lang w:eastAsia="uk-UA"/>
        </w:rPr>
        <w:t>Беручи до уваги  факт,  що  зростання  повітряного  руху,</w:t>
      </w:r>
      <w:r w:rsidR="006216DF">
        <w:rPr>
          <w:rFonts w:ascii="Times New Roman" w:hAnsi="Times New Roman" w:cs="Times New Roman"/>
          <w:i w:val="0"/>
          <w:sz w:val="28"/>
          <w:szCs w:val="28"/>
          <w:lang w:eastAsia="uk-UA"/>
        </w:rPr>
        <w:t xml:space="preserve"> переросло свої </w:t>
      </w:r>
      <w:r w:rsidR="000137DD">
        <w:rPr>
          <w:rFonts w:ascii="Times New Roman" w:hAnsi="Times New Roman" w:cs="Times New Roman"/>
          <w:i w:val="0"/>
          <w:sz w:val="28"/>
          <w:szCs w:val="28"/>
          <w:lang w:eastAsia="uk-UA"/>
        </w:rPr>
        <w:t>межі</w:t>
      </w:r>
      <w:r w:rsidRPr="00650245">
        <w:rPr>
          <w:rFonts w:ascii="Times New Roman" w:hAnsi="Times New Roman" w:cs="Times New Roman"/>
          <w:i w:val="0"/>
          <w:sz w:val="28"/>
          <w:szCs w:val="28"/>
          <w:lang w:eastAsia="uk-UA"/>
        </w:rPr>
        <w:t xml:space="preserve">, виде до  необхідності  централізації  заходів  національної політики кожної європейської  держави  на  європейському  рівні  та   технологічні </w:t>
      </w:r>
      <w:r w:rsidRPr="00650245">
        <w:rPr>
          <w:rFonts w:ascii="Times New Roman" w:hAnsi="Times New Roman" w:cs="Times New Roman"/>
          <w:i w:val="0"/>
          <w:sz w:val="28"/>
          <w:szCs w:val="28"/>
          <w:lang w:eastAsia="uk-UA"/>
        </w:rPr>
        <w:br/>
        <w:t xml:space="preserve">досягнення   у   галузі   повітряного   руху  вимагають  перегляду Міжнародної  конвенції  </w:t>
      </w:r>
      <w:r w:rsidR="000137DD">
        <w:rPr>
          <w:rFonts w:ascii="Times New Roman" w:hAnsi="Times New Roman" w:cs="Times New Roman"/>
          <w:i w:val="0"/>
          <w:sz w:val="28"/>
          <w:szCs w:val="28"/>
          <w:lang w:eastAsia="uk-UA"/>
        </w:rPr>
        <w:t xml:space="preserve">та міжнародних договорів, </w:t>
      </w:r>
      <w:r w:rsidRPr="00650245">
        <w:rPr>
          <w:rFonts w:ascii="Times New Roman" w:hAnsi="Times New Roman" w:cs="Times New Roman"/>
          <w:i w:val="0"/>
          <w:sz w:val="28"/>
          <w:szCs w:val="28"/>
          <w:lang w:eastAsia="uk-UA"/>
        </w:rPr>
        <w:t>щ</w:t>
      </w:r>
      <w:r w:rsidR="006216DF">
        <w:rPr>
          <w:rFonts w:ascii="Times New Roman" w:hAnsi="Times New Roman" w:cs="Times New Roman"/>
          <w:i w:val="0"/>
          <w:sz w:val="28"/>
          <w:szCs w:val="28"/>
          <w:lang w:eastAsia="uk-UA"/>
        </w:rPr>
        <w:t xml:space="preserve">одо  співробітництва  у </w:t>
      </w:r>
      <w:r w:rsidR="0091357A">
        <w:rPr>
          <w:rFonts w:ascii="Times New Roman" w:hAnsi="Times New Roman" w:cs="Times New Roman"/>
          <w:i w:val="0"/>
          <w:sz w:val="28"/>
          <w:szCs w:val="28"/>
          <w:lang w:eastAsia="uk-UA"/>
        </w:rPr>
        <w:t>авіаційній</w:t>
      </w:r>
      <w:r w:rsidR="006216DF">
        <w:rPr>
          <w:rFonts w:ascii="Times New Roman" w:hAnsi="Times New Roman" w:cs="Times New Roman"/>
          <w:i w:val="0"/>
          <w:sz w:val="28"/>
          <w:szCs w:val="28"/>
          <w:lang w:eastAsia="uk-UA"/>
        </w:rPr>
        <w:t xml:space="preserve"> галузі</w:t>
      </w:r>
      <w:r w:rsidRPr="00650245">
        <w:rPr>
          <w:rFonts w:ascii="Times New Roman" w:hAnsi="Times New Roman" w:cs="Times New Roman"/>
          <w:i w:val="0"/>
          <w:sz w:val="28"/>
          <w:szCs w:val="28"/>
          <w:lang w:eastAsia="uk-UA"/>
        </w:rPr>
        <w:t>.</w:t>
      </w:r>
      <w:r w:rsidR="00B13C9F">
        <w:rPr>
          <w:rFonts w:ascii="Times New Roman" w:hAnsi="Times New Roman" w:cs="Times New Roman"/>
          <w:i w:val="0"/>
          <w:sz w:val="28"/>
          <w:szCs w:val="28"/>
          <w:shd w:val="clear" w:color="auto" w:fill="FFFFFF"/>
        </w:rPr>
        <w:t xml:space="preserve">  </w:t>
      </w:r>
    </w:p>
    <w:p w:rsidR="00B13C9F" w:rsidRDefault="00D40C09" w:rsidP="00B13C9F">
      <w:pPr>
        <w:pStyle w:val="2"/>
        <w:spacing w:after="0" w:line="360" w:lineRule="auto"/>
        <w:ind w:firstLine="567"/>
        <w:jc w:val="both"/>
        <w:rPr>
          <w:rFonts w:ascii="Times New Roman" w:hAnsi="Times New Roman" w:cs="Times New Roman"/>
          <w:i w:val="0"/>
          <w:color w:val="auto"/>
          <w:sz w:val="28"/>
          <w:szCs w:val="28"/>
          <w:lang w:eastAsia="uk-UA"/>
        </w:rPr>
      </w:pPr>
      <w:r w:rsidRPr="00F1381E">
        <w:rPr>
          <w:rFonts w:ascii="Times New Roman" w:hAnsi="Times New Roman" w:cs="Times New Roman"/>
          <w:i w:val="0"/>
          <w:color w:val="auto"/>
          <w:sz w:val="28"/>
          <w:szCs w:val="28"/>
          <w:lang w:eastAsia="uk-UA"/>
        </w:rPr>
        <w:t>У грудні 2007 року розпочався переговорний процес щодо укладення Угоди між Україною та ЄС про Спільний авіаційний простір</w:t>
      </w:r>
      <w:r w:rsidR="00B13C9F">
        <w:rPr>
          <w:rFonts w:ascii="Times New Roman" w:hAnsi="Times New Roman" w:cs="Times New Roman"/>
          <w:i w:val="0"/>
          <w:color w:val="auto"/>
          <w:sz w:val="28"/>
          <w:szCs w:val="28"/>
          <w:lang w:val="ru-RU" w:eastAsia="uk-UA"/>
        </w:rPr>
        <w:t xml:space="preserve">[1, с. </w:t>
      </w:r>
      <w:proofErr w:type="gramStart"/>
      <w:r w:rsidR="00B14E80">
        <w:rPr>
          <w:rFonts w:ascii="Times New Roman" w:hAnsi="Times New Roman" w:cs="Times New Roman"/>
          <w:i w:val="0"/>
          <w:color w:val="auto"/>
          <w:sz w:val="28"/>
          <w:szCs w:val="28"/>
          <w:lang w:val="ru-RU" w:eastAsia="uk-UA"/>
        </w:rPr>
        <w:t>37</w:t>
      </w:r>
      <w:r w:rsidR="00B14E80" w:rsidRPr="00B14E80">
        <w:rPr>
          <w:rFonts w:ascii="Times New Roman" w:hAnsi="Times New Roman" w:cs="Times New Roman"/>
          <w:i w:val="0"/>
          <w:color w:val="auto"/>
          <w:sz w:val="28"/>
          <w:szCs w:val="28"/>
          <w:lang w:val="ru-RU" w:eastAsia="uk-UA"/>
        </w:rPr>
        <w:t>]</w:t>
      </w:r>
      <w:r w:rsidRPr="00726891">
        <w:rPr>
          <w:rFonts w:ascii="Times New Roman" w:hAnsi="Times New Roman" w:cs="Times New Roman"/>
          <w:color w:val="auto"/>
          <w:sz w:val="28"/>
          <w:szCs w:val="28"/>
          <w:lang w:eastAsia="uk-UA"/>
        </w:rPr>
        <w:t>.</w:t>
      </w:r>
      <w:r w:rsidR="00B13C9F">
        <w:rPr>
          <w:rFonts w:ascii="Times New Roman" w:hAnsi="Times New Roman" w:cs="Times New Roman"/>
          <w:i w:val="0"/>
          <w:color w:val="auto"/>
          <w:sz w:val="28"/>
          <w:szCs w:val="28"/>
          <w:lang w:eastAsia="uk-UA"/>
        </w:rPr>
        <w:tab/>
      </w:r>
      <w:proofErr w:type="gramEnd"/>
    </w:p>
    <w:p w:rsidR="00B13C9F" w:rsidRDefault="00D40C09" w:rsidP="00B13C9F">
      <w:pPr>
        <w:pStyle w:val="2"/>
        <w:spacing w:after="0" w:line="360" w:lineRule="auto"/>
        <w:ind w:firstLine="567"/>
        <w:jc w:val="both"/>
        <w:rPr>
          <w:rStyle w:val="apple-converted-space"/>
          <w:rFonts w:ascii="Times New Roman" w:hAnsi="Times New Roman" w:cs="Times New Roman"/>
          <w:i w:val="0"/>
          <w:sz w:val="28"/>
          <w:szCs w:val="28"/>
          <w:shd w:val="clear" w:color="auto" w:fill="FFFFFF"/>
        </w:rPr>
      </w:pPr>
      <w:r w:rsidRPr="000D38F5">
        <w:rPr>
          <w:rStyle w:val="apple-converted-space"/>
          <w:rFonts w:ascii="Times New Roman" w:hAnsi="Times New Roman" w:cs="Times New Roman"/>
          <w:i w:val="0"/>
          <w:color w:val="auto"/>
          <w:sz w:val="28"/>
          <w:szCs w:val="28"/>
          <w:shd w:val="clear" w:color="auto" w:fill="FFFFFF"/>
        </w:rPr>
        <w:t> </w:t>
      </w:r>
      <w:r w:rsidRPr="000D38F5">
        <w:rPr>
          <w:rFonts w:ascii="Times New Roman" w:hAnsi="Times New Roman" w:cs="Times New Roman"/>
          <w:i w:val="0"/>
          <w:color w:val="auto"/>
          <w:sz w:val="28"/>
          <w:szCs w:val="28"/>
          <w:shd w:val="clear" w:color="auto" w:fill="FFFFFF"/>
        </w:rPr>
        <w:t>Її метою є поступова лібералізація ринків, використання спільних правил на основі правил ЄС у галузі цивільної авіації, сприяння промисловому та операційному співробітництву.</w:t>
      </w:r>
      <w:r w:rsidRPr="000D38F5">
        <w:rPr>
          <w:rStyle w:val="apple-converted-space"/>
          <w:rFonts w:ascii="Times New Roman" w:hAnsi="Times New Roman" w:cs="Times New Roman"/>
          <w:i w:val="0"/>
          <w:color w:val="auto"/>
          <w:sz w:val="28"/>
          <w:szCs w:val="28"/>
          <w:shd w:val="clear" w:color="auto" w:fill="FFFFFF"/>
        </w:rPr>
        <w:t> </w:t>
      </w:r>
    </w:p>
    <w:p w:rsidR="00B13C9F" w:rsidRDefault="00D40C09" w:rsidP="00B13C9F">
      <w:pPr>
        <w:pStyle w:val="2"/>
        <w:spacing w:after="0" w:line="360" w:lineRule="auto"/>
        <w:ind w:firstLine="567"/>
        <w:jc w:val="both"/>
        <w:rPr>
          <w:rFonts w:ascii="Times New Roman" w:hAnsi="Times New Roman" w:cs="Times New Roman"/>
          <w:i w:val="0"/>
          <w:sz w:val="28"/>
          <w:szCs w:val="28"/>
        </w:rPr>
      </w:pPr>
      <w:r w:rsidRPr="000D38F5">
        <w:rPr>
          <w:rFonts w:ascii="Times New Roman" w:hAnsi="Times New Roman" w:cs="Times New Roman"/>
          <w:i w:val="0"/>
          <w:color w:val="auto"/>
          <w:sz w:val="28"/>
          <w:szCs w:val="28"/>
          <w:shd w:val="clear" w:color="auto" w:fill="FFFFFF"/>
        </w:rPr>
        <w:t xml:space="preserve">Укладання широкомасштабної Угоди між Україною та ЄС про Спільний авіаційний простір передбачає об'єднання авіатранспортних ринків України та ЄС, що сприятиме ефективнішому використанню ринку авіаперевезень та </w:t>
      </w:r>
      <w:r w:rsidRPr="000D38F5">
        <w:rPr>
          <w:rFonts w:ascii="Times New Roman" w:hAnsi="Times New Roman" w:cs="Times New Roman"/>
          <w:i w:val="0"/>
          <w:color w:val="auto"/>
          <w:sz w:val="28"/>
          <w:szCs w:val="28"/>
          <w:shd w:val="clear" w:color="auto" w:fill="FFFFFF"/>
        </w:rPr>
        <w:lastRenderedPageBreak/>
        <w:t>покращенню якості послуг, розвитку транзитного потенціалу України, інтегруванню України до Європейських авіаційних структур та зміцненню авторитету нашої країни як авіаційної європейської держави.</w:t>
      </w:r>
      <w:r w:rsidRPr="000D38F5">
        <w:rPr>
          <w:rFonts w:ascii="Times New Roman" w:hAnsi="Times New Roman" w:cs="Times New Roman"/>
          <w:i w:val="0"/>
          <w:color w:val="auto"/>
          <w:sz w:val="28"/>
          <w:szCs w:val="28"/>
        </w:rPr>
        <w:t xml:space="preserve"> На даний час відбулося 3 раунди переговорів щодо укладення Угоди між Україною та ЄС про створення Спільного авіаційного простору.</w:t>
      </w:r>
    </w:p>
    <w:p w:rsidR="00B13C9F" w:rsidRDefault="00D40C09" w:rsidP="00B13C9F">
      <w:pPr>
        <w:pStyle w:val="2"/>
        <w:spacing w:after="0" w:line="360" w:lineRule="auto"/>
        <w:ind w:firstLine="567"/>
        <w:jc w:val="both"/>
        <w:rPr>
          <w:rFonts w:ascii="Times New Roman" w:hAnsi="Times New Roman" w:cs="Times New Roman"/>
          <w:i w:val="0"/>
          <w:color w:val="auto"/>
          <w:sz w:val="28"/>
          <w:szCs w:val="28"/>
          <w:lang w:eastAsia="uk-UA"/>
        </w:rPr>
      </w:pPr>
      <w:r w:rsidRPr="000D38F5">
        <w:rPr>
          <w:rFonts w:ascii="Times New Roman" w:hAnsi="Times New Roman" w:cs="Times New Roman"/>
          <w:i w:val="0"/>
          <w:color w:val="auto"/>
          <w:sz w:val="28"/>
          <w:szCs w:val="28"/>
          <w:lang w:eastAsia="uk-UA"/>
        </w:rPr>
        <w:t xml:space="preserve">На </w:t>
      </w:r>
      <w:r w:rsidR="00A47262" w:rsidRPr="000D38F5">
        <w:rPr>
          <w:rFonts w:ascii="Times New Roman" w:hAnsi="Times New Roman" w:cs="Times New Roman"/>
          <w:i w:val="0"/>
          <w:sz w:val="28"/>
          <w:szCs w:val="28"/>
          <w:lang w:eastAsia="uk-UA"/>
        </w:rPr>
        <w:t xml:space="preserve">сьогоднішній день </w:t>
      </w:r>
      <w:r w:rsidRPr="000D38F5">
        <w:rPr>
          <w:rFonts w:ascii="Times New Roman" w:hAnsi="Times New Roman" w:cs="Times New Roman"/>
          <w:i w:val="0"/>
          <w:color w:val="auto"/>
          <w:sz w:val="28"/>
          <w:szCs w:val="28"/>
          <w:lang w:eastAsia="uk-UA"/>
        </w:rPr>
        <w:t>співробітництво між ЄС та державами-членами ЄС здійснюється відповідно до системи міжнародних договорів, укладених упродовж 1992—2005 років, яка складається з 27 двосторонніх міжурядових угод про повітряне сполучення між Україною та всіма державами-членами ЄС, а також Угоди між Україною та ЄС про певні аспекти повітряного сполучення від 1 грудня 2005 р. («горизонтальної угоди»).</w:t>
      </w:r>
      <w:r w:rsidR="00B13C9F">
        <w:rPr>
          <w:rFonts w:ascii="Times New Roman" w:hAnsi="Times New Roman" w:cs="Times New Roman"/>
          <w:i w:val="0"/>
          <w:color w:val="auto"/>
          <w:sz w:val="28"/>
          <w:szCs w:val="28"/>
          <w:lang w:eastAsia="uk-UA"/>
        </w:rPr>
        <w:tab/>
      </w:r>
    </w:p>
    <w:p w:rsidR="006D12B5" w:rsidRPr="008F0749" w:rsidRDefault="006D12B5" w:rsidP="00B13C9F">
      <w:pPr>
        <w:pStyle w:val="2"/>
        <w:spacing w:after="0" w:line="360" w:lineRule="auto"/>
        <w:ind w:firstLine="567"/>
        <w:jc w:val="both"/>
        <w:rPr>
          <w:rFonts w:ascii="Times New Roman" w:hAnsi="Times New Roman" w:cs="Times New Roman"/>
          <w:i w:val="0"/>
          <w:sz w:val="28"/>
          <w:szCs w:val="28"/>
        </w:rPr>
      </w:pPr>
      <w:r w:rsidRPr="00CB4905">
        <w:rPr>
          <w:rFonts w:ascii="Times New Roman" w:hAnsi="Times New Roman" w:cs="Times New Roman"/>
          <w:i w:val="0"/>
          <w:sz w:val="28"/>
          <w:szCs w:val="28"/>
        </w:rPr>
        <w:t>У співробітництві України з країнами ЄС на повітряному транспорті великого значення має реалізація положень Повітряного кодексу, що прийнятий Верховною Радою України у травні 2011 р.</w:t>
      </w:r>
      <w:r w:rsidR="00B13C9F">
        <w:rPr>
          <w:rFonts w:ascii="Times New Roman" w:hAnsi="Times New Roman" w:cs="Times New Roman"/>
          <w:i w:val="0"/>
          <w:sz w:val="28"/>
          <w:szCs w:val="28"/>
        </w:rPr>
        <w:t xml:space="preserve">[1, с. </w:t>
      </w:r>
      <w:r w:rsidR="00755FF0" w:rsidRPr="00755FF0">
        <w:rPr>
          <w:rFonts w:ascii="Times New Roman" w:hAnsi="Times New Roman" w:cs="Times New Roman"/>
          <w:i w:val="0"/>
          <w:sz w:val="28"/>
          <w:szCs w:val="28"/>
        </w:rPr>
        <w:t>113</w:t>
      </w:r>
      <w:r w:rsidR="00755FF0">
        <w:rPr>
          <w:rFonts w:ascii="Times New Roman" w:hAnsi="Times New Roman" w:cs="Times New Roman"/>
          <w:i w:val="0"/>
          <w:sz w:val="28"/>
          <w:szCs w:val="28"/>
        </w:rPr>
        <w:t>]</w:t>
      </w:r>
      <w:r w:rsidR="00755FF0" w:rsidRPr="00755FF0">
        <w:rPr>
          <w:rFonts w:ascii="Times New Roman" w:hAnsi="Times New Roman" w:cs="Times New Roman"/>
          <w:i w:val="0"/>
          <w:sz w:val="28"/>
          <w:szCs w:val="28"/>
        </w:rPr>
        <w:t>.</w:t>
      </w:r>
      <w:r w:rsidRPr="00CB4905">
        <w:rPr>
          <w:rFonts w:ascii="Times New Roman" w:hAnsi="Times New Roman" w:cs="Times New Roman"/>
          <w:i w:val="0"/>
          <w:sz w:val="28"/>
          <w:szCs w:val="28"/>
        </w:rPr>
        <w:t xml:space="preserve"> Він</w:t>
      </w:r>
      <w:r w:rsidR="007364AD">
        <w:rPr>
          <w:rFonts w:ascii="Times New Roman" w:hAnsi="Times New Roman" w:cs="Times New Roman"/>
          <w:i w:val="0"/>
          <w:sz w:val="28"/>
          <w:szCs w:val="28"/>
        </w:rPr>
        <w:t xml:space="preserve"> </w:t>
      </w:r>
      <w:r w:rsidRPr="00CB4905">
        <w:rPr>
          <w:rFonts w:ascii="Times New Roman" w:hAnsi="Times New Roman" w:cs="Times New Roman"/>
          <w:i w:val="0"/>
          <w:sz w:val="28"/>
          <w:szCs w:val="28"/>
        </w:rPr>
        <w:t xml:space="preserve"> регламентує правові основи загальної діяльності на авіатранспорті, державного регулювання авіаційної галузі, використання повітряного простору України, що спрямоване на гарантування безпеки авіації, забезпечення інтересів держави і національної безпеки, процесу задоволення потреб суспільства та зокрема економіки країни у повітряних перевезеннях. Кодекс передбачає імплементацію до законодавства України вимог міжнародних організацій, зокрема щодо безпеки аеронавігації та захисту прав пасажирів. При цьому передбачається розділити авіацію на громадську та державну. Громадська, в свою чергу, поділяється на комерційну та авіацію загального призначення. Кодекс також містить порядок відшкодування збитків пасажирів від затримання рейсів або зміни маршрутів, умови перетинання державного кордону авіаційними засобами, визначає органи держави, що відповідають за функціонування авіаційного транспорту</w:t>
      </w:r>
      <w:r w:rsidR="008F0749">
        <w:rPr>
          <w:rFonts w:ascii="Times New Roman" w:hAnsi="Times New Roman" w:cs="Times New Roman"/>
          <w:i w:val="0"/>
          <w:sz w:val="28"/>
          <w:szCs w:val="28"/>
        </w:rPr>
        <w:t>.</w:t>
      </w:r>
    </w:p>
    <w:p w:rsidR="00D40C09" w:rsidRPr="00726891" w:rsidRDefault="00D40C09" w:rsidP="00B13C9F">
      <w:pPr>
        <w:spacing w:after="0" w:line="360" w:lineRule="auto"/>
        <w:ind w:firstLine="567"/>
        <w:jc w:val="both"/>
        <w:rPr>
          <w:rFonts w:ascii="Times New Roman" w:hAnsi="Times New Roman" w:cs="Times New Roman"/>
          <w:sz w:val="28"/>
          <w:szCs w:val="28"/>
          <w:lang w:eastAsia="uk-UA"/>
        </w:rPr>
      </w:pPr>
      <w:r w:rsidRPr="006D12B5">
        <w:rPr>
          <w:rFonts w:ascii="Times New Roman" w:hAnsi="Times New Roman" w:cs="Times New Roman"/>
          <w:sz w:val="28"/>
          <w:szCs w:val="28"/>
          <w:shd w:val="clear" w:color="auto" w:fill="FFFFFF"/>
        </w:rPr>
        <w:t xml:space="preserve">Також </w:t>
      </w:r>
      <w:r w:rsidR="00A47262">
        <w:rPr>
          <w:rFonts w:ascii="Times New Roman" w:hAnsi="Times New Roman" w:cs="Times New Roman"/>
          <w:sz w:val="28"/>
          <w:szCs w:val="28"/>
          <w:shd w:val="clear" w:color="auto" w:fill="FFFFFF"/>
        </w:rPr>
        <w:t xml:space="preserve">відносини України з </w:t>
      </w:r>
      <w:r w:rsidRPr="006D12B5">
        <w:rPr>
          <w:rFonts w:ascii="Times New Roman" w:hAnsi="Times New Roman" w:cs="Times New Roman"/>
          <w:bCs/>
          <w:sz w:val="28"/>
          <w:szCs w:val="28"/>
          <w:shd w:val="clear" w:color="auto" w:fill="FFFFFF"/>
          <w:lang w:eastAsia="uk-UA"/>
        </w:rPr>
        <w:t xml:space="preserve"> ЄС</w:t>
      </w:r>
      <w:r w:rsidR="00A47262">
        <w:rPr>
          <w:rFonts w:ascii="Times New Roman" w:hAnsi="Times New Roman" w:cs="Times New Roman"/>
          <w:bCs/>
          <w:sz w:val="28"/>
          <w:szCs w:val="28"/>
          <w:shd w:val="clear" w:color="auto" w:fill="FFFFFF"/>
          <w:lang w:eastAsia="uk-UA"/>
        </w:rPr>
        <w:t xml:space="preserve"> в авіаційній галузі  сприяють</w:t>
      </w:r>
      <w:r w:rsidR="00B13C9F">
        <w:rPr>
          <w:rFonts w:ascii="Times New Roman" w:hAnsi="Times New Roman" w:cs="Times New Roman"/>
          <w:bCs/>
          <w:sz w:val="28"/>
          <w:szCs w:val="28"/>
          <w:shd w:val="clear" w:color="auto" w:fill="FFFFFF"/>
          <w:lang w:eastAsia="uk-UA"/>
        </w:rPr>
        <w:t xml:space="preserve">[1, с. </w:t>
      </w:r>
      <w:r w:rsidR="00363D54" w:rsidRPr="00363D54">
        <w:rPr>
          <w:rFonts w:ascii="Times New Roman" w:hAnsi="Times New Roman" w:cs="Times New Roman"/>
          <w:bCs/>
          <w:sz w:val="28"/>
          <w:szCs w:val="28"/>
          <w:shd w:val="clear" w:color="auto" w:fill="FFFFFF"/>
          <w:lang w:eastAsia="uk-UA"/>
        </w:rPr>
        <w:t xml:space="preserve">408] </w:t>
      </w:r>
      <w:r w:rsidRPr="006D12B5">
        <w:rPr>
          <w:rFonts w:ascii="Times New Roman" w:hAnsi="Times New Roman" w:cs="Times New Roman"/>
          <w:bCs/>
          <w:sz w:val="28"/>
          <w:szCs w:val="28"/>
          <w:shd w:val="clear" w:color="auto" w:fill="FFFFFF"/>
          <w:lang w:eastAsia="uk-UA"/>
        </w:rPr>
        <w:t>:</w:t>
      </w:r>
      <w:r w:rsidRPr="00726891">
        <w:rPr>
          <w:rFonts w:ascii="Times New Roman" w:hAnsi="Times New Roman" w:cs="Times New Roman"/>
          <w:sz w:val="28"/>
          <w:szCs w:val="28"/>
          <w:shd w:val="clear" w:color="auto" w:fill="FFFFFF"/>
          <w:lang w:eastAsia="uk-UA"/>
        </w:rPr>
        <w:t> </w:t>
      </w:r>
    </w:p>
    <w:p w:rsidR="00D40C09" w:rsidRPr="006D12B5" w:rsidRDefault="00D40C09" w:rsidP="00B13C9F">
      <w:pPr>
        <w:pStyle w:val="a4"/>
        <w:numPr>
          <w:ilvl w:val="0"/>
          <w:numId w:val="4"/>
        </w:numPr>
        <w:spacing w:after="0" w:line="360" w:lineRule="auto"/>
        <w:ind w:left="0" w:firstLine="567"/>
        <w:jc w:val="both"/>
        <w:rPr>
          <w:rFonts w:ascii="Times New Roman" w:hAnsi="Times New Roman" w:cs="Times New Roman"/>
          <w:sz w:val="28"/>
          <w:szCs w:val="28"/>
          <w:lang w:eastAsia="uk-UA"/>
        </w:rPr>
      </w:pPr>
      <w:r w:rsidRPr="006D12B5">
        <w:rPr>
          <w:rFonts w:ascii="Times New Roman" w:hAnsi="Times New Roman" w:cs="Times New Roman"/>
          <w:sz w:val="28"/>
          <w:szCs w:val="28"/>
          <w:lang w:eastAsia="uk-UA"/>
        </w:rPr>
        <w:t>підвищенню рівня безпеки польотів за рахунок впровадження міжнародних правил та процедур, модернізації аеронавігаційної системи, розвитку професійних якостей та навчання персоналу;</w:t>
      </w:r>
    </w:p>
    <w:p w:rsidR="00D40C09" w:rsidRPr="006D12B5" w:rsidRDefault="00D40C09" w:rsidP="00B13C9F">
      <w:pPr>
        <w:pStyle w:val="a4"/>
        <w:numPr>
          <w:ilvl w:val="0"/>
          <w:numId w:val="4"/>
        </w:numPr>
        <w:spacing w:after="0" w:line="360" w:lineRule="auto"/>
        <w:ind w:left="0" w:firstLine="567"/>
        <w:jc w:val="both"/>
        <w:rPr>
          <w:rFonts w:ascii="Times New Roman" w:hAnsi="Times New Roman" w:cs="Times New Roman"/>
          <w:sz w:val="28"/>
          <w:szCs w:val="28"/>
          <w:lang w:eastAsia="uk-UA"/>
        </w:rPr>
      </w:pPr>
      <w:r w:rsidRPr="006D12B5">
        <w:rPr>
          <w:rFonts w:ascii="Times New Roman" w:hAnsi="Times New Roman" w:cs="Times New Roman"/>
          <w:sz w:val="28"/>
          <w:szCs w:val="28"/>
          <w:lang w:eastAsia="uk-UA"/>
        </w:rPr>
        <w:lastRenderedPageBreak/>
        <w:t>збільшенню обсягів авіаперевезень у повітряному просторі України, створенню додаткових гарантій користувачам щодо високого рівня обслуговування;</w:t>
      </w:r>
    </w:p>
    <w:p w:rsidR="00D40C09" w:rsidRPr="006D12B5" w:rsidRDefault="00D40C09" w:rsidP="00B13C9F">
      <w:pPr>
        <w:pStyle w:val="a4"/>
        <w:numPr>
          <w:ilvl w:val="0"/>
          <w:numId w:val="4"/>
        </w:numPr>
        <w:spacing w:after="0" w:line="360" w:lineRule="auto"/>
        <w:ind w:left="0" w:firstLine="567"/>
        <w:jc w:val="both"/>
        <w:rPr>
          <w:rFonts w:ascii="Times New Roman" w:hAnsi="Times New Roman" w:cs="Times New Roman"/>
          <w:sz w:val="28"/>
          <w:szCs w:val="28"/>
          <w:lang w:eastAsia="uk-UA"/>
        </w:rPr>
      </w:pPr>
      <w:r w:rsidRPr="006D12B5">
        <w:rPr>
          <w:rFonts w:ascii="Times New Roman" w:hAnsi="Times New Roman" w:cs="Times New Roman"/>
          <w:sz w:val="28"/>
          <w:szCs w:val="28"/>
          <w:lang w:eastAsia="uk-UA"/>
        </w:rPr>
        <w:t>досягненню максимальної ефективності аеронавігаційної системи за оптимального рівня витрат завдяки участі України у створенні та розвитку єдиної європейської системи ОПР;</w:t>
      </w:r>
    </w:p>
    <w:p w:rsidR="00D40C09" w:rsidRPr="006D12B5" w:rsidRDefault="00D40C09" w:rsidP="00B13C9F">
      <w:pPr>
        <w:pStyle w:val="a4"/>
        <w:numPr>
          <w:ilvl w:val="0"/>
          <w:numId w:val="4"/>
        </w:numPr>
        <w:spacing w:after="0" w:line="360" w:lineRule="auto"/>
        <w:ind w:left="0" w:firstLine="567"/>
        <w:jc w:val="both"/>
        <w:rPr>
          <w:rFonts w:ascii="Times New Roman" w:hAnsi="Times New Roman" w:cs="Times New Roman"/>
          <w:sz w:val="28"/>
          <w:szCs w:val="28"/>
          <w:lang w:eastAsia="uk-UA"/>
        </w:rPr>
      </w:pPr>
      <w:r w:rsidRPr="006D12B5">
        <w:rPr>
          <w:rFonts w:ascii="Times New Roman" w:hAnsi="Times New Roman" w:cs="Times New Roman"/>
          <w:sz w:val="28"/>
          <w:szCs w:val="28"/>
          <w:lang w:eastAsia="uk-UA"/>
        </w:rPr>
        <w:t>запровадженню в аеронавігаційній галузі держави системи управління та контролю якості, яка відповідає міжнародним стандартам;</w:t>
      </w:r>
    </w:p>
    <w:p w:rsidR="00D40C09" w:rsidRPr="006D12B5" w:rsidRDefault="00D40C09" w:rsidP="00B13C9F">
      <w:pPr>
        <w:pStyle w:val="a4"/>
        <w:numPr>
          <w:ilvl w:val="0"/>
          <w:numId w:val="4"/>
        </w:numPr>
        <w:spacing w:after="0" w:line="360" w:lineRule="auto"/>
        <w:ind w:left="0" w:firstLine="567"/>
        <w:jc w:val="both"/>
        <w:rPr>
          <w:rFonts w:ascii="Times New Roman" w:hAnsi="Times New Roman" w:cs="Times New Roman"/>
          <w:sz w:val="28"/>
          <w:szCs w:val="28"/>
          <w:lang w:eastAsia="uk-UA"/>
        </w:rPr>
      </w:pPr>
      <w:r w:rsidRPr="006D12B5">
        <w:rPr>
          <w:rFonts w:ascii="Times New Roman" w:hAnsi="Times New Roman" w:cs="Times New Roman"/>
          <w:sz w:val="28"/>
          <w:szCs w:val="28"/>
          <w:lang w:eastAsia="uk-UA"/>
        </w:rPr>
        <w:t>набуттю досвіду роботи на міжнародному рівні шляхом навчання та роботи українських фахівців безпосередньо в ЄВРОКОНТРОЛІ, а також поширенню цього досвіду на національному рівні;</w:t>
      </w:r>
    </w:p>
    <w:p w:rsidR="004C7A63" w:rsidRPr="004C7A63" w:rsidRDefault="00D40C09" w:rsidP="00B13C9F">
      <w:pPr>
        <w:pStyle w:val="a4"/>
        <w:numPr>
          <w:ilvl w:val="0"/>
          <w:numId w:val="4"/>
        </w:numPr>
        <w:spacing w:after="0" w:line="360" w:lineRule="auto"/>
        <w:ind w:left="0" w:firstLine="567"/>
        <w:jc w:val="both"/>
        <w:rPr>
          <w:rFonts w:ascii="Times New Roman" w:hAnsi="Times New Roman" w:cs="Times New Roman"/>
          <w:sz w:val="28"/>
          <w:szCs w:val="28"/>
          <w:lang w:eastAsia="uk-UA"/>
        </w:rPr>
      </w:pPr>
      <w:r w:rsidRPr="004C7A63">
        <w:rPr>
          <w:rFonts w:ascii="Times New Roman" w:hAnsi="Times New Roman" w:cs="Times New Roman"/>
          <w:sz w:val="28"/>
          <w:szCs w:val="28"/>
          <w:lang w:eastAsia="uk-UA"/>
        </w:rPr>
        <w:t>зміцненню авторитету України як авіаційної європейської держави.</w:t>
      </w:r>
      <w:r w:rsidR="004C7A63" w:rsidRPr="004C7A63">
        <w:rPr>
          <w:rFonts w:ascii="Times New Roman" w:hAnsi="Times New Roman" w:cs="Times New Roman"/>
          <w:sz w:val="28"/>
          <w:szCs w:val="28"/>
          <w:lang w:eastAsia="uk-UA"/>
        </w:rPr>
        <w:t xml:space="preserve"> </w:t>
      </w:r>
    </w:p>
    <w:p w:rsidR="006530F2" w:rsidRDefault="004C7A63" w:rsidP="00B13C9F">
      <w:pPr>
        <w:spacing w:after="0" w:line="360" w:lineRule="auto"/>
        <w:ind w:firstLine="567"/>
        <w:jc w:val="both"/>
        <w:rPr>
          <w:rFonts w:ascii="Times New Roman" w:hAnsi="Times New Roman" w:cs="Times New Roman"/>
          <w:sz w:val="28"/>
          <w:szCs w:val="28"/>
          <w:lang w:eastAsia="uk-UA"/>
        </w:rPr>
      </w:pPr>
      <w:r w:rsidRPr="004C7A63">
        <w:rPr>
          <w:rFonts w:ascii="Times New Roman" w:hAnsi="Times New Roman" w:cs="Times New Roman"/>
          <w:sz w:val="28"/>
          <w:szCs w:val="28"/>
          <w:lang w:eastAsia="uk-UA"/>
        </w:rPr>
        <w:t>З метою розширення доступу до ринку та пропонуванням нових комерційних можливостей для авіаліній обох сторін Україна повинна привести у відповідність своє національне законодавство до норм і стандартів ЄС у сфері авіації та посилити впровадження в життя вимог ЄС у галузі безпеки польотів та управління повітряним рухом</w:t>
      </w:r>
      <w:r w:rsidR="00B13C9F">
        <w:rPr>
          <w:rFonts w:ascii="Times New Roman" w:hAnsi="Times New Roman" w:cs="Times New Roman"/>
          <w:sz w:val="28"/>
          <w:szCs w:val="28"/>
          <w:lang w:eastAsia="uk-UA"/>
        </w:rPr>
        <w:t xml:space="preserve"> [1, с. </w:t>
      </w:r>
      <w:r w:rsidR="00D0299B" w:rsidRPr="00D0299B">
        <w:rPr>
          <w:rFonts w:ascii="Times New Roman" w:hAnsi="Times New Roman" w:cs="Times New Roman"/>
          <w:sz w:val="28"/>
          <w:szCs w:val="28"/>
          <w:lang w:eastAsia="uk-UA"/>
        </w:rPr>
        <w:t>399]</w:t>
      </w:r>
      <w:r w:rsidRPr="004C7A63">
        <w:rPr>
          <w:rFonts w:ascii="Times New Roman" w:hAnsi="Times New Roman" w:cs="Times New Roman"/>
          <w:sz w:val="28"/>
          <w:szCs w:val="28"/>
          <w:lang w:eastAsia="uk-UA"/>
        </w:rPr>
        <w:t>.</w:t>
      </w:r>
    </w:p>
    <w:p w:rsidR="006F50D8" w:rsidRPr="004C7A63" w:rsidRDefault="006F50D8" w:rsidP="00B13C9F">
      <w:pPr>
        <w:spacing w:after="0" w:line="360" w:lineRule="auto"/>
        <w:ind w:firstLine="567"/>
        <w:jc w:val="both"/>
        <w:rPr>
          <w:rFonts w:ascii="Times New Roman" w:hAnsi="Times New Roman" w:cs="Times New Roman"/>
          <w:sz w:val="28"/>
          <w:szCs w:val="28"/>
          <w:lang w:eastAsia="uk-UA"/>
        </w:rPr>
      </w:pPr>
    </w:p>
    <w:p w:rsidR="00FF41B3" w:rsidRPr="006530F2" w:rsidRDefault="00B13C9F" w:rsidP="00B13C9F">
      <w:pPr>
        <w:spacing w:after="0" w:line="360" w:lineRule="auto"/>
        <w:ind w:firstLine="567"/>
        <w:jc w:val="center"/>
        <w:rPr>
          <w:rFonts w:ascii="Times New Roman" w:hAnsi="Times New Roman" w:cs="Times New Roman"/>
          <w:sz w:val="28"/>
          <w:szCs w:val="28"/>
          <w:lang w:eastAsia="uk-UA"/>
        </w:rPr>
      </w:pPr>
      <w:r>
        <w:rPr>
          <w:rFonts w:ascii="Times New Roman" w:hAnsi="Times New Roman" w:cs="Times New Roman"/>
          <w:color w:val="000000" w:themeColor="text1"/>
          <w:sz w:val="28"/>
          <w:szCs w:val="28"/>
          <w:shd w:val="clear" w:color="auto" w:fill="FFFFFF"/>
        </w:rPr>
        <w:t>Література</w:t>
      </w:r>
    </w:p>
    <w:p w:rsidR="0030729A" w:rsidRPr="00B13C9F" w:rsidRDefault="005C7AEB" w:rsidP="00B13C9F">
      <w:pPr>
        <w:pStyle w:val="a4"/>
        <w:numPr>
          <w:ilvl w:val="0"/>
          <w:numId w:val="1"/>
        </w:numPr>
        <w:spacing w:after="0" w:line="360" w:lineRule="auto"/>
        <w:ind w:left="0" w:firstLine="567"/>
        <w:jc w:val="both"/>
        <w:rPr>
          <w:rStyle w:val="a5"/>
          <w:rFonts w:ascii="Times New Roman" w:hAnsi="Times New Roman" w:cs="Times New Roman"/>
          <w:i w:val="0"/>
          <w:sz w:val="28"/>
          <w:szCs w:val="28"/>
        </w:rPr>
      </w:pPr>
      <w:r w:rsidRPr="00B13C9F">
        <w:rPr>
          <w:rStyle w:val="a5"/>
          <w:rFonts w:ascii="Times New Roman" w:hAnsi="Times New Roman" w:cs="Times New Roman"/>
          <w:i w:val="0"/>
          <w:sz w:val="28"/>
          <w:szCs w:val="28"/>
        </w:rPr>
        <w:t xml:space="preserve">Повітряне право України : навчальний посібник / За </w:t>
      </w:r>
      <w:proofErr w:type="spellStart"/>
      <w:r w:rsidRPr="00B13C9F">
        <w:rPr>
          <w:rStyle w:val="a5"/>
          <w:rFonts w:ascii="Times New Roman" w:hAnsi="Times New Roman" w:cs="Times New Roman"/>
          <w:i w:val="0"/>
          <w:sz w:val="28"/>
          <w:szCs w:val="28"/>
        </w:rPr>
        <w:t>заг</w:t>
      </w:r>
      <w:proofErr w:type="spellEnd"/>
      <w:r w:rsidRPr="00B13C9F">
        <w:rPr>
          <w:rStyle w:val="a5"/>
          <w:rFonts w:ascii="Times New Roman" w:hAnsi="Times New Roman" w:cs="Times New Roman"/>
          <w:i w:val="0"/>
          <w:sz w:val="28"/>
          <w:szCs w:val="28"/>
        </w:rPr>
        <w:t xml:space="preserve">. ред. д-ра </w:t>
      </w:r>
      <w:proofErr w:type="spellStart"/>
      <w:r w:rsidRPr="00B13C9F">
        <w:rPr>
          <w:rStyle w:val="a5"/>
          <w:rFonts w:ascii="Times New Roman" w:hAnsi="Times New Roman" w:cs="Times New Roman"/>
          <w:i w:val="0"/>
          <w:sz w:val="28"/>
          <w:szCs w:val="28"/>
        </w:rPr>
        <w:t>ю.н</w:t>
      </w:r>
      <w:proofErr w:type="spellEnd"/>
      <w:r w:rsidRPr="00B13C9F">
        <w:rPr>
          <w:rStyle w:val="a5"/>
          <w:rFonts w:ascii="Times New Roman" w:hAnsi="Times New Roman" w:cs="Times New Roman"/>
          <w:i w:val="0"/>
          <w:sz w:val="28"/>
          <w:szCs w:val="28"/>
        </w:rPr>
        <w:t>.</w:t>
      </w:r>
      <w:r w:rsidR="00B13C9F">
        <w:rPr>
          <w:rStyle w:val="a5"/>
          <w:rFonts w:ascii="Times New Roman" w:hAnsi="Times New Roman" w:cs="Times New Roman"/>
          <w:i w:val="0"/>
          <w:sz w:val="28"/>
          <w:szCs w:val="28"/>
        </w:rPr>
        <w:t xml:space="preserve"> </w:t>
      </w:r>
      <w:r w:rsidRPr="00B13C9F">
        <w:rPr>
          <w:rStyle w:val="a5"/>
          <w:rFonts w:ascii="Times New Roman" w:hAnsi="Times New Roman" w:cs="Times New Roman"/>
          <w:i w:val="0"/>
          <w:sz w:val="28"/>
          <w:szCs w:val="28"/>
        </w:rPr>
        <w:t>В.</w:t>
      </w:r>
      <w:r w:rsidR="00B13C9F">
        <w:rPr>
          <w:rStyle w:val="a5"/>
          <w:rFonts w:ascii="Times New Roman" w:hAnsi="Times New Roman" w:cs="Times New Roman"/>
          <w:i w:val="0"/>
          <w:sz w:val="28"/>
          <w:szCs w:val="28"/>
        </w:rPr>
        <w:t> </w:t>
      </w:r>
      <w:r w:rsidRPr="00B13C9F">
        <w:rPr>
          <w:rStyle w:val="a5"/>
          <w:rFonts w:ascii="Times New Roman" w:hAnsi="Times New Roman" w:cs="Times New Roman"/>
          <w:i w:val="0"/>
          <w:sz w:val="28"/>
          <w:szCs w:val="28"/>
        </w:rPr>
        <w:t>В.</w:t>
      </w:r>
      <w:r w:rsidR="00B13C9F">
        <w:rPr>
          <w:rStyle w:val="a5"/>
          <w:rFonts w:ascii="Times New Roman" w:hAnsi="Times New Roman" w:cs="Times New Roman"/>
          <w:i w:val="0"/>
          <w:sz w:val="28"/>
          <w:szCs w:val="28"/>
        </w:rPr>
        <w:t> </w:t>
      </w:r>
      <w:r w:rsidRPr="00B13C9F">
        <w:rPr>
          <w:rStyle w:val="a5"/>
          <w:rFonts w:ascii="Times New Roman" w:hAnsi="Times New Roman" w:cs="Times New Roman"/>
          <w:i w:val="0"/>
          <w:sz w:val="28"/>
          <w:szCs w:val="28"/>
        </w:rPr>
        <w:t xml:space="preserve"> </w:t>
      </w:r>
      <w:proofErr w:type="spellStart"/>
      <w:r w:rsidRPr="00B13C9F">
        <w:rPr>
          <w:rStyle w:val="a5"/>
          <w:rFonts w:ascii="Times New Roman" w:hAnsi="Times New Roman" w:cs="Times New Roman"/>
          <w:i w:val="0"/>
          <w:sz w:val="28"/>
          <w:szCs w:val="28"/>
        </w:rPr>
        <w:t>Костицького</w:t>
      </w:r>
      <w:proofErr w:type="spellEnd"/>
      <w:r w:rsidRPr="00B13C9F">
        <w:rPr>
          <w:rStyle w:val="a5"/>
          <w:rFonts w:ascii="Times New Roman" w:hAnsi="Times New Roman" w:cs="Times New Roman"/>
          <w:i w:val="0"/>
          <w:sz w:val="28"/>
          <w:szCs w:val="28"/>
        </w:rPr>
        <w:t>. – Дрогобич : Коло, 2011. – 552 с.</w:t>
      </w:r>
    </w:p>
    <w:p w:rsidR="00FF41B3" w:rsidRPr="006D12B5" w:rsidRDefault="00BE1CCC" w:rsidP="00B13C9F">
      <w:pPr>
        <w:pStyle w:val="a4"/>
        <w:numPr>
          <w:ilvl w:val="0"/>
          <w:numId w:val="1"/>
        </w:numPr>
        <w:spacing w:after="0" w:line="360" w:lineRule="auto"/>
        <w:ind w:left="0" w:firstLine="567"/>
        <w:jc w:val="both"/>
        <w:rPr>
          <w:rFonts w:ascii="Times New Roman" w:hAnsi="Times New Roman" w:cs="Times New Roman"/>
          <w:iCs/>
          <w:sz w:val="28"/>
          <w:szCs w:val="28"/>
        </w:rPr>
      </w:pPr>
      <w:r w:rsidRPr="00BE1CCC">
        <w:rPr>
          <w:rStyle w:val="apple-converted-space"/>
          <w:rFonts w:ascii="Times New Roman" w:hAnsi="Times New Roman" w:cs="Times New Roman"/>
          <w:color w:val="333333"/>
          <w:sz w:val="28"/>
          <w:szCs w:val="28"/>
          <w:shd w:val="clear" w:color="auto" w:fill="FFFFFF"/>
        </w:rPr>
        <w:t> </w:t>
      </w:r>
      <w:r w:rsidRPr="00BE1CCC">
        <w:rPr>
          <w:rFonts w:ascii="Times New Roman" w:hAnsi="Times New Roman" w:cs="Times New Roman"/>
          <w:sz w:val="28"/>
          <w:szCs w:val="28"/>
          <w:shd w:val="clear" w:color="auto" w:fill="FFFFFF"/>
        </w:rPr>
        <w:t>Корнійко Я.Р.</w:t>
      </w:r>
      <w:r w:rsidRPr="00BE1CCC">
        <w:rPr>
          <w:rStyle w:val="apple-converted-space"/>
          <w:rFonts w:ascii="Times New Roman" w:hAnsi="Times New Roman" w:cs="Times New Roman"/>
          <w:color w:val="333333"/>
          <w:sz w:val="28"/>
          <w:szCs w:val="28"/>
          <w:shd w:val="clear" w:color="auto" w:fill="FFFFFF"/>
        </w:rPr>
        <w:t> </w:t>
      </w:r>
      <w:r w:rsidRPr="00BE1CCC">
        <w:rPr>
          <w:rFonts w:ascii="Times New Roman" w:hAnsi="Times New Roman" w:cs="Times New Roman"/>
          <w:sz w:val="28"/>
          <w:szCs w:val="28"/>
          <w:shd w:val="clear" w:color="auto" w:fill="FFFFFF"/>
        </w:rPr>
        <w:t xml:space="preserve"> Сучасний розвиток транспортної системи</w:t>
      </w:r>
      <w:r w:rsidRPr="00BE1CCC">
        <w:rPr>
          <w:rStyle w:val="apple-converted-space"/>
          <w:rFonts w:ascii="Times New Roman" w:hAnsi="Times New Roman" w:cs="Times New Roman"/>
          <w:color w:val="333333"/>
          <w:sz w:val="28"/>
          <w:szCs w:val="28"/>
          <w:shd w:val="clear" w:color="auto" w:fill="FFFFFF"/>
        </w:rPr>
        <w:t> </w:t>
      </w:r>
      <w:r w:rsidRPr="00BE1CCC">
        <w:rPr>
          <w:rFonts w:ascii="Times New Roman" w:hAnsi="Times New Roman" w:cs="Times New Roman"/>
          <w:sz w:val="28"/>
          <w:szCs w:val="28"/>
          <w:shd w:val="clear" w:color="auto" w:fill="FFFFFF"/>
        </w:rPr>
        <w:t>України</w:t>
      </w:r>
      <w:r w:rsidRPr="00BE1CCC">
        <w:rPr>
          <w:rStyle w:val="apple-converted-space"/>
          <w:rFonts w:ascii="Times New Roman" w:hAnsi="Times New Roman" w:cs="Times New Roman"/>
          <w:color w:val="333333"/>
          <w:sz w:val="28"/>
          <w:szCs w:val="28"/>
          <w:shd w:val="clear" w:color="auto" w:fill="FFFFFF"/>
        </w:rPr>
        <w:t> </w:t>
      </w:r>
      <w:r w:rsidRPr="00BE1CCC">
        <w:rPr>
          <w:rFonts w:ascii="Times New Roman" w:hAnsi="Times New Roman" w:cs="Times New Roman"/>
          <w:sz w:val="28"/>
          <w:szCs w:val="28"/>
          <w:shd w:val="clear" w:color="auto" w:fill="FFFFFF"/>
        </w:rPr>
        <w:t>[Електронний ресурс].- Режим дос</w:t>
      </w:r>
      <w:bookmarkStart w:id="0" w:name="_GoBack"/>
      <w:bookmarkEnd w:id="0"/>
      <w:r w:rsidRPr="00BE1CCC">
        <w:rPr>
          <w:rFonts w:ascii="Times New Roman" w:hAnsi="Times New Roman" w:cs="Times New Roman"/>
          <w:sz w:val="28"/>
          <w:szCs w:val="28"/>
          <w:shd w:val="clear" w:color="auto" w:fill="FFFFFF"/>
        </w:rPr>
        <w:t>тупу:</w:t>
      </w:r>
      <w:proofErr w:type="spellStart"/>
      <w:r w:rsidRPr="00BE1CCC">
        <w:rPr>
          <w:rFonts w:ascii="Times New Roman" w:hAnsi="Times New Roman" w:cs="Times New Roman"/>
          <w:sz w:val="28"/>
          <w:szCs w:val="28"/>
          <w:shd w:val="clear" w:color="auto" w:fill="FFFFFF"/>
          <w:lang w:val="en-US"/>
        </w:rPr>
        <w:t>jrnl</w:t>
      </w:r>
      <w:proofErr w:type="spellEnd"/>
      <w:r w:rsidRPr="00B13C9F">
        <w:rPr>
          <w:rFonts w:ascii="Times New Roman" w:hAnsi="Times New Roman" w:cs="Times New Roman"/>
          <w:sz w:val="28"/>
          <w:szCs w:val="28"/>
          <w:shd w:val="clear" w:color="auto" w:fill="FFFFFF"/>
        </w:rPr>
        <w:t>.</w:t>
      </w:r>
      <w:proofErr w:type="spellStart"/>
      <w:r w:rsidRPr="00BE1CCC">
        <w:rPr>
          <w:rFonts w:ascii="Times New Roman" w:hAnsi="Times New Roman" w:cs="Times New Roman"/>
          <w:sz w:val="28"/>
          <w:szCs w:val="28"/>
          <w:shd w:val="clear" w:color="auto" w:fill="FFFFFF"/>
          <w:lang w:val="en-US"/>
        </w:rPr>
        <w:t>nau</w:t>
      </w:r>
      <w:proofErr w:type="spellEnd"/>
      <w:r w:rsidRPr="00B13C9F">
        <w:rPr>
          <w:rFonts w:ascii="Times New Roman" w:hAnsi="Times New Roman" w:cs="Times New Roman"/>
          <w:sz w:val="28"/>
          <w:szCs w:val="28"/>
          <w:shd w:val="clear" w:color="auto" w:fill="FFFFFF"/>
        </w:rPr>
        <w:t>.</w:t>
      </w:r>
      <w:proofErr w:type="spellStart"/>
      <w:r w:rsidRPr="00BE1CCC">
        <w:rPr>
          <w:rFonts w:ascii="Times New Roman" w:hAnsi="Times New Roman" w:cs="Times New Roman"/>
          <w:sz w:val="28"/>
          <w:szCs w:val="28"/>
          <w:shd w:val="clear" w:color="auto" w:fill="FFFFFF"/>
          <w:lang w:val="en-US"/>
        </w:rPr>
        <w:t>edu</w:t>
      </w:r>
      <w:proofErr w:type="spellEnd"/>
      <w:r w:rsidRPr="00B13C9F">
        <w:rPr>
          <w:rFonts w:ascii="Times New Roman" w:hAnsi="Times New Roman" w:cs="Times New Roman"/>
          <w:sz w:val="28"/>
          <w:szCs w:val="28"/>
          <w:shd w:val="clear" w:color="auto" w:fill="FFFFFF"/>
        </w:rPr>
        <w:t>.</w:t>
      </w:r>
      <w:proofErr w:type="spellStart"/>
      <w:r w:rsidRPr="00BE1CCC">
        <w:rPr>
          <w:rFonts w:ascii="Times New Roman" w:hAnsi="Times New Roman" w:cs="Times New Roman"/>
          <w:sz w:val="28"/>
          <w:szCs w:val="28"/>
          <w:shd w:val="clear" w:color="auto" w:fill="FFFFFF"/>
          <w:lang w:val="en-US"/>
        </w:rPr>
        <w:t>ua</w:t>
      </w:r>
      <w:proofErr w:type="spellEnd"/>
    </w:p>
    <w:sectPr w:rsidR="00FF41B3" w:rsidRPr="006D12B5" w:rsidSect="00B13C9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32CF"/>
    <w:multiLevelType w:val="hybridMultilevel"/>
    <w:tmpl w:val="FF9A5FDA"/>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
    <w:nsid w:val="4F263570"/>
    <w:multiLevelType w:val="multilevel"/>
    <w:tmpl w:val="6E62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6F3402"/>
    <w:multiLevelType w:val="hybridMultilevel"/>
    <w:tmpl w:val="A030FCC4"/>
    <w:lvl w:ilvl="0" w:tplc="7A92D612">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3E06333"/>
    <w:multiLevelType w:val="hybridMultilevel"/>
    <w:tmpl w:val="BEA2C0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28"/>
    <w:rsid w:val="0000728A"/>
    <w:rsid w:val="000137DD"/>
    <w:rsid w:val="000D38F5"/>
    <w:rsid w:val="00180F0D"/>
    <w:rsid w:val="001C617A"/>
    <w:rsid w:val="00216452"/>
    <w:rsid w:val="00247384"/>
    <w:rsid w:val="00287030"/>
    <w:rsid w:val="00291D64"/>
    <w:rsid w:val="002A172E"/>
    <w:rsid w:val="002C2272"/>
    <w:rsid w:val="00305E84"/>
    <w:rsid w:val="0030729A"/>
    <w:rsid w:val="003169D4"/>
    <w:rsid w:val="00330922"/>
    <w:rsid w:val="003453DE"/>
    <w:rsid w:val="00363D54"/>
    <w:rsid w:val="003660EC"/>
    <w:rsid w:val="00402F17"/>
    <w:rsid w:val="0041192D"/>
    <w:rsid w:val="004169EB"/>
    <w:rsid w:val="0043101F"/>
    <w:rsid w:val="00477D80"/>
    <w:rsid w:val="004B2370"/>
    <w:rsid w:val="004C7A63"/>
    <w:rsid w:val="004D342F"/>
    <w:rsid w:val="004E6047"/>
    <w:rsid w:val="0053520F"/>
    <w:rsid w:val="005A67A7"/>
    <w:rsid w:val="005C7AEB"/>
    <w:rsid w:val="005F1733"/>
    <w:rsid w:val="006216DF"/>
    <w:rsid w:val="00650245"/>
    <w:rsid w:val="006530F2"/>
    <w:rsid w:val="00654028"/>
    <w:rsid w:val="00667821"/>
    <w:rsid w:val="00675882"/>
    <w:rsid w:val="006767BA"/>
    <w:rsid w:val="006C188E"/>
    <w:rsid w:val="006D12B5"/>
    <w:rsid w:val="006E3B43"/>
    <w:rsid w:val="006F50D8"/>
    <w:rsid w:val="00703A8A"/>
    <w:rsid w:val="00704EB2"/>
    <w:rsid w:val="00726891"/>
    <w:rsid w:val="007364AD"/>
    <w:rsid w:val="00755FF0"/>
    <w:rsid w:val="00852FDC"/>
    <w:rsid w:val="008820E0"/>
    <w:rsid w:val="008A61F8"/>
    <w:rsid w:val="008C3438"/>
    <w:rsid w:val="008F0749"/>
    <w:rsid w:val="008F22F8"/>
    <w:rsid w:val="00905547"/>
    <w:rsid w:val="0090775B"/>
    <w:rsid w:val="0091357A"/>
    <w:rsid w:val="00940AD0"/>
    <w:rsid w:val="0094565B"/>
    <w:rsid w:val="009B35C1"/>
    <w:rsid w:val="009B35FF"/>
    <w:rsid w:val="009D1A8C"/>
    <w:rsid w:val="00A42F41"/>
    <w:rsid w:val="00A47262"/>
    <w:rsid w:val="00A92EEF"/>
    <w:rsid w:val="00A94A51"/>
    <w:rsid w:val="00A94A77"/>
    <w:rsid w:val="00AA4340"/>
    <w:rsid w:val="00AC75A0"/>
    <w:rsid w:val="00B13C9F"/>
    <w:rsid w:val="00B14E80"/>
    <w:rsid w:val="00B20655"/>
    <w:rsid w:val="00B72929"/>
    <w:rsid w:val="00BA1821"/>
    <w:rsid w:val="00BD35B1"/>
    <w:rsid w:val="00BE1CCC"/>
    <w:rsid w:val="00C06EEB"/>
    <w:rsid w:val="00CB1358"/>
    <w:rsid w:val="00CB4905"/>
    <w:rsid w:val="00D0299B"/>
    <w:rsid w:val="00D055F3"/>
    <w:rsid w:val="00D13792"/>
    <w:rsid w:val="00D206E3"/>
    <w:rsid w:val="00D40C09"/>
    <w:rsid w:val="00D832B2"/>
    <w:rsid w:val="00E04626"/>
    <w:rsid w:val="00E26891"/>
    <w:rsid w:val="00E3184E"/>
    <w:rsid w:val="00E55CBD"/>
    <w:rsid w:val="00E92501"/>
    <w:rsid w:val="00EC13E4"/>
    <w:rsid w:val="00ED5010"/>
    <w:rsid w:val="00F1381E"/>
    <w:rsid w:val="00F30E30"/>
    <w:rsid w:val="00F50745"/>
    <w:rsid w:val="00F547CA"/>
    <w:rsid w:val="00F6132A"/>
    <w:rsid w:val="00FB4806"/>
    <w:rsid w:val="00FF41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1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41B3"/>
    <w:rPr>
      <w:color w:val="0000FF" w:themeColor="hyperlink"/>
      <w:u w:val="single"/>
    </w:rPr>
  </w:style>
  <w:style w:type="paragraph" w:styleId="a4">
    <w:name w:val="List Paragraph"/>
    <w:basedOn w:val="a"/>
    <w:uiPriority w:val="34"/>
    <w:qFormat/>
    <w:rsid w:val="0030729A"/>
    <w:pPr>
      <w:ind w:left="720"/>
      <w:contextualSpacing/>
    </w:pPr>
  </w:style>
  <w:style w:type="paragraph" w:styleId="HTML">
    <w:name w:val="HTML Preformatted"/>
    <w:basedOn w:val="a"/>
    <w:link w:val="HTML0"/>
    <w:uiPriority w:val="99"/>
    <w:semiHidden/>
    <w:unhideWhenUsed/>
    <w:rsid w:val="0034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3453DE"/>
    <w:rPr>
      <w:rFonts w:ascii="Courier New" w:eastAsia="Times New Roman" w:hAnsi="Courier New" w:cs="Courier New"/>
      <w:sz w:val="20"/>
      <w:szCs w:val="20"/>
      <w:lang w:eastAsia="uk-UA"/>
    </w:rPr>
  </w:style>
  <w:style w:type="paragraph" w:styleId="2">
    <w:name w:val="Quote"/>
    <w:basedOn w:val="a"/>
    <w:next w:val="a"/>
    <w:link w:val="20"/>
    <w:uiPriority w:val="29"/>
    <w:qFormat/>
    <w:rsid w:val="00E92501"/>
    <w:rPr>
      <w:i/>
      <w:iCs/>
      <w:color w:val="000000" w:themeColor="text1"/>
    </w:rPr>
  </w:style>
  <w:style w:type="character" w:customStyle="1" w:styleId="20">
    <w:name w:val="Цитата 2 Знак"/>
    <w:basedOn w:val="a0"/>
    <w:link w:val="2"/>
    <w:uiPriority w:val="29"/>
    <w:rsid w:val="00E92501"/>
    <w:rPr>
      <w:i/>
      <w:iCs/>
      <w:color w:val="000000" w:themeColor="text1"/>
    </w:rPr>
  </w:style>
  <w:style w:type="character" w:styleId="a5">
    <w:name w:val="Emphasis"/>
    <w:basedOn w:val="a0"/>
    <w:uiPriority w:val="20"/>
    <w:qFormat/>
    <w:rsid w:val="005C7AEB"/>
    <w:rPr>
      <w:i/>
      <w:iCs/>
    </w:rPr>
  </w:style>
  <w:style w:type="character" w:customStyle="1" w:styleId="apple-converted-space">
    <w:name w:val="apple-converted-space"/>
    <w:basedOn w:val="a0"/>
    <w:rsid w:val="00940AD0"/>
  </w:style>
  <w:style w:type="character" w:styleId="a6">
    <w:name w:val="Strong"/>
    <w:basedOn w:val="a0"/>
    <w:uiPriority w:val="22"/>
    <w:qFormat/>
    <w:rsid w:val="00940AD0"/>
    <w:rPr>
      <w:b/>
      <w:bCs/>
    </w:rPr>
  </w:style>
  <w:style w:type="paragraph" w:styleId="a7">
    <w:name w:val="Normal (Web)"/>
    <w:basedOn w:val="a"/>
    <w:uiPriority w:val="99"/>
    <w:unhideWhenUsed/>
    <w:rsid w:val="002870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eading3">
    <w:name w:val="heading3"/>
    <w:basedOn w:val="a0"/>
    <w:rsid w:val="00D40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1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41B3"/>
    <w:rPr>
      <w:color w:val="0000FF" w:themeColor="hyperlink"/>
      <w:u w:val="single"/>
    </w:rPr>
  </w:style>
  <w:style w:type="paragraph" w:styleId="a4">
    <w:name w:val="List Paragraph"/>
    <w:basedOn w:val="a"/>
    <w:uiPriority w:val="34"/>
    <w:qFormat/>
    <w:rsid w:val="0030729A"/>
    <w:pPr>
      <w:ind w:left="720"/>
      <w:contextualSpacing/>
    </w:pPr>
  </w:style>
  <w:style w:type="paragraph" w:styleId="HTML">
    <w:name w:val="HTML Preformatted"/>
    <w:basedOn w:val="a"/>
    <w:link w:val="HTML0"/>
    <w:uiPriority w:val="99"/>
    <w:semiHidden/>
    <w:unhideWhenUsed/>
    <w:rsid w:val="0034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3453DE"/>
    <w:rPr>
      <w:rFonts w:ascii="Courier New" w:eastAsia="Times New Roman" w:hAnsi="Courier New" w:cs="Courier New"/>
      <w:sz w:val="20"/>
      <w:szCs w:val="20"/>
      <w:lang w:eastAsia="uk-UA"/>
    </w:rPr>
  </w:style>
  <w:style w:type="paragraph" w:styleId="2">
    <w:name w:val="Quote"/>
    <w:basedOn w:val="a"/>
    <w:next w:val="a"/>
    <w:link w:val="20"/>
    <w:uiPriority w:val="29"/>
    <w:qFormat/>
    <w:rsid w:val="00E92501"/>
    <w:rPr>
      <w:i/>
      <w:iCs/>
      <w:color w:val="000000" w:themeColor="text1"/>
    </w:rPr>
  </w:style>
  <w:style w:type="character" w:customStyle="1" w:styleId="20">
    <w:name w:val="Цитата 2 Знак"/>
    <w:basedOn w:val="a0"/>
    <w:link w:val="2"/>
    <w:uiPriority w:val="29"/>
    <w:rsid w:val="00E92501"/>
    <w:rPr>
      <w:i/>
      <w:iCs/>
      <w:color w:val="000000" w:themeColor="text1"/>
    </w:rPr>
  </w:style>
  <w:style w:type="character" w:styleId="a5">
    <w:name w:val="Emphasis"/>
    <w:basedOn w:val="a0"/>
    <w:uiPriority w:val="20"/>
    <w:qFormat/>
    <w:rsid w:val="005C7AEB"/>
    <w:rPr>
      <w:i/>
      <w:iCs/>
    </w:rPr>
  </w:style>
  <w:style w:type="character" w:customStyle="1" w:styleId="apple-converted-space">
    <w:name w:val="apple-converted-space"/>
    <w:basedOn w:val="a0"/>
    <w:rsid w:val="00940AD0"/>
  </w:style>
  <w:style w:type="character" w:styleId="a6">
    <w:name w:val="Strong"/>
    <w:basedOn w:val="a0"/>
    <w:uiPriority w:val="22"/>
    <w:qFormat/>
    <w:rsid w:val="00940AD0"/>
    <w:rPr>
      <w:b/>
      <w:bCs/>
    </w:rPr>
  </w:style>
  <w:style w:type="paragraph" w:styleId="a7">
    <w:name w:val="Normal (Web)"/>
    <w:basedOn w:val="a"/>
    <w:uiPriority w:val="99"/>
    <w:unhideWhenUsed/>
    <w:rsid w:val="002870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eading3">
    <w:name w:val="heading3"/>
    <w:basedOn w:val="a0"/>
    <w:rsid w:val="00D40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88846">
      <w:bodyDiv w:val="1"/>
      <w:marLeft w:val="0"/>
      <w:marRight w:val="0"/>
      <w:marTop w:val="0"/>
      <w:marBottom w:val="0"/>
      <w:divBdr>
        <w:top w:val="none" w:sz="0" w:space="0" w:color="auto"/>
        <w:left w:val="none" w:sz="0" w:space="0" w:color="auto"/>
        <w:bottom w:val="none" w:sz="0" w:space="0" w:color="auto"/>
        <w:right w:val="none" w:sz="0" w:space="0" w:color="auto"/>
      </w:divBdr>
    </w:div>
    <w:div w:id="479079543">
      <w:bodyDiv w:val="1"/>
      <w:marLeft w:val="0"/>
      <w:marRight w:val="0"/>
      <w:marTop w:val="0"/>
      <w:marBottom w:val="0"/>
      <w:divBdr>
        <w:top w:val="none" w:sz="0" w:space="0" w:color="auto"/>
        <w:left w:val="none" w:sz="0" w:space="0" w:color="auto"/>
        <w:bottom w:val="none" w:sz="0" w:space="0" w:color="auto"/>
        <w:right w:val="none" w:sz="0" w:space="0" w:color="auto"/>
      </w:divBdr>
    </w:div>
    <w:div w:id="575169167">
      <w:bodyDiv w:val="1"/>
      <w:marLeft w:val="0"/>
      <w:marRight w:val="0"/>
      <w:marTop w:val="0"/>
      <w:marBottom w:val="0"/>
      <w:divBdr>
        <w:top w:val="none" w:sz="0" w:space="0" w:color="auto"/>
        <w:left w:val="none" w:sz="0" w:space="0" w:color="auto"/>
        <w:bottom w:val="none" w:sz="0" w:space="0" w:color="auto"/>
        <w:right w:val="none" w:sz="0" w:space="0" w:color="auto"/>
      </w:divBdr>
    </w:div>
    <w:div w:id="739597871">
      <w:bodyDiv w:val="1"/>
      <w:marLeft w:val="0"/>
      <w:marRight w:val="0"/>
      <w:marTop w:val="0"/>
      <w:marBottom w:val="0"/>
      <w:divBdr>
        <w:top w:val="none" w:sz="0" w:space="0" w:color="auto"/>
        <w:left w:val="none" w:sz="0" w:space="0" w:color="auto"/>
        <w:bottom w:val="none" w:sz="0" w:space="0" w:color="auto"/>
        <w:right w:val="none" w:sz="0" w:space="0" w:color="auto"/>
      </w:divBdr>
    </w:div>
    <w:div w:id="748040305">
      <w:bodyDiv w:val="1"/>
      <w:marLeft w:val="0"/>
      <w:marRight w:val="0"/>
      <w:marTop w:val="0"/>
      <w:marBottom w:val="0"/>
      <w:divBdr>
        <w:top w:val="none" w:sz="0" w:space="0" w:color="auto"/>
        <w:left w:val="none" w:sz="0" w:space="0" w:color="auto"/>
        <w:bottom w:val="none" w:sz="0" w:space="0" w:color="auto"/>
        <w:right w:val="none" w:sz="0" w:space="0" w:color="auto"/>
      </w:divBdr>
    </w:div>
    <w:div w:id="856232709">
      <w:bodyDiv w:val="1"/>
      <w:marLeft w:val="0"/>
      <w:marRight w:val="0"/>
      <w:marTop w:val="0"/>
      <w:marBottom w:val="0"/>
      <w:divBdr>
        <w:top w:val="none" w:sz="0" w:space="0" w:color="auto"/>
        <w:left w:val="none" w:sz="0" w:space="0" w:color="auto"/>
        <w:bottom w:val="none" w:sz="0" w:space="0" w:color="auto"/>
        <w:right w:val="none" w:sz="0" w:space="0" w:color="auto"/>
      </w:divBdr>
    </w:div>
    <w:div w:id="947005449">
      <w:bodyDiv w:val="1"/>
      <w:marLeft w:val="0"/>
      <w:marRight w:val="0"/>
      <w:marTop w:val="0"/>
      <w:marBottom w:val="0"/>
      <w:divBdr>
        <w:top w:val="none" w:sz="0" w:space="0" w:color="auto"/>
        <w:left w:val="none" w:sz="0" w:space="0" w:color="auto"/>
        <w:bottom w:val="none" w:sz="0" w:space="0" w:color="auto"/>
        <w:right w:val="none" w:sz="0" w:space="0" w:color="auto"/>
      </w:divBdr>
    </w:div>
    <w:div w:id="966279626">
      <w:bodyDiv w:val="1"/>
      <w:marLeft w:val="0"/>
      <w:marRight w:val="0"/>
      <w:marTop w:val="0"/>
      <w:marBottom w:val="0"/>
      <w:divBdr>
        <w:top w:val="none" w:sz="0" w:space="0" w:color="auto"/>
        <w:left w:val="none" w:sz="0" w:space="0" w:color="auto"/>
        <w:bottom w:val="none" w:sz="0" w:space="0" w:color="auto"/>
        <w:right w:val="none" w:sz="0" w:space="0" w:color="auto"/>
      </w:divBdr>
    </w:div>
    <w:div w:id="1290357071">
      <w:bodyDiv w:val="1"/>
      <w:marLeft w:val="0"/>
      <w:marRight w:val="0"/>
      <w:marTop w:val="0"/>
      <w:marBottom w:val="0"/>
      <w:divBdr>
        <w:top w:val="none" w:sz="0" w:space="0" w:color="auto"/>
        <w:left w:val="none" w:sz="0" w:space="0" w:color="auto"/>
        <w:bottom w:val="none" w:sz="0" w:space="0" w:color="auto"/>
        <w:right w:val="none" w:sz="0" w:space="0" w:color="auto"/>
      </w:divBdr>
    </w:div>
    <w:div w:id="206563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354A3-F7B5-45CD-B11E-E73C0DFF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778</Words>
  <Characters>4437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4</cp:revision>
  <dcterms:created xsi:type="dcterms:W3CDTF">2015-10-15T10:48:00Z</dcterms:created>
  <dcterms:modified xsi:type="dcterms:W3CDTF">2015-10-19T07:55:00Z</dcterms:modified>
</cp:coreProperties>
</file>