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9F1" w:rsidRPr="00C029F1" w:rsidRDefault="00C029F1" w:rsidP="00C029F1">
      <w:pPr>
        <w:spacing w:after="0" w:line="240" w:lineRule="auto"/>
        <w:ind w:right="-114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029F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УДК 316.74:32(477)(043.2)</w:t>
      </w:r>
    </w:p>
    <w:p w:rsidR="00C029F1" w:rsidRPr="00C029F1" w:rsidRDefault="00C029F1" w:rsidP="00C029F1">
      <w:pPr>
        <w:spacing w:after="0" w:line="240" w:lineRule="auto"/>
        <w:ind w:right="-113" w:firstLine="567"/>
        <w:jc w:val="right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bookmarkStart w:id="0" w:name="_GoBack"/>
      <w:proofErr w:type="spellStart"/>
      <w:r w:rsidRPr="00C029F1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Сідловська</w:t>
      </w:r>
      <w:proofErr w:type="spellEnd"/>
      <w:r w:rsidRPr="00C029F1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А.С.</w:t>
      </w:r>
    </w:p>
    <w:bookmarkEnd w:id="0"/>
    <w:p w:rsidR="00C029F1" w:rsidRPr="00C029F1" w:rsidRDefault="00C029F1" w:rsidP="00C029F1">
      <w:pPr>
        <w:spacing w:after="0" w:line="240" w:lineRule="auto"/>
        <w:ind w:right="-113" w:firstLine="567"/>
        <w:jc w:val="right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  <w:r w:rsidRPr="00C029F1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Національний авіаційний університет</w:t>
      </w:r>
    </w:p>
    <w:p w:rsidR="00C029F1" w:rsidRPr="00C029F1" w:rsidRDefault="00C029F1" w:rsidP="00C029F1">
      <w:pPr>
        <w:spacing w:before="120" w:after="120" w:line="240" w:lineRule="auto"/>
        <w:ind w:right="-113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C029F1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«ЗАКОН ТРЬОХ СТАДІЙ» КОНТА ТА ЙОГО ПРОЯВ В</w:t>
      </w:r>
      <w:r w:rsidRPr="00C029F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C029F1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ПОЛІТИЧНІЙ СИТУАЦІЇ УКРАЇНИ</w:t>
      </w:r>
    </w:p>
    <w:p w:rsidR="00C029F1" w:rsidRPr="00C029F1" w:rsidRDefault="00C029F1" w:rsidP="00C029F1">
      <w:pPr>
        <w:spacing w:after="0" w:line="240" w:lineRule="auto"/>
        <w:ind w:right="-113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029F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 1822 р.  А. Сен-</w:t>
      </w:r>
      <w:proofErr w:type="spellStart"/>
      <w:r w:rsidRPr="00C029F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Сімон</w:t>
      </w:r>
      <w:proofErr w:type="spellEnd"/>
      <w:r w:rsidRPr="00C029F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і О. </w:t>
      </w:r>
      <w:proofErr w:type="spellStart"/>
      <w:r w:rsidRPr="00C029F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Конт</w:t>
      </w:r>
      <w:proofErr w:type="spellEnd"/>
      <w:r w:rsidRPr="00C029F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розробили «План наукових робіт, необхідних для реорганізації суспільства», в якому висловили спільну ідею про те, що в своєму розвиткові кожне суспільство проходить три стадії: теологічну, метафізичну і позитивну. </w:t>
      </w:r>
    </w:p>
    <w:p w:rsidR="00C029F1" w:rsidRPr="00C029F1" w:rsidRDefault="00C029F1" w:rsidP="00C029F1">
      <w:pPr>
        <w:spacing w:after="0" w:line="240" w:lineRule="auto"/>
        <w:ind w:right="-114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29F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Теологічна стадія розпочинається з найдавніших часів існування людства і триває до 1300 р. В ній </w:t>
      </w:r>
      <w:proofErr w:type="spellStart"/>
      <w:r w:rsidRPr="00C029F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Конт</w:t>
      </w:r>
      <w:proofErr w:type="spellEnd"/>
      <w:r w:rsidRPr="00C029F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виділяє три періоди: період фетишизму, період політеїзму, період монотеїзму. Ця стадія базується на релігійних уявленнях, пов'язаних з вірою в існування богів, духів та інших фантастичних сил.</w:t>
      </w:r>
    </w:p>
    <w:p w:rsidR="00C029F1" w:rsidRPr="00C029F1" w:rsidRDefault="00C029F1" w:rsidP="00C029F1">
      <w:pPr>
        <w:spacing w:after="0" w:line="240" w:lineRule="auto"/>
        <w:ind w:right="-114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029F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Метафізична стадія охоплює період від 1300 до 1800 р. Вона включає Реформацію, Просвітництво, Революцію - усе, що вело до руйнування традиційних вірувань і порядків. Теологічні ідеї витісняються</w:t>
      </w:r>
      <w:r w:rsidRPr="00C029F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C029F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Надприродні фактори витісняються пошуками сутності та першопричин. Збільшуються елементи критицизму, що готує передумови для переходу до вищої стадії наукового світосприйняття.</w:t>
      </w:r>
    </w:p>
    <w:p w:rsidR="00C029F1" w:rsidRPr="00C029F1" w:rsidRDefault="00C029F1" w:rsidP="00C029F1">
      <w:pPr>
        <w:spacing w:after="0" w:line="240" w:lineRule="auto"/>
        <w:ind w:right="-114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C029F1">
        <w:rPr>
          <w:rFonts w:ascii="Times New Roman" w:eastAsia="Times New Roman" w:hAnsi="Times New Roman" w:cs="Times New Roman"/>
          <w:sz w:val="18"/>
          <w:szCs w:val="18"/>
          <w:lang w:val="uk-UA"/>
        </w:rPr>
        <w:t>Позитивна стадія пов'язана з виникненням наукового менталітету, науковим розумінням природи та суспільства внаслідок утворення позитивної науки і теорії. На позитивній стадії зникають суперечності між теорією та практикою, а пізнання закономірностей розвитку минулого і сьогодення створює можливості для передбачення тенденцій розвитку майбутнього.</w:t>
      </w:r>
    </w:p>
    <w:p w:rsidR="00C029F1" w:rsidRPr="00C029F1" w:rsidRDefault="00C029F1" w:rsidP="00C029F1">
      <w:pPr>
        <w:spacing w:after="0" w:line="240" w:lineRule="auto"/>
        <w:ind w:right="-114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029F1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Використовуючи цей закон можна проаналізувати політичну ситуацію України та інших держав. Як в більшості країн Америки так і Європи, в суспільстві панує позитивна стадія.  І її головна позиція щодо політики така: державою повинні керувати </w:t>
      </w:r>
      <w:r w:rsidRPr="00C029F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банкіри, які користуються радою професіоналів, а в новому позитивному суспільстві будуть класи підприємців і робітників. Всередині цього суспільства - сувора </w:t>
      </w:r>
      <w:hyperlink r:id="rId4" w:history="1">
        <w:r w:rsidRPr="00C029F1">
          <w:rPr>
            <w:rFonts w:ascii="Times New Roman" w:eastAsia="Times New Roman" w:hAnsi="Times New Roman" w:cs="Times New Roman"/>
            <w:sz w:val="18"/>
            <w:szCs w:val="18"/>
            <w:lang w:val="uk-UA" w:eastAsia="ru-RU"/>
          </w:rPr>
          <w:t>ієрархія</w:t>
        </w:r>
      </w:hyperlink>
      <w:r w:rsidRPr="00C029F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. </w:t>
      </w:r>
    </w:p>
    <w:p w:rsidR="00C029F1" w:rsidRPr="00C029F1" w:rsidRDefault="00C029F1" w:rsidP="00C029F1">
      <w:pPr>
        <w:spacing w:after="0" w:line="240" w:lineRule="auto"/>
        <w:ind w:right="-114"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029F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Україна зараз знаходиться не в найкращому політичному становищі, його можна порівняти з метафізичним станом. Але протести людей свідчать про те, що український народ готовий до переходу в позитивну стадію. Не дивлячись на те, що депутатам і президенту «комфортніше», щоб люди працювали на державу дозволяючи і надалі годувати себе обіцянками. Як говорив </w:t>
      </w:r>
      <w:proofErr w:type="spellStart"/>
      <w:r w:rsidRPr="00C029F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Конт</w:t>
      </w:r>
      <w:proofErr w:type="spellEnd"/>
      <w:r w:rsidRPr="00C029F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державою повинні керувати ті люди, які своїм розумом та  ерудованістю цього гідні. Нехай це будуть кваліфіковані економісти, чи ті ж філософи нашого часу, але система одна – суспільство повинне працювати на благо країни і навпаки, а влада лише коригувати та направляти цю роботу в правильне русло. Саме цього домагається Майдан, саме цього хоче сучасна молодь. Адже як говорив Маркс: «Коли в якомусь суспільстві навіть молодь виходить протестувати, то це суспільство дуже хворе».</w:t>
      </w:r>
    </w:p>
    <w:p w:rsidR="00C029F1" w:rsidRPr="00C029F1" w:rsidRDefault="00C029F1" w:rsidP="00C029F1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</w:p>
    <w:p w:rsidR="00C029F1" w:rsidRPr="00C029F1" w:rsidRDefault="00C029F1" w:rsidP="00C029F1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  <w:r w:rsidRPr="00C029F1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Науковий керівник</w:t>
      </w:r>
      <w:r w:rsidRPr="00C029F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C029F1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– К.О. Тягло, </w:t>
      </w:r>
      <w:proofErr w:type="spellStart"/>
      <w:r w:rsidRPr="00C029F1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канд</w:t>
      </w:r>
      <w:proofErr w:type="spellEnd"/>
      <w:r w:rsidRPr="00C029F1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. </w:t>
      </w:r>
      <w:proofErr w:type="spellStart"/>
      <w:r w:rsidRPr="00C029F1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соц</w:t>
      </w:r>
      <w:proofErr w:type="spellEnd"/>
      <w:r w:rsidRPr="00C029F1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. наук, </w:t>
      </w:r>
      <w:proofErr w:type="spellStart"/>
      <w:r w:rsidRPr="00C029F1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викл</w:t>
      </w:r>
      <w:proofErr w:type="spellEnd"/>
      <w:r w:rsidRPr="00C029F1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.</w:t>
      </w:r>
    </w:p>
    <w:p w:rsidR="002F22A9" w:rsidRPr="00C029F1" w:rsidRDefault="002F22A9">
      <w:pPr>
        <w:rPr>
          <w:lang w:val="uk-UA"/>
        </w:rPr>
      </w:pPr>
    </w:p>
    <w:sectPr w:rsidR="002F22A9" w:rsidRPr="00C029F1" w:rsidSect="00C029F1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57"/>
    <w:rsid w:val="002F22A9"/>
    <w:rsid w:val="00C029F1"/>
    <w:rsid w:val="00F7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FFC3D-083A-4E27-8F6C-AD25BCA8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krdoc.com.ua/text/9760/1&amp;u=http:/ru.wikipedia.org/wiki/%D0%B8%D0%B5%D1%80%D0%B0%D1%80%D1%85%D0%B8%D1%8F&amp;usg=ALkJrhhXAXcYzhjQ3W557O4JxVSHN9QC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2</cp:revision>
  <dcterms:created xsi:type="dcterms:W3CDTF">2016-04-24T05:36:00Z</dcterms:created>
  <dcterms:modified xsi:type="dcterms:W3CDTF">2016-04-24T05:37:00Z</dcterms:modified>
</cp:coreProperties>
</file>