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41499" w14:textId="77777777" w:rsidR="00035EC7" w:rsidRDefault="00035EC7" w:rsidP="00035EC7">
      <w:pPr>
        <w:spacing w:line="360" w:lineRule="auto"/>
        <w:ind w:firstLine="567"/>
        <w:jc w:val="right"/>
        <w:rPr>
          <w:b/>
        </w:rPr>
      </w:pPr>
      <w:proofErr w:type="spellStart"/>
      <w:r w:rsidRPr="00845CE9">
        <w:rPr>
          <w:b/>
        </w:rPr>
        <w:t>Михайлич</w:t>
      </w:r>
      <w:proofErr w:type="spellEnd"/>
      <w:r>
        <w:rPr>
          <w:b/>
        </w:rPr>
        <w:t xml:space="preserve"> Олександр Володимирович, </w:t>
      </w:r>
    </w:p>
    <w:p w14:paraId="3DD70AAC" w14:textId="77777777" w:rsidR="00035EC7" w:rsidRDefault="00035EC7" w:rsidP="00035EC7">
      <w:pPr>
        <w:spacing w:line="360" w:lineRule="auto"/>
        <w:ind w:firstLine="567"/>
        <w:jc w:val="right"/>
        <w:rPr>
          <w:b/>
        </w:rPr>
      </w:pPr>
      <w:r>
        <w:rPr>
          <w:b/>
        </w:rPr>
        <w:t>кандидат соціологічних наук, доцент кафедри соціології та політології Національного авіаційного університету</w:t>
      </w:r>
    </w:p>
    <w:p w14:paraId="7DC14132" w14:textId="77777777" w:rsidR="00035EC7" w:rsidRPr="00845CE9" w:rsidRDefault="00035EC7" w:rsidP="00035EC7">
      <w:pPr>
        <w:spacing w:line="360" w:lineRule="auto"/>
        <w:ind w:firstLine="567"/>
        <w:jc w:val="right"/>
        <w:rPr>
          <w:b/>
        </w:rPr>
      </w:pPr>
    </w:p>
    <w:p w14:paraId="79EF1DC3" w14:textId="77777777" w:rsidR="00035EC7" w:rsidRDefault="00035EC7" w:rsidP="00035EC7">
      <w:pPr>
        <w:spacing w:line="360" w:lineRule="auto"/>
        <w:ind w:firstLine="567"/>
        <w:jc w:val="center"/>
        <w:rPr>
          <w:b/>
          <w:highlight w:val="yellow"/>
        </w:rPr>
      </w:pPr>
    </w:p>
    <w:p w14:paraId="6555B2C1" w14:textId="77777777" w:rsidR="00035EC7" w:rsidRPr="00845CE9" w:rsidRDefault="00035EC7" w:rsidP="00035EC7">
      <w:pPr>
        <w:spacing w:line="360" w:lineRule="auto"/>
        <w:ind w:firstLine="567"/>
        <w:jc w:val="center"/>
        <w:rPr>
          <w:b/>
        </w:rPr>
      </w:pPr>
      <w:bookmarkStart w:id="0" w:name="_GoBack"/>
      <w:r w:rsidRPr="00A261CA">
        <w:rPr>
          <w:b/>
        </w:rPr>
        <w:t xml:space="preserve">СУЧАСНІ </w:t>
      </w:r>
      <w:r>
        <w:rPr>
          <w:b/>
        </w:rPr>
        <w:t>ПІДХОДИ ДО ВИЗНАЧЕННЯ СУТНОСТІ</w:t>
      </w:r>
      <w:r w:rsidRPr="00A261CA">
        <w:rPr>
          <w:b/>
        </w:rPr>
        <w:t xml:space="preserve"> ЄВРОПЕЙСКОЇ ПОЛІТИКИ МУЛЬТИКУЛЬТУРАЛІЗМУ </w:t>
      </w:r>
    </w:p>
    <w:bookmarkEnd w:id="0"/>
    <w:p w14:paraId="73AFC41A" w14:textId="77777777" w:rsidR="00944919" w:rsidRPr="00D73A2F" w:rsidRDefault="00944919" w:rsidP="008262EC">
      <w:pPr>
        <w:spacing w:line="360" w:lineRule="auto"/>
        <w:ind w:firstLine="709"/>
        <w:jc w:val="both"/>
      </w:pPr>
    </w:p>
    <w:p w14:paraId="71ECE025" w14:textId="77777777" w:rsidR="000C4056" w:rsidRPr="00845CE9" w:rsidRDefault="000C4056" w:rsidP="000C4056">
      <w:pPr>
        <w:spacing w:line="360" w:lineRule="auto"/>
        <w:ind w:firstLine="567"/>
        <w:jc w:val="both"/>
      </w:pPr>
      <w:r w:rsidRPr="00845CE9">
        <w:t>Поняття "мультикультуралізм" використовується, як правило, у двох основних значеннях. У першому значенні мультикультуралізм - це феномен етнокультурної фрагментації соціуму, тобто це "</w:t>
      </w:r>
      <w:proofErr w:type="spellStart"/>
      <w:r w:rsidRPr="00845CE9">
        <w:t>багатокультурність</w:t>
      </w:r>
      <w:proofErr w:type="spellEnd"/>
      <w:r w:rsidRPr="00845CE9">
        <w:t xml:space="preserve">", що направлена проти культури як загальнонаціонального явища. Тобто мова йде не про культурну автономію в рамках якоїсь культурної спільноти, а саме про її фрагментацію. У другому значенні мультикультуралізм виступає як ідеологія й політика, які базуються на ліберальних концепціях "культурної розмаїтості", що сповідують етнічні, расові й </w:t>
      </w:r>
      <w:proofErr w:type="spellStart"/>
      <w:r w:rsidRPr="00845CE9">
        <w:t>субкультурні</w:t>
      </w:r>
      <w:proofErr w:type="spellEnd"/>
      <w:r w:rsidRPr="00845CE9">
        <w:t xml:space="preserve"> переваги в економічній, політичній і культурній сферах громадського життя, з метою уникнення дискримінації й досягнення рівності усіх меншин порівняно з національною більшістю.</w:t>
      </w:r>
    </w:p>
    <w:p w14:paraId="435B50C0" w14:textId="28F6518F" w:rsidR="008D4861" w:rsidRPr="00D73A2F" w:rsidRDefault="00AC699E" w:rsidP="008262EC">
      <w:pPr>
        <w:spacing w:line="360" w:lineRule="auto"/>
        <w:ind w:firstLine="709"/>
        <w:jc w:val="both"/>
      </w:pPr>
      <w:proofErr w:type="spellStart"/>
      <w:r w:rsidRPr="00D73A2F">
        <w:t>М.Недюха</w:t>
      </w:r>
      <w:proofErr w:type="spellEnd"/>
      <w:r w:rsidRPr="00D73A2F">
        <w:t xml:space="preserve"> та </w:t>
      </w:r>
      <w:proofErr w:type="spellStart"/>
      <w:r w:rsidRPr="00D73A2F">
        <w:t>В.Жарков</w:t>
      </w:r>
      <w:proofErr w:type="spellEnd"/>
      <w:r w:rsidRPr="00D73A2F">
        <w:t xml:space="preserve"> визначають м</w:t>
      </w:r>
      <w:r w:rsidR="00785E25" w:rsidRPr="00D73A2F">
        <w:t>ультикультуралізм</w:t>
      </w:r>
      <w:r w:rsidR="003B2822" w:rsidRPr="00D73A2F">
        <w:t xml:space="preserve"> як</w:t>
      </w:r>
      <w:r w:rsidR="00785E25" w:rsidRPr="00D73A2F">
        <w:t xml:space="preserve"> своєрідн</w:t>
      </w:r>
      <w:r w:rsidRPr="00D73A2F">
        <w:t>у</w:t>
      </w:r>
      <w:r w:rsidR="00785E25" w:rsidRPr="00D73A2F">
        <w:t xml:space="preserve"> теорі</w:t>
      </w:r>
      <w:r w:rsidRPr="00D73A2F">
        <w:t>ю</w:t>
      </w:r>
      <w:r w:rsidR="00785E25" w:rsidRPr="00D73A2F">
        <w:t>, політик</w:t>
      </w:r>
      <w:r w:rsidRPr="00D73A2F">
        <w:t>у</w:t>
      </w:r>
      <w:r w:rsidR="00785E25" w:rsidRPr="00D73A2F">
        <w:t xml:space="preserve"> і практик</w:t>
      </w:r>
      <w:r w:rsidRPr="00D73A2F">
        <w:t>у</w:t>
      </w:r>
      <w:r w:rsidR="00785E25" w:rsidRPr="00D73A2F">
        <w:t xml:space="preserve">  неконфліктного співіснування в одному життєвому просторі значної кільк</w:t>
      </w:r>
      <w:r w:rsidR="0042791F">
        <w:t>ості різнорідних культурних гру</w:t>
      </w:r>
      <w:r w:rsidR="003B2822" w:rsidRPr="00D73A2F">
        <w:t>п</w:t>
      </w:r>
      <w:r w:rsidR="008B7E0C" w:rsidRPr="00D73A2F">
        <w:t>, що передбачає</w:t>
      </w:r>
      <w:r w:rsidR="00785E25" w:rsidRPr="00D73A2F">
        <w:t xml:space="preserve"> повагу до відмінностей, але при цьому не відмовляється від пошуку універсальності. Однією з найважливіших його ознак є т</w:t>
      </w:r>
      <w:r w:rsidR="0042791F">
        <w:t>е</w:t>
      </w:r>
      <w:r w:rsidR="00785E25" w:rsidRPr="00D73A2F">
        <w:t>, що він припускає можливість повного інкорпорування в суспільство індивідів і груп без обмежень їх прав і свобод, втрати ними специфічних, індивідуально неповторних  рис</w:t>
      </w:r>
      <w:r w:rsidR="00471A04" w:rsidRPr="00471A04">
        <w:t xml:space="preserve"> [</w:t>
      </w:r>
      <w:r w:rsidR="00960C3B" w:rsidRPr="00960C3B">
        <w:t>1, 4</w:t>
      </w:r>
      <w:r w:rsidR="00471A04" w:rsidRPr="00471A04">
        <w:t>]</w:t>
      </w:r>
      <w:r w:rsidR="00785E25" w:rsidRPr="00D73A2F">
        <w:t xml:space="preserve">. </w:t>
      </w:r>
    </w:p>
    <w:p w14:paraId="2135A387" w14:textId="5F43968B" w:rsidR="0058329C" w:rsidRPr="00D73A2F" w:rsidRDefault="001F3D31" w:rsidP="008262EC">
      <w:pPr>
        <w:spacing w:line="360" w:lineRule="auto"/>
        <w:ind w:firstLine="709"/>
        <w:jc w:val="both"/>
      </w:pPr>
      <w:r w:rsidRPr="00D73A2F">
        <w:t xml:space="preserve">В. </w:t>
      </w:r>
      <w:proofErr w:type="spellStart"/>
      <w:r w:rsidRPr="00D73A2F">
        <w:t>Танчер</w:t>
      </w:r>
      <w:proofErr w:type="spellEnd"/>
      <w:r w:rsidR="0044634A" w:rsidRPr="00D73A2F">
        <w:t xml:space="preserve"> наголошує на необхідності уникнення «хибного протиставлення плюралістичного, толерантного, ліберального Заходу – догматичному, фундаменталістському, традиційному Сходу»</w:t>
      </w:r>
      <w:r w:rsidR="00E968BC" w:rsidRPr="00D73A2F">
        <w:t xml:space="preserve">, </w:t>
      </w:r>
      <w:r w:rsidR="0042791F" w:rsidRPr="00D73A2F">
        <w:t>зазначаючи</w:t>
      </w:r>
      <w:r w:rsidR="00E968BC" w:rsidRPr="00D73A2F">
        <w:t xml:space="preserve">, </w:t>
      </w:r>
      <w:r w:rsidR="00E968BC" w:rsidRPr="00D73A2F">
        <w:lastRenderedPageBreak/>
        <w:t>що</w:t>
      </w:r>
      <w:r w:rsidR="008954A6" w:rsidRPr="00D73A2F">
        <w:t xml:space="preserve"> глобалізація культури не </w:t>
      </w:r>
      <w:r w:rsidR="00CC6777" w:rsidRPr="00D73A2F">
        <w:t xml:space="preserve">повинна </w:t>
      </w:r>
      <w:r w:rsidR="008954A6" w:rsidRPr="00D73A2F">
        <w:t>призводи</w:t>
      </w:r>
      <w:r w:rsidR="00CC6777" w:rsidRPr="00D73A2F">
        <w:t>ти</w:t>
      </w:r>
      <w:r w:rsidR="008954A6" w:rsidRPr="00D73A2F">
        <w:t xml:space="preserve"> до маргіналізації й придушення того, що вважається не універсальним, сучасним, просунутим тощо. </w:t>
      </w:r>
      <w:r w:rsidR="008D4861" w:rsidRPr="00D73A2F">
        <w:t xml:space="preserve">Інструментами реалізації </w:t>
      </w:r>
      <w:r w:rsidR="0042791F" w:rsidRPr="00D73A2F">
        <w:t>політики</w:t>
      </w:r>
      <w:r w:rsidR="008D4861" w:rsidRPr="00D73A2F">
        <w:t xml:space="preserve"> мультикультуралізму він пропонує реалізацію</w:t>
      </w:r>
      <w:r w:rsidR="008954A6" w:rsidRPr="00D73A2F">
        <w:t xml:space="preserve"> постмодерністськ</w:t>
      </w:r>
      <w:r w:rsidR="008D4861" w:rsidRPr="00D73A2F">
        <w:t>ого</w:t>
      </w:r>
      <w:r w:rsidR="008954A6" w:rsidRPr="00D73A2F">
        <w:t xml:space="preserve"> гасл</w:t>
      </w:r>
      <w:r w:rsidR="008D4861" w:rsidRPr="00D73A2F">
        <w:t>а</w:t>
      </w:r>
      <w:r w:rsidR="008954A6" w:rsidRPr="00D73A2F">
        <w:t xml:space="preserve"> «поваги до </w:t>
      </w:r>
      <w:proofErr w:type="spellStart"/>
      <w:r w:rsidR="008954A6" w:rsidRPr="00D73A2F">
        <w:t>інакшості</w:t>
      </w:r>
      <w:proofErr w:type="spellEnd"/>
      <w:r w:rsidR="008954A6" w:rsidRPr="00D73A2F">
        <w:t>», визнання відносності, частковості будь-яких висновків</w:t>
      </w:r>
      <w:r w:rsidR="00C43BCC" w:rsidRPr="00D73A2F">
        <w:t xml:space="preserve">, а також визнання </w:t>
      </w:r>
      <w:proofErr w:type="spellStart"/>
      <w:r w:rsidR="00E83E36">
        <w:t>д</w:t>
      </w:r>
      <w:r w:rsidR="00C43BCC" w:rsidRPr="00D73A2F">
        <w:t>іалоговості</w:t>
      </w:r>
      <w:proofErr w:type="spellEnd"/>
      <w:r w:rsidR="00C43BCC" w:rsidRPr="00D73A2F">
        <w:t xml:space="preserve"> як </w:t>
      </w:r>
      <w:r w:rsidR="008954A6" w:rsidRPr="00D73A2F">
        <w:t>ключов</w:t>
      </w:r>
      <w:r w:rsidR="00C43BCC" w:rsidRPr="00D73A2F">
        <w:t>ого</w:t>
      </w:r>
      <w:r w:rsidR="008954A6" w:rsidRPr="00D73A2F">
        <w:t xml:space="preserve"> принцип</w:t>
      </w:r>
      <w:r w:rsidR="00C43BCC" w:rsidRPr="00D73A2F">
        <w:t>у й</w:t>
      </w:r>
      <w:r w:rsidR="008954A6" w:rsidRPr="00D73A2F">
        <w:t xml:space="preserve"> мет</w:t>
      </w:r>
      <w:r w:rsidR="00C43BCC" w:rsidRPr="00D73A2F">
        <w:t>и</w:t>
      </w:r>
      <w:r w:rsidR="008954A6" w:rsidRPr="00D73A2F">
        <w:t xml:space="preserve"> культурної політики за умов постмодерної культурної глобалізації. </w:t>
      </w:r>
      <w:r w:rsidR="00117BD7" w:rsidRPr="00D73A2F">
        <w:t xml:space="preserve">Також вченим наголошується на актуальності </w:t>
      </w:r>
      <w:r w:rsidR="008954A6" w:rsidRPr="00D73A2F">
        <w:t xml:space="preserve">   </w:t>
      </w:r>
      <w:r w:rsidR="006B05B0" w:rsidRPr="00D73A2F">
        <w:t xml:space="preserve">пошуку нових форм </w:t>
      </w:r>
      <w:r w:rsidR="008954A6" w:rsidRPr="00D73A2F">
        <w:t>підтримки інтегрованої національної культури</w:t>
      </w:r>
      <w:r w:rsidR="006B05B0" w:rsidRPr="00D73A2F">
        <w:t>.</w:t>
      </w:r>
      <w:r w:rsidR="008954A6" w:rsidRPr="00D73A2F">
        <w:t xml:space="preserve"> </w:t>
      </w:r>
      <w:r w:rsidR="006B05B0" w:rsidRPr="00D73A2F">
        <w:t>Зокрема</w:t>
      </w:r>
      <w:r w:rsidR="008954A6" w:rsidRPr="00D73A2F">
        <w:t xml:space="preserve">, </w:t>
      </w:r>
      <w:r w:rsidR="006B05B0" w:rsidRPr="00D73A2F">
        <w:t>пропонується</w:t>
      </w:r>
      <w:r w:rsidR="008954A6" w:rsidRPr="00D73A2F">
        <w:t xml:space="preserve"> розвинення гібридних  фор</w:t>
      </w:r>
      <w:r w:rsidR="00F43A6E" w:rsidRPr="00D73A2F">
        <w:t xml:space="preserve">м сучасних культурних продуктів, посилення </w:t>
      </w:r>
      <w:proofErr w:type="spellStart"/>
      <w:r w:rsidR="008954A6" w:rsidRPr="00D73A2F">
        <w:t>транскультурн</w:t>
      </w:r>
      <w:r w:rsidR="00F43A6E" w:rsidRPr="00D73A2F">
        <w:t>ої</w:t>
      </w:r>
      <w:proofErr w:type="spellEnd"/>
      <w:r w:rsidR="008954A6" w:rsidRPr="00D73A2F">
        <w:t xml:space="preserve"> співпрац</w:t>
      </w:r>
      <w:r w:rsidR="00F43A6E" w:rsidRPr="00D73A2F">
        <w:t>і</w:t>
      </w:r>
      <w:r w:rsidR="008954A6" w:rsidRPr="00D73A2F">
        <w:t>, міжнародн</w:t>
      </w:r>
      <w:r w:rsidR="00F43A6E" w:rsidRPr="00D73A2F">
        <w:t>ого</w:t>
      </w:r>
      <w:r w:rsidR="008954A6" w:rsidRPr="00D73A2F">
        <w:t xml:space="preserve"> </w:t>
      </w:r>
      <w:r w:rsidR="00E83E36" w:rsidRPr="00D73A2F">
        <w:t>культурного</w:t>
      </w:r>
      <w:r w:rsidR="008954A6" w:rsidRPr="00D73A2F">
        <w:t xml:space="preserve"> обмін</w:t>
      </w:r>
      <w:r w:rsidR="00F43A6E" w:rsidRPr="00D73A2F">
        <w:t>у</w:t>
      </w:r>
      <w:r w:rsidR="008954A6" w:rsidRPr="00D73A2F">
        <w:t xml:space="preserve"> тощо. Більше того, у добу глобальних криз і ризиків політика розбудови мережі транснаціональних залежностей стимулюватиме розвинення національної специфікації. </w:t>
      </w:r>
      <w:r w:rsidR="00F43A6E" w:rsidRPr="00D73A2F">
        <w:t xml:space="preserve">Саме глобально </w:t>
      </w:r>
      <w:r w:rsidR="00E83E36" w:rsidRPr="00D73A2F">
        <w:t>переплетені</w:t>
      </w:r>
      <w:r w:rsidR="008954A6" w:rsidRPr="00D73A2F">
        <w:t xml:space="preserve"> суспільства засновані на світовій культурі</w:t>
      </w:r>
      <w:r w:rsidR="009D7629" w:rsidRPr="00D73A2F">
        <w:t xml:space="preserve">, на думку В. </w:t>
      </w:r>
      <w:proofErr w:type="spellStart"/>
      <w:r w:rsidR="009D7629" w:rsidRPr="00D73A2F">
        <w:t>Танчера</w:t>
      </w:r>
      <w:proofErr w:type="spellEnd"/>
      <w:r w:rsidR="009D7629" w:rsidRPr="00D73A2F">
        <w:t>,</w:t>
      </w:r>
      <w:r w:rsidR="008954A6" w:rsidRPr="00D73A2F">
        <w:t xml:space="preserve"> можуть стати  фундаментом нового світового порядку</w:t>
      </w:r>
      <w:r w:rsidR="00960C3B" w:rsidRPr="000C4056">
        <w:rPr>
          <w:lang w:val="ru-RU"/>
        </w:rPr>
        <w:t xml:space="preserve"> [2, 35]</w:t>
      </w:r>
      <w:r w:rsidR="008954A6" w:rsidRPr="00D73A2F">
        <w:t>.</w:t>
      </w:r>
    </w:p>
    <w:p w14:paraId="27DE30E8" w14:textId="6631CC8A" w:rsidR="002C0BD3" w:rsidRPr="00D73A2F" w:rsidRDefault="00A8281B" w:rsidP="008262EC">
      <w:pPr>
        <w:spacing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Актуальність мультикультурного співіснування вийшла на перший план світової політики.</w:t>
      </w:r>
      <w:r w:rsidR="003058A6" w:rsidRPr="00D73A2F">
        <w:rPr>
          <w:shd w:val="clear" w:color="auto" w:fill="FFFFFF"/>
        </w:rPr>
        <w:t xml:space="preserve"> </w:t>
      </w:r>
      <w:r w:rsidR="009F49D5" w:rsidRPr="00A8281B">
        <w:rPr>
          <w:shd w:val="clear" w:color="auto" w:fill="FFFFFF"/>
        </w:rPr>
        <w:t>Широкого</w:t>
      </w:r>
      <w:r w:rsidR="009F49D5" w:rsidRPr="00D73A2F">
        <w:rPr>
          <w:shd w:val="clear" w:color="auto" w:fill="FFFFFF"/>
        </w:rPr>
        <w:t xml:space="preserve"> резонансу </w:t>
      </w:r>
      <w:r w:rsidR="00FB286B" w:rsidRPr="00D73A2F">
        <w:rPr>
          <w:shd w:val="clear" w:color="auto" w:fill="FFFFFF"/>
        </w:rPr>
        <w:t>набула серія нападів на жінок у</w:t>
      </w:r>
      <w:r w:rsidR="003058A6" w:rsidRPr="00D73A2F">
        <w:rPr>
          <w:shd w:val="clear" w:color="auto" w:fill="FFFFFF"/>
        </w:rPr>
        <w:t xml:space="preserve"> новорічну ніч </w:t>
      </w:r>
      <w:r w:rsidR="00BD4EA3" w:rsidRPr="00D73A2F">
        <w:rPr>
          <w:shd w:val="clear" w:color="auto" w:fill="FFFFFF"/>
        </w:rPr>
        <w:t xml:space="preserve">2016 року </w:t>
      </w:r>
      <w:r w:rsidR="003E7B75" w:rsidRPr="00D73A2F">
        <w:t>у центрі Кельна, біля головного вокзалу та поблизу Кельнського собору</w:t>
      </w:r>
      <w:r w:rsidR="003058A6" w:rsidRPr="00D73A2F">
        <w:rPr>
          <w:shd w:val="clear" w:color="auto" w:fill="FFFFFF"/>
        </w:rPr>
        <w:t xml:space="preserve">. За </w:t>
      </w:r>
      <w:r w:rsidR="00BD4EA3" w:rsidRPr="00D73A2F">
        <w:rPr>
          <w:shd w:val="clear" w:color="auto" w:fill="FFFFFF"/>
        </w:rPr>
        <w:t xml:space="preserve">офіційними </w:t>
      </w:r>
      <w:r w:rsidR="003058A6" w:rsidRPr="00D73A2F">
        <w:rPr>
          <w:shd w:val="clear" w:color="auto" w:fill="FFFFFF"/>
        </w:rPr>
        <w:t xml:space="preserve">даними поліції, в них брали участь в основному чоловіки "арабського або </w:t>
      </w:r>
      <w:proofErr w:type="spellStart"/>
      <w:r w:rsidR="003058A6" w:rsidRPr="00D73A2F">
        <w:rPr>
          <w:shd w:val="clear" w:color="auto" w:fill="FFFFFF"/>
        </w:rPr>
        <w:t>північноафриканського</w:t>
      </w:r>
      <w:proofErr w:type="spellEnd"/>
      <w:r w:rsidR="003058A6" w:rsidRPr="00D73A2F">
        <w:rPr>
          <w:shd w:val="clear" w:color="auto" w:fill="FFFFFF"/>
        </w:rPr>
        <w:t>" походження.</w:t>
      </w:r>
      <w:r w:rsidR="009F49D5" w:rsidRPr="00D73A2F">
        <w:rPr>
          <w:shd w:val="clear" w:color="auto" w:fill="FFFFFF"/>
        </w:rPr>
        <w:t xml:space="preserve"> </w:t>
      </w:r>
      <w:r w:rsidR="002C0BD3" w:rsidRPr="00D73A2F">
        <w:rPr>
          <w:shd w:val="clear" w:color="auto" w:fill="FFFFFF"/>
        </w:rPr>
        <w:t xml:space="preserve">Агентство </w:t>
      </w:r>
      <w:proofErr w:type="spellStart"/>
      <w:r w:rsidR="002C0BD3" w:rsidRPr="00D73A2F">
        <w:rPr>
          <w:shd w:val="clear" w:color="auto" w:fill="FFFFFF"/>
        </w:rPr>
        <w:t>Reuters</w:t>
      </w:r>
      <w:proofErr w:type="spellEnd"/>
      <w:r w:rsidR="002C0BD3" w:rsidRPr="00D73A2F">
        <w:rPr>
          <w:shd w:val="clear" w:color="auto" w:fill="FFFFFF"/>
        </w:rPr>
        <w:t xml:space="preserve">, посилаючись на представника німецького міністерства внутрішніх справ </w:t>
      </w:r>
      <w:proofErr w:type="spellStart"/>
      <w:r w:rsidR="002C0BD3" w:rsidRPr="00D73A2F">
        <w:rPr>
          <w:shd w:val="clear" w:color="auto" w:fill="FFFFFF"/>
        </w:rPr>
        <w:t>Тобіаса</w:t>
      </w:r>
      <w:proofErr w:type="spellEnd"/>
      <w:r w:rsidR="002C0BD3" w:rsidRPr="00D73A2F">
        <w:rPr>
          <w:shd w:val="clear" w:color="auto" w:fill="FFFFFF"/>
        </w:rPr>
        <w:t xml:space="preserve"> Плата Німеччини повідомило, що поліції </w:t>
      </w:r>
      <w:r w:rsidR="00AE7EAD" w:rsidRPr="00D73A2F">
        <w:rPr>
          <w:shd w:val="clear" w:color="auto" w:fill="FFFFFF"/>
        </w:rPr>
        <w:t xml:space="preserve">по гарячих слідах </w:t>
      </w:r>
      <w:r w:rsidR="002C0BD3" w:rsidRPr="00D73A2F">
        <w:rPr>
          <w:shd w:val="clear" w:color="auto" w:fill="FFFFFF"/>
        </w:rPr>
        <w:t xml:space="preserve">вдалося встановити особи тридцяти одного нападника, причому вісімнадцять з них виявилися </w:t>
      </w:r>
      <w:r w:rsidR="00707903">
        <w:rPr>
          <w:shd w:val="clear" w:color="auto" w:fill="FFFFFF"/>
        </w:rPr>
        <w:t>мігрантами</w:t>
      </w:r>
      <w:r w:rsidR="002C0BD3" w:rsidRPr="00D73A2F">
        <w:rPr>
          <w:shd w:val="clear" w:color="auto" w:fill="FFFFFF"/>
        </w:rPr>
        <w:t xml:space="preserve"> і знаходилися </w:t>
      </w:r>
      <w:r w:rsidR="00265F0F">
        <w:rPr>
          <w:shd w:val="clear" w:color="auto" w:fill="FFFFFF"/>
        </w:rPr>
        <w:t>на етапі</w:t>
      </w:r>
      <w:r w:rsidR="002C0BD3" w:rsidRPr="00D73A2F">
        <w:rPr>
          <w:shd w:val="clear" w:color="auto" w:fill="FFFFFF"/>
        </w:rPr>
        <w:t xml:space="preserve"> отримання притулку.</w:t>
      </w:r>
    </w:p>
    <w:p w14:paraId="305453DD" w14:textId="63031255" w:rsidR="008B11DF" w:rsidRPr="00D73A2F" w:rsidRDefault="002C0BD3" w:rsidP="008262EC">
      <w:pPr>
        <w:spacing w:line="360" w:lineRule="auto"/>
        <w:ind w:firstLine="709"/>
        <w:jc w:val="both"/>
        <w:rPr>
          <w:shd w:val="clear" w:color="auto" w:fill="FFFFFF"/>
        </w:rPr>
      </w:pPr>
      <w:r w:rsidRPr="00D73A2F">
        <w:rPr>
          <w:shd w:val="clear" w:color="auto" w:fill="FFFFFF"/>
        </w:rPr>
        <w:t xml:space="preserve">Згідно з оприлюдненими даними, дев'ятеро були алжирцями, </w:t>
      </w:r>
      <w:r w:rsidR="00265F0F">
        <w:rPr>
          <w:shd w:val="clear" w:color="auto" w:fill="FFFFFF"/>
        </w:rPr>
        <w:t>восьмеро</w:t>
      </w:r>
      <w:r w:rsidRPr="00D73A2F">
        <w:rPr>
          <w:shd w:val="clear" w:color="auto" w:fill="FFFFFF"/>
        </w:rPr>
        <w:t xml:space="preserve"> - марокканцями, п'ятеро - </w:t>
      </w:r>
      <w:r w:rsidR="00707903">
        <w:rPr>
          <w:shd w:val="clear" w:color="auto" w:fill="FFFFFF"/>
        </w:rPr>
        <w:t>мігрантами</w:t>
      </w:r>
      <w:r w:rsidR="00707903" w:rsidRPr="00D73A2F">
        <w:rPr>
          <w:shd w:val="clear" w:color="auto" w:fill="FFFFFF"/>
        </w:rPr>
        <w:t xml:space="preserve"> </w:t>
      </w:r>
      <w:r w:rsidRPr="00D73A2F">
        <w:rPr>
          <w:shd w:val="clear" w:color="auto" w:fill="FFFFFF"/>
        </w:rPr>
        <w:t xml:space="preserve">з Ірану, і ще четверо - сирійцями. </w:t>
      </w:r>
      <w:r w:rsidR="00E56575" w:rsidRPr="00D73A2F">
        <w:rPr>
          <w:shd w:val="clear" w:color="auto" w:fill="FFFFFF"/>
        </w:rPr>
        <w:t>Однак,</w:t>
      </w:r>
      <w:r w:rsidRPr="00D73A2F">
        <w:rPr>
          <w:shd w:val="clear" w:color="auto" w:fill="FFFFFF"/>
        </w:rPr>
        <w:t xml:space="preserve"> серед нападників</w:t>
      </w:r>
      <w:r w:rsidR="00E56575" w:rsidRPr="00D73A2F">
        <w:rPr>
          <w:shd w:val="clear" w:color="auto" w:fill="FFFFFF"/>
        </w:rPr>
        <w:t xml:space="preserve"> також</w:t>
      </w:r>
      <w:r w:rsidRPr="00D73A2F">
        <w:rPr>
          <w:shd w:val="clear" w:color="auto" w:fill="FFFFFF"/>
        </w:rPr>
        <w:t xml:space="preserve"> були</w:t>
      </w:r>
      <w:r w:rsidR="00E56575" w:rsidRPr="00D73A2F">
        <w:rPr>
          <w:shd w:val="clear" w:color="auto" w:fill="FFFFFF"/>
        </w:rPr>
        <w:t xml:space="preserve"> й</w:t>
      </w:r>
      <w:r w:rsidRPr="00D73A2F">
        <w:rPr>
          <w:shd w:val="clear" w:color="auto" w:fill="FFFFFF"/>
        </w:rPr>
        <w:t xml:space="preserve"> два громадяни</w:t>
      </w:r>
      <w:r w:rsidR="00E56575" w:rsidRPr="00D73A2F">
        <w:rPr>
          <w:shd w:val="clear" w:color="auto" w:fill="FFFFFF"/>
        </w:rPr>
        <w:t>на</w:t>
      </w:r>
      <w:r w:rsidRPr="00D73A2F">
        <w:rPr>
          <w:shd w:val="clear" w:color="auto" w:fill="FFFFFF"/>
        </w:rPr>
        <w:t xml:space="preserve"> Німеччини.</w:t>
      </w:r>
      <w:r w:rsidR="00265F0F">
        <w:rPr>
          <w:shd w:val="clear" w:color="auto" w:fill="FFFFFF"/>
        </w:rPr>
        <w:t xml:space="preserve"> </w:t>
      </w:r>
      <w:r w:rsidR="008B11DF" w:rsidRPr="00D73A2F">
        <w:rPr>
          <w:shd w:val="clear" w:color="auto" w:fill="FFFFFF"/>
        </w:rPr>
        <w:t>У зв'язку з цими подіями у Німеччині сотні людей вийшли на акцію протесту з вимогою адекватного вирішення проблеми мігрантів</w:t>
      </w:r>
      <w:r w:rsidR="008B25A1" w:rsidRPr="008B25A1">
        <w:rPr>
          <w:shd w:val="clear" w:color="auto" w:fill="FFFFFF"/>
          <w:lang w:val="ru-RU"/>
        </w:rPr>
        <w:t xml:space="preserve"> [3]</w:t>
      </w:r>
      <w:r w:rsidR="008B11DF" w:rsidRPr="00D73A2F">
        <w:rPr>
          <w:shd w:val="clear" w:color="auto" w:fill="FFFFFF"/>
        </w:rPr>
        <w:t>.</w:t>
      </w:r>
    </w:p>
    <w:p w14:paraId="6A2B6D2C" w14:textId="078C0FB8" w:rsidR="003058A6" w:rsidRPr="00FA7167" w:rsidRDefault="00FB286B" w:rsidP="008262EC">
      <w:pPr>
        <w:spacing w:line="360" w:lineRule="auto"/>
        <w:ind w:firstLine="709"/>
        <w:jc w:val="both"/>
        <w:rPr>
          <w:rFonts w:eastAsia="Times New Roman"/>
        </w:rPr>
      </w:pPr>
      <w:r w:rsidRPr="00D73A2F">
        <w:rPr>
          <w:shd w:val="clear" w:color="auto" w:fill="FFFFFF"/>
        </w:rPr>
        <w:lastRenderedPageBreak/>
        <w:t>Пізніше</w:t>
      </w:r>
      <w:r w:rsidR="009F49D5" w:rsidRPr="00D73A2F">
        <w:rPr>
          <w:shd w:val="clear" w:color="auto" w:fill="FFFFFF"/>
        </w:rPr>
        <w:t xml:space="preserve"> з’ясувалось</w:t>
      </w:r>
      <w:r w:rsidRPr="00D73A2F">
        <w:rPr>
          <w:shd w:val="clear" w:color="auto" w:fill="FFFFFF"/>
        </w:rPr>
        <w:t xml:space="preserve">, що </w:t>
      </w:r>
      <w:r w:rsidR="00E678AA" w:rsidRPr="00D73A2F">
        <w:rPr>
          <w:shd w:val="clear" w:color="auto" w:fill="FFFFFF"/>
        </w:rPr>
        <w:t xml:space="preserve">проблема не обмежилась лише кордонами Німеччини - </w:t>
      </w:r>
      <w:r w:rsidRPr="00D73A2F">
        <w:rPr>
          <w:shd w:val="clear" w:color="auto" w:fill="FFFFFF"/>
        </w:rPr>
        <w:t>п</w:t>
      </w:r>
      <w:r w:rsidR="009F49D5" w:rsidRPr="00D73A2F">
        <w:rPr>
          <w:shd w:val="clear" w:color="auto" w:fill="FFFFFF"/>
        </w:rPr>
        <w:t xml:space="preserve">ро пограбування </w:t>
      </w:r>
      <w:r w:rsidRPr="00D73A2F">
        <w:rPr>
          <w:shd w:val="clear" w:color="auto" w:fill="FFFFFF"/>
        </w:rPr>
        <w:t>та</w:t>
      </w:r>
      <w:r w:rsidR="009F49D5" w:rsidRPr="00D73A2F">
        <w:rPr>
          <w:shd w:val="clear" w:color="auto" w:fill="FFFFFF"/>
        </w:rPr>
        <w:t xml:space="preserve"> сексуальн</w:t>
      </w:r>
      <w:r w:rsidRPr="00D73A2F">
        <w:rPr>
          <w:shd w:val="clear" w:color="auto" w:fill="FFFFFF"/>
        </w:rPr>
        <w:t xml:space="preserve">і домагання </w:t>
      </w:r>
      <w:r w:rsidR="009F49D5" w:rsidRPr="00D73A2F">
        <w:rPr>
          <w:shd w:val="clear" w:color="auto" w:fill="FFFFFF"/>
        </w:rPr>
        <w:t xml:space="preserve">повідомили також </w:t>
      </w:r>
      <w:r w:rsidR="009F49D5" w:rsidRPr="00FA7167">
        <w:rPr>
          <w:rFonts w:eastAsia="Times New Roman"/>
        </w:rPr>
        <w:t>мешканки Австрії, Швейцарії та Фінляндії.</w:t>
      </w:r>
    </w:p>
    <w:p w14:paraId="141820DE" w14:textId="62ABF0E0" w:rsidR="0058329C" w:rsidRPr="00FA7167" w:rsidRDefault="002D6434" w:rsidP="00FA716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FA7167">
        <w:rPr>
          <w:sz w:val="28"/>
          <w:szCs w:val="28"/>
          <w:lang w:val="uk-UA"/>
        </w:rPr>
        <w:t xml:space="preserve">Слід зазначити, що </w:t>
      </w:r>
      <w:r w:rsidR="004D3C7D" w:rsidRPr="00FA7167">
        <w:rPr>
          <w:sz w:val="28"/>
          <w:szCs w:val="28"/>
          <w:lang w:val="uk-UA"/>
        </w:rPr>
        <w:t xml:space="preserve">загроза для європейського </w:t>
      </w:r>
      <w:r w:rsidR="004C5ACC" w:rsidRPr="00FA7167">
        <w:rPr>
          <w:sz w:val="28"/>
          <w:szCs w:val="28"/>
          <w:lang w:val="uk-UA"/>
        </w:rPr>
        <w:t>способу життя  унаслідок загострення проблем з</w:t>
      </w:r>
      <w:r w:rsidRPr="00FA7167">
        <w:rPr>
          <w:sz w:val="28"/>
          <w:szCs w:val="28"/>
          <w:lang w:val="uk-UA"/>
        </w:rPr>
        <w:t xml:space="preserve"> мігрант</w:t>
      </w:r>
      <w:r w:rsidR="004C5ACC" w:rsidRPr="00FA7167">
        <w:rPr>
          <w:sz w:val="28"/>
          <w:szCs w:val="28"/>
          <w:lang w:val="uk-UA"/>
        </w:rPr>
        <w:t xml:space="preserve">ами </w:t>
      </w:r>
      <w:r w:rsidR="00FA7167" w:rsidRPr="00FA7167">
        <w:rPr>
          <w:sz w:val="28"/>
          <w:szCs w:val="28"/>
          <w:lang w:val="uk-UA"/>
        </w:rPr>
        <w:t>усвідомлювалась і</w:t>
      </w:r>
      <w:r w:rsidRPr="00FA7167">
        <w:rPr>
          <w:sz w:val="28"/>
          <w:szCs w:val="28"/>
          <w:lang w:val="uk-UA"/>
        </w:rPr>
        <w:t xml:space="preserve"> до цих </w:t>
      </w:r>
      <w:r w:rsidR="00FA7167" w:rsidRPr="00FA7167">
        <w:rPr>
          <w:sz w:val="28"/>
          <w:szCs w:val="28"/>
          <w:lang w:val="uk-UA"/>
        </w:rPr>
        <w:t xml:space="preserve">резонансних </w:t>
      </w:r>
      <w:r w:rsidRPr="00FA7167">
        <w:rPr>
          <w:sz w:val="28"/>
          <w:szCs w:val="28"/>
          <w:lang w:val="uk-UA"/>
        </w:rPr>
        <w:t>подій.</w:t>
      </w:r>
      <w:r w:rsidR="00FA7167">
        <w:rPr>
          <w:sz w:val="28"/>
          <w:szCs w:val="28"/>
          <w:lang w:val="uk-UA"/>
        </w:rPr>
        <w:t xml:space="preserve"> </w:t>
      </w:r>
      <w:r w:rsidR="001E024F" w:rsidRPr="00FA7167">
        <w:rPr>
          <w:sz w:val="28"/>
          <w:szCs w:val="28"/>
          <w:lang w:val="uk-UA"/>
        </w:rPr>
        <w:t xml:space="preserve">Агентство </w:t>
      </w:r>
      <w:proofErr w:type="spellStart"/>
      <w:r w:rsidR="001E024F" w:rsidRPr="00FA7167">
        <w:rPr>
          <w:sz w:val="28"/>
          <w:szCs w:val="28"/>
          <w:lang w:val="uk-UA"/>
        </w:rPr>
        <w:t>Reuters</w:t>
      </w:r>
      <w:proofErr w:type="spellEnd"/>
      <w:r w:rsidR="001E024F" w:rsidRPr="00FA7167">
        <w:rPr>
          <w:sz w:val="28"/>
          <w:szCs w:val="28"/>
          <w:lang w:val="uk-UA"/>
        </w:rPr>
        <w:t xml:space="preserve"> з посиланням на дані Міжнародної організації з міграції (МОМ) та агентства ООН у справах </w:t>
      </w:r>
      <w:r w:rsidR="00707903">
        <w:rPr>
          <w:sz w:val="28"/>
          <w:szCs w:val="28"/>
          <w:lang w:val="uk-UA"/>
        </w:rPr>
        <w:t>мігрантів</w:t>
      </w:r>
      <w:r w:rsidR="001E024F" w:rsidRPr="00FA7167">
        <w:rPr>
          <w:sz w:val="28"/>
          <w:szCs w:val="28"/>
          <w:lang w:val="uk-UA"/>
        </w:rPr>
        <w:t xml:space="preserve"> повідомило, що протягом 2015</w:t>
      </w:r>
      <w:r w:rsidR="00FA7167">
        <w:rPr>
          <w:sz w:val="28"/>
          <w:szCs w:val="28"/>
          <w:lang w:val="uk-UA"/>
        </w:rPr>
        <w:t xml:space="preserve"> року</w:t>
      </w:r>
      <w:r w:rsidR="001E024F" w:rsidRPr="00FA7167">
        <w:rPr>
          <w:sz w:val="28"/>
          <w:szCs w:val="28"/>
          <w:lang w:val="uk-UA"/>
        </w:rPr>
        <w:t xml:space="preserve"> на територію Європи прибуло більше одного мільйона мігрантів</w:t>
      </w:r>
      <w:r w:rsidR="008B25A1" w:rsidRPr="00FA7167">
        <w:rPr>
          <w:sz w:val="28"/>
          <w:szCs w:val="28"/>
          <w:lang w:val="uk-UA"/>
        </w:rPr>
        <w:t xml:space="preserve"> [4]</w:t>
      </w:r>
      <w:r w:rsidR="001E024F" w:rsidRPr="00FA7167">
        <w:rPr>
          <w:sz w:val="28"/>
          <w:szCs w:val="28"/>
          <w:lang w:val="uk-UA"/>
        </w:rPr>
        <w:t>.</w:t>
      </w:r>
      <w:r w:rsidR="0058329C" w:rsidRPr="00FA7167">
        <w:rPr>
          <w:sz w:val="28"/>
          <w:szCs w:val="28"/>
          <w:lang w:val="uk-UA"/>
        </w:rPr>
        <w:t xml:space="preserve"> </w:t>
      </w:r>
      <w:r w:rsidR="004E6E19" w:rsidRPr="00FA7167">
        <w:rPr>
          <w:sz w:val="28"/>
          <w:szCs w:val="28"/>
          <w:lang w:val="uk-UA"/>
        </w:rPr>
        <w:t>В основному це мігранти з охоплених війною країн: Сирії, Лівії, Іраку та Афганістану.</w:t>
      </w:r>
      <w:r w:rsidR="0058329C" w:rsidRPr="00FA7167">
        <w:rPr>
          <w:sz w:val="28"/>
          <w:szCs w:val="28"/>
          <w:lang w:val="uk-UA"/>
        </w:rPr>
        <w:t xml:space="preserve"> </w:t>
      </w:r>
      <w:r w:rsidR="0061097D" w:rsidRPr="00FA7167">
        <w:rPr>
          <w:sz w:val="28"/>
          <w:szCs w:val="28"/>
          <w:lang w:val="uk-UA"/>
        </w:rPr>
        <w:t xml:space="preserve">У зв'язку з </w:t>
      </w:r>
      <w:r w:rsidR="00FA7167">
        <w:rPr>
          <w:sz w:val="28"/>
          <w:szCs w:val="28"/>
          <w:lang w:val="uk-UA"/>
        </w:rPr>
        <w:t>т</w:t>
      </w:r>
      <w:r w:rsidR="0061097D" w:rsidRPr="00FA7167">
        <w:rPr>
          <w:sz w:val="28"/>
          <w:szCs w:val="28"/>
          <w:lang w:val="uk-UA"/>
        </w:rPr>
        <w:t xml:space="preserve">им, що у </w:t>
      </w:r>
      <w:r w:rsidR="0058329C" w:rsidRPr="00FA7167">
        <w:rPr>
          <w:sz w:val="28"/>
          <w:szCs w:val="28"/>
          <w:lang w:val="uk-UA"/>
        </w:rPr>
        <w:t xml:space="preserve">порівнянні з 2014 роком, </w:t>
      </w:r>
      <w:r w:rsidR="00451615" w:rsidRPr="00FA7167">
        <w:rPr>
          <w:sz w:val="28"/>
          <w:szCs w:val="28"/>
          <w:lang w:val="uk-UA"/>
        </w:rPr>
        <w:t xml:space="preserve">кількість </w:t>
      </w:r>
      <w:r w:rsidR="00707903">
        <w:rPr>
          <w:sz w:val="28"/>
          <w:szCs w:val="28"/>
          <w:lang w:val="uk-UA"/>
        </w:rPr>
        <w:t>мігрантів</w:t>
      </w:r>
      <w:r w:rsidR="00451615" w:rsidRPr="00FA7167">
        <w:rPr>
          <w:sz w:val="28"/>
          <w:szCs w:val="28"/>
          <w:lang w:val="uk-UA"/>
        </w:rPr>
        <w:t xml:space="preserve"> зросла в чотири</w:t>
      </w:r>
      <w:r w:rsidR="0058329C" w:rsidRPr="00FA7167">
        <w:rPr>
          <w:sz w:val="28"/>
          <w:szCs w:val="28"/>
          <w:lang w:val="uk-UA"/>
        </w:rPr>
        <w:t xml:space="preserve"> рази</w:t>
      </w:r>
      <w:r w:rsidR="00B47708" w:rsidRPr="00FA7167">
        <w:rPr>
          <w:sz w:val="28"/>
          <w:szCs w:val="28"/>
          <w:lang w:val="uk-UA"/>
        </w:rPr>
        <w:t xml:space="preserve">, </w:t>
      </w:r>
      <w:r w:rsidR="0058329C" w:rsidRPr="00FA7167">
        <w:rPr>
          <w:sz w:val="28"/>
          <w:szCs w:val="28"/>
          <w:lang w:val="uk-UA"/>
        </w:rPr>
        <w:t xml:space="preserve"> </w:t>
      </w:r>
      <w:r w:rsidR="00B47708" w:rsidRPr="00FA7167">
        <w:rPr>
          <w:sz w:val="28"/>
          <w:szCs w:val="28"/>
          <w:lang w:val="uk-UA"/>
        </w:rPr>
        <w:t xml:space="preserve">Верховний комісар ООН у справах </w:t>
      </w:r>
      <w:r w:rsidR="00707903">
        <w:rPr>
          <w:sz w:val="28"/>
          <w:szCs w:val="28"/>
          <w:lang w:val="uk-UA"/>
        </w:rPr>
        <w:t>мігрантів</w:t>
      </w:r>
      <w:r w:rsidR="00B47708" w:rsidRPr="00FA7167">
        <w:rPr>
          <w:sz w:val="28"/>
          <w:szCs w:val="28"/>
          <w:lang w:val="uk-UA"/>
        </w:rPr>
        <w:t xml:space="preserve"> </w:t>
      </w:r>
      <w:proofErr w:type="spellStart"/>
      <w:r w:rsidR="00B47708" w:rsidRPr="00FA7167">
        <w:rPr>
          <w:sz w:val="28"/>
          <w:szCs w:val="28"/>
          <w:lang w:val="uk-UA"/>
        </w:rPr>
        <w:t>Антоніу</w:t>
      </w:r>
      <w:proofErr w:type="spellEnd"/>
      <w:r w:rsidR="00B47708" w:rsidRPr="00FA7167">
        <w:rPr>
          <w:sz w:val="28"/>
          <w:szCs w:val="28"/>
          <w:lang w:val="uk-UA"/>
        </w:rPr>
        <w:t xml:space="preserve"> </w:t>
      </w:r>
      <w:proofErr w:type="spellStart"/>
      <w:r w:rsidR="00B47708" w:rsidRPr="00FA7167">
        <w:rPr>
          <w:sz w:val="28"/>
          <w:szCs w:val="28"/>
          <w:lang w:val="uk-UA"/>
        </w:rPr>
        <w:t>Гутерреш</w:t>
      </w:r>
      <w:proofErr w:type="spellEnd"/>
      <w:r w:rsidR="00B47708" w:rsidRPr="00FA7167">
        <w:rPr>
          <w:sz w:val="28"/>
          <w:szCs w:val="28"/>
          <w:lang w:val="uk-UA"/>
        </w:rPr>
        <w:t xml:space="preserve"> </w:t>
      </w:r>
      <w:r w:rsidR="0058329C" w:rsidRPr="00FA7167">
        <w:rPr>
          <w:sz w:val="28"/>
          <w:szCs w:val="28"/>
          <w:lang w:val="uk-UA"/>
        </w:rPr>
        <w:t>вислови</w:t>
      </w:r>
      <w:r w:rsidR="00B47708" w:rsidRPr="00FA7167">
        <w:rPr>
          <w:sz w:val="28"/>
          <w:szCs w:val="28"/>
          <w:lang w:val="uk-UA"/>
        </w:rPr>
        <w:t>в</w:t>
      </w:r>
      <w:r w:rsidR="0058329C" w:rsidRPr="00FA7167">
        <w:rPr>
          <w:sz w:val="28"/>
          <w:szCs w:val="28"/>
          <w:lang w:val="uk-UA"/>
        </w:rPr>
        <w:t xml:space="preserve"> впевненість, що для зміни ситуації необхідні</w:t>
      </w:r>
      <w:r w:rsidR="00B47708" w:rsidRPr="00FA7167">
        <w:rPr>
          <w:sz w:val="28"/>
          <w:szCs w:val="28"/>
          <w:lang w:val="uk-UA"/>
        </w:rPr>
        <w:t>,</w:t>
      </w:r>
      <w:r w:rsidR="0058329C" w:rsidRPr="00FA7167">
        <w:rPr>
          <w:sz w:val="28"/>
          <w:szCs w:val="28"/>
          <w:lang w:val="uk-UA"/>
        </w:rPr>
        <w:t xml:space="preserve"> </w:t>
      </w:r>
      <w:r w:rsidR="00B47708" w:rsidRPr="00FA7167">
        <w:rPr>
          <w:sz w:val="28"/>
          <w:szCs w:val="28"/>
          <w:lang w:val="uk-UA"/>
        </w:rPr>
        <w:t xml:space="preserve">насамперед, </w:t>
      </w:r>
      <w:r w:rsidR="0058329C" w:rsidRPr="00FA7167">
        <w:rPr>
          <w:sz w:val="28"/>
          <w:szCs w:val="28"/>
          <w:lang w:val="uk-UA"/>
        </w:rPr>
        <w:t>зусилля по відновленню миру</w:t>
      </w:r>
      <w:r w:rsidR="00B47708" w:rsidRPr="00FA7167">
        <w:rPr>
          <w:sz w:val="28"/>
          <w:szCs w:val="28"/>
          <w:lang w:val="uk-UA"/>
        </w:rPr>
        <w:t xml:space="preserve"> у цих країнах</w:t>
      </w:r>
      <w:r w:rsidR="008B25A1" w:rsidRPr="00FA7167">
        <w:rPr>
          <w:sz w:val="28"/>
          <w:szCs w:val="28"/>
          <w:lang w:val="uk-UA"/>
        </w:rPr>
        <w:t xml:space="preserve"> [5]</w:t>
      </w:r>
      <w:r w:rsidR="0058329C" w:rsidRPr="00FA7167">
        <w:rPr>
          <w:sz w:val="28"/>
          <w:szCs w:val="28"/>
          <w:lang w:val="uk-UA"/>
        </w:rPr>
        <w:t>.</w:t>
      </w:r>
      <w:r w:rsidR="00B47708" w:rsidRPr="00FA7167">
        <w:rPr>
          <w:sz w:val="28"/>
          <w:szCs w:val="28"/>
          <w:lang w:val="uk-UA"/>
        </w:rPr>
        <w:t xml:space="preserve"> </w:t>
      </w:r>
    </w:p>
    <w:p w14:paraId="46F19518" w14:textId="017C02AA" w:rsidR="00E147DC" w:rsidRPr="00D73A2F" w:rsidRDefault="004D3C7D" w:rsidP="00D457E7">
      <w:pPr>
        <w:spacing w:line="360" w:lineRule="auto"/>
        <w:ind w:firstLine="709"/>
        <w:jc w:val="both"/>
      </w:pPr>
      <w:r w:rsidRPr="00FA7167">
        <w:rPr>
          <w:rFonts w:eastAsia="Times New Roman"/>
        </w:rPr>
        <w:t>У той же час</w:t>
      </w:r>
      <w:r w:rsidR="00BD4F97" w:rsidRPr="00FA7167">
        <w:rPr>
          <w:rFonts w:eastAsia="Times New Roman"/>
        </w:rPr>
        <w:t>, ще наприкінці 2015 року</w:t>
      </w:r>
      <w:r w:rsidR="0058329C" w:rsidRPr="00FA7167">
        <w:rPr>
          <w:rFonts w:eastAsia="Times New Roman"/>
        </w:rPr>
        <w:t xml:space="preserve"> </w:t>
      </w:r>
      <w:r w:rsidR="00F42CE2" w:rsidRPr="00FA7167">
        <w:rPr>
          <w:rFonts w:eastAsia="Times New Roman"/>
        </w:rPr>
        <w:t>Швеція та Австрія</w:t>
      </w:r>
      <w:r w:rsidR="0058329C" w:rsidRPr="00FA7167">
        <w:rPr>
          <w:rFonts w:eastAsia="Times New Roman"/>
        </w:rPr>
        <w:t xml:space="preserve"> </w:t>
      </w:r>
      <w:r w:rsidR="00F42CE2" w:rsidRPr="00FA7167">
        <w:rPr>
          <w:rFonts w:eastAsia="Times New Roman"/>
        </w:rPr>
        <w:t>офіційно заявили</w:t>
      </w:r>
      <w:r w:rsidR="0058329C" w:rsidRPr="00FA7167">
        <w:rPr>
          <w:rFonts w:eastAsia="Times New Roman"/>
        </w:rPr>
        <w:t xml:space="preserve"> про вичерпання ліміту</w:t>
      </w:r>
      <w:r w:rsidR="00BD4F97" w:rsidRPr="00FA7167">
        <w:rPr>
          <w:rFonts w:eastAsia="Times New Roman"/>
        </w:rPr>
        <w:t xml:space="preserve"> на розміщення </w:t>
      </w:r>
      <w:r w:rsidR="00707903">
        <w:rPr>
          <w:rFonts w:eastAsia="Times New Roman"/>
        </w:rPr>
        <w:t>мігрантів</w:t>
      </w:r>
      <w:r w:rsidR="00E03BB3" w:rsidRPr="00FA7167">
        <w:rPr>
          <w:rFonts w:eastAsia="Times New Roman"/>
        </w:rPr>
        <w:t>, а міністри</w:t>
      </w:r>
      <w:r w:rsidR="0058329C" w:rsidRPr="00FA7167">
        <w:rPr>
          <w:rFonts w:eastAsia="Times New Roman"/>
        </w:rPr>
        <w:t xml:space="preserve"> </w:t>
      </w:r>
      <w:r w:rsidR="00E03BB3" w:rsidRPr="00FA7167">
        <w:rPr>
          <w:rFonts w:eastAsia="Times New Roman"/>
        </w:rPr>
        <w:t>країн ЄС обговорювали питання тимчасового призупинення дії Шенгенської</w:t>
      </w:r>
      <w:r w:rsidR="00E03BB3" w:rsidRPr="00D73A2F">
        <w:t xml:space="preserve"> угоди строком на два роки у зв'язку з міграційним кризою.</w:t>
      </w:r>
      <w:r w:rsidR="00D457E7" w:rsidRPr="00D73A2F">
        <w:t xml:space="preserve"> </w:t>
      </w:r>
      <w:r w:rsidR="00E147DC" w:rsidRPr="00D73A2F">
        <w:t xml:space="preserve">Президент Чехії Мілош </w:t>
      </w:r>
      <w:proofErr w:type="spellStart"/>
      <w:r w:rsidR="00E147DC" w:rsidRPr="00D73A2F">
        <w:t>Земан</w:t>
      </w:r>
      <w:proofErr w:type="spellEnd"/>
      <w:r w:rsidR="00E147DC" w:rsidRPr="00D73A2F">
        <w:t xml:space="preserve"> </w:t>
      </w:r>
      <w:r w:rsidR="00D457E7" w:rsidRPr="00D73A2F">
        <w:t xml:space="preserve">у своєму різдвяному посланні </w:t>
      </w:r>
      <w:r w:rsidR="00E147DC" w:rsidRPr="00D73A2F">
        <w:t>назвав нинішню хвилю мігрантів в країни Європи "організованим вторгненням</w:t>
      </w:r>
      <w:r w:rsidR="00D457E7" w:rsidRPr="00D73A2F">
        <w:t xml:space="preserve">, а не стихійним рухом </w:t>
      </w:r>
      <w:r w:rsidR="00707903">
        <w:t>мігрантів</w:t>
      </w:r>
      <w:r w:rsidR="00D457E7" w:rsidRPr="00D73A2F">
        <w:t xml:space="preserve"> </w:t>
      </w:r>
      <w:r w:rsidR="00E147DC" w:rsidRPr="00D73A2F">
        <w:t>".</w:t>
      </w:r>
    </w:p>
    <w:p w14:paraId="1C1B1696" w14:textId="57C7827D" w:rsidR="0058329C" w:rsidRPr="00D73A2F" w:rsidRDefault="0058329C" w:rsidP="008262E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73A2F">
        <w:rPr>
          <w:sz w:val="28"/>
          <w:szCs w:val="28"/>
          <w:lang w:val="uk-UA"/>
        </w:rPr>
        <w:t xml:space="preserve">У </w:t>
      </w:r>
      <w:r w:rsidR="002B2232" w:rsidRPr="00D73A2F">
        <w:rPr>
          <w:sz w:val="28"/>
          <w:szCs w:val="28"/>
          <w:lang w:val="uk-UA"/>
        </w:rPr>
        <w:t xml:space="preserve">грудні 2015 року </w:t>
      </w:r>
      <w:r w:rsidRPr="00D73A2F">
        <w:rPr>
          <w:sz w:val="28"/>
          <w:szCs w:val="28"/>
          <w:lang w:val="uk-UA"/>
        </w:rPr>
        <w:t xml:space="preserve">акція протесту проти міграційної політики </w:t>
      </w:r>
      <w:r w:rsidR="002B2232" w:rsidRPr="00D73A2F">
        <w:rPr>
          <w:sz w:val="28"/>
          <w:szCs w:val="28"/>
          <w:lang w:val="uk-UA"/>
        </w:rPr>
        <w:t xml:space="preserve">в Нідерландах </w:t>
      </w:r>
      <w:r w:rsidRPr="00D73A2F">
        <w:rPr>
          <w:sz w:val="28"/>
          <w:szCs w:val="28"/>
          <w:lang w:val="uk-UA"/>
        </w:rPr>
        <w:t>закінчилася масовими зіткненнями протестуючих з поліцією.</w:t>
      </w:r>
      <w:r w:rsidR="002B2232" w:rsidRPr="00D73A2F">
        <w:rPr>
          <w:sz w:val="28"/>
          <w:szCs w:val="28"/>
          <w:lang w:val="uk-UA"/>
        </w:rPr>
        <w:t xml:space="preserve"> </w:t>
      </w:r>
      <w:r w:rsidR="00FC474F" w:rsidRPr="00D73A2F">
        <w:rPr>
          <w:sz w:val="28"/>
          <w:szCs w:val="28"/>
          <w:lang w:val="uk-UA"/>
        </w:rPr>
        <w:t>Близько двох тисяч м</w:t>
      </w:r>
      <w:r w:rsidR="00EE54F3" w:rsidRPr="00D73A2F">
        <w:rPr>
          <w:sz w:val="28"/>
          <w:szCs w:val="28"/>
          <w:lang w:val="uk-UA"/>
        </w:rPr>
        <w:t>ешканці</w:t>
      </w:r>
      <w:r w:rsidR="00FC474F" w:rsidRPr="00D73A2F">
        <w:rPr>
          <w:sz w:val="28"/>
          <w:szCs w:val="28"/>
          <w:lang w:val="uk-UA"/>
        </w:rPr>
        <w:t>в</w:t>
      </w:r>
      <w:r w:rsidRPr="00D73A2F">
        <w:rPr>
          <w:sz w:val="28"/>
          <w:szCs w:val="28"/>
          <w:lang w:val="uk-UA"/>
        </w:rPr>
        <w:t xml:space="preserve"> </w:t>
      </w:r>
      <w:r w:rsidR="00EE54F3" w:rsidRPr="00D73A2F">
        <w:rPr>
          <w:sz w:val="28"/>
          <w:szCs w:val="28"/>
          <w:lang w:val="uk-UA"/>
        </w:rPr>
        <w:t xml:space="preserve">міста </w:t>
      </w:r>
      <w:proofErr w:type="spellStart"/>
      <w:r w:rsidR="00EE54F3" w:rsidRPr="00D73A2F">
        <w:rPr>
          <w:sz w:val="28"/>
          <w:szCs w:val="28"/>
          <w:lang w:val="uk-UA"/>
        </w:rPr>
        <w:t>Гелдермалсен</w:t>
      </w:r>
      <w:proofErr w:type="spellEnd"/>
      <w:r w:rsidR="00DB115A" w:rsidRPr="00D73A2F">
        <w:rPr>
          <w:sz w:val="28"/>
          <w:szCs w:val="28"/>
          <w:lang w:val="uk-UA"/>
        </w:rPr>
        <w:t xml:space="preserve"> (населення 27000 чоловік) </w:t>
      </w:r>
      <w:r w:rsidR="00EE54F3" w:rsidRPr="00D73A2F">
        <w:rPr>
          <w:sz w:val="28"/>
          <w:szCs w:val="28"/>
          <w:lang w:val="uk-UA"/>
        </w:rPr>
        <w:t xml:space="preserve"> вийшли на мітинг</w:t>
      </w:r>
      <w:r w:rsidRPr="00D73A2F">
        <w:rPr>
          <w:sz w:val="28"/>
          <w:szCs w:val="28"/>
          <w:lang w:val="uk-UA"/>
        </w:rPr>
        <w:t xml:space="preserve">, висловлюючи </w:t>
      </w:r>
      <w:r w:rsidR="00EE54F3" w:rsidRPr="00D73A2F">
        <w:rPr>
          <w:sz w:val="28"/>
          <w:szCs w:val="28"/>
          <w:lang w:val="uk-UA"/>
        </w:rPr>
        <w:t>обурення</w:t>
      </w:r>
      <w:r w:rsidRPr="00D73A2F">
        <w:rPr>
          <w:sz w:val="28"/>
          <w:szCs w:val="28"/>
          <w:lang w:val="uk-UA"/>
        </w:rPr>
        <w:t xml:space="preserve"> планами уряду побудувати в їх комуні центр розміщення </w:t>
      </w:r>
      <w:r w:rsidR="00707903">
        <w:rPr>
          <w:sz w:val="28"/>
          <w:szCs w:val="28"/>
          <w:lang w:val="uk-UA"/>
        </w:rPr>
        <w:t>мігрантів</w:t>
      </w:r>
      <w:r w:rsidRPr="00D73A2F">
        <w:rPr>
          <w:sz w:val="28"/>
          <w:szCs w:val="28"/>
          <w:lang w:val="uk-UA"/>
        </w:rPr>
        <w:t xml:space="preserve"> на </w:t>
      </w:r>
      <w:r w:rsidR="00EE54F3" w:rsidRPr="00D73A2F">
        <w:rPr>
          <w:sz w:val="28"/>
          <w:szCs w:val="28"/>
          <w:lang w:val="uk-UA"/>
        </w:rPr>
        <w:t>півтори</w:t>
      </w:r>
      <w:r w:rsidRPr="00D73A2F">
        <w:rPr>
          <w:sz w:val="28"/>
          <w:szCs w:val="28"/>
          <w:lang w:val="uk-UA"/>
        </w:rPr>
        <w:t xml:space="preserve"> тисячі </w:t>
      </w:r>
      <w:r w:rsidR="00EE54F3" w:rsidRPr="00D73A2F">
        <w:rPr>
          <w:sz w:val="28"/>
          <w:szCs w:val="28"/>
          <w:lang w:val="uk-UA"/>
        </w:rPr>
        <w:t>осіб</w:t>
      </w:r>
      <w:r w:rsidRPr="00D73A2F">
        <w:rPr>
          <w:sz w:val="28"/>
          <w:szCs w:val="28"/>
          <w:lang w:val="uk-UA"/>
        </w:rPr>
        <w:t>.</w:t>
      </w:r>
      <w:r w:rsidR="004E7FDD" w:rsidRPr="00D73A2F">
        <w:rPr>
          <w:sz w:val="28"/>
          <w:szCs w:val="28"/>
          <w:lang w:val="uk-UA"/>
        </w:rPr>
        <w:t xml:space="preserve"> У поліцейських в розпал протистояння кидали каміння, пляшки і петарди</w:t>
      </w:r>
      <w:r w:rsidR="008B25A1" w:rsidRPr="008B25A1">
        <w:rPr>
          <w:sz w:val="28"/>
          <w:szCs w:val="28"/>
        </w:rPr>
        <w:t xml:space="preserve"> [6]</w:t>
      </w:r>
      <w:r w:rsidR="004E7FDD" w:rsidRPr="00D73A2F">
        <w:rPr>
          <w:sz w:val="28"/>
          <w:szCs w:val="28"/>
          <w:lang w:val="uk-UA"/>
        </w:rPr>
        <w:t>.</w:t>
      </w:r>
      <w:r w:rsidR="00DB115A" w:rsidRPr="00D73A2F">
        <w:rPr>
          <w:sz w:val="28"/>
          <w:szCs w:val="28"/>
          <w:lang w:val="uk-UA"/>
        </w:rPr>
        <w:t xml:space="preserve"> </w:t>
      </w:r>
    </w:p>
    <w:p w14:paraId="563E4598" w14:textId="5CE2E686" w:rsidR="0058329C" w:rsidRPr="00D73A2F" w:rsidRDefault="00EE0807" w:rsidP="00502E02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4841E5">
        <w:rPr>
          <w:sz w:val="28"/>
          <w:szCs w:val="28"/>
          <w:lang w:val="uk-UA"/>
        </w:rPr>
        <w:t xml:space="preserve">Побоювання європейців близьким сусідством із таборами для </w:t>
      </w:r>
      <w:r w:rsidR="00707903">
        <w:rPr>
          <w:sz w:val="28"/>
          <w:szCs w:val="28"/>
          <w:lang w:val="uk-UA"/>
        </w:rPr>
        <w:t>мігрантів</w:t>
      </w:r>
      <w:r w:rsidRPr="004841E5">
        <w:rPr>
          <w:sz w:val="28"/>
          <w:szCs w:val="28"/>
          <w:lang w:val="uk-UA"/>
        </w:rPr>
        <w:t xml:space="preserve"> значною мірою </w:t>
      </w:r>
      <w:r w:rsidR="004841E5" w:rsidRPr="004841E5">
        <w:rPr>
          <w:sz w:val="28"/>
          <w:szCs w:val="28"/>
          <w:lang w:val="uk-UA"/>
        </w:rPr>
        <w:t>є</w:t>
      </w:r>
      <w:r w:rsidRPr="004841E5">
        <w:rPr>
          <w:sz w:val="28"/>
          <w:szCs w:val="28"/>
          <w:lang w:val="uk-UA"/>
        </w:rPr>
        <w:t xml:space="preserve"> наслідком</w:t>
      </w:r>
      <w:r w:rsidR="008B3E95" w:rsidRPr="004841E5">
        <w:rPr>
          <w:sz w:val="28"/>
          <w:szCs w:val="28"/>
          <w:lang w:val="uk-UA"/>
        </w:rPr>
        <w:t xml:space="preserve"> непоодиноких конфліктних ситуаціях у вже </w:t>
      </w:r>
      <w:r w:rsidR="004841E5" w:rsidRPr="004841E5">
        <w:rPr>
          <w:sz w:val="28"/>
          <w:szCs w:val="28"/>
          <w:lang w:val="uk-UA"/>
        </w:rPr>
        <w:t>діючих</w:t>
      </w:r>
      <w:r w:rsidR="003F288D" w:rsidRPr="004841E5">
        <w:rPr>
          <w:sz w:val="28"/>
          <w:szCs w:val="28"/>
          <w:lang w:val="uk-UA"/>
        </w:rPr>
        <w:t xml:space="preserve"> таборах.</w:t>
      </w:r>
      <w:r w:rsidR="003F288D" w:rsidRPr="00D73A2F">
        <w:rPr>
          <w:sz w:val="28"/>
          <w:szCs w:val="28"/>
          <w:lang w:val="uk-UA"/>
        </w:rPr>
        <w:t xml:space="preserve"> Так, у листопаді 2015 року м</w:t>
      </w:r>
      <w:r w:rsidR="0058329C" w:rsidRPr="00D73A2F">
        <w:rPr>
          <w:sz w:val="28"/>
          <w:szCs w:val="28"/>
          <w:lang w:val="uk-UA"/>
        </w:rPr>
        <w:t xml:space="preserve">ігранти влаштували масові </w:t>
      </w:r>
      <w:r w:rsidR="0058329C" w:rsidRPr="00D73A2F">
        <w:rPr>
          <w:sz w:val="28"/>
          <w:szCs w:val="28"/>
          <w:lang w:val="uk-UA"/>
        </w:rPr>
        <w:lastRenderedPageBreak/>
        <w:t xml:space="preserve">заворушення </w:t>
      </w:r>
      <w:r w:rsidR="00BC3071" w:rsidRPr="00D73A2F">
        <w:rPr>
          <w:sz w:val="28"/>
          <w:szCs w:val="28"/>
          <w:lang w:val="uk-UA"/>
        </w:rPr>
        <w:t>в тимчасовому таборі поблизу британської військово-повітряної бази "</w:t>
      </w:r>
      <w:proofErr w:type="spellStart"/>
      <w:r w:rsidR="00BC3071" w:rsidRPr="00D73A2F">
        <w:rPr>
          <w:sz w:val="28"/>
          <w:szCs w:val="28"/>
          <w:lang w:val="uk-UA"/>
        </w:rPr>
        <w:t>Акротірі</w:t>
      </w:r>
      <w:proofErr w:type="spellEnd"/>
      <w:r w:rsidR="00BC3071" w:rsidRPr="00D73A2F">
        <w:rPr>
          <w:sz w:val="28"/>
          <w:szCs w:val="28"/>
          <w:lang w:val="uk-UA"/>
        </w:rPr>
        <w:t>"</w:t>
      </w:r>
      <w:r w:rsidR="0058329C" w:rsidRPr="00D73A2F">
        <w:rPr>
          <w:sz w:val="28"/>
          <w:szCs w:val="28"/>
          <w:lang w:val="uk-UA"/>
        </w:rPr>
        <w:t xml:space="preserve"> на острові Кіпр.</w:t>
      </w:r>
      <w:r w:rsidR="005108E7" w:rsidRPr="00D73A2F">
        <w:rPr>
          <w:sz w:val="28"/>
          <w:szCs w:val="28"/>
          <w:lang w:val="uk-UA"/>
        </w:rPr>
        <w:t xml:space="preserve"> </w:t>
      </w:r>
      <w:r w:rsidR="004841E5">
        <w:rPr>
          <w:sz w:val="28"/>
          <w:szCs w:val="28"/>
          <w:lang w:val="uk-UA"/>
        </w:rPr>
        <w:t>За інформацією</w:t>
      </w:r>
      <w:r w:rsidR="005108E7" w:rsidRPr="00D73A2F">
        <w:rPr>
          <w:sz w:val="28"/>
          <w:szCs w:val="28"/>
          <w:lang w:val="uk-UA"/>
        </w:rPr>
        <w:t xml:space="preserve"> </w:t>
      </w:r>
      <w:proofErr w:type="spellStart"/>
      <w:r w:rsidR="0058329C" w:rsidRPr="00D73A2F">
        <w:rPr>
          <w:sz w:val="28"/>
          <w:szCs w:val="28"/>
          <w:lang w:val="uk-UA"/>
        </w:rPr>
        <w:t>The</w:t>
      </w:r>
      <w:proofErr w:type="spellEnd"/>
      <w:r w:rsidR="0058329C" w:rsidRPr="00D73A2F">
        <w:rPr>
          <w:sz w:val="28"/>
          <w:szCs w:val="28"/>
          <w:lang w:val="uk-UA"/>
        </w:rPr>
        <w:t xml:space="preserve"> </w:t>
      </w:r>
      <w:proofErr w:type="spellStart"/>
      <w:r w:rsidR="0058329C" w:rsidRPr="00D73A2F">
        <w:rPr>
          <w:sz w:val="28"/>
          <w:szCs w:val="28"/>
          <w:lang w:val="uk-UA"/>
        </w:rPr>
        <w:t>Guardian</w:t>
      </w:r>
      <w:proofErr w:type="spellEnd"/>
      <w:r w:rsidR="0058329C" w:rsidRPr="00D73A2F">
        <w:rPr>
          <w:sz w:val="28"/>
          <w:szCs w:val="28"/>
          <w:lang w:val="uk-UA"/>
        </w:rPr>
        <w:t xml:space="preserve">, </w:t>
      </w:r>
      <w:r w:rsidR="00707903">
        <w:rPr>
          <w:sz w:val="28"/>
          <w:szCs w:val="28"/>
          <w:lang w:val="uk-UA"/>
        </w:rPr>
        <w:t>мігранти</w:t>
      </w:r>
      <w:r w:rsidR="004B1F3C" w:rsidRPr="00D73A2F">
        <w:rPr>
          <w:sz w:val="28"/>
          <w:szCs w:val="28"/>
          <w:lang w:val="uk-UA"/>
        </w:rPr>
        <w:t xml:space="preserve">, </w:t>
      </w:r>
      <w:r w:rsidR="004841E5">
        <w:rPr>
          <w:sz w:val="28"/>
          <w:szCs w:val="28"/>
          <w:lang w:val="uk-UA"/>
        </w:rPr>
        <w:t>хоча й</w:t>
      </w:r>
      <w:r w:rsidR="004B1F3C" w:rsidRPr="00D73A2F">
        <w:rPr>
          <w:sz w:val="28"/>
          <w:szCs w:val="28"/>
          <w:lang w:val="uk-UA"/>
        </w:rPr>
        <w:t xml:space="preserve"> отримували </w:t>
      </w:r>
      <w:r w:rsidR="0058329C" w:rsidRPr="00D73A2F">
        <w:rPr>
          <w:sz w:val="28"/>
          <w:szCs w:val="28"/>
          <w:lang w:val="uk-UA"/>
        </w:rPr>
        <w:t>триразове харчування, житло, недоторканність приватного життя і комунікації, які перевершу</w:t>
      </w:r>
      <w:r w:rsidR="000E5782" w:rsidRPr="00D73A2F">
        <w:rPr>
          <w:sz w:val="28"/>
          <w:szCs w:val="28"/>
          <w:lang w:val="uk-UA"/>
        </w:rPr>
        <w:t xml:space="preserve">вали </w:t>
      </w:r>
      <w:r w:rsidR="0058329C" w:rsidRPr="00D73A2F">
        <w:rPr>
          <w:sz w:val="28"/>
          <w:szCs w:val="28"/>
          <w:lang w:val="uk-UA"/>
        </w:rPr>
        <w:t xml:space="preserve">стандарти в </w:t>
      </w:r>
      <w:r w:rsidR="000E5782" w:rsidRPr="00D73A2F">
        <w:rPr>
          <w:sz w:val="28"/>
          <w:szCs w:val="28"/>
          <w:lang w:val="uk-UA"/>
        </w:rPr>
        <w:t xml:space="preserve">інших </w:t>
      </w:r>
      <w:r w:rsidR="0058329C" w:rsidRPr="00D73A2F">
        <w:rPr>
          <w:sz w:val="28"/>
          <w:szCs w:val="28"/>
          <w:lang w:val="uk-UA"/>
        </w:rPr>
        <w:t>таборах</w:t>
      </w:r>
      <w:r w:rsidR="000E5782" w:rsidRPr="00D73A2F">
        <w:rPr>
          <w:sz w:val="28"/>
          <w:szCs w:val="28"/>
          <w:lang w:val="uk-UA"/>
        </w:rPr>
        <w:t xml:space="preserve"> для </w:t>
      </w:r>
      <w:r w:rsidR="00707903">
        <w:rPr>
          <w:sz w:val="28"/>
          <w:szCs w:val="28"/>
          <w:lang w:val="uk-UA"/>
        </w:rPr>
        <w:t>мігрантів</w:t>
      </w:r>
      <w:r w:rsidR="000A137E" w:rsidRPr="00D73A2F">
        <w:rPr>
          <w:sz w:val="28"/>
          <w:szCs w:val="28"/>
          <w:lang w:val="uk-UA"/>
        </w:rPr>
        <w:t xml:space="preserve"> вимагали відпустити їх з території бази, щоб вони могли перебратись</w:t>
      </w:r>
      <w:r w:rsidR="009D0813" w:rsidRPr="00D73A2F">
        <w:rPr>
          <w:sz w:val="28"/>
          <w:szCs w:val="28"/>
          <w:lang w:val="uk-UA"/>
        </w:rPr>
        <w:t xml:space="preserve"> далі у Великобританію</w:t>
      </w:r>
      <w:r w:rsidR="00F71C89" w:rsidRPr="00F71C89">
        <w:rPr>
          <w:sz w:val="28"/>
          <w:szCs w:val="28"/>
          <w:lang w:val="uk-UA"/>
        </w:rPr>
        <w:t xml:space="preserve"> </w:t>
      </w:r>
      <w:r w:rsidR="00F71C89" w:rsidRPr="00707903">
        <w:rPr>
          <w:sz w:val="28"/>
          <w:szCs w:val="28"/>
          <w:lang w:val="uk-UA"/>
        </w:rPr>
        <w:t>[7]</w:t>
      </w:r>
      <w:r w:rsidR="0058329C" w:rsidRPr="00D73A2F">
        <w:rPr>
          <w:sz w:val="28"/>
          <w:szCs w:val="28"/>
          <w:lang w:val="uk-UA"/>
        </w:rPr>
        <w:t xml:space="preserve">. </w:t>
      </w:r>
      <w:r w:rsidR="009D0813" w:rsidRPr="00D73A2F">
        <w:rPr>
          <w:sz w:val="28"/>
          <w:szCs w:val="28"/>
          <w:lang w:val="uk-UA"/>
        </w:rPr>
        <w:t>У жовтні 2016 року в</w:t>
      </w:r>
      <w:r w:rsidR="0058329C" w:rsidRPr="00D73A2F">
        <w:rPr>
          <w:sz w:val="28"/>
          <w:szCs w:val="28"/>
          <w:lang w:val="uk-UA"/>
        </w:rPr>
        <w:t xml:space="preserve"> Швеції </w:t>
      </w:r>
      <w:r w:rsidR="009D0813" w:rsidRPr="00D73A2F">
        <w:rPr>
          <w:sz w:val="28"/>
          <w:szCs w:val="28"/>
          <w:lang w:val="uk-UA"/>
        </w:rPr>
        <w:t>було</w:t>
      </w:r>
      <w:r w:rsidR="0058329C" w:rsidRPr="00D73A2F">
        <w:rPr>
          <w:sz w:val="28"/>
          <w:szCs w:val="28"/>
          <w:lang w:val="uk-UA"/>
        </w:rPr>
        <w:t xml:space="preserve"> зареєстровано </w:t>
      </w:r>
      <w:r w:rsidR="004909FD" w:rsidRPr="00D73A2F">
        <w:rPr>
          <w:sz w:val="28"/>
          <w:szCs w:val="28"/>
          <w:lang w:val="uk-UA"/>
        </w:rPr>
        <w:t>чотирнадцять</w:t>
      </w:r>
      <w:r w:rsidR="0058329C" w:rsidRPr="00D73A2F">
        <w:rPr>
          <w:sz w:val="28"/>
          <w:szCs w:val="28"/>
          <w:lang w:val="uk-UA"/>
        </w:rPr>
        <w:t xml:space="preserve"> підпалів або спроб підпалів житла </w:t>
      </w:r>
      <w:r w:rsidR="00707903">
        <w:rPr>
          <w:sz w:val="28"/>
          <w:szCs w:val="28"/>
          <w:lang w:val="uk-UA"/>
        </w:rPr>
        <w:t>мігрантів</w:t>
      </w:r>
      <w:r w:rsidR="0058329C" w:rsidRPr="00D73A2F">
        <w:rPr>
          <w:sz w:val="28"/>
          <w:szCs w:val="28"/>
          <w:lang w:val="uk-UA"/>
        </w:rPr>
        <w:t>.</w:t>
      </w:r>
      <w:r w:rsidR="004909FD" w:rsidRPr="00D73A2F">
        <w:rPr>
          <w:sz w:val="28"/>
          <w:szCs w:val="28"/>
          <w:lang w:val="uk-UA"/>
        </w:rPr>
        <w:t xml:space="preserve"> Також восени у</w:t>
      </w:r>
      <w:r w:rsidR="0058329C" w:rsidRPr="00D73A2F">
        <w:rPr>
          <w:sz w:val="28"/>
          <w:szCs w:val="28"/>
          <w:lang w:val="uk-UA"/>
        </w:rPr>
        <w:t xml:space="preserve"> столиці Німеччини Берліні відбулися зіткнення поліції і демонстрантів, </w:t>
      </w:r>
      <w:r w:rsidR="00F104B6" w:rsidRPr="00D73A2F">
        <w:rPr>
          <w:sz w:val="28"/>
          <w:szCs w:val="28"/>
          <w:lang w:val="uk-UA"/>
        </w:rPr>
        <w:t>унаслідок чого більше сорока</w:t>
      </w:r>
      <w:r w:rsidR="0058329C" w:rsidRPr="00D73A2F">
        <w:rPr>
          <w:sz w:val="28"/>
          <w:szCs w:val="28"/>
          <w:lang w:val="uk-UA"/>
        </w:rPr>
        <w:t xml:space="preserve"> </w:t>
      </w:r>
      <w:r w:rsidR="00F104B6" w:rsidRPr="00D73A2F">
        <w:rPr>
          <w:sz w:val="28"/>
          <w:szCs w:val="28"/>
          <w:lang w:val="uk-UA"/>
        </w:rPr>
        <w:t>осіб</w:t>
      </w:r>
      <w:r w:rsidR="0058329C" w:rsidRPr="00D73A2F">
        <w:rPr>
          <w:sz w:val="28"/>
          <w:szCs w:val="28"/>
          <w:lang w:val="uk-UA"/>
        </w:rPr>
        <w:t xml:space="preserve"> були </w:t>
      </w:r>
      <w:r w:rsidR="007C3E87">
        <w:rPr>
          <w:sz w:val="28"/>
          <w:szCs w:val="28"/>
          <w:lang w:val="uk-UA"/>
        </w:rPr>
        <w:t>за</w:t>
      </w:r>
      <w:r w:rsidR="0058329C" w:rsidRPr="00D73A2F">
        <w:rPr>
          <w:sz w:val="28"/>
          <w:szCs w:val="28"/>
          <w:lang w:val="uk-UA"/>
        </w:rPr>
        <w:t>арештовані, коли вони спроб</w:t>
      </w:r>
      <w:r w:rsidR="00502E02" w:rsidRPr="00D73A2F">
        <w:rPr>
          <w:sz w:val="28"/>
          <w:szCs w:val="28"/>
          <w:lang w:val="uk-UA"/>
        </w:rPr>
        <w:t xml:space="preserve">ували перешкодити демонстрації </w:t>
      </w:r>
      <w:proofErr w:type="spellStart"/>
      <w:r w:rsidR="0058329C" w:rsidRPr="00D73A2F">
        <w:rPr>
          <w:sz w:val="28"/>
          <w:szCs w:val="28"/>
          <w:lang w:val="uk-UA"/>
        </w:rPr>
        <w:t>партіє</w:t>
      </w:r>
      <w:r w:rsidR="00502E02" w:rsidRPr="00D73A2F">
        <w:rPr>
          <w:sz w:val="28"/>
          <w:szCs w:val="28"/>
          <w:lang w:val="uk-UA"/>
        </w:rPr>
        <w:t>ї</w:t>
      </w:r>
      <w:proofErr w:type="spellEnd"/>
      <w:r w:rsidR="0058329C" w:rsidRPr="00D73A2F">
        <w:rPr>
          <w:sz w:val="28"/>
          <w:szCs w:val="28"/>
          <w:lang w:val="uk-UA"/>
        </w:rPr>
        <w:t xml:space="preserve"> </w:t>
      </w:r>
      <w:proofErr w:type="spellStart"/>
      <w:r w:rsidR="0058329C" w:rsidRPr="00D73A2F">
        <w:rPr>
          <w:sz w:val="28"/>
          <w:szCs w:val="28"/>
          <w:lang w:val="uk-UA"/>
        </w:rPr>
        <w:t>євроскептиків</w:t>
      </w:r>
      <w:proofErr w:type="spellEnd"/>
      <w:r w:rsidR="0058329C" w:rsidRPr="00D73A2F">
        <w:rPr>
          <w:sz w:val="28"/>
          <w:szCs w:val="28"/>
          <w:lang w:val="uk-UA"/>
        </w:rPr>
        <w:t xml:space="preserve"> "Альтернатива для Німеччини", в якій брали участь близько п'яти тисяч осіб</w:t>
      </w:r>
      <w:r w:rsidR="00F71C89" w:rsidRPr="00F71C89">
        <w:rPr>
          <w:sz w:val="28"/>
          <w:szCs w:val="28"/>
          <w:lang w:val="uk-UA"/>
        </w:rPr>
        <w:t xml:space="preserve"> [8]</w:t>
      </w:r>
      <w:r w:rsidR="0058329C" w:rsidRPr="00D73A2F">
        <w:rPr>
          <w:sz w:val="28"/>
          <w:szCs w:val="28"/>
          <w:lang w:val="uk-UA"/>
        </w:rPr>
        <w:t>.</w:t>
      </w:r>
    </w:p>
    <w:p w14:paraId="2E00AE8A" w14:textId="6675E005" w:rsidR="00DA410A" w:rsidRPr="00D73A2F" w:rsidRDefault="001F0CD9" w:rsidP="00963A65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73A2F">
        <w:rPr>
          <w:b w:val="0"/>
          <w:sz w:val="28"/>
          <w:szCs w:val="28"/>
          <w:lang w:val="uk-UA"/>
        </w:rPr>
        <w:t>К</w:t>
      </w:r>
      <w:r w:rsidR="00F053C3" w:rsidRPr="00D73A2F">
        <w:rPr>
          <w:b w:val="0"/>
          <w:sz w:val="28"/>
          <w:szCs w:val="28"/>
          <w:lang w:val="uk-UA"/>
        </w:rPr>
        <w:t xml:space="preserve">омісар Ради Європи з прав людини Нільс </w:t>
      </w:r>
      <w:proofErr w:type="spellStart"/>
      <w:r w:rsidR="00F053C3" w:rsidRPr="00D73A2F">
        <w:rPr>
          <w:b w:val="0"/>
          <w:sz w:val="28"/>
          <w:szCs w:val="28"/>
          <w:lang w:val="uk-UA"/>
        </w:rPr>
        <w:t>Мужнієкс</w:t>
      </w:r>
      <w:proofErr w:type="spellEnd"/>
      <w:r w:rsidRPr="00D73A2F">
        <w:rPr>
          <w:b w:val="0"/>
          <w:sz w:val="28"/>
          <w:szCs w:val="28"/>
          <w:lang w:val="uk-UA"/>
        </w:rPr>
        <w:t xml:space="preserve"> у своїй доповіді повідомив про </w:t>
      </w:r>
      <w:r w:rsidR="00F053C3" w:rsidRPr="00D73A2F">
        <w:rPr>
          <w:b w:val="0"/>
          <w:sz w:val="28"/>
          <w:szCs w:val="28"/>
          <w:lang w:val="uk-UA"/>
        </w:rPr>
        <w:t xml:space="preserve"> </w:t>
      </w:r>
      <w:r w:rsidRPr="00D73A2F">
        <w:rPr>
          <w:b w:val="0"/>
          <w:sz w:val="28"/>
          <w:szCs w:val="28"/>
          <w:lang w:val="uk-UA"/>
        </w:rPr>
        <w:t xml:space="preserve">значне зростання протягом </w:t>
      </w:r>
      <w:r w:rsidR="001E03A9" w:rsidRPr="00D73A2F">
        <w:rPr>
          <w:b w:val="0"/>
          <w:sz w:val="28"/>
          <w:szCs w:val="28"/>
          <w:lang w:val="uk-UA"/>
        </w:rPr>
        <w:t>останніх</w:t>
      </w:r>
      <w:r w:rsidRPr="00D73A2F">
        <w:rPr>
          <w:b w:val="0"/>
          <w:sz w:val="28"/>
          <w:szCs w:val="28"/>
          <w:lang w:val="uk-UA"/>
        </w:rPr>
        <w:t xml:space="preserve"> років</w:t>
      </w:r>
      <w:r w:rsidRPr="00D73A2F">
        <w:rPr>
          <w:sz w:val="28"/>
          <w:szCs w:val="28"/>
          <w:lang w:val="uk-UA"/>
        </w:rPr>
        <w:t xml:space="preserve"> </w:t>
      </w:r>
      <w:r w:rsidRPr="00D73A2F">
        <w:rPr>
          <w:b w:val="0"/>
          <w:sz w:val="28"/>
          <w:szCs w:val="28"/>
          <w:lang w:val="uk-UA"/>
        </w:rPr>
        <w:t xml:space="preserve">антисемітських та </w:t>
      </w:r>
      <w:proofErr w:type="spellStart"/>
      <w:r w:rsidRPr="00D73A2F">
        <w:rPr>
          <w:b w:val="0"/>
          <w:sz w:val="28"/>
          <w:szCs w:val="28"/>
          <w:lang w:val="uk-UA"/>
        </w:rPr>
        <w:t>антимусульманських</w:t>
      </w:r>
      <w:proofErr w:type="spellEnd"/>
      <w:r w:rsidRPr="00D73A2F">
        <w:rPr>
          <w:b w:val="0"/>
          <w:sz w:val="28"/>
          <w:szCs w:val="28"/>
          <w:lang w:val="uk-UA"/>
        </w:rPr>
        <w:t xml:space="preserve"> настроїв у</w:t>
      </w:r>
      <w:r w:rsidR="00DA410A" w:rsidRPr="00D73A2F">
        <w:rPr>
          <w:b w:val="0"/>
          <w:sz w:val="28"/>
          <w:szCs w:val="28"/>
          <w:lang w:val="uk-UA"/>
        </w:rPr>
        <w:t xml:space="preserve"> Франції</w:t>
      </w:r>
      <w:r w:rsidR="00475ABE" w:rsidRPr="00D73A2F">
        <w:rPr>
          <w:b w:val="0"/>
          <w:sz w:val="28"/>
          <w:szCs w:val="28"/>
          <w:lang w:val="uk-UA"/>
        </w:rPr>
        <w:t xml:space="preserve">: </w:t>
      </w:r>
      <w:r w:rsidR="00DA410A" w:rsidRPr="00D73A2F">
        <w:rPr>
          <w:b w:val="0"/>
          <w:sz w:val="28"/>
          <w:szCs w:val="28"/>
          <w:lang w:val="uk-UA"/>
        </w:rPr>
        <w:t xml:space="preserve">"Незважаючи на наявність розвиненого законодавства та вжиті заходи боротьби з нетерпимістю й расизмом, дискримінація та розпалювання ненависті не тільки продовжують зберігатися у Франції, але </w:t>
      </w:r>
      <w:r w:rsidR="003A320D" w:rsidRPr="00D73A2F">
        <w:rPr>
          <w:b w:val="0"/>
          <w:sz w:val="28"/>
          <w:szCs w:val="28"/>
          <w:lang w:val="uk-UA"/>
        </w:rPr>
        <w:t>й посилюються</w:t>
      </w:r>
      <w:r w:rsidR="00DA410A" w:rsidRPr="00D73A2F">
        <w:rPr>
          <w:b w:val="0"/>
          <w:sz w:val="28"/>
          <w:szCs w:val="28"/>
          <w:lang w:val="uk-UA"/>
        </w:rPr>
        <w:t>"</w:t>
      </w:r>
      <w:r w:rsidR="00963A65" w:rsidRPr="00D73A2F">
        <w:rPr>
          <w:b w:val="0"/>
          <w:sz w:val="28"/>
          <w:szCs w:val="28"/>
          <w:lang w:val="uk-UA"/>
        </w:rPr>
        <w:t xml:space="preserve">. Також значно </w:t>
      </w:r>
      <w:r w:rsidR="00BF5E05" w:rsidRPr="00D73A2F">
        <w:rPr>
          <w:b w:val="0"/>
          <w:sz w:val="28"/>
          <w:szCs w:val="28"/>
          <w:lang w:val="uk-UA"/>
        </w:rPr>
        <w:t>зросла кількість проявів антисемітизму</w:t>
      </w:r>
      <w:r w:rsidR="00674755" w:rsidRPr="00D73A2F">
        <w:rPr>
          <w:b w:val="0"/>
          <w:sz w:val="28"/>
          <w:szCs w:val="28"/>
          <w:lang w:val="uk-UA"/>
        </w:rPr>
        <w:t>, паплюження</w:t>
      </w:r>
      <w:r w:rsidR="00DA410A" w:rsidRPr="00D73A2F">
        <w:rPr>
          <w:b w:val="0"/>
          <w:sz w:val="28"/>
          <w:szCs w:val="28"/>
          <w:lang w:val="uk-UA"/>
        </w:rPr>
        <w:t xml:space="preserve"> єврейських могил. </w:t>
      </w:r>
      <w:r w:rsidR="00F31411" w:rsidRPr="00D73A2F">
        <w:rPr>
          <w:b w:val="0"/>
          <w:sz w:val="28"/>
          <w:szCs w:val="28"/>
          <w:lang w:val="uk-UA"/>
        </w:rPr>
        <w:t xml:space="preserve">Число євреїв, які залишають Францію і виїжджають до Ізраїлю, </w:t>
      </w:r>
      <w:r w:rsidR="00051C0F" w:rsidRPr="00D73A2F">
        <w:rPr>
          <w:b w:val="0"/>
          <w:sz w:val="28"/>
          <w:szCs w:val="28"/>
          <w:lang w:val="uk-UA"/>
        </w:rPr>
        <w:t xml:space="preserve">у 2015 році </w:t>
      </w:r>
      <w:r w:rsidR="00F31411" w:rsidRPr="00D73A2F">
        <w:rPr>
          <w:b w:val="0"/>
          <w:sz w:val="28"/>
          <w:szCs w:val="28"/>
          <w:lang w:val="uk-UA"/>
        </w:rPr>
        <w:t xml:space="preserve">збільшилося в три рази, </w:t>
      </w:r>
      <w:r w:rsidR="00674755" w:rsidRPr="00D73A2F">
        <w:rPr>
          <w:b w:val="0"/>
          <w:sz w:val="28"/>
          <w:szCs w:val="28"/>
          <w:lang w:val="uk-UA"/>
        </w:rPr>
        <w:t xml:space="preserve">що </w:t>
      </w:r>
      <w:r w:rsidR="00F31411" w:rsidRPr="00D73A2F">
        <w:rPr>
          <w:b w:val="0"/>
          <w:sz w:val="28"/>
          <w:szCs w:val="28"/>
          <w:lang w:val="uk-UA"/>
        </w:rPr>
        <w:t xml:space="preserve">є красномовним свідченням </w:t>
      </w:r>
      <w:r w:rsidR="00B97DE6" w:rsidRPr="00D73A2F">
        <w:rPr>
          <w:b w:val="0"/>
          <w:sz w:val="28"/>
          <w:szCs w:val="28"/>
          <w:lang w:val="uk-UA"/>
        </w:rPr>
        <w:t xml:space="preserve">зменшення впевненості ними стосовно </w:t>
      </w:r>
      <w:r w:rsidR="00792D73">
        <w:rPr>
          <w:b w:val="0"/>
          <w:sz w:val="28"/>
          <w:szCs w:val="28"/>
          <w:lang w:val="uk-UA"/>
        </w:rPr>
        <w:t>безпеки</w:t>
      </w:r>
      <w:r w:rsidR="00B97DE6" w:rsidRPr="00D73A2F">
        <w:rPr>
          <w:b w:val="0"/>
          <w:sz w:val="28"/>
          <w:szCs w:val="28"/>
          <w:lang w:val="uk-UA"/>
        </w:rPr>
        <w:t xml:space="preserve"> свого життя і здоров’я.</w:t>
      </w:r>
      <w:r w:rsidR="004C508F" w:rsidRPr="00D73A2F">
        <w:rPr>
          <w:b w:val="0"/>
          <w:sz w:val="28"/>
          <w:szCs w:val="28"/>
          <w:lang w:val="uk-UA"/>
        </w:rPr>
        <w:t xml:space="preserve"> Інцидент в Марселі у січні 2016 року довів </w:t>
      </w:r>
      <w:r w:rsidR="00792D73" w:rsidRPr="00D73A2F">
        <w:rPr>
          <w:b w:val="0"/>
          <w:sz w:val="28"/>
          <w:szCs w:val="28"/>
          <w:lang w:val="uk-UA"/>
        </w:rPr>
        <w:t>обґрунтованість</w:t>
      </w:r>
      <w:r w:rsidR="004C508F" w:rsidRPr="00D73A2F">
        <w:rPr>
          <w:b w:val="0"/>
          <w:sz w:val="28"/>
          <w:szCs w:val="28"/>
          <w:lang w:val="uk-UA"/>
        </w:rPr>
        <w:t xml:space="preserve"> </w:t>
      </w:r>
      <w:r w:rsidR="00CF2085" w:rsidRPr="00D73A2F">
        <w:rPr>
          <w:b w:val="0"/>
          <w:sz w:val="28"/>
          <w:szCs w:val="28"/>
          <w:lang w:val="uk-UA"/>
        </w:rPr>
        <w:t xml:space="preserve">їхніх </w:t>
      </w:r>
      <w:r w:rsidR="004C508F" w:rsidRPr="00D73A2F">
        <w:rPr>
          <w:b w:val="0"/>
          <w:sz w:val="28"/>
          <w:szCs w:val="28"/>
          <w:lang w:val="uk-UA"/>
        </w:rPr>
        <w:t>побоювань</w:t>
      </w:r>
      <w:r w:rsidR="003E2A5A" w:rsidRPr="00D73A2F">
        <w:rPr>
          <w:b w:val="0"/>
          <w:sz w:val="28"/>
          <w:szCs w:val="28"/>
          <w:lang w:val="uk-UA"/>
        </w:rPr>
        <w:t xml:space="preserve"> - </w:t>
      </w:r>
      <w:r w:rsidR="00CF2085" w:rsidRPr="00D73A2F">
        <w:rPr>
          <w:sz w:val="28"/>
          <w:szCs w:val="28"/>
          <w:lang w:val="uk-UA"/>
        </w:rPr>
        <w:t xml:space="preserve"> </w:t>
      </w:r>
      <w:r w:rsidR="00CF2085" w:rsidRPr="00D73A2F">
        <w:rPr>
          <w:b w:val="0"/>
          <w:sz w:val="28"/>
          <w:szCs w:val="28"/>
          <w:lang w:val="uk-UA"/>
        </w:rPr>
        <w:t xml:space="preserve">підліток, </w:t>
      </w:r>
      <w:r w:rsidR="003E2A5A" w:rsidRPr="00D73A2F">
        <w:rPr>
          <w:b w:val="0"/>
          <w:sz w:val="28"/>
          <w:szCs w:val="28"/>
          <w:lang w:val="uk-UA"/>
        </w:rPr>
        <w:t xml:space="preserve">який є громадянином Туреччини курдського походження, </w:t>
      </w:r>
      <w:r w:rsidR="00CF2085" w:rsidRPr="00D73A2F">
        <w:rPr>
          <w:b w:val="0"/>
          <w:sz w:val="28"/>
          <w:szCs w:val="28"/>
          <w:lang w:val="uk-UA"/>
        </w:rPr>
        <w:t>озброєний мачете,</w:t>
      </w:r>
      <w:r w:rsidR="005E3304" w:rsidRPr="00D73A2F">
        <w:rPr>
          <w:b w:val="0"/>
          <w:sz w:val="28"/>
          <w:szCs w:val="28"/>
          <w:lang w:val="uk-UA"/>
        </w:rPr>
        <w:t xml:space="preserve"> </w:t>
      </w:r>
      <w:r w:rsidR="00035EC7">
        <w:fldChar w:fldCharType="begin"/>
      </w:r>
      <w:r w:rsidR="00035EC7" w:rsidRPr="00035EC7">
        <w:rPr>
          <w:lang w:val="uk-UA"/>
        </w:rPr>
        <w:instrText xml:space="preserve"> </w:instrText>
      </w:r>
      <w:r w:rsidR="00035EC7">
        <w:instrText>HYPERLINK</w:instrText>
      </w:r>
      <w:r w:rsidR="00035EC7" w:rsidRPr="00035EC7">
        <w:rPr>
          <w:lang w:val="uk-UA"/>
        </w:rPr>
        <w:instrText xml:space="preserve"> "</w:instrText>
      </w:r>
      <w:r w:rsidR="00035EC7">
        <w:instrText>http</w:instrText>
      </w:r>
      <w:r w:rsidR="00035EC7" w:rsidRPr="00035EC7">
        <w:rPr>
          <w:lang w:val="uk-UA"/>
        </w:rPr>
        <w:instrText>://</w:instrText>
      </w:r>
      <w:r w:rsidR="00035EC7">
        <w:instrText>www</w:instrText>
      </w:r>
      <w:r w:rsidR="00035EC7" w:rsidRPr="00035EC7">
        <w:rPr>
          <w:lang w:val="uk-UA"/>
        </w:rPr>
        <w:instrText>.</w:instrText>
      </w:r>
      <w:r w:rsidR="00035EC7">
        <w:instrText>eurointegration</w:instrText>
      </w:r>
      <w:r w:rsidR="00035EC7" w:rsidRPr="00035EC7">
        <w:rPr>
          <w:lang w:val="uk-UA"/>
        </w:rPr>
        <w:instrText>.</w:instrText>
      </w:r>
      <w:r w:rsidR="00035EC7">
        <w:instrText>com</w:instrText>
      </w:r>
      <w:r w:rsidR="00035EC7" w:rsidRPr="00035EC7">
        <w:rPr>
          <w:lang w:val="uk-UA"/>
        </w:rPr>
        <w:instrText>.</w:instrText>
      </w:r>
      <w:r w:rsidR="00035EC7">
        <w:instrText>ua</w:instrText>
      </w:r>
      <w:r w:rsidR="00035EC7" w:rsidRPr="00035EC7">
        <w:rPr>
          <w:lang w:val="uk-UA"/>
        </w:rPr>
        <w:instrText>/</w:instrText>
      </w:r>
      <w:r w:rsidR="00035EC7">
        <w:instrText>news</w:instrText>
      </w:r>
      <w:r w:rsidR="00035EC7" w:rsidRPr="00035EC7">
        <w:rPr>
          <w:lang w:val="uk-UA"/>
        </w:rPr>
        <w:instrText xml:space="preserve">/2016/01/11/7043202/" </w:instrText>
      </w:r>
      <w:r w:rsidR="00035EC7">
        <w:fldChar w:fldCharType="separate"/>
      </w:r>
      <w:r w:rsidR="00CF2085" w:rsidRPr="00D73A2F">
        <w:rPr>
          <w:rStyle w:val="a5"/>
          <w:b w:val="0"/>
          <w:color w:val="auto"/>
          <w:sz w:val="28"/>
          <w:szCs w:val="28"/>
          <w:u w:val="none"/>
          <w:lang w:val="uk-UA"/>
        </w:rPr>
        <w:t>напав на вчителя єврейської школи</w:t>
      </w:r>
      <w:r w:rsidR="00035EC7">
        <w:rPr>
          <w:rStyle w:val="a5"/>
          <w:b w:val="0"/>
          <w:color w:val="auto"/>
          <w:sz w:val="28"/>
          <w:szCs w:val="28"/>
          <w:u w:val="none"/>
          <w:lang w:val="uk-UA"/>
        </w:rPr>
        <w:fldChar w:fldCharType="end"/>
      </w:r>
      <w:r w:rsidR="00CF2085" w:rsidRPr="00D73A2F">
        <w:rPr>
          <w:b w:val="0"/>
          <w:sz w:val="28"/>
          <w:szCs w:val="28"/>
          <w:lang w:val="uk-UA"/>
        </w:rPr>
        <w:t xml:space="preserve">, </w:t>
      </w:r>
      <w:r w:rsidR="00B5184D" w:rsidRPr="00D73A2F">
        <w:rPr>
          <w:b w:val="0"/>
          <w:sz w:val="28"/>
          <w:szCs w:val="28"/>
          <w:lang w:val="uk-UA"/>
        </w:rPr>
        <w:t xml:space="preserve">який був одягнений у кіпу, традиційний головний убір іудеїв, </w:t>
      </w:r>
      <w:r w:rsidR="00CF2085" w:rsidRPr="00D73A2F">
        <w:rPr>
          <w:b w:val="0"/>
          <w:sz w:val="28"/>
          <w:szCs w:val="28"/>
          <w:lang w:val="uk-UA"/>
        </w:rPr>
        <w:t>коли той ішов на роботу.</w:t>
      </w:r>
      <w:r w:rsidR="003E2A5A" w:rsidRPr="00D73A2F">
        <w:rPr>
          <w:b w:val="0"/>
          <w:sz w:val="28"/>
          <w:szCs w:val="28"/>
          <w:lang w:val="uk-UA"/>
        </w:rPr>
        <w:t xml:space="preserve"> </w:t>
      </w:r>
      <w:r w:rsidR="005E3304" w:rsidRPr="00D73A2F">
        <w:rPr>
          <w:b w:val="0"/>
          <w:sz w:val="28"/>
          <w:szCs w:val="28"/>
          <w:lang w:val="uk-UA"/>
        </w:rPr>
        <w:t>Як повідомило</w:t>
      </w:r>
      <w:r w:rsidR="005E3304" w:rsidRPr="00D73A2F">
        <w:rPr>
          <w:rStyle w:val="apple-converted-space"/>
          <w:b w:val="0"/>
          <w:sz w:val="28"/>
          <w:szCs w:val="28"/>
          <w:lang w:val="uk-UA"/>
        </w:rPr>
        <w:t> </w:t>
      </w:r>
      <w:r w:rsidR="00035EC7">
        <w:fldChar w:fldCharType="begin"/>
      </w:r>
      <w:r w:rsidR="00035EC7" w:rsidRPr="00035EC7">
        <w:rPr>
          <w:lang w:val="uk-UA"/>
        </w:rPr>
        <w:instrText xml:space="preserve"> </w:instrText>
      </w:r>
      <w:r w:rsidR="00035EC7">
        <w:instrText>HYPERLINK</w:instrText>
      </w:r>
      <w:r w:rsidR="00035EC7" w:rsidRPr="00035EC7">
        <w:rPr>
          <w:lang w:val="uk-UA"/>
        </w:rPr>
        <w:instrText xml:space="preserve"> "</w:instrText>
      </w:r>
      <w:r w:rsidR="00035EC7">
        <w:instrText>http</w:instrText>
      </w:r>
      <w:r w:rsidR="00035EC7" w:rsidRPr="00035EC7">
        <w:rPr>
          <w:lang w:val="uk-UA"/>
        </w:rPr>
        <w:instrText>://</w:instrText>
      </w:r>
      <w:r w:rsidR="00035EC7">
        <w:instrText>www</w:instrText>
      </w:r>
      <w:r w:rsidR="00035EC7" w:rsidRPr="00035EC7">
        <w:rPr>
          <w:lang w:val="uk-UA"/>
        </w:rPr>
        <w:instrText>.</w:instrText>
      </w:r>
      <w:r w:rsidR="00035EC7">
        <w:instrText>sudinfo</w:instrText>
      </w:r>
      <w:r w:rsidR="00035EC7" w:rsidRPr="00035EC7">
        <w:rPr>
          <w:lang w:val="uk-UA"/>
        </w:rPr>
        <w:instrText>.</w:instrText>
      </w:r>
      <w:r w:rsidR="00035EC7">
        <w:instrText>be</w:instrText>
      </w:r>
      <w:r w:rsidR="00035EC7" w:rsidRPr="00035EC7">
        <w:rPr>
          <w:lang w:val="uk-UA"/>
        </w:rPr>
        <w:instrText>/1462898/</w:instrText>
      </w:r>
      <w:r w:rsidR="00035EC7">
        <w:instrText>article</w:instrText>
      </w:r>
      <w:r w:rsidR="00035EC7" w:rsidRPr="00035EC7">
        <w:rPr>
          <w:lang w:val="uk-UA"/>
        </w:rPr>
        <w:instrText>/2016-01-11/</w:instrText>
      </w:r>
      <w:r w:rsidR="00035EC7">
        <w:instrText>agression</w:instrText>
      </w:r>
      <w:r w:rsidR="00035EC7" w:rsidRPr="00035EC7">
        <w:rPr>
          <w:lang w:val="uk-UA"/>
        </w:rPr>
        <w:instrText>-</w:instrText>
      </w:r>
      <w:r w:rsidR="00035EC7">
        <w:instrText>sur</w:instrText>
      </w:r>
      <w:r w:rsidR="00035EC7" w:rsidRPr="00035EC7">
        <w:rPr>
          <w:lang w:val="uk-UA"/>
        </w:rPr>
        <w:instrText>-</w:instrText>
      </w:r>
      <w:r w:rsidR="00035EC7">
        <w:instrText>un</w:instrText>
      </w:r>
      <w:r w:rsidR="00035EC7" w:rsidRPr="00035EC7">
        <w:rPr>
          <w:lang w:val="uk-UA"/>
        </w:rPr>
        <w:instrText>-</w:instrText>
      </w:r>
      <w:r w:rsidR="00035EC7">
        <w:instrText>professeur</w:instrText>
      </w:r>
      <w:r w:rsidR="00035EC7" w:rsidRPr="00035EC7">
        <w:rPr>
          <w:lang w:val="uk-UA"/>
        </w:rPr>
        <w:instrText>-</w:instrText>
      </w:r>
      <w:r w:rsidR="00035EC7">
        <w:instrText>juif</w:instrText>
      </w:r>
      <w:r w:rsidR="00035EC7" w:rsidRPr="00035EC7">
        <w:rPr>
          <w:lang w:val="uk-UA"/>
        </w:rPr>
        <w:instrText>-</w:instrText>
      </w:r>
      <w:r w:rsidR="00035EC7">
        <w:instrText>a</w:instrText>
      </w:r>
      <w:r w:rsidR="00035EC7" w:rsidRPr="00035EC7">
        <w:rPr>
          <w:lang w:val="uk-UA"/>
        </w:rPr>
        <w:instrText>-</w:instrText>
      </w:r>
      <w:r w:rsidR="00035EC7">
        <w:instrText>marseille</w:instrText>
      </w:r>
      <w:r w:rsidR="00035EC7" w:rsidRPr="00035EC7">
        <w:rPr>
          <w:lang w:val="uk-UA"/>
        </w:rPr>
        <w:instrText>-</w:instrText>
      </w:r>
      <w:r w:rsidR="00035EC7">
        <w:instrText>l</w:instrText>
      </w:r>
      <w:r w:rsidR="00035EC7" w:rsidRPr="00035EC7">
        <w:rPr>
          <w:lang w:val="uk-UA"/>
        </w:rPr>
        <w:instrText>-</w:instrText>
      </w:r>
      <w:r w:rsidR="00035EC7">
        <w:instrText>auteur</w:instrText>
      </w:r>
      <w:r w:rsidR="00035EC7" w:rsidRPr="00035EC7">
        <w:rPr>
          <w:lang w:val="uk-UA"/>
        </w:rPr>
        <w:instrText>-</w:instrText>
      </w:r>
      <w:r w:rsidR="00035EC7">
        <w:instrText>a</w:instrText>
      </w:r>
      <w:r w:rsidR="00035EC7" w:rsidRPr="00035EC7">
        <w:rPr>
          <w:lang w:val="uk-UA"/>
        </w:rPr>
        <w:instrText>-</w:instrText>
      </w:r>
      <w:r w:rsidR="00035EC7">
        <w:instrText>dit</w:instrText>
      </w:r>
      <w:r w:rsidR="00035EC7" w:rsidRPr="00035EC7">
        <w:rPr>
          <w:lang w:val="uk-UA"/>
        </w:rPr>
        <w:instrText>-</w:instrText>
      </w:r>
      <w:r w:rsidR="00035EC7">
        <w:instrText>avoir</w:instrText>
      </w:r>
      <w:r w:rsidR="00035EC7" w:rsidRPr="00035EC7">
        <w:rPr>
          <w:lang w:val="uk-UA"/>
        </w:rPr>
        <w:instrText>-</w:instrText>
      </w:r>
      <w:r w:rsidR="00035EC7">
        <w:instrText>agi</w:instrText>
      </w:r>
      <w:r w:rsidR="00035EC7" w:rsidRPr="00035EC7">
        <w:rPr>
          <w:lang w:val="uk-UA"/>
        </w:rPr>
        <w:instrText>-</w:instrText>
      </w:r>
      <w:r w:rsidR="00035EC7">
        <w:instrText>au</w:instrText>
      </w:r>
      <w:r w:rsidR="00035EC7" w:rsidRPr="00035EC7">
        <w:rPr>
          <w:lang w:val="uk-UA"/>
        </w:rPr>
        <w:instrText>-</w:instrText>
      </w:r>
      <w:r w:rsidR="00035EC7">
        <w:instrText>nom</w:instrText>
      </w:r>
      <w:r w:rsidR="00035EC7" w:rsidRPr="00035EC7">
        <w:rPr>
          <w:lang w:val="uk-UA"/>
        </w:rPr>
        <w:instrText>-</w:instrText>
      </w:r>
      <w:r w:rsidR="00035EC7">
        <w:instrText>d</w:instrText>
      </w:r>
      <w:r w:rsidR="00035EC7" w:rsidRPr="00035EC7">
        <w:rPr>
          <w:lang w:val="uk-UA"/>
        </w:rPr>
        <w:instrText>-</w:instrText>
      </w:r>
      <w:r w:rsidR="00035EC7">
        <w:instrText>a</w:instrText>
      </w:r>
      <w:r w:rsidR="00035EC7" w:rsidRPr="00035EC7">
        <w:rPr>
          <w:lang w:val="uk-UA"/>
        </w:rPr>
        <w:instrText xml:space="preserve">" </w:instrText>
      </w:r>
      <w:r w:rsidR="00035EC7">
        <w:fldChar w:fldCharType="separate"/>
      </w:r>
      <w:r w:rsidR="005E3304" w:rsidRPr="00D73A2F">
        <w:rPr>
          <w:rStyle w:val="a5"/>
          <w:b w:val="0"/>
          <w:color w:val="auto"/>
          <w:sz w:val="28"/>
          <w:szCs w:val="28"/>
          <w:u w:val="none"/>
          <w:lang w:val="uk-UA"/>
        </w:rPr>
        <w:t>AFP</w:t>
      </w:r>
      <w:r w:rsidR="00035EC7">
        <w:rPr>
          <w:rStyle w:val="a5"/>
          <w:b w:val="0"/>
          <w:color w:val="auto"/>
          <w:sz w:val="28"/>
          <w:szCs w:val="28"/>
          <w:u w:val="none"/>
          <w:lang w:val="uk-UA"/>
        </w:rPr>
        <w:fldChar w:fldCharType="end"/>
      </w:r>
      <w:r w:rsidR="005E3304" w:rsidRPr="00D73A2F">
        <w:rPr>
          <w:rStyle w:val="apple-converted-space"/>
          <w:b w:val="0"/>
          <w:sz w:val="28"/>
          <w:szCs w:val="28"/>
          <w:lang w:val="uk-UA"/>
        </w:rPr>
        <w:t> </w:t>
      </w:r>
      <w:r w:rsidR="005E3304" w:rsidRPr="00D73A2F">
        <w:rPr>
          <w:b w:val="0"/>
          <w:sz w:val="28"/>
          <w:szCs w:val="28"/>
          <w:lang w:val="uk-UA"/>
        </w:rPr>
        <w:t xml:space="preserve">з посиланням на інформацію прокуратури міста, підліток, під час арешту повторював, що скоїв злочин в </w:t>
      </w:r>
      <w:proofErr w:type="spellStart"/>
      <w:r w:rsidR="005E3304" w:rsidRPr="00D73A2F">
        <w:rPr>
          <w:b w:val="0"/>
          <w:sz w:val="28"/>
          <w:szCs w:val="28"/>
          <w:lang w:val="uk-UA"/>
        </w:rPr>
        <w:t>імʼя</w:t>
      </w:r>
      <w:proofErr w:type="spellEnd"/>
      <w:r w:rsidR="005E3304" w:rsidRPr="00D73A2F">
        <w:rPr>
          <w:b w:val="0"/>
          <w:sz w:val="28"/>
          <w:szCs w:val="28"/>
          <w:lang w:val="uk-UA"/>
        </w:rPr>
        <w:t xml:space="preserve"> Аллаха та ІДІЛ.</w:t>
      </w:r>
      <w:r w:rsidR="00B5184D" w:rsidRPr="00D73A2F">
        <w:rPr>
          <w:b w:val="0"/>
          <w:sz w:val="28"/>
          <w:szCs w:val="28"/>
          <w:lang w:val="uk-UA"/>
        </w:rPr>
        <w:t xml:space="preserve"> Йому висунуті звинувачення у спробі вбивства з релігійних мотивів а також у "пропаганді тероризму"</w:t>
      </w:r>
      <w:r w:rsidR="00F71C89" w:rsidRPr="00F71C89">
        <w:rPr>
          <w:b w:val="0"/>
          <w:sz w:val="28"/>
          <w:szCs w:val="28"/>
        </w:rPr>
        <w:t xml:space="preserve"> [9]</w:t>
      </w:r>
      <w:r w:rsidR="00B5184D" w:rsidRPr="00D73A2F">
        <w:rPr>
          <w:b w:val="0"/>
          <w:sz w:val="28"/>
          <w:szCs w:val="28"/>
          <w:lang w:val="uk-UA"/>
        </w:rPr>
        <w:t>.</w:t>
      </w:r>
    </w:p>
    <w:p w14:paraId="6B34A132" w14:textId="20DC103C" w:rsidR="0058329C" w:rsidRPr="00D73A2F" w:rsidRDefault="009618FB" w:rsidP="008262E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73A2F">
        <w:rPr>
          <w:bCs/>
          <w:kern w:val="36"/>
          <w:sz w:val="28"/>
          <w:szCs w:val="28"/>
          <w:lang w:val="uk-UA"/>
        </w:rPr>
        <w:lastRenderedPageBreak/>
        <w:t xml:space="preserve">Однак, найбільшим осередком напруги проблеми мігрантів на початку 2016 року </w:t>
      </w:r>
      <w:r w:rsidR="00FC4A1E" w:rsidRPr="00D73A2F">
        <w:rPr>
          <w:bCs/>
          <w:kern w:val="36"/>
          <w:sz w:val="28"/>
          <w:szCs w:val="28"/>
          <w:lang w:val="uk-UA"/>
        </w:rPr>
        <w:t>залиша</w:t>
      </w:r>
      <w:r w:rsidR="00FC4A1E">
        <w:rPr>
          <w:bCs/>
          <w:kern w:val="36"/>
          <w:sz w:val="28"/>
          <w:szCs w:val="28"/>
          <w:lang w:val="uk-UA"/>
        </w:rPr>
        <w:t>лась Німеччина, у якій</w:t>
      </w:r>
      <w:r w:rsidR="00703751" w:rsidRPr="00D73A2F">
        <w:rPr>
          <w:bCs/>
          <w:kern w:val="36"/>
          <w:sz w:val="28"/>
          <w:szCs w:val="28"/>
          <w:lang w:val="uk-UA"/>
        </w:rPr>
        <w:t xml:space="preserve"> </w:t>
      </w:r>
      <w:r w:rsidR="00FC4A1E" w:rsidRPr="00D73A2F">
        <w:rPr>
          <w:bCs/>
          <w:kern w:val="36"/>
          <w:sz w:val="28"/>
          <w:szCs w:val="28"/>
          <w:lang w:val="uk-UA"/>
        </w:rPr>
        <w:t xml:space="preserve">значно посилились </w:t>
      </w:r>
      <w:proofErr w:type="spellStart"/>
      <w:r w:rsidR="0068005C" w:rsidRPr="00D73A2F">
        <w:rPr>
          <w:bCs/>
          <w:kern w:val="36"/>
          <w:sz w:val="28"/>
          <w:szCs w:val="28"/>
          <w:lang w:val="uk-UA"/>
        </w:rPr>
        <w:t>антимусульманські</w:t>
      </w:r>
      <w:proofErr w:type="spellEnd"/>
      <w:r w:rsidR="0068005C" w:rsidRPr="00D73A2F">
        <w:rPr>
          <w:bCs/>
          <w:kern w:val="36"/>
          <w:sz w:val="28"/>
          <w:szCs w:val="28"/>
          <w:lang w:val="uk-UA"/>
        </w:rPr>
        <w:t xml:space="preserve"> </w:t>
      </w:r>
      <w:r w:rsidR="00703751" w:rsidRPr="00D73A2F">
        <w:rPr>
          <w:bCs/>
          <w:kern w:val="36"/>
          <w:sz w:val="28"/>
          <w:szCs w:val="28"/>
          <w:lang w:val="uk-UA"/>
        </w:rPr>
        <w:t>настрої</w:t>
      </w:r>
      <w:r w:rsidR="00703751" w:rsidRPr="00D73A2F">
        <w:rPr>
          <w:b/>
          <w:sz w:val="28"/>
          <w:szCs w:val="28"/>
          <w:lang w:val="uk-UA"/>
        </w:rPr>
        <w:t>.</w:t>
      </w:r>
      <w:r w:rsidR="00BD1A47" w:rsidRPr="00D73A2F">
        <w:rPr>
          <w:b/>
          <w:sz w:val="28"/>
          <w:szCs w:val="28"/>
          <w:lang w:val="uk-UA"/>
        </w:rPr>
        <w:t xml:space="preserve"> </w:t>
      </w:r>
      <w:r w:rsidR="00BD1A47" w:rsidRPr="00D73A2F">
        <w:rPr>
          <w:sz w:val="28"/>
          <w:szCs w:val="28"/>
          <w:lang w:val="uk-UA"/>
        </w:rPr>
        <w:t xml:space="preserve">9 січня, поліція у Кельні розігнала водометами мітинг прихильників </w:t>
      </w:r>
      <w:proofErr w:type="spellStart"/>
      <w:r w:rsidR="00BD1A47" w:rsidRPr="00D73A2F">
        <w:rPr>
          <w:sz w:val="28"/>
          <w:szCs w:val="28"/>
          <w:lang w:val="uk-UA"/>
        </w:rPr>
        <w:t>антиісламського</w:t>
      </w:r>
      <w:proofErr w:type="spellEnd"/>
      <w:r w:rsidR="00BD1A47" w:rsidRPr="00D73A2F">
        <w:rPr>
          <w:sz w:val="28"/>
          <w:szCs w:val="28"/>
          <w:lang w:val="uk-UA"/>
        </w:rPr>
        <w:t xml:space="preserve"> руху </w:t>
      </w:r>
      <w:proofErr w:type="spellStart"/>
      <w:r w:rsidR="00BD1A47" w:rsidRPr="00D73A2F">
        <w:rPr>
          <w:sz w:val="28"/>
          <w:szCs w:val="28"/>
          <w:lang w:val="uk-UA"/>
        </w:rPr>
        <w:t>Pegida</w:t>
      </w:r>
      <w:proofErr w:type="spellEnd"/>
      <w:r w:rsidR="00BD1A47" w:rsidRPr="00D73A2F">
        <w:rPr>
          <w:sz w:val="28"/>
          <w:szCs w:val="28"/>
          <w:lang w:val="uk-UA"/>
        </w:rPr>
        <w:t xml:space="preserve">. </w:t>
      </w:r>
      <w:r w:rsidR="00094D7F" w:rsidRPr="00D73A2F">
        <w:rPr>
          <w:sz w:val="28"/>
          <w:szCs w:val="28"/>
          <w:lang w:val="uk-UA"/>
        </w:rPr>
        <w:t xml:space="preserve">Однак у наступні дні відбулися напади на іноземців у центрі міста, які </w:t>
      </w:r>
      <w:r w:rsidR="00C54C9A" w:rsidRPr="00D73A2F">
        <w:rPr>
          <w:sz w:val="28"/>
          <w:szCs w:val="28"/>
          <w:lang w:val="uk-UA"/>
        </w:rPr>
        <w:t>поліці</w:t>
      </w:r>
      <w:r w:rsidR="00585BBF">
        <w:rPr>
          <w:sz w:val="28"/>
          <w:szCs w:val="28"/>
          <w:lang w:val="uk-UA"/>
        </w:rPr>
        <w:t>єю</w:t>
      </w:r>
      <w:r w:rsidR="00C54C9A" w:rsidRPr="00D73A2F">
        <w:rPr>
          <w:sz w:val="28"/>
          <w:szCs w:val="28"/>
          <w:lang w:val="uk-UA"/>
        </w:rPr>
        <w:t xml:space="preserve"> Кельна кваліфікували як злочини на ґрунті ксенофобії</w:t>
      </w:r>
      <w:r w:rsidR="001A6565" w:rsidRPr="00D73A2F">
        <w:rPr>
          <w:sz w:val="28"/>
          <w:szCs w:val="28"/>
          <w:lang w:val="uk-UA"/>
        </w:rPr>
        <w:t xml:space="preserve">, оскільки нападники, які </w:t>
      </w:r>
      <w:r w:rsidR="00585BBF" w:rsidRPr="00D73A2F">
        <w:rPr>
          <w:sz w:val="28"/>
          <w:szCs w:val="28"/>
          <w:lang w:val="uk-UA"/>
        </w:rPr>
        <w:t>зорганізува</w:t>
      </w:r>
      <w:r w:rsidR="00585BBF">
        <w:rPr>
          <w:sz w:val="28"/>
          <w:szCs w:val="28"/>
          <w:lang w:val="uk-UA"/>
        </w:rPr>
        <w:t xml:space="preserve">вшись </w:t>
      </w:r>
      <w:r w:rsidR="001A6565" w:rsidRPr="00D73A2F">
        <w:rPr>
          <w:sz w:val="28"/>
          <w:szCs w:val="28"/>
          <w:lang w:val="uk-UA"/>
        </w:rPr>
        <w:t xml:space="preserve">через соціальні мережі, </w:t>
      </w:r>
      <w:r w:rsidR="00585BBF">
        <w:rPr>
          <w:sz w:val="28"/>
          <w:szCs w:val="28"/>
          <w:lang w:val="uk-UA"/>
        </w:rPr>
        <w:t>атакували саме</w:t>
      </w:r>
      <w:r w:rsidR="001A6565" w:rsidRPr="00D73A2F">
        <w:rPr>
          <w:sz w:val="28"/>
          <w:szCs w:val="28"/>
          <w:lang w:val="uk-UA"/>
        </w:rPr>
        <w:t xml:space="preserve"> візуально "ненімецьких людей". </w:t>
      </w:r>
      <w:r w:rsidR="00946A1E" w:rsidRPr="00D73A2F">
        <w:rPr>
          <w:sz w:val="28"/>
          <w:szCs w:val="28"/>
          <w:lang w:val="uk-UA"/>
        </w:rPr>
        <w:t>Серед</w:t>
      </w:r>
      <w:r w:rsidR="0058329C" w:rsidRPr="00D73A2F">
        <w:rPr>
          <w:sz w:val="28"/>
          <w:szCs w:val="28"/>
          <w:lang w:val="uk-UA"/>
        </w:rPr>
        <w:t xml:space="preserve"> учасник</w:t>
      </w:r>
      <w:r w:rsidR="00946A1E" w:rsidRPr="00D73A2F">
        <w:rPr>
          <w:sz w:val="28"/>
          <w:szCs w:val="28"/>
          <w:lang w:val="uk-UA"/>
        </w:rPr>
        <w:t>ів</w:t>
      </w:r>
      <w:r w:rsidR="0058329C" w:rsidRPr="00D73A2F">
        <w:rPr>
          <w:sz w:val="28"/>
          <w:szCs w:val="28"/>
          <w:lang w:val="uk-UA"/>
        </w:rPr>
        <w:t xml:space="preserve"> нападів </w:t>
      </w:r>
      <w:r w:rsidR="00946A1E" w:rsidRPr="00D73A2F">
        <w:rPr>
          <w:sz w:val="28"/>
          <w:szCs w:val="28"/>
          <w:lang w:val="uk-UA"/>
        </w:rPr>
        <w:t>були ідентифіковані члени</w:t>
      </w:r>
      <w:r w:rsidR="0058329C" w:rsidRPr="00D73A2F">
        <w:rPr>
          <w:sz w:val="28"/>
          <w:szCs w:val="28"/>
          <w:lang w:val="uk-UA"/>
        </w:rPr>
        <w:t xml:space="preserve"> </w:t>
      </w:r>
      <w:proofErr w:type="spellStart"/>
      <w:r w:rsidR="0058329C" w:rsidRPr="00D73A2F">
        <w:rPr>
          <w:sz w:val="28"/>
          <w:szCs w:val="28"/>
          <w:lang w:val="uk-UA"/>
        </w:rPr>
        <w:t>праворадикальних</w:t>
      </w:r>
      <w:proofErr w:type="spellEnd"/>
      <w:r w:rsidR="0058329C" w:rsidRPr="00D73A2F">
        <w:rPr>
          <w:sz w:val="28"/>
          <w:szCs w:val="28"/>
          <w:lang w:val="uk-UA"/>
        </w:rPr>
        <w:t xml:space="preserve"> угруповань</w:t>
      </w:r>
      <w:r w:rsidR="00946A1E" w:rsidRPr="00D73A2F">
        <w:rPr>
          <w:sz w:val="28"/>
          <w:szCs w:val="28"/>
          <w:lang w:val="uk-UA"/>
        </w:rPr>
        <w:t xml:space="preserve"> та</w:t>
      </w:r>
      <w:r w:rsidR="0058329C" w:rsidRPr="00D73A2F">
        <w:rPr>
          <w:sz w:val="28"/>
          <w:szCs w:val="28"/>
          <w:lang w:val="uk-UA"/>
        </w:rPr>
        <w:t xml:space="preserve"> футбольних хуліганів. </w:t>
      </w:r>
    </w:p>
    <w:p w14:paraId="7067EB57" w14:textId="1B162F16" w:rsidR="000D3BA0" w:rsidRPr="00D73A2F" w:rsidRDefault="007500EC" w:rsidP="000D3BA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73A2F">
        <w:rPr>
          <w:sz w:val="28"/>
          <w:szCs w:val="28"/>
          <w:lang w:val="uk-UA"/>
        </w:rPr>
        <w:t>Громадська думка мешканців Німеччини засвідчила різке посилення н</w:t>
      </w:r>
      <w:r w:rsidR="000D3BA0" w:rsidRPr="00D73A2F">
        <w:rPr>
          <w:sz w:val="28"/>
          <w:szCs w:val="28"/>
          <w:lang w:val="uk-UA"/>
        </w:rPr>
        <w:t xml:space="preserve">евдоволення </w:t>
      </w:r>
      <w:r w:rsidR="00F71C89" w:rsidRPr="00D73A2F">
        <w:rPr>
          <w:sz w:val="28"/>
          <w:szCs w:val="28"/>
          <w:lang w:val="uk-UA"/>
        </w:rPr>
        <w:t>політикою</w:t>
      </w:r>
      <w:r w:rsidR="000D3BA0" w:rsidRPr="00D73A2F">
        <w:rPr>
          <w:sz w:val="28"/>
          <w:szCs w:val="28"/>
          <w:lang w:val="uk-UA"/>
        </w:rPr>
        <w:t xml:space="preserve"> влади</w:t>
      </w:r>
      <w:r w:rsidR="00396D1F" w:rsidRPr="00D73A2F">
        <w:rPr>
          <w:sz w:val="28"/>
          <w:szCs w:val="28"/>
          <w:lang w:val="uk-UA"/>
        </w:rPr>
        <w:t xml:space="preserve"> у сфері </w:t>
      </w:r>
      <w:r w:rsidR="00707903">
        <w:rPr>
          <w:sz w:val="28"/>
          <w:szCs w:val="28"/>
          <w:lang w:val="uk-UA"/>
        </w:rPr>
        <w:t>мігрантів</w:t>
      </w:r>
      <w:r w:rsidRPr="00D73A2F">
        <w:rPr>
          <w:sz w:val="28"/>
          <w:szCs w:val="28"/>
          <w:lang w:val="uk-UA"/>
        </w:rPr>
        <w:t xml:space="preserve">. </w:t>
      </w:r>
      <w:r w:rsidR="00396D1F" w:rsidRPr="00D73A2F">
        <w:rPr>
          <w:sz w:val="28"/>
          <w:szCs w:val="28"/>
          <w:lang w:val="uk-UA"/>
        </w:rPr>
        <w:t xml:space="preserve"> </w:t>
      </w:r>
      <w:r w:rsidR="00DB0589" w:rsidRPr="00D73A2F">
        <w:rPr>
          <w:sz w:val="28"/>
          <w:szCs w:val="28"/>
          <w:lang w:val="uk-UA"/>
        </w:rPr>
        <w:t xml:space="preserve">Так, згідно з результатами опитування, оприлюдненими 15 січня 2016 року, суспільно-правової телекомпанією ZDF, вперше явна більшість громадян (60 </w:t>
      </w:r>
      <w:r w:rsidR="00AA4FD4" w:rsidRPr="00D73A2F">
        <w:rPr>
          <w:sz w:val="28"/>
          <w:szCs w:val="28"/>
          <w:lang w:val="uk-UA"/>
        </w:rPr>
        <w:t>%</w:t>
      </w:r>
      <w:r w:rsidR="00DB0589" w:rsidRPr="00D73A2F">
        <w:rPr>
          <w:sz w:val="28"/>
          <w:szCs w:val="28"/>
          <w:lang w:val="uk-UA"/>
        </w:rPr>
        <w:t xml:space="preserve">) </w:t>
      </w:r>
      <w:r w:rsidR="00C41EA8">
        <w:rPr>
          <w:sz w:val="28"/>
          <w:szCs w:val="28"/>
          <w:lang w:val="uk-UA"/>
        </w:rPr>
        <w:t>висловили думку</w:t>
      </w:r>
      <w:r w:rsidR="00DB0589" w:rsidRPr="00D73A2F">
        <w:rPr>
          <w:sz w:val="28"/>
          <w:szCs w:val="28"/>
          <w:lang w:val="uk-UA"/>
        </w:rPr>
        <w:t xml:space="preserve">, що </w:t>
      </w:r>
      <w:r w:rsidR="00AA4FD4" w:rsidRPr="00D73A2F">
        <w:rPr>
          <w:sz w:val="28"/>
          <w:szCs w:val="28"/>
          <w:lang w:val="uk-UA"/>
        </w:rPr>
        <w:t xml:space="preserve">Німеччина не в змозі </w:t>
      </w:r>
      <w:r w:rsidR="00B12DE7" w:rsidRPr="00D73A2F">
        <w:rPr>
          <w:sz w:val="28"/>
          <w:szCs w:val="28"/>
          <w:lang w:val="uk-UA"/>
        </w:rPr>
        <w:t xml:space="preserve">витримати </w:t>
      </w:r>
      <w:r w:rsidR="00DB0589" w:rsidRPr="00D73A2F">
        <w:rPr>
          <w:sz w:val="28"/>
          <w:szCs w:val="28"/>
          <w:lang w:val="uk-UA"/>
        </w:rPr>
        <w:t xml:space="preserve"> </w:t>
      </w:r>
      <w:r w:rsidR="00B12DE7" w:rsidRPr="00D73A2F">
        <w:rPr>
          <w:sz w:val="28"/>
          <w:szCs w:val="28"/>
          <w:lang w:val="uk-UA"/>
        </w:rPr>
        <w:t xml:space="preserve">масовий наплив </w:t>
      </w:r>
      <w:r w:rsidR="00707903">
        <w:rPr>
          <w:sz w:val="28"/>
          <w:szCs w:val="28"/>
          <w:lang w:val="uk-UA"/>
        </w:rPr>
        <w:t>мігрантів</w:t>
      </w:r>
      <w:r w:rsidR="00B12DE7" w:rsidRPr="00D73A2F">
        <w:rPr>
          <w:sz w:val="28"/>
          <w:szCs w:val="28"/>
          <w:lang w:val="uk-UA"/>
        </w:rPr>
        <w:t>.  Варто зазначити, що лише</w:t>
      </w:r>
      <w:r w:rsidR="000D3BA0" w:rsidRPr="00D73A2F">
        <w:rPr>
          <w:sz w:val="28"/>
          <w:szCs w:val="28"/>
          <w:lang w:val="uk-UA"/>
        </w:rPr>
        <w:t xml:space="preserve"> в грудні </w:t>
      </w:r>
      <w:r w:rsidR="00B12DE7" w:rsidRPr="00D73A2F">
        <w:rPr>
          <w:sz w:val="28"/>
          <w:szCs w:val="28"/>
          <w:lang w:val="uk-UA"/>
        </w:rPr>
        <w:t xml:space="preserve">2015 року </w:t>
      </w:r>
      <w:r w:rsidR="00DC3933" w:rsidRPr="00D73A2F">
        <w:rPr>
          <w:sz w:val="28"/>
          <w:szCs w:val="28"/>
          <w:lang w:val="uk-UA"/>
        </w:rPr>
        <w:t>їх кількість</w:t>
      </w:r>
      <w:r w:rsidR="000D3BA0" w:rsidRPr="00D73A2F">
        <w:rPr>
          <w:sz w:val="28"/>
          <w:szCs w:val="28"/>
          <w:lang w:val="uk-UA"/>
        </w:rPr>
        <w:t xml:space="preserve"> становил</w:t>
      </w:r>
      <w:r w:rsidR="00DC3933" w:rsidRPr="00D73A2F">
        <w:rPr>
          <w:sz w:val="28"/>
          <w:szCs w:val="28"/>
          <w:lang w:val="uk-UA"/>
        </w:rPr>
        <w:t xml:space="preserve">а </w:t>
      </w:r>
      <w:r w:rsidR="000D3BA0" w:rsidRPr="00D73A2F">
        <w:rPr>
          <w:sz w:val="28"/>
          <w:szCs w:val="28"/>
          <w:lang w:val="uk-UA"/>
        </w:rPr>
        <w:t xml:space="preserve">46 </w:t>
      </w:r>
      <w:r w:rsidR="00B12DE7" w:rsidRPr="00D73A2F">
        <w:rPr>
          <w:sz w:val="28"/>
          <w:szCs w:val="28"/>
          <w:lang w:val="uk-UA"/>
        </w:rPr>
        <w:t>%</w:t>
      </w:r>
      <w:r w:rsidR="000D3BA0" w:rsidRPr="00D73A2F">
        <w:rPr>
          <w:sz w:val="28"/>
          <w:szCs w:val="28"/>
          <w:lang w:val="uk-UA"/>
        </w:rPr>
        <w:t xml:space="preserve">. При цьому 33 </w:t>
      </w:r>
      <w:r w:rsidR="00F64109" w:rsidRPr="00D73A2F">
        <w:rPr>
          <w:sz w:val="28"/>
          <w:szCs w:val="28"/>
          <w:lang w:val="uk-UA"/>
        </w:rPr>
        <w:t>%</w:t>
      </w:r>
      <w:r w:rsidR="000D3BA0" w:rsidRPr="00D73A2F">
        <w:rPr>
          <w:sz w:val="28"/>
          <w:szCs w:val="28"/>
          <w:lang w:val="uk-UA"/>
        </w:rPr>
        <w:t xml:space="preserve"> опитаних визнали, що на їх</w:t>
      </w:r>
      <w:r w:rsidR="006E3C7B">
        <w:rPr>
          <w:sz w:val="28"/>
          <w:szCs w:val="28"/>
          <w:lang w:val="uk-UA"/>
        </w:rPr>
        <w:t>ню</w:t>
      </w:r>
      <w:r w:rsidR="000D3BA0" w:rsidRPr="00D73A2F">
        <w:rPr>
          <w:sz w:val="28"/>
          <w:szCs w:val="28"/>
          <w:lang w:val="uk-UA"/>
        </w:rPr>
        <w:t xml:space="preserve"> думку істотно вплинули</w:t>
      </w:r>
      <w:r w:rsidR="00F64109" w:rsidRPr="00D73A2F">
        <w:rPr>
          <w:sz w:val="28"/>
          <w:szCs w:val="28"/>
          <w:lang w:val="uk-UA"/>
        </w:rPr>
        <w:t xml:space="preserve"> саме</w:t>
      </w:r>
      <w:r w:rsidR="000D3BA0" w:rsidRPr="00D73A2F">
        <w:rPr>
          <w:sz w:val="28"/>
          <w:szCs w:val="28"/>
          <w:lang w:val="uk-UA"/>
        </w:rPr>
        <w:t xml:space="preserve"> події новорічної ночі в Кельні.</w:t>
      </w:r>
      <w:r w:rsidR="00F64109" w:rsidRPr="00D73A2F">
        <w:rPr>
          <w:sz w:val="28"/>
          <w:szCs w:val="28"/>
          <w:lang w:val="uk-UA"/>
        </w:rPr>
        <w:t xml:space="preserve"> О</w:t>
      </w:r>
      <w:r w:rsidR="000D3BA0" w:rsidRPr="00D73A2F">
        <w:rPr>
          <w:sz w:val="28"/>
          <w:szCs w:val="28"/>
          <w:lang w:val="uk-UA"/>
        </w:rPr>
        <w:t xml:space="preserve">питування також </w:t>
      </w:r>
      <w:r w:rsidR="006E3C7B">
        <w:rPr>
          <w:sz w:val="28"/>
          <w:szCs w:val="28"/>
          <w:lang w:val="uk-UA"/>
        </w:rPr>
        <w:t>зафіксувало</w:t>
      </w:r>
      <w:r w:rsidR="000D3BA0" w:rsidRPr="00D73A2F">
        <w:rPr>
          <w:sz w:val="28"/>
          <w:szCs w:val="28"/>
          <w:lang w:val="uk-UA"/>
        </w:rPr>
        <w:t xml:space="preserve"> зростання невдоволення політикою канцлера ФРН Ангели Меркель в питанні </w:t>
      </w:r>
      <w:r w:rsidR="00707903">
        <w:rPr>
          <w:sz w:val="28"/>
          <w:szCs w:val="28"/>
          <w:lang w:val="uk-UA"/>
        </w:rPr>
        <w:t>мігрантів</w:t>
      </w:r>
      <w:r w:rsidR="006E3C7B">
        <w:rPr>
          <w:sz w:val="28"/>
          <w:szCs w:val="28"/>
          <w:lang w:val="uk-UA"/>
        </w:rPr>
        <w:t xml:space="preserve"> - </w:t>
      </w:r>
      <w:r w:rsidR="000D3BA0" w:rsidRPr="00D73A2F">
        <w:rPr>
          <w:sz w:val="28"/>
          <w:szCs w:val="28"/>
          <w:lang w:val="uk-UA"/>
        </w:rPr>
        <w:t xml:space="preserve"> </w:t>
      </w:r>
      <w:r w:rsidR="00140B92" w:rsidRPr="00D73A2F">
        <w:rPr>
          <w:sz w:val="28"/>
          <w:szCs w:val="28"/>
          <w:lang w:val="uk-UA"/>
        </w:rPr>
        <w:t>56% респондентів</w:t>
      </w:r>
      <w:r w:rsidR="000D3BA0" w:rsidRPr="00D73A2F">
        <w:rPr>
          <w:sz w:val="28"/>
          <w:szCs w:val="28"/>
          <w:lang w:val="uk-UA"/>
        </w:rPr>
        <w:t xml:space="preserve"> </w:t>
      </w:r>
      <w:r w:rsidR="00140B92" w:rsidRPr="00D73A2F">
        <w:rPr>
          <w:sz w:val="28"/>
          <w:szCs w:val="28"/>
          <w:lang w:val="uk-UA"/>
        </w:rPr>
        <w:t xml:space="preserve">визнало </w:t>
      </w:r>
      <w:r w:rsidR="006E3C7B">
        <w:rPr>
          <w:sz w:val="28"/>
          <w:szCs w:val="28"/>
          <w:lang w:val="uk-UA"/>
        </w:rPr>
        <w:t xml:space="preserve">її </w:t>
      </w:r>
      <w:r w:rsidR="00140B92" w:rsidRPr="00D73A2F">
        <w:rPr>
          <w:sz w:val="28"/>
          <w:szCs w:val="28"/>
          <w:lang w:val="uk-UA"/>
        </w:rPr>
        <w:t xml:space="preserve">роботу у </w:t>
      </w:r>
      <w:r w:rsidR="006E3C7B">
        <w:rPr>
          <w:sz w:val="28"/>
          <w:szCs w:val="28"/>
          <w:lang w:val="uk-UA"/>
        </w:rPr>
        <w:t>цій</w:t>
      </w:r>
      <w:r w:rsidR="00140B92" w:rsidRPr="00D73A2F">
        <w:rPr>
          <w:sz w:val="28"/>
          <w:szCs w:val="28"/>
          <w:lang w:val="uk-UA"/>
        </w:rPr>
        <w:t xml:space="preserve"> сфері неефективною</w:t>
      </w:r>
      <w:r w:rsidR="00501712" w:rsidRPr="00D73A2F">
        <w:rPr>
          <w:sz w:val="28"/>
          <w:szCs w:val="28"/>
          <w:lang w:val="uk-UA"/>
        </w:rPr>
        <w:t xml:space="preserve">. </w:t>
      </w:r>
      <w:r w:rsidR="00140B92" w:rsidRPr="00D73A2F">
        <w:rPr>
          <w:sz w:val="28"/>
          <w:szCs w:val="28"/>
          <w:lang w:val="uk-UA"/>
        </w:rPr>
        <w:t xml:space="preserve"> </w:t>
      </w:r>
    </w:p>
    <w:p w14:paraId="5DBC5C12" w14:textId="3C411C42" w:rsidR="0058329C" w:rsidRPr="00D73A2F" w:rsidRDefault="00F23B76" w:rsidP="008262E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73A2F">
        <w:rPr>
          <w:sz w:val="28"/>
          <w:szCs w:val="28"/>
          <w:lang w:val="uk-UA"/>
        </w:rPr>
        <w:t xml:space="preserve">У таких умовах офіційна влада </w:t>
      </w:r>
      <w:r w:rsidR="00F30731" w:rsidRPr="00D73A2F">
        <w:rPr>
          <w:sz w:val="28"/>
          <w:szCs w:val="28"/>
          <w:lang w:val="uk-UA"/>
        </w:rPr>
        <w:t>оголосила</w:t>
      </w:r>
      <w:r w:rsidRPr="00D73A2F">
        <w:rPr>
          <w:sz w:val="28"/>
          <w:szCs w:val="28"/>
          <w:lang w:val="uk-UA"/>
        </w:rPr>
        <w:t xml:space="preserve"> перегляд політики щодо мігрантів. </w:t>
      </w:r>
      <w:r w:rsidR="009C5BE3" w:rsidRPr="00D73A2F">
        <w:rPr>
          <w:sz w:val="28"/>
          <w:szCs w:val="28"/>
          <w:lang w:val="uk-UA"/>
        </w:rPr>
        <w:t>Зокрема, н</w:t>
      </w:r>
      <w:r w:rsidR="0058329C" w:rsidRPr="00D73A2F">
        <w:rPr>
          <w:sz w:val="28"/>
          <w:szCs w:val="28"/>
          <w:lang w:val="uk-UA"/>
        </w:rPr>
        <w:t xml:space="preserve">імецький уряд </w:t>
      </w:r>
      <w:r w:rsidR="005E6BF4">
        <w:rPr>
          <w:sz w:val="28"/>
          <w:szCs w:val="28"/>
          <w:lang w:val="uk-UA"/>
        </w:rPr>
        <w:t xml:space="preserve">почав </w:t>
      </w:r>
      <w:r w:rsidR="009C5BE3" w:rsidRPr="00D73A2F">
        <w:rPr>
          <w:sz w:val="28"/>
          <w:szCs w:val="28"/>
          <w:lang w:val="uk-UA"/>
        </w:rPr>
        <w:t>розробля</w:t>
      </w:r>
      <w:r w:rsidR="005E6BF4">
        <w:rPr>
          <w:sz w:val="28"/>
          <w:szCs w:val="28"/>
          <w:lang w:val="uk-UA"/>
        </w:rPr>
        <w:t>ти</w:t>
      </w:r>
      <w:r w:rsidR="009C5BE3" w:rsidRPr="00D73A2F">
        <w:rPr>
          <w:sz w:val="28"/>
          <w:szCs w:val="28"/>
          <w:lang w:val="uk-UA"/>
        </w:rPr>
        <w:t xml:space="preserve"> механізм</w:t>
      </w:r>
      <w:r w:rsidR="0058329C" w:rsidRPr="00D73A2F">
        <w:rPr>
          <w:sz w:val="28"/>
          <w:szCs w:val="28"/>
          <w:lang w:val="uk-UA"/>
        </w:rPr>
        <w:t xml:space="preserve"> </w:t>
      </w:r>
      <w:r w:rsidR="009C5BE3" w:rsidRPr="00D73A2F">
        <w:rPr>
          <w:sz w:val="28"/>
          <w:szCs w:val="28"/>
          <w:lang w:val="uk-UA"/>
        </w:rPr>
        <w:t>спрощення процедури</w:t>
      </w:r>
      <w:r w:rsidR="0058329C" w:rsidRPr="00D73A2F">
        <w:rPr>
          <w:sz w:val="28"/>
          <w:szCs w:val="28"/>
          <w:lang w:val="uk-UA"/>
        </w:rPr>
        <w:t xml:space="preserve"> депортації іноземних злочинців.</w:t>
      </w:r>
      <w:r w:rsidR="009C5BE3" w:rsidRPr="00D73A2F">
        <w:rPr>
          <w:sz w:val="28"/>
          <w:szCs w:val="28"/>
          <w:lang w:val="uk-UA"/>
        </w:rPr>
        <w:t xml:space="preserve"> </w:t>
      </w:r>
      <w:r w:rsidR="0058329C" w:rsidRPr="00D73A2F">
        <w:rPr>
          <w:sz w:val="28"/>
          <w:szCs w:val="28"/>
          <w:lang w:val="uk-UA"/>
        </w:rPr>
        <w:t xml:space="preserve">Міністр юстиції Хайко Маас, який оголосив про </w:t>
      </w:r>
      <w:r w:rsidR="00270A2E" w:rsidRPr="00D73A2F">
        <w:rPr>
          <w:sz w:val="28"/>
          <w:szCs w:val="28"/>
          <w:lang w:val="uk-UA"/>
        </w:rPr>
        <w:t xml:space="preserve"> ці </w:t>
      </w:r>
      <w:r w:rsidR="0058329C" w:rsidRPr="00D73A2F">
        <w:rPr>
          <w:sz w:val="28"/>
          <w:szCs w:val="28"/>
          <w:lang w:val="uk-UA"/>
        </w:rPr>
        <w:t>плани,</w:t>
      </w:r>
      <w:r w:rsidR="00270A2E" w:rsidRPr="00D73A2F">
        <w:rPr>
          <w:sz w:val="28"/>
          <w:szCs w:val="28"/>
          <w:lang w:val="uk-UA"/>
        </w:rPr>
        <w:t xml:space="preserve"> відверто</w:t>
      </w:r>
      <w:r w:rsidR="0058329C" w:rsidRPr="00D73A2F">
        <w:rPr>
          <w:sz w:val="28"/>
          <w:szCs w:val="28"/>
          <w:lang w:val="uk-UA"/>
        </w:rPr>
        <w:t xml:space="preserve"> заявив, що громадський тиск після нападів на жінок у Кельні </w:t>
      </w:r>
      <w:r w:rsidR="00270A2E" w:rsidRPr="00D73A2F">
        <w:rPr>
          <w:sz w:val="28"/>
          <w:szCs w:val="28"/>
          <w:lang w:val="uk-UA"/>
        </w:rPr>
        <w:t>ма</w:t>
      </w:r>
      <w:r w:rsidR="005E6BF4">
        <w:rPr>
          <w:sz w:val="28"/>
          <w:szCs w:val="28"/>
          <w:lang w:val="uk-UA"/>
        </w:rPr>
        <w:t>в</w:t>
      </w:r>
      <w:r w:rsidR="00270A2E" w:rsidRPr="00D73A2F">
        <w:rPr>
          <w:sz w:val="28"/>
          <w:szCs w:val="28"/>
          <w:lang w:val="uk-UA"/>
        </w:rPr>
        <w:t xml:space="preserve"> визначальне значення при ухваленні рішення внесення </w:t>
      </w:r>
      <w:r w:rsidR="005E6BF4" w:rsidRPr="00D73A2F">
        <w:rPr>
          <w:sz w:val="28"/>
          <w:szCs w:val="28"/>
          <w:lang w:val="uk-UA"/>
        </w:rPr>
        <w:t>оперативн</w:t>
      </w:r>
      <w:r w:rsidR="005E6BF4">
        <w:rPr>
          <w:sz w:val="28"/>
          <w:szCs w:val="28"/>
          <w:lang w:val="uk-UA"/>
        </w:rPr>
        <w:t>их</w:t>
      </w:r>
      <w:r w:rsidR="005E6BF4" w:rsidRPr="00D73A2F">
        <w:rPr>
          <w:sz w:val="28"/>
          <w:szCs w:val="28"/>
          <w:lang w:val="uk-UA"/>
        </w:rPr>
        <w:t xml:space="preserve"> </w:t>
      </w:r>
      <w:r w:rsidR="00270A2E" w:rsidRPr="00D73A2F">
        <w:rPr>
          <w:sz w:val="28"/>
          <w:szCs w:val="28"/>
          <w:lang w:val="uk-UA"/>
        </w:rPr>
        <w:t xml:space="preserve">змін до законодавства. </w:t>
      </w:r>
      <w:r w:rsidR="00096814" w:rsidRPr="00D73A2F">
        <w:rPr>
          <w:sz w:val="28"/>
          <w:szCs w:val="28"/>
          <w:lang w:val="uk-UA"/>
        </w:rPr>
        <w:t xml:space="preserve">"Це важка, але правильна відповідь держави для тих, хто шукає захисту тут, але думає, що може скоювати злочини без наслідків", - заявив міністр внутрішніх справ Томас де </w:t>
      </w:r>
      <w:proofErr w:type="spellStart"/>
      <w:r w:rsidR="00096814" w:rsidRPr="00D73A2F">
        <w:rPr>
          <w:sz w:val="28"/>
          <w:szCs w:val="28"/>
          <w:lang w:val="uk-UA"/>
        </w:rPr>
        <w:t>Мезьєр</w:t>
      </w:r>
      <w:proofErr w:type="spellEnd"/>
      <w:r w:rsidR="00F71C89" w:rsidRPr="00F71C89">
        <w:rPr>
          <w:sz w:val="28"/>
          <w:szCs w:val="28"/>
        </w:rPr>
        <w:t xml:space="preserve"> [10]</w:t>
      </w:r>
      <w:r w:rsidR="00096814" w:rsidRPr="00D73A2F">
        <w:rPr>
          <w:sz w:val="28"/>
          <w:szCs w:val="28"/>
          <w:lang w:val="uk-UA"/>
        </w:rPr>
        <w:t>.</w:t>
      </w:r>
    </w:p>
    <w:p w14:paraId="23B115C4" w14:textId="402A71D7" w:rsidR="00AA3ADA" w:rsidRPr="00D73A2F" w:rsidRDefault="00AA3ADA" w:rsidP="003E7EA7">
      <w:pPr>
        <w:spacing w:line="360" w:lineRule="auto"/>
        <w:ind w:firstLine="709"/>
        <w:jc w:val="both"/>
        <w:rPr>
          <w:rFonts w:eastAsia="Times New Roman"/>
          <w:shd w:val="clear" w:color="auto" w:fill="FFFFFF"/>
        </w:rPr>
      </w:pPr>
      <w:r w:rsidRPr="00D73A2F">
        <w:rPr>
          <w:rFonts w:eastAsia="Times New Roman"/>
          <w:shd w:val="clear" w:color="auto" w:fill="FFFFFF"/>
        </w:rPr>
        <w:t xml:space="preserve">Тож очевидним є </w:t>
      </w:r>
      <w:r w:rsidR="00156006">
        <w:rPr>
          <w:rFonts w:eastAsia="Times New Roman"/>
          <w:shd w:val="clear" w:color="auto" w:fill="FFFFFF"/>
        </w:rPr>
        <w:t xml:space="preserve">значні </w:t>
      </w:r>
      <w:r w:rsidR="00A76D6C">
        <w:rPr>
          <w:rFonts w:eastAsia="Times New Roman"/>
          <w:shd w:val="clear" w:color="auto" w:fill="FFFFFF"/>
        </w:rPr>
        <w:t>зміни</w:t>
      </w:r>
      <w:r w:rsidRPr="00D73A2F">
        <w:rPr>
          <w:rFonts w:eastAsia="Times New Roman"/>
          <w:shd w:val="clear" w:color="auto" w:fill="FFFFFF"/>
        </w:rPr>
        <w:t>, як у громадській думці, так і в офіційній позиції європейських країн</w:t>
      </w:r>
      <w:r w:rsidR="008B3703" w:rsidRPr="00D73A2F">
        <w:rPr>
          <w:rFonts w:eastAsia="Times New Roman"/>
          <w:shd w:val="clear" w:color="auto" w:fill="FFFFFF"/>
        </w:rPr>
        <w:t xml:space="preserve"> стосовно міграційної кризи та шляхів її </w:t>
      </w:r>
      <w:r w:rsidR="008B3703" w:rsidRPr="00D73A2F">
        <w:rPr>
          <w:rFonts w:eastAsia="Times New Roman"/>
          <w:shd w:val="clear" w:color="auto" w:fill="FFFFFF"/>
        </w:rPr>
        <w:lastRenderedPageBreak/>
        <w:t xml:space="preserve">вирішення. Можна навіть сказати, що </w:t>
      </w:r>
      <w:r w:rsidRPr="00D73A2F">
        <w:rPr>
          <w:rFonts w:eastAsia="Times New Roman"/>
          <w:shd w:val="clear" w:color="auto" w:fill="FFFFFF"/>
        </w:rPr>
        <w:t xml:space="preserve">новорічна ніч в Кельні дали поштовх </w:t>
      </w:r>
      <w:r w:rsidR="00D11265" w:rsidRPr="00D73A2F">
        <w:rPr>
          <w:rFonts w:eastAsia="Times New Roman"/>
          <w:shd w:val="clear" w:color="auto" w:fill="FFFFFF"/>
        </w:rPr>
        <w:t>процесу переосмислення</w:t>
      </w:r>
      <w:r w:rsidR="00DF7D0B" w:rsidRPr="00D73A2F">
        <w:rPr>
          <w:rFonts w:eastAsia="Times New Roman"/>
          <w:shd w:val="clear" w:color="auto" w:fill="FFFFFF"/>
        </w:rPr>
        <w:t xml:space="preserve">. </w:t>
      </w:r>
      <w:r w:rsidR="00D11265" w:rsidRPr="00D73A2F">
        <w:rPr>
          <w:rFonts w:eastAsia="Times New Roman"/>
          <w:shd w:val="clear" w:color="auto" w:fill="FFFFFF"/>
        </w:rPr>
        <w:t xml:space="preserve"> </w:t>
      </w:r>
      <w:r w:rsidR="006820C5" w:rsidRPr="00D73A2F">
        <w:rPr>
          <w:rFonts w:eastAsia="Times New Roman"/>
          <w:shd w:val="clear" w:color="auto" w:fill="FFFFFF"/>
        </w:rPr>
        <w:t xml:space="preserve">Якщо раніше німецькі </w:t>
      </w:r>
      <w:r w:rsidR="00156006" w:rsidRPr="00D73A2F">
        <w:rPr>
          <w:rFonts w:eastAsia="Times New Roman"/>
          <w:shd w:val="clear" w:color="auto" w:fill="FFFFFF"/>
        </w:rPr>
        <w:t xml:space="preserve">ЗМІ </w:t>
      </w:r>
      <w:r w:rsidR="00156006">
        <w:rPr>
          <w:rFonts w:eastAsia="Times New Roman"/>
          <w:shd w:val="clear" w:color="auto" w:fill="FFFFFF"/>
        </w:rPr>
        <w:t>у своїх матеріалах презентували</w:t>
      </w:r>
      <w:r w:rsidR="006820C5" w:rsidRPr="00D73A2F">
        <w:rPr>
          <w:rFonts w:eastAsia="Times New Roman"/>
          <w:shd w:val="clear" w:color="auto" w:fill="FFFFFF"/>
        </w:rPr>
        <w:t xml:space="preserve"> колони </w:t>
      </w:r>
      <w:r w:rsidR="00707903">
        <w:rPr>
          <w:rFonts w:eastAsia="Times New Roman"/>
          <w:shd w:val="clear" w:color="auto" w:fill="FFFFFF"/>
        </w:rPr>
        <w:t>мігрантів</w:t>
      </w:r>
      <w:r w:rsidR="00FD34D6" w:rsidRPr="00D73A2F">
        <w:rPr>
          <w:rFonts w:eastAsia="Times New Roman"/>
          <w:shd w:val="clear" w:color="auto" w:fill="FFFFFF"/>
        </w:rPr>
        <w:t xml:space="preserve"> як такі, що складаються в основному з сімей </w:t>
      </w:r>
      <w:r w:rsidR="00090B1D">
        <w:rPr>
          <w:rFonts w:eastAsia="Times New Roman"/>
          <w:shd w:val="clear" w:color="auto" w:fill="FFFFFF"/>
        </w:rPr>
        <w:t>і</w:t>
      </w:r>
      <w:r w:rsidR="00FD34D6" w:rsidRPr="00D73A2F">
        <w:rPr>
          <w:rFonts w:eastAsia="Times New Roman"/>
          <w:shd w:val="clear" w:color="auto" w:fill="FFFFFF"/>
        </w:rPr>
        <w:t>з дітьми, що шукають зах</w:t>
      </w:r>
      <w:r w:rsidR="00090B1D">
        <w:rPr>
          <w:rFonts w:eastAsia="Times New Roman"/>
          <w:shd w:val="clear" w:color="auto" w:fill="FFFFFF"/>
        </w:rPr>
        <w:t>исту від війни і тероризму, то нині акцент змінився на привернення уваги</w:t>
      </w:r>
      <w:r w:rsidR="00C51E59" w:rsidRPr="00D73A2F">
        <w:rPr>
          <w:rFonts w:eastAsia="Times New Roman"/>
          <w:shd w:val="clear" w:color="auto" w:fill="FFFFFF"/>
        </w:rPr>
        <w:t xml:space="preserve">, що серед них переважну </w:t>
      </w:r>
      <w:r w:rsidR="00090B1D" w:rsidRPr="00D73A2F">
        <w:rPr>
          <w:rFonts w:eastAsia="Times New Roman"/>
          <w:shd w:val="clear" w:color="auto" w:fill="FFFFFF"/>
        </w:rPr>
        <w:t>більшість</w:t>
      </w:r>
      <w:r w:rsidR="00C51E59" w:rsidRPr="00D73A2F">
        <w:rPr>
          <w:rFonts w:eastAsia="Times New Roman"/>
          <w:shd w:val="clear" w:color="auto" w:fill="FFFFFF"/>
        </w:rPr>
        <w:t xml:space="preserve"> становлять молоді люди</w:t>
      </w:r>
      <w:r w:rsidR="00FF5C88" w:rsidRPr="00D73A2F">
        <w:rPr>
          <w:rFonts w:eastAsia="Times New Roman"/>
          <w:shd w:val="clear" w:color="auto" w:fill="FFFFFF"/>
        </w:rPr>
        <w:t xml:space="preserve">, які </w:t>
      </w:r>
      <w:r w:rsidR="0036151E" w:rsidRPr="00D73A2F">
        <w:rPr>
          <w:rFonts w:eastAsia="Times New Roman"/>
          <w:shd w:val="clear" w:color="auto" w:fill="FFFFFF"/>
        </w:rPr>
        <w:t xml:space="preserve">не знають мови, не мають роботи та </w:t>
      </w:r>
      <w:r w:rsidR="007B4F11" w:rsidRPr="00D73A2F">
        <w:rPr>
          <w:rFonts w:eastAsia="Times New Roman"/>
          <w:shd w:val="clear" w:color="auto" w:fill="FFFFFF"/>
        </w:rPr>
        <w:t>власного жит</w:t>
      </w:r>
      <w:r w:rsidR="0036151E" w:rsidRPr="00D73A2F">
        <w:rPr>
          <w:rFonts w:eastAsia="Times New Roman"/>
          <w:shd w:val="clear" w:color="auto" w:fill="FFFFFF"/>
        </w:rPr>
        <w:t>ла</w:t>
      </w:r>
      <w:r w:rsidR="00FF5C88" w:rsidRPr="00D73A2F">
        <w:rPr>
          <w:rFonts w:eastAsia="Times New Roman"/>
          <w:shd w:val="clear" w:color="auto" w:fill="FFFFFF"/>
        </w:rPr>
        <w:t xml:space="preserve">, однак </w:t>
      </w:r>
      <w:r w:rsidR="00AE5BE2">
        <w:rPr>
          <w:rFonts w:eastAsia="Times New Roman"/>
          <w:shd w:val="clear" w:color="auto" w:fill="FFFFFF"/>
        </w:rPr>
        <w:t xml:space="preserve">мають </w:t>
      </w:r>
      <w:r w:rsidR="00AE5BE2" w:rsidRPr="00D73A2F">
        <w:rPr>
          <w:rFonts w:eastAsia="Times New Roman"/>
          <w:shd w:val="clear" w:color="auto" w:fill="FFFFFF"/>
        </w:rPr>
        <w:t>кишенькові гроші</w:t>
      </w:r>
      <w:r w:rsidR="00AE5BE2">
        <w:rPr>
          <w:rFonts w:eastAsia="Times New Roman"/>
          <w:shd w:val="clear" w:color="auto" w:fill="FFFFFF"/>
        </w:rPr>
        <w:t xml:space="preserve"> та надлишок </w:t>
      </w:r>
      <w:r w:rsidR="007B4F11" w:rsidRPr="00D73A2F">
        <w:rPr>
          <w:rFonts w:eastAsia="Times New Roman"/>
          <w:shd w:val="clear" w:color="auto" w:fill="FFFFFF"/>
        </w:rPr>
        <w:t>енергі</w:t>
      </w:r>
      <w:r w:rsidR="00AE5BE2">
        <w:rPr>
          <w:rFonts w:eastAsia="Times New Roman"/>
          <w:shd w:val="clear" w:color="auto" w:fill="FFFFFF"/>
        </w:rPr>
        <w:t>ї</w:t>
      </w:r>
      <w:r w:rsidR="003A16F8" w:rsidRPr="00D73A2F">
        <w:rPr>
          <w:rFonts w:eastAsia="Times New Roman"/>
          <w:shd w:val="clear" w:color="auto" w:fill="FFFFFF"/>
        </w:rPr>
        <w:t xml:space="preserve">, </w:t>
      </w:r>
      <w:r w:rsidR="00AE5BE2">
        <w:rPr>
          <w:rFonts w:eastAsia="Times New Roman"/>
          <w:shd w:val="clear" w:color="auto" w:fill="FFFFFF"/>
        </w:rPr>
        <w:t xml:space="preserve">при цьому </w:t>
      </w:r>
      <w:r w:rsidR="003A16F8" w:rsidRPr="00D73A2F">
        <w:rPr>
          <w:rFonts w:eastAsia="Times New Roman"/>
          <w:shd w:val="clear" w:color="auto" w:fill="FFFFFF"/>
        </w:rPr>
        <w:t>компактно зосереджені у</w:t>
      </w:r>
      <w:r w:rsidR="00FF5C88" w:rsidRPr="00D73A2F">
        <w:rPr>
          <w:rFonts w:eastAsia="Times New Roman"/>
          <w:shd w:val="clear" w:color="auto" w:fill="FFFFFF"/>
        </w:rPr>
        <w:t xml:space="preserve"> </w:t>
      </w:r>
      <w:r w:rsidR="00C51E59" w:rsidRPr="00D73A2F">
        <w:rPr>
          <w:rFonts w:eastAsia="Times New Roman"/>
          <w:shd w:val="clear" w:color="auto" w:fill="FFFFFF"/>
        </w:rPr>
        <w:t xml:space="preserve"> наметових містечках</w:t>
      </w:r>
      <w:r w:rsidR="00610CE9" w:rsidRPr="00D73A2F">
        <w:rPr>
          <w:rFonts w:eastAsia="Times New Roman"/>
          <w:shd w:val="clear" w:color="auto" w:fill="FFFFFF"/>
        </w:rPr>
        <w:t xml:space="preserve">. </w:t>
      </w:r>
      <w:r w:rsidR="00834D26" w:rsidRPr="00D73A2F">
        <w:rPr>
          <w:rFonts w:eastAsia="Times New Roman"/>
          <w:shd w:val="clear" w:color="auto" w:fill="FFFFFF"/>
        </w:rPr>
        <w:t>Сам</w:t>
      </w:r>
      <w:r w:rsidR="00AE5BE2">
        <w:rPr>
          <w:rFonts w:eastAsia="Times New Roman"/>
          <w:shd w:val="clear" w:color="auto" w:fill="FFFFFF"/>
        </w:rPr>
        <w:t>а ця ситуація вже</w:t>
      </w:r>
      <w:r w:rsidR="00834D26" w:rsidRPr="00D73A2F">
        <w:rPr>
          <w:rFonts w:eastAsia="Times New Roman"/>
          <w:shd w:val="clear" w:color="auto" w:fill="FFFFFF"/>
        </w:rPr>
        <w:t xml:space="preserve"> є джерелом ризику, </w:t>
      </w:r>
      <w:r w:rsidR="00AE5BE2">
        <w:rPr>
          <w:rFonts w:eastAsia="Times New Roman"/>
          <w:shd w:val="clear" w:color="auto" w:fill="FFFFFF"/>
        </w:rPr>
        <w:t>який посилюється під впливом</w:t>
      </w:r>
      <w:r w:rsidR="00AE5BE2" w:rsidRPr="00D73A2F">
        <w:rPr>
          <w:rFonts w:eastAsia="Times New Roman"/>
          <w:shd w:val="clear" w:color="auto" w:fill="FFFFFF"/>
        </w:rPr>
        <w:t xml:space="preserve"> значн</w:t>
      </w:r>
      <w:r w:rsidR="000267C7">
        <w:rPr>
          <w:rFonts w:eastAsia="Times New Roman"/>
          <w:shd w:val="clear" w:color="auto" w:fill="FFFFFF"/>
        </w:rPr>
        <w:t>их</w:t>
      </w:r>
      <w:r w:rsidR="00834D26" w:rsidRPr="00D73A2F">
        <w:rPr>
          <w:rFonts w:eastAsia="Times New Roman"/>
          <w:shd w:val="clear" w:color="auto" w:fill="FFFFFF"/>
        </w:rPr>
        <w:t xml:space="preserve"> відмінност</w:t>
      </w:r>
      <w:r w:rsidR="000267C7">
        <w:rPr>
          <w:rFonts w:eastAsia="Times New Roman"/>
          <w:shd w:val="clear" w:color="auto" w:fill="FFFFFF"/>
        </w:rPr>
        <w:t>ей</w:t>
      </w:r>
      <w:r w:rsidR="00C51E59" w:rsidRPr="00D73A2F">
        <w:rPr>
          <w:rFonts w:eastAsia="Times New Roman"/>
          <w:shd w:val="clear" w:color="auto" w:fill="FFFFFF"/>
        </w:rPr>
        <w:t xml:space="preserve"> культур і ментальності</w:t>
      </w:r>
      <w:r w:rsidR="00834D26" w:rsidRPr="00D73A2F">
        <w:rPr>
          <w:rFonts w:eastAsia="Times New Roman"/>
          <w:shd w:val="clear" w:color="auto" w:fill="FFFFFF"/>
        </w:rPr>
        <w:t>.</w:t>
      </w:r>
      <w:r w:rsidR="00C51E59" w:rsidRPr="00D73A2F">
        <w:rPr>
          <w:rFonts w:eastAsia="Times New Roman"/>
          <w:shd w:val="clear" w:color="auto" w:fill="FFFFFF"/>
        </w:rPr>
        <w:t xml:space="preserve"> </w:t>
      </w:r>
      <w:r w:rsidR="00CD7BB9" w:rsidRPr="00D73A2F">
        <w:rPr>
          <w:rFonts w:eastAsia="Times New Roman"/>
          <w:shd w:val="clear" w:color="auto" w:fill="FFFFFF"/>
        </w:rPr>
        <w:t xml:space="preserve">Очевидним став факт, що концепція </w:t>
      </w:r>
      <w:r w:rsidR="00055335" w:rsidRPr="00D73A2F">
        <w:rPr>
          <w:rFonts w:eastAsia="Times New Roman"/>
          <w:shd w:val="clear" w:color="auto" w:fill="FFFFFF"/>
        </w:rPr>
        <w:t xml:space="preserve">інтеграції </w:t>
      </w:r>
      <w:r w:rsidR="00707903">
        <w:rPr>
          <w:rFonts w:eastAsia="Times New Roman"/>
          <w:shd w:val="clear" w:color="auto" w:fill="FFFFFF"/>
        </w:rPr>
        <w:t>мігрантів</w:t>
      </w:r>
      <w:r w:rsidR="00CD7BB9" w:rsidRPr="00D73A2F">
        <w:rPr>
          <w:rFonts w:eastAsia="Times New Roman"/>
          <w:shd w:val="clear" w:color="auto" w:fill="FFFFFF"/>
        </w:rPr>
        <w:t>, відповідн</w:t>
      </w:r>
      <w:r w:rsidR="000267C7">
        <w:rPr>
          <w:rFonts w:eastAsia="Times New Roman"/>
          <w:shd w:val="clear" w:color="auto" w:fill="FFFFFF"/>
        </w:rPr>
        <w:t>о до</w:t>
      </w:r>
      <w:r w:rsidR="00CD7BB9" w:rsidRPr="00D73A2F">
        <w:rPr>
          <w:rFonts w:eastAsia="Times New Roman"/>
          <w:shd w:val="clear" w:color="auto" w:fill="FFFFFF"/>
        </w:rPr>
        <w:t xml:space="preserve"> яко</w:t>
      </w:r>
      <w:r w:rsidR="000267C7">
        <w:rPr>
          <w:rFonts w:eastAsia="Times New Roman"/>
          <w:shd w:val="clear" w:color="auto" w:fill="FFFFFF"/>
        </w:rPr>
        <w:t>ї</w:t>
      </w:r>
      <w:r w:rsidR="00CD7BB9" w:rsidRPr="00D73A2F">
        <w:rPr>
          <w:rFonts w:eastAsia="Times New Roman"/>
          <w:shd w:val="clear" w:color="auto" w:fill="FFFFFF"/>
        </w:rPr>
        <w:t xml:space="preserve"> </w:t>
      </w:r>
      <w:r w:rsidR="00055335" w:rsidRPr="00D73A2F">
        <w:rPr>
          <w:rFonts w:eastAsia="Times New Roman"/>
          <w:shd w:val="clear" w:color="auto" w:fill="FFFFFF"/>
        </w:rPr>
        <w:t xml:space="preserve">Німеччина </w:t>
      </w:r>
      <w:r w:rsidR="00C51E59" w:rsidRPr="00D73A2F">
        <w:rPr>
          <w:rFonts w:eastAsia="Times New Roman"/>
          <w:shd w:val="clear" w:color="auto" w:fill="FFFFFF"/>
        </w:rPr>
        <w:t xml:space="preserve">відкрила 4 вересня </w:t>
      </w:r>
      <w:r w:rsidR="00834D26" w:rsidRPr="00D73A2F">
        <w:rPr>
          <w:rFonts w:eastAsia="Times New Roman"/>
          <w:shd w:val="clear" w:color="auto" w:fill="FFFFFF"/>
        </w:rPr>
        <w:t xml:space="preserve">2015 року </w:t>
      </w:r>
      <w:r w:rsidR="00055335" w:rsidRPr="00D73A2F">
        <w:rPr>
          <w:rFonts w:eastAsia="Times New Roman"/>
          <w:shd w:val="clear" w:color="auto" w:fill="FFFFFF"/>
        </w:rPr>
        <w:t xml:space="preserve">свої </w:t>
      </w:r>
      <w:r w:rsidR="00C51E59" w:rsidRPr="00D73A2F">
        <w:rPr>
          <w:rFonts w:eastAsia="Times New Roman"/>
          <w:shd w:val="clear" w:color="auto" w:fill="FFFFFF"/>
        </w:rPr>
        <w:t>кордон</w:t>
      </w:r>
      <w:r w:rsidR="00055335" w:rsidRPr="00D73A2F">
        <w:rPr>
          <w:rFonts w:eastAsia="Times New Roman"/>
          <w:shd w:val="clear" w:color="auto" w:fill="FFFFFF"/>
        </w:rPr>
        <w:t>и</w:t>
      </w:r>
      <w:r w:rsidR="00C51E59" w:rsidRPr="00D73A2F">
        <w:rPr>
          <w:rFonts w:eastAsia="Times New Roman"/>
          <w:shd w:val="clear" w:color="auto" w:fill="FFFFFF"/>
        </w:rPr>
        <w:t xml:space="preserve">, </w:t>
      </w:r>
      <w:r w:rsidR="00055335" w:rsidRPr="00D73A2F">
        <w:rPr>
          <w:rFonts w:eastAsia="Times New Roman"/>
          <w:shd w:val="clear" w:color="auto" w:fill="FFFFFF"/>
        </w:rPr>
        <w:t>зазнала фіаско</w:t>
      </w:r>
      <w:r w:rsidR="00C51E59" w:rsidRPr="00D73A2F">
        <w:rPr>
          <w:rFonts w:eastAsia="Times New Roman"/>
          <w:shd w:val="clear" w:color="auto" w:fill="FFFFFF"/>
        </w:rPr>
        <w:t>.</w:t>
      </w:r>
      <w:r w:rsidR="00055335" w:rsidRPr="00D73A2F">
        <w:rPr>
          <w:rFonts w:eastAsia="Times New Roman"/>
          <w:shd w:val="clear" w:color="auto" w:fill="FFFFFF"/>
        </w:rPr>
        <w:t xml:space="preserve"> </w:t>
      </w:r>
      <w:r w:rsidR="004F6D7A" w:rsidRPr="00D73A2F">
        <w:rPr>
          <w:rFonts w:eastAsia="Times New Roman"/>
          <w:shd w:val="clear" w:color="auto" w:fill="FFFFFF"/>
        </w:rPr>
        <w:t xml:space="preserve">У німецькому суспільстві </w:t>
      </w:r>
      <w:r w:rsidR="001D6F80">
        <w:rPr>
          <w:rFonts w:eastAsia="Times New Roman"/>
          <w:shd w:val="clear" w:color="auto" w:fill="FFFFFF"/>
        </w:rPr>
        <w:t xml:space="preserve">відсутнє однозначне бачення шляхів і засобів вирішення проблеми </w:t>
      </w:r>
      <w:r w:rsidR="00707903">
        <w:rPr>
          <w:rFonts w:eastAsia="Times New Roman"/>
          <w:shd w:val="clear" w:color="auto" w:fill="FFFFFF"/>
        </w:rPr>
        <w:t>мігрантів</w:t>
      </w:r>
      <w:r w:rsidR="003E7EA7" w:rsidRPr="00D73A2F">
        <w:rPr>
          <w:rFonts w:eastAsia="Times New Roman"/>
          <w:shd w:val="clear" w:color="auto" w:fill="FFFFFF"/>
        </w:rPr>
        <w:t xml:space="preserve">. </w:t>
      </w:r>
      <w:r w:rsidR="007F21EE" w:rsidRPr="00D73A2F">
        <w:rPr>
          <w:rFonts w:eastAsia="Times New Roman"/>
          <w:shd w:val="clear" w:color="auto" w:fill="FFFFFF"/>
        </w:rPr>
        <w:t xml:space="preserve">Якщо до новорічних подій противники міграційної політики </w:t>
      </w:r>
      <w:r w:rsidR="00421BC4" w:rsidRPr="00D73A2F">
        <w:rPr>
          <w:rFonts w:eastAsia="Times New Roman"/>
          <w:shd w:val="clear" w:color="auto" w:fill="FFFFFF"/>
        </w:rPr>
        <w:t>засуджувались громадською думкою</w:t>
      </w:r>
      <w:r w:rsidR="00E619D2" w:rsidRPr="00D73A2F">
        <w:rPr>
          <w:rFonts w:eastAsia="Times New Roman"/>
          <w:shd w:val="clear" w:color="auto" w:fill="FFFFFF"/>
        </w:rPr>
        <w:t xml:space="preserve"> у контексті спрощеного підходу </w:t>
      </w:r>
      <w:r w:rsidR="00C53707" w:rsidRPr="00D73A2F">
        <w:rPr>
          <w:rFonts w:eastAsia="Times New Roman"/>
          <w:shd w:val="clear" w:color="auto" w:fill="FFFFFF"/>
        </w:rPr>
        <w:t>як</w:t>
      </w:r>
      <w:r w:rsidR="007F21EE" w:rsidRPr="00D73A2F">
        <w:rPr>
          <w:rFonts w:eastAsia="Times New Roman"/>
          <w:shd w:val="clear" w:color="auto" w:fill="FFFFFF"/>
        </w:rPr>
        <w:t xml:space="preserve"> протиріччя між </w:t>
      </w:r>
      <w:r w:rsidR="00C27EB1">
        <w:rPr>
          <w:rFonts w:eastAsia="Times New Roman"/>
          <w:shd w:val="clear" w:color="auto" w:fill="FFFFFF"/>
        </w:rPr>
        <w:t>двома</w:t>
      </w:r>
      <w:r w:rsidR="007F21EE" w:rsidRPr="00D73A2F">
        <w:rPr>
          <w:rFonts w:eastAsia="Times New Roman"/>
          <w:shd w:val="clear" w:color="auto" w:fill="FFFFFF"/>
        </w:rPr>
        <w:t xml:space="preserve"> </w:t>
      </w:r>
      <w:proofErr w:type="spellStart"/>
      <w:r w:rsidR="007F21EE" w:rsidRPr="00D73A2F">
        <w:rPr>
          <w:rFonts w:eastAsia="Times New Roman"/>
          <w:shd w:val="clear" w:color="auto" w:fill="FFFFFF"/>
        </w:rPr>
        <w:t>Німеччин</w:t>
      </w:r>
      <w:r w:rsidR="00C27EB1">
        <w:rPr>
          <w:rFonts w:eastAsia="Times New Roman"/>
          <w:shd w:val="clear" w:color="auto" w:fill="FFFFFF"/>
        </w:rPr>
        <w:t>ами</w:t>
      </w:r>
      <w:proofErr w:type="spellEnd"/>
      <w:r w:rsidR="007F21EE" w:rsidRPr="00D73A2F">
        <w:rPr>
          <w:rFonts w:eastAsia="Times New Roman"/>
          <w:shd w:val="clear" w:color="auto" w:fill="FFFFFF"/>
        </w:rPr>
        <w:t xml:space="preserve">: доброю, </w:t>
      </w:r>
      <w:r w:rsidR="00A83FD0" w:rsidRPr="00D73A2F">
        <w:rPr>
          <w:rFonts w:eastAsia="Times New Roman"/>
          <w:shd w:val="clear" w:color="auto" w:fill="FFFFFF"/>
        </w:rPr>
        <w:t xml:space="preserve">яка </w:t>
      </w:r>
      <w:r w:rsidR="007F21EE" w:rsidRPr="00D73A2F">
        <w:rPr>
          <w:rFonts w:eastAsia="Times New Roman"/>
          <w:shd w:val="clear" w:color="auto" w:fill="FFFFFF"/>
        </w:rPr>
        <w:t>підтриму</w:t>
      </w:r>
      <w:r w:rsidR="00A83FD0" w:rsidRPr="00D73A2F">
        <w:rPr>
          <w:rFonts w:eastAsia="Times New Roman"/>
          <w:shd w:val="clear" w:color="auto" w:fill="FFFFFF"/>
        </w:rPr>
        <w:t>є</w:t>
      </w:r>
      <w:r w:rsidR="007F21EE" w:rsidRPr="00D73A2F">
        <w:rPr>
          <w:rFonts w:eastAsia="Times New Roman"/>
          <w:shd w:val="clear" w:color="auto" w:fill="FFFFFF"/>
        </w:rPr>
        <w:t xml:space="preserve"> </w:t>
      </w:r>
      <w:r w:rsidR="00C27EB1">
        <w:rPr>
          <w:rFonts w:eastAsia="Times New Roman"/>
          <w:shd w:val="clear" w:color="auto" w:fill="FFFFFF"/>
        </w:rPr>
        <w:t xml:space="preserve">офіційну </w:t>
      </w:r>
      <w:r w:rsidR="007F21EE" w:rsidRPr="00D73A2F">
        <w:rPr>
          <w:rFonts w:eastAsia="Times New Roman"/>
          <w:shd w:val="clear" w:color="auto" w:fill="FFFFFF"/>
        </w:rPr>
        <w:t>політику гостинності, відкритість і інтеграцію, і зл</w:t>
      </w:r>
      <w:r w:rsidR="00A83FD0" w:rsidRPr="00D73A2F">
        <w:rPr>
          <w:rFonts w:eastAsia="Times New Roman"/>
          <w:shd w:val="clear" w:color="auto" w:fill="FFFFFF"/>
        </w:rPr>
        <w:t>ою</w:t>
      </w:r>
      <w:r w:rsidR="007F21EE" w:rsidRPr="00D73A2F">
        <w:rPr>
          <w:rFonts w:eastAsia="Times New Roman"/>
          <w:shd w:val="clear" w:color="auto" w:fill="FFFFFF"/>
        </w:rPr>
        <w:t xml:space="preserve">, </w:t>
      </w:r>
      <w:r w:rsidR="00A83FD0" w:rsidRPr="00D73A2F">
        <w:rPr>
          <w:rFonts w:eastAsia="Times New Roman"/>
          <w:shd w:val="clear" w:color="auto" w:fill="FFFFFF"/>
        </w:rPr>
        <w:t xml:space="preserve">яка </w:t>
      </w:r>
      <w:r w:rsidR="0001447E" w:rsidRPr="00D73A2F">
        <w:rPr>
          <w:rFonts w:eastAsia="Times New Roman"/>
          <w:shd w:val="clear" w:color="auto" w:fill="FFFFFF"/>
        </w:rPr>
        <w:t>необґрунтовано</w:t>
      </w:r>
      <w:r w:rsidR="00A83FD0" w:rsidRPr="00D73A2F">
        <w:rPr>
          <w:rFonts w:eastAsia="Times New Roman"/>
          <w:shd w:val="clear" w:color="auto" w:fill="FFFFFF"/>
        </w:rPr>
        <w:t xml:space="preserve"> бачить</w:t>
      </w:r>
      <w:r w:rsidR="007F21EE" w:rsidRPr="00D73A2F">
        <w:rPr>
          <w:rFonts w:eastAsia="Times New Roman"/>
          <w:shd w:val="clear" w:color="auto" w:fill="FFFFFF"/>
        </w:rPr>
        <w:t xml:space="preserve"> </w:t>
      </w:r>
      <w:r w:rsidR="00A83FD0" w:rsidRPr="00D73A2F">
        <w:rPr>
          <w:rFonts w:eastAsia="Times New Roman"/>
          <w:shd w:val="clear" w:color="auto" w:fill="FFFFFF"/>
        </w:rPr>
        <w:t>у</w:t>
      </w:r>
      <w:r w:rsidR="007F21EE" w:rsidRPr="00D73A2F">
        <w:rPr>
          <w:rFonts w:eastAsia="Times New Roman"/>
          <w:shd w:val="clear" w:color="auto" w:fill="FFFFFF"/>
        </w:rPr>
        <w:t xml:space="preserve"> </w:t>
      </w:r>
      <w:r w:rsidR="00707903">
        <w:rPr>
          <w:rFonts w:eastAsia="Times New Roman"/>
          <w:shd w:val="clear" w:color="auto" w:fill="FFFFFF"/>
        </w:rPr>
        <w:t xml:space="preserve">мігрантах </w:t>
      </w:r>
      <w:r w:rsidR="007F21EE" w:rsidRPr="00D73A2F">
        <w:rPr>
          <w:rFonts w:eastAsia="Times New Roman"/>
          <w:shd w:val="clear" w:color="auto" w:fill="FFFFFF"/>
        </w:rPr>
        <w:t xml:space="preserve"> загрозу</w:t>
      </w:r>
      <w:r w:rsidR="00A83FD0" w:rsidRPr="00D73A2F">
        <w:rPr>
          <w:rFonts w:eastAsia="Times New Roman"/>
          <w:shd w:val="clear" w:color="auto" w:fill="FFFFFF"/>
        </w:rPr>
        <w:t xml:space="preserve">, реагуючи на них </w:t>
      </w:r>
      <w:r w:rsidR="007F21EE" w:rsidRPr="00D73A2F">
        <w:rPr>
          <w:rFonts w:eastAsia="Times New Roman"/>
          <w:shd w:val="clear" w:color="auto" w:fill="FFFFFF"/>
        </w:rPr>
        <w:t xml:space="preserve">зі страхом і ненавистю. </w:t>
      </w:r>
      <w:r w:rsidR="00C53707" w:rsidRPr="00D73A2F">
        <w:rPr>
          <w:rFonts w:eastAsia="Times New Roman"/>
          <w:shd w:val="clear" w:color="auto" w:fill="FFFFFF"/>
        </w:rPr>
        <w:t>Нині німецьке суспільство намагається вирішити дилему</w:t>
      </w:r>
      <w:r w:rsidR="004F6D7A" w:rsidRPr="00D73A2F">
        <w:rPr>
          <w:rFonts w:eastAsia="Times New Roman"/>
          <w:shd w:val="clear" w:color="auto" w:fill="FFFFFF"/>
        </w:rPr>
        <w:t xml:space="preserve">: </w:t>
      </w:r>
      <w:r w:rsidR="00B270A8" w:rsidRPr="00D73A2F">
        <w:rPr>
          <w:rFonts w:eastAsia="Times New Roman"/>
          <w:shd w:val="clear" w:color="auto" w:fill="FFFFFF"/>
        </w:rPr>
        <w:t xml:space="preserve">з однієї сторони воно, відповідно до своїх моральних уявлень, </w:t>
      </w:r>
      <w:r w:rsidR="004F6D7A" w:rsidRPr="00D73A2F">
        <w:rPr>
          <w:rFonts w:eastAsia="Times New Roman"/>
          <w:shd w:val="clear" w:color="auto" w:fill="FFFFFF"/>
        </w:rPr>
        <w:t>не може не впустити людей, що терплять лихо</w:t>
      </w:r>
      <w:r w:rsidR="00B270A8" w:rsidRPr="00D73A2F">
        <w:rPr>
          <w:rFonts w:eastAsia="Times New Roman"/>
          <w:shd w:val="clear" w:color="auto" w:fill="FFFFFF"/>
        </w:rPr>
        <w:t xml:space="preserve">, але з </w:t>
      </w:r>
      <w:r w:rsidR="004F6D7A" w:rsidRPr="00D73A2F">
        <w:rPr>
          <w:rFonts w:eastAsia="Times New Roman"/>
          <w:shd w:val="clear" w:color="auto" w:fill="FFFFFF"/>
        </w:rPr>
        <w:t xml:space="preserve">іншого боку, </w:t>
      </w:r>
      <w:r w:rsidR="007E0045" w:rsidRPr="00D73A2F">
        <w:rPr>
          <w:rFonts w:eastAsia="Times New Roman"/>
          <w:shd w:val="clear" w:color="auto" w:fill="FFFFFF"/>
        </w:rPr>
        <w:t>вже існує чітке усвідомлення, що велик</w:t>
      </w:r>
      <w:r w:rsidR="007F4FEF" w:rsidRPr="00D73A2F">
        <w:rPr>
          <w:rFonts w:eastAsia="Times New Roman"/>
          <w:shd w:val="clear" w:color="auto" w:fill="FFFFFF"/>
        </w:rPr>
        <w:t>а</w:t>
      </w:r>
      <w:r w:rsidR="007E0045" w:rsidRPr="00D73A2F">
        <w:rPr>
          <w:rFonts w:eastAsia="Times New Roman"/>
          <w:shd w:val="clear" w:color="auto" w:fill="FFFFFF"/>
        </w:rPr>
        <w:t xml:space="preserve"> кільк</w:t>
      </w:r>
      <w:r w:rsidR="007F4FEF" w:rsidRPr="00D73A2F">
        <w:rPr>
          <w:rFonts w:eastAsia="Times New Roman"/>
          <w:shd w:val="clear" w:color="auto" w:fill="FFFFFF"/>
        </w:rPr>
        <w:t>ість</w:t>
      </w:r>
      <w:r w:rsidR="007E0045" w:rsidRPr="00D73A2F">
        <w:rPr>
          <w:rFonts w:eastAsia="Times New Roman"/>
          <w:shd w:val="clear" w:color="auto" w:fill="FFFFFF"/>
        </w:rPr>
        <w:t xml:space="preserve"> </w:t>
      </w:r>
      <w:r w:rsidR="00707903">
        <w:rPr>
          <w:rFonts w:eastAsia="Times New Roman"/>
          <w:shd w:val="clear" w:color="auto" w:fill="FFFFFF"/>
        </w:rPr>
        <w:t>мігрантів</w:t>
      </w:r>
      <w:r w:rsidR="007F4FEF" w:rsidRPr="00D73A2F">
        <w:rPr>
          <w:rFonts w:eastAsia="Times New Roman"/>
          <w:shd w:val="clear" w:color="auto" w:fill="FFFFFF"/>
        </w:rPr>
        <w:t xml:space="preserve"> є реальною загрозою вже для самого німецького суспільства.</w:t>
      </w:r>
    </w:p>
    <w:p w14:paraId="6CA26584" w14:textId="2F718BA0" w:rsidR="00AA3ADA" w:rsidRPr="00D73A2F" w:rsidRDefault="0049630F" w:rsidP="00764F04">
      <w:pPr>
        <w:spacing w:line="360" w:lineRule="auto"/>
        <w:ind w:firstLine="709"/>
        <w:jc w:val="both"/>
      </w:pPr>
      <w:r w:rsidRPr="00D73A2F">
        <w:t xml:space="preserve">Намагаючись владнати ситуацію, </w:t>
      </w:r>
      <w:r w:rsidR="00AA3ADA" w:rsidRPr="00D73A2F">
        <w:t xml:space="preserve">офіційна влада </w:t>
      </w:r>
      <w:r w:rsidR="00333987" w:rsidRPr="00D73A2F">
        <w:t>Німеччини оголосила про наміри</w:t>
      </w:r>
      <w:r w:rsidR="00AA3ADA" w:rsidRPr="00D73A2F">
        <w:t xml:space="preserve"> </w:t>
      </w:r>
      <w:r w:rsidR="00932480" w:rsidRPr="00D73A2F">
        <w:t>посилення фільтраці</w:t>
      </w:r>
      <w:r w:rsidR="00932480">
        <w:t>ї</w:t>
      </w:r>
      <w:r w:rsidR="00932480" w:rsidRPr="00D73A2F">
        <w:t xml:space="preserve"> </w:t>
      </w:r>
      <w:r w:rsidR="00707903">
        <w:t>мігрантів</w:t>
      </w:r>
      <w:r w:rsidR="00932480" w:rsidRPr="00D73A2F">
        <w:t xml:space="preserve"> на кордоні </w:t>
      </w:r>
      <w:r w:rsidR="00E536BC">
        <w:t xml:space="preserve">та умови </w:t>
      </w:r>
      <w:r w:rsidR="00AA3ADA" w:rsidRPr="00D73A2F">
        <w:t>депортації мігрантів.</w:t>
      </w:r>
      <w:r w:rsidR="00333987" w:rsidRPr="00D73A2F">
        <w:t xml:space="preserve"> </w:t>
      </w:r>
      <w:r w:rsidR="002A55DF" w:rsidRPr="00D73A2F">
        <w:t xml:space="preserve">Слід </w:t>
      </w:r>
      <w:r w:rsidR="00E536BC" w:rsidRPr="00D73A2F">
        <w:t>зазначити</w:t>
      </w:r>
      <w:r w:rsidR="002A55DF" w:rsidRPr="00D73A2F">
        <w:t xml:space="preserve">, </w:t>
      </w:r>
      <w:r w:rsidR="00AA3ADA" w:rsidRPr="00D73A2F">
        <w:t xml:space="preserve">питання про можливе закриття кордонів обговорювалося ще </w:t>
      </w:r>
      <w:r w:rsidR="00316DEF" w:rsidRPr="00D73A2F">
        <w:t>восени</w:t>
      </w:r>
      <w:r w:rsidR="002A55DF" w:rsidRPr="00D73A2F">
        <w:t xml:space="preserve"> 2015 року</w:t>
      </w:r>
      <w:r w:rsidR="00AA3ADA" w:rsidRPr="00D73A2F">
        <w:t xml:space="preserve">, </w:t>
      </w:r>
      <w:r w:rsidR="00701363" w:rsidRPr="00D73A2F">
        <w:t>але тоді</w:t>
      </w:r>
      <w:r w:rsidR="00AA3ADA" w:rsidRPr="00D73A2F">
        <w:t xml:space="preserve"> було вирішено </w:t>
      </w:r>
      <w:r w:rsidR="00701363" w:rsidRPr="00D73A2F">
        <w:t>продовжити міграцію</w:t>
      </w:r>
      <w:r w:rsidR="00AA3ADA" w:rsidRPr="00D73A2F">
        <w:t xml:space="preserve"> </w:t>
      </w:r>
      <w:r w:rsidR="00707903">
        <w:t>мігрантів</w:t>
      </w:r>
      <w:r w:rsidR="00AA3ADA" w:rsidRPr="00D73A2F">
        <w:t xml:space="preserve"> до Німеччини.</w:t>
      </w:r>
      <w:r w:rsidR="00701363" w:rsidRPr="00D73A2F">
        <w:t xml:space="preserve"> Натомість </w:t>
      </w:r>
      <w:r w:rsidR="00C54B39" w:rsidRPr="00D73A2F">
        <w:t>було запропоновано</w:t>
      </w:r>
      <w:r w:rsidR="00AA3ADA" w:rsidRPr="00D73A2F">
        <w:t xml:space="preserve"> ввести в </w:t>
      </w:r>
      <w:r w:rsidR="00C54B39" w:rsidRPr="00D73A2F">
        <w:t>Європейському Союзі</w:t>
      </w:r>
      <w:r w:rsidR="00AA3ADA" w:rsidRPr="00D73A2F">
        <w:t xml:space="preserve"> річні квоти на </w:t>
      </w:r>
      <w:r w:rsidR="00707903">
        <w:t>мігрантів</w:t>
      </w:r>
      <w:r w:rsidR="00C54B39" w:rsidRPr="00D73A2F">
        <w:t xml:space="preserve"> та</w:t>
      </w:r>
      <w:r w:rsidR="00AA3ADA" w:rsidRPr="00D73A2F">
        <w:t xml:space="preserve"> забезпеч</w:t>
      </w:r>
      <w:r w:rsidR="00C54B39" w:rsidRPr="00D73A2F">
        <w:t xml:space="preserve">ення надійної </w:t>
      </w:r>
      <w:r w:rsidR="00AA3ADA" w:rsidRPr="00D73A2F">
        <w:t>охорон</w:t>
      </w:r>
      <w:r w:rsidR="00C54B39" w:rsidRPr="00D73A2F">
        <w:t>и</w:t>
      </w:r>
      <w:r w:rsidR="00AA3ADA" w:rsidRPr="00D73A2F">
        <w:t xml:space="preserve"> зовнішніх кордонів і обмін інформацією між спецслужбами європейських країн для запобігання подальших терактів.</w:t>
      </w:r>
      <w:r w:rsidR="00C54B39" w:rsidRPr="00D73A2F">
        <w:rPr>
          <w:rFonts w:eastAsia="Times New Roman"/>
          <w:shd w:val="clear" w:color="auto" w:fill="FFFFFF"/>
        </w:rPr>
        <w:t xml:space="preserve"> Вироблення єдиної </w:t>
      </w:r>
      <w:r w:rsidR="00C54B39" w:rsidRPr="00D73A2F">
        <w:rPr>
          <w:rFonts w:eastAsia="Times New Roman"/>
          <w:shd w:val="clear" w:color="auto" w:fill="FFFFFF"/>
        </w:rPr>
        <w:lastRenderedPageBreak/>
        <w:t xml:space="preserve">міграційної політики у Європейському Союзі </w:t>
      </w:r>
      <w:r w:rsidR="000D2D93" w:rsidRPr="00D73A2F">
        <w:rPr>
          <w:rFonts w:eastAsia="Times New Roman"/>
          <w:shd w:val="clear" w:color="auto" w:fill="FFFFFF"/>
        </w:rPr>
        <w:t>відбувалось</w:t>
      </w:r>
      <w:r w:rsidR="00C54B39" w:rsidRPr="00D73A2F">
        <w:rPr>
          <w:rFonts w:eastAsia="Times New Roman"/>
          <w:shd w:val="clear" w:color="auto" w:fill="FFFFFF"/>
        </w:rPr>
        <w:t xml:space="preserve"> з великими труднощами, а після подій в Кельні перспектива домовитися про </w:t>
      </w:r>
      <w:r w:rsidR="00E536BC">
        <w:rPr>
          <w:rFonts w:eastAsia="Times New Roman"/>
          <w:shd w:val="clear" w:color="auto" w:fill="FFFFFF"/>
        </w:rPr>
        <w:t>добровільний</w:t>
      </w:r>
      <w:r w:rsidR="00C54B39" w:rsidRPr="00D73A2F">
        <w:rPr>
          <w:rFonts w:eastAsia="Times New Roman"/>
          <w:shd w:val="clear" w:color="auto" w:fill="FFFFFF"/>
        </w:rPr>
        <w:t xml:space="preserve"> розподіл </w:t>
      </w:r>
      <w:r w:rsidR="00707903">
        <w:rPr>
          <w:rFonts w:eastAsia="Times New Roman"/>
          <w:shd w:val="clear" w:color="auto" w:fill="FFFFFF"/>
        </w:rPr>
        <w:t>мігрантів</w:t>
      </w:r>
      <w:r w:rsidR="00C54B39" w:rsidRPr="00D73A2F">
        <w:rPr>
          <w:rFonts w:eastAsia="Times New Roman"/>
          <w:shd w:val="clear" w:color="auto" w:fill="FFFFFF"/>
        </w:rPr>
        <w:t xml:space="preserve"> ста</w:t>
      </w:r>
      <w:r w:rsidR="000D2D93" w:rsidRPr="00D73A2F">
        <w:rPr>
          <w:rFonts w:eastAsia="Times New Roman"/>
          <w:shd w:val="clear" w:color="auto" w:fill="FFFFFF"/>
        </w:rPr>
        <w:t>ла</w:t>
      </w:r>
      <w:r w:rsidR="00C54B39" w:rsidRPr="00D73A2F">
        <w:rPr>
          <w:rFonts w:eastAsia="Times New Roman"/>
          <w:shd w:val="clear" w:color="auto" w:fill="FFFFFF"/>
        </w:rPr>
        <w:t xml:space="preserve"> практично неможливою. Норвегія, Швеція і Данія </w:t>
      </w:r>
      <w:r w:rsidR="009870A0">
        <w:rPr>
          <w:rFonts w:eastAsia="Times New Roman"/>
          <w:shd w:val="clear" w:color="auto" w:fill="FFFFFF"/>
        </w:rPr>
        <w:t xml:space="preserve">оперативно </w:t>
      </w:r>
      <w:r w:rsidR="00C54B39" w:rsidRPr="00D73A2F">
        <w:rPr>
          <w:rFonts w:eastAsia="Times New Roman"/>
          <w:shd w:val="clear" w:color="auto" w:fill="FFFFFF"/>
        </w:rPr>
        <w:t>закри</w:t>
      </w:r>
      <w:r w:rsidR="009870A0">
        <w:rPr>
          <w:rFonts w:eastAsia="Times New Roman"/>
          <w:shd w:val="clear" w:color="auto" w:fill="FFFFFF"/>
        </w:rPr>
        <w:t>ли</w:t>
      </w:r>
      <w:r w:rsidR="00C54B39" w:rsidRPr="00D73A2F">
        <w:rPr>
          <w:rFonts w:eastAsia="Times New Roman"/>
          <w:shd w:val="clear" w:color="auto" w:fill="FFFFFF"/>
        </w:rPr>
        <w:t xml:space="preserve"> кордони</w:t>
      </w:r>
      <w:r w:rsidR="009870A0">
        <w:rPr>
          <w:rFonts w:eastAsia="Times New Roman"/>
          <w:shd w:val="clear" w:color="auto" w:fill="FFFFFF"/>
        </w:rPr>
        <w:t xml:space="preserve"> від</w:t>
      </w:r>
      <w:r w:rsidR="00C54B39" w:rsidRPr="00D73A2F">
        <w:rPr>
          <w:rFonts w:eastAsia="Times New Roman"/>
          <w:shd w:val="clear" w:color="auto" w:fill="FFFFFF"/>
        </w:rPr>
        <w:t xml:space="preserve"> </w:t>
      </w:r>
      <w:r w:rsidR="00707903">
        <w:rPr>
          <w:rFonts w:eastAsia="Times New Roman"/>
          <w:shd w:val="clear" w:color="auto" w:fill="FFFFFF"/>
        </w:rPr>
        <w:t>мігрантів</w:t>
      </w:r>
      <w:r w:rsidR="00F71C89" w:rsidRPr="00F71C89">
        <w:rPr>
          <w:rFonts w:eastAsia="Times New Roman"/>
          <w:shd w:val="clear" w:color="auto" w:fill="FFFFFF"/>
        </w:rPr>
        <w:t xml:space="preserve"> [11]</w:t>
      </w:r>
      <w:r w:rsidR="00C54B39" w:rsidRPr="00D73A2F">
        <w:rPr>
          <w:rFonts w:eastAsia="Times New Roman"/>
          <w:shd w:val="clear" w:color="auto" w:fill="FFFFFF"/>
        </w:rPr>
        <w:t xml:space="preserve">. Очільник уряду Словаччини Роберт </w:t>
      </w:r>
      <w:proofErr w:type="spellStart"/>
      <w:r w:rsidR="00C54B39" w:rsidRPr="00D73A2F">
        <w:rPr>
          <w:rFonts w:eastAsia="Times New Roman"/>
          <w:shd w:val="clear" w:color="auto" w:fill="FFFFFF"/>
        </w:rPr>
        <w:t>Фіцо</w:t>
      </w:r>
      <w:proofErr w:type="spellEnd"/>
      <w:r w:rsidR="00C54B39" w:rsidRPr="00D73A2F">
        <w:rPr>
          <w:rFonts w:eastAsia="Times New Roman"/>
          <w:shd w:val="clear" w:color="auto" w:fill="FFFFFF"/>
        </w:rPr>
        <w:t xml:space="preserve"> подав позов до Європейського суду, </w:t>
      </w:r>
      <w:r w:rsidR="009870A0">
        <w:rPr>
          <w:rFonts w:eastAsia="Times New Roman"/>
          <w:shd w:val="clear" w:color="auto" w:fill="FFFFFF"/>
        </w:rPr>
        <w:t>оскаржуючи</w:t>
      </w:r>
      <w:r w:rsidR="00C54B39" w:rsidRPr="00D73A2F">
        <w:rPr>
          <w:rFonts w:eastAsia="Times New Roman"/>
          <w:shd w:val="clear" w:color="auto" w:fill="FFFFFF"/>
        </w:rPr>
        <w:t xml:space="preserve"> </w:t>
      </w:r>
      <w:r w:rsidR="002167C7" w:rsidRPr="00D73A2F">
        <w:t>запровадженн</w:t>
      </w:r>
      <w:r w:rsidR="009870A0">
        <w:t>я</w:t>
      </w:r>
      <w:r w:rsidR="002167C7" w:rsidRPr="00D73A2F">
        <w:t xml:space="preserve"> обов’язкових квот на розподіл </w:t>
      </w:r>
      <w:r w:rsidR="00707903">
        <w:t>мігрантів</w:t>
      </w:r>
      <w:r w:rsidR="002167C7" w:rsidRPr="00D73A2F">
        <w:t xml:space="preserve"> між країнами ЄС. </w:t>
      </w:r>
      <w:r w:rsidR="000D74B1" w:rsidRPr="00D73A2F">
        <w:t>Своє рішення він мотивує</w:t>
      </w:r>
      <w:r w:rsidR="002167C7" w:rsidRPr="00D73A2F">
        <w:t xml:space="preserve"> необхідніст</w:t>
      </w:r>
      <w:r w:rsidR="000D74B1" w:rsidRPr="00D73A2F">
        <w:t>ю</w:t>
      </w:r>
      <w:r w:rsidR="002167C7" w:rsidRPr="00D73A2F">
        <w:t xml:space="preserve"> </w:t>
      </w:r>
      <w:r w:rsidR="000D74B1" w:rsidRPr="00D73A2F">
        <w:t>уникнення</w:t>
      </w:r>
      <w:r w:rsidR="002167C7" w:rsidRPr="00D73A2F">
        <w:t xml:space="preserve"> </w:t>
      </w:r>
      <w:r w:rsidR="009870A0">
        <w:t>с</w:t>
      </w:r>
      <w:r w:rsidR="002167C7" w:rsidRPr="00D73A2F">
        <w:t>творенню закритої мусульманської спільноти у країні</w:t>
      </w:r>
      <w:r w:rsidR="00781D14" w:rsidRPr="00D73A2F">
        <w:t>:</w:t>
      </w:r>
      <w:r w:rsidR="002167C7" w:rsidRPr="00D73A2F">
        <w:t xml:space="preserve"> </w:t>
      </w:r>
      <w:r w:rsidR="00781D14" w:rsidRPr="00D73A2F">
        <w:t>«</w:t>
      </w:r>
      <w:r w:rsidR="002167C7" w:rsidRPr="00D73A2F">
        <w:t>Ми не хочемо, щоб у Словаччині могло статися щось подібне, як у Німеччині</w:t>
      </w:r>
      <w:r w:rsidR="00781D14" w:rsidRPr="00D73A2F">
        <w:t>»</w:t>
      </w:r>
      <w:r w:rsidR="002167C7" w:rsidRPr="00D73A2F">
        <w:t>.</w:t>
      </w:r>
      <w:r w:rsidR="000D74B1" w:rsidRPr="00D73A2F">
        <w:t xml:space="preserve"> </w:t>
      </w:r>
      <w:r w:rsidR="00764F04" w:rsidRPr="00D73A2F">
        <w:t>Подібну позицію висловив і в</w:t>
      </w:r>
      <w:r w:rsidR="00AA3ADA" w:rsidRPr="00D73A2F">
        <w:t xml:space="preserve">іце-прем'єр Польщі </w:t>
      </w:r>
      <w:proofErr w:type="spellStart"/>
      <w:r w:rsidR="00AA3ADA" w:rsidRPr="00D73A2F">
        <w:t>Пьотр</w:t>
      </w:r>
      <w:proofErr w:type="spellEnd"/>
      <w:r w:rsidR="00AA3ADA" w:rsidRPr="00D73A2F">
        <w:t xml:space="preserve"> </w:t>
      </w:r>
      <w:proofErr w:type="spellStart"/>
      <w:r w:rsidR="00AA3ADA" w:rsidRPr="00D73A2F">
        <w:t>Глінський</w:t>
      </w:r>
      <w:proofErr w:type="spellEnd"/>
      <w:r w:rsidR="00AA3ADA" w:rsidRPr="00D73A2F">
        <w:t>. За його словами, Варшава ретельно перевірятиме тих, ко</w:t>
      </w:r>
      <w:r w:rsidR="001067FB">
        <w:t>му</w:t>
      </w:r>
      <w:r w:rsidR="00AA3ADA" w:rsidRPr="00D73A2F">
        <w:t xml:space="preserve"> </w:t>
      </w:r>
      <w:r w:rsidR="001067FB">
        <w:t>надає притулок:</w:t>
      </w:r>
      <w:r w:rsidR="00AA3ADA" w:rsidRPr="00D73A2F">
        <w:t xml:space="preserve"> "Ми хочемо допомогти </w:t>
      </w:r>
      <w:r w:rsidR="00707903">
        <w:t>мігрантам</w:t>
      </w:r>
      <w:r w:rsidR="00AA3ADA" w:rsidRPr="00D73A2F">
        <w:t xml:space="preserve">, які втікають від війни, жінкам, дітям та літнім людям. Але не бачимо жодної необхідності, щоб молоді чоловіки, "герої" </w:t>
      </w:r>
      <w:r w:rsidR="00FE0B87" w:rsidRPr="00D73A2F">
        <w:t>Кельнських</w:t>
      </w:r>
      <w:r w:rsidR="00AA3ADA" w:rsidRPr="00D73A2F">
        <w:t xml:space="preserve"> заворушень також перебували у Польщі"</w:t>
      </w:r>
      <w:r w:rsidR="000601DA" w:rsidRPr="00D73A2F">
        <w:t>.</w:t>
      </w:r>
    </w:p>
    <w:p w14:paraId="2DB6A6E8" w14:textId="3827551B" w:rsidR="00AA3ADA" w:rsidRPr="00D73A2F" w:rsidRDefault="004D03CF" w:rsidP="0095700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73A2F">
        <w:rPr>
          <w:sz w:val="28"/>
          <w:szCs w:val="28"/>
          <w:lang w:val="uk-UA"/>
        </w:rPr>
        <w:t>У</w:t>
      </w:r>
      <w:r w:rsidR="00BF6576" w:rsidRPr="00D73A2F">
        <w:rPr>
          <w:sz w:val="28"/>
          <w:szCs w:val="28"/>
          <w:lang w:val="uk-UA"/>
        </w:rPr>
        <w:t xml:space="preserve"> </w:t>
      </w:r>
      <w:r w:rsidRPr="00D73A2F">
        <w:rPr>
          <w:sz w:val="28"/>
          <w:szCs w:val="28"/>
          <w:lang w:val="uk-UA"/>
        </w:rPr>
        <w:t>той же час</w:t>
      </w:r>
      <w:r w:rsidR="00BF6576" w:rsidRPr="00D73A2F">
        <w:rPr>
          <w:sz w:val="28"/>
          <w:szCs w:val="28"/>
          <w:lang w:val="uk-UA"/>
        </w:rPr>
        <w:t xml:space="preserve">, </w:t>
      </w:r>
      <w:r w:rsidRPr="00D73A2F">
        <w:rPr>
          <w:sz w:val="28"/>
          <w:szCs w:val="28"/>
          <w:lang w:val="uk-UA"/>
        </w:rPr>
        <w:t xml:space="preserve"> </w:t>
      </w:r>
      <w:r w:rsidR="005A6A60" w:rsidRPr="00D73A2F">
        <w:rPr>
          <w:sz w:val="28"/>
          <w:szCs w:val="28"/>
          <w:lang w:val="uk-UA"/>
        </w:rPr>
        <w:t>міністр з питань економічного співробітництва і розвитку ФРН Герд Мюллер прогнозує</w:t>
      </w:r>
      <w:r w:rsidR="00AA3ADA" w:rsidRPr="00D73A2F">
        <w:rPr>
          <w:sz w:val="28"/>
          <w:szCs w:val="28"/>
          <w:lang w:val="uk-UA"/>
        </w:rPr>
        <w:t xml:space="preserve">, </w:t>
      </w:r>
      <w:r w:rsidR="005A6A60" w:rsidRPr="00D73A2F">
        <w:rPr>
          <w:sz w:val="28"/>
          <w:szCs w:val="28"/>
          <w:lang w:val="uk-UA"/>
        </w:rPr>
        <w:t xml:space="preserve">що </w:t>
      </w:r>
      <w:r w:rsidR="00AA3ADA" w:rsidRPr="00D73A2F">
        <w:rPr>
          <w:sz w:val="28"/>
          <w:szCs w:val="28"/>
          <w:lang w:val="uk-UA"/>
        </w:rPr>
        <w:t>в Європу в 2016 році може прибути від восьми до десяти мільйоні</w:t>
      </w:r>
      <w:r w:rsidR="005A6A60" w:rsidRPr="00D73A2F">
        <w:rPr>
          <w:sz w:val="28"/>
          <w:szCs w:val="28"/>
          <w:lang w:val="uk-UA"/>
        </w:rPr>
        <w:t xml:space="preserve">в </w:t>
      </w:r>
      <w:r w:rsidR="00707903">
        <w:rPr>
          <w:sz w:val="28"/>
          <w:szCs w:val="28"/>
          <w:lang w:val="uk-UA"/>
        </w:rPr>
        <w:t>мігрантів</w:t>
      </w:r>
      <w:r w:rsidR="005A6A60" w:rsidRPr="00D73A2F">
        <w:rPr>
          <w:sz w:val="28"/>
          <w:szCs w:val="28"/>
          <w:lang w:val="uk-UA"/>
        </w:rPr>
        <w:t xml:space="preserve"> із кризових регіонів</w:t>
      </w:r>
      <w:r w:rsidR="00F71C89" w:rsidRPr="00F71C89">
        <w:rPr>
          <w:sz w:val="28"/>
          <w:szCs w:val="28"/>
          <w:lang w:val="uk-UA"/>
        </w:rPr>
        <w:t xml:space="preserve"> [12]</w:t>
      </w:r>
      <w:r w:rsidR="005A6A60" w:rsidRPr="00D73A2F">
        <w:rPr>
          <w:sz w:val="28"/>
          <w:szCs w:val="28"/>
          <w:lang w:val="uk-UA"/>
        </w:rPr>
        <w:t>, і це при тому</w:t>
      </w:r>
      <w:r w:rsidR="001067FB">
        <w:rPr>
          <w:sz w:val="28"/>
          <w:szCs w:val="28"/>
          <w:lang w:val="uk-UA"/>
        </w:rPr>
        <w:t xml:space="preserve"> що стало очевидно</w:t>
      </w:r>
      <w:r w:rsidR="00957005" w:rsidRPr="00D73A2F">
        <w:rPr>
          <w:sz w:val="28"/>
          <w:szCs w:val="28"/>
          <w:lang w:val="uk-UA"/>
        </w:rPr>
        <w:t>, що спроба у</w:t>
      </w:r>
      <w:r w:rsidR="00AA3ADA" w:rsidRPr="00D73A2F">
        <w:rPr>
          <w:sz w:val="28"/>
          <w:szCs w:val="28"/>
          <w:lang w:val="uk-UA"/>
        </w:rPr>
        <w:t xml:space="preserve">спішно інтегруватися в суспільство </w:t>
      </w:r>
      <w:r w:rsidR="00957005" w:rsidRPr="00D73A2F">
        <w:rPr>
          <w:sz w:val="28"/>
          <w:szCs w:val="28"/>
          <w:lang w:val="uk-UA"/>
        </w:rPr>
        <w:t xml:space="preserve">один </w:t>
      </w:r>
      <w:r w:rsidR="00AA3ADA" w:rsidRPr="00D73A2F">
        <w:rPr>
          <w:sz w:val="28"/>
          <w:szCs w:val="28"/>
          <w:lang w:val="uk-UA"/>
        </w:rPr>
        <w:t xml:space="preserve">мільйон </w:t>
      </w:r>
      <w:r w:rsidR="00707903">
        <w:rPr>
          <w:sz w:val="28"/>
          <w:szCs w:val="28"/>
          <w:lang w:val="uk-UA"/>
        </w:rPr>
        <w:t>мігрантів</w:t>
      </w:r>
      <w:r w:rsidR="00957005" w:rsidRPr="00D73A2F">
        <w:rPr>
          <w:sz w:val="28"/>
          <w:szCs w:val="28"/>
          <w:lang w:val="uk-UA"/>
        </w:rPr>
        <w:t xml:space="preserve"> 2015</w:t>
      </w:r>
      <w:r w:rsidR="00AA3ADA" w:rsidRPr="00D73A2F">
        <w:rPr>
          <w:sz w:val="28"/>
          <w:szCs w:val="28"/>
          <w:lang w:val="uk-UA"/>
        </w:rPr>
        <w:t xml:space="preserve"> році</w:t>
      </w:r>
      <w:r w:rsidR="00957005" w:rsidRPr="00D73A2F">
        <w:rPr>
          <w:sz w:val="28"/>
          <w:szCs w:val="28"/>
          <w:lang w:val="uk-UA"/>
        </w:rPr>
        <w:t xml:space="preserve"> </w:t>
      </w:r>
      <w:r w:rsidR="0001447E" w:rsidRPr="00D73A2F">
        <w:rPr>
          <w:sz w:val="28"/>
          <w:szCs w:val="28"/>
          <w:lang w:val="uk-UA"/>
        </w:rPr>
        <w:t>виявилась</w:t>
      </w:r>
      <w:r w:rsidR="00957005" w:rsidRPr="00D73A2F">
        <w:rPr>
          <w:sz w:val="28"/>
          <w:szCs w:val="28"/>
          <w:lang w:val="uk-UA"/>
        </w:rPr>
        <w:t xml:space="preserve"> невдалою.</w:t>
      </w:r>
    </w:p>
    <w:p w14:paraId="28F3593D" w14:textId="272BEAA6" w:rsidR="00885550" w:rsidRPr="00D73A2F" w:rsidRDefault="006D57E9" w:rsidP="00AA3AD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73A2F">
        <w:rPr>
          <w:sz w:val="28"/>
          <w:szCs w:val="28"/>
          <w:lang w:val="uk-UA"/>
        </w:rPr>
        <w:t xml:space="preserve">Очевидно, що простих способів вирішення кризи </w:t>
      </w:r>
      <w:r w:rsidR="00707903">
        <w:rPr>
          <w:sz w:val="28"/>
          <w:szCs w:val="28"/>
          <w:lang w:val="uk-UA"/>
        </w:rPr>
        <w:t>мігрантів</w:t>
      </w:r>
      <w:r w:rsidRPr="00D73A2F">
        <w:rPr>
          <w:sz w:val="28"/>
          <w:szCs w:val="28"/>
          <w:lang w:val="uk-UA"/>
        </w:rPr>
        <w:t xml:space="preserve"> немає. </w:t>
      </w:r>
      <w:r w:rsidR="00B43389" w:rsidRPr="00D73A2F">
        <w:rPr>
          <w:sz w:val="28"/>
          <w:szCs w:val="28"/>
          <w:lang w:val="uk-UA"/>
        </w:rPr>
        <w:t xml:space="preserve">Відповідно до </w:t>
      </w:r>
      <w:r w:rsidR="0001447E" w:rsidRPr="00D73A2F">
        <w:rPr>
          <w:sz w:val="28"/>
          <w:szCs w:val="28"/>
          <w:lang w:val="uk-UA"/>
        </w:rPr>
        <w:t>німецького</w:t>
      </w:r>
      <w:r w:rsidR="0069466C" w:rsidRPr="00D73A2F">
        <w:rPr>
          <w:sz w:val="28"/>
          <w:szCs w:val="28"/>
          <w:lang w:val="uk-UA"/>
        </w:rPr>
        <w:t xml:space="preserve"> </w:t>
      </w:r>
      <w:r w:rsidR="00B43389" w:rsidRPr="00D73A2F">
        <w:rPr>
          <w:sz w:val="28"/>
          <w:szCs w:val="28"/>
          <w:lang w:val="uk-UA"/>
        </w:rPr>
        <w:t xml:space="preserve">законодавства вислати </w:t>
      </w:r>
      <w:r w:rsidR="00707903">
        <w:rPr>
          <w:sz w:val="28"/>
          <w:szCs w:val="28"/>
          <w:lang w:val="uk-UA"/>
        </w:rPr>
        <w:t>мігрантів</w:t>
      </w:r>
      <w:r w:rsidR="00B43389" w:rsidRPr="00D73A2F">
        <w:rPr>
          <w:sz w:val="28"/>
          <w:szCs w:val="28"/>
          <w:lang w:val="uk-UA"/>
        </w:rPr>
        <w:t xml:space="preserve">, навіть якщо вони вчинили злочини </w:t>
      </w:r>
      <w:r w:rsidR="00AA3ADA" w:rsidRPr="00D73A2F">
        <w:rPr>
          <w:sz w:val="28"/>
          <w:szCs w:val="28"/>
          <w:lang w:val="uk-UA"/>
        </w:rPr>
        <w:t xml:space="preserve">допускається </w:t>
      </w:r>
      <w:r w:rsidR="008F6E37" w:rsidRPr="00D73A2F">
        <w:rPr>
          <w:sz w:val="28"/>
          <w:szCs w:val="28"/>
          <w:lang w:val="uk-UA"/>
        </w:rPr>
        <w:t>лише</w:t>
      </w:r>
      <w:r w:rsidR="00AA3ADA" w:rsidRPr="00D73A2F">
        <w:rPr>
          <w:sz w:val="28"/>
          <w:szCs w:val="28"/>
          <w:lang w:val="uk-UA"/>
        </w:rPr>
        <w:t xml:space="preserve"> </w:t>
      </w:r>
      <w:r w:rsidR="008F6E37" w:rsidRPr="00D73A2F">
        <w:rPr>
          <w:sz w:val="28"/>
          <w:szCs w:val="28"/>
          <w:lang w:val="uk-UA"/>
        </w:rPr>
        <w:t>у</w:t>
      </w:r>
      <w:r w:rsidR="00AA3ADA" w:rsidRPr="00D73A2F">
        <w:rPr>
          <w:sz w:val="28"/>
          <w:szCs w:val="28"/>
          <w:lang w:val="uk-UA"/>
        </w:rPr>
        <w:t xml:space="preserve"> випадку, якщо їх засудили не менше ніж до трьох років позбавлення волі </w:t>
      </w:r>
      <w:r w:rsidR="008F6E37" w:rsidRPr="00D73A2F">
        <w:rPr>
          <w:sz w:val="28"/>
          <w:szCs w:val="28"/>
          <w:lang w:val="uk-UA"/>
        </w:rPr>
        <w:t>при наявності</w:t>
      </w:r>
      <w:r w:rsidR="00AA3ADA" w:rsidRPr="00D73A2F">
        <w:rPr>
          <w:sz w:val="28"/>
          <w:szCs w:val="28"/>
          <w:lang w:val="uk-UA"/>
        </w:rPr>
        <w:t xml:space="preserve"> ряд</w:t>
      </w:r>
      <w:r w:rsidR="008F6E37" w:rsidRPr="00D73A2F">
        <w:rPr>
          <w:sz w:val="28"/>
          <w:szCs w:val="28"/>
          <w:lang w:val="uk-UA"/>
        </w:rPr>
        <w:t>у</w:t>
      </w:r>
      <w:r w:rsidR="00AA3ADA" w:rsidRPr="00D73A2F">
        <w:rPr>
          <w:sz w:val="28"/>
          <w:szCs w:val="28"/>
          <w:lang w:val="uk-UA"/>
        </w:rPr>
        <w:t xml:space="preserve"> додаткових умов.</w:t>
      </w:r>
      <w:r w:rsidR="0069466C" w:rsidRPr="00D73A2F">
        <w:rPr>
          <w:sz w:val="28"/>
          <w:szCs w:val="28"/>
          <w:lang w:val="uk-UA"/>
        </w:rPr>
        <w:t xml:space="preserve"> О</w:t>
      </w:r>
      <w:r w:rsidR="00AA3ADA" w:rsidRPr="00D73A2F">
        <w:rPr>
          <w:sz w:val="28"/>
          <w:szCs w:val="28"/>
          <w:lang w:val="uk-UA"/>
        </w:rPr>
        <w:t xml:space="preserve">дним </w:t>
      </w:r>
      <w:r w:rsidR="0069466C" w:rsidRPr="00D73A2F">
        <w:rPr>
          <w:sz w:val="28"/>
          <w:szCs w:val="28"/>
          <w:lang w:val="uk-UA"/>
        </w:rPr>
        <w:t xml:space="preserve">із </w:t>
      </w:r>
      <w:r w:rsidR="00AA3ADA" w:rsidRPr="00D73A2F">
        <w:rPr>
          <w:sz w:val="28"/>
          <w:szCs w:val="28"/>
          <w:lang w:val="uk-UA"/>
        </w:rPr>
        <w:t>наслідк</w:t>
      </w:r>
      <w:r w:rsidR="0069466C" w:rsidRPr="00D73A2F">
        <w:rPr>
          <w:sz w:val="28"/>
          <w:szCs w:val="28"/>
          <w:lang w:val="uk-UA"/>
        </w:rPr>
        <w:t>ів</w:t>
      </w:r>
      <w:r w:rsidR="00AA3ADA" w:rsidRPr="00D73A2F">
        <w:rPr>
          <w:sz w:val="28"/>
          <w:szCs w:val="28"/>
          <w:lang w:val="uk-UA"/>
        </w:rPr>
        <w:t xml:space="preserve"> заворушень у Кельні стали плани уряду </w:t>
      </w:r>
      <w:r w:rsidR="00436D11" w:rsidRPr="00D73A2F">
        <w:rPr>
          <w:sz w:val="28"/>
          <w:szCs w:val="28"/>
          <w:lang w:val="uk-UA"/>
        </w:rPr>
        <w:t xml:space="preserve">зняти зазначені перепони </w:t>
      </w:r>
      <w:r w:rsidR="005A189B">
        <w:rPr>
          <w:sz w:val="28"/>
          <w:szCs w:val="28"/>
          <w:lang w:val="uk-UA"/>
        </w:rPr>
        <w:t>і</w:t>
      </w:r>
      <w:r w:rsidR="00436D11" w:rsidRPr="00D73A2F">
        <w:rPr>
          <w:sz w:val="28"/>
          <w:szCs w:val="28"/>
          <w:lang w:val="uk-UA"/>
        </w:rPr>
        <w:t xml:space="preserve"> зробити </w:t>
      </w:r>
      <w:r w:rsidR="00AA3ADA" w:rsidRPr="00D73A2F">
        <w:rPr>
          <w:sz w:val="28"/>
          <w:szCs w:val="28"/>
          <w:lang w:val="uk-UA"/>
        </w:rPr>
        <w:t xml:space="preserve">достатнім для </w:t>
      </w:r>
      <w:r w:rsidR="00436D11" w:rsidRPr="00D73A2F">
        <w:rPr>
          <w:sz w:val="28"/>
          <w:szCs w:val="28"/>
          <w:lang w:val="uk-UA"/>
        </w:rPr>
        <w:t>депортації</w:t>
      </w:r>
      <w:r w:rsidR="00110275" w:rsidRPr="00D73A2F">
        <w:rPr>
          <w:sz w:val="28"/>
          <w:szCs w:val="28"/>
          <w:lang w:val="uk-UA"/>
        </w:rPr>
        <w:t xml:space="preserve"> навіть умовне покарання</w:t>
      </w:r>
      <w:r w:rsidR="00AA3ADA" w:rsidRPr="00D73A2F">
        <w:rPr>
          <w:sz w:val="28"/>
          <w:szCs w:val="28"/>
          <w:lang w:val="uk-UA"/>
        </w:rPr>
        <w:t xml:space="preserve">. Проблема однак у тому, що Женевська конвенція про </w:t>
      </w:r>
      <w:r w:rsidR="00707903">
        <w:rPr>
          <w:sz w:val="28"/>
          <w:szCs w:val="28"/>
          <w:lang w:val="uk-UA"/>
        </w:rPr>
        <w:t>мігрантів</w:t>
      </w:r>
      <w:r w:rsidR="00AA3ADA" w:rsidRPr="00D73A2F">
        <w:rPr>
          <w:sz w:val="28"/>
          <w:szCs w:val="28"/>
          <w:lang w:val="uk-UA"/>
        </w:rPr>
        <w:t xml:space="preserve"> не допускає </w:t>
      </w:r>
      <w:r w:rsidR="00ED7CB5" w:rsidRPr="00D73A2F">
        <w:rPr>
          <w:sz w:val="28"/>
          <w:szCs w:val="28"/>
          <w:lang w:val="uk-UA"/>
        </w:rPr>
        <w:t>депортацію</w:t>
      </w:r>
      <w:r w:rsidR="00AA3ADA" w:rsidRPr="00D73A2F">
        <w:rPr>
          <w:sz w:val="28"/>
          <w:szCs w:val="28"/>
          <w:lang w:val="uk-UA"/>
        </w:rPr>
        <w:t xml:space="preserve"> людей, яким відмовлено</w:t>
      </w:r>
      <w:r w:rsidR="00ED7CB5" w:rsidRPr="00D73A2F">
        <w:rPr>
          <w:sz w:val="28"/>
          <w:szCs w:val="28"/>
          <w:lang w:val="uk-UA"/>
        </w:rPr>
        <w:t xml:space="preserve"> у притулку</w:t>
      </w:r>
      <w:r w:rsidR="00AA3ADA" w:rsidRPr="00D73A2F">
        <w:rPr>
          <w:sz w:val="28"/>
          <w:szCs w:val="28"/>
          <w:lang w:val="uk-UA"/>
        </w:rPr>
        <w:t xml:space="preserve">, </w:t>
      </w:r>
      <w:r w:rsidR="00F5084B" w:rsidRPr="00D73A2F">
        <w:rPr>
          <w:sz w:val="28"/>
          <w:szCs w:val="28"/>
          <w:lang w:val="uk-UA"/>
        </w:rPr>
        <w:t>в</w:t>
      </w:r>
      <w:r w:rsidR="00AA3ADA" w:rsidRPr="00D73A2F">
        <w:rPr>
          <w:sz w:val="28"/>
          <w:szCs w:val="28"/>
          <w:lang w:val="uk-UA"/>
        </w:rPr>
        <w:t xml:space="preserve"> країни чи регіони, </w:t>
      </w:r>
      <w:r w:rsidR="00ED7CB5" w:rsidRPr="00D73A2F">
        <w:rPr>
          <w:sz w:val="28"/>
          <w:szCs w:val="28"/>
          <w:lang w:val="uk-UA"/>
        </w:rPr>
        <w:t xml:space="preserve">які </w:t>
      </w:r>
      <w:r w:rsidR="00AA3ADA" w:rsidRPr="00D73A2F">
        <w:rPr>
          <w:sz w:val="28"/>
          <w:szCs w:val="28"/>
          <w:lang w:val="uk-UA"/>
        </w:rPr>
        <w:t xml:space="preserve">охоплені громадянськими війнами, або в держави, де їм загрожують репресії. До того ж країна, в яку німецька влада має намір депортувати </w:t>
      </w:r>
      <w:r w:rsidR="00707903">
        <w:rPr>
          <w:sz w:val="28"/>
          <w:szCs w:val="28"/>
          <w:lang w:val="uk-UA"/>
        </w:rPr>
        <w:t>мігранта</w:t>
      </w:r>
      <w:r w:rsidR="00AA3ADA" w:rsidRPr="00D73A2F">
        <w:rPr>
          <w:sz w:val="28"/>
          <w:szCs w:val="28"/>
          <w:lang w:val="uk-UA"/>
        </w:rPr>
        <w:t xml:space="preserve">, повинна ще </w:t>
      </w:r>
      <w:r w:rsidR="00ED7CB5" w:rsidRPr="00D73A2F">
        <w:rPr>
          <w:sz w:val="28"/>
          <w:szCs w:val="28"/>
          <w:lang w:val="uk-UA"/>
        </w:rPr>
        <w:t>надати</w:t>
      </w:r>
      <w:r w:rsidR="00AA3ADA" w:rsidRPr="00D73A2F">
        <w:rPr>
          <w:sz w:val="28"/>
          <w:szCs w:val="28"/>
          <w:lang w:val="uk-UA"/>
        </w:rPr>
        <w:t xml:space="preserve"> згоду його прийняти</w:t>
      </w:r>
      <w:r w:rsidR="00885550">
        <w:rPr>
          <w:sz w:val="28"/>
          <w:szCs w:val="28"/>
          <w:lang w:val="uk-UA"/>
        </w:rPr>
        <w:t xml:space="preserve">, а </w:t>
      </w:r>
      <w:r w:rsidR="00707903">
        <w:rPr>
          <w:sz w:val="28"/>
          <w:szCs w:val="28"/>
          <w:lang w:val="uk-UA"/>
        </w:rPr>
        <w:t>мігранти</w:t>
      </w:r>
      <w:r w:rsidR="00885550">
        <w:rPr>
          <w:sz w:val="28"/>
          <w:szCs w:val="28"/>
          <w:lang w:val="uk-UA"/>
        </w:rPr>
        <w:t xml:space="preserve"> часто приховують свої </w:t>
      </w:r>
      <w:r w:rsidR="00885550">
        <w:rPr>
          <w:sz w:val="28"/>
          <w:szCs w:val="28"/>
          <w:lang w:val="uk-UA"/>
        </w:rPr>
        <w:lastRenderedPageBreak/>
        <w:t xml:space="preserve">справжні документи, тому </w:t>
      </w:r>
      <w:r w:rsidR="00FE0B87">
        <w:rPr>
          <w:sz w:val="28"/>
          <w:szCs w:val="28"/>
          <w:lang w:val="uk-UA"/>
        </w:rPr>
        <w:t>довести їх походження з певної країни стає майже неможливо.</w:t>
      </w:r>
    </w:p>
    <w:p w14:paraId="3EAB21D5" w14:textId="732BFB0A" w:rsidR="00F379EC" w:rsidRDefault="008F59D4" w:rsidP="008262E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73A2F">
        <w:rPr>
          <w:sz w:val="28"/>
          <w:szCs w:val="28"/>
          <w:lang w:val="uk-UA"/>
        </w:rPr>
        <w:t xml:space="preserve">З огляду на це, </w:t>
      </w:r>
      <w:r w:rsidR="00F5084B" w:rsidRPr="00D73A2F">
        <w:rPr>
          <w:sz w:val="28"/>
          <w:szCs w:val="28"/>
          <w:lang w:val="uk-UA"/>
        </w:rPr>
        <w:t xml:space="preserve">проблема </w:t>
      </w:r>
      <w:r w:rsidR="00707903">
        <w:rPr>
          <w:sz w:val="28"/>
          <w:szCs w:val="28"/>
          <w:lang w:val="uk-UA"/>
        </w:rPr>
        <w:t>мігрантів</w:t>
      </w:r>
      <w:r w:rsidR="00F5084B" w:rsidRPr="00D73A2F">
        <w:rPr>
          <w:sz w:val="28"/>
          <w:szCs w:val="28"/>
          <w:lang w:val="uk-UA"/>
        </w:rPr>
        <w:t xml:space="preserve"> у Європейському Союзі</w:t>
      </w:r>
      <w:r w:rsidR="00AD7086" w:rsidRPr="00D73A2F">
        <w:rPr>
          <w:sz w:val="28"/>
          <w:szCs w:val="28"/>
          <w:lang w:val="uk-UA"/>
        </w:rPr>
        <w:t xml:space="preserve">  може бути вирішена лише через забезпечення співіснування в одному суспільстві представників різних етнічних та релігійних груп. Але якщо раніше забезпечення цього співіснування </w:t>
      </w:r>
      <w:r w:rsidR="008C73F2" w:rsidRPr="00D73A2F">
        <w:rPr>
          <w:sz w:val="28"/>
          <w:szCs w:val="28"/>
          <w:lang w:val="uk-UA"/>
        </w:rPr>
        <w:t xml:space="preserve">убачалося через толерантність до мігрантів серед корінного населення, то у нових умовах спостерігається </w:t>
      </w:r>
      <w:r w:rsidR="0001447E" w:rsidRPr="00D73A2F">
        <w:rPr>
          <w:sz w:val="28"/>
          <w:szCs w:val="28"/>
          <w:lang w:val="uk-UA"/>
        </w:rPr>
        <w:t>нетерпимість</w:t>
      </w:r>
      <w:r w:rsidR="001C6C84" w:rsidRPr="00D73A2F">
        <w:rPr>
          <w:sz w:val="28"/>
          <w:szCs w:val="28"/>
          <w:lang w:val="uk-UA"/>
        </w:rPr>
        <w:t xml:space="preserve"> уже до звичаїв і правил поведінки корінного населення </w:t>
      </w:r>
      <w:r w:rsidR="00F379EC">
        <w:rPr>
          <w:sz w:val="28"/>
          <w:szCs w:val="28"/>
          <w:lang w:val="uk-UA"/>
        </w:rPr>
        <w:t>з боку</w:t>
      </w:r>
      <w:r w:rsidR="001C6C84" w:rsidRPr="00D73A2F">
        <w:rPr>
          <w:sz w:val="28"/>
          <w:szCs w:val="28"/>
          <w:lang w:val="uk-UA"/>
        </w:rPr>
        <w:t xml:space="preserve"> мігрантів. </w:t>
      </w:r>
    </w:p>
    <w:p w14:paraId="5C8B1D2F" w14:textId="3F47CEE7" w:rsidR="0058329C" w:rsidRPr="00D73A2F" w:rsidRDefault="001C6C84" w:rsidP="008262E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73A2F">
        <w:rPr>
          <w:sz w:val="28"/>
          <w:szCs w:val="28"/>
          <w:lang w:val="uk-UA"/>
        </w:rPr>
        <w:t xml:space="preserve">Особливо актуальним є питання </w:t>
      </w:r>
      <w:r w:rsidR="0001447E" w:rsidRPr="00D73A2F">
        <w:rPr>
          <w:sz w:val="28"/>
          <w:szCs w:val="28"/>
          <w:lang w:val="uk-UA"/>
        </w:rPr>
        <w:t>взаємостосунків</w:t>
      </w:r>
      <w:r w:rsidRPr="00D73A2F">
        <w:rPr>
          <w:sz w:val="28"/>
          <w:szCs w:val="28"/>
          <w:lang w:val="uk-UA"/>
        </w:rPr>
        <w:t xml:space="preserve"> між чоловіками й жінками.</w:t>
      </w:r>
      <w:r w:rsidR="00F379EC">
        <w:rPr>
          <w:sz w:val="28"/>
          <w:szCs w:val="28"/>
          <w:lang w:val="uk-UA"/>
        </w:rPr>
        <w:t xml:space="preserve"> </w:t>
      </w:r>
      <w:r w:rsidR="00C36B1A" w:rsidRPr="00D73A2F">
        <w:rPr>
          <w:sz w:val="28"/>
          <w:szCs w:val="28"/>
          <w:lang w:val="uk-UA"/>
        </w:rPr>
        <w:t xml:space="preserve">Типовим є випадок, показаний по німецькому телебаченні </w:t>
      </w:r>
      <w:r w:rsidR="0058329C" w:rsidRPr="00D73A2F">
        <w:rPr>
          <w:sz w:val="28"/>
          <w:szCs w:val="28"/>
          <w:lang w:val="uk-UA"/>
        </w:rPr>
        <w:t xml:space="preserve">про </w:t>
      </w:r>
      <w:r w:rsidR="00CB269F" w:rsidRPr="00D73A2F">
        <w:rPr>
          <w:sz w:val="28"/>
          <w:szCs w:val="28"/>
          <w:lang w:val="uk-UA"/>
        </w:rPr>
        <w:t>середньостатистичну</w:t>
      </w:r>
      <w:r w:rsidR="0058329C" w:rsidRPr="00D73A2F">
        <w:rPr>
          <w:sz w:val="28"/>
          <w:szCs w:val="28"/>
          <w:lang w:val="uk-UA"/>
        </w:rPr>
        <w:t xml:space="preserve"> сім’ю </w:t>
      </w:r>
      <w:r w:rsidR="00707903">
        <w:rPr>
          <w:sz w:val="28"/>
          <w:szCs w:val="28"/>
          <w:lang w:val="uk-UA"/>
        </w:rPr>
        <w:t>мігрантів</w:t>
      </w:r>
      <w:r w:rsidR="0058329C" w:rsidRPr="00D73A2F">
        <w:rPr>
          <w:sz w:val="28"/>
          <w:szCs w:val="28"/>
          <w:lang w:val="uk-UA"/>
        </w:rPr>
        <w:t xml:space="preserve"> із Сирії, які вже отримали тимчасов</w:t>
      </w:r>
      <w:r w:rsidR="00CB269F" w:rsidRPr="00D73A2F">
        <w:rPr>
          <w:sz w:val="28"/>
          <w:szCs w:val="28"/>
          <w:lang w:val="uk-UA"/>
        </w:rPr>
        <w:t>е право</w:t>
      </w:r>
      <w:r w:rsidR="0058329C" w:rsidRPr="00D73A2F">
        <w:rPr>
          <w:sz w:val="28"/>
          <w:szCs w:val="28"/>
          <w:lang w:val="uk-UA"/>
        </w:rPr>
        <w:t xml:space="preserve"> на проживання, а з ним і </w:t>
      </w:r>
      <w:r w:rsidR="00CB269F" w:rsidRPr="00D73A2F">
        <w:rPr>
          <w:sz w:val="28"/>
          <w:szCs w:val="28"/>
          <w:lang w:val="uk-UA"/>
        </w:rPr>
        <w:t>можливість</w:t>
      </w:r>
      <w:r w:rsidR="0058329C" w:rsidRPr="00D73A2F">
        <w:rPr>
          <w:sz w:val="28"/>
          <w:szCs w:val="28"/>
          <w:lang w:val="uk-UA"/>
        </w:rPr>
        <w:t xml:space="preserve"> переселитися із гуртожитку в оплачувану соціальним відомством окрему квартиру. </w:t>
      </w:r>
      <w:r w:rsidR="00CB269F" w:rsidRPr="00D73A2F">
        <w:rPr>
          <w:sz w:val="28"/>
          <w:szCs w:val="28"/>
          <w:lang w:val="uk-UA"/>
        </w:rPr>
        <w:t>Але</w:t>
      </w:r>
      <w:r w:rsidR="0058329C" w:rsidRPr="00D73A2F">
        <w:rPr>
          <w:sz w:val="28"/>
          <w:szCs w:val="28"/>
          <w:lang w:val="uk-UA"/>
        </w:rPr>
        <w:t xml:space="preserve"> глава сім’ї навідріз відмовився оглядати запропоновану квартиру лише на тій підставі, що </w:t>
      </w:r>
      <w:r w:rsidR="00A751E4" w:rsidRPr="00D73A2F">
        <w:rPr>
          <w:sz w:val="28"/>
          <w:szCs w:val="28"/>
          <w:lang w:val="uk-UA"/>
        </w:rPr>
        <w:t>ріелтером</w:t>
      </w:r>
      <w:r w:rsidR="0058329C" w:rsidRPr="00D73A2F">
        <w:rPr>
          <w:sz w:val="28"/>
          <w:szCs w:val="28"/>
          <w:lang w:val="uk-UA"/>
        </w:rPr>
        <w:t xml:space="preserve"> була жінка.</w:t>
      </w:r>
    </w:p>
    <w:p w14:paraId="6693D3CA" w14:textId="3646DDB9" w:rsidR="0058329C" w:rsidRPr="00D73A2F" w:rsidRDefault="00A751E4" w:rsidP="008262E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73A2F">
        <w:rPr>
          <w:sz w:val="28"/>
          <w:szCs w:val="28"/>
          <w:lang w:val="uk-UA"/>
        </w:rPr>
        <w:t>Мо</w:t>
      </w:r>
      <w:r w:rsidR="00BD2536" w:rsidRPr="00D73A2F">
        <w:rPr>
          <w:sz w:val="28"/>
          <w:szCs w:val="28"/>
          <w:lang w:val="uk-UA"/>
        </w:rPr>
        <w:t>ж</w:t>
      </w:r>
      <w:r w:rsidRPr="00D73A2F">
        <w:rPr>
          <w:sz w:val="28"/>
          <w:szCs w:val="28"/>
          <w:lang w:val="uk-UA"/>
        </w:rPr>
        <w:t xml:space="preserve">на навіть провести деякі паралелі </w:t>
      </w:r>
      <w:r w:rsidR="0038163C" w:rsidRPr="00D73A2F">
        <w:rPr>
          <w:sz w:val="28"/>
          <w:szCs w:val="28"/>
          <w:lang w:val="uk-UA"/>
        </w:rPr>
        <w:t>подій у Кельні</w:t>
      </w:r>
      <w:r w:rsidR="0058329C" w:rsidRPr="00D73A2F">
        <w:rPr>
          <w:sz w:val="28"/>
          <w:szCs w:val="28"/>
          <w:lang w:val="uk-UA"/>
        </w:rPr>
        <w:t xml:space="preserve"> з</w:t>
      </w:r>
      <w:r w:rsidR="0058329C" w:rsidRPr="00D73A2F">
        <w:rPr>
          <w:rStyle w:val="apple-converted-space"/>
          <w:sz w:val="28"/>
          <w:szCs w:val="28"/>
          <w:lang w:val="uk-UA"/>
        </w:rPr>
        <w:t> </w:t>
      </w:r>
      <w:r w:rsidR="0038163C" w:rsidRPr="00D73A2F">
        <w:rPr>
          <w:sz w:val="28"/>
          <w:szCs w:val="28"/>
          <w:lang w:val="uk-UA"/>
        </w:rPr>
        <w:t>заворушеннями</w:t>
      </w:r>
      <w:r w:rsidR="0058329C" w:rsidRPr="00D73A2F">
        <w:rPr>
          <w:sz w:val="28"/>
          <w:szCs w:val="28"/>
          <w:lang w:val="uk-UA"/>
        </w:rPr>
        <w:t xml:space="preserve"> на площі </w:t>
      </w:r>
      <w:proofErr w:type="spellStart"/>
      <w:r w:rsidR="0058329C" w:rsidRPr="00D73A2F">
        <w:rPr>
          <w:sz w:val="28"/>
          <w:szCs w:val="28"/>
          <w:lang w:val="uk-UA"/>
        </w:rPr>
        <w:t>Тахрір</w:t>
      </w:r>
      <w:proofErr w:type="spellEnd"/>
      <w:r w:rsidR="0058329C" w:rsidRPr="00D73A2F">
        <w:rPr>
          <w:sz w:val="28"/>
          <w:szCs w:val="28"/>
          <w:lang w:val="uk-UA"/>
        </w:rPr>
        <w:t xml:space="preserve"> в </w:t>
      </w:r>
      <w:proofErr w:type="spellStart"/>
      <w:r w:rsidR="0058329C" w:rsidRPr="00D73A2F">
        <w:rPr>
          <w:sz w:val="28"/>
          <w:szCs w:val="28"/>
          <w:lang w:val="uk-UA"/>
        </w:rPr>
        <w:t>Каїрі</w:t>
      </w:r>
      <w:proofErr w:type="spellEnd"/>
      <w:r w:rsidR="0058329C" w:rsidRPr="00D73A2F">
        <w:rPr>
          <w:sz w:val="28"/>
          <w:szCs w:val="28"/>
          <w:lang w:val="uk-UA"/>
        </w:rPr>
        <w:t xml:space="preserve">, </w:t>
      </w:r>
      <w:r w:rsidR="00D73A2F" w:rsidRPr="00D73A2F">
        <w:rPr>
          <w:sz w:val="28"/>
          <w:szCs w:val="28"/>
          <w:lang w:val="uk-UA"/>
        </w:rPr>
        <w:t>в х</w:t>
      </w:r>
      <w:r w:rsidR="0038163C" w:rsidRPr="00D73A2F">
        <w:rPr>
          <w:sz w:val="28"/>
          <w:szCs w:val="28"/>
          <w:lang w:val="uk-UA"/>
        </w:rPr>
        <w:t>оді яких у</w:t>
      </w:r>
      <w:r w:rsidR="0058329C" w:rsidRPr="00D73A2F">
        <w:rPr>
          <w:sz w:val="28"/>
          <w:szCs w:val="28"/>
          <w:lang w:val="uk-UA"/>
        </w:rPr>
        <w:t xml:space="preserve"> 2011 році паралельно з масовими протестами групи молодих чоловіків сексуально домагалися жінок.</w:t>
      </w:r>
      <w:r w:rsidR="00BD2536" w:rsidRPr="00D73A2F">
        <w:rPr>
          <w:sz w:val="28"/>
          <w:szCs w:val="28"/>
          <w:lang w:val="uk-UA"/>
        </w:rPr>
        <w:t xml:space="preserve"> Також слід згадати</w:t>
      </w:r>
      <w:r w:rsidR="0058329C" w:rsidRPr="00D73A2F">
        <w:rPr>
          <w:sz w:val="28"/>
          <w:szCs w:val="28"/>
          <w:lang w:val="uk-UA"/>
        </w:rPr>
        <w:t xml:space="preserve"> про групові зґвалтування в Індії, арабських країнах, у Конго, Судані, Центральноафриканській республіці. </w:t>
      </w:r>
      <w:r w:rsidR="00842700">
        <w:rPr>
          <w:sz w:val="28"/>
          <w:szCs w:val="28"/>
          <w:lang w:val="uk-UA"/>
        </w:rPr>
        <w:t>Це відбулось унаслідок панування</w:t>
      </w:r>
      <w:r w:rsidR="0058329C" w:rsidRPr="00D73A2F">
        <w:rPr>
          <w:sz w:val="28"/>
          <w:szCs w:val="28"/>
          <w:lang w:val="uk-UA"/>
        </w:rPr>
        <w:t xml:space="preserve"> уявлен</w:t>
      </w:r>
      <w:r w:rsidR="00842700">
        <w:rPr>
          <w:sz w:val="28"/>
          <w:szCs w:val="28"/>
          <w:lang w:val="uk-UA"/>
        </w:rPr>
        <w:t>ь серед осіб чоловічої статі цих</w:t>
      </w:r>
      <w:r w:rsidR="000D30D2">
        <w:rPr>
          <w:sz w:val="28"/>
          <w:szCs w:val="28"/>
          <w:lang w:val="uk-UA"/>
        </w:rPr>
        <w:t xml:space="preserve"> </w:t>
      </w:r>
      <w:r w:rsidR="0058329C" w:rsidRPr="00D73A2F">
        <w:rPr>
          <w:sz w:val="28"/>
          <w:szCs w:val="28"/>
          <w:lang w:val="uk-UA"/>
        </w:rPr>
        <w:t xml:space="preserve">країн, </w:t>
      </w:r>
      <w:r w:rsidR="000D30D2">
        <w:rPr>
          <w:sz w:val="28"/>
          <w:szCs w:val="28"/>
          <w:lang w:val="uk-UA"/>
        </w:rPr>
        <w:t xml:space="preserve">що </w:t>
      </w:r>
      <w:r w:rsidR="0058329C" w:rsidRPr="00D73A2F">
        <w:rPr>
          <w:sz w:val="28"/>
          <w:szCs w:val="28"/>
          <w:lang w:val="uk-UA"/>
        </w:rPr>
        <w:t>"жінки це або святі матері, або, якщо не носять чадри, шльондри".</w:t>
      </w:r>
    </w:p>
    <w:p w14:paraId="7CB24D89" w14:textId="6BFBD7F9" w:rsidR="0058329C" w:rsidRPr="00D73A2F" w:rsidRDefault="00D622E4" w:rsidP="008262E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Навіть ті німецькі політики, які</w:t>
      </w:r>
      <w:r w:rsidR="00283D44">
        <w:rPr>
          <w:sz w:val="28"/>
          <w:szCs w:val="28"/>
          <w:lang w:val="uk-UA"/>
        </w:rPr>
        <w:t xml:space="preserve"> виступають проти </w:t>
      </w:r>
      <w:r>
        <w:rPr>
          <w:sz w:val="28"/>
          <w:szCs w:val="28"/>
          <w:lang w:val="uk-UA"/>
        </w:rPr>
        <w:t xml:space="preserve"> </w:t>
      </w:r>
      <w:r w:rsidR="00283D44" w:rsidRPr="00D73A2F">
        <w:rPr>
          <w:sz w:val="28"/>
          <w:szCs w:val="28"/>
          <w:lang w:val="uk-UA"/>
        </w:rPr>
        <w:t xml:space="preserve">огульних звинувачень </w:t>
      </w:r>
      <w:r w:rsidR="00707903">
        <w:rPr>
          <w:sz w:val="28"/>
          <w:szCs w:val="28"/>
          <w:lang w:val="uk-UA"/>
        </w:rPr>
        <w:t>мігрантів</w:t>
      </w:r>
      <w:r w:rsidR="00283D44">
        <w:rPr>
          <w:sz w:val="28"/>
          <w:szCs w:val="28"/>
          <w:lang w:val="uk-UA"/>
        </w:rPr>
        <w:t>, як очільник</w:t>
      </w:r>
      <w:r w:rsidR="0058329C" w:rsidRPr="00D73A2F">
        <w:rPr>
          <w:sz w:val="28"/>
          <w:szCs w:val="28"/>
          <w:lang w:val="uk-UA"/>
        </w:rPr>
        <w:t xml:space="preserve"> </w:t>
      </w:r>
      <w:r w:rsidR="00283D44">
        <w:rPr>
          <w:sz w:val="28"/>
          <w:szCs w:val="28"/>
          <w:lang w:val="uk-UA"/>
        </w:rPr>
        <w:t>берлінської</w:t>
      </w:r>
      <w:r w:rsidR="0058329C" w:rsidRPr="00D73A2F">
        <w:rPr>
          <w:sz w:val="28"/>
          <w:szCs w:val="28"/>
          <w:lang w:val="uk-UA"/>
        </w:rPr>
        <w:t xml:space="preserve"> організації християнських демократів Кай </w:t>
      </w:r>
      <w:proofErr w:type="spellStart"/>
      <w:r w:rsidR="0058329C" w:rsidRPr="00D73A2F">
        <w:rPr>
          <w:sz w:val="28"/>
          <w:szCs w:val="28"/>
          <w:lang w:val="uk-UA"/>
        </w:rPr>
        <w:t>Веґнер</w:t>
      </w:r>
      <w:proofErr w:type="spellEnd"/>
      <w:r w:rsidR="0058329C" w:rsidRPr="00D73A2F">
        <w:rPr>
          <w:sz w:val="28"/>
          <w:szCs w:val="28"/>
          <w:lang w:val="uk-UA"/>
        </w:rPr>
        <w:t xml:space="preserve">, </w:t>
      </w:r>
      <w:r w:rsidR="006D03A7">
        <w:rPr>
          <w:sz w:val="28"/>
          <w:szCs w:val="28"/>
          <w:lang w:val="uk-UA"/>
        </w:rPr>
        <w:t>визнають, що</w:t>
      </w:r>
      <w:r w:rsidR="0058329C" w:rsidRPr="00D73A2F">
        <w:rPr>
          <w:sz w:val="28"/>
          <w:szCs w:val="28"/>
          <w:lang w:val="uk-UA"/>
        </w:rPr>
        <w:t xml:space="preserve"> "чесний аналіз події передбачає і вказівку на культурно-етнічне походження злочинців"</w:t>
      </w:r>
      <w:r w:rsidR="006D03A7">
        <w:rPr>
          <w:sz w:val="28"/>
          <w:szCs w:val="28"/>
          <w:lang w:val="uk-UA"/>
        </w:rPr>
        <w:t xml:space="preserve">, а тому обов’язковою умовою </w:t>
      </w:r>
      <w:r w:rsidR="0058329C" w:rsidRPr="00D73A2F">
        <w:rPr>
          <w:sz w:val="28"/>
          <w:szCs w:val="28"/>
          <w:lang w:val="uk-UA"/>
        </w:rPr>
        <w:t>отримання притулку у Німеччині</w:t>
      </w:r>
      <w:r w:rsidR="006D03A7">
        <w:rPr>
          <w:sz w:val="28"/>
          <w:szCs w:val="28"/>
          <w:lang w:val="uk-UA"/>
        </w:rPr>
        <w:t xml:space="preserve"> </w:t>
      </w:r>
      <w:r w:rsidR="00A566F5">
        <w:rPr>
          <w:sz w:val="28"/>
          <w:szCs w:val="28"/>
          <w:lang w:val="uk-UA"/>
        </w:rPr>
        <w:t>ма</w:t>
      </w:r>
      <w:r w:rsidR="006D03A7">
        <w:rPr>
          <w:sz w:val="28"/>
          <w:szCs w:val="28"/>
          <w:lang w:val="uk-UA"/>
        </w:rPr>
        <w:t xml:space="preserve">є </w:t>
      </w:r>
      <w:r w:rsidR="00A566F5">
        <w:rPr>
          <w:sz w:val="28"/>
          <w:szCs w:val="28"/>
          <w:lang w:val="uk-UA"/>
        </w:rPr>
        <w:t xml:space="preserve">стати </w:t>
      </w:r>
      <w:r w:rsidR="0058329C" w:rsidRPr="00D73A2F">
        <w:rPr>
          <w:sz w:val="28"/>
          <w:szCs w:val="28"/>
          <w:lang w:val="uk-UA"/>
        </w:rPr>
        <w:t>зобов’язан</w:t>
      </w:r>
      <w:r w:rsidR="006D03A7">
        <w:rPr>
          <w:sz w:val="28"/>
          <w:szCs w:val="28"/>
          <w:lang w:val="uk-UA"/>
        </w:rPr>
        <w:t>ня</w:t>
      </w:r>
      <w:r w:rsidR="0058329C" w:rsidRPr="00D73A2F">
        <w:rPr>
          <w:sz w:val="28"/>
          <w:szCs w:val="28"/>
          <w:lang w:val="uk-UA"/>
        </w:rPr>
        <w:t xml:space="preserve"> дотримуватися </w:t>
      </w:r>
      <w:r w:rsidR="00FE595A">
        <w:rPr>
          <w:sz w:val="28"/>
          <w:szCs w:val="28"/>
          <w:lang w:val="uk-UA"/>
        </w:rPr>
        <w:t>усталених в ній</w:t>
      </w:r>
      <w:r w:rsidR="0058329C" w:rsidRPr="00D73A2F">
        <w:rPr>
          <w:sz w:val="28"/>
          <w:szCs w:val="28"/>
          <w:lang w:val="uk-UA"/>
        </w:rPr>
        <w:t xml:space="preserve"> правил поведінки.</w:t>
      </w:r>
    </w:p>
    <w:p w14:paraId="77D07CB6" w14:textId="11FDD894" w:rsidR="0058329C" w:rsidRPr="00D73A2F" w:rsidRDefault="00A566F5" w:rsidP="008262EC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58329C" w:rsidRPr="00D73A2F">
        <w:rPr>
          <w:sz w:val="28"/>
          <w:szCs w:val="28"/>
          <w:lang w:val="uk-UA"/>
        </w:rPr>
        <w:t>мінити уявлення про жінок та ставлення до них, яке побутує серед багатьох мігрантів</w:t>
      </w:r>
      <w:r>
        <w:rPr>
          <w:sz w:val="28"/>
          <w:szCs w:val="28"/>
          <w:lang w:val="uk-UA"/>
        </w:rPr>
        <w:t xml:space="preserve"> на загальноприйняте у Європі</w:t>
      </w:r>
      <w:r w:rsidR="005D26D1">
        <w:rPr>
          <w:sz w:val="28"/>
          <w:szCs w:val="28"/>
          <w:lang w:val="uk-UA"/>
        </w:rPr>
        <w:t xml:space="preserve"> німецький уряд планує </w:t>
      </w:r>
      <w:r w:rsidR="00840AD2">
        <w:rPr>
          <w:sz w:val="28"/>
          <w:szCs w:val="28"/>
          <w:lang w:val="uk-UA"/>
        </w:rPr>
        <w:lastRenderedPageBreak/>
        <w:t>шляхом</w:t>
      </w:r>
      <w:r w:rsidR="0058329C" w:rsidRPr="00D73A2F">
        <w:rPr>
          <w:sz w:val="28"/>
          <w:szCs w:val="28"/>
          <w:lang w:val="uk-UA"/>
        </w:rPr>
        <w:t xml:space="preserve"> збільшення витрат на інтеграційні курси для мігрантів</w:t>
      </w:r>
      <w:r w:rsidR="00957CB9">
        <w:rPr>
          <w:sz w:val="28"/>
          <w:szCs w:val="28"/>
          <w:lang w:val="uk-UA"/>
        </w:rPr>
        <w:t>, які передбачають</w:t>
      </w:r>
      <w:r w:rsidR="0058329C" w:rsidRPr="00D73A2F">
        <w:rPr>
          <w:sz w:val="28"/>
          <w:szCs w:val="28"/>
          <w:lang w:val="uk-UA"/>
        </w:rPr>
        <w:t xml:space="preserve"> не лише допомог</w:t>
      </w:r>
      <w:r w:rsidR="00957CB9">
        <w:rPr>
          <w:sz w:val="28"/>
          <w:szCs w:val="28"/>
          <w:lang w:val="uk-UA"/>
        </w:rPr>
        <w:t>у</w:t>
      </w:r>
      <w:r w:rsidR="0058329C" w:rsidRPr="00D73A2F">
        <w:rPr>
          <w:sz w:val="28"/>
          <w:szCs w:val="28"/>
          <w:lang w:val="uk-UA"/>
        </w:rPr>
        <w:t xml:space="preserve"> у вивченні німецької мови, підвищення кваліфікації, пошук роботи і житла, виплата соціальної допомоги, але й низк</w:t>
      </w:r>
      <w:r w:rsidR="00840AD2">
        <w:rPr>
          <w:sz w:val="28"/>
          <w:szCs w:val="28"/>
          <w:lang w:val="uk-UA"/>
        </w:rPr>
        <w:t>у</w:t>
      </w:r>
      <w:r w:rsidR="0058329C" w:rsidRPr="00D73A2F">
        <w:rPr>
          <w:sz w:val="28"/>
          <w:szCs w:val="28"/>
          <w:lang w:val="uk-UA"/>
        </w:rPr>
        <w:t xml:space="preserve"> вимог до самих мігрантів, головн</w:t>
      </w:r>
      <w:r w:rsidR="00840AD2">
        <w:rPr>
          <w:sz w:val="28"/>
          <w:szCs w:val="28"/>
          <w:lang w:val="uk-UA"/>
        </w:rPr>
        <w:t xml:space="preserve">ою </w:t>
      </w:r>
      <w:r w:rsidR="0058329C" w:rsidRPr="00D73A2F">
        <w:rPr>
          <w:sz w:val="28"/>
          <w:szCs w:val="28"/>
          <w:lang w:val="uk-UA"/>
        </w:rPr>
        <w:t xml:space="preserve">з яких </w:t>
      </w:r>
      <w:r w:rsidR="00957CB9">
        <w:rPr>
          <w:sz w:val="28"/>
          <w:szCs w:val="28"/>
          <w:lang w:val="uk-UA"/>
        </w:rPr>
        <w:t xml:space="preserve">є </w:t>
      </w:r>
      <w:r w:rsidR="0058329C" w:rsidRPr="00D73A2F">
        <w:rPr>
          <w:sz w:val="28"/>
          <w:szCs w:val="28"/>
          <w:lang w:val="uk-UA"/>
        </w:rPr>
        <w:t xml:space="preserve">повне визнання </w:t>
      </w:r>
      <w:r w:rsidR="00957CB9">
        <w:rPr>
          <w:sz w:val="28"/>
          <w:szCs w:val="28"/>
          <w:lang w:val="uk-UA"/>
        </w:rPr>
        <w:t>європейської</w:t>
      </w:r>
      <w:r w:rsidR="0058329C" w:rsidRPr="00D73A2F">
        <w:rPr>
          <w:sz w:val="28"/>
          <w:szCs w:val="28"/>
          <w:lang w:val="uk-UA"/>
        </w:rPr>
        <w:t xml:space="preserve"> системи цінностей, включаючи рівноправ’я чоловік і жінок.</w:t>
      </w:r>
      <w:r w:rsidR="00F70828">
        <w:rPr>
          <w:sz w:val="28"/>
          <w:szCs w:val="28"/>
          <w:lang w:val="uk-UA"/>
        </w:rPr>
        <w:t xml:space="preserve"> Також має допомогти розроблений</w:t>
      </w:r>
      <w:r w:rsidR="0058329C" w:rsidRPr="00D73A2F">
        <w:rPr>
          <w:sz w:val="28"/>
          <w:szCs w:val="28"/>
          <w:lang w:val="uk-UA"/>
        </w:rPr>
        <w:t xml:space="preserve"> двома провідними телеканалами Німеччини разом з експертами Федерального відомства у справах міграції і </w:t>
      </w:r>
      <w:r w:rsidR="00707903">
        <w:rPr>
          <w:sz w:val="28"/>
          <w:szCs w:val="28"/>
          <w:lang w:val="uk-UA"/>
        </w:rPr>
        <w:t>мігрантів</w:t>
      </w:r>
      <w:r w:rsidR="0058329C" w:rsidRPr="00D73A2F">
        <w:rPr>
          <w:sz w:val="28"/>
          <w:szCs w:val="28"/>
          <w:lang w:val="uk-UA"/>
        </w:rPr>
        <w:t xml:space="preserve"> та Інституту Ґете додаток для смартфонів, який наочно ілюструє правила поведінки в німецькому суспільстві.</w:t>
      </w:r>
      <w:r w:rsidR="006B65AC">
        <w:rPr>
          <w:sz w:val="28"/>
          <w:szCs w:val="28"/>
          <w:lang w:val="uk-UA"/>
        </w:rPr>
        <w:t xml:space="preserve"> </w:t>
      </w:r>
      <w:r w:rsidR="0058329C" w:rsidRPr="00D73A2F">
        <w:rPr>
          <w:sz w:val="28"/>
          <w:szCs w:val="28"/>
          <w:lang w:val="uk-UA"/>
        </w:rPr>
        <w:t>П</w:t>
      </w:r>
      <w:r w:rsidR="00461D6A">
        <w:rPr>
          <w:sz w:val="28"/>
          <w:szCs w:val="28"/>
          <w:lang w:val="uk-UA"/>
        </w:rPr>
        <w:t xml:space="preserve">ри цьому, міністр внутрішніх справ </w:t>
      </w:r>
      <w:r w:rsidR="0058329C" w:rsidRPr="00D73A2F">
        <w:rPr>
          <w:sz w:val="28"/>
          <w:szCs w:val="28"/>
          <w:lang w:val="uk-UA"/>
        </w:rPr>
        <w:t xml:space="preserve">Томас де </w:t>
      </w:r>
      <w:proofErr w:type="spellStart"/>
      <w:r w:rsidR="0058329C" w:rsidRPr="00D73A2F">
        <w:rPr>
          <w:sz w:val="28"/>
          <w:szCs w:val="28"/>
          <w:lang w:val="uk-UA"/>
        </w:rPr>
        <w:t>Мезьєр</w:t>
      </w:r>
      <w:proofErr w:type="spellEnd"/>
      <w:r w:rsidR="0058329C" w:rsidRPr="00D73A2F">
        <w:rPr>
          <w:sz w:val="28"/>
          <w:szCs w:val="28"/>
          <w:lang w:val="uk-UA"/>
        </w:rPr>
        <w:t xml:space="preserve"> </w:t>
      </w:r>
      <w:r w:rsidR="00461D6A">
        <w:rPr>
          <w:sz w:val="28"/>
          <w:szCs w:val="28"/>
          <w:lang w:val="uk-UA"/>
        </w:rPr>
        <w:t>зазначає</w:t>
      </w:r>
      <w:r w:rsidR="0058329C" w:rsidRPr="00D73A2F">
        <w:rPr>
          <w:sz w:val="28"/>
          <w:szCs w:val="28"/>
          <w:lang w:val="uk-UA"/>
        </w:rPr>
        <w:t xml:space="preserve">, що </w:t>
      </w:r>
      <w:r w:rsidR="00461D6A">
        <w:rPr>
          <w:sz w:val="28"/>
          <w:szCs w:val="28"/>
          <w:lang w:val="uk-UA"/>
        </w:rPr>
        <w:t xml:space="preserve">існує розуміння </w:t>
      </w:r>
      <w:r w:rsidR="00D05D6E">
        <w:rPr>
          <w:sz w:val="28"/>
          <w:szCs w:val="28"/>
          <w:lang w:val="uk-UA"/>
        </w:rPr>
        <w:t>довшого</w:t>
      </w:r>
      <w:r w:rsidR="00461D6A">
        <w:rPr>
          <w:sz w:val="28"/>
          <w:szCs w:val="28"/>
          <w:lang w:val="uk-UA"/>
        </w:rPr>
        <w:t xml:space="preserve"> </w:t>
      </w:r>
      <w:r w:rsidR="0058329C" w:rsidRPr="00D73A2F">
        <w:rPr>
          <w:sz w:val="28"/>
          <w:szCs w:val="28"/>
          <w:lang w:val="uk-UA"/>
        </w:rPr>
        <w:t>процес</w:t>
      </w:r>
      <w:r w:rsidR="00D05D6E">
        <w:rPr>
          <w:sz w:val="28"/>
          <w:szCs w:val="28"/>
          <w:lang w:val="uk-UA"/>
        </w:rPr>
        <w:t>у</w:t>
      </w:r>
      <w:r w:rsidR="0058329C" w:rsidRPr="00D73A2F">
        <w:rPr>
          <w:sz w:val="28"/>
          <w:szCs w:val="28"/>
          <w:lang w:val="uk-UA"/>
        </w:rPr>
        <w:t xml:space="preserve"> адаптації до життя у Німеччині та до норм</w:t>
      </w:r>
      <w:r w:rsidR="006B65AC">
        <w:rPr>
          <w:sz w:val="28"/>
          <w:szCs w:val="28"/>
          <w:lang w:val="uk-UA"/>
        </w:rPr>
        <w:t xml:space="preserve"> поведінки у суспільстві</w:t>
      </w:r>
      <w:r w:rsidR="0056056A">
        <w:rPr>
          <w:sz w:val="28"/>
          <w:szCs w:val="28"/>
          <w:lang w:val="uk-UA"/>
        </w:rPr>
        <w:t xml:space="preserve"> серед</w:t>
      </w:r>
      <w:r w:rsidR="0058329C" w:rsidRPr="00D73A2F">
        <w:rPr>
          <w:sz w:val="28"/>
          <w:szCs w:val="28"/>
          <w:lang w:val="uk-UA"/>
        </w:rPr>
        <w:t xml:space="preserve"> 35-річних чоловіків</w:t>
      </w:r>
      <w:r w:rsidR="00D05D6E">
        <w:rPr>
          <w:sz w:val="28"/>
          <w:szCs w:val="28"/>
          <w:lang w:val="uk-UA"/>
        </w:rPr>
        <w:t xml:space="preserve">, </w:t>
      </w:r>
      <w:r w:rsidR="0056056A">
        <w:rPr>
          <w:sz w:val="28"/>
          <w:szCs w:val="28"/>
          <w:lang w:val="uk-UA"/>
        </w:rPr>
        <w:t>а</w:t>
      </w:r>
      <w:r w:rsidR="00D05D6E">
        <w:rPr>
          <w:sz w:val="28"/>
          <w:szCs w:val="28"/>
          <w:lang w:val="uk-UA"/>
        </w:rPr>
        <w:t xml:space="preserve">ніж </w:t>
      </w:r>
      <w:r w:rsidR="0056056A">
        <w:rPr>
          <w:sz w:val="28"/>
          <w:szCs w:val="28"/>
          <w:lang w:val="uk-UA"/>
        </w:rPr>
        <w:t>серед</w:t>
      </w:r>
      <w:r w:rsidR="00D05D6E">
        <w:rPr>
          <w:sz w:val="28"/>
          <w:szCs w:val="28"/>
          <w:lang w:val="uk-UA"/>
        </w:rPr>
        <w:t xml:space="preserve"> дітей</w:t>
      </w:r>
      <w:r w:rsidR="0058329C" w:rsidRPr="00D73A2F">
        <w:rPr>
          <w:sz w:val="28"/>
          <w:szCs w:val="28"/>
          <w:lang w:val="uk-UA"/>
        </w:rPr>
        <w:t xml:space="preserve">. </w:t>
      </w:r>
      <w:r w:rsidR="00AE4C15">
        <w:rPr>
          <w:sz w:val="28"/>
          <w:szCs w:val="28"/>
          <w:lang w:val="uk-UA"/>
        </w:rPr>
        <w:t>Однак</w:t>
      </w:r>
      <w:r w:rsidR="0056056A">
        <w:rPr>
          <w:sz w:val="28"/>
          <w:szCs w:val="28"/>
          <w:lang w:val="uk-UA"/>
        </w:rPr>
        <w:t>,</w:t>
      </w:r>
      <w:r w:rsidR="00AE4C15">
        <w:rPr>
          <w:sz w:val="28"/>
          <w:szCs w:val="28"/>
          <w:lang w:val="uk-UA"/>
        </w:rPr>
        <w:t xml:space="preserve"> німецький уряд </w:t>
      </w:r>
      <w:r w:rsidR="00FB044A">
        <w:rPr>
          <w:sz w:val="28"/>
          <w:szCs w:val="28"/>
          <w:lang w:val="uk-UA"/>
        </w:rPr>
        <w:t>притримується твердої</w:t>
      </w:r>
      <w:r w:rsidR="00AE4C15">
        <w:rPr>
          <w:sz w:val="28"/>
          <w:szCs w:val="28"/>
          <w:lang w:val="uk-UA"/>
        </w:rPr>
        <w:t xml:space="preserve"> позиції </w:t>
      </w:r>
      <w:r w:rsidR="0058329C" w:rsidRPr="00D73A2F">
        <w:rPr>
          <w:sz w:val="28"/>
          <w:szCs w:val="28"/>
          <w:lang w:val="uk-UA"/>
        </w:rPr>
        <w:t>не допусти</w:t>
      </w:r>
      <w:r w:rsidR="00AE4C15">
        <w:rPr>
          <w:sz w:val="28"/>
          <w:szCs w:val="28"/>
          <w:lang w:val="uk-UA"/>
        </w:rPr>
        <w:t>ти</w:t>
      </w:r>
      <w:r w:rsidR="0058329C" w:rsidRPr="00D73A2F">
        <w:rPr>
          <w:sz w:val="28"/>
          <w:szCs w:val="28"/>
          <w:lang w:val="uk-UA"/>
        </w:rPr>
        <w:t xml:space="preserve"> виникнення в країні паралельних суспільств і зміни </w:t>
      </w:r>
      <w:r w:rsidR="00AE4C15">
        <w:rPr>
          <w:sz w:val="28"/>
          <w:szCs w:val="28"/>
          <w:lang w:val="uk-UA"/>
        </w:rPr>
        <w:t>усталених</w:t>
      </w:r>
      <w:r w:rsidR="0058329C" w:rsidRPr="00D73A2F">
        <w:rPr>
          <w:sz w:val="28"/>
          <w:szCs w:val="28"/>
          <w:lang w:val="uk-UA"/>
        </w:rPr>
        <w:t xml:space="preserve"> цінностей</w:t>
      </w:r>
      <w:r w:rsidR="0036540B" w:rsidRPr="0036540B">
        <w:rPr>
          <w:sz w:val="28"/>
          <w:szCs w:val="28"/>
        </w:rPr>
        <w:t xml:space="preserve"> [13]</w:t>
      </w:r>
      <w:r w:rsidR="00AE4C15">
        <w:rPr>
          <w:sz w:val="28"/>
          <w:szCs w:val="28"/>
          <w:lang w:val="uk-UA"/>
        </w:rPr>
        <w:t>.</w:t>
      </w:r>
      <w:r w:rsidR="0058329C" w:rsidRPr="00D73A2F">
        <w:rPr>
          <w:sz w:val="28"/>
          <w:szCs w:val="28"/>
          <w:lang w:val="uk-UA"/>
        </w:rPr>
        <w:t xml:space="preserve"> </w:t>
      </w:r>
    </w:p>
    <w:p w14:paraId="578D6B2B" w14:textId="55C047C1" w:rsidR="00D4789A" w:rsidRDefault="00160FFA" w:rsidP="00D4789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Відреагував на зміну у настроях європейців </w:t>
      </w:r>
      <w:r w:rsidR="00FB044A">
        <w:rPr>
          <w:sz w:val="28"/>
          <w:szCs w:val="28"/>
          <w:lang w:val="uk-UA"/>
        </w:rPr>
        <w:t xml:space="preserve">у </w:t>
      </w:r>
      <w:r w:rsidRPr="00D73A2F">
        <w:rPr>
          <w:sz w:val="28"/>
          <w:szCs w:val="28"/>
          <w:lang w:val="uk-UA"/>
        </w:rPr>
        <w:t xml:space="preserve">своєму щорічному зверненні до дипломатів </w:t>
      </w:r>
      <w:r>
        <w:rPr>
          <w:sz w:val="28"/>
          <w:szCs w:val="28"/>
          <w:lang w:val="uk-UA"/>
        </w:rPr>
        <w:t xml:space="preserve">і </w:t>
      </w:r>
      <w:r w:rsidR="00D4789A" w:rsidRPr="00D73A2F">
        <w:rPr>
          <w:sz w:val="28"/>
          <w:szCs w:val="28"/>
          <w:lang w:val="uk-UA"/>
        </w:rPr>
        <w:t>Папа Римський Франциск</w:t>
      </w:r>
      <w:r>
        <w:rPr>
          <w:sz w:val="28"/>
          <w:szCs w:val="28"/>
          <w:lang w:val="uk-UA"/>
        </w:rPr>
        <w:t>,</w:t>
      </w:r>
      <w:r w:rsidR="00D4789A" w:rsidRPr="00D73A2F">
        <w:rPr>
          <w:sz w:val="28"/>
          <w:szCs w:val="28"/>
          <w:lang w:val="uk-UA"/>
        </w:rPr>
        <w:t xml:space="preserve"> заявив</w:t>
      </w:r>
      <w:r>
        <w:rPr>
          <w:sz w:val="28"/>
          <w:szCs w:val="28"/>
          <w:lang w:val="uk-UA"/>
        </w:rPr>
        <w:t>ши</w:t>
      </w:r>
      <w:r w:rsidR="00D4789A" w:rsidRPr="00D73A2F">
        <w:rPr>
          <w:sz w:val="28"/>
          <w:szCs w:val="28"/>
          <w:lang w:val="uk-UA"/>
        </w:rPr>
        <w:t>, що наплив мігрантів не повинен загрожувати європейським цінностям</w:t>
      </w:r>
      <w:r w:rsidR="00AF72B4">
        <w:rPr>
          <w:sz w:val="28"/>
          <w:szCs w:val="28"/>
          <w:lang w:val="uk-UA"/>
        </w:rPr>
        <w:t xml:space="preserve">: </w:t>
      </w:r>
      <w:r w:rsidR="00D4789A" w:rsidRPr="00D73A2F">
        <w:rPr>
          <w:sz w:val="28"/>
          <w:szCs w:val="28"/>
          <w:lang w:val="uk-UA"/>
        </w:rPr>
        <w:t xml:space="preserve">"Нинішня хвиля міграції, здається, може підірвати віру в гуманістичні цінності, які Європа завжди </w:t>
      </w:r>
      <w:r w:rsidR="00AF72B4">
        <w:rPr>
          <w:sz w:val="28"/>
          <w:szCs w:val="28"/>
          <w:lang w:val="uk-UA"/>
        </w:rPr>
        <w:t>шанувала</w:t>
      </w:r>
      <w:r w:rsidR="00D4789A" w:rsidRPr="00D73A2F">
        <w:rPr>
          <w:sz w:val="28"/>
          <w:szCs w:val="28"/>
          <w:lang w:val="uk-UA"/>
        </w:rPr>
        <w:t xml:space="preserve"> і захищала"</w:t>
      </w:r>
      <w:r w:rsidR="00AF72B4">
        <w:rPr>
          <w:sz w:val="28"/>
          <w:szCs w:val="28"/>
          <w:lang w:val="uk-UA"/>
        </w:rPr>
        <w:t xml:space="preserve">. </w:t>
      </w:r>
      <w:r w:rsidR="00D4789A" w:rsidRPr="00D73A2F">
        <w:rPr>
          <w:sz w:val="28"/>
          <w:szCs w:val="28"/>
          <w:lang w:val="uk-UA"/>
        </w:rPr>
        <w:t xml:space="preserve">Тим не менш, </w:t>
      </w:r>
      <w:r w:rsidR="00AF72B4">
        <w:rPr>
          <w:sz w:val="28"/>
          <w:szCs w:val="28"/>
          <w:lang w:val="uk-UA"/>
        </w:rPr>
        <w:t xml:space="preserve">на його думку, </w:t>
      </w:r>
      <w:r w:rsidR="00D4789A" w:rsidRPr="00D73A2F">
        <w:rPr>
          <w:sz w:val="28"/>
          <w:szCs w:val="28"/>
          <w:lang w:val="uk-UA"/>
        </w:rPr>
        <w:t xml:space="preserve">незважаючи на неминучі труднощі, Європа </w:t>
      </w:r>
      <w:r w:rsidR="00AF72B4">
        <w:rPr>
          <w:sz w:val="28"/>
          <w:szCs w:val="28"/>
          <w:lang w:val="uk-UA"/>
        </w:rPr>
        <w:t xml:space="preserve">має </w:t>
      </w:r>
      <w:r w:rsidR="00D4789A" w:rsidRPr="00D73A2F">
        <w:rPr>
          <w:sz w:val="28"/>
          <w:szCs w:val="28"/>
          <w:lang w:val="uk-UA"/>
        </w:rPr>
        <w:t xml:space="preserve">довести свою здатність </w:t>
      </w:r>
      <w:r w:rsidR="00FB044A">
        <w:rPr>
          <w:sz w:val="28"/>
          <w:szCs w:val="28"/>
          <w:lang w:val="uk-UA"/>
        </w:rPr>
        <w:t>інтегрувати</w:t>
      </w:r>
      <w:r w:rsidR="00D4789A" w:rsidRPr="00D73A2F">
        <w:rPr>
          <w:sz w:val="28"/>
          <w:szCs w:val="28"/>
          <w:lang w:val="uk-UA"/>
        </w:rPr>
        <w:t xml:space="preserve"> </w:t>
      </w:r>
      <w:r w:rsidR="00707903">
        <w:rPr>
          <w:sz w:val="28"/>
          <w:szCs w:val="28"/>
          <w:lang w:val="uk-UA"/>
        </w:rPr>
        <w:t>мігрантів</w:t>
      </w:r>
      <w:r w:rsidR="00C71F48">
        <w:rPr>
          <w:sz w:val="28"/>
          <w:szCs w:val="28"/>
          <w:lang w:val="uk-UA"/>
        </w:rPr>
        <w:t xml:space="preserve"> з цінностями і культурою саме</w:t>
      </w:r>
      <w:r w:rsidR="00D4789A" w:rsidRPr="00D73A2F">
        <w:rPr>
          <w:sz w:val="28"/>
          <w:szCs w:val="28"/>
          <w:lang w:val="uk-UA"/>
        </w:rPr>
        <w:t xml:space="preserve"> спираючись на сво</w:t>
      </w:r>
      <w:r w:rsidR="00C71F48">
        <w:rPr>
          <w:sz w:val="28"/>
          <w:szCs w:val="28"/>
          <w:lang w:val="uk-UA"/>
        </w:rPr>
        <w:t>ю</w:t>
      </w:r>
      <w:r w:rsidR="00D4789A" w:rsidRPr="00D73A2F">
        <w:rPr>
          <w:sz w:val="28"/>
          <w:szCs w:val="28"/>
          <w:lang w:val="uk-UA"/>
        </w:rPr>
        <w:t xml:space="preserve"> </w:t>
      </w:r>
      <w:r w:rsidR="00C71F48">
        <w:rPr>
          <w:sz w:val="28"/>
          <w:szCs w:val="28"/>
          <w:lang w:val="uk-UA"/>
        </w:rPr>
        <w:t>багату</w:t>
      </w:r>
      <w:r w:rsidR="00D4789A" w:rsidRPr="00D73A2F">
        <w:rPr>
          <w:sz w:val="28"/>
          <w:szCs w:val="28"/>
          <w:lang w:val="uk-UA"/>
        </w:rPr>
        <w:t xml:space="preserve"> культурн</w:t>
      </w:r>
      <w:r w:rsidR="00C71F48">
        <w:rPr>
          <w:sz w:val="28"/>
          <w:szCs w:val="28"/>
          <w:lang w:val="uk-UA"/>
        </w:rPr>
        <w:t>у</w:t>
      </w:r>
      <w:r w:rsidR="00D4789A" w:rsidRPr="00D73A2F">
        <w:rPr>
          <w:sz w:val="28"/>
          <w:szCs w:val="28"/>
          <w:lang w:val="uk-UA"/>
        </w:rPr>
        <w:t xml:space="preserve"> і релігійну спадщину, </w:t>
      </w:r>
      <w:r w:rsidR="00820B48">
        <w:rPr>
          <w:sz w:val="28"/>
          <w:szCs w:val="28"/>
          <w:lang w:val="uk-UA"/>
        </w:rPr>
        <w:t>спроможність</w:t>
      </w:r>
      <w:r w:rsidR="00D4789A" w:rsidRPr="00D73A2F">
        <w:rPr>
          <w:sz w:val="28"/>
          <w:szCs w:val="28"/>
          <w:lang w:val="uk-UA"/>
        </w:rPr>
        <w:t xml:space="preserve"> відстояти верховенство людської особистості і знайти </w:t>
      </w:r>
      <w:r w:rsidR="006748BA">
        <w:rPr>
          <w:sz w:val="28"/>
          <w:szCs w:val="28"/>
          <w:lang w:val="uk-UA"/>
        </w:rPr>
        <w:t>ефективний</w:t>
      </w:r>
      <w:r w:rsidR="00D4789A" w:rsidRPr="00D73A2F">
        <w:rPr>
          <w:sz w:val="28"/>
          <w:szCs w:val="28"/>
          <w:lang w:val="uk-UA"/>
        </w:rPr>
        <w:t xml:space="preserve"> баланс між двома головними моральними обов'язками - захищати права своїх громадян і забезпечити допомогу і прийом мігрантів</w:t>
      </w:r>
      <w:r w:rsidR="0036540B" w:rsidRPr="0036540B">
        <w:rPr>
          <w:sz w:val="28"/>
          <w:szCs w:val="28"/>
          <w:lang w:val="uk-UA"/>
        </w:rPr>
        <w:t xml:space="preserve"> [14]</w:t>
      </w:r>
      <w:r w:rsidR="00820B48">
        <w:rPr>
          <w:sz w:val="28"/>
          <w:szCs w:val="28"/>
          <w:lang w:val="uk-UA"/>
        </w:rPr>
        <w:t>.</w:t>
      </w:r>
    </w:p>
    <w:p w14:paraId="0DB0E9B9" w14:textId="4F9DA2CB" w:rsidR="0001447E" w:rsidRPr="00D73A2F" w:rsidRDefault="00CD6625" w:rsidP="006D39BA">
      <w:pPr>
        <w:spacing w:line="360" w:lineRule="auto"/>
        <w:ind w:firstLine="708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Правову позицію з проблемою мігрантів </w:t>
      </w:r>
      <w:r w:rsidR="006748BA">
        <w:rPr>
          <w:rFonts w:eastAsia="Times New Roman"/>
          <w:shd w:val="clear" w:color="auto" w:fill="FFFFFF"/>
        </w:rPr>
        <w:t>роз’</w:t>
      </w:r>
      <w:r>
        <w:rPr>
          <w:rFonts w:eastAsia="Times New Roman"/>
          <w:shd w:val="clear" w:color="auto" w:fill="FFFFFF"/>
        </w:rPr>
        <w:t xml:space="preserve">яснив </w:t>
      </w:r>
      <w:r w:rsidR="0001447E" w:rsidRPr="00885550">
        <w:rPr>
          <w:rFonts w:eastAsia="Times New Roman"/>
          <w:shd w:val="clear" w:color="auto" w:fill="FFFFFF"/>
        </w:rPr>
        <w:t xml:space="preserve">Голова Європейського суду </w:t>
      </w:r>
      <w:r w:rsidR="0001447E">
        <w:rPr>
          <w:rFonts w:eastAsia="Times New Roman"/>
          <w:shd w:val="clear" w:color="auto" w:fill="FFFFFF"/>
        </w:rPr>
        <w:t xml:space="preserve">в Люксембурзі </w:t>
      </w:r>
      <w:r w:rsidR="0001447E" w:rsidRPr="00885550">
        <w:rPr>
          <w:rFonts w:eastAsia="Times New Roman"/>
          <w:shd w:val="clear" w:color="auto" w:fill="FFFFFF"/>
        </w:rPr>
        <w:t xml:space="preserve">Кун </w:t>
      </w:r>
      <w:proofErr w:type="spellStart"/>
      <w:r w:rsidR="0001447E" w:rsidRPr="00885550">
        <w:rPr>
          <w:rFonts w:eastAsia="Times New Roman"/>
          <w:shd w:val="clear" w:color="auto" w:fill="FFFFFF"/>
        </w:rPr>
        <w:t>Ленартс</w:t>
      </w:r>
      <w:proofErr w:type="spellEnd"/>
      <w:r w:rsidR="0001447E" w:rsidRPr="00885550">
        <w:rPr>
          <w:rFonts w:eastAsia="Times New Roman"/>
          <w:shd w:val="clear" w:color="auto" w:fill="FFFFFF"/>
        </w:rPr>
        <w:t xml:space="preserve"> </w:t>
      </w:r>
      <w:r w:rsidR="006748BA">
        <w:rPr>
          <w:rFonts w:eastAsia="Times New Roman"/>
          <w:shd w:val="clear" w:color="auto" w:fill="FFFFFF"/>
        </w:rPr>
        <w:t>наголосивши</w:t>
      </w:r>
      <w:r w:rsidR="0001447E" w:rsidRPr="00885550">
        <w:rPr>
          <w:rFonts w:eastAsia="Times New Roman"/>
          <w:shd w:val="clear" w:color="auto" w:fill="FFFFFF"/>
        </w:rPr>
        <w:t>, що встановлення верхньої межі в пита</w:t>
      </w:r>
      <w:r w:rsidR="0032271D">
        <w:rPr>
          <w:rFonts w:eastAsia="Times New Roman"/>
          <w:shd w:val="clear" w:color="auto" w:fill="FFFFFF"/>
        </w:rPr>
        <w:t xml:space="preserve">нні прийому </w:t>
      </w:r>
      <w:r w:rsidR="00707903">
        <w:rPr>
          <w:rFonts w:eastAsia="Times New Roman"/>
          <w:shd w:val="clear" w:color="auto" w:fill="FFFFFF"/>
        </w:rPr>
        <w:t>мігрантів</w:t>
      </w:r>
      <w:r w:rsidR="0032271D">
        <w:rPr>
          <w:rFonts w:eastAsia="Times New Roman"/>
          <w:shd w:val="clear" w:color="auto" w:fill="FFFFFF"/>
        </w:rPr>
        <w:t xml:space="preserve"> суперечить</w:t>
      </w:r>
      <w:r w:rsidR="00047169">
        <w:rPr>
          <w:rFonts w:eastAsia="Times New Roman"/>
          <w:shd w:val="clear" w:color="auto" w:fill="FFFFFF"/>
        </w:rPr>
        <w:t xml:space="preserve"> європейському праву. </w:t>
      </w:r>
      <w:r w:rsidR="0001447E" w:rsidRPr="00885550">
        <w:rPr>
          <w:rFonts w:eastAsia="Times New Roman"/>
          <w:shd w:val="clear" w:color="auto" w:fill="FFFFFF"/>
        </w:rPr>
        <w:t>Відповідно до законів, чинних в Є</w:t>
      </w:r>
      <w:r w:rsidR="00047169">
        <w:rPr>
          <w:rFonts w:eastAsia="Times New Roman"/>
          <w:shd w:val="clear" w:color="auto" w:fill="FFFFFF"/>
        </w:rPr>
        <w:t xml:space="preserve">вропейському </w:t>
      </w:r>
      <w:r w:rsidR="0001447E" w:rsidRPr="00885550">
        <w:rPr>
          <w:rFonts w:eastAsia="Times New Roman"/>
          <w:shd w:val="clear" w:color="auto" w:fill="FFFFFF"/>
        </w:rPr>
        <w:t>С</w:t>
      </w:r>
      <w:r w:rsidR="00047169">
        <w:rPr>
          <w:rFonts w:eastAsia="Times New Roman"/>
          <w:shd w:val="clear" w:color="auto" w:fill="FFFFFF"/>
        </w:rPr>
        <w:t>оюзі</w:t>
      </w:r>
      <w:r w:rsidR="0001447E" w:rsidRPr="00885550">
        <w:rPr>
          <w:rFonts w:eastAsia="Times New Roman"/>
          <w:shd w:val="clear" w:color="auto" w:fill="FFFFFF"/>
        </w:rPr>
        <w:t xml:space="preserve">, </w:t>
      </w:r>
      <w:r w:rsidR="0001447E" w:rsidRPr="00885550">
        <w:rPr>
          <w:rFonts w:eastAsia="Times New Roman"/>
          <w:shd w:val="clear" w:color="auto" w:fill="FFFFFF"/>
        </w:rPr>
        <w:lastRenderedPageBreak/>
        <w:t xml:space="preserve">кожному, хто має право претендувати на статус </w:t>
      </w:r>
      <w:r w:rsidR="00707903">
        <w:rPr>
          <w:rFonts w:eastAsia="Times New Roman"/>
          <w:shd w:val="clear" w:color="auto" w:fill="FFFFFF"/>
        </w:rPr>
        <w:t>мігранта</w:t>
      </w:r>
      <w:r w:rsidR="0001447E" w:rsidRPr="00885550">
        <w:rPr>
          <w:rFonts w:eastAsia="Times New Roman"/>
          <w:shd w:val="clear" w:color="auto" w:fill="FFFFFF"/>
        </w:rPr>
        <w:t>, не</w:t>
      </w:r>
      <w:r w:rsidR="00047169">
        <w:rPr>
          <w:rFonts w:eastAsia="Times New Roman"/>
          <w:shd w:val="clear" w:color="auto" w:fill="FFFFFF"/>
        </w:rPr>
        <w:t>обхідно надати цей статус</w:t>
      </w:r>
      <w:r w:rsidR="0036540B" w:rsidRPr="0036540B">
        <w:rPr>
          <w:rFonts w:eastAsia="Times New Roman"/>
          <w:shd w:val="clear" w:color="auto" w:fill="FFFFFF"/>
          <w:lang w:val="ru-RU"/>
        </w:rPr>
        <w:t xml:space="preserve"> [15]</w:t>
      </w:r>
      <w:r w:rsidR="00047169">
        <w:rPr>
          <w:rFonts w:eastAsia="Times New Roman"/>
          <w:shd w:val="clear" w:color="auto" w:fill="FFFFFF"/>
        </w:rPr>
        <w:t>.</w:t>
      </w:r>
      <w:r w:rsidR="006D39BA">
        <w:rPr>
          <w:rFonts w:eastAsia="Times New Roman"/>
          <w:shd w:val="clear" w:color="auto" w:fill="FFFFFF"/>
        </w:rPr>
        <w:t xml:space="preserve"> </w:t>
      </w:r>
    </w:p>
    <w:p w14:paraId="059B411F" w14:textId="4EA72F93" w:rsidR="006D39BA" w:rsidRDefault="009123C1" w:rsidP="001C1DCC">
      <w:pPr>
        <w:tabs>
          <w:tab w:val="left" w:pos="9072"/>
        </w:tabs>
        <w:spacing w:line="360" w:lineRule="auto"/>
        <w:ind w:firstLine="709"/>
        <w:jc w:val="both"/>
      </w:pPr>
      <w:r>
        <w:t xml:space="preserve">Як бачимо, </w:t>
      </w:r>
      <w:r w:rsidR="006748BA">
        <w:t>інтеграція</w:t>
      </w:r>
      <w:r>
        <w:t xml:space="preserve"> сучасних </w:t>
      </w:r>
      <w:r w:rsidR="00707903">
        <w:t>мігрантів</w:t>
      </w:r>
      <w:r>
        <w:t xml:space="preserve"> у Європейський Союз на основі </w:t>
      </w:r>
      <w:r w:rsidR="002B3E43">
        <w:t xml:space="preserve">лише </w:t>
      </w:r>
      <w:r w:rsidR="00125A1B">
        <w:t>соціокультурних</w:t>
      </w:r>
      <w:r w:rsidR="002B3E43">
        <w:t xml:space="preserve"> аспектів</w:t>
      </w:r>
      <w:r w:rsidR="00125A1B">
        <w:t xml:space="preserve"> виявляється </w:t>
      </w:r>
      <w:r w:rsidR="006748BA">
        <w:t>малоефективною</w:t>
      </w:r>
      <w:r w:rsidR="00125A1B">
        <w:t xml:space="preserve">. У цьому контексті варто звернути на точку зору </w:t>
      </w:r>
      <w:proofErr w:type="spellStart"/>
      <w:r w:rsidR="00125A1B">
        <w:t>М.Недюхи</w:t>
      </w:r>
      <w:proofErr w:type="spellEnd"/>
      <w:r w:rsidR="00125A1B">
        <w:t xml:space="preserve"> </w:t>
      </w:r>
      <w:r w:rsidR="00B94660">
        <w:t xml:space="preserve"> про правову ідеологію як чинник єднання </w:t>
      </w:r>
      <w:r w:rsidR="0021061C">
        <w:t>громадян</w:t>
      </w:r>
      <w:r w:rsidR="00B94660">
        <w:t xml:space="preserve"> </w:t>
      </w:r>
      <w:r w:rsidR="006D39BA" w:rsidRPr="00D73A2F">
        <w:t xml:space="preserve">в умовах </w:t>
      </w:r>
      <w:proofErr w:type="spellStart"/>
      <w:r w:rsidR="006D39BA" w:rsidRPr="00D73A2F">
        <w:t>мультикультурального</w:t>
      </w:r>
      <w:proofErr w:type="spellEnd"/>
      <w:r w:rsidR="006D39BA" w:rsidRPr="00D73A2F">
        <w:t xml:space="preserve"> суспільства</w:t>
      </w:r>
      <w:r w:rsidR="00B94660">
        <w:t>.</w:t>
      </w:r>
      <w:r w:rsidR="007E5E74">
        <w:t xml:space="preserve"> На його думку,</w:t>
      </w:r>
      <w:r w:rsidR="006D39BA" w:rsidRPr="00D73A2F">
        <w:t xml:space="preserve"> правова ідеологія</w:t>
      </w:r>
      <w:r w:rsidR="007E5E74">
        <w:t>, будучи</w:t>
      </w:r>
      <w:r w:rsidR="006D39BA" w:rsidRPr="00D73A2F">
        <w:t xml:space="preserve"> об’єктивно-суб’єктивним явищем, однаково поширює</w:t>
      </w:r>
      <w:r w:rsidR="00E832CB">
        <w:t xml:space="preserve"> свої вимоги</w:t>
      </w:r>
      <w:r w:rsidR="006D39BA" w:rsidRPr="00D73A2F">
        <w:t xml:space="preserve"> на функціонування держави, суспільства і країни в цілому. </w:t>
      </w:r>
      <w:r w:rsidR="00E832CB">
        <w:t>При цьому п</w:t>
      </w:r>
      <w:r w:rsidR="006D39BA" w:rsidRPr="00D73A2F">
        <w:t>ублічна невизначеність правової ідеології не означає її відсутності чи незатребуваності</w:t>
      </w:r>
      <w:r w:rsidR="00E832CB">
        <w:t>, оскільки с</w:t>
      </w:r>
      <w:r w:rsidR="006D39BA" w:rsidRPr="00D73A2F">
        <w:t xml:space="preserve">оціальне середовище </w:t>
      </w:r>
      <w:r w:rsidR="00E832CB" w:rsidRPr="00D73A2F">
        <w:t xml:space="preserve">не допускає </w:t>
      </w:r>
      <w:r w:rsidR="006D39BA" w:rsidRPr="00D73A2F">
        <w:t>правових пустот</w:t>
      </w:r>
      <w:r w:rsidR="00E832CB">
        <w:t xml:space="preserve">. </w:t>
      </w:r>
      <w:r w:rsidR="003170CC">
        <w:t>П</w:t>
      </w:r>
      <w:r w:rsidR="006D39BA" w:rsidRPr="00D73A2F">
        <w:t xml:space="preserve">равова ідеологія </w:t>
      </w:r>
      <w:r w:rsidR="001C1DCC">
        <w:t xml:space="preserve">передбачає співіснування </w:t>
      </w:r>
      <w:r w:rsidR="006D39BA" w:rsidRPr="00D73A2F">
        <w:t>держав</w:t>
      </w:r>
      <w:r w:rsidR="001C1DCC">
        <w:t>и</w:t>
      </w:r>
      <w:r w:rsidR="006D39BA" w:rsidRPr="00D73A2F">
        <w:t xml:space="preserve"> </w:t>
      </w:r>
      <w:r w:rsidR="001C1DCC">
        <w:t>й</w:t>
      </w:r>
      <w:r w:rsidR="006D39BA" w:rsidRPr="00D73A2F">
        <w:t xml:space="preserve"> суспільство як партнерів, </w:t>
      </w:r>
      <w:r w:rsidR="001C1DCC">
        <w:t>що</w:t>
      </w:r>
      <w:r w:rsidR="006D39BA" w:rsidRPr="00D73A2F">
        <w:t xml:space="preserve"> “приречені” на співпрацю, оскільки не можуть існувати одне без іншого, постаючи єдиною не</w:t>
      </w:r>
      <w:r w:rsidR="001C1DCC">
        <w:t xml:space="preserve">подільною цілісністю – країною. </w:t>
      </w:r>
      <w:r w:rsidR="00CC7D6F">
        <w:t>Важливо, що п</w:t>
      </w:r>
      <w:r w:rsidR="006D39BA" w:rsidRPr="00D73A2F">
        <w:t>равова ідеологія дозволяє закласти правові механізми регулювання суспільних/соціальних відносин як єдиного простору країни, який  функціонує та розвивається відповідно до реалізації вимог і запитів, задоволення</w:t>
      </w:r>
      <w:r w:rsidR="00CC7D6F">
        <w:t xml:space="preserve"> потреб національних інтересів.</w:t>
      </w:r>
    </w:p>
    <w:p w14:paraId="301DED1F" w14:textId="0F65690F" w:rsidR="006D39BA" w:rsidRPr="00D73A2F" w:rsidRDefault="00CC7D6F" w:rsidP="006D39BA">
      <w:pPr>
        <w:tabs>
          <w:tab w:val="left" w:pos="9072"/>
        </w:tabs>
        <w:spacing w:line="360" w:lineRule="auto"/>
        <w:ind w:firstLine="709"/>
        <w:jc w:val="both"/>
      </w:pPr>
      <w:r>
        <w:t xml:space="preserve">Також </w:t>
      </w:r>
      <w:r w:rsidRPr="00D73A2F">
        <w:t>правова ідеологія, зважаючи на її моністичний характер, спрямована на досягнення  загальнонаціонального консенсусу на засадах усталеного бачення ролі права у державі та громадянському суспільстві, а також у визначенні основних цілей, методів та механізмів правового регулювання.</w:t>
      </w:r>
      <w:r w:rsidR="006D39BA" w:rsidRPr="00D73A2F">
        <w:t xml:space="preserve"> </w:t>
      </w:r>
      <w:r w:rsidR="00D12C81" w:rsidRPr="00D73A2F">
        <w:t xml:space="preserve">Правова </w:t>
      </w:r>
      <w:r w:rsidR="006D39BA" w:rsidRPr="00D73A2F">
        <w:t xml:space="preserve">ідеологія є визначальною складовою  правової політики, як і політики в цілому, сутність якої полягає у підпорядкуванні держави, її органів служінню народу як джерелу влади, повноцінному функціонуванні суспільства, що </w:t>
      </w:r>
      <w:r w:rsidR="00D12C81">
        <w:t>дозволяє виміряти “ціну” влади.</w:t>
      </w:r>
    </w:p>
    <w:p w14:paraId="3B2875D8" w14:textId="61274DD4" w:rsidR="006D39BA" w:rsidRPr="00D73A2F" w:rsidRDefault="00D12C81" w:rsidP="006D39BA">
      <w:pPr>
        <w:tabs>
          <w:tab w:val="left" w:pos="9072"/>
        </w:tabs>
        <w:spacing w:line="360" w:lineRule="auto"/>
        <w:ind w:firstLine="709"/>
        <w:jc w:val="both"/>
        <w:rPr>
          <w:bCs/>
        </w:rPr>
      </w:pPr>
      <w:r>
        <w:t xml:space="preserve">Нарешті, </w:t>
      </w:r>
      <w:r w:rsidR="006D39BA" w:rsidRPr="00D73A2F">
        <w:rPr>
          <w:bCs/>
        </w:rPr>
        <w:t xml:space="preserve"> </w:t>
      </w:r>
      <w:r w:rsidR="00191958">
        <w:rPr>
          <w:bCs/>
        </w:rPr>
        <w:t xml:space="preserve">зазначає </w:t>
      </w:r>
      <w:proofErr w:type="spellStart"/>
      <w:r w:rsidR="00191958">
        <w:rPr>
          <w:bCs/>
        </w:rPr>
        <w:t>М.Недюха</w:t>
      </w:r>
      <w:proofErr w:type="spellEnd"/>
      <w:r w:rsidR="00191958">
        <w:rPr>
          <w:bCs/>
        </w:rPr>
        <w:t xml:space="preserve">, </w:t>
      </w:r>
      <w:r w:rsidR="006D39BA" w:rsidRPr="00D73A2F">
        <w:t xml:space="preserve">правова ідеологія </w:t>
      </w:r>
      <w:r w:rsidR="006D39BA" w:rsidRPr="00D73A2F">
        <w:rPr>
          <w:bCs/>
        </w:rPr>
        <w:t xml:space="preserve">є легітимним засобом забезпечення процесу соціальних змін, </w:t>
      </w:r>
      <w:r w:rsidR="00191958">
        <w:rPr>
          <w:bCs/>
        </w:rPr>
        <w:t>вона</w:t>
      </w:r>
      <w:r w:rsidR="006D39BA" w:rsidRPr="00D73A2F">
        <w:rPr>
          <w:bCs/>
        </w:rPr>
        <w:t xml:space="preserve"> спроможна</w:t>
      </w:r>
      <w:r w:rsidR="006D39BA" w:rsidRPr="00D73A2F">
        <w:t xml:space="preserve"> оцінювати соціально-політичну ситуацію з позиції наближення до правової та соціальної мети, </w:t>
      </w:r>
      <w:r w:rsidR="006D39BA" w:rsidRPr="00D73A2F">
        <w:lastRenderedPageBreak/>
        <w:t>стандартів рівня й якості життя, соціального порядку і справедливості</w:t>
      </w:r>
      <w:r w:rsidR="0036540B" w:rsidRPr="0036540B">
        <w:t xml:space="preserve"> [</w:t>
      </w:r>
      <w:r w:rsidR="001F3509" w:rsidRPr="001F3509">
        <w:t>16, 88-89]</w:t>
      </w:r>
      <w:r w:rsidR="006D39BA" w:rsidRPr="00D73A2F">
        <w:t>.</w:t>
      </w:r>
    </w:p>
    <w:p w14:paraId="40BE7ABF" w14:textId="52B10EC6" w:rsidR="008222A1" w:rsidRPr="00D73A2F" w:rsidRDefault="002B3E43" w:rsidP="008262EC">
      <w:pPr>
        <w:spacing w:line="360" w:lineRule="auto"/>
        <w:ind w:firstLine="709"/>
        <w:jc w:val="both"/>
      </w:pPr>
      <w:r>
        <w:t>Але не варто відкидати й</w:t>
      </w:r>
      <w:r w:rsidR="008222A1" w:rsidRPr="00D73A2F">
        <w:t xml:space="preserve"> розуміння мультикультуралізму як компроміс</w:t>
      </w:r>
      <w:r>
        <w:t>у</w:t>
      </w:r>
      <w:r w:rsidR="008222A1" w:rsidRPr="00D73A2F">
        <w:t xml:space="preserve"> </w:t>
      </w:r>
      <w:r>
        <w:t>в</w:t>
      </w:r>
      <w:r w:rsidR="008222A1" w:rsidRPr="00D73A2F">
        <w:t xml:space="preserve"> міжкультурному діалозі, що передбачає співіснування в одному життєвому просторі множини різнорідних культурних груп на основі поваги до відмінностей, але без відмови від пошуків універсальності. Це передбачає можливість інтеграції до суспільства індивідів і груп без обмежень їхніх прав і втрати їхніх особливостей.</w:t>
      </w:r>
    </w:p>
    <w:p w14:paraId="6677C2C2" w14:textId="089FABD2" w:rsidR="008222A1" w:rsidRPr="00D73A2F" w:rsidRDefault="002B3E43" w:rsidP="008262EC">
      <w:pPr>
        <w:tabs>
          <w:tab w:val="left" w:pos="9072"/>
        </w:tabs>
        <w:spacing w:line="360" w:lineRule="auto"/>
        <w:ind w:firstLine="709"/>
        <w:jc w:val="both"/>
      </w:pPr>
      <w:r>
        <w:t>Будь-якому с</w:t>
      </w:r>
      <w:r w:rsidR="008222A1" w:rsidRPr="00D73A2F">
        <w:t xml:space="preserve">учасному суспільству притаманні перманентні соціальні кризи, що призводять до утворення множини нових соціальних структур. Невідповідність старої соціальної структури новим соціальним умовам, продукує у суспільній свідомості сукупність уявлень про можливі варіанти іншого структурування суспільства. На цій основі виникають суспільні ідеали у вигляді уявлень про характерні особливості майбутнього суспільства та механізми досягнення бажаного стану суспільних відносин. Для відновлення стійкості суспільства необхідним є вирішення проблеми вибору членами суспільства оптимального шляху його розвитку на основі ідеалів різних соціальних груп. Цей вибір реалізується як боротьба різних соціальних груп за задоволення своїх інтересів. </w:t>
      </w:r>
    </w:p>
    <w:p w14:paraId="1B77875D" w14:textId="77777777" w:rsidR="008222A1" w:rsidRPr="00D73A2F" w:rsidRDefault="008222A1" w:rsidP="008262EC">
      <w:pPr>
        <w:tabs>
          <w:tab w:val="left" w:pos="9072"/>
        </w:tabs>
        <w:spacing w:line="360" w:lineRule="auto"/>
        <w:ind w:firstLine="709"/>
        <w:jc w:val="both"/>
      </w:pPr>
      <w:r w:rsidRPr="00D73A2F">
        <w:t>За таких умов мультикультуралізм набуває особливого соціального й політичного значення. Він охоплює весь спектр соціальних, етнокультурних, політичних проблем, які виникають у взаєминах між державою, національною більшістю - з одного боку,  та національними меншинами. При цьому значимими є як власне інструментальні - соціально-технологічні засоби ослаблення соціальної напруги, так і заходи, що спрямовані на трансформацію політичних і правових систем держав, підходів внутрішньої національної політики відповідно до динаміки соціальних й етнокультурних умов.</w:t>
      </w:r>
    </w:p>
    <w:p w14:paraId="5390AA10" w14:textId="753F3CDB" w:rsidR="008222A1" w:rsidRPr="00D73A2F" w:rsidRDefault="008222A1" w:rsidP="008262EC">
      <w:pPr>
        <w:tabs>
          <w:tab w:val="left" w:pos="9072"/>
        </w:tabs>
        <w:spacing w:line="360" w:lineRule="auto"/>
        <w:ind w:firstLine="709"/>
        <w:jc w:val="both"/>
      </w:pPr>
      <w:r w:rsidRPr="00D73A2F">
        <w:t xml:space="preserve">Розмаїтість підходів до осмислення мультикультурної реальності в різних суспільствах свідчить, що не існує універсальних принципів взаємної </w:t>
      </w:r>
      <w:r w:rsidRPr="00D73A2F">
        <w:lastRenderedPageBreak/>
        <w:t>толерантності  та мирного співіснування груп з різною історією, культурою й ідентичністю. У кожному конкретному випадку соціальної стабілізації вирішення етнокультурних й соціальних питань повинно мати свою специфіку, що бере до уваги не тільки групові, але й індивідуальні інтереси</w:t>
      </w:r>
      <w:r w:rsidR="00087AFC" w:rsidRPr="00087AFC">
        <w:rPr>
          <w:lang w:val="ru-RU"/>
        </w:rPr>
        <w:t xml:space="preserve"> [17, 63-64]</w:t>
      </w:r>
      <w:r w:rsidRPr="00D73A2F">
        <w:t xml:space="preserve">. </w:t>
      </w:r>
    </w:p>
    <w:p w14:paraId="6FD91940" w14:textId="77777777" w:rsidR="008222A1" w:rsidRPr="00D73A2F" w:rsidRDefault="008222A1" w:rsidP="008262EC">
      <w:pPr>
        <w:tabs>
          <w:tab w:val="left" w:pos="9072"/>
        </w:tabs>
        <w:spacing w:line="360" w:lineRule="auto"/>
        <w:ind w:firstLine="709"/>
        <w:jc w:val="both"/>
      </w:pPr>
      <w:r w:rsidRPr="00D73A2F">
        <w:t xml:space="preserve">Сучасні форми соціальної, етнокультурної і політичної активності етнічних і національних меншин у багатонаціональних державах свідчать про світову тенденцію до захисту </w:t>
      </w:r>
      <w:proofErr w:type="spellStart"/>
      <w:r w:rsidRPr="00D73A2F">
        <w:t>етнічності</w:t>
      </w:r>
      <w:proofErr w:type="spellEnd"/>
      <w:r w:rsidRPr="00D73A2F">
        <w:t xml:space="preserve">, культури, способу життя, розвитку різних форм самоврядування. Мультикультуралізм передбачає не лише констатацію факту культурного або етнічного різноманіття, але й вироблення найважливіших принципів соціального, етнічного, культурного співіснування різних груп в суспільстві. Проблема їх соціальної, політичної й етнокультурної стабілізації може бути вирішена лише за допомогою вироблення й упровадження нових форм толерантності між етнічними й культурними групами як усередині держави, так і на міжнародному рівні. </w:t>
      </w:r>
      <w:proofErr w:type="spellStart"/>
      <w:r w:rsidRPr="00D73A2F">
        <w:t>Взаємовизнання</w:t>
      </w:r>
      <w:proofErr w:type="spellEnd"/>
      <w:r w:rsidRPr="00D73A2F">
        <w:t>, взаємоповага й взаємодія етнічних і культурних співтовариств у межах держави передбачає не лише формування нової моралі, але й, передусім, вирішення усіх соціальних протиріч, конфліктних ситуацій виключно у правовому полі. Саме ефективне функціонування правової системи, забезпечення рівності всіх членів і груп національного суспільства, дозволить досягти політичної, культурної, соціальної рівноправності різних суспільних груп.</w:t>
      </w:r>
    </w:p>
    <w:p w14:paraId="76AAAC99" w14:textId="77777777" w:rsidR="008222A1" w:rsidRPr="00D73A2F" w:rsidRDefault="008222A1" w:rsidP="008262EC">
      <w:pPr>
        <w:tabs>
          <w:tab w:val="left" w:pos="9072"/>
        </w:tabs>
        <w:spacing w:line="360" w:lineRule="auto"/>
        <w:ind w:firstLine="709"/>
        <w:jc w:val="both"/>
      </w:pPr>
      <w:r w:rsidRPr="00D73A2F">
        <w:t xml:space="preserve">Слід також мати на увазі, що </w:t>
      </w:r>
      <w:proofErr w:type="spellStart"/>
      <w:r w:rsidRPr="00D73A2F">
        <w:t>мультикультуралістські</w:t>
      </w:r>
      <w:proofErr w:type="spellEnd"/>
      <w:r w:rsidRPr="00D73A2F">
        <w:t xml:space="preserve"> ідеї суспільної консолідації культурно й соціально різнорідного соціуму є ефективними лише за умов існування  розвиненого громадянського суспільства з розгалуженою мережею суспільних зв’язків, активною публічною комунікацією неформальних об'єднань й асоціацій, соціальних рухів.</w:t>
      </w:r>
    </w:p>
    <w:p w14:paraId="5A7A7F83" w14:textId="77777777" w:rsidR="008222A1" w:rsidRPr="00D73A2F" w:rsidRDefault="008222A1" w:rsidP="008262EC">
      <w:pPr>
        <w:spacing w:line="360" w:lineRule="auto"/>
        <w:ind w:firstLine="709"/>
        <w:jc w:val="both"/>
        <w:rPr>
          <w:i/>
        </w:rPr>
      </w:pPr>
    </w:p>
    <w:p w14:paraId="60343AA3" w14:textId="77777777" w:rsidR="00D064B0" w:rsidRPr="008625E5" w:rsidRDefault="00D064B0" w:rsidP="00D064B0">
      <w:pPr>
        <w:spacing w:line="360" w:lineRule="auto"/>
        <w:ind w:firstLine="567"/>
        <w:jc w:val="both"/>
        <w:rPr>
          <w:i/>
        </w:rPr>
      </w:pPr>
      <w:r w:rsidRPr="008625E5">
        <w:rPr>
          <w:i/>
        </w:rPr>
        <w:t>Література:</w:t>
      </w:r>
    </w:p>
    <w:p w14:paraId="4EBA717B" w14:textId="77777777" w:rsidR="00D064B0" w:rsidRDefault="00D064B0" w:rsidP="00D064B0"/>
    <w:p w14:paraId="61A05599" w14:textId="77777777" w:rsidR="00D064B0" w:rsidRPr="001C1CF2" w:rsidRDefault="00D064B0" w:rsidP="00636652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proofErr w:type="spellStart"/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lastRenderedPageBreak/>
        <w:t>Недюха</w:t>
      </w:r>
      <w:proofErr w:type="spellEnd"/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М. П., </w:t>
      </w:r>
      <w:proofErr w:type="spellStart"/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Жарков</w:t>
      </w:r>
      <w:proofErr w:type="spellEnd"/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В.О. Мультикультуралізм як  поняття  сучасної </w:t>
      </w:r>
      <w:proofErr w:type="spellStart"/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соціогуманітарної</w:t>
      </w:r>
      <w:proofErr w:type="spellEnd"/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науки //Мультикультуралізм як соціально-правове явище: виклики глобалізованого світу. – К. : “МП “Леся”, 2015. – С. 4-28.</w:t>
      </w:r>
    </w:p>
    <w:p w14:paraId="5F00A738" w14:textId="77777777" w:rsidR="00D064B0" w:rsidRPr="001C1CF2" w:rsidRDefault="00D064B0" w:rsidP="00636652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proofErr w:type="spellStart"/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Танчер</w:t>
      </w:r>
      <w:proofErr w:type="spellEnd"/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В.В. Мультикультурні  проблеми соціального світу, що глобалізується //Мультикультуралізм як соціально-правове явище: виклики глобалізованого світу. – К. : “МП “Леся”, 2015. – С. 29-35/</w:t>
      </w:r>
    </w:p>
    <w:p w14:paraId="371C0AFA" w14:textId="5FB96F4F" w:rsidR="00D064B0" w:rsidRPr="001C1CF2" w:rsidRDefault="00695D2E" w:rsidP="00636652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proofErr w:type="spellStart"/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Übergriffe</w:t>
      </w:r>
      <w:proofErr w:type="spellEnd"/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in</w:t>
      </w:r>
      <w:proofErr w:type="spellEnd"/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Köln</w:t>
      </w:r>
      <w:proofErr w:type="spellEnd"/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Zahl</w:t>
      </w:r>
      <w:proofErr w:type="spellEnd"/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der</w:t>
      </w:r>
      <w:proofErr w:type="spellEnd"/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Anzeigen</w:t>
      </w:r>
      <w:proofErr w:type="spellEnd"/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steigt</w:t>
      </w:r>
      <w:proofErr w:type="spellEnd"/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auf</w:t>
      </w:r>
      <w:proofErr w:type="spellEnd"/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mehr</w:t>
      </w:r>
      <w:proofErr w:type="spellEnd"/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als</w:t>
      </w:r>
      <w:proofErr w:type="spellEnd"/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650</w:t>
      </w:r>
      <w:r w:rsid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636652"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[Електронний ресурс]</w:t>
      </w:r>
      <w:r w:rsid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– Режим доступу: </w:t>
      </w:r>
      <w:hyperlink r:id="rId5" w:history="1">
        <w:r w:rsidRPr="001C1CF2">
          <w:rPr>
            <w:rFonts w:ascii="Times New Roman" w:eastAsia="MS Mincho" w:hAnsi="Times New Roman" w:cs="Times New Roman"/>
            <w:sz w:val="28"/>
            <w:szCs w:val="28"/>
            <w:lang w:val="uk-UA" w:eastAsia="ru-RU"/>
          </w:rPr>
          <w:t>http://www.spiegel.de/panorama/justiz/koeln-mehr-als-650-anzeigen-wegen-uebergriffen-zu-silvester-a-1071692.html</w:t>
        </w:r>
      </w:hyperlink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(дата звернення: 2</w:t>
      </w:r>
      <w:r w:rsid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.01.2016).</w:t>
      </w:r>
    </w:p>
    <w:p w14:paraId="49DDE76B" w14:textId="5ABAC7E0" w:rsidR="00D064B0" w:rsidRPr="001C1CF2" w:rsidRDefault="00B14091" w:rsidP="00636652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EU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gets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one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million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migrants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in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2015,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smugglers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seen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making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$1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billion</w:t>
      </w:r>
      <w:proofErr w:type="spellEnd"/>
      <w:r w:rsid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636652"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[Електронний ресурс]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– Режим доступу:</w:t>
      </w:r>
      <w:r w:rsidRPr="00B14091">
        <w:rPr>
          <w:lang w:val="en-US"/>
        </w:rPr>
        <w:t xml:space="preserve"> </w:t>
      </w:r>
      <w:r w:rsidR="00035EC7">
        <w:fldChar w:fldCharType="begin"/>
      </w:r>
      <w:r w:rsidR="00035EC7" w:rsidRPr="00035EC7">
        <w:rPr>
          <w:lang w:val="en-US"/>
        </w:rPr>
        <w:instrText xml:space="preserve"> HYPERLINK "http://www.reuters.com/article/us-europe-migrants-idUSKBN0U50WI20151222" </w:instrText>
      </w:r>
      <w:r w:rsidR="00035EC7">
        <w:fldChar w:fldCharType="separate"/>
      </w:r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http://www.reuters.com/article/us-europe-migrants-idUSKBN0U50WI20151222</w:t>
      </w:r>
      <w:r w:rsidR="00035EC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fldChar w:fldCharType="end"/>
      </w:r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(дата звернення: 2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.01.2016).</w:t>
      </w:r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</w:p>
    <w:p w14:paraId="6103E277" w14:textId="7C6D4ABB" w:rsidR="00D064B0" w:rsidRPr="001C1CF2" w:rsidRDefault="00B14091" w:rsidP="00636652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Migrants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more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than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a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million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arrive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in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EU</w:t>
      </w:r>
      <w:r w:rsid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636652"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[Електронний ресурс]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– Режим доступу:</w:t>
      </w:r>
      <w:r w:rsidRPr="00B14091">
        <w:rPr>
          <w:lang w:val="en-US"/>
        </w:rPr>
        <w:t xml:space="preserve"> </w:t>
      </w:r>
      <w:r w:rsidR="00035EC7">
        <w:fldChar w:fldCharType="begin"/>
      </w:r>
      <w:r w:rsidR="00035EC7" w:rsidRPr="00035EC7">
        <w:rPr>
          <w:lang w:val="en-US"/>
        </w:rPr>
        <w:instrText xml:space="preserve"> HYPERLINK "http://www.euronews.com/2015/12/22/migrants-more-than-a-million-arrive-in-the-eu/" </w:instrText>
      </w:r>
      <w:r w:rsidR="00035EC7">
        <w:fldChar w:fldCharType="separate"/>
      </w:r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http://www.euronews.com/2015/12/22/migrants-more-than-a-million-arrive-in-the-eu/</w:t>
      </w:r>
      <w:r w:rsidR="00035EC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fldChar w:fldCharType="end"/>
      </w:r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(дата звернення: 2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.01.2016).</w:t>
      </w:r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</w:p>
    <w:p w14:paraId="6D13CCF7" w14:textId="27375980" w:rsidR="00D064B0" w:rsidRPr="001C1CF2" w:rsidRDefault="00B14091" w:rsidP="00636652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Dutch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riot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over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plans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for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a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refugee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centre</w:t>
      </w:r>
      <w:proofErr w:type="spellEnd"/>
      <w:r w:rsid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636652"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[Електронний ресурс]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– Режим доступу:</w:t>
      </w:r>
      <w:r w:rsidRPr="00636652">
        <w:rPr>
          <w:lang w:val="uk-UA"/>
        </w:rPr>
        <w:t xml:space="preserve"> </w:t>
      </w:r>
      <w:r w:rsidR="00035EC7">
        <w:fldChar w:fldCharType="begin"/>
      </w:r>
      <w:r w:rsidR="00035EC7" w:rsidRPr="00035EC7">
        <w:rPr>
          <w:lang w:val="uk-UA"/>
        </w:rPr>
        <w:instrText xml:space="preserve"> </w:instrText>
      </w:r>
      <w:r w:rsidR="00035EC7">
        <w:instrText>HYPERLINK</w:instrText>
      </w:r>
      <w:r w:rsidR="00035EC7" w:rsidRPr="00035EC7">
        <w:rPr>
          <w:lang w:val="uk-UA"/>
        </w:rPr>
        <w:instrText xml:space="preserve"> "</w:instrText>
      </w:r>
      <w:r w:rsidR="00035EC7">
        <w:instrText>http</w:instrText>
      </w:r>
      <w:r w:rsidR="00035EC7" w:rsidRPr="00035EC7">
        <w:rPr>
          <w:lang w:val="uk-UA"/>
        </w:rPr>
        <w:instrText>://</w:instrText>
      </w:r>
      <w:r w:rsidR="00035EC7">
        <w:instrText>www</w:instrText>
      </w:r>
      <w:r w:rsidR="00035EC7" w:rsidRPr="00035EC7">
        <w:rPr>
          <w:lang w:val="uk-UA"/>
        </w:rPr>
        <w:instrText>.</w:instrText>
      </w:r>
      <w:r w:rsidR="00035EC7">
        <w:instrText>euronews</w:instrText>
      </w:r>
      <w:r w:rsidR="00035EC7" w:rsidRPr="00035EC7">
        <w:rPr>
          <w:lang w:val="uk-UA"/>
        </w:rPr>
        <w:instrText>.</w:instrText>
      </w:r>
      <w:r w:rsidR="00035EC7">
        <w:instrText>com</w:instrText>
      </w:r>
      <w:r w:rsidR="00035EC7" w:rsidRPr="00035EC7">
        <w:rPr>
          <w:lang w:val="uk-UA"/>
        </w:rPr>
        <w:instrText>/2015/12/17/</w:instrText>
      </w:r>
      <w:r w:rsidR="00035EC7">
        <w:instrText>dutch</w:instrText>
      </w:r>
      <w:r w:rsidR="00035EC7" w:rsidRPr="00035EC7">
        <w:rPr>
          <w:lang w:val="uk-UA"/>
        </w:rPr>
        <w:instrText>-</w:instrText>
      </w:r>
      <w:r w:rsidR="00035EC7">
        <w:instrText>riot</w:instrText>
      </w:r>
      <w:r w:rsidR="00035EC7" w:rsidRPr="00035EC7">
        <w:rPr>
          <w:lang w:val="uk-UA"/>
        </w:rPr>
        <w:instrText>-</w:instrText>
      </w:r>
      <w:r w:rsidR="00035EC7">
        <w:instrText>over</w:instrText>
      </w:r>
      <w:r w:rsidR="00035EC7" w:rsidRPr="00035EC7">
        <w:rPr>
          <w:lang w:val="uk-UA"/>
        </w:rPr>
        <w:instrText>-</w:instrText>
      </w:r>
      <w:r w:rsidR="00035EC7">
        <w:instrText>plans</w:instrText>
      </w:r>
      <w:r w:rsidR="00035EC7" w:rsidRPr="00035EC7">
        <w:rPr>
          <w:lang w:val="uk-UA"/>
        </w:rPr>
        <w:instrText>-</w:instrText>
      </w:r>
      <w:r w:rsidR="00035EC7">
        <w:instrText>for</w:instrText>
      </w:r>
      <w:r w:rsidR="00035EC7" w:rsidRPr="00035EC7">
        <w:rPr>
          <w:lang w:val="uk-UA"/>
        </w:rPr>
        <w:instrText>-</w:instrText>
      </w:r>
      <w:r w:rsidR="00035EC7">
        <w:instrText>a</w:instrText>
      </w:r>
      <w:r w:rsidR="00035EC7" w:rsidRPr="00035EC7">
        <w:rPr>
          <w:lang w:val="uk-UA"/>
        </w:rPr>
        <w:instrText>-</w:instrText>
      </w:r>
      <w:r w:rsidR="00035EC7">
        <w:instrText>refugee</w:instrText>
      </w:r>
      <w:r w:rsidR="00035EC7" w:rsidRPr="00035EC7">
        <w:rPr>
          <w:lang w:val="uk-UA"/>
        </w:rPr>
        <w:instrText>-</w:instrText>
      </w:r>
      <w:r w:rsidR="00035EC7">
        <w:instrText>centre</w:instrText>
      </w:r>
      <w:r w:rsidR="00035EC7" w:rsidRPr="00035EC7">
        <w:rPr>
          <w:lang w:val="uk-UA"/>
        </w:rPr>
        <w:instrText xml:space="preserve">/" </w:instrText>
      </w:r>
      <w:r w:rsidR="00035EC7">
        <w:fldChar w:fldCharType="separate"/>
      </w:r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http://www.euronews.com/2015/12/17/dutch-riot-over-plans-for-a-refugee-centre/</w:t>
      </w:r>
      <w:r w:rsidR="00035EC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fldChar w:fldCharType="end"/>
      </w:r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(дата звернення: 2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.01.2016).</w:t>
      </w:r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</w:p>
    <w:p w14:paraId="2BAB027D" w14:textId="3F82048D" w:rsidR="00D064B0" w:rsidRPr="001C1CF2" w:rsidRDefault="00B14091" w:rsidP="00636652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Footage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shows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desperation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refugees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at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British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military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base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in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Cyprus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video</w:t>
      </w:r>
      <w:proofErr w:type="spellEnd"/>
      <w:r w:rsid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636652"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[Електронний ресурс]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– Режим доступу:</w:t>
      </w:r>
      <w:r w:rsidRPr="00B14091">
        <w:rPr>
          <w:lang w:val="en-US"/>
        </w:rPr>
        <w:t xml:space="preserve"> </w:t>
      </w:r>
      <w:r w:rsidR="00035EC7">
        <w:fldChar w:fldCharType="begin"/>
      </w:r>
      <w:r w:rsidR="00035EC7" w:rsidRPr="00035EC7">
        <w:rPr>
          <w:lang w:val="en-US"/>
        </w:rPr>
        <w:instrText xml:space="preserve"> HYPERLINK "http://www.theguardian.com/world/video/2015/nov/03/footage-shows-desperation-of-refugees-at-british-military-base-in-cyprus-video" </w:instrText>
      </w:r>
      <w:r w:rsidR="00035EC7">
        <w:fldChar w:fldCharType="separate"/>
      </w:r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http://www.theguardian.com/world/video/2015/nov/03/footage-shows-desperation-of-refugees-at-british-military-base-in-cyprus-video</w:t>
      </w:r>
      <w:r w:rsidR="00035EC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fldChar w:fldCharType="end"/>
      </w:r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(дата звернення: 2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.01.2016).</w:t>
      </w:r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</w:p>
    <w:p w14:paraId="5A8B3878" w14:textId="59DD5186" w:rsidR="00D064B0" w:rsidRPr="001C1CF2" w:rsidRDefault="00B14091" w:rsidP="00636652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В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Германии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арестованы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40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противников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антииммиграции</w:t>
      </w:r>
      <w:proofErr w:type="spellEnd"/>
      <w:r w:rsid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636652"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[Електронний ресурс]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– Режим доступу:</w:t>
      </w:r>
      <w:r w:rsidRPr="00B14091">
        <w:t xml:space="preserve"> </w:t>
      </w:r>
      <w:hyperlink r:id="rId6" w:history="1">
        <w:r w:rsidRPr="001C1CF2">
          <w:rPr>
            <w:rFonts w:ascii="Times New Roman" w:eastAsia="MS Mincho" w:hAnsi="Times New Roman" w:cs="Times New Roman"/>
            <w:sz w:val="28"/>
            <w:szCs w:val="28"/>
            <w:lang w:val="uk-UA" w:eastAsia="ru-RU"/>
          </w:rPr>
          <w:t>http://www.bbc.com/russian/news/2015/11/151107_germany_rally_arrest</w:t>
        </w:r>
      </w:hyperlink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(дата звернення: 2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.01.2016).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</w:p>
    <w:p w14:paraId="2A02433D" w14:textId="3D783DEB" w:rsidR="00D064B0" w:rsidRPr="001C1CF2" w:rsidRDefault="00B14091" w:rsidP="00636652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Juif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agressé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à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Marseille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: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enquête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pour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tentative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d'assassinat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et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apologie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du</w:t>
      </w:r>
      <w:proofErr w:type="spellEnd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terrorisme</w:t>
      </w:r>
      <w:proofErr w:type="spellEnd"/>
      <w:r w:rsid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636652"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[Електронний ресурс]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– Режим доступу:</w:t>
      </w:r>
      <w:r w:rsidRPr="00B14091">
        <w:rPr>
          <w:lang w:val="uk-UA"/>
        </w:rPr>
        <w:t xml:space="preserve"> </w:t>
      </w:r>
      <w:r w:rsidR="00035EC7">
        <w:fldChar w:fldCharType="begin"/>
      </w:r>
      <w:r w:rsidR="00035EC7" w:rsidRPr="00035EC7">
        <w:rPr>
          <w:lang w:val="uk-UA"/>
        </w:rPr>
        <w:instrText xml:space="preserve"> </w:instrText>
      </w:r>
      <w:r w:rsidR="00035EC7">
        <w:instrText>HYPERLINK</w:instrText>
      </w:r>
      <w:r w:rsidR="00035EC7" w:rsidRPr="00035EC7">
        <w:rPr>
          <w:lang w:val="uk-UA"/>
        </w:rPr>
        <w:instrText xml:space="preserve"> "</w:instrText>
      </w:r>
      <w:r w:rsidR="00035EC7">
        <w:instrText>http</w:instrText>
      </w:r>
      <w:r w:rsidR="00035EC7" w:rsidRPr="00035EC7">
        <w:rPr>
          <w:lang w:val="uk-UA"/>
        </w:rPr>
        <w:instrText>://</w:instrText>
      </w:r>
      <w:r w:rsidR="00035EC7">
        <w:instrText>www</w:instrText>
      </w:r>
      <w:r w:rsidR="00035EC7" w:rsidRPr="00035EC7">
        <w:rPr>
          <w:lang w:val="uk-UA"/>
        </w:rPr>
        <w:instrText>.</w:instrText>
      </w:r>
      <w:r w:rsidR="00035EC7">
        <w:instrText>lepa</w:instrText>
      </w:r>
      <w:r w:rsidR="00035EC7">
        <w:instrText>risien</w:instrText>
      </w:r>
      <w:r w:rsidR="00035EC7" w:rsidRPr="00035EC7">
        <w:rPr>
          <w:lang w:val="uk-UA"/>
        </w:rPr>
        <w:instrText>.</w:instrText>
      </w:r>
      <w:r w:rsidR="00035EC7">
        <w:instrText>fr</w:instrText>
      </w:r>
      <w:r w:rsidR="00035EC7" w:rsidRPr="00035EC7">
        <w:rPr>
          <w:lang w:val="uk-UA"/>
        </w:rPr>
        <w:instrText>/</w:instrText>
      </w:r>
      <w:r w:rsidR="00035EC7">
        <w:instrText>faits</w:instrText>
      </w:r>
      <w:r w:rsidR="00035EC7" w:rsidRPr="00035EC7">
        <w:rPr>
          <w:lang w:val="uk-UA"/>
        </w:rPr>
        <w:instrText>-</w:instrText>
      </w:r>
      <w:r w:rsidR="00035EC7">
        <w:instrText>divers</w:instrText>
      </w:r>
      <w:r w:rsidR="00035EC7" w:rsidRPr="00035EC7">
        <w:rPr>
          <w:lang w:val="uk-UA"/>
        </w:rPr>
        <w:instrText>/</w:instrText>
      </w:r>
      <w:r w:rsidR="00035EC7">
        <w:instrText>marseille</w:instrText>
      </w:r>
      <w:r w:rsidR="00035EC7" w:rsidRPr="00035EC7">
        <w:rPr>
          <w:lang w:val="uk-UA"/>
        </w:rPr>
        <w:instrText>-</w:instrText>
      </w:r>
      <w:r w:rsidR="00035EC7">
        <w:instrText>un</w:instrText>
      </w:r>
      <w:r w:rsidR="00035EC7" w:rsidRPr="00035EC7">
        <w:rPr>
          <w:lang w:val="uk-UA"/>
        </w:rPr>
        <w:instrText>-</w:instrText>
      </w:r>
      <w:r w:rsidR="00035EC7">
        <w:instrText>juif</w:instrText>
      </w:r>
      <w:r w:rsidR="00035EC7" w:rsidRPr="00035EC7">
        <w:rPr>
          <w:lang w:val="uk-UA"/>
        </w:rPr>
        <w:instrText>-</w:instrText>
      </w:r>
      <w:r w:rsidR="00035EC7">
        <w:instrText>legerement</w:instrText>
      </w:r>
      <w:r w:rsidR="00035EC7" w:rsidRPr="00035EC7">
        <w:rPr>
          <w:lang w:val="uk-UA"/>
        </w:rPr>
        <w:instrText>-</w:instrText>
      </w:r>
      <w:r w:rsidR="00035EC7">
        <w:instrText>blesse</w:instrText>
      </w:r>
      <w:r w:rsidR="00035EC7" w:rsidRPr="00035EC7">
        <w:rPr>
          <w:lang w:val="uk-UA"/>
        </w:rPr>
        <w:instrText>-</w:instrText>
      </w:r>
      <w:r w:rsidR="00035EC7">
        <w:instrText>par</w:instrText>
      </w:r>
      <w:r w:rsidR="00035EC7" w:rsidRPr="00035EC7">
        <w:rPr>
          <w:lang w:val="uk-UA"/>
        </w:rPr>
        <w:instrText>-</w:instrText>
      </w:r>
      <w:r w:rsidR="00035EC7">
        <w:instrText>un</w:instrText>
      </w:r>
      <w:r w:rsidR="00035EC7" w:rsidRPr="00035EC7">
        <w:rPr>
          <w:lang w:val="uk-UA"/>
        </w:rPr>
        <w:instrText>-</w:instrText>
      </w:r>
      <w:r w:rsidR="00035EC7">
        <w:instrText>mineur</w:instrText>
      </w:r>
      <w:r w:rsidR="00035EC7" w:rsidRPr="00035EC7">
        <w:rPr>
          <w:lang w:val="uk-UA"/>
        </w:rPr>
        <w:instrText>-</w:instrText>
      </w:r>
      <w:r w:rsidR="00035EC7">
        <w:instrText>arme</w:instrText>
      </w:r>
      <w:r w:rsidR="00035EC7" w:rsidRPr="00035EC7">
        <w:rPr>
          <w:lang w:val="uk-UA"/>
        </w:rPr>
        <w:instrText>-</w:instrText>
      </w:r>
      <w:r w:rsidR="00035EC7">
        <w:instrText>d</w:instrText>
      </w:r>
      <w:r w:rsidR="00035EC7" w:rsidRPr="00035EC7">
        <w:rPr>
          <w:lang w:val="uk-UA"/>
        </w:rPr>
        <w:instrText>-</w:instrText>
      </w:r>
      <w:r w:rsidR="00035EC7">
        <w:instrText>une</w:instrText>
      </w:r>
      <w:r w:rsidR="00035EC7" w:rsidRPr="00035EC7">
        <w:rPr>
          <w:lang w:val="uk-UA"/>
        </w:rPr>
        <w:instrText>-</w:instrText>
      </w:r>
      <w:r w:rsidR="00035EC7">
        <w:instrText>machette</w:instrText>
      </w:r>
      <w:r w:rsidR="00035EC7" w:rsidRPr="00035EC7">
        <w:rPr>
          <w:lang w:val="uk-UA"/>
        </w:rPr>
        <w:instrText>-11-01-2016-5440033.</w:instrText>
      </w:r>
      <w:r w:rsidR="00035EC7">
        <w:instrText>php</w:instrText>
      </w:r>
      <w:r w:rsidR="00035EC7" w:rsidRPr="00035EC7">
        <w:rPr>
          <w:lang w:val="uk-UA"/>
        </w:rPr>
        <w:instrText xml:space="preserve">" </w:instrText>
      </w:r>
      <w:r w:rsidR="00035EC7">
        <w:fldChar w:fldCharType="separate"/>
      </w:r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http://www.leparisien.fr/faits-divers/marseille-un-juif-legerement-blesse-par-un-</w:t>
      </w:r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lastRenderedPageBreak/>
        <w:t>mineur-arme-d-une-machette-11-01-2016-5440033.php</w:t>
      </w:r>
      <w:r w:rsidR="00035EC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fldChar w:fldCharType="end"/>
      </w:r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(дата звернення: 2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.01.2016).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</w:p>
    <w:p w14:paraId="33DA475D" w14:textId="286847F7" w:rsidR="00D064B0" w:rsidRPr="001C1CF2" w:rsidRDefault="00636652" w:rsidP="00636652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proofErr w:type="spellStart"/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Germany</w:t>
      </w:r>
      <w:proofErr w:type="spellEnd"/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to</w:t>
      </w:r>
      <w:proofErr w:type="spellEnd"/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ease</w:t>
      </w:r>
      <w:proofErr w:type="spellEnd"/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deportation</w:t>
      </w:r>
      <w:proofErr w:type="spellEnd"/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rules</w:t>
      </w:r>
      <w:proofErr w:type="spellEnd"/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after</w:t>
      </w:r>
      <w:proofErr w:type="spellEnd"/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Cologne</w:t>
      </w:r>
      <w:proofErr w:type="spellEnd"/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attacks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[Електронний ресурс]</w:t>
      </w:r>
      <w:r w:rsid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="00B14091"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– Режим доступу: </w:t>
      </w:r>
      <w:r w:rsidR="00035EC7">
        <w:fldChar w:fldCharType="begin"/>
      </w:r>
      <w:r w:rsidR="00035EC7" w:rsidRPr="00035EC7">
        <w:rPr>
          <w:lang w:val="en-US"/>
        </w:rPr>
        <w:instrText xml:space="preserve"> HYPERLINK "https://www.washingtonpost.com/world/europe/german-official-assaults-not-linked-to-organized-crime/2016/01/12/10122b22-b904</w:instrText>
      </w:r>
      <w:r w:rsidR="00035EC7" w:rsidRPr="00035EC7">
        <w:rPr>
          <w:lang w:val="en-US"/>
        </w:rPr>
        <w:instrText xml:space="preserve">-11e5-85cd-5ad59bc19432_story.html" </w:instrText>
      </w:r>
      <w:r w:rsidR="00035EC7">
        <w:fldChar w:fldCharType="separate"/>
      </w:r>
      <w:r w:rsidR="00B14091"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https://www.washingtonpost.com/world/europe/german-official-assaults-not-linked-to-organized-crime/2016/01/12/10122b22-b904-11e5-85cd-5ad59bc19432_story.html</w:t>
      </w:r>
      <w:r w:rsidR="00035EC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fldChar w:fldCharType="end"/>
      </w:r>
      <w:r w:rsidR="00B14091"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(дата звернення: 2</w:t>
      </w:r>
      <w:r w:rsid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="00B14091"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.01.2016).</w:t>
      </w:r>
      <w:r w:rsidR="00B14091"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</w:p>
    <w:p w14:paraId="57F08A35" w14:textId="0F8FDAC9" w:rsidR="00D064B0" w:rsidRPr="001C1CF2" w:rsidRDefault="0095675D" w:rsidP="00636652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Denmark</w:t>
      </w:r>
      <w:proofErr w:type="spellEnd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announces</w:t>
      </w:r>
      <w:proofErr w:type="spellEnd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temporary</w:t>
      </w:r>
      <w:proofErr w:type="spellEnd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border</w:t>
      </w:r>
      <w:proofErr w:type="spellEnd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control</w:t>
      </w:r>
      <w:proofErr w:type="spellEnd"/>
      <w:r w:rsid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636652"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[Електронний ресурс]</w:t>
      </w:r>
      <w:r w:rsid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="00B14091"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– Режим доступу:</w:t>
      </w:r>
      <w:r w:rsidR="00B14091" w:rsidRPr="0095675D">
        <w:rPr>
          <w:lang w:val="en-US"/>
        </w:rPr>
        <w:t xml:space="preserve"> </w:t>
      </w:r>
      <w:r w:rsidR="00035EC7">
        <w:fldChar w:fldCharType="begin"/>
      </w:r>
      <w:r w:rsidR="00035EC7" w:rsidRPr="00035EC7">
        <w:rPr>
          <w:lang w:val="en-US"/>
        </w:rPr>
        <w:instrText xml:space="preserve"> HYPERLINK "http://www.thelocal.dk/20160104/denmark-to-introduce-temporary-border-controls" </w:instrText>
      </w:r>
      <w:r w:rsidR="00035EC7">
        <w:fldChar w:fldCharType="separate"/>
      </w:r>
      <w:r w:rsidR="00B14091"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http://www.thelocal.dk/20160104/denmark-to-introduce-temporary-border-controls</w:t>
      </w:r>
      <w:r w:rsidR="00035EC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fldChar w:fldCharType="end"/>
      </w:r>
      <w:r w:rsidR="00B14091"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(дата звернення: 2</w:t>
      </w:r>
      <w:r w:rsid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="00B14091"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.01.2016).</w:t>
      </w:r>
      <w:r w:rsidR="00B14091"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</w:p>
    <w:p w14:paraId="41F301C6" w14:textId="6A5BE42A" w:rsidR="00D064B0" w:rsidRPr="0095675D" w:rsidRDefault="0095675D" w:rsidP="00636652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„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Erst</w:t>
      </w:r>
      <w:proofErr w:type="spellEnd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10 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Prozent</w:t>
      </w:r>
      <w:proofErr w:type="spellEnd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der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Fluchtwelle</w:t>
      </w:r>
      <w:proofErr w:type="spellEnd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bei</w:t>
      </w:r>
      <w:proofErr w:type="spellEnd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uns</w:t>
      </w:r>
      <w:proofErr w:type="spellEnd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“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[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Entwicklungsminister</w:t>
      </w:r>
      <w:proofErr w:type="spellEnd"/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95675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M</w:t>
      </w:r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ü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ller</w:t>
      </w:r>
      <w:proofErr w:type="spellEnd"/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im</w:t>
      </w:r>
      <w:proofErr w:type="spellEnd"/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95675D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Interview</w:t>
      </w:r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]</w:t>
      </w:r>
      <w:r w:rsid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636652"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[Електронний ресурс]</w:t>
      </w:r>
      <w:r w:rsidR="00B14091"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 – Режим доступу:</w:t>
      </w:r>
      <w:r w:rsidR="00B14091" w:rsidRPr="00636652">
        <w:rPr>
          <w:lang w:val="uk-UA"/>
        </w:rPr>
        <w:t xml:space="preserve"> </w:t>
      </w:r>
      <w:r w:rsidR="00035EC7">
        <w:fldChar w:fldCharType="begin"/>
      </w:r>
      <w:r w:rsidR="00035EC7" w:rsidRPr="00035EC7">
        <w:rPr>
          <w:lang w:val="uk-UA"/>
        </w:rPr>
        <w:instrText xml:space="preserve"> </w:instrText>
      </w:r>
      <w:r w:rsidR="00035EC7">
        <w:instrText>HYPERLINK</w:instrText>
      </w:r>
      <w:r w:rsidR="00035EC7" w:rsidRPr="00035EC7">
        <w:rPr>
          <w:lang w:val="uk-UA"/>
        </w:rPr>
        <w:instrText xml:space="preserve"> "</w:instrText>
      </w:r>
      <w:r w:rsidR="00035EC7">
        <w:instrText>http</w:instrText>
      </w:r>
      <w:r w:rsidR="00035EC7" w:rsidRPr="00035EC7">
        <w:rPr>
          <w:lang w:val="uk-UA"/>
        </w:rPr>
        <w:instrText>://</w:instrText>
      </w:r>
      <w:r w:rsidR="00035EC7">
        <w:instrText>www</w:instrText>
      </w:r>
      <w:r w:rsidR="00035EC7" w:rsidRPr="00035EC7">
        <w:rPr>
          <w:lang w:val="uk-UA"/>
        </w:rPr>
        <w:instrText>.</w:instrText>
      </w:r>
      <w:r w:rsidR="00035EC7">
        <w:instrText>bild</w:instrText>
      </w:r>
      <w:r w:rsidR="00035EC7" w:rsidRPr="00035EC7">
        <w:rPr>
          <w:lang w:val="uk-UA"/>
        </w:rPr>
        <w:instrText>.</w:instrText>
      </w:r>
      <w:r w:rsidR="00035EC7">
        <w:instrText>de</w:instrText>
      </w:r>
      <w:r w:rsidR="00035EC7" w:rsidRPr="00035EC7">
        <w:rPr>
          <w:lang w:val="uk-UA"/>
        </w:rPr>
        <w:instrText>/</w:instrText>
      </w:r>
      <w:r w:rsidR="00035EC7">
        <w:instrText>politik</w:instrText>
      </w:r>
      <w:r w:rsidR="00035EC7" w:rsidRPr="00035EC7">
        <w:rPr>
          <w:lang w:val="uk-UA"/>
        </w:rPr>
        <w:instrText>/</w:instrText>
      </w:r>
      <w:r w:rsidR="00035EC7">
        <w:instrText>inland</w:instrText>
      </w:r>
      <w:r w:rsidR="00035EC7" w:rsidRPr="00035EC7">
        <w:rPr>
          <w:lang w:val="uk-UA"/>
        </w:rPr>
        <w:instrText>/</w:instrText>
      </w:r>
      <w:r w:rsidR="00035EC7">
        <w:instrText>dr</w:instrText>
      </w:r>
      <w:r w:rsidR="00035EC7" w:rsidRPr="00035EC7">
        <w:rPr>
          <w:lang w:val="uk-UA"/>
        </w:rPr>
        <w:instrText>-</w:instrText>
      </w:r>
      <w:r w:rsidR="00035EC7">
        <w:instrText>gerd</w:instrText>
      </w:r>
      <w:r w:rsidR="00035EC7" w:rsidRPr="00035EC7">
        <w:rPr>
          <w:lang w:val="uk-UA"/>
        </w:rPr>
        <w:instrText>-</w:instrText>
      </w:r>
      <w:r w:rsidR="00035EC7">
        <w:instrText>mueller</w:instrText>
      </w:r>
      <w:r w:rsidR="00035EC7" w:rsidRPr="00035EC7">
        <w:rPr>
          <w:lang w:val="uk-UA"/>
        </w:rPr>
        <w:instrText>/</w:instrText>
      </w:r>
      <w:r w:rsidR="00035EC7">
        <w:instrText>erst</w:instrText>
      </w:r>
      <w:r w:rsidR="00035EC7" w:rsidRPr="00035EC7">
        <w:rPr>
          <w:lang w:val="uk-UA"/>
        </w:rPr>
        <w:instrText>-</w:instrText>
      </w:r>
      <w:r w:rsidR="00035EC7">
        <w:instrText>zehn</w:instrText>
      </w:r>
      <w:r w:rsidR="00035EC7" w:rsidRPr="00035EC7">
        <w:rPr>
          <w:lang w:val="uk-UA"/>
        </w:rPr>
        <w:instrText>-</w:instrText>
      </w:r>
      <w:r w:rsidR="00035EC7">
        <w:instrText>prozent</w:instrText>
      </w:r>
      <w:r w:rsidR="00035EC7" w:rsidRPr="00035EC7">
        <w:rPr>
          <w:lang w:val="uk-UA"/>
        </w:rPr>
        <w:instrText>-</w:instrText>
      </w:r>
      <w:r w:rsidR="00035EC7">
        <w:instrText>der</w:instrText>
      </w:r>
      <w:r w:rsidR="00035EC7" w:rsidRPr="00035EC7">
        <w:rPr>
          <w:lang w:val="uk-UA"/>
        </w:rPr>
        <w:instrText>-</w:instrText>
      </w:r>
      <w:r w:rsidR="00035EC7">
        <w:instrText>fluchtwelle</w:instrText>
      </w:r>
      <w:r w:rsidR="00035EC7" w:rsidRPr="00035EC7">
        <w:rPr>
          <w:lang w:val="uk-UA"/>
        </w:rPr>
        <w:instrText>-</w:instrText>
      </w:r>
      <w:r w:rsidR="00035EC7">
        <w:instrText>ist</w:instrText>
      </w:r>
      <w:r w:rsidR="00035EC7" w:rsidRPr="00035EC7">
        <w:rPr>
          <w:lang w:val="uk-UA"/>
        </w:rPr>
        <w:instrText>-</w:instrText>
      </w:r>
      <w:r w:rsidR="00035EC7">
        <w:instrText>bei</w:instrText>
      </w:r>
      <w:r w:rsidR="00035EC7" w:rsidRPr="00035EC7">
        <w:rPr>
          <w:lang w:val="uk-UA"/>
        </w:rPr>
        <w:instrText>-</w:instrText>
      </w:r>
      <w:r w:rsidR="00035EC7">
        <w:instrText>uns</w:instrText>
      </w:r>
      <w:r w:rsidR="00035EC7" w:rsidRPr="00035EC7">
        <w:rPr>
          <w:lang w:val="uk-UA"/>
        </w:rPr>
        <w:instrText>-</w:instrText>
      </w:r>
      <w:r w:rsidR="00035EC7">
        <w:instrText>angekommen</w:instrText>
      </w:r>
      <w:r w:rsidR="00035EC7" w:rsidRPr="00035EC7">
        <w:rPr>
          <w:lang w:val="uk-UA"/>
        </w:rPr>
        <w:instrText>-44081514.</w:instrText>
      </w:r>
      <w:r w:rsidR="00035EC7">
        <w:instrText>bild</w:instrText>
      </w:r>
      <w:r w:rsidR="00035EC7" w:rsidRPr="00035EC7">
        <w:rPr>
          <w:lang w:val="uk-UA"/>
        </w:rPr>
        <w:instrText>.</w:instrText>
      </w:r>
      <w:r w:rsidR="00035EC7">
        <w:instrText>html</w:instrText>
      </w:r>
      <w:r w:rsidR="00035EC7" w:rsidRPr="00035EC7">
        <w:rPr>
          <w:lang w:val="uk-UA"/>
        </w:rPr>
        <w:instrText xml:space="preserve">" </w:instrText>
      </w:r>
      <w:r w:rsidR="00035EC7">
        <w:fldChar w:fldCharType="separate"/>
      </w:r>
      <w:r w:rsidR="00B14091"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http://www.bild.de/politik/inland/dr-gerd-mueller/erst-zehn-prozent-der-fluchtwelle-ist-bei-uns-angekommen-44081514.bild.html</w:t>
      </w:r>
      <w:r w:rsidR="00035EC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fldChar w:fldCharType="end"/>
      </w:r>
      <w:r w:rsidR="00B14091"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(дата звернення: 22.01.2016).</w:t>
      </w:r>
      <w:r w:rsidR="00D064B0"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</w:p>
    <w:p w14:paraId="2297DFB3" w14:textId="40476B5F" w:rsidR="00D064B0" w:rsidRPr="001C1CF2" w:rsidRDefault="0095675D" w:rsidP="00636652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Відлуння подій у Кельні: у Німеччині вчитимуть мігрантів поважати жінок</w:t>
      </w:r>
      <w:r w:rsid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636652"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[Електронний ресурс]</w:t>
      </w:r>
      <w:r w:rsid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="00B14091"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– Режим доступу:</w:t>
      </w:r>
      <w:r w:rsidR="00B14091"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hyperlink r:id="rId7" w:history="1">
        <w:r w:rsidR="00B14091" w:rsidRPr="001C1CF2">
          <w:rPr>
            <w:rFonts w:ascii="Times New Roman" w:eastAsia="MS Mincho" w:hAnsi="Times New Roman" w:cs="Times New Roman"/>
            <w:sz w:val="28"/>
            <w:szCs w:val="28"/>
            <w:lang w:val="uk-UA" w:eastAsia="ru-RU"/>
          </w:rPr>
          <w:t>http://dw.com/p/1HZlD</w:t>
        </w:r>
      </w:hyperlink>
      <w:r w:rsidR="00B14091"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(дата звернення: 2</w:t>
      </w:r>
      <w:r w:rsid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="00B14091"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.01.2016).</w:t>
      </w:r>
      <w:r w:rsidR="00B14091"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</w:p>
    <w:p w14:paraId="376D968B" w14:textId="00B48A75" w:rsidR="00D064B0" w:rsidRPr="001C1CF2" w:rsidRDefault="0095675D" w:rsidP="00636652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Pope</w:t>
      </w:r>
      <w:proofErr w:type="spellEnd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says</w:t>
      </w:r>
      <w:proofErr w:type="spellEnd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Europe</w:t>
      </w:r>
      <w:proofErr w:type="spellEnd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can</w:t>
      </w:r>
      <w:proofErr w:type="spellEnd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rise</w:t>
      </w:r>
      <w:proofErr w:type="spellEnd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to</w:t>
      </w:r>
      <w:proofErr w:type="spellEnd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challenge</w:t>
      </w:r>
      <w:proofErr w:type="spellEnd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integrating</w:t>
      </w:r>
      <w:proofErr w:type="spellEnd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5675D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migrants</w:t>
      </w:r>
      <w:proofErr w:type="spellEnd"/>
      <w:r w:rsid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636652"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[Електронний ресурс]</w:t>
      </w:r>
      <w:r w:rsid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="00B14091"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– Режим доступу:</w:t>
      </w:r>
      <w:r w:rsidR="00B14091"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035EC7">
        <w:fldChar w:fldCharType="begin"/>
      </w:r>
      <w:r w:rsidR="00035EC7" w:rsidRPr="00035EC7">
        <w:rPr>
          <w:lang w:val="en-US"/>
        </w:rPr>
        <w:instrText xml:space="preserve"> HYPERLINK "http://www.reuters.com/article/us-pope-immigration-idUSKCN0UP0YF20160111" </w:instrText>
      </w:r>
      <w:r w:rsidR="00035EC7">
        <w:fldChar w:fldCharType="separate"/>
      </w:r>
      <w:r w:rsidR="00B14091"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http://www.reuters.com/article/us-pope-immigration-idUSKCN0UP0YF20160111</w:t>
      </w:r>
      <w:r w:rsidR="00035EC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fldChar w:fldCharType="end"/>
      </w:r>
      <w:r w:rsidR="00B14091"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(дата звернення: 2</w:t>
      </w:r>
      <w:r w:rsidR="00B14091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="00B14091" w:rsidRPr="00695D2E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.01.2016).</w:t>
      </w:r>
      <w:r w:rsidR="00D064B0"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</w:p>
    <w:p w14:paraId="02351509" w14:textId="0AD65BF6" w:rsidR="00D064B0" w:rsidRPr="00636652" w:rsidRDefault="00636652" w:rsidP="00636652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Голова Європейського суду: обмеження кількості прийнятих біженців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–</w:t>
      </w:r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неприпустиме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[Електронний ресурс]</w:t>
      </w:r>
      <w:r w:rsidR="00B14091"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. – Режим доступу: </w:t>
      </w:r>
      <w:r w:rsidR="0095675D"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http://dw.com/p/1HfFc </w:t>
      </w:r>
      <w:r w:rsidR="00B14091"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(дата звернення: 22.01.2016).</w:t>
      </w:r>
      <w:r w:rsidR="00D064B0" w:rsidRPr="006366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</w:p>
    <w:p w14:paraId="4974B922" w14:textId="77777777" w:rsidR="00D064B0" w:rsidRPr="001C1CF2" w:rsidRDefault="00D064B0" w:rsidP="00636652">
      <w:pPr>
        <w:pStyle w:val="af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proofErr w:type="spellStart"/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Недюха</w:t>
      </w:r>
      <w:proofErr w:type="spellEnd"/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М.П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. Подоляка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С.М.</w:t>
      </w:r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Теоретико</w:t>
      </w:r>
      <w:proofErr w:type="spellEnd"/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-правовий та державотворчий  потенціал правової (конституційної)  ідеології в умовах </w:t>
      </w:r>
      <w:proofErr w:type="spellStart"/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мультикультурального</w:t>
      </w:r>
      <w:proofErr w:type="spellEnd"/>
      <w:r w:rsidRPr="001C1CF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суспільства //Мультикультуралізм як соціально-правове явище: виклики глобалізованого світу. – К. : “МП “Леся”, 2015. – С. 76-103.</w:t>
      </w:r>
    </w:p>
    <w:p w14:paraId="287A9B6F" w14:textId="1B117363" w:rsidR="00CA1DAF" w:rsidRPr="0021061C" w:rsidRDefault="00D064B0" w:rsidP="00636652">
      <w:pPr>
        <w:pStyle w:val="af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21061C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lastRenderedPageBreak/>
        <w:t>Михайлич</w:t>
      </w:r>
      <w:proofErr w:type="spellEnd"/>
      <w:r w:rsidRPr="0021061C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О.В. Аналіз теоретичних підходів мультикультуралізму у соціології//Мультикультуралізм як соціально-правове явище: виклики глобалізованого світу. – К. : “МП “Леся”, 2015. – С. 55-66.</w:t>
      </w:r>
    </w:p>
    <w:sectPr w:rsidR="00CA1DAF" w:rsidRPr="0021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73D70"/>
    <w:multiLevelType w:val="hybridMultilevel"/>
    <w:tmpl w:val="E4E6C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25"/>
    <w:rsid w:val="0001447E"/>
    <w:rsid w:val="000267C7"/>
    <w:rsid w:val="00035EC7"/>
    <w:rsid w:val="0004589C"/>
    <w:rsid w:val="00047169"/>
    <w:rsid w:val="00051C0F"/>
    <w:rsid w:val="000529FF"/>
    <w:rsid w:val="00055335"/>
    <w:rsid w:val="000601DA"/>
    <w:rsid w:val="00087AFC"/>
    <w:rsid w:val="00090B1D"/>
    <w:rsid w:val="00094D7F"/>
    <w:rsid w:val="00096814"/>
    <w:rsid w:val="000A137E"/>
    <w:rsid w:val="000A4790"/>
    <w:rsid w:val="000B540D"/>
    <w:rsid w:val="000C4056"/>
    <w:rsid w:val="000D2D93"/>
    <w:rsid w:val="000D30D2"/>
    <w:rsid w:val="000D3BA0"/>
    <w:rsid w:val="000D74B1"/>
    <w:rsid w:val="000E5782"/>
    <w:rsid w:val="000F6AEB"/>
    <w:rsid w:val="001067FB"/>
    <w:rsid w:val="00110275"/>
    <w:rsid w:val="00112FE6"/>
    <w:rsid w:val="00117BD7"/>
    <w:rsid w:val="00125A1B"/>
    <w:rsid w:val="00131D89"/>
    <w:rsid w:val="00140B92"/>
    <w:rsid w:val="0015247C"/>
    <w:rsid w:val="00156006"/>
    <w:rsid w:val="00160FFA"/>
    <w:rsid w:val="001618DF"/>
    <w:rsid w:val="001729DC"/>
    <w:rsid w:val="00176FB0"/>
    <w:rsid w:val="00191958"/>
    <w:rsid w:val="001A2490"/>
    <w:rsid w:val="001A3FFE"/>
    <w:rsid w:val="001A6565"/>
    <w:rsid w:val="001C1DCC"/>
    <w:rsid w:val="001C6C84"/>
    <w:rsid w:val="001D6F80"/>
    <w:rsid w:val="001E024F"/>
    <w:rsid w:val="001E03A9"/>
    <w:rsid w:val="001E3CA2"/>
    <w:rsid w:val="001F0CD9"/>
    <w:rsid w:val="001F3509"/>
    <w:rsid w:val="001F3D31"/>
    <w:rsid w:val="0021061C"/>
    <w:rsid w:val="002167C7"/>
    <w:rsid w:val="00265F0F"/>
    <w:rsid w:val="00270A2E"/>
    <w:rsid w:val="00283D44"/>
    <w:rsid w:val="002A38A9"/>
    <w:rsid w:val="002A55DF"/>
    <w:rsid w:val="002B2232"/>
    <w:rsid w:val="002B3E43"/>
    <w:rsid w:val="002C0BD3"/>
    <w:rsid w:val="002D0224"/>
    <w:rsid w:val="002D6434"/>
    <w:rsid w:val="00301E22"/>
    <w:rsid w:val="003058A6"/>
    <w:rsid w:val="00316DEF"/>
    <w:rsid w:val="003170CC"/>
    <w:rsid w:val="0032271D"/>
    <w:rsid w:val="00333987"/>
    <w:rsid w:val="0034261D"/>
    <w:rsid w:val="00351BEF"/>
    <w:rsid w:val="0036151E"/>
    <w:rsid w:val="0036540B"/>
    <w:rsid w:val="003765AE"/>
    <w:rsid w:val="0038163C"/>
    <w:rsid w:val="00396D1F"/>
    <w:rsid w:val="003A16F8"/>
    <w:rsid w:val="003A320D"/>
    <w:rsid w:val="003B2822"/>
    <w:rsid w:val="003C36DD"/>
    <w:rsid w:val="003C566E"/>
    <w:rsid w:val="003D0E40"/>
    <w:rsid w:val="003E2A5A"/>
    <w:rsid w:val="003E7B75"/>
    <w:rsid w:val="003E7EA7"/>
    <w:rsid w:val="003F288D"/>
    <w:rsid w:val="004031A4"/>
    <w:rsid w:val="00421BC4"/>
    <w:rsid w:val="00426AC8"/>
    <w:rsid w:val="0042791F"/>
    <w:rsid w:val="00436D11"/>
    <w:rsid w:val="0044634A"/>
    <w:rsid w:val="00451615"/>
    <w:rsid w:val="00461D6A"/>
    <w:rsid w:val="00471A04"/>
    <w:rsid w:val="00475ABE"/>
    <w:rsid w:val="004841E5"/>
    <w:rsid w:val="0049075A"/>
    <w:rsid w:val="004909FD"/>
    <w:rsid w:val="0049630F"/>
    <w:rsid w:val="004B1F3C"/>
    <w:rsid w:val="004C508F"/>
    <w:rsid w:val="004C5ACC"/>
    <w:rsid w:val="004C6F56"/>
    <w:rsid w:val="004D03CF"/>
    <w:rsid w:val="004D3C7D"/>
    <w:rsid w:val="004E6E19"/>
    <w:rsid w:val="004E7FDD"/>
    <w:rsid w:val="004F6D7A"/>
    <w:rsid w:val="00501712"/>
    <w:rsid w:val="00502E02"/>
    <w:rsid w:val="005060E2"/>
    <w:rsid w:val="005108E7"/>
    <w:rsid w:val="00526B67"/>
    <w:rsid w:val="0056056A"/>
    <w:rsid w:val="0058329C"/>
    <w:rsid w:val="00585BBF"/>
    <w:rsid w:val="005A189B"/>
    <w:rsid w:val="005A6A60"/>
    <w:rsid w:val="005D26D1"/>
    <w:rsid w:val="005E3304"/>
    <w:rsid w:val="005E6BF4"/>
    <w:rsid w:val="0061097D"/>
    <w:rsid w:val="00610CE9"/>
    <w:rsid w:val="00636652"/>
    <w:rsid w:val="00674755"/>
    <w:rsid w:val="006748BA"/>
    <w:rsid w:val="00674A3B"/>
    <w:rsid w:val="0068005C"/>
    <w:rsid w:val="006820C5"/>
    <w:rsid w:val="0069466C"/>
    <w:rsid w:val="00695D2E"/>
    <w:rsid w:val="006B05B0"/>
    <w:rsid w:val="006B0B41"/>
    <w:rsid w:val="006B65AC"/>
    <w:rsid w:val="006D03A7"/>
    <w:rsid w:val="006D39BA"/>
    <w:rsid w:val="006D57E9"/>
    <w:rsid w:val="006E3C7B"/>
    <w:rsid w:val="00701363"/>
    <w:rsid w:val="00703751"/>
    <w:rsid w:val="00707903"/>
    <w:rsid w:val="00721EBA"/>
    <w:rsid w:val="00725E6C"/>
    <w:rsid w:val="00740EDE"/>
    <w:rsid w:val="007500EC"/>
    <w:rsid w:val="00757433"/>
    <w:rsid w:val="007630A1"/>
    <w:rsid w:val="00764F04"/>
    <w:rsid w:val="00781D14"/>
    <w:rsid w:val="00785E25"/>
    <w:rsid w:val="00792D73"/>
    <w:rsid w:val="007B4F11"/>
    <w:rsid w:val="007C3E87"/>
    <w:rsid w:val="007E0045"/>
    <w:rsid w:val="007E5E74"/>
    <w:rsid w:val="007F21EE"/>
    <w:rsid w:val="007F4FEF"/>
    <w:rsid w:val="00820B48"/>
    <w:rsid w:val="008222A1"/>
    <w:rsid w:val="008262EC"/>
    <w:rsid w:val="00834D26"/>
    <w:rsid w:val="00840AD2"/>
    <w:rsid w:val="00842700"/>
    <w:rsid w:val="00856299"/>
    <w:rsid w:val="00872BF6"/>
    <w:rsid w:val="00885550"/>
    <w:rsid w:val="00891511"/>
    <w:rsid w:val="008954A6"/>
    <w:rsid w:val="008A2F99"/>
    <w:rsid w:val="008A5D0C"/>
    <w:rsid w:val="008B11DF"/>
    <w:rsid w:val="008B25A1"/>
    <w:rsid w:val="008B3703"/>
    <w:rsid w:val="008B3E95"/>
    <w:rsid w:val="008B7E0C"/>
    <w:rsid w:val="008C73F2"/>
    <w:rsid w:val="008D4861"/>
    <w:rsid w:val="008F59D4"/>
    <w:rsid w:val="008F6E37"/>
    <w:rsid w:val="00905DAA"/>
    <w:rsid w:val="009123C1"/>
    <w:rsid w:val="00932480"/>
    <w:rsid w:val="00932C0A"/>
    <w:rsid w:val="00944919"/>
    <w:rsid w:val="00946A1E"/>
    <w:rsid w:val="0095675D"/>
    <w:rsid w:val="00957005"/>
    <w:rsid w:val="00957CB9"/>
    <w:rsid w:val="00960C3B"/>
    <w:rsid w:val="009618FB"/>
    <w:rsid w:val="00963A65"/>
    <w:rsid w:val="00986F95"/>
    <w:rsid w:val="009870A0"/>
    <w:rsid w:val="00997563"/>
    <w:rsid w:val="009C5BE3"/>
    <w:rsid w:val="009D0813"/>
    <w:rsid w:val="009D1232"/>
    <w:rsid w:val="009D7629"/>
    <w:rsid w:val="009E0D48"/>
    <w:rsid w:val="009F49D5"/>
    <w:rsid w:val="00A261CA"/>
    <w:rsid w:val="00A30F63"/>
    <w:rsid w:val="00A566F5"/>
    <w:rsid w:val="00A751E4"/>
    <w:rsid w:val="00A76D6C"/>
    <w:rsid w:val="00A77DFA"/>
    <w:rsid w:val="00A8281B"/>
    <w:rsid w:val="00A83FD0"/>
    <w:rsid w:val="00AA3ADA"/>
    <w:rsid w:val="00AA4FD4"/>
    <w:rsid w:val="00AC699E"/>
    <w:rsid w:val="00AD7086"/>
    <w:rsid w:val="00AE4C15"/>
    <w:rsid w:val="00AE5BE2"/>
    <w:rsid w:val="00AE653D"/>
    <w:rsid w:val="00AE7BA5"/>
    <w:rsid w:val="00AE7EAD"/>
    <w:rsid w:val="00AF72B4"/>
    <w:rsid w:val="00B12DE7"/>
    <w:rsid w:val="00B14091"/>
    <w:rsid w:val="00B1443C"/>
    <w:rsid w:val="00B270A8"/>
    <w:rsid w:val="00B43389"/>
    <w:rsid w:val="00B46446"/>
    <w:rsid w:val="00B47708"/>
    <w:rsid w:val="00B5184D"/>
    <w:rsid w:val="00B65580"/>
    <w:rsid w:val="00B70E36"/>
    <w:rsid w:val="00B94660"/>
    <w:rsid w:val="00B97DE6"/>
    <w:rsid w:val="00BC3071"/>
    <w:rsid w:val="00BD1A47"/>
    <w:rsid w:val="00BD2536"/>
    <w:rsid w:val="00BD4EA3"/>
    <w:rsid w:val="00BD4F97"/>
    <w:rsid w:val="00BE05D6"/>
    <w:rsid w:val="00BF4906"/>
    <w:rsid w:val="00BF5E05"/>
    <w:rsid w:val="00BF6576"/>
    <w:rsid w:val="00C22BC0"/>
    <w:rsid w:val="00C27EB1"/>
    <w:rsid w:val="00C36B1A"/>
    <w:rsid w:val="00C41EA8"/>
    <w:rsid w:val="00C431F6"/>
    <w:rsid w:val="00C43BCC"/>
    <w:rsid w:val="00C51E59"/>
    <w:rsid w:val="00C53707"/>
    <w:rsid w:val="00C54B39"/>
    <w:rsid w:val="00C54C9A"/>
    <w:rsid w:val="00C66BC3"/>
    <w:rsid w:val="00C71F48"/>
    <w:rsid w:val="00C76AB8"/>
    <w:rsid w:val="00C97720"/>
    <w:rsid w:val="00CA1DAF"/>
    <w:rsid w:val="00CB269F"/>
    <w:rsid w:val="00CC6777"/>
    <w:rsid w:val="00CC7D6F"/>
    <w:rsid w:val="00CD0319"/>
    <w:rsid w:val="00CD6625"/>
    <w:rsid w:val="00CD7BB9"/>
    <w:rsid w:val="00CF2085"/>
    <w:rsid w:val="00D05D6E"/>
    <w:rsid w:val="00D064B0"/>
    <w:rsid w:val="00D11265"/>
    <w:rsid w:val="00D12C81"/>
    <w:rsid w:val="00D403DF"/>
    <w:rsid w:val="00D457E7"/>
    <w:rsid w:val="00D4789A"/>
    <w:rsid w:val="00D622E4"/>
    <w:rsid w:val="00D67A64"/>
    <w:rsid w:val="00D73A2F"/>
    <w:rsid w:val="00D845F0"/>
    <w:rsid w:val="00D85F48"/>
    <w:rsid w:val="00DA410A"/>
    <w:rsid w:val="00DB0589"/>
    <w:rsid w:val="00DB115A"/>
    <w:rsid w:val="00DC3933"/>
    <w:rsid w:val="00DD3884"/>
    <w:rsid w:val="00DF7D0B"/>
    <w:rsid w:val="00E03BB3"/>
    <w:rsid w:val="00E139AC"/>
    <w:rsid w:val="00E147DC"/>
    <w:rsid w:val="00E21B40"/>
    <w:rsid w:val="00E26D7E"/>
    <w:rsid w:val="00E344C8"/>
    <w:rsid w:val="00E41968"/>
    <w:rsid w:val="00E536BC"/>
    <w:rsid w:val="00E56575"/>
    <w:rsid w:val="00E619D2"/>
    <w:rsid w:val="00E678AA"/>
    <w:rsid w:val="00E832CB"/>
    <w:rsid w:val="00E83E36"/>
    <w:rsid w:val="00E90B77"/>
    <w:rsid w:val="00E968BC"/>
    <w:rsid w:val="00EA2BED"/>
    <w:rsid w:val="00EC397F"/>
    <w:rsid w:val="00EC73F9"/>
    <w:rsid w:val="00ED7CB5"/>
    <w:rsid w:val="00EE0807"/>
    <w:rsid w:val="00EE54F3"/>
    <w:rsid w:val="00EE78D5"/>
    <w:rsid w:val="00F00662"/>
    <w:rsid w:val="00F053C3"/>
    <w:rsid w:val="00F104B6"/>
    <w:rsid w:val="00F10DD4"/>
    <w:rsid w:val="00F23B76"/>
    <w:rsid w:val="00F24220"/>
    <w:rsid w:val="00F27384"/>
    <w:rsid w:val="00F30731"/>
    <w:rsid w:val="00F31411"/>
    <w:rsid w:val="00F379EC"/>
    <w:rsid w:val="00F42CE2"/>
    <w:rsid w:val="00F43A6E"/>
    <w:rsid w:val="00F5084B"/>
    <w:rsid w:val="00F54CB9"/>
    <w:rsid w:val="00F64109"/>
    <w:rsid w:val="00F70828"/>
    <w:rsid w:val="00F71C89"/>
    <w:rsid w:val="00FA7167"/>
    <w:rsid w:val="00FB044A"/>
    <w:rsid w:val="00FB286B"/>
    <w:rsid w:val="00FC474F"/>
    <w:rsid w:val="00FC4A1E"/>
    <w:rsid w:val="00FD34D6"/>
    <w:rsid w:val="00FE0B87"/>
    <w:rsid w:val="00FE595A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EF8C"/>
  <w15:docId w15:val="{6CC7B2FC-A428-40A7-BED2-749D9F4E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25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link w:val="10"/>
    <w:uiPriority w:val="9"/>
    <w:qFormat/>
    <w:rsid w:val="00BF49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9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9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5580"/>
    <w:pPr>
      <w:spacing w:after="120"/>
      <w:ind w:left="283"/>
    </w:pPr>
    <w:rPr>
      <w:rFonts w:eastAsia="Times New Roman"/>
      <w:sz w:val="24"/>
      <w:szCs w:val="24"/>
      <w:lang w:eastAsia="uk-UA"/>
    </w:rPr>
  </w:style>
  <w:style w:type="character" w:customStyle="1" w:styleId="a4">
    <w:name w:val="Основной текст с отступом Знак"/>
    <w:basedOn w:val="a0"/>
    <w:link w:val="a3"/>
    <w:rsid w:val="00B6558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unhideWhenUsed/>
    <w:rsid w:val="003C36DD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757433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757433"/>
  </w:style>
  <w:style w:type="character" w:customStyle="1" w:styleId="10">
    <w:name w:val="Заголовок 1 Знак"/>
    <w:basedOn w:val="a0"/>
    <w:link w:val="1"/>
    <w:uiPriority w:val="9"/>
    <w:rsid w:val="00BF4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t2">
    <w:name w:val="dt2"/>
    <w:basedOn w:val="a0"/>
    <w:rsid w:val="00BF4906"/>
  </w:style>
  <w:style w:type="character" w:customStyle="1" w:styleId="fbcommentscount">
    <w:name w:val="fb_comments_count"/>
    <w:basedOn w:val="a0"/>
    <w:rsid w:val="00BF4906"/>
  </w:style>
  <w:style w:type="character" w:customStyle="1" w:styleId="20">
    <w:name w:val="Заголовок 2 Знак"/>
    <w:basedOn w:val="a0"/>
    <w:link w:val="2"/>
    <w:uiPriority w:val="9"/>
    <w:semiHidden/>
    <w:rsid w:val="001729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29D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val="uk-UA" w:eastAsia="ru-RU"/>
    </w:rPr>
  </w:style>
  <w:style w:type="paragraph" w:customStyle="1" w:styleId="intro">
    <w:name w:val="intro"/>
    <w:basedOn w:val="a"/>
    <w:rsid w:val="00EC397F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7">
    <w:name w:val="annotation reference"/>
    <w:basedOn w:val="a0"/>
    <w:uiPriority w:val="99"/>
    <w:semiHidden/>
    <w:unhideWhenUsed/>
    <w:rsid w:val="0049075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9075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9075A"/>
    <w:rPr>
      <w:rFonts w:ascii="Times New Roman" w:eastAsia="MS Mincho" w:hAnsi="Times New Roman" w:cs="Times New Roman"/>
      <w:sz w:val="20"/>
      <w:szCs w:val="20"/>
      <w:lang w:val="uk-UA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9075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9075A"/>
    <w:rPr>
      <w:rFonts w:ascii="Times New Roman" w:eastAsia="MS Mincho" w:hAnsi="Times New Roman" w:cs="Times New Roman"/>
      <w:b/>
      <w:bCs/>
      <w:sz w:val="20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4907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075A"/>
    <w:rPr>
      <w:rFonts w:ascii="Segoe UI" w:eastAsia="MS Mincho" w:hAnsi="Segoe UI" w:cs="Segoe UI"/>
      <w:sz w:val="18"/>
      <w:szCs w:val="18"/>
      <w:lang w:val="uk-UA" w:eastAsia="ru-RU"/>
    </w:rPr>
  </w:style>
  <w:style w:type="character" w:styleId="ae">
    <w:name w:val="FollowedHyperlink"/>
    <w:basedOn w:val="a0"/>
    <w:uiPriority w:val="99"/>
    <w:semiHidden/>
    <w:unhideWhenUsed/>
    <w:rsid w:val="00F31411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D064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753">
          <w:marLeft w:val="3750"/>
          <w:marRight w:val="0"/>
          <w:marTop w:val="0"/>
          <w:marBottom w:val="600"/>
          <w:divBdr>
            <w:top w:val="none" w:sz="0" w:space="0" w:color="auto"/>
            <w:left w:val="single" w:sz="24" w:space="20" w:color="EF4135"/>
            <w:bottom w:val="none" w:sz="0" w:space="0" w:color="auto"/>
            <w:right w:val="none" w:sz="0" w:space="0" w:color="auto"/>
          </w:divBdr>
        </w:div>
      </w:divsChild>
    </w:div>
    <w:div w:id="476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688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614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86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788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3CFCA"/>
                                <w:right w:val="none" w:sz="0" w:space="0" w:color="auto"/>
                              </w:divBdr>
                            </w:div>
                            <w:div w:id="212260648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3CFCA"/>
                                <w:right w:val="none" w:sz="0" w:space="0" w:color="auto"/>
                              </w:divBdr>
                            </w:div>
                            <w:div w:id="213863914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3CFCA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2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00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3CFCA"/>
                        <w:right w:val="none" w:sz="0" w:space="0" w:color="auto"/>
                      </w:divBdr>
                    </w:div>
                    <w:div w:id="87118982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3CFCA"/>
                        <w:right w:val="none" w:sz="0" w:space="0" w:color="auto"/>
                      </w:divBdr>
                    </w:div>
                    <w:div w:id="184898128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3CFC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8548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BDBDB"/>
            <w:right w:val="none" w:sz="0" w:space="0" w:color="auto"/>
          </w:divBdr>
          <w:divsChild>
            <w:div w:id="89878347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w.com/p/1HZ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m/russian/news/2015/11/151107_germany_rally_arrest" TargetMode="External"/><Relationship Id="rId5" Type="http://schemas.openxmlformats.org/officeDocument/2006/relationships/hyperlink" Target="http://www.spiegel.de/panorama/justiz/koeln-mehr-als-650-anzeigen-wegen-uebergriffen-zu-silvester-a-107169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LUCKY</cp:lastModifiedBy>
  <cp:revision>2</cp:revision>
  <dcterms:created xsi:type="dcterms:W3CDTF">2016-01-25T18:31:00Z</dcterms:created>
  <dcterms:modified xsi:type="dcterms:W3CDTF">2016-01-25T18:31:00Z</dcterms:modified>
</cp:coreProperties>
</file>