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42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Актуальні передумови формування політики на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ціональної безпеки в гуманітарній сфері.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 політикою розуміють сферу життєдіяльності суспільст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ва, систему відповідних відношень, взаємодію різних верств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населення (класів, соціальних груп) та держав. У даному ви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падку, політика – сукупність дій, заходів за допомогою яких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узгоджуються інтереси різних прошарків населення і еліти,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ключовий фактор збереження в цілісності об’єктивно роз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дробленого суспільства, а в міжнародному вимірі – міжнарод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ної стабільності та безпеки.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Питання розробки ефективної політики держави у різних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сферах суспільного життя постійно перебували у центрі уваги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видатних мислителів різних епох і народів (Платон, Аристо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тель, Макіавеллі, Гоббс, Спіноза, Руссо, Кант, Гегель, Енгельс,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Маркс, Вебер, Парето, Шелер, Моска, Мангейм та ін.). Вона є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одним із найбільш складних явищ суспільного життя в силу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свого комплексного характеру, що передбачає її розробку та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впровадження на основі сукупності економічних, соціологіч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них, психологічних та інших знань.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Стратегії національної безпеки України «Україна у світі,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 змінюється» зазначається, що ефективна безпекова полі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тика в гуманітарній сфері повинна прагнути до захисту інте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ресів особи, суспільства і держави та забезпечувати реаліза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цію ключових національних пріоритетів України: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збереження суверенітету України, її територіальної ці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лісності, недоторканності державного кордону, демокра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тичного конституційного ладу, верховенства права;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забезпечення єдності держави на основі консолідації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усіх територіальних громад, суспільних верств, етнічних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 навколо цінностей незалежного, вільного, суверенно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го і демократичного розвитку єдиної України;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забезпечення захисту конституційних прав і свобод лю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дини і громадянина та створенння належних умов для віль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ного і всебічного розвитку людини;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підвищення добробуту населення шляхом посилення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конкурентоспроможності держави внаслідок розвитку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173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1B1BAA" w:rsidRPr="001B1BAA">
          <w:pgSz w:w="8413" w:h="11893"/>
          <w:pgMar w:top="426" w:right="133" w:bottom="120" w:left="666" w:header="720" w:footer="720" w:gutter="0"/>
          <w:cols w:space="720"/>
          <w:noEndnote/>
        </w:sectPr>
      </w:pP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F2F78D" id="Полилиния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людського, науковотехнічного, інноваційного потенціалів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країни;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•збереження і примноження історикокультурної спадщи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українського суспільства, зміцнення його ідентичності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на засадах етнокультурної різноманітності.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 ми уже відзначали, що загрози формуванню ціннісної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 ідентифікації як окремої людини так і певних соціальних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 етнічних груп та держави в цілому в сучасних глобалізацій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 умовах є досить актуальними. Саме гуманітарне ядро ле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жить в основі і економічної і військової безпеки, так як коли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нівелюється національна самосвідомість, втрачається власна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мова, історія, почуття патріотизму та пошани до рідної держа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ви, то нація та держава приречені на розділення, деградацію та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вимирання. Державна підтримка української мови, національ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ної культури, формування вітчизняної історичної пам’яті, збе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реження та популяризація історикокультурної спадщини,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розвиток культурних індустрій є важливими завданнями гума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нітарної політики держави, а подолання і попередження за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гроз в даних сферах, реалізація національних інтересів та за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хист національних цінностей – першочерговими завданнями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політики національної безпеки в гуманітарній сфері. Дуже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важливо щоб вона мала випереджувальний характер і форму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вала стратегію, спрямовану на попередження і нейтралізацію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загроз і викликів.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сучасному етапі в України слід констатувати занепад гу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манітарної сфери, що зумовлено рядом чинників. Зокрема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із найбільш значимих – недостатній рівень розуміння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значимості гуманітарної сфери, в деякій мірі навіть зневага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 боку урядових структур, що проявляється в приділенні не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достатньої уваги розвитку культури, науки, освіти, історичної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пам’яті та низькому рівні фінансування даних галузей, що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здійснюється за залишковим принципом. Слід також зазначи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ти, що ці галузі перетворюються в малоперспективні і талано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вита молодь не прагне в них працювати, часто виїжджаючи за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кордон, шукаючи кращу роботу.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Другий чинник – відсутність стратегічного планування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розвитку гуманітарної сфери, зокрема не здійснюється роз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робка та затвердження Стратегії гуманітарного розвитку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Української держави, Програми довготривалого інноваційно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розвитку країни. Наприклад у сфері освіти більшість країн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розвивають дистанційну, віртуальну освіту, освіту протягом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174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1B1BAA" w:rsidRPr="001B1BAA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BD1201" id="Полилиния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1B1B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Концептуальні засади політики національної безпеки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Української держави в гуманітарній сфері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всього життя, на основі якої створюється суспільство знань,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а в Україні ці процеси тільки започатковуються.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Третій чинник – руйнація старих елементів суспільної сві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домості на тлі несформованості нових створює серйозні пе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решкоди для ефективної реалізації державної політики (у т. ч.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гуманітарної), заважає налагодженню конструктивного діало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 між владою та громадянським суспільством, встановленню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атмосфери довіри та симбіотичної взаємодії між ними.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Четвертий чинник – корупційні явища, які поширені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усіх сферах суспільного життя і які в значній мірі погіршу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ють стан справ в гуманітарній сфері, зокрема в сфері освіти,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що в значній мірі знижує якість освіти.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Пятий чинник – це недостатній рівень орієнтації економі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 на новітні методи та технології. Досить часто в багатьох га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лузях використовується застаріле технологічне обладнання,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 потребує малокваліфікованих кадрів, а відтак не виникає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потреба у високопрофесійних кадрів. Система управління та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економіка країни не завжди спирається на аналітику та пропо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зиції експертного співтовариства, а відтак не враховуються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передові світові тенденції.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Шостий чинник – негативні зовнішні гуманітарні інфор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маційні впливи вороже налаштованих сусідніх держав, особ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ливо Російської Федерації, що, реалізуючи свої імперські пра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гнення, популяризує і нав’язує ідеї «руського мира, нівелюю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чи вітчизняну культуру, мову, пам’ять.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Сьомий чинник – вплив глобалізаційних процесів, що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спричиняють формування зовнішніх загроз для національної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безпеки. Україна в умовах аномальних кліматичних змін, де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мографічних проблем, нестачі природних та продовольчих ре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сурсів стає об’єктом зазіхань інших світових гравців.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Тому на сьогодні є досить актуальним формування політи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 національної безпеки Української держави в гуманітарній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сфері, що спрямована на подолання цих проблем. Слід конста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тувати, що проблеми, що виникають у сфері політики націо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нальної безпеки в гуманітарній сфері належать здебільшого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слабо структурованих або взагалі не структурованих, що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зумовлює необхідність використання інституційних методів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та методів системного аналізу.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Застосування інтелекту до вирішення соціальних проблем,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осмислення та формування політики, яке спирається на бага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тогалузеву основу, що охоплює як природничі, так і суспільні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175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1B1BAA" w:rsidRPr="001B1BAA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265FF2" id="Полилиния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науки є суттю аналізу політики. В аналізі політики найважли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віша роль відведена оцінці впливу управлінських рішень на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суспільство, що передбачає постановку проблеми та визна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чення мети (цілей), вибір альтернатив її досягнення, визначен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ня критеріїв їх оцінки, оцінку альтернатив, а також моделю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вання з метою передбачення можливих наслідків реалізації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вибраної альтернативи.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Стосовно дослідження національної безпеки, то ми вико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ристовуємо інституційний метод, відповідно до якого націо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нальна безпека розглядається як складна багаторівнева систе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ма, що має свої «інституалізовані» структури і правила функ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ціонування. В даному контексті основними предметами оці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нювання є: потреби (знаходять відображення у сукупності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національних інтересів); національні цінності; суспільнополі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тичні, соціальноекономічні та інші процеси (їх вплив на задо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волення національних інтересів та на розвиток загроз їх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реалізації); наслідки та ефективність управлінських рішень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напрямку захисту національних цінностей та досягнення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національних інтересів).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формуванні та функціонуванні системи політики на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ціональної безпеки в гуманітарній сфері можна виділити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кілька структурних ієрархічних рівнів. Але за будьякої її кон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фігурації завжди має бути вищий стратегічний (інституціо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нальний) рівень. На цьому рівні приймаються найважливіші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політичні рішення, які знаходять своє відображення у відпо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відних законах, концепціях, стратегіях тощо. Особливістю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цих рішень є те, що вони найбільш тісно переплітаються з по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літичним та державним управлінням.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цьому рівні визначаються загальна державна політика, її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концептуальні основи та головні завдання щодо її здійснення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саме на ньому, як правило, виникають обставини, які суттєво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ускладнюють дослідження проблем управлінської діяльності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сфері забезпечення національної безпеки. Серед них, зокре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ма: проблема визначення цілей подальшого розвитку, яка тісно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пов’язана з прогнозуванням; різноманітність суб’єктів і об’єктів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управління; широкі межі, в яких здійснюється державно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управлінська діяльність; існування неформальних правил і норм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при розробці та прийнятті управлінських рішень тощо.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 іншого боку, практика забезпечення національної безпе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 свідчить, що часто мають місце й відповідні суперечливі ре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зультати аналізу вказаних проблем, різні підходи та бачення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176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1B1BAA" w:rsidRPr="001B1BAA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7D9BDC" id="Полилиния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1B1B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Концептуальні засади політики національної безпеки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Української держави в гуманітарній сфері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щодо їх можливого розв’язання. Визначення національних ін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тересів, національних цінностей, потенційних і реальних за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гроз в гуманітарній сфері може носити яскраво виражений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політизований характер. Одні й ті ж фактори та умови можуть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розглядатися різними політичними силами, як загрозливі чи,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навпаки, стабілізуючі.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 пропонуємо під державною політикою національної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безпеки в гуманітарній сфері розуміти сукупність дій, заходів,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закладів (установ, інститутів) органів державної влади в сфері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освіти, науки, культури, релігії, тощо, за допомогою яких за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безпечується збереження цілісності об’єктивно диференційо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ваного суспільства, суспільний прогрес, в контексті дотриман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ня взаємоприйнятого балансу інтересів особи (громадянина),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суспільства і держави. Тобто під вказаною політикою розумі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ються не будьякі дії і заходи держави, а саме ті, за допомогою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яких узгоджуються інтереси громадян, суспільства і держави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та забезпечується цілісність соціальної організації.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Виконаний дисертантом аналіз дозволяє стверджувати, що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сьогодні на формування та здійснення політики національної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безпеки України в гуманітарній сфері, визначальним чином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впливають такі чинники: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українські державні установи є відносно слабкими в пи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таннях прийняття основних законодавчих актів, виборі полі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тики, пошуку консенсусу, необхідних для того, щоб накресли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 шляхи подальшого гуманітарного розвитку та досягнути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внутрішньополітичної стабільності;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українське суспільство є значною мірою неоднорідним,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передусім культурно, політично та економічно;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кризові явища, які сприяли розпаду СРСР та набуттю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незалежності Україною, продовжують мати місце і сьогодні,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але працюють вже проти суверенної України.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українське громадянське суспільство є слабко розвиненим.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Ситуація ускладнена втратою колишніх регулятивних ме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ханізмів у різних сферах суспільного життя та значних ресур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сів, виникненням нових проблем, зокрема, такої, як притуп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лення солідарної суспільної поведінки.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Особливе занепокоєння має викликати незбалансованість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соціальній практиці інтересів різних людей, соціальних груп,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суспільства, держави, що є досить складною проблемою Ук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раїни й має знайти всебічне відображення при розробці полі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тики національної безпеки.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177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1B1BAA" w:rsidRPr="001B1BAA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AF425F" id="Полилиния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Окрім того, в основі багатьох негативних явищ і процесів в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Україні лежить українська невизначеність.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 вважає Ю Бадзьо [253], джерело і суть нашого сучасного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непривабливого стану в не остаточному визволенні українсь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кого суспільства та його еліти з російського полону – політич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ного, економічного, культурного, психологічного, яка творить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специфічну світогляднопсихологічну атмосферу. Внаслідок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цього стають досить умовними такі фундаментальні поняття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суспільного життя суверенної держави як «суверенітет»,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«нація», «національні цінності», та багато інших. Хоча в умо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вах зовнішньої агресії Російської Федерації, анексії Криму,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подальші її провокативні дії, спрямовані на збільшення напру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ження в східних регіонах країни, більша частина українського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народу буде об’єднуватися і як не парадоксально, ця агресія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сприятиме консолідації українського суспільства.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 України «Про основи національної безпеки Украї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ни» визначив основні напрями державної політики з питань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національної безпеки. Проте ця політика за думкою ряду екс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пертів залишається фрагментарною, розбалансованою, іноді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досить суперечливою. Значною мірою це результат відсутнос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 в Україні належного кваліфікованого аналізу державної по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літики в сфері забезпечення національної безпеки та ефектив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 механізмів її впровадження, тобто практичного, органі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зуючого та регулюючого впливу з боку політики національної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безпеки на визначальні параметри (індикатори, показники)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національної безпеки.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контексті проблем аналізу державної політики В.В. Тер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тичка вважає, що головна причина такого стану – недостатня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кількість методичної, наукової, навчальної літератури та від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сутність належної кількості відповідно підготовлених фахів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ців. З такою думкою деякою мірою також можна погодитися.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Внаслідок цього, як свідчить накопичений за роки неза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лежності досвід державотворення, життєво важливі проблеми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суспільнополітичних, соціальноекономічних і гуманітарних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трансформацій українського суспільства, захисту і просуван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ня національних інтересів стають предметом дослідження та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обговорення, як правило, тоді, коли вони вкрай загострилися,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коли кризова ситуація переростає в кризу.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Між тим результати досліджень свідчать – проблеми в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сфері політики національної безпеки мають розглядатися ще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стадії свого зародження, а технологія розробки та реалізації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178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1B1BAA" w:rsidRPr="001B1BAA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931B8B" id="Полилиния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3pt,37.3pt,378.6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1B1B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Концептуальні засади політики національної безпеки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Української держави в гуманітарній сфері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концепцій, доктрин, стратегій, програм, планів у цій сфері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об’єктивно має інтегрувати всі компоненти політичної актив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ності держави і базуватися на надійних теоретичних засадах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 історичному досвіді. Це дозволяє здійснити поглиблений,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системний аналіз сукупності проблемних питань, які виника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ють в процесі забезпечення національної безпеки та обґрунту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вати раціональні варіанти шляхів їх вирішення.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Безумовно, що за будьяких умов, політика національної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безпеки в гуманітарній сфері перш за все має бути націлена на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досягнення внутрішньополітичної стабільності, прогресив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 гуманітарного та соціальноекономічного розвитку, за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безпечення геополітичних інтересів України. При цьому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сфері внутрішньої політики, як ми зазначали, головною пе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редумовою досягнення захищеності національних інтересів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має бути об’єднання нації для вирішення завдань духовного,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культурного та матеріального порядку на ґрунті загальної ста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більності та злагоди в державі, ненасильницького розв’язуван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ня внутрішніх суспільних конфліктів, а у зовнішній – на пла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нування та здійснення зовнішньополітичних акцій в контексті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забезпечення національних інтересів та відстоювання націо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нальних цінностей.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чином концептуальною основою державної політи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ки національної безпеки в гуманітарній сфері має бути: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ствердження в суспільній думці ідеї консолідації укра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їнського суспільства та стабільного суспільного розвитку, як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базової ідеї державотворення;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постійний пошук консенсусу між різними суспільними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прошарками суспільства та представниками його еліти у прин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ципових питаннях державотворення, у питанні «від чого і до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чого йде Україна?»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формування та закріплення у суспільній думці національ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ної та культурної ідентичності України як держави, що є скла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довою європейського історичного та культурного процесу.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 огляду на сказане, політика національної безпеки в гума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нітарній сфері має бути тісно пов’язана з державною ідеоло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гією. Незважаючи на те, що на сучасному етапі формуються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загальнолюдські цінності, як більш пріоритетні по відношен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ню до ідеології й сфера ідеологічної боротьби дещо звужуєть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та все менше впливає на міждержавні відносини, нині дещо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зневажливе ставлення до ідеології, коли мова йде про націо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нальну безпеку, є неконструктивним.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179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1B1BAA" w:rsidRPr="001B1BAA">
          <w:pgSz w:w="8413" w:h="11893"/>
          <w:pgMar w:top="280" w:right="133" w:bottom="120" w:left="666" w:header="720" w:footer="720" w:gutter="0"/>
          <w:cols w:space="720"/>
          <w:noEndnote/>
        </w:sectPr>
      </w:pP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ge">
                  <wp:posOffset>473710</wp:posOffset>
                </wp:positionV>
                <wp:extent cx="4157345" cy="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0"/>
                        </a:xfrm>
                        <a:custGeom>
                          <a:avLst/>
                          <a:gdLst>
                            <a:gd name="T0" fmla="*/ 0 w 6547"/>
                            <a:gd name="T1" fmla="*/ 6546 w 654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547">
                              <a:moveTo>
                                <a:pt x="0" y="0"/>
                              </a:moveTo>
                              <a:lnTo>
                                <a:pt x="654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FD4BF0" id="Полилиния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65pt,37.3pt,369.95pt,37.3pt" coordsize="65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" filled="f" strokeweight="1pt">
                <v:path o:connecttype="custom" o:connectlocs="0,0;4156710,0" o:connectangles="0,0"/>
                <w10:wrap anchorx="page" anchory="page"/>
              </v:polyline>
            </w:pict>
          </mc:Fallback>
        </mc:AlternateContent>
      </w: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Політика національної безпеки Української держави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гуманітарній сфері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Україні не завадить ідеологія державництва, головна функ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ція якої полягає у забезпеченні консолідації значною мірою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розколотого українського суспільства. Ідеологія державницт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 має стати дійовим інструментом політики національної без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пеки в гуманітарній сфері.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цьому, оскільки проблема забезпечення національної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безпеки України має багатоплановий комплексний характер,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рішення, які приймаються, мають враховувати: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наслідки реалізації рішення як у сьогоденні, так і в май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бутньому часі;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взаємодію з як уже прийнятими рішеннями, так і тими,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які мають бути прийняті найближчим часом;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готовність суспільства до сприйняття і підтримки рішен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ня, яке приймається і, безумовно, можливості їх реального ре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сурсного забезпечення.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чином, при розробці та реалізації політики націо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нальної безпеки в гуманітарній сфері головна увага має бути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зосереджена на стратегічному (інституційному) плануванні,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вирізнятися прагматизмом в напрямку реалізації національ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 інтересів та збереження національних цінностей. Науко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 обґрунтування та супроводження вказаної політики має</w:t>
      </w:r>
    </w:p>
    <w:p w:rsidR="001B1BAA" w:rsidRPr="001B1BAA" w:rsidRDefault="001B1BAA" w:rsidP="001B1BAA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BAA">
        <w:rPr>
          <w:rFonts w:ascii="Times New Roman" w:eastAsia="Times New Roman" w:hAnsi="Times New Roman" w:cs="Times New Roman"/>
          <w:color w:val="000000"/>
          <w:lang w:eastAsia="ru-RU"/>
        </w:rPr>
        <w:t>бути предметом постійної уваги українських вчених.</w:t>
      </w:r>
    </w:p>
    <w:p w:rsidR="003638C4" w:rsidRDefault="003638C4">
      <w:bookmarkStart w:id="0" w:name="_GoBack"/>
      <w:bookmarkEnd w:id="0"/>
    </w:p>
    <w:sectPr w:rsidR="0036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85"/>
    <w:rsid w:val="001B1BAA"/>
    <w:rsid w:val="003638C4"/>
    <w:rsid w:val="008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F98CF-A981-45B5-85A0-043AD9CD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2571</Words>
  <Characters>14660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2016-05-21T16:37:00Z</dcterms:created>
  <dcterms:modified xsi:type="dcterms:W3CDTF">2016-05-21T16:37:00Z</dcterms:modified>
</cp:coreProperties>
</file>