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2F4" w:rsidRPr="00C012F4" w:rsidRDefault="00C012F4" w:rsidP="00C012F4">
      <w:pPr>
        <w:suppressAutoHyphens/>
        <w:spacing w:line="240" w:lineRule="auto"/>
        <w:ind w:firstLine="708"/>
        <w:jc w:val="center"/>
        <w:rPr>
          <w:rFonts w:ascii="Times New Roman" w:eastAsia="Calibri" w:hAnsi="Times New Roman" w:cs="Times New Roman"/>
          <w:b/>
          <w:sz w:val="24"/>
          <w:szCs w:val="24"/>
          <w:lang w:eastAsia="zh-CN"/>
        </w:rPr>
      </w:pPr>
      <w:bookmarkStart w:id="0" w:name="_GoBack"/>
      <w:r w:rsidRPr="00C012F4">
        <w:rPr>
          <w:rFonts w:ascii="Times New Roman" w:eastAsia="Calibri" w:hAnsi="Times New Roman" w:cs="Times New Roman"/>
          <w:b/>
          <w:sz w:val="24"/>
          <w:szCs w:val="24"/>
          <w:lang w:val="uk-UA" w:eastAsia="zh-CN"/>
        </w:rPr>
        <w:t>СИСТЕМНА</w:t>
      </w:r>
      <w:r w:rsidRPr="00C012F4">
        <w:rPr>
          <w:rFonts w:ascii="Times New Roman" w:eastAsia="Calibri" w:hAnsi="Times New Roman" w:cs="Times New Roman"/>
          <w:b/>
          <w:sz w:val="24"/>
          <w:szCs w:val="24"/>
          <w:lang w:eastAsia="zh-CN"/>
        </w:rPr>
        <w:t>Я</w:t>
      </w:r>
      <w:r w:rsidRPr="00C012F4">
        <w:rPr>
          <w:rFonts w:ascii="Times New Roman" w:eastAsia="Calibri" w:hAnsi="Times New Roman" w:cs="Times New Roman"/>
          <w:b/>
          <w:sz w:val="24"/>
          <w:szCs w:val="24"/>
          <w:lang w:val="uk-UA" w:eastAsia="zh-CN"/>
        </w:rPr>
        <w:t xml:space="preserve"> МОДЕЛЬ ПСИХ</w:t>
      </w:r>
      <w:r w:rsidRPr="00C012F4">
        <w:rPr>
          <w:rFonts w:ascii="Times New Roman" w:eastAsia="Calibri" w:hAnsi="Times New Roman" w:cs="Times New Roman"/>
          <w:b/>
          <w:sz w:val="24"/>
          <w:szCs w:val="24"/>
          <w:lang w:eastAsia="zh-CN"/>
        </w:rPr>
        <w:t>И</w:t>
      </w:r>
      <w:r w:rsidRPr="00C012F4">
        <w:rPr>
          <w:rFonts w:ascii="Times New Roman" w:eastAsia="Calibri" w:hAnsi="Times New Roman" w:cs="Times New Roman"/>
          <w:b/>
          <w:sz w:val="24"/>
          <w:szCs w:val="24"/>
          <w:lang w:val="uk-UA" w:eastAsia="zh-CN"/>
        </w:rPr>
        <w:t xml:space="preserve">КИ </w:t>
      </w:r>
      <w:r w:rsidRPr="00C012F4">
        <w:rPr>
          <w:rFonts w:ascii="Times New Roman" w:eastAsia="Calibri" w:hAnsi="Times New Roman" w:cs="Times New Roman"/>
          <w:b/>
          <w:sz w:val="24"/>
          <w:szCs w:val="24"/>
          <w:lang w:eastAsia="zh-CN"/>
        </w:rPr>
        <w:t>И</w:t>
      </w:r>
      <w:r w:rsidRPr="00C012F4">
        <w:rPr>
          <w:rFonts w:ascii="Times New Roman" w:eastAsia="Calibri" w:hAnsi="Times New Roman" w:cs="Times New Roman"/>
          <w:b/>
          <w:sz w:val="24"/>
          <w:szCs w:val="24"/>
          <w:lang w:val="uk-UA" w:eastAsia="zh-CN"/>
        </w:rPr>
        <w:t xml:space="preserve"> СОЦ</w:t>
      </w:r>
      <w:r w:rsidRPr="00C012F4">
        <w:rPr>
          <w:rFonts w:ascii="Times New Roman" w:eastAsia="Calibri" w:hAnsi="Times New Roman" w:cs="Times New Roman"/>
          <w:b/>
          <w:sz w:val="24"/>
          <w:szCs w:val="24"/>
          <w:lang w:eastAsia="zh-CN"/>
        </w:rPr>
        <w:t>И</w:t>
      </w:r>
      <w:r w:rsidRPr="00C012F4">
        <w:rPr>
          <w:rFonts w:ascii="Times New Roman" w:eastAsia="Calibri" w:hAnsi="Times New Roman" w:cs="Times New Roman"/>
          <w:b/>
          <w:sz w:val="24"/>
          <w:szCs w:val="24"/>
          <w:lang w:val="uk-UA" w:eastAsia="zh-CN"/>
        </w:rPr>
        <w:t>АЛЬНОСТ</w:t>
      </w:r>
      <w:r w:rsidRPr="00C012F4">
        <w:rPr>
          <w:rFonts w:ascii="Times New Roman" w:eastAsia="Calibri" w:hAnsi="Times New Roman" w:cs="Times New Roman"/>
          <w:b/>
          <w:sz w:val="24"/>
          <w:szCs w:val="24"/>
          <w:lang w:eastAsia="zh-CN"/>
        </w:rPr>
        <w:t>И</w:t>
      </w:r>
    </w:p>
    <w:bookmarkEnd w:id="0"/>
    <w:p w:rsidR="00C012F4" w:rsidRPr="00C012F4" w:rsidRDefault="00C012F4" w:rsidP="00C012F4">
      <w:pPr>
        <w:suppressAutoHyphens/>
        <w:spacing w:line="240" w:lineRule="auto"/>
        <w:ind w:firstLine="708"/>
        <w:jc w:val="center"/>
        <w:rPr>
          <w:rFonts w:ascii="Times New Roman" w:eastAsia="Calibri" w:hAnsi="Times New Roman" w:cs="Times New Roman"/>
          <w:b/>
          <w:sz w:val="24"/>
          <w:szCs w:val="24"/>
          <w:lang w:eastAsia="zh-CN"/>
        </w:rPr>
      </w:pPr>
    </w:p>
    <w:p w:rsidR="00C012F4" w:rsidRPr="00C012F4" w:rsidRDefault="00C012F4" w:rsidP="00C012F4">
      <w:pPr>
        <w:suppressAutoHyphens/>
        <w:spacing w:line="240" w:lineRule="auto"/>
        <w:ind w:firstLine="708"/>
        <w:jc w:val="both"/>
        <w:rPr>
          <w:rFonts w:ascii="Times New Roman" w:eastAsia="Times New Roman" w:hAnsi="Times New Roman" w:cs="Times New Roman"/>
          <w:sz w:val="24"/>
          <w:szCs w:val="24"/>
          <w:lang w:val="uk-UA" w:eastAsia="zh-CN"/>
        </w:rPr>
      </w:pPr>
      <w:r w:rsidRPr="00C012F4">
        <w:rPr>
          <w:rFonts w:ascii="Times New Roman" w:eastAsia="Times New Roman" w:hAnsi="Times New Roman" w:cs="Times New Roman"/>
          <w:sz w:val="24"/>
          <w:szCs w:val="24"/>
          <w:lang w:val="uk-UA" w:eastAsia="zh-CN"/>
        </w:rPr>
        <w:t>Вряд ли у кого-то из ученых вызовет сомнение тезис о том, что психика имеет системную структуру. Однако, само по себе системное исследование психики вряд ли ограничивается психической реальностью - и с этого момента автор может с легкостью спрогнозировать вспышк</w:t>
      </w:r>
      <w:r w:rsidRPr="00C012F4">
        <w:rPr>
          <w:rFonts w:ascii="Times New Roman" w:eastAsia="Times New Roman" w:hAnsi="Times New Roman" w:cs="Times New Roman"/>
          <w:sz w:val="24"/>
          <w:szCs w:val="24"/>
          <w:lang w:eastAsia="zh-CN"/>
        </w:rPr>
        <w:t>у</w:t>
      </w:r>
      <w:r w:rsidRPr="00C012F4">
        <w:rPr>
          <w:rFonts w:ascii="Times New Roman" w:eastAsia="Times New Roman" w:hAnsi="Times New Roman" w:cs="Times New Roman"/>
          <w:sz w:val="24"/>
          <w:szCs w:val="24"/>
          <w:lang w:val="uk-UA" w:eastAsia="zh-CN"/>
        </w:rPr>
        <w:t xml:space="preserve"> дискуссии, особенно со стороны сторонников узкой научной специализации.</w:t>
      </w:r>
    </w:p>
    <w:p w:rsidR="00C012F4" w:rsidRPr="00C012F4" w:rsidRDefault="00C012F4" w:rsidP="00C012F4">
      <w:pPr>
        <w:suppressAutoHyphens/>
        <w:spacing w:line="240" w:lineRule="auto"/>
        <w:ind w:firstLine="708"/>
        <w:jc w:val="both"/>
        <w:rPr>
          <w:rFonts w:ascii="Times New Roman" w:eastAsia="Times New Roman" w:hAnsi="Times New Roman" w:cs="Times New Roman"/>
          <w:sz w:val="24"/>
          <w:szCs w:val="24"/>
          <w:lang w:val="uk-UA" w:eastAsia="zh-CN"/>
        </w:rPr>
      </w:pPr>
      <w:r w:rsidRPr="00C012F4">
        <w:rPr>
          <w:rFonts w:ascii="Times New Roman" w:eastAsia="Times New Roman" w:hAnsi="Times New Roman" w:cs="Times New Roman"/>
          <w:sz w:val="24"/>
          <w:szCs w:val="24"/>
          <w:lang w:val="uk-UA" w:eastAsia="zh-CN"/>
        </w:rPr>
        <w:t>В</w:t>
      </w:r>
      <w:r w:rsidRPr="00C012F4">
        <w:rPr>
          <w:rFonts w:ascii="Times New Roman" w:eastAsia="Times New Roman" w:hAnsi="Times New Roman" w:cs="Times New Roman"/>
          <w:sz w:val="24"/>
          <w:szCs w:val="24"/>
          <w:lang w:eastAsia="zh-CN"/>
        </w:rPr>
        <w:t xml:space="preserve"> учебных изданиях</w:t>
      </w:r>
      <w:r w:rsidRPr="00C012F4">
        <w:rPr>
          <w:rFonts w:ascii="Times New Roman" w:eastAsia="Times New Roman" w:hAnsi="Times New Roman" w:cs="Times New Roman"/>
          <w:sz w:val="24"/>
          <w:szCs w:val="24"/>
          <w:lang w:val="uk-UA" w:eastAsia="zh-CN"/>
        </w:rPr>
        <w:t xml:space="preserve"> украинской </w:t>
      </w:r>
      <w:r w:rsidRPr="00C012F4">
        <w:rPr>
          <w:rFonts w:ascii="Times New Roman" w:eastAsia="Times New Roman" w:hAnsi="Times New Roman" w:cs="Times New Roman"/>
          <w:sz w:val="24"/>
          <w:szCs w:val="24"/>
          <w:lang w:eastAsia="zh-CN"/>
        </w:rPr>
        <w:t>социологии и психологии</w:t>
      </w:r>
      <w:r w:rsidRPr="00C012F4">
        <w:rPr>
          <w:rFonts w:ascii="Times New Roman" w:eastAsia="Times New Roman" w:hAnsi="Times New Roman" w:cs="Times New Roman"/>
          <w:sz w:val="24"/>
          <w:szCs w:val="24"/>
          <w:lang w:val="uk-UA" w:eastAsia="zh-CN"/>
        </w:rPr>
        <w:t xml:space="preserve"> сейчас представлено значительное количество сторонников позитивистской</w:t>
      </w:r>
      <w:r w:rsidRPr="00C012F4">
        <w:rPr>
          <w:rFonts w:ascii="Times New Roman" w:eastAsia="Times New Roman" w:hAnsi="Times New Roman" w:cs="Times New Roman"/>
          <w:sz w:val="24"/>
          <w:szCs w:val="24"/>
          <w:lang w:eastAsia="zh-CN"/>
        </w:rPr>
        <w:t xml:space="preserve"> и косметически-модернизированной марксистской</w:t>
      </w:r>
      <w:r w:rsidRPr="00C012F4">
        <w:rPr>
          <w:rFonts w:ascii="Times New Roman" w:eastAsia="Times New Roman" w:hAnsi="Times New Roman" w:cs="Times New Roman"/>
          <w:sz w:val="24"/>
          <w:szCs w:val="24"/>
          <w:lang w:val="uk-UA" w:eastAsia="zh-CN"/>
        </w:rPr>
        <w:t xml:space="preserve"> методологии,</w:t>
      </w:r>
      <w:r w:rsidRPr="00C012F4">
        <w:rPr>
          <w:rFonts w:ascii="Times New Roman" w:eastAsia="Times New Roman" w:hAnsi="Times New Roman" w:cs="Times New Roman"/>
          <w:sz w:val="24"/>
          <w:szCs w:val="24"/>
          <w:lang w:eastAsia="zh-CN"/>
        </w:rPr>
        <w:t xml:space="preserve"> равно как и различных версий экзистенциального солипсизма,</w:t>
      </w:r>
      <w:r w:rsidRPr="00C012F4">
        <w:rPr>
          <w:rFonts w:ascii="Times New Roman" w:eastAsia="Times New Roman" w:hAnsi="Times New Roman" w:cs="Times New Roman"/>
          <w:sz w:val="24"/>
          <w:szCs w:val="24"/>
          <w:lang w:val="uk-UA" w:eastAsia="zh-CN"/>
        </w:rPr>
        <w:t xml:space="preserve"> исповедующих межотраслев</w:t>
      </w:r>
      <w:r w:rsidRPr="00C012F4">
        <w:rPr>
          <w:rFonts w:ascii="Times New Roman" w:eastAsia="Times New Roman" w:hAnsi="Times New Roman" w:cs="Times New Roman"/>
          <w:sz w:val="24"/>
          <w:szCs w:val="24"/>
          <w:lang w:eastAsia="zh-CN"/>
        </w:rPr>
        <w:t>ую</w:t>
      </w:r>
      <w:r w:rsidRPr="00C012F4">
        <w:rPr>
          <w:rFonts w:ascii="Times New Roman" w:eastAsia="Times New Roman" w:hAnsi="Times New Roman" w:cs="Times New Roman"/>
          <w:sz w:val="24"/>
          <w:szCs w:val="24"/>
          <w:lang w:val="uk-UA" w:eastAsia="zh-CN"/>
        </w:rPr>
        <w:t xml:space="preserve"> изол</w:t>
      </w:r>
      <w:r w:rsidRPr="00C012F4">
        <w:rPr>
          <w:rFonts w:ascii="Times New Roman" w:eastAsia="Times New Roman" w:hAnsi="Times New Roman" w:cs="Times New Roman"/>
          <w:sz w:val="24"/>
          <w:szCs w:val="24"/>
          <w:lang w:eastAsia="zh-CN"/>
        </w:rPr>
        <w:t>ированность</w:t>
      </w:r>
      <w:r w:rsidRPr="00C012F4">
        <w:rPr>
          <w:rFonts w:ascii="Times New Roman" w:eastAsia="Times New Roman" w:hAnsi="Times New Roman" w:cs="Times New Roman"/>
          <w:sz w:val="24"/>
          <w:szCs w:val="24"/>
          <w:lang w:val="uk-UA" w:eastAsia="zh-CN"/>
        </w:rPr>
        <w:t xml:space="preserve"> как своеобразную идеологию интеллектуального монополизма профессионалов определенного направления науки. Согласно логике этой сциентистской идео-логики, тело </w:t>
      </w:r>
      <w:r w:rsidRPr="00C012F4">
        <w:rPr>
          <w:rFonts w:ascii="Times New Roman" w:eastAsia="Times New Roman" w:hAnsi="Times New Roman" w:cs="Times New Roman"/>
          <w:sz w:val="24"/>
          <w:szCs w:val="24"/>
          <w:lang w:eastAsia="zh-CN"/>
        </w:rPr>
        <w:t>является</w:t>
      </w:r>
      <w:r w:rsidRPr="00C012F4">
        <w:rPr>
          <w:rFonts w:ascii="Times New Roman" w:eastAsia="Times New Roman" w:hAnsi="Times New Roman" w:cs="Times New Roman"/>
          <w:sz w:val="24"/>
          <w:szCs w:val="24"/>
          <w:lang w:val="uk-UA" w:eastAsia="zh-CN"/>
        </w:rPr>
        <w:t xml:space="preserve"> только телом и </w:t>
      </w:r>
      <w:r w:rsidRPr="00C012F4">
        <w:rPr>
          <w:rFonts w:ascii="Times New Roman" w:eastAsia="Times New Roman" w:hAnsi="Times New Roman" w:cs="Times New Roman"/>
          <w:sz w:val="24"/>
          <w:szCs w:val="24"/>
          <w:lang w:eastAsia="zh-CN"/>
        </w:rPr>
        <w:t xml:space="preserve">должно </w:t>
      </w:r>
      <w:r w:rsidRPr="00C012F4">
        <w:rPr>
          <w:rFonts w:ascii="Times New Roman" w:eastAsia="Times New Roman" w:hAnsi="Times New Roman" w:cs="Times New Roman"/>
          <w:sz w:val="24"/>
          <w:szCs w:val="24"/>
          <w:lang w:val="uk-UA" w:eastAsia="zh-CN"/>
        </w:rPr>
        <w:t>исследоваться биологией и медициной, общество - только обществом causa sui, (и никто, не дай Бог, пусть не допускает всевозможных психологизм</w:t>
      </w:r>
      <w:r w:rsidRPr="00C012F4">
        <w:rPr>
          <w:rFonts w:ascii="Times New Roman" w:eastAsia="Times New Roman" w:hAnsi="Times New Roman" w:cs="Times New Roman"/>
          <w:sz w:val="24"/>
          <w:szCs w:val="24"/>
          <w:lang w:eastAsia="zh-CN"/>
        </w:rPr>
        <w:t>ов</w:t>
      </w:r>
      <w:r w:rsidRPr="00C012F4">
        <w:rPr>
          <w:rFonts w:ascii="Times New Roman" w:eastAsia="Times New Roman" w:hAnsi="Times New Roman" w:cs="Times New Roman"/>
          <w:sz w:val="24"/>
          <w:szCs w:val="24"/>
          <w:lang w:val="uk-UA" w:eastAsia="zh-CN"/>
        </w:rPr>
        <w:t>, ведь социальная реальность</w:t>
      </w:r>
      <w:r w:rsidRPr="00C012F4">
        <w:rPr>
          <w:rFonts w:ascii="Times New Roman" w:eastAsia="Times New Roman" w:hAnsi="Times New Roman" w:cs="Times New Roman"/>
          <w:sz w:val="24"/>
          <w:szCs w:val="24"/>
          <w:lang w:eastAsia="zh-CN"/>
        </w:rPr>
        <w:t>, согласно Дюркгейму</w:t>
      </w:r>
      <w:r w:rsidRPr="00C012F4">
        <w:rPr>
          <w:rFonts w:ascii="Times New Roman" w:eastAsia="Times New Roman" w:hAnsi="Times New Roman" w:cs="Times New Roman"/>
          <w:sz w:val="24"/>
          <w:szCs w:val="24"/>
          <w:lang w:val="uk-UA" w:eastAsia="zh-CN"/>
        </w:rPr>
        <w:t xml:space="preserve"> опирается на саму себя !!!); духовность - это только духовность, </w:t>
      </w:r>
      <w:r w:rsidRPr="00C012F4">
        <w:rPr>
          <w:rFonts w:ascii="Times New Roman" w:eastAsia="Times New Roman" w:hAnsi="Times New Roman" w:cs="Times New Roman"/>
          <w:sz w:val="24"/>
          <w:szCs w:val="24"/>
          <w:lang w:eastAsia="zh-CN"/>
        </w:rPr>
        <w:t xml:space="preserve">как </w:t>
      </w:r>
      <w:r w:rsidRPr="00C012F4">
        <w:rPr>
          <w:rFonts w:ascii="Times New Roman" w:eastAsia="Times New Roman" w:hAnsi="Times New Roman" w:cs="Times New Roman"/>
          <w:sz w:val="24"/>
          <w:szCs w:val="24"/>
          <w:lang w:val="uk-UA" w:eastAsia="zh-CN"/>
        </w:rPr>
        <w:t>будто абстрагированная от тела и психики (честно говоря, автору этой монографии неизвестна подобная «духовность», которая была бы отрезанной от телесности и психичности) и т.д., и т.п.</w:t>
      </w:r>
    </w:p>
    <w:p w:rsidR="00C012F4" w:rsidRPr="00C012F4" w:rsidRDefault="00C012F4" w:rsidP="00C012F4">
      <w:pPr>
        <w:suppressAutoHyphens/>
        <w:spacing w:line="240" w:lineRule="auto"/>
        <w:ind w:firstLine="708"/>
        <w:jc w:val="both"/>
        <w:rPr>
          <w:rFonts w:ascii="Times New Roman" w:eastAsia="Times New Roman" w:hAnsi="Times New Roman" w:cs="Times New Roman"/>
          <w:sz w:val="24"/>
          <w:szCs w:val="24"/>
          <w:lang w:val="uk-UA" w:eastAsia="zh-CN"/>
        </w:rPr>
      </w:pPr>
      <w:r w:rsidRPr="00C012F4">
        <w:rPr>
          <w:rFonts w:ascii="Times New Roman" w:eastAsia="Times New Roman" w:hAnsi="Times New Roman" w:cs="Times New Roman"/>
          <w:sz w:val="24"/>
          <w:szCs w:val="24"/>
          <w:lang w:val="uk-UA" w:eastAsia="zh-CN"/>
        </w:rPr>
        <w:t xml:space="preserve">Следует отметить, что такие искусственные и настойчивые </w:t>
      </w:r>
      <w:r w:rsidRPr="00C012F4">
        <w:rPr>
          <w:rFonts w:ascii="Times New Roman" w:eastAsia="Times New Roman" w:hAnsi="Times New Roman" w:cs="Times New Roman"/>
          <w:sz w:val="24"/>
          <w:szCs w:val="24"/>
          <w:lang w:eastAsia="zh-CN"/>
        </w:rPr>
        <w:t xml:space="preserve">демаркации </w:t>
      </w:r>
      <w:r w:rsidRPr="00C012F4">
        <w:rPr>
          <w:rFonts w:ascii="Times New Roman" w:eastAsia="Times New Roman" w:hAnsi="Times New Roman" w:cs="Times New Roman"/>
          <w:sz w:val="24"/>
          <w:szCs w:val="24"/>
          <w:lang w:val="uk-UA" w:eastAsia="zh-CN"/>
        </w:rPr>
        <w:t>научных отраслей с точки зрения психодиагностики легко идентифициру</w:t>
      </w:r>
      <w:r w:rsidRPr="00C012F4">
        <w:rPr>
          <w:rFonts w:ascii="Times New Roman" w:eastAsia="Times New Roman" w:hAnsi="Times New Roman" w:cs="Times New Roman"/>
          <w:sz w:val="24"/>
          <w:szCs w:val="24"/>
          <w:lang w:eastAsia="zh-CN"/>
        </w:rPr>
        <w:t>ю</w:t>
      </w:r>
      <w:r w:rsidRPr="00C012F4">
        <w:rPr>
          <w:rFonts w:ascii="Times New Roman" w:eastAsia="Times New Roman" w:hAnsi="Times New Roman" w:cs="Times New Roman"/>
          <w:sz w:val="24"/>
          <w:szCs w:val="24"/>
          <w:lang w:val="uk-UA" w:eastAsia="zh-CN"/>
        </w:rPr>
        <w:t>тся как</w:t>
      </w:r>
      <w:r w:rsidRPr="00C012F4">
        <w:rPr>
          <w:rFonts w:ascii="Times New Roman" w:eastAsia="Times New Roman" w:hAnsi="Times New Roman" w:cs="Times New Roman"/>
          <w:sz w:val="24"/>
          <w:szCs w:val="24"/>
          <w:lang w:eastAsia="zh-CN"/>
        </w:rPr>
        <w:t xml:space="preserve"> проявления узаконенной в научном мире шизоидности</w:t>
      </w:r>
      <w:r w:rsidRPr="00C012F4">
        <w:rPr>
          <w:rFonts w:ascii="Times New Roman" w:eastAsia="Times New Roman" w:hAnsi="Times New Roman" w:cs="Times New Roman"/>
          <w:sz w:val="24"/>
          <w:szCs w:val="24"/>
          <w:lang w:val="uk-UA" w:eastAsia="zh-CN"/>
        </w:rPr>
        <w:t xml:space="preserve">. </w:t>
      </w:r>
      <w:r w:rsidRPr="00C012F4">
        <w:rPr>
          <w:rFonts w:ascii="Times New Roman" w:eastAsia="Times New Roman" w:hAnsi="Times New Roman" w:cs="Times New Roman"/>
          <w:sz w:val="24"/>
          <w:szCs w:val="24"/>
          <w:lang w:eastAsia="zh-CN"/>
        </w:rPr>
        <w:t>Именно п</w:t>
      </w:r>
      <w:r w:rsidRPr="00C012F4">
        <w:rPr>
          <w:rFonts w:ascii="Times New Roman" w:eastAsia="Times New Roman" w:hAnsi="Times New Roman" w:cs="Times New Roman"/>
          <w:sz w:val="24"/>
          <w:szCs w:val="24"/>
          <w:lang w:val="uk-UA" w:eastAsia="zh-CN"/>
        </w:rPr>
        <w:t>оэтому исследования психо</w:t>
      </w:r>
      <w:r w:rsidRPr="00C012F4">
        <w:rPr>
          <w:rFonts w:ascii="Times New Roman" w:eastAsia="Times New Roman" w:hAnsi="Times New Roman" w:cs="Times New Roman"/>
          <w:sz w:val="24"/>
          <w:szCs w:val="24"/>
          <w:lang w:eastAsia="zh-CN"/>
        </w:rPr>
        <w:t>логических особенностей</w:t>
      </w:r>
      <w:r w:rsidRPr="00C012F4">
        <w:rPr>
          <w:rFonts w:ascii="Times New Roman" w:eastAsia="Times New Roman" w:hAnsi="Times New Roman" w:cs="Times New Roman"/>
          <w:sz w:val="24"/>
          <w:szCs w:val="24"/>
          <w:lang w:val="uk-UA" w:eastAsia="zh-CN"/>
        </w:rPr>
        <w:t xml:space="preserve"> адептов </w:t>
      </w:r>
      <w:r w:rsidRPr="00C012F4">
        <w:rPr>
          <w:rFonts w:ascii="Times New Roman" w:eastAsia="Times New Roman" w:hAnsi="Times New Roman" w:cs="Times New Roman"/>
          <w:sz w:val="24"/>
          <w:szCs w:val="24"/>
          <w:lang w:eastAsia="zh-CN"/>
        </w:rPr>
        <w:t xml:space="preserve">специализации </w:t>
      </w:r>
      <w:r w:rsidRPr="00C012F4">
        <w:rPr>
          <w:rFonts w:ascii="Times New Roman" w:eastAsia="Times New Roman" w:hAnsi="Times New Roman" w:cs="Times New Roman"/>
          <w:sz w:val="24"/>
          <w:szCs w:val="24"/>
          <w:lang w:val="uk-UA" w:eastAsia="zh-CN"/>
        </w:rPr>
        <w:t xml:space="preserve">научных отраслей обещает быть </w:t>
      </w:r>
      <w:r w:rsidRPr="00C012F4">
        <w:rPr>
          <w:rFonts w:ascii="Times New Roman" w:eastAsia="Times New Roman" w:hAnsi="Times New Roman" w:cs="Times New Roman"/>
          <w:sz w:val="24"/>
          <w:szCs w:val="24"/>
          <w:lang w:eastAsia="zh-CN"/>
        </w:rPr>
        <w:t xml:space="preserve">познавательным и </w:t>
      </w:r>
      <w:r w:rsidRPr="00C012F4">
        <w:rPr>
          <w:rFonts w:ascii="Times New Roman" w:eastAsia="Times New Roman" w:hAnsi="Times New Roman" w:cs="Times New Roman"/>
          <w:sz w:val="24"/>
          <w:szCs w:val="24"/>
          <w:lang w:val="uk-UA" w:eastAsia="zh-CN"/>
        </w:rPr>
        <w:t>иллюстративным</w:t>
      </w:r>
      <w:r w:rsidRPr="00C012F4">
        <w:rPr>
          <w:rFonts w:ascii="Times New Roman" w:eastAsia="Times New Roman" w:hAnsi="Times New Roman" w:cs="Times New Roman"/>
          <w:sz w:val="24"/>
          <w:szCs w:val="24"/>
          <w:lang w:eastAsia="zh-CN"/>
        </w:rPr>
        <w:t xml:space="preserve"> как для исследований так называемой "нормальной" (парадигмальной) науки, так и для высшего образования, в котором подобная специализация объявляется условием наивысшей  профессиональной продуктивности.</w:t>
      </w:r>
      <w:r w:rsidRPr="00C012F4">
        <w:rPr>
          <w:rFonts w:ascii="Times New Roman" w:eastAsia="Times New Roman" w:hAnsi="Times New Roman" w:cs="Times New Roman"/>
          <w:sz w:val="24"/>
          <w:szCs w:val="24"/>
          <w:lang w:val="uk-UA" w:eastAsia="zh-CN"/>
        </w:rPr>
        <w:t xml:space="preserve"> Сторонникам подобной изоляции в науке </w:t>
      </w:r>
      <w:r w:rsidRPr="00C012F4">
        <w:rPr>
          <w:rFonts w:ascii="Times New Roman" w:eastAsia="Times New Roman" w:hAnsi="Times New Roman" w:cs="Times New Roman"/>
          <w:sz w:val="24"/>
          <w:szCs w:val="24"/>
          <w:lang w:eastAsia="zh-CN"/>
        </w:rPr>
        <w:t xml:space="preserve">автор этих строк хотел бы </w:t>
      </w:r>
      <w:r w:rsidRPr="00C012F4">
        <w:rPr>
          <w:rFonts w:ascii="Times New Roman" w:eastAsia="Times New Roman" w:hAnsi="Times New Roman" w:cs="Times New Roman"/>
          <w:sz w:val="24"/>
          <w:szCs w:val="24"/>
          <w:lang w:val="uk-UA" w:eastAsia="zh-CN"/>
        </w:rPr>
        <w:t xml:space="preserve">напомнить сакраментальный постулат целостности человеческого существа. Когда уважаемые дамы и господа просыпаются утром, они вряд ли абстрагируются от социального контекста, в котором происходит их жизнедеятельность; их тело является для них вполне реальным, и не менее реальным (хотя и невидимым, и не представленным на уровне органов чувств) </w:t>
      </w:r>
      <w:r w:rsidRPr="00C012F4">
        <w:rPr>
          <w:rFonts w:ascii="Times New Roman" w:eastAsia="Times New Roman" w:hAnsi="Times New Roman" w:cs="Times New Roman"/>
          <w:sz w:val="24"/>
          <w:szCs w:val="24"/>
          <w:lang w:eastAsia="zh-CN"/>
        </w:rPr>
        <w:t>выступает для человека</w:t>
      </w:r>
      <w:r w:rsidRPr="00C012F4">
        <w:rPr>
          <w:rFonts w:ascii="Times New Roman" w:eastAsia="Times New Roman" w:hAnsi="Times New Roman" w:cs="Times New Roman"/>
          <w:sz w:val="24"/>
          <w:szCs w:val="24"/>
          <w:lang w:val="uk-UA" w:eastAsia="zh-CN"/>
        </w:rPr>
        <w:t xml:space="preserve"> и духовный мир с его энергиями, интенциями, объектами, и - не побоюсь этого слова - субъектами.</w:t>
      </w:r>
    </w:p>
    <w:p w:rsidR="00C012F4" w:rsidRPr="00C012F4" w:rsidRDefault="00C012F4" w:rsidP="00C012F4">
      <w:pPr>
        <w:suppressAutoHyphens/>
        <w:spacing w:line="240" w:lineRule="auto"/>
        <w:ind w:firstLine="708"/>
        <w:jc w:val="both"/>
        <w:rPr>
          <w:rFonts w:ascii="Times New Roman" w:eastAsia="Times New Roman" w:hAnsi="Times New Roman" w:cs="Times New Roman"/>
          <w:sz w:val="24"/>
          <w:szCs w:val="24"/>
          <w:lang w:val="uk-UA" w:eastAsia="zh-CN"/>
        </w:rPr>
      </w:pPr>
      <w:r w:rsidRPr="00C012F4">
        <w:rPr>
          <w:rFonts w:ascii="Times New Roman" w:eastAsia="Times New Roman" w:hAnsi="Times New Roman" w:cs="Times New Roman"/>
          <w:sz w:val="24"/>
          <w:szCs w:val="24"/>
          <w:lang w:val="uk-UA" w:eastAsia="zh-CN"/>
        </w:rPr>
        <w:t>При этом автор позволит себе еще одну контрпозитивистску</w:t>
      </w:r>
      <w:r w:rsidRPr="00C012F4">
        <w:rPr>
          <w:rFonts w:ascii="Times New Roman" w:eastAsia="Times New Roman" w:hAnsi="Times New Roman" w:cs="Times New Roman"/>
          <w:sz w:val="24"/>
          <w:szCs w:val="24"/>
          <w:lang w:eastAsia="zh-CN"/>
        </w:rPr>
        <w:t>ю</w:t>
      </w:r>
      <w:r w:rsidRPr="00C012F4">
        <w:rPr>
          <w:rFonts w:ascii="Times New Roman" w:eastAsia="Times New Roman" w:hAnsi="Times New Roman" w:cs="Times New Roman"/>
          <w:sz w:val="24"/>
          <w:szCs w:val="24"/>
          <w:lang w:val="uk-UA" w:eastAsia="zh-CN"/>
        </w:rPr>
        <w:t xml:space="preserve"> интеллектуальную «ересь», </w:t>
      </w:r>
      <w:r w:rsidRPr="00C012F4">
        <w:rPr>
          <w:rFonts w:ascii="Times New Roman" w:eastAsia="Times New Roman" w:hAnsi="Times New Roman" w:cs="Times New Roman"/>
          <w:sz w:val="24"/>
          <w:szCs w:val="24"/>
          <w:lang w:eastAsia="zh-CN"/>
        </w:rPr>
        <w:t xml:space="preserve">обосновывывая возможность </w:t>
      </w:r>
      <w:r w:rsidRPr="00C012F4">
        <w:rPr>
          <w:rFonts w:ascii="Times New Roman" w:eastAsia="Times New Roman" w:hAnsi="Times New Roman" w:cs="Times New Roman"/>
          <w:sz w:val="24"/>
          <w:szCs w:val="24"/>
          <w:lang w:val="uk-UA" w:eastAsia="zh-CN"/>
        </w:rPr>
        <w:t>припис</w:t>
      </w:r>
      <w:r w:rsidRPr="00C012F4">
        <w:rPr>
          <w:rFonts w:ascii="Times New Roman" w:eastAsia="Times New Roman" w:hAnsi="Times New Roman" w:cs="Times New Roman"/>
          <w:sz w:val="24"/>
          <w:szCs w:val="24"/>
          <w:lang w:eastAsia="zh-CN"/>
        </w:rPr>
        <w:t>ыв</w:t>
      </w:r>
      <w:r w:rsidRPr="00C012F4">
        <w:rPr>
          <w:rFonts w:ascii="Times New Roman" w:eastAsia="Times New Roman" w:hAnsi="Times New Roman" w:cs="Times New Roman"/>
          <w:sz w:val="24"/>
          <w:szCs w:val="24"/>
          <w:lang w:val="uk-UA" w:eastAsia="zh-CN"/>
        </w:rPr>
        <w:t>ать духовной реальности субъектность (</w:t>
      </w:r>
      <w:r w:rsidRPr="00C012F4">
        <w:rPr>
          <w:rFonts w:ascii="Times New Roman" w:eastAsia="Times New Roman" w:hAnsi="Times New Roman" w:cs="Times New Roman"/>
          <w:sz w:val="24"/>
          <w:szCs w:val="24"/>
          <w:lang w:eastAsia="zh-CN"/>
        </w:rPr>
        <w:t>субъектность</w:t>
      </w:r>
      <w:r w:rsidRPr="00C012F4">
        <w:rPr>
          <w:rFonts w:ascii="Times New Roman" w:eastAsia="Times New Roman" w:hAnsi="Times New Roman" w:cs="Times New Roman"/>
          <w:sz w:val="24"/>
          <w:szCs w:val="24"/>
          <w:lang w:val="uk-UA" w:eastAsia="zh-CN"/>
        </w:rPr>
        <w:t xml:space="preserve">, по мнению уважаемых материалистов и позитивистов, </w:t>
      </w:r>
      <w:r w:rsidRPr="00C012F4">
        <w:rPr>
          <w:rFonts w:ascii="Times New Roman" w:eastAsia="Times New Roman" w:hAnsi="Times New Roman" w:cs="Times New Roman"/>
          <w:sz w:val="24"/>
          <w:szCs w:val="24"/>
          <w:lang w:eastAsia="zh-CN"/>
        </w:rPr>
        <w:t xml:space="preserve">является атрибутом </w:t>
      </w:r>
      <w:r w:rsidRPr="00C012F4">
        <w:rPr>
          <w:rFonts w:ascii="Times New Roman" w:eastAsia="Times New Roman" w:hAnsi="Times New Roman" w:cs="Times New Roman"/>
          <w:sz w:val="24"/>
          <w:szCs w:val="24"/>
          <w:lang w:val="uk-UA" w:eastAsia="zh-CN"/>
        </w:rPr>
        <w:t>человек</w:t>
      </w:r>
      <w:r w:rsidRPr="00C012F4">
        <w:rPr>
          <w:rFonts w:ascii="Times New Roman" w:eastAsia="Times New Roman" w:hAnsi="Times New Roman" w:cs="Times New Roman"/>
          <w:sz w:val="24"/>
          <w:szCs w:val="24"/>
          <w:lang w:eastAsia="zh-CN"/>
        </w:rPr>
        <w:t>а</w:t>
      </w:r>
      <w:r w:rsidRPr="00C012F4">
        <w:rPr>
          <w:rFonts w:ascii="Times New Roman" w:eastAsia="Times New Roman" w:hAnsi="Times New Roman" w:cs="Times New Roman"/>
          <w:sz w:val="24"/>
          <w:szCs w:val="24"/>
          <w:lang w:val="uk-UA" w:eastAsia="zh-CN"/>
        </w:rPr>
        <w:t xml:space="preserve">, </w:t>
      </w:r>
      <w:r w:rsidRPr="00C012F4">
        <w:rPr>
          <w:rFonts w:ascii="Times New Roman" w:eastAsia="Times New Roman" w:hAnsi="Times New Roman" w:cs="Times New Roman"/>
          <w:sz w:val="24"/>
          <w:szCs w:val="24"/>
          <w:lang w:eastAsia="zh-CN"/>
        </w:rPr>
        <w:t xml:space="preserve"> и лишь </w:t>
      </w:r>
      <w:r w:rsidRPr="00C012F4">
        <w:rPr>
          <w:rFonts w:ascii="Times New Roman" w:eastAsia="Times New Roman" w:hAnsi="Times New Roman" w:cs="Times New Roman"/>
          <w:sz w:val="24"/>
          <w:szCs w:val="24"/>
          <w:lang w:val="uk-UA" w:eastAsia="zh-CN"/>
        </w:rPr>
        <w:t xml:space="preserve"> для небольшой численности психологов и социологов - обществ</w:t>
      </w:r>
      <w:r w:rsidRPr="00C012F4">
        <w:rPr>
          <w:rFonts w:ascii="Times New Roman" w:eastAsia="Times New Roman" w:hAnsi="Times New Roman" w:cs="Times New Roman"/>
          <w:sz w:val="24"/>
          <w:szCs w:val="24"/>
          <w:lang w:eastAsia="zh-CN"/>
        </w:rPr>
        <w:t>а</w:t>
      </w:r>
      <w:r w:rsidRPr="00C012F4">
        <w:rPr>
          <w:rFonts w:ascii="Times New Roman" w:eastAsia="Times New Roman" w:hAnsi="Times New Roman" w:cs="Times New Roman"/>
          <w:sz w:val="24"/>
          <w:szCs w:val="24"/>
          <w:lang w:val="uk-UA" w:eastAsia="zh-CN"/>
        </w:rPr>
        <w:t>).</w:t>
      </w:r>
    </w:p>
    <w:p w:rsidR="00C012F4" w:rsidRPr="00C012F4" w:rsidRDefault="00C012F4" w:rsidP="00C012F4">
      <w:pPr>
        <w:suppressAutoHyphens/>
        <w:spacing w:line="240" w:lineRule="auto"/>
        <w:ind w:firstLine="708"/>
        <w:jc w:val="both"/>
        <w:rPr>
          <w:rFonts w:ascii="Times New Roman" w:eastAsia="Times New Roman" w:hAnsi="Times New Roman" w:cs="Times New Roman"/>
          <w:sz w:val="24"/>
          <w:szCs w:val="24"/>
          <w:lang w:val="uk-UA" w:eastAsia="zh-CN"/>
        </w:rPr>
      </w:pPr>
      <w:r w:rsidRPr="00C012F4">
        <w:rPr>
          <w:rFonts w:ascii="Times New Roman" w:eastAsia="Times New Roman" w:hAnsi="Times New Roman" w:cs="Times New Roman"/>
          <w:sz w:val="24"/>
          <w:szCs w:val="24"/>
          <w:lang w:val="uk-UA" w:eastAsia="zh-CN"/>
        </w:rPr>
        <w:t>Тем не менее, рискуя подвергнуться критике, автор попытается осуществить построение системной модели психики, опираясь уже на собственные умопостроени</w:t>
      </w:r>
      <w:r w:rsidRPr="00C012F4">
        <w:rPr>
          <w:rFonts w:ascii="Times New Roman" w:eastAsia="Times New Roman" w:hAnsi="Times New Roman" w:cs="Times New Roman"/>
          <w:sz w:val="24"/>
          <w:szCs w:val="24"/>
          <w:lang w:eastAsia="zh-CN"/>
        </w:rPr>
        <w:t>я</w:t>
      </w:r>
      <w:r w:rsidRPr="00C012F4">
        <w:rPr>
          <w:rFonts w:ascii="Times New Roman" w:eastAsia="Times New Roman" w:hAnsi="Times New Roman" w:cs="Times New Roman"/>
          <w:sz w:val="24"/>
          <w:szCs w:val="24"/>
          <w:lang w:val="uk-UA" w:eastAsia="zh-CN"/>
        </w:rPr>
        <w:t xml:space="preserve">. </w:t>
      </w:r>
      <w:r w:rsidRPr="00C012F4">
        <w:rPr>
          <w:rFonts w:ascii="Times New Roman" w:eastAsia="Times New Roman" w:hAnsi="Times New Roman" w:cs="Times New Roman"/>
          <w:sz w:val="24"/>
          <w:szCs w:val="24"/>
          <w:lang w:eastAsia="zh-CN"/>
        </w:rPr>
        <w:t xml:space="preserve"> </w:t>
      </w:r>
      <w:proofErr w:type="gramStart"/>
      <w:r w:rsidRPr="00C012F4">
        <w:rPr>
          <w:rFonts w:ascii="Times New Roman" w:eastAsia="Times New Roman" w:hAnsi="Times New Roman" w:cs="Times New Roman"/>
          <w:sz w:val="24"/>
          <w:szCs w:val="24"/>
          <w:lang w:eastAsia="zh-CN"/>
        </w:rPr>
        <w:t>Их авторский характер вовсе не означает претензии на эксклюзивность, поскольку</w:t>
      </w:r>
      <w:r w:rsidRPr="00C012F4">
        <w:rPr>
          <w:rFonts w:ascii="Times New Roman" w:eastAsia="Times New Roman" w:hAnsi="Times New Roman" w:cs="Times New Roman"/>
          <w:sz w:val="24"/>
          <w:szCs w:val="24"/>
          <w:lang w:val="uk-UA" w:eastAsia="zh-CN"/>
        </w:rPr>
        <w:t xml:space="preserve"> неразумным было бы</w:t>
      </w:r>
      <w:r w:rsidRPr="00C012F4">
        <w:rPr>
          <w:rFonts w:ascii="Times New Roman" w:eastAsia="Times New Roman" w:hAnsi="Times New Roman" w:cs="Times New Roman"/>
          <w:sz w:val="24"/>
          <w:szCs w:val="24"/>
          <w:lang w:eastAsia="zh-CN"/>
        </w:rPr>
        <w:t>, особенно</w:t>
      </w:r>
      <w:r w:rsidRPr="00C012F4">
        <w:rPr>
          <w:rFonts w:ascii="Times New Roman" w:eastAsia="Times New Roman" w:hAnsi="Times New Roman" w:cs="Times New Roman"/>
          <w:sz w:val="24"/>
          <w:szCs w:val="24"/>
          <w:lang w:val="uk-UA" w:eastAsia="zh-CN"/>
        </w:rPr>
        <w:t xml:space="preserve"> в построении системной модели</w:t>
      </w:r>
      <w:r w:rsidRPr="00C012F4">
        <w:rPr>
          <w:rFonts w:ascii="Times New Roman" w:eastAsia="Times New Roman" w:hAnsi="Times New Roman" w:cs="Times New Roman"/>
          <w:sz w:val="24"/>
          <w:szCs w:val="24"/>
          <w:lang w:eastAsia="zh-CN"/>
        </w:rPr>
        <w:t xml:space="preserve"> психики и социальности,</w:t>
      </w:r>
      <w:r w:rsidRPr="00C012F4">
        <w:rPr>
          <w:rFonts w:ascii="Times New Roman" w:eastAsia="Times New Roman" w:hAnsi="Times New Roman" w:cs="Times New Roman"/>
          <w:sz w:val="24"/>
          <w:szCs w:val="24"/>
          <w:lang w:val="uk-UA" w:eastAsia="zh-CN"/>
        </w:rPr>
        <w:t xml:space="preserve"> пытаться выдавать себя за некоего инноватора, который осуществляет открытие Америки в философии, психологии и социологии.</w:t>
      </w:r>
      <w:proofErr w:type="gramEnd"/>
    </w:p>
    <w:p w:rsidR="00C012F4" w:rsidRPr="00C012F4" w:rsidRDefault="00C012F4" w:rsidP="00C012F4">
      <w:pPr>
        <w:suppressAutoHyphens/>
        <w:spacing w:line="240" w:lineRule="auto"/>
        <w:ind w:firstLine="708"/>
        <w:jc w:val="both"/>
        <w:rPr>
          <w:rFonts w:ascii="Times New Roman" w:eastAsia="Times New Roman" w:hAnsi="Times New Roman" w:cs="Times New Roman"/>
          <w:sz w:val="24"/>
          <w:szCs w:val="24"/>
          <w:lang w:val="uk-UA" w:eastAsia="zh-CN"/>
        </w:rPr>
      </w:pPr>
      <w:r w:rsidRPr="00C012F4">
        <w:rPr>
          <w:rFonts w:ascii="Times New Roman" w:eastAsia="Times New Roman" w:hAnsi="Times New Roman" w:cs="Times New Roman"/>
          <w:sz w:val="24"/>
          <w:szCs w:val="24"/>
          <w:lang w:val="uk-UA" w:eastAsia="zh-CN"/>
        </w:rPr>
        <w:t>Прежде чем перейти к собственно обосновани</w:t>
      </w:r>
      <w:r w:rsidRPr="00C012F4">
        <w:rPr>
          <w:rFonts w:ascii="Times New Roman" w:eastAsia="Times New Roman" w:hAnsi="Times New Roman" w:cs="Times New Roman"/>
          <w:sz w:val="24"/>
          <w:szCs w:val="24"/>
          <w:lang w:eastAsia="zh-CN"/>
        </w:rPr>
        <w:t>ю модели</w:t>
      </w:r>
      <w:r w:rsidRPr="00C012F4">
        <w:rPr>
          <w:rFonts w:ascii="Times New Roman" w:eastAsia="Times New Roman" w:hAnsi="Times New Roman" w:cs="Times New Roman"/>
          <w:sz w:val="24"/>
          <w:szCs w:val="24"/>
          <w:lang w:val="uk-UA" w:eastAsia="zh-CN"/>
        </w:rPr>
        <w:t>, несмотря на всю смелость замысла, автор</w:t>
      </w:r>
      <w:r w:rsidRPr="00C012F4">
        <w:rPr>
          <w:rFonts w:ascii="Times New Roman" w:eastAsia="Times New Roman" w:hAnsi="Times New Roman" w:cs="Times New Roman"/>
          <w:sz w:val="24"/>
          <w:szCs w:val="24"/>
          <w:lang w:eastAsia="zh-CN"/>
        </w:rPr>
        <w:t xml:space="preserve"> хотел бы</w:t>
      </w:r>
      <w:r w:rsidRPr="00C012F4">
        <w:rPr>
          <w:rFonts w:ascii="Times New Roman" w:eastAsia="Times New Roman" w:hAnsi="Times New Roman" w:cs="Times New Roman"/>
          <w:sz w:val="24"/>
          <w:szCs w:val="24"/>
          <w:lang w:val="uk-UA" w:eastAsia="zh-CN"/>
        </w:rPr>
        <w:t xml:space="preserve"> </w:t>
      </w:r>
      <w:r w:rsidRPr="00C012F4">
        <w:rPr>
          <w:rFonts w:ascii="Times New Roman" w:eastAsia="Times New Roman" w:hAnsi="Times New Roman" w:cs="Times New Roman"/>
          <w:sz w:val="24"/>
          <w:szCs w:val="24"/>
          <w:lang w:eastAsia="zh-CN"/>
        </w:rPr>
        <w:t>за</w:t>
      </w:r>
      <w:r w:rsidRPr="00C012F4">
        <w:rPr>
          <w:rFonts w:ascii="Times New Roman" w:eastAsia="Times New Roman" w:hAnsi="Times New Roman" w:cs="Times New Roman"/>
          <w:sz w:val="24"/>
          <w:szCs w:val="24"/>
          <w:lang w:val="uk-UA" w:eastAsia="zh-CN"/>
        </w:rPr>
        <w:t>метить, что элементы системного строения психики</w:t>
      </w:r>
      <w:r w:rsidRPr="00C012F4">
        <w:rPr>
          <w:rFonts w:ascii="Times New Roman" w:eastAsia="Times New Roman" w:hAnsi="Times New Roman" w:cs="Times New Roman"/>
          <w:sz w:val="24"/>
          <w:szCs w:val="24"/>
          <w:lang w:eastAsia="zh-CN"/>
        </w:rPr>
        <w:t xml:space="preserve"> и социальности</w:t>
      </w:r>
      <w:r w:rsidRPr="00C012F4">
        <w:rPr>
          <w:rFonts w:ascii="Times New Roman" w:eastAsia="Times New Roman" w:hAnsi="Times New Roman" w:cs="Times New Roman"/>
          <w:sz w:val="24"/>
          <w:szCs w:val="24"/>
          <w:lang w:val="uk-UA" w:eastAsia="zh-CN"/>
        </w:rPr>
        <w:t xml:space="preserve"> давно уже открыты мировой психологией, философией и социологией. Другое дело, что системная модель психики</w:t>
      </w:r>
      <w:r w:rsidRPr="00C012F4">
        <w:rPr>
          <w:rFonts w:ascii="Times New Roman" w:eastAsia="Times New Roman" w:hAnsi="Times New Roman" w:cs="Times New Roman"/>
          <w:sz w:val="24"/>
          <w:szCs w:val="24"/>
          <w:lang w:eastAsia="zh-CN"/>
        </w:rPr>
        <w:t>-социальности</w:t>
      </w:r>
      <w:r w:rsidRPr="00C012F4">
        <w:rPr>
          <w:rFonts w:ascii="Times New Roman" w:eastAsia="Times New Roman" w:hAnsi="Times New Roman" w:cs="Times New Roman"/>
          <w:sz w:val="24"/>
          <w:szCs w:val="24"/>
          <w:lang w:val="uk-UA" w:eastAsia="zh-CN"/>
        </w:rPr>
        <w:t xml:space="preserve">, по мнению автора, можно </w:t>
      </w:r>
      <w:r w:rsidRPr="00C012F4">
        <w:rPr>
          <w:rFonts w:ascii="Times New Roman" w:eastAsia="Times New Roman" w:hAnsi="Times New Roman" w:cs="Times New Roman"/>
          <w:sz w:val="24"/>
          <w:szCs w:val="24"/>
          <w:lang w:val="uk-UA" w:eastAsia="zh-CN"/>
        </w:rPr>
        <w:lastRenderedPageBreak/>
        <w:t>построить только путем синтеза мировоззренчески-оценочного, теоретического и эмпирического знания, которое включает в себя как минимум четыре уровня онтологий (не в смысле онтологии как раздела философии, занимающийся исследованием бытия самого по себе и его закономерностей, а в понимании структурно-функциональных уровней бытия). Как известно из теории систем, основным свойством системы является ее эмерджентность</w:t>
      </w:r>
      <w:r w:rsidRPr="00C012F4">
        <w:rPr>
          <w:rFonts w:ascii="Times New Roman" w:eastAsia="Times New Roman" w:hAnsi="Times New Roman" w:cs="Times New Roman"/>
          <w:sz w:val="24"/>
          <w:szCs w:val="24"/>
          <w:lang w:eastAsia="zh-CN"/>
        </w:rPr>
        <w:t xml:space="preserve">, что означает </w:t>
      </w:r>
      <w:r w:rsidRPr="00C012F4">
        <w:rPr>
          <w:rFonts w:ascii="Times New Roman" w:eastAsia="Times New Roman" w:hAnsi="Times New Roman" w:cs="Times New Roman"/>
          <w:sz w:val="24"/>
          <w:szCs w:val="24"/>
          <w:lang w:val="uk-UA" w:eastAsia="zh-CN"/>
        </w:rPr>
        <w:t>несводи</w:t>
      </w:r>
      <w:r w:rsidRPr="00C012F4">
        <w:rPr>
          <w:rFonts w:ascii="Times New Roman" w:eastAsia="Times New Roman" w:hAnsi="Times New Roman" w:cs="Times New Roman"/>
          <w:sz w:val="24"/>
          <w:szCs w:val="24"/>
          <w:lang w:eastAsia="zh-CN"/>
        </w:rPr>
        <w:t xml:space="preserve">мость системы </w:t>
      </w:r>
      <w:r w:rsidRPr="00C012F4">
        <w:rPr>
          <w:rFonts w:ascii="Times New Roman" w:eastAsia="Times New Roman" w:hAnsi="Times New Roman" w:cs="Times New Roman"/>
          <w:sz w:val="24"/>
          <w:szCs w:val="24"/>
          <w:lang w:val="uk-UA" w:eastAsia="zh-CN"/>
        </w:rPr>
        <w:t xml:space="preserve">к сумме </w:t>
      </w:r>
      <w:r w:rsidRPr="00C012F4">
        <w:rPr>
          <w:rFonts w:ascii="Times New Roman" w:eastAsia="Times New Roman" w:hAnsi="Times New Roman" w:cs="Times New Roman"/>
          <w:sz w:val="24"/>
          <w:szCs w:val="24"/>
          <w:lang w:eastAsia="zh-CN"/>
        </w:rPr>
        <w:t xml:space="preserve">ее </w:t>
      </w:r>
      <w:r w:rsidRPr="00C012F4">
        <w:rPr>
          <w:rFonts w:ascii="Times New Roman" w:eastAsia="Times New Roman" w:hAnsi="Times New Roman" w:cs="Times New Roman"/>
          <w:sz w:val="24"/>
          <w:szCs w:val="24"/>
          <w:lang w:val="uk-UA" w:eastAsia="zh-CN"/>
        </w:rPr>
        <w:t>элементов, она больше чем сумма ее составляющих.</w:t>
      </w:r>
      <w:r w:rsidRPr="00C012F4">
        <w:rPr>
          <w:rFonts w:ascii="Times New Roman" w:eastAsia="Times New Roman" w:hAnsi="Times New Roman" w:cs="Times New Roman"/>
          <w:sz w:val="24"/>
          <w:szCs w:val="24"/>
          <w:lang w:eastAsia="zh-CN"/>
        </w:rPr>
        <w:t xml:space="preserve"> </w:t>
      </w:r>
      <w:r w:rsidRPr="00C012F4">
        <w:rPr>
          <w:rFonts w:ascii="Times New Roman" w:eastAsia="Times New Roman" w:hAnsi="Times New Roman" w:cs="Times New Roman"/>
          <w:sz w:val="24"/>
          <w:szCs w:val="24"/>
          <w:lang w:val="uk-UA" w:eastAsia="zh-CN"/>
        </w:rPr>
        <w:t>С этой точки зрения человеческая психика является системой, поскольку она по своей функциональности и возможностям является</w:t>
      </w:r>
      <w:r w:rsidRPr="00C012F4">
        <w:rPr>
          <w:rFonts w:ascii="Times New Roman" w:eastAsia="Times New Roman" w:hAnsi="Times New Roman" w:cs="Times New Roman"/>
          <w:sz w:val="24"/>
          <w:szCs w:val="24"/>
          <w:lang w:eastAsia="zh-CN"/>
        </w:rPr>
        <w:t xml:space="preserve"> чем то</w:t>
      </w:r>
      <w:r w:rsidRPr="00C012F4">
        <w:rPr>
          <w:rFonts w:ascii="Times New Roman" w:eastAsia="Times New Roman" w:hAnsi="Times New Roman" w:cs="Times New Roman"/>
          <w:sz w:val="24"/>
          <w:szCs w:val="24"/>
          <w:lang w:val="uk-UA" w:eastAsia="zh-CN"/>
        </w:rPr>
        <w:t xml:space="preserve"> больш</w:t>
      </w:r>
      <w:r w:rsidRPr="00C012F4">
        <w:rPr>
          <w:rFonts w:ascii="Times New Roman" w:eastAsia="Times New Roman" w:hAnsi="Times New Roman" w:cs="Times New Roman"/>
          <w:sz w:val="24"/>
          <w:szCs w:val="24"/>
          <w:lang w:eastAsia="zh-CN"/>
        </w:rPr>
        <w:t>им,</w:t>
      </w:r>
      <w:r w:rsidRPr="00C012F4">
        <w:rPr>
          <w:rFonts w:ascii="Times New Roman" w:eastAsia="Times New Roman" w:hAnsi="Times New Roman" w:cs="Times New Roman"/>
          <w:sz w:val="24"/>
          <w:szCs w:val="24"/>
          <w:lang w:val="uk-UA" w:eastAsia="zh-CN"/>
        </w:rPr>
        <w:t xml:space="preserve"> чем весь мультитюд составляющих</w:t>
      </w:r>
      <w:r w:rsidRPr="00C012F4">
        <w:rPr>
          <w:rFonts w:ascii="Times New Roman" w:eastAsia="Times New Roman" w:hAnsi="Times New Roman" w:cs="Times New Roman"/>
          <w:sz w:val="24"/>
          <w:szCs w:val="24"/>
          <w:lang w:eastAsia="zh-CN"/>
        </w:rPr>
        <w:t xml:space="preserve"> ее элементов</w:t>
      </w:r>
      <w:r w:rsidRPr="00C012F4">
        <w:rPr>
          <w:rFonts w:ascii="Times New Roman" w:eastAsia="Times New Roman" w:hAnsi="Times New Roman" w:cs="Times New Roman"/>
          <w:sz w:val="24"/>
          <w:szCs w:val="24"/>
          <w:lang w:val="uk-UA" w:eastAsia="zh-CN"/>
        </w:rPr>
        <w:t xml:space="preserve">. При этом, сама психика, как система входит как подсистема (с определенным уровнем автономности) </w:t>
      </w:r>
      <w:r w:rsidRPr="00C012F4">
        <w:rPr>
          <w:rFonts w:ascii="Times New Roman" w:eastAsia="Times New Roman" w:hAnsi="Times New Roman" w:cs="Times New Roman"/>
          <w:sz w:val="24"/>
          <w:szCs w:val="24"/>
          <w:lang w:eastAsia="zh-CN"/>
        </w:rPr>
        <w:t>в</w:t>
      </w:r>
      <w:r w:rsidRPr="00C012F4">
        <w:rPr>
          <w:rFonts w:ascii="Times New Roman" w:eastAsia="Times New Roman" w:hAnsi="Times New Roman" w:cs="Times New Roman"/>
          <w:sz w:val="24"/>
          <w:szCs w:val="24"/>
          <w:lang w:val="uk-UA" w:eastAsia="zh-CN"/>
        </w:rPr>
        <w:t xml:space="preserve"> систем</w:t>
      </w:r>
      <w:r w:rsidRPr="00C012F4">
        <w:rPr>
          <w:rFonts w:ascii="Times New Roman" w:eastAsia="Times New Roman" w:hAnsi="Times New Roman" w:cs="Times New Roman"/>
          <w:sz w:val="24"/>
          <w:szCs w:val="24"/>
          <w:lang w:eastAsia="zh-CN"/>
        </w:rPr>
        <w:t>ы</w:t>
      </w:r>
      <w:r w:rsidRPr="00C012F4">
        <w:rPr>
          <w:rFonts w:ascii="Times New Roman" w:eastAsia="Times New Roman" w:hAnsi="Times New Roman" w:cs="Times New Roman"/>
          <w:sz w:val="24"/>
          <w:szCs w:val="24"/>
          <w:lang w:val="uk-UA" w:eastAsia="zh-CN"/>
        </w:rPr>
        <w:t xml:space="preserve"> более высокого уровня общности: социальн</w:t>
      </w:r>
      <w:r w:rsidRPr="00C012F4">
        <w:rPr>
          <w:rFonts w:ascii="Times New Roman" w:eastAsia="Times New Roman" w:hAnsi="Times New Roman" w:cs="Times New Roman"/>
          <w:sz w:val="24"/>
          <w:szCs w:val="24"/>
          <w:lang w:eastAsia="zh-CN"/>
        </w:rPr>
        <w:t>ую</w:t>
      </w:r>
      <w:r w:rsidRPr="00C012F4">
        <w:rPr>
          <w:rFonts w:ascii="Times New Roman" w:eastAsia="Times New Roman" w:hAnsi="Times New Roman" w:cs="Times New Roman"/>
          <w:sz w:val="24"/>
          <w:szCs w:val="24"/>
          <w:lang w:val="uk-UA" w:eastAsia="zh-CN"/>
        </w:rPr>
        <w:t xml:space="preserve"> систем</w:t>
      </w:r>
      <w:r w:rsidRPr="00C012F4">
        <w:rPr>
          <w:rFonts w:ascii="Times New Roman" w:eastAsia="Times New Roman" w:hAnsi="Times New Roman" w:cs="Times New Roman"/>
          <w:sz w:val="24"/>
          <w:szCs w:val="24"/>
          <w:lang w:eastAsia="zh-CN"/>
        </w:rPr>
        <w:t>у</w:t>
      </w:r>
      <w:r w:rsidRPr="00C012F4">
        <w:rPr>
          <w:rFonts w:ascii="Times New Roman" w:eastAsia="Times New Roman" w:hAnsi="Times New Roman" w:cs="Times New Roman"/>
          <w:sz w:val="24"/>
          <w:szCs w:val="24"/>
          <w:lang w:val="uk-UA" w:eastAsia="zh-CN"/>
        </w:rPr>
        <w:t xml:space="preserve"> и духовн</w:t>
      </w:r>
      <w:r w:rsidRPr="00C012F4">
        <w:rPr>
          <w:rFonts w:ascii="Times New Roman" w:eastAsia="Times New Roman" w:hAnsi="Times New Roman" w:cs="Times New Roman"/>
          <w:sz w:val="24"/>
          <w:szCs w:val="24"/>
          <w:lang w:eastAsia="zh-CN"/>
        </w:rPr>
        <w:t>ую (культурную)</w:t>
      </w:r>
      <w:r w:rsidRPr="00C012F4">
        <w:rPr>
          <w:rFonts w:ascii="Times New Roman" w:eastAsia="Times New Roman" w:hAnsi="Times New Roman" w:cs="Times New Roman"/>
          <w:sz w:val="24"/>
          <w:szCs w:val="24"/>
          <w:lang w:val="uk-UA" w:eastAsia="zh-CN"/>
        </w:rPr>
        <w:t xml:space="preserve"> систем</w:t>
      </w:r>
      <w:r w:rsidRPr="00C012F4">
        <w:rPr>
          <w:rFonts w:ascii="Times New Roman" w:eastAsia="Times New Roman" w:hAnsi="Times New Roman" w:cs="Times New Roman"/>
          <w:sz w:val="24"/>
          <w:szCs w:val="24"/>
          <w:lang w:eastAsia="zh-CN"/>
        </w:rPr>
        <w:t>у, что давно уже изложено в развернутой форме в Парсоновской теории систем [http://www.philsci.univ.kiev.ua/biblio/par1.html]</w:t>
      </w:r>
      <w:r w:rsidRPr="00C012F4">
        <w:rPr>
          <w:rFonts w:ascii="Times New Roman" w:eastAsia="Times New Roman" w:hAnsi="Times New Roman" w:cs="Times New Roman"/>
          <w:sz w:val="24"/>
          <w:szCs w:val="24"/>
          <w:lang w:val="uk-UA" w:eastAsia="zh-CN"/>
        </w:rPr>
        <w:t>. Детализируя это вхождение психики в более сложны</w:t>
      </w:r>
      <w:r w:rsidRPr="00C012F4">
        <w:rPr>
          <w:rFonts w:ascii="Times New Roman" w:eastAsia="Times New Roman" w:hAnsi="Times New Roman" w:cs="Times New Roman"/>
          <w:sz w:val="24"/>
          <w:szCs w:val="24"/>
          <w:lang w:eastAsia="zh-CN"/>
        </w:rPr>
        <w:t>е</w:t>
      </w:r>
      <w:r w:rsidRPr="00C012F4">
        <w:rPr>
          <w:rFonts w:ascii="Times New Roman" w:eastAsia="Times New Roman" w:hAnsi="Times New Roman" w:cs="Times New Roman"/>
          <w:sz w:val="24"/>
          <w:szCs w:val="24"/>
          <w:lang w:val="uk-UA" w:eastAsia="zh-CN"/>
        </w:rPr>
        <w:t xml:space="preserve"> систем</w:t>
      </w:r>
      <w:r w:rsidRPr="00C012F4">
        <w:rPr>
          <w:rFonts w:ascii="Times New Roman" w:eastAsia="Times New Roman" w:hAnsi="Times New Roman" w:cs="Times New Roman"/>
          <w:sz w:val="24"/>
          <w:szCs w:val="24"/>
          <w:lang w:eastAsia="zh-CN"/>
        </w:rPr>
        <w:t>ы, мы</w:t>
      </w:r>
      <w:r w:rsidRPr="00C012F4">
        <w:rPr>
          <w:rFonts w:ascii="Times New Roman" w:eastAsia="Times New Roman" w:hAnsi="Times New Roman" w:cs="Times New Roman"/>
          <w:sz w:val="24"/>
          <w:szCs w:val="24"/>
          <w:lang w:val="uk-UA" w:eastAsia="zh-CN"/>
        </w:rPr>
        <w:t xml:space="preserve"> можем констатировать наличие соответствия между этими системами и релевантными им формами бытия: нооонтологи</w:t>
      </w:r>
      <w:r w:rsidRPr="00C012F4">
        <w:rPr>
          <w:rFonts w:ascii="Times New Roman" w:eastAsia="Times New Roman" w:hAnsi="Times New Roman" w:cs="Times New Roman"/>
          <w:sz w:val="24"/>
          <w:szCs w:val="24"/>
          <w:lang w:eastAsia="zh-CN"/>
        </w:rPr>
        <w:t>ей</w:t>
      </w:r>
      <w:r w:rsidRPr="00C012F4">
        <w:rPr>
          <w:rFonts w:ascii="Times New Roman" w:eastAsia="Times New Roman" w:hAnsi="Times New Roman" w:cs="Times New Roman"/>
          <w:sz w:val="24"/>
          <w:szCs w:val="24"/>
          <w:lang w:val="uk-UA" w:eastAsia="zh-CN"/>
        </w:rPr>
        <w:t xml:space="preserve"> (духов</w:t>
      </w:r>
      <w:r w:rsidRPr="00C012F4">
        <w:rPr>
          <w:rFonts w:ascii="Times New Roman" w:eastAsia="Times New Roman" w:hAnsi="Times New Roman" w:cs="Times New Roman"/>
          <w:sz w:val="24"/>
          <w:szCs w:val="24"/>
          <w:lang w:eastAsia="zh-CN"/>
        </w:rPr>
        <w:t>ным</w:t>
      </w:r>
      <w:r w:rsidRPr="00C012F4">
        <w:rPr>
          <w:rFonts w:ascii="Times New Roman" w:eastAsia="Times New Roman" w:hAnsi="Times New Roman" w:cs="Times New Roman"/>
          <w:sz w:val="24"/>
          <w:szCs w:val="24"/>
          <w:lang w:val="uk-UA" w:eastAsia="zh-CN"/>
        </w:rPr>
        <w:t xml:space="preserve"> быти</w:t>
      </w:r>
      <w:r w:rsidRPr="00C012F4">
        <w:rPr>
          <w:rFonts w:ascii="Times New Roman" w:eastAsia="Times New Roman" w:hAnsi="Times New Roman" w:cs="Times New Roman"/>
          <w:sz w:val="24"/>
          <w:szCs w:val="24"/>
          <w:lang w:eastAsia="zh-CN"/>
        </w:rPr>
        <w:t>ем</w:t>
      </w:r>
      <w:r w:rsidRPr="00C012F4">
        <w:rPr>
          <w:rFonts w:ascii="Times New Roman" w:eastAsia="Times New Roman" w:hAnsi="Times New Roman" w:cs="Times New Roman"/>
          <w:sz w:val="24"/>
          <w:szCs w:val="24"/>
          <w:lang w:val="uk-UA" w:eastAsia="zh-CN"/>
        </w:rPr>
        <w:t>), социоонтологи</w:t>
      </w:r>
      <w:r w:rsidRPr="00C012F4">
        <w:rPr>
          <w:rFonts w:ascii="Times New Roman" w:eastAsia="Times New Roman" w:hAnsi="Times New Roman" w:cs="Times New Roman"/>
          <w:sz w:val="24"/>
          <w:szCs w:val="24"/>
          <w:lang w:eastAsia="zh-CN"/>
        </w:rPr>
        <w:t>ей</w:t>
      </w:r>
      <w:r w:rsidRPr="00C012F4">
        <w:rPr>
          <w:rFonts w:ascii="Times New Roman" w:eastAsia="Times New Roman" w:hAnsi="Times New Roman" w:cs="Times New Roman"/>
          <w:sz w:val="24"/>
          <w:szCs w:val="24"/>
          <w:lang w:val="uk-UA" w:eastAsia="zh-CN"/>
        </w:rPr>
        <w:t xml:space="preserve"> (социальн</w:t>
      </w:r>
      <w:r w:rsidRPr="00C012F4">
        <w:rPr>
          <w:rFonts w:ascii="Times New Roman" w:eastAsia="Times New Roman" w:hAnsi="Times New Roman" w:cs="Times New Roman"/>
          <w:sz w:val="24"/>
          <w:szCs w:val="24"/>
          <w:lang w:eastAsia="zh-CN"/>
        </w:rPr>
        <w:t>ым</w:t>
      </w:r>
      <w:r w:rsidRPr="00C012F4">
        <w:rPr>
          <w:rFonts w:ascii="Times New Roman" w:eastAsia="Times New Roman" w:hAnsi="Times New Roman" w:cs="Times New Roman"/>
          <w:sz w:val="24"/>
          <w:szCs w:val="24"/>
          <w:lang w:val="uk-UA" w:eastAsia="zh-CN"/>
        </w:rPr>
        <w:t xml:space="preserve"> быти</w:t>
      </w:r>
      <w:r w:rsidRPr="00C012F4">
        <w:rPr>
          <w:rFonts w:ascii="Times New Roman" w:eastAsia="Times New Roman" w:hAnsi="Times New Roman" w:cs="Times New Roman"/>
          <w:sz w:val="24"/>
          <w:szCs w:val="24"/>
          <w:lang w:eastAsia="zh-CN"/>
        </w:rPr>
        <w:t>ем</w:t>
      </w:r>
      <w:r w:rsidRPr="00C012F4">
        <w:rPr>
          <w:rFonts w:ascii="Times New Roman" w:eastAsia="Times New Roman" w:hAnsi="Times New Roman" w:cs="Times New Roman"/>
          <w:sz w:val="24"/>
          <w:szCs w:val="24"/>
          <w:lang w:val="uk-UA" w:eastAsia="zh-CN"/>
        </w:rPr>
        <w:t>), психоонтологи</w:t>
      </w:r>
      <w:r w:rsidRPr="00C012F4">
        <w:rPr>
          <w:rFonts w:ascii="Times New Roman" w:eastAsia="Times New Roman" w:hAnsi="Times New Roman" w:cs="Times New Roman"/>
          <w:sz w:val="24"/>
          <w:szCs w:val="24"/>
          <w:lang w:eastAsia="zh-CN"/>
        </w:rPr>
        <w:t>ей</w:t>
      </w:r>
      <w:r w:rsidRPr="00C012F4">
        <w:rPr>
          <w:rFonts w:ascii="Times New Roman" w:eastAsia="Times New Roman" w:hAnsi="Times New Roman" w:cs="Times New Roman"/>
          <w:sz w:val="24"/>
          <w:szCs w:val="24"/>
          <w:lang w:val="uk-UA" w:eastAsia="zh-CN"/>
        </w:rPr>
        <w:t xml:space="preserve"> (психическ</w:t>
      </w:r>
      <w:r w:rsidRPr="00C012F4">
        <w:rPr>
          <w:rFonts w:ascii="Times New Roman" w:eastAsia="Times New Roman" w:hAnsi="Times New Roman" w:cs="Times New Roman"/>
          <w:sz w:val="24"/>
          <w:szCs w:val="24"/>
          <w:lang w:eastAsia="zh-CN"/>
        </w:rPr>
        <w:t>им</w:t>
      </w:r>
      <w:r w:rsidRPr="00C012F4">
        <w:rPr>
          <w:rFonts w:ascii="Times New Roman" w:eastAsia="Times New Roman" w:hAnsi="Times New Roman" w:cs="Times New Roman"/>
          <w:sz w:val="24"/>
          <w:szCs w:val="24"/>
          <w:lang w:val="uk-UA" w:eastAsia="zh-CN"/>
        </w:rPr>
        <w:t xml:space="preserve"> быти</w:t>
      </w:r>
      <w:r w:rsidRPr="00C012F4">
        <w:rPr>
          <w:rFonts w:ascii="Times New Roman" w:eastAsia="Times New Roman" w:hAnsi="Times New Roman" w:cs="Times New Roman"/>
          <w:sz w:val="24"/>
          <w:szCs w:val="24"/>
          <w:lang w:eastAsia="zh-CN"/>
        </w:rPr>
        <w:t>ем</w:t>
      </w:r>
      <w:r w:rsidRPr="00C012F4">
        <w:rPr>
          <w:rFonts w:ascii="Times New Roman" w:eastAsia="Times New Roman" w:hAnsi="Times New Roman" w:cs="Times New Roman"/>
          <w:sz w:val="24"/>
          <w:szCs w:val="24"/>
          <w:lang w:val="uk-UA" w:eastAsia="zh-CN"/>
        </w:rPr>
        <w:t>) и морфоонтологи</w:t>
      </w:r>
      <w:r w:rsidRPr="00C012F4">
        <w:rPr>
          <w:rFonts w:ascii="Times New Roman" w:eastAsia="Times New Roman" w:hAnsi="Times New Roman" w:cs="Times New Roman"/>
          <w:sz w:val="24"/>
          <w:szCs w:val="24"/>
          <w:lang w:eastAsia="zh-CN"/>
        </w:rPr>
        <w:t>ей</w:t>
      </w:r>
      <w:r w:rsidRPr="00C012F4">
        <w:rPr>
          <w:rFonts w:ascii="Times New Roman" w:eastAsia="Times New Roman" w:hAnsi="Times New Roman" w:cs="Times New Roman"/>
          <w:sz w:val="24"/>
          <w:szCs w:val="24"/>
          <w:lang w:val="uk-UA" w:eastAsia="zh-CN"/>
        </w:rPr>
        <w:t xml:space="preserve"> (телесн</w:t>
      </w:r>
      <w:r w:rsidRPr="00C012F4">
        <w:rPr>
          <w:rFonts w:ascii="Times New Roman" w:eastAsia="Times New Roman" w:hAnsi="Times New Roman" w:cs="Times New Roman"/>
          <w:sz w:val="24"/>
          <w:szCs w:val="24"/>
          <w:lang w:eastAsia="zh-CN"/>
        </w:rPr>
        <w:t>ым</w:t>
      </w:r>
      <w:r w:rsidRPr="00C012F4">
        <w:rPr>
          <w:rFonts w:ascii="Times New Roman" w:eastAsia="Times New Roman" w:hAnsi="Times New Roman" w:cs="Times New Roman"/>
          <w:sz w:val="24"/>
          <w:szCs w:val="24"/>
          <w:lang w:val="uk-UA" w:eastAsia="zh-CN"/>
        </w:rPr>
        <w:t xml:space="preserve"> быти</w:t>
      </w:r>
      <w:r w:rsidRPr="00C012F4">
        <w:rPr>
          <w:rFonts w:ascii="Times New Roman" w:eastAsia="Times New Roman" w:hAnsi="Times New Roman" w:cs="Times New Roman"/>
          <w:sz w:val="24"/>
          <w:szCs w:val="24"/>
          <w:lang w:eastAsia="zh-CN"/>
        </w:rPr>
        <w:t>ем</w:t>
      </w:r>
      <w:r w:rsidRPr="00C012F4">
        <w:rPr>
          <w:rFonts w:ascii="Times New Roman" w:eastAsia="Times New Roman" w:hAnsi="Times New Roman" w:cs="Times New Roman"/>
          <w:sz w:val="24"/>
          <w:szCs w:val="24"/>
          <w:lang w:val="uk-UA" w:eastAsia="zh-CN"/>
        </w:rPr>
        <w:t>).</w:t>
      </w:r>
    </w:p>
    <w:p w:rsidR="00C012F4" w:rsidRPr="00C012F4" w:rsidRDefault="00C012F4" w:rsidP="00C012F4">
      <w:pPr>
        <w:suppressAutoHyphens/>
        <w:spacing w:line="240" w:lineRule="auto"/>
        <w:ind w:firstLine="708"/>
        <w:jc w:val="both"/>
        <w:rPr>
          <w:rFonts w:ascii="Times New Roman" w:eastAsia="Times New Roman" w:hAnsi="Times New Roman" w:cs="Times New Roman"/>
          <w:sz w:val="24"/>
          <w:szCs w:val="24"/>
          <w:lang w:eastAsia="zh-CN"/>
        </w:rPr>
      </w:pPr>
      <w:r w:rsidRPr="00C012F4">
        <w:rPr>
          <w:rFonts w:ascii="Times New Roman" w:eastAsia="Times New Roman" w:hAnsi="Times New Roman" w:cs="Times New Roman"/>
          <w:sz w:val="24"/>
          <w:szCs w:val="24"/>
          <w:lang w:val="uk-UA" w:eastAsia="zh-CN"/>
        </w:rPr>
        <w:t>Именно поэтому системн</w:t>
      </w:r>
      <w:r w:rsidRPr="00C012F4">
        <w:rPr>
          <w:rFonts w:ascii="Times New Roman" w:eastAsia="Times New Roman" w:hAnsi="Times New Roman" w:cs="Times New Roman"/>
          <w:sz w:val="24"/>
          <w:szCs w:val="24"/>
          <w:lang w:eastAsia="zh-CN"/>
        </w:rPr>
        <w:t>ую</w:t>
      </w:r>
      <w:r w:rsidRPr="00C012F4">
        <w:rPr>
          <w:rFonts w:ascii="Times New Roman" w:eastAsia="Times New Roman" w:hAnsi="Times New Roman" w:cs="Times New Roman"/>
          <w:sz w:val="24"/>
          <w:szCs w:val="24"/>
          <w:lang w:val="uk-UA" w:eastAsia="zh-CN"/>
        </w:rPr>
        <w:t xml:space="preserve"> модель психики </w:t>
      </w:r>
      <w:r w:rsidRPr="00C012F4">
        <w:rPr>
          <w:rFonts w:ascii="Times New Roman" w:eastAsia="Times New Roman" w:hAnsi="Times New Roman" w:cs="Times New Roman"/>
          <w:sz w:val="24"/>
          <w:szCs w:val="24"/>
          <w:lang w:eastAsia="zh-CN"/>
        </w:rPr>
        <w:t xml:space="preserve">автор считает целесообразным </w:t>
      </w:r>
      <w:r w:rsidRPr="00C012F4">
        <w:rPr>
          <w:rFonts w:ascii="Times New Roman" w:eastAsia="Times New Roman" w:hAnsi="Times New Roman" w:cs="Times New Roman"/>
          <w:sz w:val="24"/>
          <w:szCs w:val="24"/>
          <w:lang w:val="uk-UA" w:eastAsia="zh-CN"/>
        </w:rPr>
        <w:t>рассматривать как четырехуровневую схему соподчиненных уровней, каждый из которых, согласно основным постулатам теории систем [http://www.philsci.univ.kiev.ua/biblio/par1.html] представляет собой иерархию уровней самоорганизации. Каждый низ</w:t>
      </w:r>
      <w:r w:rsidRPr="00C012F4">
        <w:rPr>
          <w:rFonts w:ascii="Times New Roman" w:eastAsia="Times New Roman" w:hAnsi="Times New Roman" w:cs="Times New Roman"/>
          <w:sz w:val="24"/>
          <w:szCs w:val="24"/>
          <w:lang w:eastAsia="zh-CN"/>
        </w:rPr>
        <w:t>ш</w:t>
      </w:r>
      <w:r w:rsidRPr="00C012F4">
        <w:rPr>
          <w:rFonts w:ascii="Times New Roman" w:eastAsia="Times New Roman" w:hAnsi="Times New Roman" w:cs="Times New Roman"/>
          <w:sz w:val="24"/>
          <w:szCs w:val="24"/>
          <w:lang w:val="uk-UA" w:eastAsia="zh-CN"/>
        </w:rPr>
        <w:t>ий уровень обладает меньшим потенциалом автономиз</w:t>
      </w:r>
      <w:r w:rsidRPr="00C012F4">
        <w:rPr>
          <w:rFonts w:ascii="Times New Roman" w:eastAsia="Times New Roman" w:hAnsi="Times New Roman" w:cs="Times New Roman"/>
          <w:sz w:val="24"/>
          <w:szCs w:val="24"/>
          <w:lang w:eastAsia="zh-CN"/>
        </w:rPr>
        <w:t>ир</w:t>
      </w:r>
      <w:r w:rsidRPr="00C012F4">
        <w:rPr>
          <w:rFonts w:ascii="Times New Roman" w:eastAsia="Times New Roman" w:hAnsi="Times New Roman" w:cs="Times New Roman"/>
          <w:sz w:val="24"/>
          <w:szCs w:val="24"/>
          <w:lang w:val="uk-UA" w:eastAsia="zh-CN"/>
        </w:rPr>
        <w:t>ован</w:t>
      </w:r>
      <w:r w:rsidRPr="00C012F4">
        <w:rPr>
          <w:rFonts w:ascii="Times New Roman" w:eastAsia="Times New Roman" w:hAnsi="Times New Roman" w:cs="Times New Roman"/>
          <w:sz w:val="24"/>
          <w:szCs w:val="24"/>
          <w:lang w:eastAsia="zh-CN"/>
        </w:rPr>
        <w:t>н</w:t>
      </w:r>
      <w:r w:rsidRPr="00C012F4">
        <w:rPr>
          <w:rFonts w:ascii="Times New Roman" w:eastAsia="Times New Roman" w:hAnsi="Times New Roman" w:cs="Times New Roman"/>
          <w:sz w:val="24"/>
          <w:szCs w:val="24"/>
          <w:lang w:val="uk-UA" w:eastAsia="zh-CN"/>
        </w:rPr>
        <w:t>ости по сравнению с более высокими уровнями</w:t>
      </w:r>
      <w:r w:rsidRPr="00C012F4">
        <w:rPr>
          <w:rFonts w:ascii="Times New Roman" w:eastAsia="Times New Roman" w:hAnsi="Times New Roman" w:cs="Times New Roman"/>
          <w:sz w:val="24"/>
          <w:szCs w:val="24"/>
          <w:lang w:eastAsia="zh-CN"/>
        </w:rPr>
        <w:t>.</w:t>
      </w:r>
    </w:p>
    <w:p w:rsidR="00C012F4" w:rsidRPr="00C012F4" w:rsidRDefault="00C012F4" w:rsidP="00C012F4">
      <w:pPr>
        <w:suppressAutoHyphens/>
        <w:spacing w:line="240" w:lineRule="auto"/>
        <w:ind w:firstLine="708"/>
        <w:jc w:val="both"/>
        <w:rPr>
          <w:rFonts w:ascii="Times New Roman" w:eastAsia="Times New Roman" w:hAnsi="Times New Roman" w:cs="Times New Roman"/>
          <w:sz w:val="24"/>
          <w:szCs w:val="24"/>
          <w:lang w:val="uk-UA" w:eastAsia="zh-CN"/>
        </w:rPr>
      </w:pPr>
      <w:r w:rsidRPr="00C012F4">
        <w:rPr>
          <w:rFonts w:ascii="Times New Roman" w:eastAsia="Times New Roman" w:hAnsi="Times New Roman" w:cs="Times New Roman"/>
          <w:sz w:val="24"/>
          <w:szCs w:val="24"/>
          <w:lang w:val="uk-UA" w:eastAsia="zh-CN"/>
        </w:rPr>
        <w:t>Духовность</w:t>
      </w:r>
      <w:r w:rsidRPr="00C012F4">
        <w:rPr>
          <w:rFonts w:ascii="Times New Roman" w:eastAsia="Times New Roman" w:hAnsi="Times New Roman" w:cs="Times New Roman"/>
          <w:sz w:val="24"/>
          <w:szCs w:val="24"/>
          <w:lang w:eastAsia="zh-CN"/>
        </w:rPr>
        <w:t xml:space="preserve"> (или в терминологии Парсонса, культура</w:t>
      </w:r>
      <w:r w:rsidRPr="00C012F4">
        <w:rPr>
          <w:rFonts w:ascii="Times New Roman" w:eastAsia="Times New Roman" w:hAnsi="Times New Roman" w:cs="Times New Roman"/>
          <w:sz w:val="24"/>
          <w:szCs w:val="24"/>
          <w:lang w:val="uk-UA" w:eastAsia="zh-CN"/>
        </w:rPr>
        <w:t>,</w:t>
      </w:r>
      <w:r w:rsidRPr="00C012F4">
        <w:rPr>
          <w:rFonts w:ascii="Times New Roman" w:eastAsia="Times New Roman" w:hAnsi="Times New Roman" w:cs="Times New Roman"/>
          <w:sz w:val="24"/>
          <w:szCs w:val="24"/>
          <w:lang w:eastAsia="zh-CN"/>
        </w:rPr>
        <w:t xml:space="preserve"> которую автор интерпретирует как освоенный сознанием мир духовной реальности),</w:t>
      </w:r>
      <w:r w:rsidRPr="00C012F4">
        <w:rPr>
          <w:rFonts w:ascii="Times New Roman" w:eastAsia="Times New Roman" w:hAnsi="Times New Roman" w:cs="Times New Roman"/>
          <w:sz w:val="24"/>
          <w:szCs w:val="24"/>
          <w:lang w:val="uk-UA" w:eastAsia="zh-CN"/>
        </w:rPr>
        <w:t xml:space="preserve"> таким образом, подчиняет себе как социум, так и психику-тело, поскольку выступает уровнем самоорганизации </w:t>
      </w:r>
      <w:r w:rsidRPr="00C012F4">
        <w:rPr>
          <w:rFonts w:ascii="Times New Roman" w:eastAsia="Times New Roman" w:hAnsi="Times New Roman" w:cs="Times New Roman"/>
          <w:sz w:val="24"/>
          <w:szCs w:val="24"/>
          <w:lang w:eastAsia="zh-CN"/>
        </w:rPr>
        <w:t>с наи</w:t>
      </w:r>
      <w:r w:rsidRPr="00C012F4">
        <w:rPr>
          <w:rFonts w:ascii="Times New Roman" w:eastAsia="Times New Roman" w:hAnsi="Times New Roman" w:cs="Times New Roman"/>
          <w:sz w:val="24"/>
          <w:szCs w:val="24"/>
          <w:lang w:val="uk-UA" w:eastAsia="zh-CN"/>
        </w:rPr>
        <w:t>большей автономиз</w:t>
      </w:r>
      <w:r w:rsidRPr="00C012F4">
        <w:rPr>
          <w:rFonts w:ascii="Times New Roman" w:eastAsia="Times New Roman" w:hAnsi="Times New Roman" w:cs="Times New Roman"/>
          <w:sz w:val="24"/>
          <w:szCs w:val="24"/>
          <w:lang w:eastAsia="zh-CN"/>
        </w:rPr>
        <w:t>иро</w:t>
      </w:r>
      <w:r w:rsidRPr="00C012F4">
        <w:rPr>
          <w:rFonts w:ascii="Times New Roman" w:eastAsia="Times New Roman" w:hAnsi="Times New Roman" w:cs="Times New Roman"/>
          <w:sz w:val="24"/>
          <w:szCs w:val="24"/>
          <w:lang w:val="uk-UA" w:eastAsia="zh-CN"/>
        </w:rPr>
        <w:t>ован</w:t>
      </w:r>
      <w:r w:rsidRPr="00C012F4">
        <w:rPr>
          <w:rFonts w:ascii="Times New Roman" w:eastAsia="Times New Roman" w:hAnsi="Times New Roman" w:cs="Times New Roman"/>
          <w:sz w:val="24"/>
          <w:szCs w:val="24"/>
          <w:lang w:eastAsia="zh-CN"/>
        </w:rPr>
        <w:t>н</w:t>
      </w:r>
      <w:r w:rsidRPr="00C012F4">
        <w:rPr>
          <w:rFonts w:ascii="Times New Roman" w:eastAsia="Times New Roman" w:hAnsi="Times New Roman" w:cs="Times New Roman"/>
          <w:sz w:val="24"/>
          <w:szCs w:val="24"/>
          <w:lang w:val="uk-UA" w:eastAsia="zh-CN"/>
        </w:rPr>
        <w:t>ост</w:t>
      </w:r>
      <w:r w:rsidRPr="00C012F4">
        <w:rPr>
          <w:rFonts w:ascii="Times New Roman" w:eastAsia="Times New Roman" w:hAnsi="Times New Roman" w:cs="Times New Roman"/>
          <w:sz w:val="24"/>
          <w:szCs w:val="24"/>
          <w:lang w:eastAsia="zh-CN"/>
        </w:rPr>
        <w:t>ью</w:t>
      </w:r>
      <w:r w:rsidRPr="00C012F4">
        <w:rPr>
          <w:rFonts w:ascii="Times New Roman" w:eastAsia="Times New Roman" w:hAnsi="Times New Roman" w:cs="Times New Roman"/>
          <w:sz w:val="24"/>
          <w:szCs w:val="24"/>
          <w:lang w:val="uk-UA" w:eastAsia="zh-CN"/>
        </w:rPr>
        <w:t xml:space="preserve"> и</w:t>
      </w:r>
      <w:r w:rsidRPr="00C012F4">
        <w:rPr>
          <w:rFonts w:ascii="Times New Roman" w:eastAsia="Times New Roman" w:hAnsi="Times New Roman" w:cs="Times New Roman"/>
          <w:sz w:val="24"/>
          <w:szCs w:val="24"/>
          <w:lang w:eastAsia="zh-CN"/>
        </w:rPr>
        <w:t xml:space="preserve"> сквозной (тотальной) формой самопроявления</w:t>
      </w:r>
      <w:r w:rsidRPr="00C012F4">
        <w:rPr>
          <w:rFonts w:ascii="Times New Roman" w:eastAsia="Times New Roman" w:hAnsi="Times New Roman" w:cs="Times New Roman"/>
          <w:sz w:val="24"/>
          <w:szCs w:val="24"/>
          <w:lang w:val="uk-UA" w:eastAsia="zh-CN"/>
        </w:rPr>
        <w:t>. В материалистической философии духовность рассматривается как «продукт человеческого сознания», с чем,</w:t>
      </w:r>
      <w:r w:rsidRPr="00C012F4">
        <w:rPr>
          <w:rFonts w:ascii="Times New Roman" w:eastAsia="Times New Roman" w:hAnsi="Times New Roman" w:cs="Times New Roman"/>
          <w:sz w:val="24"/>
          <w:szCs w:val="24"/>
          <w:lang w:eastAsia="zh-CN"/>
        </w:rPr>
        <w:t xml:space="preserve"> с точки зрения автора,</w:t>
      </w:r>
      <w:r w:rsidRPr="00C012F4">
        <w:rPr>
          <w:rFonts w:ascii="Times New Roman" w:eastAsia="Times New Roman" w:hAnsi="Times New Roman" w:cs="Times New Roman"/>
          <w:sz w:val="24"/>
          <w:szCs w:val="24"/>
          <w:lang w:val="uk-UA" w:eastAsia="zh-CN"/>
        </w:rPr>
        <w:t xml:space="preserve"> связан</w:t>
      </w:r>
      <w:r w:rsidRPr="00C012F4">
        <w:rPr>
          <w:rFonts w:ascii="Times New Roman" w:eastAsia="Times New Roman" w:hAnsi="Times New Roman" w:cs="Times New Roman"/>
          <w:sz w:val="24"/>
          <w:szCs w:val="24"/>
          <w:lang w:eastAsia="zh-CN"/>
        </w:rPr>
        <w:t>а</w:t>
      </w:r>
      <w:r w:rsidRPr="00C012F4">
        <w:rPr>
          <w:rFonts w:ascii="Times New Roman" w:eastAsia="Times New Roman" w:hAnsi="Times New Roman" w:cs="Times New Roman"/>
          <w:sz w:val="24"/>
          <w:szCs w:val="24"/>
          <w:lang w:val="uk-UA" w:eastAsia="zh-CN"/>
        </w:rPr>
        <w:t xml:space="preserve"> огромн</w:t>
      </w:r>
      <w:r w:rsidRPr="00C012F4">
        <w:rPr>
          <w:rFonts w:ascii="Times New Roman" w:eastAsia="Times New Roman" w:hAnsi="Times New Roman" w:cs="Times New Roman"/>
          <w:sz w:val="24"/>
          <w:szCs w:val="24"/>
          <w:lang w:eastAsia="zh-CN"/>
        </w:rPr>
        <w:t>ая</w:t>
      </w:r>
      <w:r w:rsidRPr="00C012F4">
        <w:rPr>
          <w:rFonts w:ascii="Times New Roman" w:eastAsia="Times New Roman" w:hAnsi="Times New Roman" w:cs="Times New Roman"/>
          <w:sz w:val="24"/>
          <w:szCs w:val="24"/>
          <w:lang w:val="uk-UA" w:eastAsia="zh-CN"/>
        </w:rPr>
        <w:t xml:space="preserve"> смысловая натяжка. И здесь все объясняется довольно просто: духовность не может быть никаким «продуктом», поскольку она не является тем, что можно представить в виде продукта. Духовность</w:t>
      </w:r>
      <w:r w:rsidRPr="00C012F4">
        <w:rPr>
          <w:rFonts w:ascii="Times New Roman" w:eastAsia="Times New Roman" w:hAnsi="Times New Roman" w:cs="Times New Roman"/>
          <w:sz w:val="24"/>
          <w:szCs w:val="24"/>
          <w:lang w:eastAsia="zh-CN"/>
        </w:rPr>
        <w:t xml:space="preserve"> есть</w:t>
      </w:r>
      <w:r w:rsidRPr="00C012F4">
        <w:rPr>
          <w:rFonts w:ascii="Times New Roman" w:eastAsia="Times New Roman" w:hAnsi="Times New Roman" w:cs="Times New Roman"/>
          <w:sz w:val="24"/>
          <w:szCs w:val="24"/>
          <w:lang w:val="uk-UA" w:eastAsia="zh-CN"/>
        </w:rPr>
        <w:t xml:space="preserve"> вечно живая реальность, которая </w:t>
      </w:r>
      <w:r w:rsidRPr="00C012F4">
        <w:rPr>
          <w:rFonts w:ascii="Times New Roman" w:eastAsia="Times New Roman" w:hAnsi="Times New Roman" w:cs="Times New Roman"/>
          <w:sz w:val="24"/>
          <w:szCs w:val="24"/>
          <w:lang w:eastAsia="zh-CN"/>
        </w:rPr>
        <w:t>э</w:t>
      </w:r>
      <w:r w:rsidRPr="00C012F4">
        <w:rPr>
          <w:rFonts w:ascii="Times New Roman" w:eastAsia="Times New Roman" w:hAnsi="Times New Roman" w:cs="Times New Roman"/>
          <w:sz w:val="24"/>
          <w:szCs w:val="24"/>
          <w:lang w:val="uk-UA" w:eastAsia="zh-CN"/>
        </w:rPr>
        <w:t>нергиз</w:t>
      </w:r>
      <w:r w:rsidRPr="00C012F4">
        <w:rPr>
          <w:rFonts w:ascii="Times New Roman" w:eastAsia="Times New Roman" w:hAnsi="Times New Roman" w:cs="Times New Roman"/>
          <w:sz w:val="24"/>
          <w:szCs w:val="24"/>
          <w:lang w:eastAsia="zh-CN"/>
        </w:rPr>
        <w:t>ир</w:t>
      </w:r>
      <w:r w:rsidRPr="00C012F4">
        <w:rPr>
          <w:rFonts w:ascii="Times New Roman" w:eastAsia="Times New Roman" w:hAnsi="Times New Roman" w:cs="Times New Roman"/>
          <w:sz w:val="24"/>
          <w:szCs w:val="24"/>
          <w:lang w:val="uk-UA" w:eastAsia="zh-CN"/>
        </w:rPr>
        <w:t>уе</w:t>
      </w:r>
      <w:r w:rsidRPr="00C012F4">
        <w:rPr>
          <w:rFonts w:ascii="Times New Roman" w:eastAsia="Times New Roman" w:hAnsi="Times New Roman" w:cs="Times New Roman"/>
          <w:sz w:val="24"/>
          <w:szCs w:val="24"/>
          <w:lang w:eastAsia="zh-CN"/>
        </w:rPr>
        <w:t>т</w:t>
      </w:r>
      <w:r w:rsidRPr="00C012F4">
        <w:rPr>
          <w:rFonts w:ascii="Times New Roman" w:eastAsia="Times New Roman" w:hAnsi="Times New Roman" w:cs="Times New Roman"/>
          <w:sz w:val="24"/>
          <w:szCs w:val="24"/>
          <w:lang w:val="uk-UA" w:eastAsia="zh-CN"/>
        </w:rPr>
        <w:t xml:space="preserve"> и телеологиз</w:t>
      </w:r>
      <w:r w:rsidRPr="00C012F4">
        <w:rPr>
          <w:rFonts w:ascii="Times New Roman" w:eastAsia="Times New Roman" w:hAnsi="Times New Roman" w:cs="Times New Roman"/>
          <w:sz w:val="24"/>
          <w:szCs w:val="24"/>
          <w:lang w:eastAsia="zh-CN"/>
        </w:rPr>
        <w:t>ир</w:t>
      </w:r>
      <w:r w:rsidRPr="00C012F4">
        <w:rPr>
          <w:rFonts w:ascii="Times New Roman" w:eastAsia="Times New Roman" w:hAnsi="Times New Roman" w:cs="Times New Roman"/>
          <w:sz w:val="24"/>
          <w:szCs w:val="24"/>
          <w:lang w:val="uk-UA" w:eastAsia="zh-CN"/>
        </w:rPr>
        <w:t>уе</w:t>
      </w:r>
      <w:r w:rsidRPr="00C012F4">
        <w:rPr>
          <w:rFonts w:ascii="Times New Roman" w:eastAsia="Times New Roman" w:hAnsi="Times New Roman" w:cs="Times New Roman"/>
          <w:sz w:val="24"/>
          <w:szCs w:val="24"/>
          <w:lang w:eastAsia="zh-CN"/>
        </w:rPr>
        <w:t>т</w:t>
      </w:r>
      <w:r w:rsidRPr="00C012F4">
        <w:rPr>
          <w:rFonts w:ascii="Times New Roman" w:eastAsia="Times New Roman" w:hAnsi="Times New Roman" w:cs="Times New Roman"/>
          <w:sz w:val="24"/>
          <w:szCs w:val="24"/>
          <w:lang w:val="uk-UA" w:eastAsia="zh-CN"/>
        </w:rPr>
        <w:t xml:space="preserve"> все остальные уровни онтологической иерархии, сама выступая как автономная по отношению к ним. В связи с этим автор выражает искренн</w:t>
      </w:r>
      <w:r w:rsidRPr="00C012F4">
        <w:rPr>
          <w:rFonts w:ascii="Times New Roman" w:eastAsia="Times New Roman" w:hAnsi="Times New Roman" w:cs="Times New Roman"/>
          <w:sz w:val="24"/>
          <w:szCs w:val="24"/>
          <w:lang w:eastAsia="zh-CN"/>
        </w:rPr>
        <w:t>ий</w:t>
      </w:r>
      <w:r w:rsidRPr="00C012F4">
        <w:rPr>
          <w:rFonts w:ascii="Times New Roman" w:eastAsia="Times New Roman" w:hAnsi="Times New Roman" w:cs="Times New Roman"/>
          <w:sz w:val="24"/>
          <w:szCs w:val="24"/>
          <w:lang w:val="uk-UA" w:eastAsia="zh-CN"/>
        </w:rPr>
        <w:t xml:space="preserve"> скепсис в отношении любых попыток «объективации духовности» в предметной форме. В этой самой предметной форме могут быть объективирован</w:t>
      </w:r>
      <w:r w:rsidRPr="00C012F4">
        <w:rPr>
          <w:rFonts w:ascii="Times New Roman" w:eastAsia="Times New Roman" w:hAnsi="Times New Roman" w:cs="Times New Roman"/>
          <w:sz w:val="24"/>
          <w:szCs w:val="24"/>
          <w:lang w:eastAsia="zh-CN"/>
        </w:rPr>
        <w:t>ы</w:t>
      </w:r>
      <w:r w:rsidRPr="00C012F4">
        <w:rPr>
          <w:rFonts w:ascii="Times New Roman" w:eastAsia="Times New Roman" w:hAnsi="Times New Roman" w:cs="Times New Roman"/>
          <w:sz w:val="24"/>
          <w:szCs w:val="24"/>
          <w:lang w:val="uk-UA" w:eastAsia="zh-CN"/>
        </w:rPr>
        <w:t xml:space="preserve"> репрезентации духовности, но не сама духовность. Спиритуальн</w:t>
      </w:r>
      <w:r w:rsidRPr="00C012F4">
        <w:rPr>
          <w:rFonts w:ascii="Times New Roman" w:eastAsia="Times New Roman" w:hAnsi="Times New Roman" w:cs="Times New Roman"/>
          <w:sz w:val="24"/>
          <w:szCs w:val="24"/>
          <w:lang w:eastAsia="zh-CN"/>
        </w:rPr>
        <w:t>ая</w:t>
      </w:r>
      <w:r w:rsidRPr="00C012F4">
        <w:rPr>
          <w:rFonts w:ascii="Times New Roman" w:eastAsia="Times New Roman" w:hAnsi="Times New Roman" w:cs="Times New Roman"/>
          <w:sz w:val="24"/>
          <w:szCs w:val="24"/>
          <w:lang w:val="uk-UA" w:eastAsia="zh-CN"/>
        </w:rPr>
        <w:t xml:space="preserve"> реальность по</w:t>
      </w:r>
      <w:r w:rsidRPr="00C012F4">
        <w:rPr>
          <w:rFonts w:ascii="Times New Roman" w:eastAsia="Times New Roman" w:hAnsi="Times New Roman" w:cs="Times New Roman"/>
          <w:sz w:val="24"/>
          <w:szCs w:val="24"/>
          <w:lang w:eastAsia="zh-CN"/>
        </w:rPr>
        <w:t xml:space="preserve"> отношению к</w:t>
      </w:r>
      <w:r w:rsidRPr="00C012F4">
        <w:rPr>
          <w:rFonts w:ascii="Times New Roman" w:eastAsia="Times New Roman" w:hAnsi="Times New Roman" w:cs="Times New Roman"/>
          <w:sz w:val="24"/>
          <w:szCs w:val="24"/>
          <w:lang w:val="uk-UA" w:eastAsia="zh-CN"/>
        </w:rPr>
        <w:t xml:space="preserve"> социум</w:t>
      </w:r>
      <w:r w:rsidRPr="00C012F4">
        <w:rPr>
          <w:rFonts w:ascii="Times New Roman" w:eastAsia="Times New Roman" w:hAnsi="Times New Roman" w:cs="Times New Roman"/>
          <w:sz w:val="24"/>
          <w:szCs w:val="24"/>
          <w:lang w:eastAsia="zh-CN"/>
        </w:rPr>
        <w:t>у</w:t>
      </w:r>
      <w:r w:rsidRPr="00C012F4">
        <w:rPr>
          <w:rFonts w:ascii="Times New Roman" w:eastAsia="Times New Roman" w:hAnsi="Times New Roman" w:cs="Times New Roman"/>
          <w:sz w:val="24"/>
          <w:szCs w:val="24"/>
          <w:lang w:val="uk-UA" w:eastAsia="zh-CN"/>
        </w:rPr>
        <w:t xml:space="preserve"> выступает в качестве инспираци</w:t>
      </w:r>
      <w:r w:rsidRPr="00C012F4">
        <w:rPr>
          <w:rFonts w:ascii="Times New Roman" w:eastAsia="Times New Roman" w:hAnsi="Times New Roman" w:cs="Times New Roman"/>
          <w:sz w:val="24"/>
          <w:szCs w:val="24"/>
          <w:lang w:eastAsia="zh-CN"/>
        </w:rPr>
        <w:t>онной</w:t>
      </w:r>
      <w:r w:rsidRPr="00C012F4">
        <w:rPr>
          <w:rFonts w:ascii="Times New Roman" w:eastAsia="Times New Roman" w:hAnsi="Times New Roman" w:cs="Times New Roman"/>
          <w:sz w:val="24"/>
          <w:szCs w:val="24"/>
          <w:lang w:val="uk-UA" w:eastAsia="zh-CN"/>
        </w:rPr>
        <w:t xml:space="preserve"> метасистемы, образуя уже известную нам «ноосферу». Автор сразу же отмечает, что представляет это понятие в кавычках в связи с использованием его в несколько необычном контексте. Контекст, к которому привыкл</w:t>
      </w:r>
      <w:r w:rsidRPr="00C012F4">
        <w:rPr>
          <w:rFonts w:ascii="Times New Roman" w:eastAsia="Times New Roman" w:hAnsi="Times New Roman" w:cs="Times New Roman"/>
          <w:sz w:val="24"/>
          <w:szCs w:val="24"/>
          <w:lang w:eastAsia="zh-CN"/>
        </w:rPr>
        <w:t>о</w:t>
      </w:r>
      <w:r w:rsidRPr="00C012F4">
        <w:rPr>
          <w:rFonts w:ascii="Times New Roman" w:eastAsia="Times New Roman" w:hAnsi="Times New Roman" w:cs="Times New Roman"/>
          <w:sz w:val="24"/>
          <w:szCs w:val="24"/>
          <w:lang w:val="uk-UA" w:eastAsia="zh-CN"/>
        </w:rPr>
        <w:t xml:space="preserve"> большинство</w:t>
      </w:r>
      <w:r w:rsidRPr="00C012F4">
        <w:rPr>
          <w:rFonts w:ascii="Times New Roman" w:eastAsia="Times New Roman" w:hAnsi="Times New Roman" w:cs="Times New Roman"/>
          <w:sz w:val="24"/>
          <w:szCs w:val="24"/>
          <w:lang w:eastAsia="zh-CN"/>
        </w:rPr>
        <w:t xml:space="preserve"> ученых</w:t>
      </w:r>
      <w:r w:rsidRPr="00C012F4">
        <w:rPr>
          <w:rFonts w:ascii="Times New Roman" w:eastAsia="Times New Roman" w:hAnsi="Times New Roman" w:cs="Times New Roman"/>
          <w:sz w:val="24"/>
          <w:szCs w:val="24"/>
          <w:lang w:val="uk-UA" w:eastAsia="zh-CN"/>
        </w:rPr>
        <w:t xml:space="preserve">, </w:t>
      </w:r>
      <w:r w:rsidRPr="00C012F4">
        <w:rPr>
          <w:rFonts w:ascii="Times New Roman" w:eastAsia="Times New Roman" w:hAnsi="Times New Roman" w:cs="Times New Roman"/>
          <w:sz w:val="24"/>
          <w:szCs w:val="24"/>
          <w:lang w:eastAsia="zh-CN"/>
        </w:rPr>
        <w:t xml:space="preserve">ассоциируется с </w:t>
      </w:r>
      <w:r w:rsidRPr="00C012F4">
        <w:rPr>
          <w:rFonts w:ascii="Times New Roman" w:eastAsia="Times New Roman" w:hAnsi="Times New Roman" w:cs="Times New Roman"/>
          <w:sz w:val="24"/>
          <w:szCs w:val="24"/>
          <w:lang w:val="uk-UA" w:eastAsia="zh-CN"/>
        </w:rPr>
        <w:t>теори</w:t>
      </w:r>
      <w:r w:rsidRPr="00C012F4">
        <w:rPr>
          <w:rFonts w:ascii="Times New Roman" w:eastAsia="Times New Roman" w:hAnsi="Times New Roman" w:cs="Times New Roman"/>
          <w:sz w:val="24"/>
          <w:szCs w:val="24"/>
          <w:lang w:eastAsia="zh-CN"/>
        </w:rPr>
        <w:t>ей</w:t>
      </w:r>
      <w:r w:rsidRPr="00C012F4">
        <w:rPr>
          <w:rFonts w:ascii="Times New Roman" w:eastAsia="Times New Roman" w:hAnsi="Times New Roman" w:cs="Times New Roman"/>
          <w:sz w:val="24"/>
          <w:szCs w:val="24"/>
          <w:lang w:val="uk-UA" w:eastAsia="zh-CN"/>
        </w:rPr>
        <w:t xml:space="preserve"> ноосферы</w:t>
      </w:r>
      <w:r w:rsidRPr="00C012F4">
        <w:rPr>
          <w:rFonts w:ascii="Times New Roman" w:eastAsia="Times New Roman" w:hAnsi="Times New Roman" w:cs="Times New Roman"/>
          <w:sz w:val="24"/>
          <w:szCs w:val="24"/>
          <w:lang w:eastAsia="zh-CN"/>
        </w:rPr>
        <w:t xml:space="preserve"> </w:t>
      </w:r>
      <w:r w:rsidRPr="00C012F4">
        <w:rPr>
          <w:rFonts w:ascii="Times New Roman" w:eastAsia="Times New Roman" w:hAnsi="Times New Roman" w:cs="Times New Roman"/>
          <w:sz w:val="24"/>
          <w:szCs w:val="24"/>
          <w:lang w:val="uk-UA" w:eastAsia="zh-CN"/>
        </w:rPr>
        <w:t>В. Вернадского, согласно которой ноосфера - это сфера организованного человеческого разума, которая образует своеобразную «оболочку сознания».</w:t>
      </w:r>
    </w:p>
    <w:p w:rsidR="00C012F4" w:rsidRPr="00C012F4" w:rsidRDefault="00C012F4" w:rsidP="00C012F4">
      <w:pPr>
        <w:suppressAutoHyphens/>
        <w:spacing w:line="240" w:lineRule="auto"/>
        <w:ind w:firstLine="708"/>
        <w:jc w:val="both"/>
        <w:rPr>
          <w:rFonts w:ascii="Times New Roman" w:eastAsia="Times New Roman" w:hAnsi="Times New Roman" w:cs="Times New Roman"/>
          <w:sz w:val="24"/>
          <w:szCs w:val="24"/>
          <w:lang w:val="uk-UA" w:eastAsia="zh-CN"/>
        </w:rPr>
      </w:pPr>
      <w:r w:rsidRPr="00C012F4">
        <w:rPr>
          <w:rFonts w:ascii="Times New Roman" w:eastAsia="Times New Roman" w:hAnsi="Times New Roman" w:cs="Times New Roman"/>
          <w:sz w:val="24"/>
          <w:szCs w:val="24"/>
          <w:lang w:val="uk-UA" w:eastAsia="zh-CN"/>
        </w:rPr>
        <w:t>В представленной в этом разделе модели преимущество отдается той</w:t>
      </w:r>
      <w:r w:rsidRPr="00C012F4">
        <w:rPr>
          <w:rFonts w:ascii="Times New Roman" w:eastAsia="Times New Roman" w:hAnsi="Times New Roman" w:cs="Times New Roman"/>
          <w:sz w:val="24"/>
          <w:szCs w:val="24"/>
          <w:lang w:eastAsia="zh-CN"/>
        </w:rPr>
        <w:t xml:space="preserve"> парадигме</w:t>
      </w:r>
      <w:r w:rsidRPr="00C012F4">
        <w:rPr>
          <w:rFonts w:ascii="Times New Roman" w:eastAsia="Times New Roman" w:hAnsi="Times New Roman" w:cs="Times New Roman"/>
          <w:sz w:val="24"/>
          <w:szCs w:val="24"/>
          <w:lang w:val="uk-UA" w:eastAsia="zh-CN"/>
        </w:rPr>
        <w:t>,</w:t>
      </w:r>
      <w:r w:rsidRPr="00C012F4">
        <w:rPr>
          <w:rFonts w:ascii="Times New Roman" w:eastAsia="Times New Roman" w:hAnsi="Times New Roman" w:cs="Times New Roman"/>
          <w:sz w:val="24"/>
          <w:szCs w:val="24"/>
          <w:lang w:eastAsia="zh-CN"/>
        </w:rPr>
        <w:t xml:space="preserve"> в рамках которой </w:t>
      </w:r>
      <w:r w:rsidRPr="00C012F4">
        <w:rPr>
          <w:rFonts w:ascii="Times New Roman" w:eastAsia="Times New Roman" w:hAnsi="Times New Roman" w:cs="Times New Roman"/>
          <w:sz w:val="24"/>
          <w:szCs w:val="24"/>
          <w:lang w:val="uk-UA" w:eastAsia="zh-CN"/>
        </w:rPr>
        <w:t>сознание</w:t>
      </w:r>
      <w:r w:rsidRPr="00C012F4">
        <w:rPr>
          <w:rFonts w:ascii="Times New Roman" w:eastAsia="Times New Roman" w:hAnsi="Times New Roman" w:cs="Times New Roman"/>
          <w:sz w:val="24"/>
          <w:szCs w:val="24"/>
          <w:lang w:eastAsia="zh-CN"/>
        </w:rPr>
        <w:t xml:space="preserve"> рассматривается</w:t>
      </w:r>
      <w:r w:rsidRPr="00C012F4">
        <w:rPr>
          <w:rFonts w:ascii="Times New Roman" w:eastAsia="Times New Roman" w:hAnsi="Times New Roman" w:cs="Times New Roman"/>
          <w:sz w:val="24"/>
          <w:szCs w:val="24"/>
          <w:lang w:val="uk-UA" w:eastAsia="zh-CN"/>
        </w:rPr>
        <w:t xml:space="preserve"> как медиумический регистратор</w:t>
      </w:r>
      <w:r w:rsidRPr="00C012F4">
        <w:rPr>
          <w:rFonts w:ascii="Times New Roman" w:eastAsia="Times New Roman" w:hAnsi="Times New Roman" w:cs="Times New Roman"/>
          <w:sz w:val="24"/>
          <w:szCs w:val="24"/>
          <w:lang w:eastAsia="zh-CN"/>
        </w:rPr>
        <w:t>-</w:t>
      </w:r>
      <w:r w:rsidRPr="00C012F4">
        <w:rPr>
          <w:rFonts w:ascii="Times New Roman" w:eastAsia="Times New Roman" w:hAnsi="Times New Roman" w:cs="Times New Roman"/>
          <w:sz w:val="24"/>
          <w:szCs w:val="24"/>
          <w:lang w:val="uk-UA" w:eastAsia="zh-CN"/>
        </w:rPr>
        <w:t>фильтр духовной реальности, но н</w:t>
      </w:r>
      <w:r w:rsidRPr="00C012F4">
        <w:rPr>
          <w:rFonts w:ascii="Times New Roman" w:eastAsia="Times New Roman" w:hAnsi="Times New Roman" w:cs="Times New Roman"/>
          <w:sz w:val="24"/>
          <w:szCs w:val="24"/>
          <w:lang w:eastAsia="zh-CN"/>
        </w:rPr>
        <w:t>икак не как</w:t>
      </w:r>
      <w:r w:rsidRPr="00C012F4">
        <w:rPr>
          <w:rFonts w:ascii="Times New Roman" w:eastAsia="Times New Roman" w:hAnsi="Times New Roman" w:cs="Times New Roman"/>
          <w:sz w:val="24"/>
          <w:szCs w:val="24"/>
          <w:lang w:val="uk-UA" w:eastAsia="zh-CN"/>
        </w:rPr>
        <w:t xml:space="preserve"> </w:t>
      </w:r>
      <w:r w:rsidRPr="00C012F4">
        <w:rPr>
          <w:rFonts w:ascii="Times New Roman" w:eastAsia="Times New Roman" w:hAnsi="Times New Roman" w:cs="Times New Roman"/>
          <w:sz w:val="24"/>
          <w:szCs w:val="24"/>
          <w:lang w:eastAsia="zh-CN"/>
        </w:rPr>
        <w:t>"</w:t>
      </w:r>
      <w:r w:rsidRPr="00C012F4">
        <w:rPr>
          <w:rFonts w:ascii="Times New Roman" w:eastAsia="Times New Roman" w:hAnsi="Times New Roman" w:cs="Times New Roman"/>
          <w:sz w:val="24"/>
          <w:szCs w:val="24"/>
          <w:lang w:val="uk-UA" w:eastAsia="zh-CN"/>
        </w:rPr>
        <w:t xml:space="preserve">орган </w:t>
      </w:r>
      <w:r w:rsidRPr="00C012F4">
        <w:rPr>
          <w:rFonts w:ascii="Times New Roman" w:eastAsia="Times New Roman" w:hAnsi="Times New Roman" w:cs="Times New Roman"/>
          <w:sz w:val="24"/>
          <w:szCs w:val="24"/>
          <w:lang w:eastAsia="zh-CN"/>
        </w:rPr>
        <w:t xml:space="preserve">продуцирования" </w:t>
      </w:r>
      <w:r w:rsidRPr="00C012F4">
        <w:rPr>
          <w:rFonts w:ascii="Times New Roman" w:eastAsia="Times New Roman" w:hAnsi="Times New Roman" w:cs="Times New Roman"/>
          <w:sz w:val="24"/>
          <w:szCs w:val="24"/>
          <w:lang w:val="uk-UA" w:eastAsia="zh-CN"/>
        </w:rPr>
        <w:t>духовности. Роль сознания (</w:t>
      </w:r>
      <w:r w:rsidRPr="00C012F4">
        <w:rPr>
          <w:rFonts w:ascii="Times New Roman" w:eastAsia="Times New Roman" w:hAnsi="Times New Roman" w:cs="Times New Roman"/>
          <w:sz w:val="24"/>
          <w:szCs w:val="24"/>
          <w:lang w:eastAsia="zh-CN"/>
        </w:rPr>
        <w:t>э</w:t>
      </w:r>
      <w:r w:rsidRPr="00C012F4">
        <w:rPr>
          <w:rFonts w:ascii="Times New Roman" w:eastAsia="Times New Roman" w:hAnsi="Times New Roman" w:cs="Times New Roman"/>
          <w:sz w:val="24"/>
          <w:szCs w:val="24"/>
          <w:lang w:val="uk-UA" w:eastAsia="zh-CN"/>
        </w:rPr>
        <w:t>го) как медиумического регистратора</w:t>
      </w:r>
      <w:r w:rsidRPr="00C012F4">
        <w:rPr>
          <w:rFonts w:ascii="Times New Roman" w:eastAsia="Times New Roman" w:hAnsi="Times New Roman" w:cs="Times New Roman"/>
          <w:sz w:val="24"/>
          <w:szCs w:val="24"/>
          <w:lang w:eastAsia="zh-CN"/>
        </w:rPr>
        <w:t>-</w:t>
      </w:r>
      <w:r w:rsidRPr="00C012F4">
        <w:rPr>
          <w:rFonts w:ascii="Times New Roman" w:eastAsia="Times New Roman" w:hAnsi="Times New Roman" w:cs="Times New Roman"/>
          <w:sz w:val="24"/>
          <w:szCs w:val="24"/>
          <w:lang w:val="uk-UA" w:eastAsia="zh-CN"/>
        </w:rPr>
        <w:t xml:space="preserve">фильтра духовной реальности и является деятельностью, которая имеет своим содержанием инспирацию и материализацию. Сознание обладает свободой настройки на соответствующую «волну» духовной реальности, в чем, собственно, и проявляется основополагающая «свобода воли»; подобно </w:t>
      </w:r>
      <w:r w:rsidRPr="00C012F4">
        <w:rPr>
          <w:rFonts w:ascii="Times New Roman" w:eastAsia="Times New Roman" w:hAnsi="Times New Roman" w:cs="Times New Roman"/>
          <w:sz w:val="24"/>
          <w:szCs w:val="24"/>
          <w:lang w:val="uk-UA" w:eastAsia="zh-CN"/>
        </w:rPr>
        <w:lastRenderedPageBreak/>
        <w:t>фильтру, сознание обладает встроенным в не</w:t>
      </w:r>
      <w:r w:rsidRPr="00C012F4">
        <w:rPr>
          <w:rFonts w:ascii="Times New Roman" w:eastAsia="Times New Roman" w:hAnsi="Times New Roman" w:cs="Times New Roman"/>
          <w:sz w:val="24"/>
          <w:szCs w:val="24"/>
          <w:lang w:eastAsia="zh-CN"/>
        </w:rPr>
        <w:t>го</w:t>
      </w:r>
      <w:r w:rsidRPr="00C012F4">
        <w:rPr>
          <w:rFonts w:ascii="Times New Roman" w:eastAsia="Times New Roman" w:hAnsi="Times New Roman" w:cs="Times New Roman"/>
          <w:sz w:val="24"/>
          <w:szCs w:val="24"/>
          <w:lang w:val="uk-UA" w:eastAsia="zh-CN"/>
        </w:rPr>
        <w:t xml:space="preserve"> механизмом духо</w:t>
      </w:r>
      <w:r w:rsidRPr="00C012F4">
        <w:rPr>
          <w:rFonts w:ascii="Times New Roman" w:eastAsia="Times New Roman" w:hAnsi="Times New Roman" w:cs="Times New Roman"/>
          <w:sz w:val="24"/>
          <w:szCs w:val="24"/>
          <w:lang w:eastAsia="zh-CN"/>
        </w:rPr>
        <w:t>различения</w:t>
      </w:r>
      <w:r w:rsidRPr="00C012F4">
        <w:rPr>
          <w:rFonts w:ascii="Times New Roman" w:eastAsia="Times New Roman" w:hAnsi="Times New Roman" w:cs="Times New Roman"/>
          <w:sz w:val="24"/>
          <w:szCs w:val="24"/>
          <w:lang w:val="uk-UA" w:eastAsia="zh-CN"/>
        </w:rPr>
        <w:t>, то есть, дифференциации духовных интенций и сущностей.</w:t>
      </w:r>
    </w:p>
    <w:p w:rsidR="00C012F4" w:rsidRPr="00C012F4" w:rsidRDefault="00C012F4" w:rsidP="00C012F4">
      <w:pPr>
        <w:suppressAutoHyphens/>
        <w:spacing w:line="240" w:lineRule="auto"/>
        <w:ind w:firstLine="708"/>
        <w:jc w:val="both"/>
        <w:rPr>
          <w:rFonts w:ascii="Times New Roman" w:eastAsia="Times New Roman" w:hAnsi="Times New Roman" w:cs="Times New Roman"/>
          <w:sz w:val="24"/>
          <w:szCs w:val="24"/>
          <w:lang w:val="uk-UA" w:eastAsia="zh-CN"/>
        </w:rPr>
      </w:pPr>
      <w:r w:rsidRPr="00C012F4">
        <w:rPr>
          <w:rFonts w:ascii="Times New Roman" w:eastAsia="Times New Roman" w:hAnsi="Times New Roman" w:cs="Times New Roman"/>
          <w:sz w:val="24"/>
          <w:szCs w:val="24"/>
          <w:lang w:val="uk-UA" w:eastAsia="zh-CN"/>
        </w:rPr>
        <w:t>Впрочем, так</w:t>
      </w:r>
      <w:r w:rsidRPr="00C012F4">
        <w:rPr>
          <w:rFonts w:ascii="Times New Roman" w:eastAsia="Times New Roman" w:hAnsi="Times New Roman" w:cs="Times New Roman"/>
          <w:sz w:val="24"/>
          <w:szCs w:val="24"/>
          <w:lang w:eastAsia="zh-CN"/>
        </w:rPr>
        <w:t>ую</w:t>
      </w:r>
      <w:r w:rsidRPr="00C012F4">
        <w:rPr>
          <w:rFonts w:ascii="Times New Roman" w:eastAsia="Times New Roman" w:hAnsi="Times New Roman" w:cs="Times New Roman"/>
          <w:sz w:val="24"/>
          <w:szCs w:val="24"/>
          <w:lang w:val="uk-UA" w:eastAsia="zh-CN"/>
        </w:rPr>
        <w:t xml:space="preserve"> интерпретаци</w:t>
      </w:r>
      <w:r w:rsidRPr="00C012F4">
        <w:rPr>
          <w:rFonts w:ascii="Times New Roman" w:eastAsia="Times New Roman" w:hAnsi="Times New Roman" w:cs="Times New Roman"/>
          <w:sz w:val="24"/>
          <w:szCs w:val="24"/>
          <w:lang w:eastAsia="zh-CN"/>
        </w:rPr>
        <w:t>ю, помимо автора этих строк</w:t>
      </w:r>
      <w:r w:rsidRPr="00C012F4">
        <w:rPr>
          <w:rFonts w:ascii="Times New Roman" w:eastAsia="Times New Roman" w:hAnsi="Times New Roman" w:cs="Times New Roman"/>
          <w:sz w:val="24"/>
          <w:szCs w:val="24"/>
          <w:lang w:val="uk-UA" w:eastAsia="zh-CN"/>
        </w:rPr>
        <w:t xml:space="preserve"> </w:t>
      </w:r>
      <w:r w:rsidRPr="00C012F4">
        <w:rPr>
          <w:rFonts w:ascii="Times New Roman" w:eastAsia="Times New Roman" w:hAnsi="Times New Roman" w:cs="Times New Roman"/>
          <w:sz w:val="24"/>
          <w:szCs w:val="24"/>
          <w:lang w:eastAsia="zh-CN"/>
        </w:rPr>
        <w:t xml:space="preserve"> в истории психологии представили </w:t>
      </w:r>
      <w:r w:rsidRPr="00C012F4">
        <w:rPr>
          <w:rFonts w:ascii="Times New Roman" w:eastAsia="Times New Roman" w:hAnsi="Times New Roman" w:cs="Times New Roman"/>
          <w:sz w:val="24"/>
          <w:szCs w:val="24"/>
          <w:lang w:val="uk-UA" w:eastAsia="zh-CN"/>
        </w:rPr>
        <w:t>сторонник</w:t>
      </w:r>
      <w:r w:rsidRPr="00C012F4">
        <w:rPr>
          <w:rFonts w:ascii="Times New Roman" w:eastAsia="Times New Roman" w:hAnsi="Times New Roman" w:cs="Times New Roman"/>
          <w:sz w:val="24"/>
          <w:szCs w:val="24"/>
          <w:lang w:eastAsia="zh-CN"/>
        </w:rPr>
        <w:t>и</w:t>
      </w:r>
      <w:r w:rsidRPr="00C012F4">
        <w:rPr>
          <w:rFonts w:ascii="Times New Roman" w:eastAsia="Times New Roman" w:hAnsi="Times New Roman" w:cs="Times New Roman"/>
          <w:sz w:val="24"/>
          <w:szCs w:val="24"/>
          <w:lang w:val="uk-UA" w:eastAsia="zh-CN"/>
        </w:rPr>
        <w:t xml:space="preserve"> "теории поля", флагманом которой выступает Курт Левин, которые считают, что содержания человеческого сознания детерминированы соответствующими конфигурациями "поля", в котором находится человек, а также говорят о "полевы</w:t>
      </w:r>
      <w:r w:rsidRPr="00C012F4">
        <w:rPr>
          <w:rFonts w:ascii="Times New Roman" w:eastAsia="Times New Roman" w:hAnsi="Times New Roman" w:cs="Times New Roman"/>
          <w:sz w:val="24"/>
          <w:szCs w:val="24"/>
          <w:lang w:eastAsia="zh-CN"/>
        </w:rPr>
        <w:t>х</w:t>
      </w:r>
      <w:r w:rsidRPr="00C012F4">
        <w:rPr>
          <w:rFonts w:ascii="Times New Roman" w:eastAsia="Times New Roman" w:hAnsi="Times New Roman" w:cs="Times New Roman"/>
          <w:sz w:val="24"/>
          <w:szCs w:val="24"/>
          <w:lang w:val="uk-UA" w:eastAsia="zh-CN"/>
        </w:rPr>
        <w:t xml:space="preserve"> психически</w:t>
      </w:r>
      <w:r w:rsidRPr="00C012F4">
        <w:rPr>
          <w:rFonts w:ascii="Times New Roman" w:eastAsia="Times New Roman" w:hAnsi="Times New Roman" w:cs="Times New Roman"/>
          <w:sz w:val="24"/>
          <w:szCs w:val="24"/>
          <w:lang w:eastAsia="zh-CN"/>
        </w:rPr>
        <w:t>х</w:t>
      </w:r>
      <w:r w:rsidRPr="00C012F4">
        <w:rPr>
          <w:rFonts w:ascii="Times New Roman" w:eastAsia="Times New Roman" w:hAnsi="Times New Roman" w:cs="Times New Roman"/>
          <w:sz w:val="24"/>
          <w:szCs w:val="24"/>
          <w:lang w:val="uk-UA" w:eastAsia="zh-CN"/>
        </w:rPr>
        <w:t xml:space="preserve"> состояния</w:t>
      </w:r>
      <w:r w:rsidRPr="00C012F4">
        <w:rPr>
          <w:rFonts w:ascii="Times New Roman" w:eastAsia="Times New Roman" w:hAnsi="Times New Roman" w:cs="Times New Roman"/>
          <w:sz w:val="24"/>
          <w:szCs w:val="24"/>
          <w:lang w:eastAsia="zh-CN"/>
        </w:rPr>
        <w:t>х</w:t>
      </w:r>
      <w:r w:rsidRPr="00C012F4">
        <w:rPr>
          <w:rFonts w:ascii="Times New Roman" w:eastAsia="Times New Roman" w:hAnsi="Times New Roman" w:cs="Times New Roman"/>
          <w:sz w:val="24"/>
          <w:szCs w:val="24"/>
          <w:lang w:val="uk-UA" w:eastAsia="zh-CN"/>
        </w:rPr>
        <w:t>"</w:t>
      </w:r>
      <w:r w:rsidRPr="00C012F4">
        <w:rPr>
          <w:rFonts w:ascii="Times New Roman" w:eastAsia="Times New Roman" w:hAnsi="Times New Roman" w:cs="Times New Roman"/>
          <w:sz w:val="24"/>
          <w:szCs w:val="24"/>
          <w:lang w:eastAsia="zh-CN"/>
        </w:rPr>
        <w:t>[http://psyera.ru/teoriya-polya-kurta-levina-515.htm]</w:t>
      </w:r>
      <w:r w:rsidRPr="00C012F4">
        <w:rPr>
          <w:rFonts w:ascii="Times New Roman" w:eastAsia="Times New Roman" w:hAnsi="Times New Roman" w:cs="Times New Roman"/>
          <w:sz w:val="24"/>
          <w:szCs w:val="24"/>
          <w:lang w:val="uk-UA" w:eastAsia="zh-CN"/>
        </w:rPr>
        <w:t>. Следовательно, для того, что автор считает целесообразным называть "духовность</w:t>
      </w:r>
      <w:r w:rsidRPr="00C012F4">
        <w:rPr>
          <w:rFonts w:ascii="Times New Roman" w:eastAsia="Times New Roman" w:hAnsi="Times New Roman" w:cs="Times New Roman"/>
          <w:sz w:val="24"/>
          <w:szCs w:val="24"/>
          <w:lang w:eastAsia="zh-CN"/>
        </w:rPr>
        <w:t>.</w:t>
      </w:r>
      <w:r w:rsidRPr="00C012F4">
        <w:rPr>
          <w:rFonts w:ascii="Times New Roman" w:eastAsia="Times New Roman" w:hAnsi="Times New Roman" w:cs="Times New Roman"/>
          <w:sz w:val="24"/>
          <w:szCs w:val="24"/>
          <w:lang w:val="uk-UA" w:eastAsia="zh-CN"/>
        </w:rPr>
        <w:t>" в мировой науке</w:t>
      </w:r>
      <w:r w:rsidRPr="00C012F4">
        <w:rPr>
          <w:rFonts w:ascii="Times New Roman" w:eastAsia="Times New Roman" w:hAnsi="Times New Roman" w:cs="Times New Roman"/>
          <w:sz w:val="24"/>
          <w:szCs w:val="24"/>
          <w:lang w:eastAsia="zh-CN"/>
        </w:rPr>
        <w:t>? , давно уже существует целый ряд синонимичных дескрипторов</w:t>
      </w:r>
      <w:r w:rsidRPr="00C012F4">
        <w:rPr>
          <w:rFonts w:ascii="Times New Roman" w:eastAsia="Times New Roman" w:hAnsi="Times New Roman" w:cs="Times New Roman"/>
          <w:sz w:val="24"/>
          <w:szCs w:val="24"/>
          <w:lang w:val="uk-UA" w:eastAsia="zh-CN"/>
        </w:rPr>
        <w:t>.</w:t>
      </w:r>
    </w:p>
    <w:p w:rsidR="00C012F4" w:rsidRPr="00C012F4" w:rsidRDefault="00C012F4" w:rsidP="00C012F4">
      <w:pPr>
        <w:suppressAutoHyphens/>
        <w:spacing w:line="240" w:lineRule="auto"/>
        <w:ind w:firstLine="708"/>
        <w:jc w:val="both"/>
        <w:rPr>
          <w:rFonts w:ascii="Times New Roman" w:eastAsia="Times New Roman" w:hAnsi="Times New Roman" w:cs="Times New Roman"/>
          <w:sz w:val="24"/>
          <w:szCs w:val="24"/>
          <w:lang w:eastAsia="zh-CN"/>
        </w:rPr>
      </w:pPr>
      <w:r w:rsidRPr="00C012F4">
        <w:rPr>
          <w:rFonts w:ascii="Times New Roman" w:eastAsia="Times New Roman" w:hAnsi="Times New Roman" w:cs="Times New Roman"/>
          <w:sz w:val="24"/>
          <w:szCs w:val="24"/>
          <w:lang w:val="uk-UA" w:eastAsia="zh-CN"/>
        </w:rPr>
        <w:t>В то же время,</w:t>
      </w:r>
      <w:r w:rsidRPr="00C012F4">
        <w:rPr>
          <w:rFonts w:ascii="Times New Roman" w:eastAsia="Times New Roman" w:hAnsi="Times New Roman" w:cs="Times New Roman"/>
          <w:sz w:val="24"/>
          <w:szCs w:val="24"/>
          <w:lang w:eastAsia="zh-CN"/>
        </w:rPr>
        <w:t xml:space="preserve"> для сознания как тончайшего аппарата улавливания спиритуальной реальности </w:t>
      </w:r>
      <w:r w:rsidRPr="00C012F4">
        <w:rPr>
          <w:rFonts w:ascii="Times New Roman" w:eastAsia="Times New Roman" w:hAnsi="Times New Roman" w:cs="Times New Roman"/>
          <w:sz w:val="24"/>
          <w:szCs w:val="24"/>
          <w:lang w:val="uk-UA" w:eastAsia="zh-CN"/>
        </w:rPr>
        <w:t>свободой различия и настройки все, собственно</w:t>
      </w:r>
      <w:r w:rsidRPr="00C012F4">
        <w:rPr>
          <w:rFonts w:ascii="Times New Roman" w:eastAsia="Times New Roman" w:hAnsi="Times New Roman" w:cs="Times New Roman"/>
          <w:sz w:val="24"/>
          <w:szCs w:val="24"/>
          <w:lang w:eastAsia="zh-CN"/>
        </w:rPr>
        <w:t xml:space="preserve"> говоря</w:t>
      </w:r>
      <w:r w:rsidRPr="00C012F4">
        <w:rPr>
          <w:rFonts w:ascii="Times New Roman" w:eastAsia="Times New Roman" w:hAnsi="Times New Roman" w:cs="Times New Roman"/>
          <w:sz w:val="24"/>
          <w:szCs w:val="24"/>
          <w:lang w:val="uk-UA" w:eastAsia="zh-CN"/>
        </w:rPr>
        <w:t>, и заканчивается, поскольку в дальнейшем сознание</w:t>
      </w:r>
      <w:r w:rsidRPr="00C012F4">
        <w:rPr>
          <w:rFonts w:ascii="Times New Roman" w:eastAsia="Times New Roman" w:hAnsi="Times New Roman" w:cs="Times New Roman"/>
          <w:sz w:val="24"/>
          <w:szCs w:val="24"/>
          <w:lang w:eastAsia="zh-CN"/>
        </w:rPr>
        <w:t>, приняв в себя определенные спиритуальные содержания, становится</w:t>
      </w:r>
      <w:r w:rsidRPr="00C012F4">
        <w:rPr>
          <w:rFonts w:ascii="Times New Roman" w:eastAsia="Times New Roman" w:hAnsi="Times New Roman" w:cs="Times New Roman"/>
          <w:sz w:val="24"/>
          <w:szCs w:val="24"/>
          <w:lang w:val="uk-UA" w:eastAsia="zh-CN"/>
        </w:rPr>
        <w:t xml:space="preserve"> вынужден</w:t>
      </w:r>
      <w:r w:rsidRPr="00C012F4">
        <w:rPr>
          <w:rFonts w:ascii="Times New Roman" w:eastAsia="Times New Roman" w:hAnsi="Times New Roman" w:cs="Times New Roman"/>
          <w:sz w:val="24"/>
          <w:szCs w:val="24"/>
          <w:lang w:eastAsia="zh-CN"/>
        </w:rPr>
        <w:t>ым (или, точнее, принужденным)</w:t>
      </w:r>
      <w:r w:rsidRPr="00C012F4">
        <w:rPr>
          <w:rFonts w:ascii="Times New Roman" w:eastAsia="Times New Roman" w:hAnsi="Times New Roman" w:cs="Times New Roman"/>
          <w:sz w:val="24"/>
          <w:szCs w:val="24"/>
          <w:lang w:val="uk-UA" w:eastAsia="zh-CN"/>
        </w:rPr>
        <w:t xml:space="preserve"> материализовывать все, что происходит с н</w:t>
      </w:r>
      <w:r w:rsidRPr="00C012F4">
        <w:rPr>
          <w:rFonts w:ascii="Times New Roman" w:eastAsia="Times New Roman" w:hAnsi="Times New Roman" w:cs="Times New Roman"/>
          <w:sz w:val="24"/>
          <w:szCs w:val="24"/>
          <w:lang w:eastAsia="zh-CN"/>
        </w:rPr>
        <w:t>им</w:t>
      </w:r>
      <w:r w:rsidRPr="00C012F4">
        <w:rPr>
          <w:rFonts w:ascii="Times New Roman" w:eastAsia="Times New Roman" w:hAnsi="Times New Roman" w:cs="Times New Roman"/>
          <w:sz w:val="24"/>
          <w:szCs w:val="24"/>
          <w:lang w:val="uk-UA" w:eastAsia="zh-CN"/>
        </w:rPr>
        <w:t xml:space="preserve"> (и относительно чего он</w:t>
      </w:r>
      <w:r w:rsidRPr="00C012F4">
        <w:rPr>
          <w:rFonts w:ascii="Times New Roman" w:eastAsia="Times New Roman" w:hAnsi="Times New Roman" w:cs="Times New Roman"/>
          <w:sz w:val="24"/>
          <w:szCs w:val="24"/>
          <w:lang w:eastAsia="zh-CN"/>
        </w:rPr>
        <w:t>о</w:t>
      </w:r>
      <w:r w:rsidRPr="00C012F4">
        <w:rPr>
          <w:rFonts w:ascii="Times New Roman" w:eastAsia="Times New Roman" w:hAnsi="Times New Roman" w:cs="Times New Roman"/>
          <w:sz w:val="24"/>
          <w:szCs w:val="24"/>
          <w:lang w:val="uk-UA" w:eastAsia="zh-CN"/>
        </w:rPr>
        <w:t xml:space="preserve"> уже не является субъектн</w:t>
      </w:r>
      <w:r w:rsidRPr="00C012F4">
        <w:rPr>
          <w:rFonts w:ascii="Times New Roman" w:eastAsia="Times New Roman" w:hAnsi="Times New Roman" w:cs="Times New Roman"/>
          <w:sz w:val="24"/>
          <w:szCs w:val="24"/>
          <w:lang w:eastAsia="zh-CN"/>
        </w:rPr>
        <w:t>ым</w:t>
      </w:r>
      <w:r w:rsidRPr="00C012F4">
        <w:rPr>
          <w:rFonts w:ascii="Times New Roman" w:eastAsia="Times New Roman" w:hAnsi="Times New Roman" w:cs="Times New Roman"/>
          <w:sz w:val="24"/>
          <w:szCs w:val="24"/>
          <w:lang w:val="uk-UA" w:eastAsia="zh-CN"/>
        </w:rPr>
        <w:t>) под влиянием указанных духовных интенций и сущностей. То есть, результатом выбора</w:t>
      </w:r>
      <w:r w:rsidRPr="00C012F4">
        <w:rPr>
          <w:rFonts w:ascii="Times New Roman" w:eastAsia="Times New Roman" w:hAnsi="Times New Roman" w:cs="Times New Roman"/>
          <w:sz w:val="24"/>
          <w:szCs w:val="24"/>
          <w:lang w:eastAsia="zh-CN"/>
        </w:rPr>
        <w:t xml:space="preserve"> сознания, будь-то в виде отдельных концептов или теорий и философских систем,</w:t>
      </w:r>
      <w:r w:rsidRPr="00C012F4">
        <w:rPr>
          <w:rFonts w:ascii="Times New Roman" w:eastAsia="Times New Roman" w:hAnsi="Times New Roman" w:cs="Times New Roman"/>
          <w:sz w:val="24"/>
          <w:szCs w:val="24"/>
          <w:lang w:val="uk-UA" w:eastAsia="zh-CN"/>
        </w:rPr>
        <w:t xml:space="preserve"> становится сплошной детерминизм. При этом следует отметить, что отказ психики</w:t>
      </w:r>
      <w:r w:rsidRPr="00C012F4">
        <w:rPr>
          <w:rFonts w:ascii="Times New Roman" w:eastAsia="Times New Roman" w:hAnsi="Times New Roman" w:cs="Times New Roman"/>
          <w:sz w:val="24"/>
          <w:szCs w:val="24"/>
          <w:lang w:eastAsia="zh-CN"/>
        </w:rPr>
        <w:t xml:space="preserve"> как системы</w:t>
      </w:r>
      <w:r w:rsidRPr="00C012F4">
        <w:rPr>
          <w:rFonts w:ascii="Times New Roman" w:eastAsia="Times New Roman" w:hAnsi="Times New Roman" w:cs="Times New Roman"/>
          <w:sz w:val="24"/>
          <w:szCs w:val="24"/>
          <w:lang w:val="uk-UA" w:eastAsia="zh-CN"/>
        </w:rPr>
        <w:t xml:space="preserve"> от осуществления духовного выбора</w:t>
      </w:r>
      <w:r w:rsidRPr="00C012F4">
        <w:rPr>
          <w:rFonts w:ascii="Times New Roman" w:eastAsia="Times New Roman" w:hAnsi="Times New Roman" w:cs="Times New Roman"/>
          <w:sz w:val="24"/>
          <w:szCs w:val="24"/>
          <w:lang w:eastAsia="zh-CN"/>
        </w:rPr>
        <w:t xml:space="preserve"> посредством сознания</w:t>
      </w:r>
      <w:r w:rsidRPr="00C012F4">
        <w:rPr>
          <w:rFonts w:ascii="Times New Roman" w:eastAsia="Times New Roman" w:hAnsi="Times New Roman" w:cs="Times New Roman"/>
          <w:sz w:val="24"/>
          <w:szCs w:val="24"/>
          <w:lang w:val="uk-UA" w:eastAsia="zh-CN"/>
        </w:rPr>
        <w:t xml:space="preserve"> тоже </w:t>
      </w:r>
      <w:r w:rsidRPr="00C012F4">
        <w:rPr>
          <w:rFonts w:ascii="Times New Roman" w:eastAsia="Times New Roman" w:hAnsi="Times New Roman" w:cs="Times New Roman"/>
          <w:sz w:val="24"/>
          <w:szCs w:val="24"/>
          <w:lang w:eastAsia="zh-CN"/>
        </w:rPr>
        <w:t>явялется</w:t>
      </w:r>
      <w:r w:rsidRPr="00C012F4">
        <w:rPr>
          <w:rFonts w:ascii="Times New Roman" w:eastAsia="Times New Roman" w:hAnsi="Times New Roman" w:cs="Times New Roman"/>
          <w:sz w:val="24"/>
          <w:szCs w:val="24"/>
          <w:lang w:val="uk-UA" w:eastAsia="zh-CN"/>
        </w:rPr>
        <w:t xml:space="preserve"> выбор</w:t>
      </w:r>
      <w:r w:rsidRPr="00C012F4">
        <w:rPr>
          <w:rFonts w:ascii="Times New Roman" w:eastAsia="Times New Roman" w:hAnsi="Times New Roman" w:cs="Times New Roman"/>
          <w:sz w:val="24"/>
          <w:szCs w:val="24"/>
          <w:lang w:eastAsia="zh-CN"/>
        </w:rPr>
        <w:t>ом</w:t>
      </w:r>
      <w:r w:rsidRPr="00C012F4">
        <w:rPr>
          <w:rFonts w:ascii="Times New Roman" w:eastAsia="Times New Roman" w:hAnsi="Times New Roman" w:cs="Times New Roman"/>
          <w:sz w:val="24"/>
          <w:szCs w:val="24"/>
          <w:lang w:val="uk-UA" w:eastAsia="zh-CN"/>
        </w:rPr>
        <w:t>, так как в этом случае с наибольшей силой проявляется "полевая составляющая" бессознательной психики и духовности. Иными словами, отказ от выбора предусматривает передачу права выбора "полевым явлениям"</w:t>
      </w:r>
      <w:r w:rsidRPr="00C012F4">
        <w:rPr>
          <w:rFonts w:ascii="Times New Roman" w:eastAsia="Times New Roman" w:hAnsi="Times New Roman" w:cs="Times New Roman"/>
          <w:sz w:val="24"/>
          <w:szCs w:val="24"/>
          <w:lang w:eastAsia="zh-CN"/>
        </w:rPr>
        <w:t xml:space="preserve">, которые действуют якобы спонтанно как "безсубъектные процессы". </w:t>
      </w:r>
    </w:p>
    <w:p w:rsidR="00C012F4" w:rsidRPr="00C012F4" w:rsidRDefault="00C012F4" w:rsidP="00C012F4">
      <w:pPr>
        <w:suppressAutoHyphens/>
        <w:spacing w:line="240" w:lineRule="auto"/>
        <w:ind w:firstLine="708"/>
        <w:jc w:val="center"/>
        <w:rPr>
          <w:rFonts w:ascii="Times New Roman" w:eastAsia="Times New Roman" w:hAnsi="Times New Roman" w:cs="Times New Roman"/>
          <w:b/>
          <w:sz w:val="24"/>
          <w:szCs w:val="24"/>
          <w:lang w:eastAsia="zh-CN"/>
        </w:rPr>
      </w:pPr>
      <w:r w:rsidRPr="00C012F4">
        <w:rPr>
          <w:rFonts w:ascii="Times New Roman" w:eastAsia="Times New Roman" w:hAnsi="Times New Roman" w:cs="Times New Roman"/>
          <w:b/>
          <w:sz w:val="24"/>
          <w:szCs w:val="24"/>
          <w:lang w:eastAsia="zh-CN"/>
        </w:rPr>
        <w:t>Таблица 1.1. Базовые онтологии и их формообразования</w:t>
      </w:r>
    </w:p>
    <w:tbl>
      <w:tblPr>
        <w:tblW w:w="9621" w:type="dxa"/>
        <w:tblInd w:w="-25" w:type="dxa"/>
        <w:tblLayout w:type="fixed"/>
        <w:tblLook w:val="0000" w:firstRow="0" w:lastRow="0" w:firstColumn="0" w:lastColumn="0" w:noHBand="0" w:noVBand="0"/>
      </w:tblPr>
      <w:tblGrid>
        <w:gridCol w:w="4785"/>
        <w:gridCol w:w="4836"/>
      </w:tblGrid>
      <w:tr w:rsidR="00C012F4" w:rsidRPr="00C012F4" w:rsidTr="000952BA">
        <w:tc>
          <w:tcPr>
            <w:tcW w:w="4785" w:type="dxa"/>
            <w:tcBorders>
              <w:top w:val="single" w:sz="4" w:space="0" w:color="000000"/>
              <w:left w:val="single" w:sz="4" w:space="0" w:color="000000"/>
              <w:bottom w:val="single" w:sz="4" w:space="0" w:color="000000"/>
            </w:tcBorders>
            <w:shd w:val="clear" w:color="auto" w:fill="auto"/>
          </w:tcPr>
          <w:p w:rsidR="00C012F4" w:rsidRPr="00C012F4" w:rsidRDefault="00C012F4" w:rsidP="00C012F4">
            <w:pPr>
              <w:suppressAutoHyphens/>
              <w:spacing w:line="240" w:lineRule="auto"/>
              <w:jc w:val="center"/>
              <w:rPr>
                <w:rFonts w:ascii="Times New Roman" w:eastAsia="Calibri" w:hAnsi="Times New Roman" w:cs="Times New Roman"/>
                <w:b/>
                <w:sz w:val="24"/>
                <w:szCs w:val="24"/>
                <w:lang w:val="uk-UA" w:eastAsia="zh-CN"/>
              </w:rPr>
            </w:pPr>
            <w:r w:rsidRPr="00C012F4">
              <w:rPr>
                <w:rFonts w:ascii="Times New Roman" w:eastAsia="Times New Roman" w:hAnsi="Times New Roman" w:cs="Times New Roman"/>
                <w:sz w:val="24"/>
                <w:szCs w:val="24"/>
                <w:lang w:val="uk-UA" w:eastAsia="zh-CN"/>
              </w:rPr>
              <w:t xml:space="preserve"> </w:t>
            </w:r>
            <w:r w:rsidRPr="00C012F4">
              <w:rPr>
                <w:rFonts w:ascii="Times New Roman" w:eastAsia="Times New Roman" w:hAnsi="Times New Roman" w:cs="Times New Roman"/>
                <w:b/>
                <w:sz w:val="24"/>
                <w:szCs w:val="24"/>
                <w:lang w:val="uk-UA" w:eastAsia="zh-CN"/>
              </w:rPr>
              <w:t xml:space="preserve">Уровни </w:t>
            </w:r>
            <w:r w:rsidRPr="00C012F4">
              <w:rPr>
                <w:rFonts w:ascii="Times New Roman" w:eastAsia="Calibri" w:hAnsi="Times New Roman" w:cs="Times New Roman"/>
                <w:b/>
                <w:sz w:val="24"/>
                <w:szCs w:val="24"/>
                <w:lang w:val="uk-UA" w:eastAsia="zh-CN"/>
              </w:rPr>
              <w:t>онтологий</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C012F4" w:rsidRPr="00C012F4" w:rsidRDefault="00C012F4" w:rsidP="00C012F4">
            <w:pPr>
              <w:suppressAutoHyphens/>
              <w:spacing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b/>
                <w:sz w:val="24"/>
                <w:szCs w:val="24"/>
                <w:lang w:val="uk-UA" w:eastAsia="zh-CN"/>
              </w:rPr>
              <w:t>Базо</w:t>
            </w:r>
            <w:r w:rsidRPr="00C012F4">
              <w:rPr>
                <w:rFonts w:ascii="Times New Roman" w:eastAsia="Calibri" w:hAnsi="Times New Roman" w:cs="Times New Roman"/>
                <w:b/>
                <w:sz w:val="24"/>
                <w:szCs w:val="24"/>
                <w:lang w:eastAsia="zh-CN"/>
              </w:rPr>
              <w:t>вые образования и структуры</w:t>
            </w:r>
          </w:p>
        </w:tc>
      </w:tr>
      <w:tr w:rsidR="00C012F4" w:rsidRPr="00C012F4" w:rsidTr="000952BA">
        <w:tc>
          <w:tcPr>
            <w:tcW w:w="4785" w:type="dxa"/>
            <w:tcBorders>
              <w:top w:val="single" w:sz="4" w:space="0" w:color="000000"/>
              <w:left w:val="single" w:sz="4" w:space="0" w:color="000000"/>
              <w:bottom w:val="single" w:sz="4" w:space="0" w:color="000000"/>
            </w:tcBorders>
            <w:shd w:val="clear" w:color="auto" w:fill="auto"/>
          </w:tcPr>
          <w:p w:rsidR="00C012F4" w:rsidRPr="00C012F4" w:rsidRDefault="00C012F4" w:rsidP="00C012F4">
            <w:pPr>
              <w:suppressAutoHyphens/>
              <w:spacing w:line="240" w:lineRule="auto"/>
              <w:jc w:val="center"/>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val="uk-UA" w:eastAsia="zh-CN"/>
              </w:rPr>
              <w:t>Нооонтолог</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я</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C012F4" w:rsidRPr="00C012F4" w:rsidRDefault="00C012F4" w:rsidP="00C012F4">
            <w:pPr>
              <w:suppressAutoHyphens/>
              <w:spacing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val="uk-UA" w:eastAsia="zh-CN"/>
              </w:rPr>
              <w:t>Духовн</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uk-UA" w:eastAsia="zh-CN"/>
              </w:rPr>
              <w:t>сть</w:t>
            </w:r>
            <w:r w:rsidRPr="00C012F4">
              <w:rPr>
                <w:rFonts w:ascii="Times New Roman" w:eastAsia="Calibri" w:hAnsi="Times New Roman" w:cs="Times New Roman"/>
                <w:sz w:val="24"/>
                <w:szCs w:val="24"/>
                <w:lang w:eastAsia="zh-CN"/>
              </w:rPr>
              <w:t xml:space="preserve"> и культура</w:t>
            </w:r>
          </w:p>
        </w:tc>
      </w:tr>
      <w:tr w:rsidR="00C012F4" w:rsidRPr="00C012F4" w:rsidTr="000952BA">
        <w:tc>
          <w:tcPr>
            <w:tcW w:w="4785" w:type="dxa"/>
            <w:tcBorders>
              <w:top w:val="single" w:sz="4" w:space="0" w:color="000000"/>
              <w:left w:val="single" w:sz="4" w:space="0" w:color="000000"/>
              <w:bottom w:val="single" w:sz="4" w:space="0" w:color="000000"/>
            </w:tcBorders>
            <w:shd w:val="clear" w:color="auto" w:fill="auto"/>
          </w:tcPr>
          <w:p w:rsidR="00C012F4" w:rsidRPr="00C012F4" w:rsidRDefault="00C012F4" w:rsidP="00C012F4">
            <w:pPr>
              <w:suppressAutoHyphens/>
              <w:spacing w:line="240" w:lineRule="auto"/>
              <w:jc w:val="center"/>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val="uk-UA" w:eastAsia="zh-CN"/>
              </w:rPr>
              <w:t>Соц</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оонтолог</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я</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C012F4" w:rsidRPr="00C012F4" w:rsidRDefault="00C012F4" w:rsidP="00C012F4">
            <w:pPr>
              <w:tabs>
                <w:tab w:val="left" w:pos="1683"/>
              </w:tabs>
              <w:suppressAutoHyphens/>
              <w:spacing w:line="240" w:lineRule="auto"/>
              <w:jc w:val="center"/>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eastAsia="zh-CN"/>
              </w:rPr>
              <w:t>Обще</w:t>
            </w:r>
            <w:r w:rsidRPr="00C012F4">
              <w:rPr>
                <w:rFonts w:ascii="Times New Roman" w:eastAsia="Calibri" w:hAnsi="Times New Roman" w:cs="Times New Roman"/>
                <w:sz w:val="24"/>
                <w:szCs w:val="24"/>
                <w:lang w:val="uk-UA" w:eastAsia="zh-CN"/>
              </w:rPr>
              <w:t xml:space="preserve">ство </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 xml:space="preserve"> соц</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альн</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uk-UA" w:eastAsia="zh-CN"/>
              </w:rPr>
              <w:t>сть</w:t>
            </w:r>
          </w:p>
        </w:tc>
      </w:tr>
      <w:tr w:rsidR="00C012F4" w:rsidRPr="00C012F4" w:rsidTr="000952BA">
        <w:tc>
          <w:tcPr>
            <w:tcW w:w="4785" w:type="dxa"/>
            <w:tcBorders>
              <w:top w:val="single" w:sz="4" w:space="0" w:color="000000"/>
              <w:left w:val="single" w:sz="4" w:space="0" w:color="000000"/>
              <w:bottom w:val="single" w:sz="4" w:space="0" w:color="000000"/>
            </w:tcBorders>
            <w:shd w:val="clear" w:color="auto" w:fill="auto"/>
          </w:tcPr>
          <w:p w:rsidR="00C012F4" w:rsidRPr="00C012F4" w:rsidRDefault="00C012F4" w:rsidP="00C012F4">
            <w:pPr>
              <w:tabs>
                <w:tab w:val="left" w:pos="1664"/>
              </w:tabs>
              <w:suppressAutoHyphens/>
              <w:spacing w:line="240" w:lineRule="auto"/>
              <w:jc w:val="both"/>
              <w:rPr>
                <w:rFonts w:ascii="Times New Roman" w:eastAsia="Calibri" w:hAnsi="Times New Roman" w:cs="Times New Roman"/>
                <w:sz w:val="24"/>
                <w:szCs w:val="24"/>
                <w:lang w:val="uk-UA" w:eastAsia="zh-CN"/>
              </w:rPr>
            </w:pPr>
            <w:r w:rsidRPr="00C012F4">
              <w:rPr>
                <w:rFonts w:ascii="Times New Roman" w:eastAsia="Times New Roman" w:hAnsi="Times New Roman" w:cs="Times New Roman"/>
                <w:sz w:val="24"/>
                <w:szCs w:val="24"/>
                <w:lang w:val="uk-UA" w:eastAsia="zh-CN"/>
              </w:rPr>
              <w:t xml:space="preserve">                      </w:t>
            </w:r>
            <w:r w:rsidRPr="00C012F4">
              <w:rPr>
                <w:rFonts w:ascii="Times New Roman" w:eastAsia="Calibri" w:hAnsi="Times New Roman" w:cs="Times New Roman"/>
                <w:sz w:val="24"/>
                <w:szCs w:val="24"/>
                <w:lang w:val="uk-UA" w:eastAsia="zh-CN"/>
              </w:rPr>
              <w:t>Психоонтолог</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я</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C012F4" w:rsidRPr="00C012F4" w:rsidRDefault="00C012F4" w:rsidP="00C012F4">
            <w:pPr>
              <w:tabs>
                <w:tab w:val="left" w:pos="1131"/>
              </w:tabs>
              <w:suppressAutoHyphens/>
              <w:spacing w:line="240" w:lineRule="auto"/>
              <w:jc w:val="center"/>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val="uk-UA" w:eastAsia="zh-CN"/>
              </w:rPr>
              <w:t>Псих</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ка</w:t>
            </w:r>
          </w:p>
        </w:tc>
      </w:tr>
      <w:tr w:rsidR="00C012F4" w:rsidRPr="00C012F4" w:rsidTr="000952BA">
        <w:tc>
          <w:tcPr>
            <w:tcW w:w="4785" w:type="dxa"/>
            <w:tcBorders>
              <w:top w:val="single" w:sz="4" w:space="0" w:color="000000"/>
              <w:left w:val="single" w:sz="4" w:space="0" w:color="000000"/>
              <w:bottom w:val="single" w:sz="4" w:space="0" w:color="000000"/>
            </w:tcBorders>
            <w:shd w:val="clear" w:color="auto" w:fill="auto"/>
          </w:tcPr>
          <w:p w:rsidR="00C012F4" w:rsidRPr="00C012F4" w:rsidRDefault="00C012F4" w:rsidP="00C012F4">
            <w:pPr>
              <w:suppressAutoHyphens/>
              <w:spacing w:line="240" w:lineRule="auto"/>
              <w:jc w:val="both"/>
              <w:rPr>
                <w:rFonts w:ascii="Times New Roman" w:eastAsia="Calibri" w:hAnsi="Times New Roman" w:cs="Times New Roman"/>
                <w:sz w:val="24"/>
                <w:szCs w:val="24"/>
                <w:lang w:val="uk-UA" w:eastAsia="zh-CN"/>
              </w:rPr>
            </w:pPr>
            <w:r w:rsidRPr="00C012F4">
              <w:rPr>
                <w:rFonts w:ascii="Times New Roman" w:eastAsia="Times New Roman" w:hAnsi="Times New Roman" w:cs="Times New Roman"/>
                <w:sz w:val="24"/>
                <w:szCs w:val="24"/>
                <w:lang w:val="uk-UA" w:eastAsia="zh-CN"/>
              </w:rPr>
              <w:t xml:space="preserve">                      </w:t>
            </w:r>
            <w:r w:rsidRPr="00C012F4">
              <w:rPr>
                <w:rFonts w:ascii="Times New Roman" w:eastAsia="Calibri" w:hAnsi="Times New Roman" w:cs="Times New Roman"/>
                <w:sz w:val="24"/>
                <w:szCs w:val="24"/>
                <w:lang w:val="uk-UA" w:eastAsia="zh-CN"/>
              </w:rPr>
              <w:t>Морфоонтолог</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я</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C012F4" w:rsidRPr="00C012F4" w:rsidRDefault="00C012F4" w:rsidP="00C012F4">
            <w:pPr>
              <w:suppressAutoHyphens/>
              <w:spacing w:line="240" w:lineRule="auto"/>
              <w:jc w:val="center"/>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val="uk-UA" w:eastAsia="zh-CN"/>
              </w:rPr>
              <w:t>Т</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uk-UA" w:eastAsia="zh-CN"/>
              </w:rPr>
              <w:t>ло</w:t>
            </w:r>
          </w:p>
        </w:tc>
      </w:tr>
    </w:tbl>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eastAsia="zh-CN"/>
        </w:rPr>
        <w:t xml:space="preserve">Итак, </w:t>
      </w:r>
      <w:r w:rsidRPr="00C012F4">
        <w:rPr>
          <w:rFonts w:ascii="Times New Roman" w:eastAsia="Calibri" w:hAnsi="Times New Roman" w:cs="Times New Roman"/>
          <w:sz w:val="24"/>
          <w:szCs w:val="24"/>
          <w:lang w:val="uk-UA" w:eastAsia="zh-CN"/>
        </w:rPr>
        <w:t>четыре</w:t>
      </w:r>
      <w:r w:rsidRPr="00C012F4">
        <w:rPr>
          <w:rFonts w:ascii="Times New Roman" w:eastAsia="Calibri" w:hAnsi="Times New Roman" w:cs="Times New Roman"/>
          <w:sz w:val="24"/>
          <w:szCs w:val="24"/>
          <w:lang w:eastAsia="zh-CN"/>
        </w:rPr>
        <w:t xml:space="preserve"> вышеуказанных</w:t>
      </w:r>
      <w:r w:rsidRPr="00C012F4">
        <w:rPr>
          <w:rFonts w:ascii="Times New Roman" w:eastAsia="Calibri" w:hAnsi="Times New Roman" w:cs="Times New Roman"/>
          <w:sz w:val="24"/>
          <w:szCs w:val="24"/>
          <w:lang w:val="uk-UA" w:eastAsia="zh-CN"/>
        </w:rPr>
        <w:t xml:space="preserve"> уровня находятся в отношениях иерархического соподчинения, то есть, духовность образует выс</w:t>
      </w:r>
      <w:r w:rsidRPr="00C012F4">
        <w:rPr>
          <w:rFonts w:ascii="Times New Roman" w:eastAsia="Calibri" w:hAnsi="Times New Roman" w:cs="Times New Roman"/>
          <w:sz w:val="24"/>
          <w:szCs w:val="24"/>
          <w:lang w:eastAsia="zh-CN"/>
        </w:rPr>
        <w:t>ш</w:t>
      </w:r>
      <w:r w:rsidRPr="00C012F4">
        <w:rPr>
          <w:rFonts w:ascii="Times New Roman" w:eastAsia="Calibri" w:hAnsi="Times New Roman" w:cs="Times New Roman"/>
          <w:sz w:val="24"/>
          <w:szCs w:val="24"/>
          <w:lang w:val="uk-UA" w:eastAsia="zh-CN"/>
        </w:rPr>
        <w:t>ий уровень causa sui (</w:t>
      </w:r>
      <w:r w:rsidRPr="00C012F4">
        <w:rPr>
          <w:rFonts w:ascii="Times New Roman" w:eastAsia="Calibri" w:hAnsi="Times New Roman" w:cs="Times New Roman"/>
          <w:sz w:val="24"/>
          <w:szCs w:val="24"/>
          <w:lang w:eastAsia="zh-CN"/>
        </w:rPr>
        <w:t xml:space="preserve">располагающий </w:t>
      </w:r>
      <w:r w:rsidRPr="00C012F4">
        <w:rPr>
          <w:rFonts w:ascii="Times New Roman" w:eastAsia="Calibri" w:hAnsi="Times New Roman" w:cs="Times New Roman"/>
          <w:sz w:val="24"/>
          <w:szCs w:val="24"/>
          <w:lang w:val="uk-UA" w:eastAsia="zh-CN"/>
        </w:rPr>
        <w:t>тотальн</w:t>
      </w:r>
      <w:r w:rsidRPr="00C012F4">
        <w:rPr>
          <w:rFonts w:ascii="Times New Roman" w:eastAsia="Calibri" w:hAnsi="Times New Roman" w:cs="Times New Roman"/>
          <w:sz w:val="24"/>
          <w:szCs w:val="24"/>
          <w:lang w:eastAsia="zh-CN"/>
        </w:rPr>
        <w:t>ой</w:t>
      </w:r>
      <w:r w:rsidRPr="00C012F4">
        <w:rPr>
          <w:rFonts w:ascii="Times New Roman" w:eastAsia="Calibri" w:hAnsi="Times New Roman" w:cs="Times New Roman"/>
          <w:sz w:val="24"/>
          <w:szCs w:val="24"/>
          <w:lang w:val="uk-UA" w:eastAsia="zh-CN"/>
        </w:rPr>
        <w:t xml:space="preserve"> аутопо</w:t>
      </w:r>
      <w:r w:rsidRPr="00C012F4">
        <w:rPr>
          <w:rFonts w:ascii="Times New Roman" w:eastAsia="Calibri" w:hAnsi="Times New Roman" w:cs="Times New Roman"/>
          <w:sz w:val="24"/>
          <w:szCs w:val="24"/>
          <w:lang w:eastAsia="zh-CN"/>
        </w:rPr>
        <w:t>э</w:t>
      </w:r>
      <w:r w:rsidRPr="00C012F4">
        <w:rPr>
          <w:rFonts w:ascii="Times New Roman" w:eastAsia="Calibri" w:hAnsi="Times New Roman" w:cs="Times New Roman"/>
          <w:sz w:val="24"/>
          <w:szCs w:val="24"/>
          <w:lang w:val="uk-UA" w:eastAsia="zh-CN"/>
        </w:rPr>
        <w:t>зийн</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uk-UA" w:eastAsia="zh-CN"/>
        </w:rPr>
        <w:t>сть</w:t>
      </w:r>
      <w:r w:rsidRPr="00C012F4">
        <w:rPr>
          <w:rFonts w:ascii="Times New Roman" w:eastAsia="Calibri" w:hAnsi="Times New Roman" w:cs="Times New Roman"/>
          <w:sz w:val="24"/>
          <w:szCs w:val="24"/>
          <w:lang w:eastAsia="zh-CN"/>
        </w:rPr>
        <w:t>ю</w:t>
      </w:r>
      <w:r w:rsidRPr="00C012F4">
        <w:rPr>
          <w:rFonts w:ascii="Times New Roman" w:eastAsia="Calibri" w:hAnsi="Times New Roman" w:cs="Times New Roman"/>
          <w:sz w:val="24"/>
          <w:szCs w:val="24"/>
          <w:lang w:val="uk-UA" w:eastAsia="zh-CN"/>
        </w:rPr>
        <w:t>), который не является подвластн</w:t>
      </w:r>
      <w:r w:rsidRPr="00C012F4">
        <w:rPr>
          <w:rFonts w:ascii="Times New Roman" w:eastAsia="Calibri" w:hAnsi="Times New Roman" w:cs="Times New Roman"/>
          <w:sz w:val="24"/>
          <w:szCs w:val="24"/>
          <w:lang w:eastAsia="zh-CN"/>
        </w:rPr>
        <w:t>ой</w:t>
      </w:r>
      <w:r w:rsidRPr="00C012F4">
        <w:rPr>
          <w:rFonts w:ascii="Times New Roman" w:eastAsia="Calibri" w:hAnsi="Times New Roman" w:cs="Times New Roman"/>
          <w:sz w:val="24"/>
          <w:szCs w:val="24"/>
          <w:lang w:val="uk-UA" w:eastAsia="zh-CN"/>
        </w:rPr>
        <w:t xml:space="preserve"> для всех других уровней. Это система </w:t>
      </w:r>
      <w:r w:rsidRPr="00C012F4">
        <w:rPr>
          <w:rFonts w:ascii="Times New Roman" w:eastAsia="Calibri" w:hAnsi="Times New Roman" w:cs="Times New Roman"/>
          <w:sz w:val="24"/>
          <w:szCs w:val="24"/>
          <w:lang w:eastAsia="zh-CN"/>
        </w:rPr>
        <w:t xml:space="preserve">самого </w:t>
      </w:r>
      <w:r w:rsidRPr="00C012F4">
        <w:rPr>
          <w:rFonts w:ascii="Times New Roman" w:eastAsia="Calibri" w:hAnsi="Times New Roman" w:cs="Times New Roman"/>
          <w:sz w:val="24"/>
          <w:szCs w:val="24"/>
          <w:lang w:val="uk-UA" w:eastAsia="zh-CN"/>
        </w:rPr>
        <w:t>высокого уровня, котор</w:t>
      </w:r>
      <w:r w:rsidRPr="00C012F4">
        <w:rPr>
          <w:rFonts w:ascii="Times New Roman" w:eastAsia="Calibri" w:hAnsi="Times New Roman" w:cs="Times New Roman"/>
          <w:sz w:val="24"/>
          <w:szCs w:val="24"/>
          <w:lang w:eastAsia="zh-CN"/>
        </w:rPr>
        <w:t>ой</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 xml:space="preserve">в содержательном отношении соответствует </w:t>
      </w:r>
      <w:r w:rsidRPr="00C012F4">
        <w:rPr>
          <w:rFonts w:ascii="Times New Roman" w:eastAsia="Calibri" w:hAnsi="Times New Roman" w:cs="Times New Roman"/>
          <w:sz w:val="24"/>
          <w:szCs w:val="24"/>
          <w:lang w:val="uk-UA" w:eastAsia="zh-CN"/>
        </w:rPr>
        <w:t>инспираци</w:t>
      </w:r>
      <w:r w:rsidRPr="00C012F4">
        <w:rPr>
          <w:rFonts w:ascii="Times New Roman" w:eastAsia="Calibri" w:hAnsi="Times New Roman" w:cs="Times New Roman"/>
          <w:sz w:val="24"/>
          <w:szCs w:val="24"/>
          <w:lang w:eastAsia="zh-CN"/>
        </w:rPr>
        <w:t>я, или же,</w:t>
      </w:r>
      <w:r w:rsidRPr="00C012F4">
        <w:rPr>
          <w:rFonts w:ascii="Times New Roman" w:eastAsia="Calibri" w:hAnsi="Times New Roman" w:cs="Times New Roman"/>
          <w:sz w:val="24"/>
          <w:szCs w:val="24"/>
          <w:lang w:val="uk-UA" w:eastAsia="zh-CN"/>
        </w:rPr>
        <w:t xml:space="preserve"> смыслообразовани</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uk-UA" w:eastAsia="zh-CN"/>
        </w:rPr>
        <w:t>.</w:t>
      </w:r>
      <w:r w:rsidRPr="00C012F4">
        <w:rPr>
          <w:rFonts w:ascii="Times New Roman" w:eastAsia="Calibri" w:hAnsi="Times New Roman" w:cs="Times New Roman"/>
          <w:sz w:val="24"/>
          <w:szCs w:val="24"/>
          <w:lang w:eastAsia="zh-CN"/>
        </w:rPr>
        <w:t xml:space="preserve"> </w:t>
      </w:r>
      <w:proofErr w:type="gramStart"/>
      <w:r w:rsidRPr="00C012F4">
        <w:rPr>
          <w:rFonts w:ascii="Times New Roman" w:eastAsia="Calibri" w:hAnsi="Times New Roman" w:cs="Times New Roman"/>
          <w:sz w:val="24"/>
          <w:szCs w:val="24"/>
          <w:lang w:eastAsia="zh-CN"/>
        </w:rPr>
        <w:t xml:space="preserve">Дух как индефинитная (неопределимая как в онтологическом, так и в гносеологическом смысле) </w:t>
      </w:r>
      <w:r w:rsidRPr="00C012F4">
        <w:rPr>
          <w:rFonts w:ascii="Times New Roman" w:eastAsia="Calibri" w:hAnsi="Times New Roman" w:cs="Times New Roman"/>
          <w:sz w:val="24"/>
          <w:szCs w:val="24"/>
          <w:lang w:val="uk-UA" w:eastAsia="zh-CN"/>
        </w:rPr>
        <w:t>духовная реальность)</w:t>
      </w:r>
      <w:r w:rsidRPr="00C012F4">
        <w:rPr>
          <w:rFonts w:ascii="Times New Roman" w:eastAsia="Calibri" w:hAnsi="Times New Roman" w:cs="Times New Roman"/>
          <w:sz w:val="24"/>
          <w:szCs w:val="24"/>
          <w:lang w:eastAsia="zh-CN"/>
        </w:rPr>
        <w:t xml:space="preserve"> задает логос и телос всему существующему</w:t>
      </w:r>
      <w:r w:rsidRPr="00C012F4">
        <w:rPr>
          <w:rFonts w:ascii="Times New Roman" w:eastAsia="Calibri" w:hAnsi="Times New Roman" w:cs="Times New Roman"/>
          <w:sz w:val="24"/>
          <w:szCs w:val="24"/>
          <w:lang w:val="uk-UA" w:eastAsia="zh-CN"/>
        </w:rPr>
        <w:t>.</w:t>
      </w:r>
      <w:proofErr w:type="gramEnd"/>
      <w:r w:rsidRPr="00C012F4">
        <w:rPr>
          <w:rFonts w:ascii="Times New Roman" w:eastAsia="Calibri" w:hAnsi="Times New Roman" w:cs="Times New Roman"/>
          <w:sz w:val="24"/>
          <w:szCs w:val="24"/>
          <w:lang w:val="uk-UA" w:eastAsia="zh-CN"/>
        </w:rPr>
        <w:t xml:space="preserve"> При этом сам по себе он является одновременно и трансцендентным</w:t>
      </w:r>
      <w:r w:rsidRPr="00C012F4">
        <w:rPr>
          <w:rFonts w:ascii="Times New Roman" w:eastAsia="Calibri" w:hAnsi="Times New Roman" w:cs="Times New Roman"/>
          <w:sz w:val="24"/>
          <w:szCs w:val="24"/>
          <w:lang w:eastAsia="zh-CN"/>
        </w:rPr>
        <w:t>,</w:t>
      </w:r>
      <w:r w:rsidRPr="00C012F4">
        <w:rPr>
          <w:rFonts w:ascii="Times New Roman" w:eastAsia="Calibri" w:hAnsi="Times New Roman" w:cs="Times New Roman"/>
          <w:sz w:val="24"/>
          <w:szCs w:val="24"/>
          <w:lang w:val="uk-UA" w:eastAsia="zh-CN"/>
        </w:rPr>
        <w:t xml:space="preserve"> и имманентным</w:t>
      </w:r>
      <w:r w:rsidRPr="00C012F4">
        <w:rPr>
          <w:rFonts w:ascii="Times New Roman" w:eastAsia="Calibri" w:hAnsi="Times New Roman" w:cs="Times New Roman"/>
          <w:sz w:val="24"/>
          <w:szCs w:val="24"/>
          <w:lang w:eastAsia="zh-CN"/>
        </w:rPr>
        <w:t xml:space="preserve"> как </w:t>
      </w:r>
      <w:r w:rsidRPr="00C012F4">
        <w:rPr>
          <w:rFonts w:ascii="Times New Roman" w:eastAsia="Calibri" w:hAnsi="Times New Roman" w:cs="Times New Roman"/>
          <w:sz w:val="24"/>
          <w:szCs w:val="24"/>
          <w:lang w:val="uk-UA" w:eastAsia="zh-CN"/>
        </w:rPr>
        <w:t>по</w:t>
      </w:r>
      <w:r w:rsidRPr="00C012F4">
        <w:rPr>
          <w:rFonts w:ascii="Times New Roman" w:eastAsia="Calibri" w:hAnsi="Times New Roman" w:cs="Times New Roman"/>
          <w:sz w:val="24"/>
          <w:szCs w:val="24"/>
          <w:lang w:eastAsia="zh-CN"/>
        </w:rPr>
        <w:t xml:space="preserve"> отношению к</w:t>
      </w:r>
      <w:r w:rsidRPr="00C012F4">
        <w:rPr>
          <w:rFonts w:ascii="Times New Roman" w:eastAsia="Calibri" w:hAnsi="Times New Roman" w:cs="Times New Roman"/>
          <w:sz w:val="24"/>
          <w:szCs w:val="24"/>
          <w:lang w:val="uk-UA" w:eastAsia="zh-CN"/>
        </w:rPr>
        <w:t xml:space="preserve"> социальности (социум</w:t>
      </w:r>
      <w:r w:rsidRPr="00C012F4">
        <w:rPr>
          <w:rFonts w:ascii="Times New Roman" w:eastAsia="Calibri" w:hAnsi="Times New Roman" w:cs="Times New Roman"/>
          <w:sz w:val="24"/>
          <w:szCs w:val="24"/>
          <w:lang w:eastAsia="zh-CN"/>
        </w:rPr>
        <w:t>у</w:t>
      </w:r>
      <w:r w:rsidRPr="00C012F4">
        <w:rPr>
          <w:rFonts w:ascii="Times New Roman" w:eastAsia="Calibri" w:hAnsi="Times New Roman" w:cs="Times New Roman"/>
          <w:sz w:val="24"/>
          <w:szCs w:val="24"/>
          <w:lang w:val="uk-UA" w:eastAsia="zh-CN"/>
        </w:rPr>
        <w:t>),</w:t>
      </w:r>
      <w:r w:rsidRPr="00C012F4">
        <w:rPr>
          <w:rFonts w:ascii="Times New Roman" w:eastAsia="Calibri" w:hAnsi="Times New Roman" w:cs="Times New Roman"/>
          <w:sz w:val="24"/>
          <w:szCs w:val="24"/>
          <w:lang w:eastAsia="zh-CN"/>
        </w:rPr>
        <w:t xml:space="preserve"> так и по отношению к</w:t>
      </w:r>
      <w:r w:rsidRPr="00C012F4">
        <w:rPr>
          <w:rFonts w:ascii="Times New Roman" w:eastAsia="Calibri" w:hAnsi="Times New Roman" w:cs="Times New Roman"/>
          <w:sz w:val="24"/>
          <w:szCs w:val="24"/>
          <w:lang w:val="uk-UA" w:eastAsia="zh-CN"/>
        </w:rPr>
        <w:t xml:space="preserve"> психи</w:t>
      </w:r>
      <w:r w:rsidRPr="00C012F4">
        <w:rPr>
          <w:rFonts w:ascii="Times New Roman" w:eastAsia="Calibri" w:hAnsi="Times New Roman" w:cs="Times New Roman"/>
          <w:sz w:val="24"/>
          <w:szCs w:val="24"/>
          <w:lang w:eastAsia="zh-CN"/>
        </w:rPr>
        <w:t>ке</w:t>
      </w:r>
      <w:r w:rsidRPr="00C012F4">
        <w:rPr>
          <w:rFonts w:ascii="Times New Roman" w:eastAsia="Calibri" w:hAnsi="Times New Roman" w:cs="Times New Roman"/>
          <w:sz w:val="24"/>
          <w:szCs w:val="24"/>
          <w:lang w:val="uk-UA" w:eastAsia="zh-CN"/>
        </w:rPr>
        <w:t xml:space="preserve"> и телесности.</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uk-UA" w:eastAsia="zh-CN"/>
        </w:rPr>
        <w:t xml:space="preserve">«Ну, и что тут нового?» - </w:t>
      </w:r>
      <w:r w:rsidRPr="00C012F4">
        <w:rPr>
          <w:rFonts w:ascii="Times New Roman" w:eastAsia="Calibri" w:hAnsi="Times New Roman" w:cs="Times New Roman"/>
          <w:sz w:val="24"/>
          <w:szCs w:val="24"/>
          <w:lang w:eastAsia="zh-CN"/>
        </w:rPr>
        <w:t>у</w:t>
      </w:r>
      <w:r w:rsidRPr="00C012F4">
        <w:rPr>
          <w:rFonts w:ascii="Times New Roman" w:eastAsia="Calibri" w:hAnsi="Times New Roman" w:cs="Times New Roman"/>
          <w:sz w:val="24"/>
          <w:szCs w:val="24"/>
          <w:lang w:val="uk-UA" w:eastAsia="zh-CN"/>
        </w:rPr>
        <w:t>же слышит скептические вопросы автор. Терпение, господа, мы только начали!</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val="uk-UA" w:eastAsia="zh-CN"/>
        </w:rPr>
        <w:t>Так вот, действительно, ничего нового в этих рассуждениях самих по себе нет, они имеют огромную предысторию - от Платона до Парсонса (последний, будучи структурным функционалист</w:t>
      </w:r>
      <w:r w:rsidRPr="00C012F4">
        <w:rPr>
          <w:rFonts w:ascii="Times New Roman" w:eastAsia="Calibri" w:hAnsi="Times New Roman" w:cs="Times New Roman"/>
          <w:sz w:val="24"/>
          <w:szCs w:val="24"/>
          <w:lang w:eastAsia="zh-CN"/>
        </w:rPr>
        <w:t>ом в истории социологии,</w:t>
      </w:r>
      <w:r w:rsidRPr="00C012F4">
        <w:rPr>
          <w:rFonts w:ascii="Times New Roman" w:eastAsia="Calibri" w:hAnsi="Times New Roman" w:cs="Times New Roman"/>
          <w:sz w:val="24"/>
          <w:szCs w:val="24"/>
          <w:lang w:val="uk-UA" w:eastAsia="zh-CN"/>
        </w:rPr>
        <w:t xml:space="preserve"> выступает своеобразным объективным идеалистом американской социологии, который находился под влиянием </w:t>
      </w:r>
      <w:r w:rsidRPr="00C012F4">
        <w:rPr>
          <w:rFonts w:ascii="Times New Roman" w:eastAsia="Calibri" w:hAnsi="Times New Roman" w:cs="Times New Roman"/>
          <w:sz w:val="24"/>
          <w:szCs w:val="24"/>
          <w:lang w:eastAsia="zh-CN"/>
        </w:rPr>
        <w:t xml:space="preserve">синтеза </w:t>
      </w:r>
      <w:r w:rsidRPr="00C012F4">
        <w:rPr>
          <w:rFonts w:ascii="Times New Roman" w:eastAsia="Calibri" w:hAnsi="Times New Roman" w:cs="Times New Roman"/>
          <w:sz w:val="24"/>
          <w:szCs w:val="24"/>
          <w:lang w:val="uk-UA" w:eastAsia="zh-CN"/>
        </w:rPr>
        <w:t>гегельянства и фрейдизма).</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uk-UA" w:eastAsia="zh-CN"/>
        </w:rPr>
        <w:t>Парсонс называет Логос</w:t>
      </w:r>
      <w:r w:rsidRPr="00C012F4">
        <w:rPr>
          <w:rFonts w:ascii="Times New Roman" w:eastAsia="Calibri" w:hAnsi="Times New Roman" w:cs="Times New Roman"/>
          <w:sz w:val="24"/>
          <w:szCs w:val="24"/>
          <w:lang w:eastAsia="zh-CN"/>
        </w:rPr>
        <w:t xml:space="preserve"> как формообразующую силу бытия</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w:t>
      </w:r>
      <w:r w:rsidRPr="00C012F4">
        <w:rPr>
          <w:rFonts w:ascii="Times New Roman" w:eastAsia="Calibri" w:hAnsi="Times New Roman" w:cs="Times New Roman"/>
          <w:sz w:val="24"/>
          <w:szCs w:val="24"/>
          <w:lang w:val="uk-UA" w:eastAsia="zh-CN"/>
        </w:rPr>
        <w:t>религией</w:t>
      </w:r>
      <w:r w:rsidRPr="00C012F4">
        <w:rPr>
          <w:rFonts w:ascii="Times New Roman" w:eastAsia="Calibri" w:hAnsi="Times New Roman" w:cs="Times New Roman"/>
          <w:sz w:val="24"/>
          <w:szCs w:val="24"/>
          <w:lang w:eastAsia="zh-CN"/>
        </w:rPr>
        <w:t>"</w:t>
      </w:r>
      <w:r w:rsidRPr="00C012F4">
        <w:rPr>
          <w:rFonts w:ascii="Times New Roman" w:eastAsia="Calibri" w:hAnsi="Times New Roman" w:cs="Times New Roman"/>
          <w:sz w:val="24"/>
          <w:szCs w:val="24"/>
          <w:lang w:val="uk-UA" w:eastAsia="zh-CN"/>
        </w:rPr>
        <w:t xml:space="preserve"> и </w:t>
      </w:r>
      <w:r w:rsidRPr="00C012F4">
        <w:rPr>
          <w:rFonts w:ascii="Times New Roman" w:eastAsia="Calibri" w:hAnsi="Times New Roman" w:cs="Times New Roman"/>
          <w:sz w:val="24"/>
          <w:szCs w:val="24"/>
          <w:lang w:eastAsia="zh-CN"/>
        </w:rPr>
        <w:t>"</w:t>
      </w:r>
      <w:r w:rsidRPr="00C012F4">
        <w:rPr>
          <w:rFonts w:ascii="Times New Roman" w:eastAsia="Calibri" w:hAnsi="Times New Roman" w:cs="Times New Roman"/>
          <w:sz w:val="24"/>
          <w:szCs w:val="24"/>
          <w:lang w:val="uk-UA" w:eastAsia="zh-CN"/>
        </w:rPr>
        <w:t>культурой</w:t>
      </w:r>
      <w:r w:rsidRPr="00C012F4">
        <w:rPr>
          <w:rFonts w:ascii="Times New Roman" w:eastAsia="Calibri" w:hAnsi="Times New Roman" w:cs="Times New Roman"/>
          <w:sz w:val="24"/>
          <w:szCs w:val="24"/>
          <w:lang w:eastAsia="zh-CN"/>
        </w:rPr>
        <w:t>"</w:t>
      </w:r>
      <w:r w:rsidRPr="00C012F4">
        <w:rPr>
          <w:rFonts w:ascii="Times New Roman" w:eastAsia="Calibri" w:hAnsi="Times New Roman" w:cs="Times New Roman"/>
          <w:sz w:val="24"/>
          <w:szCs w:val="24"/>
          <w:lang w:val="uk-UA" w:eastAsia="zh-CN"/>
        </w:rPr>
        <w:t xml:space="preserve">, приписывая ей </w:t>
      </w:r>
      <w:r w:rsidRPr="00C012F4">
        <w:rPr>
          <w:rFonts w:ascii="Times New Roman" w:eastAsia="Calibri" w:hAnsi="Times New Roman" w:cs="Times New Roman"/>
          <w:sz w:val="24"/>
          <w:szCs w:val="24"/>
          <w:lang w:eastAsia="zh-CN"/>
        </w:rPr>
        <w:t>наивысше</w:t>
      </w:r>
      <w:r w:rsidRPr="00C012F4">
        <w:rPr>
          <w:rFonts w:ascii="Times New Roman" w:eastAsia="Calibri" w:hAnsi="Times New Roman" w:cs="Times New Roman"/>
          <w:sz w:val="24"/>
          <w:szCs w:val="24"/>
          <w:lang w:val="uk-UA" w:eastAsia="zh-CN"/>
        </w:rPr>
        <w:t xml:space="preserve">е место в своей модели </w:t>
      </w:r>
      <w:r w:rsidRPr="00C012F4">
        <w:rPr>
          <w:rFonts w:ascii="Times New Roman" w:eastAsia="Calibri" w:hAnsi="Times New Roman" w:cs="Times New Roman"/>
          <w:sz w:val="24"/>
          <w:szCs w:val="24"/>
          <w:lang w:val="uk-UA" w:eastAsia="zh-CN"/>
        </w:rPr>
        <w:lastRenderedPageBreak/>
        <w:t>социальной системы, с чем автор, конечно, не может не согласиться. Однако, Логос не ограничивается какими-либо определениями религии и культуры, поскольку последние выступают продуктами сращивания психики и социальности на почве духовности.</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uk-UA" w:eastAsia="zh-CN"/>
        </w:rPr>
        <w:t>Итак, духовность является первичным онтологическим эфиром, который выступает базовым по</w:t>
      </w:r>
      <w:r w:rsidRPr="00C012F4">
        <w:rPr>
          <w:rFonts w:ascii="Times New Roman" w:eastAsia="Calibri" w:hAnsi="Times New Roman" w:cs="Times New Roman"/>
          <w:sz w:val="24"/>
          <w:szCs w:val="24"/>
          <w:lang w:eastAsia="zh-CN"/>
        </w:rPr>
        <w:t xml:space="preserve"> отношению ко</w:t>
      </w:r>
      <w:r w:rsidRPr="00C012F4">
        <w:rPr>
          <w:rFonts w:ascii="Times New Roman" w:eastAsia="Calibri" w:hAnsi="Times New Roman" w:cs="Times New Roman"/>
          <w:sz w:val="24"/>
          <w:szCs w:val="24"/>
          <w:lang w:val="uk-UA" w:eastAsia="zh-CN"/>
        </w:rPr>
        <w:t xml:space="preserve"> все</w:t>
      </w:r>
      <w:r w:rsidRPr="00C012F4">
        <w:rPr>
          <w:rFonts w:ascii="Times New Roman" w:eastAsia="Calibri" w:hAnsi="Times New Roman" w:cs="Times New Roman"/>
          <w:sz w:val="24"/>
          <w:szCs w:val="24"/>
          <w:lang w:eastAsia="zh-CN"/>
        </w:rPr>
        <w:t>м</w:t>
      </w:r>
      <w:r w:rsidRPr="00C012F4">
        <w:rPr>
          <w:rFonts w:ascii="Times New Roman" w:eastAsia="Calibri" w:hAnsi="Times New Roman" w:cs="Times New Roman"/>
          <w:sz w:val="24"/>
          <w:szCs w:val="24"/>
          <w:lang w:val="uk-UA" w:eastAsia="zh-CN"/>
        </w:rPr>
        <w:t xml:space="preserve"> остальны</w:t>
      </w:r>
      <w:r w:rsidRPr="00C012F4">
        <w:rPr>
          <w:rFonts w:ascii="Times New Roman" w:eastAsia="Calibri" w:hAnsi="Times New Roman" w:cs="Times New Roman"/>
          <w:sz w:val="24"/>
          <w:szCs w:val="24"/>
          <w:lang w:eastAsia="zh-CN"/>
        </w:rPr>
        <w:t>м</w:t>
      </w:r>
      <w:r w:rsidRPr="00C012F4">
        <w:rPr>
          <w:rFonts w:ascii="Times New Roman" w:eastAsia="Calibri" w:hAnsi="Times New Roman" w:cs="Times New Roman"/>
          <w:sz w:val="24"/>
          <w:szCs w:val="24"/>
          <w:lang w:val="uk-UA" w:eastAsia="zh-CN"/>
        </w:rPr>
        <w:t xml:space="preserve"> форм</w:t>
      </w:r>
      <w:r w:rsidRPr="00C012F4">
        <w:rPr>
          <w:rFonts w:ascii="Times New Roman" w:eastAsia="Calibri" w:hAnsi="Times New Roman" w:cs="Times New Roman"/>
          <w:sz w:val="24"/>
          <w:szCs w:val="24"/>
          <w:lang w:eastAsia="zh-CN"/>
        </w:rPr>
        <w:t>ам</w:t>
      </w:r>
      <w:r w:rsidRPr="00C012F4">
        <w:rPr>
          <w:rFonts w:ascii="Times New Roman" w:eastAsia="Calibri" w:hAnsi="Times New Roman" w:cs="Times New Roman"/>
          <w:sz w:val="24"/>
          <w:szCs w:val="24"/>
          <w:lang w:val="uk-UA" w:eastAsia="zh-CN"/>
        </w:rPr>
        <w:t xml:space="preserve"> бытийности. И если человек открывает для себя духовность, то конечно, это открытие является прежде всего попыткой установить связь с </w:t>
      </w:r>
      <w:r w:rsidRPr="00C012F4">
        <w:rPr>
          <w:rFonts w:ascii="Times New Roman" w:eastAsia="Calibri" w:hAnsi="Times New Roman" w:cs="Times New Roman"/>
          <w:sz w:val="24"/>
          <w:szCs w:val="24"/>
          <w:lang w:eastAsia="zh-CN"/>
        </w:rPr>
        <w:t>бес</w:t>
      </w:r>
      <w:r w:rsidRPr="00C012F4">
        <w:rPr>
          <w:rFonts w:ascii="Times New Roman" w:eastAsia="Calibri" w:hAnsi="Times New Roman" w:cs="Times New Roman"/>
          <w:sz w:val="24"/>
          <w:szCs w:val="24"/>
          <w:lang w:val="uk-UA" w:eastAsia="zh-CN"/>
        </w:rPr>
        <w:t>сознательны</w:t>
      </w:r>
      <w:r w:rsidRPr="00C012F4">
        <w:rPr>
          <w:rFonts w:ascii="Times New Roman" w:eastAsia="Calibri" w:hAnsi="Times New Roman" w:cs="Times New Roman"/>
          <w:sz w:val="24"/>
          <w:szCs w:val="24"/>
          <w:lang w:eastAsia="zh-CN"/>
        </w:rPr>
        <w:t>м, которое постигается как "досознательное бессознательное" либо как "сверхсознательное бессознательное"</w:t>
      </w:r>
      <w:r w:rsidRPr="00C012F4">
        <w:rPr>
          <w:rFonts w:ascii="Times New Roman" w:eastAsia="Calibri" w:hAnsi="Times New Roman" w:cs="Times New Roman"/>
          <w:sz w:val="24"/>
          <w:szCs w:val="24"/>
          <w:lang w:val="uk-UA" w:eastAsia="zh-CN"/>
        </w:rPr>
        <w:t>.</w:t>
      </w:r>
      <w:r w:rsidRPr="00C012F4">
        <w:rPr>
          <w:rFonts w:ascii="Times New Roman" w:eastAsia="Calibri" w:hAnsi="Times New Roman" w:cs="Times New Roman"/>
          <w:sz w:val="24"/>
          <w:szCs w:val="24"/>
          <w:lang w:eastAsia="zh-CN"/>
        </w:rPr>
        <w:t xml:space="preserve"> </w:t>
      </w:r>
      <w:proofErr w:type="gramStart"/>
      <w:r w:rsidRPr="00C012F4">
        <w:rPr>
          <w:rFonts w:ascii="Times New Roman" w:eastAsia="Calibri" w:hAnsi="Times New Roman" w:cs="Times New Roman"/>
          <w:sz w:val="24"/>
          <w:szCs w:val="24"/>
          <w:lang w:eastAsia="zh-CN"/>
        </w:rPr>
        <w:t>Досознательное бессознательное" представляет собой постижимые для сознания духовные и психические содержания, как, напр., законы функционирования тела и отдельных функциональных систем организма, комплексы, сформировавшиеся как результат блокады процессов переработки аффекта и т.п.).</w:t>
      </w:r>
      <w:proofErr w:type="gramEnd"/>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"С</w:t>
      </w:r>
      <w:r w:rsidRPr="00C012F4">
        <w:rPr>
          <w:rFonts w:ascii="Times New Roman" w:eastAsia="Calibri" w:hAnsi="Times New Roman" w:cs="Times New Roman"/>
          <w:sz w:val="24"/>
          <w:szCs w:val="24"/>
          <w:lang w:val="uk-UA" w:eastAsia="zh-CN"/>
        </w:rPr>
        <w:t>верхсознательное</w:t>
      </w:r>
      <w:r w:rsidRPr="00C012F4">
        <w:rPr>
          <w:rFonts w:ascii="Times New Roman" w:eastAsia="Calibri" w:hAnsi="Times New Roman" w:cs="Times New Roman"/>
          <w:sz w:val="24"/>
          <w:szCs w:val="24"/>
          <w:lang w:eastAsia="zh-CN"/>
        </w:rPr>
        <w:t xml:space="preserve"> бессознательное"</w:t>
      </w:r>
      <w:r w:rsidRPr="00C012F4">
        <w:rPr>
          <w:rFonts w:ascii="Times New Roman" w:eastAsia="Calibri" w:hAnsi="Times New Roman" w:cs="Times New Roman"/>
          <w:sz w:val="24"/>
          <w:szCs w:val="24"/>
          <w:lang w:val="uk-UA" w:eastAsia="zh-CN"/>
        </w:rPr>
        <w:t xml:space="preserve"> раскрывается через догматически</w:t>
      </w:r>
      <w:r w:rsidRPr="00C012F4">
        <w:rPr>
          <w:rFonts w:ascii="Times New Roman" w:eastAsia="Calibri" w:hAnsi="Times New Roman" w:cs="Times New Roman"/>
          <w:sz w:val="24"/>
          <w:szCs w:val="24"/>
          <w:lang w:eastAsia="zh-CN"/>
        </w:rPr>
        <w:t>-</w:t>
      </w:r>
      <w:r w:rsidRPr="00C012F4">
        <w:rPr>
          <w:rFonts w:ascii="Times New Roman" w:eastAsia="Calibri" w:hAnsi="Times New Roman" w:cs="Times New Roman"/>
          <w:sz w:val="24"/>
          <w:szCs w:val="24"/>
          <w:lang w:val="uk-UA" w:eastAsia="zh-CN"/>
        </w:rPr>
        <w:t>аксиоматический способ постижения мира, форму постижения Высшей (Абсолютной) реальности, которая в обществе приобретает институциализированн</w:t>
      </w:r>
      <w:r w:rsidRPr="00C012F4">
        <w:rPr>
          <w:rFonts w:ascii="Times New Roman" w:eastAsia="Calibri" w:hAnsi="Times New Roman" w:cs="Times New Roman"/>
          <w:sz w:val="24"/>
          <w:szCs w:val="24"/>
          <w:lang w:eastAsia="zh-CN"/>
        </w:rPr>
        <w:t>ую</w:t>
      </w:r>
      <w:r w:rsidRPr="00C012F4">
        <w:rPr>
          <w:rFonts w:ascii="Times New Roman" w:eastAsia="Calibri" w:hAnsi="Times New Roman" w:cs="Times New Roman"/>
          <w:sz w:val="24"/>
          <w:szCs w:val="24"/>
          <w:lang w:val="uk-UA" w:eastAsia="zh-CN"/>
        </w:rPr>
        <w:t xml:space="preserve"> и ритуализированную </w:t>
      </w:r>
      <w:r w:rsidRPr="00C012F4">
        <w:rPr>
          <w:rFonts w:ascii="Times New Roman" w:eastAsia="Calibri" w:hAnsi="Times New Roman" w:cs="Times New Roman"/>
          <w:sz w:val="24"/>
          <w:szCs w:val="24"/>
          <w:lang w:eastAsia="zh-CN"/>
        </w:rPr>
        <w:t xml:space="preserve">форму </w:t>
      </w:r>
      <w:r w:rsidRPr="00C012F4">
        <w:rPr>
          <w:rFonts w:ascii="Times New Roman" w:eastAsia="Calibri" w:hAnsi="Times New Roman" w:cs="Times New Roman"/>
          <w:sz w:val="24"/>
          <w:szCs w:val="24"/>
          <w:lang w:val="uk-UA" w:eastAsia="zh-CN"/>
        </w:rPr>
        <w:t>в религии и церкви. Построение системной модели психики</w:t>
      </w:r>
      <w:r w:rsidRPr="00C012F4">
        <w:rPr>
          <w:rFonts w:ascii="Times New Roman" w:eastAsia="Calibri" w:hAnsi="Times New Roman" w:cs="Times New Roman"/>
          <w:sz w:val="24"/>
          <w:szCs w:val="24"/>
          <w:lang w:eastAsia="zh-CN"/>
        </w:rPr>
        <w:t xml:space="preserve"> (обещая несколько дальше вернуться и к социальности)</w:t>
      </w:r>
      <w:r w:rsidRPr="00C012F4">
        <w:rPr>
          <w:rFonts w:ascii="Times New Roman" w:eastAsia="Calibri" w:hAnsi="Times New Roman" w:cs="Times New Roman"/>
          <w:sz w:val="24"/>
          <w:szCs w:val="24"/>
          <w:lang w:val="uk-UA" w:eastAsia="zh-CN"/>
        </w:rPr>
        <w:t xml:space="preserve"> мы начнем с определения ее регистров, элементов и функций. По Фрейду (от фрейдовской схемы в этом исследовании вряд ли есть смысл отступать), психическая система состоит из 3-х регистров: цензуры (супер-эго), сознания (его) и бессознательного (ид).</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val="uk-UA" w:eastAsia="zh-CN"/>
        </w:rPr>
        <w:t xml:space="preserve">Без всякой полемики с классиком согласимся с этим </w:t>
      </w:r>
      <w:r w:rsidRPr="00C012F4">
        <w:rPr>
          <w:rFonts w:ascii="Times New Roman" w:eastAsia="Calibri" w:hAnsi="Times New Roman" w:cs="Times New Roman"/>
          <w:sz w:val="24"/>
          <w:szCs w:val="24"/>
          <w:lang w:eastAsia="zh-CN"/>
        </w:rPr>
        <w:t xml:space="preserve">разделением </w:t>
      </w:r>
      <w:r w:rsidRPr="00C012F4">
        <w:rPr>
          <w:rFonts w:ascii="Times New Roman" w:eastAsia="Calibri" w:hAnsi="Times New Roman" w:cs="Times New Roman"/>
          <w:sz w:val="24"/>
          <w:szCs w:val="24"/>
          <w:lang w:val="uk-UA" w:eastAsia="zh-CN"/>
        </w:rPr>
        <w:t xml:space="preserve">на регистры, </w:t>
      </w:r>
      <w:r w:rsidRPr="00C012F4">
        <w:rPr>
          <w:rFonts w:ascii="Times New Roman" w:eastAsia="Calibri" w:hAnsi="Times New Roman" w:cs="Times New Roman"/>
          <w:sz w:val="24"/>
          <w:szCs w:val="24"/>
          <w:lang w:eastAsia="zh-CN"/>
        </w:rPr>
        <w:t xml:space="preserve">сформулировав ряд </w:t>
      </w:r>
      <w:r w:rsidRPr="00C012F4">
        <w:rPr>
          <w:rFonts w:ascii="Times New Roman" w:eastAsia="Calibri" w:hAnsi="Times New Roman" w:cs="Times New Roman"/>
          <w:sz w:val="24"/>
          <w:szCs w:val="24"/>
          <w:lang w:val="uk-UA" w:eastAsia="zh-CN"/>
        </w:rPr>
        <w:t>уточнений. Каждый из</w:t>
      </w:r>
      <w:r w:rsidRPr="00C012F4">
        <w:rPr>
          <w:rFonts w:ascii="Times New Roman" w:eastAsia="Calibri" w:hAnsi="Times New Roman" w:cs="Times New Roman"/>
          <w:sz w:val="24"/>
          <w:szCs w:val="24"/>
          <w:lang w:eastAsia="zh-CN"/>
        </w:rPr>
        <w:t xml:space="preserve"> этих</w:t>
      </w:r>
      <w:r w:rsidRPr="00C012F4">
        <w:rPr>
          <w:rFonts w:ascii="Times New Roman" w:eastAsia="Calibri" w:hAnsi="Times New Roman" w:cs="Times New Roman"/>
          <w:sz w:val="24"/>
          <w:szCs w:val="24"/>
          <w:lang w:val="uk-UA" w:eastAsia="zh-CN"/>
        </w:rPr>
        <w:t xml:space="preserve"> регистров, по мнению автора, будет состоять из трех субрегистр</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uk-UA" w:eastAsia="zh-CN"/>
        </w:rPr>
        <w:t>в: высшего, среднего и низшего, находящихся друг с другом в иерархических отношениях. При этом регистры каждого субуровня находятся в функциональных связях с соответствующими (изоморфными им) субрегистрам</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 xml:space="preserve"> высшего уровня. Например, вы</w:t>
      </w:r>
      <w:r w:rsidRPr="00C012F4">
        <w:rPr>
          <w:rFonts w:ascii="Times New Roman" w:eastAsia="Calibri" w:hAnsi="Times New Roman" w:cs="Times New Roman"/>
          <w:sz w:val="24"/>
          <w:szCs w:val="24"/>
          <w:lang w:eastAsia="zh-CN"/>
        </w:rPr>
        <w:t>сший</w:t>
      </w:r>
      <w:r w:rsidRPr="00C012F4">
        <w:rPr>
          <w:rFonts w:ascii="Times New Roman" w:eastAsia="Calibri" w:hAnsi="Times New Roman" w:cs="Times New Roman"/>
          <w:sz w:val="24"/>
          <w:szCs w:val="24"/>
          <w:lang w:val="uk-UA" w:eastAsia="zh-CN"/>
        </w:rPr>
        <w:t xml:space="preserve"> субрегистр </w:t>
      </w:r>
      <w:r w:rsidRPr="00C012F4">
        <w:rPr>
          <w:rFonts w:ascii="Times New Roman" w:eastAsia="Calibri" w:hAnsi="Times New Roman" w:cs="Times New Roman"/>
          <w:sz w:val="24"/>
          <w:szCs w:val="24"/>
          <w:lang w:eastAsia="zh-CN"/>
        </w:rPr>
        <w:t>э</w:t>
      </w:r>
      <w:r w:rsidRPr="00C012F4">
        <w:rPr>
          <w:rFonts w:ascii="Times New Roman" w:eastAsia="Calibri" w:hAnsi="Times New Roman" w:cs="Times New Roman"/>
          <w:sz w:val="24"/>
          <w:szCs w:val="24"/>
          <w:lang w:val="uk-UA" w:eastAsia="zh-CN"/>
        </w:rPr>
        <w:t>го находится в функци</w:t>
      </w:r>
      <w:r w:rsidRPr="00C012F4">
        <w:rPr>
          <w:rFonts w:ascii="Times New Roman" w:eastAsia="Calibri" w:hAnsi="Times New Roman" w:cs="Times New Roman"/>
          <w:sz w:val="24"/>
          <w:szCs w:val="24"/>
          <w:lang w:eastAsia="zh-CN"/>
        </w:rPr>
        <w:t>ональных</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взаимо</w:t>
      </w:r>
      <w:r w:rsidRPr="00C012F4">
        <w:rPr>
          <w:rFonts w:ascii="Times New Roman" w:eastAsia="Calibri" w:hAnsi="Times New Roman" w:cs="Times New Roman"/>
          <w:sz w:val="24"/>
          <w:szCs w:val="24"/>
          <w:lang w:val="uk-UA" w:eastAsia="zh-CN"/>
        </w:rPr>
        <w:t>связя</w:t>
      </w:r>
      <w:r w:rsidRPr="00C012F4">
        <w:rPr>
          <w:rFonts w:ascii="Times New Roman" w:eastAsia="Calibri" w:hAnsi="Times New Roman" w:cs="Times New Roman"/>
          <w:sz w:val="24"/>
          <w:szCs w:val="24"/>
          <w:lang w:eastAsia="zh-CN"/>
        </w:rPr>
        <w:t>х</w:t>
      </w:r>
      <w:r w:rsidRPr="00C012F4">
        <w:rPr>
          <w:rFonts w:ascii="Times New Roman" w:eastAsia="Calibri" w:hAnsi="Times New Roman" w:cs="Times New Roman"/>
          <w:sz w:val="24"/>
          <w:szCs w:val="24"/>
          <w:lang w:val="uk-UA" w:eastAsia="zh-CN"/>
        </w:rPr>
        <w:t xml:space="preserve"> с высшим субрегистром цензуры, ни</w:t>
      </w:r>
      <w:r w:rsidRPr="00C012F4">
        <w:rPr>
          <w:rFonts w:ascii="Times New Roman" w:eastAsia="Calibri" w:hAnsi="Times New Roman" w:cs="Times New Roman"/>
          <w:sz w:val="24"/>
          <w:szCs w:val="24"/>
          <w:lang w:eastAsia="zh-CN"/>
        </w:rPr>
        <w:t>зший</w:t>
      </w:r>
      <w:r w:rsidRPr="00C012F4">
        <w:rPr>
          <w:rFonts w:ascii="Times New Roman" w:eastAsia="Calibri" w:hAnsi="Times New Roman" w:cs="Times New Roman"/>
          <w:sz w:val="24"/>
          <w:szCs w:val="24"/>
          <w:lang w:val="uk-UA" w:eastAsia="zh-CN"/>
        </w:rPr>
        <w:t xml:space="preserve"> субрегистр бессознательного - с низ</w:t>
      </w:r>
      <w:r w:rsidRPr="00C012F4">
        <w:rPr>
          <w:rFonts w:ascii="Times New Roman" w:eastAsia="Calibri" w:hAnsi="Times New Roman" w:cs="Times New Roman"/>
          <w:sz w:val="24"/>
          <w:szCs w:val="24"/>
          <w:lang w:eastAsia="zh-CN"/>
        </w:rPr>
        <w:t>ш</w:t>
      </w:r>
      <w:r w:rsidRPr="00C012F4">
        <w:rPr>
          <w:rFonts w:ascii="Times New Roman" w:eastAsia="Calibri" w:hAnsi="Times New Roman" w:cs="Times New Roman"/>
          <w:sz w:val="24"/>
          <w:szCs w:val="24"/>
          <w:lang w:val="uk-UA" w:eastAsia="zh-CN"/>
        </w:rPr>
        <w:t xml:space="preserve">им субрегистром </w:t>
      </w:r>
      <w:r w:rsidRPr="00C012F4">
        <w:rPr>
          <w:rFonts w:ascii="Times New Roman" w:eastAsia="Calibri" w:hAnsi="Times New Roman" w:cs="Times New Roman"/>
          <w:sz w:val="24"/>
          <w:szCs w:val="24"/>
          <w:lang w:eastAsia="zh-CN"/>
        </w:rPr>
        <w:t>э</w:t>
      </w:r>
      <w:r w:rsidRPr="00C012F4">
        <w:rPr>
          <w:rFonts w:ascii="Times New Roman" w:eastAsia="Calibri" w:hAnsi="Times New Roman" w:cs="Times New Roman"/>
          <w:sz w:val="24"/>
          <w:szCs w:val="24"/>
          <w:lang w:val="uk-UA" w:eastAsia="zh-CN"/>
        </w:rPr>
        <w:t xml:space="preserve">го и т.п. Цензура, </w:t>
      </w:r>
      <w:r w:rsidRPr="00C012F4">
        <w:rPr>
          <w:rFonts w:ascii="Times New Roman" w:eastAsia="Calibri" w:hAnsi="Times New Roman" w:cs="Times New Roman"/>
          <w:sz w:val="24"/>
          <w:szCs w:val="24"/>
          <w:lang w:eastAsia="zh-CN"/>
        </w:rPr>
        <w:t>э</w:t>
      </w:r>
      <w:r w:rsidRPr="00C012F4">
        <w:rPr>
          <w:rFonts w:ascii="Times New Roman" w:eastAsia="Calibri" w:hAnsi="Times New Roman" w:cs="Times New Roman"/>
          <w:sz w:val="24"/>
          <w:szCs w:val="24"/>
          <w:lang w:val="uk-UA" w:eastAsia="zh-CN"/>
        </w:rPr>
        <w:t>го и бессознательное, следовательно, образуют иерархическую цепочку, в котором наличествуют по три субрегистр</w:t>
      </w:r>
      <w:r w:rsidRPr="00C012F4">
        <w:rPr>
          <w:rFonts w:ascii="Times New Roman" w:eastAsia="Calibri" w:hAnsi="Times New Roman" w:cs="Times New Roman"/>
          <w:sz w:val="24"/>
          <w:szCs w:val="24"/>
          <w:lang w:eastAsia="zh-CN"/>
        </w:rPr>
        <w:t>а</w:t>
      </w:r>
      <w:r w:rsidRPr="00C012F4">
        <w:rPr>
          <w:rFonts w:ascii="Times New Roman" w:eastAsia="Calibri" w:hAnsi="Times New Roman" w:cs="Times New Roman"/>
          <w:sz w:val="24"/>
          <w:szCs w:val="24"/>
          <w:lang w:val="uk-UA" w:eastAsia="zh-CN"/>
        </w:rPr>
        <w:t>, а в каждом из них - по три элемента. Всего получаем 3х3х3 = 27 элементов психической системы.</w:t>
      </w:r>
    </w:p>
    <w:p w:rsidR="00C012F4" w:rsidRPr="00C012F4" w:rsidRDefault="00C012F4" w:rsidP="00C012F4">
      <w:pPr>
        <w:tabs>
          <w:tab w:val="center" w:pos="1276"/>
        </w:tabs>
        <w:suppressAutoHyphens/>
        <w:spacing w:line="240" w:lineRule="auto"/>
        <w:ind w:right="-2" w:hanging="284"/>
        <w:jc w:val="center"/>
        <w:rPr>
          <w:rFonts w:ascii="Times New Roman" w:eastAsia="Calibri" w:hAnsi="Times New Roman" w:cs="Times New Roman"/>
          <w:b/>
          <w:sz w:val="24"/>
          <w:szCs w:val="24"/>
          <w:lang w:eastAsia="zh-CN"/>
        </w:rPr>
      </w:pPr>
      <w:r w:rsidRPr="00C012F4">
        <w:rPr>
          <w:rFonts w:ascii="Times New Roman" w:eastAsia="Calibri" w:hAnsi="Times New Roman" w:cs="Times New Roman"/>
          <w:b/>
          <w:sz w:val="24"/>
          <w:szCs w:val="24"/>
          <w:lang w:eastAsia="zh-CN"/>
        </w:rPr>
        <w:t>Таблица 1.2. Регистры, субрегистры и элементы психической системы</w:t>
      </w:r>
    </w:p>
    <w:tbl>
      <w:tblPr>
        <w:tblW w:w="17296" w:type="dxa"/>
        <w:tblInd w:w="-8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gridCol w:w="2835"/>
        <w:gridCol w:w="1560"/>
        <w:gridCol w:w="2978"/>
      </w:tblGrid>
      <w:tr w:rsidR="00C012F4" w:rsidRPr="00C012F4" w:rsidTr="000952BA">
        <w:tc>
          <w:tcPr>
            <w:tcW w:w="9923" w:type="dxa"/>
            <w:tcBorders>
              <w:left w:val="nil"/>
            </w:tcBorders>
            <w:vAlign w:val="bottom"/>
          </w:tcPr>
          <w:p w:rsidR="00C012F4" w:rsidRPr="00C012F4" w:rsidRDefault="00C012F4" w:rsidP="00C012F4">
            <w:pPr>
              <w:tabs>
                <w:tab w:val="left" w:pos="9815"/>
              </w:tabs>
              <w:suppressAutoHyphens/>
              <w:spacing w:line="240" w:lineRule="auto"/>
              <w:ind w:left="8823" w:right="-959"/>
              <w:rPr>
                <w:rFonts w:ascii="Times New Roman" w:eastAsia="Calibri" w:hAnsi="Times New Roman" w:cs="Times New Roman"/>
                <w:b/>
                <w:sz w:val="20"/>
                <w:szCs w:val="20"/>
                <w:lang w:eastAsia="zh-CN"/>
              </w:rPr>
            </w:pPr>
            <w:r w:rsidRPr="00C012F4">
              <w:rPr>
                <w:rFonts w:ascii="Times New Roman" w:eastAsia="Calibri" w:hAnsi="Times New Roman" w:cs="Times New Roman"/>
                <w:b/>
                <w:sz w:val="20"/>
                <w:szCs w:val="20"/>
                <w:lang w:val="uk-UA" w:eastAsia="zh-CN"/>
              </w:rPr>
              <w:t>Рег</w:t>
            </w:r>
            <w:r w:rsidRPr="00C012F4">
              <w:rPr>
                <w:rFonts w:ascii="Times New Roman" w:eastAsia="Calibri" w:hAnsi="Times New Roman" w:cs="Times New Roman"/>
                <w:b/>
                <w:sz w:val="20"/>
                <w:szCs w:val="20"/>
                <w:lang w:eastAsia="zh-CN"/>
              </w:rPr>
              <w:t>и</w:t>
            </w:r>
            <w:r w:rsidRPr="00C012F4">
              <w:rPr>
                <w:rFonts w:ascii="Times New Roman" w:eastAsia="Calibri" w:hAnsi="Times New Roman" w:cs="Times New Roman"/>
                <w:b/>
                <w:sz w:val="20"/>
                <w:szCs w:val="20"/>
                <w:lang w:val="uk-UA" w:eastAsia="zh-CN"/>
              </w:rPr>
              <w:t>стр</w:t>
            </w:r>
            <w:r w:rsidRPr="00C012F4">
              <w:rPr>
                <w:rFonts w:ascii="Times New Roman" w:eastAsia="Calibri" w:hAnsi="Times New Roman" w:cs="Times New Roman"/>
                <w:b/>
                <w:sz w:val="20"/>
                <w:szCs w:val="20"/>
                <w:lang w:eastAsia="zh-CN"/>
              </w:rPr>
              <w:t>ы</w:t>
            </w:r>
            <w:r w:rsidRPr="00C012F4">
              <w:rPr>
                <w:rFonts w:ascii="Times New Roman" w:eastAsia="Calibri" w:hAnsi="Times New Roman" w:cs="Times New Roman"/>
                <w:b/>
                <w:sz w:val="20"/>
                <w:szCs w:val="20"/>
                <w:lang w:val="uk-UA" w:eastAsia="zh-CN"/>
              </w:rPr>
              <w:t xml:space="preserve"> псих</w:t>
            </w:r>
            <w:r w:rsidRPr="00C012F4">
              <w:rPr>
                <w:rFonts w:ascii="Times New Roman" w:eastAsia="Calibri" w:hAnsi="Times New Roman" w:cs="Times New Roman"/>
                <w:b/>
                <w:sz w:val="20"/>
                <w:szCs w:val="20"/>
                <w:lang w:eastAsia="zh-CN"/>
              </w:rPr>
              <w:t>ической</w:t>
            </w:r>
            <w:r w:rsidRPr="00C012F4">
              <w:rPr>
                <w:rFonts w:ascii="Times New Roman" w:eastAsia="Calibri" w:hAnsi="Times New Roman" w:cs="Times New Roman"/>
                <w:b/>
                <w:sz w:val="20"/>
                <w:szCs w:val="20"/>
                <w:lang w:val="uk-UA" w:eastAsia="zh-CN"/>
              </w:rPr>
              <w:t xml:space="preserve"> систем</w:t>
            </w:r>
            <w:r w:rsidRPr="00C012F4">
              <w:rPr>
                <w:rFonts w:ascii="Times New Roman" w:eastAsia="Calibri" w:hAnsi="Times New Roman" w:cs="Times New Roman"/>
                <w:b/>
                <w:sz w:val="20"/>
                <w:szCs w:val="20"/>
                <w:lang w:eastAsia="zh-CN"/>
              </w:rPr>
              <w:t>ы</w:t>
            </w:r>
          </w:p>
        </w:tc>
        <w:tc>
          <w:tcPr>
            <w:tcW w:w="2835" w:type="dxa"/>
          </w:tcPr>
          <w:p w:rsidR="00C012F4" w:rsidRPr="00C012F4" w:rsidRDefault="00C012F4" w:rsidP="00C012F4">
            <w:pPr>
              <w:suppressAutoHyphens/>
              <w:spacing w:line="240" w:lineRule="auto"/>
              <w:jc w:val="center"/>
              <w:rPr>
                <w:rFonts w:ascii="Times New Roman" w:eastAsia="Calibri" w:hAnsi="Times New Roman" w:cs="Times New Roman"/>
                <w:b/>
                <w:sz w:val="20"/>
                <w:szCs w:val="20"/>
                <w:lang w:eastAsia="zh-CN"/>
              </w:rPr>
            </w:pPr>
            <w:r w:rsidRPr="00C012F4">
              <w:rPr>
                <w:rFonts w:ascii="Times New Roman" w:eastAsia="Calibri" w:hAnsi="Times New Roman" w:cs="Times New Roman"/>
                <w:b/>
                <w:sz w:val="20"/>
                <w:szCs w:val="20"/>
                <w:lang w:val="uk-UA" w:eastAsia="zh-CN"/>
              </w:rPr>
              <w:t>Субрег</w:t>
            </w:r>
            <w:r w:rsidRPr="00C012F4">
              <w:rPr>
                <w:rFonts w:ascii="Times New Roman" w:eastAsia="Calibri" w:hAnsi="Times New Roman" w:cs="Times New Roman"/>
                <w:b/>
                <w:sz w:val="20"/>
                <w:szCs w:val="20"/>
                <w:lang w:eastAsia="zh-CN"/>
              </w:rPr>
              <w:t>и</w:t>
            </w:r>
            <w:r w:rsidRPr="00C012F4">
              <w:rPr>
                <w:rFonts w:ascii="Times New Roman" w:eastAsia="Calibri" w:hAnsi="Times New Roman" w:cs="Times New Roman"/>
                <w:b/>
                <w:sz w:val="20"/>
                <w:szCs w:val="20"/>
                <w:lang w:val="uk-UA" w:eastAsia="zh-CN"/>
              </w:rPr>
              <w:t>стр</w:t>
            </w:r>
            <w:r w:rsidRPr="00C012F4">
              <w:rPr>
                <w:rFonts w:ascii="Times New Roman" w:eastAsia="Calibri" w:hAnsi="Times New Roman" w:cs="Times New Roman"/>
                <w:b/>
                <w:sz w:val="20"/>
                <w:szCs w:val="20"/>
                <w:lang w:eastAsia="zh-CN"/>
              </w:rPr>
              <w:t>ы</w:t>
            </w:r>
            <w:r w:rsidRPr="00C012F4">
              <w:rPr>
                <w:rFonts w:ascii="Times New Roman" w:eastAsia="Calibri" w:hAnsi="Times New Roman" w:cs="Times New Roman"/>
                <w:b/>
                <w:sz w:val="20"/>
                <w:szCs w:val="20"/>
                <w:lang w:val="uk-UA" w:eastAsia="zh-CN"/>
              </w:rPr>
              <w:t xml:space="preserve"> псих</w:t>
            </w:r>
            <w:r w:rsidRPr="00C012F4">
              <w:rPr>
                <w:rFonts w:ascii="Times New Roman" w:eastAsia="Calibri" w:hAnsi="Times New Roman" w:cs="Times New Roman"/>
                <w:b/>
                <w:sz w:val="20"/>
                <w:szCs w:val="20"/>
                <w:lang w:eastAsia="zh-CN"/>
              </w:rPr>
              <w:t>ической</w:t>
            </w:r>
            <w:r w:rsidRPr="00C012F4">
              <w:rPr>
                <w:rFonts w:ascii="Times New Roman" w:eastAsia="Calibri" w:hAnsi="Times New Roman" w:cs="Times New Roman"/>
                <w:b/>
                <w:sz w:val="20"/>
                <w:szCs w:val="20"/>
                <w:lang w:val="uk-UA" w:eastAsia="zh-CN"/>
              </w:rPr>
              <w:t xml:space="preserve"> систем</w:t>
            </w:r>
            <w:r w:rsidRPr="00C012F4">
              <w:rPr>
                <w:rFonts w:ascii="Times New Roman" w:eastAsia="Calibri" w:hAnsi="Times New Roman" w:cs="Times New Roman"/>
                <w:b/>
                <w:sz w:val="20"/>
                <w:szCs w:val="20"/>
                <w:lang w:eastAsia="zh-CN"/>
              </w:rPr>
              <w:t>ы</w:t>
            </w:r>
          </w:p>
        </w:tc>
        <w:tc>
          <w:tcPr>
            <w:tcW w:w="1560" w:type="dxa"/>
          </w:tcPr>
          <w:p w:rsidR="00C012F4" w:rsidRPr="00C012F4" w:rsidRDefault="00C012F4" w:rsidP="00C012F4">
            <w:pPr>
              <w:suppressAutoHyphens/>
              <w:spacing w:line="240" w:lineRule="auto"/>
              <w:jc w:val="center"/>
              <w:rPr>
                <w:rFonts w:ascii="Times New Roman" w:eastAsia="Calibri" w:hAnsi="Times New Roman" w:cs="Times New Roman"/>
                <w:b/>
                <w:sz w:val="20"/>
                <w:szCs w:val="20"/>
                <w:lang w:eastAsia="zh-CN"/>
              </w:rPr>
            </w:pPr>
            <w:r w:rsidRPr="00C012F4">
              <w:rPr>
                <w:rFonts w:ascii="Times New Roman" w:eastAsia="Calibri" w:hAnsi="Times New Roman" w:cs="Times New Roman"/>
                <w:b/>
                <w:sz w:val="20"/>
                <w:szCs w:val="20"/>
                <w:lang w:eastAsia="zh-CN"/>
              </w:rPr>
              <w:t>Э</w:t>
            </w:r>
            <w:r w:rsidRPr="00C012F4">
              <w:rPr>
                <w:rFonts w:ascii="Times New Roman" w:eastAsia="Calibri" w:hAnsi="Times New Roman" w:cs="Times New Roman"/>
                <w:b/>
                <w:sz w:val="20"/>
                <w:szCs w:val="20"/>
                <w:lang w:val="uk-UA" w:eastAsia="zh-CN"/>
              </w:rPr>
              <w:t>лемент</w:t>
            </w:r>
            <w:r w:rsidRPr="00C012F4">
              <w:rPr>
                <w:rFonts w:ascii="Times New Roman" w:eastAsia="Calibri" w:hAnsi="Times New Roman" w:cs="Times New Roman"/>
                <w:b/>
                <w:sz w:val="20"/>
                <w:szCs w:val="20"/>
                <w:lang w:eastAsia="zh-CN"/>
              </w:rPr>
              <w:t>ы</w:t>
            </w:r>
            <w:r w:rsidRPr="00C012F4">
              <w:rPr>
                <w:rFonts w:ascii="Times New Roman" w:eastAsia="Calibri" w:hAnsi="Times New Roman" w:cs="Times New Roman"/>
                <w:b/>
                <w:sz w:val="20"/>
                <w:szCs w:val="20"/>
                <w:lang w:val="uk-UA" w:eastAsia="zh-CN"/>
              </w:rPr>
              <w:t xml:space="preserve"> псих</w:t>
            </w:r>
            <w:r w:rsidRPr="00C012F4">
              <w:rPr>
                <w:rFonts w:ascii="Times New Roman" w:eastAsia="Calibri" w:hAnsi="Times New Roman" w:cs="Times New Roman"/>
                <w:b/>
                <w:sz w:val="20"/>
                <w:szCs w:val="20"/>
                <w:lang w:eastAsia="zh-CN"/>
              </w:rPr>
              <w:t>ической</w:t>
            </w:r>
            <w:r w:rsidRPr="00C012F4">
              <w:rPr>
                <w:rFonts w:ascii="Times New Roman" w:eastAsia="Calibri" w:hAnsi="Times New Roman" w:cs="Times New Roman"/>
                <w:b/>
                <w:sz w:val="20"/>
                <w:szCs w:val="20"/>
                <w:lang w:val="uk-UA" w:eastAsia="zh-CN"/>
              </w:rPr>
              <w:t xml:space="preserve"> систем</w:t>
            </w:r>
            <w:r w:rsidRPr="00C012F4">
              <w:rPr>
                <w:rFonts w:ascii="Times New Roman" w:eastAsia="Calibri" w:hAnsi="Times New Roman" w:cs="Times New Roman"/>
                <w:b/>
                <w:sz w:val="20"/>
                <w:szCs w:val="20"/>
                <w:lang w:eastAsia="zh-CN"/>
              </w:rPr>
              <w:t>ы</w:t>
            </w:r>
          </w:p>
        </w:tc>
        <w:tc>
          <w:tcPr>
            <w:tcW w:w="2978" w:type="dxa"/>
          </w:tcPr>
          <w:p w:rsidR="00C012F4" w:rsidRPr="00C012F4" w:rsidRDefault="00C012F4" w:rsidP="00C012F4">
            <w:pPr>
              <w:suppressAutoHyphens/>
              <w:spacing w:line="240" w:lineRule="auto"/>
              <w:jc w:val="center"/>
              <w:rPr>
                <w:rFonts w:ascii="Times New Roman" w:eastAsia="Calibri" w:hAnsi="Times New Roman" w:cs="Times New Roman"/>
                <w:b/>
                <w:sz w:val="20"/>
                <w:szCs w:val="20"/>
                <w:lang w:eastAsia="zh-CN"/>
              </w:rPr>
            </w:pPr>
            <w:r w:rsidRPr="00C012F4">
              <w:rPr>
                <w:rFonts w:ascii="Times New Roman" w:eastAsia="Calibri" w:hAnsi="Times New Roman" w:cs="Times New Roman"/>
                <w:b/>
                <w:sz w:val="20"/>
                <w:szCs w:val="20"/>
                <w:lang w:val="uk-UA" w:eastAsia="zh-CN"/>
              </w:rPr>
              <w:t>Функц</w:t>
            </w:r>
            <w:r w:rsidRPr="00C012F4">
              <w:rPr>
                <w:rFonts w:ascii="Times New Roman" w:eastAsia="Calibri" w:hAnsi="Times New Roman" w:cs="Times New Roman"/>
                <w:b/>
                <w:sz w:val="20"/>
                <w:szCs w:val="20"/>
                <w:lang w:eastAsia="zh-CN"/>
              </w:rPr>
              <w:t>ии</w:t>
            </w:r>
            <w:r w:rsidRPr="00C012F4">
              <w:rPr>
                <w:rFonts w:ascii="Times New Roman" w:eastAsia="Calibri" w:hAnsi="Times New Roman" w:cs="Times New Roman"/>
                <w:b/>
                <w:sz w:val="20"/>
                <w:szCs w:val="20"/>
                <w:lang w:val="uk-UA" w:eastAsia="zh-CN"/>
              </w:rPr>
              <w:t xml:space="preserve"> </w:t>
            </w:r>
            <w:r w:rsidRPr="00C012F4">
              <w:rPr>
                <w:rFonts w:ascii="Times New Roman" w:eastAsia="Calibri" w:hAnsi="Times New Roman" w:cs="Times New Roman"/>
                <w:b/>
                <w:sz w:val="20"/>
                <w:szCs w:val="20"/>
                <w:lang w:eastAsia="zh-CN"/>
              </w:rPr>
              <w:t>э</w:t>
            </w:r>
            <w:r w:rsidRPr="00C012F4">
              <w:rPr>
                <w:rFonts w:ascii="Times New Roman" w:eastAsia="Calibri" w:hAnsi="Times New Roman" w:cs="Times New Roman"/>
                <w:b/>
                <w:sz w:val="20"/>
                <w:szCs w:val="20"/>
                <w:lang w:val="uk-UA" w:eastAsia="zh-CN"/>
              </w:rPr>
              <w:t>лемент</w:t>
            </w:r>
            <w:r w:rsidRPr="00C012F4">
              <w:rPr>
                <w:rFonts w:ascii="Times New Roman" w:eastAsia="Calibri" w:hAnsi="Times New Roman" w:cs="Times New Roman"/>
                <w:b/>
                <w:sz w:val="20"/>
                <w:szCs w:val="20"/>
                <w:lang w:eastAsia="zh-CN"/>
              </w:rPr>
              <w:t>ов</w:t>
            </w:r>
          </w:p>
        </w:tc>
      </w:tr>
      <w:tr w:rsidR="00C012F4" w:rsidRPr="00C012F4" w:rsidTr="000952BA">
        <w:trPr>
          <w:trHeight w:val="280"/>
        </w:trPr>
        <w:tc>
          <w:tcPr>
            <w:tcW w:w="9923" w:type="dxa"/>
            <w:vMerge w:val="restart"/>
          </w:tcPr>
          <w:p w:rsidR="00C012F4" w:rsidRPr="00C012F4" w:rsidRDefault="00C012F4" w:rsidP="00C012F4">
            <w:pPr>
              <w:suppressAutoHyphens/>
              <w:spacing w:line="240" w:lineRule="auto"/>
              <w:ind w:left="8823" w:right="-959"/>
              <w:jc w:val="center"/>
              <w:rPr>
                <w:rFonts w:ascii="Times New Roman" w:eastAsia="Calibri" w:hAnsi="Times New Roman" w:cs="Times New Roman"/>
                <w:b/>
                <w:sz w:val="20"/>
                <w:szCs w:val="20"/>
                <w:lang w:val="uk-UA" w:eastAsia="zh-CN"/>
              </w:rPr>
            </w:pPr>
          </w:p>
          <w:p w:rsidR="00C012F4" w:rsidRPr="00C012F4" w:rsidRDefault="00C012F4" w:rsidP="00C012F4">
            <w:pPr>
              <w:tabs>
                <w:tab w:val="left" w:pos="7830"/>
                <w:tab w:val="left" w:pos="7972"/>
                <w:tab w:val="left" w:pos="8114"/>
                <w:tab w:val="left" w:pos="9248"/>
              </w:tabs>
              <w:suppressAutoHyphens/>
              <w:spacing w:line="240" w:lineRule="auto"/>
              <w:ind w:left="8823" w:right="-959"/>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ind w:left="8823" w:right="-959"/>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ind w:left="8823" w:right="-959"/>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ind w:left="8823" w:right="-959"/>
              <w:jc w:val="center"/>
              <w:rPr>
                <w:rFonts w:ascii="Times New Roman" w:eastAsia="Calibri" w:hAnsi="Times New Roman" w:cs="Times New Roman"/>
                <w:b/>
                <w:sz w:val="20"/>
                <w:szCs w:val="20"/>
                <w:lang w:val="uk-UA" w:eastAsia="zh-CN"/>
              </w:rPr>
            </w:pPr>
          </w:p>
          <w:p w:rsidR="00C012F4" w:rsidRPr="00C012F4" w:rsidRDefault="00C012F4" w:rsidP="00C012F4">
            <w:pPr>
              <w:tabs>
                <w:tab w:val="decimal" w:pos="7972"/>
                <w:tab w:val="right" w:pos="9248"/>
                <w:tab w:val="right" w:pos="9957"/>
              </w:tabs>
              <w:suppressAutoHyphens/>
              <w:spacing w:line="240" w:lineRule="auto"/>
              <w:ind w:left="8823" w:right="-959"/>
              <w:jc w:val="center"/>
              <w:rPr>
                <w:rFonts w:ascii="Times New Roman" w:eastAsia="Calibri" w:hAnsi="Times New Roman" w:cs="Times New Roman"/>
                <w:b/>
                <w:sz w:val="20"/>
                <w:szCs w:val="20"/>
                <w:lang w:val="uk-UA" w:eastAsia="zh-CN"/>
              </w:rPr>
            </w:pPr>
            <w:r w:rsidRPr="00C012F4">
              <w:rPr>
                <w:rFonts w:ascii="Times New Roman" w:eastAsia="Calibri" w:hAnsi="Times New Roman" w:cs="Times New Roman"/>
                <w:b/>
                <w:sz w:val="20"/>
                <w:szCs w:val="20"/>
                <w:lang w:val="uk-UA" w:eastAsia="zh-CN"/>
              </w:rPr>
              <w:t>ЦЕНЗУРА</w:t>
            </w:r>
            <w:r w:rsidRPr="00C012F4">
              <w:rPr>
                <w:rFonts w:ascii="Times New Roman" w:eastAsia="Calibri" w:hAnsi="Times New Roman" w:cs="Times New Roman"/>
                <w:b/>
                <w:sz w:val="20"/>
                <w:szCs w:val="20"/>
                <w:lang w:eastAsia="zh-CN"/>
              </w:rPr>
              <w:t xml:space="preserve"> </w:t>
            </w:r>
            <w:r w:rsidRPr="00C012F4">
              <w:rPr>
                <w:rFonts w:ascii="Times New Roman" w:eastAsia="Calibri" w:hAnsi="Times New Roman" w:cs="Times New Roman"/>
                <w:b/>
                <w:sz w:val="20"/>
                <w:szCs w:val="20"/>
                <w:lang w:val="uk-UA" w:eastAsia="zh-CN"/>
              </w:rPr>
              <w:t>(</w:t>
            </w:r>
            <w:r w:rsidRPr="00C012F4">
              <w:rPr>
                <w:rFonts w:ascii="Times New Roman" w:eastAsia="Calibri" w:hAnsi="Times New Roman" w:cs="Times New Roman"/>
                <w:b/>
                <w:sz w:val="20"/>
                <w:szCs w:val="20"/>
                <w:lang w:eastAsia="zh-CN"/>
              </w:rPr>
              <w:t>БЕССОЗНАТЕЛЬНОЕ КАК СВЕРХСОЗНАТЕЛЬНОЕ</w:t>
            </w:r>
            <w:r w:rsidRPr="00C012F4">
              <w:rPr>
                <w:rFonts w:ascii="Times New Roman" w:eastAsia="Calibri" w:hAnsi="Times New Roman" w:cs="Times New Roman"/>
                <w:b/>
                <w:sz w:val="20"/>
                <w:szCs w:val="20"/>
                <w:lang w:val="uk-UA" w:eastAsia="zh-CN"/>
              </w:rPr>
              <w:t>)</w:t>
            </w:r>
          </w:p>
        </w:tc>
        <w:tc>
          <w:tcPr>
            <w:tcW w:w="2835" w:type="dxa"/>
            <w:vMerge w:val="restart"/>
          </w:tcPr>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r w:rsidRPr="00C012F4">
              <w:rPr>
                <w:rFonts w:ascii="Times New Roman" w:eastAsia="Calibri" w:hAnsi="Times New Roman" w:cs="Times New Roman"/>
                <w:b/>
                <w:sz w:val="20"/>
                <w:szCs w:val="20"/>
                <w:lang w:val="uk-UA" w:eastAsia="zh-CN"/>
              </w:rPr>
              <w:t>В</w:t>
            </w:r>
            <w:r w:rsidRPr="00C012F4">
              <w:rPr>
                <w:rFonts w:ascii="Times New Roman" w:eastAsia="Calibri" w:hAnsi="Times New Roman" w:cs="Times New Roman"/>
                <w:b/>
                <w:sz w:val="20"/>
                <w:szCs w:val="20"/>
                <w:lang w:eastAsia="zh-CN"/>
              </w:rPr>
              <w:t>ысшая</w:t>
            </w:r>
            <w:r w:rsidRPr="00C012F4">
              <w:rPr>
                <w:rFonts w:ascii="Times New Roman" w:eastAsia="Calibri" w:hAnsi="Times New Roman" w:cs="Times New Roman"/>
                <w:b/>
                <w:sz w:val="20"/>
                <w:szCs w:val="20"/>
                <w:lang w:val="uk-UA" w:eastAsia="zh-CN"/>
              </w:rPr>
              <w:t xml:space="preserve"> цензура</w:t>
            </w:r>
          </w:p>
        </w:tc>
        <w:tc>
          <w:tcPr>
            <w:tcW w:w="1560" w:type="dxa"/>
          </w:tcPr>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eastAsia="zh-CN"/>
              </w:rPr>
            </w:pPr>
            <w:r w:rsidRPr="00C012F4">
              <w:rPr>
                <w:rFonts w:ascii="Times New Roman" w:eastAsia="Calibri" w:hAnsi="Times New Roman" w:cs="Times New Roman"/>
                <w:b/>
                <w:sz w:val="20"/>
                <w:szCs w:val="20"/>
                <w:lang w:val="uk-UA" w:eastAsia="zh-CN"/>
              </w:rPr>
              <w:t>Аттрактор-образ Абсолют</w:t>
            </w:r>
            <w:r w:rsidRPr="00C012F4">
              <w:rPr>
                <w:rFonts w:ascii="Times New Roman" w:eastAsia="Calibri" w:hAnsi="Times New Roman" w:cs="Times New Roman"/>
                <w:b/>
                <w:sz w:val="20"/>
                <w:szCs w:val="20"/>
                <w:lang w:eastAsia="zh-CN"/>
              </w:rPr>
              <w:t>а</w:t>
            </w:r>
          </w:p>
        </w:tc>
        <w:tc>
          <w:tcPr>
            <w:tcW w:w="2978" w:type="dxa"/>
          </w:tcPr>
          <w:p w:rsidR="00C012F4" w:rsidRPr="00C012F4" w:rsidRDefault="00C012F4" w:rsidP="00C012F4">
            <w:pPr>
              <w:suppressAutoHyphens/>
              <w:spacing w:line="240" w:lineRule="auto"/>
              <w:jc w:val="center"/>
              <w:rPr>
                <w:rFonts w:ascii="Times New Roman" w:eastAsia="Calibri" w:hAnsi="Times New Roman" w:cs="Times New Roman"/>
                <w:sz w:val="20"/>
                <w:szCs w:val="20"/>
                <w:lang w:eastAsia="zh-CN"/>
              </w:rPr>
            </w:pPr>
            <w:r w:rsidRPr="00C012F4">
              <w:rPr>
                <w:rFonts w:ascii="Times New Roman" w:eastAsia="Calibri" w:hAnsi="Times New Roman" w:cs="Times New Roman"/>
                <w:sz w:val="20"/>
                <w:szCs w:val="20"/>
                <w:lang w:eastAsia="zh-CN"/>
              </w:rPr>
              <w:t xml:space="preserve">Центрирование </w:t>
            </w:r>
            <w:r w:rsidRPr="00C012F4">
              <w:rPr>
                <w:rFonts w:ascii="Times New Roman" w:eastAsia="Calibri" w:hAnsi="Times New Roman" w:cs="Times New Roman"/>
                <w:sz w:val="20"/>
                <w:szCs w:val="20"/>
                <w:lang w:val="uk-UA" w:eastAsia="zh-CN"/>
              </w:rPr>
              <w:t>псих</w:t>
            </w:r>
            <w:r w:rsidRPr="00C012F4">
              <w:rPr>
                <w:rFonts w:ascii="Times New Roman" w:eastAsia="Calibri" w:hAnsi="Times New Roman" w:cs="Times New Roman"/>
                <w:sz w:val="20"/>
                <w:szCs w:val="20"/>
                <w:lang w:eastAsia="zh-CN"/>
              </w:rPr>
              <w:t>ической (социальной)</w:t>
            </w:r>
            <w:r w:rsidRPr="00C012F4">
              <w:rPr>
                <w:rFonts w:ascii="Times New Roman" w:eastAsia="Calibri" w:hAnsi="Times New Roman" w:cs="Times New Roman"/>
                <w:sz w:val="20"/>
                <w:szCs w:val="20"/>
                <w:lang w:val="uk-UA" w:eastAsia="zh-CN"/>
              </w:rPr>
              <w:t xml:space="preserve"> систем</w:t>
            </w:r>
            <w:r w:rsidRPr="00C012F4">
              <w:rPr>
                <w:rFonts w:ascii="Times New Roman" w:eastAsia="Calibri" w:hAnsi="Times New Roman" w:cs="Times New Roman"/>
                <w:sz w:val="20"/>
                <w:szCs w:val="20"/>
                <w:lang w:eastAsia="zh-CN"/>
              </w:rPr>
              <w:t>ы</w:t>
            </w:r>
            <w:r w:rsidRPr="00C012F4">
              <w:rPr>
                <w:rFonts w:ascii="Times New Roman" w:eastAsia="Calibri" w:hAnsi="Times New Roman" w:cs="Times New Roman"/>
                <w:sz w:val="20"/>
                <w:szCs w:val="20"/>
                <w:lang w:val="uk-UA" w:eastAsia="zh-CN"/>
              </w:rPr>
              <w:t xml:space="preserve"> та задавання над</w:t>
            </w:r>
            <w:r w:rsidRPr="00C012F4">
              <w:rPr>
                <w:rFonts w:ascii="Times New Roman" w:eastAsia="Calibri" w:hAnsi="Times New Roman" w:cs="Times New Roman"/>
                <w:sz w:val="20"/>
                <w:szCs w:val="20"/>
                <w:lang w:eastAsia="zh-CN"/>
              </w:rPr>
              <w:t>личностного</w:t>
            </w:r>
            <w:r w:rsidRPr="00C012F4">
              <w:rPr>
                <w:rFonts w:ascii="Times New Roman" w:eastAsia="Calibri" w:hAnsi="Times New Roman" w:cs="Times New Roman"/>
                <w:sz w:val="20"/>
                <w:szCs w:val="20"/>
                <w:lang w:val="uk-UA" w:eastAsia="zh-CN"/>
              </w:rPr>
              <w:t xml:space="preserve"> (</w:t>
            </w:r>
            <w:r w:rsidRPr="00C012F4">
              <w:rPr>
                <w:rFonts w:ascii="Times New Roman" w:eastAsia="Calibri" w:hAnsi="Times New Roman" w:cs="Times New Roman"/>
                <w:sz w:val="20"/>
                <w:szCs w:val="20"/>
                <w:lang w:eastAsia="zh-CN"/>
              </w:rPr>
              <w:t>мета</w:t>
            </w:r>
            <w:r w:rsidRPr="00C012F4">
              <w:rPr>
                <w:rFonts w:ascii="Times New Roman" w:eastAsia="Calibri" w:hAnsi="Times New Roman" w:cs="Times New Roman"/>
                <w:sz w:val="20"/>
                <w:szCs w:val="20"/>
                <w:lang w:val="uk-UA" w:eastAsia="zh-CN"/>
              </w:rPr>
              <w:t>соц</w:t>
            </w:r>
            <w:r w:rsidRPr="00C012F4">
              <w:rPr>
                <w:rFonts w:ascii="Times New Roman" w:eastAsia="Calibri" w:hAnsi="Times New Roman" w:cs="Times New Roman"/>
                <w:sz w:val="20"/>
                <w:szCs w:val="20"/>
                <w:lang w:eastAsia="zh-CN"/>
              </w:rPr>
              <w:t>и</w:t>
            </w:r>
            <w:r w:rsidRPr="00C012F4">
              <w:rPr>
                <w:rFonts w:ascii="Times New Roman" w:eastAsia="Calibri" w:hAnsi="Times New Roman" w:cs="Times New Roman"/>
                <w:sz w:val="20"/>
                <w:szCs w:val="20"/>
                <w:lang w:val="uk-UA" w:eastAsia="zh-CN"/>
              </w:rPr>
              <w:t>ального) с</w:t>
            </w:r>
            <w:r w:rsidRPr="00C012F4">
              <w:rPr>
                <w:rFonts w:ascii="Times New Roman" w:eastAsia="Calibri" w:hAnsi="Times New Roman" w:cs="Times New Roman"/>
                <w:sz w:val="20"/>
                <w:szCs w:val="20"/>
                <w:lang w:eastAsia="zh-CN"/>
              </w:rPr>
              <w:t>мысла</w:t>
            </w:r>
            <w:r w:rsidRPr="00C012F4">
              <w:rPr>
                <w:rFonts w:ascii="Times New Roman" w:eastAsia="Calibri" w:hAnsi="Times New Roman" w:cs="Times New Roman"/>
                <w:sz w:val="20"/>
                <w:szCs w:val="20"/>
                <w:lang w:val="uk-UA" w:eastAsia="zh-CN"/>
              </w:rPr>
              <w:t xml:space="preserve"> жи</w:t>
            </w:r>
            <w:r w:rsidRPr="00C012F4">
              <w:rPr>
                <w:rFonts w:ascii="Times New Roman" w:eastAsia="Calibri" w:hAnsi="Times New Roman" w:cs="Times New Roman"/>
                <w:sz w:val="20"/>
                <w:szCs w:val="20"/>
                <w:lang w:eastAsia="zh-CN"/>
              </w:rPr>
              <w:t>зненной</w:t>
            </w:r>
            <w:r w:rsidRPr="00C012F4">
              <w:rPr>
                <w:rFonts w:ascii="Times New Roman" w:eastAsia="Calibri" w:hAnsi="Times New Roman" w:cs="Times New Roman"/>
                <w:sz w:val="20"/>
                <w:szCs w:val="20"/>
                <w:lang w:val="uk-UA" w:eastAsia="zh-CN"/>
              </w:rPr>
              <w:t xml:space="preserve"> активност</w:t>
            </w:r>
            <w:r w:rsidRPr="00C012F4">
              <w:rPr>
                <w:rFonts w:ascii="Times New Roman" w:eastAsia="Calibri" w:hAnsi="Times New Roman" w:cs="Times New Roman"/>
                <w:sz w:val="20"/>
                <w:szCs w:val="20"/>
                <w:lang w:eastAsia="zh-CN"/>
              </w:rPr>
              <w:t>и</w:t>
            </w:r>
          </w:p>
        </w:tc>
      </w:tr>
      <w:tr w:rsidR="00C012F4" w:rsidRPr="00C012F4" w:rsidTr="000952BA">
        <w:trPr>
          <w:trHeight w:val="280"/>
        </w:trPr>
        <w:tc>
          <w:tcPr>
            <w:tcW w:w="9923" w:type="dxa"/>
            <w:vMerge/>
          </w:tcPr>
          <w:p w:rsidR="00C012F4" w:rsidRPr="00C012F4" w:rsidRDefault="00C012F4" w:rsidP="00C012F4">
            <w:pPr>
              <w:suppressAutoHyphens/>
              <w:spacing w:line="240" w:lineRule="auto"/>
              <w:ind w:left="8823" w:right="-959"/>
              <w:jc w:val="center"/>
              <w:rPr>
                <w:rFonts w:ascii="Times New Roman" w:eastAsia="Calibri" w:hAnsi="Times New Roman" w:cs="Times New Roman"/>
                <w:sz w:val="20"/>
                <w:szCs w:val="20"/>
                <w:lang w:val="uk-UA" w:eastAsia="zh-CN"/>
              </w:rPr>
            </w:pPr>
          </w:p>
        </w:tc>
        <w:tc>
          <w:tcPr>
            <w:tcW w:w="2835" w:type="dxa"/>
            <w:vMerge/>
          </w:tcPr>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p>
        </w:tc>
        <w:tc>
          <w:tcPr>
            <w:tcW w:w="1560" w:type="dxa"/>
          </w:tcPr>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r w:rsidRPr="00C012F4">
              <w:rPr>
                <w:rFonts w:ascii="Times New Roman" w:eastAsia="Calibri" w:hAnsi="Times New Roman" w:cs="Times New Roman"/>
                <w:b/>
                <w:sz w:val="20"/>
                <w:szCs w:val="20"/>
                <w:lang w:val="uk-UA" w:eastAsia="zh-CN"/>
              </w:rPr>
              <w:t>М</w:t>
            </w:r>
            <w:r w:rsidRPr="00C012F4">
              <w:rPr>
                <w:rFonts w:ascii="Times New Roman" w:eastAsia="Calibri" w:hAnsi="Times New Roman" w:cs="Times New Roman"/>
                <w:b/>
                <w:sz w:val="20"/>
                <w:szCs w:val="20"/>
                <w:lang w:eastAsia="zh-CN"/>
              </w:rPr>
              <w:t>и</w:t>
            </w:r>
            <w:r w:rsidRPr="00C012F4">
              <w:rPr>
                <w:rFonts w:ascii="Times New Roman" w:eastAsia="Calibri" w:hAnsi="Times New Roman" w:cs="Times New Roman"/>
                <w:b/>
                <w:sz w:val="20"/>
                <w:szCs w:val="20"/>
                <w:lang w:val="uk-UA" w:eastAsia="zh-CN"/>
              </w:rPr>
              <w:t>с</w:t>
            </w:r>
            <w:r w:rsidRPr="00C012F4">
              <w:rPr>
                <w:rFonts w:ascii="Times New Roman" w:eastAsia="Calibri" w:hAnsi="Times New Roman" w:cs="Times New Roman"/>
                <w:b/>
                <w:sz w:val="20"/>
                <w:szCs w:val="20"/>
                <w:lang w:eastAsia="zh-CN"/>
              </w:rPr>
              <w:t>си</w:t>
            </w:r>
            <w:r w:rsidRPr="00C012F4">
              <w:rPr>
                <w:rFonts w:ascii="Times New Roman" w:eastAsia="Calibri" w:hAnsi="Times New Roman" w:cs="Times New Roman"/>
                <w:b/>
                <w:sz w:val="20"/>
                <w:szCs w:val="20"/>
                <w:lang w:val="uk-UA" w:eastAsia="zh-CN"/>
              </w:rPr>
              <w:t>я</w:t>
            </w:r>
          </w:p>
        </w:tc>
        <w:tc>
          <w:tcPr>
            <w:tcW w:w="2978" w:type="dxa"/>
          </w:tcPr>
          <w:p w:rsidR="00C012F4" w:rsidRPr="00C012F4" w:rsidRDefault="00C012F4" w:rsidP="00C012F4">
            <w:pPr>
              <w:suppressAutoHyphens/>
              <w:spacing w:line="240" w:lineRule="auto"/>
              <w:jc w:val="center"/>
              <w:rPr>
                <w:rFonts w:ascii="Times New Roman" w:eastAsia="Calibri" w:hAnsi="Times New Roman" w:cs="Times New Roman"/>
                <w:sz w:val="20"/>
                <w:szCs w:val="20"/>
                <w:lang w:eastAsia="zh-CN"/>
              </w:rPr>
            </w:pPr>
            <w:r w:rsidRPr="00C012F4">
              <w:rPr>
                <w:rFonts w:ascii="Times New Roman" w:eastAsia="Calibri" w:hAnsi="Times New Roman" w:cs="Times New Roman"/>
                <w:sz w:val="20"/>
                <w:szCs w:val="20"/>
                <w:lang w:eastAsia="zh-CN"/>
              </w:rPr>
              <w:t xml:space="preserve">Определения </w:t>
            </w:r>
            <w:r w:rsidRPr="00C012F4">
              <w:rPr>
                <w:rFonts w:ascii="Times New Roman" w:eastAsia="Calibri" w:hAnsi="Times New Roman" w:cs="Times New Roman"/>
                <w:sz w:val="20"/>
                <w:szCs w:val="20"/>
                <w:lang w:val="uk-UA" w:eastAsia="zh-CN"/>
              </w:rPr>
              <w:t>програм</w:t>
            </w:r>
            <w:r w:rsidRPr="00C012F4">
              <w:rPr>
                <w:rFonts w:ascii="Times New Roman" w:eastAsia="Calibri" w:hAnsi="Times New Roman" w:cs="Times New Roman"/>
                <w:sz w:val="20"/>
                <w:szCs w:val="20"/>
                <w:lang w:eastAsia="zh-CN"/>
              </w:rPr>
              <w:t>мы</w:t>
            </w:r>
            <w:r w:rsidRPr="00C012F4">
              <w:rPr>
                <w:rFonts w:ascii="Times New Roman" w:eastAsia="Calibri" w:hAnsi="Times New Roman" w:cs="Times New Roman"/>
                <w:sz w:val="20"/>
                <w:szCs w:val="20"/>
                <w:lang w:val="uk-UA" w:eastAsia="zh-CN"/>
              </w:rPr>
              <w:t xml:space="preserve"> жи</w:t>
            </w:r>
            <w:r w:rsidRPr="00C012F4">
              <w:rPr>
                <w:rFonts w:ascii="Times New Roman" w:eastAsia="Calibri" w:hAnsi="Times New Roman" w:cs="Times New Roman"/>
                <w:sz w:val="20"/>
                <w:szCs w:val="20"/>
                <w:lang w:eastAsia="zh-CN"/>
              </w:rPr>
              <w:t>зненной</w:t>
            </w:r>
            <w:r w:rsidRPr="00C012F4">
              <w:rPr>
                <w:rFonts w:ascii="Times New Roman" w:eastAsia="Calibri" w:hAnsi="Times New Roman" w:cs="Times New Roman"/>
                <w:sz w:val="20"/>
                <w:szCs w:val="20"/>
                <w:lang w:val="uk-UA" w:eastAsia="zh-CN"/>
              </w:rPr>
              <w:t xml:space="preserve"> активност</w:t>
            </w:r>
            <w:r w:rsidRPr="00C012F4">
              <w:rPr>
                <w:rFonts w:ascii="Times New Roman" w:eastAsia="Calibri" w:hAnsi="Times New Roman" w:cs="Times New Roman"/>
                <w:sz w:val="20"/>
                <w:szCs w:val="20"/>
                <w:lang w:eastAsia="zh-CN"/>
              </w:rPr>
              <w:t>и</w:t>
            </w:r>
            <w:r w:rsidRPr="00C012F4">
              <w:rPr>
                <w:rFonts w:ascii="Times New Roman" w:eastAsia="Calibri" w:hAnsi="Times New Roman" w:cs="Times New Roman"/>
                <w:sz w:val="20"/>
                <w:szCs w:val="20"/>
                <w:lang w:val="uk-UA" w:eastAsia="zh-CN"/>
              </w:rPr>
              <w:t xml:space="preserve"> </w:t>
            </w:r>
            <w:r w:rsidRPr="00C012F4">
              <w:rPr>
                <w:rFonts w:ascii="Times New Roman" w:eastAsia="Calibri" w:hAnsi="Times New Roman" w:cs="Times New Roman"/>
                <w:sz w:val="20"/>
                <w:szCs w:val="20"/>
                <w:lang w:eastAsia="zh-CN"/>
              </w:rPr>
              <w:t>и</w:t>
            </w:r>
            <w:r w:rsidRPr="00C012F4">
              <w:rPr>
                <w:rFonts w:ascii="Times New Roman" w:eastAsia="Calibri" w:hAnsi="Times New Roman" w:cs="Times New Roman"/>
                <w:sz w:val="20"/>
                <w:szCs w:val="20"/>
                <w:lang w:val="uk-UA" w:eastAsia="zh-CN"/>
              </w:rPr>
              <w:t>дентичност</w:t>
            </w:r>
            <w:r w:rsidRPr="00C012F4">
              <w:rPr>
                <w:rFonts w:ascii="Times New Roman" w:eastAsia="Calibri" w:hAnsi="Times New Roman" w:cs="Times New Roman"/>
                <w:sz w:val="20"/>
                <w:szCs w:val="20"/>
                <w:lang w:eastAsia="zh-CN"/>
              </w:rPr>
              <w:t>и</w:t>
            </w:r>
            <w:r w:rsidRPr="00C012F4">
              <w:rPr>
                <w:rFonts w:ascii="Times New Roman" w:eastAsia="Calibri" w:hAnsi="Times New Roman" w:cs="Times New Roman"/>
                <w:sz w:val="20"/>
                <w:szCs w:val="20"/>
                <w:lang w:val="uk-UA" w:eastAsia="zh-CN"/>
              </w:rPr>
              <w:t xml:space="preserve"> </w:t>
            </w:r>
            <w:r w:rsidRPr="00C012F4">
              <w:rPr>
                <w:rFonts w:ascii="Times New Roman" w:eastAsia="Calibri" w:hAnsi="Times New Roman" w:cs="Times New Roman"/>
                <w:sz w:val="20"/>
                <w:szCs w:val="20"/>
                <w:lang w:eastAsia="zh-CN"/>
              </w:rPr>
              <w:t xml:space="preserve">по отношению к </w:t>
            </w:r>
            <w:r w:rsidRPr="00C012F4">
              <w:rPr>
                <w:rFonts w:ascii="Times New Roman" w:eastAsia="Calibri" w:hAnsi="Times New Roman" w:cs="Times New Roman"/>
                <w:sz w:val="20"/>
                <w:szCs w:val="20"/>
                <w:lang w:val="uk-UA" w:eastAsia="zh-CN"/>
              </w:rPr>
              <w:t>образу Абсолют</w:t>
            </w:r>
            <w:r w:rsidRPr="00C012F4">
              <w:rPr>
                <w:rFonts w:ascii="Times New Roman" w:eastAsia="Calibri" w:hAnsi="Times New Roman" w:cs="Times New Roman"/>
                <w:sz w:val="20"/>
                <w:szCs w:val="20"/>
                <w:lang w:eastAsia="zh-CN"/>
              </w:rPr>
              <w:t>а</w:t>
            </w:r>
          </w:p>
        </w:tc>
      </w:tr>
      <w:tr w:rsidR="00C012F4" w:rsidRPr="00C012F4" w:rsidTr="000952BA">
        <w:trPr>
          <w:trHeight w:val="280"/>
        </w:trPr>
        <w:tc>
          <w:tcPr>
            <w:tcW w:w="9923" w:type="dxa"/>
            <w:vMerge/>
          </w:tcPr>
          <w:p w:rsidR="00C012F4" w:rsidRPr="00C012F4" w:rsidRDefault="00C012F4" w:rsidP="00C012F4">
            <w:pPr>
              <w:suppressAutoHyphens/>
              <w:spacing w:line="240" w:lineRule="auto"/>
              <w:ind w:left="8823" w:right="-959"/>
              <w:jc w:val="center"/>
              <w:rPr>
                <w:rFonts w:ascii="Times New Roman" w:eastAsia="Calibri" w:hAnsi="Times New Roman" w:cs="Times New Roman"/>
                <w:sz w:val="20"/>
                <w:szCs w:val="20"/>
                <w:lang w:val="uk-UA" w:eastAsia="zh-CN"/>
              </w:rPr>
            </w:pPr>
          </w:p>
        </w:tc>
        <w:tc>
          <w:tcPr>
            <w:tcW w:w="2835" w:type="dxa"/>
            <w:vMerge/>
          </w:tcPr>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p>
        </w:tc>
        <w:tc>
          <w:tcPr>
            <w:tcW w:w="1560" w:type="dxa"/>
          </w:tcPr>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r w:rsidRPr="00C012F4">
              <w:rPr>
                <w:rFonts w:ascii="Times New Roman" w:eastAsia="Calibri" w:hAnsi="Times New Roman" w:cs="Times New Roman"/>
                <w:b/>
                <w:sz w:val="20"/>
                <w:szCs w:val="20"/>
                <w:lang w:eastAsia="zh-CN"/>
              </w:rPr>
              <w:t>И</w:t>
            </w:r>
            <w:r w:rsidRPr="00C012F4">
              <w:rPr>
                <w:rFonts w:ascii="Times New Roman" w:eastAsia="Calibri" w:hAnsi="Times New Roman" w:cs="Times New Roman"/>
                <w:b/>
                <w:sz w:val="20"/>
                <w:szCs w:val="20"/>
                <w:lang w:val="uk-UA" w:eastAsia="zh-CN"/>
              </w:rPr>
              <w:t>дентичн</w:t>
            </w:r>
            <w:r w:rsidRPr="00C012F4">
              <w:rPr>
                <w:rFonts w:ascii="Times New Roman" w:eastAsia="Calibri" w:hAnsi="Times New Roman" w:cs="Times New Roman"/>
                <w:b/>
                <w:sz w:val="20"/>
                <w:szCs w:val="20"/>
                <w:lang w:eastAsia="zh-CN"/>
              </w:rPr>
              <w:t>о</w:t>
            </w:r>
            <w:r w:rsidRPr="00C012F4">
              <w:rPr>
                <w:rFonts w:ascii="Times New Roman" w:eastAsia="Calibri" w:hAnsi="Times New Roman" w:cs="Times New Roman"/>
                <w:b/>
                <w:sz w:val="20"/>
                <w:szCs w:val="20"/>
                <w:lang w:val="uk-UA" w:eastAsia="zh-CN"/>
              </w:rPr>
              <w:t>сть</w:t>
            </w:r>
          </w:p>
        </w:tc>
        <w:tc>
          <w:tcPr>
            <w:tcW w:w="2978" w:type="dxa"/>
          </w:tcPr>
          <w:p w:rsidR="00C012F4" w:rsidRPr="00C012F4" w:rsidRDefault="00C012F4" w:rsidP="00C012F4">
            <w:pPr>
              <w:suppressAutoHyphens/>
              <w:spacing w:line="240" w:lineRule="auto"/>
              <w:jc w:val="center"/>
              <w:rPr>
                <w:rFonts w:ascii="Times New Roman" w:eastAsia="Calibri" w:hAnsi="Times New Roman" w:cs="Times New Roman"/>
                <w:sz w:val="20"/>
                <w:szCs w:val="20"/>
                <w:lang w:eastAsia="zh-CN"/>
              </w:rPr>
            </w:pPr>
            <w:r w:rsidRPr="00C012F4">
              <w:rPr>
                <w:rFonts w:ascii="Times New Roman" w:eastAsia="Calibri" w:hAnsi="Times New Roman" w:cs="Times New Roman"/>
                <w:sz w:val="20"/>
                <w:szCs w:val="20"/>
                <w:lang w:eastAsia="zh-CN"/>
              </w:rPr>
              <w:t xml:space="preserve">Сверхсознательное </w:t>
            </w:r>
            <w:r w:rsidRPr="00C012F4">
              <w:rPr>
                <w:rFonts w:ascii="Times New Roman" w:eastAsia="Calibri" w:hAnsi="Times New Roman" w:cs="Times New Roman"/>
                <w:sz w:val="20"/>
                <w:szCs w:val="20"/>
                <w:lang w:val="uk-UA" w:eastAsia="zh-CN"/>
              </w:rPr>
              <w:t>задава</w:t>
            </w:r>
            <w:r w:rsidRPr="00C012F4">
              <w:rPr>
                <w:rFonts w:ascii="Times New Roman" w:eastAsia="Calibri" w:hAnsi="Times New Roman" w:cs="Times New Roman"/>
                <w:sz w:val="20"/>
                <w:szCs w:val="20"/>
                <w:lang w:eastAsia="zh-CN"/>
              </w:rPr>
              <w:t>ние</w:t>
            </w:r>
            <w:r w:rsidRPr="00C012F4">
              <w:rPr>
                <w:rFonts w:ascii="Times New Roman" w:eastAsia="Calibri" w:hAnsi="Times New Roman" w:cs="Times New Roman"/>
                <w:sz w:val="20"/>
                <w:szCs w:val="20"/>
                <w:lang w:val="uk-UA" w:eastAsia="zh-CN"/>
              </w:rPr>
              <w:t xml:space="preserve"> континуум</w:t>
            </w:r>
            <w:r w:rsidRPr="00C012F4">
              <w:rPr>
                <w:rFonts w:ascii="Times New Roman" w:eastAsia="Calibri" w:hAnsi="Times New Roman" w:cs="Times New Roman"/>
                <w:sz w:val="20"/>
                <w:szCs w:val="20"/>
                <w:lang w:eastAsia="zh-CN"/>
              </w:rPr>
              <w:t>а</w:t>
            </w:r>
            <w:r w:rsidRPr="00C012F4">
              <w:rPr>
                <w:rFonts w:ascii="Times New Roman" w:eastAsia="Calibri" w:hAnsi="Times New Roman" w:cs="Times New Roman"/>
                <w:sz w:val="20"/>
                <w:szCs w:val="20"/>
                <w:lang w:val="uk-UA" w:eastAsia="zh-CN"/>
              </w:rPr>
              <w:t>-образ</w:t>
            </w:r>
            <w:r w:rsidRPr="00C012F4">
              <w:rPr>
                <w:rFonts w:ascii="Times New Roman" w:eastAsia="Calibri" w:hAnsi="Times New Roman" w:cs="Times New Roman"/>
                <w:sz w:val="20"/>
                <w:szCs w:val="20"/>
                <w:lang w:eastAsia="zh-CN"/>
              </w:rPr>
              <w:t>а</w:t>
            </w:r>
            <w:r w:rsidRPr="00C012F4">
              <w:rPr>
                <w:rFonts w:ascii="Times New Roman" w:eastAsia="Calibri" w:hAnsi="Times New Roman" w:cs="Times New Roman"/>
                <w:sz w:val="20"/>
                <w:szCs w:val="20"/>
                <w:lang w:val="uk-UA" w:eastAsia="zh-CN"/>
              </w:rPr>
              <w:t xml:space="preserve"> (образ</w:t>
            </w:r>
            <w:r w:rsidRPr="00C012F4">
              <w:rPr>
                <w:rFonts w:ascii="Times New Roman" w:eastAsia="Calibri" w:hAnsi="Times New Roman" w:cs="Times New Roman"/>
                <w:sz w:val="20"/>
                <w:szCs w:val="20"/>
                <w:lang w:eastAsia="zh-CN"/>
              </w:rPr>
              <w:t>о</w:t>
            </w:r>
            <w:r w:rsidRPr="00C012F4">
              <w:rPr>
                <w:rFonts w:ascii="Times New Roman" w:eastAsia="Calibri" w:hAnsi="Times New Roman" w:cs="Times New Roman"/>
                <w:sz w:val="20"/>
                <w:szCs w:val="20"/>
                <w:lang w:val="uk-UA" w:eastAsia="zh-CN"/>
              </w:rPr>
              <w:t>в) (прост</w:t>
            </w:r>
            <w:r w:rsidRPr="00C012F4">
              <w:rPr>
                <w:rFonts w:ascii="Times New Roman" w:eastAsia="Calibri" w:hAnsi="Times New Roman" w:cs="Times New Roman"/>
                <w:sz w:val="20"/>
                <w:szCs w:val="20"/>
                <w:lang w:eastAsia="zh-CN"/>
              </w:rPr>
              <w:t>ранственно</w:t>
            </w:r>
            <w:r w:rsidRPr="00C012F4">
              <w:rPr>
                <w:rFonts w:ascii="Times New Roman" w:eastAsia="Calibri" w:hAnsi="Times New Roman" w:cs="Times New Roman"/>
                <w:sz w:val="20"/>
                <w:szCs w:val="20"/>
                <w:lang w:val="uk-UA" w:eastAsia="zh-CN"/>
              </w:rPr>
              <w:t>-</w:t>
            </w:r>
            <w:r w:rsidRPr="00C012F4">
              <w:rPr>
                <w:rFonts w:ascii="Times New Roman" w:eastAsia="Calibri" w:hAnsi="Times New Roman" w:cs="Times New Roman"/>
                <w:sz w:val="20"/>
                <w:szCs w:val="20"/>
                <w:lang w:eastAsia="zh-CN"/>
              </w:rPr>
              <w:t>временных</w:t>
            </w:r>
            <w:r w:rsidRPr="00C012F4">
              <w:rPr>
                <w:rFonts w:ascii="Times New Roman" w:eastAsia="Calibri" w:hAnsi="Times New Roman" w:cs="Times New Roman"/>
                <w:sz w:val="20"/>
                <w:szCs w:val="20"/>
                <w:lang w:val="uk-UA" w:eastAsia="zh-CN"/>
              </w:rPr>
              <w:t xml:space="preserve"> рамок) псих</w:t>
            </w:r>
            <w:r w:rsidRPr="00C012F4">
              <w:rPr>
                <w:rFonts w:ascii="Times New Roman" w:eastAsia="Calibri" w:hAnsi="Times New Roman" w:cs="Times New Roman"/>
                <w:sz w:val="20"/>
                <w:szCs w:val="20"/>
                <w:lang w:eastAsia="zh-CN"/>
              </w:rPr>
              <w:t>ической</w:t>
            </w:r>
            <w:r w:rsidRPr="00C012F4">
              <w:rPr>
                <w:rFonts w:ascii="Times New Roman" w:eastAsia="Calibri" w:hAnsi="Times New Roman" w:cs="Times New Roman"/>
                <w:sz w:val="20"/>
                <w:szCs w:val="20"/>
                <w:lang w:val="uk-UA" w:eastAsia="zh-CN"/>
              </w:rPr>
              <w:t xml:space="preserve"> систем</w:t>
            </w:r>
            <w:r w:rsidRPr="00C012F4">
              <w:rPr>
                <w:rFonts w:ascii="Times New Roman" w:eastAsia="Calibri" w:hAnsi="Times New Roman" w:cs="Times New Roman"/>
                <w:sz w:val="20"/>
                <w:szCs w:val="20"/>
                <w:lang w:eastAsia="zh-CN"/>
              </w:rPr>
              <w:t>ы</w:t>
            </w:r>
            <w:r w:rsidRPr="00C012F4">
              <w:rPr>
                <w:rFonts w:ascii="Times New Roman" w:eastAsia="Calibri" w:hAnsi="Times New Roman" w:cs="Times New Roman"/>
                <w:sz w:val="20"/>
                <w:szCs w:val="20"/>
                <w:lang w:val="uk-UA" w:eastAsia="zh-CN"/>
              </w:rPr>
              <w:t xml:space="preserve"> в рамках м</w:t>
            </w:r>
            <w:r w:rsidRPr="00C012F4">
              <w:rPr>
                <w:rFonts w:ascii="Times New Roman" w:eastAsia="Calibri" w:hAnsi="Times New Roman" w:cs="Times New Roman"/>
                <w:sz w:val="20"/>
                <w:szCs w:val="20"/>
                <w:lang w:eastAsia="zh-CN"/>
              </w:rPr>
              <w:t>иссии</w:t>
            </w:r>
          </w:p>
        </w:tc>
      </w:tr>
      <w:tr w:rsidR="00C012F4" w:rsidRPr="00C012F4" w:rsidTr="000952BA">
        <w:trPr>
          <w:trHeight w:val="280"/>
        </w:trPr>
        <w:tc>
          <w:tcPr>
            <w:tcW w:w="9923" w:type="dxa"/>
            <w:vMerge/>
          </w:tcPr>
          <w:p w:rsidR="00C012F4" w:rsidRPr="00C012F4" w:rsidRDefault="00C012F4" w:rsidP="00C012F4">
            <w:pPr>
              <w:suppressAutoHyphens/>
              <w:spacing w:line="240" w:lineRule="auto"/>
              <w:ind w:left="8823" w:right="-959"/>
              <w:jc w:val="center"/>
              <w:rPr>
                <w:rFonts w:ascii="Times New Roman" w:eastAsia="Calibri" w:hAnsi="Times New Roman" w:cs="Times New Roman"/>
                <w:sz w:val="20"/>
                <w:szCs w:val="20"/>
                <w:lang w:val="uk-UA" w:eastAsia="zh-CN"/>
              </w:rPr>
            </w:pPr>
          </w:p>
        </w:tc>
        <w:tc>
          <w:tcPr>
            <w:tcW w:w="2835" w:type="dxa"/>
            <w:vMerge w:val="restart"/>
          </w:tcPr>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r w:rsidRPr="00C012F4">
              <w:rPr>
                <w:rFonts w:ascii="Times New Roman" w:eastAsia="Calibri" w:hAnsi="Times New Roman" w:cs="Times New Roman"/>
                <w:b/>
                <w:sz w:val="20"/>
                <w:szCs w:val="20"/>
                <w:lang w:val="uk-UA" w:eastAsia="zh-CN"/>
              </w:rPr>
              <w:t>Средня</w:t>
            </w:r>
            <w:r w:rsidRPr="00C012F4">
              <w:rPr>
                <w:rFonts w:ascii="Times New Roman" w:eastAsia="Calibri" w:hAnsi="Times New Roman" w:cs="Times New Roman"/>
                <w:b/>
                <w:sz w:val="20"/>
                <w:szCs w:val="20"/>
                <w:lang w:eastAsia="zh-CN"/>
              </w:rPr>
              <w:t>я</w:t>
            </w:r>
            <w:r w:rsidRPr="00C012F4">
              <w:rPr>
                <w:rFonts w:ascii="Times New Roman" w:eastAsia="Calibri" w:hAnsi="Times New Roman" w:cs="Times New Roman"/>
                <w:b/>
                <w:sz w:val="20"/>
                <w:szCs w:val="20"/>
                <w:lang w:val="uk-UA" w:eastAsia="zh-CN"/>
              </w:rPr>
              <w:t xml:space="preserve"> цензура</w:t>
            </w:r>
          </w:p>
        </w:tc>
        <w:tc>
          <w:tcPr>
            <w:tcW w:w="1560" w:type="dxa"/>
          </w:tcPr>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r w:rsidRPr="00C012F4">
              <w:rPr>
                <w:rFonts w:ascii="Times New Roman" w:eastAsia="Calibri" w:hAnsi="Times New Roman" w:cs="Times New Roman"/>
                <w:b/>
                <w:sz w:val="20"/>
                <w:szCs w:val="20"/>
                <w:lang w:val="uk-UA" w:eastAsia="zh-CN"/>
              </w:rPr>
              <w:t>Мировоззрени</w:t>
            </w:r>
            <w:r w:rsidRPr="00C012F4">
              <w:rPr>
                <w:rFonts w:ascii="Times New Roman" w:eastAsia="Calibri" w:hAnsi="Times New Roman" w:cs="Times New Roman"/>
                <w:b/>
                <w:sz w:val="20"/>
                <w:szCs w:val="20"/>
                <w:lang w:val="uk-UA" w:eastAsia="zh-CN"/>
              </w:rPr>
              <w:lastRenderedPageBreak/>
              <w:t>е</w:t>
            </w:r>
          </w:p>
        </w:tc>
        <w:tc>
          <w:tcPr>
            <w:tcW w:w="2978" w:type="dxa"/>
          </w:tcPr>
          <w:p w:rsidR="00C012F4" w:rsidRPr="00C012F4" w:rsidRDefault="00C012F4" w:rsidP="00C012F4">
            <w:pPr>
              <w:suppressAutoHyphens/>
              <w:spacing w:line="240" w:lineRule="auto"/>
              <w:jc w:val="center"/>
              <w:rPr>
                <w:rFonts w:ascii="Times New Roman" w:eastAsia="Calibri" w:hAnsi="Times New Roman" w:cs="Times New Roman"/>
                <w:sz w:val="20"/>
                <w:szCs w:val="20"/>
                <w:lang w:eastAsia="zh-CN"/>
              </w:rPr>
            </w:pPr>
            <w:r w:rsidRPr="00C012F4">
              <w:rPr>
                <w:rFonts w:ascii="Times New Roman" w:eastAsia="Calibri" w:hAnsi="Times New Roman" w:cs="Times New Roman"/>
                <w:sz w:val="20"/>
                <w:szCs w:val="20"/>
                <w:lang w:val="uk-UA" w:eastAsia="zh-CN"/>
              </w:rPr>
              <w:lastRenderedPageBreak/>
              <w:t>Карт</w:t>
            </w:r>
            <w:r w:rsidRPr="00C012F4">
              <w:rPr>
                <w:rFonts w:ascii="Times New Roman" w:eastAsia="Calibri" w:hAnsi="Times New Roman" w:cs="Times New Roman"/>
                <w:sz w:val="20"/>
                <w:szCs w:val="20"/>
                <w:lang w:eastAsia="zh-CN"/>
              </w:rPr>
              <w:t>ирование</w:t>
            </w:r>
            <w:r w:rsidRPr="00C012F4">
              <w:rPr>
                <w:rFonts w:ascii="Times New Roman" w:eastAsia="Calibri" w:hAnsi="Times New Roman" w:cs="Times New Roman"/>
                <w:sz w:val="20"/>
                <w:szCs w:val="20"/>
                <w:lang w:val="uk-UA" w:eastAsia="zh-CN"/>
              </w:rPr>
              <w:t>, онтолог</w:t>
            </w:r>
            <w:r w:rsidRPr="00C012F4">
              <w:rPr>
                <w:rFonts w:ascii="Times New Roman" w:eastAsia="Calibri" w:hAnsi="Times New Roman" w:cs="Times New Roman"/>
                <w:sz w:val="20"/>
                <w:szCs w:val="20"/>
                <w:lang w:eastAsia="zh-CN"/>
              </w:rPr>
              <w:t>ическая</w:t>
            </w:r>
            <w:r w:rsidRPr="00C012F4">
              <w:rPr>
                <w:rFonts w:ascii="Times New Roman" w:eastAsia="Calibri" w:hAnsi="Times New Roman" w:cs="Times New Roman"/>
                <w:sz w:val="20"/>
                <w:szCs w:val="20"/>
                <w:lang w:val="uk-UA" w:eastAsia="zh-CN"/>
              </w:rPr>
              <w:t xml:space="preserve"> категоризац</w:t>
            </w:r>
            <w:r w:rsidRPr="00C012F4">
              <w:rPr>
                <w:rFonts w:ascii="Times New Roman" w:eastAsia="Calibri" w:hAnsi="Times New Roman" w:cs="Times New Roman"/>
                <w:sz w:val="20"/>
                <w:szCs w:val="20"/>
                <w:lang w:eastAsia="zh-CN"/>
              </w:rPr>
              <w:t>и</w:t>
            </w:r>
            <w:r w:rsidRPr="00C012F4">
              <w:rPr>
                <w:rFonts w:ascii="Times New Roman" w:eastAsia="Calibri" w:hAnsi="Times New Roman" w:cs="Times New Roman"/>
                <w:sz w:val="20"/>
                <w:szCs w:val="20"/>
                <w:lang w:val="uk-UA" w:eastAsia="zh-CN"/>
              </w:rPr>
              <w:t>я задан</w:t>
            </w:r>
            <w:r w:rsidRPr="00C012F4">
              <w:rPr>
                <w:rFonts w:ascii="Times New Roman" w:eastAsia="Calibri" w:hAnsi="Times New Roman" w:cs="Times New Roman"/>
                <w:sz w:val="20"/>
                <w:szCs w:val="20"/>
                <w:lang w:eastAsia="zh-CN"/>
              </w:rPr>
              <w:t>н</w:t>
            </w:r>
            <w:r w:rsidRPr="00C012F4">
              <w:rPr>
                <w:rFonts w:ascii="Times New Roman" w:eastAsia="Calibri" w:hAnsi="Times New Roman" w:cs="Times New Roman"/>
                <w:sz w:val="20"/>
                <w:szCs w:val="20"/>
                <w:lang w:val="uk-UA" w:eastAsia="zh-CN"/>
              </w:rPr>
              <w:t xml:space="preserve">ого </w:t>
            </w:r>
            <w:r w:rsidRPr="00C012F4">
              <w:rPr>
                <w:rFonts w:ascii="Times New Roman" w:eastAsia="Calibri" w:hAnsi="Times New Roman" w:cs="Times New Roman"/>
                <w:sz w:val="20"/>
                <w:szCs w:val="20"/>
                <w:lang w:eastAsia="zh-CN"/>
              </w:rPr>
              <w:t>и</w:t>
            </w:r>
            <w:r w:rsidRPr="00C012F4">
              <w:rPr>
                <w:rFonts w:ascii="Times New Roman" w:eastAsia="Calibri" w:hAnsi="Times New Roman" w:cs="Times New Roman"/>
                <w:sz w:val="20"/>
                <w:szCs w:val="20"/>
                <w:lang w:val="uk-UA" w:eastAsia="zh-CN"/>
              </w:rPr>
              <w:t>дентичност</w:t>
            </w:r>
            <w:r w:rsidRPr="00C012F4">
              <w:rPr>
                <w:rFonts w:ascii="Times New Roman" w:eastAsia="Calibri" w:hAnsi="Times New Roman" w:cs="Times New Roman"/>
                <w:sz w:val="20"/>
                <w:szCs w:val="20"/>
                <w:lang w:eastAsia="zh-CN"/>
              </w:rPr>
              <w:t>и</w:t>
            </w:r>
            <w:r w:rsidRPr="00C012F4">
              <w:rPr>
                <w:rFonts w:ascii="Times New Roman" w:eastAsia="Calibri" w:hAnsi="Times New Roman" w:cs="Times New Roman"/>
                <w:sz w:val="20"/>
                <w:szCs w:val="20"/>
                <w:lang w:val="uk-UA" w:eastAsia="zh-CN"/>
              </w:rPr>
              <w:t xml:space="preserve"> континуум</w:t>
            </w:r>
            <w:r w:rsidRPr="00C012F4">
              <w:rPr>
                <w:rFonts w:ascii="Times New Roman" w:eastAsia="Calibri" w:hAnsi="Times New Roman" w:cs="Times New Roman"/>
                <w:sz w:val="20"/>
                <w:szCs w:val="20"/>
                <w:lang w:eastAsia="zh-CN"/>
              </w:rPr>
              <w:t>а</w:t>
            </w:r>
          </w:p>
        </w:tc>
      </w:tr>
      <w:tr w:rsidR="00C012F4" w:rsidRPr="00C012F4" w:rsidTr="000952BA">
        <w:trPr>
          <w:trHeight w:val="280"/>
        </w:trPr>
        <w:tc>
          <w:tcPr>
            <w:tcW w:w="9923" w:type="dxa"/>
            <w:vMerge/>
          </w:tcPr>
          <w:p w:rsidR="00C012F4" w:rsidRPr="00C012F4" w:rsidRDefault="00C012F4" w:rsidP="00C012F4">
            <w:pPr>
              <w:suppressAutoHyphens/>
              <w:spacing w:line="240" w:lineRule="auto"/>
              <w:ind w:left="8823" w:right="-959"/>
              <w:jc w:val="center"/>
              <w:rPr>
                <w:rFonts w:ascii="Times New Roman" w:eastAsia="Calibri" w:hAnsi="Times New Roman" w:cs="Times New Roman"/>
                <w:sz w:val="20"/>
                <w:szCs w:val="20"/>
                <w:lang w:val="uk-UA" w:eastAsia="zh-CN"/>
              </w:rPr>
            </w:pPr>
          </w:p>
        </w:tc>
        <w:tc>
          <w:tcPr>
            <w:tcW w:w="2835" w:type="dxa"/>
            <w:vMerge/>
          </w:tcPr>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p>
        </w:tc>
        <w:tc>
          <w:tcPr>
            <w:tcW w:w="1560" w:type="dxa"/>
          </w:tcPr>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eastAsia="zh-CN"/>
              </w:rPr>
            </w:pPr>
            <w:r w:rsidRPr="00C012F4">
              <w:rPr>
                <w:rFonts w:ascii="Times New Roman" w:eastAsia="Calibri" w:hAnsi="Times New Roman" w:cs="Times New Roman"/>
                <w:b/>
                <w:sz w:val="20"/>
                <w:szCs w:val="20"/>
                <w:lang w:eastAsia="zh-CN"/>
              </w:rPr>
              <w:t>Направленность</w:t>
            </w:r>
          </w:p>
        </w:tc>
        <w:tc>
          <w:tcPr>
            <w:tcW w:w="2978" w:type="dxa"/>
          </w:tcPr>
          <w:p w:rsidR="00C012F4" w:rsidRPr="00C012F4" w:rsidRDefault="00C012F4" w:rsidP="00C012F4">
            <w:pPr>
              <w:suppressAutoHyphens/>
              <w:spacing w:line="240" w:lineRule="auto"/>
              <w:jc w:val="center"/>
              <w:rPr>
                <w:rFonts w:ascii="Times New Roman" w:eastAsia="Calibri" w:hAnsi="Times New Roman" w:cs="Times New Roman"/>
                <w:sz w:val="20"/>
                <w:szCs w:val="20"/>
                <w:lang w:eastAsia="zh-CN"/>
              </w:rPr>
            </w:pPr>
            <w:r w:rsidRPr="00C012F4">
              <w:rPr>
                <w:rFonts w:ascii="Times New Roman" w:eastAsia="Calibri" w:hAnsi="Times New Roman" w:cs="Times New Roman"/>
                <w:sz w:val="20"/>
                <w:szCs w:val="20"/>
                <w:lang w:eastAsia="zh-CN"/>
              </w:rPr>
              <w:t xml:space="preserve">Определение </w:t>
            </w:r>
            <w:r w:rsidRPr="00C012F4">
              <w:rPr>
                <w:rFonts w:ascii="Times New Roman" w:eastAsia="Calibri" w:hAnsi="Times New Roman" w:cs="Times New Roman"/>
                <w:sz w:val="20"/>
                <w:szCs w:val="20"/>
                <w:lang w:val="uk-UA" w:eastAsia="zh-CN"/>
              </w:rPr>
              <w:t>конфигурац</w:t>
            </w:r>
            <w:r w:rsidRPr="00C012F4">
              <w:rPr>
                <w:rFonts w:ascii="Times New Roman" w:eastAsia="Calibri" w:hAnsi="Times New Roman" w:cs="Times New Roman"/>
                <w:sz w:val="20"/>
                <w:szCs w:val="20"/>
                <w:lang w:eastAsia="zh-CN"/>
              </w:rPr>
              <w:t>ии</w:t>
            </w:r>
            <w:r w:rsidRPr="00C012F4">
              <w:rPr>
                <w:rFonts w:ascii="Times New Roman" w:eastAsia="Calibri" w:hAnsi="Times New Roman" w:cs="Times New Roman"/>
                <w:sz w:val="20"/>
                <w:szCs w:val="20"/>
                <w:lang w:val="uk-UA" w:eastAsia="zh-CN"/>
              </w:rPr>
              <w:t xml:space="preserve"> </w:t>
            </w:r>
            <w:r w:rsidRPr="00C012F4">
              <w:rPr>
                <w:rFonts w:ascii="Times New Roman" w:eastAsia="Calibri" w:hAnsi="Times New Roman" w:cs="Times New Roman"/>
                <w:sz w:val="20"/>
                <w:szCs w:val="20"/>
                <w:lang w:eastAsia="zh-CN"/>
              </w:rPr>
              <w:t xml:space="preserve">общих </w:t>
            </w:r>
            <w:r w:rsidRPr="00C012F4">
              <w:rPr>
                <w:rFonts w:ascii="Times New Roman" w:eastAsia="Calibri" w:hAnsi="Times New Roman" w:cs="Times New Roman"/>
                <w:sz w:val="20"/>
                <w:szCs w:val="20"/>
                <w:lang w:val="uk-UA" w:eastAsia="zh-CN"/>
              </w:rPr>
              <w:t>вектор</w:t>
            </w:r>
            <w:r w:rsidRPr="00C012F4">
              <w:rPr>
                <w:rFonts w:ascii="Times New Roman" w:eastAsia="Calibri" w:hAnsi="Times New Roman" w:cs="Times New Roman"/>
                <w:sz w:val="20"/>
                <w:szCs w:val="20"/>
                <w:lang w:eastAsia="zh-CN"/>
              </w:rPr>
              <w:t>ов</w:t>
            </w:r>
            <w:r w:rsidRPr="00C012F4">
              <w:rPr>
                <w:rFonts w:ascii="Times New Roman" w:eastAsia="Calibri" w:hAnsi="Times New Roman" w:cs="Times New Roman"/>
                <w:sz w:val="20"/>
                <w:szCs w:val="20"/>
                <w:lang w:val="uk-UA" w:eastAsia="zh-CN"/>
              </w:rPr>
              <w:t xml:space="preserve"> </w:t>
            </w:r>
            <w:r w:rsidRPr="00C012F4">
              <w:rPr>
                <w:rFonts w:ascii="Times New Roman" w:eastAsia="Calibri" w:hAnsi="Times New Roman" w:cs="Times New Roman"/>
                <w:sz w:val="20"/>
                <w:szCs w:val="20"/>
                <w:lang w:eastAsia="zh-CN"/>
              </w:rPr>
              <w:t xml:space="preserve">движения </w:t>
            </w:r>
            <w:r w:rsidRPr="00C012F4">
              <w:rPr>
                <w:rFonts w:ascii="Times New Roman" w:eastAsia="Calibri" w:hAnsi="Times New Roman" w:cs="Times New Roman"/>
                <w:sz w:val="20"/>
                <w:szCs w:val="20"/>
                <w:lang w:val="uk-UA" w:eastAsia="zh-CN"/>
              </w:rPr>
              <w:t>(духовного, псих</w:t>
            </w:r>
            <w:r w:rsidRPr="00C012F4">
              <w:rPr>
                <w:rFonts w:ascii="Times New Roman" w:eastAsia="Calibri" w:hAnsi="Times New Roman" w:cs="Times New Roman"/>
                <w:sz w:val="20"/>
                <w:szCs w:val="20"/>
                <w:lang w:eastAsia="zh-CN"/>
              </w:rPr>
              <w:t>ическ</w:t>
            </w:r>
            <w:r w:rsidRPr="00C012F4">
              <w:rPr>
                <w:rFonts w:ascii="Times New Roman" w:eastAsia="Calibri" w:hAnsi="Times New Roman" w:cs="Times New Roman"/>
                <w:sz w:val="20"/>
                <w:szCs w:val="20"/>
                <w:lang w:val="uk-UA" w:eastAsia="zh-CN"/>
              </w:rPr>
              <w:t>ого, соц</w:t>
            </w:r>
            <w:r w:rsidRPr="00C012F4">
              <w:rPr>
                <w:rFonts w:ascii="Times New Roman" w:eastAsia="Calibri" w:hAnsi="Times New Roman" w:cs="Times New Roman"/>
                <w:sz w:val="20"/>
                <w:szCs w:val="20"/>
                <w:lang w:eastAsia="zh-CN"/>
              </w:rPr>
              <w:t>и</w:t>
            </w:r>
            <w:r w:rsidRPr="00C012F4">
              <w:rPr>
                <w:rFonts w:ascii="Times New Roman" w:eastAsia="Calibri" w:hAnsi="Times New Roman" w:cs="Times New Roman"/>
                <w:sz w:val="20"/>
                <w:szCs w:val="20"/>
                <w:lang w:val="uk-UA" w:eastAsia="zh-CN"/>
              </w:rPr>
              <w:t>ального</w:t>
            </w:r>
            <w:r w:rsidRPr="00C012F4">
              <w:rPr>
                <w:rFonts w:ascii="Times New Roman" w:eastAsia="Calibri" w:hAnsi="Times New Roman" w:cs="Times New Roman"/>
                <w:sz w:val="20"/>
                <w:szCs w:val="20"/>
                <w:lang w:eastAsia="zh-CN"/>
              </w:rPr>
              <w:t>,</w:t>
            </w:r>
            <w:r w:rsidRPr="00C012F4">
              <w:rPr>
                <w:rFonts w:ascii="Times New Roman" w:eastAsia="Calibri" w:hAnsi="Times New Roman" w:cs="Times New Roman"/>
                <w:sz w:val="20"/>
                <w:szCs w:val="20"/>
                <w:lang w:val="uk-UA" w:eastAsia="zh-CN"/>
              </w:rPr>
              <w:t xml:space="preserve"> ф</w:t>
            </w:r>
            <w:r w:rsidRPr="00C012F4">
              <w:rPr>
                <w:rFonts w:ascii="Times New Roman" w:eastAsia="Calibri" w:hAnsi="Times New Roman" w:cs="Times New Roman"/>
                <w:sz w:val="20"/>
                <w:szCs w:val="20"/>
                <w:lang w:eastAsia="zh-CN"/>
              </w:rPr>
              <w:t>и</w:t>
            </w:r>
            <w:r w:rsidRPr="00C012F4">
              <w:rPr>
                <w:rFonts w:ascii="Times New Roman" w:eastAsia="Calibri" w:hAnsi="Times New Roman" w:cs="Times New Roman"/>
                <w:sz w:val="20"/>
                <w:szCs w:val="20"/>
                <w:lang w:val="uk-UA" w:eastAsia="zh-CN"/>
              </w:rPr>
              <w:t>зич</w:t>
            </w:r>
            <w:r w:rsidRPr="00C012F4">
              <w:rPr>
                <w:rFonts w:ascii="Times New Roman" w:eastAsia="Calibri" w:hAnsi="Times New Roman" w:cs="Times New Roman"/>
                <w:sz w:val="20"/>
                <w:szCs w:val="20"/>
                <w:lang w:eastAsia="zh-CN"/>
              </w:rPr>
              <w:t>еск</w:t>
            </w:r>
            <w:r w:rsidRPr="00C012F4">
              <w:rPr>
                <w:rFonts w:ascii="Times New Roman" w:eastAsia="Calibri" w:hAnsi="Times New Roman" w:cs="Times New Roman"/>
                <w:sz w:val="20"/>
                <w:szCs w:val="20"/>
                <w:lang w:val="uk-UA" w:eastAsia="zh-CN"/>
              </w:rPr>
              <w:t xml:space="preserve">ого </w:t>
            </w:r>
            <w:r w:rsidRPr="00C012F4">
              <w:rPr>
                <w:rFonts w:ascii="Times New Roman" w:eastAsia="Calibri" w:hAnsi="Times New Roman" w:cs="Times New Roman"/>
                <w:sz w:val="20"/>
                <w:szCs w:val="20"/>
                <w:lang w:eastAsia="zh-CN"/>
              </w:rPr>
              <w:t xml:space="preserve"> и др.</w:t>
            </w:r>
            <w:r w:rsidRPr="00C012F4">
              <w:rPr>
                <w:rFonts w:ascii="Times New Roman" w:eastAsia="Calibri" w:hAnsi="Times New Roman" w:cs="Times New Roman"/>
                <w:sz w:val="20"/>
                <w:szCs w:val="20"/>
                <w:lang w:val="uk-UA" w:eastAsia="zh-CN"/>
              </w:rPr>
              <w:t>) в рамках онтолог</w:t>
            </w:r>
            <w:r w:rsidRPr="00C012F4">
              <w:rPr>
                <w:rFonts w:ascii="Times New Roman" w:eastAsia="Calibri" w:hAnsi="Times New Roman" w:cs="Times New Roman"/>
                <w:sz w:val="20"/>
                <w:szCs w:val="20"/>
                <w:lang w:eastAsia="zh-CN"/>
              </w:rPr>
              <w:t>ической</w:t>
            </w:r>
            <w:r w:rsidRPr="00C012F4">
              <w:rPr>
                <w:rFonts w:ascii="Times New Roman" w:eastAsia="Calibri" w:hAnsi="Times New Roman" w:cs="Times New Roman"/>
                <w:sz w:val="20"/>
                <w:szCs w:val="20"/>
                <w:lang w:val="uk-UA" w:eastAsia="zh-CN"/>
              </w:rPr>
              <w:t xml:space="preserve"> карт</w:t>
            </w:r>
            <w:r w:rsidRPr="00C012F4">
              <w:rPr>
                <w:rFonts w:ascii="Times New Roman" w:eastAsia="Calibri" w:hAnsi="Times New Roman" w:cs="Times New Roman"/>
                <w:sz w:val="20"/>
                <w:szCs w:val="20"/>
                <w:lang w:eastAsia="zh-CN"/>
              </w:rPr>
              <w:t>ы</w:t>
            </w:r>
            <w:r w:rsidRPr="00C012F4">
              <w:rPr>
                <w:rFonts w:ascii="Times New Roman" w:eastAsia="Calibri" w:hAnsi="Times New Roman" w:cs="Times New Roman"/>
                <w:sz w:val="20"/>
                <w:szCs w:val="20"/>
                <w:lang w:val="uk-UA" w:eastAsia="zh-CN"/>
              </w:rPr>
              <w:t xml:space="preserve"> </w:t>
            </w:r>
            <w:r w:rsidRPr="00C012F4">
              <w:rPr>
                <w:rFonts w:ascii="Times New Roman" w:eastAsia="Calibri" w:hAnsi="Times New Roman" w:cs="Times New Roman"/>
                <w:sz w:val="20"/>
                <w:szCs w:val="20"/>
                <w:lang w:eastAsia="zh-CN"/>
              </w:rPr>
              <w:t>мировоззрения</w:t>
            </w:r>
          </w:p>
        </w:tc>
      </w:tr>
      <w:tr w:rsidR="00C012F4" w:rsidRPr="00C012F4" w:rsidTr="000952BA">
        <w:trPr>
          <w:trHeight w:val="280"/>
        </w:trPr>
        <w:tc>
          <w:tcPr>
            <w:tcW w:w="9923" w:type="dxa"/>
            <w:vMerge/>
          </w:tcPr>
          <w:p w:rsidR="00C012F4" w:rsidRPr="00C012F4" w:rsidRDefault="00C012F4" w:rsidP="00C012F4">
            <w:pPr>
              <w:suppressAutoHyphens/>
              <w:spacing w:line="240" w:lineRule="auto"/>
              <w:ind w:left="8823" w:right="-959"/>
              <w:jc w:val="center"/>
              <w:rPr>
                <w:rFonts w:ascii="Times New Roman" w:eastAsia="Calibri" w:hAnsi="Times New Roman" w:cs="Times New Roman"/>
                <w:sz w:val="20"/>
                <w:szCs w:val="20"/>
                <w:lang w:val="uk-UA" w:eastAsia="zh-CN"/>
              </w:rPr>
            </w:pPr>
          </w:p>
        </w:tc>
        <w:tc>
          <w:tcPr>
            <w:tcW w:w="2835" w:type="dxa"/>
            <w:vMerge/>
          </w:tcPr>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p>
        </w:tc>
        <w:tc>
          <w:tcPr>
            <w:tcW w:w="1560" w:type="dxa"/>
          </w:tcPr>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eastAsia="zh-CN"/>
              </w:rPr>
            </w:pPr>
            <w:r w:rsidRPr="00C012F4">
              <w:rPr>
                <w:rFonts w:ascii="Times New Roman" w:eastAsia="Calibri" w:hAnsi="Times New Roman" w:cs="Times New Roman"/>
                <w:b/>
                <w:sz w:val="20"/>
                <w:szCs w:val="20"/>
                <w:lang w:eastAsia="zh-CN"/>
              </w:rPr>
              <w:t>Иерархия ценностей</w:t>
            </w:r>
          </w:p>
        </w:tc>
        <w:tc>
          <w:tcPr>
            <w:tcW w:w="2978" w:type="dxa"/>
          </w:tcPr>
          <w:p w:rsidR="00C012F4" w:rsidRPr="00C012F4" w:rsidRDefault="00C012F4" w:rsidP="00C012F4">
            <w:pPr>
              <w:suppressAutoHyphens/>
              <w:spacing w:line="240" w:lineRule="auto"/>
              <w:jc w:val="center"/>
              <w:rPr>
                <w:rFonts w:ascii="Times New Roman" w:eastAsia="Calibri" w:hAnsi="Times New Roman" w:cs="Times New Roman"/>
                <w:sz w:val="20"/>
                <w:szCs w:val="20"/>
                <w:lang w:val="uk-UA" w:eastAsia="zh-CN"/>
              </w:rPr>
            </w:pPr>
            <w:r w:rsidRPr="00C012F4">
              <w:rPr>
                <w:rFonts w:ascii="Times New Roman" w:eastAsia="Calibri" w:hAnsi="Times New Roman" w:cs="Times New Roman"/>
                <w:sz w:val="20"/>
                <w:szCs w:val="20"/>
                <w:lang w:eastAsia="zh-CN"/>
              </w:rPr>
              <w:t>Определение пространственно-временной последовательности движения в рамках направленности (резервирование и распределение времени и пространства в отношении различных духовно-материальных, социальных и других объектов)</w:t>
            </w:r>
          </w:p>
        </w:tc>
      </w:tr>
      <w:tr w:rsidR="00C012F4" w:rsidRPr="00C012F4" w:rsidTr="000952BA">
        <w:trPr>
          <w:trHeight w:val="280"/>
        </w:trPr>
        <w:tc>
          <w:tcPr>
            <w:tcW w:w="9923" w:type="dxa"/>
            <w:vMerge/>
          </w:tcPr>
          <w:p w:rsidR="00C012F4" w:rsidRPr="00C012F4" w:rsidRDefault="00C012F4" w:rsidP="00C012F4">
            <w:pPr>
              <w:suppressAutoHyphens/>
              <w:spacing w:line="240" w:lineRule="auto"/>
              <w:ind w:left="8823" w:right="-959"/>
              <w:jc w:val="center"/>
              <w:rPr>
                <w:rFonts w:ascii="Times New Roman" w:eastAsia="Calibri" w:hAnsi="Times New Roman" w:cs="Times New Roman"/>
                <w:sz w:val="20"/>
                <w:szCs w:val="20"/>
                <w:lang w:val="uk-UA" w:eastAsia="zh-CN"/>
              </w:rPr>
            </w:pPr>
          </w:p>
        </w:tc>
        <w:tc>
          <w:tcPr>
            <w:tcW w:w="2835" w:type="dxa"/>
            <w:vMerge w:val="restart"/>
          </w:tcPr>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r w:rsidRPr="00C012F4">
              <w:rPr>
                <w:rFonts w:ascii="Times New Roman" w:eastAsia="Calibri" w:hAnsi="Times New Roman" w:cs="Times New Roman"/>
                <w:b/>
                <w:sz w:val="20"/>
                <w:szCs w:val="20"/>
                <w:lang w:val="uk-UA" w:eastAsia="zh-CN"/>
              </w:rPr>
              <w:t>Ни</w:t>
            </w:r>
            <w:r w:rsidRPr="00C012F4">
              <w:rPr>
                <w:rFonts w:ascii="Times New Roman" w:eastAsia="Calibri" w:hAnsi="Times New Roman" w:cs="Times New Roman"/>
                <w:b/>
                <w:sz w:val="20"/>
                <w:szCs w:val="20"/>
                <w:lang w:eastAsia="zh-CN"/>
              </w:rPr>
              <w:t>зшая</w:t>
            </w:r>
            <w:r w:rsidRPr="00C012F4">
              <w:rPr>
                <w:rFonts w:ascii="Times New Roman" w:eastAsia="Calibri" w:hAnsi="Times New Roman" w:cs="Times New Roman"/>
                <w:b/>
                <w:sz w:val="20"/>
                <w:szCs w:val="20"/>
                <w:lang w:val="uk-UA" w:eastAsia="zh-CN"/>
              </w:rPr>
              <w:t xml:space="preserve"> цензура (функц</w:t>
            </w:r>
            <w:r w:rsidRPr="00C012F4">
              <w:rPr>
                <w:rFonts w:ascii="Times New Roman" w:eastAsia="Calibri" w:hAnsi="Times New Roman" w:cs="Times New Roman"/>
                <w:b/>
                <w:sz w:val="20"/>
                <w:szCs w:val="20"/>
                <w:lang w:eastAsia="zh-CN"/>
              </w:rPr>
              <w:t>ия</w:t>
            </w:r>
            <w:r w:rsidRPr="00C012F4">
              <w:rPr>
                <w:rFonts w:ascii="Times New Roman" w:eastAsia="Calibri" w:hAnsi="Times New Roman" w:cs="Times New Roman"/>
                <w:b/>
                <w:sz w:val="20"/>
                <w:szCs w:val="20"/>
                <w:lang w:val="uk-UA" w:eastAsia="zh-CN"/>
              </w:rPr>
              <w:t xml:space="preserve"> м</w:t>
            </w:r>
            <w:r w:rsidRPr="00C012F4">
              <w:rPr>
                <w:rFonts w:ascii="Times New Roman" w:eastAsia="Calibri" w:hAnsi="Times New Roman" w:cs="Times New Roman"/>
                <w:b/>
                <w:sz w:val="20"/>
                <w:szCs w:val="20"/>
                <w:lang w:eastAsia="zh-CN"/>
              </w:rPr>
              <w:t>ышления</w:t>
            </w:r>
            <w:r w:rsidRPr="00C012F4">
              <w:rPr>
                <w:rFonts w:ascii="Times New Roman" w:eastAsia="Calibri" w:hAnsi="Times New Roman" w:cs="Times New Roman"/>
                <w:b/>
                <w:sz w:val="20"/>
                <w:szCs w:val="20"/>
                <w:lang w:val="uk-UA" w:eastAsia="zh-CN"/>
              </w:rPr>
              <w:t xml:space="preserve"> вол</w:t>
            </w:r>
            <w:r w:rsidRPr="00C012F4">
              <w:rPr>
                <w:rFonts w:ascii="Times New Roman" w:eastAsia="Calibri" w:hAnsi="Times New Roman" w:cs="Times New Roman"/>
                <w:b/>
                <w:sz w:val="20"/>
                <w:szCs w:val="20"/>
                <w:lang w:eastAsia="zh-CN"/>
              </w:rPr>
              <w:t>и</w:t>
            </w:r>
            <w:r w:rsidRPr="00C012F4">
              <w:rPr>
                <w:rFonts w:ascii="Times New Roman" w:eastAsia="Calibri" w:hAnsi="Times New Roman" w:cs="Times New Roman"/>
                <w:b/>
                <w:sz w:val="20"/>
                <w:szCs w:val="20"/>
                <w:lang w:val="uk-UA" w:eastAsia="zh-CN"/>
              </w:rPr>
              <w:t>-</w:t>
            </w:r>
            <w:r w:rsidRPr="00C012F4">
              <w:rPr>
                <w:rFonts w:ascii="Times New Roman" w:eastAsia="Calibri" w:hAnsi="Times New Roman" w:cs="Times New Roman"/>
                <w:b/>
                <w:sz w:val="20"/>
                <w:szCs w:val="20"/>
                <w:lang w:eastAsia="zh-CN"/>
              </w:rPr>
              <w:t>внимания</w:t>
            </w:r>
            <w:r w:rsidRPr="00C012F4">
              <w:rPr>
                <w:rFonts w:ascii="Times New Roman" w:eastAsia="Calibri" w:hAnsi="Times New Roman" w:cs="Times New Roman"/>
                <w:b/>
                <w:sz w:val="20"/>
                <w:szCs w:val="20"/>
                <w:lang w:val="uk-UA" w:eastAsia="zh-CN"/>
              </w:rPr>
              <w:t>)</w:t>
            </w:r>
          </w:p>
        </w:tc>
        <w:tc>
          <w:tcPr>
            <w:tcW w:w="1560" w:type="dxa"/>
          </w:tcPr>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r w:rsidRPr="00C012F4">
              <w:rPr>
                <w:rFonts w:ascii="Times New Roman" w:eastAsia="Calibri" w:hAnsi="Times New Roman" w:cs="Times New Roman"/>
                <w:b/>
                <w:sz w:val="20"/>
                <w:szCs w:val="20"/>
                <w:lang w:val="uk-UA" w:eastAsia="zh-CN"/>
              </w:rPr>
              <w:t>Характер</w:t>
            </w:r>
          </w:p>
        </w:tc>
        <w:tc>
          <w:tcPr>
            <w:tcW w:w="2978" w:type="dxa"/>
          </w:tcPr>
          <w:p w:rsidR="00C012F4" w:rsidRPr="00C012F4" w:rsidRDefault="00C012F4" w:rsidP="00C012F4">
            <w:pPr>
              <w:suppressAutoHyphens/>
              <w:spacing w:line="240" w:lineRule="auto"/>
              <w:jc w:val="center"/>
              <w:rPr>
                <w:rFonts w:ascii="Times New Roman" w:eastAsia="Calibri" w:hAnsi="Times New Roman" w:cs="Times New Roman"/>
                <w:sz w:val="20"/>
                <w:szCs w:val="20"/>
                <w:lang w:val="uk-UA" w:eastAsia="zh-CN"/>
              </w:rPr>
            </w:pPr>
            <w:r w:rsidRPr="00C012F4">
              <w:rPr>
                <w:rFonts w:ascii="Times New Roman" w:eastAsia="Calibri" w:hAnsi="Times New Roman" w:cs="Times New Roman"/>
                <w:sz w:val="20"/>
                <w:szCs w:val="20"/>
                <w:lang w:eastAsia="zh-CN"/>
              </w:rPr>
              <w:t xml:space="preserve">Диспозиционное сознательно-волевое структурирование сознания и поведения </w:t>
            </w:r>
            <w:r w:rsidRPr="00C012F4">
              <w:rPr>
                <w:rFonts w:ascii="Times New Roman" w:eastAsia="Calibri" w:hAnsi="Times New Roman" w:cs="Times New Roman"/>
                <w:sz w:val="20"/>
                <w:szCs w:val="20"/>
                <w:lang w:val="uk-UA" w:eastAsia="zh-CN"/>
              </w:rPr>
              <w:t>на основ</w:t>
            </w:r>
            <w:r w:rsidRPr="00C012F4">
              <w:rPr>
                <w:rFonts w:ascii="Times New Roman" w:eastAsia="Calibri" w:hAnsi="Times New Roman" w:cs="Times New Roman"/>
                <w:sz w:val="20"/>
                <w:szCs w:val="20"/>
                <w:lang w:eastAsia="zh-CN"/>
              </w:rPr>
              <w:t>е</w:t>
            </w:r>
            <w:r w:rsidRPr="00C012F4">
              <w:rPr>
                <w:rFonts w:ascii="Times New Roman" w:eastAsia="Calibri" w:hAnsi="Times New Roman" w:cs="Times New Roman"/>
                <w:sz w:val="20"/>
                <w:szCs w:val="20"/>
                <w:lang w:val="uk-UA" w:eastAsia="zh-CN"/>
              </w:rPr>
              <w:t xml:space="preserve"> </w:t>
            </w:r>
            <w:r w:rsidRPr="00C012F4">
              <w:rPr>
                <w:rFonts w:ascii="Times New Roman" w:eastAsia="Calibri" w:hAnsi="Times New Roman" w:cs="Times New Roman"/>
                <w:sz w:val="20"/>
                <w:szCs w:val="20"/>
                <w:lang w:eastAsia="zh-CN"/>
              </w:rPr>
              <w:t>ие</w:t>
            </w:r>
            <w:r w:rsidRPr="00C012F4">
              <w:rPr>
                <w:rFonts w:ascii="Times New Roman" w:eastAsia="Calibri" w:hAnsi="Times New Roman" w:cs="Times New Roman"/>
                <w:sz w:val="20"/>
                <w:szCs w:val="20"/>
                <w:lang w:val="uk-UA" w:eastAsia="zh-CN"/>
              </w:rPr>
              <w:t>рарх</w:t>
            </w:r>
            <w:r w:rsidRPr="00C012F4">
              <w:rPr>
                <w:rFonts w:ascii="Times New Roman" w:eastAsia="Calibri" w:hAnsi="Times New Roman" w:cs="Times New Roman"/>
                <w:sz w:val="20"/>
                <w:szCs w:val="20"/>
                <w:lang w:eastAsia="zh-CN"/>
              </w:rPr>
              <w:t>ии</w:t>
            </w:r>
            <w:r w:rsidRPr="00C012F4">
              <w:rPr>
                <w:rFonts w:ascii="Times New Roman" w:eastAsia="Calibri" w:hAnsi="Times New Roman" w:cs="Times New Roman"/>
                <w:sz w:val="20"/>
                <w:szCs w:val="20"/>
                <w:lang w:val="uk-UA" w:eastAsia="zh-CN"/>
              </w:rPr>
              <w:t>/гетерарх</w:t>
            </w:r>
            <w:r w:rsidRPr="00C012F4">
              <w:rPr>
                <w:rFonts w:ascii="Times New Roman" w:eastAsia="Calibri" w:hAnsi="Times New Roman" w:cs="Times New Roman"/>
                <w:sz w:val="20"/>
                <w:szCs w:val="20"/>
                <w:lang w:eastAsia="zh-CN"/>
              </w:rPr>
              <w:t>ии</w:t>
            </w:r>
            <w:r w:rsidRPr="00C012F4">
              <w:rPr>
                <w:rFonts w:ascii="Times New Roman" w:eastAsia="Calibri" w:hAnsi="Times New Roman" w:cs="Times New Roman"/>
                <w:sz w:val="20"/>
                <w:szCs w:val="20"/>
                <w:lang w:val="uk-UA" w:eastAsia="zh-CN"/>
              </w:rPr>
              <w:t xml:space="preserve"> ц</w:t>
            </w:r>
            <w:r w:rsidRPr="00C012F4">
              <w:rPr>
                <w:rFonts w:ascii="Times New Roman" w:eastAsia="Calibri" w:hAnsi="Times New Roman" w:cs="Times New Roman"/>
                <w:sz w:val="20"/>
                <w:szCs w:val="20"/>
                <w:lang w:eastAsia="zh-CN"/>
              </w:rPr>
              <w:t>е</w:t>
            </w:r>
            <w:r w:rsidRPr="00C012F4">
              <w:rPr>
                <w:rFonts w:ascii="Times New Roman" w:eastAsia="Calibri" w:hAnsi="Times New Roman" w:cs="Times New Roman"/>
                <w:sz w:val="20"/>
                <w:szCs w:val="20"/>
                <w:lang w:val="uk-UA" w:eastAsia="zh-CN"/>
              </w:rPr>
              <w:t>нностей</w:t>
            </w:r>
          </w:p>
        </w:tc>
      </w:tr>
      <w:tr w:rsidR="00C012F4" w:rsidRPr="00C012F4" w:rsidTr="000952BA">
        <w:trPr>
          <w:trHeight w:val="280"/>
        </w:trPr>
        <w:tc>
          <w:tcPr>
            <w:tcW w:w="9923" w:type="dxa"/>
            <w:vMerge/>
          </w:tcPr>
          <w:p w:rsidR="00C012F4" w:rsidRPr="00C012F4" w:rsidRDefault="00C012F4" w:rsidP="00C012F4">
            <w:pPr>
              <w:suppressAutoHyphens/>
              <w:spacing w:line="240" w:lineRule="auto"/>
              <w:ind w:left="8823" w:right="-959"/>
              <w:jc w:val="center"/>
              <w:rPr>
                <w:rFonts w:ascii="Times New Roman" w:eastAsia="Calibri" w:hAnsi="Times New Roman" w:cs="Times New Roman"/>
                <w:sz w:val="20"/>
                <w:szCs w:val="20"/>
                <w:lang w:val="uk-UA" w:eastAsia="zh-CN"/>
              </w:rPr>
            </w:pPr>
          </w:p>
        </w:tc>
        <w:tc>
          <w:tcPr>
            <w:tcW w:w="2835" w:type="dxa"/>
            <w:vMerge/>
          </w:tcPr>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p>
        </w:tc>
        <w:tc>
          <w:tcPr>
            <w:tcW w:w="1560" w:type="dxa"/>
          </w:tcPr>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r w:rsidRPr="00C012F4">
              <w:rPr>
                <w:rFonts w:ascii="Times New Roman" w:eastAsia="Calibri" w:hAnsi="Times New Roman" w:cs="Times New Roman"/>
                <w:b/>
                <w:sz w:val="20"/>
                <w:szCs w:val="20"/>
                <w:lang w:val="uk-UA" w:eastAsia="zh-CN"/>
              </w:rPr>
              <w:t>Сценар</w:t>
            </w:r>
            <w:r w:rsidRPr="00C012F4">
              <w:rPr>
                <w:rFonts w:ascii="Times New Roman" w:eastAsia="Calibri" w:hAnsi="Times New Roman" w:cs="Times New Roman"/>
                <w:b/>
                <w:sz w:val="20"/>
                <w:szCs w:val="20"/>
                <w:lang w:eastAsia="zh-CN"/>
              </w:rPr>
              <w:t xml:space="preserve">ии  целеполагания </w:t>
            </w:r>
            <w:r w:rsidRPr="00C012F4">
              <w:rPr>
                <w:rFonts w:ascii="Times New Roman" w:eastAsia="Calibri" w:hAnsi="Times New Roman" w:cs="Times New Roman"/>
                <w:b/>
                <w:sz w:val="20"/>
                <w:szCs w:val="20"/>
                <w:lang w:val="uk-UA" w:eastAsia="zh-CN"/>
              </w:rPr>
              <w:t>(традиц</w:t>
            </w:r>
            <w:r w:rsidRPr="00C012F4">
              <w:rPr>
                <w:rFonts w:ascii="Times New Roman" w:eastAsia="Calibri" w:hAnsi="Times New Roman" w:cs="Times New Roman"/>
                <w:b/>
                <w:sz w:val="20"/>
                <w:szCs w:val="20"/>
                <w:lang w:eastAsia="zh-CN"/>
              </w:rPr>
              <w:t>ии</w:t>
            </w:r>
            <w:r w:rsidRPr="00C012F4">
              <w:rPr>
                <w:rFonts w:ascii="Times New Roman" w:eastAsia="Calibri" w:hAnsi="Times New Roman" w:cs="Times New Roman"/>
                <w:b/>
                <w:sz w:val="20"/>
                <w:szCs w:val="20"/>
                <w:lang w:val="uk-UA" w:eastAsia="zh-CN"/>
              </w:rPr>
              <w:t xml:space="preserve">, </w:t>
            </w:r>
            <w:r w:rsidRPr="00C012F4">
              <w:rPr>
                <w:rFonts w:ascii="Times New Roman" w:eastAsia="Calibri" w:hAnsi="Times New Roman" w:cs="Times New Roman"/>
                <w:b/>
                <w:sz w:val="20"/>
                <w:szCs w:val="20"/>
                <w:lang w:eastAsia="zh-CN"/>
              </w:rPr>
              <w:t>обычаи</w:t>
            </w:r>
            <w:r w:rsidRPr="00C012F4">
              <w:rPr>
                <w:rFonts w:ascii="Times New Roman" w:eastAsia="Calibri" w:hAnsi="Times New Roman" w:cs="Times New Roman"/>
                <w:b/>
                <w:sz w:val="20"/>
                <w:szCs w:val="20"/>
                <w:lang w:val="uk-UA" w:eastAsia="zh-CN"/>
              </w:rPr>
              <w:t>, ритуал</w:t>
            </w:r>
            <w:r w:rsidRPr="00C012F4">
              <w:rPr>
                <w:rFonts w:ascii="Times New Roman" w:eastAsia="Calibri" w:hAnsi="Times New Roman" w:cs="Times New Roman"/>
                <w:b/>
                <w:sz w:val="20"/>
                <w:szCs w:val="20"/>
                <w:lang w:eastAsia="zh-CN"/>
              </w:rPr>
              <w:t>ы</w:t>
            </w:r>
            <w:r w:rsidRPr="00C012F4">
              <w:rPr>
                <w:rFonts w:ascii="Times New Roman" w:eastAsia="Calibri" w:hAnsi="Times New Roman" w:cs="Times New Roman"/>
                <w:b/>
                <w:sz w:val="20"/>
                <w:szCs w:val="20"/>
                <w:lang w:val="uk-UA" w:eastAsia="zh-CN"/>
              </w:rPr>
              <w:t>)</w:t>
            </w:r>
          </w:p>
        </w:tc>
        <w:tc>
          <w:tcPr>
            <w:tcW w:w="2978" w:type="dxa"/>
          </w:tcPr>
          <w:p w:rsidR="00C012F4" w:rsidRPr="00C012F4" w:rsidRDefault="00C012F4" w:rsidP="00C012F4">
            <w:pPr>
              <w:suppressAutoHyphens/>
              <w:spacing w:line="240" w:lineRule="auto"/>
              <w:jc w:val="center"/>
              <w:rPr>
                <w:rFonts w:ascii="Times New Roman" w:eastAsia="Calibri" w:hAnsi="Times New Roman" w:cs="Times New Roman"/>
                <w:sz w:val="20"/>
                <w:szCs w:val="20"/>
                <w:lang w:val="uk-UA" w:eastAsia="zh-CN"/>
              </w:rPr>
            </w:pPr>
            <w:r w:rsidRPr="00C012F4">
              <w:rPr>
                <w:rFonts w:ascii="Times New Roman" w:eastAsia="Calibri" w:hAnsi="Times New Roman" w:cs="Times New Roman"/>
                <w:sz w:val="20"/>
                <w:szCs w:val="20"/>
                <w:lang w:eastAsia="zh-CN"/>
              </w:rPr>
              <w:t xml:space="preserve">Интегрирование различных действий психической системы в рамках характерологических диспозиций </w:t>
            </w:r>
          </w:p>
        </w:tc>
      </w:tr>
      <w:tr w:rsidR="00C012F4" w:rsidRPr="00C012F4" w:rsidTr="000952BA">
        <w:trPr>
          <w:trHeight w:val="280"/>
        </w:trPr>
        <w:tc>
          <w:tcPr>
            <w:tcW w:w="9923" w:type="dxa"/>
            <w:vMerge/>
          </w:tcPr>
          <w:p w:rsidR="00C012F4" w:rsidRPr="00C012F4" w:rsidRDefault="00C012F4" w:rsidP="00C012F4">
            <w:pPr>
              <w:suppressAutoHyphens/>
              <w:spacing w:line="240" w:lineRule="auto"/>
              <w:ind w:left="8823" w:right="-959"/>
              <w:jc w:val="center"/>
              <w:rPr>
                <w:rFonts w:ascii="Times New Roman" w:eastAsia="Calibri" w:hAnsi="Times New Roman" w:cs="Times New Roman"/>
                <w:sz w:val="20"/>
                <w:szCs w:val="20"/>
                <w:lang w:val="uk-UA" w:eastAsia="zh-CN"/>
              </w:rPr>
            </w:pPr>
          </w:p>
        </w:tc>
        <w:tc>
          <w:tcPr>
            <w:tcW w:w="2835" w:type="dxa"/>
            <w:vMerge/>
          </w:tcPr>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p>
        </w:tc>
        <w:tc>
          <w:tcPr>
            <w:tcW w:w="1560" w:type="dxa"/>
          </w:tcPr>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eastAsia="zh-CN"/>
              </w:rPr>
            </w:pPr>
            <w:r w:rsidRPr="00C012F4">
              <w:rPr>
                <w:rFonts w:ascii="Times New Roman" w:eastAsia="Calibri" w:hAnsi="Times New Roman" w:cs="Times New Roman"/>
                <w:b/>
                <w:sz w:val="20"/>
                <w:szCs w:val="20"/>
                <w:lang w:val="uk-UA" w:eastAsia="zh-CN"/>
              </w:rPr>
              <w:t>Норм</w:t>
            </w:r>
            <w:r w:rsidRPr="00C012F4">
              <w:rPr>
                <w:rFonts w:ascii="Times New Roman" w:eastAsia="Calibri" w:hAnsi="Times New Roman" w:cs="Times New Roman"/>
                <w:b/>
                <w:sz w:val="20"/>
                <w:szCs w:val="20"/>
                <w:lang w:eastAsia="zh-CN"/>
              </w:rPr>
              <w:t>ы</w:t>
            </w:r>
            <w:r w:rsidRPr="00C012F4">
              <w:rPr>
                <w:rFonts w:ascii="Times New Roman" w:eastAsia="Calibri" w:hAnsi="Times New Roman" w:cs="Times New Roman"/>
                <w:b/>
                <w:sz w:val="20"/>
                <w:szCs w:val="20"/>
                <w:lang w:val="uk-UA" w:eastAsia="zh-CN"/>
              </w:rPr>
              <w:t>, пат</w:t>
            </w:r>
            <w:r w:rsidRPr="00C012F4">
              <w:rPr>
                <w:rFonts w:ascii="Times New Roman" w:eastAsia="Calibri" w:hAnsi="Times New Roman" w:cs="Times New Roman"/>
                <w:b/>
                <w:sz w:val="20"/>
                <w:szCs w:val="20"/>
                <w:lang w:eastAsia="zh-CN"/>
              </w:rPr>
              <w:t>т</w:t>
            </w:r>
            <w:r w:rsidRPr="00C012F4">
              <w:rPr>
                <w:rFonts w:ascii="Times New Roman" w:eastAsia="Calibri" w:hAnsi="Times New Roman" w:cs="Times New Roman"/>
                <w:b/>
                <w:sz w:val="20"/>
                <w:szCs w:val="20"/>
                <w:lang w:val="uk-UA" w:eastAsia="zh-CN"/>
              </w:rPr>
              <w:t>ерн</w:t>
            </w:r>
            <w:r w:rsidRPr="00C012F4">
              <w:rPr>
                <w:rFonts w:ascii="Times New Roman" w:eastAsia="Calibri" w:hAnsi="Times New Roman" w:cs="Times New Roman"/>
                <w:b/>
                <w:sz w:val="20"/>
                <w:szCs w:val="20"/>
                <w:lang w:eastAsia="zh-CN"/>
              </w:rPr>
              <w:t>ы</w:t>
            </w:r>
            <w:r w:rsidRPr="00C012F4">
              <w:rPr>
                <w:rFonts w:ascii="Times New Roman" w:eastAsia="Calibri" w:hAnsi="Times New Roman" w:cs="Times New Roman"/>
                <w:b/>
                <w:sz w:val="20"/>
                <w:szCs w:val="20"/>
                <w:lang w:val="uk-UA" w:eastAsia="zh-CN"/>
              </w:rPr>
              <w:t xml:space="preserve"> ц</w:t>
            </w:r>
            <w:r w:rsidRPr="00C012F4">
              <w:rPr>
                <w:rFonts w:ascii="Times New Roman" w:eastAsia="Calibri" w:hAnsi="Times New Roman" w:cs="Times New Roman"/>
                <w:b/>
                <w:sz w:val="20"/>
                <w:szCs w:val="20"/>
                <w:lang w:eastAsia="zh-CN"/>
              </w:rPr>
              <w:t>елеполагания</w:t>
            </w:r>
          </w:p>
        </w:tc>
        <w:tc>
          <w:tcPr>
            <w:tcW w:w="2978" w:type="dxa"/>
          </w:tcPr>
          <w:p w:rsidR="00C012F4" w:rsidRPr="00C012F4" w:rsidRDefault="00C012F4" w:rsidP="00C012F4">
            <w:pPr>
              <w:suppressAutoHyphens/>
              <w:spacing w:line="240" w:lineRule="auto"/>
              <w:jc w:val="center"/>
              <w:rPr>
                <w:rFonts w:ascii="Times New Roman" w:eastAsia="Calibri" w:hAnsi="Times New Roman" w:cs="Times New Roman"/>
                <w:sz w:val="20"/>
                <w:szCs w:val="20"/>
                <w:lang w:val="uk-UA" w:eastAsia="zh-CN"/>
              </w:rPr>
            </w:pPr>
            <w:r w:rsidRPr="00C012F4">
              <w:rPr>
                <w:rFonts w:ascii="Times New Roman" w:eastAsia="Calibri" w:hAnsi="Times New Roman" w:cs="Times New Roman"/>
                <w:sz w:val="20"/>
                <w:szCs w:val="20"/>
                <w:lang w:val="uk-UA" w:eastAsia="zh-CN"/>
              </w:rPr>
              <w:t>Упоряд</w:t>
            </w:r>
            <w:r w:rsidRPr="00C012F4">
              <w:rPr>
                <w:rFonts w:ascii="Times New Roman" w:eastAsia="Calibri" w:hAnsi="Times New Roman" w:cs="Times New Roman"/>
                <w:sz w:val="20"/>
                <w:szCs w:val="20"/>
                <w:lang w:eastAsia="zh-CN"/>
              </w:rPr>
              <w:t xml:space="preserve">очивание </w:t>
            </w:r>
            <w:r w:rsidRPr="00C012F4">
              <w:rPr>
                <w:rFonts w:ascii="Times New Roman" w:eastAsia="Calibri" w:hAnsi="Times New Roman" w:cs="Times New Roman"/>
                <w:sz w:val="20"/>
                <w:szCs w:val="20"/>
                <w:lang w:val="uk-UA" w:eastAsia="zh-CN"/>
              </w:rPr>
              <w:t xml:space="preserve"> д</w:t>
            </w:r>
            <w:r w:rsidRPr="00C012F4">
              <w:rPr>
                <w:rFonts w:ascii="Times New Roman" w:eastAsia="Calibri" w:hAnsi="Times New Roman" w:cs="Times New Roman"/>
                <w:sz w:val="20"/>
                <w:szCs w:val="20"/>
                <w:lang w:eastAsia="zh-CN"/>
              </w:rPr>
              <w:t>ействий</w:t>
            </w:r>
            <w:r w:rsidRPr="00C012F4">
              <w:rPr>
                <w:rFonts w:ascii="Times New Roman" w:eastAsia="Calibri" w:hAnsi="Times New Roman" w:cs="Times New Roman"/>
                <w:sz w:val="20"/>
                <w:szCs w:val="20"/>
                <w:lang w:val="uk-UA" w:eastAsia="zh-CN"/>
              </w:rPr>
              <w:t xml:space="preserve"> на основ</w:t>
            </w:r>
            <w:r w:rsidRPr="00C012F4">
              <w:rPr>
                <w:rFonts w:ascii="Times New Roman" w:eastAsia="Calibri" w:hAnsi="Times New Roman" w:cs="Times New Roman"/>
                <w:sz w:val="20"/>
                <w:szCs w:val="20"/>
                <w:lang w:eastAsia="zh-CN"/>
              </w:rPr>
              <w:t>е</w:t>
            </w:r>
            <w:r w:rsidRPr="00C012F4">
              <w:rPr>
                <w:rFonts w:ascii="Times New Roman" w:eastAsia="Calibri" w:hAnsi="Times New Roman" w:cs="Times New Roman"/>
                <w:sz w:val="20"/>
                <w:szCs w:val="20"/>
                <w:lang w:val="uk-UA" w:eastAsia="zh-CN"/>
              </w:rPr>
              <w:t xml:space="preserve"> контрол</w:t>
            </w:r>
            <w:r w:rsidRPr="00C012F4">
              <w:rPr>
                <w:rFonts w:ascii="Times New Roman" w:eastAsia="Calibri" w:hAnsi="Times New Roman" w:cs="Times New Roman"/>
                <w:sz w:val="20"/>
                <w:szCs w:val="20"/>
                <w:lang w:eastAsia="zh-CN"/>
              </w:rPr>
              <w:t>я</w:t>
            </w:r>
            <w:r w:rsidRPr="00C012F4">
              <w:rPr>
                <w:rFonts w:ascii="Times New Roman" w:eastAsia="Calibri" w:hAnsi="Times New Roman" w:cs="Times New Roman"/>
                <w:sz w:val="20"/>
                <w:szCs w:val="20"/>
                <w:lang w:val="uk-UA" w:eastAsia="zh-CN"/>
              </w:rPr>
              <w:t xml:space="preserve"> результат</w:t>
            </w:r>
            <w:r w:rsidRPr="00C012F4">
              <w:rPr>
                <w:rFonts w:ascii="Times New Roman" w:eastAsia="Calibri" w:hAnsi="Times New Roman" w:cs="Times New Roman"/>
                <w:sz w:val="20"/>
                <w:szCs w:val="20"/>
                <w:lang w:eastAsia="zh-CN"/>
              </w:rPr>
              <w:t>о</w:t>
            </w:r>
            <w:r w:rsidRPr="00C012F4">
              <w:rPr>
                <w:rFonts w:ascii="Times New Roman" w:eastAsia="Calibri" w:hAnsi="Times New Roman" w:cs="Times New Roman"/>
                <w:sz w:val="20"/>
                <w:szCs w:val="20"/>
                <w:lang w:val="uk-UA" w:eastAsia="zh-CN"/>
              </w:rPr>
              <w:t>в (</w:t>
            </w:r>
            <w:r w:rsidRPr="00C012F4">
              <w:rPr>
                <w:rFonts w:ascii="Times New Roman" w:eastAsia="Calibri" w:hAnsi="Times New Roman" w:cs="Times New Roman"/>
                <w:sz w:val="20"/>
                <w:szCs w:val="20"/>
                <w:lang w:eastAsia="zh-CN"/>
              </w:rPr>
              <w:t xml:space="preserve">сопоставления </w:t>
            </w:r>
            <w:r w:rsidRPr="00C012F4">
              <w:rPr>
                <w:rFonts w:ascii="Times New Roman" w:eastAsia="Calibri" w:hAnsi="Times New Roman" w:cs="Times New Roman"/>
                <w:sz w:val="20"/>
                <w:szCs w:val="20"/>
                <w:lang w:val="uk-UA" w:eastAsia="zh-CN"/>
              </w:rPr>
              <w:t>сценарно-заплан</w:t>
            </w:r>
            <w:r w:rsidRPr="00C012F4">
              <w:rPr>
                <w:rFonts w:ascii="Times New Roman" w:eastAsia="Calibri" w:hAnsi="Times New Roman" w:cs="Times New Roman"/>
                <w:sz w:val="20"/>
                <w:szCs w:val="20"/>
                <w:lang w:eastAsia="zh-CN"/>
              </w:rPr>
              <w:t>иро</w:t>
            </w:r>
            <w:r w:rsidRPr="00C012F4">
              <w:rPr>
                <w:rFonts w:ascii="Times New Roman" w:eastAsia="Calibri" w:hAnsi="Times New Roman" w:cs="Times New Roman"/>
                <w:sz w:val="20"/>
                <w:szCs w:val="20"/>
                <w:lang w:val="uk-UA" w:eastAsia="zh-CN"/>
              </w:rPr>
              <w:t>ван</w:t>
            </w:r>
            <w:r w:rsidRPr="00C012F4">
              <w:rPr>
                <w:rFonts w:ascii="Times New Roman" w:eastAsia="Calibri" w:hAnsi="Times New Roman" w:cs="Times New Roman"/>
                <w:sz w:val="20"/>
                <w:szCs w:val="20"/>
                <w:lang w:eastAsia="zh-CN"/>
              </w:rPr>
              <w:t>н</w:t>
            </w:r>
            <w:r w:rsidRPr="00C012F4">
              <w:rPr>
                <w:rFonts w:ascii="Times New Roman" w:eastAsia="Calibri" w:hAnsi="Times New Roman" w:cs="Times New Roman"/>
                <w:sz w:val="20"/>
                <w:szCs w:val="20"/>
                <w:lang w:val="uk-UA" w:eastAsia="zh-CN"/>
              </w:rPr>
              <w:t xml:space="preserve">ого </w:t>
            </w:r>
            <w:r w:rsidRPr="00C012F4">
              <w:rPr>
                <w:rFonts w:ascii="Times New Roman" w:eastAsia="Calibri" w:hAnsi="Times New Roman" w:cs="Times New Roman"/>
                <w:sz w:val="20"/>
                <w:szCs w:val="20"/>
                <w:lang w:eastAsia="zh-CN"/>
              </w:rPr>
              <w:t>и</w:t>
            </w:r>
            <w:r w:rsidRPr="00C012F4">
              <w:rPr>
                <w:rFonts w:ascii="Times New Roman" w:eastAsia="Calibri" w:hAnsi="Times New Roman" w:cs="Times New Roman"/>
                <w:sz w:val="20"/>
                <w:szCs w:val="20"/>
                <w:lang w:val="uk-UA" w:eastAsia="zh-CN"/>
              </w:rPr>
              <w:t xml:space="preserve"> фактич</w:t>
            </w:r>
            <w:r w:rsidRPr="00C012F4">
              <w:rPr>
                <w:rFonts w:ascii="Times New Roman" w:eastAsia="Calibri" w:hAnsi="Times New Roman" w:cs="Times New Roman"/>
                <w:sz w:val="20"/>
                <w:szCs w:val="20"/>
                <w:lang w:eastAsia="zh-CN"/>
              </w:rPr>
              <w:t>ески</w:t>
            </w:r>
            <w:r w:rsidRPr="00C012F4">
              <w:rPr>
                <w:rFonts w:ascii="Times New Roman" w:eastAsia="Calibri" w:hAnsi="Times New Roman" w:cs="Times New Roman"/>
                <w:sz w:val="20"/>
                <w:szCs w:val="20"/>
                <w:lang w:val="uk-UA" w:eastAsia="zh-CN"/>
              </w:rPr>
              <w:t>-дос</w:t>
            </w:r>
            <w:r w:rsidRPr="00C012F4">
              <w:rPr>
                <w:rFonts w:ascii="Times New Roman" w:eastAsia="Calibri" w:hAnsi="Times New Roman" w:cs="Times New Roman"/>
                <w:sz w:val="20"/>
                <w:szCs w:val="20"/>
                <w:lang w:eastAsia="zh-CN"/>
              </w:rPr>
              <w:t>ти</w:t>
            </w:r>
            <w:r w:rsidRPr="00C012F4">
              <w:rPr>
                <w:rFonts w:ascii="Times New Roman" w:eastAsia="Calibri" w:hAnsi="Times New Roman" w:cs="Times New Roman"/>
                <w:sz w:val="20"/>
                <w:szCs w:val="20"/>
                <w:lang w:val="uk-UA" w:eastAsia="zh-CN"/>
              </w:rPr>
              <w:t>гнутого)</w:t>
            </w:r>
          </w:p>
        </w:tc>
      </w:tr>
      <w:tr w:rsidR="00C012F4" w:rsidRPr="00C012F4" w:rsidTr="000952BA">
        <w:trPr>
          <w:trHeight w:val="280"/>
        </w:trPr>
        <w:tc>
          <w:tcPr>
            <w:tcW w:w="9923" w:type="dxa"/>
            <w:vMerge w:val="restart"/>
          </w:tcPr>
          <w:p w:rsidR="00C012F4" w:rsidRPr="00C012F4" w:rsidRDefault="00C012F4" w:rsidP="00C012F4">
            <w:pPr>
              <w:suppressAutoHyphens/>
              <w:spacing w:line="240" w:lineRule="auto"/>
              <w:ind w:left="8823" w:right="-959"/>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ind w:left="8823" w:right="-959"/>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ind w:left="8823" w:right="-959"/>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ind w:left="8823" w:right="-959"/>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ind w:left="8823" w:right="-959"/>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ind w:left="8823" w:right="-959"/>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ind w:left="8823" w:right="-959"/>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ind w:left="8823" w:right="-959"/>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ind w:left="8823" w:right="-959"/>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ind w:left="8823" w:right="-959"/>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ind w:left="8823" w:right="-959"/>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ind w:left="8823" w:right="-959"/>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ind w:left="8823" w:right="-959"/>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ind w:left="8823" w:right="-959"/>
              <w:jc w:val="center"/>
              <w:rPr>
                <w:rFonts w:ascii="Times New Roman" w:eastAsia="Calibri" w:hAnsi="Times New Roman" w:cs="Times New Roman"/>
                <w:b/>
                <w:sz w:val="20"/>
                <w:szCs w:val="20"/>
                <w:lang w:eastAsia="zh-CN"/>
              </w:rPr>
            </w:pPr>
          </w:p>
          <w:p w:rsidR="00C012F4" w:rsidRPr="00C012F4" w:rsidRDefault="00C012F4" w:rsidP="00C012F4">
            <w:pPr>
              <w:suppressAutoHyphens/>
              <w:spacing w:line="240" w:lineRule="auto"/>
              <w:ind w:left="8823" w:right="-959"/>
              <w:jc w:val="center"/>
              <w:rPr>
                <w:rFonts w:ascii="Times New Roman" w:eastAsia="Calibri" w:hAnsi="Times New Roman" w:cs="Times New Roman"/>
                <w:b/>
                <w:sz w:val="20"/>
                <w:szCs w:val="20"/>
                <w:lang w:eastAsia="zh-CN"/>
              </w:rPr>
            </w:pPr>
          </w:p>
          <w:p w:rsidR="00C012F4" w:rsidRPr="00C012F4" w:rsidRDefault="00C012F4" w:rsidP="00C012F4">
            <w:pPr>
              <w:suppressAutoHyphens/>
              <w:spacing w:line="240" w:lineRule="auto"/>
              <w:ind w:left="8823" w:right="-959"/>
              <w:jc w:val="center"/>
              <w:rPr>
                <w:rFonts w:ascii="Times New Roman" w:eastAsia="Calibri" w:hAnsi="Times New Roman" w:cs="Times New Roman"/>
                <w:b/>
                <w:sz w:val="20"/>
                <w:szCs w:val="20"/>
                <w:lang w:eastAsia="zh-CN"/>
              </w:rPr>
            </w:pPr>
          </w:p>
          <w:p w:rsidR="00C012F4" w:rsidRPr="00C012F4" w:rsidRDefault="00C012F4" w:rsidP="00C012F4">
            <w:pPr>
              <w:suppressAutoHyphens/>
              <w:spacing w:line="240" w:lineRule="auto"/>
              <w:ind w:left="8823" w:right="-959"/>
              <w:jc w:val="center"/>
              <w:rPr>
                <w:rFonts w:ascii="Times New Roman" w:eastAsia="Calibri" w:hAnsi="Times New Roman" w:cs="Times New Roman"/>
                <w:b/>
                <w:sz w:val="20"/>
                <w:szCs w:val="20"/>
                <w:lang w:eastAsia="zh-CN"/>
              </w:rPr>
            </w:pPr>
          </w:p>
          <w:p w:rsidR="00C012F4" w:rsidRPr="00C012F4" w:rsidRDefault="00C012F4" w:rsidP="00C012F4">
            <w:pPr>
              <w:suppressAutoHyphens/>
              <w:spacing w:line="240" w:lineRule="auto"/>
              <w:ind w:left="8823" w:right="-959"/>
              <w:jc w:val="center"/>
              <w:rPr>
                <w:rFonts w:ascii="Times New Roman" w:eastAsia="Calibri" w:hAnsi="Times New Roman" w:cs="Times New Roman"/>
                <w:b/>
                <w:sz w:val="20"/>
                <w:szCs w:val="20"/>
                <w:lang w:eastAsia="zh-CN"/>
              </w:rPr>
            </w:pPr>
          </w:p>
          <w:p w:rsidR="00C012F4" w:rsidRPr="00C012F4" w:rsidRDefault="00C012F4" w:rsidP="00C012F4">
            <w:pPr>
              <w:suppressAutoHyphens/>
              <w:spacing w:line="240" w:lineRule="auto"/>
              <w:ind w:left="8823" w:right="-959"/>
              <w:jc w:val="center"/>
              <w:rPr>
                <w:rFonts w:ascii="Times New Roman" w:eastAsia="Calibri" w:hAnsi="Times New Roman" w:cs="Times New Roman"/>
                <w:b/>
                <w:sz w:val="20"/>
                <w:szCs w:val="20"/>
                <w:lang w:eastAsia="zh-CN"/>
              </w:rPr>
            </w:pPr>
          </w:p>
          <w:p w:rsidR="00C012F4" w:rsidRPr="00C012F4" w:rsidRDefault="00C012F4" w:rsidP="00C012F4">
            <w:pPr>
              <w:suppressAutoHyphens/>
              <w:spacing w:line="240" w:lineRule="auto"/>
              <w:ind w:left="8823" w:right="-959"/>
              <w:jc w:val="center"/>
              <w:rPr>
                <w:rFonts w:ascii="Times New Roman" w:eastAsia="Calibri" w:hAnsi="Times New Roman" w:cs="Times New Roman"/>
                <w:b/>
                <w:sz w:val="20"/>
                <w:szCs w:val="20"/>
                <w:lang w:eastAsia="zh-CN"/>
              </w:rPr>
            </w:pPr>
          </w:p>
          <w:p w:rsidR="00C012F4" w:rsidRPr="00C012F4" w:rsidRDefault="00C012F4" w:rsidP="00C012F4">
            <w:pPr>
              <w:suppressAutoHyphens/>
              <w:spacing w:line="240" w:lineRule="auto"/>
              <w:ind w:left="8823" w:right="-959"/>
              <w:jc w:val="center"/>
              <w:rPr>
                <w:rFonts w:ascii="Times New Roman" w:eastAsia="Calibri" w:hAnsi="Times New Roman" w:cs="Times New Roman"/>
                <w:b/>
                <w:sz w:val="20"/>
                <w:szCs w:val="20"/>
                <w:lang w:eastAsia="zh-CN"/>
              </w:rPr>
            </w:pPr>
          </w:p>
          <w:p w:rsidR="00C012F4" w:rsidRPr="00C012F4" w:rsidRDefault="00C012F4" w:rsidP="00C012F4">
            <w:pPr>
              <w:suppressAutoHyphens/>
              <w:spacing w:line="240" w:lineRule="auto"/>
              <w:ind w:left="8823" w:right="-959"/>
              <w:jc w:val="center"/>
              <w:rPr>
                <w:rFonts w:ascii="Times New Roman" w:eastAsia="Calibri" w:hAnsi="Times New Roman" w:cs="Times New Roman"/>
                <w:b/>
                <w:sz w:val="20"/>
                <w:szCs w:val="20"/>
                <w:lang w:eastAsia="zh-CN"/>
              </w:rPr>
            </w:pPr>
            <w:r w:rsidRPr="00C012F4">
              <w:rPr>
                <w:rFonts w:ascii="Times New Roman" w:eastAsia="Calibri" w:hAnsi="Times New Roman" w:cs="Times New Roman"/>
                <w:b/>
                <w:sz w:val="20"/>
                <w:szCs w:val="20"/>
                <w:lang w:eastAsia="zh-CN"/>
              </w:rPr>
              <w:t>СОЗНАНИЕ</w:t>
            </w:r>
          </w:p>
        </w:tc>
        <w:tc>
          <w:tcPr>
            <w:tcW w:w="2835" w:type="dxa"/>
            <w:vMerge w:val="restart"/>
          </w:tcPr>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r w:rsidRPr="00C012F4">
              <w:rPr>
                <w:rFonts w:ascii="Times New Roman" w:eastAsia="Calibri" w:hAnsi="Times New Roman" w:cs="Times New Roman"/>
                <w:b/>
                <w:sz w:val="20"/>
                <w:szCs w:val="20"/>
                <w:lang w:val="uk-UA" w:eastAsia="zh-CN"/>
              </w:rPr>
              <w:t>В</w:t>
            </w:r>
            <w:r w:rsidRPr="00C012F4">
              <w:rPr>
                <w:rFonts w:ascii="Times New Roman" w:eastAsia="Calibri" w:hAnsi="Times New Roman" w:cs="Times New Roman"/>
                <w:b/>
                <w:sz w:val="20"/>
                <w:szCs w:val="20"/>
                <w:lang w:eastAsia="zh-CN"/>
              </w:rPr>
              <w:t>ысшее</w:t>
            </w:r>
            <w:r w:rsidRPr="00C012F4">
              <w:rPr>
                <w:rFonts w:ascii="Times New Roman" w:eastAsia="Calibri" w:hAnsi="Times New Roman" w:cs="Times New Roman"/>
                <w:b/>
                <w:sz w:val="20"/>
                <w:szCs w:val="20"/>
                <w:lang w:val="uk-UA" w:eastAsia="zh-CN"/>
              </w:rPr>
              <w:t xml:space="preserve"> (ц</w:t>
            </w:r>
            <w:r w:rsidRPr="00C012F4">
              <w:rPr>
                <w:rFonts w:ascii="Times New Roman" w:eastAsia="Calibri" w:hAnsi="Times New Roman" w:cs="Times New Roman"/>
                <w:b/>
                <w:sz w:val="20"/>
                <w:szCs w:val="20"/>
                <w:lang w:eastAsia="zh-CN"/>
              </w:rPr>
              <w:t>е</w:t>
            </w:r>
            <w:r w:rsidRPr="00C012F4">
              <w:rPr>
                <w:rFonts w:ascii="Times New Roman" w:eastAsia="Calibri" w:hAnsi="Times New Roman" w:cs="Times New Roman"/>
                <w:b/>
                <w:sz w:val="20"/>
                <w:szCs w:val="20"/>
                <w:lang w:val="uk-UA" w:eastAsia="zh-CN"/>
              </w:rPr>
              <w:t>нн</w:t>
            </w:r>
            <w:r w:rsidRPr="00C012F4">
              <w:rPr>
                <w:rFonts w:ascii="Times New Roman" w:eastAsia="Calibri" w:hAnsi="Times New Roman" w:cs="Times New Roman"/>
                <w:b/>
                <w:sz w:val="20"/>
                <w:szCs w:val="20"/>
                <w:lang w:eastAsia="zh-CN"/>
              </w:rPr>
              <w:t>остно</w:t>
            </w:r>
            <w:r w:rsidRPr="00C012F4">
              <w:rPr>
                <w:rFonts w:ascii="Times New Roman" w:eastAsia="Calibri" w:hAnsi="Times New Roman" w:cs="Times New Roman"/>
                <w:b/>
                <w:sz w:val="20"/>
                <w:szCs w:val="20"/>
                <w:lang w:val="uk-UA" w:eastAsia="zh-CN"/>
              </w:rPr>
              <w:t>-методолог</w:t>
            </w:r>
            <w:r w:rsidRPr="00C012F4">
              <w:rPr>
                <w:rFonts w:ascii="Times New Roman" w:eastAsia="Calibri" w:hAnsi="Times New Roman" w:cs="Times New Roman"/>
                <w:b/>
                <w:sz w:val="20"/>
                <w:szCs w:val="20"/>
                <w:lang w:eastAsia="zh-CN"/>
              </w:rPr>
              <w:t xml:space="preserve">ическое) сознание </w:t>
            </w:r>
            <w:r w:rsidRPr="00C012F4">
              <w:rPr>
                <w:rFonts w:ascii="Times New Roman" w:eastAsia="Calibri" w:hAnsi="Times New Roman" w:cs="Times New Roman"/>
                <w:b/>
                <w:sz w:val="20"/>
                <w:szCs w:val="20"/>
                <w:lang w:val="uk-UA" w:eastAsia="zh-CN"/>
              </w:rPr>
              <w:t xml:space="preserve"> - "м</w:t>
            </w:r>
            <w:r w:rsidRPr="00C012F4">
              <w:rPr>
                <w:rFonts w:ascii="Times New Roman" w:eastAsia="Calibri" w:hAnsi="Times New Roman" w:cs="Times New Roman"/>
                <w:b/>
                <w:sz w:val="20"/>
                <w:szCs w:val="20"/>
                <w:lang w:eastAsia="zh-CN"/>
              </w:rPr>
              <w:t>ышление</w:t>
            </w:r>
            <w:r w:rsidRPr="00C012F4">
              <w:rPr>
                <w:rFonts w:ascii="Times New Roman" w:eastAsia="Calibri" w:hAnsi="Times New Roman" w:cs="Times New Roman"/>
                <w:b/>
                <w:sz w:val="20"/>
                <w:szCs w:val="20"/>
                <w:lang w:val="uk-UA" w:eastAsia="zh-CN"/>
              </w:rPr>
              <w:t>-</w:t>
            </w:r>
            <w:r w:rsidRPr="00C012F4">
              <w:rPr>
                <w:rFonts w:ascii="Times New Roman" w:eastAsia="Calibri" w:hAnsi="Times New Roman" w:cs="Times New Roman"/>
                <w:b/>
                <w:sz w:val="20"/>
                <w:szCs w:val="20"/>
                <w:lang w:eastAsia="zh-CN"/>
              </w:rPr>
              <w:t>язык</w:t>
            </w:r>
            <w:r w:rsidRPr="00C012F4">
              <w:rPr>
                <w:rFonts w:ascii="Times New Roman" w:eastAsia="Calibri" w:hAnsi="Times New Roman" w:cs="Times New Roman"/>
                <w:b/>
                <w:sz w:val="20"/>
                <w:szCs w:val="20"/>
                <w:lang w:val="uk-UA" w:eastAsia="zh-CN"/>
              </w:rPr>
              <w:t>-знак"</w:t>
            </w:r>
          </w:p>
        </w:tc>
        <w:tc>
          <w:tcPr>
            <w:tcW w:w="1560" w:type="dxa"/>
          </w:tcPr>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r w:rsidRPr="00C012F4">
              <w:rPr>
                <w:rFonts w:ascii="Times New Roman" w:eastAsia="Calibri" w:hAnsi="Times New Roman" w:cs="Times New Roman"/>
                <w:b/>
                <w:sz w:val="20"/>
                <w:szCs w:val="20"/>
                <w:lang w:val="uk-UA" w:eastAsia="zh-CN"/>
              </w:rPr>
              <w:t>Ноогеном</w:t>
            </w:r>
            <w:r w:rsidRPr="00C012F4">
              <w:rPr>
                <w:rFonts w:ascii="Times New Roman" w:eastAsia="Calibri" w:hAnsi="Times New Roman" w:cs="Times New Roman"/>
                <w:b/>
                <w:sz w:val="20"/>
                <w:szCs w:val="20"/>
                <w:lang w:eastAsia="zh-CN"/>
              </w:rPr>
              <w:t>ы</w:t>
            </w:r>
            <w:r w:rsidRPr="00C012F4">
              <w:rPr>
                <w:rFonts w:ascii="Times New Roman" w:eastAsia="Calibri" w:hAnsi="Times New Roman" w:cs="Times New Roman"/>
                <w:b/>
                <w:sz w:val="20"/>
                <w:szCs w:val="20"/>
                <w:lang w:val="uk-UA" w:eastAsia="zh-CN"/>
              </w:rPr>
              <w:t>-преф</w:t>
            </w:r>
            <w:r w:rsidRPr="00C012F4">
              <w:rPr>
                <w:rFonts w:ascii="Times New Roman" w:eastAsia="Calibri" w:hAnsi="Times New Roman" w:cs="Times New Roman"/>
                <w:b/>
                <w:sz w:val="20"/>
                <w:szCs w:val="20"/>
                <w:lang w:eastAsia="zh-CN"/>
              </w:rPr>
              <w:t>и</w:t>
            </w:r>
            <w:r w:rsidRPr="00C012F4">
              <w:rPr>
                <w:rFonts w:ascii="Times New Roman" w:eastAsia="Calibri" w:hAnsi="Times New Roman" w:cs="Times New Roman"/>
                <w:b/>
                <w:sz w:val="20"/>
                <w:szCs w:val="20"/>
                <w:lang w:val="uk-UA" w:eastAsia="zh-CN"/>
              </w:rPr>
              <w:t>гуратив</w:t>
            </w:r>
            <w:r w:rsidRPr="00C012F4">
              <w:rPr>
                <w:rFonts w:ascii="Times New Roman" w:eastAsia="Calibri" w:hAnsi="Times New Roman" w:cs="Times New Roman"/>
                <w:b/>
                <w:sz w:val="20"/>
                <w:szCs w:val="20"/>
                <w:lang w:eastAsia="zh-CN"/>
              </w:rPr>
              <w:t>ы</w:t>
            </w:r>
            <w:r w:rsidRPr="00C012F4">
              <w:rPr>
                <w:rFonts w:ascii="Times New Roman" w:eastAsia="Calibri" w:hAnsi="Times New Roman" w:cs="Times New Roman"/>
                <w:b/>
                <w:sz w:val="20"/>
                <w:szCs w:val="20"/>
                <w:lang w:val="uk-UA" w:eastAsia="zh-CN"/>
              </w:rPr>
              <w:t>, догм</w:t>
            </w:r>
            <w:r w:rsidRPr="00C012F4">
              <w:rPr>
                <w:rFonts w:ascii="Times New Roman" w:eastAsia="Calibri" w:hAnsi="Times New Roman" w:cs="Times New Roman"/>
                <w:b/>
                <w:sz w:val="20"/>
                <w:szCs w:val="20"/>
                <w:lang w:eastAsia="zh-CN"/>
              </w:rPr>
              <w:t>ы</w:t>
            </w:r>
            <w:r w:rsidRPr="00C012F4">
              <w:rPr>
                <w:rFonts w:ascii="Times New Roman" w:eastAsia="Calibri" w:hAnsi="Times New Roman" w:cs="Times New Roman"/>
                <w:b/>
                <w:sz w:val="20"/>
                <w:szCs w:val="20"/>
                <w:lang w:val="uk-UA" w:eastAsia="zh-CN"/>
              </w:rPr>
              <w:t xml:space="preserve"> (акс</w:t>
            </w:r>
            <w:r w:rsidRPr="00C012F4">
              <w:rPr>
                <w:rFonts w:ascii="Times New Roman" w:eastAsia="Calibri" w:hAnsi="Times New Roman" w:cs="Times New Roman"/>
                <w:b/>
                <w:sz w:val="20"/>
                <w:szCs w:val="20"/>
                <w:lang w:eastAsia="zh-CN"/>
              </w:rPr>
              <w:t>и</w:t>
            </w:r>
            <w:r w:rsidRPr="00C012F4">
              <w:rPr>
                <w:rFonts w:ascii="Times New Roman" w:eastAsia="Calibri" w:hAnsi="Times New Roman" w:cs="Times New Roman"/>
                <w:b/>
                <w:sz w:val="20"/>
                <w:szCs w:val="20"/>
                <w:lang w:val="uk-UA" w:eastAsia="zh-CN"/>
              </w:rPr>
              <w:t>ом</w:t>
            </w:r>
            <w:r w:rsidRPr="00C012F4">
              <w:rPr>
                <w:rFonts w:ascii="Times New Roman" w:eastAsia="Calibri" w:hAnsi="Times New Roman" w:cs="Times New Roman"/>
                <w:b/>
                <w:sz w:val="20"/>
                <w:szCs w:val="20"/>
                <w:lang w:eastAsia="zh-CN"/>
              </w:rPr>
              <w:t>ы</w:t>
            </w:r>
            <w:r w:rsidRPr="00C012F4">
              <w:rPr>
                <w:rFonts w:ascii="Times New Roman" w:eastAsia="Calibri" w:hAnsi="Times New Roman" w:cs="Times New Roman"/>
                <w:b/>
                <w:sz w:val="20"/>
                <w:szCs w:val="20"/>
                <w:lang w:val="uk-UA" w:eastAsia="zh-CN"/>
              </w:rPr>
              <w:t>)</w:t>
            </w:r>
          </w:p>
        </w:tc>
        <w:tc>
          <w:tcPr>
            <w:tcW w:w="2978" w:type="dxa"/>
          </w:tcPr>
          <w:p w:rsidR="00C012F4" w:rsidRPr="00C012F4" w:rsidRDefault="00C012F4" w:rsidP="00C012F4">
            <w:pPr>
              <w:suppressAutoHyphens/>
              <w:spacing w:line="240" w:lineRule="auto"/>
              <w:jc w:val="center"/>
              <w:rPr>
                <w:rFonts w:ascii="Times New Roman" w:eastAsia="Calibri" w:hAnsi="Times New Roman" w:cs="Times New Roman"/>
                <w:sz w:val="20"/>
                <w:szCs w:val="20"/>
                <w:lang w:val="uk-UA" w:eastAsia="zh-CN"/>
              </w:rPr>
            </w:pPr>
            <w:r w:rsidRPr="00C012F4">
              <w:rPr>
                <w:rFonts w:ascii="Times New Roman" w:eastAsia="Calibri" w:hAnsi="Times New Roman" w:cs="Times New Roman"/>
                <w:sz w:val="20"/>
                <w:szCs w:val="20"/>
                <w:lang w:val="uk-UA" w:eastAsia="zh-CN"/>
              </w:rPr>
              <w:t>Рефлекс</w:t>
            </w:r>
            <w:r w:rsidRPr="00C012F4">
              <w:rPr>
                <w:rFonts w:ascii="Times New Roman" w:eastAsia="Calibri" w:hAnsi="Times New Roman" w:cs="Times New Roman"/>
                <w:sz w:val="20"/>
                <w:szCs w:val="20"/>
                <w:lang w:eastAsia="zh-CN"/>
              </w:rPr>
              <w:t>и</w:t>
            </w:r>
            <w:r w:rsidRPr="00C012F4">
              <w:rPr>
                <w:rFonts w:ascii="Times New Roman" w:eastAsia="Calibri" w:hAnsi="Times New Roman" w:cs="Times New Roman"/>
                <w:sz w:val="20"/>
                <w:szCs w:val="20"/>
                <w:lang w:val="uk-UA" w:eastAsia="zh-CN"/>
              </w:rPr>
              <w:t>я абсолютно-безу</w:t>
            </w:r>
            <w:r w:rsidRPr="00C012F4">
              <w:rPr>
                <w:rFonts w:ascii="Times New Roman" w:eastAsia="Calibri" w:hAnsi="Times New Roman" w:cs="Times New Roman"/>
                <w:sz w:val="20"/>
                <w:szCs w:val="20"/>
                <w:lang w:eastAsia="zh-CN"/>
              </w:rPr>
              <w:t>словных</w:t>
            </w:r>
            <w:r w:rsidRPr="00C012F4">
              <w:rPr>
                <w:rFonts w:ascii="Times New Roman" w:eastAsia="Calibri" w:hAnsi="Times New Roman" w:cs="Times New Roman"/>
                <w:sz w:val="20"/>
                <w:szCs w:val="20"/>
                <w:lang w:val="uk-UA" w:eastAsia="zh-CN"/>
              </w:rPr>
              <w:t xml:space="preserve"> </w:t>
            </w:r>
            <w:r w:rsidRPr="00C012F4">
              <w:rPr>
                <w:rFonts w:ascii="Times New Roman" w:eastAsia="Calibri" w:hAnsi="Times New Roman" w:cs="Times New Roman"/>
                <w:sz w:val="20"/>
                <w:szCs w:val="20"/>
                <w:lang w:eastAsia="zh-CN"/>
              </w:rPr>
              <w:t xml:space="preserve">оснований </w:t>
            </w:r>
            <w:r w:rsidRPr="00C012F4">
              <w:rPr>
                <w:rFonts w:ascii="Times New Roman" w:eastAsia="Calibri" w:hAnsi="Times New Roman" w:cs="Times New Roman"/>
                <w:sz w:val="20"/>
                <w:szCs w:val="20"/>
                <w:lang w:val="uk-UA" w:eastAsia="zh-CN"/>
              </w:rPr>
              <w:t>Б</w:t>
            </w:r>
            <w:r w:rsidRPr="00C012F4">
              <w:rPr>
                <w:rFonts w:ascii="Times New Roman" w:eastAsia="Calibri" w:hAnsi="Times New Roman" w:cs="Times New Roman"/>
                <w:sz w:val="20"/>
                <w:szCs w:val="20"/>
                <w:lang w:eastAsia="zh-CN"/>
              </w:rPr>
              <w:t>ытия</w:t>
            </w:r>
            <w:r w:rsidRPr="00C012F4">
              <w:rPr>
                <w:rFonts w:ascii="Times New Roman" w:eastAsia="Calibri" w:hAnsi="Times New Roman" w:cs="Times New Roman"/>
                <w:sz w:val="20"/>
                <w:szCs w:val="20"/>
                <w:lang w:val="uk-UA" w:eastAsia="zh-CN"/>
              </w:rPr>
              <w:t xml:space="preserve"> (Абсолют </w:t>
            </w:r>
            <w:r w:rsidRPr="00C012F4">
              <w:rPr>
                <w:rFonts w:ascii="Times New Roman" w:eastAsia="Calibri" w:hAnsi="Times New Roman" w:cs="Times New Roman"/>
                <w:sz w:val="20"/>
                <w:szCs w:val="20"/>
                <w:lang w:eastAsia="zh-CN"/>
              </w:rPr>
              <w:t>и</w:t>
            </w:r>
            <w:r w:rsidRPr="00C012F4">
              <w:rPr>
                <w:rFonts w:ascii="Times New Roman" w:eastAsia="Calibri" w:hAnsi="Times New Roman" w:cs="Times New Roman"/>
                <w:sz w:val="20"/>
                <w:szCs w:val="20"/>
                <w:lang w:val="uk-UA" w:eastAsia="zh-CN"/>
              </w:rPr>
              <w:t xml:space="preserve"> Безу</w:t>
            </w:r>
            <w:r w:rsidRPr="00C012F4">
              <w:rPr>
                <w:rFonts w:ascii="Times New Roman" w:eastAsia="Calibri" w:hAnsi="Times New Roman" w:cs="Times New Roman"/>
                <w:sz w:val="20"/>
                <w:szCs w:val="20"/>
                <w:lang w:eastAsia="zh-CN"/>
              </w:rPr>
              <w:t>словный</w:t>
            </w:r>
            <w:r w:rsidRPr="00C012F4">
              <w:rPr>
                <w:rFonts w:ascii="Times New Roman" w:eastAsia="Calibri" w:hAnsi="Times New Roman" w:cs="Times New Roman"/>
                <w:sz w:val="20"/>
                <w:szCs w:val="20"/>
                <w:lang w:val="uk-UA" w:eastAsia="zh-CN"/>
              </w:rPr>
              <w:t xml:space="preserve"> Закон)</w:t>
            </w:r>
          </w:p>
        </w:tc>
      </w:tr>
      <w:tr w:rsidR="00C012F4" w:rsidRPr="00C012F4" w:rsidTr="000952BA">
        <w:trPr>
          <w:trHeight w:val="1317"/>
        </w:trPr>
        <w:tc>
          <w:tcPr>
            <w:tcW w:w="9923" w:type="dxa"/>
            <w:vMerge/>
          </w:tcPr>
          <w:p w:rsidR="00C012F4" w:rsidRPr="00C012F4" w:rsidRDefault="00C012F4" w:rsidP="00C012F4">
            <w:pPr>
              <w:suppressAutoHyphens/>
              <w:spacing w:line="240" w:lineRule="auto"/>
              <w:ind w:left="8823" w:right="-959"/>
              <w:jc w:val="center"/>
              <w:rPr>
                <w:rFonts w:ascii="Times New Roman" w:eastAsia="Calibri" w:hAnsi="Times New Roman" w:cs="Times New Roman"/>
                <w:sz w:val="20"/>
                <w:szCs w:val="20"/>
                <w:lang w:val="uk-UA" w:eastAsia="zh-CN"/>
              </w:rPr>
            </w:pPr>
          </w:p>
        </w:tc>
        <w:tc>
          <w:tcPr>
            <w:tcW w:w="2835" w:type="dxa"/>
            <w:vMerge/>
          </w:tcPr>
          <w:p w:rsidR="00C012F4" w:rsidRPr="00C012F4" w:rsidRDefault="00C012F4" w:rsidP="00C012F4">
            <w:pPr>
              <w:suppressAutoHyphens/>
              <w:spacing w:line="240" w:lineRule="auto"/>
              <w:jc w:val="both"/>
              <w:rPr>
                <w:rFonts w:ascii="Times New Roman" w:eastAsia="Calibri" w:hAnsi="Times New Roman" w:cs="Times New Roman"/>
                <w:sz w:val="20"/>
                <w:szCs w:val="20"/>
                <w:lang w:val="uk-UA" w:eastAsia="zh-CN"/>
              </w:rPr>
            </w:pPr>
          </w:p>
        </w:tc>
        <w:tc>
          <w:tcPr>
            <w:tcW w:w="1560" w:type="dxa"/>
          </w:tcPr>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eastAsia="zh-CN"/>
              </w:rPr>
            </w:pPr>
            <w:r w:rsidRPr="00C012F4">
              <w:rPr>
                <w:rFonts w:ascii="Times New Roman" w:eastAsia="Calibri" w:hAnsi="Times New Roman" w:cs="Times New Roman"/>
                <w:b/>
                <w:sz w:val="20"/>
                <w:szCs w:val="20"/>
                <w:lang w:val="uk-UA" w:eastAsia="zh-CN"/>
              </w:rPr>
              <w:t>Принцип</w:t>
            </w:r>
            <w:r w:rsidRPr="00C012F4">
              <w:rPr>
                <w:rFonts w:ascii="Times New Roman" w:eastAsia="Calibri" w:hAnsi="Times New Roman" w:cs="Times New Roman"/>
                <w:b/>
                <w:sz w:val="20"/>
                <w:szCs w:val="20"/>
                <w:lang w:eastAsia="zh-CN"/>
              </w:rPr>
              <w:t>ы</w:t>
            </w:r>
          </w:p>
        </w:tc>
        <w:tc>
          <w:tcPr>
            <w:tcW w:w="2978" w:type="dxa"/>
          </w:tcPr>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r w:rsidRPr="00C012F4">
              <w:rPr>
                <w:rFonts w:ascii="Times New Roman" w:eastAsia="Calibri" w:hAnsi="Times New Roman" w:cs="Times New Roman"/>
                <w:sz w:val="20"/>
                <w:szCs w:val="20"/>
                <w:lang w:val="uk-UA" w:eastAsia="zh-CN"/>
              </w:rPr>
              <w:t>Рефлекс</w:t>
            </w:r>
            <w:r w:rsidRPr="00C012F4">
              <w:rPr>
                <w:rFonts w:ascii="Times New Roman" w:eastAsia="Calibri" w:hAnsi="Times New Roman" w:cs="Times New Roman"/>
                <w:sz w:val="20"/>
                <w:szCs w:val="20"/>
                <w:lang w:eastAsia="zh-CN"/>
              </w:rPr>
              <w:t>и</w:t>
            </w:r>
            <w:r w:rsidRPr="00C012F4">
              <w:rPr>
                <w:rFonts w:ascii="Times New Roman" w:eastAsia="Calibri" w:hAnsi="Times New Roman" w:cs="Times New Roman"/>
                <w:sz w:val="20"/>
                <w:szCs w:val="20"/>
                <w:lang w:val="uk-UA" w:eastAsia="zh-CN"/>
              </w:rPr>
              <w:t xml:space="preserve">я </w:t>
            </w:r>
            <w:r w:rsidRPr="00C012F4">
              <w:rPr>
                <w:rFonts w:ascii="Times New Roman" w:eastAsia="Calibri" w:hAnsi="Times New Roman" w:cs="Times New Roman"/>
                <w:sz w:val="20"/>
                <w:szCs w:val="20"/>
                <w:lang w:eastAsia="zh-CN"/>
              </w:rPr>
              <w:t>отношений и</w:t>
            </w:r>
            <w:r w:rsidRPr="00C012F4">
              <w:rPr>
                <w:rFonts w:ascii="Times New Roman" w:eastAsia="Calibri" w:hAnsi="Times New Roman" w:cs="Times New Roman"/>
                <w:sz w:val="20"/>
                <w:szCs w:val="20"/>
                <w:lang w:val="uk-UA" w:eastAsia="zh-CN"/>
              </w:rPr>
              <w:t xml:space="preserve"> програм</w:t>
            </w:r>
            <w:r w:rsidRPr="00C012F4">
              <w:rPr>
                <w:rFonts w:ascii="Times New Roman" w:eastAsia="Calibri" w:hAnsi="Times New Roman" w:cs="Times New Roman"/>
                <w:sz w:val="20"/>
                <w:szCs w:val="20"/>
                <w:lang w:eastAsia="zh-CN"/>
              </w:rPr>
              <w:t>м</w:t>
            </w:r>
            <w:r w:rsidRPr="00C012F4">
              <w:rPr>
                <w:rFonts w:ascii="Times New Roman" w:eastAsia="Calibri" w:hAnsi="Times New Roman" w:cs="Times New Roman"/>
                <w:sz w:val="20"/>
                <w:szCs w:val="20"/>
                <w:lang w:val="uk-UA" w:eastAsia="zh-CN"/>
              </w:rPr>
              <w:t>(</w:t>
            </w:r>
            <w:r w:rsidRPr="00C012F4">
              <w:rPr>
                <w:rFonts w:ascii="Times New Roman" w:eastAsia="Calibri" w:hAnsi="Times New Roman" w:cs="Times New Roman"/>
                <w:sz w:val="20"/>
                <w:szCs w:val="20"/>
                <w:lang w:eastAsia="zh-CN"/>
              </w:rPr>
              <w:t>ы</w:t>
            </w:r>
            <w:r w:rsidRPr="00C012F4">
              <w:rPr>
                <w:rFonts w:ascii="Times New Roman" w:eastAsia="Calibri" w:hAnsi="Times New Roman" w:cs="Times New Roman"/>
                <w:sz w:val="20"/>
                <w:szCs w:val="20"/>
                <w:lang w:val="uk-UA" w:eastAsia="zh-CN"/>
              </w:rPr>
              <w:t>) жи</w:t>
            </w:r>
            <w:r w:rsidRPr="00C012F4">
              <w:rPr>
                <w:rFonts w:ascii="Times New Roman" w:eastAsia="Calibri" w:hAnsi="Times New Roman" w:cs="Times New Roman"/>
                <w:sz w:val="20"/>
                <w:szCs w:val="20"/>
                <w:lang w:eastAsia="zh-CN"/>
              </w:rPr>
              <w:t>зненной</w:t>
            </w:r>
            <w:r w:rsidRPr="00C012F4">
              <w:rPr>
                <w:rFonts w:ascii="Times New Roman" w:eastAsia="Calibri" w:hAnsi="Times New Roman" w:cs="Times New Roman"/>
                <w:sz w:val="20"/>
                <w:szCs w:val="20"/>
                <w:lang w:val="uk-UA" w:eastAsia="zh-CN"/>
              </w:rPr>
              <w:t xml:space="preserve"> активност</w:t>
            </w:r>
            <w:r w:rsidRPr="00C012F4">
              <w:rPr>
                <w:rFonts w:ascii="Times New Roman" w:eastAsia="Calibri" w:hAnsi="Times New Roman" w:cs="Times New Roman"/>
                <w:sz w:val="20"/>
                <w:szCs w:val="20"/>
                <w:lang w:eastAsia="zh-CN"/>
              </w:rPr>
              <w:t>и</w:t>
            </w:r>
            <w:r w:rsidRPr="00C012F4">
              <w:rPr>
                <w:rFonts w:ascii="Times New Roman" w:eastAsia="Calibri" w:hAnsi="Times New Roman" w:cs="Times New Roman"/>
                <w:sz w:val="20"/>
                <w:szCs w:val="20"/>
                <w:lang w:val="uk-UA" w:eastAsia="zh-CN"/>
              </w:rPr>
              <w:t xml:space="preserve">  </w:t>
            </w:r>
            <w:r w:rsidRPr="00C012F4">
              <w:rPr>
                <w:rFonts w:ascii="Times New Roman" w:eastAsia="Calibri" w:hAnsi="Times New Roman" w:cs="Times New Roman"/>
                <w:sz w:val="20"/>
                <w:szCs w:val="20"/>
                <w:lang w:eastAsia="zh-CN"/>
              </w:rPr>
              <w:t>и</w:t>
            </w:r>
            <w:r w:rsidRPr="00C012F4">
              <w:rPr>
                <w:rFonts w:ascii="Times New Roman" w:eastAsia="Calibri" w:hAnsi="Times New Roman" w:cs="Times New Roman"/>
                <w:sz w:val="20"/>
                <w:szCs w:val="20"/>
                <w:lang w:val="uk-UA" w:eastAsia="zh-CN"/>
              </w:rPr>
              <w:t>дентичност</w:t>
            </w:r>
            <w:r w:rsidRPr="00C012F4">
              <w:rPr>
                <w:rFonts w:ascii="Times New Roman" w:eastAsia="Calibri" w:hAnsi="Times New Roman" w:cs="Times New Roman"/>
                <w:sz w:val="20"/>
                <w:szCs w:val="20"/>
                <w:lang w:eastAsia="zh-CN"/>
              </w:rPr>
              <w:t>и</w:t>
            </w:r>
            <w:r w:rsidRPr="00C012F4">
              <w:rPr>
                <w:rFonts w:ascii="Times New Roman" w:eastAsia="Calibri" w:hAnsi="Times New Roman" w:cs="Times New Roman"/>
                <w:sz w:val="20"/>
                <w:szCs w:val="20"/>
                <w:lang w:val="uk-UA" w:eastAsia="zh-CN"/>
              </w:rPr>
              <w:t xml:space="preserve"> </w:t>
            </w:r>
            <w:r w:rsidRPr="00C012F4">
              <w:rPr>
                <w:rFonts w:ascii="Times New Roman" w:eastAsia="Calibri" w:hAnsi="Times New Roman" w:cs="Times New Roman"/>
                <w:sz w:val="20"/>
                <w:szCs w:val="20"/>
                <w:lang w:eastAsia="zh-CN"/>
              </w:rPr>
              <w:t>с</w:t>
            </w:r>
            <w:r w:rsidRPr="00C012F4">
              <w:rPr>
                <w:rFonts w:ascii="Times New Roman" w:eastAsia="Calibri" w:hAnsi="Times New Roman" w:cs="Times New Roman"/>
                <w:sz w:val="20"/>
                <w:szCs w:val="20"/>
                <w:lang w:val="uk-UA" w:eastAsia="zh-CN"/>
              </w:rPr>
              <w:t xml:space="preserve"> Абсолютом </w:t>
            </w:r>
          </w:p>
        </w:tc>
      </w:tr>
      <w:tr w:rsidR="00C012F4" w:rsidRPr="00C012F4" w:rsidTr="000952BA">
        <w:trPr>
          <w:trHeight w:val="280"/>
        </w:trPr>
        <w:tc>
          <w:tcPr>
            <w:tcW w:w="9923" w:type="dxa"/>
            <w:vMerge/>
          </w:tcPr>
          <w:p w:rsidR="00C012F4" w:rsidRPr="00C012F4" w:rsidRDefault="00C012F4" w:rsidP="00C012F4">
            <w:pPr>
              <w:suppressAutoHyphens/>
              <w:spacing w:line="240" w:lineRule="auto"/>
              <w:ind w:left="8823" w:right="-959"/>
              <w:jc w:val="center"/>
              <w:rPr>
                <w:rFonts w:ascii="Times New Roman" w:eastAsia="Calibri" w:hAnsi="Times New Roman" w:cs="Times New Roman"/>
                <w:sz w:val="20"/>
                <w:szCs w:val="20"/>
                <w:lang w:val="uk-UA" w:eastAsia="zh-CN"/>
              </w:rPr>
            </w:pPr>
          </w:p>
        </w:tc>
        <w:tc>
          <w:tcPr>
            <w:tcW w:w="2835" w:type="dxa"/>
            <w:vMerge/>
          </w:tcPr>
          <w:p w:rsidR="00C012F4" w:rsidRPr="00C012F4" w:rsidRDefault="00C012F4" w:rsidP="00C012F4">
            <w:pPr>
              <w:suppressAutoHyphens/>
              <w:spacing w:line="240" w:lineRule="auto"/>
              <w:jc w:val="both"/>
              <w:rPr>
                <w:rFonts w:ascii="Times New Roman" w:eastAsia="Calibri" w:hAnsi="Times New Roman" w:cs="Times New Roman"/>
                <w:sz w:val="20"/>
                <w:szCs w:val="20"/>
                <w:lang w:val="uk-UA" w:eastAsia="zh-CN"/>
              </w:rPr>
            </w:pPr>
          </w:p>
        </w:tc>
        <w:tc>
          <w:tcPr>
            <w:tcW w:w="1560" w:type="dxa"/>
          </w:tcPr>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eastAsia="zh-CN"/>
              </w:rPr>
            </w:pPr>
            <w:r w:rsidRPr="00C012F4">
              <w:rPr>
                <w:rFonts w:ascii="Times New Roman" w:eastAsia="Calibri" w:hAnsi="Times New Roman" w:cs="Times New Roman"/>
                <w:b/>
                <w:sz w:val="20"/>
                <w:szCs w:val="20"/>
                <w:lang w:eastAsia="zh-CN"/>
              </w:rPr>
              <w:t>Убеждения</w:t>
            </w:r>
          </w:p>
        </w:tc>
        <w:tc>
          <w:tcPr>
            <w:tcW w:w="2978" w:type="dxa"/>
          </w:tcPr>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r w:rsidRPr="00C012F4">
              <w:rPr>
                <w:rFonts w:ascii="Times New Roman" w:eastAsia="Calibri" w:hAnsi="Times New Roman" w:cs="Times New Roman"/>
                <w:sz w:val="20"/>
                <w:szCs w:val="20"/>
                <w:lang w:val="uk-UA" w:eastAsia="zh-CN"/>
              </w:rPr>
              <w:t>Рефлекс</w:t>
            </w:r>
            <w:r w:rsidRPr="00C012F4">
              <w:rPr>
                <w:rFonts w:ascii="Times New Roman" w:eastAsia="Calibri" w:hAnsi="Times New Roman" w:cs="Times New Roman"/>
                <w:sz w:val="20"/>
                <w:szCs w:val="20"/>
                <w:lang w:eastAsia="zh-CN"/>
              </w:rPr>
              <w:t>и</w:t>
            </w:r>
            <w:r w:rsidRPr="00C012F4">
              <w:rPr>
                <w:rFonts w:ascii="Times New Roman" w:eastAsia="Calibri" w:hAnsi="Times New Roman" w:cs="Times New Roman"/>
                <w:sz w:val="20"/>
                <w:szCs w:val="20"/>
                <w:lang w:val="uk-UA" w:eastAsia="zh-CN"/>
              </w:rPr>
              <w:t xml:space="preserve">я </w:t>
            </w:r>
            <w:r w:rsidRPr="00C012F4">
              <w:rPr>
                <w:rFonts w:ascii="Times New Roman" w:eastAsia="Calibri" w:hAnsi="Times New Roman" w:cs="Times New Roman"/>
                <w:sz w:val="20"/>
                <w:szCs w:val="20"/>
                <w:lang w:eastAsia="zh-CN"/>
              </w:rPr>
              <w:t>соответствия сознательных и</w:t>
            </w:r>
            <w:r w:rsidRPr="00C012F4">
              <w:rPr>
                <w:rFonts w:ascii="Times New Roman" w:eastAsia="Calibri" w:hAnsi="Times New Roman" w:cs="Times New Roman"/>
                <w:sz w:val="20"/>
                <w:szCs w:val="20"/>
                <w:lang w:val="uk-UA" w:eastAsia="zh-CN"/>
              </w:rPr>
              <w:t xml:space="preserve"> повед</w:t>
            </w:r>
            <w:r w:rsidRPr="00C012F4">
              <w:rPr>
                <w:rFonts w:ascii="Times New Roman" w:eastAsia="Calibri" w:hAnsi="Times New Roman" w:cs="Times New Roman"/>
                <w:sz w:val="20"/>
                <w:szCs w:val="20"/>
                <w:lang w:eastAsia="zh-CN"/>
              </w:rPr>
              <w:t>енческих</w:t>
            </w:r>
            <w:r w:rsidRPr="00C012F4">
              <w:rPr>
                <w:rFonts w:ascii="Times New Roman" w:eastAsia="Calibri" w:hAnsi="Times New Roman" w:cs="Times New Roman"/>
                <w:sz w:val="20"/>
                <w:szCs w:val="20"/>
                <w:lang w:val="uk-UA" w:eastAsia="zh-CN"/>
              </w:rPr>
              <w:t xml:space="preserve"> прояв</w:t>
            </w:r>
            <w:r w:rsidRPr="00C012F4">
              <w:rPr>
                <w:rFonts w:ascii="Times New Roman" w:eastAsia="Calibri" w:hAnsi="Times New Roman" w:cs="Times New Roman"/>
                <w:sz w:val="20"/>
                <w:szCs w:val="20"/>
                <w:lang w:eastAsia="zh-CN"/>
              </w:rPr>
              <w:t>лений</w:t>
            </w:r>
            <w:r w:rsidRPr="00C012F4">
              <w:rPr>
                <w:rFonts w:ascii="Times New Roman" w:eastAsia="Calibri" w:hAnsi="Times New Roman" w:cs="Times New Roman"/>
                <w:sz w:val="20"/>
                <w:szCs w:val="20"/>
                <w:lang w:val="uk-UA" w:eastAsia="zh-CN"/>
              </w:rPr>
              <w:t xml:space="preserve"> програм</w:t>
            </w:r>
            <w:r w:rsidRPr="00C012F4">
              <w:rPr>
                <w:rFonts w:ascii="Times New Roman" w:eastAsia="Calibri" w:hAnsi="Times New Roman" w:cs="Times New Roman"/>
                <w:sz w:val="20"/>
                <w:szCs w:val="20"/>
                <w:lang w:eastAsia="zh-CN"/>
              </w:rPr>
              <w:t>м</w:t>
            </w:r>
            <w:r w:rsidRPr="00C012F4">
              <w:rPr>
                <w:rFonts w:ascii="Times New Roman" w:eastAsia="Calibri" w:hAnsi="Times New Roman" w:cs="Times New Roman"/>
                <w:sz w:val="20"/>
                <w:szCs w:val="20"/>
                <w:lang w:val="uk-UA" w:eastAsia="zh-CN"/>
              </w:rPr>
              <w:t>ам (програм</w:t>
            </w:r>
            <w:r w:rsidRPr="00C012F4">
              <w:rPr>
                <w:rFonts w:ascii="Times New Roman" w:eastAsia="Calibri" w:hAnsi="Times New Roman" w:cs="Times New Roman"/>
                <w:sz w:val="20"/>
                <w:szCs w:val="20"/>
                <w:lang w:eastAsia="zh-CN"/>
              </w:rPr>
              <w:t>ме</w:t>
            </w:r>
            <w:r w:rsidRPr="00C012F4">
              <w:rPr>
                <w:rFonts w:ascii="Times New Roman" w:eastAsia="Calibri" w:hAnsi="Times New Roman" w:cs="Times New Roman"/>
                <w:sz w:val="20"/>
                <w:szCs w:val="20"/>
                <w:lang w:val="uk-UA" w:eastAsia="zh-CN"/>
              </w:rPr>
              <w:t>) жи</w:t>
            </w:r>
            <w:r w:rsidRPr="00C012F4">
              <w:rPr>
                <w:rFonts w:ascii="Times New Roman" w:eastAsia="Calibri" w:hAnsi="Times New Roman" w:cs="Times New Roman"/>
                <w:sz w:val="20"/>
                <w:szCs w:val="20"/>
                <w:lang w:eastAsia="zh-CN"/>
              </w:rPr>
              <w:t>зненной активности</w:t>
            </w:r>
            <w:r w:rsidRPr="00C012F4">
              <w:rPr>
                <w:rFonts w:ascii="Times New Roman" w:eastAsia="Calibri" w:hAnsi="Times New Roman" w:cs="Times New Roman"/>
                <w:sz w:val="20"/>
                <w:szCs w:val="20"/>
                <w:lang w:val="uk-UA" w:eastAsia="zh-CN"/>
              </w:rPr>
              <w:t xml:space="preserve"> задан</w:t>
            </w:r>
            <w:r w:rsidRPr="00C012F4">
              <w:rPr>
                <w:rFonts w:ascii="Times New Roman" w:eastAsia="Calibri" w:hAnsi="Times New Roman" w:cs="Times New Roman"/>
                <w:sz w:val="20"/>
                <w:szCs w:val="20"/>
                <w:lang w:eastAsia="zh-CN"/>
              </w:rPr>
              <w:t>н</w:t>
            </w:r>
            <w:r w:rsidRPr="00C012F4">
              <w:rPr>
                <w:rFonts w:ascii="Times New Roman" w:eastAsia="Calibri" w:hAnsi="Times New Roman" w:cs="Times New Roman"/>
                <w:sz w:val="20"/>
                <w:szCs w:val="20"/>
                <w:lang w:val="uk-UA" w:eastAsia="zh-CN"/>
              </w:rPr>
              <w:t>ому-</w:t>
            </w:r>
            <w:r w:rsidRPr="00C012F4">
              <w:rPr>
                <w:rFonts w:ascii="Times New Roman" w:eastAsia="Calibri" w:hAnsi="Times New Roman" w:cs="Times New Roman"/>
                <w:sz w:val="20"/>
                <w:szCs w:val="20"/>
                <w:lang w:eastAsia="zh-CN"/>
              </w:rPr>
              <w:t>вы</w:t>
            </w:r>
            <w:r w:rsidRPr="00C012F4">
              <w:rPr>
                <w:rFonts w:ascii="Times New Roman" w:eastAsia="Calibri" w:hAnsi="Times New Roman" w:cs="Times New Roman"/>
                <w:sz w:val="20"/>
                <w:szCs w:val="20"/>
                <w:lang w:val="uk-UA" w:eastAsia="zh-CN"/>
              </w:rPr>
              <w:t>бран</w:t>
            </w:r>
            <w:r w:rsidRPr="00C012F4">
              <w:rPr>
                <w:rFonts w:ascii="Times New Roman" w:eastAsia="Calibri" w:hAnsi="Times New Roman" w:cs="Times New Roman"/>
                <w:sz w:val="20"/>
                <w:szCs w:val="20"/>
                <w:lang w:eastAsia="zh-CN"/>
              </w:rPr>
              <w:t>н</w:t>
            </w:r>
            <w:r w:rsidRPr="00C012F4">
              <w:rPr>
                <w:rFonts w:ascii="Times New Roman" w:eastAsia="Calibri" w:hAnsi="Times New Roman" w:cs="Times New Roman"/>
                <w:sz w:val="20"/>
                <w:szCs w:val="20"/>
                <w:lang w:val="uk-UA" w:eastAsia="zh-CN"/>
              </w:rPr>
              <w:t xml:space="preserve">ому образу </w:t>
            </w:r>
            <w:r w:rsidRPr="00C012F4">
              <w:rPr>
                <w:rFonts w:ascii="Times New Roman" w:eastAsia="Calibri" w:hAnsi="Times New Roman" w:cs="Times New Roman"/>
                <w:sz w:val="20"/>
                <w:szCs w:val="20"/>
                <w:lang w:eastAsia="zh-CN"/>
              </w:rPr>
              <w:t>и</w:t>
            </w:r>
            <w:r w:rsidRPr="00C012F4">
              <w:rPr>
                <w:rFonts w:ascii="Times New Roman" w:eastAsia="Calibri" w:hAnsi="Times New Roman" w:cs="Times New Roman"/>
                <w:sz w:val="20"/>
                <w:szCs w:val="20"/>
                <w:lang w:val="uk-UA" w:eastAsia="zh-CN"/>
              </w:rPr>
              <w:t>дентичност</w:t>
            </w:r>
            <w:r w:rsidRPr="00C012F4">
              <w:rPr>
                <w:rFonts w:ascii="Times New Roman" w:eastAsia="Calibri" w:hAnsi="Times New Roman" w:cs="Times New Roman"/>
                <w:sz w:val="20"/>
                <w:szCs w:val="20"/>
                <w:lang w:eastAsia="zh-CN"/>
              </w:rPr>
              <w:t>и</w:t>
            </w:r>
            <w:r w:rsidRPr="00C012F4">
              <w:rPr>
                <w:rFonts w:ascii="Times New Roman" w:eastAsia="Calibri" w:hAnsi="Times New Roman" w:cs="Times New Roman"/>
                <w:sz w:val="20"/>
                <w:szCs w:val="20"/>
                <w:lang w:val="uk-UA" w:eastAsia="zh-CN"/>
              </w:rPr>
              <w:t xml:space="preserve"> </w:t>
            </w:r>
            <w:r w:rsidRPr="00C012F4">
              <w:rPr>
                <w:rFonts w:ascii="Times New Roman" w:eastAsia="Calibri" w:hAnsi="Times New Roman" w:cs="Times New Roman"/>
                <w:sz w:val="20"/>
                <w:szCs w:val="20"/>
                <w:lang w:eastAsia="zh-CN"/>
              </w:rPr>
              <w:t>и</w:t>
            </w:r>
            <w:r w:rsidRPr="00C012F4">
              <w:rPr>
                <w:rFonts w:ascii="Times New Roman" w:eastAsia="Calibri" w:hAnsi="Times New Roman" w:cs="Times New Roman"/>
                <w:sz w:val="20"/>
                <w:szCs w:val="20"/>
                <w:lang w:val="uk-UA" w:eastAsia="zh-CN"/>
              </w:rPr>
              <w:t xml:space="preserve"> образу Абсолют</w:t>
            </w:r>
            <w:r w:rsidRPr="00C012F4">
              <w:rPr>
                <w:rFonts w:ascii="Times New Roman" w:eastAsia="Calibri" w:hAnsi="Times New Roman" w:cs="Times New Roman"/>
                <w:sz w:val="20"/>
                <w:szCs w:val="20"/>
                <w:lang w:eastAsia="zh-CN"/>
              </w:rPr>
              <w:t>а</w:t>
            </w:r>
            <w:r w:rsidRPr="00C012F4">
              <w:rPr>
                <w:rFonts w:ascii="Times New Roman" w:eastAsia="Calibri" w:hAnsi="Times New Roman" w:cs="Times New Roman"/>
                <w:sz w:val="20"/>
                <w:szCs w:val="20"/>
                <w:lang w:val="uk-UA" w:eastAsia="zh-CN"/>
              </w:rPr>
              <w:t xml:space="preserve"> (Абсолютного Закон</w:t>
            </w:r>
            <w:r w:rsidRPr="00C012F4">
              <w:rPr>
                <w:rFonts w:ascii="Times New Roman" w:eastAsia="Calibri" w:hAnsi="Times New Roman" w:cs="Times New Roman"/>
                <w:sz w:val="20"/>
                <w:szCs w:val="20"/>
                <w:lang w:eastAsia="zh-CN"/>
              </w:rPr>
              <w:t>а</w:t>
            </w:r>
            <w:r w:rsidRPr="00C012F4">
              <w:rPr>
                <w:rFonts w:ascii="Times New Roman" w:eastAsia="Calibri" w:hAnsi="Times New Roman" w:cs="Times New Roman"/>
                <w:sz w:val="20"/>
                <w:szCs w:val="20"/>
                <w:lang w:val="uk-UA" w:eastAsia="zh-CN"/>
              </w:rPr>
              <w:t>)</w:t>
            </w:r>
          </w:p>
        </w:tc>
      </w:tr>
      <w:tr w:rsidR="00C012F4" w:rsidRPr="00C012F4" w:rsidTr="000952BA">
        <w:trPr>
          <w:trHeight w:val="440"/>
        </w:trPr>
        <w:tc>
          <w:tcPr>
            <w:tcW w:w="9923" w:type="dxa"/>
            <w:vMerge/>
          </w:tcPr>
          <w:p w:rsidR="00C012F4" w:rsidRPr="00C012F4" w:rsidRDefault="00C012F4" w:rsidP="00C012F4">
            <w:pPr>
              <w:suppressAutoHyphens/>
              <w:spacing w:line="240" w:lineRule="auto"/>
              <w:ind w:left="8823" w:right="-959"/>
              <w:jc w:val="center"/>
              <w:rPr>
                <w:rFonts w:ascii="Times New Roman" w:eastAsia="Calibri" w:hAnsi="Times New Roman" w:cs="Times New Roman"/>
                <w:sz w:val="20"/>
                <w:szCs w:val="20"/>
                <w:lang w:val="uk-UA" w:eastAsia="zh-CN"/>
              </w:rPr>
            </w:pPr>
          </w:p>
        </w:tc>
        <w:tc>
          <w:tcPr>
            <w:tcW w:w="2835" w:type="dxa"/>
            <w:vMerge w:val="restart"/>
          </w:tcPr>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eastAsia="zh-CN"/>
              </w:rPr>
            </w:pPr>
            <w:r w:rsidRPr="00C012F4">
              <w:rPr>
                <w:rFonts w:ascii="Times New Roman" w:eastAsia="Calibri" w:hAnsi="Times New Roman" w:cs="Times New Roman"/>
                <w:b/>
                <w:sz w:val="20"/>
                <w:szCs w:val="20"/>
                <w:lang w:eastAsia="zh-CN"/>
              </w:rPr>
              <w:t>Среднее теоретическое сознание "мышление-язык-знак</w:t>
            </w:r>
            <w:r w:rsidRPr="00C012F4">
              <w:rPr>
                <w:rFonts w:ascii="Times New Roman" w:eastAsia="Calibri" w:hAnsi="Times New Roman" w:cs="Times New Roman"/>
                <w:b/>
                <w:sz w:val="20"/>
                <w:szCs w:val="20"/>
                <w:lang w:val="uk-UA" w:eastAsia="zh-CN"/>
              </w:rPr>
              <w:t>"</w:t>
            </w:r>
          </w:p>
        </w:tc>
        <w:tc>
          <w:tcPr>
            <w:tcW w:w="1560" w:type="dxa"/>
          </w:tcPr>
          <w:p w:rsidR="00C012F4" w:rsidRPr="00C012F4" w:rsidRDefault="00C012F4" w:rsidP="00C012F4">
            <w:pPr>
              <w:suppressAutoHyphens/>
              <w:spacing w:line="240" w:lineRule="auto"/>
              <w:jc w:val="center"/>
              <w:rPr>
                <w:rFonts w:ascii="Times New Roman" w:eastAsia="Calibri" w:hAnsi="Times New Roman" w:cs="Times New Roman"/>
                <w:b/>
                <w:sz w:val="20"/>
                <w:szCs w:val="20"/>
                <w:lang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r w:rsidRPr="00C012F4">
              <w:rPr>
                <w:rFonts w:ascii="Times New Roman" w:eastAsia="Calibri" w:hAnsi="Times New Roman" w:cs="Times New Roman"/>
                <w:b/>
                <w:sz w:val="20"/>
                <w:szCs w:val="20"/>
                <w:lang w:val="uk-UA" w:eastAsia="zh-CN"/>
              </w:rPr>
              <w:t>Теор</w:t>
            </w:r>
            <w:r w:rsidRPr="00C012F4">
              <w:rPr>
                <w:rFonts w:ascii="Times New Roman" w:eastAsia="Calibri" w:hAnsi="Times New Roman" w:cs="Times New Roman"/>
                <w:b/>
                <w:sz w:val="20"/>
                <w:szCs w:val="20"/>
                <w:lang w:eastAsia="zh-CN"/>
              </w:rPr>
              <w:t>ии</w:t>
            </w:r>
            <w:r w:rsidRPr="00C012F4">
              <w:rPr>
                <w:rFonts w:ascii="Times New Roman" w:eastAsia="Calibri" w:hAnsi="Times New Roman" w:cs="Times New Roman"/>
                <w:b/>
                <w:sz w:val="20"/>
                <w:szCs w:val="20"/>
                <w:lang w:val="uk-UA" w:eastAsia="zh-CN"/>
              </w:rPr>
              <w:t xml:space="preserve"> (метатеор</w:t>
            </w:r>
            <w:r w:rsidRPr="00C012F4">
              <w:rPr>
                <w:rFonts w:ascii="Times New Roman" w:eastAsia="Calibri" w:hAnsi="Times New Roman" w:cs="Times New Roman"/>
                <w:b/>
                <w:sz w:val="20"/>
                <w:szCs w:val="20"/>
                <w:lang w:eastAsia="zh-CN"/>
              </w:rPr>
              <w:t>ии</w:t>
            </w:r>
            <w:r w:rsidRPr="00C012F4">
              <w:rPr>
                <w:rFonts w:ascii="Times New Roman" w:eastAsia="Calibri" w:hAnsi="Times New Roman" w:cs="Times New Roman"/>
                <w:b/>
                <w:sz w:val="20"/>
                <w:szCs w:val="20"/>
                <w:lang w:val="uk-UA" w:eastAsia="zh-CN"/>
              </w:rPr>
              <w:t xml:space="preserve">) </w:t>
            </w:r>
            <w:r w:rsidRPr="00C012F4">
              <w:rPr>
                <w:rFonts w:ascii="Times New Roman" w:eastAsia="Calibri" w:hAnsi="Times New Roman" w:cs="Times New Roman"/>
                <w:b/>
                <w:sz w:val="20"/>
                <w:szCs w:val="20"/>
                <w:lang w:eastAsia="zh-CN"/>
              </w:rPr>
              <w:lastRenderedPageBreak/>
              <w:t>и и</w:t>
            </w:r>
            <w:r w:rsidRPr="00C012F4">
              <w:rPr>
                <w:rFonts w:ascii="Times New Roman" w:eastAsia="Calibri" w:hAnsi="Times New Roman" w:cs="Times New Roman"/>
                <w:b/>
                <w:sz w:val="20"/>
                <w:szCs w:val="20"/>
                <w:lang w:val="uk-UA" w:eastAsia="zh-CN"/>
              </w:rPr>
              <w:t>нтелектуальн</w:t>
            </w:r>
            <w:r w:rsidRPr="00C012F4">
              <w:rPr>
                <w:rFonts w:ascii="Times New Roman" w:eastAsia="Calibri" w:hAnsi="Times New Roman" w:cs="Times New Roman"/>
                <w:b/>
                <w:sz w:val="20"/>
                <w:szCs w:val="20"/>
                <w:lang w:eastAsia="zh-CN"/>
              </w:rPr>
              <w:t>ые</w:t>
            </w:r>
            <w:r w:rsidRPr="00C012F4">
              <w:rPr>
                <w:rFonts w:ascii="Times New Roman" w:eastAsia="Calibri" w:hAnsi="Times New Roman" w:cs="Times New Roman"/>
                <w:b/>
                <w:sz w:val="20"/>
                <w:szCs w:val="20"/>
                <w:lang w:val="uk-UA" w:eastAsia="zh-CN"/>
              </w:rPr>
              <w:t xml:space="preserve"> операц</w:t>
            </w:r>
            <w:r w:rsidRPr="00C012F4">
              <w:rPr>
                <w:rFonts w:ascii="Times New Roman" w:eastAsia="Calibri" w:hAnsi="Times New Roman" w:cs="Times New Roman"/>
                <w:b/>
                <w:sz w:val="20"/>
                <w:szCs w:val="20"/>
                <w:lang w:eastAsia="zh-CN"/>
              </w:rPr>
              <w:t>ии</w:t>
            </w:r>
            <w:r w:rsidRPr="00C012F4">
              <w:rPr>
                <w:rFonts w:ascii="Times New Roman" w:eastAsia="Calibri" w:hAnsi="Times New Roman" w:cs="Times New Roman"/>
                <w:b/>
                <w:sz w:val="20"/>
                <w:szCs w:val="20"/>
                <w:lang w:val="uk-UA" w:eastAsia="zh-CN"/>
              </w:rPr>
              <w:t xml:space="preserve"> (динам</w:t>
            </w:r>
            <w:r w:rsidRPr="00C012F4">
              <w:rPr>
                <w:rFonts w:ascii="Times New Roman" w:eastAsia="Calibri" w:hAnsi="Times New Roman" w:cs="Times New Roman"/>
                <w:b/>
                <w:sz w:val="20"/>
                <w:szCs w:val="20"/>
                <w:lang w:eastAsia="zh-CN"/>
              </w:rPr>
              <w:t>ический</w:t>
            </w:r>
            <w:r w:rsidRPr="00C012F4">
              <w:rPr>
                <w:rFonts w:ascii="Times New Roman" w:eastAsia="Calibri" w:hAnsi="Times New Roman" w:cs="Times New Roman"/>
                <w:b/>
                <w:sz w:val="20"/>
                <w:szCs w:val="20"/>
                <w:lang w:val="uk-UA" w:eastAsia="zh-CN"/>
              </w:rPr>
              <w:t>н</w:t>
            </w:r>
            <w:r w:rsidRPr="00C012F4">
              <w:rPr>
                <w:rFonts w:ascii="Times New Roman" w:eastAsia="Calibri" w:hAnsi="Times New Roman" w:cs="Times New Roman"/>
                <w:b/>
                <w:sz w:val="20"/>
                <w:szCs w:val="20"/>
                <w:lang w:eastAsia="zh-CN"/>
              </w:rPr>
              <w:t>н</w:t>
            </w:r>
            <w:r w:rsidRPr="00C012F4">
              <w:rPr>
                <w:rFonts w:ascii="Times New Roman" w:eastAsia="Calibri" w:hAnsi="Times New Roman" w:cs="Times New Roman"/>
                <w:b/>
                <w:sz w:val="20"/>
                <w:szCs w:val="20"/>
                <w:lang w:val="uk-UA" w:eastAsia="zh-CN"/>
              </w:rPr>
              <w:t>тел</w:t>
            </w:r>
            <w:r w:rsidRPr="00C012F4">
              <w:rPr>
                <w:rFonts w:ascii="Times New Roman" w:eastAsia="Calibri" w:hAnsi="Times New Roman" w:cs="Times New Roman"/>
                <w:b/>
                <w:sz w:val="20"/>
                <w:szCs w:val="20"/>
                <w:lang w:eastAsia="zh-CN"/>
              </w:rPr>
              <w:t>л</w:t>
            </w:r>
            <w:r w:rsidRPr="00C012F4">
              <w:rPr>
                <w:rFonts w:ascii="Times New Roman" w:eastAsia="Calibri" w:hAnsi="Times New Roman" w:cs="Times New Roman"/>
                <w:b/>
                <w:sz w:val="20"/>
                <w:szCs w:val="20"/>
                <w:lang w:val="uk-UA" w:eastAsia="zh-CN"/>
              </w:rPr>
              <w:t>ект)</w:t>
            </w:r>
          </w:p>
        </w:tc>
        <w:tc>
          <w:tcPr>
            <w:tcW w:w="2978" w:type="dxa"/>
          </w:tcPr>
          <w:p w:rsidR="00C012F4" w:rsidRPr="00C012F4" w:rsidRDefault="00C012F4" w:rsidP="00C012F4">
            <w:pPr>
              <w:suppressAutoHyphens/>
              <w:spacing w:line="240" w:lineRule="auto"/>
              <w:jc w:val="center"/>
              <w:rPr>
                <w:rFonts w:ascii="Times New Roman" w:eastAsia="Calibri" w:hAnsi="Times New Roman" w:cs="Times New Roman"/>
                <w:sz w:val="20"/>
                <w:szCs w:val="20"/>
                <w:lang w:val="uk-UA" w:eastAsia="zh-CN"/>
              </w:rPr>
            </w:pPr>
            <w:r w:rsidRPr="00C012F4">
              <w:rPr>
                <w:rFonts w:ascii="Times New Roman" w:eastAsia="Calibri" w:hAnsi="Times New Roman" w:cs="Times New Roman"/>
                <w:sz w:val="20"/>
                <w:szCs w:val="20"/>
                <w:lang w:val="uk-UA" w:eastAsia="zh-CN"/>
              </w:rPr>
              <w:lastRenderedPageBreak/>
              <w:t>Генерал</w:t>
            </w:r>
            <w:r w:rsidRPr="00C012F4">
              <w:rPr>
                <w:rFonts w:ascii="Times New Roman" w:eastAsia="Calibri" w:hAnsi="Times New Roman" w:cs="Times New Roman"/>
                <w:sz w:val="20"/>
                <w:szCs w:val="20"/>
                <w:lang w:eastAsia="zh-CN"/>
              </w:rPr>
              <w:t>и</w:t>
            </w:r>
            <w:r w:rsidRPr="00C012F4">
              <w:rPr>
                <w:rFonts w:ascii="Times New Roman" w:eastAsia="Calibri" w:hAnsi="Times New Roman" w:cs="Times New Roman"/>
                <w:sz w:val="20"/>
                <w:szCs w:val="20"/>
                <w:lang w:val="uk-UA" w:eastAsia="zh-CN"/>
              </w:rPr>
              <w:t>зац</w:t>
            </w:r>
            <w:r w:rsidRPr="00C012F4">
              <w:rPr>
                <w:rFonts w:ascii="Times New Roman" w:eastAsia="Calibri" w:hAnsi="Times New Roman" w:cs="Times New Roman"/>
                <w:sz w:val="20"/>
                <w:szCs w:val="20"/>
                <w:lang w:eastAsia="zh-CN"/>
              </w:rPr>
              <w:t>и</w:t>
            </w:r>
            <w:r w:rsidRPr="00C012F4">
              <w:rPr>
                <w:rFonts w:ascii="Times New Roman" w:eastAsia="Calibri" w:hAnsi="Times New Roman" w:cs="Times New Roman"/>
                <w:sz w:val="20"/>
                <w:szCs w:val="20"/>
                <w:lang w:val="uk-UA" w:eastAsia="zh-CN"/>
              </w:rPr>
              <w:t>я умопо</w:t>
            </w:r>
            <w:r w:rsidRPr="00C012F4">
              <w:rPr>
                <w:rFonts w:ascii="Times New Roman" w:eastAsia="Calibri" w:hAnsi="Times New Roman" w:cs="Times New Roman"/>
                <w:sz w:val="20"/>
                <w:szCs w:val="20"/>
                <w:lang w:eastAsia="zh-CN"/>
              </w:rPr>
              <w:t>строений</w:t>
            </w:r>
            <w:r w:rsidRPr="00C012F4">
              <w:rPr>
                <w:rFonts w:ascii="Times New Roman" w:eastAsia="Calibri" w:hAnsi="Times New Roman" w:cs="Times New Roman"/>
                <w:sz w:val="20"/>
                <w:szCs w:val="20"/>
                <w:lang w:val="uk-UA" w:eastAsia="zh-CN"/>
              </w:rPr>
              <w:t xml:space="preserve"> </w:t>
            </w:r>
            <w:r w:rsidRPr="00C012F4">
              <w:rPr>
                <w:rFonts w:ascii="Times New Roman" w:eastAsia="Calibri" w:hAnsi="Times New Roman" w:cs="Times New Roman"/>
                <w:sz w:val="20"/>
                <w:szCs w:val="20"/>
                <w:lang w:eastAsia="zh-CN"/>
              </w:rPr>
              <w:t xml:space="preserve">относительно </w:t>
            </w:r>
            <w:r w:rsidRPr="00C012F4">
              <w:rPr>
                <w:rFonts w:ascii="Times New Roman" w:eastAsia="Calibri" w:hAnsi="Times New Roman" w:cs="Times New Roman"/>
                <w:sz w:val="20"/>
                <w:szCs w:val="20"/>
                <w:lang w:val="uk-UA" w:eastAsia="zh-CN"/>
              </w:rPr>
              <w:t>р</w:t>
            </w:r>
            <w:r w:rsidRPr="00C012F4">
              <w:rPr>
                <w:rFonts w:ascii="Times New Roman" w:eastAsia="Calibri" w:hAnsi="Times New Roman" w:cs="Times New Roman"/>
                <w:sz w:val="20"/>
                <w:szCs w:val="20"/>
                <w:lang w:eastAsia="zh-CN"/>
              </w:rPr>
              <w:t>а</w:t>
            </w:r>
            <w:r w:rsidRPr="00C012F4">
              <w:rPr>
                <w:rFonts w:ascii="Times New Roman" w:eastAsia="Calibri" w:hAnsi="Times New Roman" w:cs="Times New Roman"/>
                <w:sz w:val="20"/>
                <w:szCs w:val="20"/>
                <w:lang w:val="uk-UA" w:eastAsia="zh-CN"/>
              </w:rPr>
              <w:t>зн</w:t>
            </w:r>
            <w:r w:rsidRPr="00C012F4">
              <w:rPr>
                <w:rFonts w:ascii="Times New Roman" w:eastAsia="Calibri" w:hAnsi="Times New Roman" w:cs="Times New Roman"/>
                <w:sz w:val="20"/>
                <w:szCs w:val="20"/>
                <w:lang w:eastAsia="zh-CN"/>
              </w:rPr>
              <w:t>ы</w:t>
            </w:r>
            <w:r w:rsidRPr="00C012F4">
              <w:rPr>
                <w:rFonts w:ascii="Times New Roman" w:eastAsia="Calibri" w:hAnsi="Times New Roman" w:cs="Times New Roman"/>
                <w:sz w:val="20"/>
                <w:szCs w:val="20"/>
                <w:lang w:val="uk-UA" w:eastAsia="zh-CN"/>
              </w:rPr>
              <w:t>х аспект</w:t>
            </w:r>
            <w:r w:rsidRPr="00C012F4">
              <w:rPr>
                <w:rFonts w:ascii="Times New Roman" w:eastAsia="Calibri" w:hAnsi="Times New Roman" w:cs="Times New Roman"/>
                <w:sz w:val="20"/>
                <w:szCs w:val="20"/>
                <w:lang w:eastAsia="zh-CN"/>
              </w:rPr>
              <w:t>ов</w:t>
            </w:r>
            <w:r w:rsidRPr="00C012F4">
              <w:rPr>
                <w:rFonts w:ascii="Times New Roman" w:eastAsia="Calibri" w:hAnsi="Times New Roman" w:cs="Times New Roman"/>
                <w:sz w:val="20"/>
                <w:szCs w:val="20"/>
                <w:lang w:val="uk-UA" w:eastAsia="zh-CN"/>
              </w:rPr>
              <w:t xml:space="preserve"> реальност</w:t>
            </w:r>
            <w:r w:rsidRPr="00C012F4">
              <w:rPr>
                <w:rFonts w:ascii="Times New Roman" w:eastAsia="Calibri" w:hAnsi="Times New Roman" w:cs="Times New Roman"/>
                <w:sz w:val="20"/>
                <w:szCs w:val="20"/>
                <w:lang w:eastAsia="zh-CN"/>
              </w:rPr>
              <w:t>и</w:t>
            </w:r>
            <w:r w:rsidRPr="00C012F4">
              <w:rPr>
                <w:rFonts w:ascii="Times New Roman" w:eastAsia="Calibri" w:hAnsi="Times New Roman" w:cs="Times New Roman"/>
                <w:sz w:val="20"/>
                <w:szCs w:val="20"/>
                <w:lang w:val="uk-UA" w:eastAsia="zh-CN"/>
              </w:rPr>
              <w:t xml:space="preserve">, </w:t>
            </w:r>
            <w:r w:rsidRPr="00C012F4">
              <w:rPr>
                <w:rFonts w:ascii="Times New Roman" w:eastAsia="Calibri" w:hAnsi="Times New Roman" w:cs="Times New Roman"/>
                <w:sz w:val="20"/>
                <w:szCs w:val="20"/>
                <w:lang w:eastAsia="zh-CN"/>
              </w:rPr>
              <w:t xml:space="preserve">определенной </w:t>
            </w:r>
            <w:r w:rsidRPr="00C012F4">
              <w:rPr>
                <w:rFonts w:ascii="Times New Roman" w:eastAsia="Calibri" w:hAnsi="Times New Roman" w:cs="Times New Roman"/>
                <w:sz w:val="20"/>
                <w:szCs w:val="20"/>
                <w:lang w:val="uk-UA" w:eastAsia="zh-CN"/>
              </w:rPr>
              <w:t xml:space="preserve">на </w:t>
            </w:r>
            <w:r w:rsidRPr="00C012F4">
              <w:rPr>
                <w:rFonts w:ascii="Times New Roman" w:eastAsia="Calibri" w:hAnsi="Times New Roman" w:cs="Times New Roman"/>
                <w:sz w:val="20"/>
                <w:szCs w:val="20"/>
                <w:lang w:eastAsia="zh-CN"/>
              </w:rPr>
              <w:t>у</w:t>
            </w:r>
            <w:r w:rsidRPr="00C012F4">
              <w:rPr>
                <w:rFonts w:ascii="Times New Roman" w:eastAsia="Calibri" w:hAnsi="Times New Roman" w:cs="Times New Roman"/>
                <w:sz w:val="20"/>
                <w:szCs w:val="20"/>
                <w:lang w:val="uk-UA" w:eastAsia="zh-CN"/>
              </w:rPr>
              <w:t>р</w:t>
            </w:r>
            <w:r w:rsidRPr="00C012F4">
              <w:rPr>
                <w:rFonts w:ascii="Times New Roman" w:eastAsia="Calibri" w:hAnsi="Times New Roman" w:cs="Times New Roman"/>
                <w:sz w:val="20"/>
                <w:szCs w:val="20"/>
                <w:lang w:eastAsia="zh-CN"/>
              </w:rPr>
              <w:t>о</w:t>
            </w:r>
            <w:r w:rsidRPr="00C012F4">
              <w:rPr>
                <w:rFonts w:ascii="Times New Roman" w:eastAsia="Calibri" w:hAnsi="Times New Roman" w:cs="Times New Roman"/>
                <w:sz w:val="20"/>
                <w:szCs w:val="20"/>
                <w:lang w:val="uk-UA" w:eastAsia="zh-CN"/>
              </w:rPr>
              <w:t>вн</w:t>
            </w:r>
            <w:r w:rsidRPr="00C012F4">
              <w:rPr>
                <w:rFonts w:ascii="Times New Roman" w:eastAsia="Calibri" w:hAnsi="Times New Roman" w:cs="Times New Roman"/>
                <w:sz w:val="20"/>
                <w:szCs w:val="20"/>
                <w:lang w:eastAsia="zh-CN"/>
              </w:rPr>
              <w:t>е</w:t>
            </w:r>
            <w:r w:rsidRPr="00C012F4">
              <w:rPr>
                <w:rFonts w:ascii="Times New Roman" w:eastAsia="Calibri" w:hAnsi="Times New Roman" w:cs="Times New Roman"/>
                <w:sz w:val="20"/>
                <w:szCs w:val="20"/>
                <w:lang w:val="uk-UA" w:eastAsia="zh-CN"/>
              </w:rPr>
              <w:t xml:space="preserve"> </w:t>
            </w:r>
            <w:r w:rsidRPr="00C012F4">
              <w:rPr>
                <w:rFonts w:ascii="Times New Roman" w:eastAsia="Calibri" w:hAnsi="Times New Roman" w:cs="Times New Roman"/>
                <w:sz w:val="20"/>
                <w:szCs w:val="20"/>
                <w:lang w:eastAsia="zh-CN"/>
              </w:rPr>
              <w:t>це</w:t>
            </w:r>
            <w:r w:rsidRPr="00C012F4">
              <w:rPr>
                <w:rFonts w:ascii="Times New Roman" w:eastAsia="Calibri" w:hAnsi="Times New Roman" w:cs="Times New Roman"/>
                <w:sz w:val="20"/>
                <w:szCs w:val="20"/>
                <w:lang w:val="uk-UA" w:eastAsia="zh-CN"/>
              </w:rPr>
              <w:t>нн</w:t>
            </w:r>
            <w:r w:rsidRPr="00C012F4">
              <w:rPr>
                <w:rFonts w:ascii="Times New Roman" w:eastAsia="Calibri" w:hAnsi="Times New Roman" w:cs="Times New Roman"/>
                <w:sz w:val="20"/>
                <w:szCs w:val="20"/>
                <w:lang w:eastAsia="zh-CN"/>
              </w:rPr>
              <w:t>о</w:t>
            </w:r>
            <w:r w:rsidRPr="00C012F4">
              <w:rPr>
                <w:rFonts w:ascii="Times New Roman" w:eastAsia="Calibri" w:hAnsi="Times New Roman" w:cs="Times New Roman"/>
                <w:sz w:val="20"/>
                <w:szCs w:val="20"/>
                <w:lang w:val="uk-UA" w:eastAsia="zh-CN"/>
              </w:rPr>
              <w:t>с</w:t>
            </w:r>
            <w:r w:rsidRPr="00C012F4">
              <w:rPr>
                <w:rFonts w:ascii="Times New Roman" w:eastAsia="Calibri" w:hAnsi="Times New Roman" w:cs="Times New Roman"/>
                <w:sz w:val="20"/>
                <w:szCs w:val="20"/>
                <w:lang w:eastAsia="zh-CN"/>
              </w:rPr>
              <w:t>т</w:t>
            </w:r>
            <w:r w:rsidRPr="00C012F4">
              <w:rPr>
                <w:rFonts w:ascii="Times New Roman" w:eastAsia="Calibri" w:hAnsi="Times New Roman" w:cs="Times New Roman"/>
                <w:sz w:val="20"/>
                <w:szCs w:val="20"/>
                <w:lang w:val="uk-UA" w:eastAsia="zh-CN"/>
              </w:rPr>
              <w:t>но-</w:t>
            </w:r>
            <w:r w:rsidRPr="00C012F4">
              <w:rPr>
                <w:rFonts w:ascii="Times New Roman" w:eastAsia="Calibri" w:hAnsi="Times New Roman" w:cs="Times New Roman"/>
                <w:sz w:val="20"/>
                <w:szCs w:val="20"/>
                <w:lang w:val="uk-UA" w:eastAsia="zh-CN"/>
              </w:rPr>
              <w:lastRenderedPageBreak/>
              <w:t>методолог</w:t>
            </w:r>
            <w:r w:rsidRPr="00C012F4">
              <w:rPr>
                <w:rFonts w:ascii="Times New Roman" w:eastAsia="Calibri" w:hAnsi="Times New Roman" w:cs="Times New Roman"/>
                <w:sz w:val="20"/>
                <w:szCs w:val="20"/>
                <w:lang w:eastAsia="zh-CN"/>
              </w:rPr>
              <w:t>ического</w:t>
            </w:r>
            <w:r w:rsidRPr="00C012F4">
              <w:rPr>
                <w:rFonts w:ascii="Times New Roman" w:eastAsia="Calibri" w:hAnsi="Times New Roman" w:cs="Times New Roman"/>
                <w:sz w:val="20"/>
                <w:szCs w:val="20"/>
                <w:lang w:val="uk-UA" w:eastAsia="zh-CN"/>
              </w:rPr>
              <w:t xml:space="preserve"> с</w:t>
            </w:r>
            <w:r w:rsidRPr="00C012F4">
              <w:rPr>
                <w:rFonts w:ascii="Times New Roman" w:eastAsia="Calibri" w:hAnsi="Times New Roman" w:cs="Times New Roman"/>
                <w:sz w:val="20"/>
                <w:szCs w:val="20"/>
                <w:lang w:eastAsia="zh-CN"/>
              </w:rPr>
              <w:t>ознания</w:t>
            </w:r>
            <w:r w:rsidRPr="00C012F4">
              <w:rPr>
                <w:rFonts w:ascii="Times New Roman" w:eastAsia="Calibri" w:hAnsi="Times New Roman" w:cs="Times New Roman"/>
                <w:sz w:val="20"/>
                <w:szCs w:val="20"/>
                <w:lang w:val="uk-UA" w:eastAsia="zh-CN"/>
              </w:rPr>
              <w:t xml:space="preserve">  (Абсолютного Закон</w:t>
            </w:r>
            <w:r w:rsidRPr="00C012F4">
              <w:rPr>
                <w:rFonts w:ascii="Times New Roman" w:eastAsia="Calibri" w:hAnsi="Times New Roman" w:cs="Times New Roman"/>
                <w:sz w:val="20"/>
                <w:szCs w:val="20"/>
                <w:lang w:eastAsia="zh-CN"/>
              </w:rPr>
              <w:t>а</w:t>
            </w:r>
            <w:r w:rsidRPr="00C012F4">
              <w:rPr>
                <w:rFonts w:ascii="Times New Roman" w:eastAsia="Calibri" w:hAnsi="Times New Roman" w:cs="Times New Roman"/>
                <w:sz w:val="20"/>
                <w:szCs w:val="20"/>
                <w:lang w:val="uk-UA" w:eastAsia="zh-CN"/>
              </w:rPr>
              <w:t>)</w:t>
            </w:r>
          </w:p>
        </w:tc>
      </w:tr>
      <w:tr w:rsidR="00C012F4" w:rsidRPr="00C012F4" w:rsidTr="000952BA">
        <w:trPr>
          <w:trHeight w:val="440"/>
        </w:trPr>
        <w:tc>
          <w:tcPr>
            <w:tcW w:w="9923" w:type="dxa"/>
            <w:vMerge/>
          </w:tcPr>
          <w:p w:rsidR="00C012F4" w:rsidRPr="00C012F4" w:rsidRDefault="00C012F4" w:rsidP="00C012F4">
            <w:pPr>
              <w:suppressAutoHyphens/>
              <w:spacing w:line="240" w:lineRule="auto"/>
              <w:ind w:left="8823" w:right="-959"/>
              <w:jc w:val="center"/>
              <w:rPr>
                <w:rFonts w:ascii="Times New Roman" w:eastAsia="Calibri" w:hAnsi="Times New Roman" w:cs="Times New Roman"/>
                <w:sz w:val="20"/>
                <w:szCs w:val="20"/>
                <w:lang w:val="uk-UA" w:eastAsia="zh-CN"/>
              </w:rPr>
            </w:pPr>
          </w:p>
        </w:tc>
        <w:tc>
          <w:tcPr>
            <w:tcW w:w="2835" w:type="dxa"/>
            <w:vMerge/>
          </w:tcPr>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p>
        </w:tc>
        <w:tc>
          <w:tcPr>
            <w:tcW w:w="1560" w:type="dxa"/>
          </w:tcPr>
          <w:p w:rsidR="00C012F4" w:rsidRPr="00C012F4" w:rsidRDefault="00C012F4" w:rsidP="00C012F4">
            <w:pPr>
              <w:suppressAutoHyphens/>
              <w:spacing w:line="240" w:lineRule="auto"/>
              <w:jc w:val="center"/>
              <w:rPr>
                <w:rFonts w:ascii="Times New Roman" w:eastAsia="Calibri" w:hAnsi="Times New Roman" w:cs="Times New Roman"/>
                <w:b/>
                <w:sz w:val="20"/>
                <w:szCs w:val="20"/>
                <w:lang w:eastAsia="zh-CN"/>
              </w:rPr>
            </w:pPr>
            <w:r w:rsidRPr="00C012F4">
              <w:rPr>
                <w:rFonts w:ascii="Times New Roman" w:eastAsia="Calibri" w:hAnsi="Times New Roman" w:cs="Times New Roman"/>
                <w:b/>
                <w:sz w:val="20"/>
                <w:szCs w:val="20"/>
                <w:lang w:eastAsia="zh-CN"/>
              </w:rPr>
              <w:t>И</w:t>
            </w:r>
            <w:r w:rsidRPr="00C012F4">
              <w:rPr>
                <w:rFonts w:ascii="Times New Roman" w:eastAsia="Calibri" w:hAnsi="Times New Roman" w:cs="Times New Roman"/>
                <w:b/>
                <w:sz w:val="20"/>
                <w:szCs w:val="20"/>
                <w:lang w:val="uk-UA" w:eastAsia="zh-CN"/>
              </w:rPr>
              <w:t>де</w:t>
            </w:r>
            <w:r w:rsidRPr="00C012F4">
              <w:rPr>
                <w:rFonts w:ascii="Times New Roman" w:eastAsia="Calibri" w:hAnsi="Times New Roman" w:cs="Times New Roman"/>
                <w:b/>
                <w:sz w:val="20"/>
                <w:szCs w:val="20"/>
                <w:lang w:eastAsia="zh-CN"/>
              </w:rPr>
              <w:t>и,</w:t>
            </w:r>
            <w:r w:rsidRPr="00C012F4">
              <w:rPr>
                <w:rFonts w:ascii="Times New Roman" w:eastAsia="Calibri" w:hAnsi="Times New Roman" w:cs="Times New Roman"/>
                <w:b/>
                <w:sz w:val="20"/>
                <w:szCs w:val="20"/>
                <w:lang w:val="uk-UA" w:eastAsia="zh-CN"/>
              </w:rPr>
              <w:t xml:space="preserve"> закон</w:t>
            </w:r>
            <w:r w:rsidRPr="00C012F4">
              <w:rPr>
                <w:rFonts w:ascii="Times New Roman" w:eastAsia="Calibri" w:hAnsi="Times New Roman" w:cs="Times New Roman"/>
                <w:b/>
                <w:sz w:val="20"/>
                <w:szCs w:val="20"/>
                <w:lang w:eastAsia="zh-CN"/>
              </w:rPr>
              <w:t>ы</w:t>
            </w:r>
            <w:r w:rsidRPr="00C012F4">
              <w:rPr>
                <w:rFonts w:ascii="Times New Roman" w:eastAsia="Calibri" w:hAnsi="Times New Roman" w:cs="Times New Roman"/>
                <w:b/>
                <w:sz w:val="20"/>
                <w:szCs w:val="20"/>
                <w:lang w:val="uk-UA" w:eastAsia="zh-CN"/>
              </w:rPr>
              <w:t xml:space="preserve"> (законом</w:t>
            </w:r>
            <w:r w:rsidRPr="00C012F4">
              <w:rPr>
                <w:rFonts w:ascii="Times New Roman" w:eastAsia="Calibri" w:hAnsi="Times New Roman" w:cs="Times New Roman"/>
                <w:b/>
                <w:sz w:val="20"/>
                <w:szCs w:val="20"/>
                <w:lang w:eastAsia="zh-CN"/>
              </w:rPr>
              <w:t>е</w:t>
            </w:r>
            <w:r w:rsidRPr="00C012F4">
              <w:rPr>
                <w:rFonts w:ascii="Times New Roman" w:eastAsia="Calibri" w:hAnsi="Times New Roman" w:cs="Times New Roman"/>
                <w:b/>
                <w:sz w:val="20"/>
                <w:szCs w:val="20"/>
                <w:lang w:val="uk-UA" w:eastAsia="zh-CN"/>
              </w:rPr>
              <w:t>рност</w:t>
            </w:r>
            <w:r w:rsidRPr="00C012F4">
              <w:rPr>
                <w:rFonts w:ascii="Times New Roman" w:eastAsia="Calibri" w:hAnsi="Times New Roman" w:cs="Times New Roman"/>
                <w:b/>
                <w:sz w:val="20"/>
                <w:szCs w:val="20"/>
                <w:lang w:eastAsia="zh-CN"/>
              </w:rPr>
              <w:t>и</w:t>
            </w:r>
            <w:r w:rsidRPr="00C012F4">
              <w:rPr>
                <w:rFonts w:ascii="Times New Roman" w:eastAsia="Calibri" w:hAnsi="Times New Roman" w:cs="Times New Roman"/>
                <w:b/>
                <w:sz w:val="20"/>
                <w:szCs w:val="20"/>
                <w:lang w:val="uk-UA" w:eastAsia="zh-CN"/>
              </w:rPr>
              <w:t>), категор</w:t>
            </w:r>
            <w:r w:rsidRPr="00C012F4">
              <w:rPr>
                <w:rFonts w:ascii="Times New Roman" w:eastAsia="Calibri" w:hAnsi="Times New Roman" w:cs="Times New Roman"/>
                <w:b/>
                <w:sz w:val="20"/>
                <w:szCs w:val="20"/>
                <w:lang w:eastAsia="zh-CN"/>
              </w:rPr>
              <w:t>ии</w:t>
            </w:r>
          </w:p>
        </w:tc>
        <w:tc>
          <w:tcPr>
            <w:tcW w:w="2978" w:type="dxa"/>
          </w:tcPr>
          <w:p w:rsidR="00C012F4" w:rsidRPr="00C012F4" w:rsidRDefault="00C012F4" w:rsidP="00C012F4">
            <w:pPr>
              <w:suppressAutoHyphens/>
              <w:spacing w:line="240" w:lineRule="auto"/>
              <w:jc w:val="center"/>
              <w:rPr>
                <w:rFonts w:ascii="Times New Roman" w:eastAsia="Calibri" w:hAnsi="Times New Roman" w:cs="Times New Roman"/>
                <w:sz w:val="20"/>
                <w:szCs w:val="20"/>
                <w:lang w:eastAsia="zh-CN"/>
              </w:rPr>
            </w:pPr>
            <w:r w:rsidRPr="00C012F4">
              <w:rPr>
                <w:rFonts w:ascii="Times New Roman" w:eastAsia="Calibri" w:hAnsi="Times New Roman" w:cs="Times New Roman"/>
                <w:sz w:val="20"/>
                <w:szCs w:val="20"/>
                <w:lang w:eastAsia="zh-CN"/>
              </w:rPr>
              <w:t xml:space="preserve">Обеспечение </w:t>
            </w:r>
            <w:r w:rsidRPr="00C012F4">
              <w:rPr>
                <w:rFonts w:ascii="Times New Roman" w:eastAsia="Calibri" w:hAnsi="Times New Roman" w:cs="Times New Roman"/>
                <w:sz w:val="20"/>
                <w:szCs w:val="20"/>
                <w:lang w:val="uk-UA" w:eastAsia="zh-CN"/>
              </w:rPr>
              <w:t>континуальност</w:t>
            </w:r>
            <w:r w:rsidRPr="00C012F4">
              <w:rPr>
                <w:rFonts w:ascii="Times New Roman" w:eastAsia="Calibri" w:hAnsi="Times New Roman" w:cs="Times New Roman"/>
                <w:sz w:val="20"/>
                <w:szCs w:val="20"/>
                <w:lang w:eastAsia="zh-CN"/>
              </w:rPr>
              <w:t>и</w:t>
            </w:r>
            <w:r w:rsidRPr="00C012F4">
              <w:rPr>
                <w:rFonts w:ascii="Times New Roman" w:eastAsia="Calibri" w:hAnsi="Times New Roman" w:cs="Times New Roman"/>
                <w:sz w:val="20"/>
                <w:szCs w:val="20"/>
                <w:lang w:val="uk-UA" w:eastAsia="zh-CN"/>
              </w:rPr>
              <w:t>/статичност</w:t>
            </w:r>
            <w:r w:rsidRPr="00C012F4">
              <w:rPr>
                <w:rFonts w:ascii="Times New Roman" w:eastAsia="Calibri" w:hAnsi="Times New Roman" w:cs="Times New Roman"/>
                <w:sz w:val="20"/>
                <w:szCs w:val="20"/>
                <w:lang w:eastAsia="zh-CN"/>
              </w:rPr>
              <w:t>и</w:t>
            </w:r>
            <w:r w:rsidRPr="00C012F4">
              <w:rPr>
                <w:rFonts w:ascii="Times New Roman" w:eastAsia="Calibri" w:hAnsi="Times New Roman" w:cs="Times New Roman"/>
                <w:sz w:val="20"/>
                <w:szCs w:val="20"/>
                <w:lang w:val="uk-UA" w:eastAsia="zh-CN"/>
              </w:rPr>
              <w:t xml:space="preserve"> </w:t>
            </w:r>
            <w:r w:rsidRPr="00C012F4">
              <w:rPr>
                <w:rFonts w:ascii="Times New Roman" w:eastAsia="Calibri" w:hAnsi="Times New Roman" w:cs="Times New Roman"/>
                <w:sz w:val="20"/>
                <w:szCs w:val="20"/>
                <w:lang w:eastAsia="zh-CN"/>
              </w:rPr>
              <w:t>и</w:t>
            </w:r>
            <w:r w:rsidRPr="00C012F4">
              <w:rPr>
                <w:rFonts w:ascii="Times New Roman" w:eastAsia="Calibri" w:hAnsi="Times New Roman" w:cs="Times New Roman"/>
                <w:sz w:val="20"/>
                <w:szCs w:val="20"/>
                <w:lang w:val="uk-UA" w:eastAsia="zh-CN"/>
              </w:rPr>
              <w:t xml:space="preserve"> системност</w:t>
            </w:r>
            <w:r w:rsidRPr="00C012F4">
              <w:rPr>
                <w:rFonts w:ascii="Times New Roman" w:eastAsia="Calibri" w:hAnsi="Times New Roman" w:cs="Times New Roman"/>
                <w:sz w:val="20"/>
                <w:szCs w:val="20"/>
                <w:lang w:eastAsia="zh-CN"/>
              </w:rPr>
              <w:t>и</w:t>
            </w:r>
            <w:r w:rsidRPr="00C012F4">
              <w:rPr>
                <w:rFonts w:ascii="Times New Roman" w:eastAsia="Calibri" w:hAnsi="Times New Roman" w:cs="Times New Roman"/>
                <w:sz w:val="20"/>
                <w:szCs w:val="20"/>
                <w:lang w:val="uk-UA" w:eastAsia="zh-CN"/>
              </w:rPr>
              <w:t xml:space="preserve"> м</w:t>
            </w:r>
            <w:r w:rsidRPr="00C012F4">
              <w:rPr>
                <w:rFonts w:ascii="Times New Roman" w:eastAsia="Calibri" w:hAnsi="Times New Roman" w:cs="Times New Roman"/>
                <w:sz w:val="20"/>
                <w:szCs w:val="20"/>
                <w:lang w:eastAsia="zh-CN"/>
              </w:rPr>
              <w:t>ышления</w:t>
            </w:r>
          </w:p>
        </w:tc>
      </w:tr>
      <w:tr w:rsidR="00C012F4" w:rsidRPr="00C012F4" w:rsidTr="000952BA">
        <w:trPr>
          <w:trHeight w:val="440"/>
        </w:trPr>
        <w:tc>
          <w:tcPr>
            <w:tcW w:w="9923" w:type="dxa"/>
            <w:vMerge/>
          </w:tcPr>
          <w:p w:rsidR="00C012F4" w:rsidRPr="00C012F4" w:rsidRDefault="00C012F4" w:rsidP="00C012F4">
            <w:pPr>
              <w:suppressAutoHyphens/>
              <w:spacing w:line="240" w:lineRule="auto"/>
              <w:ind w:left="8823" w:right="-959"/>
              <w:jc w:val="center"/>
              <w:rPr>
                <w:rFonts w:ascii="Times New Roman" w:eastAsia="Calibri" w:hAnsi="Times New Roman" w:cs="Times New Roman"/>
                <w:sz w:val="20"/>
                <w:szCs w:val="20"/>
                <w:lang w:val="uk-UA" w:eastAsia="zh-CN"/>
              </w:rPr>
            </w:pPr>
          </w:p>
        </w:tc>
        <w:tc>
          <w:tcPr>
            <w:tcW w:w="2835" w:type="dxa"/>
            <w:vMerge/>
          </w:tcPr>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p>
        </w:tc>
        <w:tc>
          <w:tcPr>
            <w:tcW w:w="1560" w:type="dxa"/>
          </w:tcPr>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r w:rsidRPr="00C012F4">
              <w:rPr>
                <w:rFonts w:ascii="Times New Roman" w:eastAsia="Calibri" w:hAnsi="Times New Roman" w:cs="Times New Roman"/>
                <w:b/>
                <w:sz w:val="20"/>
                <w:szCs w:val="20"/>
                <w:lang w:val="uk-UA" w:eastAsia="zh-CN"/>
              </w:rPr>
              <w:t>Поня</w:t>
            </w:r>
            <w:r w:rsidRPr="00C012F4">
              <w:rPr>
                <w:rFonts w:ascii="Times New Roman" w:eastAsia="Calibri" w:hAnsi="Times New Roman" w:cs="Times New Roman"/>
                <w:b/>
                <w:sz w:val="20"/>
                <w:szCs w:val="20"/>
                <w:lang w:eastAsia="zh-CN"/>
              </w:rPr>
              <w:t>тия</w:t>
            </w:r>
            <w:r w:rsidRPr="00C012F4">
              <w:rPr>
                <w:rFonts w:ascii="Times New Roman" w:eastAsia="Calibri" w:hAnsi="Times New Roman" w:cs="Times New Roman"/>
                <w:b/>
                <w:sz w:val="20"/>
                <w:szCs w:val="20"/>
                <w:lang w:val="uk-UA" w:eastAsia="zh-CN"/>
              </w:rPr>
              <w:t xml:space="preserve"> (концепт</w:t>
            </w:r>
            <w:r w:rsidRPr="00C012F4">
              <w:rPr>
                <w:rFonts w:ascii="Times New Roman" w:eastAsia="Calibri" w:hAnsi="Times New Roman" w:cs="Times New Roman"/>
                <w:b/>
                <w:sz w:val="20"/>
                <w:szCs w:val="20"/>
                <w:lang w:eastAsia="zh-CN"/>
              </w:rPr>
              <w:t>ы</w:t>
            </w:r>
            <w:r w:rsidRPr="00C012F4">
              <w:rPr>
                <w:rFonts w:ascii="Times New Roman" w:eastAsia="Calibri" w:hAnsi="Times New Roman" w:cs="Times New Roman"/>
                <w:b/>
                <w:sz w:val="20"/>
                <w:szCs w:val="20"/>
                <w:lang w:val="uk-UA" w:eastAsia="zh-CN"/>
              </w:rPr>
              <w:t>)</w:t>
            </w:r>
          </w:p>
        </w:tc>
        <w:tc>
          <w:tcPr>
            <w:tcW w:w="2978" w:type="dxa"/>
          </w:tcPr>
          <w:p w:rsidR="00C012F4" w:rsidRPr="00C012F4" w:rsidRDefault="00C012F4" w:rsidP="00C012F4">
            <w:pPr>
              <w:suppressAutoHyphens/>
              <w:spacing w:line="240" w:lineRule="auto"/>
              <w:jc w:val="center"/>
              <w:rPr>
                <w:rFonts w:ascii="Times New Roman" w:eastAsia="Calibri" w:hAnsi="Times New Roman" w:cs="Times New Roman"/>
                <w:sz w:val="20"/>
                <w:szCs w:val="20"/>
                <w:lang w:val="uk-UA" w:eastAsia="zh-CN"/>
              </w:rPr>
            </w:pPr>
            <w:r w:rsidRPr="00C012F4">
              <w:rPr>
                <w:rFonts w:ascii="Times New Roman" w:eastAsia="Calibri" w:hAnsi="Times New Roman" w:cs="Times New Roman"/>
                <w:sz w:val="20"/>
                <w:szCs w:val="20"/>
                <w:lang w:eastAsia="zh-CN"/>
              </w:rPr>
              <w:t>Обеспечение свер</w:t>
            </w:r>
            <w:r w:rsidRPr="00C012F4">
              <w:rPr>
                <w:rFonts w:ascii="Times New Roman" w:eastAsia="Calibri" w:hAnsi="Times New Roman" w:cs="Times New Roman"/>
                <w:sz w:val="20"/>
                <w:szCs w:val="20"/>
                <w:lang w:val="uk-UA" w:eastAsia="zh-CN"/>
              </w:rPr>
              <w:t xml:space="preserve">нутого </w:t>
            </w:r>
            <w:r w:rsidRPr="00C012F4">
              <w:rPr>
                <w:rFonts w:ascii="Times New Roman" w:eastAsia="Calibri" w:hAnsi="Times New Roman" w:cs="Times New Roman"/>
                <w:sz w:val="20"/>
                <w:szCs w:val="20"/>
                <w:lang w:eastAsia="zh-CN"/>
              </w:rPr>
              <w:t xml:space="preserve">сохранения </w:t>
            </w:r>
            <w:r w:rsidRPr="00C012F4">
              <w:rPr>
                <w:rFonts w:ascii="Times New Roman" w:eastAsia="Calibri" w:hAnsi="Times New Roman" w:cs="Times New Roman"/>
                <w:sz w:val="20"/>
                <w:szCs w:val="20"/>
                <w:lang w:val="uk-UA" w:eastAsia="zh-CN"/>
              </w:rPr>
              <w:t>в рамках теор</w:t>
            </w:r>
            <w:r w:rsidRPr="00C012F4">
              <w:rPr>
                <w:rFonts w:ascii="Times New Roman" w:eastAsia="Calibri" w:hAnsi="Times New Roman" w:cs="Times New Roman"/>
                <w:sz w:val="20"/>
                <w:szCs w:val="20"/>
                <w:lang w:eastAsia="zh-CN"/>
              </w:rPr>
              <w:t>ий</w:t>
            </w:r>
            <w:r w:rsidRPr="00C012F4">
              <w:rPr>
                <w:rFonts w:ascii="Times New Roman" w:eastAsia="Calibri" w:hAnsi="Times New Roman" w:cs="Times New Roman"/>
                <w:sz w:val="20"/>
                <w:szCs w:val="20"/>
                <w:lang w:val="uk-UA" w:eastAsia="zh-CN"/>
              </w:rPr>
              <w:t xml:space="preserve"> </w:t>
            </w:r>
            <w:r w:rsidRPr="00C012F4">
              <w:rPr>
                <w:rFonts w:ascii="Times New Roman" w:eastAsia="Calibri" w:hAnsi="Times New Roman" w:cs="Times New Roman"/>
                <w:sz w:val="20"/>
                <w:szCs w:val="20"/>
                <w:lang w:eastAsia="zh-CN"/>
              </w:rPr>
              <w:t xml:space="preserve">содержания </w:t>
            </w:r>
            <w:r w:rsidRPr="00C012F4">
              <w:rPr>
                <w:rFonts w:ascii="Times New Roman" w:eastAsia="Calibri" w:hAnsi="Times New Roman" w:cs="Times New Roman"/>
                <w:sz w:val="20"/>
                <w:szCs w:val="20"/>
                <w:lang w:val="uk-UA" w:eastAsia="zh-CN"/>
              </w:rPr>
              <w:t>су</w:t>
            </w:r>
            <w:r w:rsidRPr="00C012F4">
              <w:rPr>
                <w:rFonts w:ascii="Times New Roman" w:eastAsia="Calibri" w:hAnsi="Times New Roman" w:cs="Times New Roman"/>
                <w:sz w:val="20"/>
                <w:szCs w:val="20"/>
                <w:lang w:eastAsia="zh-CN"/>
              </w:rPr>
              <w:t>ждений и</w:t>
            </w:r>
            <w:r w:rsidRPr="00C012F4">
              <w:rPr>
                <w:rFonts w:ascii="Times New Roman" w:eastAsia="Calibri" w:hAnsi="Times New Roman" w:cs="Times New Roman"/>
                <w:sz w:val="20"/>
                <w:szCs w:val="20"/>
                <w:lang w:val="uk-UA" w:eastAsia="zh-CN"/>
              </w:rPr>
              <w:t xml:space="preserve"> умо</w:t>
            </w:r>
            <w:r w:rsidRPr="00C012F4">
              <w:rPr>
                <w:rFonts w:ascii="Times New Roman" w:eastAsia="Calibri" w:hAnsi="Times New Roman" w:cs="Times New Roman"/>
                <w:sz w:val="20"/>
                <w:szCs w:val="20"/>
                <w:lang w:eastAsia="zh-CN"/>
              </w:rPr>
              <w:t>заключений</w:t>
            </w:r>
            <w:r w:rsidRPr="00C012F4">
              <w:rPr>
                <w:rFonts w:ascii="Times New Roman" w:eastAsia="Calibri" w:hAnsi="Times New Roman" w:cs="Times New Roman"/>
                <w:sz w:val="20"/>
                <w:szCs w:val="20"/>
                <w:lang w:val="uk-UA" w:eastAsia="zh-CN"/>
              </w:rPr>
              <w:t>, представлен</w:t>
            </w:r>
            <w:r w:rsidRPr="00C012F4">
              <w:rPr>
                <w:rFonts w:ascii="Times New Roman" w:eastAsia="Calibri" w:hAnsi="Times New Roman" w:cs="Times New Roman"/>
                <w:sz w:val="20"/>
                <w:szCs w:val="20"/>
                <w:lang w:eastAsia="zh-CN"/>
              </w:rPr>
              <w:t>ны</w:t>
            </w:r>
            <w:r w:rsidRPr="00C012F4">
              <w:rPr>
                <w:rFonts w:ascii="Times New Roman" w:eastAsia="Calibri" w:hAnsi="Times New Roman" w:cs="Times New Roman"/>
                <w:sz w:val="20"/>
                <w:szCs w:val="20"/>
                <w:lang w:val="uk-UA" w:eastAsia="zh-CN"/>
              </w:rPr>
              <w:t xml:space="preserve">х в </w:t>
            </w:r>
            <w:r w:rsidRPr="00C012F4">
              <w:rPr>
                <w:rFonts w:ascii="Times New Roman" w:eastAsia="Calibri" w:hAnsi="Times New Roman" w:cs="Times New Roman"/>
                <w:sz w:val="20"/>
                <w:szCs w:val="20"/>
                <w:lang w:eastAsia="zh-CN"/>
              </w:rPr>
              <w:t>и</w:t>
            </w:r>
            <w:r w:rsidRPr="00C012F4">
              <w:rPr>
                <w:rFonts w:ascii="Times New Roman" w:eastAsia="Calibri" w:hAnsi="Times New Roman" w:cs="Times New Roman"/>
                <w:sz w:val="20"/>
                <w:szCs w:val="20"/>
                <w:lang w:val="uk-UA" w:eastAsia="zh-CN"/>
              </w:rPr>
              <w:t>деях, законах та категор</w:t>
            </w:r>
            <w:r w:rsidRPr="00C012F4">
              <w:rPr>
                <w:rFonts w:ascii="Times New Roman" w:eastAsia="Calibri" w:hAnsi="Times New Roman" w:cs="Times New Roman"/>
                <w:sz w:val="20"/>
                <w:szCs w:val="20"/>
                <w:lang w:eastAsia="zh-CN"/>
              </w:rPr>
              <w:t>и</w:t>
            </w:r>
            <w:r w:rsidRPr="00C012F4">
              <w:rPr>
                <w:rFonts w:ascii="Times New Roman" w:eastAsia="Calibri" w:hAnsi="Times New Roman" w:cs="Times New Roman"/>
                <w:sz w:val="20"/>
                <w:szCs w:val="20"/>
                <w:lang w:val="uk-UA" w:eastAsia="zh-CN"/>
              </w:rPr>
              <w:t>ях; управл</w:t>
            </w:r>
            <w:r w:rsidRPr="00C012F4">
              <w:rPr>
                <w:rFonts w:ascii="Times New Roman" w:eastAsia="Calibri" w:hAnsi="Times New Roman" w:cs="Times New Roman"/>
                <w:sz w:val="20"/>
                <w:szCs w:val="20"/>
                <w:lang w:eastAsia="zh-CN"/>
              </w:rPr>
              <w:t>ение</w:t>
            </w:r>
            <w:r w:rsidRPr="00C012F4">
              <w:rPr>
                <w:rFonts w:ascii="Times New Roman" w:eastAsia="Calibri" w:hAnsi="Times New Roman" w:cs="Times New Roman"/>
                <w:sz w:val="20"/>
                <w:szCs w:val="20"/>
                <w:lang w:val="uk-UA" w:eastAsia="zh-CN"/>
              </w:rPr>
              <w:t xml:space="preserve"> проце</w:t>
            </w:r>
            <w:r w:rsidRPr="00C012F4">
              <w:rPr>
                <w:rFonts w:ascii="Times New Roman" w:eastAsia="Calibri" w:hAnsi="Times New Roman" w:cs="Times New Roman"/>
                <w:sz w:val="20"/>
                <w:szCs w:val="20"/>
                <w:lang w:eastAsia="zh-CN"/>
              </w:rPr>
              <w:t>с</w:t>
            </w:r>
            <w:r w:rsidRPr="00C012F4">
              <w:rPr>
                <w:rFonts w:ascii="Times New Roman" w:eastAsia="Calibri" w:hAnsi="Times New Roman" w:cs="Times New Roman"/>
                <w:sz w:val="20"/>
                <w:szCs w:val="20"/>
                <w:lang w:val="uk-UA" w:eastAsia="zh-CN"/>
              </w:rPr>
              <w:t>сами категоризац</w:t>
            </w:r>
            <w:r w:rsidRPr="00C012F4">
              <w:rPr>
                <w:rFonts w:ascii="Times New Roman" w:eastAsia="Calibri" w:hAnsi="Times New Roman" w:cs="Times New Roman"/>
                <w:sz w:val="20"/>
                <w:szCs w:val="20"/>
                <w:lang w:eastAsia="zh-CN"/>
              </w:rPr>
              <w:t>ии</w:t>
            </w:r>
            <w:r w:rsidRPr="00C012F4">
              <w:rPr>
                <w:rFonts w:ascii="Times New Roman" w:eastAsia="Calibri" w:hAnsi="Times New Roman" w:cs="Times New Roman"/>
                <w:sz w:val="20"/>
                <w:szCs w:val="20"/>
                <w:lang w:val="uk-UA" w:eastAsia="zh-CN"/>
              </w:rPr>
              <w:t xml:space="preserve"> на </w:t>
            </w:r>
            <w:r w:rsidRPr="00C012F4">
              <w:rPr>
                <w:rFonts w:ascii="Times New Roman" w:eastAsia="Calibri" w:hAnsi="Times New Roman" w:cs="Times New Roman"/>
                <w:sz w:val="20"/>
                <w:szCs w:val="20"/>
                <w:lang w:eastAsia="zh-CN"/>
              </w:rPr>
              <w:t>у</w:t>
            </w:r>
            <w:r w:rsidRPr="00C012F4">
              <w:rPr>
                <w:rFonts w:ascii="Times New Roman" w:eastAsia="Calibri" w:hAnsi="Times New Roman" w:cs="Times New Roman"/>
                <w:sz w:val="20"/>
                <w:szCs w:val="20"/>
                <w:lang w:val="uk-UA" w:eastAsia="zh-CN"/>
              </w:rPr>
              <w:t>р</w:t>
            </w:r>
            <w:r w:rsidRPr="00C012F4">
              <w:rPr>
                <w:rFonts w:ascii="Times New Roman" w:eastAsia="Calibri" w:hAnsi="Times New Roman" w:cs="Times New Roman"/>
                <w:sz w:val="20"/>
                <w:szCs w:val="20"/>
                <w:lang w:eastAsia="zh-CN"/>
              </w:rPr>
              <w:t>о</w:t>
            </w:r>
            <w:r w:rsidRPr="00C012F4">
              <w:rPr>
                <w:rFonts w:ascii="Times New Roman" w:eastAsia="Calibri" w:hAnsi="Times New Roman" w:cs="Times New Roman"/>
                <w:sz w:val="20"/>
                <w:szCs w:val="20"/>
                <w:lang w:val="uk-UA" w:eastAsia="zh-CN"/>
              </w:rPr>
              <w:t>вн</w:t>
            </w:r>
            <w:r w:rsidRPr="00C012F4">
              <w:rPr>
                <w:rFonts w:ascii="Times New Roman" w:eastAsia="Calibri" w:hAnsi="Times New Roman" w:cs="Times New Roman"/>
                <w:sz w:val="20"/>
                <w:szCs w:val="20"/>
                <w:lang w:eastAsia="zh-CN"/>
              </w:rPr>
              <w:t>е</w:t>
            </w:r>
            <w:r w:rsidRPr="00C012F4">
              <w:rPr>
                <w:rFonts w:ascii="Times New Roman" w:eastAsia="Calibri" w:hAnsi="Times New Roman" w:cs="Times New Roman"/>
                <w:sz w:val="20"/>
                <w:szCs w:val="20"/>
                <w:lang w:val="uk-UA" w:eastAsia="zh-CN"/>
              </w:rPr>
              <w:t xml:space="preserve"> </w:t>
            </w:r>
            <w:r w:rsidRPr="00C012F4">
              <w:rPr>
                <w:rFonts w:ascii="Times New Roman" w:eastAsia="Calibri" w:hAnsi="Times New Roman" w:cs="Times New Roman"/>
                <w:sz w:val="20"/>
                <w:szCs w:val="20"/>
                <w:lang w:eastAsia="zh-CN"/>
              </w:rPr>
              <w:t xml:space="preserve">опыта </w:t>
            </w:r>
            <w:r w:rsidRPr="00C012F4">
              <w:rPr>
                <w:rFonts w:ascii="Times New Roman" w:eastAsia="Calibri" w:hAnsi="Times New Roman" w:cs="Times New Roman"/>
                <w:sz w:val="20"/>
                <w:szCs w:val="20"/>
                <w:lang w:val="uk-UA" w:eastAsia="zh-CN"/>
              </w:rPr>
              <w:t>памят</w:t>
            </w:r>
            <w:r w:rsidRPr="00C012F4">
              <w:rPr>
                <w:rFonts w:ascii="Times New Roman" w:eastAsia="Calibri" w:hAnsi="Times New Roman" w:cs="Times New Roman"/>
                <w:sz w:val="20"/>
                <w:szCs w:val="20"/>
                <w:lang w:eastAsia="zh-CN"/>
              </w:rPr>
              <w:t>и</w:t>
            </w:r>
            <w:r w:rsidRPr="00C012F4">
              <w:rPr>
                <w:rFonts w:ascii="Times New Roman" w:eastAsia="Calibri" w:hAnsi="Times New Roman" w:cs="Times New Roman"/>
                <w:sz w:val="20"/>
                <w:szCs w:val="20"/>
                <w:lang w:val="uk-UA" w:eastAsia="zh-CN"/>
              </w:rPr>
              <w:t xml:space="preserve">  </w:t>
            </w:r>
          </w:p>
        </w:tc>
      </w:tr>
      <w:tr w:rsidR="00C012F4" w:rsidRPr="00C012F4" w:rsidTr="000952BA">
        <w:trPr>
          <w:trHeight w:val="280"/>
        </w:trPr>
        <w:tc>
          <w:tcPr>
            <w:tcW w:w="9923" w:type="dxa"/>
            <w:vMerge/>
          </w:tcPr>
          <w:p w:rsidR="00C012F4" w:rsidRPr="00C012F4" w:rsidRDefault="00C012F4" w:rsidP="00C012F4">
            <w:pPr>
              <w:suppressAutoHyphens/>
              <w:spacing w:line="240" w:lineRule="auto"/>
              <w:ind w:left="8823" w:right="-959"/>
              <w:jc w:val="center"/>
              <w:rPr>
                <w:rFonts w:ascii="Times New Roman" w:eastAsia="Calibri" w:hAnsi="Times New Roman" w:cs="Times New Roman"/>
                <w:sz w:val="20"/>
                <w:szCs w:val="20"/>
                <w:lang w:val="uk-UA" w:eastAsia="zh-CN"/>
              </w:rPr>
            </w:pPr>
          </w:p>
        </w:tc>
        <w:tc>
          <w:tcPr>
            <w:tcW w:w="2835" w:type="dxa"/>
            <w:vMerge w:val="restart"/>
          </w:tcPr>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r w:rsidRPr="00C012F4">
              <w:rPr>
                <w:rFonts w:ascii="Times New Roman" w:eastAsia="Calibri" w:hAnsi="Times New Roman" w:cs="Times New Roman"/>
                <w:b/>
                <w:sz w:val="20"/>
                <w:szCs w:val="20"/>
                <w:lang w:eastAsia="zh-CN"/>
              </w:rPr>
              <w:t>Низшее (эмпирическое, технологическое, прагматическое) сознание</w:t>
            </w:r>
            <w:r w:rsidRPr="00C012F4">
              <w:rPr>
                <w:rFonts w:ascii="Times New Roman" w:eastAsia="Calibri" w:hAnsi="Times New Roman" w:cs="Times New Roman"/>
                <w:b/>
                <w:sz w:val="20"/>
                <w:szCs w:val="20"/>
                <w:lang w:val="uk-UA" w:eastAsia="zh-CN"/>
              </w:rPr>
              <w:t xml:space="preserve"> -</w:t>
            </w:r>
            <w:r w:rsidRPr="00C012F4">
              <w:rPr>
                <w:rFonts w:ascii="Times New Roman" w:eastAsia="Calibri" w:hAnsi="Times New Roman" w:cs="Times New Roman"/>
                <w:b/>
                <w:sz w:val="20"/>
                <w:szCs w:val="20"/>
                <w:lang w:eastAsia="zh-CN"/>
              </w:rPr>
              <w:t xml:space="preserve"> мышление-язык-образ</w:t>
            </w:r>
            <w:r w:rsidRPr="00C012F4">
              <w:rPr>
                <w:rFonts w:ascii="Times New Roman" w:eastAsia="Calibri" w:hAnsi="Times New Roman" w:cs="Times New Roman"/>
                <w:b/>
                <w:sz w:val="20"/>
                <w:szCs w:val="20"/>
                <w:lang w:val="uk-UA" w:eastAsia="zh-CN"/>
              </w:rPr>
              <w:t xml:space="preserve"> (преф</w:t>
            </w:r>
            <w:r w:rsidRPr="00C012F4">
              <w:rPr>
                <w:rFonts w:ascii="Times New Roman" w:eastAsia="Calibri" w:hAnsi="Times New Roman" w:cs="Times New Roman"/>
                <w:b/>
                <w:sz w:val="20"/>
                <w:szCs w:val="20"/>
                <w:lang w:eastAsia="zh-CN"/>
              </w:rPr>
              <w:t>и</w:t>
            </w:r>
            <w:r w:rsidRPr="00C012F4">
              <w:rPr>
                <w:rFonts w:ascii="Times New Roman" w:eastAsia="Calibri" w:hAnsi="Times New Roman" w:cs="Times New Roman"/>
                <w:b/>
                <w:sz w:val="20"/>
                <w:szCs w:val="20"/>
                <w:lang w:val="uk-UA" w:eastAsia="zh-CN"/>
              </w:rPr>
              <w:t>гуратив)"</w:t>
            </w:r>
          </w:p>
        </w:tc>
        <w:tc>
          <w:tcPr>
            <w:tcW w:w="1560" w:type="dxa"/>
          </w:tcPr>
          <w:p w:rsidR="00C012F4" w:rsidRPr="00C012F4" w:rsidRDefault="00C012F4" w:rsidP="00C012F4">
            <w:pPr>
              <w:suppressAutoHyphens/>
              <w:spacing w:line="240" w:lineRule="auto"/>
              <w:jc w:val="center"/>
              <w:rPr>
                <w:rFonts w:ascii="Times New Roman" w:eastAsia="Calibri" w:hAnsi="Times New Roman" w:cs="Times New Roman"/>
                <w:b/>
                <w:sz w:val="20"/>
                <w:szCs w:val="20"/>
                <w:lang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r w:rsidRPr="00C012F4">
              <w:rPr>
                <w:rFonts w:ascii="Times New Roman" w:eastAsia="Calibri" w:hAnsi="Times New Roman" w:cs="Times New Roman"/>
                <w:b/>
                <w:sz w:val="20"/>
                <w:szCs w:val="20"/>
                <w:lang w:val="uk-UA" w:eastAsia="zh-CN"/>
              </w:rPr>
              <w:t>Мнем</w:t>
            </w:r>
            <w:r w:rsidRPr="00C012F4">
              <w:rPr>
                <w:rFonts w:ascii="Times New Roman" w:eastAsia="Calibri" w:hAnsi="Times New Roman" w:cs="Times New Roman"/>
                <w:b/>
                <w:sz w:val="20"/>
                <w:szCs w:val="20"/>
                <w:lang w:eastAsia="zh-CN"/>
              </w:rPr>
              <w:t>ический</w:t>
            </w:r>
            <w:r w:rsidRPr="00C012F4">
              <w:rPr>
                <w:rFonts w:ascii="Times New Roman" w:eastAsia="Calibri" w:hAnsi="Times New Roman" w:cs="Times New Roman"/>
                <w:b/>
                <w:sz w:val="20"/>
                <w:szCs w:val="20"/>
                <w:lang w:val="uk-UA" w:eastAsia="zh-CN"/>
              </w:rPr>
              <w:t xml:space="preserve"> </w:t>
            </w:r>
            <w:r w:rsidRPr="00C012F4">
              <w:rPr>
                <w:rFonts w:ascii="Times New Roman" w:eastAsia="Calibri" w:hAnsi="Times New Roman" w:cs="Times New Roman"/>
                <w:b/>
                <w:sz w:val="20"/>
                <w:szCs w:val="20"/>
                <w:lang w:eastAsia="zh-CN"/>
              </w:rPr>
              <w:t>у</w:t>
            </w:r>
            <w:r w:rsidRPr="00C012F4">
              <w:rPr>
                <w:rFonts w:ascii="Times New Roman" w:eastAsia="Calibri" w:hAnsi="Times New Roman" w:cs="Times New Roman"/>
                <w:b/>
                <w:sz w:val="20"/>
                <w:szCs w:val="20"/>
                <w:lang w:val="uk-UA" w:eastAsia="zh-CN"/>
              </w:rPr>
              <w:t>р</w:t>
            </w:r>
            <w:r w:rsidRPr="00C012F4">
              <w:rPr>
                <w:rFonts w:ascii="Times New Roman" w:eastAsia="Calibri" w:hAnsi="Times New Roman" w:cs="Times New Roman"/>
                <w:b/>
                <w:sz w:val="20"/>
                <w:szCs w:val="20"/>
                <w:lang w:eastAsia="zh-CN"/>
              </w:rPr>
              <w:t>о</w:t>
            </w:r>
            <w:r w:rsidRPr="00C012F4">
              <w:rPr>
                <w:rFonts w:ascii="Times New Roman" w:eastAsia="Calibri" w:hAnsi="Times New Roman" w:cs="Times New Roman"/>
                <w:b/>
                <w:sz w:val="20"/>
                <w:szCs w:val="20"/>
                <w:lang w:val="uk-UA" w:eastAsia="zh-CN"/>
              </w:rPr>
              <w:t>вень (память)</w:t>
            </w:r>
          </w:p>
        </w:tc>
        <w:tc>
          <w:tcPr>
            <w:tcW w:w="2978" w:type="dxa"/>
          </w:tcPr>
          <w:p w:rsidR="00C012F4" w:rsidRPr="00C012F4" w:rsidRDefault="00C012F4" w:rsidP="00C012F4">
            <w:pPr>
              <w:suppressAutoHyphens/>
              <w:spacing w:line="240" w:lineRule="auto"/>
              <w:jc w:val="center"/>
              <w:rPr>
                <w:rFonts w:ascii="Times New Roman" w:eastAsia="Calibri" w:hAnsi="Times New Roman" w:cs="Times New Roman"/>
                <w:sz w:val="20"/>
                <w:szCs w:val="20"/>
                <w:lang w:eastAsia="zh-CN"/>
              </w:rPr>
            </w:pPr>
            <w:r w:rsidRPr="00C012F4">
              <w:rPr>
                <w:rFonts w:ascii="Times New Roman" w:eastAsia="Calibri" w:hAnsi="Times New Roman" w:cs="Times New Roman"/>
                <w:sz w:val="20"/>
                <w:szCs w:val="20"/>
                <w:lang w:eastAsia="zh-CN"/>
              </w:rPr>
              <w:t>Сохранение и</w:t>
            </w:r>
            <w:r w:rsidRPr="00C012F4">
              <w:rPr>
                <w:rFonts w:ascii="Times New Roman" w:eastAsia="Calibri" w:hAnsi="Times New Roman" w:cs="Times New Roman"/>
                <w:sz w:val="20"/>
                <w:szCs w:val="20"/>
                <w:lang w:val="uk-UA" w:eastAsia="zh-CN"/>
              </w:rPr>
              <w:t xml:space="preserve"> в</w:t>
            </w:r>
            <w:r w:rsidRPr="00C012F4">
              <w:rPr>
                <w:rFonts w:ascii="Times New Roman" w:eastAsia="Calibri" w:hAnsi="Times New Roman" w:cs="Times New Roman"/>
                <w:sz w:val="20"/>
                <w:szCs w:val="20"/>
                <w:lang w:eastAsia="zh-CN"/>
              </w:rPr>
              <w:t>оспроизведение опыта</w:t>
            </w:r>
            <w:r w:rsidRPr="00C012F4">
              <w:rPr>
                <w:rFonts w:ascii="Times New Roman" w:eastAsia="Calibri" w:hAnsi="Times New Roman" w:cs="Times New Roman"/>
                <w:sz w:val="20"/>
                <w:szCs w:val="20"/>
                <w:lang w:val="uk-UA" w:eastAsia="zh-CN"/>
              </w:rPr>
              <w:t xml:space="preserve">, </w:t>
            </w:r>
            <w:r w:rsidRPr="00C012F4">
              <w:rPr>
                <w:rFonts w:ascii="Times New Roman" w:eastAsia="Calibri" w:hAnsi="Times New Roman" w:cs="Times New Roman"/>
                <w:sz w:val="20"/>
                <w:szCs w:val="20"/>
                <w:lang w:eastAsia="zh-CN"/>
              </w:rPr>
              <w:t>который является</w:t>
            </w:r>
            <w:r w:rsidRPr="00C012F4">
              <w:rPr>
                <w:rFonts w:ascii="Times New Roman" w:eastAsia="Calibri" w:hAnsi="Times New Roman" w:cs="Times New Roman"/>
                <w:sz w:val="20"/>
                <w:szCs w:val="20"/>
                <w:lang w:val="uk-UA" w:eastAsia="zh-CN"/>
              </w:rPr>
              <w:t xml:space="preserve"> заверше</w:t>
            </w:r>
            <w:r w:rsidRPr="00C012F4">
              <w:rPr>
                <w:rFonts w:ascii="Times New Roman" w:eastAsia="Calibri" w:hAnsi="Times New Roman" w:cs="Times New Roman"/>
                <w:sz w:val="20"/>
                <w:szCs w:val="20"/>
                <w:lang w:eastAsia="zh-CN"/>
              </w:rPr>
              <w:t>н</w:t>
            </w:r>
            <w:r w:rsidRPr="00C012F4">
              <w:rPr>
                <w:rFonts w:ascii="Times New Roman" w:eastAsia="Calibri" w:hAnsi="Times New Roman" w:cs="Times New Roman"/>
                <w:sz w:val="20"/>
                <w:szCs w:val="20"/>
                <w:lang w:val="uk-UA" w:eastAsia="zh-CN"/>
              </w:rPr>
              <w:t>н</w:t>
            </w:r>
            <w:r w:rsidRPr="00C012F4">
              <w:rPr>
                <w:rFonts w:ascii="Times New Roman" w:eastAsia="Calibri" w:hAnsi="Times New Roman" w:cs="Times New Roman"/>
                <w:sz w:val="20"/>
                <w:szCs w:val="20"/>
                <w:lang w:eastAsia="zh-CN"/>
              </w:rPr>
              <w:t>ы</w:t>
            </w:r>
            <w:r w:rsidRPr="00C012F4">
              <w:rPr>
                <w:rFonts w:ascii="Times New Roman" w:eastAsia="Calibri" w:hAnsi="Times New Roman" w:cs="Times New Roman"/>
                <w:sz w:val="20"/>
                <w:szCs w:val="20"/>
                <w:lang w:val="uk-UA" w:eastAsia="zh-CN"/>
              </w:rPr>
              <w:t xml:space="preserve">м </w:t>
            </w:r>
            <w:r w:rsidRPr="00C012F4">
              <w:rPr>
                <w:rFonts w:ascii="Times New Roman" w:eastAsia="Calibri" w:hAnsi="Times New Roman" w:cs="Times New Roman"/>
                <w:sz w:val="20"/>
                <w:szCs w:val="20"/>
                <w:lang w:eastAsia="zh-CN"/>
              </w:rPr>
              <w:t>и</w:t>
            </w:r>
            <w:r w:rsidRPr="00C012F4">
              <w:rPr>
                <w:rFonts w:ascii="Times New Roman" w:eastAsia="Calibri" w:hAnsi="Times New Roman" w:cs="Times New Roman"/>
                <w:sz w:val="20"/>
                <w:szCs w:val="20"/>
                <w:lang w:val="uk-UA" w:eastAsia="zh-CN"/>
              </w:rPr>
              <w:t xml:space="preserve"> незавершен</w:t>
            </w:r>
            <w:r w:rsidRPr="00C012F4">
              <w:rPr>
                <w:rFonts w:ascii="Times New Roman" w:eastAsia="Calibri" w:hAnsi="Times New Roman" w:cs="Times New Roman"/>
                <w:sz w:val="20"/>
                <w:szCs w:val="20"/>
                <w:lang w:eastAsia="zh-CN"/>
              </w:rPr>
              <w:t>ны</w:t>
            </w:r>
            <w:r w:rsidRPr="00C012F4">
              <w:rPr>
                <w:rFonts w:ascii="Times New Roman" w:eastAsia="Calibri" w:hAnsi="Times New Roman" w:cs="Times New Roman"/>
                <w:sz w:val="20"/>
                <w:szCs w:val="20"/>
                <w:lang w:val="uk-UA" w:eastAsia="zh-CN"/>
              </w:rPr>
              <w:t>м для псих</w:t>
            </w:r>
            <w:r w:rsidRPr="00C012F4">
              <w:rPr>
                <w:rFonts w:ascii="Times New Roman" w:eastAsia="Calibri" w:hAnsi="Times New Roman" w:cs="Times New Roman"/>
                <w:sz w:val="20"/>
                <w:szCs w:val="20"/>
                <w:lang w:eastAsia="zh-CN"/>
              </w:rPr>
              <w:t>ической</w:t>
            </w:r>
            <w:r w:rsidRPr="00C012F4">
              <w:rPr>
                <w:rFonts w:ascii="Times New Roman" w:eastAsia="Calibri" w:hAnsi="Times New Roman" w:cs="Times New Roman"/>
                <w:sz w:val="20"/>
                <w:szCs w:val="20"/>
                <w:lang w:val="uk-UA" w:eastAsia="zh-CN"/>
              </w:rPr>
              <w:t xml:space="preserve"> систем</w:t>
            </w:r>
            <w:r w:rsidRPr="00C012F4">
              <w:rPr>
                <w:rFonts w:ascii="Times New Roman" w:eastAsia="Calibri" w:hAnsi="Times New Roman" w:cs="Times New Roman"/>
                <w:sz w:val="20"/>
                <w:szCs w:val="20"/>
                <w:lang w:eastAsia="zh-CN"/>
              </w:rPr>
              <w:t>ы</w:t>
            </w:r>
            <w:r w:rsidRPr="00C012F4">
              <w:rPr>
                <w:rFonts w:ascii="Times New Roman" w:eastAsia="Calibri" w:hAnsi="Times New Roman" w:cs="Times New Roman"/>
                <w:sz w:val="20"/>
                <w:szCs w:val="20"/>
                <w:lang w:val="uk-UA" w:eastAsia="zh-CN"/>
              </w:rPr>
              <w:t xml:space="preserve">; </w:t>
            </w:r>
            <w:r w:rsidRPr="00C012F4">
              <w:rPr>
                <w:rFonts w:ascii="Times New Roman" w:eastAsia="Calibri" w:hAnsi="Times New Roman" w:cs="Times New Roman"/>
                <w:sz w:val="20"/>
                <w:szCs w:val="20"/>
                <w:lang w:eastAsia="zh-CN"/>
              </w:rPr>
              <w:t>обеспечение беспрерывности</w:t>
            </w:r>
            <w:r w:rsidRPr="00C012F4">
              <w:rPr>
                <w:rFonts w:ascii="Times New Roman" w:eastAsia="Calibri" w:hAnsi="Times New Roman" w:cs="Times New Roman"/>
                <w:sz w:val="20"/>
                <w:szCs w:val="20"/>
                <w:lang w:val="uk-UA" w:eastAsia="zh-CN"/>
              </w:rPr>
              <w:t xml:space="preserve"> (</w:t>
            </w:r>
            <w:r w:rsidRPr="00C012F4">
              <w:rPr>
                <w:rFonts w:ascii="Times New Roman" w:eastAsia="Calibri" w:hAnsi="Times New Roman" w:cs="Times New Roman"/>
                <w:sz w:val="20"/>
                <w:szCs w:val="20"/>
                <w:lang w:eastAsia="zh-CN"/>
              </w:rPr>
              <w:t>целостности</w:t>
            </w:r>
            <w:r w:rsidRPr="00C012F4">
              <w:rPr>
                <w:rFonts w:ascii="Times New Roman" w:eastAsia="Calibri" w:hAnsi="Times New Roman" w:cs="Times New Roman"/>
                <w:sz w:val="20"/>
                <w:szCs w:val="20"/>
                <w:lang w:val="uk-UA" w:eastAsia="zh-CN"/>
              </w:rPr>
              <w:t xml:space="preserve">)  </w:t>
            </w:r>
            <w:r w:rsidRPr="00C012F4">
              <w:rPr>
                <w:rFonts w:ascii="Times New Roman" w:eastAsia="Calibri" w:hAnsi="Times New Roman" w:cs="Times New Roman"/>
                <w:sz w:val="20"/>
                <w:szCs w:val="20"/>
                <w:lang w:eastAsia="zh-CN"/>
              </w:rPr>
              <w:t>и</w:t>
            </w:r>
            <w:r w:rsidRPr="00C012F4">
              <w:rPr>
                <w:rFonts w:ascii="Times New Roman" w:eastAsia="Calibri" w:hAnsi="Times New Roman" w:cs="Times New Roman"/>
                <w:sz w:val="20"/>
                <w:szCs w:val="20"/>
                <w:lang w:val="uk-UA" w:eastAsia="zh-CN"/>
              </w:rPr>
              <w:t>дентичност</w:t>
            </w:r>
            <w:r w:rsidRPr="00C012F4">
              <w:rPr>
                <w:rFonts w:ascii="Times New Roman" w:eastAsia="Calibri" w:hAnsi="Times New Roman" w:cs="Times New Roman"/>
                <w:sz w:val="20"/>
                <w:szCs w:val="20"/>
                <w:lang w:eastAsia="zh-CN"/>
              </w:rPr>
              <w:t>и</w:t>
            </w:r>
          </w:p>
        </w:tc>
      </w:tr>
      <w:tr w:rsidR="00C012F4" w:rsidRPr="00C012F4" w:rsidTr="000952BA">
        <w:trPr>
          <w:trHeight w:val="280"/>
        </w:trPr>
        <w:tc>
          <w:tcPr>
            <w:tcW w:w="9923" w:type="dxa"/>
            <w:vMerge/>
          </w:tcPr>
          <w:p w:rsidR="00C012F4" w:rsidRPr="00C012F4" w:rsidRDefault="00C012F4" w:rsidP="00C012F4">
            <w:pPr>
              <w:suppressAutoHyphens/>
              <w:spacing w:line="240" w:lineRule="auto"/>
              <w:ind w:left="8823" w:right="-959"/>
              <w:jc w:val="center"/>
              <w:rPr>
                <w:rFonts w:ascii="Times New Roman" w:eastAsia="Calibri" w:hAnsi="Times New Roman" w:cs="Times New Roman"/>
                <w:sz w:val="20"/>
                <w:szCs w:val="20"/>
                <w:lang w:val="uk-UA" w:eastAsia="zh-CN"/>
              </w:rPr>
            </w:pPr>
          </w:p>
        </w:tc>
        <w:tc>
          <w:tcPr>
            <w:tcW w:w="2835" w:type="dxa"/>
            <w:vMerge/>
          </w:tcPr>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p>
        </w:tc>
        <w:tc>
          <w:tcPr>
            <w:tcW w:w="1560" w:type="dxa"/>
          </w:tcPr>
          <w:p w:rsidR="00C012F4" w:rsidRPr="00C012F4" w:rsidRDefault="00C012F4" w:rsidP="00C012F4">
            <w:pPr>
              <w:suppressAutoHyphens/>
              <w:spacing w:line="240" w:lineRule="auto"/>
              <w:jc w:val="center"/>
              <w:rPr>
                <w:rFonts w:ascii="Times New Roman" w:eastAsia="Calibri" w:hAnsi="Times New Roman" w:cs="Times New Roman"/>
                <w:b/>
                <w:sz w:val="20"/>
                <w:szCs w:val="20"/>
                <w:lang w:eastAsia="zh-CN"/>
              </w:rPr>
            </w:pPr>
            <w:r w:rsidRPr="00C012F4">
              <w:rPr>
                <w:rFonts w:ascii="Times New Roman" w:eastAsia="Calibri" w:hAnsi="Times New Roman" w:cs="Times New Roman"/>
                <w:b/>
                <w:sz w:val="20"/>
                <w:szCs w:val="20"/>
                <w:lang w:eastAsia="zh-CN"/>
              </w:rPr>
              <w:t>Перцептуальный уровень (восприятие)</w:t>
            </w:r>
          </w:p>
        </w:tc>
        <w:tc>
          <w:tcPr>
            <w:tcW w:w="2978" w:type="dxa"/>
          </w:tcPr>
          <w:p w:rsidR="00C012F4" w:rsidRPr="00C012F4" w:rsidRDefault="00C012F4" w:rsidP="00C012F4">
            <w:pPr>
              <w:suppressAutoHyphens/>
              <w:spacing w:line="240" w:lineRule="auto"/>
              <w:jc w:val="center"/>
              <w:rPr>
                <w:rFonts w:ascii="Times New Roman" w:eastAsia="Calibri" w:hAnsi="Times New Roman" w:cs="Times New Roman"/>
                <w:sz w:val="20"/>
                <w:szCs w:val="20"/>
                <w:lang w:eastAsia="zh-CN"/>
              </w:rPr>
            </w:pPr>
            <w:r w:rsidRPr="00C012F4">
              <w:rPr>
                <w:rFonts w:ascii="Times New Roman" w:eastAsia="Calibri" w:hAnsi="Times New Roman" w:cs="Times New Roman"/>
                <w:sz w:val="20"/>
                <w:szCs w:val="20"/>
                <w:lang w:eastAsia="zh-CN"/>
              </w:rPr>
              <w:t>Обеспечение кодирования текущего переживаемого опыта и его категоризация</w:t>
            </w:r>
          </w:p>
        </w:tc>
      </w:tr>
      <w:tr w:rsidR="00C012F4" w:rsidRPr="00C012F4" w:rsidTr="000952BA">
        <w:trPr>
          <w:trHeight w:val="826"/>
        </w:trPr>
        <w:tc>
          <w:tcPr>
            <w:tcW w:w="9923" w:type="dxa"/>
            <w:vMerge/>
          </w:tcPr>
          <w:p w:rsidR="00C012F4" w:rsidRPr="00C012F4" w:rsidRDefault="00C012F4" w:rsidP="00C012F4">
            <w:pPr>
              <w:suppressAutoHyphens/>
              <w:spacing w:line="240" w:lineRule="auto"/>
              <w:ind w:left="8823" w:right="-959"/>
              <w:jc w:val="center"/>
              <w:rPr>
                <w:rFonts w:ascii="Times New Roman" w:eastAsia="Calibri" w:hAnsi="Times New Roman" w:cs="Times New Roman"/>
                <w:sz w:val="20"/>
                <w:szCs w:val="20"/>
                <w:lang w:val="uk-UA" w:eastAsia="zh-CN"/>
              </w:rPr>
            </w:pPr>
          </w:p>
        </w:tc>
        <w:tc>
          <w:tcPr>
            <w:tcW w:w="2835" w:type="dxa"/>
            <w:vMerge/>
          </w:tcPr>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p>
        </w:tc>
        <w:tc>
          <w:tcPr>
            <w:tcW w:w="1560" w:type="dxa"/>
          </w:tcPr>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r w:rsidRPr="00C012F4">
              <w:rPr>
                <w:rFonts w:ascii="Times New Roman" w:eastAsia="Calibri" w:hAnsi="Times New Roman" w:cs="Times New Roman"/>
                <w:b/>
                <w:sz w:val="20"/>
                <w:szCs w:val="20"/>
                <w:lang w:val="uk-UA" w:eastAsia="zh-CN"/>
              </w:rPr>
              <w:t>Сенсорный (субсенсорны</w:t>
            </w:r>
            <w:r w:rsidRPr="00C012F4">
              <w:rPr>
                <w:rFonts w:ascii="Times New Roman" w:eastAsia="Calibri" w:hAnsi="Times New Roman" w:cs="Times New Roman"/>
                <w:b/>
                <w:sz w:val="20"/>
                <w:szCs w:val="20"/>
                <w:lang w:eastAsia="zh-CN"/>
              </w:rPr>
              <w:t>й</w:t>
            </w:r>
            <w:r w:rsidRPr="00C012F4">
              <w:rPr>
                <w:rFonts w:ascii="Times New Roman" w:eastAsia="Calibri" w:hAnsi="Times New Roman" w:cs="Times New Roman"/>
                <w:b/>
                <w:sz w:val="20"/>
                <w:szCs w:val="20"/>
                <w:lang w:val="uk-UA" w:eastAsia="zh-CN"/>
              </w:rPr>
              <w:t xml:space="preserve">, </w:t>
            </w:r>
            <w:r w:rsidRPr="00C012F4">
              <w:rPr>
                <w:rFonts w:ascii="Times New Roman" w:eastAsia="Calibri" w:hAnsi="Times New Roman" w:cs="Times New Roman"/>
                <w:b/>
                <w:sz w:val="20"/>
                <w:szCs w:val="20"/>
                <w:lang w:eastAsia="zh-CN"/>
              </w:rPr>
              <w:t>и</w:t>
            </w:r>
            <w:r w:rsidRPr="00C012F4">
              <w:rPr>
                <w:rFonts w:ascii="Times New Roman" w:eastAsia="Calibri" w:hAnsi="Times New Roman" w:cs="Times New Roman"/>
                <w:b/>
                <w:sz w:val="20"/>
                <w:szCs w:val="20"/>
                <w:lang w:val="uk-UA" w:eastAsia="zh-CN"/>
              </w:rPr>
              <w:t>нту</w:t>
            </w:r>
            <w:r w:rsidRPr="00C012F4">
              <w:rPr>
                <w:rFonts w:ascii="Times New Roman" w:eastAsia="Calibri" w:hAnsi="Times New Roman" w:cs="Times New Roman"/>
                <w:b/>
                <w:sz w:val="20"/>
                <w:szCs w:val="20"/>
                <w:lang w:eastAsia="zh-CN"/>
              </w:rPr>
              <w:t>и</w:t>
            </w:r>
            <w:r w:rsidRPr="00C012F4">
              <w:rPr>
                <w:rFonts w:ascii="Times New Roman" w:eastAsia="Calibri" w:hAnsi="Times New Roman" w:cs="Times New Roman"/>
                <w:b/>
                <w:sz w:val="20"/>
                <w:szCs w:val="20"/>
                <w:lang w:val="uk-UA" w:eastAsia="zh-CN"/>
              </w:rPr>
              <w:t>тивн</w:t>
            </w:r>
            <w:r w:rsidRPr="00C012F4">
              <w:rPr>
                <w:rFonts w:ascii="Times New Roman" w:eastAsia="Calibri" w:hAnsi="Times New Roman" w:cs="Times New Roman"/>
                <w:b/>
                <w:sz w:val="20"/>
                <w:szCs w:val="20"/>
                <w:lang w:eastAsia="zh-CN"/>
              </w:rPr>
              <w:t>ы</w:t>
            </w:r>
            <w:r w:rsidRPr="00C012F4">
              <w:rPr>
                <w:rFonts w:ascii="Times New Roman" w:eastAsia="Calibri" w:hAnsi="Times New Roman" w:cs="Times New Roman"/>
                <w:b/>
                <w:sz w:val="20"/>
                <w:szCs w:val="20"/>
                <w:lang w:val="uk-UA" w:eastAsia="zh-CN"/>
              </w:rPr>
              <w:t xml:space="preserve">й) </w:t>
            </w:r>
            <w:r w:rsidRPr="00C012F4">
              <w:rPr>
                <w:rFonts w:ascii="Times New Roman" w:eastAsia="Calibri" w:hAnsi="Times New Roman" w:cs="Times New Roman"/>
                <w:b/>
                <w:sz w:val="20"/>
                <w:szCs w:val="20"/>
                <w:lang w:eastAsia="zh-CN"/>
              </w:rPr>
              <w:t>у</w:t>
            </w:r>
            <w:r w:rsidRPr="00C012F4">
              <w:rPr>
                <w:rFonts w:ascii="Times New Roman" w:eastAsia="Calibri" w:hAnsi="Times New Roman" w:cs="Times New Roman"/>
                <w:b/>
                <w:sz w:val="20"/>
                <w:szCs w:val="20"/>
                <w:lang w:val="uk-UA" w:eastAsia="zh-CN"/>
              </w:rPr>
              <w:t>р</w:t>
            </w:r>
            <w:r w:rsidRPr="00C012F4">
              <w:rPr>
                <w:rFonts w:ascii="Times New Roman" w:eastAsia="Calibri" w:hAnsi="Times New Roman" w:cs="Times New Roman"/>
                <w:b/>
                <w:sz w:val="20"/>
                <w:szCs w:val="20"/>
                <w:lang w:eastAsia="zh-CN"/>
              </w:rPr>
              <w:t>о</w:t>
            </w:r>
            <w:r w:rsidRPr="00C012F4">
              <w:rPr>
                <w:rFonts w:ascii="Times New Roman" w:eastAsia="Calibri" w:hAnsi="Times New Roman" w:cs="Times New Roman"/>
                <w:b/>
                <w:sz w:val="20"/>
                <w:szCs w:val="20"/>
                <w:lang w:val="uk-UA" w:eastAsia="zh-CN"/>
              </w:rPr>
              <w:t xml:space="preserve">вень - </w:t>
            </w:r>
            <w:r w:rsidRPr="00C012F4">
              <w:rPr>
                <w:rFonts w:ascii="Times New Roman" w:eastAsia="Calibri" w:hAnsi="Times New Roman" w:cs="Times New Roman"/>
                <w:b/>
                <w:sz w:val="20"/>
                <w:szCs w:val="20"/>
                <w:lang w:eastAsia="zh-CN"/>
              </w:rPr>
              <w:t>ощущение и</w:t>
            </w:r>
            <w:r w:rsidRPr="00C012F4">
              <w:rPr>
                <w:rFonts w:ascii="Times New Roman" w:eastAsia="Calibri" w:hAnsi="Times New Roman" w:cs="Times New Roman"/>
                <w:b/>
                <w:sz w:val="20"/>
                <w:szCs w:val="20"/>
                <w:lang w:val="uk-UA" w:eastAsia="zh-CN"/>
              </w:rPr>
              <w:t xml:space="preserve"> </w:t>
            </w:r>
            <w:r w:rsidRPr="00C012F4">
              <w:rPr>
                <w:rFonts w:ascii="Times New Roman" w:eastAsia="Calibri" w:hAnsi="Times New Roman" w:cs="Times New Roman"/>
                <w:b/>
                <w:sz w:val="20"/>
                <w:szCs w:val="20"/>
                <w:lang w:eastAsia="zh-CN"/>
              </w:rPr>
              <w:t>и</w:t>
            </w:r>
            <w:r w:rsidRPr="00C012F4">
              <w:rPr>
                <w:rFonts w:ascii="Times New Roman" w:eastAsia="Calibri" w:hAnsi="Times New Roman" w:cs="Times New Roman"/>
                <w:b/>
                <w:sz w:val="20"/>
                <w:szCs w:val="20"/>
                <w:lang w:val="uk-UA" w:eastAsia="zh-CN"/>
              </w:rPr>
              <w:t>нту</w:t>
            </w:r>
            <w:r w:rsidRPr="00C012F4">
              <w:rPr>
                <w:rFonts w:ascii="Times New Roman" w:eastAsia="Calibri" w:hAnsi="Times New Roman" w:cs="Times New Roman"/>
                <w:b/>
                <w:sz w:val="20"/>
                <w:szCs w:val="20"/>
                <w:lang w:eastAsia="zh-CN"/>
              </w:rPr>
              <w:t>и</w:t>
            </w:r>
            <w:r w:rsidRPr="00C012F4">
              <w:rPr>
                <w:rFonts w:ascii="Times New Roman" w:eastAsia="Calibri" w:hAnsi="Times New Roman" w:cs="Times New Roman"/>
                <w:b/>
                <w:sz w:val="20"/>
                <w:szCs w:val="20"/>
                <w:lang w:val="uk-UA" w:eastAsia="zh-CN"/>
              </w:rPr>
              <w:t>ц</w:t>
            </w:r>
            <w:r w:rsidRPr="00C012F4">
              <w:rPr>
                <w:rFonts w:ascii="Times New Roman" w:eastAsia="Calibri" w:hAnsi="Times New Roman" w:cs="Times New Roman"/>
                <w:b/>
                <w:sz w:val="20"/>
                <w:szCs w:val="20"/>
                <w:lang w:eastAsia="zh-CN"/>
              </w:rPr>
              <w:t>и</w:t>
            </w:r>
            <w:r w:rsidRPr="00C012F4">
              <w:rPr>
                <w:rFonts w:ascii="Times New Roman" w:eastAsia="Calibri" w:hAnsi="Times New Roman" w:cs="Times New Roman"/>
                <w:b/>
                <w:sz w:val="20"/>
                <w:szCs w:val="20"/>
                <w:lang w:val="uk-UA" w:eastAsia="zh-CN"/>
              </w:rPr>
              <w:t>я</w:t>
            </w:r>
          </w:p>
        </w:tc>
        <w:tc>
          <w:tcPr>
            <w:tcW w:w="2978" w:type="dxa"/>
          </w:tcPr>
          <w:p w:rsidR="00C012F4" w:rsidRPr="00C012F4" w:rsidRDefault="00C012F4" w:rsidP="00C012F4">
            <w:pPr>
              <w:suppressAutoHyphens/>
              <w:spacing w:line="240" w:lineRule="auto"/>
              <w:jc w:val="center"/>
              <w:rPr>
                <w:rFonts w:ascii="Times New Roman" w:eastAsia="Calibri" w:hAnsi="Times New Roman" w:cs="Times New Roman"/>
                <w:sz w:val="20"/>
                <w:szCs w:val="20"/>
                <w:lang w:val="uk-UA" w:eastAsia="zh-CN"/>
              </w:rPr>
            </w:pPr>
            <w:r w:rsidRPr="00C012F4">
              <w:rPr>
                <w:rFonts w:ascii="Times New Roman" w:eastAsia="Calibri" w:hAnsi="Times New Roman" w:cs="Times New Roman"/>
                <w:sz w:val="20"/>
                <w:szCs w:val="20"/>
                <w:lang w:eastAsia="zh-CN"/>
              </w:rPr>
              <w:t xml:space="preserve">Обеспечение интеллектуальной перереботки реальности, которая переживается непосредственно, и связей с эмоционально-имагинальным регистром бессознательного  (высшее </w:t>
            </w:r>
            <w:proofErr w:type="gramStart"/>
            <w:r w:rsidRPr="00C012F4">
              <w:rPr>
                <w:rFonts w:ascii="Times New Roman" w:eastAsia="Calibri" w:hAnsi="Times New Roman" w:cs="Times New Roman"/>
                <w:sz w:val="20"/>
                <w:szCs w:val="20"/>
                <w:lang w:eastAsia="zh-CN"/>
              </w:rPr>
              <w:t>высшее</w:t>
            </w:r>
            <w:proofErr w:type="gramEnd"/>
            <w:r w:rsidRPr="00C012F4">
              <w:rPr>
                <w:rFonts w:ascii="Times New Roman" w:eastAsia="Calibri" w:hAnsi="Times New Roman" w:cs="Times New Roman"/>
                <w:sz w:val="20"/>
                <w:szCs w:val="20"/>
                <w:lang w:eastAsia="zh-CN"/>
              </w:rPr>
              <w:t xml:space="preserve"> бессознательное)</w:t>
            </w:r>
            <w:r w:rsidRPr="00C012F4">
              <w:rPr>
                <w:rFonts w:ascii="Times New Roman" w:eastAsia="Calibri" w:hAnsi="Times New Roman" w:cs="Times New Roman"/>
                <w:sz w:val="20"/>
                <w:szCs w:val="20"/>
                <w:lang w:val="uk-UA" w:eastAsia="zh-CN"/>
              </w:rPr>
              <w:t xml:space="preserve"> </w:t>
            </w:r>
          </w:p>
        </w:tc>
      </w:tr>
      <w:tr w:rsidR="00C012F4" w:rsidRPr="00C012F4" w:rsidTr="000952BA">
        <w:trPr>
          <w:trHeight w:val="280"/>
        </w:trPr>
        <w:tc>
          <w:tcPr>
            <w:tcW w:w="9923" w:type="dxa"/>
            <w:vMerge w:val="restart"/>
          </w:tcPr>
          <w:p w:rsidR="00C012F4" w:rsidRPr="00C012F4" w:rsidRDefault="00C012F4" w:rsidP="00C012F4">
            <w:pPr>
              <w:suppressAutoHyphens/>
              <w:spacing w:line="240" w:lineRule="auto"/>
              <w:ind w:left="8823" w:right="-959"/>
              <w:jc w:val="center"/>
              <w:rPr>
                <w:rFonts w:ascii="Times New Roman" w:eastAsia="Calibri" w:hAnsi="Times New Roman" w:cs="Times New Roman"/>
                <w:sz w:val="20"/>
                <w:szCs w:val="20"/>
                <w:lang w:val="uk-UA" w:eastAsia="zh-CN"/>
              </w:rPr>
            </w:pPr>
          </w:p>
          <w:p w:rsidR="00C012F4" w:rsidRPr="00C012F4" w:rsidRDefault="00C012F4" w:rsidP="00C012F4">
            <w:pPr>
              <w:suppressAutoHyphens/>
              <w:spacing w:line="240" w:lineRule="auto"/>
              <w:ind w:left="8823" w:right="-959"/>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ind w:left="8823" w:right="-959"/>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ind w:left="8823" w:right="-959"/>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ind w:left="8823" w:right="-959"/>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ind w:left="8823" w:right="-959"/>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ind w:left="8823" w:right="-959"/>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ind w:left="8823" w:right="-959"/>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ind w:left="8823" w:right="-959"/>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ind w:left="8823" w:right="-959"/>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ind w:left="8823" w:right="-959"/>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ind w:left="8823" w:right="-959"/>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ind w:left="8823" w:right="-959"/>
              <w:jc w:val="center"/>
              <w:rPr>
                <w:rFonts w:ascii="Times New Roman" w:eastAsia="Calibri" w:hAnsi="Times New Roman" w:cs="Times New Roman"/>
                <w:b/>
                <w:sz w:val="20"/>
                <w:szCs w:val="20"/>
                <w:lang w:eastAsia="zh-CN"/>
              </w:rPr>
            </w:pPr>
          </w:p>
          <w:p w:rsidR="00C012F4" w:rsidRPr="00C012F4" w:rsidRDefault="00C012F4" w:rsidP="00C012F4">
            <w:pPr>
              <w:suppressAutoHyphens/>
              <w:spacing w:line="240" w:lineRule="auto"/>
              <w:ind w:left="8823" w:right="-959"/>
              <w:jc w:val="center"/>
              <w:rPr>
                <w:rFonts w:ascii="Times New Roman" w:eastAsia="Calibri" w:hAnsi="Times New Roman" w:cs="Times New Roman"/>
                <w:b/>
                <w:sz w:val="20"/>
                <w:szCs w:val="20"/>
                <w:lang w:eastAsia="zh-CN"/>
              </w:rPr>
            </w:pPr>
          </w:p>
          <w:p w:rsidR="00C012F4" w:rsidRPr="00C012F4" w:rsidRDefault="00C012F4" w:rsidP="00C012F4">
            <w:pPr>
              <w:suppressAutoHyphens/>
              <w:spacing w:line="240" w:lineRule="auto"/>
              <w:ind w:left="8823" w:right="-959"/>
              <w:jc w:val="center"/>
              <w:rPr>
                <w:rFonts w:ascii="Times New Roman" w:eastAsia="Calibri" w:hAnsi="Times New Roman" w:cs="Times New Roman"/>
                <w:b/>
                <w:sz w:val="20"/>
                <w:szCs w:val="20"/>
                <w:lang w:eastAsia="zh-CN"/>
              </w:rPr>
            </w:pPr>
          </w:p>
          <w:p w:rsidR="00C012F4" w:rsidRPr="00C012F4" w:rsidRDefault="00C012F4" w:rsidP="00C012F4">
            <w:pPr>
              <w:suppressAutoHyphens/>
              <w:spacing w:line="240" w:lineRule="auto"/>
              <w:ind w:left="8823" w:right="-959"/>
              <w:jc w:val="center"/>
              <w:rPr>
                <w:rFonts w:ascii="Times New Roman" w:eastAsia="Calibri" w:hAnsi="Times New Roman" w:cs="Times New Roman"/>
                <w:b/>
                <w:sz w:val="20"/>
                <w:szCs w:val="20"/>
                <w:lang w:eastAsia="zh-CN"/>
              </w:rPr>
            </w:pPr>
          </w:p>
          <w:p w:rsidR="00C012F4" w:rsidRPr="00C012F4" w:rsidRDefault="00C012F4" w:rsidP="00C012F4">
            <w:pPr>
              <w:suppressAutoHyphens/>
              <w:spacing w:line="240" w:lineRule="auto"/>
              <w:ind w:left="8823" w:right="-959"/>
              <w:jc w:val="center"/>
              <w:rPr>
                <w:rFonts w:ascii="Times New Roman" w:eastAsia="Calibri" w:hAnsi="Times New Roman" w:cs="Times New Roman"/>
                <w:b/>
                <w:sz w:val="20"/>
                <w:szCs w:val="20"/>
                <w:lang w:eastAsia="zh-CN"/>
              </w:rPr>
            </w:pPr>
          </w:p>
          <w:p w:rsidR="00C012F4" w:rsidRPr="00C012F4" w:rsidRDefault="00C012F4" w:rsidP="00C012F4">
            <w:pPr>
              <w:suppressAutoHyphens/>
              <w:spacing w:line="240" w:lineRule="auto"/>
              <w:ind w:left="8823" w:right="-959"/>
              <w:jc w:val="center"/>
              <w:rPr>
                <w:rFonts w:ascii="Times New Roman" w:eastAsia="Calibri" w:hAnsi="Times New Roman" w:cs="Times New Roman"/>
                <w:b/>
                <w:sz w:val="20"/>
                <w:szCs w:val="20"/>
                <w:lang w:eastAsia="zh-CN"/>
              </w:rPr>
            </w:pPr>
            <w:r w:rsidRPr="00C012F4">
              <w:rPr>
                <w:rFonts w:ascii="Times New Roman" w:eastAsia="Calibri" w:hAnsi="Times New Roman" w:cs="Times New Roman"/>
                <w:b/>
                <w:sz w:val="20"/>
                <w:szCs w:val="20"/>
                <w:lang w:val="uk-UA" w:eastAsia="zh-CN"/>
              </w:rPr>
              <w:t>БЕ</w:t>
            </w:r>
            <w:r w:rsidRPr="00C012F4">
              <w:rPr>
                <w:rFonts w:ascii="Times New Roman" w:eastAsia="Calibri" w:hAnsi="Times New Roman" w:cs="Times New Roman"/>
                <w:b/>
                <w:sz w:val="20"/>
                <w:szCs w:val="20"/>
                <w:lang w:eastAsia="zh-CN"/>
              </w:rPr>
              <w:t>ССОЗНАТЕЛЬНОЕ</w:t>
            </w:r>
          </w:p>
        </w:tc>
        <w:tc>
          <w:tcPr>
            <w:tcW w:w="2835" w:type="dxa"/>
            <w:vMerge w:val="restart"/>
          </w:tcPr>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eastAsia="zh-CN"/>
              </w:rPr>
            </w:pPr>
            <w:r w:rsidRPr="00C012F4">
              <w:rPr>
                <w:rFonts w:ascii="Times New Roman" w:eastAsia="Calibri" w:hAnsi="Times New Roman" w:cs="Times New Roman"/>
                <w:b/>
                <w:sz w:val="20"/>
                <w:szCs w:val="20"/>
                <w:lang w:val="uk-UA" w:eastAsia="zh-CN"/>
              </w:rPr>
              <w:t>В</w:t>
            </w:r>
            <w:r w:rsidRPr="00C012F4">
              <w:rPr>
                <w:rFonts w:ascii="Times New Roman" w:eastAsia="Calibri" w:hAnsi="Times New Roman" w:cs="Times New Roman"/>
                <w:b/>
                <w:sz w:val="20"/>
                <w:szCs w:val="20"/>
                <w:lang w:eastAsia="zh-CN"/>
              </w:rPr>
              <w:t>ысшее</w:t>
            </w:r>
            <w:r w:rsidRPr="00C012F4">
              <w:rPr>
                <w:rFonts w:ascii="Times New Roman" w:eastAsia="Calibri" w:hAnsi="Times New Roman" w:cs="Times New Roman"/>
                <w:b/>
                <w:sz w:val="20"/>
                <w:szCs w:val="20"/>
                <w:lang w:val="uk-UA" w:eastAsia="zh-CN"/>
              </w:rPr>
              <w:t xml:space="preserve"> бе</w:t>
            </w:r>
            <w:r w:rsidRPr="00C012F4">
              <w:rPr>
                <w:rFonts w:ascii="Times New Roman" w:eastAsia="Calibri" w:hAnsi="Times New Roman" w:cs="Times New Roman"/>
                <w:b/>
                <w:sz w:val="20"/>
                <w:szCs w:val="20"/>
                <w:lang w:eastAsia="zh-CN"/>
              </w:rPr>
              <w:t>ссознательное</w:t>
            </w:r>
          </w:p>
        </w:tc>
        <w:tc>
          <w:tcPr>
            <w:tcW w:w="1560" w:type="dxa"/>
          </w:tcPr>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r w:rsidRPr="00C012F4">
              <w:rPr>
                <w:rFonts w:ascii="Times New Roman" w:eastAsia="Calibri" w:hAnsi="Times New Roman" w:cs="Times New Roman"/>
                <w:b/>
                <w:sz w:val="20"/>
                <w:szCs w:val="20"/>
                <w:lang w:val="uk-UA" w:eastAsia="zh-CN"/>
              </w:rPr>
              <w:t>Чувства, эмоции,</w:t>
            </w:r>
            <w:r w:rsidRPr="00C012F4">
              <w:rPr>
                <w:rFonts w:ascii="Times New Roman" w:eastAsia="Calibri" w:hAnsi="Times New Roman" w:cs="Times New Roman"/>
                <w:b/>
                <w:sz w:val="20"/>
                <w:szCs w:val="20"/>
                <w:lang w:eastAsia="zh-CN"/>
              </w:rPr>
              <w:t xml:space="preserve"> удовлетворенные/фрустрированные потребности, стереотипии, механизмы защиты, зона фантазирования (</w:t>
            </w:r>
            <w:r w:rsidRPr="00C012F4">
              <w:rPr>
                <w:rFonts w:ascii="Times New Roman" w:eastAsia="Calibri" w:hAnsi="Times New Roman" w:cs="Times New Roman"/>
                <w:b/>
                <w:sz w:val="20"/>
                <w:szCs w:val="20"/>
                <w:lang w:val="uk-UA" w:eastAsia="zh-CN"/>
              </w:rPr>
              <w:t>Ф. Перлз)</w:t>
            </w:r>
          </w:p>
        </w:tc>
        <w:tc>
          <w:tcPr>
            <w:tcW w:w="2978" w:type="dxa"/>
          </w:tcPr>
          <w:p w:rsidR="00C012F4" w:rsidRPr="00C012F4" w:rsidRDefault="00C012F4" w:rsidP="00C012F4">
            <w:pPr>
              <w:suppressAutoHyphens/>
              <w:spacing w:line="240" w:lineRule="auto"/>
              <w:jc w:val="center"/>
              <w:rPr>
                <w:rFonts w:ascii="Times New Roman" w:eastAsia="Calibri" w:hAnsi="Times New Roman" w:cs="Times New Roman"/>
                <w:sz w:val="20"/>
                <w:szCs w:val="20"/>
                <w:lang w:eastAsia="zh-CN"/>
              </w:rPr>
            </w:pPr>
            <w:r w:rsidRPr="00C012F4">
              <w:rPr>
                <w:rFonts w:ascii="Times New Roman" w:eastAsia="Calibri" w:hAnsi="Times New Roman" w:cs="Times New Roman"/>
                <w:sz w:val="20"/>
                <w:szCs w:val="20"/>
                <w:lang w:val="uk-UA" w:eastAsia="zh-CN"/>
              </w:rPr>
              <w:t>Скрытое информирование сознания о зонах неудовлетворенности,</w:t>
            </w:r>
            <w:r w:rsidRPr="00C012F4">
              <w:rPr>
                <w:rFonts w:ascii="Times New Roman" w:eastAsia="Calibri" w:hAnsi="Times New Roman" w:cs="Times New Roman"/>
                <w:sz w:val="20"/>
                <w:szCs w:val="20"/>
                <w:lang w:eastAsia="zh-CN"/>
              </w:rPr>
              <w:t xml:space="preserve"> сопровождение повторного переживания  опыта ради разрядки  драйвов и поддержания </w:t>
            </w:r>
            <w:r w:rsidRPr="00C012F4">
              <w:rPr>
                <w:rFonts w:ascii="Times New Roman" w:eastAsia="Calibri" w:hAnsi="Times New Roman" w:cs="Times New Roman"/>
                <w:sz w:val="20"/>
                <w:szCs w:val="20"/>
                <w:lang w:val="uk-UA" w:eastAsia="zh-CN"/>
              </w:rPr>
              <w:t>функц</w:t>
            </w:r>
            <w:r w:rsidRPr="00C012F4">
              <w:rPr>
                <w:rFonts w:ascii="Times New Roman" w:eastAsia="Calibri" w:hAnsi="Times New Roman" w:cs="Times New Roman"/>
                <w:sz w:val="20"/>
                <w:szCs w:val="20"/>
                <w:lang w:eastAsia="zh-CN"/>
              </w:rPr>
              <w:t>ии</w:t>
            </w:r>
            <w:r w:rsidRPr="00C012F4">
              <w:rPr>
                <w:rFonts w:ascii="Times New Roman" w:eastAsia="Calibri" w:hAnsi="Times New Roman" w:cs="Times New Roman"/>
                <w:sz w:val="20"/>
                <w:szCs w:val="20"/>
                <w:lang w:val="uk-UA" w:eastAsia="zh-CN"/>
              </w:rPr>
              <w:t xml:space="preserve"> проект</w:t>
            </w:r>
            <w:r w:rsidRPr="00C012F4">
              <w:rPr>
                <w:rFonts w:ascii="Times New Roman" w:eastAsia="Calibri" w:hAnsi="Times New Roman" w:cs="Times New Roman"/>
                <w:sz w:val="20"/>
                <w:szCs w:val="20"/>
                <w:lang w:eastAsia="zh-CN"/>
              </w:rPr>
              <w:t>ирования</w:t>
            </w:r>
            <w:r w:rsidRPr="00C012F4">
              <w:rPr>
                <w:rFonts w:ascii="Times New Roman" w:eastAsia="Calibri" w:hAnsi="Times New Roman" w:cs="Times New Roman"/>
                <w:sz w:val="20"/>
                <w:szCs w:val="20"/>
                <w:lang w:val="uk-UA" w:eastAsia="zh-CN"/>
              </w:rPr>
              <w:t xml:space="preserve"> образ</w:t>
            </w:r>
            <w:r w:rsidRPr="00C012F4">
              <w:rPr>
                <w:rFonts w:ascii="Times New Roman" w:eastAsia="Calibri" w:hAnsi="Times New Roman" w:cs="Times New Roman"/>
                <w:sz w:val="20"/>
                <w:szCs w:val="20"/>
                <w:lang w:eastAsia="zh-CN"/>
              </w:rPr>
              <w:t>о</w:t>
            </w:r>
            <w:r w:rsidRPr="00C012F4">
              <w:rPr>
                <w:rFonts w:ascii="Times New Roman" w:eastAsia="Calibri" w:hAnsi="Times New Roman" w:cs="Times New Roman"/>
                <w:sz w:val="20"/>
                <w:szCs w:val="20"/>
                <w:lang w:val="uk-UA" w:eastAsia="zh-CN"/>
              </w:rPr>
              <w:t>в (</w:t>
            </w:r>
            <w:r w:rsidRPr="00C012F4">
              <w:rPr>
                <w:rFonts w:ascii="Times New Roman" w:eastAsia="Calibri" w:hAnsi="Times New Roman" w:cs="Times New Roman"/>
                <w:sz w:val="20"/>
                <w:szCs w:val="20"/>
                <w:lang w:eastAsia="zh-CN"/>
              </w:rPr>
              <w:t>воображения</w:t>
            </w:r>
            <w:r w:rsidRPr="00C012F4">
              <w:rPr>
                <w:rFonts w:ascii="Times New Roman" w:eastAsia="Calibri" w:hAnsi="Times New Roman" w:cs="Times New Roman"/>
                <w:sz w:val="20"/>
                <w:szCs w:val="20"/>
                <w:lang w:val="uk-UA" w:eastAsia="zh-CN"/>
              </w:rPr>
              <w:t xml:space="preserve">); </w:t>
            </w:r>
            <w:r w:rsidRPr="00C012F4">
              <w:rPr>
                <w:rFonts w:ascii="Times New Roman" w:eastAsia="Calibri" w:hAnsi="Times New Roman" w:cs="Times New Roman"/>
                <w:sz w:val="20"/>
                <w:szCs w:val="20"/>
                <w:lang w:eastAsia="zh-CN"/>
              </w:rPr>
              <w:t xml:space="preserve">воспроизведение </w:t>
            </w:r>
            <w:r w:rsidRPr="00C012F4">
              <w:rPr>
                <w:rFonts w:ascii="Times New Roman" w:eastAsia="Calibri" w:hAnsi="Times New Roman" w:cs="Times New Roman"/>
                <w:sz w:val="20"/>
                <w:szCs w:val="20"/>
                <w:lang w:val="uk-UA" w:eastAsia="zh-CN"/>
              </w:rPr>
              <w:t>стереотип</w:t>
            </w:r>
            <w:r w:rsidRPr="00C012F4">
              <w:rPr>
                <w:rFonts w:ascii="Times New Roman" w:eastAsia="Calibri" w:hAnsi="Times New Roman" w:cs="Times New Roman"/>
                <w:sz w:val="20"/>
                <w:szCs w:val="20"/>
                <w:lang w:eastAsia="zh-CN"/>
              </w:rPr>
              <w:t>и</w:t>
            </w:r>
            <w:r w:rsidRPr="00C012F4">
              <w:rPr>
                <w:rFonts w:ascii="Times New Roman" w:eastAsia="Calibri" w:hAnsi="Times New Roman" w:cs="Times New Roman"/>
                <w:sz w:val="20"/>
                <w:szCs w:val="20"/>
                <w:lang w:val="uk-UA" w:eastAsia="zh-CN"/>
              </w:rPr>
              <w:t xml:space="preserve">й для </w:t>
            </w:r>
            <w:r w:rsidRPr="00C012F4">
              <w:rPr>
                <w:rFonts w:ascii="Times New Roman" w:eastAsia="Calibri" w:hAnsi="Times New Roman" w:cs="Times New Roman"/>
                <w:sz w:val="20"/>
                <w:szCs w:val="20"/>
                <w:lang w:eastAsia="zh-CN"/>
              </w:rPr>
              <w:t xml:space="preserve">избегания </w:t>
            </w:r>
            <w:r w:rsidRPr="00C012F4">
              <w:rPr>
                <w:rFonts w:ascii="Times New Roman" w:eastAsia="Calibri" w:hAnsi="Times New Roman" w:cs="Times New Roman"/>
                <w:sz w:val="20"/>
                <w:szCs w:val="20"/>
                <w:lang w:val="uk-UA" w:eastAsia="zh-CN"/>
              </w:rPr>
              <w:t>повторного пережи</w:t>
            </w:r>
            <w:r w:rsidRPr="00C012F4">
              <w:rPr>
                <w:rFonts w:ascii="Times New Roman" w:eastAsia="Calibri" w:hAnsi="Times New Roman" w:cs="Times New Roman"/>
                <w:sz w:val="20"/>
                <w:szCs w:val="20"/>
                <w:lang w:eastAsia="zh-CN"/>
              </w:rPr>
              <w:t>вания</w:t>
            </w:r>
            <w:r w:rsidRPr="00C012F4">
              <w:rPr>
                <w:rFonts w:ascii="Times New Roman" w:eastAsia="Calibri" w:hAnsi="Times New Roman" w:cs="Times New Roman"/>
                <w:sz w:val="20"/>
                <w:szCs w:val="20"/>
                <w:lang w:val="uk-UA" w:eastAsia="zh-CN"/>
              </w:rPr>
              <w:t xml:space="preserve"> фрустрац</w:t>
            </w:r>
            <w:r w:rsidRPr="00C012F4">
              <w:rPr>
                <w:rFonts w:ascii="Times New Roman" w:eastAsia="Calibri" w:hAnsi="Times New Roman" w:cs="Times New Roman"/>
                <w:sz w:val="20"/>
                <w:szCs w:val="20"/>
                <w:lang w:eastAsia="zh-CN"/>
              </w:rPr>
              <w:t>ий</w:t>
            </w:r>
            <w:r w:rsidRPr="00C012F4">
              <w:rPr>
                <w:rFonts w:ascii="Times New Roman" w:eastAsia="Calibri" w:hAnsi="Times New Roman" w:cs="Times New Roman"/>
                <w:sz w:val="20"/>
                <w:szCs w:val="20"/>
                <w:lang w:val="uk-UA" w:eastAsia="zh-CN"/>
              </w:rPr>
              <w:t xml:space="preserve">; </w:t>
            </w:r>
            <w:r w:rsidRPr="00C012F4">
              <w:rPr>
                <w:rFonts w:ascii="Times New Roman" w:eastAsia="Calibri" w:hAnsi="Times New Roman" w:cs="Times New Roman"/>
                <w:sz w:val="20"/>
                <w:szCs w:val="20"/>
                <w:lang w:eastAsia="zh-CN"/>
              </w:rPr>
              <w:t>поддержание защитных механизмов</w:t>
            </w:r>
          </w:p>
        </w:tc>
      </w:tr>
      <w:tr w:rsidR="00C012F4" w:rsidRPr="00C012F4" w:rsidTr="000952BA">
        <w:trPr>
          <w:trHeight w:val="280"/>
        </w:trPr>
        <w:tc>
          <w:tcPr>
            <w:tcW w:w="9923" w:type="dxa"/>
            <w:vMerge/>
          </w:tcPr>
          <w:p w:rsidR="00C012F4" w:rsidRPr="00C012F4" w:rsidRDefault="00C012F4" w:rsidP="00C012F4">
            <w:pPr>
              <w:suppressAutoHyphens/>
              <w:spacing w:line="240" w:lineRule="auto"/>
              <w:ind w:left="8823" w:right="-959"/>
              <w:jc w:val="center"/>
              <w:rPr>
                <w:rFonts w:ascii="Times New Roman" w:eastAsia="Calibri" w:hAnsi="Times New Roman" w:cs="Times New Roman"/>
                <w:sz w:val="20"/>
                <w:szCs w:val="20"/>
                <w:lang w:val="uk-UA" w:eastAsia="zh-CN"/>
              </w:rPr>
            </w:pPr>
          </w:p>
        </w:tc>
        <w:tc>
          <w:tcPr>
            <w:tcW w:w="2835" w:type="dxa"/>
            <w:vMerge/>
          </w:tcPr>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p>
        </w:tc>
        <w:tc>
          <w:tcPr>
            <w:tcW w:w="1560" w:type="dxa"/>
          </w:tcPr>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r w:rsidRPr="00C012F4">
              <w:rPr>
                <w:rFonts w:ascii="Times New Roman" w:eastAsia="Calibri" w:hAnsi="Times New Roman" w:cs="Times New Roman"/>
                <w:b/>
                <w:sz w:val="20"/>
                <w:szCs w:val="20"/>
                <w:lang w:val="uk-UA" w:eastAsia="zh-CN"/>
              </w:rPr>
              <w:t>Апперцепц</w:t>
            </w:r>
            <w:r w:rsidRPr="00C012F4">
              <w:rPr>
                <w:rFonts w:ascii="Times New Roman" w:eastAsia="Calibri" w:hAnsi="Times New Roman" w:cs="Times New Roman"/>
                <w:b/>
                <w:sz w:val="20"/>
                <w:szCs w:val="20"/>
                <w:lang w:eastAsia="zh-CN"/>
              </w:rPr>
              <w:t>ии и</w:t>
            </w:r>
            <w:r w:rsidRPr="00C012F4">
              <w:rPr>
                <w:rFonts w:ascii="Times New Roman" w:eastAsia="Calibri" w:hAnsi="Times New Roman" w:cs="Times New Roman"/>
                <w:b/>
                <w:sz w:val="20"/>
                <w:szCs w:val="20"/>
                <w:lang w:val="uk-UA" w:eastAsia="zh-CN"/>
              </w:rPr>
              <w:t xml:space="preserve"> перенос</w:t>
            </w:r>
            <w:r w:rsidRPr="00C012F4">
              <w:rPr>
                <w:rFonts w:ascii="Times New Roman" w:eastAsia="Calibri" w:hAnsi="Times New Roman" w:cs="Times New Roman"/>
                <w:b/>
                <w:sz w:val="20"/>
                <w:szCs w:val="20"/>
                <w:lang w:eastAsia="zh-CN"/>
              </w:rPr>
              <w:t>ы</w:t>
            </w:r>
            <w:r w:rsidRPr="00C012F4">
              <w:rPr>
                <w:rFonts w:ascii="Times New Roman" w:eastAsia="Calibri" w:hAnsi="Times New Roman" w:cs="Times New Roman"/>
                <w:b/>
                <w:sz w:val="20"/>
                <w:szCs w:val="20"/>
                <w:lang w:val="uk-UA" w:eastAsia="zh-CN"/>
              </w:rPr>
              <w:t xml:space="preserve"> (трансфер</w:t>
            </w:r>
            <w:r w:rsidRPr="00C012F4">
              <w:rPr>
                <w:rFonts w:ascii="Times New Roman" w:eastAsia="Calibri" w:hAnsi="Times New Roman" w:cs="Times New Roman"/>
                <w:b/>
                <w:sz w:val="20"/>
                <w:szCs w:val="20"/>
                <w:lang w:eastAsia="zh-CN"/>
              </w:rPr>
              <w:t>ы</w:t>
            </w:r>
            <w:r w:rsidRPr="00C012F4">
              <w:rPr>
                <w:rFonts w:ascii="Times New Roman" w:eastAsia="Calibri" w:hAnsi="Times New Roman" w:cs="Times New Roman"/>
                <w:b/>
                <w:sz w:val="20"/>
                <w:szCs w:val="20"/>
                <w:lang w:val="uk-UA" w:eastAsia="zh-CN"/>
              </w:rPr>
              <w:t xml:space="preserve"> - психоб</w:t>
            </w:r>
            <w:r w:rsidRPr="00C012F4">
              <w:rPr>
                <w:rFonts w:ascii="Times New Roman" w:eastAsia="Calibri" w:hAnsi="Times New Roman" w:cs="Times New Roman"/>
                <w:b/>
                <w:sz w:val="20"/>
                <w:szCs w:val="20"/>
                <w:lang w:eastAsia="zh-CN"/>
              </w:rPr>
              <w:t>и</w:t>
            </w:r>
            <w:r w:rsidRPr="00C012F4">
              <w:rPr>
                <w:rFonts w:ascii="Times New Roman" w:eastAsia="Calibri" w:hAnsi="Times New Roman" w:cs="Times New Roman"/>
                <w:b/>
                <w:sz w:val="20"/>
                <w:szCs w:val="20"/>
                <w:lang w:val="uk-UA" w:eastAsia="zh-CN"/>
              </w:rPr>
              <w:t>огра</w:t>
            </w:r>
            <w:r w:rsidRPr="00C012F4">
              <w:rPr>
                <w:rFonts w:ascii="Times New Roman" w:eastAsia="Calibri" w:hAnsi="Times New Roman" w:cs="Times New Roman"/>
                <w:b/>
                <w:sz w:val="20"/>
                <w:szCs w:val="20"/>
                <w:lang w:eastAsia="zh-CN"/>
              </w:rPr>
              <w:t>фический  и архетипический</w:t>
            </w:r>
            <w:r w:rsidRPr="00C012F4">
              <w:rPr>
                <w:rFonts w:ascii="Times New Roman" w:eastAsia="Calibri" w:hAnsi="Times New Roman" w:cs="Times New Roman"/>
                <w:b/>
                <w:sz w:val="20"/>
                <w:szCs w:val="20"/>
                <w:lang w:val="uk-UA" w:eastAsia="zh-CN"/>
              </w:rPr>
              <w:t>)</w:t>
            </w:r>
          </w:p>
        </w:tc>
        <w:tc>
          <w:tcPr>
            <w:tcW w:w="2978" w:type="dxa"/>
          </w:tcPr>
          <w:p w:rsidR="00C012F4" w:rsidRPr="00C012F4" w:rsidRDefault="00C012F4" w:rsidP="00C012F4">
            <w:pPr>
              <w:suppressAutoHyphens/>
              <w:spacing w:line="240" w:lineRule="auto"/>
              <w:jc w:val="center"/>
              <w:rPr>
                <w:rFonts w:ascii="Times New Roman" w:eastAsia="Calibri" w:hAnsi="Times New Roman" w:cs="Times New Roman"/>
                <w:sz w:val="20"/>
                <w:szCs w:val="20"/>
                <w:lang w:eastAsia="zh-CN"/>
              </w:rPr>
            </w:pPr>
            <w:r w:rsidRPr="00C012F4">
              <w:rPr>
                <w:rFonts w:ascii="Times New Roman" w:eastAsia="Calibri" w:hAnsi="Times New Roman" w:cs="Times New Roman"/>
                <w:sz w:val="20"/>
                <w:szCs w:val="20"/>
                <w:lang w:val="uk-UA" w:eastAsia="zh-CN"/>
              </w:rPr>
              <w:t>В</w:t>
            </w:r>
            <w:r w:rsidRPr="00C012F4">
              <w:rPr>
                <w:rFonts w:ascii="Times New Roman" w:eastAsia="Calibri" w:hAnsi="Times New Roman" w:cs="Times New Roman"/>
                <w:sz w:val="20"/>
                <w:szCs w:val="20"/>
                <w:lang w:eastAsia="zh-CN"/>
              </w:rPr>
              <w:t>ы</w:t>
            </w:r>
            <w:r w:rsidRPr="00C012F4">
              <w:rPr>
                <w:rFonts w:ascii="Times New Roman" w:eastAsia="Calibri" w:hAnsi="Times New Roman" w:cs="Times New Roman"/>
                <w:sz w:val="20"/>
                <w:szCs w:val="20"/>
                <w:lang w:val="uk-UA" w:eastAsia="zh-CN"/>
              </w:rPr>
              <w:t>раженн</w:t>
            </w:r>
            <w:r w:rsidRPr="00C012F4">
              <w:rPr>
                <w:rFonts w:ascii="Times New Roman" w:eastAsia="Calibri" w:hAnsi="Times New Roman" w:cs="Times New Roman"/>
                <w:sz w:val="20"/>
                <w:szCs w:val="20"/>
                <w:lang w:eastAsia="zh-CN"/>
              </w:rPr>
              <w:t>е</w:t>
            </w:r>
            <w:r w:rsidRPr="00C012F4">
              <w:rPr>
                <w:rFonts w:ascii="Times New Roman" w:eastAsia="Calibri" w:hAnsi="Times New Roman" w:cs="Times New Roman"/>
                <w:sz w:val="20"/>
                <w:szCs w:val="20"/>
                <w:lang w:val="uk-UA" w:eastAsia="zh-CN"/>
              </w:rPr>
              <w:t xml:space="preserve"> архетипов коллективной психики </w:t>
            </w:r>
            <w:r w:rsidRPr="00C012F4">
              <w:rPr>
                <w:rFonts w:ascii="Times New Roman" w:eastAsia="Calibri" w:hAnsi="Times New Roman" w:cs="Times New Roman"/>
                <w:sz w:val="20"/>
                <w:szCs w:val="20"/>
                <w:lang w:eastAsia="zh-CN"/>
              </w:rPr>
              <w:t xml:space="preserve">и </w:t>
            </w:r>
            <w:r w:rsidRPr="00C012F4">
              <w:rPr>
                <w:rFonts w:ascii="Times New Roman" w:eastAsia="Calibri" w:hAnsi="Times New Roman" w:cs="Times New Roman"/>
                <w:sz w:val="20"/>
                <w:szCs w:val="20"/>
                <w:lang w:val="uk-UA" w:eastAsia="zh-CN"/>
              </w:rPr>
              <w:t>рем</w:t>
            </w:r>
            <w:r w:rsidRPr="00C012F4">
              <w:rPr>
                <w:rFonts w:ascii="Times New Roman" w:eastAsia="Calibri" w:hAnsi="Times New Roman" w:cs="Times New Roman"/>
                <w:sz w:val="20"/>
                <w:szCs w:val="20"/>
                <w:lang w:eastAsia="zh-CN"/>
              </w:rPr>
              <w:t>и</w:t>
            </w:r>
            <w:r w:rsidRPr="00C012F4">
              <w:rPr>
                <w:rFonts w:ascii="Times New Roman" w:eastAsia="Calibri" w:hAnsi="Times New Roman" w:cs="Times New Roman"/>
                <w:sz w:val="20"/>
                <w:szCs w:val="20"/>
                <w:lang w:val="uk-UA" w:eastAsia="zh-CN"/>
              </w:rPr>
              <w:t>несценц</w:t>
            </w:r>
            <w:r w:rsidRPr="00C012F4">
              <w:rPr>
                <w:rFonts w:ascii="Times New Roman" w:eastAsia="Calibri" w:hAnsi="Times New Roman" w:cs="Times New Roman"/>
                <w:sz w:val="20"/>
                <w:szCs w:val="20"/>
                <w:lang w:eastAsia="zh-CN"/>
              </w:rPr>
              <w:t>ий</w:t>
            </w:r>
            <w:r w:rsidRPr="00C012F4">
              <w:rPr>
                <w:rFonts w:ascii="Times New Roman" w:eastAsia="Calibri" w:hAnsi="Times New Roman" w:cs="Times New Roman"/>
                <w:sz w:val="20"/>
                <w:szCs w:val="20"/>
                <w:lang w:val="uk-UA" w:eastAsia="zh-CN"/>
              </w:rPr>
              <w:t>-повтор</w:t>
            </w:r>
            <w:r w:rsidRPr="00C012F4">
              <w:rPr>
                <w:rFonts w:ascii="Times New Roman" w:eastAsia="Calibri" w:hAnsi="Times New Roman" w:cs="Times New Roman"/>
                <w:sz w:val="20"/>
                <w:szCs w:val="20"/>
                <w:lang w:eastAsia="zh-CN"/>
              </w:rPr>
              <w:t>ения</w:t>
            </w:r>
            <w:r w:rsidRPr="00C012F4">
              <w:rPr>
                <w:rFonts w:ascii="Times New Roman" w:eastAsia="Calibri" w:hAnsi="Times New Roman" w:cs="Times New Roman"/>
                <w:sz w:val="20"/>
                <w:szCs w:val="20"/>
                <w:lang w:val="uk-UA" w:eastAsia="zh-CN"/>
              </w:rPr>
              <w:t xml:space="preserve"> </w:t>
            </w:r>
            <w:r w:rsidRPr="00C012F4">
              <w:rPr>
                <w:rFonts w:ascii="Times New Roman" w:eastAsia="Calibri" w:hAnsi="Times New Roman" w:cs="Times New Roman"/>
                <w:sz w:val="20"/>
                <w:szCs w:val="20"/>
                <w:lang w:eastAsia="zh-CN"/>
              </w:rPr>
              <w:t>опыта и</w:t>
            </w:r>
            <w:r w:rsidRPr="00C012F4">
              <w:rPr>
                <w:rFonts w:ascii="Times New Roman" w:eastAsia="Calibri" w:hAnsi="Times New Roman" w:cs="Times New Roman"/>
                <w:sz w:val="20"/>
                <w:szCs w:val="20"/>
                <w:lang w:val="uk-UA" w:eastAsia="zh-CN"/>
              </w:rPr>
              <w:t>ндив</w:t>
            </w:r>
            <w:r w:rsidRPr="00C012F4">
              <w:rPr>
                <w:rFonts w:ascii="Times New Roman" w:eastAsia="Calibri" w:hAnsi="Times New Roman" w:cs="Times New Roman"/>
                <w:sz w:val="20"/>
                <w:szCs w:val="20"/>
                <w:lang w:eastAsia="zh-CN"/>
              </w:rPr>
              <w:t>и</w:t>
            </w:r>
            <w:r w:rsidRPr="00C012F4">
              <w:rPr>
                <w:rFonts w:ascii="Times New Roman" w:eastAsia="Calibri" w:hAnsi="Times New Roman" w:cs="Times New Roman"/>
                <w:sz w:val="20"/>
                <w:szCs w:val="20"/>
                <w:lang w:val="uk-UA" w:eastAsia="zh-CN"/>
              </w:rPr>
              <w:t>дуально</w:t>
            </w:r>
            <w:r w:rsidRPr="00C012F4">
              <w:rPr>
                <w:rFonts w:ascii="Times New Roman" w:eastAsia="Calibri" w:hAnsi="Times New Roman" w:cs="Times New Roman"/>
                <w:sz w:val="20"/>
                <w:szCs w:val="20"/>
                <w:lang w:eastAsia="zh-CN"/>
              </w:rPr>
              <w:t>й</w:t>
            </w:r>
            <w:r w:rsidRPr="00C012F4">
              <w:rPr>
                <w:rFonts w:ascii="Times New Roman" w:eastAsia="Calibri" w:hAnsi="Times New Roman" w:cs="Times New Roman"/>
                <w:sz w:val="20"/>
                <w:szCs w:val="20"/>
                <w:lang w:val="uk-UA" w:eastAsia="zh-CN"/>
              </w:rPr>
              <w:t xml:space="preserve"> псих</w:t>
            </w:r>
            <w:r w:rsidRPr="00C012F4">
              <w:rPr>
                <w:rFonts w:ascii="Times New Roman" w:eastAsia="Calibri" w:hAnsi="Times New Roman" w:cs="Times New Roman"/>
                <w:sz w:val="20"/>
                <w:szCs w:val="20"/>
                <w:lang w:eastAsia="zh-CN"/>
              </w:rPr>
              <w:t>и</w:t>
            </w:r>
            <w:r w:rsidRPr="00C012F4">
              <w:rPr>
                <w:rFonts w:ascii="Times New Roman" w:eastAsia="Calibri" w:hAnsi="Times New Roman" w:cs="Times New Roman"/>
                <w:sz w:val="20"/>
                <w:szCs w:val="20"/>
                <w:lang w:val="uk-UA" w:eastAsia="zh-CN"/>
              </w:rPr>
              <w:t>ч</w:t>
            </w:r>
            <w:r w:rsidRPr="00C012F4">
              <w:rPr>
                <w:rFonts w:ascii="Times New Roman" w:eastAsia="Calibri" w:hAnsi="Times New Roman" w:cs="Times New Roman"/>
                <w:sz w:val="20"/>
                <w:szCs w:val="20"/>
                <w:lang w:eastAsia="zh-CN"/>
              </w:rPr>
              <w:t>еской</w:t>
            </w:r>
            <w:r w:rsidRPr="00C012F4">
              <w:rPr>
                <w:rFonts w:ascii="Times New Roman" w:eastAsia="Calibri" w:hAnsi="Times New Roman" w:cs="Times New Roman"/>
                <w:sz w:val="20"/>
                <w:szCs w:val="20"/>
                <w:lang w:val="uk-UA" w:eastAsia="zh-CN"/>
              </w:rPr>
              <w:t xml:space="preserve"> систем</w:t>
            </w:r>
            <w:r w:rsidRPr="00C012F4">
              <w:rPr>
                <w:rFonts w:ascii="Times New Roman" w:eastAsia="Calibri" w:hAnsi="Times New Roman" w:cs="Times New Roman"/>
                <w:sz w:val="20"/>
                <w:szCs w:val="20"/>
                <w:lang w:eastAsia="zh-CN"/>
              </w:rPr>
              <w:t>ы</w:t>
            </w:r>
            <w:r w:rsidRPr="00C012F4">
              <w:rPr>
                <w:rFonts w:ascii="Times New Roman" w:eastAsia="Calibri" w:hAnsi="Times New Roman" w:cs="Times New Roman"/>
                <w:sz w:val="20"/>
                <w:szCs w:val="20"/>
                <w:lang w:val="uk-UA" w:eastAsia="zh-CN"/>
              </w:rPr>
              <w:t xml:space="preserve"> через символ</w:t>
            </w:r>
            <w:r w:rsidRPr="00C012F4">
              <w:rPr>
                <w:rFonts w:ascii="Times New Roman" w:eastAsia="Calibri" w:hAnsi="Times New Roman" w:cs="Times New Roman"/>
                <w:sz w:val="20"/>
                <w:szCs w:val="20"/>
                <w:lang w:eastAsia="zh-CN"/>
              </w:rPr>
              <w:t xml:space="preserve">ические </w:t>
            </w:r>
            <w:r w:rsidRPr="00C012F4">
              <w:rPr>
                <w:rFonts w:ascii="Times New Roman" w:eastAsia="Calibri" w:hAnsi="Times New Roman" w:cs="Times New Roman"/>
                <w:sz w:val="20"/>
                <w:szCs w:val="20"/>
                <w:lang w:val="uk-UA" w:eastAsia="zh-CN"/>
              </w:rPr>
              <w:t>конструкт</w:t>
            </w:r>
            <w:r w:rsidRPr="00C012F4">
              <w:rPr>
                <w:rFonts w:ascii="Times New Roman" w:eastAsia="Calibri" w:hAnsi="Times New Roman" w:cs="Times New Roman"/>
                <w:sz w:val="20"/>
                <w:szCs w:val="20"/>
                <w:lang w:eastAsia="zh-CN"/>
              </w:rPr>
              <w:t>ы</w:t>
            </w:r>
            <w:r w:rsidRPr="00C012F4">
              <w:rPr>
                <w:rFonts w:ascii="Times New Roman" w:eastAsia="Calibri" w:hAnsi="Times New Roman" w:cs="Times New Roman"/>
                <w:sz w:val="20"/>
                <w:szCs w:val="20"/>
                <w:lang w:val="uk-UA" w:eastAsia="zh-CN"/>
              </w:rPr>
              <w:t xml:space="preserve"> </w:t>
            </w:r>
            <w:r w:rsidRPr="00C012F4">
              <w:rPr>
                <w:rFonts w:ascii="Times New Roman" w:eastAsia="Calibri" w:hAnsi="Times New Roman" w:cs="Times New Roman"/>
                <w:sz w:val="20"/>
                <w:szCs w:val="20"/>
                <w:lang w:eastAsia="zh-CN"/>
              </w:rPr>
              <w:t>сознания и</w:t>
            </w:r>
            <w:r w:rsidRPr="00C012F4">
              <w:rPr>
                <w:rFonts w:ascii="Times New Roman" w:eastAsia="Calibri" w:hAnsi="Times New Roman" w:cs="Times New Roman"/>
                <w:sz w:val="20"/>
                <w:szCs w:val="20"/>
                <w:lang w:val="uk-UA" w:eastAsia="zh-CN"/>
              </w:rPr>
              <w:t xml:space="preserve"> пове</w:t>
            </w:r>
            <w:r w:rsidRPr="00C012F4">
              <w:rPr>
                <w:rFonts w:ascii="Times New Roman" w:eastAsia="Calibri" w:hAnsi="Times New Roman" w:cs="Times New Roman"/>
                <w:sz w:val="20"/>
                <w:szCs w:val="20"/>
                <w:lang w:eastAsia="zh-CN"/>
              </w:rPr>
              <w:t>дения</w:t>
            </w:r>
          </w:p>
        </w:tc>
      </w:tr>
      <w:tr w:rsidR="00C012F4" w:rsidRPr="00C012F4" w:rsidTr="000952BA">
        <w:trPr>
          <w:trHeight w:val="280"/>
        </w:trPr>
        <w:tc>
          <w:tcPr>
            <w:tcW w:w="9923" w:type="dxa"/>
            <w:vMerge/>
          </w:tcPr>
          <w:p w:rsidR="00C012F4" w:rsidRPr="00C012F4" w:rsidRDefault="00C012F4" w:rsidP="00C012F4">
            <w:pPr>
              <w:suppressAutoHyphens/>
              <w:spacing w:line="240" w:lineRule="auto"/>
              <w:ind w:left="8823" w:right="-959"/>
              <w:jc w:val="center"/>
              <w:rPr>
                <w:rFonts w:ascii="Times New Roman" w:eastAsia="Calibri" w:hAnsi="Times New Roman" w:cs="Times New Roman"/>
                <w:sz w:val="20"/>
                <w:szCs w:val="20"/>
                <w:lang w:val="uk-UA" w:eastAsia="zh-CN"/>
              </w:rPr>
            </w:pPr>
          </w:p>
        </w:tc>
        <w:tc>
          <w:tcPr>
            <w:tcW w:w="2835" w:type="dxa"/>
            <w:vMerge/>
          </w:tcPr>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p>
        </w:tc>
        <w:tc>
          <w:tcPr>
            <w:tcW w:w="1560" w:type="dxa"/>
          </w:tcPr>
          <w:p w:rsidR="00C012F4" w:rsidRPr="00C012F4" w:rsidRDefault="00C012F4" w:rsidP="00C012F4">
            <w:pPr>
              <w:suppressAutoHyphens/>
              <w:spacing w:line="240" w:lineRule="auto"/>
              <w:jc w:val="center"/>
              <w:rPr>
                <w:rFonts w:ascii="Times New Roman" w:eastAsia="Calibri" w:hAnsi="Times New Roman" w:cs="Times New Roman"/>
                <w:b/>
                <w:sz w:val="20"/>
                <w:szCs w:val="20"/>
                <w:lang w:eastAsia="zh-CN"/>
              </w:rPr>
            </w:pPr>
            <w:r w:rsidRPr="00C012F4">
              <w:rPr>
                <w:rFonts w:ascii="Times New Roman" w:eastAsia="Calibri" w:hAnsi="Times New Roman" w:cs="Times New Roman"/>
                <w:b/>
                <w:sz w:val="20"/>
                <w:szCs w:val="20"/>
                <w:lang w:val="uk-UA" w:eastAsia="zh-CN"/>
              </w:rPr>
              <w:t>Архетип</w:t>
            </w:r>
            <w:r w:rsidRPr="00C012F4">
              <w:rPr>
                <w:rFonts w:ascii="Times New Roman" w:eastAsia="Calibri" w:hAnsi="Times New Roman" w:cs="Times New Roman"/>
                <w:b/>
                <w:sz w:val="20"/>
                <w:szCs w:val="20"/>
                <w:lang w:eastAsia="zh-CN"/>
              </w:rPr>
              <w:t>ы</w:t>
            </w:r>
            <w:r w:rsidRPr="00C012F4">
              <w:rPr>
                <w:rFonts w:ascii="Times New Roman" w:eastAsia="Calibri" w:hAnsi="Times New Roman" w:cs="Times New Roman"/>
                <w:b/>
                <w:sz w:val="20"/>
                <w:szCs w:val="20"/>
                <w:lang w:val="uk-UA" w:eastAsia="zh-CN"/>
              </w:rPr>
              <w:t xml:space="preserve"> </w:t>
            </w:r>
            <w:r w:rsidRPr="00C012F4">
              <w:rPr>
                <w:rFonts w:ascii="Times New Roman" w:eastAsia="Calibri" w:hAnsi="Times New Roman" w:cs="Times New Roman"/>
                <w:b/>
                <w:sz w:val="20"/>
                <w:szCs w:val="20"/>
                <w:lang w:eastAsia="zh-CN"/>
              </w:rPr>
              <w:t xml:space="preserve">и </w:t>
            </w:r>
            <w:r w:rsidRPr="00C012F4">
              <w:rPr>
                <w:rFonts w:ascii="Times New Roman" w:eastAsia="Calibri" w:hAnsi="Times New Roman" w:cs="Times New Roman"/>
                <w:b/>
                <w:sz w:val="20"/>
                <w:szCs w:val="20"/>
                <w:lang w:val="uk-UA" w:eastAsia="zh-CN"/>
              </w:rPr>
              <w:t>символ</w:t>
            </w:r>
            <w:r w:rsidRPr="00C012F4">
              <w:rPr>
                <w:rFonts w:ascii="Times New Roman" w:eastAsia="Calibri" w:hAnsi="Times New Roman" w:cs="Times New Roman"/>
                <w:b/>
                <w:sz w:val="20"/>
                <w:szCs w:val="20"/>
                <w:lang w:eastAsia="zh-CN"/>
              </w:rPr>
              <w:t>ы</w:t>
            </w:r>
          </w:p>
        </w:tc>
        <w:tc>
          <w:tcPr>
            <w:tcW w:w="2978" w:type="dxa"/>
          </w:tcPr>
          <w:p w:rsidR="00C012F4" w:rsidRPr="00C012F4" w:rsidRDefault="00C012F4" w:rsidP="00C012F4">
            <w:pPr>
              <w:suppressAutoHyphens/>
              <w:spacing w:line="240" w:lineRule="auto"/>
              <w:jc w:val="center"/>
              <w:rPr>
                <w:rFonts w:ascii="Times New Roman" w:eastAsia="Calibri" w:hAnsi="Times New Roman" w:cs="Times New Roman"/>
                <w:sz w:val="20"/>
                <w:szCs w:val="20"/>
                <w:lang w:eastAsia="zh-CN"/>
              </w:rPr>
            </w:pPr>
            <w:r w:rsidRPr="00C012F4">
              <w:rPr>
                <w:rFonts w:ascii="Times New Roman" w:eastAsia="Calibri" w:hAnsi="Times New Roman" w:cs="Times New Roman"/>
                <w:sz w:val="20"/>
                <w:szCs w:val="20"/>
                <w:lang w:val="uk-UA" w:eastAsia="zh-CN"/>
              </w:rPr>
              <w:t xml:space="preserve">Сохранение информации </w:t>
            </w:r>
            <w:r w:rsidRPr="00C012F4">
              <w:rPr>
                <w:rFonts w:ascii="Times New Roman" w:eastAsia="Calibri" w:hAnsi="Times New Roman" w:cs="Times New Roman"/>
                <w:sz w:val="20"/>
                <w:szCs w:val="20"/>
                <w:lang w:eastAsia="zh-CN"/>
              </w:rPr>
              <w:t>об</w:t>
            </w:r>
            <w:r w:rsidRPr="00C012F4">
              <w:rPr>
                <w:rFonts w:ascii="Times New Roman" w:eastAsia="Calibri" w:hAnsi="Times New Roman" w:cs="Times New Roman"/>
                <w:sz w:val="20"/>
                <w:szCs w:val="20"/>
                <w:lang w:val="uk-UA" w:eastAsia="zh-CN"/>
              </w:rPr>
              <w:t xml:space="preserve"> ат</w:t>
            </w:r>
            <w:r w:rsidRPr="00C012F4">
              <w:rPr>
                <w:rFonts w:ascii="Times New Roman" w:eastAsia="Calibri" w:hAnsi="Times New Roman" w:cs="Times New Roman"/>
                <w:sz w:val="20"/>
                <w:szCs w:val="20"/>
                <w:lang w:eastAsia="zh-CN"/>
              </w:rPr>
              <w:t>т</w:t>
            </w:r>
            <w:r w:rsidRPr="00C012F4">
              <w:rPr>
                <w:rFonts w:ascii="Times New Roman" w:eastAsia="Calibri" w:hAnsi="Times New Roman" w:cs="Times New Roman"/>
                <w:sz w:val="20"/>
                <w:szCs w:val="20"/>
                <w:lang w:val="uk-UA" w:eastAsia="zh-CN"/>
              </w:rPr>
              <w:t>рактор</w:t>
            </w:r>
            <w:r w:rsidRPr="00C012F4">
              <w:rPr>
                <w:rFonts w:ascii="Times New Roman" w:eastAsia="Calibri" w:hAnsi="Times New Roman" w:cs="Times New Roman"/>
                <w:sz w:val="20"/>
                <w:szCs w:val="20"/>
                <w:lang w:eastAsia="zh-CN"/>
              </w:rPr>
              <w:t>ах</w:t>
            </w:r>
            <w:r w:rsidRPr="00C012F4">
              <w:rPr>
                <w:rFonts w:ascii="Times New Roman" w:eastAsia="Calibri" w:hAnsi="Times New Roman" w:cs="Times New Roman"/>
                <w:sz w:val="20"/>
                <w:szCs w:val="20"/>
                <w:lang w:val="uk-UA" w:eastAsia="zh-CN"/>
              </w:rPr>
              <w:t>, тип</w:t>
            </w:r>
            <w:r w:rsidRPr="00C012F4">
              <w:rPr>
                <w:rFonts w:ascii="Times New Roman" w:eastAsia="Calibri" w:hAnsi="Times New Roman" w:cs="Times New Roman"/>
                <w:sz w:val="20"/>
                <w:szCs w:val="20"/>
                <w:lang w:eastAsia="zh-CN"/>
              </w:rPr>
              <w:t>ических</w:t>
            </w:r>
            <w:r w:rsidRPr="00C012F4">
              <w:rPr>
                <w:rFonts w:ascii="Times New Roman" w:eastAsia="Calibri" w:hAnsi="Times New Roman" w:cs="Times New Roman"/>
                <w:sz w:val="20"/>
                <w:szCs w:val="20"/>
                <w:lang w:val="uk-UA" w:eastAsia="zh-CN"/>
              </w:rPr>
              <w:t xml:space="preserve"> образ</w:t>
            </w:r>
            <w:r w:rsidRPr="00C012F4">
              <w:rPr>
                <w:rFonts w:ascii="Times New Roman" w:eastAsia="Calibri" w:hAnsi="Times New Roman" w:cs="Times New Roman"/>
                <w:sz w:val="20"/>
                <w:szCs w:val="20"/>
                <w:lang w:eastAsia="zh-CN"/>
              </w:rPr>
              <w:t>ах</w:t>
            </w:r>
            <w:r w:rsidRPr="00C012F4">
              <w:rPr>
                <w:rFonts w:ascii="Times New Roman" w:eastAsia="Calibri" w:hAnsi="Times New Roman" w:cs="Times New Roman"/>
                <w:sz w:val="20"/>
                <w:szCs w:val="20"/>
                <w:lang w:val="uk-UA" w:eastAsia="zh-CN"/>
              </w:rPr>
              <w:t xml:space="preserve"> псих</w:t>
            </w:r>
            <w:r w:rsidRPr="00C012F4">
              <w:rPr>
                <w:rFonts w:ascii="Times New Roman" w:eastAsia="Calibri" w:hAnsi="Times New Roman" w:cs="Times New Roman"/>
                <w:sz w:val="20"/>
                <w:szCs w:val="20"/>
                <w:lang w:eastAsia="zh-CN"/>
              </w:rPr>
              <w:t>и</w:t>
            </w:r>
            <w:r w:rsidRPr="00C012F4">
              <w:rPr>
                <w:rFonts w:ascii="Times New Roman" w:eastAsia="Calibri" w:hAnsi="Times New Roman" w:cs="Times New Roman"/>
                <w:sz w:val="20"/>
                <w:szCs w:val="20"/>
                <w:lang w:val="uk-UA" w:eastAsia="zh-CN"/>
              </w:rPr>
              <w:t>ки (</w:t>
            </w:r>
            <w:r w:rsidRPr="00C012F4">
              <w:rPr>
                <w:rFonts w:ascii="Times New Roman" w:eastAsia="Calibri" w:hAnsi="Times New Roman" w:cs="Times New Roman"/>
                <w:sz w:val="20"/>
                <w:szCs w:val="20"/>
                <w:lang w:eastAsia="zh-CN"/>
              </w:rPr>
              <w:t>и</w:t>
            </w:r>
            <w:r w:rsidRPr="00C012F4">
              <w:rPr>
                <w:rFonts w:ascii="Times New Roman" w:eastAsia="Calibri" w:hAnsi="Times New Roman" w:cs="Times New Roman"/>
                <w:sz w:val="20"/>
                <w:szCs w:val="20"/>
                <w:lang w:val="uk-UA" w:eastAsia="zh-CN"/>
              </w:rPr>
              <w:t>дентичност</w:t>
            </w:r>
            <w:r w:rsidRPr="00C012F4">
              <w:rPr>
                <w:rFonts w:ascii="Times New Roman" w:eastAsia="Calibri" w:hAnsi="Times New Roman" w:cs="Times New Roman"/>
                <w:sz w:val="20"/>
                <w:szCs w:val="20"/>
                <w:lang w:eastAsia="zh-CN"/>
              </w:rPr>
              <w:t>и</w:t>
            </w:r>
            <w:r w:rsidRPr="00C012F4">
              <w:rPr>
                <w:rFonts w:ascii="Times New Roman" w:eastAsia="Calibri" w:hAnsi="Times New Roman" w:cs="Times New Roman"/>
                <w:sz w:val="20"/>
                <w:szCs w:val="20"/>
                <w:lang w:val="uk-UA" w:eastAsia="zh-CN"/>
              </w:rPr>
              <w:t xml:space="preserve">) </w:t>
            </w:r>
            <w:r w:rsidRPr="00C012F4">
              <w:rPr>
                <w:rFonts w:ascii="Times New Roman" w:eastAsia="Calibri" w:hAnsi="Times New Roman" w:cs="Times New Roman"/>
                <w:sz w:val="20"/>
                <w:szCs w:val="20"/>
                <w:lang w:eastAsia="zh-CN"/>
              </w:rPr>
              <w:t xml:space="preserve">и </w:t>
            </w:r>
            <w:r w:rsidRPr="00C012F4">
              <w:rPr>
                <w:rFonts w:ascii="Times New Roman" w:eastAsia="Calibri" w:hAnsi="Times New Roman" w:cs="Times New Roman"/>
                <w:sz w:val="20"/>
                <w:szCs w:val="20"/>
                <w:lang w:val="uk-UA" w:eastAsia="zh-CN"/>
              </w:rPr>
              <w:t>програм</w:t>
            </w:r>
            <w:r w:rsidRPr="00C012F4">
              <w:rPr>
                <w:rFonts w:ascii="Times New Roman" w:eastAsia="Calibri" w:hAnsi="Times New Roman" w:cs="Times New Roman"/>
                <w:sz w:val="20"/>
                <w:szCs w:val="20"/>
                <w:lang w:eastAsia="zh-CN"/>
              </w:rPr>
              <w:t>мах</w:t>
            </w:r>
            <w:r w:rsidRPr="00C012F4">
              <w:rPr>
                <w:rFonts w:ascii="Times New Roman" w:eastAsia="Calibri" w:hAnsi="Times New Roman" w:cs="Times New Roman"/>
                <w:sz w:val="20"/>
                <w:szCs w:val="20"/>
                <w:lang w:val="uk-UA" w:eastAsia="zh-CN"/>
              </w:rPr>
              <w:t xml:space="preserve"> </w:t>
            </w:r>
            <w:r w:rsidRPr="00C012F4">
              <w:rPr>
                <w:rFonts w:ascii="Times New Roman" w:eastAsia="Calibri" w:hAnsi="Times New Roman" w:cs="Times New Roman"/>
                <w:sz w:val="20"/>
                <w:szCs w:val="20"/>
                <w:lang w:eastAsia="zh-CN"/>
              </w:rPr>
              <w:t>развертывания ее</w:t>
            </w:r>
            <w:r w:rsidRPr="00C012F4">
              <w:rPr>
                <w:rFonts w:ascii="Times New Roman" w:eastAsia="Calibri" w:hAnsi="Times New Roman" w:cs="Times New Roman"/>
                <w:sz w:val="20"/>
                <w:szCs w:val="20"/>
                <w:lang w:val="uk-UA" w:eastAsia="zh-CN"/>
              </w:rPr>
              <w:t xml:space="preserve"> активност</w:t>
            </w:r>
            <w:r w:rsidRPr="00C012F4">
              <w:rPr>
                <w:rFonts w:ascii="Times New Roman" w:eastAsia="Calibri" w:hAnsi="Times New Roman" w:cs="Times New Roman"/>
                <w:sz w:val="20"/>
                <w:szCs w:val="20"/>
                <w:lang w:eastAsia="zh-CN"/>
              </w:rPr>
              <w:t>и</w:t>
            </w:r>
            <w:r w:rsidRPr="00C012F4">
              <w:rPr>
                <w:rFonts w:ascii="Times New Roman" w:eastAsia="Calibri" w:hAnsi="Times New Roman" w:cs="Times New Roman"/>
                <w:sz w:val="20"/>
                <w:szCs w:val="20"/>
                <w:lang w:val="uk-UA" w:eastAsia="zh-CN"/>
              </w:rPr>
              <w:t xml:space="preserve"> - </w:t>
            </w:r>
            <w:r w:rsidRPr="00C012F4">
              <w:rPr>
                <w:rFonts w:ascii="Times New Roman" w:eastAsia="Calibri" w:hAnsi="Times New Roman" w:cs="Times New Roman"/>
                <w:sz w:val="20"/>
                <w:szCs w:val="20"/>
                <w:lang w:eastAsia="zh-CN"/>
              </w:rPr>
              <w:t xml:space="preserve">обеспечение связи высшей </w:t>
            </w:r>
            <w:r w:rsidRPr="00C012F4">
              <w:rPr>
                <w:rFonts w:ascii="Times New Roman" w:eastAsia="Calibri" w:hAnsi="Times New Roman" w:cs="Times New Roman"/>
                <w:sz w:val="20"/>
                <w:szCs w:val="20"/>
                <w:lang w:val="uk-UA" w:eastAsia="zh-CN"/>
              </w:rPr>
              <w:t>цензур</w:t>
            </w:r>
            <w:r w:rsidRPr="00C012F4">
              <w:rPr>
                <w:rFonts w:ascii="Times New Roman" w:eastAsia="Calibri" w:hAnsi="Times New Roman" w:cs="Times New Roman"/>
                <w:sz w:val="20"/>
                <w:szCs w:val="20"/>
                <w:lang w:eastAsia="zh-CN"/>
              </w:rPr>
              <w:t>ы</w:t>
            </w:r>
            <w:r w:rsidRPr="00C012F4">
              <w:rPr>
                <w:rFonts w:ascii="Times New Roman" w:eastAsia="Calibri" w:hAnsi="Times New Roman" w:cs="Times New Roman"/>
                <w:sz w:val="20"/>
                <w:szCs w:val="20"/>
                <w:lang w:val="uk-UA" w:eastAsia="zh-CN"/>
              </w:rPr>
              <w:t xml:space="preserve"> </w:t>
            </w:r>
            <w:r w:rsidRPr="00C012F4">
              <w:rPr>
                <w:rFonts w:ascii="Times New Roman" w:eastAsia="Calibri" w:hAnsi="Times New Roman" w:cs="Times New Roman"/>
                <w:sz w:val="20"/>
                <w:szCs w:val="20"/>
                <w:lang w:eastAsia="zh-CN"/>
              </w:rPr>
              <w:t>с</w:t>
            </w:r>
            <w:r w:rsidRPr="00C012F4">
              <w:rPr>
                <w:rFonts w:ascii="Times New Roman" w:eastAsia="Calibri" w:hAnsi="Times New Roman" w:cs="Times New Roman"/>
                <w:sz w:val="20"/>
                <w:szCs w:val="20"/>
                <w:lang w:val="uk-UA" w:eastAsia="zh-CN"/>
              </w:rPr>
              <w:t xml:space="preserve"> </w:t>
            </w:r>
            <w:r w:rsidRPr="00C012F4">
              <w:rPr>
                <w:rFonts w:ascii="Times New Roman" w:eastAsia="Calibri" w:hAnsi="Times New Roman" w:cs="Times New Roman"/>
                <w:sz w:val="20"/>
                <w:szCs w:val="20"/>
                <w:lang w:eastAsia="zh-CN"/>
              </w:rPr>
              <w:t>бессознательным</w:t>
            </w:r>
          </w:p>
        </w:tc>
      </w:tr>
      <w:tr w:rsidR="00C012F4" w:rsidRPr="00C012F4" w:rsidTr="000952BA">
        <w:trPr>
          <w:trHeight w:val="280"/>
        </w:trPr>
        <w:tc>
          <w:tcPr>
            <w:tcW w:w="9923" w:type="dxa"/>
            <w:vMerge/>
          </w:tcPr>
          <w:p w:rsidR="00C012F4" w:rsidRPr="00C012F4" w:rsidRDefault="00C012F4" w:rsidP="00C012F4">
            <w:pPr>
              <w:suppressAutoHyphens/>
              <w:spacing w:line="240" w:lineRule="auto"/>
              <w:ind w:left="8823" w:right="-959"/>
              <w:jc w:val="center"/>
              <w:rPr>
                <w:rFonts w:ascii="Times New Roman" w:eastAsia="Calibri" w:hAnsi="Times New Roman" w:cs="Times New Roman"/>
                <w:sz w:val="20"/>
                <w:szCs w:val="20"/>
                <w:lang w:val="uk-UA" w:eastAsia="zh-CN"/>
              </w:rPr>
            </w:pPr>
          </w:p>
        </w:tc>
        <w:tc>
          <w:tcPr>
            <w:tcW w:w="2835" w:type="dxa"/>
            <w:vMerge w:val="restart"/>
          </w:tcPr>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eastAsia="zh-CN"/>
              </w:rPr>
            </w:pPr>
            <w:r w:rsidRPr="00C012F4">
              <w:rPr>
                <w:rFonts w:ascii="Times New Roman" w:eastAsia="Calibri" w:hAnsi="Times New Roman" w:cs="Times New Roman"/>
                <w:b/>
                <w:sz w:val="20"/>
                <w:szCs w:val="20"/>
                <w:lang w:eastAsia="zh-CN"/>
              </w:rPr>
              <w:t>Среднее бессознательное</w:t>
            </w:r>
          </w:p>
        </w:tc>
        <w:tc>
          <w:tcPr>
            <w:tcW w:w="1560" w:type="dxa"/>
          </w:tcPr>
          <w:p w:rsidR="00C012F4" w:rsidRPr="00C012F4" w:rsidRDefault="00C012F4" w:rsidP="00C012F4">
            <w:pPr>
              <w:suppressAutoHyphens/>
              <w:spacing w:line="240" w:lineRule="auto"/>
              <w:jc w:val="center"/>
              <w:rPr>
                <w:rFonts w:ascii="Times New Roman" w:eastAsia="Calibri" w:hAnsi="Times New Roman" w:cs="Times New Roman"/>
                <w:b/>
                <w:sz w:val="20"/>
                <w:szCs w:val="20"/>
                <w:lang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eastAsia="zh-CN"/>
              </w:rPr>
            </w:pPr>
            <w:r w:rsidRPr="00C012F4">
              <w:rPr>
                <w:rFonts w:ascii="Times New Roman" w:eastAsia="Calibri" w:hAnsi="Times New Roman" w:cs="Times New Roman"/>
                <w:b/>
                <w:sz w:val="20"/>
                <w:szCs w:val="20"/>
                <w:lang w:val="uk-UA" w:eastAsia="zh-CN"/>
              </w:rPr>
              <w:t>Об</w:t>
            </w:r>
            <w:r w:rsidRPr="00C012F4">
              <w:rPr>
                <w:rFonts w:ascii="Times New Roman" w:eastAsia="Calibri" w:hAnsi="Times New Roman" w:cs="Times New Roman"/>
                <w:b/>
                <w:sz w:val="20"/>
                <w:szCs w:val="20"/>
                <w:lang w:eastAsia="zh-CN"/>
              </w:rPr>
              <w:t>ъе</w:t>
            </w:r>
            <w:r w:rsidRPr="00C012F4">
              <w:rPr>
                <w:rFonts w:ascii="Times New Roman" w:eastAsia="Calibri" w:hAnsi="Times New Roman" w:cs="Times New Roman"/>
                <w:b/>
                <w:sz w:val="20"/>
                <w:szCs w:val="20"/>
                <w:lang w:val="uk-UA" w:eastAsia="zh-CN"/>
              </w:rPr>
              <w:t>ктн</w:t>
            </w:r>
            <w:r w:rsidRPr="00C012F4">
              <w:rPr>
                <w:rFonts w:ascii="Times New Roman" w:eastAsia="Calibri" w:hAnsi="Times New Roman" w:cs="Times New Roman"/>
                <w:b/>
                <w:sz w:val="20"/>
                <w:szCs w:val="20"/>
                <w:lang w:eastAsia="zh-CN"/>
              </w:rPr>
              <w:t>ые</w:t>
            </w:r>
            <w:r w:rsidRPr="00C012F4">
              <w:rPr>
                <w:rFonts w:ascii="Times New Roman" w:eastAsia="Calibri" w:hAnsi="Times New Roman" w:cs="Times New Roman"/>
                <w:b/>
                <w:sz w:val="20"/>
                <w:szCs w:val="20"/>
                <w:lang w:val="uk-UA" w:eastAsia="zh-CN"/>
              </w:rPr>
              <w:t xml:space="preserve"> </w:t>
            </w:r>
            <w:r w:rsidRPr="00C012F4">
              <w:rPr>
                <w:rFonts w:ascii="Times New Roman" w:eastAsia="Calibri" w:hAnsi="Times New Roman" w:cs="Times New Roman"/>
                <w:b/>
                <w:sz w:val="20"/>
                <w:szCs w:val="20"/>
                <w:lang w:eastAsia="zh-CN"/>
              </w:rPr>
              <w:t>отношения</w:t>
            </w:r>
          </w:p>
        </w:tc>
        <w:tc>
          <w:tcPr>
            <w:tcW w:w="2978" w:type="dxa"/>
          </w:tcPr>
          <w:p w:rsidR="00C012F4" w:rsidRPr="00C012F4" w:rsidRDefault="00C012F4" w:rsidP="00C012F4">
            <w:pPr>
              <w:suppressAutoHyphens/>
              <w:spacing w:line="240" w:lineRule="auto"/>
              <w:jc w:val="center"/>
              <w:rPr>
                <w:rFonts w:ascii="Times New Roman" w:eastAsia="Calibri" w:hAnsi="Times New Roman" w:cs="Times New Roman"/>
                <w:sz w:val="20"/>
                <w:szCs w:val="20"/>
                <w:lang w:val="uk-UA" w:eastAsia="zh-CN"/>
              </w:rPr>
            </w:pPr>
            <w:r w:rsidRPr="00C012F4">
              <w:rPr>
                <w:rFonts w:ascii="Times New Roman" w:eastAsia="Calibri" w:hAnsi="Times New Roman" w:cs="Times New Roman"/>
                <w:sz w:val="20"/>
                <w:szCs w:val="20"/>
                <w:lang w:val="uk-UA" w:eastAsia="zh-CN"/>
              </w:rPr>
              <w:t>Па</w:t>
            </w:r>
            <w:r w:rsidRPr="00C012F4">
              <w:rPr>
                <w:rFonts w:ascii="Times New Roman" w:eastAsia="Calibri" w:hAnsi="Times New Roman" w:cs="Times New Roman"/>
                <w:sz w:val="20"/>
                <w:szCs w:val="20"/>
                <w:lang w:eastAsia="zh-CN"/>
              </w:rPr>
              <w:t>т</w:t>
            </w:r>
            <w:r w:rsidRPr="00C012F4">
              <w:rPr>
                <w:rFonts w:ascii="Times New Roman" w:eastAsia="Calibri" w:hAnsi="Times New Roman" w:cs="Times New Roman"/>
                <w:sz w:val="20"/>
                <w:szCs w:val="20"/>
                <w:lang w:val="uk-UA" w:eastAsia="zh-CN"/>
              </w:rPr>
              <w:t>терн</w:t>
            </w:r>
            <w:r w:rsidRPr="00C012F4">
              <w:rPr>
                <w:rFonts w:ascii="Times New Roman" w:eastAsia="Calibri" w:hAnsi="Times New Roman" w:cs="Times New Roman"/>
                <w:sz w:val="20"/>
                <w:szCs w:val="20"/>
                <w:lang w:eastAsia="zh-CN"/>
              </w:rPr>
              <w:t xml:space="preserve">ирование отношений </w:t>
            </w:r>
            <w:r w:rsidRPr="00C012F4">
              <w:rPr>
                <w:rFonts w:ascii="Times New Roman" w:eastAsia="Calibri" w:hAnsi="Times New Roman" w:cs="Times New Roman"/>
                <w:sz w:val="20"/>
                <w:szCs w:val="20"/>
                <w:lang w:val="uk-UA" w:eastAsia="zh-CN"/>
              </w:rPr>
              <w:t>м</w:t>
            </w:r>
            <w:r w:rsidRPr="00C012F4">
              <w:rPr>
                <w:rFonts w:ascii="Times New Roman" w:eastAsia="Calibri" w:hAnsi="Times New Roman" w:cs="Times New Roman"/>
                <w:sz w:val="20"/>
                <w:szCs w:val="20"/>
                <w:lang w:eastAsia="zh-CN"/>
              </w:rPr>
              <w:t>ежду</w:t>
            </w:r>
            <w:r w:rsidRPr="00C012F4">
              <w:rPr>
                <w:rFonts w:ascii="Times New Roman" w:eastAsia="Calibri" w:hAnsi="Times New Roman" w:cs="Times New Roman"/>
                <w:sz w:val="20"/>
                <w:szCs w:val="20"/>
                <w:lang w:val="uk-UA" w:eastAsia="zh-CN"/>
              </w:rPr>
              <w:t xml:space="preserve"> </w:t>
            </w:r>
            <w:r w:rsidRPr="00C012F4">
              <w:rPr>
                <w:rFonts w:ascii="Times New Roman" w:eastAsia="Calibri" w:hAnsi="Times New Roman" w:cs="Times New Roman"/>
                <w:sz w:val="20"/>
                <w:szCs w:val="20"/>
                <w:lang w:eastAsia="zh-CN"/>
              </w:rPr>
              <w:t xml:space="preserve">разными </w:t>
            </w:r>
            <w:r w:rsidRPr="00C012F4">
              <w:rPr>
                <w:rFonts w:ascii="Times New Roman" w:eastAsia="Calibri" w:hAnsi="Times New Roman" w:cs="Times New Roman"/>
                <w:sz w:val="20"/>
                <w:szCs w:val="20"/>
                <w:lang w:val="uk-UA" w:eastAsia="zh-CN"/>
              </w:rPr>
              <w:t>псих</w:t>
            </w:r>
            <w:r w:rsidRPr="00C012F4">
              <w:rPr>
                <w:rFonts w:ascii="Times New Roman" w:eastAsia="Calibri" w:hAnsi="Times New Roman" w:cs="Times New Roman"/>
                <w:sz w:val="20"/>
                <w:szCs w:val="20"/>
                <w:lang w:eastAsia="zh-CN"/>
              </w:rPr>
              <w:t>ически</w:t>
            </w:r>
            <w:r w:rsidRPr="00C012F4">
              <w:rPr>
                <w:rFonts w:ascii="Times New Roman" w:eastAsia="Calibri" w:hAnsi="Times New Roman" w:cs="Times New Roman"/>
                <w:sz w:val="20"/>
                <w:szCs w:val="20"/>
                <w:lang w:val="uk-UA" w:eastAsia="zh-CN"/>
              </w:rPr>
              <w:t xml:space="preserve">ми системами, </w:t>
            </w:r>
            <w:r w:rsidRPr="00C012F4">
              <w:rPr>
                <w:rFonts w:ascii="Times New Roman" w:eastAsia="Calibri" w:hAnsi="Times New Roman" w:cs="Times New Roman"/>
                <w:sz w:val="20"/>
                <w:szCs w:val="20"/>
                <w:lang w:eastAsia="zh-CN"/>
              </w:rPr>
              <w:t xml:space="preserve"> которые формируют</w:t>
            </w:r>
            <w:r w:rsidRPr="00C012F4">
              <w:rPr>
                <w:rFonts w:ascii="Times New Roman" w:eastAsia="Calibri" w:hAnsi="Times New Roman" w:cs="Times New Roman"/>
                <w:sz w:val="20"/>
                <w:szCs w:val="20"/>
                <w:lang w:val="uk-UA" w:eastAsia="zh-CN"/>
              </w:rPr>
              <w:t>ся на основ</w:t>
            </w:r>
            <w:r w:rsidRPr="00C012F4">
              <w:rPr>
                <w:rFonts w:ascii="Times New Roman" w:eastAsia="Calibri" w:hAnsi="Times New Roman" w:cs="Times New Roman"/>
                <w:sz w:val="20"/>
                <w:szCs w:val="20"/>
                <w:lang w:eastAsia="zh-CN"/>
              </w:rPr>
              <w:t>е</w:t>
            </w:r>
            <w:r w:rsidRPr="00C012F4">
              <w:rPr>
                <w:rFonts w:ascii="Times New Roman" w:eastAsia="Calibri" w:hAnsi="Times New Roman" w:cs="Times New Roman"/>
                <w:sz w:val="20"/>
                <w:szCs w:val="20"/>
                <w:lang w:val="uk-UA" w:eastAsia="zh-CN"/>
              </w:rPr>
              <w:t xml:space="preserve"> архетип</w:t>
            </w:r>
            <w:r w:rsidRPr="00C012F4">
              <w:rPr>
                <w:rFonts w:ascii="Times New Roman" w:eastAsia="Calibri" w:hAnsi="Times New Roman" w:cs="Times New Roman"/>
                <w:sz w:val="20"/>
                <w:szCs w:val="20"/>
                <w:lang w:eastAsia="zh-CN"/>
              </w:rPr>
              <w:t>ов и</w:t>
            </w:r>
            <w:r w:rsidRPr="00C012F4">
              <w:rPr>
                <w:rFonts w:ascii="Times New Roman" w:eastAsia="Calibri" w:hAnsi="Times New Roman" w:cs="Times New Roman"/>
                <w:sz w:val="20"/>
                <w:szCs w:val="20"/>
                <w:lang w:val="uk-UA" w:eastAsia="zh-CN"/>
              </w:rPr>
              <w:t xml:space="preserve"> конф</w:t>
            </w:r>
            <w:r w:rsidRPr="00C012F4">
              <w:rPr>
                <w:rFonts w:ascii="Times New Roman" w:eastAsia="Calibri" w:hAnsi="Times New Roman" w:cs="Times New Roman"/>
                <w:sz w:val="20"/>
                <w:szCs w:val="20"/>
                <w:lang w:eastAsia="zh-CN"/>
              </w:rPr>
              <w:t>и</w:t>
            </w:r>
            <w:r w:rsidRPr="00C012F4">
              <w:rPr>
                <w:rFonts w:ascii="Times New Roman" w:eastAsia="Calibri" w:hAnsi="Times New Roman" w:cs="Times New Roman"/>
                <w:sz w:val="20"/>
                <w:szCs w:val="20"/>
                <w:lang w:val="uk-UA" w:eastAsia="zh-CN"/>
              </w:rPr>
              <w:t>гур</w:t>
            </w:r>
            <w:r w:rsidRPr="00C012F4">
              <w:rPr>
                <w:rFonts w:ascii="Times New Roman" w:eastAsia="Calibri" w:hAnsi="Times New Roman" w:cs="Times New Roman"/>
                <w:sz w:val="20"/>
                <w:szCs w:val="20"/>
                <w:lang w:eastAsia="zh-CN"/>
              </w:rPr>
              <w:t xml:space="preserve">ирования </w:t>
            </w:r>
            <w:r w:rsidRPr="00C012F4">
              <w:rPr>
                <w:rFonts w:ascii="Times New Roman" w:eastAsia="Calibri" w:hAnsi="Times New Roman" w:cs="Times New Roman"/>
                <w:sz w:val="20"/>
                <w:szCs w:val="20"/>
                <w:lang w:val="uk-UA" w:eastAsia="zh-CN"/>
              </w:rPr>
              <w:t>процес</w:t>
            </w:r>
            <w:r w:rsidRPr="00C012F4">
              <w:rPr>
                <w:rFonts w:ascii="Times New Roman" w:eastAsia="Calibri" w:hAnsi="Times New Roman" w:cs="Times New Roman"/>
                <w:sz w:val="20"/>
                <w:szCs w:val="20"/>
                <w:lang w:eastAsia="zh-CN"/>
              </w:rPr>
              <w:t>сов</w:t>
            </w:r>
            <w:r w:rsidRPr="00C012F4">
              <w:rPr>
                <w:rFonts w:ascii="Times New Roman" w:eastAsia="Calibri" w:hAnsi="Times New Roman" w:cs="Times New Roman"/>
                <w:sz w:val="20"/>
                <w:szCs w:val="20"/>
                <w:lang w:val="uk-UA" w:eastAsia="zh-CN"/>
              </w:rPr>
              <w:t xml:space="preserve">  р</w:t>
            </w:r>
            <w:r w:rsidRPr="00C012F4">
              <w:rPr>
                <w:rFonts w:ascii="Times New Roman" w:eastAsia="Calibri" w:hAnsi="Times New Roman" w:cs="Times New Roman"/>
                <w:sz w:val="20"/>
                <w:szCs w:val="20"/>
                <w:lang w:eastAsia="zh-CN"/>
              </w:rPr>
              <w:t>а</w:t>
            </w:r>
            <w:r w:rsidRPr="00C012F4">
              <w:rPr>
                <w:rFonts w:ascii="Times New Roman" w:eastAsia="Calibri" w:hAnsi="Times New Roman" w:cs="Times New Roman"/>
                <w:sz w:val="20"/>
                <w:szCs w:val="20"/>
                <w:lang w:val="uk-UA" w:eastAsia="zh-CN"/>
              </w:rPr>
              <w:t>зрядки/</w:t>
            </w:r>
            <w:r w:rsidRPr="00C012F4">
              <w:rPr>
                <w:rFonts w:ascii="Times New Roman" w:eastAsia="Calibri" w:hAnsi="Times New Roman" w:cs="Times New Roman"/>
                <w:sz w:val="20"/>
                <w:szCs w:val="20"/>
                <w:lang w:eastAsia="zh-CN"/>
              </w:rPr>
              <w:t>торможения</w:t>
            </w:r>
            <w:r w:rsidRPr="00C012F4">
              <w:rPr>
                <w:rFonts w:ascii="Times New Roman" w:eastAsia="Calibri" w:hAnsi="Times New Roman" w:cs="Times New Roman"/>
                <w:sz w:val="20"/>
                <w:szCs w:val="20"/>
                <w:lang w:val="uk-UA" w:eastAsia="zh-CN"/>
              </w:rPr>
              <w:t xml:space="preserve"> л</w:t>
            </w:r>
            <w:r w:rsidRPr="00C012F4">
              <w:rPr>
                <w:rFonts w:ascii="Times New Roman" w:eastAsia="Calibri" w:hAnsi="Times New Roman" w:cs="Times New Roman"/>
                <w:sz w:val="20"/>
                <w:szCs w:val="20"/>
                <w:lang w:eastAsia="zh-CN"/>
              </w:rPr>
              <w:t>и</w:t>
            </w:r>
            <w:r w:rsidRPr="00C012F4">
              <w:rPr>
                <w:rFonts w:ascii="Times New Roman" w:eastAsia="Calibri" w:hAnsi="Times New Roman" w:cs="Times New Roman"/>
                <w:sz w:val="20"/>
                <w:szCs w:val="20"/>
                <w:lang w:val="uk-UA" w:eastAsia="zh-CN"/>
              </w:rPr>
              <w:t>б</w:t>
            </w:r>
            <w:r w:rsidRPr="00C012F4">
              <w:rPr>
                <w:rFonts w:ascii="Times New Roman" w:eastAsia="Calibri" w:hAnsi="Times New Roman" w:cs="Times New Roman"/>
                <w:sz w:val="20"/>
                <w:szCs w:val="20"/>
                <w:lang w:eastAsia="zh-CN"/>
              </w:rPr>
              <w:t>и</w:t>
            </w:r>
            <w:r w:rsidRPr="00C012F4">
              <w:rPr>
                <w:rFonts w:ascii="Times New Roman" w:eastAsia="Calibri" w:hAnsi="Times New Roman" w:cs="Times New Roman"/>
                <w:sz w:val="20"/>
                <w:szCs w:val="20"/>
                <w:lang w:val="uk-UA" w:eastAsia="zh-CN"/>
              </w:rPr>
              <w:t xml:space="preserve">до на </w:t>
            </w:r>
            <w:r w:rsidRPr="00C012F4">
              <w:rPr>
                <w:rFonts w:ascii="Times New Roman" w:eastAsia="Calibri" w:hAnsi="Times New Roman" w:cs="Times New Roman"/>
                <w:sz w:val="20"/>
                <w:szCs w:val="20"/>
                <w:lang w:eastAsia="zh-CN"/>
              </w:rPr>
              <w:t>у</w:t>
            </w:r>
            <w:r w:rsidRPr="00C012F4">
              <w:rPr>
                <w:rFonts w:ascii="Times New Roman" w:eastAsia="Calibri" w:hAnsi="Times New Roman" w:cs="Times New Roman"/>
                <w:sz w:val="20"/>
                <w:szCs w:val="20"/>
                <w:lang w:val="uk-UA" w:eastAsia="zh-CN"/>
              </w:rPr>
              <w:t>р</w:t>
            </w:r>
            <w:r w:rsidRPr="00C012F4">
              <w:rPr>
                <w:rFonts w:ascii="Times New Roman" w:eastAsia="Calibri" w:hAnsi="Times New Roman" w:cs="Times New Roman"/>
                <w:sz w:val="20"/>
                <w:szCs w:val="20"/>
                <w:lang w:eastAsia="zh-CN"/>
              </w:rPr>
              <w:t>о</w:t>
            </w:r>
            <w:r w:rsidRPr="00C012F4">
              <w:rPr>
                <w:rFonts w:ascii="Times New Roman" w:eastAsia="Calibri" w:hAnsi="Times New Roman" w:cs="Times New Roman"/>
                <w:sz w:val="20"/>
                <w:szCs w:val="20"/>
                <w:lang w:val="uk-UA" w:eastAsia="zh-CN"/>
              </w:rPr>
              <w:t>вн</w:t>
            </w:r>
            <w:r w:rsidRPr="00C012F4">
              <w:rPr>
                <w:rFonts w:ascii="Times New Roman" w:eastAsia="Calibri" w:hAnsi="Times New Roman" w:cs="Times New Roman"/>
                <w:sz w:val="20"/>
                <w:szCs w:val="20"/>
                <w:lang w:eastAsia="zh-CN"/>
              </w:rPr>
              <w:t>е</w:t>
            </w:r>
            <w:r w:rsidRPr="00C012F4">
              <w:rPr>
                <w:rFonts w:ascii="Times New Roman" w:eastAsia="Calibri" w:hAnsi="Times New Roman" w:cs="Times New Roman"/>
                <w:sz w:val="20"/>
                <w:szCs w:val="20"/>
                <w:lang w:val="uk-UA" w:eastAsia="zh-CN"/>
              </w:rPr>
              <w:t xml:space="preserve"> темперамент</w:t>
            </w:r>
            <w:r w:rsidRPr="00C012F4">
              <w:rPr>
                <w:rFonts w:ascii="Times New Roman" w:eastAsia="Calibri" w:hAnsi="Times New Roman" w:cs="Times New Roman"/>
                <w:sz w:val="20"/>
                <w:szCs w:val="20"/>
                <w:lang w:eastAsia="zh-CN"/>
              </w:rPr>
              <w:t>а</w:t>
            </w:r>
            <w:r w:rsidRPr="00C012F4">
              <w:rPr>
                <w:rFonts w:ascii="Times New Roman" w:eastAsia="Calibri" w:hAnsi="Times New Roman" w:cs="Times New Roman"/>
                <w:sz w:val="20"/>
                <w:szCs w:val="20"/>
                <w:lang w:val="uk-UA" w:eastAsia="zh-CN"/>
              </w:rPr>
              <w:t xml:space="preserve"> </w:t>
            </w:r>
          </w:p>
        </w:tc>
      </w:tr>
      <w:tr w:rsidR="00C012F4" w:rsidRPr="00C012F4" w:rsidTr="000952BA">
        <w:trPr>
          <w:trHeight w:val="280"/>
        </w:trPr>
        <w:tc>
          <w:tcPr>
            <w:tcW w:w="9923" w:type="dxa"/>
            <w:vMerge/>
          </w:tcPr>
          <w:p w:rsidR="00C012F4" w:rsidRPr="00C012F4" w:rsidRDefault="00C012F4" w:rsidP="00C012F4">
            <w:pPr>
              <w:suppressAutoHyphens/>
              <w:spacing w:line="240" w:lineRule="auto"/>
              <w:ind w:left="8823" w:right="-959"/>
              <w:jc w:val="center"/>
              <w:rPr>
                <w:rFonts w:ascii="Times New Roman" w:eastAsia="Calibri" w:hAnsi="Times New Roman" w:cs="Times New Roman"/>
                <w:sz w:val="20"/>
                <w:szCs w:val="20"/>
                <w:lang w:val="uk-UA" w:eastAsia="zh-CN"/>
              </w:rPr>
            </w:pPr>
          </w:p>
        </w:tc>
        <w:tc>
          <w:tcPr>
            <w:tcW w:w="2835" w:type="dxa"/>
            <w:vMerge/>
          </w:tcPr>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p>
        </w:tc>
        <w:tc>
          <w:tcPr>
            <w:tcW w:w="1560" w:type="dxa"/>
          </w:tcPr>
          <w:p w:rsidR="00C012F4" w:rsidRPr="00C012F4" w:rsidRDefault="00C012F4" w:rsidP="00C012F4">
            <w:pPr>
              <w:suppressAutoHyphens/>
              <w:spacing w:line="240" w:lineRule="auto"/>
              <w:jc w:val="center"/>
              <w:rPr>
                <w:rFonts w:ascii="Times New Roman" w:eastAsia="Calibri" w:hAnsi="Times New Roman" w:cs="Times New Roman"/>
                <w:b/>
                <w:sz w:val="20"/>
                <w:szCs w:val="20"/>
                <w:lang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r w:rsidRPr="00C012F4">
              <w:rPr>
                <w:rFonts w:ascii="Times New Roman" w:eastAsia="Calibri" w:hAnsi="Times New Roman" w:cs="Times New Roman"/>
                <w:b/>
                <w:sz w:val="20"/>
                <w:szCs w:val="20"/>
                <w:lang w:eastAsia="zh-CN"/>
              </w:rPr>
              <w:t>Темперамент</w:t>
            </w:r>
          </w:p>
        </w:tc>
        <w:tc>
          <w:tcPr>
            <w:tcW w:w="2978" w:type="dxa"/>
          </w:tcPr>
          <w:p w:rsidR="00C012F4" w:rsidRPr="00C012F4" w:rsidRDefault="00C012F4" w:rsidP="00C012F4">
            <w:pPr>
              <w:suppressAutoHyphens/>
              <w:spacing w:line="240" w:lineRule="auto"/>
              <w:jc w:val="center"/>
              <w:rPr>
                <w:rFonts w:ascii="Times New Roman" w:eastAsia="Calibri" w:hAnsi="Times New Roman" w:cs="Times New Roman"/>
                <w:sz w:val="20"/>
                <w:szCs w:val="20"/>
                <w:lang w:eastAsia="zh-CN"/>
              </w:rPr>
            </w:pPr>
            <w:r w:rsidRPr="00C012F4">
              <w:rPr>
                <w:rFonts w:ascii="Times New Roman" w:eastAsia="Calibri" w:hAnsi="Times New Roman" w:cs="Times New Roman"/>
                <w:sz w:val="20"/>
                <w:szCs w:val="20"/>
                <w:lang w:eastAsia="zh-CN"/>
              </w:rPr>
              <w:t>Поддержание постоянных конфигураций процессов</w:t>
            </w:r>
            <w:r w:rsidRPr="00C012F4">
              <w:rPr>
                <w:rFonts w:ascii="Times New Roman" w:eastAsia="Calibri" w:hAnsi="Times New Roman" w:cs="Times New Roman"/>
                <w:sz w:val="20"/>
                <w:szCs w:val="20"/>
                <w:lang w:val="uk-UA" w:eastAsia="zh-CN"/>
              </w:rPr>
              <w:t xml:space="preserve"> р</w:t>
            </w:r>
            <w:r w:rsidRPr="00C012F4">
              <w:rPr>
                <w:rFonts w:ascii="Times New Roman" w:eastAsia="Calibri" w:hAnsi="Times New Roman" w:cs="Times New Roman"/>
                <w:sz w:val="20"/>
                <w:szCs w:val="20"/>
                <w:lang w:eastAsia="zh-CN"/>
              </w:rPr>
              <w:t>а</w:t>
            </w:r>
            <w:r w:rsidRPr="00C012F4">
              <w:rPr>
                <w:rFonts w:ascii="Times New Roman" w:eastAsia="Calibri" w:hAnsi="Times New Roman" w:cs="Times New Roman"/>
                <w:sz w:val="20"/>
                <w:szCs w:val="20"/>
                <w:lang w:val="uk-UA" w:eastAsia="zh-CN"/>
              </w:rPr>
              <w:t>зрядки/</w:t>
            </w:r>
            <w:r w:rsidRPr="00C012F4">
              <w:rPr>
                <w:rFonts w:ascii="Times New Roman" w:eastAsia="Calibri" w:hAnsi="Times New Roman" w:cs="Times New Roman"/>
                <w:sz w:val="20"/>
                <w:szCs w:val="20"/>
                <w:lang w:eastAsia="zh-CN"/>
              </w:rPr>
              <w:t>торможения</w:t>
            </w:r>
            <w:r w:rsidRPr="00C012F4">
              <w:rPr>
                <w:rFonts w:ascii="Times New Roman" w:eastAsia="Calibri" w:hAnsi="Times New Roman" w:cs="Times New Roman"/>
                <w:sz w:val="20"/>
                <w:szCs w:val="20"/>
                <w:lang w:val="uk-UA" w:eastAsia="zh-CN"/>
              </w:rPr>
              <w:t xml:space="preserve"> л</w:t>
            </w:r>
            <w:r w:rsidRPr="00C012F4">
              <w:rPr>
                <w:rFonts w:ascii="Times New Roman" w:eastAsia="Calibri" w:hAnsi="Times New Roman" w:cs="Times New Roman"/>
                <w:sz w:val="20"/>
                <w:szCs w:val="20"/>
                <w:lang w:eastAsia="zh-CN"/>
              </w:rPr>
              <w:t>и</w:t>
            </w:r>
            <w:r w:rsidRPr="00C012F4">
              <w:rPr>
                <w:rFonts w:ascii="Times New Roman" w:eastAsia="Calibri" w:hAnsi="Times New Roman" w:cs="Times New Roman"/>
                <w:sz w:val="20"/>
                <w:szCs w:val="20"/>
                <w:lang w:val="uk-UA" w:eastAsia="zh-CN"/>
              </w:rPr>
              <w:t>б</w:t>
            </w:r>
            <w:r w:rsidRPr="00C012F4">
              <w:rPr>
                <w:rFonts w:ascii="Times New Roman" w:eastAsia="Calibri" w:hAnsi="Times New Roman" w:cs="Times New Roman"/>
                <w:sz w:val="20"/>
                <w:szCs w:val="20"/>
                <w:lang w:eastAsia="zh-CN"/>
              </w:rPr>
              <w:t>и</w:t>
            </w:r>
            <w:r w:rsidRPr="00C012F4">
              <w:rPr>
                <w:rFonts w:ascii="Times New Roman" w:eastAsia="Calibri" w:hAnsi="Times New Roman" w:cs="Times New Roman"/>
                <w:sz w:val="20"/>
                <w:szCs w:val="20"/>
                <w:lang w:val="uk-UA" w:eastAsia="zh-CN"/>
              </w:rPr>
              <w:t>до, достат</w:t>
            </w:r>
            <w:r w:rsidRPr="00C012F4">
              <w:rPr>
                <w:rFonts w:ascii="Times New Roman" w:eastAsia="Calibri" w:hAnsi="Times New Roman" w:cs="Times New Roman"/>
                <w:sz w:val="20"/>
                <w:szCs w:val="20"/>
                <w:lang w:eastAsia="zh-CN"/>
              </w:rPr>
              <w:t>очных для</w:t>
            </w:r>
            <w:r w:rsidRPr="00C012F4">
              <w:rPr>
                <w:rFonts w:ascii="Times New Roman" w:eastAsia="Calibri" w:hAnsi="Times New Roman" w:cs="Times New Roman"/>
                <w:sz w:val="20"/>
                <w:szCs w:val="20"/>
                <w:lang w:val="uk-UA" w:eastAsia="zh-CN"/>
              </w:rPr>
              <w:t xml:space="preserve"> </w:t>
            </w:r>
            <w:r w:rsidRPr="00C012F4">
              <w:rPr>
                <w:rFonts w:ascii="Times New Roman" w:eastAsia="Calibri" w:hAnsi="Times New Roman" w:cs="Times New Roman"/>
                <w:sz w:val="20"/>
                <w:szCs w:val="20"/>
                <w:lang w:eastAsia="zh-CN"/>
              </w:rPr>
              <w:t xml:space="preserve">обеспечения </w:t>
            </w:r>
            <w:r w:rsidRPr="00C012F4">
              <w:rPr>
                <w:rFonts w:ascii="Times New Roman" w:eastAsia="Calibri" w:hAnsi="Times New Roman" w:cs="Times New Roman"/>
                <w:sz w:val="20"/>
                <w:szCs w:val="20"/>
                <w:lang w:val="uk-UA" w:eastAsia="zh-CN"/>
              </w:rPr>
              <w:t>гомеостаз</w:t>
            </w:r>
            <w:r w:rsidRPr="00C012F4">
              <w:rPr>
                <w:rFonts w:ascii="Times New Roman" w:eastAsia="Calibri" w:hAnsi="Times New Roman" w:cs="Times New Roman"/>
                <w:sz w:val="20"/>
                <w:szCs w:val="20"/>
                <w:lang w:eastAsia="zh-CN"/>
              </w:rPr>
              <w:t>а</w:t>
            </w:r>
            <w:r w:rsidRPr="00C012F4">
              <w:rPr>
                <w:rFonts w:ascii="Times New Roman" w:eastAsia="Calibri" w:hAnsi="Times New Roman" w:cs="Times New Roman"/>
                <w:sz w:val="20"/>
                <w:szCs w:val="20"/>
                <w:lang w:val="uk-UA" w:eastAsia="zh-CN"/>
              </w:rPr>
              <w:t xml:space="preserve"> в рамках а</w:t>
            </w:r>
            <w:r w:rsidRPr="00C012F4">
              <w:rPr>
                <w:rFonts w:ascii="Times New Roman" w:eastAsia="Calibri" w:hAnsi="Times New Roman" w:cs="Times New Roman"/>
                <w:sz w:val="20"/>
                <w:szCs w:val="20"/>
                <w:lang w:eastAsia="zh-CN"/>
              </w:rPr>
              <w:t>ф</w:t>
            </w:r>
            <w:r w:rsidRPr="00C012F4">
              <w:rPr>
                <w:rFonts w:ascii="Times New Roman" w:eastAsia="Calibri" w:hAnsi="Times New Roman" w:cs="Times New Roman"/>
                <w:sz w:val="20"/>
                <w:szCs w:val="20"/>
                <w:lang w:val="uk-UA" w:eastAsia="zh-CN"/>
              </w:rPr>
              <w:t>фективн</w:t>
            </w:r>
            <w:r w:rsidRPr="00C012F4">
              <w:rPr>
                <w:rFonts w:ascii="Times New Roman" w:eastAsia="Calibri" w:hAnsi="Times New Roman" w:cs="Times New Roman"/>
                <w:sz w:val="20"/>
                <w:szCs w:val="20"/>
                <w:lang w:eastAsia="zh-CN"/>
              </w:rPr>
              <w:t>ы</w:t>
            </w:r>
            <w:r w:rsidRPr="00C012F4">
              <w:rPr>
                <w:rFonts w:ascii="Times New Roman" w:eastAsia="Calibri" w:hAnsi="Times New Roman" w:cs="Times New Roman"/>
                <w:sz w:val="20"/>
                <w:szCs w:val="20"/>
                <w:lang w:val="uk-UA" w:eastAsia="zh-CN"/>
              </w:rPr>
              <w:t>х комплекс</w:t>
            </w:r>
            <w:r w:rsidRPr="00C012F4">
              <w:rPr>
                <w:rFonts w:ascii="Times New Roman" w:eastAsia="Calibri" w:hAnsi="Times New Roman" w:cs="Times New Roman"/>
                <w:sz w:val="20"/>
                <w:szCs w:val="20"/>
                <w:lang w:eastAsia="zh-CN"/>
              </w:rPr>
              <w:t>о</w:t>
            </w:r>
            <w:r w:rsidRPr="00C012F4">
              <w:rPr>
                <w:rFonts w:ascii="Times New Roman" w:eastAsia="Calibri" w:hAnsi="Times New Roman" w:cs="Times New Roman"/>
                <w:sz w:val="20"/>
                <w:szCs w:val="20"/>
                <w:lang w:val="uk-UA" w:eastAsia="zh-CN"/>
              </w:rPr>
              <w:t xml:space="preserve">в </w:t>
            </w:r>
            <w:r w:rsidRPr="00C012F4">
              <w:rPr>
                <w:rFonts w:ascii="Times New Roman" w:eastAsia="Calibri" w:hAnsi="Times New Roman" w:cs="Times New Roman"/>
                <w:sz w:val="20"/>
                <w:szCs w:val="20"/>
                <w:lang w:eastAsia="zh-CN"/>
              </w:rPr>
              <w:t xml:space="preserve"> </w:t>
            </w:r>
          </w:p>
        </w:tc>
      </w:tr>
      <w:tr w:rsidR="00C012F4" w:rsidRPr="00C012F4" w:rsidTr="000952BA">
        <w:trPr>
          <w:trHeight w:val="280"/>
        </w:trPr>
        <w:tc>
          <w:tcPr>
            <w:tcW w:w="9923" w:type="dxa"/>
            <w:vMerge/>
          </w:tcPr>
          <w:p w:rsidR="00C012F4" w:rsidRPr="00C012F4" w:rsidRDefault="00C012F4" w:rsidP="00C012F4">
            <w:pPr>
              <w:suppressAutoHyphens/>
              <w:spacing w:line="240" w:lineRule="auto"/>
              <w:ind w:left="8823" w:right="-959"/>
              <w:jc w:val="center"/>
              <w:rPr>
                <w:rFonts w:ascii="Times New Roman" w:eastAsia="Calibri" w:hAnsi="Times New Roman" w:cs="Times New Roman"/>
                <w:sz w:val="20"/>
                <w:szCs w:val="20"/>
                <w:lang w:val="uk-UA" w:eastAsia="zh-CN"/>
              </w:rPr>
            </w:pPr>
          </w:p>
        </w:tc>
        <w:tc>
          <w:tcPr>
            <w:tcW w:w="2835" w:type="dxa"/>
            <w:vMerge/>
          </w:tcPr>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p>
        </w:tc>
        <w:tc>
          <w:tcPr>
            <w:tcW w:w="1560" w:type="dxa"/>
          </w:tcPr>
          <w:p w:rsidR="00C012F4" w:rsidRPr="00C012F4" w:rsidRDefault="00C012F4" w:rsidP="00C012F4">
            <w:pPr>
              <w:suppressAutoHyphens/>
              <w:spacing w:line="240" w:lineRule="auto"/>
              <w:jc w:val="center"/>
              <w:rPr>
                <w:rFonts w:ascii="Times New Roman" w:eastAsia="Calibri" w:hAnsi="Times New Roman" w:cs="Times New Roman"/>
                <w:b/>
                <w:sz w:val="20"/>
                <w:szCs w:val="20"/>
                <w:lang w:eastAsia="zh-CN"/>
              </w:rPr>
            </w:pPr>
          </w:p>
          <w:p w:rsidR="00C012F4" w:rsidRPr="00C012F4" w:rsidRDefault="00C012F4" w:rsidP="00C012F4">
            <w:pPr>
              <w:suppressAutoHyphens/>
              <w:spacing w:line="240" w:lineRule="auto"/>
              <w:jc w:val="center"/>
              <w:rPr>
                <w:rFonts w:ascii="Times New Roman" w:eastAsia="Calibri" w:hAnsi="Times New Roman" w:cs="Times New Roman"/>
                <w:sz w:val="20"/>
                <w:szCs w:val="20"/>
                <w:lang w:eastAsia="zh-CN"/>
              </w:rPr>
            </w:pPr>
            <w:r w:rsidRPr="00C012F4">
              <w:rPr>
                <w:rFonts w:ascii="Times New Roman" w:eastAsia="Calibri" w:hAnsi="Times New Roman" w:cs="Times New Roman"/>
                <w:b/>
                <w:sz w:val="20"/>
                <w:szCs w:val="20"/>
                <w:lang w:eastAsia="zh-CN"/>
              </w:rPr>
              <w:t xml:space="preserve">Драйвы, аффекты, </w:t>
            </w:r>
            <w:r w:rsidRPr="00C012F4">
              <w:rPr>
                <w:rFonts w:ascii="Times New Roman" w:eastAsia="Calibri" w:hAnsi="Times New Roman" w:cs="Times New Roman"/>
                <w:b/>
                <w:sz w:val="20"/>
                <w:szCs w:val="20"/>
                <w:lang w:val="uk-UA" w:eastAsia="zh-CN"/>
              </w:rPr>
              <w:t>аф</w:t>
            </w:r>
            <w:r w:rsidRPr="00C012F4">
              <w:rPr>
                <w:rFonts w:ascii="Times New Roman" w:eastAsia="Calibri" w:hAnsi="Times New Roman" w:cs="Times New Roman"/>
                <w:b/>
                <w:sz w:val="20"/>
                <w:szCs w:val="20"/>
                <w:lang w:eastAsia="zh-CN"/>
              </w:rPr>
              <w:t>ф</w:t>
            </w:r>
            <w:r w:rsidRPr="00C012F4">
              <w:rPr>
                <w:rFonts w:ascii="Times New Roman" w:eastAsia="Calibri" w:hAnsi="Times New Roman" w:cs="Times New Roman"/>
                <w:b/>
                <w:sz w:val="20"/>
                <w:szCs w:val="20"/>
                <w:lang w:val="uk-UA" w:eastAsia="zh-CN"/>
              </w:rPr>
              <w:t>ективн</w:t>
            </w:r>
            <w:r w:rsidRPr="00C012F4">
              <w:rPr>
                <w:rFonts w:ascii="Times New Roman" w:eastAsia="Calibri" w:hAnsi="Times New Roman" w:cs="Times New Roman"/>
                <w:b/>
                <w:sz w:val="20"/>
                <w:szCs w:val="20"/>
                <w:lang w:eastAsia="zh-CN"/>
              </w:rPr>
              <w:t>ые</w:t>
            </w:r>
            <w:r w:rsidRPr="00C012F4">
              <w:rPr>
                <w:rFonts w:ascii="Times New Roman" w:eastAsia="Calibri" w:hAnsi="Times New Roman" w:cs="Times New Roman"/>
                <w:b/>
                <w:sz w:val="20"/>
                <w:szCs w:val="20"/>
                <w:lang w:val="uk-UA" w:eastAsia="zh-CN"/>
              </w:rPr>
              <w:t xml:space="preserve"> комплекс</w:t>
            </w:r>
            <w:r w:rsidRPr="00C012F4">
              <w:rPr>
                <w:rFonts w:ascii="Times New Roman" w:eastAsia="Calibri" w:hAnsi="Times New Roman" w:cs="Times New Roman"/>
                <w:b/>
                <w:sz w:val="20"/>
                <w:szCs w:val="20"/>
                <w:lang w:eastAsia="zh-CN"/>
              </w:rPr>
              <w:t>ы</w:t>
            </w:r>
          </w:p>
        </w:tc>
        <w:tc>
          <w:tcPr>
            <w:tcW w:w="2978" w:type="dxa"/>
          </w:tcPr>
          <w:p w:rsidR="00C012F4" w:rsidRPr="00C012F4" w:rsidRDefault="00C012F4" w:rsidP="00C012F4">
            <w:pPr>
              <w:suppressAutoHyphens/>
              <w:spacing w:line="240" w:lineRule="auto"/>
              <w:jc w:val="center"/>
              <w:rPr>
                <w:rFonts w:ascii="Times New Roman" w:eastAsia="Calibri" w:hAnsi="Times New Roman" w:cs="Times New Roman"/>
                <w:sz w:val="20"/>
                <w:szCs w:val="20"/>
                <w:lang w:val="uk-UA" w:eastAsia="zh-CN"/>
              </w:rPr>
            </w:pPr>
            <w:r w:rsidRPr="00C012F4">
              <w:rPr>
                <w:rFonts w:ascii="Times New Roman" w:eastAsia="Calibri" w:hAnsi="Times New Roman" w:cs="Times New Roman"/>
                <w:sz w:val="20"/>
                <w:szCs w:val="20"/>
                <w:lang w:eastAsia="zh-CN"/>
              </w:rPr>
              <w:t xml:space="preserve">Поддержание </w:t>
            </w:r>
            <w:r w:rsidRPr="00C012F4">
              <w:rPr>
                <w:rFonts w:ascii="Times New Roman" w:eastAsia="Calibri" w:hAnsi="Times New Roman" w:cs="Times New Roman"/>
                <w:sz w:val="20"/>
                <w:szCs w:val="20"/>
                <w:lang w:val="uk-UA" w:eastAsia="zh-CN"/>
              </w:rPr>
              <w:t>режим</w:t>
            </w:r>
            <w:r w:rsidRPr="00C012F4">
              <w:rPr>
                <w:rFonts w:ascii="Times New Roman" w:eastAsia="Calibri" w:hAnsi="Times New Roman" w:cs="Times New Roman"/>
                <w:sz w:val="20"/>
                <w:szCs w:val="20"/>
                <w:lang w:eastAsia="zh-CN"/>
              </w:rPr>
              <w:t xml:space="preserve">а энергетической </w:t>
            </w:r>
            <w:r w:rsidRPr="00C012F4">
              <w:rPr>
                <w:rFonts w:ascii="Times New Roman" w:eastAsia="Calibri" w:hAnsi="Times New Roman" w:cs="Times New Roman"/>
                <w:sz w:val="20"/>
                <w:szCs w:val="20"/>
                <w:lang w:val="uk-UA" w:eastAsia="zh-CN"/>
              </w:rPr>
              <w:t>активац</w:t>
            </w:r>
            <w:r w:rsidRPr="00C012F4">
              <w:rPr>
                <w:rFonts w:ascii="Times New Roman" w:eastAsia="Calibri" w:hAnsi="Times New Roman" w:cs="Times New Roman"/>
                <w:sz w:val="20"/>
                <w:szCs w:val="20"/>
                <w:lang w:eastAsia="zh-CN"/>
              </w:rPr>
              <w:t>ии</w:t>
            </w:r>
            <w:r w:rsidRPr="00C012F4">
              <w:rPr>
                <w:rFonts w:ascii="Times New Roman" w:eastAsia="Calibri" w:hAnsi="Times New Roman" w:cs="Times New Roman"/>
                <w:sz w:val="20"/>
                <w:szCs w:val="20"/>
                <w:lang w:val="uk-UA" w:eastAsia="zh-CN"/>
              </w:rPr>
              <w:t>/деактивац</w:t>
            </w:r>
            <w:r w:rsidRPr="00C012F4">
              <w:rPr>
                <w:rFonts w:ascii="Times New Roman" w:eastAsia="Calibri" w:hAnsi="Times New Roman" w:cs="Times New Roman"/>
                <w:sz w:val="20"/>
                <w:szCs w:val="20"/>
                <w:lang w:eastAsia="zh-CN"/>
              </w:rPr>
              <w:t>ии</w:t>
            </w:r>
            <w:r w:rsidRPr="00C012F4">
              <w:rPr>
                <w:rFonts w:ascii="Times New Roman" w:eastAsia="Calibri" w:hAnsi="Times New Roman" w:cs="Times New Roman"/>
                <w:sz w:val="20"/>
                <w:szCs w:val="20"/>
                <w:lang w:val="uk-UA" w:eastAsia="zh-CN"/>
              </w:rPr>
              <w:t xml:space="preserve"> псих</w:t>
            </w:r>
            <w:r w:rsidRPr="00C012F4">
              <w:rPr>
                <w:rFonts w:ascii="Times New Roman" w:eastAsia="Calibri" w:hAnsi="Times New Roman" w:cs="Times New Roman"/>
                <w:sz w:val="20"/>
                <w:szCs w:val="20"/>
                <w:lang w:eastAsia="zh-CN"/>
              </w:rPr>
              <w:t xml:space="preserve">ической </w:t>
            </w:r>
            <w:r w:rsidRPr="00C012F4">
              <w:rPr>
                <w:rFonts w:ascii="Times New Roman" w:eastAsia="Calibri" w:hAnsi="Times New Roman" w:cs="Times New Roman"/>
                <w:sz w:val="20"/>
                <w:szCs w:val="20"/>
                <w:lang w:val="uk-UA" w:eastAsia="zh-CN"/>
              </w:rPr>
              <w:t>систем</w:t>
            </w:r>
            <w:r w:rsidRPr="00C012F4">
              <w:rPr>
                <w:rFonts w:ascii="Times New Roman" w:eastAsia="Calibri" w:hAnsi="Times New Roman" w:cs="Times New Roman"/>
                <w:sz w:val="20"/>
                <w:szCs w:val="20"/>
                <w:lang w:eastAsia="zh-CN"/>
              </w:rPr>
              <w:t>ы</w:t>
            </w:r>
            <w:r w:rsidRPr="00C012F4">
              <w:rPr>
                <w:rFonts w:ascii="Times New Roman" w:eastAsia="Calibri" w:hAnsi="Times New Roman" w:cs="Times New Roman"/>
                <w:sz w:val="20"/>
                <w:szCs w:val="20"/>
                <w:lang w:val="uk-UA" w:eastAsia="zh-CN"/>
              </w:rPr>
              <w:t xml:space="preserve"> в </w:t>
            </w:r>
            <w:r w:rsidRPr="00C012F4">
              <w:rPr>
                <w:rFonts w:ascii="Times New Roman" w:eastAsia="Calibri" w:hAnsi="Times New Roman" w:cs="Times New Roman"/>
                <w:sz w:val="20"/>
                <w:szCs w:val="20"/>
                <w:lang w:eastAsia="zh-CN"/>
              </w:rPr>
              <w:t>предела</w:t>
            </w:r>
            <w:r w:rsidRPr="00C012F4">
              <w:rPr>
                <w:rFonts w:ascii="Times New Roman" w:eastAsia="Calibri" w:hAnsi="Times New Roman" w:cs="Times New Roman"/>
                <w:sz w:val="20"/>
                <w:szCs w:val="20"/>
                <w:lang w:val="uk-UA" w:eastAsia="zh-CN"/>
              </w:rPr>
              <w:t>х заф</w:t>
            </w:r>
            <w:r w:rsidRPr="00C012F4">
              <w:rPr>
                <w:rFonts w:ascii="Times New Roman" w:eastAsia="Calibri" w:hAnsi="Times New Roman" w:cs="Times New Roman"/>
                <w:sz w:val="20"/>
                <w:szCs w:val="20"/>
                <w:lang w:eastAsia="zh-CN"/>
              </w:rPr>
              <w:t>и</w:t>
            </w:r>
            <w:r w:rsidRPr="00C012F4">
              <w:rPr>
                <w:rFonts w:ascii="Times New Roman" w:eastAsia="Calibri" w:hAnsi="Times New Roman" w:cs="Times New Roman"/>
                <w:sz w:val="20"/>
                <w:szCs w:val="20"/>
                <w:lang w:val="uk-UA" w:eastAsia="zh-CN"/>
              </w:rPr>
              <w:t>кс</w:t>
            </w:r>
            <w:r w:rsidRPr="00C012F4">
              <w:rPr>
                <w:rFonts w:ascii="Times New Roman" w:eastAsia="Calibri" w:hAnsi="Times New Roman" w:cs="Times New Roman"/>
                <w:sz w:val="20"/>
                <w:szCs w:val="20"/>
                <w:lang w:eastAsia="zh-CN"/>
              </w:rPr>
              <w:t>иро</w:t>
            </w:r>
            <w:r w:rsidRPr="00C012F4">
              <w:rPr>
                <w:rFonts w:ascii="Times New Roman" w:eastAsia="Calibri" w:hAnsi="Times New Roman" w:cs="Times New Roman"/>
                <w:sz w:val="20"/>
                <w:szCs w:val="20"/>
                <w:lang w:val="uk-UA" w:eastAsia="zh-CN"/>
              </w:rPr>
              <w:t>ван</w:t>
            </w:r>
            <w:r w:rsidRPr="00C012F4">
              <w:rPr>
                <w:rFonts w:ascii="Times New Roman" w:eastAsia="Calibri" w:hAnsi="Times New Roman" w:cs="Times New Roman"/>
                <w:sz w:val="20"/>
                <w:szCs w:val="20"/>
                <w:lang w:eastAsia="zh-CN"/>
              </w:rPr>
              <w:t>н</w:t>
            </w:r>
            <w:r w:rsidRPr="00C012F4">
              <w:rPr>
                <w:rFonts w:ascii="Times New Roman" w:eastAsia="Calibri" w:hAnsi="Times New Roman" w:cs="Times New Roman"/>
                <w:sz w:val="20"/>
                <w:szCs w:val="20"/>
                <w:lang w:val="uk-UA" w:eastAsia="zh-CN"/>
              </w:rPr>
              <w:t xml:space="preserve">ого </w:t>
            </w:r>
            <w:r w:rsidRPr="00C012F4">
              <w:rPr>
                <w:rFonts w:ascii="Times New Roman" w:eastAsia="Calibri" w:hAnsi="Times New Roman" w:cs="Times New Roman"/>
                <w:sz w:val="20"/>
                <w:szCs w:val="20"/>
                <w:lang w:eastAsia="zh-CN"/>
              </w:rPr>
              <w:t>опыта у</w:t>
            </w:r>
            <w:r w:rsidRPr="00C012F4">
              <w:rPr>
                <w:rFonts w:ascii="Times New Roman" w:eastAsia="Calibri" w:hAnsi="Times New Roman" w:cs="Times New Roman"/>
                <w:sz w:val="20"/>
                <w:szCs w:val="20"/>
                <w:lang w:val="uk-UA" w:eastAsia="zh-CN"/>
              </w:rPr>
              <w:t>доволе</w:t>
            </w:r>
            <w:r w:rsidRPr="00C012F4">
              <w:rPr>
                <w:rFonts w:ascii="Times New Roman" w:eastAsia="Calibri" w:hAnsi="Times New Roman" w:cs="Times New Roman"/>
                <w:sz w:val="20"/>
                <w:szCs w:val="20"/>
                <w:lang w:eastAsia="zh-CN"/>
              </w:rPr>
              <w:t>творен</w:t>
            </w:r>
            <w:r w:rsidRPr="00C012F4">
              <w:rPr>
                <w:rFonts w:ascii="Times New Roman" w:eastAsia="Calibri" w:hAnsi="Times New Roman" w:cs="Times New Roman"/>
                <w:sz w:val="20"/>
                <w:szCs w:val="20"/>
                <w:lang w:val="uk-UA" w:eastAsia="zh-CN"/>
              </w:rPr>
              <w:t>ност</w:t>
            </w:r>
            <w:r w:rsidRPr="00C012F4">
              <w:rPr>
                <w:rFonts w:ascii="Times New Roman" w:eastAsia="Calibri" w:hAnsi="Times New Roman" w:cs="Times New Roman"/>
                <w:sz w:val="20"/>
                <w:szCs w:val="20"/>
                <w:lang w:eastAsia="zh-CN"/>
              </w:rPr>
              <w:t>и</w:t>
            </w:r>
            <w:r w:rsidRPr="00C012F4">
              <w:rPr>
                <w:rFonts w:ascii="Times New Roman" w:eastAsia="Calibri" w:hAnsi="Times New Roman" w:cs="Times New Roman"/>
                <w:sz w:val="20"/>
                <w:szCs w:val="20"/>
                <w:lang w:val="uk-UA" w:eastAsia="zh-CN"/>
              </w:rPr>
              <w:t>/деприв</w:t>
            </w:r>
            <w:r w:rsidRPr="00C012F4">
              <w:rPr>
                <w:rFonts w:ascii="Times New Roman" w:eastAsia="Calibri" w:hAnsi="Times New Roman" w:cs="Times New Roman"/>
                <w:sz w:val="20"/>
                <w:szCs w:val="20"/>
                <w:lang w:eastAsia="zh-CN"/>
              </w:rPr>
              <w:t>иро</w:t>
            </w:r>
            <w:r w:rsidRPr="00C012F4">
              <w:rPr>
                <w:rFonts w:ascii="Times New Roman" w:eastAsia="Calibri" w:hAnsi="Times New Roman" w:cs="Times New Roman"/>
                <w:sz w:val="20"/>
                <w:szCs w:val="20"/>
                <w:lang w:val="uk-UA" w:eastAsia="zh-CN"/>
              </w:rPr>
              <w:t>ван</w:t>
            </w:r>
            <w:r w:rsidRPr="00C012F4">
              <w:rPr>
                <w:rFonts w:ascii="Times New Roman" w:eastAsia="Calibri" w:hAnsi="Times New Roman" w:cs="Times New Roman"/>
                <w:sz w:val="20"/>
                <w:szCs w:val="20"/>
                <w:lang w:eastAsia="zh-CN"/>
              </w:rPr>
              <w:t>н</w:t>
            </w:r>
            <w:r w:rsidRPr="00C012F4">
              <w:rPr>
                <w:rFonts w:ascii="Times New Roman" w:eastAsia="Calibri" w:hAnsi="Times New Roman" w:cs="Times New Roman"/>
                <w:sz w:val="20"/>
                <w:szCs w:val="20"/>
                <w:lang w:val="uk-UA" w:eastAsia="zh-CN"/>
              </w:rPr>
              <w:t>ост</w:t>
            </w:r>
            <w:r w:rsidRPr="00C012F4">
              <w:rPr>
                <w:rFonts w:ascii="Times New Roman" w:eastAsia="Calibri" w:hAnsi="Times New Roman" w:cs="Times New Roman"/>
                <w:sz w:val="20"/>
                <w:szCs w:val="20"/>
                <w:lang w:eastAsia="zh-CN"/>
              </w:rPr>
              <w:t>и</w:t>
            </w:r>
            <w:r w:rsidRPr="00C012F4">
              <w:rPr>
                <w:rFonts w:ascii="Times New Roman" w:eastAsia="Calibri" w:hAnsi="Times New Roman" w:cs="Times New Roman"/>
                <w:sz w:val="20"/>
                <w:szCs w:val="20"/>
                <w:lang w:val="uk-UA" w:eastAsia="zh-CN"/>
              </w:rPr>
              <w:t xml:space="preserve"> </w:t>
            </w:r>
            <w:r w:rsidRPr="00C012F4">
              <w:rPr>
                <w:rFonts w:ascii="Times New Roman" w:eastAsia="Calibri" w:hAnsi="Times New Roman" w:cs="Times New Roman"/>
                <w:sz w:val="20"/>
                <w:szCs w:val="20"/>
                <w:lang w:eastAsia="zh-CN"/>
              </w:rPr>
              <w:t>и</w:t>
            </w:r>
            <w:r w:rsidRPr="00C012F4">
              <w:rPr>
                <w:rFonts w:ascii="Times New Roman" w:eastAsia="Calibri" w:hAnsi="Times New Roman" w:cs="Times New Roman"/>
                <w:sz w:val="20"/>
                <w:szCs w:val="20"/>
                <w:lang w:val="uk-UA" w:eastAsia="zh-CN"/>
              </w:rPr>
              <w:t>нстинкт</w:t>
            </w:r>
            <w:r w:rsidRPr="00C012F4">
              <w:rPr>
                <w:rFonts w:ascii="Times New Roman" w:eastAsia="Calibri" w:hAnsi="Times New Roman" w:cs="Times New Roman"/>
                <w:sz w:val="20"/>
                <w:szCs w:val="20"/>
                <w:lang w:eastAsia="zh-CN"/>
              </w:rPr>
              <w:t>о</w:t>
            </w:r>
            <w:r w:rsidRPr="00C012F4">
              <w:rPr>
                <w:rFonts w:ascii="Times New Roman" w:eastAsia="Calibri" w:hAnsi="Times New Roman" w:cs="Times New Roman"/>
                <w:sz w:val="20"/>
                <w:szCs w:val="20"/>
                <w:lang w:val="uk-UA" w:eastAsia="zh-CN"/>
              </w:rPr>
              <w:t>в; карт</w:t>
            </w:r>
            <w:r w:rsidRPr="00C012F4">
              <w:rPr>
                <w:rFonts w:ascii="Times New Roman" w:eastAsia="Calibri" w:hAnsi="Times New Roman" w:cs="Times New Roman"/>
                <w:sz w:val="20"/>
                <w:szCs w:val="20"/>
                <w:lang w:eastAsia="zh-CN"/>
              </w:rPr>
              <w:t>ирова</w:t>
            </w:r>
            <w:r w:rsidRPr="00C012F4">
              <w:rPr>
                <w:rFonts w:ascii="Times New Roman" w:eastAsia="Calibri" w:hAnsi="Times New Roman" w:cs="Times New Roman"/>
                <w:sz w:val="20"/>
                <w:szCs w:val="20"/>
                <w:lang w:val="uk-UA" w:eastAsia="zh-CN"/>
              </w:rPr>
              <w:t>н</w:t>
            </w:r>
            <w:r w:rsidRPr="00C012F4">
              <w:rPr>
                <w:rFonts w:ascii="Times New Roman" w:eastAsia="Calibri" w:hAnsi="Times New Roman" w:cs="Times New Roman"/>
                <w:sz w:val="20"/>
                <w:szCs w:val="20"/>
                <w:lang w:eastAsia="zh-CN"/>
              </w:rPr>
              <w:t xml:space="preserve">ие </w:t>
            </w:r>
            <w:r w:rsidRPr="00C012F4">
              <w:rPr>
                <w:rFonts w:ascii="Times New Roman" w:eastAsia="Calibri" w:hAnsi="Times New Roman" w:cs="Times New Roman"/>
                <w:sz w:val="20"/>
                <w:szCs w:val="20"/>
                <w:lang w:val="uk-UA" w:eastAsia="zh-CN"/>
              </w:rPr>
              <w:t>проблемн</w:t>
            </w:r>
            <w:r w:rsidRPr="00C012F4">
              <w:rPr>
                <w:rFonts w:ascii="Times New Roman" w:eastAsia="Calibri" w:hAnsi="Times New Roman" w:cs="Times New Roman"/>
                <w:sz w:val="20"/>
                <w:szCs w:val="20"/>
                <w:lang w:eastAsia="zh-CN"/>
              </w:rPr>
              <w:t>ы</w:t>
            </w:r>
            <w:r w:rsidRPr="00C012F4">
              <w:rPr>
                <w:rFonts w:ascii="Times New Roman" w:eastAsia="Calibri" w:hAnsi="Times New Roman" w:cs="Times New Roman"/>
                <w:sz w:val="20"/>
                <w:szCs w:val="20"/>
                <w:lang w:val="uk-UA" w:eastAsia="zh-CN"/>
              </w:rPr>
              <w:t>х зон (зон не</w:t>
            </w:r>
            <w:r w:rsidRPr="00C012F4">
              <w:rPr>
                <w:rFonts w:ascii="Times New Roman" w:eastAsia="Calibri" w:hAnsi="Times New Roman" w:cs="Times New Roman"/>
                <w:sz w:val="20"/>
                <w:szCs w:val="20"/>
                <w:lang w:eastAsia="zh-CN"/>
              </w:rPr>
              <w:t>удовольствия</w:t>
            </w:r>
            <w:r w:rsidRPr="00C012F4">
              <w:rPr>
                <w:rFonts w:ascii="Times New Roman" w:eastAsia="Calibri" w:hAnsi="Times New Roman" w:cs="Times New Roman"/>
                <w:sz w:val="20"/>
                <w:szCs w:val="20"/>
                <w:lang w:val="uk-UA" w:eastAsia="zh-CN"/>
              </w:rPr>
              <w:t xml:space="preserve">) </w:t>
            </w:r>
            <w:r w:rsidRPr="00C012F4">
              <w:rPr>
                <w:rFonts w:ascii="Times New Roman" w:eastAsia="Calibri" w:hAnsi="Times New Roman" w:cs="Times New Roman"/>
                <w:sz w:val="20"/>
                <w:szCs w:val="20"/>
                <w:lang w:eastAsia="zh-CN"/>
              </w:rPr>
              <w:t xml:space="preserve">и </w:t>
            </w:r>
            <w:r w:rsidRPr="00C012F4">
              <w:rPr>
                <w:rFonts w:ascii="Times New Roman" w:eastAsia="Calibri" w:hAnsi="Times New Roman" w:cs="Times New Roman"/>
                <w:sz w:val="20"/>
                <w:szCs w:val="20"/>
                <w:lang w:val="uk-UA" w:eastAsia="zh-CN"/>
              </w:rPr>
              <w:t xml:space="preserve">зон </w:t>
            </w:r>
            <w:r w:rsidRPr="00C012F4">
              <w:rPr>
                <w:rFonts w:ascii="Times New Roman" w:eastAsia="Calibri" w:hAnsi="Times New Roman" w:cs="Times New Roman"/>
                <w:sz w:val="20"/>
                <w:szCs w:val="20"/>
                <w:lang w:eastAsia="zh-CN"/>
              </w:rPr>
              <w:t>удовлетворения и</w:t>
            </w:r>
            <w:r w:rsidRPr="00C012F4">
              <w:rPr>
                <w:rFonts w:ascii="Times New Roman" w:eastAsia="Calibri" w:hAnsi="Times New Roman" w:cs="Times New Roman"/>
                <w:sz w:val="20"/>
                <w:szCs w:val="20"/>
                <w:lang w:val="uk-UA" w:eastAsia="zh-CN"/>
              </w:rPr>
              <w:t>нстинкт</w:t>
            </w:r>
            <w:r w:rsidRPr="00C012F4">
              <w:rPr>
                <w:rFonts w:ascii="Times New Roman" w:eastAsia="Calibri" w:hAnsi="Times New Roman" w:cs="Times New Roman"/>
                <w:sz w:val="20"/>
                <w:szCs w:val="20"/>
                <w:lang w:eastAsia="zh-CN"/>
              </w:rPr>
              <w:t>о</w:t>
            </w:r>
            <w:r w:rsidRPr="00C012F4">
              <w:rPr>
                <w:rFonts w:ascii="Times New Roman" w:eastAsia="Calibri" w:hAnsi="Times New Roman" w:cs="Times New Roman"/>
                <w:sz w:val="20"/>
                <w:szCs w:val="20"/>
                <w:lang w:val="uk-UA" w:eastAsia="zh-CN"/>
              </w:rPr>
              <w:t>в</w:t>
            </w:r>
          </w:p>
        </w:tc>
      </w:tr>
      <w:tr w:rsidR="00C012F4" w:rsidRPr="00C012F4" w:rsidTr="000952BA">
        <w:trPr>
          <w:trHeight w:val="280"/>
        </w:trPr>
        <w:tc>
          <w:tcPr>
            <w:tcW w:w="9923" w:type="dxa"/>
            <w:vMerge/>
          </w:tcPr>
          <w:p w:rsidR="00C012F4" w:rsidRPr="00C012F4" w:rsidRDefault="00C012F4" w:rsidP="00C012F4">
            <w:pPr>
              <w:suppressAutoHyphens/>
              <w:spacing w:line="240" w:lineRule="auto"/>
              <w:ind w:left="8823" w:right="-959"/>
              <w:jc w:val="center"/>
              <w:rPr>
                <w:rFonts w:ascii="Times New Roman" w:eastAsia="Calibri" w:hAnsi="Times New Roman" w:cs="Times New Roman"/>
                <w:sz w:val="20"/>
                <w:szCs w:val="20"/>
                <w:lang w:val="uk-UA" w:eastAsia="zh-CN"/>
              </w:rPr>
            </w:pPr>
          </w:p>
        </w:tc>
        <w:tc>
          <w:tcPr>
            <w:tcW w:w="2835" w:type="dxa"/>
            <w:vMerge w:val="restart"/>
          </w:tcPr>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p>
          <w:p w:rsidR="00C012F4" w:rsidRPr="00C012F4" w:rsidRDefault="00C012F4" w:rsidP="00C012F4">
            <w:pPr>
              <w:suppressAutoHyphens/>
              <w:spacing w:line="240" w:lineRule="auto"/>
              <w:jc w:val="center"/>
              <w:rPr>
                <w:rFonts w:ascii="Times New Roman" w:eastAsia="Calibri" w:hAnsi="Times New Roman" w:cs="Times New Roman"/>
                <w:b/>
                <w:sz w:val="20"/>
                <w:szCs w:val="20"/>
                <w:lang w:eastAsia="zh-CN"/>
              </w:rPr>
            </w:pPr>
            <w:r w:rsidRPr="00C012F4">
              <w:rPr>
                <w:rFonts w:ascii="Times New Roman" w:eastAsia="Calibri" w:hAnsi="Times New Roman" w:cs="Times New Roman"/>
                <w:b/>
                <w:sz w:val="20"/>
                <w:szCs w:val="20"/>
                <w:lang w:eastAsia="zh-CN"/>
              </w:rPr>
              <w:t>Низшее бессознательное</w:t>
            </w:r>
          </w:p>
        </w:tc>
        <w:tc>
          <w:tcPr>
            <w:tcW w:w="1560" w:type="dxa"/>
          </w:tcPr>
          <w:p w:rsidR="00C012F4" w:rsidRPr="00C012F4" w:rsidRDefault="00C012F4" w:rsidP="00C012F4">
            <w:pPr>
              <w:suppressAutoHyphens/>
              <w:spacing w:line="240" w:lineRule="auto"/>
              <w:jc w:val="center"/>
              <w:rPr>
                <w:rFonts w:ascii="Times New Roman" w:eastAsia="Calibri" w:hAnsi="Times New Roman" w:cs="Times New Roman"/>
                <w:sz w:val="20"/>
                <w:szCs w:val="20"/>
                <w:lang w:val="uk-UA" w:eastAsia="zh-CN"/>
              </w:rPr>
            </w:pPr>
            <w:r w:rsidRPr="00C012F4">
              <w:rPr>
                <w:rFonts w:ascii="Times New Roman" w:eastAsia="Calibri" w:hAnsi="Times New Roman" w:cs="Times New Roman"/>
                <w:b/>
                <w:sz w:val="20"/>
                <w:szCs w:val="20"/>
                <w:lang w:eastAsia="zh-CN"/>
              </w:rPr>
              <w:t>И</w:t>
            </w:r>
            <w:r w:rsidRPr="00C012F4">
              <w:rPr>
                <w:rFonts w:ascii="Times New Roman" w:eastAsia="Calibri" w:hAnsi="Times New Roman" w:cs="Times New Roman"/>
                <w:b/>
                <w:sz w:val="20"/>
                <w:szCs w:val="20"/>
                <w:lang w:val="uk-UA" w:eastAsia="zh-CN"/>
              </w:rPr>
              <w:t>нстинкт</w:t>
            </w:r>
            <w:r w:rsidRPr="00C012F4">
              <w:rPr>
                <w:rFonts w:ascii="Times New Roman" w:eastAsia="Calibri" w:hAnsi="Times New Roman" w:cs="Times New Roman"/>
                <w:b/>
                <w:sz w:val="20"/>
                <w:szCs w:val="20"/>
                <w:lang w:eastAsia="zh-CN"/>
              </w:rPr>
              <w:t>ы</w:t>
            </w:r>
            <w:r w:rsidRPr="00C012F4">
              <w:rPr>
                <w:rFonts w:ascii="Times New Roman" w:eastAsia="Calibri" w:hAnsi="Times New Roman" w:cs="Times New Roman"/>
                <w:b/>
                <w:sz w:val="20"/>
                <w:szCs w:val="20"/>
                <w:lang w:val="uk-UA" w:eastAsia="zh-CN"/>
              </w:rPr>
              <w:t>, нужд</w:t>
            </w:r>
            <w:r w:rsidRPr="00C012F4">
              <w:rPr>
                <w:rFonts w:ascii="Times New Roman" w:eastAsia="Calibri" w:hAnsi="Times New Roman" w:cs="Times New Roman"/>
                <w:b/>
                <w:sz w:val="20"/>
                <w:szCs w:val="20"/>
                <w:lang w:eastAsia="zh-CN"/>
              </w:rPr>
              <w:t xml:space="preserve">ы </w:t>
            </w:r>
            <w:r w:rsidRPr="00C012F4">
              <w:rPr>
                <w:rFonts w:ascii="Times New Roman" w:eastAsia="Calibri" w:hAnsi="Times New Roman" w:cs="Times New Roman"/>
                <w:b/>
                <w:sz w:val="20"/>
                <w:szCs w:val="20"/>
                <w:lang w:val="uk-UA" w:eastAsia="zh-CN"/>
              </w:rPr>
              <w:t>(</w:t>
            </w:r>
            <w:proofErr w:type="gramStart"/>
            <w:r w:rsidRPr="00C012F4">
              <w:rPr>
                <w:rFonts w:ascii="Times New Roman" w:eastAsia="Calibri" w:hAnsi="Times New Roman" w:cs="Times New Roman"/>
                <w:b/>
                <w:sz w:val="20"/>
                <w:szCs w:val="20"/>
                <w:lang w:val="uk-UA" w:eastAsia="zh-CN"/>
              </w:rPr>
              <w:t>безу</w:t>
            </w:r>
            <w:r w:rsidRPr="00C012F4">
              <w:rPr>
                <w:rFonts w:ascii="Times New Roman" w:eastAsia="Calibri" w:hAnsi="Times New Roman" w:cs="Times New Roman"/>
                <w:b/>
                <w:sz w:val="20"/>
                <w:szCs w:val="20"/>
                <w:lang w:eastAsia="zh-CN"/>
              </w:rPr>
              <w:t>сло</w:t>
            </w:r>
            <w:r w:rsidRPr="00C012F4">
              <w:rPr>
                <w:rFonts w:ascii="Times New Roman" w:eastAsia="Calibri" w:hAnsi="Times New Roman" w:cs="Times New Roman"/>
                <w:b/>
                <w:sz w:val="20"/>
                <w:szCs w:val="20"/>
                <w:lang w:val="uk-UA" w:eastAsia="zh-CN"/>
              </w:rPr>
              <w:t>вно-бе</w:t>
            </w:r>
            <w:r w:rsidRPr="00C012F4">
              <w:rPr>
                <w:rFonts w:ascii="Times New Roman" w:eastAsia="Calibri" w:hAnsi="Times New Roman" w:cs="Times New Roman"/>
                <w:b/>
                <w:sz w:val="20"/>
                <w:szCs w:val="20"/>
                <w:lang w:eastAsia="zh-CN"/>
              </w:rPr>
              <w:t>ссознательная</w:t>
            </w:r>
            <w:proofErr w:type="gramEnd"/>
            <w:r w:rsidRPr="00C012F4">
              <w:rPr>
                <w:rFonts w:ascii="Times New Roman" w:eastAsia="Calibri" w:hAnsi="Times New Roman" w:cs="Times New Roman"/>
                <w:b/>
                <w:sz w:val="20"/>
                <w:szCs w:val="20"/>
                <w:lang w:eastAsia="zh-CN"/>
              </w:rPr>
              <w:t xml:space="preserve"> </w:t>
            </w:r>
            <w:r w:rsidRPr="00C012F4">
              <w:rPr>
                <w:rFonts w:ascii="Times New Roman" w:eastAsia="Calibri" w:hAnsi="Times New Roman" w:cs="Times New Roman"/>
                <w:b/>
                <w:sz w:val="20"/>
                <w:szCs w:val="20"/>
                <w:lang w:val="uk-UA" w:eastAsia="zh-CN"/>
              </w:rPr>
              <w:t xml:space="preserve">регуляторика </w:t>
            </w:r>
            <w:r w:rsidRPr="00C012F4">
              <w:rPr>
                <w:rFonts w:ascii="Times New Roman" w:eastAsia="Calibri" w:hAnsi="Times New Roman" w:cs="Times New Roman"/>
                <w:b/>
                <w:sz w:val="20"/>
                <w:szCs w:val="20"/>
                <w:lang w:eastAsia="zh-CN"/>
              </w:rPr>
              <w:t>и</w:t>
            </w:r>
            <w:r w:rsidRPr="00C012F4">
              <w:rPr>
                <w:rFonts w:ascii="Times New Roman" w:eastAsia="Calibri" w:hAnsi="Times New Roman" w:cs="Times New Roman"/>
                <w:b/>
                <w:sz w:val="20"/>
                <w:szCs w:val="20"/>
                <w:lang w:val="uk-UA" w:eastAsia="zh-CN"/>
              </w:rPr>
              <w:t xml:space="preserve"> </w:t>
            </w:r>
            <w:r w:rsidRPr="00C012F4">
              <w:rPr>
                <w:rFonts w:ascii="Times New Roman" w:eastAsia="Calibri" w:hAnsi="Times New Roman" w:cs="Times New Roman"/>
                <w:b/>
                <w:sz w:val="20"/>
                <w:szCs w:val="20"/>
                <w:lang w:eastAsia="zh-CN"/>
              </w:rPr>
              <w:t>и</w:t>
            </w:r>
            <w:r w:rsidRPr="00C012F4">
              <w:rPr>
                <w:rFonts w:ascii="Times New Roman" w:eastAsia="Calibri" w:hAnsi="Times New Roman" w:cs="Times New Roman"/>
                <w:b/>
                <w:sz w:val="20"/>
                <w:szCs w:val="20"/>
                <w:lang w:val="uk-UA" w:eastAsia="zh-CN"/>
              </w:rPr>
              <w:t>нстинктуозна</w:t>
            </w:r>
            <w:r w:rsidRPr="00C012F4">
              <w:rPr>
                <w:rFonts w:ascii="Times New Roman" w:eastAsia="Calibri" w:hAnsi="Times New Roman" w:cs="Times New Roman"/>
                <w:b/>
                <w:sz w:val="20"/>
                <w:szCs w:val="20"/>
                <w:lang w:eastAsia="zh-CN"/>
              </w:rPr>
              <w:t>я</w:t>
            </w:r>
            <w:r w:rsidRPr="00C012F4">
              <w:rPr>
                <w:rFonts w:ascii="Times New Roman" w:eastAsia="Calibri" w:hAnsi="Times New Roman" w:cs="Times New Roman"/>
                <w:b/>
                <w:sz w:val="20"/>
                <w:szCs w:val="20"/>
                <w:lang w:val="uk-UA" w:eastAsia="zh-CN"/>
              </w:rPr>
              <w:t xml:space="preserve"> моторика))</w:t>
            </w:r>
          </w:p>
        </w:tc>
        <w:tc>
          <w:tcPr>
            <w:tcW w:w="2978" w:type="dxa"/>
          </w:tcPr>
          <w:p w:rsidR="00C012F4" w:rsidRPr="00C012F4" w:rsidRDefault="00C012F4" w:rsidP="00C012F4">
            <w:pPr>
              <w:suppressAutoHyphens/>
              <w:spacing w:line="240" w:lineRule="auto"/>
              <w:jc w:val="center"/>
              <w:rPr>
                <w:rFonts w:ascii="Times New Roman" w:eastAsia="Calibri" w:hAnsi="Times New Roman" w:cs="Times New Roman"/>
                <w:sz w:val="20"/>
                <w:szCs w:val="20"/>
                <w:lang w:val="uk-UA" w:eastAsia="zh-CN"/>
              </w:rPr>
            </w:pPr>
            <w:r w:rsidRPr="00C012F4">
              <w:rPr>
                <w:rFonts w:ascii="Times New Roman" w:eastAsia="Calibri" w:hAnsi="Times New Roman" w:cs="Times New Roman"/>
                <w:sz w:val="20"/>
                <w:szCs w:val="20"/>
                <w:lang w:val="uk-UA" w:eastAsia="zh-CN"/>
              </w:rPr>
              <w:t>Обеспечение безусловно-поведенческой регуляц</w:t>
            </w:r>
            <w:r w:rsidRPr="00C012F4">
              <w:rPr>
                <w:rFonts w:ascii="Times New Roman" w:eastAsia="Calibri" w:hAnsi="Times New Roman" w:cs="Times New Roman"/>
                <w:sz w:val="20"/>
                <w:szCs w:val="20"/>
                <w:lang w:eastAsia="zh-CN"/>
              </w:rPr>
              <w:t>ии</w:t>
            </w:r>
            <w:r w:rsidRPr="00C012F4">
              <w:rPr>
                <w:rFonts w:ascii="Times New Roman" w:eastAsia="Calibri" w:hAnsi="Times New Roman" w:cs="Times New Roman"/>
                <w:sz w:val="20"/>
                <w:szCs w:val="20"/>
                <w:lang w:val="uk-UA" w:eastAsia="zh-CN"/>
              </w:rPr>
              <w:t xml:space="preserve"> псих</w:t>
            </w:r>
            <w:r w:rsidRPr="00C012F4">
              <w:rPr>
                <w:rFonts w:ascii="Times New Roman" w:eastAsia="Calibri" w:hAnsi="Times New Roman" w:cs="Times New Roman"/>
                <w:sz w:val="20"/>
                <w:szCs w:val="20"/>
                <w:lang w:eastAsia="zh-CN"/>
              </w:rPr>
              <w:t>ической</w:t>
            </w:r>
            <w:r w:rsidRPr="00C012F4">
              <w:rPr>
                <w:rFonts w:ascii="Times New Roman" w:eastAsia="Calibri" w:hAnsi="Times New Roman" w:cs="Times New Roman"/>
                <w:sz w:val="20"/>
                <w:szCs w:val="20"/>
                <w:lang w:val="uk-UA" w:eastAsia="zh-CN"/>
              </w:rPr>
              <w:t xml:space="preserve"> систем</w:t>
            </w:r>
            <w:r w:rsidRPr="00C012F4">
              <w:rPr>
                <w:rFonts w:ascii="Times New Roman" w:eastAsia="Calibri" w:hAnsi="Times New Roman" w:cs="Times New Roman"/>
                <w:sz w:val="20"/>
                <w:szCs w:val="20"/>
                <w:lang w:eastAsia="zh-CN"/>
              </w:rPr>
              <w:t>ы</w:t>
            </w:r>
            <w:r w:rsidRPr="00C012F4">
              <w:rPr>
                <w:rFonts w:ascii="Times New Roman" w:eastAsia="Calibri" w:hAnsi="Times New Roman" w:cs="Times New Roman"/>
                <w:sz w:val="20"/>
                <w:szCs w:val="20"/>
                <w:lang w:val="uk-UA" w:eastAsia="zh-CN"/>
              </w:rPr>
              <w:t xml:space="preserve"> </w:t>
            </w:r>
            <w:r w:rsidRPr="00C012F4">
              <w:rPr>
                <w:rFonts w:ascii="Times New Roman" w:eastAsia="Calibri" w:hAnsi="Times New Roman" w:cs="Times New Roman"/>
                <w:sz w:val="20"/>
                <w:szCs w:val="20"/>
                <w:lang w:eastAsia="zh-CN"/>
              </w:rPr>
              <w:t>в соответствии с филогенетическим опытом</w:t>
            </w:r>
            <w:r w:rsidRPr="00C012F4">
              <w:rPr>
                <w:rFonts w:ascii="Times New Roman" w:eastAsia="Calibri" w:hAnsi="Times New Roman" w:cs="Times New Roman"/>
                <w:sz w:val="20"/>
                <w:szCs w:val="20"/>
                <w:lang w:val="uk-UA" w:eastAsia="zh-CN"/>
              </w:rPr>
              <w:t>;</w:t>
            </w:r>
            <w:r w:rsidRPr="00C012F4">
              <w:rPr>
                <w:rFonts w:ascii="Times New Roman" w:eastAsia="Calibri" w:hAnsi="Times New Roman" w:cs="Times New Roman"/>
                <w:sz w:val="20"/>
                <w:szCs w:val="20"/>
                <w:lang w:eastAsia="zh-CN"/>
              </w:rPr>
              <w:t xml:space="preserve"> поддержание программ развертывания импринтов </w:t>
            </w:r>
            <w:r w:rsidRPr="00C012F4">
              <w:rPr>
                <w:rFonts w:ascii="Times New Roman" w:eastAsia="Calibri" w:hAnsi="Times New Roman" w:cs="Times New Roman"/>
                <w:sz w:val="20"/>
                <w:szCs w:val="20"/>
                <w:lang w:val="uk-UA" w:eastAsia="zh-CN"/>
              </w:rPr>
              <w:t xml:space="preserve">в </w:t>
            </w:r>
            <w:r w:rsidRPr="00C012F4">
              <w:rPr>
                <w:rFonts w:ascii="Times New Roman" w:eastAsia="Calibri" w:hAnsi="Times New Roman" w:cs="Times New Roman"/>
                <w:sz w:val="20"/>
                <w:szCs w:val="20"/>
                <w:lang w:eastAsia="zh-CN"/>
              </w:rPr>
              <w:t xml:space="preserve">жизненной среде </w:t>
            </w:r>
            <w:r w:rsidRPr="00C012F4">
              <w:rPr>
                <w:rFonts w:ascii="Times New Roman" w:eastAsia="Calibri" w:hAnsi="Times New Roman" w:cs="Times New Roman"/>
                <w:sz w:val="20"/>
                <w:szCs w:val="20"/>
                <w:lang w:val="uk-UA" w:eastAsia="zh-CN"/>
              </w:rPr>
              <w:t>т</w:t>
            </w:r>
            <w:r w:rsidRPr="00C012F4">
              <w:rPr>
                <w:rFonts w:ascii="Times New Roman" w:eastAsia="Calibri" w:hAnsi="Times New Roman" w:cs="Times New Roman"/>
                <w:sz w:val="20"/>
                <w:szCs w:val="20"/>
                <w:lang w:eastAsia="zh-CN"/>
              </w:rPr>
              <w:t>е</w:t>
            </w:r>
            <w:r w:rsidRPr="00C012F4">
              <w:rPr>
                <w:rFonts w:ascii="Times New Roman" w:eastAsia="Calibri" w:hAnsi="Times New Roman" w:cs="Times New Roman"/>
                <w:sz w:val="20"/>
                <w:szCs w:val="20"/>
                <w:lang w:val="uk-UA" w:eastAsia="zh-CN"/>
              </w:rPr>
              <w:t>ла</w:t>
            </w:r>
          </w:p>
        </w:tc>
      </w:tr>
      <w:tr w:rsidR="00C012F4" w:rsidRPr="00C012F4" w:rsidTr="000952BA">
        <w:trPr>
          <w:trHeight w:val="280"/>
        </w:trPr>
        <w:tc>
          <w:tcPr>
            <w:tcW w:w="9923" w:type="dxa"/>
            <w:vMerge/>
          </w:tcPr>
          <w:p w:rsidR="00C012F4" w:rsidRPr="00C012F4" w:rsidRDefault="00C012F4" w:rsidP="00C012F4">
            <w:pPr>
              <w:suppressAutoHyphens/>
              <w:spacing w:line="240" w:lineRule="auto"/>
              <w:ind w:left="8823" w:right="-959"/>
              <w:jc w:val="center"/>
              <w:rPr>
                <w:rFonts w:ascii="Times New Roman" w:eastAsia="Calibri" w:hAnsi="Times New Roman" w:cs="Times New Roman"/>
                <w:sz w:val="20"/>
                <w:szCs w:val="20"/>
                <w:lang w:val="uk-UA" w:eastAsia="zh-CN"/>
              </w:rPr>
            </w:pPr>
          </w:p>
        </w:tc>
        <w:tc>
          <w:tcPr>
            <w:tcW w:w="2835" w:type="dxa"/>
            <w:vMerge/>
          </w:tcPr>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p>
        </w:tc>
        <w:tc>
          <w:tcPr>
            <w:tcW w:w="1560" w:type="dxa"/>
          </w:tcPr>
          <w:p w:rsidR="00C012F4" w:rsidRPr="00C012F4" w:rsidRDefault="00C012F4" w:rsidP="00C012F4">
            <w:pPr>
              <w:suppressAutoHyphens/>
              <w:spacing w:line="240" w:lineRule="auto"/>
              <w:jc w:val="center"/>
              <w:rPr>
                <w:rFonts w:ascii="Times New Roman" w:eastAsia="Calibri" w:hAnsi="Times New Roman" w:cs="Times New Roman"/>
                <w:b/>
                <w:sz w:val="20"/>
                <w:szCs w:val="20"/>
                <w:lang w:eastAsia="zh-CN"/>
              </w:rPr>
            </w:pPr>
          </w:p>
          <w:p w:rsidR="00C012F4" w:rsidRPr="00C012F4" w:rsidRDefault="00C012F4" w:rsidP="00C012F4">
            <w:pPr>
              <w:suppressAutoHyphens/>
              <w:spacing w:line="240" w:lineRule="auto"/>
              <w:jc w:val="center"/>
              <w:rPr>
                <w:rFonts w:ascii="Times New Roman" w:eastAsia="Calibri" w:hAnsi="Times New Roman" w:cs="Times New Roman"/>
                <w:sz w:val="20"/>
                <w:szCs w:val="20"/>
                <w:lang w:val="uk-UA" w:eastAsia="zh-CN"/>
              </w:rPr>
            </w:pPr>
            <w:r w:rsidRPr="00C012F4">
              <w:rPr>
                <w:rFonts w:ascii="Times New Roman" w:eastAsia="Calibri" w:hAnsi="Times New Roman" w:cs="Times New Roman"/>
                <w:b/>
                <w:sz w:val="20"/>
                <w:szCs w:val="20"/>
                <w:lang w:val="uk-UA" w:eastAsia="zh-CN"/>
              </w:rPr>
              <w:t>Т</w:t>
            </w:r>
            <w:r w:rsidRPr="00C012F4">
              <w:rPr>
                <w:rFonts w:ascii="Times New Roman" w:eastAsia="Calibri" w:hAnsi="Times New Roman" w:cs="Times New Roman"/>
                <w:b/>
                <w:sz w:val="20"/>
                <w:szCs w:val="20"/>
                <w:lang w:eastAsia="zh-CN"/>
              </w:rPr>
              <w:t>е</w:t>
            </w:r>
            <w:r w:rsidRPr="00C012F4">
              <w:rPr>
                <w:rFonts w:ascii="Times New Roman" w:eastAsia="Calibri" w:hAnsi="Times New Roman" w:cs="Times New Roman"/>
                <w:b/>
                <w:sz w:val="20"/>
                <w:szCs w:val="20"/>
                <w:lang w:val="uk-UA" w:eastAsia="zh-CN"/>
              </w:rPr>
              <w:t>лесн</w:t>
            </w:r>
            <w:r w:rsidRPr="00C012F4">
              <w:rPr>
                <w:rFonts w:ascii="Times New Roman" w:eastAsia="Calibri" w:hAnsi="Times New Roman" w:cs="Times New Roman"/>
                <w:b/>
                <w:sz w:val="20"/>
                <w:szCs w:val="20"/>
                <w:lang w:eastAsia="zh-CN"/>
              </w:rPr>
              <w:t>о</w:t>
            </w:r>
            <w:r w:rsidRPr="00C012F4">
              <w:rPr>
                <w:rFonts w:ascii="Times New Roman" w:eastAsia="Calibri" w:hAnsi="Times New Roman" w:cs="Times New Roman"/>
                <w:b/>
                <w:sz w:val="20"/>
                <w:szCs w:val="20"/>
                <w:lang w:val="uk-UA" w:eastAsia="zh-CN"/>
              </w:rPr>
              <w:t xml:space="preserve">е </w:t>
            </w:r>
            <w:r w:rsidRPr="00C012F4">
              <w:rPr>
                <w:rFonts w:ascii="Times New Roman" w:eastAsia="Calibri" w:hAnsi="Times New Roman" w:cs="Times New Roman"/>
                <w:b/>
                <w:sz w:val="20"/>
                <w:szCs w:val="20"/>
                <w:lang w:eastAsia="zh-CN"/>
              </w:rPr>
              <w:t xml:space="preserve">бессознательное </w:t>
            </w:r>
            <w:r w:rsidRPr="00C012F4">
              <w:rPr>
                <w:rFonts w:ascii="Times New Roman" w:eastAsia="Calibri" w:hAnsi="Times New Roman" w:cs="Times New Roman"/>
                <w:b/>
                <w:sz w:val="20"/>
                <w:szCs w:val="20"/>
                <w:lang w:val="uk-UA" w:eastAsia="zh-CN"/>
              </w:rPr>
              <w:t>(</w:t>
            </w:r>
            <w:r w:rsidRPr="00C012F4">
              <w:rPr>
                <w:rFonts w:ascii="Times New Roman" w:eastAsia="Calibri" w:hAnsi="Times New Roman" w:cs="Times New Roman"/>
                <w:b/>
                <w:sz w:val="20"/>
                <w:szCs w:val="20"/>
                <w:lang w:eastAsia="zh-CN"/>
              </w:rPr>
              <w:t>и</w:t>
            </w:r>
            <w:r w:rsidRPr="00C012F4">
              <w:rPr>
                <w:rFonts w:ascii="Times New Roman" w:eastAsia="Calibri" w:hAnsi="Times New Roman" w:cs="Times New Roman"/>
                <w:b/>
                <w:sz w:val="20"/>
                <w:szCs w:val="20"/>
                <w:lang w:val="uk-UA" w:eastAsia="zh-CN"/>
              </w:rPr>
              <w:t>мпринт</w:t>
            </w:r>
            <w:r w:rsidRPr="00C012F4">
              <w:rPr>
                <w:rFonts w:ascii="Times New Roman" w:eastAsia="Calibri" w:hAnsi="Times New Roman" w:cs="Times New Roman"/>
                <w:b/>
                <w:sz w:val="20"/>
                <w:szCs w:val="20"/>
                <w:lang w:eastAsia="zh-CN"/>
              </w:rPr>
              <w:t>ы</w:t>
            </w:r>
            <w:r w:rsidRPr="00C012F4">
              <w:rPr>
                <w:rFonts w:ascii="Times New Roman" w:eastAsia="Calibri" w:hAnsi="Times New Roman" w:cs="Times New Roman"/>
                <w:b/>
                <w:sz w:val="20"/>
                <w:szCs w:val="20"/>
                <w:lang w:val="uk-UA" w:eastAsia="zh-CN"/>
              </w:rPr>
              <w:t>)</w:t>
            </w:r>
          </w:p>
        </w:tc>
        <w:tc>
          <w:tcPr>
            <w:tcW w:w="2978" w:type="dxa"/>
          </w:tcPr>
          <w:p w:rsidR="00C012F4" w:rsidRPr="00C012F4" w:rsidRDefault="00C012F4" w:rsidP="00C012F4">
            <w:pPr>
              <w:suppressAutoHyphens/>
              <w:spacing w:line="240" w:lineRule="auto"/>
              <w:jc w:val="center"/>
              <w:rPr>
                <w:rFonts w:ascii="Times New Roman" w:eastAsia="Calibri" w:hAnsi="Times New Roman" w:cs="Times New Roman"/>
                <w:sz w:val="20"/>
                <w:szCs w:val="20"/>
                <w:lang w:eastAsia="zh-CN"/>
              </w:rPr>
            </w:pPr>
            <w:r w:rsidRPr="00C012F4">
              <w:rPr>
                <w:rFonts w:ascii="Times New Roman" w:eastAsia="Calibri" w:hAnsi="Times New Roman" w:cs="Times New Roman"/>
                <w:sz w:val="20"/>
                <w:szCs w:val="20"/>
                <w:lang w:eastAsia="zh-CN"/>
              </w:rPr>
              <w:t xml:space="preserve">Запечатленные в памяти паттерны поведения первообъектов, </w:t>
            </w:r>
            <w:proofErr w:type="gramStart"/>
            <w:r w:rsidRPr="00C012F4">
              <w:rPr>
                <w:rFonts w:ascii="Times New Roman" w:eastAsia="Calibri" w:hAnsi="Times New Roman" w:cs="Times New Roman"/>
                <w:sz w:val="20"/>
                <w:szCs w:val="20"/>
                <w:lang w:eastAsia="zh-CN"/>
              </w:rPr>
              <w:t>вступающих</w:t>
            </w:r>
            <w:proofErr w:type="gramEnd"/>
            <w:r w:rsidRPr="00C012F4">
              <w:rPr>
                <w:rFonts w:ascii="Times New Roman" w:eastAsia="Calibri" w:hAnsi="Times New Roman" w:cs="Times New Roman"/>
                <w:sz w:val="20"/>
                <w:szCs w:val="20"/>
                <w:lang w:eastAsia="zh-CN"/>
              </w:rPr>
              <w:t xml:space="preserve"> в объектные отношения с психикой-организмом в результате биологического рождения</w:t>
            </w:r>
          </w:p>
        </w:tc>
      </w:tr>
      <w:tr w:rsidR="00C012F4" w:rsidRPr="00C012F4" w:rsidTr="000952BA">
        <w:trPr>
          <w:trHeight w:val="280"/>
        </w:trPr>
        <w:tc>
          <w:tcPr>
            <w:tcW w:w="9923" w:type="dxa"/>
            <w:vMerge/>
          </w:tcPr>
          <w:p w:rsidR="00C012F4" w:rsidRPr="00C012F4" w:rsidRDefault="00C012F4" w:rsidP="00C012F4">
            <w:pPr>
              <w:suppressAutoHyphens/>
              <w:spacing w:line="240" w:lineRule="auto"/>
              <w:ind w:left="8823" w:right="-959"/>
              <w:jc w:val="center"/>
              <w:rPr>
                <w:rFonts w:ascii="Times New Roman" w:eastAsia="Calibri" w:hAnsi="Times New Roman" w:cs="Times New Roman"/>
                <w:sz w:val="20"/>
                <w:szCs w:val="20"/>
                <w:lang w:val="uk-UA" w:eastAsia="zh-CN"/>
              </w:rPr>
            </w:pPr>
          </w:p>
        </w:tc>
        <w:tc>
          <w:tcPr>
            <w:tcW w:w="2835" w:type="dxa"/>
            <w:vMerge/>
          </w:tcPr>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p>
        </w:tc>
        <w:tc>
          <w:tcPr>
            <w:tcW w:w="1560" w:type="dxa"/>
          </w:tcPr>
          <w:p w:rsidR="00C012F4" w:rsidRPr="00C012F4" w:rsidRDefault="00C012F4" w:rsidP="00C012F4">
            <w:pPr>
              <w:suppressAutoHyphens/>
              <w:spacing w:line="240" w:lineRule="auto"/>
              <w:jc w:val="center"/>
              <w:rPr>
                <w:rFonts w:ascii="Times New Roman" w:eastAsia="Calibri" w:hAnsi="Times New Roman" w:cs="Times New Roman"/>
                <w:b/>
                <w:sz w:val="20"/>
                <w:szCs w:val="20"/>
                <w:lang w:val="uk-UA" w:eastAsia="zh-CN"/>
              </w:rPr>
            </w:pPr>
            <w:r w:rsidRPr="00C012F4">
              <w:rPr>
                <w:rFonts w:ascii="Times New Roman" w:eastAsia="Calibri" w:hAnsi="Times New Roman" w:cs="Times New Roman"/>
                <w:b/>
                <w:sz w:val="20"/>
                <w:szCs w:val="20"/>
                <w:lang w:val="uk-UA" w:eastAsia="zh-CN"/>
              </w:rPr>
              <w:t>Т</w:t>
            </w:r>
            <w:r w:rsidRPr="00C012F4">
              <w:rPr>
                <w:rFonts w:ascii="Times New Roman" w:eastAsia="Calibri" w:hAnsi="Times New Roman" w:cs="Times New Roman"/>
                <w:b/>
                <w:sz w:val="20"/>
                <w:szCs w:val="20"/>
                <w:lang w:eastAsia="zh-CN"/>
              </w:rPr>
              <w:t>е</w:t>
            </w:r>
            <w:r w:rsidRPr="00C012F4">
              <w:rPr>
                <w:rFonts w:ascii="Times New Roman" w:eastAsia="Calibri" w:hAnsi="Times New Roman" w:cs="Times New Roman"/>
                <w:b/>
                <w:sz w:val="20"/>
                <w:szCs w:val="20"/>
                <w:lang w:val="uk-UA" w:eastAsia="zh-CN"/>
              </w:rPr>
              <w:t>лесн</w:t>
            </w:r>
            <w:r w:rsidRPr="00C012F4">
              <w:rPr>
                <w:rFonts w:ascii="Times New Roman" w:eastAsia="Calibri" w:hAnsi="Times New Roman" w:cs="Times New Roman"/>
                <w:b/>
                <w:sz w:val="20"/>
                <w:szCs w:val="20"/>
                <w:lang w:eastAsia="zh-CN"/>
              </w:rPr>
              <w:t>о</w:t>
            </w:r>
            <w:r w:rsidRPr="00C012F4">
              <w:rPr>
                <w:rFonts w:ascii="Times New Roman" w:eastAsia="Calibri" w:hAnsi="Times New Roman" w:cs="Times New Roman"/>
                <w:b/>
                <w:sz w:val="20"/>
                <w:szCs w:val="20"/>
                <w:lang w:val="uk-UA" w:eastAsia="zh-CN"/>
              </w:rPr>
              <w:t xml:space="preserve">е </w:t>
            </w:r>
            <w:r w:rsidRPr="00C012F4">
              <w:rPr>
                <w:rFonts w:ascii="Times New Roman" w:eastAsia="Calibri" w:hAnsi="Times New Roman" w:cs="Times New Roman"/>
                <w:b/>
                <w:sz w:val="20"/>
                <w:szCs w:val="20"/>
                <w:lang w:eastAsia="zh-CN"/>
              </w:rPr>
              <w:t>бессознательное</w:t>
            </w:r>
            <w:r w:rsidRPr="00C012F4">
              <w:rPr>
                <w:rFonts w:ascii="Times New Roman" w:eastAsia="Calibri" w:hAnsi="Times New Roman" w:cs="Times New Roman"/>
                <w:b/>
                <w:sz w:val="20"/>
                <w:szCs w:val="20"/>
                <w:lang w:val="uk-UA" w:eastAsia="zh-CN"/>
              </w:rPr>
              <w:t xml:space="preserve"> (пренатальн</w:t>
            </w:r>
            <w:r w:rsidRPr="00C012F4">
              <w:rPr>
                <w:rFonts w:ascii="Times New Roman" w:eastAsia="Calibri" w:hAnsi="Times New Roman" w:cs="Times New Roman"/>
                <w:b/>
                <w:sz w:val="20"/>
                <w:szCs w:val="20"/>
                <w:lang w:eastAsia="zh-CN"/>
              </w:rPr>
              <w:t>ы</w:t>
            </w:r>
            <w:r w:rsidRPr="00C012F4">
              <w:rPr>
                <w:rFonts w:ascii="Times New Roman" w:eastAsia="Calibri" w:hAnsi="Times New Roman" w:cs="Times New Roman"/>
                <w:b/>
                <w:sz w:val="20"/>
                <w:szCs w:val="20"/>
                <w:lang w:val="uk-UA" w:eastAsia="zh-CN"/>
              </w:rPr>
              <w:t xml:space="preserve">й </w:t>
            </w:r>
            <w:r w:rsidRPr="00C012F4">
              <w:rPr>
                <w:rFonts w:ascii="Times New Roman" w:eastAsia="Calibri" w:hAnsi="Times New Roman" w:cs="Times New Roman"/>
                <w:b/>
                <w:sz w:val="20"/>
                <w:szCs w:val="20"/>
                <w:lang w:eastAsia="zh-CN"/>
              </w:rPr>
              <w:t>опыт</w:t>
            </w:r>
            <w:r w:rsidRPr="00C012F4">
              <w:rPr>
                <w:rFonts w:ascii="Times New Roman" w:eastAsia="Calibri" w:hAnsi="Times New Roman" w:cs="Times New Roman"/>
                <w:b/>
                <w:sz w:val="20"/>
                <w:szCs w:val="20"/>
                <w:lang w:val="uk-UA" w:eastAsia="zh-CN"/>
              </w:rPr>
              <w:t>)</w:t>
            </w:r>
          </w:p>
        </w:tc>
        <w:tc>
          <w:tcPr>
            <w:tcW w:w="2978" w:type="dxa"/>
          </w:tcPr>
          <w:p w:rsidR="00C012F4" w:rsidRPr="00C012F4" w:rsidRDefault="00C012F4" w:rsidP="00C012F4">
            <w:pPr>
              <w:suppressAutoHyphens/>
              <w:spacing w:line="240" w:lineRule="auto"/>
              <w:jc w:val="center"/>
              <w:rPr>
                <w:rFonts w:ascii="Times New Roman" w:eastAsia="Calibri" w:hAnsi="Times New Roman" w:cs="Times New Roman"/>
                <w:sz w:val="20"/>
                <w:szCs w:val="20"/>
                <w:lang w:eastAsia="zh-CN"/>
              </w:rPr>
            </w:pPr>
            <w:r w:rsidRPr="00C012F4">
              <w:rPr>
                <w:rFonts w:ascii="Times New Roman" w:eastAsia="Calibri" w:hAnsi="Times New Roman" w:cs="Times New Roman"/>
                <w:sz w:val="20"/>
                <w:szCs w:val="20"/>
                <w:lang w:eastAsia="zh-CN"/>
              </w:rPr>
              <w:t xml:space="preserve">Сохранение </w:t>
            </w:r>
            <w:r w:rsidRPr="00C012F4">
              <w:rPr>
                <w:rFonts w:ascii="Times New Roman" w:eastAsia="Calibri" w:hAnsi="Times New Roman" w:cs="Times New Roman"/>
                <w:sz w:val="20"/>
                <w:szCs w:val="20"/>
                <w:lang w:val="uk-UA" w:eastAsia="zh-CN"/>
              </w:rPr>
              <w:t>базов</w:t>
            </w:r>
            <w:r w:rsidRPr="00C012F4">
              <w:rPr>
                <w:rFonts w:ascii="Times New Roman" w:eastAsia="Calibri" w:hAnsi="Times New Roman" w:cs="Times New Roman"/>
                <w:sz w:val="20"/>
                <w:szCs w:val="20"/>
                <w:lang w:eastAsia="zh-CN"/>
              </w:rPr>
              <w:t>ы</w:t>
            </w:r>
            <w:r w:rsidRPr="00C012F4">
              <w:rPr>
                <w:rFonts w:ascii="Times New Roman" w:eastAsia="Calibri" w:hAnsi="Times New Roman" w:cs="Times New Roman"/>
                <w:sz w:val="20"/>
                <w:szCs w:val="20"/>
                <w:lang w:val="uk-UA" w:eastAsia="zh-CN"/>
              </w:rPr>
              <w:t>х пренатальн</w:t>
            </w:r>
            <w:r w:rsidRPr="00C012F4">
              <w:rPr>
                <w:rFonts w:ascii="Times New Roman" w:eastAsia="Calibri" w:hAnsi="Times New Roman" w:cs="Times New Roman"/>
                <w:sz w:val="20"/>
                <w:szCs w:val="20"/>
                <w:lang w:eastAsia="zh-CN"/>
              </w:rPr>
              <w:t>ы</w:t>
            </w:r>
            <w:r w:rsidRPr="00C012F4">
              <w:rPr>
                <w:rFonts w:ascii="Times New Roman" w:eastAsia="Calibri" w:hAnsi="Times New Roman" w:cs="Times New Roman"/>
                <w:sz w:val="20"/>
                <w:szCs w:val="20"/>
                <w:lang w:val="uk-UA" w:eastAsia="zh-CN"/>
              </w:rPr>
              <w:t xml:space="preserve">х матриц </w:t>
            </w:r>
            <w:r w:rsidRPr="00C012F4">
              <w:rPr>
                <w:rFonts w:ascii="Times New Roman" w:eastAsia="Calibri" w:hAnsi="Times New Roman" w:cs="Times New Roman"/>
                <w:sz w:val="20"/>
                <w:szCs w:val="20"/>
                <w:lang w:eastAsia="zh-CN"/>
              </w:rPr>
              <w:t>как  бессознательных</w:t>
            </w:r>
            <w:r w:rsidRPr="00C012F4">
              <w:rPr>
                <w:rFonts w:ascii="Times New Roman" w:eastAsia="Calibri" w:hAnsi="Times New Roman" w:cs="Times New Roman"/>
                <w:sz w:val="20"/>
                <w:szCs w:val="20"/>
                <w:lang w:val="uk-UA" w:eastAsia="zh-CN"/>
              </w:rPr>
              <w:t xml:space="preserve"> психогенетич</w:t>
            </w:r>
            <w:r w:rsidRPr="00C012F4">
              <w:rPr>
                <w:rFonts w:ascii="Times New Roman" w:eastAsia="Calibri" w:hAnsi="Times New Roman" w:cs="Times New Roman"/>
                <w:sz w:val="20"/>
                <w:szCs w:val="20"/>
                <w:lang w:eastAsia="zh-CN"/>
              </w:rPr>
              <w:t>еск</w:t>
            </w:r>
            <w:r w:rsidRPr="00C012F4">
              <w:rPr>
                <w:rFonts w:ascii="Times New Roman" w:eastAsia="Calibri" w:hAnsi="Times New Roman" w:cs="Times New Roman"/>
                <w:sz w:val="20"/>
                <w:szCs w:val="20"/>
                <w:lang w:val="uk-UA" w:eastAsia="zh-CN"/>
              </w:rPr>
              <w:t>их конф</w:t>
            </w:r>
            <w:r w:rsidRPr="00C012F4">
              <w:rPr>
                <w:rFonts w:ascii="Times New Roman" w:eastAsia="Calibri" w:hAnsi="Times New Roman" w:cs="Times New Roman"/>
                <w:sz w:val="20"/>
                <w:szCs w:val="20"/>
                <w:lang w:eastAsia="zh-CN"/>
              </w:rPr>
              <w:t>и</w:t>
            </w:r>
            <w:r w:rsidRPr="00C012F4">
              <w:rPr>
                <w:rFonts w:ascii="Times New Roman" w:eastAsia="Calibri" w:hAnsi="Times New Roman" w:cs="Times New Roman"/>
                <w:sz w:val="20"/>
                <w:szCs w:val="20"/>
                <w:lang w:val="uk-UA" w:eastAsia="zh-CN"/>
              </w:rPr>
              <w:t>гураций типических конфл</w:t>
            </w:r>
            <w:r w:rsidRPr="00C012F4">
              <w:rPr>
                <w:rFonts w:ascii="Times New Roman" w:eastAsia="Calibri" w:hAnsi="Times New Roman" w:cs="Times New Roman"/>
                <w:sz w:val="20"/>
                <w:szCs w:val="20"/>
                <w:lang w:eastAsia="zh-CN"/>
              </w:rPr>
              <w:t>и</w:t>
            </w:r>
            <w:r w:rsidRPr="00C012F4">
              <w:rPr>
                <w:rFonts w:ascii="Times New Roman" w:eastAsia="Calibri" w:hAnsi="Times New Roman" w:cs="Times New Roman"/>
                <w:sz w:val="20"/>
                <w:szCs w:val="20"/>
                <w:lang w:val="uk-UA" w:eastAsia="zh-CN"/>
              </w:rPr>
              <w:t>кт</w:t>
            </w:r>
            <w:r w:rsidRPr="00C012F4">
              <w:rPr>
                <w:rFonts w:ascii="Times New Roman" w:eastAsia="Calibri" w:hAnsi="Times New Roman" w:cs="Times New Roman"/>
                <w:sz w:val="20"/>
                <w:szCs w:val="20"/>
                <w:lang w:eastAsia="zh-CN"/>
              </w:rPr>
              <w:t>о</w:t>
            </w:r>
            <w:r w:rsidRPr="00C012F4">
              <w:rPr>
                <w:rFonts w:ascii="Times New Roman" w:eastAsia="Calibri" w:hAnsi="Times New Roman" w:cs="Times New Roman"/>
                <w:sz w:val="20"/>
                <w:szCs w:val="20"/>
                <w:lang w:val="uk-UA" w:eastAsia="zh-CN"/>
              </w:rPr>
              <w:t>в</w:t>
            </w:r>
            <w:r w:rsidRPr="00C012F4">
              <w:rPr>
                <w:rFonts w:ascii="Times New Roman" w:eastAsia="Calibri" w:hAnsi="Times New Roman" w:cs="Times New Roman"/>
                <w:sz w:val="20"/>
                <w:szCs w:val="20"/>
                <w:lang w:eastAsia="zh-CN"/>
              </w:rPr>
              <w:t xml:space="preserve">, проистекающих из взаимодействия психики-эмбриона  и материнской психики-организма, </w:t>
            </w:r>
            <w:r w:rsidRPr="00C012F4">
              <w:rPr>
                <w:rFonts w:ascii="Times New Roman" w:eastAsia="Calibri" w:hAnsi="Times New Roman" w:cs="Times New Roman"/>
                <w:sz w:val="20"/>
                <w:szCs w:val="20"/>
                <w:lang w:eastAsia="zh-CN"/>
              </w:rPr>
              <w:lastRenderedPageBreak/>
              <w:t>опосредующего влияния культурной и социальной систем на психическую систему</w:t>
            </w:r>
          </w:p>
        </w:tc>
      </w:tr>
    </w:tbl>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lastRenderedPageBreak/>
        <w:t>Сначала опишем содержательные и функциональные характеристики выделенных базовых регистров психики.</w:t>
      </w:r>
    </w:p>
    <w:p w:rsidR="00C012F4" w:rsidRPr="00C012F4" w:rsidRDefault="00C012F4" w:rsidP="00C012F4">
      <w:pPr>
        <w:suppressAutoHyphens/>
        <w:spacing w:line="240" w:lineRule="auto"/>
        <w:jc w:val="both"/>
        <w:rPr>
          <w:rFonts w:ascii="Times New Roman" w:eastAsia="Calibri" w:hAnsi="Times New Roman" w:cs="Times New Roman"/>
          <w:sz w:val="24"/>
          <w:szCs w:val="24"/>
          <w:lang w:eastAsia="zh-CN"/>
        </w:rPr>
      </w:pPr>
      <w:r w:rsidRPr="00C012F4">
        <w:rPr>
          <w:rFonts w:ascii="Times New Roman" w:eastAsia="Calibri" w:hAnsi="Times New Roman" w:cs="Times New Roman"/>
          <w:b/>
          <w:sz w:val="24"/>
          <w:szCs w:val="24"/>
          <w:lang w:eastAsia="zh-CN"/>
        </w:rPr>
        <w:tab/>
        <w:t>Регистр цензуры</w:t>
      </w:r>
      <w:r w:rsidRPr="00C012F4">
        <w:rPr>
          <w:rFonts w:ascii="Times New Roman" w:eastAsia="Calibri" w:hAnsi="Times New Roman" w:cs="Times New Roman"/>
          <w:sz w:val="24"/>
          <w:szCs w:val="24"/>
          <w:lang w:eastAsia="zh-CN"/>
        </w:rPr>
        <w:t xml:space="preserve"> представлен в структурно-содержательном отношении </w:t>
      </w:r>
      <w:r w:rsidRPr="00C012F4">
        <w:rPr>
          <w:rFonts w:ascii="Times New Roman" w:eastAsia="Calibri" w:hAnsi="Times New Roman" w:cs="Times New Roman"/>
          <w:sz w:val="24"/>
          <w:szCs w:val="24"/>
          <w:lang w:val="uk-UA" w:eastAsia="zh-CN"/>
        </w:rPr>
        <w:t xml:space="preserve">интернализированными надличностными и личностными образами, основными функциями которых выступают </w:t>
      </w:r>
      <w:r w:rsidRPr="00C012F4">
        <w:rPr>
          <w:rFonts w:ascii="Times New Roman" w:eastAsia="Calibri" w:hAnsi="Times New Roman" w:cs="Times New Roman"/>
          <w:i/>
          <w:sz w:val="24"/>
          <w:szCs w:val="24"/>
          <w:lang w:val="uk-UA" w:eastAsia="zh-CN"/>
        </w:rPr>
        <w:t>центрирование</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i/>
          <w:sz w:val="24"/>
          <w:szCs w:val="24"/>
          <w:lang w:val="uk-UA" w:eastAsia="zh-CN"/>
        </w:rPr>
        <w:t>вертикализация</w:t>
      </w:r>
      <w:r w:rsidRPr="00C012F4">
        <w:rPr>
          <w:rFonts w:ascii="Times New Roman" w:eastAsia="Calibri" w:hAnsi="Times New Roman" w:cs="Times New Roman"/>
          <w:sz w:val="24"/>
          <w:szCs w:val="24"/>
          <w:lang w:val="uk-UA" w:eastAsia="zh-CN"/>
        </w:rPr>
        <w:t xml:space="preserve"> и </w:t>
      </w:r>
      <w:r w:rsidRPr="00C012F4">
        <w:rPr>
          <w:rFonts w:ascii="Times New Roman" w:eastAsia="Calibri" w:hAnsi="Times New Roman" w:cs="Times New Roman"/>
          <w:i/>
          <w:sz w:val="24"/>
          <w:szCs w:val="24"/>
          <w:lang w:val="uk-UA" w:eastAsia="zh-CN"/>
        </w:rPr>
        <w:t>ординализация</w:t>
      </w:r>
      <w:r w:rsidRPr="00C012F4">
        <w:rPr>
          <w:rFonts w:ascii="Times New Roman" w:eastAsia="Calibri" w:hAnsi="Times New Roman" w:cs="Times New Roman"/>
          <w:sz w:val="24"/>
          <w:szCs w:val="24"/>
          <w:lang w:val="uk-UA" w:eastAsia="zh-CN"/>
        </w:rPr>
        <w:t xml:space="preserve"> психической системы</w:t>
      </w:r>
      <w:proofErr w:type="gramStart"/>
      <w:r w:rsidRPr="00C012F4">
        <w:rPr>
          <w:rFonts w:ascii="Times New Roman" w:eastAsia="Calibri" w:hAnsi="Times New Roman" w:cs="Times New Roman"/>
          <w:sz w:val="24"/>
          <w:szCs w:val="24"/>
          <w:lang w:val="uk-UA" w:eastAsia="zh-CN"/>
        </w:rPr>
        <w:t>.Н</w:t>
      </w:r>
      <w:proofErr w:type="gramEnd"/>
      <w:r w:rsidRPr="00C012F4">
        <w:rPr>
          <w:rFonts w:ascii="Times New Roman" w:eastAsia="Calibri" w:hAnsi="Times New Roman" w:cs="Times New Roman"/>
          <w:sz w:val="24"/>
          <w:szCs w:val="24"/>
          <w:lang w:val="uk-UA" w:eastAsia="zh-CN"/>
        </w:rPr>
        <w:t>аиболее часто понятие цензуры использовалось </w:t>
      </w:r>
      <w:r w:rsidRPr="00C012F4">
        <w:rPr>
          <w:rFonts w:ascii="Times New Roman" w:eastAsia="Calibri" w:hAnsi="Times New Roman" w:cs="Times New Roman"/>
          <w:sz w:val="24"/>
          <w:szCs w:val="24"/>
          <w:lang w:eastAsia="zh-CN"/>
        </w:rPr>
        <w:t xml:space="preserve"> </w:t>
      </w:r>
      <w:hyperlink r:id="rId6" w:history="1">
        <w:r w:rsidRPr="00C012F4">
          <w:rPr>
            <w:rFonts w:ascii="Times New Roman" w:eastAsia="Calibri" w:hAnsi="Times New Roman" w:cs="Times New Roman"/>
            <w:color w:val="0000FF"/>
            <w:sz w:val="24"/>
            <w:szCs w:val="24"/>
            <w:u w:val="single"/>
            <w:lang w:val="uk-UA" w:eastAsia="zh-CN"/>
          </w:rPr>
          <w:t>З. Фрейдом</w:t>
        </w:r>
      </w:hyperlink>
      <w:r w:rsidRPr="00C012F4">
        <w:rPr>
          <w:rFonts w:ascii="Times New Roman" w:eastAsia="Calibri" w:hAnsi="Times New Roman" w:cs="Times New Roman"/>
          <w:sz w:val="24"/>
          <w:szCs w:val="24"/>
          <w:lang w:val="uk-UA" w:eastAsia="zh-CN"/>
        </w:rPr>
        <w:t> для: а) обозначения разнообразных вытесняющих тенденций, проявляющихся в зоне перехода от бессознательного к сознательному (сознанию) и б) обозначения механизма искажения сновидений, осуществляющего пропуск, модификацию и перегруппировку материала сновидений (главным образом, неприемлемых для сознания различных бессознательных влечений). Согласно психоанализу, все, отклоненное цензурой, находится в состоянии вытеснения. В процессе сна действие цензуры ослабляется, в силу чего вытесненные влечения проявляются в сновидениях http://psychology.net.ru/dictionaries/psy.html?word=1094</w:t>
      </w:r>
      <w:r w:rsidRPr="00C012F4">
        <w:rPr>
          <w:rFonts w:ascii="Times New Roman" w:eastAsia="Calibri" w:hAnsi="Times New Roman" w:cs="Times New Roman"/>
          <w:sz w:val="24"/>
          <w:szCs w:val="24"/>
          <w:lang w:eastAsia="zh-CN"/>
        </w:rPr>
        <w:t>].</w:t>
      </w:r>
    </w:p>
    <w:p w:rsidR="00C012F4" w:rsidRPr="00C012F4" w:rsidRDefault="00C012F4" w:rsidP="00C012F4">
      <w:pPr>
        <w:suppressAutoHyphens/>
        <w:spacing w:line="240" w:lineRule="auto"/>
        <w:jc w:val="both"/>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eastAsia="zh-CN"/>
        </w:rPr>
        <w:tab/>
        <w:t xml:space="preserve">Внесем небольшое уточнение в это определение, состоящее в том, что цензура представляет собой регистр фильтрации, фреймирования и форматирования осознанных и бессознательных содержаний различного происхождения на предмет их соответствия догматически-аксиоматическому, ценностно-мировоззренческому и нормативному уровню культурной и социальной систем. По отношению к этим содержаниям цензура может </w:t>
      </w:r>
      <w:proofErr w:type="gramStart"/>
      <w:r w:rsidRPr="00C012F4">
        <w:rPr>
          <w:rFonts w:ascii="Times New Roman" w:eastAsia="Calibri" w:hAnsi="Times New Roman" w:cs="Times New Roman"/>
          <w:sz w:val="24"/>
          <w:szCs w:val="24"/>
          <w:lang w:eastAsia="zh-CN"/>
        </w:rPr>
        <w:t>выполнять роль</w:t>
      </w:r>
      <w:proofErr w:type="gramEnd"/>
      <w:r w:rsidRPr="00C012F4">
        <w:rPr>
          <w:rFonts w:ascii="Times New Roman" w:eastAsia="Calibri" w:hAnsi="Times New Roman" w:cs="Times New Roman"/>
          <w:sz w:val="24"/>
          <w:szCs w:val="24"/>
          <w:lang w:eastAsia="zh-CN"/>
        </w:rPr>
        <w:t xml:space="preserve"> репрессора, вертикализатора и сублиматора, что полностью соответствует ее регистрам: низшему, среднему и высшему. Так, низший регистр цензуры выполняет преимущественно функцию вытеснения-подавления тех или иных содержаний. Если то или иной бессознательное содержание все-таки оказалось пропцщенным в поле сознания, то его дальнейшая "судьба" предполагает его переработку на предмет включения в активность смыслобразующего содержанния. При этом переход бессознательного содержания из низшего регистра </w:t>
      </w:r>
      <w:proofErr w:type="gramStart"/>
      <w:r w:rsidRPr="00C012F4">
        <w:rPr>
          <w:rFonts w:ascii="Times New Roman" w:eastAsia="Calibri" w:hAnsi="Times New Roman" w:cs="Times New Roman"/>
          <w:sz w:val="24"/>
          <w:szCs w:val="24"/>
          <w:lang w:eastAsia="zh-CN"/>
        </w:rPr>
        <w:t>в</w:t>
      </w:r>
      <w:proofErr w:type="gramEnd"/>
      <w:r w:rsidRPr="00C012F4">
        <w:rPr>
          <w:rFonts w:ascii="Times New Roman" w:eastAsia="Calibri" w:hAnsi="Times New Roman" w:cs="Times New Roman"/>
          <w:sz w:val="24"/>
          <w:szCs w:val="24"/>
          <w:lang w:eastAsia="zh-CN"/>
        </w:rPr>
        <w:t xml:space="preserve"> </w:t>
      </w:r>
      <w:proofErr w:type="gramStart"/>
      <w:r w:rsidRPr="00C012F4">
        <w:rPr>
          <w:rFonts w:ascii="Times New Roman" w:eastAsia="Calibri" w:hAnsi="Times New Roman" w:cs="Times New Roman"/>
          <w:sz w:val="24"/>
          <w:szCs w:val="24"/>
          <w:lang w:eastAsia="zh-CN"/>
        </w:rPr>
        <w:t>средний</w:t>
      </w:r>
      <w:proofErr w:type="gramEnd"/>
      <w:r w:rsidRPr="00C012F4">
        <w:rPr>
          <w:rFonts w:ascii="Times New Roman" w:eastAsia="Calibri" w:hAnsi="Times New Roman" w:cs="Times New Roman"/>
          <w:sz w:val="24"/>
          <w:szCs w:val="24"/>
          <w:lang w:eastAsia="zh-CN"/>
        </w:rPr>
        <w:t xml:space="preserve"> предполагает не просто осознавание этого содержания, а его оценку с позиции включения активность  как таковую, а не просто в отдельные акты.  </w:t>
      </w:r>
      <w:r w:rsidRPr="00C012F4">
        <w:rPr>
          <w:rFonts w:ascii="Times New Roman" w:eastAsia="Calibri" w:hAnsi="Times New Roman" w:cs="Times New Roman"/>
          <w:sz w:val="24"/>
          <w:szCs w:val="24"/>
          <w:lang w:val="uk-UA" w:eastAsia="zh-CN"/>
        </w:rPr>
        <w:t xml:space="preserve">  </w:t>
      </w:r>
    </w:p>
    <w:p w:rsidR="00C012F4" w:rsidRPr="00C012F4" w:rsidRDefault="00C012F4" w:rsidP="00C012F4">
      <w:pPr>
        <w:suppressAutoHyphens/>
        <w:spacing w:line="240" w:lineRule="auto"/>
        <w:jc w:val="both"/>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eastAsia="zh-CN"/>
        </w:rPr>
        <w:tab/>
      </w:r>
      <w:r w:rsidRPr="00C012F4">
        <w:rPr>
          <w:rFonts w:ascii="Times New Roman" w:eastAsia="Calibri" w:hAnsi="Times New Roman" w:cs="Times New Roman"/>
          <w:sz w:val="24"/>
          <w:szCs w:val="24"/>
          <w:lang w:val="uk-UA" w:eastAsia="zh-CN"/>
        </w:rPr>
        <w:t xml:space="preserve">Как следует из определения, цензура есть интернализованный культурный и социальный контроль над психической и телесной системой, частично состоящий из личностных, частично из надличностных содержаний. Так, например, такое </w:t>
      </w:r>
      <w:r w:rsidRPr="00C012F4">
        <w:rPr>
          <w:rFonts w:ascii="Times New Roman" w:eastAsia="Calibri" w:hAnsi="Times New Roman" w:cs="Times New Roman"/>
          <w:sz w:val="24"/>
          <w:szCs w:val="24"/>
          <w:lang w:eastAsia="zh-CN"/>
        </w:rPr>
        <w:t xml:space="preserve">формообразование </w:t>
      </w:r>
      <w:r w:rsidRPr="00C012F4">
        <w:rPr>
          <w:rFonts w:ascii="Times New Roman" w:eastAsia="Calibri" w:hAnsi="Times New Roman" w:cs="Times New Roman"/>
          <w:sz w:val="24"/>
          <w:szCs w:val="24"/>
          <w:lang w:val="uk-UA" w:eastAsia="zh-CN"/>
        </w:rPr>
        <w:t xml:space="preserve">низшей цензуры, как </w:t>
      </w:r>
      <w:r w:rsidRPr="00C012F4">
        <w:rPr>
          <w:rFonts w:ascii="Times New Roman" w:eastAsia="Calibri" w:hAnsi="Times New Roman" w:cs="Times New Roman"/>
          <w:i/>
          <w:sz w:val="24"/>
          <w:szCs w:val="24"/>
          <w:lang w:val="uk-UA" w:eastAsia="zh-CN"/>
        </w:rPr>
        <w:t>характер,</w:t>
      </w:r>
      <w:r w:rsidRPr="00C012F4">
        <w:rPr>
          <w:rFonts w:ascii="Times New Roman" w:eastAsia="Calibri" w:hAnsi="Times New Roman" w:cs="Times New Roman"/>
          <w:sz w:val="24"/>
          <w:szCs w:val="24"/>
          <w:lang w:val="uk-UA" w:eastAsia="zh-CN"/>
        </w:rPr>
        <w:t xml:space="preserve"> является результатом идентификаций с образами родителей, учителей, воспитателей и т.п.,</w:t>
      </w:r>
      <w:r w:rsidRPr="00C012F4">
        <w:rPr>
          <w:rFonts w:ascii="Times New Roman" w:eastAsia="Calibri" w:hAnsi="Times New Roman" w:cs="Times New Roman"/>
          <w:sz w:val="24"/>
          <w:szCs w:val="24"/>
          <w:lang w:eastAsia="zh-CN"/>
        </w:rPr>
        <w:t xml:space="preserve"> т.е. выражает персонализированную цензуру,</w:t>
      </w:r>
      <w:r w:rsidRPr="00C012F4">
        <w:rPr>
          <w:rFonts w:ascii="Times New Roman" w:eastAsia="Calibri" w:hAnsi="Times New Roman" w:cs="Times New Roman"/>
          <w:sz w:val="24"/>
          <w:szCs w:val="24"/>
          <w:lang w:val="uk-UA" w:eastAsia="zh-CN"/>
        </w:rPr>
        <w:t xml:space="preserve"> в то же время</w:t>
      </w:r>
      <w:r w:rsidRPr="00C012F4">
        <w:rPr>
          <w:rFonts w:ascii="Times New Roman" w:eastAsia="Calibri" w:hAnsi="Times New Roman" w:cs="Times New Roman"/>
          <w:sz w:val="24"/>
          <w:szCs w:val="24"/>
          <w:lang w:eastAsia="zh-CN"/>
        </w:rPr>
        <w:t>,</w:t>
      </w:r>
      <w:r w:rsidRPr="00C012F4">
        <w:rPr>
          <w:rFonts w:ascii="Times New Roman" w:eastAsia="Calibri" w:hAnsi="Times New Roman" w:cs="Times New Roman"/>
          <w:sz w:val="24"/>
          <w:szCs w:val="24"/>
          <w:lang w:val="uk-UA" w:eastAsia="zh-CN"/>
        </w:rPr>
        <w:t xml:space="preserve"> такая структура высшей цензуры, как </w:t>
      </w:r>
      <w:r w:rsidRPr="00C012F4">
        <w:rPr>
          <w:rFonts w:ascii="Times New Roman" w:eastAsia="Calibri" w:hAnsi="Times New Roman" w:cs="Times New Roman"/>
          <w:i/>
          <w:sz w:val="24"/>
          <w:szCs w:val="24"/>
          <w:lang w:val="uk-UA" w:eastAsia="zh-CN"/>
        </w:rPr>
        <w:t>миссия</w:t>
      </w:r>
      <w:r w:rsidRPr="00C012F4">
        <w:rPr>
          <w:rFonts w:ascii="Times New Roman" w:eastAsia="Calibri" w:hAnsi="Times New Roman" w:cs="Times New Roman"/>
          <w:sz w:val="24"/>
          <w:szCs w:val="24"/>
          <w:lang w:val="uk-UA" w:eastAsia="zh-CN"/>
        </w:rPr>
        <w:t>, является надличностной</w:t>
      </w:r>
      <w:r w:rsidRPr="00C012F4">
        <w:rPr>
          <w:rFonts w:ascii="Times New Roman" w:eastAsia="Calibri" w:hAnsi="Times New Roman" w:cs="Times New Roman"/>
          <w:sz w:val="24"/>
          <w:szCs w:val="24"/>
          <w:lang w:eastAsia="zh-CN"/>
        </w:rPr>
        <w:t xml:space="preserve"> (деперсонализированной формой цензуры)</w:t>
      </w:r>
      <w:r w:rsidRPr="00C012F4">
        <w:rPr>
          <w:rFonts w:ascii="Times New Roman" w:eastAsia="Calibri" w:hAnsi="Times New Roman" w:cs="Times New Roman"/>
          <w:sz w:val="24"/>
          <w:szCs w:val="24"/>
          <w:lang w:val="uk-UA" w:eastAsia="zh-CN"/>
        </w:rPr>
        <w:t>, хотя и требует для своей определенности сугубо личностных усилий (напр</w:t>
      </w:r>
      <w:r w:rsidRPr="00C012F4">
        <w:rPr>
          <w:rFonts w:ascii="Times New Roman" w:eastAsia="Calibri" w:hAnsi="Times New Roman" w:cs="Times New Roman"/>
          <w:sz w:val="24"/>
          <w:szCs w:val="24"/>
          <w:lang w:eastAsia="zh-CN"/>
        </w:rPr>
        <w:t>.</w:t>
      </w:r>
      <w:r w:rsidRPr="00C012F4">
        <w:rPr>
          <w:rFonts w:ascii="Times New Roman" w:eastAsia="Calibri" w:hAnsi="Times New Roman" w:cs="Times New Roman"/>
          <w:sz w:val="24"/>
          <w:szCs w:val="24"/>
          <w:lang w:val="uk-UA" w:eastAsia="zh-CN"/>
        </w:rPr>
        <w:t>, религиозного самоосуществления, философского образования и т.п.).</w:t>
      </w:r>
    </w:p>
    <w:p w:rsidR="00C012F4" w:rsidRPr="00C012F4" w:rsidRDefault="00C012F4" w:rsidP="00C012F4">
      <w:pPr>
        <w:suppressAutoHyphens/>
        <w:spacing w:line="240" w:lineRule="auto"/>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ab/>
      </w:r>
      <w:r w:rsidRPr="00C012F4">
        <w:rPr>
          <w:rFonts w:ascii="Times New Roman" w:eastAsia="Calibri" w:hAnsi="Times New Roman" w:cs="Times New Roman"/>
          <w:sz w:val="24"/>
          <w:szCs w:val="24"/>
          <w:lang w:val="uk-UA" w:eastAsia="zh-CN"/>
        </w:rPr>
        <w:t>Хотя функция цензуры в самом общем смысле слова сводится к регуляции и контролю в использовании психической энергии, либо, в преимущественно фрейдистском понимании, к постоянной фильтрации различных психических импульсов и препятствованию их проникновению из одной системы психики в другую</w:t>
      </w:r>
      <w:r w:rsidRPr="00C012F4">
        <w:rPr>
          <w:rFonts w:ascii="Times New Roman" w:eastAsia="Calibri" w:hAnsi="Times New Roman" w:cs="Times New Roman"/>
          <w:sz w:val="24"/>
          <w:szCs w:val="24"/>
          <w:lang w:eastAsia="zh-CN"/>
        </w:rPr>
        <w:t xml:space="preserve">, этим она, разумеется, не ограничивается. Поскольку любая цензура выступает частью культурной системы, то регуляция и контроль предполагают в первую очередь выстраивание ценностных образцов по Парсонсу, а в более точном выражении - формирование ценностных метасистем как фондов-источников смыслов и смыслообразования. С точки зрения автора, регуляторные (ординализирующие) функции выполняет в первую очередь </w:t>
      </w:r>
      <w:r w:rsidRPr="00C012F4">
        <w:rPr>
          <w:rFonts w:ascii="Times New Roman" w:eastAsia="Calibri" w:hAnsi="Times New Roman" w:cs="Times New Roman"/>
          <w:sz w:val="24"/>
          <w:szCs w:val="24"/>
          <w:lang w:eastAsia="zh-CN"/>
        </w:rPr>
        <w:lastRenderedPageBreak/>
        <w:t xml:space="preserve">низшая цензура, поскольку именно низший сегмент цензуры осуществляет воздействие на поведение той или иной системы и непосредствуенную регуляцию. Этот сегмент представлен </w:t>
      </w:r>
      <w:r w:rsidRPr="00C012F4">
        <w:rPr>
          <w:rFonts w:ascii="Times New Roman" w:eastAsia="Calibri" w:hAnsi="Times New Roman" w:cs="Times New Roman"/>
          <w:i/>
          <w:sz w:val="24"/>
          <w:szCs w:val="24"/>
          <w:lang w:eastAsia="zh-CN"/>
        </w:rPr>
        <w:t>характером</w:t>
      </w:r>
      <w:r w:rsidRPr="00C012F4">
        <w:rPr>
          <w:rFonts w:ascii="Times New Roman" w:eastAsia="Calibri" w:hAnsi="Times New Roman" w:cs="Times New Roman"/>
          <w:sz w:val="24"/>
          <w:szCs w:val="24"/>
          <w:lang w:eastAsia="zh-CN"/>
        </w:rPr>
        <w:t xml:space="preserve"> как метасценарием жизненной активности, отдельными </w:t>
      </w:r>
      <w:r w:rsidRPr="00C012F4">
        <w:rPr>
          <w:rFonts w:ascii="Times New Roman" w:eastAsia="Calibri" w:hAnsi="Times New Roman" w:cs="Times New Roman"/>
          <w:i/>
          <w:sz w:val="24"/>
          <w:szCs w:val="24"/>
          <w:lang w:eastAsia="zh-CN"/>
        </w:rPr>
        <w:t>сценариями (поведенческими программами</w:t>
      </w:r>
      <w:r w:rsidRPr="00C012F4">
        <w:rPr>
          <w:rFonts w:ascii="Times New Roman" w:eastAsia="Calibri" w:hAnsi="Times New Roman" w:cs="Times New Roman"/>
          <w:sz w:val="24"/>
          <w:szCs w:val="24"/>
          <w:lang w:eastAsia="zh-CN"/>
        </w:rPr>
        <w:t xml:space="preserve">), и </w:t>
      </w:r>
      <w:r w:rsidRPr="00C012F4">
        <w:rPr>
          <w:rFonts w:ascii="Times New Roman" w:eastAsia="Calibri" w:hAnsi="Times New Roman" w:cs="Times New Roman"/>
          <w:i/>
          <w:sz w:val="24"/>
          <w:szCs w:val="24"/>
          <w:lang w:eastAsia="zh-CN"/>
        </w:rPr>
        <w:t>нормами (паттернами  целеполагания),</w:t>
      </w:r>
      <w:r w:rsidRPr="00C012F4">
        <w:rPr>
          <w:rFonts w:ascii="Times New Roman" w:eastAsia="Calibri" w:hAnsi="Times New Roman" w:cs="Times New Roman"/>
          <w:sz w:val="24"/>
          <w:szCs w:val="24"/>
          <w:lang w:eastAsia="zh-CN"/>
        </w:rPr>
        <w:t xml:space="preserve"> которые позволяют осуществлять тестирование различных репертуаров </w:t>
      </w:r>
      <w:proofErr w:type="gramStart"/>
      <w:r w:rsidRPr="00C012F4">
        <w:rPr>
          <w:rFonts w:ascii="Times New Roman" w:eastAsia="Calibri" w:hAnsi="Times New Roman" w:cs="Times New Roman"/>
          <w:sz w:val="24"/>
          <w:szCs w:val="24"/>
          <w:lang w:eastAsia="zh-CN"/>
        </w:rPr>
        <w:t>поведения</w:t>
      </w:r>
      <w:proofErr w:type="gramEnd"/>
      <w:r w:rsidRPr="00C012F4">
        <w:rPr>
          <w:rFonts w:ascii="Times New Roman" w:eastAsia="Calibri" w:hAnsi="Times New Roman" w:cs="Times New Roman"/>
          <w:sz w:val="24"/>
          <w:szCs w:val="24"/>
          <w:lang w:eastAsia="zh-CN"/>
        </w:rPr>
        <w:t xml:space="preserve"> как поведенческим программам, так и характеру как их метасценарию.</w:t>
      </w:r>
    </w:p>
    <w:p w:rsidR="00C012F4" w:rsidRPr="00C012F4" w:rsidRDefault="00C012F4" w:rsidP="00C012F4">
      <w:pPr>
        <w:suppressAutoHyphens/>
        <w:spacing w:line="240" w:lineRule="auto"/>
        <w:jc w:val="both"/>
        <w:rPr>
          <w:rFonts w:ascii="Times New Roman" w:eastAsia="Calibri" w:hAnsi="Times New Roman" w:cs="Times New Roman"/>
          <w:i/>
          <w:sz w:val="24"/>
          <w:szCs w:val="24"/>
          <w:lang w:val="uk-UA" w:eastAsia="zh-CN"/>
        </w:rPr>
      </w:pPr>
      <w:r w:rsidRPr="00C012F4">
        <w:rPr>
          <w:rFonts w:ascii="Times New Roman" w:eastAsia="Calibri" w:hAnsi="Times New Roman" w:cs="Times New Roman"/>
          <w:sz w:val="24"/>
          <w:szCs w:val="24"/>
          <w:lang w:eastAsia="zh-CN"/>
        </w:rPr>
        <w:tab/>
      </w:r>
      <w:r w:rsidRPr="00C012F4">
        <w:rPr>
          <w:rFonts w:ascii="Times New Roman" w:eastAsia="Calibri" w:hAnsi="Times New Roman" w:cs="Times New Roman"/>
          <w:i/>
          <w:sz w:val="24"/>
          <w:szCs w:val="24"/>
          <w:u w:val="single"/>
          <w:lang w:eastAsia="zh-CN"/>
        </w:rPr>
        <w:t>Иллюстративный пример.</w:t>
      </w:r>
      <w:r w:rsidRPr="00C012F4">
        <w:rPr>
          <w:rFonts w:ascii="Times New Roman" w:eastAsia="Calibri" w:hAnsi="Times New Roman" w:cs="Times New Roman"/>
          <w:i/>
          <w:sz w:val="24"/>
          <w:szCs w:val="24"/>
          <w:lang w:eastAsia="zh-CN"/>
        </w:rPr>
        <w:t xml:space="preserve"> Метасценарием шизоидного характера выступает программа жизненной активности, ориентированная на уход от контакта с предметной реальностью и сосредоточение преимущественно на различных видах интровертной интеллектуальной активности при ограниченном круге социальных коммуникаций. Это и есть сознательно-волевое структурирование поведения психической системы на основе иерархии ценностей, в которой наивысшее место занимают духовно-интеллектуальные ценности. Отдельные сценарии этого метасценария выстраиваются по принципу соподчинения и соответствия: выбор соответствующей разновидности трудовой деятельности, формы семьи либо партнерских отношений (при выраженном  предпочтении самоизолированного образа жизни групповой среде и активности), структурировании свободного времени (</w:t>
      </w:r>
      <w:proofErr w:type="gramStart"/>
      <w:r w:rsidRPr="00C012F4">
        <w:rPr>
          <w:rFonts w:ascii="Times New Roman" w:eastAsia="Calibri" w:hAnsi="Times New Roman" w:cs="Times New Roman"/>
          <w:i/>
          <w:sz w:val="24"/>
          <w:szCs w:val="24"/>
          <w:lang w:eastAsia="zh-CN"/>
        </w:rPr>
        <w:t>предполагающее</w:t>
      </w:r>
      <w:proofErr w:type="gramEnd"/>
      <w:r w:rsidRPr="00C012F4">
        <w:rPr>
          <w:rFonts w:ascii="Times New Roman" w:eastAsia="Calibri" w:hAnsi="Times New Roman" w:cs="Times New Roman"/>
          <w:i/>
          <w:sz w:val="24"/>
          <w:szCs w:val="24"/>
          <w:lang w:eastAsia="zh-CN"/>
        </w:rPr>
        <w:t xml:space="preserve"> резервтирование свободного времени на  интеллектуальные практики и т.п.).  </w:t>
      </w:r>
      <w:r w:rsidRPr="00C012F4">
        <w:rPr>
          <w:rFonts w:ascii="Times New Roman" w:eastAsia="Calibri" w:hAnsi="Times New Roman" w:cs="Times New Roman"/>
          <w:i/>
          <w:sz w:val="24"/>
          <w:szCs w:val="24"/>
          <w:lang w:val="uk-UA" w:eastAsia="zh-CN"/>
        </w:rPr>
        <w:t xml:space="preserve"> </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 xml:space="preserve">Как становится очевидным из вышесказанного, отдельные программы (сценарии) поведения носителя шизоидного характера проистекают из характерологических диспозиций. Мы будем вкладывать в это понятие то содержание, которое фигурирует в диспозиционной концепции личности Г. Оллпорта [см. например: http://psylib.org.ua/books/hjelz01/txt14.htm]. Стоит заметить, что Оллпорт выделяет в структуре личности три типа диспозиций: </w:t>
      </w:r>
      <w:proofErr w:type="gramStart"/>
      <w:r w:rsidRPr="00C012F4">
        <w:rPr>
          <w:rFonts w:ascii="Times New Roman" w:eastAsia="Calibri" w:hAnsi="Times New Roman" w:cs="Times New Roman"/>
          <w:sz w:val="24"/>
          <w:szCs w:val="24"/>
          <w:lang w:eastAsia="zh-CN"/>
        </w:rPr>
        <w:t>кардинальную</w:t>
      </w:r>
      <w:proofErr w:type="gramEnd"/>
      <w:r w:rsidRPr="00C012F4">
        <w:rPr>
          <w:rFonts w:ascii="Times New Roman" w:eastAsia="Calibri" w:hAnsi="Times New Roman" w:cs="Times New Roman"/>
          <w:sz w:val="24"/>
          <w:szCs w:val="24"/>
          <w:lang w:eastAsia="zh-CN"/>
        </w:rPr>
        <w:t xml:space="preserve">, центральные и периферийные (вторичные). В нашей терминологии кардинальной диспозиции соответствует характер, центральным и периферийным  диспозициям - сценарии поведения. Все эти составляющие выполняют одну общую функцию - ординализации, т.е. построения порядка и приведения поведения в соответствие с этим порядком. </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 xml:space="preserve">Характер в социуме функционирует как характер представителя той или иной общности - как </w:t>
      </w:r>
      <w:r w:rsidRPr="00C012F4">
        <w:rPr>
          <w:rFonts w:ascii="Times New Roman" w:eastAsia="Calibri" w:hAnsi="Times New Roman" w:cs="Times New Roman"/>
          <w:i/>
          <w:sz w:val="24"/>
          <w:szCs w:val="24"/>
          <w:lang w:eastAsia="zh-CN"/>
        </w:rPr>
        <w:t>социальный характер</w:t>
      </w:r>
      <w:r w:rsidRPr="00C012F4">
        <w:rPr>
          <w:rFonts w:ascii="Times New Roman" w:eastAsia="Calibri" w:hAnsi="Times New Roman" w:cs="Times New Roman"/>
          <w:sz w:val="24"/>
          <w:szCs w:val="24"/>
          <w:lang w:eastAsia="zh-CN"/>
        </w:rPr>
        <w:t xml:space="preserve"> и его разновидности. И если сам характер выступает как центральная тенденция жизненной активности, то </w:t>
      </w:r>
      <w:r w:rsidRPr="00C012F4">
        <w:rPr>
          <w:rFonts w:ascii="Times New Roman" w:eastAsia="Calibri" w:hAnsi="Times New Roman" w:cs="Times New Roman"/>
          <w:i/>
          <w:sz w:val="24"/>
          <w:szCs w:val="24"/>
          <w:lang w:eastAsia="zh-CN"/>
        </w:rPr>
        <w:t>социальный характер</w:t>
      </w:r>
      <w:r w:rsidRPr="00C012F4">
        <w:rPr>
          <w:rFonts w:ascii="Times New Roman" w:eastAsia="Calibri" w:hAnsi="Times New Roman" w:cs="Times New Roman"/>
          <w:sz w:val="24"/>
          <w:szCs w:val="24"/>
          <w:lang w:eastAsia="zh-CN"/>
        </w:rPr>
        <w:t xml:space="preserve"> представляет собой соответствующие социальной стратификации как иерархии социальных групп кардинальные диспозиции представителей этих групп. Стратификация в самом общем смысле есть не только иерархия социальных групп, но, в первую очередь, иерархия ценностей и материализации этих ценностей в виде иерархии капиталов (духовно-интеллектуального, социального, политического, экономического). </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 xml:space="preserve">Иерархия социальных групп, соответствующая иерархии ценностей и капиталов, корреспондирует с той или иной идеологией и философией. Именно в философии и идеологии общества (социальной группы или сообщества) представлена как аксиология (учение о ценностях), так и социальная онтология. Мы будем оперировать этим термином в значении, предполагающем описание и пояснение архитектоники общества как целого. В этой архитектонике общества как целого его элементами выступают социальные группы, социальные институты и соответствующие им статусно-ролевые структуры. Социальный характер, таким </w:t>
      </w:r>
      <w:proofErr w:type="gramStart"/>
      <w:r w:rsidRPr="00C012F4">
        <w:rPr>
          <w:rFonts w:ascii="Times New Roman" w:eastAsia="Calibri" w:hAnsi="Times New Roman" w:cs="Times New Roman"/>
          <w:sz w:val="24"/>
          <w:szCs w:val="24"/>
          <w:lang w:eastAsia="zh-CN"/>
        </w:rPr>
        <w:t>образом</w:t>
      </w:r>
      <w:proofErr w:type="gramEnd"/>
      <w:r w:rsidRPr="00C012F4">
        <w:rPr>
          <w:rFonts w:ascii="Times New Roman" w:eastAsia="Calibri" w:hAnsi="Times New Roman" w:cs="Times New Roman"/>
          <w:sz w:val="24"/>
          <w:szCs w:val="24"/>
          <w:lang w:eastAsia="zh-CN"/>
        </w:rPr>
        <w:t xml:space="preserve"> связывает статусно-ролевые структуры с личностью, поскольку личность формируется как результат имплементирования-внедрения социального характера в психическую систему индивида. Возникает вопрос: а кто и как осуществляет это имплементирование?</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 xml:space="preserve">Цензура вообще имплементируется различными институтами социализации, а ее низший сегмент - </w:t>
      </w:r>
      <w:r w:rsidRPr="00C012F4">
        <w:rPr>
          <w:rFonts w:ascii="Times New Roman" w:eastAsia="Calibri" w:hAnsi="Times New Roman" w:cs="Times New Roman"/>
          <w:i/>
          <w:sz w:val="24"/>
          <w:szCs w:val="24"/>
          <w:lang w:eastAsia="zh-CN"/>
        </w:rPr>
        <w:t xml:space="preserve">характер, сценарии целеполагания и паттерны целеполагания </w:t>
      </w:r>
      <w:r w:rsidRPr="00C012F4">
        <w:rPr>
          <w:rFonts w:ascii="Times New Roman" w:eastAsia="Calibri" w:hAnsi="Times New Roman" w:cs="Times New Roman"/>
          <w:i/>
          <w:sz w:val="24"/>
          <w:szCs w:val="24"/>
          <w:lang w:eastAsia="zh-CN"/>
        </w:rPr>
        <w:lastRenderedPageBreak/>
        <w:t>(социальные нормы)</w:t>
      </w:r>
      <w:r w:rsidRPr="00C012F4">
        <w:rPr>
          <w:rFonts w:ascii="Times New Roman" w:eastAsia="Calibri" w:hAnsi="Times New Roman" w:cs="Times New Roman"/>
          <w:sz w:val="24"/>
          <w:szCs w:val="24"/>
          <w:lang w:eastAsia="zh-CN"/>
        </w:rPr>
        <w:t xml:space="preserve"> - такими институтами социализации, как семья, воспитательные дошкольные и средние учебные заведения. Эти структуры цензуры предназначены для создания некоей внешней упорядоченности жизни, но не гарантируют при этом ее внутренней целесообразности и осмысленности. Характер позволяет цензурировать поведение на уровне предсказуемости и прогностики его для социального окружения, очерчивая круг типических стимулов и наиболее вероятных реакций на эти стимулы. В то же время, характерология не сводится исключительно к поведению, а </w:t>
      </w:r>
      <w:proofErr w:type="gramStart"/>
      <w:r w:rsidRPr="00C012F4">
        <w:rPr>
          <w:rFonts w:ascii="Times New Roman" w:eastAsia="Calibri" w:hAnsi="Times New Roman" w:cs="Times New Roman"/>
          <w:sz w:val="24"/>
          <w:szCs w:val="24"/>
          <w:lang w:eastAsia="zh-CN"/>
        </w:rPr>
        <w:t>запечатлеватеся</w:t>
      </w:r>
      <w:proofErr w:type="gramEnd"/>
      <w:r w:rsidRPr="00C012F4">
        <w:rPr>
          <w:rFonts w:ascii="Times New Roman" w:eastAsia="Calibri" w:hAnsi="Times New Roman" w:cs="Times New Roman"/>
          <w:sz w:val="24"/>
          <w:szCs w:val="24"/>
          <w:lang w:eastAsia="zh-CN"/>
        </w:rPr>
        <w:t xml:space="preserve"> в том числе и в теле, которое приводится в визуальное соответствие характеру через механизмы бессознательной и осознанной телесной структурации. При этом сам процесс структурации телесности и психики представляет собой формирование запараллеленных изоморфизмов, которые на уровне телесной статики и динамики выражают те же механизмы защит, которые представлены в поведении</w:t>
      </w:r>
      <w:proofErr w:type="gramStart"/>
      <w:r w:rsidRPr="00C012F4">
        <w:rPr>
          <w:rFonts w:ascii="Times New Roman" w:eastAsia="Calibri" w:hAnsi="Times New Roman" w:cs="Times New Roman"/>
          <w:sz w:val="24"/>
          <w:szCs w:val="24"/>
          <w:lang w:eastAsia="zh-CN"/>
        </w:rPr>
        <w:t>.</w:t>
      </w:r>
      <w:proofErr w:type="gramEnd"/>
      <w:r w:rsidRPr="00C012F4">
        <w:rPr>
          <w:rFonts w:ascii="Times New Roman" w:eastAsia="Calibri" w:hAnsi="Times New Roman" w:cs="Times New Roman"/>
          <w:sz w:val="24"/>
          <w:szCs w:val="24"/>
          <w:lang w:eastAsia="zh-CN"/>
        </w:rPr>
        <w:t xml:space="preserve"> </w:t>
      </w:r>
      <w:proofErr w:type="gramStart"/>
      <w:r w:rsidRPr="00C012F4">
        <w:rPr>
          <w:rFonts w:ascii="Times New Roman" w:eastAsia="Calibri" w:hAnsi="Times New Roman" w:cs="Times New Roman"/>
          <w:sz w:val="24"/>
          <w:szCs w:val="24"/>
          <w:lang w:eastAsia="zh-CN"/>
        </w:rPr>
        <w:t>т</w:t>
      </w:r>
      <w:proofErr w:type="gramEnd"/>
      <w:r w:rsidRPr="00C012F4">
        <w:rPr>
          <w:rFonts w:ascii="Times New Roman" w:eastAsia="Calibri" w:hAnsi="Times New Roman" w:cs="Times New Roman"/>
          <w:sz w:val="24"/>
          <w:szCs w:val="24"/>
          <w:lang w:eastAsia="zh-CN"/>
        </w:rPr>
        <w:t xml:space="preserve">аким образом, тело представляет собой характер в ее статическом выражении, в то время как психика представляет собой тело, развернутое в процессах типических защит, срабатывающих в ситуациях полного/частичного несовладания с аффектами. Эта идея представлена в развернутом виде в работах В. Райха, который отождествлял характер с группами (кластерами) типических защит, иерархизированных по отношению к базовой травме психической системы, с чем </w:t>
      </w:r>
      <w:proofErr w:type="gramStart"/>
      <w:r w:rsidRPr="00C012F4">
        <w:rPr>
          <w:rFonts w:ascii="Times New Roman" w:eastAsia="Calibri" w:hAnsi="Times New Roman" w:cs="Times New Roman"/>
          <w:sz w:val="24"/>
          <w:szCs w:val="24"/>
          <w:lang w:eastAsia="zh-CN"/>
        </w:rPr>
        <w:t>совершенно согласен</w:t>
      </w:r>
      <w:proofErr w:type="gramEnd"/>
      <w:r w:rsidRPr="00C012F4">
        <w:rPr>
          <w:rFonts w:ascii="Times New Roman" w:eastAsia="Calibri" w:hAnsi="Times New Roman" w:cs="Times New Roman"/>
          <w:sz w:val="24"/>
          <w:szCs w:val="24"/>
          <w:lang w:eastAsia="zh-CN"/>
        </w:rPr>
        <w:t xml:space="preserve"> автор этих строк.</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 xml:space="preserve"> Поскольку характер представляет собой не просто констелляцию сценариев и паттернов целеполагания, но и - в первую очеред</w:t>
      </w:r>
      <w:proofErr w:type="gramStart"/>
      <w:r w:rsidRPr="00C012F4">
        <w:rPr>
          <w:rFonts w:ascii="Times New Roman" w:eastAsia="Calibri" w:hAnsi="Times New Roman" w:cs="Times New Roman"/>
          <w:sz w:val="24"/>
          <w:szCs w:val="24"/>
          <w:lang w:eastAsia="zh-CN"/>
        </w:rPr>
        <w:t>ь-</w:t>
      </w:r>
      <w:proofErr w:type="gramEnd"/>
      <w:r w:rsidRPr="00C012F4">
        <w:rPr>
          <w:rFonts w:ascii="Times New Roman" w:eastAsia="Calibri" w:hAnsi="Times New Roman" w:cs="Times New Roman"/>
          <w:sz w:val="24"/>
          <w:szCs w:val="24"/>
          <w:lang w:eastAsia="zh-CN"/>
        </w:rPr>
        <w:t xml:space="preserve"> иерархию защит по отношению к типичным фрустрациям и поощрениям, то управление этими фрустрациями и поощрениями представляет собой социальные технологии манипулирования психической системой через социальный характер. Само формирование социального характера представляет собой габитуализацию типических способов фрустрации/удовлетворения различных потребностей, так что интернализованные способы их удовлетворения представляют собой низшую цензуру, комплементарную механизмам правовой регуляции социального поведения. Право в любом социуме - и с этой точкой зрения согласятся, наверное, специалисты в области юриспруденции - институционализирует способы поощрения/репрессии тех или иных форм поведения, непосредственно влияя, тем самым на социальный характер. </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 xml:space="preserve">Структуры цензуры пронизывают собой не только психическую, но и социальную систему; более того, задавание тех или иных контентов высшей, средней и низшей цензуры происходит в рамках социальных институтов, которым соответствуют функции центрирования, вертикализации и ординализации социальной системы. </w:t>
      </w:r>
      <w:r w:rsidRPr="00C012F4">
        <w:rPr>
          <w:rFonts w:ascii="Times New Roman" w:eastAsia="Calibri" w:hAnsi="Times New Roman" w:cs="Times New Roman"/>
          <w:sz w:val="24"/>
          <w:szCs w:val="24"/>
          <w:lang w:val="uk-UA" w:eastAsia="zh-CN"/>
        </w:rPr>
        <w:t>При этом социальные подсистемы</w:t>
      </w:r>
      <w:r w:rsidRPr="00C012F4">
        <w:rPr>
          <w:rFonts w:ascii="Times New Roman" w:eastAsia="Calibri" w:hAnsi="Times New Roman" w:cs="Times New Roman"/>
          <w:sz w:val="24"/>
          <w:szCs w:val="24"/>
          <w:lang w:eastAsia="zh-CN"/>
        </w:rPr>
        <w:t xml:space="preserve"> и институты</w:t>
      </w:r>
      <w:r w:rsidRPr="00C012F4">
        <w:rPr>
          <w:rFonts w:ascii="Times New Roman" w:eastAsia="Calibri" w:hAnsi="Times New Roman" w:cs="Times New Roman"/>
          <w:sz w:val="24"/>
          <w:szCs w:val="24"/>
          <w:lang w:val="uk-UA" w:eastAsia="zh-CN"/>
        </w:rPr>
        <w:t>, которые должны задавать формировани</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uk-UA" w:eastAsia="zh-CN"/>
        </w:rPr>
        <w:t xml:space="preserve"> структур высше</w:t>
      </w:r>
      <w:r w:rsidRPr="00C012F4">
        <w:rPr>
          <w:rFonts w:ascii="Times New Roman" w:eastAsia="Calibri" w:hAnsi="Times New Roman" w:cs="Times New Roman"/>
          <w:sz w:val="24"/>
          <w:szCs w:val="24"/>
          <w:lang w:eastAsia="zh-CN"/>
        </w:rPr>
        <w:t>й</w:t>
      </w:r>
      <w:r w:rsidRPr="00C012F4">
        <w:rPr>
          <w:rFonts w:ascii="Times New Roman" w:eastAsia="Calibri" w:hAnsi="Times New Roman" w:cs="Times New Roman"/>
          <w:sz w:val="24"/>
          <w:szCs w:val="24"/>
          <w:lang w:val="uk-UA" w:eastAsia="zh-CN"/>
        </w:rPr>
        <w:t xml:space="preserve"> и средне</w:t>
      </w:r>
      <w:r w:rsidRPr="00C012F4">
        <w:rPr>
          <w:rFonts w:ascii="Times New Roman" w:eastAsia="Calibri" w:hAnsi="Times New Roman" w:cs="Times New Roman"/>
          <w:sz w:val="24"/>
          <w:szCs w:val="24"/>
          <w:lang w:eastAsia="zh-CN"/>
        </w:rPr>
        <w:t>й</w:t>
      </w:r>
      <w:r w:rsidRPr="00C012F4">
        <w:rPr>
          <w:rFonts w:ascii="Times New Roman" w:eastAsia="Calibri" w:hAnsi="Times New Roman" w:cs="Times New Roman"/>
          <w:sz w:val="24"/>
          <w:szCs w:val="24"/>
          <w:lang w:val="uk-UA" w:eastAsia="zh-CN"/>
        </w:rPr>
        <w:t xml:space="preserve"> цензуры, находятся на одном уровне с подсистемой-институтом, который в системной модели задает структуры низше</w:t>
      </w:r>
      <w:r w:rsidRPr="00C012F4">
        <w:rPr>
          <w:rFonts w:ascii="Times New Roman" w:eastAsia="Calibri" w:hAnsi="Times New Roman" w:cs="Times New Roman"/>
          <w:sz w:val="24"/>
          <w:szCs w:val="24"/>
          <w:lang w:eastAsia="zh-CN"/>
        </w:rPr>
        <w:t>й</w:t>
      </w:r>
      <w:r w:rsidRPr="00C012F4">
        <w:rPr>
          <w:rFonts w:ascii="Times New Roman" w:eastAsia="Calibri" w:hAnsi="Times New Roman" w:cs="Times New Roman"/>
          <w:sz w:val="24"/>
          <w:szCs w:val="24"/>
          <w:lang w:val="uk-UA" w:eastAsia="zh-CN"/>
        </w:rPr>
        <w:t xml:space="preserve"> цензуры. </w:t>
      </w:r>
      <w:r w:rsidRPr="00C012F4">
        <w:rPr>
          <w:rFonts w:ascii="Times New Roman" w:eastAsia="Calibri" w:hAnsi="Times New Roman" w:cs="Times New Roman"/>
          <w:sz w:val="24"/>
          <w:szCs w:val="24"/>
          <w:lang w:eastAsia="zh-CN"/>
        </w:rPr>
        <w:t xml:space="preserve">Так, например, если </w:t>
      </w:r>
      <w:r w:rsidRPr="00C012F4">
        <w:rPr>
          <w:rFonts w:ascii="Times New Roman" w:eastAsia="Calibri" w:hAnsi="Times New Roman" w:cs="Times New Roman"/>
          <w:sz w:val="24"/>
          <w:szCs w:val="24"/>
          <w:lang w:val="uk-UA" w:eastAsia="zh-CN"/>
        </w:rPr>
        <w:t>право,</w:t>
      </w:r>
      <w:r w:rsidRPr="00C012F4">
        <w:rPr>
          <w:rFonts w:ascii="Times New Roman" w:eastAsia="Calibri" w:hAnsi="Times New Roman" w:cs="Times New Roman"/>
          <w:sz w:val="24"/>
          <w:szCs w:val="24"/>
          <w:lang w:eastAsia="zh-CN"/>
        </w:rPr>
        <w:t xml:space="preserve"> которое</w:t>
      </w:r>
      <w:r w:rsidRPr="00C012F4">
        <w:rPr>
          <w:rFonts w:ascii="Times New Roman" w:eastAsia="Calibri" w:hAnsi="Times New Roman" w:cs="Times New Roman"/>
          <w:sz w:val="24"/>
          <w:szCs w:val="24"/>
          <w:lang w:val="uk-UA" w:eastAsia="zh-CN"/>
        </w:rPr>
        <w:t xml:space="preserve"> по ресурсам формирования гомеостаза намного превосходит политику, находится в подчинении к политике,</w:t>
      </w:r>
      <w:r w:rsidRPr="00C012F4">
        <w:rPr>
          <w:rFonts w:ascii="Times New Roman" w:eastAsia="Calibri" w:hAnsi="Times New Roman" w:cs="Times New Roman"/>
          <w:sz w:val="24"/>
          <w:szCs w:val="24"/>
          <w:lang w:eastAsia="zh-CN"/>
        </w:rPr>
        <w:t xml:space="preserve"> это</w:t>
      </w:r>
      <w:r w:rsidRPr="00C012F4">
        <w:rPr>
          <w:rFonts w:ascii="Times New Roman" w:eastAsia="Calibri" w:hAnsi="Times New Roman" w:cs="Times New Roman"/>
          <w:sz w:val="24"/>
          <w:szCs w:val="24"/>
          <w:lang w:val="uk-UA" w:eastAsia="zh-CN"/>
        </w:rPr>
        <w:t xml:space="preserve"> говорит</w:t>
      </w:r>
      <w:r w:rsidRPr="00C012F4">
        <w:rPr>
          <w:rFonts w:ascii="Times New Roman" w:eastAsia="Calibri" w:hAnsi="Times New Roman" w:cs="Times New Roman"/>
          <w:sz w:val="24"/>
          <w:szCs w:val="24"/>
          <w:lang w:eastAsia="zh-CN"/>
        </w:rPr>
        <w:t xml:space="preserve"> только</w:t>
      </w:r>
      <w:r w:rsidRPr="00C012F4">
        <w:rPr>
          <w:rFonts w:ascii="Times New Roman" w:eastAsia="Calibri" w:hAnsi="Times New Roman" w:cs="Times New Roman"/>
          <w:sz w:val="24"/>
          <w:szCs w:val="24"/>
          <w:lang w:val="uk-UA" w:eastAsia="zh-CN"/>
        </w:rPr>
        <w:t xml:space="preserve"> о нарушении контура</w:t>
      </w:r>
      <w:r w:rsidRPr="00C012F4">
        <w:rPr>
          <w:rFonts w:ascii="Times New Roman" w:eastAsia="Calibri" w:hAnsi="Times New Roman" w:cs="Times New Roman"/>
          <w:sz w:val="24"/>
          <w:szCs w:val="24"/>
          <w:lang w:eastAsia="zh-CN"/>
        </w:rPr>
        <w:t xml:space="preserve"> социального</w:t>
      </w:r>
      <w:r w:rsidRPr="00C012F4">
        <w:rPr>
          <w:rFonts w:ascii="Times New Roman" w:eastAsia="Calibri" w:hAnsi="Times New Roman" w:cs="Times New Roman"/>
          <w:sz w:val="24"/>
          <w:szCs w:val="24"/>
          <w:lang w:val="uk-UA" w:eastAsia="zh-CN"/>
        </w:rPr>
        <w:t xml:space="preserve"> гомеостаза.</w:t>
      </w:r>
      <w:r w:rsidRPr="00C012F4">
        <w:rPr>
          <w:rFonts w:ascii="Times New Roman" w:eastAsia="Calibri" w:hAnsi="Times New Roman" w:cs="Times New Roman"/>
          <w:sz w:val="24"/>
          <w:szCs w:val="24"/>
          <w:lang w:eastAsia="zh-CN"/>
        </w:rPr>
        <w:t xml:space="preserve"> Последнее можно объяснит тем, что структурирующая информация более высокого уровня находится в ценностном знании, которое, в аспекте своего структуроформирующего потенциала, превосходит как теоретическое, так и эмпиричпеское знание. Именно поэтому перестановка права и политики и подмена законности политической целесообразностью, в функицональном отношении возможна, но всегда имеет нежелательные для системы последствия в виде ее разрушения, что, впрочем, не исключает такого варианта в экстраординарных ситуациях.</w:t>
      </w:r>
    </w:p>
    <w:p w:rsidR="00C012F4" w:rsidRPr="00C012F4" w:rsidRDefault="00C012F4" w:rsidP="00C012F4">
      <w:pPr>
        <w:tabs>
          <w:tab w:val="left" w:pos="993"/>
        </w:tabs>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val="uk-UA" w:eastAsia="zh-CN"/>
        </w:rPr>
        <w:t>Как отмечает в связи</w:t>
      </w:r>
      <w:r w:rsidRPr="00C012F4">
        <w:rPr>
          <w:rFonts w:ascii="Times New Roman" w:eastAsia="Calibri" w:hAnsi="Times New Roman" w:cs="Times New Roman"/>
          <w:sz w:val="24"/>
          <w:szCs w:val="24"/>
          <w:lang w:eastAsia="zh-CN"/>
        </w:rPr>
        <w:t xml:space="preserve"> с этим</w:t>
      </w:r>
      <w:r w:rsidRPr="00C012F4">
        <w:rPr>
          <w:rFonts w:ascii="Times New Roman" w:eastAsia="Calibri" w:hAnsi="Times New Roman" w:cs="Times New Roman"/>
          <w:sz w:val="24"/>
          <w:szCs w:val="24"/>
          <w:lang w:val="uk-UA" w:eastAsia="zh-CN"/>
        </w:rPr>
        <w:t xml:space="preserve"> Р.Ф. Абдеев, «</w:t>
      </w:r>
      <w:r w:rsidRPr="00C012F4">
        <w:rPr>
          <w:rFonts w:ascii="Times New Roman" w:eastAsia="Calibri" w:hAnsi="Times New Roman" w:cs="Times New Roman"/>
          <w:sz w:val="24"/>
          <w:szCs w:val="24"/>
          <w:lang w:eastAsia="zh-CN"/>
        </w:rPr>
        <w:t>с</w:t>
      </w:r>
      <w:r w:rsidRPr="00C012F4">
        <w:rPr>
          <w:rFonts w:ascii="Times New Roman" w:eastAsia="Calibri" w:hAnsi="Times New Roman" w:cs="Times New Roman"/>
          <w:sz w:val="24"/>
          <w:szCs w:val="24"/>
          <w:lang w:val="uk-UA" w:eastAsia="zh-CN"/>
        </w:rPr>
        <w:t xml:space="preserve">ущность процесса развития заключается в целенаправленном накоплении информации с последующим ее благоустройством, структурированием. Но в потоке информации, циркулирующей в I контуре ОС, в каждом цикле управления бывает много разнообразной информации </w:t>
      </w:r>
      <w:r w:rsidRPr="00C012F4">
        <w:rPr>
          <w:rFonts w:ascii="Times New Roman" w:eastAsia="Calibri" w:hAnsi="Times New Roman" w:cs="Times New Roman"/>
          <w:sz w:val="24"/>
          <w:szCs w:val="24"/>
          <w:lang w:val="uk-UA" w:eastAsia="zh-CN"/>
        </w:rPr>
        <w:lastRenderedPageBreak/>
        <w:t xml:space="preserve">(избыточной, повторяющейся), в том числе и "информационного шума". Поэтому на входе во II контур ОС </w:t>
      </w:r>
      <w:r w:rsidRPr="00C012F4">
        <w:rPr>
          <w:rFonts w:ascii="Times New Roman" w:eastAsia="Calibri" w:hAnsi="Times New Roman" w:cs="Times New Roman"/>
          <w:sz w:val="24"/>
          <w:szCs w:val="24"/>
          <w:lang w:eastAsia="zh-CN"/>
        </w:rPr>
        <w:t>по</w:t>
      </w:r>
      <w:r w:rsidRPr="00C012F4">
        <w:rPr>
          <w:rFonts w:ascii="Times New Roman" w:eastAsia="Calibri" w:hAnsi="Times New Roman" w:cs="Times New Roman"/>
          <w:sz w:val="24"/>
          <w:szCs w:val="24"/>
          <w:lang w:val="uk-UA" w:eastAsia="zh-CN"/>
        </w:rPr>
        <w:t>является так называемый семантический фильтр, который осуществляет отбор информации с учетом преемственности и ценности новых "порций" информации для целевой функции системы, для ее целостности. Число таких порций информации от цикла к циклу непрерывно растет, и они начинают складываться ("оседать", кристаллизоваться) в определенную структуру (гипотезы, теории, программы, изобретения и т.д.). Вот такие структуры и являются "точками роста" феномена "развития". Именно целенаправленн</w:t>
      </w:r>
      <w:r w:rsidRPr="00C012F4">
        <w:rPr>
          <w:rFonts w:ascii="Times New Roman" w:eastAsia="Calibri" w:hAnsi="Times New Roman" w:cs="Times New Roman"/>
          <w:sz w:val="24"/>
          <w:szCs w:val="24"/>
          <w:lang w:eastAsia="zh-CN"/>
        </w:rPr>
        <w:t>ый</w:t>
      </w:r>
      <w:r w:rsidRPr="00C012F4">
        <w:rPr>
          <w:rFonts w:ascii="Times New Roman" w:eastAsia="Calibri" w:hAnsi="Times New Roman" w:cs="Times New Roman"/>
          <w:sz w:val="24"/>
          <w:szCs w:val="24"/>
          <w:lang w:val="uk-UA" w:eastAsia="zh-CN"/>
        </w:rPr>
        <w:t xml:space="preserve"> сбор, интегрировани</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uk-UA" w:eastAsia="zh-CN"/>
        </w:rPr>
        <w:t xml:space="preserve"> информации на основе отображения является предпосылкой, основным условием появления новой организации, новой структуры. Если ... структуру можно рассматривать как связанную, внутреннюю информацию, то структурировани</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uk-UA" w:eastAsia="zh-CN"/>
        </w:rPr>
        <w:t xml:space="preserve"> и является процессом возникновения новой (структурной) информации в результате циркуляции в организме оперативной информации. Это - создание нового в самом процессе взаимодействия живой субстанции со средой в результате выборочного отображения и отбора информации об этом взаимодействии, то есть</w:t>
      </w:r>
      <w:r w:rsidRPr="00C012F4">
        <w:rPr>
          <w:rFonts w:ascii="Times New Roman" w:eastAsia="Calibri" w:hAnsi="Times New Roman" w:cs="Times New Roman"/>
          <w:sz w:val="24"/>
          <w:szCs w:val="24"/>
          <w:lang w:eastAsia="zh-CN"/>
        </w:rPr>
        <w:t>,</w:t>
      </w:r>
      <w:r w:rsidRPr="00C012F4">
        <w:rPr>
          <w:rFonts w:ascii="Times New Roman" w:eastAsia="Calibri" w:hAnsi="Times New Roman" w:cs="Times New Roman"/>
          <w:sz w:val="24"/>
          <w:szCs w:val="24"/>
          <w:lang w:val="uk-UA" w:eastAsia="zh-CN"/>
        </w:rPr>
        <w:t xml:space="preserve"> процесс саморазвития»[http://society.polbu.ru/abdeev_informphilo/ch06_i.html]</w:t>
      </w:r>
    </w:p>
    <w:p w:rsidR="00C012F4" w:rsidRPr="00C012F4" w:rsidRDefault="00C012F4" w:rsidP="00C012F4">
      <w:pPr>
        <w:tabs>
          <w:tab w:val="left" w:pos="993"/>
        </w:tabs>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В институциональном аспекте в обществе схематично можно выделить, как проистекает из нашей модели четыре группы социальных институтов: духовно-культурные (сооответствующие ноонтологии), социальные, психоформирующие  (институты социализации) и телоформирующие. Этим институтам в содержательном отношении соответствуют церковь и религия, наука и высшее образование, мораль, идеология, право, политика, институты социализации (социальной опеки: дошкольного воспитания, среднего образования, охватывающие подсистему педагогики), семья. В функциональном состоянии общества социальная система воспроизводит иерархичность социальных институтов и функциональную стратификацию социальных групп, поскольку социальная стратификация</w:t>
      </w:r>
      <w:proofErr w:type="gramStart"/>
      <w:r w:rsidRPr="00C012F4">
        <w:rPr>
          <w:rFonts w:ascii="Times New Roman" w:eastAsia="Calibri" w:hAnsi="Times New Roman" w:cs="Times New Roman"/>
          <w:sz w:val="24"/>
          <w:szCs w:val="24"/>
          <w:lang w:eastAsia="zh-CN"/>
        </w:rPr>
        <w:t>,в</w:t>
      </w:r>
      <w:proofErr w:type="gramEnd"/>
      <w:r w:rsidRPr="00C012F4">
        <w:rPr>
          <w:rFonts w:ascii="Times New Roman" w:eastAsia="Calibri" w:hAnsi="Times New Roman" w:cs="Times New Roman"/>
          <w:sz w:val="24"/>
          <w:szCs w:val="24"/>
          <w:lang w:eastAsia="zh-CN"/>
        </w:rPr>
        <w:t xml:space="preserve"> авторском понимании, в функциональном состоянии общества соответствует институциональной иерархии, и наоборот. </w:t>
      </w:r>
    </w:p>
    <w:p w:rsidR="00C012F4" w:rsidRPr="00C012F4" w:rsidRDefault="00C012F4" w:rsidP="00C012F4">
      <w:pPr>
        <w:tabs>
          <w:tab w:val="left" w:pos="993"/>
        </w:tabs>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Указанное соотношение между институциональной иерархией и стратификацией социальных групп может быть представлено в виде таблицы.</w:t>
      </w:r>
    </w:p>
    <w:p w:rsidR="00C012F4" w:rsidRPr="00C012F4" w:rsidRDefault="00C012F4" w:rsidP="00C012F4">
      <w:pPr>
        <w:tabs>
          <w:tab w:val="left" w:pos="993"/>
        </w:tabs>
        <w:suppressAutoHyphens/>
        <w:spacing w:line="240" w:lineRule="auto"/>
        <w:ind w:firstLine="708"/>
        <w:jc w:val="both"/>
        <w:rPr>
          <w:rFonts w:ascii="Times New Roman" w:eastAsia="Calibri" w:hAnsi="Times New Roman" w:cs="Times New Roman"/>
          <w:b/>
          <w:sz w:val="24"/>
          <w:szCs w:val="24"/>
          <w:lang w:eastAsia="zh-CN"/>
        </w:rPr>
      </w:pPr>
      <w:r w:rsidRPr="00C012F4">
        <w:rPr>
          <w:rFonts w:ascii="Times New Roman" w:eastAsia="Calibri" w:hAnsi="Times New Roman" w:cs="Times New Roman"/>
          <w:b/>
          <w:sz w:val="24"/>
          <w:szCs w:val="24"/>
          <w:lang w:eastAsia="zh-CN"/>
        </w:rPr>
        <w:t>Таблица 1.3. Институциональная иерархия и социальная стратификация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C012F4" w:rsidRPr="00C012F4" w:rsidTr="000952BA">
        <w:tc>
          <w:tcPr>
            <w:tcW w:w="4785" w:type="dxa"/>
          </w:tcPr>
          <w:p w:rsidR="00C012F4" w:rsidRPr="00C012F4" w:rsidRDefault="00C012F4" w:rsidP="00C012F4">
            <w:pPr>
              <w:tabs>
                <w:tab w:val="left" w:pos="993"/>
              </w:tabs>
              <w:suppressAutoHyphens/>
              <w:spacing w:line="240" w:lineRule="auto"/>
              <w:jc w:val="center"/>
              <w:rPr>
                <w:rFonts w:ascii="Times New Roman" w:eastAsia="Calibri" w:hAnsi="Times New Roman" w:cs="Times New Roman"/>
                <w:b/>
                <w:sz w:val="24"/>
                <w:szCs w:val="24"/>
                <w:lang w:eastAsia="zh-CN"/>
              </w:rPr>
            </w:pPr>
            <w:r w:rsidRPr="00C012F4">
              <w:rPr>
                <w:rFonts w:ascii="Times New Roman" w:eastAsia="Calibri" w:hAnsi="Times New Roman" w:cs="Times New Roman"/>
                <w:b/>
                <w:sz w:val="24"/>
                <w:szCs w:val="24"/>
                <w:lang w:eastAsia="zh-CN"/>
              </w:rPr>
              <w:t>Институциональная иерархия</w:t>
            </w:r>
          </w:p>
        </w:tc>
        <w:tc>
          <w:tcPr>
            <w:tcW w:w="4786" w:type="dxa"/>
          </w:tcPr>
          <w:p w:rsidR="00C012F4" w:rsidRPr="00C012F4" w:rsidRDefault="00C012F4" w:rsidP="00C012F4">
            <w:pPr>
              <w:tabs>
                <w:tab w:val="left" w:pos="993"/>
              </w:tabs>
              <w:suppressAutoHyphens/>
              <w:spacing w:line="240" w:lineRule="auto"/>
              <w:jc w:val="center"/>
              <w:rPr>
                <w:rFonts w:ascii="Times New Roman" w:eastAsia="Calibri" w:hAnsi="Times New Roman" w:cs="Times New Roman"/>
                <w:b/>
                <w:sz w:val="24"/>
                <w:szCs w:val="24"/>
                <w:lang w:eastAsia="zh-CN"/>
              </w:rPr>
            </w:pPr>
            <w:r w:rsidRPr="00C012F4">
              <w:rPr>
                <w:rFonts w:ascii="Times New Roman" w:eastAsia="Calibri" w:hAnsi="Times New Roman" w:cs="Times New Roman"/>
                <w:b/>
                <w:sz w:val="24"/>
                <w:szCs w:val="24"/>
                <w:lang w:eastAsia="zh-CN"/>
              </w:rPr>
              <w:t>Социальная стратификация</w:t>
            </w:r>
          </w:p>
        </w:tc>
      </w:tr>
      <w:tr w:rsidR="00C012F4" w:rsidRPr="00C012F4" w:rsidTr="000952BA">
        <w:tc>
          <w:tcPr>
            <w:tcW w:w="4785" w:type="dxa"/>
          </w:tcPr>
          <w:p w:rsidR="00C012F4" w:rsidRPr="00C012F4" w:rsidRDefault="00C012F4" w:rsidP="00C012F4">
            <w:pPr>
              <w:tabs>
                <w:tab w:val="left" w:pos="993"/>
              </w:tabs>
              <w:suppressAutoHyphens/>
              <w:spacing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Церковь (религия)</w:t>
            </w:r>
          </w:p>
        </w:tc>
        <w:tc>
          <w:tcPr>
            <w:tcW w:w="4786" w:type="dxa"/>
          </w:tcPr>
          <w:p w:rsidR="00C012F4" w:rsidRPr="00C012F4" w:rsidRDefault="00C012F4" w:rsidP="00C012F4">
            <w:pPr>
              <w:tabs>
                <w:tab w:val="left" w:pos="993"/>
              </w:tabs>
              <w:suppressAutoHyphens/>
              <w:spacing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Духовенство</w:t>
            </w:r>
          </w:p>
        </w:tc>
      </w:tr>
      <w:tr w:rsidR="00C012F4" w:rsidRPr="00C012F4" w:rsidTr="000952BA">
        <w:tc>
          <w:tcPr>
            <w:tcW w:w="4785" w:type="dxa"/>
          </w:tcPr>
          <w:p w:rsidR="00C012F4" w:rsidRPr="00C012F4" w:rsidRDefault="00C012F4" w:rsidP="00C012F4">
            <w:pPr>
              <w:tabs>
                <w:tab w:val="left" w:pos="993"/>
              </w:tabs>
              <w:suppressAutoHyphens/>
              <w:spacing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Высшее образование (философия, наука) или ее субституты (мифология, искусство)</w:t>
            </w:r>
          </w:p>
        </w:tc>
        <w:tc>
          <w:tcPr>
            <w:tcW w:w="4786" w:type="dxa"/>
          </w:tcPr>
          <w:p w:rsidR="00C012F4" w:rsidRPr="00C012F4" w:rsidRDefault="00C012F4" w:rsidP="00C012F4">
            <w:pPr>
              <w:tabs>
                <w:tab w:val="left" w:pos="993"/>
              </w:tabs>
              <w:suppressAutoHyphens/>
              <w:spacing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Интеллигенция</w:t>
            </w:r>
          </w:p>
        </w:tc>
      </w:tr>
      <w:tr w:rsidR="00C012F4" w:rsidRPr="00C012F4" w:rsidTr="000952BA">
        <w:tc>
          <w:tcPr>
            <w:tcW w:w="4785" w:type="dxa"/>
          </w:tcPr>
          <w:p w:rsidR="00C012F4" w:rsidRPr="00C012F4" w:rsidRDefault="00C012F4" w:rsidP="00C012F4">
            <w:pPr>
              <w:tabs>
                <w:tab w:val="left" w:pos="993"/>
              </w:tabs>
              <w:suppressAutoHyphens/>
              <w:spacing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Мораль</w:t>
            </w:r>
          </w:p>
        </w:tc>
        <w:tc>
          <w:tcPr>
            <w:tcW w:w="4786" w:type="dxa"/>
          </w:tcPr>
          <w:p w:rsidR="00C012F4" w:rsidRPr="00C012F4" w:rsidRDefault="00C012F4" w:rsidP="00C012F4">
            <w:pPr>
              <w:tabs>
                <w:tab w:val="left" w:pos="993"/>
              </w:tabs>
              <w:suppressAutoHyphens/>
              <w:spacing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Духовенство, интеллигенция</w:t>
            </w:r>
          </w:p>
        </w:tc>
      </w:tr>
      <w:tr w:rsidR="00C012F4" w:rsidRPr="00C012F4" w:rsidTr="000952BA">
        <w:tc>
          <w:tcPr>
            <w:tcW w:w="4785" w:type="dxa"/>
          </w:tcPr>
          <w:p w:rsidR="00C012F4" w:rsidRPr="00C012F4" w:rsidRDefault="00C012F4" w:rsidP="00C012F4">
            <w:pPr>
              <w:tabs>
                <w:tab w:val="left" w:pos="993"/>
              </w:tabs>
              <w:suppressAutoHyphens/>
              <w:spacing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Идеология</w:t>
            </w:r>
          </w:p>
        </w:tc>
        <w:tc>
          <w:tcPr>
            <w:tcW w:w="4786" w:type="dxa"/>
          </w:tcPr>
          <w:p w:rsidR="00C012F4" w:rsidRPr="00C012F4" w:rsidRDefault="00C012F4" w:rsidP="00C012F4">
            <w:pPr>
              <w:tabs>
                <w:tab w:val="left" w:pos="993"/>
              </w:tabs>
              <w:suppressAutoHyphens/>
              <w:spacing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Духовенство, интеллигенция</w:t>
            </w:r>
          </w:p>
        </w:tc>
      </w:tr>
      <w:tr w:rsidR="00C012F4" w:rsidRPr="00C012F4" w:rsidTr="000952BA">
        <w:tc>
          <w:tcPr>
            <w:tcW w:w="4785" w:type="dxa"/>
          </w:tcPr>
          <w:p w:rsidR="00C012F4" w:rsidRPr="00C012F4" w:rsidRDefault="00C012F4" w:rsidP="00C012F4">
            <w:pPr>
              <w:tabs>
                <w:tab w:val="left" w:pos="993"/>
              </w:tabs>
              <w:suppressAutoHyphens/>
              <w:spacing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Право</w:t>
            </w:r>
          </w:p>
        </w:tc>
        <w:tc>
          <w:tcPr>
            <w:tcW w:w="4786" w:type="dxa"/>
          </w:tcPr>
          <w:p w:rsidR="00C012F4" w:rsidRPr="00C012F4" w:rsidRDefault="00C012F4" w:rsidP="00C012F4">
            <w:pPr>
              <w:tabs>
                <w:tab w:val="left" w:pos="993"/>
              </w:tabs>
              <w:suppressAutoHyphens/>
              <w:spacing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Политические (военные и управленческие) элиты</w:t>
            </w:r>
          </w:p>
        </w:tc>
      </w:tr>
      <w:tr w:rsidR="00C012F4" w:rsidRPr="00C012F4" w:rsidTr="000952BA">
        <w:tc>
          <w:tcPr>
            <w:tcW w:w="4785" w:type="dxa"/>
          </w:tcPr>
          <w:p w:rsidR="00C012F4" w:rsidRPr="00C012F4" w:rsidRDefault="00C012F4" w:rsidP="00C012F4">
            <w:pPr>
              <w:tabs>
                <w:tab w:val="left" w:pos="993"/>
              </w:tabs>
              <w:suppressAutoHyphens/>
              <w:spacing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Политика</w:t>
            </w:r>
          </w:p>
        </w:tc>
        <w:tc>
          <w:tcPr>
            <w:tcW w:w="4786" w:type="dxa"/>
          </w:tcPr>
          <w:p w:rsidR="00C012F4" w:rsidRPr="00C012F4" w:rsidRDefault="00C012F4" w:rsidP="00C012F4">
            <w:pPr>
              <w:tabs>
                <w:tab w:val="left" w:pos="993"/>
              </w:tabs>
              <w:suppressAutoHyphens/>
              <w:spacing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Политические (военные и управленческие) элиты</w:t>
            </w:r>
          </w:p>
        </w:tc>
      </w:tr>
      <w:tr w:rsidR="00C012F4" w:rsidRPr="00C012F4" w:rsidTr="000952BA">
        <w:tc>
          <w:tcPr>
            <w:tcW w:w="4785" w:type="dxa"/>
          </w:tcPr>
          <w:p w:rsidR="00C012F4" w:rsidRPr="00C012F4" w:rsidRDefault="00C012F4" w:rsidP="00C012F4">
            <w:pPr>
              <w:tabs>
                <w:tab w:val="left" w:pos="993"/>
              </w:tabs>
              <w:suppressAutoHyphens/>
              <w:spacing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Институты первичной социализации (педагогическая и медицинская подсистема)</w:t>
            </w:r>
          </w:p>
        </w:tc>
        <w:tc>
          <w:tcPr>
            <w:tcW w:w="4786" w:type="dxa"/>
          </w:tcPr>
          <w:p w:rsidR="00C012F4" w:rsidRPr="00C012F4" w:rsidRDefault="00C012F4" w:rsidP="00C012F4">
            <w:pPr>
              <w:tabs>
                <w:tab w:val="left" w:pos="993"/>
              </w:tabs>
              <w:suppressAutoHyphens/>
              <w:spacing w:line="240" w:lineRule="auto"/>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Педагогическая и медицинская общности</w:t>
            </w:r>
          </w:p>
        </w:tc>
      </w:tr>
      <w:tr w:rsidR="00C012F4" w:rsidRPr="00C012F4" w:rsidTr="000952BA">
        <w:tc>
          <w:tcPr>
            <w:tcW w:w="4785" w:type="dxa"/>
          </w:tcPr>
          <w:p w:rsidR="00C012F4" w:rsidRPr="00C012F4" w:rsidRDefault="00C012F4" w:rsidP="00C012F4">
            <w:pPr>
              <w:tabs>
                <w:tab w:val="left" w:pos="993"/>
              </w:tabs>
              <w:suppressAutoHyphens/>
              <w:spacing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Экономика</w:t>
            </w:r>
          </w:p>
        </w:tc>
        <w:tc>
          <w:tcPr>
            <w:tcW w:w="4786" w:type="dxa"/>
          </w:tcPr>
          <w:p w:rsidR="00C012F4" w:rsidRPr="00C012F4" w:rsidRDefault="00C012F4" w:rsidP="00C012F4">
            <w:pPr>
              <w:tabs>
                <w:tab w:val="left" w:pos="993"/>
              </w:tabs>
              <w:suppressAutoHyphens/>
              <w:spacing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 xml:space="preserve">Буржуазия (бизнес-класс), когнитариат </w:t>
            </w:r>
            <w:r w:rsidRPr="00C012F4">
              <w:rPr>
                <w:rFonts w:ascii="Times New Roman" w:eastAsia="Calibri" w:hAnsi="Times New Roman" w:cs="Times New Roman"/>
                <w:sz w:val="24"/>
                <w:szCs w:val="24"/>
                <w:lang w:eastAsia="zh-CN"/>
              </w:rPr>
              <w:lastRenderedPageBreak/>
              <w:t>(средний класс), индустриальный рабочий класс, крестьянство</w:t>
            </w:r>
          </w:p>
        </w:tc>
      </w:tr>
      <w:tr w:rsidR="00C012F4" w:rsidRPr="00C012F4" w:rsidTr="000952BA">
        <w:tc>
          <w:tcPr>
            <w:tcW w:w="4785" w:type="dxa"/>
          </w:tcPr>
          <w:p w:rsidR="00C012F4" w:rsidRPr="00C012F4" w:rsidRDefault="00C012F4" w:rsidP="00C012F4">
            <w:pPr>
              <w:tabs>
                <w:tab w:val="left" w:pos="993"/>
              </w:tabs>
              <w:suppressAutoHyphens/>
              <w:spacing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lastRenderedPageBreak/>
              <w:t>Семья</w:t>
            </w:r>
          </w:p>
        </w:tc>
        <w:tc>
          <w:tcPr>
            <w:tcW w:w="4786" w:type="dxa"/>
          </w:tcPr>
          <w:p w:rsidR="00C012F4" w:rsidRPr="00C012F4" w:rsidRDefault="00C012F4" w:rsidP="00C012F4">
            <w:pPr>
              <w:tabs>
                <w:tab w:val="left" w:pos="993"/>
              </w:tabs>
              <w:suppressAutoHyphens/>
              <w:spacing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Представители всех социальных групп</w:t>
            </w:r>
          </w:p>
        </w:tc>
      </w:tr>
    </w:tbl>
    <w:p w:rsidR="00C012F4" w:rsidRPr="00C012F4" w:rsidRDefault="00C012F4" w:rsidP="00C012F4">
      <w:pPr>
        <w:suppressAutoHyphens/>
        <w:spacing w:after="120" w:line="240" w:lineRule="auto"/>
        <w:ind w:firstLine="66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  Такая иерархичность может нарушаться за счет того, что подсистемы меньшего уровня генерализованности социального влияния начинают субординировать подсистемы более высокого уровня генерализованности социального воздействия (степень генерализованности социального воздействия можно определить как некоторую условную величину охвата социального пространства той или иной социальной подсистемой). Так, в Украине и РФ наблюдается субординирование со стороны политики других социальных подсистем. При этом имеет место подчиненное, по отношению к политике, иерархически высших ментальных уровней, связанных с религией, идеологией, наукой</w:t>
      </w:r>
      <w:proofErr w:type="gramStart"/>
      <w:r w:rsidRPr="00C012F4">
        <w:rPr>
          <w:rFonts w:ascii="Times New Roman" w:eastAsia="Calibri" w:hAnsi="Times New Roman" w:cs="Times New Roman"/>
          <w:sz w:val="24"/>
          <w:szCs w:val="24"/>
          <w:lang w:eastAsia="zh-CN"/>
        </w:rPr>
        <w:t>.</w:t>
      </w:r>
      <w:proofErr w:type="gramEnd"/>
    </w:p>
    <w:p w:rsidR="00C012F4" w:rsidRPr="00C012F4" w:rsidRDefault="00C012F4" w:rsidP="00C012F4">
      <w:pPr>
        <w:tabs>
          <w:tab w:val="center" w:pos="6096"/>
          <w:tab w:val="center" w:pos="7088"/>
        </w:tabs>
        <w:suppressAutoHyphens/>
        <w:spacing w:after="120" w:line="240" w:lineRule="auto"/>
        <w:ind w:hanging="284"/>
        <w:jc w:val="center"/>
        <w:rPr>
          <w:rFonts w:ascii="Times New Roman" w:eastAsia="Times New Roman" w:hAnsi="Times New Roman" w:cs="Times New Roman"/>
          <w:b/>
          <w:sz w:val="24"/>
          <w:szCs w:val="24"/>
          <w:lang w:val="x-none" w:eastAsia="zh-CN"/>
        </w:rPr>
      </w:pPr>
      <w:r w:rsidRPr="00C012F4">
        <w:rPr>
          <w:rFonts w:ascii="Times New Roman" w:eastAsia="Calibri" w:hAnsi="Times New Roman" w:cs="Times New Roman"/>
          <w:sz w:val="24"/>
          <w:szCs w:val="24"/>
          <w:lang w:eastAsia="zh-CN"/>
        </w:rPr>
        <w:t>.</w:t>
      </w:r>
      <w:r w:rsidRPr="00C012F4">
        <w:rPr>
          <w:rFonts w:ascii="Times New Roman" w:eastAsia="Calibri" w:hAnsi="Times New Roman" w:cs="Times New Roman"/>
          <w:b/>
          <w:sz w:val="24"/>
          <w:szCs w:val="24"/>
          <w:lang w:val="x-none" w:eastAsia="zh-CN"/>
        </w:rPr>
        <w:t>Таблиц</w:t>
      </w:r>
      <w:r w:rsidRPr="00C012F4">
        <w:rPr>
          <w:rFonts w:ascii="Times New Roman" w:eastAsia="Calibri" w:hAnsi="Times New Roman" w:cs="Times New Roman"/>
          <w:b/>
          <w:sz w:val="24"/>
          <w:szCs w:val="24"/>
          <w:lang w:eastAsia="zh-CN"/>
        </w:rPr>
        <w:t>а</w:t>
      </w:r>
      <w:r w:rsidRPr="00C012F4">
        <w:rPr>
          <w:rFonts w:ascii="Times New Roman" w:eastAsia="Calibri" w:hAnsi="Times New Roman" w:cs="Times New Roman"/>
          <w:b/>
          <w:sz w:val="24"/>
          <w:szCs w:val="24"/>
          <w:lang w:val="x-none" w:eastAsia="zh-CN"/>
        </w:rPr>
        <w:t xml:space="preserve"> 1.</w:t>
      </w:r>
      <w:r w:rsidRPr="00C012F4">
        <w:rPr>
          <w:rFonts w:ascii="Times New Roman" w:eastAsia="Calibri" w:hAnsi="Times New Roman" w:cs="Times New Roman"/>
          <w:b/>
          <w:sz w:val="24"/>
          <w:szCs w:val="24"/>
          <w:lang w:eastAsia="zh-CN"/>
        </w:rPr>
        <w:t>4</w:t>
      </w:r>
      <w:r w:rsidRPr="00C012F4">
        <w:rPr>
          <w:rFonts w:ascii="Times New Roman" w:eastAsia="Calibri" w:hAnsi="Times New Roman" w:cs="Times New Roman"/>
          <w:b/>
          <w:sz w:val="24"/>
          <w:szCs w:val="24"/>
          <w:lang w:val="x-none" w:eastAsia="zh-CN"/>
        </w:rPr>
        <w:t>. Структур</w:t>
      </w:r>
      <w:r w:rsidRPr="00C012F4">
        <w:rPr>
          <w:rFonts w:ascii="Times New Roman" w:eastAsia="Calibri" w:hAnsi="Times New Roman" w:cs="Times New Roman"/>
          <w:b/>
          <w:sz w:val="24"/>
          <w:szCs w:val="24"/>
          <w:lang w:eastAsia="zh-CN"/>
        </w:rPr>
        <w:t>ы</w:t>
      </w:r>
      <w:r w:rsidRPr="00C012F4">
        <w:rPr>
          <w:rFonts w:ascii="Times New Roman" w:eastAsia="Calibri" w:hAnsi="Times New Roman" w:cs="Times New Roman"/>
          <w:b/>
          <w:sz w:val="24"/>
          <w:szCs w:val="24"/>
          <w:lang w:val="x-none" w:eastAsia="zh-CN"/>
        </w:rPr>
        <w:t xml:space="preserve"> цензур</w:t>
      </w:r>
      <w:r w:rsidRPr="00C012F4">
        <w:rPr>
          <w:rFonts w:ascii="Times New Roman" w:eastAsia="Calibri" w:hAnsi="Times New Roman" w:cs="Times New Roman"/>
          <w:b/>
          <w:sz w:val="24"/>
          <w:szCs w:val="24"/>
          <w:lang w:eastAsia="zh-CN"/>
        </w:rPr>
        <w:t>ы</w:t>
      </w:r>
      <w:r w:rsidRPr="00C012F4">
        <w:rPr>
          <w:rFonts w:ascii="Times New Roman" w:eastAsia="Times New Roman" w:hAnsi="Times New Roman" w:cs="Times New Roman"/>
          <w:b/>
          <w:sz w:val="24"/>
          <w:szCs w:val="24"/>
          <w:lang w:val="x-none" w:eastAsia="zh-CN"/>
        </w:rPr>
        <w:t xml:space="preserve"> в </w:t>
      </w:r>
      <w:r w:rsidRPr="00C012F4">
        <w:rPr>
          <w:rFonts w:ascii="Times New Roman" w:eastAsia="Times New Roman" w:hAnsi="Times New Roman" w:cs="Times New Roman"/>
          <w:b/>
          <w:sz w:val="24"/>
          <w:szCs w:val="24"/>
          <w:lang w:eastAsia="zh-CN"/>
        </w:rPr>
        <w:t>и</w:t>
      </w:r>
      <w:r w:rsidRPr="00C012F4">
        <w:rPr>
          <w:rFonts w:ascii="Times New Roman" w:eastAsia="Times New Roman" w:hAnsi="Times New Roman" w:cs="Times New Roman"/>
          <w:b/>
          <w:sz w:val="24"/>
          <w:szCs w:val="24"/>
          <w:lang w:val="x-none" w:eastAsia="zh-CN"/>
        </w:rPr>
        <w:t>ндив</w:t>
      </w:r>
      <w:r w:rsidRPr="00C012F4">
        <w:rPr>
          <w:rFonts w:ascii="Times New Roman" w:eastAsia="Times New Roman" w:hAnsi="Times New Roman" w:cs="Times New Roman"/>
          <w:b/>
          <w:sz w:val="24"/>
          <w:szCs w:val="24"/>
          <w:lang w:eastAsia="zh-CN"/>
        </w:rPr>
        <w:t>и</w:t>
      </w:r>
      <w:r w:rsidRPr="00C012F4">
        <w:rPr>
          <w:rFonts w:ascii="Times New Roman" w:eastAsia="Times New Roman" w:hAnsi="Times New Roman" w:cs="Times New Roman"/>
          <w:b/>
          <w:sz w:val="24"/>
          <w:szCs w:val="24"/>
          <w:lang w:val="x-none" w:eastAsia="zh-CN"/>
        </w:rPr>
        <w:t>дуальн</w:t>
      </w:r>
      <w:r w:rsidRPr="00C012F4">
        <w:rPr>
          <w:rFonts w:ascii="Times New Roman" w:eastAsia="Times New Roman" w:hAnsi="Times New Roman" w:cs="Times New Roman"/>
          <w:b/>
          <w:sz w:val="24"/>
          <w:szCs w:val="24"/>
          <w:lang w:eastAsia="zh-CN"/>
        </w:rPr>
        <w:t>ой</w:t>
      </w:r>
      <w:r w:rsidRPr="00C012F4">
        <w:rPr>
          <w:rFonts w:ascii="Times New Roman" w:eastAsia="Times New Roman" w:hAnsi="Times New Roman" w:cs="Times New Roman"/>
          <w:b/>
          <w:sz w:val="24"/>
          <w:szCs w:val="24"/>
          <w:lang w:val="x-none" w:eastAsia="zh-CN"/>
        </w:rPr>
        <w:t xml:space="preserve"> псих</w:t>
      </w:r>
      <w:r w:rsidRPr="00C012F4">
        <w:rPr>
          <w:rFonts w:ascii="Times New Roman" w:eastAsia="Times New Roman" w:hAnsi="Times New Roman" w:cs="Times New Roman"/>
          <w:b/>
          <w:sz w:val="24"/>
          <w:szCs w:val="24"/>
          <w:lang w:eastAsia="zh-CN"/>
        </w:rPr>
        <w:t xml:space="preserve">ике, </w:t>
      </w:r>
      <w:r w:rsidRPr="00C012F4">
        <w:rPr>
          <w:rFonts w:ascii="Times New Roman" w:eastAsia="Times New Roman" w:hAnsi="Times New Roman" w:cs="Times New Roman"/>
          <w:b/>
          <w:sz w:val="24"/>
          <w:szCs w:val="24"/>
          <w:lang w:val="x-none" w:eastAsia="zh-CN"/>
        </w:rPr>
        <w:t>соц</w:t>
      </w:r>
      <w:r w:rsidRPr="00C012F4">
        <w:rPr>
          <w:rFonts w:ascii="Times New Roman" w:eastAsia="Times New Roman" w:hAnsi="Times New Roman" w:cs="Times New Roman"/>
          <w:b/>
          <w:sz w:val="24"/>
          <w:szCs w:val="24"/>
          <w:lang w:eastAsia="zh-CN"/>
        </w:rPr>
        <w:t>ие</w:t>
      </w:r>
      <w:r w:rsidRPr="00C012F4">
        <w:rPr>
          <w:rFonts w:ascii="Times New Roman" w:eastAsia="Times New Roman" w:hAnsi="Times New Roman" w:cs="Times New Roman"/>
          <w:b/>
          <w:sz w:val="24"/>
          <w:szCs w:val="24"/>
          <w:lang w:val="x-none" w:eastAsia="zh-CN"/>
        </w:rPr>
        <w:t>тальн</w:t>
      </w:r>
      <w:r w:rsidRPr="00C012F4">
        <w:rPr>
          <w:rFonts w:ascii="Times New Roman" w:eastAsia="Times New Roman" w:hAnsi="Times New Roman" w:cs="Times New Roman"/>
          <w:b/>
          <w:sz w:val="24"/>
          <w:szCs w:val="24"/>
          <w:lang w:eastAsia="zh-CN"/>
        </w:rPr>
        <w:t>о</w:t>
      </w:r>
      <w:r w:rsidRPr="00C012F4">
        <w:rPr>
          <w:rFonts w:ascii="Times New Roman" w:eastAsia="Times New Roman" w:hAnsi="Times New Roman" w:cs="Times New Roman"/>
          <w:b/>
          <w:sz w:val="24"/>
          <w:szCs w:val="24"/>
          <w:lang w:val="x-none" w:eastAsia="zh-CN"/>
        </w:rPr>
        <w:t>й псих</w:t>
      </w:r>
      <w:r w:rsidRPr="00C012F4">
        <w:rPr>
          <w:rFonts w:ascii="Times New Roman" w:eastAsia="Times New Roman" w:hAnsi="Times New Roman" w:cs="Times New Roman"/>
          <w:b/>
          <w:sz w:val="24"/>
          <w:szCs w:val="24"/>
          <w:lang w:eastAsia="zh-CN"/>
        </w:rPr>
        <w:t>ике</w:t>
      </w:r>
      <w:r w:rsidRPr="00C012F4">
        <w:rPr>
          <w:rFonts w:ascii="Times New Roman" w:eastAsia="Times New Roman" w:hAnsi="Times New Roman" w:cs="Times New Roman"/>
          <w:b/>
          <w:sz w:val="24"/>
          <w:szCs w:val="24"/>
          <w:lang w:val="x-none" w:eastAsia="zh-CN"/>
        </w:rPr>
        <w:t xml:space="preserve"> </w:t>
      </w:r>
      <w:r w:rsidRPr="00C012F4">
        <w:rPr>
          <w:rFonts w:ascii="Times New Roman" w:eastAsia="Times New Roman" w:hAnsi="Times New Roman" w:cs="Times New Roman"/>
          <w:b/>
          <w:sz w:val="24"/>
          <w:szCs w:val="24"/>
          <w:lang w:eastAsia="zh-CN"/>
        </w:rPr>
        <w:t>и институтах социальной системы</w:t>
      </w:r>
    </w:p>
    <w:tbl>
      <w:tblPr>
        <w:tblW w:w="9621" w:type="dxa"/>
        <w:tblInd w:w="-25" w:type="dxa"/>
        <w:tblLayout w:type="fixed"/>
        <w:tblLook w:val="0000" w:firstRow="0" w:lastRow="0" w:firstColumn="0" w:lastColumn="0" w:noHBand="0" w:noVBand="0"/>
      </w:tblPr>
      <w:tblGrid>
        <w:gridCol w:w="2643"/>
        <w:gridCol w:w="3532"/>
        <w:gridCol w:w="3446"/>
      </w:tblGrid>
      <w:tr w:rsidR="00C012F4" w:rsidRPr="00C012F4" w:rsidTr="000952BA">
        <w:tc>
          <w:tcPr>
            <w:tcW w:w="2643" w:type="dxa"/>
            <w:tcBorders>
              <w:top w:val="single" w:sz="4" w:space="0" w:color="000000"/>
              <w:left w:val="single" w:sz="4" w:space="0" w:color="000000"/>
              <w:bottom w:val="single" w:sz="4" w:space="0" w:color="000000"/>
            </w:tcBorders>
            <w:shd w:val="clear" w:color="auto" w:fill="auto"/>
          </w:tcPr>
          <w:p w:rsidR="00C012F4" w:rsidRPr="00C012F4" w:rsidRDefault="00C012F4" w:rsidP="00C012F4">
            <w:pPr>
              <w:suppressAutoHyphens/>
              <w:spacing w:line="240" w:lineRule="auto"/>
              <w:jc w:val="center"/>
              <w:rPr>
                <w:rFonts w:ascii="Times New Roman" w:eastAsia="Times New Roman" w:hAnsi="Times New Roman" w:cs="Times New Roman"/>
                <w:b/>
                <w:sz w:val="24"/>
                <w:szCs w:val="24"/>
                <w:lang w:eastAsia="zh-CN"/>
              </w:rPr>
            </w:pPr>
            <w:r w:rsidRPr="00C012F4">
              <w:rPr>
                <w:rFonts w:ascii="Times New Roman" w:eastAsia="Times New Roman" w:hAnsi="Times New Roman" w:cs="Times New Roman"/>
                <w:b/>
                <w:sz w:val="24"/>
                <w:szCs w:val="24"/>
                <w:lang w:val="uk-UA" w:eastAsia="zh-CN"/>
              </w:rPr>
              <w:t>Структурн</w:t>
            </w:r>
            <w:r w:rsidRPr="00C012F4">
              <w:rPr>
                <w:rFonts w:ascii="Times New Roman" w:eastAsia="Times New Roman" w:hAnsi="Times New Roman" w:cs="Times New Roman"/>
                <w:b/>
                <w:sz w:val="24"/>
                <w:szCs w:val="24"/>
                <w:lang w:eastAsia="zh-CN"/>
              </w:rPr>
              <w:t>ые</w:t>
            </w:r>
            <w:r w:rsidRPr="00C012F4">
              <w:rPr>
                <w:rFonts w:ascii="Times New Roman" w:eastAsia="Times New Roman" w:hAnsi="Times New Roman" w:cs="Times New Roman"/>
                <w:b/>
                <w:sz w:val="24"/>
                <w:szCs w:val="24"/>
                <w:lang w:val="uk-UA" w:eastAsia="zh-CN"/>
              </w:rPr>
              <w:t xml:space="preserve"> </w:t>
            </w:r>
            <w:r w:rsidRPr="00C012F4">
              <w:rPr>
                <w:rFonts w:ascii="Times New Roman" w:eastAsia="Times New Roman" w:hAnsi="Times New Roman" w:cs="Times New Roman"/>
                <w:b/>
                <w:sz w:val="24"/>
                <w:szCs w:val="24"/>
                <w:lang w:eastAsia="zh-CN"/>
              </w:rPr>
              <w:t xml:space="preserve">уровни </w:t>
            </w:r>
            <w:r w:rsidRPr="00C012F4">
              <w:rPr>
                <w:rFonts w:ascii="Times New Roman" w:eastAsia="Times New Roman" w:hAnsi="Times New Roman" w:cs="Times New Roman"/>
                <w:b/>
                <w:sz w:val="24"/>
                <w:szCs w:val="24"/>
                <w:lang w:val="uk-UA" w:eastAsia="zh-CN"/>
              </w:rPr>
              <w:t>цензур</w:t>
            </w:r>
            <w:r w:rsidRPr="00C012F4">
              <w:rPr>
                <w:rFonts w:ascii="Times New Roman" w:eastAsia="Times New Roman" w:hAnsi="Times New Roman" w:cs="Times New Roman"/>
                <w:b/>
                <w:sz w:val="24"/>
                <w:szCs w:val="24"/>
                <w:lang w:eastAsia="zh-CN"/>
              </w:rPr>
              <w:t>ы</w:t>
            </w:r>
          </w:p>
        </w:tc>
        <w:tc>
          <w:tcPr>
            <w:tcW w:w="3532" w:type="dxa"/>
            <w:tcBorders>
              <w:top w:val="single" w:sz="4" w:space="0" w:color="000000"/>
              <w:left w:val="single" w:sz="4" w:space="0" w:color="000000"/>
              <w:bottom w:val="single" w:sz="4" w:space="0" w:color="000000"/>
            </w:tcBorders>
            <w:shd w:val="clear" w:color="auto" w:fill="auto"/>
          </w:tcPr>
          <w:p w:rsidR="00C012F4" w:rsidRPr="00C012F4" w:rsidRDefault="00C012F4" w:rsidP="00C012F4">
            <w:pPr>
              <w:suppressAutoHyphens/>
              <w:spacing w:line="240" w:lineRule="auto"/>
              <w:jc w:val="center"/>
              <w:rPr>
                <w:rFonts w:ascii="Times New Roman" w:eastAsia="Times New Roman" w:hAnsi="Times New Roman" w:cs="Times New Roman"/>
                <w:sz w:val="24"/>
                <w:szCs w:val="24"/>
                <w:lang w:eastAsia="zh-CN"/>
              </w:rPr>
            </w:pPr>
            <w:r w:rsidRPr="00C012F4">
              <w:rPr>
                <w:rFonts w:ascii="Times New Roman" w:eastAsia="Times New Roman" w:hAnsi="Times New Roman" w:cs="Times New Roman"/>
                <w:b/>
                <w:sz w:val="24"/>
                <w:szCs w:val="24"/>
                <w:lang w:val="uk-UA" w:eastAsia="zh-CN"/>
              </w:rPr>
              <w:t>Структури цензур</w:t>
            </w:r>
            <w:r w:rsidRPr="00C012F4">
              <w:rPr>
                <w:rFonts w:ascii="Times New Roman" w:eastAsia="Times New Roman" w:hAnsi="Times New Roman" w:cs="Times New Roman"/>
                <w:b/>
                <w:sz w:val="24"/>
                <w:szCs w:val="24"/>
                <w:lang w:eastAsia="zh-CN"/>
              </w:rPr>
              <w:t>ы</w:t>
            </w:r>
            <w:r w:rsidRPr="00C012F4">
              <w:rPr>
                <w:rFonts w:ascii="Times New Roman" w:eastAsia="Times New Roman" w:hAnsi="Times New Roman" w:cs="Times New Roman"/>
                <w:b/>
                <w:sz w:val="24"/>
                <w:szCs w:val="24"/>
                <w:lang w:val="uk-UA" w:eastAsia="zh-CN"/>
              </w:rPr>
              <w:t xml:space="preserve"> в </w:t>
            </w:r>
            <w:r w:rsidRPr="00C012F4">
              <w:rPr>
                <w:rFonts w:ascii="Times New Roman" w:eastAsia="Times New Roman" w:hAnsi="Times New Roman" w:cs="Times New Roman"/>
                <w:b/>
                <w:sz w:val="24"/>
                <w:szCs w:val="24"/>
                <w:lang w:eastAsia="zh-CN"/>
              </w:rPr>
              <w:t>и</w:t>
            </w:r>
            <w:r w:rsidRPr="00C012F4">
              <w:rPr>
                <w:rFonts w:ascii="Times New Roman" w:eastAsia="Times New Roman" w:hAnsi="Times New Roman" w:cs="Times New Roman"/>
                <w:b/>
                <w:sz w:val="24"/>
                <w:szCs w:val="24"/>
                <w:lang w:val="uk-UA" w:eastAsia="zh-CN"/>
              </w:rPr>
              <w:t>ндив</w:t>
            </w:r>
            <w:r w:rsidRPr="00C012F4">
              <w:rPr>
                <w:rFonts w:ascii="Times New Roman" w:eastAsia="Times New Roman" w:hAnsi="Times New Roman" w:cs="Times New Roman"/>
                <w:b/>
                <w:sz w:val="24"/>
                <w:szCs w:val="24"/>
                <w:lang w:eastAsia="zh-CN"/>
              </w:rPr>
              <w:t>и</w:t>
            </w:r>
            <w:r w:rsidRPr="00C012F4">
              <w:rPr>
                <w:rFonts w:ascii="Times New Roman" w:eastAsia="Times New Roman" w:hAnsi="Times New Roman" w:cs="Times New Roman"/>
                <w:b/>
                <w:sz w:val="24"/>
                <w:szCs w:val="24"/>
                <w:lang w:val="uk-UA" w:eastAsia="zh-CN"/>
              </w:rPr>
              <w:t>дуальн</w:t>
            </w:r>
            <w:r w:rsidRPr="00C012F4">
              <w:rPr>
                <w:rFonts w:ascii="Times New Roman" w:eastAsia="Times New Roman" w:hAnsi="Times New Roman" w:cs="Times New Roman"/>
                <w:b/>
                <w:sz w:val="24"/>
                <w:szCs w:val="24"/>
                <w:lang w:eastAsia="zh-CN"/>
              </w:rPr>
              <w:t>ой</w:t>
            </w:r>
            <w:r w:rsidRPr="00C012F4">
              <w:rPr>
                <w:rFonts w:ascii="Times New Roman" w:eastAsia="Times New Roman" w:hAnsi="Times New Roman" w:cs="Times New Roman"/>
                <w:b/>
                <w:sz w:val="24"/>
                <w:szCs w:val="24"/>
                <w:lang w:val="uk-UA" w:eastAsia="zh-CN"/>
              </w:rPr>
              <w:t xml:space="preserve"> псих</w:t>
            </w:r>
            <w:r w:rsidRPr="00C012F4">
              <w:rPr>
                <w:rFonts w:ascii="Times New Roman" w:eastAsia="Times New Roman" w:hAnsi="Times New Roman" w:cs="Times New Roman"/>
                <w:b/>
                <w:sz w:val="24"/>
                <w:szCs w:val="24"/>
                <w:lang w:eastAsia="zh-CN"/>
              </w:rPr>
              <w:t>ике</w:t>
            </w:r>
          </w:p>
          <w:p w:rsidR="00C012F4" w:rsidRPr="00C012F4" w:rsidRDefault="00C012F4" w:rsidP="00C012F4">
            <w:pPr>
              <w:suppressAutoHyphens/>
              <w:spacing w:line="240" w:lineRule="auto"/>
              <w:jc w:val="center"/>
              <w:rPr>
                <w:rFonts w:ascii="Times New Roman" w:eastAsia="Times New Roman" w:hAnsi="Times New Roman" w:cs="Times New Roman"/>
                <w:sz w:val="24"/>
                <w:szCs w:val="24"/>
                <w:lang w:val="uk-UA" w:eastAsia="zh-CN"/>
              </w:rPr>
            </w:pPr>
          </w:p>
        </w:tc>
        <w:tc>
          <w:tcPr>
            <w:tcW w:w="3446" w:type="dxa"/>
            <w:tcBorders>
              <w:top w:val="single" w:sz="4" w:space="0" w:color="000000"/>
              <w:left w:val="single" w:sz="4" w:space="0" w:color="000000"/>
              <w:bottom w:val="single" w:sz="4" w:space="0" w:color="000000"/>
              <w:right w:val="single" w:sz="4" w:space="0" w:color="000000"/>
            </w:tcBorders>
            <w:shd w:val="clear" w:color="auto" w:fill="auto"/>
          </w:tcPr>
          <w:p w:rsidR="00C012F4" w:rsidRPr="00C012F4" w:rsidRDefault="00C012F4" w:rsidP="00C012F4">
            <w:pPr>
              <w:suppressAutoHyphens/>
              <w:spacing w:line="240" w:lineRule="auto"/>
              <w:jc w:val="center"/>
              <w:rPr>
                <w:rFonts w:ascii="Times New Roman" w:eastAsia="Times New Roman" w:hAnsi="Times New Roman" w:cs="Times New Roman"/>
                <w:sz w:val="24"/>
                <w:szCs w:val="24"/>
                <w:lang w:eastAsia="zh-CN"/>
              </w:rPr>
            </w:pPr>
            <w:r w:rsidRPr="00C012F4">
              <w:rPr>
                <w:rFonts w:ascii="Times New Roman" w:eastAsia="Times New Roman" w:hAnsi="Times New Roman" w:cs="Times New Roman"/>
                <w:b/>
                <w:sz w:val="24"/>
                <w:szCs w:val="24"/>
                <w:lang w:val="uk-UA" w:eastAsia="zh-CN"/>
              </w:rPr>
              <w:t>Структури цензур</w:t>
            </w:r>
            <w:r w:rsidRPr="00C012F4">
              <w:rPr>
                <w:rFonts w:ascii="Times New Roman" w:eastAsia="Times New Roman" w:hAnsi="Times New Roman" w:cs="Times New Roman"/>
                <w:b/>
                <w:sz w:val="24"/>
                <w:szCs w:val="24"/>
                <w:lang w:eastAsia="zh-CN"/>
              </w:rPr>
              <w:t>ы</w:t>
            </w:r>
            <w:r w:rsidRPr="00C012F4">
              <w:rPr>
                <w:rFonts w:ascii="Times New Roman" w:eastAsia="Times New Roman" w:hAnsi="Times New Roman" w:cs="Times New Roman"/>
                <w:b/>
                <w:sz w:val="24"/>
                <w:szCs w:val="24"/>
                <w:lang w:val="uk-UA" w:eastAsia="zh-CN"/>
              </w:rPr>
              <w:t xml:space="preserve"> в соц</w:t>
            </w:r>
            <w:r w:rsidRPr="00C012F4">
              <w:rPr>
                <w:rFonts w:ascii="Times New Roman" w:eastAsia="Times New Roman" w:hAnsi="Times New Roman" w:cs="Times New Roman"/>
                <w:b/>
                <w:sz w:val="24"/>
                <w:szCs w:val="24"/>
                <w:lang w:eastAsia="zh-CN"/>
              </w:rPr>
              <w:t>ие</w:t>
            </w:r>
            <w:r w:rsidRPr="00C012F4">
              <w:rPr>
                <w:rFonts w:ascii="Times New Roman" w:eastAsia="Times New Roman" w:hAnsi="Times New Roman" w:cs="Times New Roman"/>
                <w:b/>
                <w:sz w:val="24"/>
                <w:szCs w:val="24"/>
                <w:lang w:val="uk-UA" w:eastAsia="zh-CN"/>
              </w:rPr>
              <w:t>тальн</w:t>
            </w:r>
            <w:r w:rsidRPr="00C012F4">
              <w:rPr>
                <w:rFonts w:ascii="Times New Roman" w:eastAsia="Times New Roman" w:hAnsi="Times New Roman" w:cs="Times New Roman"/>
                <w:b/>
                <w:sz w:val="24"/>
                <w:szCs w:val="24"/>
                <w:lang w:eastAsia="zh-CN"/>
              </w:rPr>
              <w:t>о</w:t>
            </w:r>
            <w:r w:rsidRPr="00C012F4">
              <w:rPr>
                <w:rFonts w:ascii="Times New Roman" w:eastAsia="Times New Roman" w:hAnsi="Times New Roman" w:cs="Times New Roman"/>
                <w:b/>
                <w:sz w:val="24"/>
                <w:szCs w:val="24"/>
                <w:lang w:val="uk-UA" w:eastAsia="zh-CN"/>
              </w:rPr>
              <w:t>й псих</w:t>
            </w:r>
            <w:r w:rsidRPr="00C012F4">
              <w:rPr>
                <w:rFonts w:ascii="Times New Roman" w:eastAsia="Times New Roman" w:hAnsi="Times New Roman" w:cs="Times New Roman"/>
                <w:b/>
                <w:sz w:val="24"/>
                <w:szCs w:val="24"/>
                <w:lang w:eastAsia="zh-CN"/>
              </w:rPr>
              <w:t>ике</w:t>
            </w:r>
            <w:r w:rsidRPr="00C012F4">
              <w:rPr>
                <w:rFonts w:ascii="Times New Roman" w:eastAsia="Times New Roman" w:hAnsi="Times New Roman" w:cs="Times New Roman"/>
                <w:b/>
                <w:sz w:val="24"/>
                <w:szCs w:val="24"/>
                <w:lang w:val="uk-UA" w:eastAsia="zh-CN"/>
              </w:rPr>
              <w:t xml:space="preserve"> </w:t>
            </w:r>
            <w:r w:rsidRPr="00C012F4">
              <w:rPr>
                <w:rFonts w:ascii="Times New Roman" w:eastAsia="Times New Roman" w:hAnsi="Times New Roman" w:cs="Times New Roman"/>
                <w:b/>
                <w:sz w:val="24"/>
                <w:szCs w:val="24"/>
                <w:lang w:eastAsia="zh-CN"/>
              </w:rPr>
              <w:t>и институтах социальной системы</w:t>
            </w:r>
          </w:p>
        </w:tc>
      </w:tr>
      <w:tr w:rsidR="00C012F4" w:rsidRPr="00C012F4" w:rsidTr="000952BA">
        <w:trPr>
          <w:trHeight w:val="723"/>
        </w:trPr>
        <w:tc>
          <w:tcPr>
            <w:tcW w:w="2643" w:type="dxa"/>
            <w:vMerge w:val="restart"/>
            <w:tcBorders>
              <w:top w:val="single" w:sz="4" w:space="0" w:color="000000"/>
              <w:left w:val="single" w:sz="4" w:space="0" w:color="000000"/>
            </w:tcBorders>
            <w:shd w:val="clear" w:color="auto" w:fill="auto"/>
          </w:tcPr>
          <w:p w:rsidR="00C012F4" w:rsidRPr="00C012F4" w:rsidRDefault="00C012F4" w:rsidP="00C012F4">
            <w:pPr>
              <w:suppressAutoHyphens/>
              <w:snapToGrid w:val="0"/>
              <w:spacing w:line="240" w:lineRule="auto"/>
              <w:jc w:val="both"/>
              <w:rPr>
                <w:rFonts w:ascii="Times New Roman" w:eastAsia="Times New Roman" w:hAnsi="Times New Roman" w:cs="Times New Roman"/>
                <w:b/>
                <w:sz w:val="24"/>
                <w:szCs w:val="24"/>
                <w:lang w:val="uk-UA" w:eastAsia="zh-CN"/>
              </w:rPr>
            </w:pPr>
          </w:p>
          <w:p w:rsidR="00C012F4" w:rsidRPr="00C012F4" w:rsidRDefault="00C012F4" w:rsidP="00C012F4">
            <w:pPr>
              <w:suppressAutoHyphens/>
              <w:spacing w:line="240" w:lineRule="auto"/>
              <w:jc w:val="both"/>
              <w:rPr>
                <w:rFonts w:ascii="Times New Roman" w:eastAsia="Times New Roman" w:hAnsi="Times New Roman" w:cs="Times New Roman"/>
                <w:b/>
                <w:sz w:val="24"/>
                <w:szCs w:val="24"/>
                <w:lang w:eastAsia="zh-CN"/>
              </w:rPr>
            </w:pPr>
          </w:p>
          <w:p w:rsidR="00C012F4" w:rsidRPr="00C012F4" w:rsidRDefault="00C012F4" w:rsidP="00C012F4">
            <w:pPr>
              <w:suppressAutoHyphens/>
              <w:spacing w:line="240" w:lineRule="auto"/>
              <w:jc w:val="both"/>
              <w:rPr>
                <w:rFonts w:ascii="Times New Roman" w:eastAsia="Times New Roman" w:hAnsi="Times New Roman" w:cs="Times New Roman"/>
                <w:b/>
                <w:sz w:val="24"/>
                <w:szCs w:val="24"/>
                <w:lang w:eastAsia="zh-CN"/>
              </w:rPr>
            </w:pPr>
          </w:p>
          <w:p w:rsidR="00C012F4" w:rsidRPr="00C012F4" w:rsidRDefault="00C012F4" w:rsidP="00C012F4">
            <w:pPr>
              <w:suppressAutoHyphens/>
              <w:spacing w:line="240" w:lineRule="auto"/>
              <w:jc w:val="both"/>
              <w:rPr>
                <w:rFonts w:ascii="Times New Roman" w:eastAsia="Times New Roman" w:hAnsi="Times New Roman" w:cs="Times New Roman"/>
                <w:b/>
                <w:sz w:val="24"/>
                <w:szCs w:val="24"/>
                <w:lang w:eastAsia="zh-CN"/>
              </w:rPr>
            </w:pPr>
          </w:p>
          <w:p w:rsidR="00C012F4" w:rsidRPr="00C012F4" w:rsidRDefault="00C012F4" w:rsidP="00C012F4">
            <w:pPr>
              <w:suppressAutoHyphens/>
              <w:spacing w:line="240" w:lineRule="auto"/>
              <w:jc w:val="both"/>
              <w:rPr>
                <w:rFonts w:ascii="Times New Roman" w:eastAsia="Times New Roman" w:hAnsi="Times New Roman" w:cs="Times New Roman"/>
                <w:b/>
                <w:sz w:val="24"/>
                <w:szCs w:val="24"/>
                <w:lang w:eastAsia="zh-CN"/>
              </w:rPr>
            </w:pPr>
          </w:p>
          <w:p w:rsidR="00C012F4" w:rsidRPr="00C012F4" w:rsidRDefault="00C012F4" w:rsidP="00C012F4">
            <w:pPr>
              <w:suppressAutoHyphens/>
              <w:spacing w:line="240" w:lineRule="auto"/>
              <w:jc w:val="both"/>
              <w:rPr>
                <w:rFonts w:ascii="Times New Roman" w:eastAsia="Times New Roman" w:hAnsi="Times New Roman" w:cs="Times New Roman"/>
                <w:b/>
                <w:sz w:val="24"/>
                <w:szCs w:val="24"/>
                <w:lang w:val="uk-UA" w:eastAsia="zh-CN"/>
              </w:rPr>
            </w:pPr>
            <w:r w:rsidRPr="00C012F4">
              <w:rPr>
                <w:rFonts w:ascii="Times New Roman" w:eastAsia="Times New Roman" w:hAnsi="Times New Roman" w:cs="Times New Roman"/>
                <w:b/>
                <w:sz w:val="24"/>
                <w:szCs w:val="24"/>
                <w:lang w:eastAsia="zh-CN"/>
              </w:rPr>
              <w:t>Высшая</w:t>
            </w:r>
            <w:r w:rsidRPr="00C012F4">
              <w:rPr>
                <w:rFonts w:ascii="Times New Roman" w:eastAsia="Times New Roman" w:hAnsi="Times New Roman" w:cs="Times New Roman"/>
                <w:b/>
                <w:sz w:val="24"/>
                <w:szCs w:val="24"/>
                <w:lang w:val="uk-UA" w:eastAsia="zh-CN"/>
              </w:rPr>
              <w:t xml:space="preserve"> цензура</w:t>
            </w:r>
          </w:p>
        </w:tc>
        <w:tc>
          <w:tcPr>
            <w:tcW w:w="3532" w:type="dxa"/>
            <w:tcBorders>
              <w:top w:val="single" w:sz="4" w:space="0" w:color="000000"/>
              <w:left w:val="single" w:sz="4" w:space="0" w:color="000000"/>
            </w:tcBorders>
            <w:shd w:val="clear" w:color="auto" w:fill="auto"/>
          </w:tcPr>
          <w:p w:rsidR="00C012F4" w:rsidRPr="00C012F4" w:rsidRDefault="00C012F4" w:rsidP="00C012F4">
            <w:pPr>
              <w:suppressAutoHyphens/>
              <w:spacing w:line="240" w:lineRule="auto"/>
              <w:jc w:val="center"/>
              <w:rPr>
                <w:rFonts w:ascii="Times New Roman" w:eastAsia="Times New Roman" w:hAnsi="Times New Roman" w:cs="Times New Roman"/>
                <w:b/>
                <w:sz w:val="24"/>
                <w:szCs w:val="24"/>
                <w:lang w:val="uk-UA" w:eastAsia="zh-CN"/>
              </w:rPr>
            </w:pPr>
            <w:r w:rsidRPr="00C012F4">
              <w:rPr>
                <w:rFonts w:ascii="Times New Roman" w:eastAsia="Times New Roman" w:hAnsi="Times New Roman" w:cs="Times New Roman"/>
                <w:b/>
                <w:sz w:val="24"/>
                <w:szCs w:val="24"/>
                <w:lang w:val="uk-UA" w:eastAsia="zh-CN"/>
              </w:rPr>
              <w:t>Аттрактор</w:t>
            </w:r>
          </w:p>
          <w:p w:rsidR="00C012F4" w:rsidRPr="00C012F4" w:rsidRDefault="00C012F4" w:rsidP="00C012F4">
            <w:pPr>
              <w:suppressAutoHyphens/>
              <w:spacing w:line="240" w:lineRule="auto"/>
              <w:jc w:val="center"/>
              <w:rPr>
                <w:rFonts w:ascii="Times New Roman" w:eastAsia="Times New Roman" w:hAnsi="Times New Roman" w:cs="Times New Roman"/>
                <w:b/>
                <w:sz w:val="24"/>
                <w:szCs w:val="24"/>
                <w:lang w:val="uk-UA" w:eastAsia="zh-CN"/>
              </w:rPr>
            </w:pPr>
          </w:p>
        </w:tc>
        <w:tc>
          <w:tcPr>
            <w:tcW w:w="3446" w:type="dxa"/>
            <w:vMerge w:val="restart"/>
            <w:tcBorders>
              <w:top w:val="single" w:sz="4" w:space="0" w:color="000000"/>
              <w:left w:val="single" w:sz="4" w:space="0" w:color="000000"/>
              <w:right w:val="single" w:sz="4" w:space="0" w:color="000000"/>
            </w:tcBorders>
            <w:shd w:val="clear" w:color="auto" w:fill="auto"/>
          </w:tcPr>
          <w:p w:rsidR="00C012F4" w:rsidRPr="00C012F4" w:rsidRDefault="00C012F4" w:rsidP="00C012F4">
            <w:pPr>
              <w:suppressAutoHyphens/>
              <w:spacing w:line="240" w:lineRule="auto"/>
              <w:jc w:val="center"/>
              <w:rPr>
                <w:rFonts w:ascii="Times New Roman" w:eastAsia="Times New Roman" w:hAnsi="Times New Roman" w:cs="Times New Roman"/>
                <w:b/>
                <w:sz w:val="24"/>
                <w:szCs w:val="24"/>
                <w:lang w:eastAsia="zh-CN"/>
              </w:rPr>
            </w:pPr>
            <w:r w:rsidRPr="00C012F4">
              <w:rPr>
                <w:rFonts w:ascii="Times New Roman" w:eastAsia="Times New Roman" w:hAnsi="Times New Roman" w:cs="Times New Roman"/>
                <w:b/>
                <w:sz w:val="24"/>
                <w:szCs w:val="24"/>
                <w:lang w:val="uk-UA" w:eastAsia="zh-CN"/>
              </w:rPr>
              <w:t>Рел</w:t>
            </w:r>
            <w:r w:rsidRPr="00C012F4">
              <w:rPr>
                <w:rFonts w:ascii="Times New Roman" w:eastAsia="Times New Roman" w:hAnsi="Times New Roman" w:cs="Times New Roman"/>
                <w:b/>
                <w:sz w:val="24"/>
                <w:szCs w:val="24"/>
                <w:lang w:eastAsia="zh-CN"/>
              </w:rPr>
              <w:t>и</w:t>
            </w:r>
            <w:r w:rsidRPr="00C012F4">
              <w:rPr>
                <w:rFonts w:ascii="Times New Roman" w:eastAsia="Times New Roman" w:hAnsi="Times New Roman" w:cs="Times New Roman"/>
                <w:b/>
                <w:sz w:val="24"/>
                <w:szCs w:val="24"/>
                <w:lang w:val="uk-UA" w:eastAsia="zh-CN"/>
              </w:rPr>
              <w:t>г</w:t>
            </w:r>
            <w:r w:rsidRPr="00C012F4">
              <w:rPr>
                <w:rFonts w:ascii="Times New Roman" w:eastAsia="Times New Roman" w:hAnsi="Times New Roman" w:cs="Times New Roman"/>
                <w:b/>
                <w:sz w:val="24"/>
                <w:szCs w:val="24"/>
                <w:lang w:eastAsia="zh-CN"/>
              </w:rPr>
              <w:t>и</w:t>
            </w:r>
            <w:r w:rsidRPr="00C012F4">
              <w:rPr>
                <w:rFonts w:ascii="Times New Roman" w:eastAsia="Times New Roman" w:hAnsi="Times New Roman" w:cs="Times New Roman"/>
                <w:b/>
                <w:sz w:val="24"/>
                <w:szCs w:val="24"/>
                <w:lang w:val="uk-UA" w:eastAsia="zh-CN"/>
              </w:rPr>
              <w:t>я</w:t>
            </w:r>
            <w:r w:rsidRPr="00C012F4">
              <w:rPr>
                <w:rFonts w:ascii="Times New Roman" w:eastAsia="Times New Roman" w:hAnsi="Times New Roman" w:cs="Times New Roman"/>
                <w:b/>
                <w:sz w:val="24"/>
                <w:szCs w:val="24"/>
                <w:lang w:eastAsia="zh-CN"/>
              </w:rPr>
              <w:t xml:space="preserve"> и церковь</w:t>
            </w:r>
          </w:p>
          <w:p w:rsidR="00C012F4" w:rsidRPr="00C012F4" w:rsidRDefault="00C012F4" w:rsidP="00C012F4">
            <w:pPr>
              <w:suppressAutoHyphens/>
              <w:spacing w:line="240" w:lineRule="auto"/>
              <w:jc w:val="center"/>
              <w:rPr>
                <w:rFonts w:ascii="Times New Roman" w:eastAsia="Times New Roman" w:hAnsi="Times New Roman" w:cs="Times New Roman"/>
                <w:b/>
                <w:sz w:val="24"/>
                <w:szCs w:val="24"/>
                <w:lang w:eastAsia="zh-CN"/>
              </w:rPr>
            </w:pPr>
          </w:p>
          <w:p w:rsidR="00C012F4" w:rsidRPr="00C012F4" w:rsidRDefault="00C012F4" w:rsidP="00C012F4">
            <w:pPr>
              <w:suppressAutoHyphens/>
              <w:spacing w:line="240" w:lineRule="auto"/>
              <w:jc w:val="center"/>
              <w:rPr>
                <w:rFonts w:ascii="Times New Roman" w:eastAsia="Times New Roman" w:hAnsi="Times New Roman" w:cs="Times New Roman"/>
                <w:b/>
                <w:sz w:val="24"/>
                <w:szCs w:val="24"/>
                <w:lang w:eastAsia="zh-CN"/>
              </w:rPr>
            </w:pPr>
          </w:p>
          <w:p w:rsidR="00C012F4" w:rsidRPr="00C012F4" w:rsidRDefault="00C012F4" w:rsidP="00C012F4">
            <w:pPr>
              <w:suppressAutoHyphens/>
              <w:spacing w:line="240" w:lineRule="auto"/>
              <w:jc w:val="center"/>
              <w:rPr>
                <w:rFonts w:ascii="Times New Roman" w:eastAsia="Times New Roman" w:hAnsi="Times New Roman" w:cs="Times New Roman"/>
                <w:b/>
                <w:sz w:val="24"/>
                <w:szCs w:val="24"/>
                <w:lang w:eastAsia="zh-CN"/>
              </w:rPr>
            </w:pPr>
            <w:r w:rsidRPr="00C012F4">
              <w:rPr>
                <w:rFonts w:ascii="Times New Roman" w:eastAsia="Times New Roman" w:hAnsi="Times New Roman" w:cs="Times New Roman"/>
                <w:b/>
                <w:sz w:val="24"/>
                <w:szCs w:val="24"/>
                <w:lang w:val="uk-UA" w:eastAsia="zh-CN"/>
              </w:rPr>
              <w:t>Рел</w:t>
            </w:r>
            <w:r w:rsidRPr="00C012F4">
              <w:rPr>
                <w:rFonts w:ascii="Times New Roman" w:eastAsia="Times New Roman" w:hAnsi="Times New Roman" w:cs="Times New Roman"/>
                <w:b/>
                <w:sz w:val="24"/>
                <w:szCs w:val="24"/>
                <w:lang w:eastAsia="zh-CN"/>
              </w:rPr>
              <w:t>и</w:t>
            </w:r>
            <w:r w:rsidRPr="00C012F4">
              <w:rPr>
                <w:rFonts w:ascii="Times New Roman" w:eastAsia="Times New Roman" w:hAnsi="Times New Roman" w:cs="Times New Roman"/>
                <w:b/>
                <w:sz w:val="24"/>
                <w:szCs w:val="24"/>
                <w:lang w:val="uk-UA" w:eastAsia="zh-CN"/>
              </w:rPr>
              <w:t>г</w:t>
            </w:r>
            <w:r w:rsidRPr="00C012F4">
              <w:rPr>
                <w:rFonts w:ascii="Times New Roman" w:eastAsia="Times New Roman" w:hAnsi="Times New Roman" w:cs="Times New Roman"/>
                <w:b/>
                <w:sz w:val="24"/>
                <w:szCs w:val="24"/>
                <w:lang w:eastAsia="zh-CN"/>
              </w:rPr>
              <w:t>и</w:t>
            </w:r>
            <w:r w:rsidRPr="00C012F4">
              <w:rPr>
                <w:rFonts w:ascii="Times New Roman" w:eastAsia="Times New Roman" w:hAnsi="Times New Roman" w:cs="Times New Roman"/>
                <w:b/>
                <w:sz w:val="24"/>
                <w:szCs w:val="24"/>
                <w:lang w:val="uk-UA" w:eastAsia="zh-CN"/>
              </w:rPr>
              <w:t>я</w:t>
            </w:r>
            <w:r w:rsidRPr="00C012F4">
              <w:rPr>
                <w:rFonts w:ascii="Times New Roman" w:eastAsia="Times New Roman" w:hAnsi="Times New Roman" w:cs="Times New Roman"/>
                <w:b/>
                <w:sz w:val="24"/>
                <w:szCs w:val="24"/>
                <w:lang w:eastAsia="zh-CN"/>
              </w:rPr>
              <w:t xml:space="preserve"> и церковь; фи</w:t>
            </w:r>
            <w:r w:rsidRPr="00C012F4">
              <w:rPr>
                <w:rFonts w:ascii="Times New Roman" w:eastAsia="Times New Roman" w:hAnsi="Times New Roman" w:cs="Times New Roman"/>
                <w:b/>
                <w:sz w:val="24"/>
                <w:szCs w:val="24"/>
                <w:lang w:val="uk-UA" w:eastAsia="zh-CN"/>
              </w:rPr>
              <w:t>лософ</w:t>
            </w:r>
            <w:r w:rsidRPr="00C012F4">
              <w:rPr>
                <w:rFonts w:ascii="Times New Roman" w:eastAsia="Times New Roman" w:hAnsi="Times New Roman" w:cs="Times New Roman"/>
                <w:b/>
                <w:sz w:val="24"/>
                <w:szCs w:val="24"/>
                <w:lang w:eastAsia="zh-CN"/>
              </w:rPr>
              <w:t>и</w:t>
            </w:r>
            <w:r w:rsidRPr="00C012F4">
              <w:rPr>
                <w:rFonts w:ascii="Times New Roman" w:eastAsia="Times New Roman" w:hAnsi="Times New Roman" w:cs="Times New Roman"/>
                <w:b/>
                <w:sz w:val="24"/>
                <w:szCs w:val="24"/>
                <w:lang w:val="uk-UA" w:eastAsia="zh-CN"/>
              </w:rPr>
              <w:t>я</w:t>
            </w:r>
            <w:r w:rsidRPr="00C012F4">
              <w:rPr>
                <w:rFonts w:ascii="Times New Roman" w:eastAsia="Times New Roman" w:hAnsi="Times New Roman" w:cs="Times New Roman"/>
                <w:b/>
                <w:sz w:val="24"/>
                <w:szCs w:val="24"/>
                <w:lang w:eastAsia="zh-CN"/>
              </w:rPr>
              <w:t xml:space="preserve"> - институты науки (научных сообществ) и высшего образования</w:t>
            </w:r>
          </w:p>
          <w:p w:rsidR="00C012F4" w:rsidRPr="00C012F4" w:rsidRDefault="00C012F4" w:rsidP="00C012F4">
            <w:pPr>
              <w:suppressAutoHyphens/>
              <w:spacing w:line="240" w:lineRule="auto"/>
              <w:jc w:val="center"/>
              <w:rPr>
                <w:rFonts w:ascii="Times New Roman" w:eastAsia="Times New Roman" w:hAnsi="Times New Roman" w:cs="Times New Roman"/>
                <w:b/>
                <w:sz w:val="24"/>
                <w:szCs w:val="24"/>
                <w:lang w:eastAsia="zh-CN"/>
              </w:rPr>
            </w:pPr>
          </w:p>
          <w:p w:rsidR="00C012F4" w:rsidRPr="00C012F4" w:rsidRDefault="00C012F4" w:rsidP="00C012F4">
            <w:pPr>
              <w:suppressAutoHyphens/>
              <w:spacing w:line="240" w:lineRule="auto"/>
              <w:jc w:val="center"/>
              <w:rPr>
                <w:rFonts w:ascii="Times New Roman" w:eastAsia="Calibri" w:hAnsi="Times New Roman" w:cs="Times New Roman"/>
                <w:sz w:val="24"/>
                <w:szCs w:val="24"/>
                <w:lang w:eastAsia="zh-CN"/>
              </w:rPr>
            </w:pPr>
            <w:r w:rsidRPr="00C012F4">
              <w:rPr>
                <w:rFonts w:ascii="Times New Roman" w:eastAsia="Times New Roman" w:hAnsi="Times New Roman" w:cs="Times New Roman"/>
                <w:b/>
                <w:sz w:val="24"/>
                <w:szCs w:val="24"/>
                <w:lang w:val="uk-UA" w:eastAsia="zh-CN"/>
              </w:rPr>
              <w:t>Рел</w:t>
            </w:r>
            <w:r w:rsidRPr="00C012F4">
              <w:rPr>
                <w:rFonts w:ascii="Times New Roman" w:eastAsia="Times New Roman" w:hAnsi="Times New Roman" w:cs="Times New Roman"/>
                <w:b/>
                <w:sz w:val="24"/>
                <w:szCs w:val="24"/>
                <w:lang w:eastAsia="zh-CN"/>
              </w:rPr>
              <w:t>и</w:t>
            </w:r>
            <w:r w:rsidRPr="00C012F4">
              <w:rPr>
                <w:rFonts w:ascii="Times New Roman" w:eastAsia="Times New Roman" w:hAnsi="Times New Roman" w:cs="Times New Roman"/>
                <w:b/>
                <w:sz w:val="24"/>
                <w:szCs w:val="24"/>
                <w:lang w:val="uk-UA" w:eastAsia="zh-CN"/>
              </w:rPr>
              <w:t>г</w:t>
            </w:r>
            <w:r w:rsidRPr="00C012F4">
              <w:rPr>
                <w:rFonts w:ascii="Times New Roman" w:eastAsia="Times New Roman" w:hAnsi="Times New Roman" w:cs="Times New Roman"/>
                <w:b/>
                <w:sz w:val="24"/>
                <w:szCs w:val="24"/>
                <w:lang w:eastAsia="zh-CN"/>
              </w:rPr>
              <w:t>и</w:t>
            </w:r>
            <w:r w:rsidRPr="00C012F4">
              <w:rPr>
                <w:rFonts w:ascii="Times New Roman" w:eastAsia="Times New Roman" w:hAnsi="Times New Roman" w:cs="Times New Roman"/>
                <w:b/>
                <w:sz w:val="24"/>
                <w:szCs w:val="24"/>
                <w:lang w:val="uk-UA" w:eastAsia="zh-CN"/>
              </w:rPr>
              <w:t>я</w:t>
            </w:r>
            <w:r w:rsidRPr="00C012F4">
              <w:rPr>
                <w:rFonts w:ascii="Times New Roman" w:eastAsia="Times New Roman" w:hAnsi="Times New Roman" w:cs="Times New Roman"/>
                <w:b/>
                <w:sz w:val="24"/>
                <w:szCs w:val="24"/>
                <w:lang w:eastAsia="zh-CN"/>
              </w:rPr>
              <w:t>-церковь; фи</w:t>
            </w:r>
            <w:r w:rsidRPr="00C012F4">
              <w:rPr>
                <w:rFonts w:ascii="Times New Roman" w:eastAsia="Times New Roman" w:hAnsi="Times New Roman" w:cs="Times New Roman"/>
                <w:b/>
                <w:sz w:val="24"/>
                <w:szCs w:val="24"/>
                <w:lang w:val="uk-UA" w:eastAsia="zh-CN"/>
              </w:rPr>
              <w:t>лософ</w:t>
            </w:r>
            <w:r w:rsidRPr="00C012F4">
              <w:rPr>
                <w:rFonts w:ascii="Times New Roman" w:eastAsia="Times New Roman" w:hAnsi="Times New Roman" w:cs="Times New Roman"/>
                <w:b/>
                <w:sz w:val="24"/>
                <w:szCs w:val="24"/>
                <w:lang w:eastAsia="zh-CN"/>
              </w:rPr>
              <w:t>и</w:t>
            </w:r>
            <w:r w:rsidRPr="00C012F4">
              <w:rPr>
                <w:rFonts w:ascii="Times New Roman" w:eastAsia="Times New Roman" w:hAnsi="Times New Roman" w:cs="Times New Roman"/>
                <w:b/>
                <w:sz w:val="24"/>
                <w:szCs w:val="24"/>
                <w:lang w:val="uk-UA" w:eastAsia="zh-CN"/>
              </w:rPr>
              <w:t>я</w:t>
            </w:r>
            <w:r w:rsidRPr="00C012F4">
              <w:rPr>
                <w:rFonts w:ascii="Times New Roman" w:eastAsia="Times New Roman" w:hAnsi="Times New Roman" w:cs="Times New Roman"/>
                <w:b/>
                <w:sz w:val="24"/>
                <w:szCs w:val="24"/>
                <w:lang w:eastAsia="zh-CN"/>
              </w:rPr>
              <w:t>- институты науки (научных сообществ) и высшего образования; идеология - государство политические партии</w:t>
            </w:r>
          </w:p>
        </w:tc>
      </w:tr>
      <w:tr w:rsidR="00C012F4" w:rsidRPr="00C012F4" w:rsidTr="000952BA">
        <w:trPr>
          <w:trHeight w:val="704"/>
        </w:trPr>
        <w:tc>
          <w:tcPr>
            <w:tcW w:w="2643" w:type="dxa"/>
            <w:vMerge/>
            <w:tcBorders>
              <w:left w:val="single" w:sz="4" w:space="0" w:color="000000"/>
            </w:tcBorders>
            <w:shd w:val="clear" w:color="auto" w:fill="auto"/>
          </w:tcPr>
          <w:p w:rsidR="00C012F4" w:rsidRPr="00C012F4" w:rsidRDefault="00C012F4" w:rsidP="00C012F4">
            <w:pPr>
              <w:suppressAutoHyphens/>
              <w:snapToGrid w:val="0"/>
              <w:spacing w:line="240" w:lineRule="auto"/>
              <w:jc w:val="both"/>
              <w:rPr>
                <w:rFonts w:ascii="Times New Roman" w:eastAsia="Times New Roman" w:hAnsi="Times New Roman" w:cs="Times New Roman"/>
                <w:b/>
                <w:sz w:val="24"/>
                <w:szCs w:val="24"/>
                <w:lang w:val="uk-UA" w:eastAsia="zh-CN"/>
              </w:rPr>
            </w:pPr>
          </w:p>
        </w:tc>
        <w:tc>
          <w:tcPr>
            <w:tcW w:w="3532" w:type="dxa"/>
            <w:tcBorders>
              <w:top w:val="single" w:sz="4" w:space="0" w:color="000000"/>
              <w:left w:val="single" w:sz="4" w:space="0" w:color="000000"/>
            </w:tcBorders>
            <w:shd w:val="clear" w:color="auto" w:fill="auto"/>
          </w:tcPr>
          <w:p w:rsidR="00C012F4" w:rsidRPr="00C012F4" w:rsidRDefault="00C012F4" w:rsidP="00C012F4">
            <w:pPr>
              <w:suppressAutoHyphens/>
              <w:spacing w:line="240" w:lineRule="auto"/>
              <w:jc w:val="center"/>
              <w:rPr>
                <w:rFonts w:ascii="Times New Roman" w:eastAsia="Times New Roman" w:hAnsi="Times New Roman" w:cs="Times New Roman"/>
                <w:b/>
                <w:sz w:val="24"/>
                <w:szCs w:val="24"/>
                <w:lang w:eastAsia="zh-CN"/>
              </w:rPr>
            </w:pPr>
          </w:p>
          <w:p w:rsidR="00C012F4" w:rsidRPr="00C012F4" w:rsidRDefault="00C012F4" w:rsidP="00C012F4">
            <w:pPr>
              <w:suppressAutoHyphens/>
              <w:spacing w:line="240" w:lineRule="auto"/>
              <w:jc w:val="center"/>
              <w:rPr>
                <w:rFonts w:ascii="Times New Roman" w:eastAsia="Times New Roman" w:hAnsi="Times New Roman" w:cs="Times New Roman"/>
                <w:b/>
                <w:sz w:val="24"/>
                <w:szCs w:val="24"/>
                <w:lang w:val="uk-UA" w:eastAsia="zh-CN"/>
              </w:rPr>
            </w:pPr>
            <w:r w:rsidRPr="00C012F4">
              <w:rPr>
                <w:rFonts w:ascii="Times New Roman" w:eastAsia="Times New Roman" w:hAnsi="Times New Roman" w:cs="Times New Roman"/>
                <w:b/>
                <w:sz w:val="24"/>
                <w:szCs w:val="24"/>
                <w:lang w:val="uk-UA" w:eastAsia="zh-CN"/>
              </w:rPr>
              <w:t>М</w:t>
            </w:r>
            <w:r w:rsidRPr="00C012F4">
              <w:rPr>
                <w:rFonts w:ascii="Times New Roman" w:eastAsia="Times New Roman" w:hAnsi="Times New Roman" w:cs="Times New Roman"/>
                <w:b/>
                <w:sz w:val="24"/>
                <w:szCs w:val="24"/>
                <w:lang w:eastAsia="zh-CN"/>
              </w:rPr>
              <w:t>и</w:t>
            </w:r>
            <w:r w:rsidRPr="00C012F4">
              <w:rPr>
                <w:rFonts w:ascii="Times New Roman" w:eastAsia="Times New Roman" w:hAnsi="Times New Roman" w:cs="Times New Roman"/>
                <w:b/>
                <w:sz w:val="24"/>
                <w:szCs w:val="24"/>
                <w:lang w:val="uk-UA" w:eastAsia="zh-CN"/>
              </w:rPr>
              <w:t>с</w:t>
            </w:r>
            <w:r w:rsidRPr="00C012F4">
              <w:rPr>
                <w:rFonts w:ascii="Times New Roman" w:eastAsia="Times New Roman" w:hAnsi="Times New Roman" w:cs="Times New Roman"/>
                <w:b/>
                <w:sz w:val="24"/>
                <w:szCs w:val="24"/>
                <w:lang w:eastAsia="zh-CN"/>
              </w:rPr>
              <w:t>си</w:t>
            </w:r>
            <w:r w:rsidRPr="00C012F4">
              <w:rPr>
                <w:rFonts w:ascii="Times New Roman" w:eastAsia="Times New Roman" w:hAnsi="Times New Roman" w:cs="Times New Roman"/>
                <w:b/>
                <w:sz w:val="24"/>
                <w:szCs w:val="24"/>
                <w:lang w:val="uk-UA" w:eastAsia="zh-CN"/>
              </w:rPr>
              <w:t>я</w:t>
            </w:r>
          </w:p>
          <w:p w:rsidR="00C012F4" w:rsidRPr="00C012F4" w:rsidRDefault="00C012F4" w:rsidP="00C012F4">
            <w:pPr>
              <w:suppressAutoHyphens/>
              <w:spacing w:line="240" w:lineRule="auto"/>
              <w:jc w:val="center"/>
              <w:rPr>
                <w:rFonts w:ascii="Times New Roman" w:eastAsia="Times New Roman" w:hAnsi="Times New Roman" w:cs="Times New Roman"/>
                <w:b/>
                <w:sz w:val="24"/>
                <w:szCs w:val="24"/>
                <w:lang w:val="uk-UA" w:eastAsia="zh-CN"/>
              </w:rPr>
            </w:pPr>
          </w:p>
        </w:tc>
        <w:tc>
          <w:tcPr>
            <w:tcW w:w="3446" w:type="dxa"/>
            <w:vMerge/>
            <w:tcBorders>
              <w:left w:val="single" w:sz="4" w:space="0" w:color="000000"/>
              <w:right w:val="single" w:sz="4" w:space="0" w:color="000000"/>
            </w:tcBorders>
            <w:shd w:val="clear" w:color="auto" w:fill="auto"/>
          </w:tcPr>
          <w:p w:rsidR="00C012F4" w:rsidRPr="00C012F4" w:rsidRDefault="00C012F4" w:rsidP="00C012F4">
            <w:pPr>
              <w:suppressAutoHyphens/>
              <w:spacing w:line="240" w:lineRule="auto"/>
              <w:jc w:val="center"/>
              <w:rPr>
                <w:rFonts w:ascii="Times New Roman" w:eastAsia="Times New Roman" w:hAnsi="Times New Roman" w:cs="Times New Roman"/>
                <w:b/>
                <w:sz w:val="24"/>
                <w:szCs w:val="24"/>
                <w:lang w:val="uk-UA" w:eastAsia="zh-CN"/>
              </w:rPr>
            </w:pPr>
          </w:p>
        </w:tc>
      </w:tr>
      <w:tr w:rsidR="00C012F4" w:rsidRPr="00C012F4" w:rsidTr="000952BA">
        <w:trPr>
          <w:trHeight w:val="706"/>
        </w:trPr>
        <w:tc>
          <w:tcPr>
            <w:tcW w:w="2643" w:type="dxa"/>
            <w:vMerge/>
            <w:tcBorders>
              <w:left w:val="single" w:sz="4" w:space="0" w:color="000000"/>
            </w:tcBorders>
            <w:shd w:val="clear" w:color="auto" w:fill="auto"/>
          </w:tcPr>
          <w:p w:rsidR="00C012F4" w:rsidRPr="00C012F4" w:rsidRDefault="00C012F4" w:rsidP="00C012F4">
            <w:pPr>
              <w:suppressAutoHyphens/>
              <w:snapToGrid w:val="0"/>
              <w:spacing w:line="240" w:lineRule="auto"/>
              <w:jc w:val="both"/>
              <w:rPr>
                <w:rFonts w:ascii="Times New Roman" w:eastAsia="Times New Roman" w:hAnsi="Times New Roman" w:cs="Times New Roman"/>
                <w:b/>
                <w:sz w:val="24"/>
                <w:szCs w:val="24"/>
                <w:lang w:val="uk-UA" w:eastAsia="zh-CN"/>
              </w:rPr>
            </w:pPr>
          </w:p>
        </w:tc>
        <w:tc>
          <w:tcPr>
            <w:tcW w:w="3532" w:type="dxa"/>
            <w:tcBorders>
              <w:top w:val="single" w:sz="4" w:space="0" w:color="000000"/>
              <w:left w:val="single" w:sz="4" w:space="0" w:color="000000"/>
            </w:tcBorders>
            <w:shd w:val="clear" w:color="auto" w:fill="auto"/>
          </w:tcPr>
          <w:p w:rsidR="00C012F4" w:rsidRPr="00C012F4" w:rsidRDefault="00C012F4" w:rsidP="00C012F4">
            <w:pPr>
              <w:suppressAutoHyphens/>
              <w:spacing w:line="240" w:lineRule="auto"/>
              <w:jc w:val="center"/>
              <w:rPr>
                <w:rFonts w:ascii="Times New Roman" w:eastAsia="Times New Roman" w:hAnsi="Times New Roman" w:cs="Times New Roman"/>
                <w:b/>
                <w:sz w:val="24"/>
                <w:szCs w:val="24"/>
                <w:lang w:eastAsia="zh-CN"/>
              </w:rPr>
            </w:pPr>
          </w:p>
          <w:p w:rsidR="00C012F4" w:rsidRPr="00C012F4" w:rsidRDefault="00C012F4" w:rsidP="00C012F4">
            <w:pPr>
              <w:suppressAutoHyphens/>
              <w:spacing w:line="240" w:lineRule="auto"/>
              <w:jc w:val="center"/>
              <w:rPr>
                <w:rFonts w:ascii="Times New Roman" w:eastAsia="Times New Roman" w:hAnsi="Times New Roman" w:cs="Times New Roman"/>
                <w:b/>
                <w:sz w:val="24"/>
                <w:szCs w:val="24"/>
                <w:lang w:eastAsia="zh-CN"/>
              </w:rPr>
            </w:pPr>
          </w:p>
          <w:p w:rsidR="00C012F4" w:rsidRPr="00C012F4" w:rsidRDefault="00C012F4" w:rsidP="00C012F4">
            <w:pPr>
              <w:suppressAutoHyphens/>
              <w:spacing w:line="240" w:lineRule="auto"/>
              <w:jc w:val="center"/>
              <w:rPr>
                <w:rFonts w:ascii="Times New Roman" w:eastAsia="Times New Roman" w:hAnsi="Times New Roman" w:cs="Times New Roman"/>
                <w:b/>
                <w:sz w:val="24"/>
                <w:szCs w:val="24"/>
                <w:lang w:val="uk-UA" w:eastAsia="zh-CN"/>
              </w:rPr>
            </w:pPr>
            <w:r w:rsidRPr="00C012F4">
              <w:rPr>
                <w:rFonts w:ascii="Times New Roman" w:eastAsia="Times New Roman" w:hAnsi="Times New Roman" w:cs="Times New Roman"/>
                <w:b/>
                <w:sz w:val="24"/>
                <w:szCs w:val="24"/>
                <w:lang w:eastAsia="zh-CN"/>
              </w:rPr>
              <w:t>И</w:t>
            </w:r>
            <w:r w:rsidRPr="00C012F4">
              <w:rPr>
                <w:rFonts w:ascii="Times New Roman" w:eastAsia="Times New Roman" w:hAnsi="Times New Roman" w:cs="Times New Roman"/>
                <w:b/>
                <w:sz w:val="24"/>
                <w:szCs w:val="24"/>
                <w:lang w:val="uk-UA" w:eastAsia="zh-CN"/>
              </w:rPr>
              <w:t>дентичн</w:t>
            </w:r>
            <w:r w:rsidRPr="00C012F4">
              <w:rPr>
                <w:rFonts w:ascii="Times New Roman" w:eastAsia="Times New Roman" w:hAnsi="Times New Roman" w:cs="Times New Roman"/>
                <w:b/>
                <w:sz w:val="24"/>
                <w:szCs w:val="24"/>
                <w:lang w:eastAsia="zh-CN"/>
              </w:rPr>
              <w:t>о</w:t>
            </w:r>
            <w:r w:rsidRPr="00C012F4">
              <w:rPr>
                <w:rFonts w:ascii="Times New Roman" w:eastAsia="Times New Roman" w:hAnsi="Times New Roman" w:cs="Times New Roman"/>
                <w:b/>
                <w:sz w:val="24"/>
                <w:szCs w:val="24"/>
                <w:lang w:val="uk-UA" w:eastAsia="zh-CN"/>
              </w:rPr>
              <w:t>сть</w:t>
            </w:r>
          </w:p>
        </w:tc>
        <w:tc>
          <w:tcPr>
            <w:tcW w:w="3446" w:type="dxa"/>
            <w:vMerge/>
            <w:tcBorders>
              <w:left w:val="single" w:sz="4" w:space="0" w:color="000000"/>
              <w:right w:val="single" w:sz="4" w:space="0" w:color="000000"/>
            </w:tcBorders>
            <w:shd w:val="clear" w:color="auto" w:fill="auto"/>
          </w:tcPr>
          <w:p w:rsidR="00C012F4" w:rsidRPr="00C012F4" w:rsidRDefault="00C012F4" w:rsidP="00C012F4">
            <w:pPr>
              <w:suppressAutoHyphens/>
              <w:spacing w:line="240" w:lineRule="auto"/>
              <w:jc w:val="center"/>
              <w:rPr>
                <w:rFonts w:ascii="Times New Roman" w:eastAsia="Times New Roman" w:hAnsi="Times New Roman" w:cs="Times New Roman"/>
                <w:b/>
                <w:sz w:val="24"/>
                <w:szCs w:val="24"/>
                <w:lang w:val="uk-UA" w:eastAsia="zh-CN"/>
              </w:rPr>
            </w:pPr>
          </w:p>
        </w:tc>
      </w:tr>
      <w:tr w:rsidR="00C012F4" w:rsidRPr="00C012F4" w:rsidTr="000952BA">
        <w:tc>
          <w:tcPr>
            <w:tcW w:w="2643" w:type="dxa"/>
            <w:vMerge w:val="restart"/>
            <w:tcBorders>
              <w:top w:val="single" w:sz="4" w:space="0" w:color="000000"/>
              <w:left w:val="single" w:sz="4" w:space="0" w:color="000000"/>
            </w:tcBorders>
            <w:shd w:val="clear" w:color="auto" w:fill="auto"/>
          </w:tcPr>
          <w:p w:rsidR="00C012F4" w:rsidRPr="00C012F4" w:rsidRDefault="00C012F4" w:rsidP="00C012F4">
            <w:pPr>
              <w:suppressAutoHyphens/>
              <w:jc w:val="both"/>
              <w:rPr>
                <w:rFonts w:ascii="Times New Roman" w:eastAsia="Times New Roman" w:hAnsi="Times New Roman" w:cs="Times New Roman"/>
                <w:b/>
                <w:sz w:val="24"/>
                <w:szCs w:val="24"/>
                <w:lang w:val="uk-UA" w:eastAsia="zh-CN"/>
              </w:rPr>
            </w:pPr>
          </w:p>
          <w:p w:rsidR="00C012F4" w:rsidRPr="00C012F4" w:rsidRDefault="00C012F4" w:rsidP="00C012F4">
            <w:pPr>
              <w:suppressAutoHyphens/>
              <w:jc w:val="both"/>
              <w:rPr>
                <w:rFonts w:ascii="Times New Roman" w:eastAsia="Times New Roman" w:hAnsi="Times New Roman" w:cs="Times New Roman"/>
                <w:b/>
                <w:sz w:val="24"/>
                <w:szCs w:val="24"/>
                <w:lang w:eastAsia="zh-CN"/>
              </w:rPr>
            </w:pPr>
          </w:p>
          <w:p w:rsidR="00C012F4" w:rsidRPr="00C012F4" w:rsidRDefault="00C012F4" w:rsidP="00C012F4">
            <w:pPr>
              <w:suppressAutoHyphens/>
              <w:jc w:val="both"/>
              <w:rPr>
                <w:rFonts w:ascii="Times New Roman" w:eastAsia="Times New Roman" w:hAnsi="Times New Roman" w:cs="Times New Roman"/>
                <w:b/>
                <w:sz w:val="24"/>
                <w:szCs w:val="24"/>
                <w:lang w:eastAsia="zh-CN"/>
              </w:rPr>
            </w:pPr>
          </w:p>
          <w:p w:rsidR="00C012F4" w:rsidRPr="00C012F4" w:rsidRDefault="00C012F4" w:rsidP="00C012F4">
            <w:pPr>
              <w:suppressAutoHyphens/>
              <w:jc w:val="both"/>
              <w:rPr>
                <w:rFonts w:ascii="Times New Roman" w:eastAsia="Times New Roman" w:hAnsi="Times New Roman" w:cs="Times New Roman"/>
                <w:b/>
                <w:sz w:val="24"/>
                <w:szCs w:val="24"/>
                <w:lang w:val="uk-UA" w:eastAsia="zh-CN"/>
              </w:rPr>
            </w:pPr>
            <w:r w:rsidRPr="00C012F4">
              <w:rPr>
                <w:rFonts w:ascii="Times New Roman" w:eastAsia="Times New Roman" w:hAnsi="Times New Roman" w:cs="Times New Roman"/>
                <w:b/>
                <w:sz w:val="24"/>
                <w:szCs w:val="24"/>
                <w:lang w:val="uk-UA" w:eastAsia="zh-CN"/>
              </w:rPr>
              <w:t>Средня</w:t>
            </w:r>
            <w:r w:rsidRPr="00C012F4">
              <w:rPr>
                <w:rFonts w:ascii="Times New Roman" w:eastAsia="Times New Roman" w:hAnsi="Times New Roman" w:cs="Times New Roman"/>
                <w:b/>
                <w:sz w:val="24"/>
                <w:szCs w:val="24"/>
                <w:lang w:eastAsia="zh-CN"/>
              </w:rPr>
              <w:t>я</w:t>
            </w:r>
            <w:r w:rsidRPr="00C012F4">
              <w:rPr>
                <w:rFonts w:ascii="Times New Roman" w:eastAsia="Times New Roman" w:hAnsi="Times New Roman" w:cs="Times New Roman"/>
                <w:b/>
                <w:sz w:val="24"/>
                <w:szCs w:val="24"/>
                <w:lang w:val="uk-UA" w:eastAsia="zh-CN"/>
              </w:rPr>
              <w:t xml:space="preserve"> цензура</w:t>
            </w:r>
          </w:p>
        </w:tc>
        <w:tc>
          <w:tcPr>
            <w:tcW w:w="3532" w:type="dxa"/>
            <w:tcBorders>
              <w:top w:val="single" w:sz="4" w:space="0" w:color="000000"/>
              <w:left w:val="single" w:sz="4" w:space="0" w:color="000000"/>
              <w:bottom w:val="single" w:sz="4" w:space="0" w:color="000000"/>
            </w:tcBorders>
            <w:shd w:val="clear" w:color="auto" w:fill="auto"/>
          </w:tcPr>
          <w:p w:rsidR="00C012F4" w:rsidRPr="00C012F4" w:rsidRDefault="00C012F4" w:rsidP="00C012F4">
            <w:pPr>
              <w:suppressAutoHyphens/>
              <w:spacing w:line="240" w:lineRule="auto"/>
              <w:jc w:val="center"/>
              <w:rPr>
                <w:rFonts w:ascii="Times New Roman" w:eastAsia="Times New Roman" w:hAnsi="Times New Roman" w:cs="Times New Roman"/>
                <w:b/>
                <w:sz w:val="24"/>
                <w:szCs w:val="24"/>
                <w:lang w:eastAsia="zh-CN"/>
              </w:rPr>
            </w:pPr>
          </w:p>
          <w:p w:rsidR="00C012F4" w:rsidRPr="00C012F4" w:rsidRDefault="00C012F4" w:rsidP="00C012F4">
            <w:pPr>
              <w:suppressAutoHyphens/>
              <w:spacing w:line="240" w:lineRule="auto"/>
              <w:jc w:val="center"/>
              <w:rPr>
                <w:rFonts w:ascii="Times New Roman" w:eastAsia="Times New Roman" w:hAnsi="Times New Roman" w:cs="Times New Roman"/>
                <w:b/>
                <w:sz w:val="24"/>
                <w:szCs w:val="24"/>
                <w:lang w:eastAsia="zh-CN"/>
              </w:rPr>
            </w:pPr>
            <w:r w:rsidRPr="00C012F4">
              <w:rPr>
                <w:rFonts w:ascii="Times New Roman" w:eastAsia="Times New Roman" w:hAnsi="Times New Roman" w:cs="Times New Roman"/>
                <w:b/>
                <w:sz w:val="24"/>
                <w:szCs w:val="24"/>
                <w:lang w:eastAsia="zh-CN"/>
              </w:rPr>
              <w:t>Мировоззрение</w:t>
            </w:r>
          </w:p>
        </w:tc>
        <w:tc>
          <w:tcPr>
            <w:tcW w:w="3446" w:type="dxa"/>
            <w:vMerge w:val="restart"/>
            <w:tcBorders>
              <w:top w:val="single" w:sz="4" w:space="0" w:color="000000"/>
              <w:left w:val="single" w:sz="4" w:space="0" w:color="000000"/>
              <w:right w:val="single" w:sz="4" w:space="0" w:color="000000"/>
            </w:tcBorders>
            <w:shd w:val="clear" w:color="auto" w:fill="auto"/>
          </w:tcPr>
          <w:p w:rsidR="00C012F4" w:rsidRPr="00C012F4" w:rsidRDefault="00C012F4" w:rsidP="00C012F4">
            <w:pPr>
              <w:suppressAutoHyphens/>
              <w:jc w:val="center"/>
              <w:rPr>
                <w:rFonts w:ascii="Times New Roman" w:eastAsia="Times New Roman" w:hAnsi="Times New Roman" w:cs="Times New Roman"/>
                <w:b/>
                <w:sz w:val="24"/>
                <w:szCs w:val="24"/>
                <w:lang w:eastAsia="zh-CN"/>
              </w:rPr>
            </w:pPr>
          </w:p>
          <w:p w:rsidR="00C012F4" w:rsidRPr="00C012F4" w:rsidRDefault="00C012F4" w:rsidP="00C012F4">
            <w:pPr>
              <w:suppressAutoHyphens/>
              <w:jc w:val="center"/>
              <w:rPr>
                <w:rFonts w:ascii="Times New Roman" w:eastAsia="Times New Roman" w:hAnsi="Times New Roman" w:cs="Times New Roman"/>
                <w:b/>
                <w:sz w:val="24"/>
                <w:szCs w:val="24"/>
                <w:lang w:eastAsia="zh-CN"/>
              </w:rPr>
            </w:pPr>
            <w:r w:rsidRPr="00C012F4">
              <w:rPr>
                <w:rFonts w:ascii="Times New Roman" w:eastAsia="Times New Roman" w:hAnsi="Times New Roman" w:cs="Times New Roman"/>
                <w:b/>
                <w:sz w:val="24"/>
                <w:szCs w:val="24"/>
                <w:lang w:val="uk-UA" w:eastAsia="zh-CN"/>
              </w:rPr>
              <w:t>Рел</w:t>
            </w:r>
            <w:r w:rsidRPr="00C012F4">
              <w:rPr>
                <w:rFonts w:ascii="Times New Roman" w:eastAsia="Times New Roman" w:hAnsi="Times New Roman" w:cs="Times New Roman"/>
                <w:b/>
                <w:sz w:val="24"/>
                <w:szCs w:val="24"/>
                <w:lang w:eastAsia="zh-CN"/>
              </w:rPr>
              <w:t>и</w:t>
            </w:r>
            <w:r w:rsidRPr="00C012F4">
              <w:rPr>
                <w:rFonts w:ascii="Times New Roman" w:eastAsia="Times New Roman" w:hAnsi="Times New Roman" w:cs="Times New Roman"/>
                <w:b/>
                <w:sz w:val="24"/>
                <w:szCs w:val="24"/>
                <w:lang w:val="uk-UA" w:eastAsia="zh-CN"/>
              </w:rPr>
              <w:t>г</w:t>
            </w:r>
            <w:r w:rsidRPr="00C012F4">
              <w:rPr>
                <w:rFonts w:ascii="Times New Roman" w:eastAsia="Times New Roman" w:hAnsi="Times New Roman" w:cs="Times New Roman"/>
                <w:b/>
                <w:sz w:val="24"/>
                <w:szCs w:val="24"/>
                <w:lang w:eastAsia="zh-CN"/>
              </w:rPr>
              <w:t>и</w:t>
            </w:r>
            <w:r w:rsidRPr="00C012F4">
              <w:rPr>
                <w:rFonts w:ascii="Times New Roman" w:eastAsia="Times New Roman" w:hAnsi="Times New Roman" w:cs="Times New Roman"/>
                <w:b/>
                <w:sz w:val="24"/>
                <w:szCs w:val="24"/>
                <w:lang w:val="uk-UA" w:eastAsia="zh-CN"/>
              </w:rPr>
              <w:t>я</w:t>
            </w:r>
            <w:r w:rsidRPr="00C012F4">
              <w:rPr>
                <w:rFonts w:ascii="Times New Roman" w:eastAsia="Times New Roman" w:hAnsi="Times New Roman" w:cs="Times New Roman"/>
                <w:b/>
                <w:sz w:val="24"/>
                <w:szCs w:val="24"/>
                <w:lang w:eastAsia="zh-CN"/>
              </w:rPr>
              <w:t>-церковь; фи</w:t>
            </w:r>
            <w:r w:rsidRPr="00C012F4">
              <w:rPr>
                <w:rFonts w:ascii="Times New Roman" w:eastAsia="Times New Roman" w:hAnsi="Times New Roman" w:cs="Times New Roman"/>
                <w:b/>
                <w:sz w:val="24"/>
                <w:szCs w:val="24"/>
                <w:lang w:val="uk-UA" w:eastAsia="zh-CN"/>
              </w:rPr>
              <w:t>лософ</w:t>
            </w:r>
            <w:r w:rsidRPr="00C012F4">
              <w:rPr>
                <w:rFonts w:ascii="Times New Roman" w:eastAsia="Times New Roman" w:hAnsi="Times New Roman" w:cs="Times New Roman"/>
                <w:b/>
                <w:sz w:val="24"/>
                <w:szCs w:val="24"/>
                <w:lang w:eastAsia="zh-CN"/>
              </w:rPr>
              <w:t>и</w:t>
            </w:r>
            <w:r w:rsidRPr="00C012F4">
              <w:rPr>
                <w:rFonts w:ascii="Times New Roman" w:eastAsia="Times New Roman" w:hAnsi="Times New Roman" w:cs="Times New Roman"/>
                <w:b/>
                <w:sz w:val="24"/>
                <w:szCs w:val="24"/>
                <w:lang w:val="uk-UA" w:eastAsia="zh-CN"/>
              </w:rPr>
              <w:t>я</w:t>
            </w:r>
            <w:r w:rsidRPr="00C012F4">
              <w:rPr>
                <w:rFonts w:ascii="Times New Roman" w:eastAsia="Times New Roman" w:hAnsi="Times New Roman" w:cs="Times New Roman"/>
                <w:b/>
                <w:sz w:val="24"/>
                <w:szCs w:val="24"/>
                <w:lang w:eastAsia="zh-CN"/>
              </w:rPr>
              <w:t>-институты высшего образования; м</w:t>
            </w:r>
            <w:r w:rsidRPr="00C012F4">
              <w:rPr>
                <w:rFonts w:ascii="Times New Roman" w:eastAsia="Times New Roman" w:hAnsi="Times New Roman" w:cs="Times New Roman"/>
                <w:b/>
                <w:sz w:val="24"/>
                <w:szCs w:val="24"/>
                <w:lang w:val="uk-UA" w:eastAsia="zh-CN"/>
              </w:rPr>
              <w:t>ораль</w:t>
            </w:r>
            <w:r w:rsidRPr="00C012F4">
              <w:rPr>
                <w:rFonts w:ascii="Times New Roman" w:eastAsia="Times New Roman" w:hAnsi="Times New Roman" w:cs="Times New Roman"/>
                <w:b/>
                <w:sz w:val="24"/>
                <w:szCs w:val="24"/>
                <w:lang w:eastAsia="zh-CN"/>
              </w:rPr>
              <w:t xml:space="preserve"> - идеология - право-политика (государство политические партии);</w:t>
            </w:r>
            <w:r w:rsidRPr="00C012F4">
              <w:rPr>
                <w:rFonts w:ascii="Times New Roman" w:eastAsia="Times New Roman" w:hAnsi="Times New Roman" w:cs="Times New Roman"/>
                <w:b/>
                <w:sz w:val="24"/>
                <w:szCs w:val="24"/>
                <w:lang w:val="uk-UA" w:eastAsia="zh-CN"/>
              </w:rPr>
              <w:t xml:space="preserve"> </w:t>
            </w:r>
            <w:r w:rsidRPr="00C012F4">
              <w:rPr>
                <w:rFonts w:ascii="Times New Roman" w:eastAsia="Times New Roman" w:hAnsi="Times New Roman" w:cs="Times New Roman"/>
                <w:b/>
                <w:sz w:val="24"/>
                <w:szCs w:val="24"/>
                <w:lang w:eastAsia="zh-CN"/>
              </w:rPr>
              <w:t>искусство</w:t>
            </w:r>
          </w:p>
        </w:tc>
      </w:tr>
      <w:tr w:rsidR="00C012F4" w:rsidRPr="00C012F4" w:rsidTr="000952BA">
        <w:tc>
          <w:tcPr>
            <w:tcW w:w="2643" w:type="dxa"/>
            <w:vMerge/>
            <w:tcBorders>
              <w:left w:val="single" w:sz="4" w:space="0" w:color="000000"/>
            </w:tcBorders>
            <w:shd w:val="clear" w:color="auto" w:fill="auto"/>
          </w:tcPr>
          <w:p w:rsidR="00C012F4" w:rsidRPr="00C012F4" w:rsidRDefault="00C012F4" w:rsidP="00C012F4">
            <w:pPr>
              <w:suppressAutoHyphens/>
              <w:spacing w:line="240" w:lineRule="auto"/>
              <w:jc w:val="both"/>
              <w:rPr>
                <w:rFonts w:ascii="Times New Roman" w:eastAsia="Times New Roman" w:hAnsi="Times New Roman" w:cs="Times New Roman"/>
                <w:b/>
                <w:sz w:val="24"/>
                <w:szCs w:val="24"/>
                <w:lang w:val="uk-UA" w:eastAsia="zh-CN"/>
              </w:rPr>
            </w:pPr>
          </w:p>
        </w:tc>
        <w:tc>
          <w:tcPr>
            <w:tcW w:w="3532" w:type="dxa"/>
            <w:tcBorders>
              <w:top w:val="single" w:sz="4" w:space="0" w:color="000000"/>
              <w:left w:val="single" w:sz="4" w:space="0" w:color="000000"/>
              <w:bottom w:val="single" w:sz="4" w:space="0" w:color="000000"/>
            </w:tcBorders>
            <w:shd w:val="clear" w:color="auto" w:fill="auto"/>
          </w:tcPr>
          <w:p w:rsidR="00C012F4" w:rsidRPr="00C012F4" w:rsidRDefault="00C012F4" w:rsidP="00C012F4">
            <w:pPr>
              <w:suppressAutoHyphens/>
              <w:spacing w:line="240" w:lineRule="auto"/>
              <w:jc w:val="center"/>
              <w:rPr>
                <w:rFonts w:ascii="Times New Roman" w:eastAsia="Times New Roman" w:hAnsi="Times New Roman" w:cs="Times New Roman"/>
                <w:b/>
                <w:sz w:val="24"/>
                <w:szCs w:val="24"/>
                <w:lang w:eastAsia="zh-CN"/>
              </w:rPr>
            </w:pPr>
          </w:p>
          <w:p w:rsidR="00C012F4" w:rsidRPr="00C012F4" w:rsidRDefault="00C012F4" w:rsidP="00C012F4">
            <w:pPr>
              <w:suppressAutoHyphens/>
              <w:spacing w:line="240" w:lineRule="auto"/>
              <w:jc w:val="center"/>
              <w:rPr>
                <w:rFonts w:ascii="Times New Roman" w:eastAsia="Times New Roman" w:hAnsi="Times New Roman" w:cs="Times New Roman"/>
                <w:b/>
                <w:sz w:val="24"/>
                <w:szCs w:val="24"/>
                <w:lang w:eastAsia="zh-CN"/>
              </w:rPr>
            </w:pPr>
            <w:r w:rsidRPr="00C012F4">
              <w:rPr>
                <w:rFonts w:ascii="Times New Roman" w:eastAsia="Times New Roman" w:hAnsi="Times New Roman" w:cs="Times New Roman"/>
                <w:b/>
                <w:sz w:val="24"/>
                <w:szCs w:val="24"/>
                <w:lang w:eastAsia="zh-CN"/>
              </w:rPr>
              <w:t>Направленность</w:t>
            </w:r>
          </w:p>
        </w:tc>
        <w:tc>
          <w:tcPr>
            <w:tcW w:w="3446" w:type="dxa"/>
            <w:vMerge/>
            <w:tcBorders>
              <w:left w:val="single" w:sz="4" w:space="0" w:color="000000"/>
              <w:right w:val="single" w:sz="4" w:space="0" w:color="000000"/>
            </w:tcBorders>
            <w:shd w:val="clear" w:color="auto" w:fill="auto"/>
          </w:tcPr>
          <w:p w:rsidR="00C012F4" w:rsidRPr="00C012F4" w:rsidRDefault="00C012F4" w:rsidP="00C012F4">
            <w:pPr>
              <w:suppressAutoHyphens/>
              <w:spacing w:line="240" w:lineRule="auto"/>
              <w:jc w:val="center"/>
              <w:rPr>
                <w:rFonts w:ascii="Times New Roman" w:eastAsia="Calibri" w:hAnsi="Times New Roman" w:cs="Times New Roman"/>
                <w:sz w:val="24"/>
                <w:szCs w:val="24"/>
                <w:lang w:val="uk-UA" w:eastAsia="zh-CN"/>
              </w:rPr>
            </w:pPr>
          </w:p>
        </w:tc>
      </w:tr>
      <w:tr w:rsidR="00C012F4" w:rsidRPr="00C012F4" w:rsidTr="000952BA">
        <w:tc>
          <w:tcPr>
            <w:tcW w:w="2643" w:type="dxa"/>
            <w:vMerge/>
            <w:tcBorders>
              <w:left w:val="single" w:sz="4" w:space="0" w:color="000000"/>
              <w:bottom w:val="single" w:sz="4" w:space="0" w:color="000000"/>
            </w:tcBorders>
            <w:shd w:val="clear" w:color="auto" w:fill="auto"/>
          </w:tcPr>
          <w:p w:rsidR="00C012F4" w:rsidRPr="00C012F4" w:rsidRDefault="00C012F4" w:rsidP="00C012F4">
            <w:pPr>
              <w:suppressAutoHyphens/>
              <w:snapToGrid w:val="0"/>
              <w:spacing w:line="240" w:lineRule="auto"/>
              <w:jc w:val="both"/>
              <w:rPr>
                <w:rFonts w:ascii="Times New Roman" w:eastAsia="Times New Roman" w:hAnsi="Times New Roman" w:cs="Times New Roman"/>
                <w:b/>
                <w:sz w:val="24"/>
                <w:szCs w:val="24"/>
                <w:lang w:val="uk-UA" w:eastAsia="zh-CN"/>
              </w:rPr>
            </w:pPr>
          </w:p>
        </w:tc>
        <w:tc>
          <w:tcPr>
            <w:tcW w:w="3532" w:type="dxa"/>
            <w:tcBorders>
              <w:top w:val="single" w:sz="4" w:space="0" w:color="000000"/>
              <w:left w:val="single" w:sz="4" w:space="0" w:color="000000"/>
              <w:bottom w:val="single" w:sz="4" w:space="0" w:color="000000"/>
            </w:tcBorders>
            <w:shd w:val="clear" w:color="auto" w:fill="auto"/>
          </w:tcPr>
          <w:p w:rsidR="00C012F4" w:rsidRPr="00C012F4" w:rsidRDefault="00C012F4" w:rsidP="00C012F4">
            <w:pPr>
              <w:suppressAutoHyphens/>
              <w:spacing w:line="240" w:lineRule="auto"/>
              <w:jc w:val="center"/>
              <w:rPr>
                <w:rFonts w:ascii="Times New Roman" w:eastAsia="Times New Roman" w:hAnsi="Times New Roman" w:cs="Times New Roman"/>
                <w:b/>
                <w:sz w:val="24"/>
                <w:szCs w:val="24"/>
                <w:lang w:eastAsia="zh-CN"/>
              </w:rPr>
            </w:pPr>
          </w:p>
          <w:p w:rsidR="00C012F4" w:rsidRPr="00C012F4" w:rsidRDefault="00C012F4" w:rsidP="00C012F4">
            <w:pPr>
              <w:suppressAutoHyphens/>
              <w:spacing w:line="240" w:lineRule="auto"/>
              <w:jc w:val="center"/>
              <w:rPr>
                <w:rFonts w:ascii="Times New Roman" w:eastAsia="Times New Roman" w:hAnsi="Times New Roman" w:cs="Times New Roman"/>
                <w:b/>
                <w:sz w:val="24"/>
                <w:szCs w:val="24"/>
                <w:lang w:val="uk-UA" w:eastAsia="zh-CN"/>
              </w:rPr>
            </w:pPr>
            <w:r w:rsidRPr="00C012F4">
              <w:rPr>
                <w:rFonts w:ascii="Times New Roman" w:eastAsia="Times New Roman" w:hAnsi="Times New Roman" w:cs="Times New Roman"/>
                <w:b/>
                <w:sz w:val="24"/>
                <w:szCs w:val="24"/>
                <w:lang w:eastAsia="zh-CN"/>
              </w:rPr>
              <w:t>Ие</w:t>
            </w:r>
            <w:r w:rsidRPr="00C012F4">
              <w:rPr>
                <w:rFonts w:ascii="Times New Roman" w:eastAsia="Times New Roman" w:hAnsi="Times New Roman" w:cs="Times New Roman"/>
                <w:b/>
                <w:sz w:val="24"/>
                <w:szCs w:val="24"/>
                <w:lang w:val="uk-UA" w:eastAsia="zh-CN"/>
              </w:rPr>
              <w:t>рарх</w:t>
            </w:r>
            <w:r w:rsidRPr="00C012F4">
              <w:rPr>
                <w:rFonts w:ascii="Times New Roman" w:eastAsia="Times New Roman" w:hAnsi="Times New Roman" w:cs="Times New Roman"/>
                <w:b/>
                <w:sz w:val="24"/>
                <w:szCs w:val="24"/>
                <w:lang w:eastAsia="zh-CN"/>
              </w:rPr>
              <w:t>и</w:t>
            </w:r>
            <w:r w:rsidRPr="00C012F4">
              <w:rPr>
                <w:rFonts w:ascii="Times New Roman" w:eastAsia="Times New Roman" w:hAnsi="Times New Roman" w:cs="Times New Roman"/>
                <w:b/>
                <w:sz w:val="24"/>
                <w:szCs w:val="24"/>
                <w:lang w:val="uk-UA" w:eastAsia="zh-CN"/>
              </w:rPr>
              <w:t>я ц</w:t>
            </w:r>
            <w:r w:rsidRPr="00C012F4">
              <w:rPr>
                <w:rFonts w:ascii="Times New Roman" w:eastAsia="Times New Roman" w:hAnsi="Times New Roman" w:cs="Times New Roman"/>
                <w:b/>
                <w:sz w:val="24"/>
                <w:szCs w:val="24"/>
                <w:lang w:eastAsia="zh-CN"/>
              </w:rPr>
              <w:t>е</w:t>
            </w:r>
            <w:r w:rsidRPr="00C012F4">
              <w:rPr>
                <w:rFonts w:ascii="Times New Roman" w:eastAsia="Times New Roman" w:hAnsi="Times New Roman" w:cs="Times New Roman"/>
                <w:b/>
                <w:sz w:val="24"/>
                <w:szCs w:val="24"/>
                <w:lang w:val="uk-UA" w:eastAsia="zh-CN"/>
              </w:rPr>
              <w:t>нностей (</w:t>
            </w:r>
            <w:r w:rsidRPr="00C012F4">
              <w:rPr>
                <w:rFonts w:ascii="Times New Roman" w:eastAsia="Times New Roman" w:hAnsi="Times New Roman" w:cs="Times New Roman"/>
                <w:b/>
                <w:sz w:val="24"/>
                <w:szCs w:val="24"/>
                <w:lang w:eastAsia="zh-CN"/>
              </w:rPr>
              <w:t>и</w:t>
            </w:r>
            <w:r w:rsidRPr="00C012F4">
              <w:rPr>
                <w:rFonts w:ascii="Times New Roman" w:eastAsia="Times New Roman" w:hAnsi="Times New Roman" w:cs="Times New Roman"/>
                <w:b/>
                <w:sz w:val="24"/>
                <w:szCs w:val="24"/>
                <w:lang w:val="uk-UA" w:eastAsia="zh-CN"/>
              </w:rPr>
              <w:t>деал</w:t>
            </w:r>
            <w:r w:rsidRPr="00C012F4">
              <w:rPr>
                <w:rFonts w:ascii="Times New Roman" w:eastAsia="Times New Roman" w:hAnsi="Times New Roman" w:cs="Times New Roman"/>
                <w:b/>
                <w:sz w:val="24"/>
                <w:szCs w:val="24"/>
                <w:lang w:eastAsia="zh-CN"/>
              </w:rPr>
              <w:t>о</w:t>
            </w:r>
            <w:r w:rsidRPr="00C012F4">
              <w:rPr>
                <w:rFonts w:ascii="Times New Roman" w:eastAsia="Times New Roman" w:hAnsi="Times New Roman" w:cs="Times New Roman"/>
                <w:b/>
                <w:sz w:val="24"/>
                <w:szCs w:val="24"/>
                <w:lang w:val="uk-UA" w:eastAsia="zh-CN"/>
              </w:rPr>
              <w:t>в)</w:t>
            </w:r>
          </w:p>
        </w:tc>
        <w:tc>
          <w:tcPr>
            <w:tcW w:w="3446" w:type="dxa"/>
            <w:vMerge/>
            <w:tcBorders>
              <w:left w:val="single" w:sz="4" w:space="0" w:color="000000"/>
              <w:bottom w:val="single" w:sz="4" w:space="0" w:color="000000"/>
              <w:right w:val="single" w:sz="4" w:space="0" w:color="000000"/>
            </w:tcBorders>
            <w:shd w:val="clear" w:color="auto" w:fill="auto"/>
          </w:tcPr>
          <w:p w:rsidR="00C012F4" w:rsidRPr="00C012F4" w:rsidRDefault="00C012F4" w:rsidP="00C012F4">
            <w:pPr>
              <w:suppressAutoHyphens/>
              <w:snapToGrid w:val="0"/>
              <w:spacing w:line="240" w:lineRule="auto"/>
              <w:jc w:val="center"/>
              <w:rPr>
                <w:rFonts w:ascii="Times New Roman" w:eastAsia="Times New Roman" w:hAnsi="Times New Roman" w:cs="Times New Roman"/>
                <w:b/>
                <w:sz w:val="24"/>
                <w:szCs w:val="24"/>
                <w:lang w:val="uk-UA" w:eastAsia="zh-CN"/>
              </w:rPr>
            </w:pPr>
          </w:p>
        </w:tc>
      </w:tr>
      <w:tr w:rsidR="00C012F4" w:rsidRPr="00C012F4" w:rsidTr="000952BA">
        <w:tc>
          <w:tcPr>
            <w:tcW w:w="2643" w:type="dxa"/>
            <w:vMerge w:val="restart"/>
            <w:tcBorders>
              <w:top w:val="single" w:sz="4" w:space="0" w:color="000000"/>
              <w:left w:val="single" w:sz="4" w:space="0" w:color="000000"/>
            </w:tcBorders>
            <w:shd w:val="clear" w:color="auto" w:fill="auto"/>
          </w:tcPr>
          <w:p w:rsidR="00C012F4" w:rsidRPr="00C012F4" w:rsidRDefault="00C012F4" w:rsidP="00C012F4">
            <w:pPr>
              <w:suppressAutoHyphens/>
              <w:snapToGrid w:val="0"/>
              <w:spacing w:line="240" w:lineRule="auto"/>
              <w:jc w:val="both"/>
              <w:rPr>
                <w:rFonts w:ascii="Times New Roman" w:eastAsia="Times New Roman" w:hAnsi="Times New Roman" w:cs="Times New Roman"/>
                <w:b/>
                <w:sz w:val="24"/>
                <w:szCs w:val="24"/>
                <w:lang w:val="uk-UA" w:eastAsia="zh-CN"/>
              </w:rPr>
            </w:pPr>
          </w:p>
          <w:p w:rsidR="00C012F4" w:rsidRPr="00C012F4" w:rsidRDefault="00C012F4" w:rsidP="00C012F4">
            <w:pPr>
              <w:suppressAutoHyphens/>
              <w:jc w:val="both"/>
              <w:rPr>
                <w:rFonts w:ascii="Times New Roman" w:eastAsia="Times New Roman" w:hAnsi="Times New Roman" w:cs="Times New Roman"/>
                <w:b/>
                <w:sz w:val="24"/>
                <w:szCs w:val="24"/>
                <w:lang w:eastAsia="zh-CN"/>
              </w:rPr>
            </w:pPr>
          </w:p>
          <w:p w:rsidR="00C012F4" w:rsidRPr="00C012F4" w:rsidRDefault="00C012F4" w:rsidP="00C012F4">
            <w:pPr>
              <w:suppressAutoHyphens/>
              <w:jc w:val="both"/>
              <w:rPr>
                <w:rFonts w:ascii="Times New Roman" w:eastAsia="Times New Roman" w:hAnsi="Times New Roman" w:cs="Times New Roman"/>
                <w:b/>
                <w:sz w:val="24"/>
                <w:szCs w:val="24"/>
                <w:lang w:eastAsia="zh-CN"/>
              </w:rPr>
            </w:pPr>
          </w:p>
          <w:p w:rsidR="00C012F4" w:rsidRPr="00C012F4" w:rsidRDefault="00C012F4" w:rsidP="00C012F4">
            <w:pPr>
              <w:suppressAutoHyphens/>
              <w:jc w:val="both"/>
              <w:rPr>
                <w:rFonts w:ascii="Times New Roman" w:eastAsia="Times New Roman" w:hAnsi="Times New Roman" w:cs="Times New Roman"/>
                <w:b/>
                <w:sz w:val="24"/>
                <w:szCs w:val="24"/>
                <w:lang w:val="uk-UA" w:eastAsia="zh-CN"/>
              </w:rPr>
            </w:pPr>
            <w:r w:rsidRPr="00C012F4">
              <w:rPr>
                <w:rFonts w:ascii="Times New Roman" w:eastAsia="Times New Roman" w:hAnsi="Times New Roman" w:cs="Times New Roman"/>
                <w:b/>
                <w:sz w:val="24"/>
                <w:szCs w:val="24"/>
                <w:lang w:val="uk-UA" w:eastAsia="zh-CN"/>
              </w:rPr>
              <w:t>Ни</w:t>
            </w:r>
            <w:r w:rsidRPr="00C012F4">
              <w:rPr>
                <w:rFonts w:ascii="Times New Roman" w:eastAsia="Times New Roman" w:hAnsi="Times New Roman" w:cs="Times New Roman"/>
                <w:b/>
                <w:sz w:val="24"/>
                <w:szCs w:val="24"/>
                <w:lang w:eastAsia="zh-CN"/>
              </w:rPr>
              <w:t>зшая</w:t>
            </w:r>
            <w:r w:rsidRPr="00C012F4">
              <w:rPr>
                <w:rFonts w:ascii="Times New Roman" w:eastAsia="Times New Roman" w:hAnsi="Times New Roman" w:cs="Times New Roman"/>
                <w:b/>
                <w:sz w:val="24"/>
                <w:szCs w:val="24"/>
                <w:lang w:val="uk-UA" w:eastAsia="zh-CN"/>
              </w:rPr>
              <w:t xml:space="preserve"> цензура</w:t>
            </w:r>
          </w:p>
        </w:tc>
        <w:tc>
          <w:tcPr>
            <w:tcW w:w="3532" w:type="dxa"/>
            <w:tcBorders>
              <w:top w:val="single" w:sz="4" w:space="0" w:color="000000"/>
              <w:left w:val="single" w:sz="4" w:space="0" w:color="000000"/>
              <w:bottom w:val="single" w:sz="4" w:space="0" w:color="000000"/>
            </w:tcBorders>
            <w:shd w:val="clear" w:color="auto" w:fill="auto"/>
          </w:tcPr>
          <w:p w:rsidR="00C012F4" w:rsidRPr="00C012F4" w:rsidRDefault="00C012F4" w:rsidP="00C012F4">
            <w:pPr>
              <w:suppressAutoHyphens/>
              <w:spacing w:line="240" w:lineRule="auto"/>
              <w:jc w:val="center"/>
              <w:rPr>
                <w:rFonts w:ascii="Times New Roman" w:eastAsia="Times New Roman" w:hAnsi="Times New Roman" w:cs="Times New Roman"/>
                <w:b/>
                <w:sz w:val="24"/>
                <w:szCs w:val="24"/>
                <w:lang w:eastAsia="zh-CN"/>
              </w:rPr>
            </w:pPr>
          </w:p>
          <w:p w:rsidR="00C012F4" w:rsidRPr="00C012F4" w:rsidRDefault="00C012F4" w:rsidP="00C012F4">
            <w:pPr>
              <w:suppressAutoHyphens/>
              <w:spacing w:line="240" w:lineRule="auto"/>
              <w:jc w:val="center"/>
              <w:rPr>
                <w:rFonts w:ascii="Times New Roman" w:eastAsia="Times New Roman" w:hAnsi="Times New Roman" w:cs="Times New Roman"/>
                <w:b/>
                <w:sz w:val="24"/>
                <w:szCs w:val="24"/>
                <w:lang w:val="uk-UA" w:eastAsia="zh-CN"/>
              </w:rPr>
            </w:pPr>
            <w:r w:rsidRPr="00C012F4">
              <w:rPr>
                <w:rFonts w:ascii="Times New Roman" w:eastAsia="Times New Roman" w:hAnsi="Times New Roman" w:cs="Times New Roman"/>
                <w:b/>
                <w:sz w:val="24"/>
                <w:szCs w:val="24"/>
                <w:lang w:val="uk-UA" w:eastAsia="zh-CN"/>
              </w:rPr>
              <w:lastRenderedPageBreak/>
              <w:t>Характер</w:t>
            </w:r>
          </w:p>
        </w:tc>
        <w:tc>
          <w:tcPr>
            <w:tcW w:w="3446" w:type="dxa"/>
            <w:vMerge w:val="restart"/>
            <w:tcBorders>
              <w:top w:val="single" w:sz="4" w:space="0" w:color="000000"/>
              <w:left w:val="single" w:sz="4" w:space="0" w:color="000000"/>
              <w:right w:val="single" w:sz="4" w:space="0" w:color="000000"/>
            </w:tcBorders>
            <w:shd w:val="clear" w:color="auto" w:fill="auto"/>
          </w:tcPr>
          <w:p w:rsidR="00C012F4" w:rsidRPr="00C012F4" w:rsidRDefault="00C012F4" w:rsidP="00C012F4">
            <w:pPr>
              <w:suppressAutoHyphens/>
              <w:jc w:val="center"/>
              <w:rPr>
                <w:rFonts w:ascii="Times New Roman" w:eastAsia="Times New Roman" w:hAnsi="Times New Roman" w:cs="Times New Roman"/>
                <w:b/>
                <w:sz w:val="24"/>
                <w:szCs w:val="24"/>
                <w:lang w:eastAsia="zh-CN"/>
              </w:rPr>
            </w:pPr>
          </w:p>
          <w:p w:rsidR="00C012F4" w:rsidRPr="00C012F4" w:rsidRDefault="00C012F4" w:rsidP="00C012F4">
            <w:pPr>
              <w:suppressAutoHyphens/>
              <w:jc w:val="center"/>
              <w:rPr>
                <w:rFonts w:ascii="Times New Roman" w:eastAsia="Times New Roman" w:hAnsi="Times New Roman" w:cs="Times New Roman"/>
                <w:b/>
                <w:sz w:val="24"/>
                <w:szCs w:val="24"/>
                <w:lang w:eastAsia="zh-CN"/>
              </w:rPr>
            </w:pPr>
          </w:p>
          <w:p w:rsidR="00C012F4" w:rsidRPr="00C012F4" w:rsidRDefault="00C012F4" w:rsidP="00C012F4">
            <w:pPr>
              <w:suppressAutoHyphens/>
              <w:jc w:val="center"/>
              <w:rPr>
                <w:rFonts w:ascii="Times New Roman" w:eastAsia="Times New Roman" w:hAnsi="Times New Roman" w:cs="Times New Roman"/>
                <w:b/>
                <w:sz w:val="24"/>
                <w:szCs w:val="24"/>
                <w:lang w:eastAsia="zh-CN"/>
              </w:rPr>
            </w:pPr>
            <w:r w:rsidRPr="00C012F4">
              <w:rPr>
                <w:rFonts w:ascii="Times New Roman" w:eastAsia="Times New Roman" w:hAnsi="Times New Roman" w:cs="Times New Roman"/>
                <w:b/>
                <w:sz w:val="24"/>
                <w:szCs w:val="24"/>
                <w:lang w:eastAsia="zh-CN"/>
              </w:rPr>
              <w:t>Семья, правовая система, институты социализации</w:t>
            </w:r>
          </w:p>
        </w:tc>
      </w:tr>
      <w:tr w:rsidR="00C012F4" w:rsidRPr="00C012F4" w:rsidTr="000952BA">
        <w:trPr>
          <w:trHeight w:val="1061"/>
        </w:trPr>
        <w:tc>
          <w:tcPr>
            <w:tcW w:w="2643" w:type="dxa"/>
            <w:vMerge/>
            <w:tcBorders>
              <w:left w:val="single" w:sz="4" w:space="0" w:color="000000"/>
            </w:tcBorders>
            <w:shd w:val="clear" w:color="auto" w:fill="auto"/>
          </w:tcPr>
          <w:p w:rsidR="00C012F4" w:rsidRPr="00C012F4" w:rsidRDefault="00C012F4" w:rsidP="00C012F4">
            <w:pPr>
              <w:suppressAutoHyphens/>
              <w:spacing w:line="240" w:lineRule="auto"/>
              <w:jc w:val="both"/>
              <w:rPr>
                <w:rFonts w:ascii="Times New Roman" w:eastAsia="Times New Roman" w:hAnsi="Times New Roman" w:cs="Times New Roman"/>
                <w:b/>
                <w:sz w:val="24"/>
                <w:szCs w:val="24"/>
                <w:lang w:val="uk-UA" w:eastAsia="zh-CN"/>
              </w:rPr>
            </w:pPr>
          </w:p>
        </w:tc>
        <w:tc>
          <w:tcPr>
            <w:tcW w:w="3532" w:type="dxa"/>
            <w:tcBorders>
              <w:top w:val="single" w:sz="4" w:space="0" w:color="000000"/>
              <w:left w:val="single" w:sz="4" w:space="0" w:color="000000"/>
              <w:bottom w:val="single" w:sz="4" w:space="0" w:color="000000"/>
            </w:tcBorders>
            <w:shd w:val="clear" w:color="auto" w:fill="auto"/>
          </w:tcPr>
          <w:p w:rsidR="00C012F4" w:rsidRPr="00C012F4" w:rsidRDefault="00C012F4" w:rsidP="00C012F4">
            <w:pPr>
              <w:suppressAutoHyphens/>
              <w:spacing w:line="240" w:lineRule="auto"/>
              <w:jc w:val="center"/>
              <w:rPr>
                <w:rFonts w:ascii="Times New Roman" w:eastAsia="Times New Roman" w:hAnsi="Times New Roman" w:cs="Times New Roman"/>
                <w:b/>
                <w:sz w:val="24"/>
                <w:szCs w:val="24"/>
                <w:lang w:val="uk-UA" w:eastAsia="zh-CN"/>
              </w:rPr>
            </w:pPr>
          </w:p>
          <w:p w:rsidR="00C012F4" w:rsidRPr="00C012F4" w:rsidRDefault="00C012F4" w:rsidP="00C012F4">
            <w:pPr>
              <w:suppressAutoHyphens/>
              <w:spacing w:line="240" w:lineRule="auto"/>
              <w:jc w:val="center"/>
              <w:rPr>
                <w:rFonts w:ascii="Times New Roman" w:eastAsia="Times New Roman" w:hAnsi="Times New Roman" w:cs="Times New Roman"/>
                <w:b/>
                <w:sz w:val="24"/>
                <w:szCs w:val="24"/>
                <w:lang w:val="uk-UA" w:eastAsia="zh-CN"/>
              </w:rPr>
            </w:pPr>
            <w:r w:rsidRPr="00C012F4">
              <w:rPr>
                <w:rFonts w:ascii="Times New Roman" w:eastAsia="Times New Roman" w:hAnsi="Times New Roman" w:cs="Times New Roman"/>
                <w:b/>
                <w:sz w:val="24"/>
                <w:szCs w:val="24"/>
                <w:lang w:val="uk-UA" w:eastAsia="zh-CN"/>
              </w:rPr>
              <w:t>Сценар</w:t>
            </w:r>
            <w:r w:rsidRPr="00C012F4">
              <w:rPr>
                <w:rFonts w:ascii="Times New Roman" w:eastAsia="Times New Roman" w:hAnsi="Times New Roman" w:cs="Times New Roman"/>
                <w:b/>
                <w:sz w:val="24"/>
                <w:szCs w:val="24"/>
                <w:lang w:eastAsia="zh-CN"/>
              </w:rPr>
              <w:t>ии</w:t>
            </w:r>
            <w:r w:rsidRPr="00C012F4">
              <w:rPr>
                <w:rFonts w:ascii="Times New Roman" w:eastAsia="Times New Roman" w:hAnsi="Times New Roman" w:cs="Times New Roman"/>
                <w:b/>
                <w:sz w:val="24"/>
                <w:szCs w:val="24"/>
                <w:lang w:val="uk-UA" w:eastAsia="zh-CN"/>
              </w:rPr>
              <w:t xml:space="preserve"> </w:t>
            </w:r>
            <w:r w:rsidRPr="00C012F4">
              <w:rPr>
                <w:rFonts w:ascii="Times New Roman" w:eastAsia="Times New Roman" w:hAnsi="Times New Roman" w:cs="Times New Roman"/>
                <w:b/>
                <w:sz w:val="24"/>
                <w:szCs w:val="24"/>
                <w:lang w:eastAsia="zh-CN"/>
              </w:rPr>
              <w:t xml:space="preserve">целеполагания </w:t>
            </w:r>
            <w:r w:rsidRPr="00C012F4">
              <w:rPr>
                <w:rFonts w:ascii="Times New Roman" w:eastAsia="Times New Roman" w:hAnsi="Times New Roman" w:cs="Times New Roman"/>
                <w:b/>
                <w:sz w:val="24"/>
                <w:szCs w:val="24"/>
                <w:lang w:val="uk-UA" w:eastAsia="zh-CN"/>
              </w:rPr>
              <w:t>(традиц</w:t>
            </w:r>
            <w:r w:rsidRPr="00C012F4">
              <w:rPr>
                <w:rFonts w:ascii="Times New Roman" w:eastAsia="Times New Roman" w:hAnsi="Times New Roman" w:cs="Times New Roman"/>
                <w:b/>
                <w:sz w:val="24"/>
                <w:szCs w:val="24"/>
                <w:lang w:eastAsia="zh-CN"/>
              </w:rPr>
              <w:t>ии</w:t>
            </w:r>
            <w:r w:rsidRPr="00C012F4">
              <w:rPr>
                <w:rFonts w:ascii="Times New Roman" w:eastAsia="Times New Roman" w:hAnsi="Times New Roman" w:cs="Times New Roman"/>
                <w:b/>
                <w:sz w:val="24"/>
                <w:szCs w:val="24"/>
                <w:lang w:val="uk-UA" w:eastAsia="zh-CN"/>
              </w:rPr>
              <w:t xml:space="preserve">, </w:t>
            </w:r>
            <w:r w:rsidRPr="00C012F4">
              <w:rPr>
                <w:rFonts w:ascii="Times New Roman" w:eastAsia="Times New Roman" w:hAnsi="Times New Roman" w:cs="Times New Roman"/>
                <w:b/>
                <w:sz w:val="24"/>
                <w:szCs w:val="24"/>
                <w:lang w:eastAsia="zh-CN"/>
              </w:rPr>
              <w:t>обычаи</w:t>
            </w:r>
            <w:r w:rsidRPr="00C012F4">
              <w:rPr>
                <w:rFonts w:ascii="Times New Roman" w:eastAsia="Times New Roman" w:hAnsi="Times New Roman" w:cs="Times New Roman"/>
                <w:b/>
                <w:sz w:val="24"/>
                <w:szCs w:val="24"/>
                <w:lang w:val="uk-UA" w:eastAsia="zh-CN"/>
              </w:rPr>
              <w:t>, ритуал</w:t>
            </w:r>
            <w:r w:rsidRPr="00C012F4">
              <w:rPr>
                <w:rFonts w:ascii="Times New Roman" w:eastAsia="Times New Roman" w:hAnsi="Times New Roman" w:cs="Times New Roman"/>
                <w:b/>
                <w:sz w:val="24"/>
                <w:szCs w:val="24"/>
                <w:lang w:eastAsia="zh-CN"/>
              </w:rPr>
              <w:t>ы</w:t>
            </w:r>
            <w:r w:rsidRPr="00C012F4">
              <w:rPr>
                <w:rFonts w:ascii="Times New Roman" w:eastAsia="Times New Roman" w:hAnsi="Times New Roman" w:cs="Times New Roman"/>
                <w:b/>
                <w:sz w:val="24"/>
                <w:szCs w:val="24"/>
                <w:lang w:val="uk-UA" w:eastAsia="zh-CN"/>
              </w:rPr>
              <w:t xml:space="preserve"> </w:t>
            </w:r>
            <w:r w:rsidRPr="00C012F4">
              <w:rPr>
                <w:rFonts w:ascii="Times New Roman" w:eastAsia="Times New Roman" w:hAnsi="Times New Roman" w:cs="Times New Roman"/>
                <w:b/>
                <w:sz w:val="24"/>
                <w:szCs w:val="24"/>
                <w:lang w:eastAsia="zh-CN"/>
              </w:rPr>
              <w:t xml:space="preserve"> и др</w:t>
            </w:r>
            <w:r w:rsidRPr="00C012F4">
              <w:rPr>
                <w:rFonts w:ascii="Times New Roman" w:eastAsia="Times New Roman" w:hAnsi="Times New Roman" w:cs="Times New Roman"/>
                <w:b/>
                <w:sz w:val="24"/>
                <w:szCs w:val="24"/>
                <w:lang w:val="uk-UA" w:eastAsia="zh-CN"/>
              </w:rPr>
              <w:t>.)</w:t>
            </w:r>
          </w:p>
        </w:tc>
        <w:tc>
          <w:tcPr>
            <w:tcW w:w="3446" w:type="dxa"/>
            <w:vMerge/>
            <w:tcBorders>
              <w:left w:val="single" w:sz="4" w:space="0" w:color="000000"/>
              <w:bottom w:val="single" w:sz="4" w:space="0" w:color="000000"/>
              <w:right w:val="single" w:sz="4" w:space="0" w:color="000000"/>
            </w:tcBorders>
            <w:shd w:val="clear" w:color="auto" w:fill="auto"/>
          </w:tcPr>
          <w:p w:rsidR="00C012F4" w:rsidRPr="00C012F4" w:rsidRDefault="00C012F4" w:rsidP="00C012F4">
            <w:pPr>
              <w:suppressAutoHyphens/>
              <w:spacing w:line="240" w:lineRule="auto"/>
              <w:jc w:val="center"/>
              <w:rPr>
                <w:rFonts w:ascii="Times New Roman" w:eastAsia="Calibri" w:hAnsi="Times New Roman" w:cs="Times New Roman"/>
                <w:sz w:val="24"/>
                <w:szCs w:val="24"/>
                <w:lang w:val="uk-UA" w:eastAsia="zh-CN"/>
              </w:rPr>
            </w:pPr>
          </w:p>
        </w:tc>
      </w:tr>
      <w:tr w:rsidR="00C012F4" w:rsidRPr="00C012F4" w:rsidTr="000952BA">
        <w:tc>
          <w:tcPr>
            <w:tcW w:w="2643" w:type="dxa"/>
            <w:vMerge/>
            <w:tcBorders>
              <w:left w:val="single" w:sz="4" w:space="0" w:color="000000"/>
              <w:bottom w:val="single" w:sz="4" w:space="0" w:color="000000"/>
            </w:tcBorders>
            <w:shd w:val="clear" w:color="auto" w:fill="auto"/>
          </w:tcPr>
          <w:p w:rsidR="00C012F4" w:rsidRPr="00C012F4" w:rsidRDefault="00C012F4" w:rsidP="00C012F4">
            <w:pPr>
              <w:suppressAutoHyphens/>
              <w:snapToGrid w:val="0"/>
              <w:spacing w:line="240" w:lineRule="auto"/>
              <w:jc w:val="both"/>
              <w:rPr>
                <w:rFonts w:ascii="Times New Roman" w:eastAsia="Times New Roman" w:hAnsi="Times New Roman" w:cs="Times New Roman"/>
                <w:b/>
                <w:sz w:val="24"/>
                <w:szCs w:val="24"/>
                <w:lang w:val="uk-UA" w:eastAsia="zh-CN"/>
              </w:rPr>
            </w:pPr>
          </w:p>
        </w:tc>
        <w:tc>
          <w:tcPr>
            <w:tcW w:w="3532" w:type="dxa"/>
            <w:tcBorders>
              <w:top w:val="single" w:sz="4" w:space="0" w:color="000000"/>
              <w:left w:val="single" w:sz="4" w:space="0" w:color="000000"/>
              <w:bottom w:val="single" w:sz="4" w:space="0" w:color="000000"/>
            </w:tcBorders>
            <w:shd w:val="clear" w:color="auto" w:fill="auto"/>
          </w:tcPr>
          <w:p w:rsidR="00C012F4" w:rsidRPr="00C012F4" w:rsidRDefault="00C012F4" w:rsidP="00C012F4">
            <w:pPr>
              <w:suppressAutoHyphens/>
              <w:spacing w:line="240" w:lineRule="auto"/>
              <w:jc w:val="center"/>
              <w:rPr>
                <w:rFonts w:ascii="Times New Roman" w:eastAsia="Times New Roman" w:hAnsi="Times New Roman" w:cs="Times New Roman"/>
                <w:b/>
                <w:sz w:val="24"/>
                <w:szCs w:val="24"/>
                <w:lang w:eastAsia="zh-CN"/>
              </w:rPr>
            </w:pPr>
          </w:p>
          <w:p w:rsidR="00C012F4" w:rsidRPr="00C012F4" w:rsidRDefault="00C012F4" w:rsidP="00C012F4">
            <w:pPr>
              <w:suppressAutoHyphens/>
              <w:spacing w:line="240" w:lineRule="auto"/>
              <w:jc w:val="center"/>
              <w:rPr>
                <w:rFonts w:ascii="Times New Roman" w:eastAsia="Times New Roman" w:hAnsi="Times New Roman" w:cs="Times New Roman"/>
                <w:b/>
                <w:sz w:val="24"/>
                <w:szCs w:val="24"/>
                <w:lang w:eastAsia="zh-CN"/>
              </w:rPr>
            </w:pPr>
            <w:r w:rsidRPr="00C012F4">
              <w:rPr>
                <w:rFonts w:ascii="Times New Roman" w:eastAsia="Times New Roman" w:hAnsi="Times New Roman" w:cs="Times New Roman"/>
                <w:b/>
                <w:sz w:val="24"/>
                <w:szCs w:val="24"/>
                <w:lang w:val="uk-UA" w:eastAsia="zh-CN"/>
              </w:rPr>
              <w:t>Норм</w:t>
            </w:r>
            <w:r w:rsidRPr="00C012F4">
              <w:rPr>
                <w:rFonts w:ascii="Times New Roman" w:eastAsia="Times New Roman" w:hAnsi="Times New Roman" w:cs="Times New Roman"/>
                <w:b/>
                <w:sz w:val="24"/>
                <w:szCs w:val="24"/>
                <w:lang w:eastAsia="zh-CN"/>
              </w:rPr>
              <w:t>ы</w:t>
            </w:r>
            <w:r w:rsidRPr="00C012F4">
              <w:rPr>
                <w:rFonts w:ascii="Times New Roman" w:eastAsia="Times New Roman" w:hAnsi="Times New Roman" w:cs="Times New Roman"/>
                <w:b/>
                <w:sz w:val="24"/>
                <w:szCs w:val="24"/>
                <w:lang w:val="uk-UA" w:eastAsia="zh-CN"/>
              </w:rPr>
              <w:t xml:space="preserve"> (принцип</w:t>
            </w:r>
            <w:r w:rsidRPr="00C012F4">
              <w:rPr>
                <w:rFonts w:ascii="Times New Roman" w:eastAsia="Times New Roman" w:hAnsi="Times New Roman" w:cs="Times New Roman"/>
                <w:b/>
                <w:sz w:val="24"/>
                <w:szCs w:val="24"/>
                <w:lang w:eastAsia="zh-CN"/>
              </w:rPr>
              <w:t>ы</w:t>
            </w:r>
            <w:r w:rsidRPr="00C012F4">
              <w:rPr>
                <w:rFonts w:ascii="Times New Roman" w:eastAsia="Times New Roman" w:hAnsi="Times New Roman" w:cs="Times New Roman"/>
                <w:b/>
                <w:sz w:val="24"/>
                <w:szCs w:val="24"/>
                <w:lang w:val="uk-UA" w:eastAsia="zh-CN"/>
              </w:rPr>
              <w:t>), пат</w:t>
            </w:r>
            <w:r w:rsidRPr="00C012F4">
              <w:rPr>
                <w:rFonts w:ascii="Times New Roman" w:eastAsia="Times New Roman" w:hAnsi="Times New Roman" w:cs="Times New Roman"/>
                <w:b/>
                <w:sz w:val="24"/>
                <w:szCs w:val="24"/>
                <w:lang w:eastAsia="zh-CN"/>
              </w:rPr>
              <w:t>т</w:t>
            </w:r>
            <w:r w:rsidRPr="00C012F4">
              <w:rPr>
                <w:rFonts w:ascii="Times New Roman" w:eastAsia="Times New Roman" w:hAnsi="Times New Roman" w:cs="Times New Roman"/>
                <w:b/>
                <w:sz w:val="24"/>
                <w:szCs w:val="24"/>
                <w:lang w:val="uk-UA" w:eastAsia="zh-CN"/>
              </w:rPr>
              <w:t>ерн</w:t>
            </w:r>
            <w:r w:rsidRPr="00C012F4">
              <w:rPr>
                <w:rFonts w:ascii="Times New Roman" w:eastAsia="Times New Roman" w:hAnsi="Times New Roman" w:cs="Times New Roman"/>
                <w:b/>
                <w:sz w:val="24"/>
                <w:szCs w:val="24"/>
                <w:lang w:eastAsia="zh-CN"/>
              </w:rPr>
              <w:t>ы</w:t>
            </w:r>
            <w:r w:rsidRPr="00C012F4">
              <w:rPr>
                <w:rFonts w:ascii="Times New Roman" w:eastAsia="Times New Roman" w:hAnsi="Times New Roman" w:cs="Times New Roman"/>
                <w:b/>
                <w:sz w:val="24"/>
                <w:szCs w:val="24"/>
                <w:lang w:val="uk-UA" w:eastAsia="zh-CN"/>
              </w:rPr>
              <w:t xml:space="preserve"> </w:t>
            </w:r>
            <w:r w:rsidRPr="00C012F4">
              <w:rPr>
                <w:rFonts w:ascii="Times New Roman" w:eastAsia="Times New Roman" w:hAnsi="Times New Roman" w:cs="Times New Roman"/>
                <w:b/>
                <w:sz w:val="24"/>
                <w:szCs w:val="24"/>
                <w:lang w:eastAsia="zh-CN"/>
              </w:rPr>
              <w:t>целеполагания</w:t>
            </w:r>
          </w:p>
        </w:tc>
        <w:tc>
          <w:tcPr>
            <w:tcW w:w="3446" w:type="dxa"/>
            <w:tcBorders>
              <w:top w:val="single" w:sz="4" w:space="0" w:color="000000"/>
              <w:left w:val="single" w:sz="4" w:space="0" w:color="000000"/>
              <w:bottom w:val="single" w:sz="4" w:space="0" w:color="000000"/>
              <w:right w:val="single" w:sz="4" w:space="0" w:color="000000"/>
            </w:tcBorders>
            <w:shd w:val="clear" w:color="auto" w:fill="auto"/>
          </w:tcPr>
          <w:p w:rsidR="00C012F4" w:rsidRPr="00C012F4" w:rsidRDefault="00C012F4" w:rsidP="00C012F4">
            <w:pPr>
              <w:suppressAutoHyphens/>
              <w:spacing w:line="240" w:lineRule="auto"/>
              <w:jc w:val="center"/>
              <w:rPr>
                <w:rFonts w:ascii="Times New Roman" w:eastAsia="Calibri" w:hAnsi="Times New Roman" w:cs="Times New Roman"/>
                <w:sz w:val="24"/>
                <w:szCs w:val="24"/>
                <w:lang w:val="uk-UA" w:eastAsia="zh-CN"/>
              </w:rPr>
            </w:pPr>
            <w:r w:rsidRPr="00C012F4">
              <w:rPr>
                <w:rFonts w:ascii="Times New Roman" w:eastAsia="Times New Roman" w:hAnsi="Times New Roman" w:cs="Times New Roman"/>
                <w:b/>
                <w:sz w:val="24"/>
                <w:szCs w:val="24"/>
                <w:lang w:val="uk-UA" w:eastAsia="zh-CN"/>
              </w:rPr>
              <w:t>Право</w:t>
            </w:r>
            <w:r w:rsidRPr="00C012F4">
              <w:rPr>
                <w:rFonts w:ascii="Times New Roman" w:eastAsia="Times New Roman" w:hAnsi="Times New Roman" w:cs="Times New Roman"/>
                <w:b/>
                <w:sz w:val="24"/>
                <w:szCs w:val="24"/>
                <w:lang w:eastAsia="zh-CN"/>
              </w:rPr>
              <w:t>вая система</w:t>
            </w:r>
            <w:r w:rsidRPr="00C012F4">
              <w:rPr>
                <w:rFonts w:ascii="Times New Roman" w:eastAsia="Times New Roman" w:hAnsi="Times New Roman" w:cs="Times New Roman"/>
                <w:b/>
                <w:sz w:val="24"/>
                <w:szCs w:val="24"/>
                <w:lang w:val="uk-UA" w:eastAsia="zh-CN"/>
              </w:rPr>
              <w:t>, наука</w:t>
            </w:r>
            <w:r w:rsidRPr="00C012F4">
              <w:rPr>
                <w:rFonts w:ascii="Times New Roman" w:eastAsia="Times New Roman" w:hAnsi="Times New Roman" w:cs="Times New Roman"/>
                <w:b/>
                <w:sz w:val="24"/>
                <w:szCs w:val="24"/>
                <w:lang w:eastAsia="zh-CN"/>
              </w:rPr>
              <w:t xml:space="preserve"> (в формах семейного начального (дошкольного)  образования и воспитания)), семья</w:t>
            </w:r>
          </w:p>
        </w:tc>
      </w:tr>
    </w:tbl>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eastAsia="zh-CN"/>
        </w:rPr>
        <w:t xml:space="preserve">Теперь логичным было бы дать структурные характеристики и описать функции </w:t>
      </w:r>
      <w:r w:rsidRPr="00C012F4">
        <w:rPr>
          <w:rFonts w:ascii="Times New Roman" w:eastAsia="Calibri" w:hAnsi="Times New Roman" w:cs="Times New Roman"/>
          <w:sz w:val="24"/>
          <w:szCs w:val="24"/>
          <w:lang w:val="uk-UA" w:eastAsia="zh-CN"/>
        </w:rPr>
        <w:t>сегментов цензуры</w:t>
      </w:r>
      <w:r w:rsidRPr="00C012F4">
        <w:rPr>
          <w:rFonts w:ascii="Times New Roman" w:eastAsia="Calibri" w:hAnsi="Times New Roman" w:cs="Times New Roman"/>
          <w:sz w:val="24"/>
          <w:szCs w:val="24"/>
          <w:lang w:eastAsia="zh-CN"/>
        </w:rPr>
        <w:t xml:space="preserve"> по отношению друг к другу</w:t>
      </w:r>
      <w:r w:rsidRPr="00C012F4">
        <w:rPr>
          <w:rFonts w:ascii="Times New Roman" w:eastAsia="Calibri" w:hAnsi="Times New Roman" w:cs="Times New Roman"/>
          <w:sz w:val="24"/>
          <w:szCs w:val="24"/>
          <w:lang w:val="uk-UA" w:eastAsia="zh-CN"/>
        </w:rPr>
        <w:t>. Иерархизация цензуры происходит по критерию преобладания рационально-констру</w:t>
      </w:r>
      <w:r w:rsidRPr="00C012F4">
        <w:rPr>
          <w:rFonts w:ascii="Times New Roman" w:eastAsia="Calibri" w:hAnsi="Times New Roman" w:cs="Times New Roman"/>
          <w:sz w:val="24"/>
          <w:szCs w:val="24"/>
          <w:lang w:eastAsia="zh-CN"/>
        </w:rPr>
        <w:t>ктивных</w:t>
      </w:r>
      <w:r w:rsidRPr="00C012F4">
        <w:rPr>
          <w:rFonts w:ascii="Times New Roman" w:eastAsia="Calibri" w:hAnsi="Times New Roman" w:cs="Times New Roman"/>
          <w:sz w:val="24"/>
          <w:szCs w:val="24"/>
          <w:lang w:val="uk-UA" w:eastAsia="zh-CN"/>
        </w:rPr>
        <w:t xml:space="preserve"> или волюнтативн</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uk-UA" w:eastAsia="zh-CN"/>
        </w:rPr>
        <w:t>-репродуктивных процессов в выстраивании высшего, среднего и низшего ее ступеней.</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val="uk-UA" w:eastAsia="zh-CN"/>
        </w:rPr>
      </w:pPr>
      <w:r w:rsidRPr="00C012F4">
        <w:rPr>
          <w:rFonts w:ascii="Times New Roman" w:eastAsia="Calibri" w:hAnsi="Times New Roman" w:cs="Times New Roman"/>
          <w:i/>
          <w:sz w:val="24"/>
          <w:szCs w:val="24"/>
          <w:lang w:val="uk-UA" w:eastAsia="zh-CN"/>
        </w:rPr>
        <w:t>Высшая цензура</w:t>
      </w:r>
      <w:r w:rsidRPr="00C012F4">
        <w:rPr>
          <w:rFonts w:ascii="Times New Roman" w:eastAsia="Calibri" w:hAnsi="Times New Roman" w:cs="Times New Roman"/>
          <w:sz w:val="24"/>
          <w:szCs w:val="24"/>
          <w:lang w:val="uk-UA" w:eastAsia="zh-CN"/>
        </w:rPr>
        <w:t xml:space="preserve"> выстраивается преимущественно через процессы вторичного мышления, которым является рефлексия. При этом под рефлексией мы будем понимать не просто вторичную операцию по ревизии продуктов первичной мыслительной деятельности (такая рефлексия в обще-психологическом смысле и является интеллектуальной ревизией, но при том условии, что ум как функция рефлексии уже </w:t>
      </w:r>
      <w:r w:rsidRPr="00C012F4">
        <w:rPr>
          <w:rFonts w:ascii="Times New Roman" w:eastAsia="Calibri" w:hAnsi="Times New Roman" w:cs="Times New Roman"/>
          <w:sz w:val="24"/>
          <w:szCs w:val="24"/>
          <w:lang w:eastAsia="zh-CN"/>
        </w:rPr>
        <w:t>является</w:t>
      </w:r>
      <w:r w:rsidRPr="00C012F4">
        <w:rPr>
          <w:rFonts w:ascii="Times New Roman" w:eastAsia="Calibri" w:hAnsi="Times New Roman" w:cs="Times New Roman"/>
          <w:sz w:val="24"/>
          <w:szCs w:val="24"/>
          <w:lang w:val="uk-UA" w:eastAsia="zh-CN"/>
        </w:rPr>
        <w:t xml:space="preserve"> сформированным), а как духовную способность к самоконструировани</w:t>
      </w:r>
      <w:r w:rsidRPr="00C012F4">
        <w:rPr>
          <w:rFonts w:ascii="Times New Roman" w:eastAsia="Calibri" w:hAnsi="Times New Roman" w:cs="Times New Roman"/>
          <w:sz w:val="24"/>
          <w:szCs w:val="24"/>
          <w:lang w:eastAsia="zh-CN"/>
        </w:rPr>
        <w:t>ю</w:t>
      </w:r>
      <w:r w:rsidRPr="00C012F4">
        <w:rPr>
          <w:rFonts w:ascii="Times New Roman" w:eastAsia="Calibri" w:hAnsi="Times New Roman" w:cs="Times New Roman"/>
          <w:sz w:val="24"/>
          <w:szCs w:val="24"/>
          <w:lang w:val="uk-UA" w:eastAsia="zh-CN"/>
        </w:rPr>
        <w:t xml:space="preserve"> психической системы с позиции высшей по отношению к ней системы смыслообразования, то есть, метасистемы смыслообразования.</w:t>
      </w:r>
      <w:r w:rsidRPr="00C012F4">
        <w:rPr>
          <w:rFonts w:ascii="Times New Roman" w:eastAsia="Calibri" w:hAnsi="Times New Roman" w:cs="Times New Roman"/>
          <w:sz w:val="24"/>
          <w:szCs w:val="24"/>
          <w:lang w:eastAsia="zh-CN"/>
        </w:rPr>
        <w:t xml:space="preserve"> Результатом рефлексии становится формирование центра социальной и психической систем - </w:t>
      </w:r>
      <w:r w:rsidRPr="00C012F4">
        <w:rPr>
          <w:rFonts w:ascii="Times New Roman" w:eastAsia="Calibri" w:hAnsi="Times New Roman" w:cs="Times New Roman"/>
          <w:i/>
          <w:sz w:val="24"/>
          <w:szCs w:val="24"/>
          <w:lang w:eastAsia="zh-CN"/>
        </w:rPr>
        <w:t>центрирование.</w:t>
      </w:r>
      <w:r w:rsidRPr="00C012F4">
        <w:rPr>
          <w:rFonts w:ascii="Times New Roman" w:eastAsia="Calibri" w:hAnsi="Times New Roman" w:cs="Times New Roman"/>
          <w:sz w:val="24"/>
          <w:szCs w:val="24"/>
          <w:lang w:val="uk-UA" w:eastAsia="zh-CN"/>
        </w:rPr>
        <w:t xml:space="preserve"> Высшая цензура образует</w:t>
      </w:r>
      <w:r w:rsidRPr="00C012F4">
        <w:rPr>
          <w:rFonts w:ascii="Times New Roman" w:eastAsia="Calibri" w:hAnsi="Times New Roman" w:cs="Times New Roman"/>
          <w:sz w:val="24"/>
          <w:szCs w:val="24"/>
          <w:lang w:eastAsia="zh-CN"/>
        </w:rPr>
        <w:t xml:space="preserve"> образ</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w:t>
      </w:r>
      <w:r w:rsidRPr="00C012F4">
        <w:rPr>
          <w:rFonts w:ascii="Times New Roman" w:eastAsia="Calibri" w:hAnsi="Times New Roman" w:cs="Times New Roman"/>
          <w:sz w:val="24"/>
          <w:szCs w:val="24"/>
          <w:lang w:val="uk-UA" w:eastAsia="zh-CN"/>
        </w:rPr>
        <w:t>axis mundi</w:t>
      </w:r>
      <w:r w:rsidRPr="00C012F4">
        <w:rPr>
          <w:rFonts w:ascii="Times New Roman" w:eastAsia="Calibri" w:hAnsi="Times New Roman" w:cs="Times New Roman"/>
          <w:sz w:val="24"/>
          <w:szCs w:val="24"/>
          <w:lang w:eastAsia="zh-CN"/>
        </w:rPr>
        <w:t>"</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образ "</w:t>
      </w:r>
      <w:r w:rsidRPr="00C012F4">
        <w:rPr>
          <w:rFonts w:ascii="Times New Roman" w:eastAsia="Calibri" w:hAnsi="Times New Roman" w:cs="Times New Roman"/>
          <w:sz w:val="24"/>
          <w:szCs w:val="24"/>
          <w:lang w:val="uk-UA" w:eastAsia="zh-CN"/>
        </w:rPr>
        <w:t>миров</w:t>
      </w:r>
      <w:r w:rsidRPr="00C012F4">
        <w:rPr>
          <w:rFonts w:ascii="Times New Roman" w:eastAsia="Calibri" w:hAnsi="Times New Roman" w:cs="Times New Roman"/>
          <w:sz w:val="24"/>
          <w:szCs w:val="24"/>
          <w:lang w:eastAsia="zh-CN"/>
        </w:rPr>
        <w:t>ой оси"</w:t>
      </w:r>
      <w:r w:rsidRPr="00C012F4">
        <w:rPr>
          <w:rFonts w:ascii="Times New Roman" w:eastAsia="Calibri" w:hAnsi="Times New Roman" w:cs="Times New Roman"/>
          <w:sz w:val="24"/>
          <w:szCs w:val="24"/>
          <w:lang w:val="uk-UA" w:eastAsia="zh-CN"/>
        </w:rPr>
        <w:t>), вокруг которо</w:t>
      </w:r>
      <w:r w:rsidRPr="00C012F4">
        <w:rPr>
          <w:rFonts w:ascii="Times New Roman" w:eastAsia="Calibri" w:hAnsi="Times New Roman" w:cs="Times New Roman"/>
          <w:sz w:val="24"/>
          <w:szCs w:val="24"/>
          <w:lang w:eastAsia="zh-CN"/>
        </w:rPr>
        <w:t xml:space="preserve">й </w:t>
      </w:r>
      <w:r w:rsidRPr="00C012F4">
        <w:rPr>
          <w:rFonts w:ascii="Times New Roman" w:eastAsia="Calibri" w:hAnsi="Times New Roman" w:cs="Times New Roman"/>
          <w:sz w:val="24"/>
          <w:szCs w:val="24"/>
          <w:lang w:val="uk-UA" w:eastAsia="zh-CN"/>
        </w:rPr>
        <w:t>вращаются колеса жизни. Для содержания этого колеса в центре необходимо Высший смысл и вы</w:t>
      </w:r>
      <w:r w:rsidRPr="00C012F4">
        <w:rPr>
          <w:rFonts w:ascii="Times New Roman" w:eastAsia="Calibri" w:hAnsi="Times New Roman" w:cs="Times New Roman"/>
          <w:sz w:val="24"/>
          <w:szCs w:val="24"/>
          <w:lang w:eastAsia="zh-CN"/>
        </w:rPr>
        <w:t>с</w:t>
      </w:r>
      <w:r w:rsidRPr="00C012F4">
        <w:rPr>
          <w:rFonts w:ascii="Times New Roman" w:eastAsia="Calibri" w:hAnsi="Times New Roman" w:cs="Times New Roman"/>
          <w:sz w:val="24"/>
          <w:szCs w:val="24"/>
          <w:lang w:val="uk-UA" w:eastAsia="zh-CN"/>
        </w:rPr>
        <w:t>ше</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uk-UA" w:eastAsia="zh-CN"/>
        </w:rPr>
        <w:t xml:space="preserve"> озарение, без которого ни одна субъектность, если она предпочитает оставить после себя след, то есть, быть исторической, не произойдет. Тот, кто имеет Бога, имеет Родину, то есть, вектор</w:t>
      </w:r>
      <w:r w:rsidRPr="00C012F4">
        <w:rPr>
          <w:rFonts w:ascii="Times New Roman" w:eastAsia="Calibri" w:hAnsi="Times New Roman" w:cs="Times New Roman"/>
          <w:sz w:val="24"/>
          <w:szCs w:val="24"/>
          <w:lang w:eastAsia="zh-CN"/>
        </w:rPr>
        <w:t xml:space="preserve"> родовоспроизводства</w:t>
      </w:r>
      <w:r w:rsidRPr="00C012F4">
        <w:rPr>
          <w:rFonts w:ascii="Times New Roman" w:eastAsia="Calibri" w:hAnsi="Times New Roman" w:cs="Times New Roman"/>
          <w:sz w:val="24"/>
          <w:szCs w:val="24"/>
          <w:lang w:val="uk-UA" w:eastAsia="zh-CN"/>
        </w:rPr>
        <w:t xml:space="preserve">, поскольку у него есть центр; тот, кто не имеет Бога и центра - не имеет Родины и вектора </w:t>
      </w:r>
      <w:r w:rsidRPr="00C012F4">
        <w:rPr>
          <w:rFonts w:ascii="Times New Roman" w:eastAsia="Calibri" w:hAnsi="Times New Roman" w:cs="Times New Roman"/>
          <w:sz w:val="24"/>
          <w:szCs w:val="24"/>
          <w:lang w:eastAsia="zh-CN"/>
        </w:rPr>
        <w:t>родовоспроизводства</w:t>
      </w:r>
      <w:r w:rsidRPr="00C012F4">
        <w:rPr>
          <w:rFonts w:ascii="Times New Roman" w:eastAsia="Calibri" w:hAnsi="Times New Roman" w:cs="Times New Roman"/>
          <w:sz w:val="24"/>
          <w:szCs w:val="24"/>
          <w:lang w:val="uk-UA" w:eastAsia="zh-CN"/>
        </w:rPr>
        <w:t>, является дегенератом в духовном, социальном и психическом смысле.</w:t>
      </w:r>
      <w:r w:rsidRPr="00C012F4">
        <w:rPr>
          <w:rFonts w:ascii="Times New Roman" w:eastAsia="Calibri" w:hAnsi="Times New Roman" w:cs="Times New Roman"/>
          <w:sz w:val="24"/>
          <w:szCs w:val="24"/>
          <w:lang w:eastAsia="zh-CN"/>
        </w:rPr>
        <w:t xml:space="preserve"> </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Вторичного мышления, однако, для формирования высшей цензуры оказывается далеко недостаточным, поскольку в ее  формировании принимает участие воля как функция сверхдетерминации системы и потенция безусловного трансцендирования. Парадоксальным здесь выступает именно то, что хотя и волевые решения могут приниматься преимущественно как результат рефлексивных процессов, последние, тем не менее, зависят от воли к познанию, которая сверхдетерминирована по отношению к обстоятельствам, выступая в виде веры как безусловного и сверхусловного "осуществления ожидаемого" и "уверенности в невидимом</w:t>
      </w:r>
      <w:proofErr w:type="gramStart"/>
      <w:r w:rsidRPr="00C012F4">
        <w:rPr>
          <w:rFonts w:ascii="Times New Roman" w:eastAsia="Calibri" w:hAnsi="Times New Roman" w:cs="Times New Roman"/>
          <w:sz w:val="24"/>
          <w:szCs w:val="24"/>
          <w:lang w:eastAsia="zh-CN"/>
        </w:rPr>
        <w:t>"[</w:t>
      </w:r>
      <w:proofErr w:type="gramEnd"/>
      <w:r w:rsidRPr="00C012F4">
        <w:rPr>
          <w:rFonts w:ascii="Times New Roman" w:eastAsia="Calibri" w:hAnsi="Times New Roman" w:cs="Times New Roman"/>
          <w:sz w:val="24"/>
          <w:szCs w:val="24"/>
          <w:lang w:eastAsia="zh-CN"/>
        </w:rPr>
        <w:t xml:space="preserve">Евр.11, 1]. Автор полностью согласен в этом отношении с С. Кьеркегором, что вере предшествует отчаянье; более того, - и пусть это не покажется категоричным - вера возможна преимущественно на основе отчаянья как полного безверия и утраты потентности, т.е. в ситуациях, в которых собственно человеческое оказывается обезоруженным, уступая место </w:t>
      </w:r>
      <w:proofErr w:type="gramStart"/>
      <w:r w:rsidRPr="00C012F4">
        <w:rPr>
          <w:rFonts w:ascii="Times New Roman" w:eastAsia="Calibri" w:hAnsi="Times New Roman" w:cs="Times New Roman"/>
          <w:sz w:val="24"/>
          <w:szCs w:val="24"/>
          <w:lang w:eastAsia="zh-CN"/>
        </w:rPr>
        <w:t>сверхчеловеческому</w:t>
      </w:r>
      <w:proofErr w:type="gramEnd"/>
      <w:r w:rsidRPr="00C012F4">
        <w:rPr>
          <w:rFonts w:ascii="Times New Roman" w:eastAsia="Calibri" w:hAnsi="Times New Roman" w:cs="Times New Roman"/>
          <w:sz w:val="24"/>
          <w:szCs w:val="24"/>
          <w:lang w:eastAsia="zh-CN"/>
        </w:rPr>
        <w:t xml:space="preserve"> (духовному). </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 xml:space="preserve">В социально-институциональном плане центрирование становится возможным там, где существуют две базовые социальные группы и соответствующие им социальные институты, а именно - </w:t>
      </w:r>
      <w:r w:rsidRPr="00C012F4">
        <w:rPr>
          <w:rFonts w:ascii="Times New Roman" w:eastAsia="Calibri" w:hAnsi="Times New Roman" w:cs="Times New Roman"/>
          <w:i/>
          <w:sz w:val="24"/>
          <w:szCs w:val="24"/>
          <w:lang w:eastAsia="zh-CN"/>
        </w:rPr>
        <w:t>священство</w:t>
      </w:r>
      <w:r w:rsidRPr="00C012F4">
        <w:rPr>
          <w:rFonts w:ascii="Times New Roman" w:eastAsia="Calibri" w:hAnsi="Times New Roman" w:cs="Times New Roman"/>
          <w:sz w:val="24"/>
          <w:szCs w:val="24"/>
          <w:lang w:eastAsia="zh-CN"/>
        </w:rPr>
        <w:t xml:space="preserve"> с соответствующей религией и церковью, и </w:t>
      </w:r>
      <w:r w:rsidRPr="00C012F4">
        <w:rPr>
          <w:rFonts w:ascii="Times New Roman" w:eastAsia="Calibri" w:hAnsi="Times New Roman" w:cs="Times New Roman"/>
          <w:i/>
          <w:sz w:val="24"/>
          <w:szCs w:val="24"/>
          <w:lang w:eastAsia="zh-CN"/>
        </w:rPr>
        <w:lastRenderedPageBreak/>
        <w:t>интеллигенция,</w:t>
      </w:r>
      <w:r w:rsidRPr="00C012F4">
        <w:rPr>
          <w:rFonts w:ascii="Times New Roman" w:eastAsia="Calibri" w:hAnsi="Times New Roman" w:cs="Times New Roman"/>
          <w:sz w:val="24"/>
          <w:szCs w:val="24"/>
          <w:lang w:eastAsia="zh-CN"/>
        </w:rPr>
        <w:t xml:space="preserve"> реализующая интеллектуальные практики и осуществляющая их институционализацию через систему высшего образования.  </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Отдельного внимания в этом случае заслуживает философия, которая дает возможность не просто зафиксировать образ Абсолюта как догматический аксиостазис, но и в развернутой, логико-рациональной и доказательной форме осуществить истолкование религиозной догматики для развитого скептического сознания, представленного на уровне высшего образования и вообще, всех форм образованности. Особенностью высшего образования в аспекте формирования сознания выступают такие дидактические технологии, которые позволяют сформировать интеллектуальный критицизм и склонность личности к автономному конструированию знания (именно в этом проявляется отличие высшего образования от среднего, ориентированного на репродукцию стереотипов знания, и начального (дошкольного) воспитания-образования, которое осуществляет первичную культурацию сознания и настройку базовых когнитивных функций психической систем</w:t>
      </w:r>
      <w:proofErr w:type="gramStart"/>
      <w:r w:rsidRPr="00C012F4">
        <w:rPr>
          <w:rFonts w:ascii="Times New Roman" w:eastAsia="Calibri" w:hAnsi="Times New Roman" w:cs="Times New Roman"/>
          <w:sz w:val="24"/>
          <w:szCs w:val="24"/>
          <w:lang w:eastAsia="zh-CN"/>
        </w:rPr>
        <w:t>ы-</w:t>
      </w:r>
      <w:proofErr w:type="gramEnd"/>
      <w:r w:rsidRPr="00C012F4">
        <w:rPr>
          <w:rFonts w:ascii="Times New Roman" w:eastAsia="Calibri" w:hAnsi="Times New Roman" w:cs="Times New Roman"/>
          <w:sz w:val="24"/>
          <w:szCs w:val="24"/>
          <w:lang w:eastAsia="zh-CN"/>
        </w:rPr>
        <w:t xml:space="preserve"> внимания, восприятия, памяти и мышления)). Выступая одной из элитарных форм самосознания человека и социума, философия позволяет выстроить смысловую связь между безличными догматическими установками религиозных законов и индивидуальным сознанием, что находит свое отражение в миссии социальной системы и личности (нормативного социотипа) как ее микроизоморфа.</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val="uk-UA" w:eastAsia="zh-CN"/>
        </w:rPr>
      </w:pPr>
      <w:proofErr w:type="gramStart"/>
      <w:r w:rsidRPr="00C012F4">
        <w:rPr>
          <w:rFonts w:ascii="Times New Roman" w:eastAsia="Calibri" w:hAnsi="Times New Roman" w:cs="Times New Roman"/>
          <w:sz w:val="24"/>
          <w:szCs w:val="24"/>
          <w:lang w:eastAsia="zh-CN"/>
        </w:rPr>
        <w:t>Аттрактор (аттракторы), будучи образом (образами) высшей реальности фиксируются в религиях и философиях на уровне религиозно-догматического и спекулятивного знания и институционализируются в качестве символов веры - центральных объектов религиозного поклонения, выражающих трансцедентную реальность в ее имманентном преломлении в сознании и коллективном бессознательном (не исключенными являются ситуации, когда сакральным значением, значением символа веры могут наделяться структуры коллективного бессознательного, напр., архетипы, что выступает достаточно</w:t>
      </w:r>
      <w:proofErr w:type="gramEnd"/>
      <w:r w:rsidRPr="00C012F4">
        <w:rPr>
          <w:rFonts w:ascii="Times New Roman" w:eastAsia="Calibri" w:hAnsi="Times New Roman" w:cs="Times New Roman"/>
          <w:sz w:val="24"/>
          <w:szCs w:val="24"/>
          <w:lang w:eastAsia="zh-CN"/>
        </w:rPr>
        <w:t xml:space="preserve"> </w:t>
      </w:r>
      <w:proofErr w:type="gramStart"/>
      <w:r w:rsidRPr="00C012F4">
        <w:rPr>
          <w:rFonts w:ascii="Times New Roman" w:eastAsia="Calibri" w:hAnsi="Times New Roman" w:cs="Times New Roman"/>
          <w:sz w:val="24"/>
          <w:szCs w:val="24"/>
          <w:lang w:eastAsia="zh-CN"/>
        </w:rPr>
        <w:t>распостраненным явлением в социоцентрических религиях, как, напр., конфуцианство).</w:t>
      </w:r>
      <w:proofErr w:type="gramEnd"/>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uk-UA" w:eastAsia="zh-CN"/>
        </w:rPr>
        <w:t>Итак, традиционно начнем с определения. Аттрактор в нашем (авторском) понимании является образом-репрезентацией Абсолюта, который образует и конституирует космос (в его же греческом понимании противопоставлен хаосу как бытие - вечном становлению и небытию).</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val="uk-UA" w:eastAsia="zh-CN"/>
        </w:rPr>
        <w:t>Аттрактор становится, пользуясь терминологией одного из самых талантливых учеников К.-Г. Юнга - Е. Ноймана - центроверсие</w:t>
      </w:r>
      <w:r w:rsidRPr="00C012F4">
        <w:rPr>
          <w:rFonts w:ascii="Times New Roman" w:eastAsia="Calibri" w:hAnsi="Times New Roman" w:cs="Times New Roman"/>
          <w:sz w:val="24"/>
          <w:szCs w:val="24"/>
          <w:lang w:eastAsia="zh-CN"/>
        </w:rPr>
        <w:t>й</w:t>
      </w:r>
      <w:r w:rsidRPr="00C012F4">
        <w:rPr>
          <w:rFonts w:ascii="Times New Roman" w:eastAsia="Calibri" w:hAnsi="Times New Roman" w:cs="Times New Roman"/>
          <w:sz w:val="24"/>
          <w:szCs w:val="24"/>
          <w:lang w:val="uk-UA" w:eastAsia="zh-CN"/>
        </w:rPr>
        <w:t xml:space="preserve">, но, в более точном смысле - точкой континуации - Сверх-Я, которое образует </w:t>
      </w:r>
      <w:r w:rsidRPr="00C012F4">
        <w:rPr>
          <w:rFonts w:ascii="Times New Roman" w:eastAsia="Calibri" w:hAnsi="Times New Roman" w:cs="Times New Roman"/>
          <w:sz w:val="24"/>
          <w:szCs w:val="24"/>
          <w:lang w:eastAsia="zh-CN"/>
        </w:rPr>
        <w:t>время</w:t>
      </w:r>
      <w:r w:rsidRPr="00C012F4">
        <w:rPr>
          <w:rFonts w:ascii="Times New Roman" w:eastAsia="Calibri" w:hAnsi="Times New Roman" w:cs="Times New Roman"/>
          <w:sz w:val="24"/>
          <w:szCs w:val="24"/>
          <w:lang w:val="uk-UA" w:eastAsia="zh-CN"/>
        </w:rPr>
        <w:t>вороты и прост</w:t>
      </w:r>
      <w:r w:rsidRPr="00C012F4">
        <w:rPr>
          <w:rFonts w:ascii="Times New Roman" w:eastAsia="Calibri" w:hAnsi="Times New Roman" w:cs="Times New Roman"/>
          <w:sz w:val="24"/>
          <w:szCs w:val="24"/>
          <w:lang w:eastAsia="zh-CN"/>
        </w:rPr>
        <w:t>ранство</w:t>
      </w:r>
      <w:r w:rsidRPr="00C012F4">
        <w:rPr>
          <w:rFonts w:ascii="Times New Roman" w:eastAsia="Calibri" w:hAnsi="Times New Roman" w:cs="Times New Roman"/>
          <w:sz w:val="24"/>
          <w:szCs w:val="24"/>
          <w:lang w:val="uk-UA" w:eastAsia="zh-CN"/>
        </w:rPr>
        <w:t>вороты (С.Б. Крымский).</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uk-UA" w:eastAsia="zh-CN"/>
        </w:rPr>
        <w:t>Континуац</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 xml:space="preserve">я </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является</w:t>
      </w:r>
      <w:r w:rsidRPr="00C012F4">
        <w:rPr>
          <w:rFonts w:ascii="Times New Roman" w:eastAsia="Calibri" w:hAnsi="Times New Roman" w:cs="Times New Roman"/>
          <w:sz w:val="24"/>
          <w:szCs w:val="24"/>
          <w:lang w:val="uk-UA" w:eastAsia="zh-CN"/>
        </w:rPr>
        <w:t xml:space="preserve"> проце</w:t>
      </w:r>
      <w:r w:rsidRPr="00C012F4">
        <w:rPr>
          <w:rFonts w:ascii="Times New Roman" w:eastAsia="Calibri" w:hAnsi="Times New Roman" w:cs="Times New Roman"/>
          <w:sz w:val="24"/>
          <w:szCs w:val="24"/>
          <w:lang w:eastAsia="zh-CN"/>
        </w:rPr>
        <w:t>с</w:t>
      </w:r>
      <w:r w:rsidRPr="00C012F4">
        <w:rPr>
          <w:rFonts w:ascii="Times New Roman" w:eastAsia="Calibri" w:hAnsi="Times New Roman" w:cs="Times New Roman"/>
          <w:sz w:val="24"/>
          <w:szCs w:val="24"/>
          <w:lang w:val="uk-UA" w:eastAsia="zh-CN"/>
        </w:rPr>
        <w:t>сом центр</w:t>
      </w:r>
      <w:r w:rsidRPr="00C012F4">
        <w:rPr>
          <w:rFonts w:ascii="Times New Roman" w:eastAsia="Calibri" w:hAnsi="Times New Roman" w:cs="Times New Roman"/>
          <w:sz w:val="24"/>
          <w:szCs w:val="24"/>
          <w:lang w:eastAsia="zh-CN"/>
        </w:rPr>
        <w:t>ирования</w:t>
      </w:r>
      <w:r w:rsidRPr="00C012F4">
        <w:rPr>
          <w:rFonts w:ascii="Times New Roman" w:eastAsia="Calibri" w:hAnsi="Times New Roman" w:cs="Times New Roman"/>
          <w:sz w:val="24"/>
          <w:szCs w:val="24"/>
          <w:lang w:val="uk-UA" w:eastAsia="zh-CN"/>
        </w:rPr>
        <w:t>, форм</w:t>
      </w:r>
      <w:r w:rsidRPr="00C012F4">
        <w:rPr>
          <w:rFonts w:ascii="Times New Roman" w:eastAsia="Calibri" w:hAnsi="Times New Roman" w:cs="Times New Roman"/>
          <w:sz w:val="24"/>
          <w:szCs w:val="24"/>
          <w:lang w:eastAsia="zh-CN"/>
        </w:rPr>
        <w:t>ирования</w:t>
      </w:r>
      <w:r w:rsidRPr="00C012F4">
        <w:rPr>
          <w:rFonts w:ascii="Times New Roman" w:eastAsia="Calibri" w:hAnsi="Times New Roman" w:cs="Times New Roman"/>
          <w:sz w:val="24"/>
          <w:szCs w:val="24"/>
          <w:lang w:val="uk-UA" w:eastAsia="zh-CN"/>
        </w:rPr>
        <w:t xml:space="preserve"> континуум</w:t>
      </w:r>
      <w:r w:rsidRPr="00C012F4">
        <w:rPr>
          <w:rFonts w:ascii="Times New Roman" w:eastAsia="Calibri" w:hAnsi="Times New Roman" w:cs="Times New Roman"/>
          <w:sz w:val="24"/>
          <w:szCs w:val="24"/>
          <w:lang w:eastAsia="zh-CN"/>
        </w:rPr>
        <w:t xml:space="preserve">а, в котором этническая иденттичность становится собранной как в пространственном, так и во временном измерении. Абсолют как точка вечности предоставляет идентичности время и пространство в рамках миссии.  Если же сознание, находящееся на уровне регистра (в "лице" интеллектуально-волевой функции) Эго, не приняло решения о выборе надличностного образа, то вместо вертикализации и эволюции оно все более заполняется хтоническими бессознательными содержаниями, что соответствует инволюционным тенденциям </w:t>
      </w:r>
      <w:proofErr w:type="gramStart"/>
      <w:r w:rsidRPr="00C012F4">
        <w:rPr>
          <w:rFonts w:ascii="Times New Roman" w:eastAsia="Calibri" w:hAnsi="Times New Roman" w:cs="Times New Roman"/>
          <w:sz w:val="24"/>
          <w:szCs w:val="24"/>
          <w:lang w:eastAsia="zh-CN"/>
        </w:rPr>
        <w:t>развития</w:t>
      </w:r>
      <w:proofErr w:type="gramEnd"/>
      <w:r w:rsidRPr="00C012F4">
        <w:rPr>
          <w:rFonts w:ascii="Times New Roman" w:eastAsia="Calibri" w:hAnsi="Times New Roman" w:cs="Times New Roman"/>
          <w:sz w:val="24"/>
          <w:szCs w:val="24"/>
          <w:lang w:eastAsia="zh-CN"/>
        </w:rPr>
        <w:t xml:space="preserve"> как психики, так и социальной системы. </w:t>
      </w:r>
      <w:r w:rsidRPr="00C012F4">
        <w:rPr>
          <w:rFonts w:ascii="Times New Roman" w:eastAsia="Calibri" w:hAnsi="Times New Roman" w:cs="Times New Roman"/>
          <w:sz w:val="24"/>
          <w:szCs w:val="24"/>
          <w:lang w:val="uk-UA" w:eastAsia="zh-CN"/>
        </w:rPr>
        <w:t xml:space="preserve"> В однаковой </w:t>
      </w:r>
      <w:r w:rsidRPr="00C012F4">
        <w:rPr>
          <w:rFonts w:ascii="Times New Roman" w:eastAsia="Calibri" w:hAnsi="Times New Roman" w:cs="Times New Roman"/>
          <w:sz w:val="24"/>
          <w:szCs w:val="24"/>
          <w:lang w:eastAsia="zh-CN"/>
        </w:rPr>
        <w:t>степени и</w:t>
      </w:r>
      <w:r w:rsidRPr="00C012F4">
        <w:rPr>
          <w:rFonts w:ascii="Times New Roman" w:eastAsia="Calibri" w:hAnsi="Times New Roman" w:cs="Times New Roman"/>
          <w:sz w:val="24"/>
          <w:szCs w:val="24"/>
          <w:lang w:val="uk-UA" w:eastAsia="zh-CN"/>
        </w:rPr>
        <w:t>стинн</w:t>
      </w:r>
      <w:r w:rsidRPr="00C012F4">
        <w:rPr>
          <w:rFonts w:ascii="Times New Roman" w:eastAsia="Calibri" w:hAnsi="Times New Roman" w:cs="Times New Roman"/>
          <w:sz w:val="24"/>
          <w:szCs w:val="24"/>
          <w:lang w:eastAsia="zh-CN"/>
        </w:rPr>
        <w:t>ы</w:t>
      </w:r>
      <w:r w:rsidRPr="00C012F4">
        <w:rPr>
          <w:rFonts w:ascii="Times New Roman" w:eastAsia="Calibri" w:hAnsi="Times New Roman" w:cs="Times New Roman"/>
          <w:sz w:val="24"/>
          <w:szCs w:val="24"/>
          <w:lang w:val="uk-UA" w:eastAsia="zh-CN"/>
        </w:rPr>
        <w:t>м</w:t>
      </w:r>
      <w:r w:rsidRPr="00C012F4">
        <w:rPr>
          <w:rFonts w:ascii="Times New Roman" w:eastAsia="Calibri" w:hAnsi="Times New Roman" w:cs="Times New Roman"/>
          <w:sz w:val="24"/>
          <w:szCs w:val="24"/>
          <w:lang w:eastAsia="zh-CN"/>
        </w:rPr>
        <w:t xml:space="preserve"> является и утверждение о том</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что</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если у системы есть</w:t>
      </w:r>
      <w:r w:rsidRPr="00C012F4">
        <w:rPr>
          <w:rFonts w:ascii="Times New Roman" w:eastAsia="Calibri" w:hAnsi="Times New Roman" w:cs="Times New Roman"/>
          <w:sz w:val="24"/>
          <w:szCs w:val="24"/>
          <w:lang w:val="uk-UA" w:eastAsia="zh-CN"/>
        </w:rPr>
        <w:t xml:space="preserve"> Бог, то </w:t>
      </w:r>
      <w:r w:rsidRPr="00C012F4">
        <w:rPr>
          <w:rFonts w:ascii="Times New Roman" w:eastAsia="Calibri" w:hAnsi="Times New Roman" w:cs="Times New Roman"/>
          <w:sz w:val="24"/>
          <w:szCs w:val="24"/>
          <w:lang w:eastAsia="zh-CN"/>
        </w:rPr>
        <w:t>есть</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 xml:space="preserve"> Логос, </w:t>
      </w:r>
      <w:r w:rsidRPr="00C012F4">
        <w:rPr>
          <w:rFonts w:ascii="Times New Roman" w:eastAsia="Calibri" w:hAnsi="Times New Roman" w:cs="Times New Roman"/>
          <w:sz w:val="24"/>
          <w:szCs w:val="24"/>
          <w:lang w:eastAsia="zh-CN"/>
        </w:rPr>
        <w:t>есть</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 xml:space="preserve"> законо</w:t>
      </w:r>
      <w:r w:rsidRPr="00C012F4">
        <w:rPr>
          <w:rFonts w:ascii="Times New Roman" w:eastAsia="Calibri" w:hAnsi="Times New Roman" w:cs="Times New Roman"/>
          <w:sz w:val="24"/>
          <w:szCs w:val="24"/>
          <w:lang w:eastAsia="zh-CN"/>
        </w:rPr>
        <w:t>сообраз</w:t>
      </w:r>
      <w:r w:rsidRPr="00C012F4">
        <w:rPr>
          <w:rFonts w:ascii="Times New Roman" w:eastAsia="Calibri" w:hAnsi="Times New Roman" w:cs="Times New Roman"/>
          <w:sz w:val="24"/>
          <w:szCs w:val="24"/>
          <w:lang w:val="uk-UA" w:eastAsia="zh-CN"/>
        </w:rPr>
        <w:t>н</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uk-UA" w:eastAsia="zh-CN"/>
        </w:rPr>
        <w:t>сть</w:t>
      </w:r>
      <w:r w:rsidRPr="00C012F4">
        <w:rPr>
          <w:rFonts w:ascii="Times New Roman" w:eastAsia="Calibri" w:hAnsi="Times New Roman" w:cs="Times New Roman"/>
          <w:sz w:val="24"/>
          <w:szCs w:val="24"/>
          <w:lang w:eastAsia="zh-CN"/>
        </w:rPr>
        <w:t xml:space="preserve"> как соответствие ее некоему Закону вечности</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 xml:space="preserve">Для социальной системы это означает ее сакрализацию - освящение сообщества перед лицом Бога и обретение социальным порядком легитимности наивысшего уровня. И даже формально-обезбоженное сообщество, тем не менее, требует своего освящения через многочисленных богов, пребывающих в природе, космосе или самом социуме. </w:t>
      </w:r>
      <w:r w:rsidRPr="00C012F4">
        <w:rPr>
          <w:rFonts w:ascii="Calibri" w:eastAsia="Calibri" w:hAnsi="Calibri" w:cs="Times New Roman"/>
          <w:bCs/>
          <w:sz w:val="24"/>
          <w:szCs w:val="24"/>
          <w:lang w:val="uk-UA" w:eastAsia="zh-CN"/>
        </w:rPr>
        <w:t>Вера</w:t>
      </w:r>
      <w:r w:rsidRPr="00C012F4">
        <w:rPr>
          <w:rFonts w:ascii="Times New Roman" w:eastAsia="Calibri" w:hAnsi="Times New Roman" w:cs="Times New Roman"/>
          <w:sz w:val="24"/>
          <w:szCs w:val="24"/>
          <w:shd w:val="clear" w:color="auto" w:fill="FFFFFF"/>
          <w:lang w:eastAsia="zh-CN"/>
        </w:rPr>
        <w:t xml:space="preserve">... </w:t>
      </w:r>
      <w:r w:rsidRPr="00C012F4">
        <w:rPr>
          <w:rFonts w:ascii="Calibri" w:eastAsia="Calibri" w:hAnsi="Calibri" w:cs="Times New Roman"/>
          <w:bCs/>
          <w:sz w:val="24"/>
          <w:szCs w:val="24"/>
          <w:lang w:val="uk-UA" w:eastAsia="zh-CN"/>
        </w:rPr>
        <w:t>есть</w:t>
      </w:r>
      <w:r w:rsidRPr="00C012F4">
        <w:rPr>
          <w:rFonts w:ascii="Times New Roman" w:eastAsia="Calibri" w:hAnsi="Times New Roman" w:cs="Times New Roman"/>
          <w:sz w:val="24"/>
          <w:szCs w:val="24"/>
          <w:shd w:val="clear" w:color="auto" w:fill="FFFFFF"/>
          <w:lang w:val="uk-UA" w:eastAsia="zh-CN"/>
        </w:rPr>
        <w:t> осуществление ожидаемого и </w:t>
      </w:r>
      <w:r w:rsidRPr="00C012F4">
        <w:rPr>
          <w:rFonts w:ascii="Calibri" w:eastAsia="Calibri" w:hAnsi="Calibri" w:cs="Times New Roman"/>
          <w:bCs/>
          <w:sz w:val="24"/>
          <w:szCs w:val="24"/>
          <w:lang w:val="uk-UA" w:eastAsia="zh-CN"/>
        </w:rPr>
        <w:t>уверенность в невидимом [Евр.11,1]</w:t>
      </w:r>
      <w:r w:rsidRPr="00C012F4">
        <w:rPr>
          <w:rFonts w:ascii="Times New Roman" w:eastAsia="Calibri" w:hAnsi="Times New Roman" w:cs="Times New Roman"/>
          <w:sz w:val="24"/>
          <w:szCs w:val="24"/>
          <w:shd w:val="clear" w:color="auto" w:fill="FFFFFF"/>
          <w:lang w:val="uk-UA" w:eastAsia="zh-CN"/>
        </w:rPr>
        <w:t>.</w:t>
      </w:r>
      <w:r w:rsidRPr="00C012F4">
        <w:rPr>
          <w:rFonts w:ascii="Times New Roman" w:eastAsia="Calibri" w:hAnsi="Times New Roman" w:cs="Times New Roman"/>
          <w:sz w:val="24"/>
          <w:szCs w:val="24"/>
          <w:shd w:val="clear" w:color="auto" w:fill="FFFFFF"/>
          <w:lang w:eastAsia="zh-CN"/>
        </w:rPr>
        <w:t xml:space="preserve"> Такое осуществление ожидаемого в пряом смысле слова держится на Законе Абсолюта, а его отсутствие означает вседозволенность и разрушение социальной </w:t>
      </w:r>
      <w:r w:rsidRPr="00C012F4">
        <w:rPr>
          <w:rFonts w:ascii="Times New Roman" w:eastAsia="Calibri" w:hAnsi="Times New Roman" w:cs="Times New Roman"/>
          <w:sz w:val="24"/>
          <w:szCs w:val="24"/>
          <w:shd w:val="clear" w:color="auto" w:fill="FFFFFF"/>
          <w:lang w:eastAsia="zh-CN"/>
        </w:rPr>
        <w:lastRenderedPageBreak/>
        <w:t xml:space="preserve">организации.  </w:t>
      </w:r>
      <w:r w:rsidRPr="00C012F4">
        <w:rPr>
          <w:rFonts w:ascii="Times New Roman" w:eastAsia="Calibri" w:hAnsi="Times New Roman" w:cs="Times New Roman"/>
          <w:sz w:val="24"/>
          <w:szCs w:val="24"/>
          <w:lang w:val="uk-UA" w:eastAsia="zh-CN"/>
        </w:rPr>
        <w:t>Аттрактор, следовательно, это образ континуализую</w:t>
      </w:r>
      <w:r w:rsidRPr="00C012F4">
        <w:rPr>
          <w:rFonts w:ascii="Times New Roman" w:eastAsia="Calibri" w:hAnsi="Times New Roman" w:cs="Times New Roman"/>
          <w:sz w:val="24"/>
          <w:szCs w:val="24"/>
          <w:lang w:eastAsia="zh-CN"/>
        </w:rPr>
        <w:t>щей</w:t>
      </w:r>
      <w:r w:rsidRPr="00C012F4">
        <w:rPr>
          <w:rFonts w:ascii="Times New Roman" w:eastAsia="Calibri" w:hAnsi="Times New Roman" w:cs="Times New Roman"/>
          <w:sz w:val="24"/>
          <w:szCs w:val="24"/>
          <w:lang w:val="uk-UA" w:eastAsia="zh-CN"/>
        </w:rPr>
        <w:t xml:space="preserve"> (время- и</w:t>
      </w:r>
      <w:r w:rsidRPr="00C012F4">
        <w:rPr>
          <w:rFonts w:ascii="Times New Roman" w:eastAsia="Calibri" w:hAnsi="Times New Roman" w:cs="Times New Roman"/>
          <w:sz w:val="24"/>
          <w:szCs w:val="24"/>
          <w:lang w:eastAsia="zh-CN"/>
        </w:rPr>
        <w:t xml:space="preserve"> пространство-образующей</w:t>
      </w:r>
      <w:r w:rsidRPr="00C012F4">
        <w:rPr>
          <w:rFonts w:ascii="Times New Roman" w:eastAsia="Calibri" w:hAnsi="Times New Roman" w:cs="Times New Roman"/>
          <w:sz w:val="24"/>
          <w:szCs w:val="24"/>
          <w:lang w:val="uk-UA" w:eastAsia="zh-CN"/>
        </w:rPr>
        <w:t>) и векториз</w:t>
      </w:r>
      <w:r w:rsidRPr="00C012F4">
        <w:rPr>
          <w:rFonts w:ascii="Times New Roman" w:eastAsia="Calibri" w:hAnsi="Times New Roman" w:cs="Times New Roman"/>
          <w:sz w:val="24"/>
          <w:szCs w:val="24"/>
          <w:lang w:eastAsia="zh-CN"/>
        </w:rPr>
        <w:t xml:space="preserve">ирующей </w:t>
      </w:r>
      <w:r w:rsidRPr="00C012F4">
        <w:rPr>
          <w:rFonts w:ascii="Times New Roman" w:eastAsia="Calibri" w:hAnsi="Times New Roman" w:cs="Times New Roman"/>
          <w:sz w:val="24"/>
          <w:szCs w:val="24"/>
          <w:lang w:val="uk-UA" w:eastAsia="zh-CN"/>
        </w:rPr>
        <w:t>оси-Абсолюта, представляющей образ сакрального. Ш. Эйзенштадт, один из талантливых представителей исторически ориентированного структурного функционализма, отметил</w:t>
      </w:r>
      <w:r w:rsidRPr="00C012F4">
        <w:rPr>
          <w:rFonts w:ascii="Times New Roman" w:eastAsia="Calibri" w:hAnsi="Times New Roman" w:cs="Times New Roman"/>
          <w:sz w:val="24"/>
          <w:szCs w:val="24"/>
          <w:lang w:eastAsia="zh-CN"/>
        </w:rPr>
        <w:t>, продолжая рассуждения Э. Дюркгейма,</w:t>
      </w:r>
      <w:r w:rsidRPr="00C012F4">
        <w:rPr>
          <w:rFonts w:ascii="Times New Roman" w:eastAsia="Calibri" w:hAnsi="Times New Roman" w:cs="Times New Roman"/>
          <w:sz w:val="24"/>
          <w:szCs w:val="24"/>
          <w:lang w:val="uk-UA" w:eastAsia="zh-CN"/>
        </w:rPr>
        <w:t xml:space="preserve"> то, что основополагающим для любой социальной системы является разделение на сакральное и профанное (святое и не-святое) </w:t>
      </w:r>
      <w:r w:rsidRPr="00C012F4">
        <w:rPr>
          <w:rFonts w:ascii="Times New Roman" w:eastAsia="Calibri" w:hAnsi="Times New Roman" w:cs="Times New Roman"/>
          <w:sz w:val="24"/>
          <w:szCs w:val="24"/>
          <w:lang w:eastAsia="zh-CN"/>
        </w:rPr>
        <w:t>[</w:t>
      </w:r>
      <w:r w:rsidRPr="00C012F4">
        <w:rPr>
          <w:rFonts w:ascii="Times New Roman" w:eastAsia="Calibri" w:hAnsi="Times New Roman" w:cs="Times New Roman"/>
          <w:sz w:val="24"/>
          <w:szCs w:val="24"/>
          <w:lang w:val="uk-UA" w:eastAsia="zh-CN"/>
        </w:rPr>
        <w:t>Эйзенштадт</w:t>
      </w:r>
      <w:r w:rsidRPr="00C012F4">
        <w:rPr>
          <w:rFonts w:ascii="Times New Roman" w:eastAsia="Calibri" w:hAnsi="Times New Roman" w:cs="Times New Roman"/>
          <w:sz w:val="24"/>
          <w:szCs w:val="24"/>
          <w:lang w:eastAsia="zh-CN"/>
        </w:rPr>
        <w:t>, 2000]</w:t>
      </w:r>
      <w:r w:rsidRPr="00C012F4">
        <w:rPr>
          <w:rFonts w:ascii="Times New Roman" w:eastAsia="Calibri" w:hAnsi="Times New Roman" w:cs="Times New Roman"/>
          <w:sz w:val="24"/>
          <w:szCs w:val="24"/>
          <w:lang w:val="uk-UA" w:eastAsia="zh-CN"/>
        </w:rPr>
        <w:t>.</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uk-UA" w:eastAsia="zh-CN"/>
        </w:rPr>
        <w:t xml:space="preserve">Автор полностью согласен с этим </w:t>
      </w:r>
      <w:r w:rsidRPr="00C012F4">
        <w:rPr>
          <w:rFonts w:ascii="Times New Roman" w:eastAsia="Calibri" w:hAnsi="Times New Roman" w:cs="Times New Roman"/>
          <w:sz w:val="24"/>
          <w:szCs w:val="24"/>
          <w:lang w:eastAsia="zh-CN"/>
        </w:rPr>
        <w:t>утвержд</w:t>
      </w:r>
      <w:r w:rsidRPr="00C012F4">
        <w:rPr>
          <w:rFonts w:ascii="Times New Roman" w:eastAsia="Calibri" w:hAnsi="Times New Roman" w:cs="Times New Roman"/>
          <w:sz w:val="24"/>
          <w:szCs w:val="24"/>
          <w:lang w:val="uk-UA" w:eastAsia="zh-CN"/>
        </w:rPr>
        <w:t>ением, внося</w:t>
      </w:r>
      <w:r w:rsidRPr="00C012F4">
        <w:rPr>
          <w:rFonts w:ascii="Times New Roman" w:eastAsia="Calibri" w:hAnsi="Times New Roman" w:cs="Times New Roman"/>
          <w:sz w:val="24"/>
          <w:szCs w:val="24"/>
          <w:lang w:eastAsia="zh-CN"/>
        </w:rPr>
        <w:t xml:space="preserve"> в него</w:t>
      </w:r>
      <w:r w:rsidRPr="00C012F4">
        <w:rPr>
          <w:rFonts w:ascii="Times New Roman" w:eastAsia="Calibri" w:hAnsi="Times New Roman" w:cs="Times New Roman"/>
          <w:sz w:val="24"/>
          <w:szCs w:val="24"/>
          <w:lang w:val="uk-UA" w:eastAsia="zh-CN"/>
        </w:rPr>
        <w:t xml:space="preserve"> лишь несколько уточнений. Аттрактор сам по себе не является чем-то «святым», потому что он представляет человеческое представление о Абсолют</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uk-UA" w:eastAsia="zh-CN"/>
        </w:rPr>
        <w:t>, но сам по себе он не является Абсолютом.</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val="uk-UA" w:eastAsia="zh-CN"/>
        </w:rPr>
        <w:t xml:space="preserve">В жизни человека и общества, с позиций индивидуальной и социетальной психики (и в </w:t>
      </w:r>
      <w:r w:rsidRPr="00C012F4">
        <w:rPr>
          <w:rFonts w:ascii="Times New Roman" w:eastAsia="Calibri" w:hAnsi="Times New Roman" w:cs="Times New Roman"/>
          <w:sz w:val="24"/>
          <w:szCs w:val="24"/>
          <w:lang w:eastAsia="zh-CN"/>
        </w:rPr>
        <w:t xml:space="preserve">использовании </w:t>
      </w:r>
      <w:r w:rsidRPr="00C012F4">
        <w:rPr>
          <w:rFonts w:ascii="Times New Roman" w:eastAsia="Calibri" w:hAnsi="Times New Roman" w:cs="Times New Roman"/>
          <w:sz w:val="24"/>
          <w:szCs w:val="24"/>
          <w:lang w:val="uk-UA" w:eastAsia="zh-CN"/>
        </w:rPr>
        <w:t>эт</w:t>
      </w:r>
      <w:r w:rsidRPr="00C012F4">
        <w:rPr>
          <w:rFonts w:ascii="Times New Roman" w:eastAsia="Calibri" w:hAnsi="Times New Roman" w:cs="Times New Roman"/>
          <w:sz w:val="24"/>
          <w:szCs w:val="24"/>
          <w:lang w:eastAsia="zh-CN"/>
        </w:rPr>
        <w:t>ого</w:t>
      </w:r>
      <w:r w:rsidRPr="00C012F4">
        <w:rPr>
          <w:rFonts w:ascii="Times New Roman" w:eastAsia="Calibri" w:hAnsi="Times New Roman" w:cs="Times New Roman"/>
          <w:sz w:val="24"/>
          <w:szCs w:val="24"/>
          <w:lang w:val="uk-UA" w:eastAsia="zh-CN"/>
        </w:rPr>
        <w:t xml:space="preserve"> поняти</w:t>
      </w:r>
      <w:r w:rsidRPr="00C012F4">
        <w:rPr>
          <w:rFonts w:ascii="Times New Roman" w:eastAsia="Calibri" w:hAnsi="Times New Roman" w:cs="Times New Roman"/>
          <w:sz w:val="24"/>
          <w:szCs w:val="24"/>
          <w:lang w:eastAsia="zh-CN"/>
        </w:rPr>
        <w:t>я</w:t>
      </w:r>
      <w:r w:rsidRPr="00C012F4">
        <w:rPr>
          <w:rFonts w:ascii="Times New Roman" w:eastAsia="Calibri" w:hAnsi="Times New Roman" w:cs="Times New Roman"/>
          <w:sz w:val="24"/>
          <w:szCs w:val="24"/>
          <w:lang w:val="uk-UA" w:eastAsia="zh-CN"/>
        </w:rPr>
        <w:t xml:space="preserve"> автор не является </w:t>
      </w:r>
      <w:r w:rsidRPr="00C012F4">
        <w:rPr>
          <w:rFonts w:ascii="Times New Roman" w:eastAsia="Calibri" w:hAnsi="Times New Roman" w:cs="Times New Roman"/>
          <w:sz w:val="24"/>
          <w:szCs w:val="24"/>
          <w:lang w:eastAsia="zh-CN"/>
        </w:rPr>
        <w:t>аутентич</w:t>
      </w:r>
      <w:r w:rsidRPr="00C012F4">
        <w:rPr>
          <w:rFonts w:ascii="Times New Roman" w:eastAsia="Calibri" w:hAnsi="Times New Roman" w:cs="Times New Roman"/>
          <w:sz w:val="24"/>
          <w:szCs w:val="24"/>
          <w:lang w:val="uk-UA" w:eastAsia="zh-CN"/>
        </w:rPr>
        <w:t xml:space="preserve">ным, </w:t>
      </w:r>
      <w:r w:rsidRPr="00C012F4">
        <w:rPr>
          <w:rFonts w:ascii="Times New Roman" w:eastAsia="Calibri" w:hAnsi="Times New Roman" w:cs="Times New Roman"/>
          <w:sz w:val="24"/>
          <w:szCs w:val="24"/>
          <w:lang w:eastAsia="zh-CN"/>
        </w:rPr>
        <w:t xml:space="preserve">поскольку </w:t>
      </w:r>
      <w:r w:rsidRPr="00C012F4">
        <w:rPr>
          <w:rFonts w:ascii="Times New Roman" w:eastAsia="Calibri" w:hAnsi="Times New Roman" w:cs="Times New Roman"/>
          <w:sz w:val="24"/>
          <w:szCs w:val="24"/>
          <w:lang w:val="uk-UA" w:eastAsia="zh-CN"/>
        </w:rPr>
        <w:t xml:space="preserve">докторская диссертация Донченко А.А. была защищена в 1994г., </w:t>
      </w:r>
      <w:r w:rsidRPr="00C012F4">
        <w:rPr>
          <w:rFonts w:ascii="Times New Roman" w:eastAsia="Calibri" w:hAnsi="Times New Roman" w:cs="Times New Roman"/>
          <w:sz w:val="24"/>
          <w:szCs w:val="24"/>
          <w:lang w:eastAsia="zh-CN"/>
        </w:rPr>
        <w:t xml:space="preserve">когда исследовательница и ввела </w:t>
      </w:r>
      <w:r w:rsidRPr="00C012F4">
        <w:rPr>
          <w:rFonts w:ascii="Times New Roman" w:eastAsia="Calibri" w:hAnsi="Times New Roman" w:cs="Times New Roman"/>
          <w:sz w:val="24"/>
          <w:szCs w:val="24"/>
          <w:lang w:val="uk-UA" w:eastAsia="zh-CN"/>
        </w:rPr>
        <w:t>в научный оборот это понятие) формирование аттрактор</w:t>
      </w:r>
      <w:r w:rsidRPr="00C012F4">
        <w:rPr>
          <w:rFonts w:ascii="Times New Roman" w:eastAsia="Calibri" w:hAnsi="Times New Roman" w:cs="Times New Roman"/>
          <w:sz w:val="24"/>
          <w:szCs w:val="24"/>
          <w:lang w:eastAsia="zh-CN"/>
        </w:rPr>
        <w:t>а</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 xml:space="preserve">является </w:t>
      </w:r>
      <w:r w:rsidRPr="00C012F4">
        <w:rPr>
          <w:rFonts w:ascii="Times New Roman" w:eastAsia="Calibri" w:hAnsi="Times New Roman" w:cs="Times New Roman"/>
          <w:sz w:val="24"/>
          <w:szCs w:val="24"/>
          <w:lang w:val="uk-UA" w:eastAsia="zh-CN"/>
        </w:rPr>
        <w:t>основополагающим с точки зрения его историчности. Без аттрактор</w:t>
      </w:r>
      <w:r w:rsidRPr="00C012F4">
        <w:rPr>
          <w:rFonts w:ascii="Times New Roman" w:eastAsia="Calibri" w:hAnsi="Times New Roman" w:cs="Times New Roman"/>
          <w:sz w:val="24"/>
          <w:szCs w:val="24"/>
          <w:lang w:eastAsia="zh-CN"/>
        </w:rPr>
        <w:t>а</w:t>
      </w:r>
      <w:r w:rsidRPr="00C012F4">
        <w:rPr>
          <w:rFonts w:ascii="Times New Roman" w:eastAsia="Calibri" w:hAnsi="Times New Roman" w:cs="Times New Roman"/>
          <w:sz w:val="24"/>
          <w:szCs w:val="24"/>
          <w:lang w:val="uk-UA" w:eastAsia="zh-CN"/>
        </w:rPr>
        <w:t xml:space="preserve"> нет истории</w:t>
      </w:r>
      <w:r w:rsidRPr="00C012F4">
        <w:rPr>
          <w:rFonts w:ascii="Times New Roman" w:eastAsia="Calibri" w:hAnsi="Times New Roman" w:cs="Times New Roman"/>
          <w:sz w:val="24"/>
          <w:szCs w:val="24"/>
          <w:lang w:eastAsia="zh-CN"/>
        </w:rPr>
        <w:t xml:space="preserve"> и времени</w:t>
      </w:r>
      <w:r w:rsidRPr="00C012F4">
        <w:rPr>
          <w:rFonts w:ascii="Times New Roman" w:eastAsia="Calibri" w:hAnsi="Times New Roman" w:cs="Times New Roman"/>
          <w:sz w:val="24"/>
          <w:szCs w:val="24"/>
          <w:lang w:val="uk-UA" w:eastAsia="zh-CN"/>
        </w:rPr>
        <w:t>, а следовательно, нет</w:t>
      </w:r>
      <w:r w:rsidRPr="00C012F4">
        <w:rPr>
          <w:rFonts w:ascii="Times New Roman" w:eastAsia="Calibri" w:hAnsi="Times New Roman" w:cs="Times New Roman"/>
          <w:sz w:val="24"/>
          <w:szCs w:val="24"/>
          <w:lang w:eastAsia="zh-CN"/>
        </w:rPr>
        <w:t xml:space="preserve"> и</w:t>
      </w:r>
      <w:r w:rsidRPr="00C012F4">
        <w:rPr>
          <w:rFonts w:ascii="Times New Roman" w:eastAsia="Calibri" w:hAnsi="Times New Roman" w:cs="Times New Roman"/>
          <w:sz w:val="24"/>
          <w:szCs w:val="24"/>
          <w:lang w:val="uk-UA" w:eastAsia="zh-CN"/>
        </w:rPr>
        <w:t xml:space="preserve"> отцовства, если пользоваться этим понятием уже не просто в биологически</w:t>
      </w:r>
      <w:r w:rsidRPr="00C012F4">
        <w:rPr>
          <w:rFonts w:ascii="Times New Roman" w:eastAsia="Calibri" w:hAnsi="Times New Roman" w:cs="Times New Roman"/>
          <w:sz w:val="24"/>
          <w:szCs w:val="24"/>
          <w:lang w:eastAsia="zh-CN"/>
        </w:rPr>
        <w:t>-</w:t>
      </w:r>
      <w:r w:rsidRPr="00C012F4">
        <w:rPr>
          <w:rFonts w:ascii="Times New Roman" w:eastAsia="Calibri" w:hAnsi="Times New Roman" w:cs="Times New Roman"/>
          <w:sz w:val="24"/>
          <w:szCs w:val="24"/>
          <w:lang w:val="uk-UA" w:eastAsia="zh-CN"/>
        </w:rPr>
        <w:t>психосоциальном смысле, а в смысле духовном. Отцовство здесь понимается как генетическая преемственность, прочность, определенных принципов, которые итер</w:t>
      </w:r>
      <w:r w:rsidRPr="00C012F4">
        <w:rPr>
          <w:rFonts w:ascii="Times New Roman" w:eastAsia="Calibri" w:hAnsi="Times New Roman" w:cs="Times New Roman"/>
          <w:sz w:val="24"/>
          <w:szCs w:val="24"/>
          <w:lang w:eastAsia="zh-CN"/>
        </w:rPr>
        <w:t>ир</w:t>
      </w:r>
      <w:r w:rsidRPr="00C012F4">
        <w:rPr>
          <w:rFonts w:ascii="Times New Roman" w:eastAsia="Calibri" w:hAnsi="Times New Roman" w:cs="Times New Roman"/>
          <w:sz w:val="24"/>
          <w:szCs w:val="24"/>
          <w:lang w:val="uk-UA" w:eastAsia="zh-CN"/>
        </w:rPr>
        <w:t>уются в процессе родо</w:t>
      </w:r>
      <w:r w:rsidRPr="00C012F4">
        <w:rPr>
          <w:rFonts w:ascii="Times New Roman" w:eastAsia="Calibri" w:hAnsi="Times New Roman" w:cs="Times New Roman"/>
          <w:sz w:val="24"/>
          <w:szCs w:val="24"/>
          <w:lang w:eastAsia="zh-CN"/>
        </w:rPr>
        <w:t>воспроизводства</w:t>
      </w:r>
      <w:r w:rsidRPr="00C012F4">
        <w:rPr>
          <w:rFonts w:ascii="Times New Roman" w:eastAsia="Calibri" w:hAnsi="Times New Roman" w:cs="Times New Roman"/>
          <w:sz w:val="24"/>
          <w:szCs w:val="24"/>
          <w:lang w:val="uk-UA" w:eastAsia="zh-CN"/>
        </w:rPr>
        <w:t>.</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val="uk-UA" w:eastAsia="zh-CN"/>
        </w:rPr>
        <w:t>Наличие аттракто</w:t>
      </w:r>
      <w:r w:rsidRPr="00C012F4">
        <w:rPr>
          <w:rFonts w:ascii="Times New Roman" w:eastAsia="Calibri" w:hAnsi="Times New Roman" w:cs="Times New Roman"/>
          <w:sz w:val="24"/>
          <w:szCs w:val="24"/>
          <w:lang w:eastAsia="zh-CN"/>
        </w:rPr>
        <w:t>ра</w:t>
      </w:r>
      <w:r w:rsidRPr="00C012F4">
        <w:rPr>
          <w:rFonts w:ascii="Times New Roman" w:eastAsia="Calibri" w:hAnsi="Times New Roman" w:cs="Times New Roman"/>
          <w:sz w:val="24"/>
          <w:szCs w:val="24"/>
          <w:lang w:val="uk-UA" w:eastAsia="zh-CN"/>
        </w:rPr>
        <w:t xml:space="preserve"> означает нечто надличностное и сверхсоциально</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uk-UA" w:eastAsia="zh-CN"/>
        </w:rPr>
        <w:t>. Личностное и социальное существуют и определяются только через надличностное и сверхсоциально</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uk-UA" w:eastAsia="zh-CN"/>
        </w:rPr>
        <w:t>. Я как личность ничего не представляет собой без сверхличностн</w:t>
      </w:r>
      <w:r w:rsidRPr="00C012F4">
        <w:rPr>
          <w:rFonts w:ascii="Times New Roman" w:eastAsia="Calibri" w:hAnsi="Times New Roman" w:cs="Times New Roman"/>
          <w:sz w:val="24"/>
          <w:szCs w:val="24"/>
          <w:lang w:eastAsia="zh-CN"/>
        </w:rPr>
        <w:t>ого</w:t>
      </w:r>
      <w:r w:rsidRPr="00C012F4">
        <w:rPr>
          <w:rFonts w:ascii="Times New Roman" w:eastAsia="Calibri" w:hAnsi="Times New Roman" w:cs="Times New Roman"/>
          <w:sz w:val="24"/>
          <w:szCs w:val="24"/>
          <w:lang w:val="uk-UA" w:eastAsia="zh-CN"/>
        </w:rPr>
        <w:t>, социум ничто без Бога, как и человек, по сути, является без него ничем и никем.</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uk-UA" w:eastAsia="zh-CN"/>
        </w:rPr>
        <w:t>Я существую лишь настолько, насколько для меня</w:t>
      </w:r>
      <w:r w:rsidRPr="00C012F4">
        <w:rPr>
          <w:rFonts w:ascii="Times New Roman" w:eastAsia="Calibri" w:hAnsi="Times New Roman" w:cs="Times New Roman"/>
          <w:sz w:val="24"/>
          <w:szCs w:val="24"/>
          <w:lang w:eastAsia="zh-CN"/>
        </w:rPr>
        <w:t xml:space="preserve"> существует </w:t>
      </w:r>
      <w:r w:rsidRPr="00C012F4">
        <w:rPr>
          <w:rFonts w:ascii="Times New Roman" w:eastAsia="Calibri" w:hAnsi="Times New Roman" w:cs="Times New Roman"/>
          <w:sz w:val="24"/>
          <w:szCs w:val="24"/>
          <w:lang w:val="uk-UA" w:eastAsia="zh-CN"/>
        </w:rPr>
        <w:t xml:space="preserve"> Сверх-Я - Абсолют</w:t>
      </w:r>
      <w:r w:rsidRPr="00C012F4">
        <w:rPr>
          <w:rFonts w:ascii="Times New Roman" w:eastAsia="Calibri" w:hAnsi="Times New Roman" w:cs="Times New Roman"/>
          <w:sz w:val="24"/>
          <w:szCs w:val="24"/>
          <w:lang w:eastAsia="zh-CN"/>
        </w:rPr>
        <w:t>, а</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р</w:t>
      </w:r>
      <w:r w:rsidRPr="00C012F4">
        <w:rPr>
          <w:rFonts w:ascii="Times New Roman" w:eastAsia="Calibri" w:hAnsi="Times New Roman" w:cs="Times New Roman"/>
          <w:sz w:val="24"/>
          <w:szCs w:val="24"/>
          <w:lang w:val="uk-UA" w:eastAsia="zh-CN"/>
        </w:rPr>
        <w:t xml:space="preserve">епрезентацией Абсолюта выступает аттрактор. Если человек и общество </w:t>
      </w:r>
      <w:r w:rsidRPr="00C012F4">
        <w:rPr>
          <w:rFonts w:ascii="Times New Roman" w:eastAsia="Calibri" w:hAnsi="Times New Roman" w:cs="Times New Roman"/>
          <w:sz w:val="24"/>
          <w:szCs w:val="24"/>
          <w:lang w:eastAsia="zh-CN"/>
        </w:rPr>
        <w:t xml:space="preserve">имеют </w:t>
      </w:r>
      <w:r w:rsidRPr="00C012F4">
        <w:rPr>
          <w:rFonts w:ascii="Times New Roman" w:eastAsia="Calibri" w:hAnsi="Times New Roman" w:cs="Times New Roman"/>
          <w:sz w:val="24"/>
          <w:szCs w:val="24"/>
          <w:lang w:val="uk-UA" w:eastAsia="zh-CN"/>
        </w:rPr>
        <w:t>аттрактор, центроверсию,  то это означает, что они имеют путь, историю, отцовство и судьбу.</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uk-UA" w:eastAsia="zh-CN"/>
        </w:rPr>
        <w:t>С другой стороны, при отсутствии или размытости/ диффузности аттрактор</w:t>
      </w:r>
      <w:r w:rsidRPr="00C012F4">
        <w:rPr>
          <w:rFonts w:ascii="Times New Roman" w:eastAsia="Calibri" w:hAnsi="Times New Roman" w:cs="Times New Roman"/>
          <w:sz w:val="24"/>
          <w:szCs w:val="24"/>
          <w:lang w:eastAsia="zh-CN"/>
        </w:rPr>
        <w:t>а</w:t>
      </w:r>
      <w:r w:rsidRPr="00C012F4">
        <w:rPr>
          <w:rFonts w:ascii="Times New Roman" w:eastAsia="Calibri" w:hAnsi="Times New Roman" w:cs="Times New Roman"/>
          <w:sz w:val="24"/>
          <w:szCs w:val="24"/>
          <w:lang w:val="uk-UA" w:eastAsia="zh-CN"/>
        </w:rPr>
        <w:t xml:space="preserve"> жизн</w:t>
      </w:r>
      <w:r w:rsidRPr="00C012F4">
        <w:rPr>
          <w:rFonts w:ascii="Times New Roman" w:eastAsia="Calibri" w:hAnsi="Times New Roman" w:cs="Times New Roman"/>
          <w:sz w:val="24"/>
          <w:szCs w:val="24"/>
          <w:lang w:eastAsia="zh-CN"/>
        </w:rPr>
        <w:t>ь</w:t>
      </w:r>
      <w:r w:rsidRPr="00C012F4">
        <w:rPr>
          <w:rFonts w:ascii="Times New Roman" w:eastAsia="Calibri" w:hAnsi="Times New Roman" w:cs="Times New Roman"/>
          <w:sz w:val="24"/>
          <w:szCs w:val="24"/>
          <w:lang w:val="uk-UA" w:eastAsia="zh-CN"/>
        </w:rPr>
        <w:t xml:space="preserve"> как человека, так и общества превращается в ад, как в посюсторонне</w:t>
      </w:r>
      <w:r w:rsidRPr="00C012F4">
        <w:rPr>
          <w:rFonts w:ascii="Times New Roman" w:eastAsia="Calibri" w:hAnsi="Times New Roman" w:cs="Times New Roman"/>
          <w:sz w:val="24"/>
          <w:szCs w:val="24"/>
          <w:lang w:eastAsia="zh-CN"/>
        </w:rPr>
        <w:t>м</w:t>
      </w:r>
      <w:r w:rsidRPr="00C012F4">
        <w:rPr>
          <w:rFonts w:ascii="Times New Roman" w:eastAsia="Calibri" w:hAnsi="Times New Roman" w:cs="Times New Roman"/>
          <w:sz w:val="24"/>
          <w:szCs w:val="24"/>
          <w:lang w:val="uk-UA" w:eastAsia="zh-CN"/>
        </w:rPr>
        <w:t xml:space="preserve">, так и в </w:t>
      </w:r>
      <w:r w:rsidRPr="00C012F4">
        <w:rPr>
          <w:rFonts w:ascii="Times New Roman" w:eastAsia="Calibri" w:hAnsi="Times New Roman" w:cs="Times New Roman"/>
          <w:sz w:val="24"/>
          <w:szCs w:val="24"/>
          <w:lang w:eastAsia="zh-CN"/>
        </w:rPr>
        <w:t xml:space="preserve">потустороннем </w:t>
      </w:r>
      <w:r w:rsidRPr="00C012F4">
        <w:rPr>
          <w:rFonts w:ascii="Times New Roman" w:eastAsia="Calibri" w:hAnsi="Times New Roman" w:cs="Times New Roman"/>
          <w:sz w:val="24"/>
          <w:szCs w:val="24"/>
          <w:lang w:val="uk-UA" w:eastAsia="zh-CN"/>
        </w:rPr>
        <w:t>смысле (если понимать под этим адом вечную переходность</w:t>
      </w:r>
      <w:r w:rsidRPr="00C012F4">
        <w:rPr>
          <w:rFonts w:ascii="Times New Roman" w:eastAsia="Calibri" w:hAnsi="Times New Roman" w:cs="Times New Roman"/>
          <w:sz w:val="24"/>
          <w:szCs w:val="24"/>
          <w:lang w:eastAsia="zh-CN"/>
        </w:rPr>
        <w:t>/безвременность</w:t>
      </w:r>
      <w:r w:rsidRPr="00C012F4">
        <w:rPr>
          <w:rFonts w:ascii="Times New Roman" w:eastAsia="Calibri" w:hAnsi="Times New Roman" w:cs="Times New Roman"/>
          <w:sz w:val="24"/>
          <w:szCs w:val="24"/>
          <w:lang w:val="uk-UA" w:eastAsia="zh-CN"/>
        </w:rPr>
        <w:t xml:space="preserve"> без возврата в состояние покоя-космичности, то украинская история и напоминает этот ад с вечно-переходным обществом). Это собственно и есть то, что украинский социолог </w:t>
      </w:r>
      <w:r w:rsidRPr="00C012F4">
        <w:rPr>
          <w:rFonts w:ascii="Times New Roman" w:eastAsia="Calibri" w:hAnsi="Times New Roman" w:cs="Times New Roman"/>
          <w:sz w:val="24"/>
          <w:szCs w:val="24"/>
          <w:lang w:eastAsia="zh-CN"/>
        </w:rPr>
        <w:t>Н</w:t>
      </w:r>
      <w:r w:rsidRPr="00C012F4">
        <w:rPr>
          <w:rFonts w:ascii="Times New Roman" w:eastAsia="Calibri" w:hAnsi="Times New Roman" w:cs="Times New Roman"/>
          <w:sz w:val="24"/>
          <w:szCs w:val="24"/>
          <w:lang w:val="uk-UA" w:eastAsia="zh-CN"/>
        </w:rPr>
        <w:t>. Туленков обозначает термином «перманентн</w:t>
      </w:r>
      <w:r w:rsidRPr="00C012F4">
        <w:rPr>
          <w:rFonts w:ascii="Times New Roman" w:eastAsia="Calibri" w:hAnsi="Times New Roman" w:cs="Times New Roman"/>
          <w:sz w:val="24"/>
          <w:szCs w:val="24"/>
          <w:lang w:eastAsia="zh-CN"/>
        </w:rPr>
        <w:t>ая</w:t>
      </w:r>
      <w:r w:rsidRPr="00C012F4">
        <w:rPr>
          <w:rFonts w:ascii="Times New Roman" w:eastAsia="Calibri" w:hAnsi="Times New Roman" w:cs="Times New Roman"/>
          <w:sz w:val="24"/>
          <w:szCs w:val="24"/>
          <w:lang w:val="uk-UA" w:eastAsia="zh-CN"/>
        </w:rPr>
        <w:t xml:space="preserve"> транзиторн</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uk-UA" w:eastAsia="zh-CN"/>
        </w:rPr>
        <w:t xml:space="preserve">сть» [Туленков, 2010], что лучше передает концептуальную </w:t>
      </w:r>
      <w:r w:rsidRPr="00C012F4">
        <w:rPr>
          <w:rFonts w:ascii="Times New Roman" w:eastAsia="Calibri" w:hAnsi="Times New Roman" w:cs="Times New Roman"/>
          <w:sz w:val="24"/>
          <w:szCs w:val="24"/>
          <w:lang w:eastAsia="zh-CN"/>
        </w:rPr>
        <w:t>на</w:t>
      </w:r>
      <w:r w:rsidRPr="00C012F4">
        <w:rPr>
          <w:rFonts w:ascii="Times New Roman" w:eastAsia="Calibri" w:hAnsi="Times New Roman" w:cs="Times New Roman"/>
          <w:sz w:val="24"/>
          <w:szCs w:val="24"/>
          <w:lang w:val="uk-UA" w:eastAsia="zh-CN"/>
        </w:rPr>
        <w:t>груженность этих реалий (об оциночнисть не приходится, поскольку есть только один концепт, приемлемый для отображения украинской социальной реальности , сравниться с которой по горечью могут разве что страны Африки и Латинской Америки - ужас).</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val="uk-UA" w:eastAsia="zh-CN"/>
        </w:rPr>
        <w:t xml:space="preserve">  При этом следует обратить внимание на то, что человеческая воля (которая </w:t>
      </w:r>
      <w:r w:rsidRPr="00C012F4">
        <w:rPr>
          <w:rFonts w:ascii="Times New Roman" w:eastAsia="Calibri" w:hAnsi="Times New Roman" w:cs="Times New Roman"/>
          <w:sz w:val="24"/>
          <w:szCs w:val="24"/>
          <w:lang w:eastAsia="zh-CN"/>
        </w:rPr>
        <w:t xml:space="preserve">является </w:t>
      </w:r>
      <w:r w:rsidRPr="00C012F4">
        <w:rPr>
          <w:rFonts w:ascii="Times New Roman" w:eastAsia="Calibri" w:hAnsi="Times New Roman" w:cs="Times New Roman"/>
          <w:sz w:val="24"/>
          <w:szCs w:val="24"/>
          <w:lang w:val="uk-UA" w:eastAsia="zh-CN"/>
        </w:rPr>
        <w:t xml:space="preserve">принципиально свободной для исследователей и религиозных лидеров, со времен христианства, через Фихте и представителей психологии народов, начиная с В.Вундта) может вполне свободно выбирать тот или иной аттрактор. С другой стороны, как справедливо замечает в своих работах </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uk-UA" w:eastAsia="zh-CN"/>
        </w:rPr>
        <w:t>. Донченко [Донченко, 1994, 2006], выбор аттрактор</w:t>
      </w:r>
      <w:r w:rsidRPr="00C012F4">
        <w:rPr>
          <w:rFonts w:ascii="Times New Roman" w:eastAsia="Calibri" w:hAnsi="Times New Roman" w:cs="Times New Roman"/>
          <w:sz w:val="24"/>
          <w:szCs w:val="24"/>
          <w:lang w:eastAsia="zh-CN"/>
        </w:rPr>
        <w:t>а</w:t>
      </w:r>
      <w:r w:rsidRPr="00C012F4">
        <w:rPr>
          <w:rFonts w:ascii="Times New Roman" w:eastAsia="Calibri" w:hAnsi="Times New Roman" w:cs="Times New Roman"/>
          <w:sz w:val="24"/>
          <w:szCs w:val="24"/>
          <w:lang w:val="uk-UA" w:eastAsia="zh-CN"/>
        </w:rPr>
        <w:t xml:space="preserve"> является скорее «нащупывани</w:t>
      </w:r>
      <w:r w:rsidRPr="00C012F4">
        <w:rPr>
          <w:rFonts w:ascii="Times New Roman" w:eastAsia="Calibri" w:hAnsi="Times New Roman" w:cs="Times New Roman"/>
          <w:sz w:val="24"/>
          <w:szCs w:val="24"/>
          <w:lang w:eastAsia="zh-CN"/>
        </w:rPr>
        <w:t>ем</w:t>
      </w:r>
      <w:r w:rsidRPr="00C012F4">
        <w:rPr>
          <w:rFonts w:ascii="Times New Roman" w:eastAsia="Calibri" w:hAnsi="Times New Roman" w:cs="Times New Roman"/>
          <w:sz w:val="24"/>
          <w:szCs w:val="24"/>
          <w:lang w:val="uk-UA" w:eastAsia="zh-CN"/>
        </w:rPr>
        <w:t>» центроверсии, с чем полностью согласен автор этих строк. Абсолютом задается как «цель», «идеал» эти другие тому подобные аксиологические и телеологические конструкты; ведь аттрактор - это образ то</w:t>
      </w:r>
      <w:r w:rsidRPr="00C012F4">
        <w:rPr>
          <w:rFonts w:ascii="Times New Roman" w:eastAsia="Calibri" w:hAnsi="Times New Roman" w:cs="Times New Roman"/>
          <w:sz w:val="24"/>
          <w:szCs w:val="24"/>
          <w:lang w:eastAsia="zh-CN"/>
        </w:rPr>
        <w:t>го</w:t>
      </w:r>
      <w:r w:rsidRPr="00C012F4">
        <w:rPr>
          <w:rFonts w:ascii="Times New Roman" w:eastAsia="Calibri" w:hAnsi="Times New Roman" w:cs="Times New Roman"/>
          <w:sz w:val="24"/>
          <w:szCs w:val="24"/>
          <w:lang w:val="uk-UA" w:eastAsia="zh-CN"/>
        </w:rPr>
        <w:t xml:space="preserve"> вечно живого (безусловного и сквозного общего Закона), в </w:t>
      </w:r>
      <w:r w:rsidRPr="00C012F4">
        <w:rPr>
          <w:rFonts w:ascii="Times New Roman" w:eastAsia="Calibri" w:hAnsi="Times New Roman" w:cs="Times New Roman"/>
          <w:sz w:val="24"/>
          <w:szCs w:val="24"/>
          <w:lang w:eastAsia="zh-CN"/>
        </w:rPr>
        <w:t>котором</w:t>
      </w:r>
      <w:r w:rsidRPr="00C012F4">
        <w:rPr>
          <w:rFonts w:ascii="Times New Roman" w:eastAsia="Calibri" w:hAnsi="Times New Roman" w:cs="Times New Roman"/>
          <w:sz w:val="24"/>
          <w:szCs w:val="24"/>
          <w:lang w:val="uk-UA" w:eastAsia="zh-CN"/>
        </w:rPr>
        <w:t xml:space="preserve"> каждый хотел бы остаться навсегда, если бы он имел такую возможность.</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val="uk-UA" w:eastAsia="zh-CN"/>
        </w:rPr>
        <w:t>Аттрактор - это отдых от измельчения, суетности, парцел</w:t>
      </w:r>
      <w:r w:rsidRPr="00C012F4">
        <w:rPr>
          <w:rFonts w:ascii="Times New Roman" w:eastAsia="Calibri" w:hAnsi="Times New Roman" w:cs="Times New Roman"/>
          <w:sz w:val="24"/>
          <w:szCs w:val="24"/>
          <w:lang w:eastAsia="zh-CN"/>
        </w:rPr>
        <w:t>л</w:t>
      </w:r>
      <w:r w:rsidRPr="00C012F4">
        <w:rPr>
          <w:rFonts w:ascii="Times New Roman" w:eastAsia="Calibri" w:hAnsi="Times New Roman" w:cs="Times New Roman"/>
          <w:sz w:val="24"/>
          <w:szCs w:val="24"/>
          <w:lang w:val="uk-UA" w:eastAsia="zh-CN"/>
        </w:rPr>
        <w:t xml:space="preserve">ярности, </w:t>
      </w:r>
      <w:r w:rsidRPr="00C012F4">
        <w:rPr>
          <w:rFonts w:ascii="Times New Roman" w:eastAsia="Calibri" w:hAnsi="Times New Roman" w:cs="Times New Roman"/>
          <w:sz w:val="24"/>
          <w:szCs w:val="24"/>
          <w:lang w:eastAsia="zh-CN"/>
        </w:rPr>
        <w:t>приват</w:t>
      </w:r>
      <w:r w:rsidRPr="00C012F4">
        <w:rPr>
          <w:rFonts w:ascii="Times New Roman" w:eastAsia="Calibri" w:hAnsi="Times New Roman" w:cs="Times New Roman"/>
          <w:sz w:val="24"/>
          <w:szCs w:val="24"/>
          <w:lang w:val="uk-UA" w:eastAsia="zh-CN"/>
        </w:rPr>
        <w:t>ности-</w:t>
      </w:r>
      <w:r w:rsidRPr="00C012F4">
        <w:rPr>
          <w:rFonts w:ascii="Times New Roman" w:eastAsia="Calibri" w:hAnsi="Times New Roman" w:cs="Times New Roman"/>
          <w:sz w:val="24"/>
          <w:szCs w:val="24"/>
          <w:lang w:eastAsia="zh-CN"/>
        </w:rPr>
        <w:t>мелоч</w:t>
      </w:r>
      <w:r w:rsidRPr="00C012F4">
        <w:rPr>
          <w:rFonts w:ascii="Times New Roman" w:eastAsia="Calibri" w:hAnsi="Times New Roman" w:cs="Times New Roman"/>
          <w:sz w:val="24"/>
          <w:szCs w:val="24"/>
          <w:lang w:val="uk-UA" w:eastAsia="zh-CN"/>
        </w:rPr>
        <w:t>ности, в которой каждый находится ежедневно. Аттрактор собирает человека и общество, превращая его быти</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uk-UA" w:eastAsia="zh-CN"/>
        </w:rPr>
        <w:t xml:space="preserve"> из эфемерного </w:t>
      </w:r>
      <w:r w:rsidRPr="00C012F4">
        <w:rPr>
          <w:rFonts w:ascii="Times New Roman" w:eastAsia="Calibri" w:hAnsi="Times New Roman" w:cs="Times New Roman"/>
          <w:sz w:val="24"/>
          <w:szCs w:val="24"/>
          <w:lang w:eastAsia="zh-CN"/>
        </w:rPr>
        <w:t>в</w:t>
      </w:r>
      <w:r w:rsidRPr="00C012F4">
        <w:rPr>
          <w:rFonts w:ascii="Times New Roman" w:eastAsia="Calibri" w:hAnsi="Times New Roman" w:cs="Times New Roman"/>
          <w:sz w:val="24"/>
          <w:szCs w:val="24"/>
          <w:lang w:val="uk-UA" w:eastAsia="zh-CN"/>
        </w:rPr>
        <w:t xml:space="preserve"> героическое, потому</w:t>
      </w:r>
      <w:r w:rsidRPr="00C012F4">
        <w:rPr>
          <w:rFonts w:ascii="Times New Roman" w:eastAsia="Calibri" w:hAnsi="Times New Roman" w:cs="Times New Roman"/>
          <w:sz w:val="24"/>
          <w:szCs w:val="24"/>
          <w:lang w:eastAsia="zh-CN"/>
        </w:rPr>
        <w:t xml:space="preserve"> как</w:t>
      </w:r>
      <w:r w:rsidRPr="00C012F4">
        <w:rPr>
          <w:rFonts w:ascii="Times New Roman" w:eastAsia="Calibri" w:hAnsi="Times New Roman" w:cs="Times New Roman"/>
          <w:sz w:val="24"/>
          <w:szCs w:val="24"/>
          <w:lang w:val="uk-UA" w:eastAsia="zh-CN"/>
        </w:rPr>
        <w:t xml:space="preserve"> героичность, в четком понимании М. Мамардашвили - это </w:t>
      </w:r>
      <w:r w:rsidRPr="00C012F4">
        <w:rPr>
          <w:rFonts w:ascii="Times New Roman" w:eastAsia="Calibri" w:hAnsi="Times New Roman" w:cs="Times New Roman"/>
          <w:sz w:val="24"/>
          <w:szCs w:val="24"/>
          <w:lang w:eastAsia="zh-CN"/>
        </w:rPr>
        <w:t xml:space="preserve">перманентное </w:t>
      </w:r>
      <w:r w:rsidRPr="00C012F4">
        <w:rPr>
          <w:rFonts w:ascii="Times New Roman" w:eastAsia="Calibri" w:hAnsi="Times New Roman" w:cs="Times New Roman"/>
          <w:sz w:val="24"/>
          <w:szCs w:val="24"/>
          <w:lang w:val="uk-UA" w:eastAsia="zh-CN"/>
        </w:rPr>
        <w:t>с</w:t>
      </w:r>
      <w:r w:rsidRPr="00C012F4">
        <w:rPr>
          <w:rFonts w:ascii="Times New Roman" w:eastAsia="Calibri" w:hAnsi="Times New Roman" w:cs="Times New Roman"/>
          <w:sz w:val="24"/>
          <w:szCs w:val="24"/>
          <w:lang w:eastAsia="zh-CN"/>
        </w:rPr>
        <w:t>обирание</w:t>
      </w:r>
      <w:r w:rsidRPr="00C012F4">
        <w:rPr>
          <w:rFonts w:ascii="Times New Roman" w:eastAsia="Calibri" w:hAnsi="Times New Roman" w:cs="Times New Roman"/>
          <w:sz w:val="24"/>
          <w:szCs w:val="24"/>
          <w:lang w:val="uk-UA" w:eastAsia="zh-CN"/>
        </w:rPr>
        <w:t xml:space="preserve"> и </w:t>
      </w:r>
      <w:r w:rsidRPr="00C012F4">
        <w:rPr>
          <w:rFonts w:ascii="Times New Roman" w:eastAsia="Calibri" w:hAnsi="Times New Roman" w:cs="Times New Roman"/>
          <w:sz w:val="24"/>
          <w:szCs w:val="24"/>
          <w:lang w:eastAsia="zh-CN"/>
        </w:rPr>
        <w:t xml:space="preserve">неустойчивая </w:t>
      </w:r>
      <w:r w:rsidRPr="00C012F4">
        <w:rPr>
          <w:rFonts w:ascii="Times New Roman" w:eastAsia="Calibri" w:hAnsi="Times New Roman" w:cs="Times New Roman"/>
          <w:sz w:val="24"/>
          <w:szCs w:val="24"/>
          <w:lang w:val="uk-UA" w:eastAsia="zh-CN"/>
        </w:rPr>
        <w:lastRenderedPageBreak/>
        <w:t>собранность. Героическ</w:t>
      </w:r>
      <w:r w:rsidRPr="00C012F4">
        <w:rPr>
          <w:rFonts w:ascii="Times New Roman" w:eastAsia="Calibri" w:hAnsi="Times New Roman" w:cs="Times New Roman"/>
          <w:sz w:val="24"/>
          <w:szCs w:val="24"/>
          <w:lang w:eastAsia="zh-CN"/>
        </w:rPr>
        <w:t>ий</w:t>
      </w:r>
      <w:r w:rsidRPr="00C012F4">
        <w:rPr>
          <w:rFonts w:ascii="Times New Roman" w:eastAsia="Calibri" w:hAnsi="Times New Roman" w:cs="Times New Roman"/>
          <w:sz w:val="24"/>
          <w:szCs w:val="24"/>
          <w:lang w:val="uk-UA" w:eastAsia="zh-CN"/>
        </w:rPr>
        <w:t xml:space="preserve"> человек в каждом акте своей повседневности представлен полностью, совокупно, целостно</w:t>
      </w:r>
      <w:r w:rsidRPr="00C012F4">
        <w:rPr>
          <w:rFonts w:ascii="Times New Roman" w:eastAsia="Calibri" w:hAnsi="Times New Roman" w:cs="Times New Roman"/>
          <w:sz w:val="24"/>
          <w:szCs w:val="24"/>
          <w:lang w:eastAsia="zh-CN"/>
        </w:rPr>
        <w:t>, хть эта целостность и держится на тонкой нити, рискующей оборваться над пропастью.</w:t>
      </w:r>
      <w:r w:rsidRPr="00C012F4">
        <w:rPr>
          <w:rFonts w:ascii="Times New Roman" w:eastAsia="Calibri" w:hAnsi="Times New Roman" w:cs="Times New Roman"/>
          <w:sz w:val="24"/>
          <w:szCs w:val="24"/>
          <w:lang w:val="uk-UA" w:eastAsia="zh-CN"/>
        </w:rPr>
        <w:t xml:space="preserve"> Стать героем, действительно, может не каждый, так как для этого психика (как индивидуальная, так и социетальная) долж</w:t>
      </w:r>
      <w:r w:rsidRPr="00C012F4">
        <w:rPr>
          <w:rFonts w:ascii="Times New Roman" w:eastAsia="Calibri" w:hAnsi="Times New Roman" w:cs="Times New Roman"/>
          <w:sz w:val="24"/>
          <w:szCs w:val="24"/>
          <w:lang w:eastAsia="zh-CN"/>
        </w:rPr>
        <w:t>на</w:t>
      </w:r>
      <w:r w:rsidRPr="00C012F4">
        <w:rPr>
          <w:rFonts w:ascii="Times New Roman" w:eastAsia="Calibri" w:hAnsi="Times New Roman" w:cs="Times New Roman"/>
          <w:sz w:val="24"/>
          <w:szCs w:val="24"/>
          <w:lang w:val="uk-UA" w:eastAsia="zh-CN"/>
        </w:rPr>
        <w:t xml:space="preserve"> постоянно собираться, то есть, вертикализ</w:t>
      </w:r>
      <w:r w:rsidRPr="00C012F4">
        <w:rPr>
          <w:rFonts w:ascii="Times New Roman" w:eastAsia="Calibri" w:hAnsi="Times New Roman" w:cs="Times New Roman"/>
          <w:sz w:val="24"/>
          <w:szCs w:val="24"/>
          <w:lang w:eastAsia="zh-CN"/>
        </w:rPr>
        <w:t>ироваться</w:t>
      </w:r>
      <w:r w:rsidRPr="00C012F4">
        <w:rPr>
          <w:rFonts w:ascii="Times New Roman" w:eastAsia="Calibri" w:hAnsi="Times New Roman" w:cs="Times New Roman"/>
          <w:sz w:val="24"/>
          <w:szCs w:val="24"/>
          <w:lang w:val="uk-UA" w:eastAsia="zh-CN"/>
        </w:rPr>
        <w:t>.</w:t>
      </w:r>
      <w:r w:rsidRPr="00C012F4">
        <w:rPr>
          <w:rFonts w:ascii="Times New Roman" w:eastAsia="Calibri" w:hAnsi="Times New Roman" w:cs="Times New Roman"/>
          <w:sz w:val="24"/>
          <w:szCs w:val="24"/>
          <w:lang w:eastAsia="zh-CN"/>
        </w:rPr>
        <w:t xml:space="preserve"> </w:t>
      </w:r>
      <w:proofErr w:type="gramStart"/>
      <w:r w:rsidRPr="00C012F4">
        <w:rPr>
          <w:rFonts w:ascii="Times New Roman" w:eastAsia="Calibri" w:hAnsi="Times New Roman" w:cs="Times New Roman"/>
          <w:sz w:val="24"/>
          <w:szCs w:val="24"/>
          <w:lang w:eastAsia="zh-CN"/>
        </w:rPr>
        <w:t>Подобная</w:t>
      </w:r>
      <w:proofErr w:type="gramEnd"/>
      <w:r w:rsidRPr="00C012F4">
        <w:rPr>
          <w:rFonts w:ascii="Times New Roman" w:eastAsia="Calibri" w:hAnsi="Times New Roman" w:cs="Times New Roman"/>
          <w:sz w:val="24"/>
          <w:szCs w:val="24"/>
          <w:lang w:eastAsia="zh-CN"/>
        </w:rPr>
        <w:t xml:space="preserve"> вертикализация осуществляется и в социальной системе, в которой происходит институциональное центрирование на уровне религии и церкви, продолжаемое в университетах, собственнно вертикализация также происходит на уровне идеологического аппарата государства, политических партий, продолжаясь в правовой системе, институтах социализации до семьи включительно. </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val="uk-UA" w:eastAsia="zh-CN"/>
        </w:rPr>
        <w:t>Человек создан как вертикализ</w:t>
      </w:r>
      <w:r w:rsidRPr="00C012F4">
        <w:rPr>
          <w:rFonts w:ascii="Times New Roman" w:eastAsia="Calibri" w:hAnsi="Times New Roman" w:cs="Times New Roman"/>
          <w:sz w:val="24"/>
          <w:szCs w:val="24"/>
          <w:lang w:eastAsia="zh-CN"/>
        </w:rPr>
        <w:t>ир</w:t>
      </w:r>
      <w:r w:rsidRPr="00C012F4">
        <w:rPr>
          <w:rFonts w:ascii="Times New Roman" w:eastAsia="Calibri" w:hAnsi="Times New Roman" w:cs="Times New Roman"/>
          <w:sz w:val="24"/>
          <w:szCs w:val="24"/>
          <w:lang w:val="uk-UA" w:eastAsia="zh-CN"/>
        </w:rPr>
        <w:t>ован</w:t>
      </w:r>
      <w:r w:rsidRPr="00C012F4">
        <w:rPr>
          <w:rFonts w:ascii="Times New Roman" w:eastAsia="Calibri" w:hAnsi="Times New Roman" w:cs="Times New Roman"/>
          <w:sz w:val="24"/>
          <w:szCs w:val="24"/>
          <w:lang w:eastAsia="zh-CN"/>
        </w:rPr>
        <w:t>ное</w:t>
      </w:r>
      <w:r w:rsidRPr="00C012F4">
        <w:rPr>
          <w:rFonts w:ascii="Times New Roman" w:eastAsia="Calibri" w:hAnsi="Times New Roman" w:cs="Times New Roman"/>
          <w:sz w:val="24"/>
          <w:szCs w:val="24"/>
          <w:lang w:val="uk-UA" w:eastAsia="zh-CN"/>
        </w:rPr>
        <w:t xml:space="preserve"> существо, </w:t>
      </w:r>
      <w:r w:rsidRPr="00C012F4">
        <w:rPr>
          <w:rFonts w:ascii="Times New Roman" w:eastAsia="Calibri" w:hAnsi="Times New Roman" w:cs="Times New Roman"/>
          <w:sz w:val="24"/>
          <w:szCs w:val="24"/>
          <w:lang w:eastAsia="zh-CN"/>
        </w:rPr>
        <w:t xml:space="preserve">которое </w:t>
      </w:r>
      <w:r w:rsidRPr="00C012F4">
        <w:rPr>
          <w:rFonts w:ascii="Times New Roman" w:eastAsia="Calibri" w:hAnsi="Times New Roman" w:cs="Times New Roman"/>
          <w:sz w:val="24"/>
          <w:szCs w:val="24"/>
          <w:lang w:val="uk-UA" w:eastAsia="zh-CN"/>
        </w:rPr>
        <w:t>самой своей телесной осанкой выражает величие Божие как стремлени</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uk-UA" w:eastAsia="zh-CN"/>
        </w:rPr>
        <w:t xml:space="preserve"> к трансцеденции и самопреодолени</w:t>
      </w:r>
      <w:r w:rsidRPr="00C012F4">
        <w:rPr>
          <w:rFonts w:ascii="Times New Roman" w:eastAsia="Calibri" w:hAnsi="Times New Roman" w:cs="Times New Roman"/>
          <w:sz w:val="24"/>
          <w:szCs w:val="24"/>
          <w:lang w:eastAsia="zh-CN"/>
        </w:rPr>
        <w:t>ю</w:t>
      </w:r>
      <w:r w:rsidRPr="00C012F4">
        <w:rPr>
          <w:rFonts w:ascii="Times New Roman" w:eastAsia="Calibri" w:hAnsi="Times New Roman" w:cs="Times New Roman"/>
          <w:sz w:val="24"/>
          <w:szCs w:val="24"/>
          <w:lang w:val="uk-UA" w:eastAsia="zh-CN"/>
        </w:rPr>
        <w:t xml:space="preserve">, а тело человеческое - это символический призыв в высоту, </w:t>
      </w:r>
      <w:r w:rsidRPr="00C012F4">
        <w:rPr>
          <w:rFonts w:ascii="Times New Roman" w:eastAsia="Calibri" w:hAnsi="Times New Roman" w:cs="Times New Roman"/>
          <w:sz w:val="24"/>
          <w:szCs w:val="24"/>
          <w:lang w:eastAsia="zh-CN"/>
        </w:rPr>
        <w:t>который</w:t>
      </w:r>
      <w:r w:rsidRPr="00C012F4">
        <w:rPr>
          <w:rFonts w:ascii="Times New Roman" w:eastAsia="Calibri" w:hAnsi="Times New Roman" w:cs="Times New Roman"/>
          <w:sz w:val="24"/>
          <w:szCs w:val="24"/>
          <w:lang w:val="uk-UA" w:eastAsia="zh-CN"/>
        </w:rPr>
        <w:t xml:space="preserve"> противостоит эфемерности раболепи</w:t>
      </w:r>
      <w:r w:rsidRPr="00C012F4">
        <w:rPr>
          <w:rFonts w:ascii="Times New Roman" w:eastAsia="Calibri" w:hAnsi="Times New Roman" w:cs="Times New Roman"/>
          <w:sz w:val="24"/>
          <w:szCs w:val="24"/>
          <w:lang w:eastAsia="zh-CN"/>
        </w:rPr>
        <w:t>я</w:t>
      </w:r>
      <w:r w:rsidRPr="00C012F4">
        <w:rPr>
          <w:rFonts w:ascii="Times New Roman" w:eastAsia="Calibri" w:hAnsi="Times New Roman" w:cs="Times New Roman"/>
          <w:sz w:val="24"/>
          <w:szCs w:val="24"/>
          <w:lang w:val="uk-UA" w:eastAsia="zh-CN"/>
        </w:rPr>
        <w:t xml:space="preserve"> и </w:t>
      </w:r>
      <w:r w:rsidRPr="00C012F4">
        <w:rPr>
          <w:rFonts w:ascii="Times New Roman" w:eastAsia="Calibri" w:hAnsi="Times New Roman" w:cs="Times New Roman"/>
          <w:sz w:val="24"/>
          <w:szCs w:val="24"/>
          <w:lang w:eastAsia="zh-CN"/>
        </w:rPr>
        <w:t xml:space="preserve">пресмыкательства </w:t>
      </w:r>
      <w:r w:rsidRPr="00C012F4">
        <w:rPr>
          <w:rFonts w:ascii="Times New Roman" w:eastAsia="Calibri" w:hAnsi="Times New Roman" w:cs="Times New Roman"/>
          <w:sz w:val="24"/>
          <w:szCs w:val="24"/>
          <w:lang w:val="uk-UA" w:eastAsia="zh-CN"/>
        </w:rPr>
        <w:t>перед материальными стихиями, так же как и перед всем частичным и хтоническим. Однако, аттрактор далеко не всегда находится в плоскости высотно-должного, спиритуального, поскольку, как уже отмечалось, точкой своего с</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uk-UA" w:eastAsia="zh-CN"/>
        </w:rPr>
        <w:t>б</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ра</w:t>
      </w:r>
      <w:r w:rsidRPr="00C012F4">
        <w:rPr>
          <w:rFonts w:ascii="Times New Roman" w:eastAsia="Calibri" w:hAnsi="Times New Roman" w:cs="Times New Roman"/>
          <w:sz w:val="24"/>
          <w:szCs w:val="24"/>
          <w:lang w:eastAsia="zh-CN"/>
        </w:rPr>
        <w:t>ния</w:t>
      </w:r>
      <w:r w:rsidRPr="00C012F4">
        <w:rPr>
          <w:rFonts w:ascii="Times New Roman" w:eastAsia="Calibri" w:hAnsi="Times New Roman" w:cs="Times New Roman"/>
          <w:sz w:val="24"/>
          <w:szCs w:val="24"/>
          <w:lang w:val="uk-UA" w:eastAsia="zh-CN"/>
        </w:rPr>
        <w:t xml:space="preserve"> человек и общество могут выбирать все что угодно - ведь именно так</w:t>
      </w:r>
      <w:r w:rsidRPr="00C012F4">
        <w:rPr>
          <w:rFonts w:ascii="Times New Roman" w:eastAsia="Calibri" w:hAnsi="Times New Roman" w:cs="Times New Roman"/>
          <w:sz w:val="24"/>
          <w:szCs w:val="24"/>
          <w:lang w:eastAsia="zh-CN"/>
        </w:rPr>
        <w:t>им</w:t>
      </w:r>
      <w:r w:rsidRPr="00C012F4">
        <w:rPr>
          <w:rFonts w:ascii="Times New Roman" w:eastAsia="Calibri" w:hAnsi="Times New Roman" w:cs="Times New Roman"/>
          <w:sz w:val="24"/>
          <w:szCs w:val="24"/>
          <w:lang w:val="uk-UA" w:eastAsia="zh-CN"/>
        </w:rPr>
        <w:t xml:space="preserve"> создан человек вопреки всем условным ограничен</w:t>
      </w:r>
      <w:r w:rsidRPr="00C012F4">
        <w:rPr>
          <w:rFonts w:ascii="Times New Roman" w:eastAsia="Calibri" w:hAnsi="Times New Roman" w:cs="Times New Roman"/>
          <w:sz w:val="24"/>
          <w:szCs w:val="24"/>
          <w:lang w:eastAsia="zh-CN"/>
        </w:rPr>
        <w:t>иям</w:t>
      </w:r>
      <w:r w:rsidRPr="00C012F4">
        <w:rPr>
          <w:rFonts w:ascii="Times New Roman" w:eastAsia="Calibri" w:hAnsi="Times New Roman" w:cs="Times New Roman"/>
          <w:sz w:val="24"/>
          <w:szCs w:val="24"/>
          <w:lang w:val="uk-UA" w:eastAsia="zh-CN"/>
        </w:rPr>
        <w:t>, по образу и подобию Увековечен</w:t>
      </w:r>
      <w:r w:rsidRPr="00C012F4">
        <w:rPr>
          <w:rFonts w:ascii="Times New Roman" w:eastAsia="Calibri" w:hAnsi="Times New Roman" w:cs="Times New Roman"/>
          <w:sz w:val="24"/>
          <w:szCs w:val="24"/>
          <w:lang w:eastAsia="zh-CN"/>
        </w:rPr>
        <w:t>н</w:t>
      </w:r>
      <w:r w:rsidRPr="00C012F4">
        <w:rPr>
          <w:rFonts w:ascii="Times New Roman" w:eastAsia="Calibri" w:hAnsi="Times New Roman" w:cs="Times New Roman"/>
          <w:sz w:val="24"/>
          <w:szCs w:val="24"/>
          <w:lang w:val="uk-UA" w:eastAsia="zh-CN"/>
        </w:rPr>
        <w:t>о-Безусловного, словами которого были: «Узнаете истину, и истина сделает вас свободными ...»</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val="uk-UA" w:eastAsia="zh-CN"/>
        </w:rPr>
        <w:t xml:space="preserve">Не все и не каждый выбирают </w:t>
      </w:r>
      <w:r w:rsidRPr="00C012F4">
        <w:rPr>
          <w:rFonts w:ascii="Times New Roman" w:eastAsia="Calibri" w:hAnsi="Times New Roman" w:cs="Times New Roman"/>
          <w:sz w:val="24"/>
          <w:szCs w:val="24"/>
          <w:lang w:eastAsia="zh-CN"/>
        </w:rPr>
        <w:t>э</w:t>
      </w:r>
      <w:r w:rsidRPr="00C012F4">
        <w:rPr>
          <w:rFonts w:ascii="Times New Roman" w:eastAsia="Calibri" w:hAnsi="Times New Roman" w:cs="Times New Roman"/>
          <w:sz w:val="24"/>
          <w:szCs w:val="24"/>
          <w:lang w:val="uk-UA" w:eastAsia="zh-CN"/>
        </w:rPr>
        <w:t>то самое вечное, и это</w:t>
      </w:r>
      <w:r w:rsidRPr="00C012F4">
        <w:rPr>
          <w:rFonts w:ascii="Times New Roman" w:eastAsia="Calibri" w:hAnsi="Times New Roman" w:cs="Times New Roman"/>
          <w:sz w:val="24"/>
          <w:szCs w:val="24"/>
          <w:lang w:eastAsia="zh-CN"/>
        </w:rPr>
        <w:t xml:space="preserve"> лишь подтверждает фундаментальную свободу человеческого сознания</w:t>
      </w:r>
      <w:r w:rsidRPr="00C012F4">
        <w:rPr>
          <w:rFonts w:ascii="Times New Roman" w:eastAsia="Calibri" w:hAnsi="Times New Roman" w:cs="Times New Roman"/>
          <w:sz w:val="24"/>
          <w:szCs w:val="24"/>
          <w:lang w:val="uk-UA" w:eastAsia="zh-CN"/>
        </w:rPr>
        <w:t>.</w:t>
      </w:r>
      <w:r w:rsidRPr="00C012F4">
        <w:rPr>
          <w:rFonts w:ascii="Times New Roman" w:eastAsia="Calibri" w:hAnsi="Times New Roman" w:cs="Times New Roman"/>
          <w:sz w:val="24"/>
          <w:szCs w:val="24"/>
          <w:lang w:eastAsia="zh-CN"/>
        </w:rPr>
        <w:t xml:space="preserve"> Ведь что такое это свобода? Это и есть возможность </w:t>
      </w:r>
      <w:proofErr w:type="gramStart"/>
      <w:r w:rsidRPr="00C012F4">
        <w:rPr>
          <w:rFonts w:ascii="Times New Roman" w:eastAsia="Calibri" w:hAnsi="Times New Roman" w:cs="Times New Roman"/>
          <w:sz w:val="24"/>
          <w:szCs w:val="24"/>
          <w:lang w:eastAsia="zh-CN"/>
        </w:rPr>
        <w:t>сознания</w:t>
      </w:r>
      <w:proofErr w:type="gramEnd"/>
      <w:r w:rsidRPr="00C012F4">
        <w:rPr>
          <w:rFonts w:ascii="Times New Roman" w:eastAsia="Calibri" w:hAnsi="Times New Roman" w:cs="Times New Roman"/>
          <w:sz w:val="24"/>
          <w:szCs w:val="24"/>
          <w:lang w:eastAsia="zh-CN"/>
        </w:rPr>
        <w:t xml:space="preserve"> безусловно и безоговорочно, без колебаний и сомнений утверждать собственное бытие вопреки средовой энтропийности и разнообразным колебаниям. Даже более того: сознание</w:t>
      </w:r>
      <w:r w:rsidRPr="00C012F4">
        <w:rPr>
          <w:rFonts w:ascii="Times New Roman" w:eastAsia="Calibri" w:hAnsi="Times New Roman" w:cs="Times New Roman"/>
          <w:sz w:val="24"/>
          <w:szCs w:val="24"/>
          <w:lang w:val="uk-UA" w:eastAsia="zh-CN"/>
        </w:rPr>
        <w:t xml:space="preserve"> имеет свойство отклоняться от центроверсии, в чем и находит выявление человеческая девиантность, на языке религиозной этики </w:t>
      </w:r>
      <w:r w:rsidRPr="00C012F4">
        <w:rPr>
          <w:rFonts w:ascii="Times New Roman" w:eastAsia="Calibri" w:hAnsi="Times New Roman" w:cs="Times New Roman"/>
          <w:sz w:val="24"/>
          <w:szCs w:val="24"/>
          <w:lang w:eastAsia="zh-CN"/>
        </w:rPr>
        <w:t xml:space="preserve">иудаизма, </w:t>
      </w:r>
      <w:r w:rsidRPr="00C012F4">
        <w:rPr>
          <w:rFonts w:ascii="Times New Roman" w:eastAsia="Calibri" w:hAnsi="Times New Roman" w:cs="Times New Roman"/>
          <w:sz w:val="24"/>
          <w:szCs w:val="24"/>
          <w:lang w:val="uk-UA" w:eastAsia="zh-CN"/>
        </w:rPr>
        <w:t>христианства</w:t>
      </w:r>
      <w:r w:rsidRPr="00C012F4">
        <w:rPr>
          <w:rFonts w:ascii="Times New Roman" w:eastAsia="Calibri" w:hAnsi="Times New Roman" w:cs="Times New Roman"/>
          <w:sz w:val="24"/>
          <w:szCs w:val="24"/>
          <w:lang w:eastAsia="zh-CN"/>
        </w:rPr>
        <w:t xml:space="preserve"> и ислама</w:t>
      </w:r>
      <w:r w:rsidRPr="00C012F4">
        <w:rPr>
          <w:rFonts w:ascii="Times New Roman" w:eastAsia="Calibri" w:hAnsi="Times New Roman" w:cs="Times New Roman"/>
          <w:sz w:val="24"/>
          <w:szCs w:val="24"/>
          <w:lang w:val="uk-UA" w:eastAsia="zh-CN"/>
        </w:rPr>
        <w:t xml:space="preserve"> - греховность. Держать центр и точку сборки перед глазами</w:t>
      </w:r>
      <w:r w:rsidRPr="00C012F4">
        <w:rPr>
          <w:rFonts w:ascii="Times New Roman" w:eastAsia="Calibri" w:hAnsi="Times New Roman" w:cs="Times New Roman"/>
          <w:sz w:val="24"/>
          <w:szCs w:val="24"/>
          <w:lang w:eastAsia="zh-CN"/>
        </w:rPr>
        <w:t xml:space="preserve"> в каждый момент жизни, помнить о смерти перед лицом вечности, собирая себя в направленный луч энергии, устремленный к Трансцеденции при противодействиии давящей низменности (болезней, голода, обычной суеты) </w:t>
      </w:r>
      <w:r w:rsidRPr="00C012F4">
        <w:rPr>
          <w:rFonts w:ascii="Times New Roman" w:eastAsia="Calibri" w:hAnsi="Times New Roman" w:cs="Times New Roman"/>
          <w:sz w:val="24"/>
          <w:szCs w:val="24"/>
          <w:lang w:val="uk-UA" w:eastAsia="zh-CN"/>
        </w:rPr>
        <w:t xml:space="preserve">- это действительно признак аристократической ментальной формации, в то время как отклонение в сторону, </w:t>
      </w:r>
      <w:r w:rsidRPr="00C012F4">
        <w:rPr>
          <w:rFonts w:ascii="Times New Roman" w:eastAsia="Calibri" w:hAnsi="Times New Roman" w:cs="Times New Roman"/>
          <w:sz w:val="24"/>
          <w:szCs w:val="24"/>
          <w:lang w:eastAsia="zh-CN"/>
        </w:rPr>
        <w:t xml:space="preserve">расползание </w:t>
      </w:r>
      <w:r w:rsidRPr="00C012F4">
        <w:rPr>
          <w:rFonts w:ascii="Times New Roman" w:eastAsia="Calibri" w:hAnsi="Times New Roman" w:cs="Times New Roman"/>
          <w:sz w:val="24"/>
          <w:szCs w:val="24"/>
          <w:lang w:val="uk-UA" w:eastAsia="zh-CN"/>
        </w:rPr>
        <w:t>по горизонтали - типично человеческое явление, ведь ничто человеческое, как известно, не является чуж</w:t>
      </w:r>
      <w:r w:rsidRPr="00C012F4">
        <w:rPr>
          <w:rFonts w:ascii="Times New Roman" w:eastAsia="Calibri" w:hAnsi="Times New Roman" w:cs="Times New Roman"/>
          <w:sz w:val="24"/>
          <w:szCs w:val="24"/>
          <w:lang w:eastAsia="zh-CN"/>
        </w:rPr>
        <w:t>ды</w:t>
      </w:r>
      <w:r w:rsidRPr="00C012F4">
        <w:rPr>
          <w:rFonts w:ascii="Times New Roman" w:eastAsia="Calibri" w:hAnsi="Times New Roman" w:cs="Times New Roman"/>
          <w:sz w:val="24"/>
          <w:szCs w:val="24"/>
          <w:lang w:val="uk-UA" w:eastAsia="zh-CN"/>
        </w:rPr>
        <w:t>м для человека.</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val="uk-UA" w:eastAsia="zh-CN"/>
        </w:rPr>
        <w:t>Быть</w:t>
      </w:r>
      <w:r w:rsidRPr="00C012F4">
        <w:rPr>
          <w:rFonts w:ascii="Times New Roman" w:eastAsia="Calibri" w:hAnsi="Times New Roman" w:cs="Times New Roman"/>
          <w:sz w:val="24"/>
          <w:szCs w:val="24"/>
          <w:lang w:eastAsia="zh-CN"/>
        </w:rPr>
        <w:t xml:space="preserve"> таким</w:t>
      </w:r>
      <w:r w:rsidRPr="00C012F4">
        <w:rPr>
          <w:rFonts w:ascii="Times New Roman" w:eastAsia="Calibri" w:hAnsi="Times New Roman" w:cs="Times New Roman"/>
          <w:sz w:val="24"/>
          <w:szCs w:val="24"/>
          <w:lang w:val="uk-UA" w:eastAsia="zh-CN"/>
        </w:rPr>
        <w:t xml:space="preserve"> героем каждый день - это существенн</w:t>
      </w:r>
      <w:r w:rsidRPr="00C012F4">
        <w:rPr>
          <w:rFonts w:ascii="Times New Roman" w:eastAsia="Calibri" w:hAnsi="Times New Roman" w:cs="Times New Roman"/>
          <w:sz w:val="24"/>
          <w:szCs w:val="24"/>
          <w:lang w:eastAsia="zh-CN"/>
        </w:rPr>
        <w:t>ое</w:t>
      </w:r>
      <w:r w:rsidRPr="00C012F4">
        <w:rPr>
          <w:rFonts w:ascii="Times New Roman" w:eastAsia="Calibri" w:hAnsi="Times New Roman" w:cs="Times New Roman"/>
          <w:sz w:val="24"/>
          <w:szCs w:val="24"/>
          <w:lang w:val="uk-UA" w:eastAsia="zh-CN"/>
        </w:rPr>
        <w:t xml:space="preserve"> душевн</w:t>
      </w:r>
      <w:r w:rsidRPr="00C012F4">
        <w:rPr>
          <w:rFonts w:ascii="Times New Roman" w:eastAsia="Calibri" w:hAnsi="Times New Roman" w:cs="Times New Roman"/>
          <w:sz w:val="24"/>
          <w:szCs w:val="24"/>
          <w:lang w:eastAsia="zh-CN"/>
        </w:rPr>
        <w:t>ое</w:t>
      </w:r>
      <w:r w:rsidRPr="00C012F4">
        <w:rPr>
          <w:rFonts w:ascii="Times New Roman" w:eastAsia="Calibri" w:hAnsi="Times New Roman" w:cs="Times New Roman"/>
          <w:sz w:val="24"/>
          <w:szCs w:val="24"/>
          <w:lang w:val="uk-UA" w:eastAsia="zh-CN"/>
        </w:rPr>
        <w:t xml:space="preserve"> перенапряжение, в каком-то смысле слова - вы</w:t>
      </w:r>
      <w:r w:rsidRPr="00C012F4">
        <w:rPr>
          <w:rFonts w:ascii="Times New Roman" w:eastAsia="Calibri" w:hAnsi="Times New Roman" w:cs="Times New Roman"/>
          <w:sz w:val="24"/>
          <w:szCs w:val="24"/>
          <w:lang w:eastAsia="zh-CN"/>
        </w:rPr>
        <w:t>с</w:t>
      </w:r>
      <w:r w:rsidRPr="00C012F4">
        <w:rPr>
          <w:rFonts w:ascii="Times New Roman" w:eastAsia="Calibri" w:hAnsi="Times New Roman" w:cs="Times New Roman"/>
          <w:sz w:val="24"/>
          <w:szCs w:val="24"/>
          <w:lang w:val="uk-UA" w:eastAsia="zh-CN"/>
        </w:rPr>
        <w:t>ш</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uk-UA" w:eastAsia="zh-CN"/>
        </w:rPr>
        <w:t>е стрессовое состояние и стрессов</w:t>
      </w:r>
      <w:r w:rsidRPr="00C012F4">
        <w:rPr>
          <w:rFonts w:ascii="Times New Roman" w:eastAsia="Calibri" w:hAnsi="Times New Roman" w:cs="Times New Roman"/>
          <w:sz w:val="24"/>
          <w:szCs w:val="24"/>
          <w:lang w:eastAsia="zh-CN"/>
        </w:rPr>
        <w:t>ый</w:t>
      </w:r>
      <w:r w:rsidRPr="00C012F4">
        <w:rPr>
          <w:rFonts w:ascii="Times New Roman" w:eastAsia="Calibri" w:hAnsi="Times New Roman" w:cs="Times New Roman"/>
          <w:sz w:val="24"/>
          <w:szCs w:val="24"/>
          <w:lang w:val="uk-UA" w:eastAsia="zh-CN"/>
        </w:rPr>
        <w:t xml:space="preserve"> регистр, в котором психика</w:t>
      </w:r>
      <w:r w:rsidRPr="00C012F4">
        <w:rPr>
          <w:rFonts w:ascii="Times New Roman" w:eastAsia="Calibri" w:hAnsi="Times New Roman" w:cs="Times New Roman"/>
          <w:sz w:val="24"/>
          <w:szCs w:val="24"/>
          <w:lang w:eastAsia="zh-CN"/>
        </w:rPr>
        <w:t xml:space="preserve"> и социальная система</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 xml:space="preserve">выражаясь </w:t>
      </w:r>
      <w:r w:rsidRPr="00C012F4">
        <w:rPr>
          <w:rFonts w:ascii="Times New Roman" w:eastAsia="Calibri" w:hAnsi="Times New Roman" w:cs="Times New Roman"/>
          <w:sz w:val="24"/>
          <w:szCs w:val="24"/>
          <w:lang w:val="uk-UA" w:eastAsia="zh-CN"/>
        </w:rPr>
        <w:t>языком классиков НЛП (автор чтит исследователей этого направления психотехнологий, в тезарус</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uk-UA" w:eastAsia="zh-CN"/>
        </w:rPr>
        <w:t xml:space="preserve"> которых ему впервые пришлось услышать термин «выравнивани</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uk-UA" w:eastAsia="zh-CN"/>
        </w:rPr>
        <w:t xml:space="preserve"> логических уровней») [Деркс, Холландер, 2001; Холл, Бодэнхаммер, 2006] постоянно </w:t>
      </w:r>
      <w:r w:rsidRPr="00C012F4">
        <w:rPr>
          <w:rFonts w:ascii="Times New Roman" w:eastAsia="Calibri" w:hAnsi="Times New Roman" w:cs="Times New Roman"/>
          <w:i/>
          <w:sz w:val="24"/>
          <w:szCs w:val="24"/>
          <w:lang w:val="uk-UA" w:eastAsia="zh-CN"/>
        </w:rPr>
        <w:t>выравнивается</w:t>
      </w:r>
      <w:r w:rsidRPr="00C012F4">
        <w:rPr>
          <w:rFonts w:ascii="Times New Roman" w:eastAsia="Calibri" w:hAnsi="Times New Roman" w:cs="Times New Roman"/>
          <w:sz w:val="24"/>
          <w:szCs w:val="24"/>
          <w:lang w:val="uk-UA" w:eastAsia="zh-CN"/>
        </w:rPr>
        <w:t>, а</w:t>
      </w:r>
      <w:r w:rsidRPr="00C012F4">
        <w:rPr>
          <w:rFonts w:ascii="Times New Roman" w:eastAsia="Calibri" w:hAnsi="Times New Roman" w:cs="Times New Roman"/>
          <w:sz w:val="24"/>
          <w:szCs w:val="24"/>
          <w:lang w:eastAsia="zh-CN"/>
        </w:rPr>
        <w:t xml:space="preserve"> в</w:t>
      </w:r>
      <w:r w:rsidRPr="00C012F4">
        <w:rPr>
          <w:rFonts w:ascii="Times New Roman" w:eastAsia="Calibri" w:hAnsi="Times New Roman" w:cs="Times New Roman"/>
          <w:sz w:val="24"/>
          <w:szCs w:val="24"/>
          <w:lang w:val="uk-UA" w:eastAsia="zh-CN"/>
        </w:rPr>
        <w:t xml:space="preserve"> авторско</w:t>
      </w:r>
      <w:r w:rsidRPr="00C012F4">
        <w:rPr>
          <w:rFonts w:ascii="Times New Roman" w:eastAsia="Calibri" w:hAnsi="Times New Roman" w:cs="Times New Roman"/>
          <w:sz w:val="24"/>
          <w:szCs w:val="24"/>
          <w:lang w:eastAsia="zh-CN"/>
        </w:rPr>
        <w:t>м</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понимании</w:t>
      </w:r>
      <w:r w:rsidRPr="00C012F4">
        <w:rPr>
          <w:rFonts w:ascii="Times New Roman" w:eastAsia="Calibri" w:hAnsi="Times New Roman" w:cs="Times New Roman"/>
          <w:sz w:val="24"/>
          <w:szCs w:val="24"/>
          <w:lang w:val="uk-UA" w:eastAsia="zh-CN"/>
        </w:rPr>
        <w:t xml:space="preserve"> - </w:t>
      </w:r>
      <w:r w:rsidRPr="00C012F4">
        <w:rPr>
          <w:rFonts w:ascii="Times New Roman" w:eastAsia="Calibri" w:hAnsi="Times New Roman" w:cs="Times New Roman"/>
          <w:i/>
          <w:sz w:val="24"/>
          <w:szCs w:val="24"/>
          <w:lang w:val="uk-UA" w:eastAsia="zh-CN"/>
        </w:rPr>
        <w:t>вертикализ</w:t>
      </w:r>
      <w:r w:rsidRPr="00C012F4">
        <w:rPr>
          <w:rFonts w:ascii="Times New Roman" w:eastAsia="Calibri" w:hAnsi="Times New Roman" w:cs="Times New Roman"/>
          <w:i/>
          <w:sz w:val="24"/>
          <w:szCs w:val="24"/>
          <w:lang w:eastAsia="zh-CN"/>
        </w:rPr>
        <w:t>ируется.</w:t>
      </w:r>
      <w:r w:rsidRPr="00C012F4">
        <w:rPr>
          <w:rFonts w:ascii="Times New Roman" w:eastAsia="Calibri" w:hAnsi="Times New Roman" w:cs="Times New Roman"/>
          <w:sz w:val="24"/>
          <w:szCs w:val="24"/>
          <w:lang w:eastAsia="zh-CN"/>
        </w:rPr>
        <w:t xml:space="preserve"> Вообще, процессуальные векторы движения психики и социальной системы можно представить в виде трехмерного континуума:</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proofErr w:type="gramStart"/>
      <w:r w:rsidRPr="00C012F4">
        <w:rPr>
          <w:rFonts w:ascii="Times New Roman" w:eastAsia="Calibri" w:hAnsi="Times New Roman" w:cs="Times New Roman"/>
          <w:i/>
          <w:sz w:val="24"/>
          <w:szCs w:val="24"/>
          <w:lang w:eastAsia="zh-CN"/>
        </w:rPr>
        <w:t>а) вектор движения вверх, от бессознательного через сознание к сверхсознанию (для психики), от быта, семьи и экономики - к морали, праву, идеологии, высшему образованию и религии-церкви.</w:t>
      </w:r>
      <w:proofErr w:type="gramEnd"/>
      <w:r w:rsidRPr="00C012F4">
        <w:rPr>
          <w:rFonts w:ascii="Times New Roman" w:eastAsia="Calibri" w:hAnsi="Times New Roman" w:cs="Times New Roman"/>
          <w:sz w:val="24"/>
          <w:szCs w:val="24"/>
          <w:lang w:eastAsia="zh-CN"/>
        </w:rPr>
        <w:t xml:space="preserve"> Как для психики, так и для социальной системы - это </w:t>
      </w:r>
      <w:r w:rsidRPr="00C012F4">
        <w:rPr>
          <w:rFonts w:ascii="Times New Roman" w:eastAsia="Calibri" w:hAnsi="Times New Roman" w:cs="Times New Roman"/>
          <w:i/>
          <w:sz w:val="24"/>
          <w:szCs w:val="24"/>
          <w:lang w:eastAsia="zh-CN"/>
        </w:rPr>
        <w:t>вектор собирания-центрирования-вертикализации, эволюции, сублимации, дифференциации,</w:t>
      </w:r>
      <w:r w:rsidRPr="00C012F4">
        <w:rPr>
          <w:rFonts w:ascii="Times New Roman" w:eastAsia="Calibri" w:hAnsi="Times New Roman" w:cs="Times New Roman"/>
          <w:sz w:val="24"/>
          <w:szCs w:val="24"/>
          <w:lang w:eastAsia="zh-CN"/>
        </w:rPr>
        <w:t xml:space="preserve"> преодоления дурной множественности и </w:t>
      </w:r>
      <w:proofErr w:type="gramStart"/>
      <w:r w:rsidRPr="00C012F4">
        <w:rPr>
          <w:rFonts w:ascii="Times New Roman" w:eastAsia="Calibri" w:hAnsi="Times New Roman" w:cs="Times New Roman"/>
          <w:sz w:val="24"/>
          <w:szCs w:val="24"/>
          <w:lang w:eastAsia="zh-CN"/>
        </w:rPr>
        <w:t>дробности</w:t>
      </w:r>
      <w:proofErr w:type="gramEnd"/>
      <w:r w:rsidRPr="00C012F4">
        <w:rPr>
          <w:rFonts w:ascii="Times New Roman" w:eastAsia="Calibri" w:hAnsi="Times New Roman" w:cs="Times New Roman"/>
          <w:sz w:val="24"/>
          <w:szCs w:val="24"/>
          <w:lang w:eastAsia="zh-CN"/>
        </w:rPr>
        <w:t xml:space="preserve"> как в психическом, так и в социальном измерениях. </w:t>
      </w:r>
      <w:proofErr w:type="gramStart"/>
      <w:r w:rsidRPr="00C012F4">
        <w:rPr>
          <w:rFonts w:ascii="Times New Roman" w:eastAsia="Calibri" w:hAnsi="Times New Roman" w:cs="Times New Roman"/>
          <w:sz w:val="24"/>
          <w:szCs w:val="24"/>
          <w:lang w:eastAsia="zh-CN"/>
        </w:rPr>
        <w:t xml:space="preserve">Как психика человека, переходя от бессознательного к сознанию и сверхсознанию наращивает обертоны упорядоченности, направленности, холономичности, так и социальная система тоталлогизируется и все более выходит за пределы механистического состояния, развертывая аутопоэзийное архитектоническое </w:t>
      </w:r>
      <w:r w:rsidRPr="00C012F4">
        <w:rPr>
          <w:rFonts w:ascii="Times New Roman" w:eastAsia="Calibri" w:hAnsi="Times New Roman" w:cs="Times New Roman"/>
          <w:sz w:val="24"/>
          <w:szCs w:val="24"/>
          <w:lang w:eastAsia="zh-CN"/>
        </w:rPr>
        <w:lastRenderedPageBreak/>
        <w:t>самоструктурирование.</w:t>
      </w:r>
      <w:proofErr w:type="gramEnd"/>
      <w:r w:rsidRPr="00C012F4">
        <w:rPr>
          <w:rFonts w:ascii="Times New Roman" w:eastAsia="Calibri" w:hAnsi="Times New Roman" w:cs="Times New Roman"/>
          <w:sz w:val="24"/>
          <w:szCs w:val="24"/>
          <w:lang w:eastAsia="zh-CN"/>
        </w:rPr>
        <w:t xml:space="preserve"> Рост и дифференциация социальных институтов, преодоление теневых и центробежных процессов, социопатий и аномий, замена латентных социальных стратификаций - </w:t>
      </w:r>
      <w:proofErr w:type="gramStart"/>
      <w:r w:rsidRPr="00C012F4">
        <w:rPr>
          <w:rFonts w:ascii="Times New Roman" w:eastAsia="Calibri" w:hAnsi="Times New Roman" w:cs="Times New Roman"/>
          <w:sz w:val="24"/>
          <w:szCs w:val="24"/>
          <w:lang w:eastAsia="zh-CN"/>
        </w:rPr>
        <w:t>эксплицитными</w:t>
      </w:r>
      <w:proofErr w:type="gramEnd"/>
      <w:r w:rsidRPr="00C012F4">
        <w:rPr>
          <w:rFonts w:ascii="Times New Roman" w:eastAsia="Calibri" w:hAnsi="Times New Roman" w:cs="Times New Roman"/>
          <w:sz w:val="24"/>
          <w:szCs w:val="24"/>
          <w:lang w:eastAsia="zh-CN"/>
        </w:rPr>
        <w:t xml:space="preserve">, неформально-корпоративных регуляторов - формально-рациональными, преодоление корруцции и сепаратизма - все это запараллеленные по отношению к психической системе тенденции, имеющие место в социальной системе. </w:t>
      </w:r>
      <w:proofErr w:type="gramStart"/>
      <w:r w:rsidRPr="00C012F4">
        <w:rPr>
          <w:rFonts w:ascii="Times New Roman" w:eastAsia="Calibri" w:hAnsi="Times New Roman" w:cs="Times New Roman"/>
          <w:sz w:val="24"/>
          <w:szCs w:val="24"/>
          <w:lang w:eastAsia="zh-CN"/>
        </w:rPr>
        <w:t>Эволюционные тенденции находят свое преломление в формировании аутопоэзийных метаструктур социальности, которые предполагают транспарентность процессов социального конструирования для всех социальных акторов при их вовлечении в процесс этого конструирования за счет тотального социального действия, интеграцию мира повседневности и микроуровневости и макросоциетальных уровней.</w:t>
      </w:r>
      <w:proofErr w:type="gramEnd"/>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i/>
          <w:sz w:val="24"/>
          <w:szCs w:val="24"/>
          <w:lang w:eastAsia="zh-CN"/>
        </w:rPr>
        <w:t xml:space="preserve">б) вектор движения вниз, от сверхсознания к сознанию и бессознательному. </w:t>
      </w:r>
      <w:r w:rsidRPr="00C012F4">
        <w:rPr>
          <w:rFonts w:ascii="Times New Roman" w:eastAsia="Calibri" w:hAnsi="Times New Roman" w:cs="Times New Roman"/>
          <w:sz w:val="24"/>
          <w:szCs w:val="24"/>
          <w:lang w:eastAsia="zh-CN"/>
        </w:rPr>
        <w:t>Регрессионный или инволюционый вектор в психике совпадает с преобладанием процессов расщепления психических уровней на подуровни, дроблению личности на субличности, засильем эмоциональности, индивидуализма, ослаблением рационально-волевой регуляции при затоплении поля сознания бессознательными содержаниями, преобладанием девиаций и дезадаптаций различного происхождения. В переходе от осознанных уровне к бессознательным нарастает то самое неистовое</w:t>
      </w:r>
      <w:proofErr w:type="gramStart"/>
      <w:r w:rsidRPr="00C012F4">
        <w:rPr>
          <w:rFonts w:ascii="Times New Roman" w:eastAsia="Calibri" w:hAnsi="Times New Roman" w:cs="Times New Roman"/>
          <w:sz w:val="24"/>
          <w:szCs w:val="24"/>
          <w:lang w:eastAsia="zh-CN"/>
        </w:rPr>
        <w:t>.</w:t>
      </w:r>
      <w:proofErr w:type="gramEnd"/>
      <w:r w:rsidRPr="00C012F4">
        <w:rPr>
          <w:rFonts w:ascii="Times New Roman" w:eastAsia="Calibri" w:hAnsi="Times New Roman" w:cs="Times New Roman"/>
          <w:sz w:val="24"/>
          <w:szCs w:val="24"/>
          <w:lang w:eastAsia="zh-CN"/>
        </w:rPr>
        <w:t xml:space="preserve"> </w:t>
      </w:r>
      <w:proofErr w:type="gramStart"/>
      <w:r w:rsidRPr="00C012F4">
        <w:rPr>
          <w:rFonts w:ascii="Times New Roman" w:eastAsia="Calibri" w:hAnsi="Times New Roman" w:cs="Times New Roman"/>
          <w:sz w:val="24"/>
          <w:szCs w:val="24"/>
          <w:lang w:eastAsia="zh-CN"/>
        </w:rPr>
        <w:t>т</w:t>
      </w:r>
      <w:proofErr w:type="gramEnd"/>
      <w:r w:rsidRPr="00C012F4">
        <w:rPr>
          <w:rFonts w:ascii="Times New Roman" w:eastAsia="Calibri" w:hAnsi="Times New Roman" w:cs="Times New Roman"/>
          <w:sz w:val="24"/>
          <w:szCs w:val="24"/>
          <w:lang w:eastAsia="zh-CN"/>
        </w:rPr>
        <w:t xml:space="preserve">емное, вакхически-демоническое, страсть играет и перехлестывает через край, устремляясь к полюсу безумия. Именно в этом проявлении безумия, игры драйвов до истощения и опустошения жизненных сил </w:t>
      </w:r>
      <w:proofErr w:type="gramStart"/>
      <w:r w:rsidRPr="00C012F4">
        <w:rPr>
          <w:rFonts w:ascii="Times New Roman" w:eastAsia="Calibri" w:hAnsi="Times New Roman" w:cs="Times New Roman"/>
          <w:sz w:val="24"/>
          <w:szCs w:val="24"/>
          <w:lang w:eastAsia="zh-CN"/>
        </w:rPr>
        <w:t>бессознательное</w:t>
      </w:r>
      <w:proofErr w:type="gramEnd"/>
      <w:r w:rsidRPr="00C012F4">
        <w:rPr>
          <w:rFonts w:ascii="Times New Roman" w:eastAsia="Calibri" w:hAnsi="Times New Roman" w:cs="Times New Roman"/>
          <w:sz w:val="24"/>
          <w:szCs w:val="24"/>
          <w:lang w:eastAsia="zh-CN"/>
        </w:rPr>
        <w:t xml:space="preserve"> получает результат в виде слияния с инфернальным миром, в виде демонстрации бессмысленного разрушения, крови и смерти. Эту инволюционную составляющую с блистательной четкостью описал Юнг в "Тевистокских лекциях", характеризуя состояние аффекта как эту самую одержимость, действующую в глубинных слоях человеческой психики в ее контакте с теми самыми сущностями, которых апостол Павел называет "духами злобы поднебесной</w:t>
      </w:r>
      <w:proofErr w:type="gramStart"/>
      <w:r w:rsidRPr="00C012F4">
        <w:rPr>
          <w:rFonts w:ascii="Times New Roman" w:eastAsia="Calibri" w:hAnsi="Times New Roman" w:cs="Times New Roman"/>
          <w:sz w:val="24"/>
          <w:szCs w:val="24"/>
          <w:lang w:eastAsia="zh-CN"/>
        </w:rPr>
        <w:t>"[</w:t>
      </w:r>
      <w:proofErr w:type="gramEnd"/>
      <w:r w:rsidRPr="00C012F4">
        <w:rPr>
          <w:rFonts w:ascii="Times New Roman" w:eastAsia="Calibri" w:hAnsi="Times New Roman" w:cs="Times New Roman"/>
          <w:sz w:val="24"/>
          <w:szCs w:val="24"/>
          <w:lang w:eastAsia="zh-CN"/>
        </w:rPr>
        <w:t xml:space="preserve">Еф. 6, 10-12]. Не менее поэтичен в описании вектора матернализма-инфернализма, в котором сливается воедино </w:t>
      </w:r>
      <w:proofErr w:type="gramStart"/>
      <w:r w:rsidRPr="00C012F4">
        <w:rPr>
          <w:rFonts w:ascii="Times New Roman" w:eastAsia="Calibri" w:hAnsi="Times New Roman" w:cs="Times New Roman"/>
          <w:sz w:val="24"/>
          <w:szCs w:val="24"/>
          <w:lang w:eastAsia="zh-CN"/>
        </w:rPr>
        <w:t>женское</w:t>
      </w:r>
      <w:proofErr w:type="gramEnd"/>
      <w:r w:rsidRPr="00C012F4">
        <w:rPr>
          <w:rFonts w:ascii="Times New Roman" w:eastAsia="Calibri" w:hAnsi="Times New Roman" w:cs="Times New Roman"/>
          <w:sz w:val="24"/>
          <w:szCs w:val="24"/>
          <w:lang w:eastAsia="zh-CN"/>
        </w:rPr>
        <w:t>, матриархальное, материальное и бесовски-одержимое А. Розенберг, описывающий в "Мифе ХХ века" эту пандемонию на примере дионисийских мистерий: "</w:t>
      </w:r>
      <w:r w:rsidRPr="00C012F4">
        <w:rPr>
          <w:rFonts w:ascii="Times New Roman" w:eastAsia="Calibri" w:hAnsi="Times New Roman" w:cs="Times New Roman"/>
          <w:sz w:val="24"/>
          <w:szCs w:val="24"/>
          <w:lang w:val="uk-UA" w:eastAsia="zh-CN"/>
        </w:rPr>
        <w:t>При неровном свете факелов, под грохот металлических чаш, в сопровождении литавр, звуков флейт собираются участвующие в вакханалиях для вихреподобных хороводов. "В большинстве случаев это были женщины, которые до изнеможения носились в вихре этих танцев: они носили бассары (Bassaren), длинные развевающиеся одежды, сшитые из лисьего меха… Буйно разлетаются волосы, змеи, священные для сабациев (Sabazios), они держат в руках кинжалы и размахивают ими… Так они неистовствуют до крайнего возбуждения всех чувств, и в святом безумстве бросаются на предназначенных в жертву животных, хватают и разрывают настигнутую добычу и отрывают зубами кровавое мясо, чтобы проглотить его сырым"</w:t>
      </w:r>
      <w:r w:rsidRPr="00C012F4">
        <w:rPr>
          <w:rFonts w:ascii="Times New Roman" w:eastAsia="Calibri" w:hAnsi="Times New Roman" w:cs="Times New Roman"/>
          <w:sz w:val="24"/>
          <w:szCs w:val="24"/>
          <w:lang w:eastAsia="zh-CN"/>
        </w:rPr>
        <w:t>[Розенберг, 2000, с.28].</w:t>
      </w:r>
      <w:r w:rsidRPr="00C012F4">
        <w:rPr>
          <w:rFonts w:ascii="Times New Roman" w:eastAsia="Calibri" w:hAnsi="Times New Roman" w:cs="Times New Roman"/>
          <w:sz w:val="24"/>
          <w:szCs w:val="24"/>
          <w:lang w:val="uk-UA" w:eastAsia="zh-CN"/>
        </w:rPr>
        <w:t xml:space="preserve"> </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i/>
          <w:sz w:val="24"/>
          <w:szCs w:val="24"/>
          <w:lang w:eastAsia="zh-CN"/>
        </w:rPr>
        <w:t>в) вектор горизонтального движения - экстенсии-экспансии.</w:t>
      </w:r>
      <w:r w:rsidRPr="00C012F4">
        <w:rPr>
          <w:rFonts w:ascii="Times New Roman" w:eastAsia="Calibri" w:hAnsi="Times New Roman" w:cs="Times New Roman"/>
          <w:sz w:val="24"/>
          <w:szCs w:val="24"/>
          <w:lang w:eastAsia="zh-CN"/>
        </w:rPr>
        <w:t xml:space="preserve"> Для психической системы этот вектор совпадает с ее перцептуализацией, т.е. </w:t>
      </w:r>
      <w:proofErr w:type="gramStart"/>
      <w:r w:rsidRPr="00C012F4">
        <w:rPr>
          <w:rFonts w:ascii="Times New Roman" w:eastAsia="Calibri" w:hAnsi="Times New Roman" w:cs="Times New Roman"/>
          <w:sz w:val="24"/>
          <w:szCs w:val="24"/>
          <w:lang w:eastAsia="zh-CN"/>
        </w:rPr>
        <w:t>исключительными</w:t>
      </w:r>
      <w:proofErr w:type="gramEnd"/>
      <w:r w:rsidRPr="00C012F4">
        <w:rPr>
          <w:rFonts w:ascii="Times New Roman" w:eastAsia="Calibri" w:hAnsi="Times New Roman" w:cs="Times New Roman"/>
          <w:sz w:val="24"/>
          <w:szCs w:val="24"/>
          <w:lang w:eastAsia="zh-CN"/>
        </w:rPr>
        <w:t xml:space="preserve"> вниманием, уделяемым приспособлению к материально-техническому, биологическому и социальному контексту существования. Экстенсия-экспансия совпадает с расширением пространства физического присутствия психической системы, актуализацией ценностей накопления капиталов и материальных вещей, наращиванием объемов потребления, физическим комфортизированием жизненной среды; для социальной системы - экономическим и техническим прогрессом, освоением новых территорий, включая военные захваты чужих территорий, институционализацией техномеритократии как политической элиты социума. В психическом плане экстенсия-экспансия совпадает с наращиванием значения внимания, восприятия, эмпирического мышления....</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val="uk-UA" w:eastAsia="zh-CN"/>
        </w:rPr>
        <w:t>Каждое общество, как и человек, при временной бе</w:t>
      </w:r>
      <w:r w:rsidRPr="00C012F4">
        <w:rPr>
          <w:rFonts w:ascii="Times New Roman" w:eastAsia="Calibri" w:hAnsi="Times New Roman" w:cs="Times New Roman"/>
          <w:sz w:val="24"/>
          <w:szCs w:val="24"/>
          <w:lang w:eastAsia="zh-CN"/>
        </w:rPr>
        <w:t>скризисности</w:t>
      </w:r>
      <w:r w:rsidRPr="00C012F4">
        <w:rPr>
          <w:rFonts w:ascii="Times New Roman" w:eastAsia="Calibri" w:hAnsi="Times New Roman" w:cs="Times New Roman"/>
          <w:sz w:val="24"/>
          <w:szCs w:val="24"/>
          <w:lang w:val="uk-UA" w:eastAsia="zh-CN"/>
        </w:rPr>
        <w:t xml:space="preserve"> его существования, в некоторой степени (и это мера может быть разной!)</w:t>
      </w:r>
      <w:r w:rsidRPr="00C012F4">
        <w:rPr>
          <w:rFonts w:ascii="Times New Roman" w:eastAsia="Calibri" w:hAnsi="Times New Roman" w:cs="Times New Roman"/>
          <w:sz w:val="24"/>
          <w:szCs w:val="24"/>
          <w:lang w:eastAsia="zh-CN"/>
        </w:rPr>
        <w:t xml:space="preserve"> </w:t>
      </w:r>
      <w:proofErr w:type="gramStart"/>
      <w:r w:rsidRPr="00C012F4">
        <w:rPr>
          <w:rFonts w:ascii="Times New Roman" w:eastAsia="Calibri" w:hAnsi="Times New Roman" w:cs="Times New Roman"/>
          <w:sz w:val="24"/>
          <w:szCs w:val="24"/>
          <w:lang w:eastAsia="zh-CN"/>
        </w:rPr>
        <w:t>является</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lastRenderedPageBreak/>
        <w:t>це</w:t>
      </w:r>
      <w:r w:rsidRPr="00C012F4">
        <w:rPr>
          <w:rFonts w:ascii="Times New Roman" w:eastAsia="Calibri" w:hAnsi="Times New Roman" w:cs="Times New Roman"/>
          <w:sz w:val="24"/>
          <w:szCs w:val="24"/>
          <w:lang w:val="uk-UA" w:eastAsia="zh-CN"/>
        </w:rPr>
        <w:t>нтрированной, централизованной и вертикализ</w:t>
      </w:r>
      <w:r w:rsidRPr="00C012F4">
        <w:rPr>
          <w:rFonts w:ascii="Times New Roman" w:eastAsia="Calibri" w:hAnsi="Times New Roman" w:cs="Times New Roman"/>
          <w:sz w:val="24"/>
          <w:szCs w:val="24"/>
          <w:lang w:eastAsia="zh-CN"/>
        </w:rPr>
        <w:t>иро</w:t>
      </w:r>
      <w:r w:rsidRPr="00C012F4">
        <w:rPr>
          <w:rFonts w:ascii="Times New Roman" w:eastAsia="Calibri" w:hAnsi="Times New Roman" w:cs="Times New Roman"/>
          <w:sz w:val="24"/>
          <w:szCs w:val="24"/>
          <w:lang w:val="uk-UA" w:eastAsia="zh-CN"/>
        </w:rPr>
        <w:t>ван</w:t>
      </w:r>
      <w:r w:rsidRPr="00C012F4">
        <w:rPr>
          <w:rFonts w:ascii="Times New Roman" w:eastAsia="Calibri" w:hAnsi="Times New Roman" w:cs="Times New Roman"/>
          <w:sz w:val="24"/>
          <w:szCs w:val="24"/>
          <w:lang w:eastAsia="zh-CN"/>
        </w:rPr>
        <w:t>ной</w:t>
      </w:r>
      <w:r w:rsidRPr="00C012F4">
        <w:rPr>
          <w:rFonts w:ascii="Times New Roman" w:eastAsia="Calibri" w:hAnsi="Times New Roman" w:cs="Times New Roman"/>
          <w:sz w:val="24"/>
          <w:szCs w:val="24"/>
          <w:lang w:val="uk-UA" w:eastAsia="zh-CN"/>
        </w:rPr>
        <w:t xml:space="preserve"> структурой, обращается к своему центру с запросами о соответствии траектории движения нисходящим (направленным в низших социальных уровней) структурам высшей цензуры.</w:t>
      </w:r>
      <w:proofErr w:type="gramEnd"/>
      <w:r w:rsidRPr="00C012F4">
        <w:rPr>
          <w:rFonts w:ascii="Times New Roman" w:eastAsia="Calibri" w:hAnsi="Times New Roman" w:cs="Times New Roman"/>
          <w:sz w:val="24"/>
          <w:szCs w:val="24"/>
          <w:lang w:val="uk-UA" w:eastAsia="zh-CN"/>
        </w:rPr>
        <w:t xml:space="preserve"> Попробуем прояснить это с помощью серии примеров.</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val="uk-UA" w:eastAsia="zh-CN"/>
        </w:rPr>
        <w:t>Верующий христианин обращается к Богу с молитвой «Отче Наш», в которой святость имени Творца, просьба о прощении грехов, пред</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uk-UA" w:eastAsia="zh-CN"/>
        </w:rPr>
        <w:t>ставления хлеба</w:t>
      </w:r>
      <w:r w:rsidRPr="00C012F4">
        <w:rPr>
          <w:rFonts w:ascii="Times New Roman" w:eastAsia="Calibri" w:hAnsi="Times New Roman" w:cs="Times New Roman"/>
          <w:sz w:val="24"/>
          <w:szCs w:val="24"/>
          <w:lang w:eastAsia="zh-CN"/>
        </w:rPr>
        <w:t xml:space="preserve"> насущного</w:t>
      </w:r>
      <w:r w:rsidRPr="00C012F4">
        <w:rPr>
          <w:rFonts w:ascii="Times New Roman" w:eastAsia="Calibri" w:hAnsi="Times New Roman" w:cs="Times New Roman"/>
          <w:sz w:val="24"/>
          <w:szCs w:val="24"/>
          <w:lang w:val="uk-UA" w:eastAsia="zh-CN"/>
        </w:rPr>
        <w:t xml:space="preserve"> и предотвращения соблазнов лукавого выступают составляющими центрирования. Ведь молитвенное настроение для христианина и является той технологией </w:t>
      </w:r>
      <w:r w:rsidRPr="00C012F4">
        <w:rPr>
          <w:rFonts w:ascii="Times New Roman" w:eastAsia="Calibri" w:hAnsi="Times New Roman" w:cs="Times New Roman"/>
          <w:sz w:val="24"/>
          <w:szCs w:val="24"/>
          <w:lang w:eastAsia="zh-CN"/>
        </w:rPr>
        <w:t>"</w:t>
      </w:r>
      <w:r w:rsidRPr="00C012F4">
        <w:rPr>
          <w:rFonts w:ascii="Times New Roman" w:eastAsia="Calibri" w:hAnsi="Times New Roman" w:cs="Times New Roman"/>
          <w:sz w:val="24"/>
          <w:szCs w:val="24"/>
          <w:lang w:val="uk-UA" w:eastAsia="zh-CN"/>
        </w:rPr>
        <w:t>самосборки</w:t>
      </w:r>
      <w:r w:rsidRPr="00C012F4">
        <w:rPr>
          <w:rFonts w:ascii="Times New Roman" w:eastAsia="Calibri" w:hAnsi="Times New Roman" w:cs="Times New Roman"/>
          <w:sz w:val="24"/>
          <w:szCs w:val="24"/>
          <w:lang w:eastAsia="zh-CN"/>
        </w:rPr>
        <w:t>"</w:t>
      </w:r>
      <w:r w:rsidRPr="00C012F4">
        <w:rPr>
          <w:rFonts w:ascii="Times New Roman" w:eastAsia="Calibri" w:hAnsi="Times New Roman" w:cs="Times New Roman"/>
          <w:sz w:val="24"/>
          <w:szCs w:val="24"/>
          <w:lang w:val="uk-UA" w:eastAsia="zh-CN"/>
        </w:rPr>
        <w:t>, которая позволяет ему не раствориться во власти идолов и не отдать свою душу на заклание том</w:t>
      </w:r>
      <w:r w:rsidRPr="00C012F4">
        <w:rPr>
          <w:rFonts w:ascii="Times New Roman" w:eastAsia="Calibri" w:hAnsi="Times New Roman" w:cs="Times New Roman"/>
          <w:sz w:val="24"/>
          <w:szCs w:val="24"/>
          <w:lang w:eastAsia="zh-CN"/>
        </w:rPr>
        <w:t>у</w:t>
      </w:r>
      <w:r w:rsidRPr="00C012F4">
        <w:rPr>
          <w:rFonts w:ascii="Times New Roman" w:eastAsia="Calibri" w:hAnsi="Times New Roman" w:cs="Times New Roman"/>
          <w:sz w:val="24"/>
          <w:szCs w:val="24"/>
          <w:lang w:val="uk-UA" w:eastAsia="zh-CN"/>
        </w:rPr>
        <w:t>, что является преходящим, по</w:t>
      </w:r>
      <w:r w:rsidRPr="00C012F4">
        <w:rPr>
          <w:rFonts w:ascii="Times New Roman" w:eastAsia="Calibri" w:hAnsi="Times New Roman" w:cs="Times New Roman"/>
          <w:sz w:val="24"/>
          <w:szCs w:val="24"/>
          <w:lang w:eastAsia="zh-CN"/>
        </w:rPr>
        <w:t>скольку</w:t>
      </w:r>
      <w:r w:rsidRPr="00C012F4">
        <w:rPr>
          <w:rFonts w:ascii="Times New Roman" w:eastAsia="Calibri" w:hAnsi="Times New Roman" w:cs="Times New Roman"/>
          <w:sz w:val="24"/>
          <w:szCs w:val="24"/>
          <w:lang w:val="uk-UA" w:eastAsia="zh-CN"/>
        </w:rPr>
        <w:t xml:space="preserve"> непреходящим для верующего сознания христианина есть только спиритуальны</w:t>
      </w:r>
      <w:r w:rsidRPr="00C012F4">
        <w:rPr>
          <w:rFonts w:ascii="Times New Roman" w:eastAsia="Calibri" w:hAnsi="Times New Roman" w:cs="Times New Roman"/>
          <w:sz w:val="24"/>
          <w:szCs w:val="24"/>
          <w:lang w:eastAsia="zh-CN"/>
        </w:rPr>
        <w:t>й</w:t>
      </w:r>
      <w:r w:rsidRPr="00C012F4">
        <w:rPr>
          <w:rFonts w:ascii="Times New Roman" w:eastAsia="Calibri" w:hAnsi="Times New Roman" w:cs="Times New Roman"/>
          <w:sz w:val="24"/>
          <w:szCs w:val="24"/>
          <w:lang w:val="uk-UA" w:eastAsia="zh-CN"/>
        </w:rPr>
        <w:t xml:space="preserve"> аттрактор</w:t>
      </w:r>
      <w:r w:rsidRPr="00C012F4">
        <w:rPr>
          <w:rFonts w:ascii="Times New Roman" w:eastAsia="Calibri" w:hAnsi="Times New Roman" w:cs="Times New Roman"/>
          <w:sz w:val="24"/>
          <w:szCs w:val="24"/>
          <w:lang w:eastAsia="zh-CN"/>
        </w:rPr>
        <w:t xml:space="preserve">, не имеющий видимого образа (образа визуальной модальности). </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val="uk-UA" w:eastAsia="zh-CN"/>
        </w:rPr>
        <w:t>Мусульманин обращается к Аллаху, Великому и Всемогущему, пять раз в сутки (это хороший пример для любого христианина, в котором арабо-исламская цивилизация раскрывает свои существенные преимущества по сравнению со странами уже «так называемой» христианской цивилизации, население которых существенно уступает любой арабской стране по уровню религиозности), восхваляя Его всемогущество, всеведень</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uk-UA" w:eastAsia="zh-CN"/>
        </w:rPr>
        <w:t xml:space="preserve"> и снисходительность. Не является признаком духовной зрелости этого мусульманина его собранность, постоянная векторизация свободы Высшую Реальность? Так и есть. Он собирает себ</w:t>
      </w:r>
      <w:r w:rsidRPr="00C012F4">
        <w:rPr>
          <w:rFonts w:ascii="Times New Roman" w:eastAsia="Calibri" w:hAnsi="Times New Roman" w:cs="Times New Roman"/>
          <w:sz w:val="24"/>
          <w:szCs w:val="24"/>
          <w:lang w:eastAsia="zh-CN"/>
        </w:rPr>
        <w:t>я</w:t>
      </w:r>
      <w:r w:rsidRPr="00C012F4">
        <w:rPr>
          <w:rFonts w:ascii="Times New Roman" w:eastAsia="Calibri" w:hAnsi="Times New Roman" w:cs="Times New Roman"/>
          <w:sz w:val="24"/>
          <w:szCs w:val="24"/>
          <w:lang w:val="uk-UA" w:eastAsia="zh-CN"/>
        </w:rPr>
        <w:t xml:space="preserve"> (как и каждое общество, которое исповедует ислам и именует себя мусульманским) в Духе Аллаха на тропе войны. И духовная война действительно продолжается, потому что это и есть тот путь к Храму-центр</w:t>
      </w:r>
      <w:r w:rsidRPr="00C012F4">
        <w:rPr>
          <w:rFonts w:ascii="Times New Roman" w:eastAsia="Calibri" w:hAnsi="Times New Roman" w:cs="Times New Roman"/>
          <w:sz w:val="24"/>
          <w:szCs w:val="24"/>
          <w:lang w:eastAsia="zh-CN"/>
        </w:rPr>
        <w:t>у</w:t>
      </w:r>
      <w:r w:rsidRPr="00C012F4">
        <w:rPr>
          <w:rFonts w:ascii="Times New Roman" w:eastAsia="Calibri" w:hAnsi="Times New Roman" w:cs="Times New Roman"/>
          <w:sz w:val="24"/>
          <w:szCs w:val="24"/>
          <w:lang w:val="uk-UA" w:eastAsia="zh-CN"/>
        </w:rPr>
        <w:t>, в котором находит свое отражение исламский монотеизм.</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uk-UA" w:eastAsia="zh-CN"/>
        </w:rPr>
        <w:t xml:space="preserve">Собирать себя для войны и быть достойным воином Аллаха - это арабо-мусульманский аттрактор и </w:t>
      </w:r>
      <w:r w:rsidRPr="00C012F4">
        <w:rPr>
          <w:rFonts w:ascii="Times New Roman" w:eastAsia="Calibri" w:hAnsi="Times New Roman" w:cs="Times New Roman"/>
          <w:sz w:val="24"/>
          <w:szCs w:val="24"/>
          <w:lang w:eastAsia="zh-CN"/>
        </w:rPr>
        <w:t>"</w:t>
      </w:r>
      <w:r w:rsidRPr="00C012F4">
        <w:rPr>
          <w:rFonts w:ascii="Times New Roman" w:eastAsia="Calibri" w:hAnsi="Times New Roman" w:cs="Times New Roman"/>
          <w:sz w:val="24"/>
          <w:szCs w:val="24"/>
          <w:lang w:val="uk-UA" w:eastAsia="zh-CN"/>
        </w:rPr>
        <w:t>точка сбор</w:t>
      </w:r>
      <w:r w:rsidRPr="00C012F4">
        <w:rPr>
          <w:rFonts w:ascii="Times New Roman" w:eastAsia="Calibri" w:hAnsi="Times New Roman" w:cs="Times New Roman"/>
          <w:sz w:val="24"/>
          <w:szCs w:val="24"/>
          <w:lang w:eastAsia="zh-CN"/>
        </w:rPr>
        <w:t>ки"</w:t>
      </w:r>
      <w:r w:rsidRPr="00C012F4">
        <w:rPr>
          <w:rFonts w:ascii="Times New Roman" w:eastAsia="Calibri" w:hAnsi="Times New Roman" w:cs="Times New Roman"/>
          <w:sz w:val="24"/>
          <w:szCs w:val="24"/>
          <w:lang w:val="uk-UA" w:eastAsia="zh-CN"/>
        </w:rPr>
        <w:t>. В этой социальной цензуре (о которой мы дальше будем говорить, вспоминая о</w:t>
      </w:r>
      <w:r w:rsidRPr="00C012F4">
        <w:rPr>
          <w:rFonts w:ascii="Times New Roman" w:eastAsia="Calibri" w:hAnsi="Times New Roman" w:cs="Times New Roman"/>
          <w:sz w:val="24"/>
          <w:szCs w:val="24"/>
          <w:lang w:eastAsia="zh-CN"/>
        </w:rPr>
        <w:t>б</w:t>
      </w:r>
      <w:r w:rsidRPr="00C012F4">
        <w:rPr>
          <w:rFonts w:ascii="Times New Roman" w:eastAsia="Calibri" w:hAnsi="Times New Roman" w:cs="Times New Roman"/>
          <w:sz w:val="24"/>
          <w:szCs w:val="24"/>
          <w:lang w:val="uk-UA" w:eastAsia="zh-CN"/>
        </w:rPr>
        <w:t xml:space="preserve"> аттрактор</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uk-UA" w:eastAsia="zh-CN"/>
        </w:rPr>
        <w:t xml:space="preserve"> как о ее составн</w:t>
      </w:r>
      <w:r w:rsidRPr="00C012F4">
        <w:rPr>
          <w:rFonts w:ascii="Times New Roman" w:eastAsia="Calibri" w:hAnsi="Times New Roman" w:cs="Times New Roman"/>
          <w:sz w:val="24"/>
          <w:szCs w:val="24"/>
          <w:lang w:eastAsia="zh-CN"/>
        </w:rPr>
        <w:t>ой</w:t>
      </w:r>
      <w:r w:rsidRPr="00C012F4">
        <w:rPr>
          <w:rFonts w:ascii="Times New Roman" w:eastAsia="Calibri" w:hAnsi="Times New Roman" w:cs="Times New Roman"/>
          <w:sz w:val="24"/>
          <w:szCs w:val="24"/>
          <w:lang w:val="uk-UA" w:eastAsia="zh-CN"/>
        </w:rPr>
        <w:t xml:space="preserve"> част</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 твоя духовная воинственность и прозелитизм должны быть подкрепленными не только проповедями, но и умением держать в руках автомат, ведь без него миссия войны и идентичность воина оста</w:t>
      </w:r>
      <w:r w:rsidRPr="00C012F4">
        <w:rPr>
          <w:rFonts w:ascii="Times New Roman" w:eastAsia="Calibri" w:hAnsi="Times New Roman" w:cs="Times New Roman"/>
          <w:sz w:val="24"/>
          <w:szCs w:val="24"/>
          <w:lang w:eastAsia="zh-CN"/>
        </w:rPr>
        <w:t>ю</w:t>
      </w:r>
      <w:r w:rsidRPr="00C012F4">
        <w:rPr>
          <w:rFonts w:ascii="Times New Roman" w:eastAsia="Calibri" w:hAnsi="Times New Roman" w:cs="Times New Roman"/>
          <w:sz w:val="24"/>
          <w:szCs w:val="24"/>
          <w:lang w:val="uk-UA" w:eastAsia="zh-CN"/>
        </w:rPr>
        <w:t>тся лишь декларациями.</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val="uk-UA" w:eastAsia="zh-CN"/>
        </w:rPr>
        <w:t>Мы привели два примера не для того, чтобы утверждать, что аттрактор всегда находится в плоскости спиритуальны</w:t>
      </w:r>
      <w:r w:rsidRPr="00C012F4">
        <w:rPr>
          <w:rFonts w:ascii="Times New Roman" w:eastAsia="Calibri" w:hAnsi="Times New Roman" w:cs="Times New Roman"/>
          <w:sz w:val="24"/>
          <w:szCs w:val="24"/>
          <w:lang w:eastAsia="zh-CN"/>
        </w:rPr>
        <w:t>х</w:t>
      </w:r>
      <w:r w:rsidRPr="00C012F4">
        <w:rPr>
          <w:rFonts w:ascii="Times New Roman" w:eastAsia="Calibri" w:hAnsi="Times New Roman" w:cs="Times New Roman"/>
          <w:sz w:val="24"/>
          <w:szCs w:val="24"/>
          <w:lang w:val="uk-UA" w:eastAsia="zh-CN"/>
        </w:rPr>
        <w:t xml:space="preserve"> (спиритуалистических) религий вроде ислама, христианства и иудаизма. Ведь если признать ту простую мысль, что аттрактор является частью высшей цензуры психического аппарата</w:t>
      </w:r>
      <w:r w:rsidRPr="00C012F4">
        <w:rPr>
          <w:rFonts w:ascii="Times New Roman" w:eastAsia="Calibri" w:hAnsi="Times New Roman" w:cs="Times New Roman"/>
          <w:sz w:val="24"/>
          <w:szCs w:val="24"/>
          <w:lang w:eastAsia="zh-CN"/>
        </w:rPr>
        <w:t xml:space="preserve"> и культуры</w:t>
      </w:r>
      <w:r w:rsidRPr="00C012F4">
        <w:rPr>
          <w:rFonts w:ascii="Times New Roman" w:eastAsia="Calibri" w:hAnsi="Times New Roman" w:cs="Times New Roman"/>
          <w:sz w:val="24"/>
          <w:szCs w:val="24"/>
          <w:lang w:val="uk-UA" w:eastAsia="zh-CN"/>
        </w:rPr>
        <w:t>, которой отвечают на уровне общества систем</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uk-UA" w:eastAsia="zh-CN"/>
        </w:rPr>
        <w:t xml:space="preserve"> см</w:t>
      </w:r>
      <w:r w:rsidRPr="00C012F4">
        <w:rPr>
          <w:rFonts w:ascii="Times New Roman" w:eastAsia="Calibri" w:hAnsi="Times New Roman" w:cs="Times New Roman"/>
          <w:sz w:val="24"/>
          <w:szCs w:val="24"/>
          <w:lang w:eastAsia="zh-CN"/>
        </w:rPr>
        <w:t>ы</w:t>
      </w:r>
      <w:r w:rsidRPr="00C012F4">
        <w:rPr>
          <w:rFonts w:ascii="Times New Roman" w:eastAsia="Calibri" w:hAnsi="Times New Roman" w:cs="Times New Roman"/>
          <w:sz w:val="24"/>
          <w:szCs w:val="24"/>
          <w:lang w:val="uk-UA" w:eastAsia="zh-CN"/>
        </w:rPr>
        <w:t>слопроду</w:t>
      </w:r>
      <w:r w:rsidRPr="00C012F4">
        <w:rPr>
          <w:rFonts w:ascii="Times New Roman" w:eastAsia="Calibri" w:hAnsi="Times New Roman" w:cs="Times New Roman"/>
          <w:sz w:val="24"/>
          <w:szCs w:val="24"/>
          <w:lang w:eastAsia="zh-CN"/>
        </w:rPr>
        <w:t>цирования</w:t>
      </w:r>
      <w:r w:rsidRPr="00C012F4">
        <w:rPr>
          <w:rFonts w:ascii="Times New Roman" w:eastAsia="Calibri" w:hAnsi="Times New Roman" w:cs="Times New Roman"/>
          <w:sz w:val="24"/>
          <w:szCs w:val="24"/>
          <w:lang w:val="uk-UA" w:eastAsia="zh-CN"/>
        </w:rPr>
        <w:t xml:space="preserve"> (в понятийно</w:t>
      </w:r>
      <w:r w:rsidRPr="00C012F4">
        <w:rPr>
          <w:rFonts w:ascii="Times New Roman" w:eastAsia="Calibri" w:hAnsi="Times New Roman" w:cs="Times New Roman"/>
          <w:sz w:val="24"/>
          <w:szCs w:val="24"/>
          <w:lang w:eastAsia="zh-CN"/>
        </w:rPr>
        <w:t>м</w:t>
      </w:r>
      <w:r w:rsidRPr="00C012F4">
        <w:rPr>
          <w:rFonts w:ascii="Times New Roman" w:eastAsia="Calibri" w:hAnsi="Times New Roman" w:cs="Times New Roman"/>
          <w:sz w:val="24"/>
          <w:szCs w:val="24"/>
          <w:lang w:val="uk-UA" w:eastAsia="zh-CN"/>
        </w:rPr>
        <w:t xml:space="preserve"> аппарате более традиционных для Украины и постсоветского интеллектуального пространства философии</w:t>
      </w:r>
      <w:r w:rsidRPr="00C012F4">
        <w:rPr>
          <w:rFonts w:ascii="Times New Roman" w:eastAsia="Calibri" w:hAnsi="Times New Roman" w:cs="Times New Roman"/>
          <w:sz w:val="24"/>
          <w:szCs w:val="24"/>
          <w:lang w:eastAsia="zh-CN"/>
        </w:rPr>
        <w:t>, социологии</w:t>
      </w:r>
      <w:r w:rsidRPr="00C012F4">
        <w:rPr>
          <w:rFonts w:ascii="Times New Roman" w:eastAsia="Calibri" w:hAnsi="Times New Roman" w:cs="Times New Roman"/>
          <w:sz w:val="24"/>
          <w:szCs w:val="24"/>
          <w:lang w:val="uk-UA" w:eastAsia="zh-CN"/>
        </w:rPr>
        <w:t xml:space="preserve"> и психологии - формы массово</w:t>
      </w:r>
      <w:r w:rsidRPr="00C012F4">
        <w:rPr>
          <w:rFonts w:ascii="Times New Roman" w:eastAsia="Calibri" w:hAnsi="Times New Roman" w:cs="Times New Roman"/>
          <w:sz w:val="24"/>
          <w:szCs w:val="24"/>
          <w:lang w:eastAsia="zh-CN"/>
        </w:rPr>
        <w:t>го</w:t>
      </w:r>
      <w:r w:rsidRPr="00C012F4">
        <w:rPr>
          <w:rFonts w:ascii="Times New Roman" w:eastAsia="Calibri" w:hAnsi="Times New Roman" w:cs="Times New Roman"/>
          <w:sz w:val="24"/>
          <w:szCs w:val="24"/>
          <w:lang w:val="uk-UA" w:eastAsia="zh-CN"/>
        </w:rPr>
        <w:t xml:space="preserve"> (социально</w:t>
      </w:r>
      <w:r w:rsidRPr="00C012F4">
        <w:rPr>
          <w:rFonts w:ascii="Times New Roman" w:eastAsia="Calibri" w:hAnsi="Times New Roman" w:cs="Times New Roman"/>
          <w:sz w:val="24"/>
          <w:szCs w:val="24"/>
          <w:lang w:eastAsia="zh-CN"/>
        </w:rPr>
        <w:t>го</w:t>
      </w:r>
      <w:r w:rsidRPr="00C012F4">
        <w:rPr>
          <w:rFonts w:ascii="Times New Roman" w:eastAsia="Calibri" w:hAnsi="Times New Roman" w:cs="Times New Roman"/>
          <w:sz w:val="24"/>
          <w:szCs w:val="24"/>
          <w:lang w:val="uk-UA" w:eastAsia="zh-CN"/>
        </w:rPr>
        <w:t>, общественно</w:t>
      </w:r>
      <w:r w:rsidRPr="00C012F4">
        <w:rPr>
          <w:rFonts w:ascii="Times New Roman" w:eastAsia="Calibri" w:hAnsi="Times New Roman" w:cs="Times New Roman"/>
          <w:sz w:val="24"/>
          <w:szCs w:val="24"/>
          <w:lang w:eastAsia="zh-CN"/>
        </w:rPr>
        <w:t>го</w:t>
      </w:r>
      <w:r w:rsidRPr="00C012F4">
        <w:rPr>
          <w:rFonts w:ascii="Times New Roman" w:eastAsia="Calibri" w:hAnsi="Times New Roman" w:cs="Times New Roman"/>
          <w:sz w:val="24"/>
          <w:szCs w:val="24"/>
          <w:lang w:val="uk-UA" w:eastAsia="zh-CN"/>
        </w:rPr>
        <w:t>) сознания)), то станет понятным, что сами аттракторы могут соотноситься не только с религиями, но и со всеми другими способами духовно-ценностного постижения человеком мира. С другой стороны, во всех случаях высш</w:t>
      </w:r>
      <w:r w:rsidRPr="00C012F4">
        <w:rPr>
          <w:rFonts w:ascii="Times New Roman" w:eastAsia="Calibri" w:hAnsi="Times New Roman" w:cs="Times New Roman"/>
          <w:sz w:val="24"/>
          <w:szCs w:val="24"/>
          <w:lang w:eastAsia="zh-CN"/>
        </w:rPr>
        <w:t>им</w:t>
      </w:r>
      <w:r w:rsidRPr="00C012F4">
        <w:rPr>
          <w:rFonts w:ascii="Times New Roman" w:eastAsia="Calibri" w:hAnsi="Times New Roman" w:cs="Times New Roman"/>
          <w:sz w:val="24"/>
          <w:szCs w:val="24"/>
          <w:lang w:val="uk-UA" w:eastAsia="zh-CN"/>
        </w:rPr>
        <w:t xml:space="preserve"> звеном ценностных референций для любой системы </w:t>
      </w:r>
      <w:r w:rsidRPr="00C012F4">
        <w:rPr>
          <w:rFonts w:ascii="Times New Roman" w:eastAsia="Calibri" w:hAnsi="Times New Roman" w:cs="Times New Roman"/>
          <w:sz w:val="24"/>
          <w:szCs w:val="24"/>
          <w:lang w:eastAsia="zh-CN"/>
        </w:rPr>
        <w:t xml:space="preserve">смыслопродуцирования </w:t>
      </w:r>
      <w:r w:rsidRPr="00C012F4">
        <w:rPr>
          <w:rFonts w:ascii="Times New Roman" w:eastAsia="Calibri" w:hAnsi="Times New Roman" w:cs="Times New Roman"/>
          <w:sz w:val="24"/>
          <w:szCs w:val="24"/>
          <w:lang w:val="uk-UA" w:eastAsia="zh-CN"/>
        </w:rPr>
        <w:t>выступает религия</w:t>
      </w:r>
      <w:r w:rsidRPr="00C012F4">
        <w:rPr>
          <w:rFonts w:ascii="Times New Roman" w:eastAsia="Calibri" w:hAnsi="Times New Roman" w:cs="Times New Roman"/>
          <w:sz w:val="24"/>
          <w:szCs w:val="24"/>
          <w:lang w:eastAsia="zh-CN"/>
        </w:rPr>
        <w:t xml:space="preserve"> или форма духовно-ценностного знания, которая выступает ее субститутом и фондом абсолютов, формирующих картографию пространства сакрального присутствия.</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val="uk-UA" w:eastAsia="zh-CN"/>
        </w:rPr>
        <w:t>Человек или общество, которые прошли определенную часть пути восстановления связи с Духом и духовной реальностью, явля</w:t>
      </w:r>
      <w:r w:rsidRPr="00C012F4">
        <w:rPr>
          <w:rFonts w:ascii="Times New Roman" w:eastAsia="Calibri" w:hAnsi="Times New Roman" w:cs="Times New Roman"/>
          <w:sz w:val="24"/>
          <w:szCs w:val="24"/>
          <w:lang w:eastAsia="zh-CN"/>
        </w:rPr>
        <w:t>ю</w:t>
      </w:r>
      <w:r w:rsidRPr="00C012F4">
        <w:rPr>
          <w:rFonts w:ascii="Times New Roman" w:eastAsia="Calibri" w:hAnsi="Times New Roman" w:cs="Times New Roman"/>
          <w:sz w:val="24"/>
          <w:szCs w:val="24"/>
          <w:lang w:val="uk-UA" w:eastAsia="zh-CN"/>
        </w:rPr>
        <w:t>тся одновременно религиозными и историческими</w:t>
      </w:r>
      <w:r w:rsidRPr="00C012F4">
        <w:rPr>
          <w:rFonts w:ascii="Times New Roman" w:eastAsia="Calibri" w:hAnsi="Times New Roman" w:cs="Times New Roman"/>
          <w:sz w:val="24"/>
          <w:szCs w:val="24"/>
          <w:lang w:eastAsia="zh-CN"/>
        </w:rPr>
        <w:t xml:space="preserve"> личностями и общностями</w:t>
      </w:r>
      <w:r w:rsidRPr="00C012F4">
        <w:rPr>
          <w:rFonts w:ascii="Times New Roman" w:eastAsia="Calibri" w:hAnsi="Times New Roman" w:cs="Times New Roman"/>
          <w:sz w:val="24"/>
          <w:szCs w:val="24"/>
          <w:lang w:val="uk-UA" w:eastAsia="zh-CN"/>
        </w:rPr>
        <w:t>. Историчность, то есть, способность иметь миссию, определяется религиозностью, то есть, способност</w:t>
      </w:r>
      <w:r w:rsidRPr="00C012F4">
        <w:rPr>
          <w:rFonts w:ascii="Times New Roman" w:eastAsia="Calibri" w:hAnsi="Times New Roman" w:cs="Times New Roman"/>
          <w:sz w:val="24"/>
          <w:szCs w:val="24"/>
          <w:lang w:eastAsia="zh-CN"/>
        </w:rPr>
        <w:t>ью</w:t>
      </w:r>
      <w:r w:rsidRPr="00C012F4">
        <w:rPr>
          <w:rFonts w:ascii="Times New Roman" w:eastAsia="Calibri" w:hAnsi="Times New Roman" w:cs="Times New Roman"/>
          <w:sz w:val="24"/>
          <w:szCs w:val="24"/>
          <w:lang w:val="uk-UA" w:eastAsia="zh-CN"/>
        </w:rPr>
        <w:t xml:space="preserve"> и потребност</w:t>
      </w:r>
      <w:r w:rsidRPr="00C012F4">
        <w:rPr>
          <w:rFonts w:ascii="Times New Roman" w:eastAsia="Calibri" w:hAnsi="Times New Roman" w:cs="Times New Roman"/>
          <w:sz w:val="24"/>
          <w:szCs w:val="24"/>
          <w:lang w:eastAsia="zh-CN"/>
        </w:rPr>
        <w:t>ью</w:t>
      </w:r>
      <w:r w:rsidRPr="00C012F4">
        <w:rPr>
          <w:rFonts w:ascii="Times New Roman" w:eastAsia="Calibri" w:hAnsi="Times New Roman" w:cs="Times New Roman"/>
          <w:sz w:val="24"/>
          <w:szCs w:val="24"/>
          <w:lang w:val="uk-UA" w:eastAsia="zh-CN"/>
        </w:rPr>
        <w:t xml:space="preserve"> открывать аттрактор как надсознательны</w:t>
      </w:r>
      <w:r w:rsidRPr="00C012F4">
        <w:rPr>
          <w:rFonts w:ascii="Times New Roman" w:eastAsia="Calibri" w:hAnsi="Times New Roman" w:cs="Times New Roman"/>
          <w:sz w:val="24"/>
          <w:szCs w:val="24"/>
          <w:lang w:eastAsia="zh-CN"/>
        </w:rPr>
        <w:t>й (сверхсознательный)</w:t>
      </w:r>
      <w:r w:rsidRPr="00C012F4">
        <w:rPr>
          <w:rFonts w:ascii="Times New Roman" w:eastAsia="Calibri" w:hAnsi="Times New Roman" w:cs="Times New Roman"/>
          <w:sz w:val="24"/>
          <w:szCs w:val="24"/>
          <w:lang w:val="uk-UA" w:eastAsia="zh-CN"/>
        </w:rPr>
        <w:t xml:space="preserve"> образ Божий в жизни</w:t>
      </w:r>
      <w:r w:rsidRPr="00C012F4">
        <w:rPr>
          <w:rFonts w:ascii="Times New Roman" w:eastAsia="Calibri" w:hAnsi="Times New Roman" w:cs="Times New Roman"/>
          <w:sz w:val="24"/>
          <w:szCs w:val="24"/>
          <w:lang w:eastAsia="zh-CN"/>
        </w:rPr>
        <w:t xml:space="preserve"> и взывать к нему, преодолевая бессмысленность и акаузальность гниловатой повседневности</w:t>
      </w:r>
      <w:r w:rsidRPr="00C012F4">
        <w:rPr>
          <w:rFonts w:ascii="Times New Roman" w:eastAsia="Calibri" w:hAnsi="Times New Roman" w:cs="Times New Roman"/>
          <w:sz w:val="24"/>
          <w:szCs w:val="24"/>
          <w:lang w:val="uk-UA" w:eastAsia="zh-CN"/>
        </w:rPr>
        <w:t xml:space="preserve">. В то же время, именно это открытие не является чем-то предопределенным в понимании того, что человек (общество) в таких-то и таких-то условий приобретает аттрактор и открывает его </w:t>
      </w:r>
      <w:r w:rsidRPr="00C012F4">
        <w:rPr>
          <w:rFonts w:ascii="Times New Roman" w:eastAsia="Calibri" w:hAnsi="Times New Roman" w:cs="Times New Roman"/>
          <w:sz w:val="24"/>
          <w:szCs w:val="24"/>
          <w:lang w:val="uk-UA" w:eastAsia="zh-CN"/>
        </w:rPr>
        <w:lastRenderedPageBreak/>
        <w:t>для себя. Это само нахождение и открытие является подарком-благодатью, которая дается, все равно, при обнаружении встречно</w:t>
      </w:r>
      <w:r w:rsidRPr="00C012F4">
        <w:rPr>
          <w:rFonts w:ascii="Times New Roman" w:eastAsia="Calibri" w:hAnsi="Times New Roman" w:cs="Times New Roman"/>
          <w:sz w:val="24"/>
          <w:szCs w:val="24"/>
          <w:lang w:eastAsia="zh-CN"/>
        </w:rPr>
        <w:t>й</w:t>
      </w:r>
      <w:r w:rsidRPr="00C012F4">
        <w:rPr>
          <w:rFonts w:ascii="Times New Roman" w:eastAsia="Calibri" w:hAnsi="Times New Roman" w:cs="Times New Roman"/>
          <w:sz w:val="24"/>
          <w:szCs w:val="24"/>
          <w:lang w:val="uk-UA" w:eastAsia="zh-CN"/>
        </w:rPr>
        <w:t xml:space="preserve"> воли к исцелению.</w:t>
      </w:r>
      <w:r w:rsidRPr="00C012F4">
        <w:rPr>
          <w:rFonts w:ascii="Times New Roman" w:eastAsia="Calibri" w:hAnsi="Times New Roman" w:cs="Times New Roman"/>
          <w:sz w:val="24"/>
          <w:szCs w:val="24"/>
          <w:lang w:eastAsia="zh-CN"/>
        </w:rPr>
        <w:t xml:space="preserve"> </w:t>
      </w:r>
      <w:proofErr w:type="gramStart"/>
      <w:r w:rsidRPr="00C012F4">
        <w:rPr>
          <w:rFonts w:ascii="Times New Roman" w:eastAsia="Calibri" w:hAnsi="Times New Roman" w:cs="Times New Roman"/>
          <w:sz w:val="24"/>
          <w:szCs w:val="24"/>
          <w:lang w:eastAsia="zh-CN"/>
        </w:rPr>
        <w:t>Для социума, который приобретает образ социальной системы,</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э</w:t>
      </w:r>
      <w:r w:rsidRPr="00C012F4">
        <w:rPr>
          <w:rFonts w:ascii="Times New Roman" w:eastAsia="Calibri" w:hAnsi="Times New Roman" w:cs="Times New Roman"/>
          <w:sz w:val="24"/>
          <w:szCs w:val="24"/>
          <w:lang w:val="uk-UA" w:eastAsia="zh-CN"/>
        </w:rPr>
        <w:t xml:space="preserve">та воля и есть тем криком глубины человеческого естества к </w:t>
      </w:r>
      <w:r w:rsidRPr="00C012F4">
        <w:rPr>
          <w:rFonts w:ascii="Times New Roman" w:eastAsia="Calibri" w:hAnsi="Times New Roman" w:cs="Times New Roman"/>
          <w:sz w:val="24"/>
          <w:szCs w:val="24"/>
          <w:lang w:eastAsia="zh-CN"/>
        </w:rPr>
        <w:t>С</w:t>
      </w:r>
      <w:r w:rsidRPr="00C012F4">
        <w:rPr>
          <w:rFonts w:ascii="Times New Roman" w:eastAsia="Calibri" w:hAnsi="Times New Roman" w:cs="Times New Roman"/>
          <w:sz w:val="24"/>
          <w:szCs w:val="24"/>
          <w:lang w:val="uk-UA" w:eastAsia="zh-CN"/>
        </w:rPr>
        <w:t>верхчеловеческ</w:t>
      </w:r>
      <w:r w:rsidRPr="00C012F4">
        <w:rPr>
          <w:rFonts w:ascii="Times New Roman" w:eastAsia="Calibri" w:hAnsi="Times New Roman" w:cs="Times New Roman"/>
          <w:sz w:val="24"/>
          <w:szCs w:val="24"/>
          <w:lang w:eastAsia="zh-CN"/>
        </w:rPr>
        <w:t>ому</w:t>
      </w:r>
      <w:r w:rsidRPr="00C012F4">
        <w:rPr>
          <w:rFonts w:ascii="Times New Roman" w:eastAsia="Calibri" w:hAnsi="Times New Roman" w:cs="Times New Roman"/>
          <w:sz w:val="24"/>
          <w:szCs w:val="24"/>
          <w:lang w:val="uk-UA" w:eastAsia="zh-CN"/>
        </w:rPr>
        <w:t xml:space="preserve"> о спасении через </w:t>
      </w:r>
      <w:r w:rsidRPr="00C012F4">
        <w:rPr>
          <w:rFonts w:ascii="Times New Roman" w:eastAsia="Calibri" w:hAnsi="Times New Roman" w:cs="Times New Roman"/>
          <w:sz w:val="24"/>
          <w:szCs w:val="24"/>
          <w:lang w:eastAsia="zh-CN"/>
        </w:rPr>
        <w:t>С</w:t>
      </w:r>
      <w:r w:rsidRPr="00C012F4">
        <w:rPr>
          <w:rFonts w:ascii="Times New Roman" w:eastAsia="Calibri" w:hAnsi="Times New Roman" w:cs="Times New Roman"/>
          <w:sz w:val="24"/>
          <w:szCs w:val="24"/>
          <w:lang w:val="uk-UA" w:eastAsia="zh-CN"/>
        </w:rPr>
        <w:t>верхчеловеческ</w:t>
      </w:r>
      <w:r w:rsidRPr="00C012F4">
        <w:rPr>
          <w:rFonts w:ascii="Times New Roman" w:eastAsia="Calibri" w:hAnsi="Times New Roman" w:cs="Times New Roman"/>
          <w:sz w:val="24"/>
          <w:szCs w:val="24"/>
          <w:lang w:eastAsia="zh-CN"/>
        </w:rPr>
        <w:t>ое</w:t>
      </w:r>
      <w:r w:rsidRPr="00C012F4">
        <w:rPr>
          <w:rFonts w:ascii="Times New Roman" w:eastAsia="Calibri" w:hAnsi="Times New Roman" w:cs="Times New Roman"/>
          <w:sz w:val="24"/>
          <w:szCs w:val="24"/>
          <w:lang w:val="uk-UA" w:eastAsia="zh-CN"/>
        </w:rPr>
        <w:t>, ответом еще несформированной идентичности на страдания как опыт исцеления, который ведет психику</w:t>
      </w:r>
      <w:r w:rsidRPr="00C012F4">
        <w:rPr>
          <w:rFonts w:ascii="Times New Roman" w:eastAsia="Calibri" w:hAnsi="Times New Roman" w:cs="Times New Roman"/>
          <w:sz w:val="24"/>
          <w:szCs w:val="24"/>
          <w:lang w:eastAsia="zh-CN"/>
        </w:rPr>
        <w:t xml:space="preserve"> и социальную систему</w:t>
      </w:r>
      <w:r w:rsidRPr="00C012F4">
        <w:rPr>
          <w:rFonts w:ascii="Times New Roman" w:eastAsia="Calibri" w:hAnsi="Times New Roman" w:cs="Times New Roman"/>
          <w:sz w:val="24"/>
          <w:szCs w:val="24"/>
          <w:lang w:val="uk-UA" w:eastAsia="zh-CN"/>
        </w:rPr>
        <w:t xml:space="preserve"> от бесформенности бессознательного</w:t>
      </w:r>
      <w:r w:rsidRPr="00C012F4">
        <w:rPr>
          <w:rFonts w:ascii="Times New Roman" w:eastAsia="Calibri" w:hAnsi="Times New Roman" w:cs="Times New Roman"/>
          <w:sz w:val="24"/>
          <w:szCs w:val="24"/>
          <w:lang w:eastAsia="zh-CN"/>
        </w:rPr>
        <w:t xml:space="preserve"> и</w:t>
      </w:r>
      <w:r w:rsidRPr="00C012F4">
        <w:rPr>
          <w:rFonts w:ascii="Times New Roman" w:eastAsia="Calibri" w:hAnsi="Times New Roman" w:cs="Times New Roman"/>
          <w:sz w:val="24"/>
          <w:szCs w:val="24"/>
          <w:lang w:val="uk-UA" w:eastAsia="zh-CN"/>
        </w:rPr>
        <w:t xml:space="preserve"> стихийных энергий, </w:t>
      </w:r>
      <w:r w:rsidRPr="00C012F4">
        <w:rPr>
          <w:rFonts w:ascii="Times New Roman" w:eastAsia="Calibri" w:hAnsi="Times New Roman" w:cs="Times New Roman"/>
          <w:sz w:val="24"/>
          <w:szCs w:val="24"/>
          <w:lang w:eastAsia="zh-CN"/>
        </w:rPr>
        <w:t>половинчато</w:t>
      </w:r>
      <w:r w:rsidRPr="00C012F4">
        <w:rPr>
          <w:rFonts w:ascii="Times New Roman" w:eastAsia="Calibri" w:hAnsi="Times New Roman" w:cs="Times New Roman"/>
          <w:sz w:val="24"/>
          <w:szCs w:val="24"/>
          <w:lang w:val="uk-UA" w:eastAsia="zh-CN"/>
        </w:rPr>
        <w:t xml:space="preserve">сти и перверсности, до получения миссии как более/менее полно осознанного жизненного </w:t>
      </w:r>
      <w:r w:rsidRPr="00C012F4">
        <w:rPr>
          <w:rFonts w:ascii="Times New Roman" w:eastAsia="Calibri" w:hAnsi="Times New Roman" w:cs="Times New Roman"/>
          <w:sz w:val="24"/>
          <w:szCs w:val="24"/>
          <w:lang w:eastAsia="zh-CN"/>
        </w:rPr>
        <w:t>пред</w:t>
      </w:r>
      <w:r w:rsidRPr="00C012F4">
        <w:rPr>
          <w:rFonts w:ascii="Times New Roman" w:eastAsia="Calibri" w:hAnsi="Times New Roman" w:cs="Times New Roman"/>
          <w:sz w:val="24"/>
          <w:szCs w:val="24"/>
          <w:lang w:val="uk-UA" w:eastAsia="zh-CN"/>
        </w:rPr>
        <w:t>назначения и отражени</w:t>
      </w:r>
      <w:r w:rsidRPr="00C012F4">
        <w:rPr>
          <w:rFonts w:ascii="Times New Roman" w:eastAsia="Calibri" w:hAnsi="Times New Roman" w:cs="Times New Roman"/>
          <w:sz w:val="24"/>
          <w:szCs w:val="24"/>
          <w:lang w:eastAsia="zh-CN"/>
        </w:rPr>
        <w:t>я</w:t>
      </w:r>
      <w:r w:rsidRPr="00C012F4">
        <w:rPr>
          <w:rFonts w:ascii="Times New Roman" w:eastAsia="Calibri" w:hAnsi="Times New Roman" w:cs="Times New Roman"/>
          <w:sz w:val="24"/>
          <w:szCs w:val="24"/>
          <w:lang w:val="uk-UA" w:eastAsia="zh-CN"/>
        </w:rPr>
        <w:t xml:space="preserve"> надлично</w:t>
      </w:r>
      <w:r w:rsidRPr="00C012F4">
        <w:rPr>
          <w:rFonts w:ascii="Times New Roman" w:eastAsia="Calibri" w:hAnsi="Times New Roman" w:cs="Times New Roman"/>
          <w:sz w:val="24"/>
          <w:szCs w:val="24"/>
          <w:lang w:eastAsia="zh-CN"/>
        </w:rPr>
        <w:t>стного</w:t>
      </w:r>
      <w:r w:rsidRPr="00C012F4">
        <w:rPr>
          <w:rFonts w:ascii="Times New Roman" w:eastAsia="Calibri" w:hAnsi="Times New Roman" w:cs="Times New Roman"/>
          <w:sz w:val="24"/>
          <w:szCs w:val="24"/>
          <w:lang w:val="uk-UA" w:eastAsia="zh-CN"/>
        </w:rPr>
        <w:t xml:space="preserve"> в</w:t>
      </w:r>
      <w:proofErr w:type="gramEnd"/>
      <w:r w:rsidRPr="00C012F4">
        <w:rPr>
          <w:rFonts w:ascii="Times New Roman" w:eastAsia="Calibri" w:hAnsi="Times New Roman" w:cs="Times New Roman"/>
          <w:sz w:val="24"/>
          <w:szCs w:val="24"/>
          <w:lang w:val="uk-UA" w:eastAsia="zh-CN"/>
        </w:rPr>
        <w:t xml:space="preserve"> лично</w:t>
      </w:r>
      <w:r w:rsidRPr="00C012F4">
        <w:rPr>
          <w:rFonts w:ascii="Times New Roman" w:eastAsia="Calibri" w:hAnsi="Times New Roman" w:cs="Times New Roman"/>
          <w:sz w:val="24"/>
          <w:szCs w:val="24"/>
          <w:lang w:eastAsia="zh-CN"/>
        </w:rPr>
        <w:t>стно</w:t>
      </w:r>
      <w:r w:rsidRPr="00C012F4">
        <w:rPr>
          <w:rFonts w:ascii="Times New Roman" w:eastAsia="Calibri" w:hAnsi="Times New Roman" w:cs="Times New Roman"/>
          <w:sz w:val="24"/>
          <w:szCs w:val="24"/>
          <w:lang w:val="uk-UA" w:eastAsia="zh-CN"/>
        </w:rPr>
        <w:t>м</w:t>
      </w:r>
      <w:r w:rsidRPr="00C012F4">
        <w:rPr>
          <w:rFonts w:ascii="Times New Roman" w:eastAsia="Calibri" w:hAnsi="Times New Roman" w:cs="Times New Roman"/>
          <w:sz w:val="24"/>
          <w:szCs w:val="24"/>
          <w:lang w:eastAsia="zh-CN"/>
        </w:rPr>
        <w:t>, духовного - в культурном и социетальном.</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val="uk-UA" w:eastAsia="zh-CN"/>
        </w:rPr>
        <w:t>     С другой стороны, и в этом, наверное, и заключается парадокс цензуры, хотя и ни</w:t>
      </w:r>
      <w:r w:rsidRPr="00C012F4">
        <w:rPr>
          <w:rFonts w:ascii="Times New Roman" w:eastAsia="Calibri" w:hAnsi="Times New Roman" w:cs="Times New Roman"/>
          <w:sz w:val="24"/>
          <w:szCs w:val="24"/>
          <w:lang w:eastAsia="zh-CN"/>
        </w:rPr>
        <w:t>зшие</w:t>
      </w:r>
      <w:r w:rsidRPr="00C012F4">
        <w:rPr>
          <w:rFonts w:ascii="Times New Roman" w:eastAsia="Calibri" w:hAnsi="Times New Roman" w:cs="Times New Roman"/>
          <w:sz w:val="24"/>
          <w:szCs w:val="24"/>
          <w:lang w:val="uk-UA" w:eastAsia="zh-CN"/>
        </w:rPr>
        <w:t xml:space="preserve"> ее уровн</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 xml:space="preserve"> формируются в соответствии с высшими, инициатива по формированию высших уровней цензуры идет от низшего и среднего сегмента. Инициирующей функцией этого процесса является воля</w:t>
      </w:r>
      <w:r w:rsidRPr="00C012F4">
        <w:rPr>
          <w:rFonts w:ascii="Times New Roman" w:eastAsia="Calibri" w:hAnsi="Times New Roman" w:cs="Times New Roman"/>
          <w:sz w:val="24"/>
          <w:szCs w:val="24"/>
          <w:lang w:eastAsia="zh-CN"/>
        </w:rPr>
        <w:t xml:space="preserve"> как трансцендирующая функция психики и семиотическая функция социальности, содержанием которой выступает безусловное преодолевание препятствий в обуздании разнообразных случайностей. Воля предполагает способность мочь вопреки отстуствию возможностей, принимать нечто вопреки сомнению и действовать вопреки отсутствию условий. </w:t>
      </w:r>
      <w:r w:rsidRPr="00C012F4">
        <w:rPr>
          <w:rFonts w:ascii="Times New Roman" w:eastAsia="Calibri" w:hAnsi="Times New Roman" w:cs="Times New Roman"/>
          <w:sz w:val="24"/>
          <w:szCs w:val="24"/>
          <w:lang w:val="uk-UA" w:eastAsia="zh-CN"/>
        </w:rPr>
        <w:t>С волей неразрывно связан</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uk-UA" w:eastAsia="zh-CN"/>
        </w:rPr>
        <w:t xml:space="preserve"> внимание как направленность и сосредоточенность сознания на определенных объектах и процессах внешней и внутреннего мира человека.</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val="uk-UA" w:eastAsia="zh-CN"/>
        </w:rPr>
        <w:t>Итак, разум не оказывается сам по себе и только результат</w:t>
      </w:r>
      <w:r w:rsidRPr="00C012F4">
        <w:rPr>
          <w:rFonts w:ascii="Times New Roman" w:eastAsia="Calibri" w:hAnsi="Times New Roman" w:cs="Times New Roman"/>
          <w:sz w:val="24"/>
          <w:szCs w:val="24"/>
          <w:lang w:eastAsia="zh-CN"/>
        </w:rPr>
        <w:t>ом</w:t>
      </w:r>
      <w:r w:rsidRPr="00C012F4">
        <w:rPr>
          <w:rFonts w:ascii="Times New Roman" w:eastAsia="Calibri" w:hAnsi="Times New Roman" w:cs="Times New Roman"/>
          <w:sz w:val="24"/>
          <w:szCs w:val="24"/>
          <w:lang w:val="uk-UA" w:eastAsia="zh-CN"/>
        </w:rPr>
        <w:t xml:space="preserve"> обучения и воспитания (иначе люди, </w:t>
      </w:r>
      <w:r w:rsidRPr="00C012F4">
        <w:rPr>
          <w:rFonts w:ascii="Times New Roman" w:eastAsia="Calibri" w:hAnsi="Times New Roman" w:cs="Times New Roman"/>
          <w:sz w:val="24"/>
          <w:szCs w:val="24"/>
          <w:lang w:eastAsia="zh-CN"/>
        </w:rPr>
        <w:t>на</w:t>
      </w:r>
      <w:r w:rsidRPr="00C012F4">
        <w:rPr>
          <w:rFonts w:ascii="Times New Roman" w:eastAsia="Calibri" w:hAnsi="Times New Roman" w:cs="Times New Roman"/>
          <w:sz w:val="24"/>
          <w:szCs w:val="24"/>
          <w:lang w:val="uk-UA" w:eastAsia="zh-CN"/>
        </w:rPr>
        <w:t>нимая себе учителей и наставников, получали бы и аттрактор, и миссию). Разум в прямом смысле этого слова дается на запрос воли</w:t>
      </w:r>
      <w:r w:rsidRPr="00C012F4">
        <w:rPr>
          <w:rFonts w:ascii="Times New Roman" w:eastAsia="Calibri" w:hAnsi="Times New Roman" w:cs="Times New Roman"/>
          <w:sz w:val="24"/>
          <w:szCs w:val="24"/>
          <w:lang w:eastAsia="zh-CN"/>
        </w:rPr>
        <w:t xml:space="preserve"> к аттрактору</w:t>
      </w:r>
      <w:r w:rsidRPr="00C012F4">
        <w:rPr>
          <w:rFonts w:ascii="Times New Roman" w:eastAsia="Calibri" w:hAnsi="Times New Roman" w:cs="Times New Roman"/>
          <w:sz w:val="24"/>
          <w:szCs w:val="24"/>
          <w:lang w:val="uk-UA" w:eastAsia="zh-CN"/>
        </w:rPr>
        <w:t xml:space="preserve"> по его получени</w:t>
      </w:r>
      <w:r w:rsidRPr="00C012F4">
        <w:rPr>
          <w:rFonts w:ascii="Times New Roman" w:eastAsia="Calibri" w:hAnsi="Times New Roman" w:cs="Times New Roman"/>
          <w:sz w:val="24"/>
          <w:szCs w:val="24"/>
          <w:lang w:eastAsia="zh-CN"/>
        </w:rPr>
        <w:t>ю</w:t>
      </w:r>
      <w:r w:rsidRPr="00C012F4">
        <w:rPr>
          <w:rFonts w:ascii="Times New Roman" w:eastAsia="Calibri" w:hAnsi="Times New Roman" w:cs="Times New Roman"/>
          <w:sz w:val="24"/>
          <w:szCs w:val="24"/>
          <w:lang w:val="uk-UA" w:eastAsia="zh-CN"/>
        </w:rPr>
        <w:t>.</w:t>
      </w:r>
      <w:r w:rsidRPr="00C012F4">
        <w:rPr>
          <w:rFonts w:ascii="Times New Roman" w:eastAsia="Calibri" w:hAnsi="Times New Roman" w:cs="Times New Roman"/>
          <w:sz w:val="24"/>
          <w:szCs w:val="24"/>
          <w:lang w:eastAsia="zh-CN"/>
        </w:rPr>
        <w:t xml:space="preserve"> Эту волю реализует психическая/социальная система, которая желает собрать/исцелить (холономизировать) себя. Для психической, равно как и для социальной </w:t>
      </w:r>
      <w:proofErr w:type="gramStart"/>
      <w:r w:rsidRPr="00C012F4">
        <w:rPr>
          <w:rFonts w:ascii="Times New Roman" w:eastAsia="Calibri" w:hAnsi="Times New Roman" w:cs="Times New Roman"/>
          <w:sz w:val="24"/>
          <w:szCs w:val="24"/>
          <w:lang w:eastAsia="zh-CN"/>
        </w:rPr>
        <w:t>системы</w:t>
      </w:r>
      <w:proofErr w:type="gramEnd"/>
      <w:r w:rsidRPr="00C012F4">
        <w:rPr>
          <w:rFonts w:ascii="Times New Roman" w:eastAsia="Calibri" w:hAnsi="Times New Roman" w:cs="Times New Roman"/>
          <w:sz w:val="24"/>
          <w:szCs w:val="24"/>
          <w:lang w:eastAsia="zh-CN"/>
        </w:rPr>
        <w:t xml:space="preserve"> обретение идентичности и есть синоним собирания, т.е. процесса аутопоэзийного самоструктурирования, в котором разум (Разум) становится руководящей силой, когда законосообразность целого побеждает атомизированность и энтропию частей. </w:t>
      </w:r>
      <w:r w:rsidRPr="00C012F4">
        <w:rPr>
          <w:rFonts w:ascii="Times New Roman" w:eastAsia="Calibri" w:hAnsi="Times New Roman" w:cs="Times New Roman"/>
          <w:sz w:val="24"/>
          <w:szCs w:val="24"/>
          <w:lang w:val="uk-UA" w:eastAsia="zh-CN"/>
        </w:rPr>
        <w:t xml:space="preserve"> Но вопрос: что побуждает волю к тако</w:t>
      </w:r>
      <w:r w:rsidRPr="00C012F4">
        <w:rPr>
          <w:rFonts w:ascii="Times New Roman" w:eastAsia="Calibri" w:hAnsi="Times New Roman" w:cs="Times New Roman"/>
          <w:sz w:val="24"/>
          <w:szCs w:val="24"/>
          <w:lang w:eastAsia="zh-CN"/>
        </w:rPr>
        <w:t>му</w:t>
      </w:r>
      <w:r w:rsidRPr="00C012F4">
        <w:rPr>
          <w:rFonts w:ascii="Times New Roman" w:eastAsia="Calibri" w:hAnsi="Times New Roman" w:cs="Times New Roman"/>
          <w:sz w:val="24"/>
          <w:szCs w:val="24"/>
          <w:lang w:val="uk-UA" w:eastAsia="zh-CN"/>
        </w:rPr>
        <w:t xml:space="preserve"> запрос</w:t>
      </w:r>
      <w:r w:rsidRPr="00C012F4">
        <w:rPr>
          <w:rFonts w:ascii="Times New Roman" w:eastAsia="Calibri" w:hAnsi="Times New Roman" w:cs="Times New Roman"/>
          <w:sz w:val="24"/>
          <w:szCs w:val="24"/>
          <w:lang w:eastAsia="zh-CN"/>
        </w:rPr>
        <w:t>у</w:t>
      </w:r>
      <w:r w:rsidRPr="00C012F4">
        <w:rPr>
          <w:rFonts w:ascii="Times New Roman" w:eastAsia="Calibri" w:hAnsi="Times New Roman" w:cs="Times New Roman"/>
          <w:sz w:val="24"/>
          <w:szCs w:val="24"/>
          <w:lang w:val="uk-UA" w:eastAsia="zh-CN"/>
        </w:rPr>
        <w:t xml:space="preserve"> и к кому он должен быть обращен?</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val="uk-UA" w:eastAsia="zh-CN"/>
        </w:rPr>
        <w:t>Разум и здравый смысл (то же, что рус. "Рассудок") играют кардинальную роль в конституировании высше</w:t>
      </w:r>
      <w:r w:rsidRPr="00C012F4">
        <w:rPr>
          <w:rFonts w:ascii="Times New Roman" w:eastAsia="Calibri" w:hAnsi="Times New Roman" w:cs="Times New Roman"/>
          <w:sz w:val="24"/>
          <w:szCs w:val="24"/>
          <w:lang w:eastAsia="zh-CN"/>
        </w:rPr>
        <w:t>й</w:t>
      </w:r>
      <w:r w:rsidRPr="00C012F4">
        <w:rPr>
          <w:rFonts w:ascii="Times New Roman" w:eastAsia="Calibri" w:hAnsi="Times New Roman" w:cs="Times New Roman"/>
          <w:sz w:val="24"/>
          <w:szCs w:val="24"/>
          <w:lang w:val="uk-UA" w:eastAsia="zh-CN"/>
        </w:rPr>
        <w:t xml:space="preserve"> и средне</w:t>
      </w:r>
      <w:r w:rsidRPr="00C012F4">
        <w:rPr>
          <w:rFonts w:ascii="Times New Roman" w:eastAsia="Calibri" w:hAnsi="Times New Roman" w:cs="Times New Roman"/>
          <w:sz w:val="24"/>
          <w:szCs w:val="24"/>
          <w:lang w:eastAsia="zh-CN"/>
        </w:rPr>
        <w:t>й</w:t>
      </w:r>
      <w:r w:rsidRPr="00C012F4">
        <w:rPr>
          <w:rFonts w:ascii="Times New Roman" w:eastAsia="Calibri" w:hAnsi="Times New Roman" w:cs="Times New Roman"/>
          <w:sz w:val="24"/>
          <w:szCs w:val="24"/>
          <w:lang w:val="uk-UA" w:eastAsia="zh-CN"/>
        </w:rPr>
        <w:t xml:space="preserve"> цензуры, имплементация структур которой предусматривает методическ</w:t>
      </w:r>
      <w:r w:rsidRPr="00C012F4">
        <w:rPr>
          <w:rFonts w:ascii="Times New Roman" w:eastAsia="Calibri" w:hAnsi="Times New Roman" w:cs="Times New Roman"/>
          <w:sz w:val="24"/>
          <w:szCs w:val="24"/>
          <w:lang w:eastAsia="zh-CN"/>
        </w:rPr>
        <w:t>ое</w:t>
      </w:r>
      <w:r w:rsidRPr="00C012F4">
        <w:rPr>
          <w:rFonts w:ascii="Times New Roman" w:eastAsia="Calibri" w:hAnsi="Times New Roman" w:cs="Times New Roman"/>
          <w:sz w:val="24"/>
          <w:szCs w:val="24"/>
          <w:lang w:val="uk-UA" w:eastAsia="zh-CN"/>
        </w:rPr>
        <w:t xml:space="preserve"> умственное развитие то ли в виде религиозного учения, философских исследований, научных упражнений и т.п. Однако, обучение естественны</w:t>
      </w:r>
      <w:r w:rsidRPr="00C012F4">
        <w:rPr>
          <w:rFonts w:ascii="Times New Roman" w:eastAsia="Calibri" w:hAnsi="Times New Roman" w:cs="Times New Roman"/>
          <w:sz w:val="24"/>
          <w:szCs w:val="24"/>
          <w:lang w:eastAsia="zh-CN"/>
        </w:rPr>
        <w:t>м</w:t>
      </w:r>
      <w:r w:rsidRPr="00C012F4">
        <w:rPr>
          <w:rFonts w:ascii="Times New Roman" w:eastAsia="Calibri" w:hAnsi="Times New Roman" w:cs="Times New Roman"/>
          <w:sz w:val="24"/>
          <w:szCs w:val="24"/>
          <w:lang w:val="uk-UA" w:eastAsia="zh-CN"/>
        </w:rPr>
        <w:t xml:space="preserve"> наук</w:t>
      </w:r>
      <w:r w:rsidRPr="00C012F4">
        <w:rPr>
          <w:rFonts w:ascii="Times New Roman" w:eastAsia="Calibri" w:hAnsi="Times New Roman" w:cs="Times New Roman"/>
          <w:sz w:val="24"/>
          <w:szCs w:val="24"/>
          <w:lang w:eastAsia="zh-CN"/>
        </w:rPr>
        <w:t>ам</w:t>
      </w:r>
      <w:r w:rsidRPr="00C012F4">
        <w:rPr>
          <w:rFonts w:ascii="Times New Roman" w:eastAsia="Calibri" w:hAnsi="Times New Roman" w:cs="Times New Roman"/>
          <w:sz w:val="24"/>
          <w:szCs w:val="24"/>
          <w:lang w:val="uk-UA" w:eastAsia="zh-CN"/>
        </w:rPr>
        <w:t xml:space="preserve"> самим по себе вряд ли способствует формированию структур высшей цензуры, поскольку последние формируются как констелляции ценностного знания, а следовательно, предусматривают контакт психической реальности с носителем/медиатором ценностно-смысловых метасистем.</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uk-UA" w:eastAsia="zh-CN"/>
        </w:rPr>
        <w:t>Нам нетрудно представить себе дом с недостроенн</w:t>
      </w:r>
      <w:r w:rsidRPr="00C012F4">
        <w:rPr>
          <w:rFonts w:ascii="Times New Roman" w:eastAsia="Calibri" w:hAnsi="Times New Roman" w:cs="Times New Roman"/>
          <w:sz w:val="24"/>
          <w:szCs w:val="24"/>
          <w:lang w:eastAsia="zh-CN"/>
        </w:rPr>
        <w:t>ой</w:t>
      </w:r>
      <w:r w:rsidRPr="00C012F4">
        <w:rPr>
          <w:rFonts w:ascii="Times New Roman" w:eastAsia="Calibri" w:hAnsi="Times New Roman" w:cs="Times New Roman"/>
          <w:sz w:val="24"/>
          <w:szCs w:val="24"/>
          <w:lang w:val="uk-UA" w:eastAsia="zh-CN"/>
        </w:rPr>
        <w:t xml:space="preserve"> крышей, который выглядит вычурно: вряд ли кто-то хотел бы жить в таком здании. Но нам трудно представить, какое количество людей на земном шаре проживает свою жизнь с недостроенным психическим аппаратом, в котором отсутствуют именно эти структуры «психическо</w:t>
      </w:r>
      <w:r w:rsidRPr="00C012F4">
        <w:rPr>
          <w:rFonts w:ascii="Times New Roman" w:eastAsia="Calibri" w:hAnsi="Times New Roman" w:cs="Times New Roman"/>
          <w:sz w:val="24"/>
          <w:szCs w:val="24"/>
          <w:lang w:eastAsia="zh-CN"/>
        </w:rPr>
        <w:t>й</w:t>
      </w:r>
      <w:r w:rsidRPr="00C012F4">
        <w:rPr>
          <w:rFonts w:ascii="Times New Roman" w:eastAsia="Calibri" w:hAnsi="Times New Roman" w:cs="Times New Roman"/>
          <w:sz w:val="24"/>
          <w:szCs w:val="24"/>
          <w:lang w:val="uk-UA" w:eastAsia="zh-CN"/>
        </w:rPr>
        <w:t xml:space="preserve"> крыши», которые образованы выше цензурой!</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val="uk-UA" w:eastAsia="zh-CN"/>
        </w:rPr>
        <w:t>Резонно спросить, а с чем связан</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uk-UA" w:eastAsia="zh-CN"/>
        </w:rPr>
        <w:t xml:space="preserve"> эта обстоятельство, и ответ не заставит себя долго ждать. Довольно небольшой процент людей находится в столь удачных условиях, что может позволить себе развитие на уровне ценностного знания; не у каждого родители или парентальн</w:t>
      </w:r>
      <w:r w:rsidRPr="00C012F4">
        <w:rPr>
          <w:rFonts w:ascii="Times New Roman" w:eastAsia="Calibri" w:hAnsi="Times New Roman" w:cs="Times New Roman"/>
          <w:sz w:val="24"/>
          <w:szCs w:val="24"/>
          <w:lang w:eastAsia="zh-CN"/>
        </w:rPr>
        <w:t>ые</w:t>
      </w:r>
      <w:r w:rsidRPr="00C012F4">
        <w:rPr>
          <w:rFonts w:ascii="Times New Roman" w:eastAsia="Calibri" w:hAnsi="Times New Roman" w:cs="Times New Roman"/>
          <w:sz w:val="24"/>
          <w:szCs w:val="24"/>
          <w:lang w:val="uk-UA" w:eastAsia="zh-CN"/>
        </w:rPr>
        <w:t xml:space="preserve"> акт</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uk-UA" w:eastAsia="zh-CN"/>
        </w:rPr>
        <w:t>ры (учителя, тренеры и наставники и т.п.) бывают священниками, философами, психотерапевтами с</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uk-UA" w:eastAsia="zh-CN"/>
        </w:rPr>
        <w:t xml:space="preserve"> сложившейся психикой.</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uk-UA" w:eastAsia="zh-CN"/>
        </w:rPr>
        <w:t>Более того, эта сформированность - укомплектованность чаще бывает продуктом фрустрирующих экспериментов-поисков ли</w:t>
      </w:r>
      <w:r w:rsidRPr="00C012F4">
        <w:rPr>
          <w:rFonts w:ascii="Times New Roman" w:eastAsia="Calibri" w:hAnsi="Times New Roman" w:cs="Times New Roman"/>
          <w:sz w:val="24"/>
          <w:szCs w:val="24"/>
          <w:lang w:eastAsia="zh-CN"/>
        </w:rPr>
        <w:t>чности</w:t>
      </w:r>
      <w:r w:rsidRPr="00C012F4">
        <w:rPr>
          <w:rFonts w:ascii="Times New Roman" w:eastAsia="Calibri" w:hAnsi="Times New Roman" w:cs="Times New Roman"/>
          <w:sz w:val="24"/>
          <w:szCs w:val="24"/>
          <w:lang w:val="uk-UA" w:eastAsia="zh-CN"/>
        </w:rPr>
        <w:t>,</w:t>
      </w:r>
      <w:r w:rsidRPr="00C012F4">
        <w:rPr>
          <w:rFonts w:ascii="Times New Roman" w:eastAsia="Calibri" w:hAnsi="Times New Roman" w:cs="Times New Roman"/>
          <w:sz w:val="24"/>
          <w:szCs w:val="24"/>
          <w:lang w:eastAsia="zh-CN"/>
        </w:rPr>
        <w:t xml:space="preserve"> которая,</w:t>
      </w:r>
      <w:r w:rsidRPr="00C012F4">
        <w:rPr>
          <w:rFonts w:ascii="Times New Roman" w:eastAsia="Calibri" w:hAnsi="Times New Roman" w:cs="Times New Roman"/>
          <w:sz w:val="24"/>
          <w:szCs w:val="24"/>
          <w:lang w:val="uk-UA" w:eastAsia="zh-CN"/>
        </w:rPr>
        <w:t xml:space="preserve"> двигаясь по жизни, не получает развернутую карту правильного движения, а чаще продвигается в жизненном пространстве и времени </w:t>
      </w:r>
      <w:r w:rsidRPr="00C012F4">
        <w:rPr>
          <w:rFonts w:ascii="Times New Roman" w:eastAsia="Calibri" w:hAnsi="Times New Roman" w:cs="Times New Roman"/>
          <w:sz w:val="24"/>
          <w:szCs w:val="24"/>
          <w:lang w:val="uk-UA" w:eastAsia="zh-CN"/>
        </w:rPr>
        <w:lastRenderedPageBreak/>
        <w:t>на ощупь, пока на ее пути не возникнут фрустрирующи</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uk-UA" w:eastAsia="zh-CN"/>
        </w:rPr>
        <w:t xml:space="preserve"> обстоятельства, обладаю</w:t>
      </w:r>
      <w:r w:rsidRPr="00C012F4">
        <w:rPr>
          <w:rFonts w:ascii="Times New Roman" w:eastAsia="Calibri" w:hAnsi="Times New Roman" w:cs="Times New Roman"/>
          <w:sz w:val="24"/>
          <w:szCs w:val="24"/>
          <w:lang w:eastAsia="zh-CN"/>
        </w:rPr>
        <w:t>щие</w:t>
      </w:r>
      <w:r w:rsidRPr="00C012F4">
        <w:rPr>
          <w:rFonts w:ascii="Times New Roman" w:eastAsia="Calibri" w:hAnsi="Times New Roman" w:cs="Times New Roman"/>
          <w:sz w:val="24"/>
          <w:szCs w:val="24"/>
          <w:lang w:val="uk-UA" w:eastAsia="zh-CN"/>
        </w:rPr>
        <w:t xml:space="preserve"> мощным дегипнотизую</w:t>
      </w:r>
      <w:r w:rsidRPr="00C012F4">
        <w:rPr>
          <w:rFonts w:ascii="Times New Roman" w:eastAsia="Calibri" w:hAnsi="Times New Roman" w:cs="Times New Roman"/>
          <w:sz w:val="24"/>
          <w:szCs w:val="24"/>
          <w:lang w:eastAsia="zh-CN"/>
        </w:rPr>
        <w:t>щим</w:t>
      </w:r>
      <w:r w:rsidRPr="00C012F4">
        <w:rPr>
          <w:rFonts w:ascii="Times New Roman" w:eastAsia="Calibri" w:hAnsi="Times New Roman" w:cs="Times New Roman"/>
          <w:sz w:val="24"/>
          <w:szCs w:val="24"/>
          <w:lang w:val="uk-UA" w:eastAsia="zh-CN"/>
        </w:rPr>
        <w:t xml:space="preserve"> влиянием на </w:t>
      </w:r>
      <w:r w:rsidRPr="00C012F4">
        <w:rPr>
          <w:rFonts w:ascii="Times New Roman" w:eastAsia="Calibri" w:hAnsi="Times New Roman" w:cs="Times New Roman"/>
          <w:sz w:val="24"/>
          <w:szCs w:val="24"/>
          <w:lang w:eastAsia="zh-CN"/>
        </w:rPr>
        <w:t xml:space="preserve">усыпленное обыденностью </w:t>
      </w:r>
      <w:r w:rsidRPr="00C012F4">
        <w:rPr>
          <w:rFonts w:ascii="Times New Roman" w:eastAsia="Calibri" w:hAnsi="Times New Roman" w:cs="Times New Roman"/>
          <w:sz w:val="24"/>
          <w:szCs w:val="24"/>
          <w:lang w:val="uk-UA" w:eastAsia="zh-CN"/>
        </w:rPr>
        <w:t>сознание.</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val="uk-UA" w:eastAsia="zh-CN"/>
        </w:rPr>
        <w:t xml:space="preserve">Ведь подавляющее большинство людей живет в этом самом гипнотическом состоянии, </w:t>
      </w:r>
      <w:r w:rsidRPr="00C012F4">
        <w:rPr>
          <w:rFonts w:ascii="Times New Roman" w:eastAsia="Calibri" w:hAnsi="Times New Roman" w:cs="Times New Roman"/>
          <w:sz w:val="24"/>
          <w:szCs w:val="24"/>
          <w:lang w:eastAsia="zh-CN"/>
        </w:rPr>
        <w:t xml:space="preserve">которое </w:t>
      </w:r>
      <w:r w:rsidRPr="00C012F4">
        <w:rPr>
          <w:rFonts w:ascii="Times New Roman" w:eastAsia="Calibri" w:hAnsi="Times New Roman" w:cs="Times New Roman"/>
          <w:sz w:val="24"/>
          <w:szCs w:val="24"/>
          <w:lang w:val="uk-UA" w:eastAsia="zh-CN"/>
        </w:rPr>
        <w:t>является соразмерным разорванности, парцел</w:t>
      </w:r>
      <w:r w:rsidRPr="00C012F4">
        <w:rPr>
          <w:rFonts w:ascii="Times New Roman" w:eastAsia="Calibri" w:hAnsi="Times New Roman" w:cs="Times New Roman"/>
          <w:sz w:val="24"/>
          <w:szCs w:val="24"/>
          <w:lang w:eastAsia="zh-CN"/>
        </w:rPr>
        <w:t>л</w:t>
      </w:r>
      <w:r w:rsidRPr="00C012F4">
        <w:rPr>
          <w:rFonts w:ascii="Times New Roman" w:eastAsia="Calibri" w:hAnsi="Times New Roman" w:cs="Times New Roman"/>
          <w:sz w:val="24"/>
          <w:szCs w:val="24"/>
          <w:lang w:val="uk-UA" w:eastAsia="zh-CN"/>
        </w:rPr>
        <w:t xml:space="preserve">ярности, суетности, мозаичности и хаотичности, которые </w:t>
      </w:r>
      <w:r w:rsidRPr="00C012F4">
        <w:rPr>
          <w:rFonts w:ascii="Times New Roman" w:eastAsia="Calibri" w:hAnsi="Times New Roman" w:cs="Times New Roman"/>
          <w:sz w:val="24"/>
          <w:szCs w:val="24"/>
          <w:lang w:eastAsia="zh-CN"/>
        </w:rPr>
        <w:t>с</w:t>
      </w:r>
      <w:r w:rsidRPr="00C012F4">
        <w:rPr>
          <w:rFonts w:ascii="Times New Roman" w:eastAsia="Calibri" w:hAnsi="Times New Roman" w:cs="Times New Roman"/>
          <w:sz w:val="24"/>
          <w:szCs w:val="24"/>
          <w:lang w:val="uk-UA" w:eastAsia="zh-CN"/>
        </w:rPr>
        <w:t>наруж</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 xml:space="preserve"> могут казаться проявлениями полной упорядоченности. Дегипонотиз</w:t>
      </w:r>
      <w:r w:rsidRPr="00C012F4">
        <w:rPr>
          <w:rFonts w:ascii="Times New Roman" w:eastAsia="Calibri" w:hAnsi="Times New Roman" w:cs="Times New Roman"/>
          <w:sz w:val="24"/>
          <w:szCs w:val="24"/>
          <w:lang w:eastAsia="zh-CN"/>
        </w:rPr>
        <w:t>ирующее</w:t>
      </w:r>
      <w:r w:rsidRPr="00C012F4">
        <w:rPr>
          <w:rFonts w:ascii="Times New Roman" w:eastAsia="Calibri" w:hAnsi="Times New Roman" w:cs="Times New Roman"/>
          <w:sz w:val="24"/>
          <w:szCs w:val="24"/>
          <w:lang w:val="uk-UA" w:eastAsia="zh-CN"/>
        </w:rPr>
        <w:t xml:space="preserve"> встряхивани</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 xml:space="preserve">усыпленного </w:t>
      </w:r>
      <w:r w:rsidRPr="00C012F4">
        <w:rPr>
          <w:rFonts w:ascii="Times New Roman" w:eastAsia="Calibri" w:hAnsi="Times New Roman" w:cs="Times New Roman"/>
          <w:sz w:val="24"/>
          <w:szCs w:val="24"/>
          <w:lang w:val="uk-UA" w:eastAsia="zh-CN"/>
        </w:rPr>
        <w:t xml:space="preserve">автоматизмами сознания означает инсайт, который рождается благодаря </w:t>
      </w:r>
      <w:r w:rsidRPr="00C012F4">
        <w:rPr>
          <w:rFonts w:ascii="Times New Roman" w:eastAsia="Calibri" w:hAnsi="Times New Roman" w:cs="Times New Roman"/>
          <w:sz w:val="24"/>
          <w:szCs w:val="24"/>
          <w:lang w:eastAsia="zh-CN"/>
        </w:rPr>
        <w:t>раз</w:t>
      </w:r>
      <w:r w:rsidRPr="00C012F4">
        <w:rPr>
          <w:rFonts w:ascii="Times New Roman" w:eastAsia="Calibri" w:hAnsi="Times New Roman" w:cs="Times New Roman"/>
          <w:sz w:val="24"/>
          <w:szCs w:val="24"/>
          <w:lang w:val="uk-UA" w:eastAsia="zh-CN"/>
        </w:rPr>
        <w:t xml:space="preserve">уму. Инсайт, </w:t>
      </w:r>
      <w:r w:rsidRPr="00C012F4">
        <w:rPr>
          <w:rFonts w:ascii="Times New Roman" w:eastAsia="Calibri" w:hAnsi="Times New Roman" w:cs="Times New Roman"/>
          <w:sz w:val="24"/>
          <w:szCs w:val="24"/>
          <w:lang w:eastAsia="zh-CN"/>
        </w:rPr>
        <w:t>словн</w:t>
      </w:r>
      <w:r w:rsidRPr="00C012F4">
        <w:rPr>
          <w:rFonts w:ascii="Times New Roman" w:eastAsia="Calibri" w:hAnsi="Times New Roman" w:cs="Times New Roman"/>
          <w:sz w:val="24"/>
          <w:szCs w:val="24"/>
          <w:lang w:val="uk-UA" w:eastAsia="zh-CN"/>
        </w:rPr>
        <w:t>о выстрел в упор, открывает структуры высше</w:t>
      </w:r>
      <w:r w:rsidRPr="00C012F4">
        <w:rPr>
          <w:rFonts w:ascii="Times New Roman" w:eastAsia="Calibri" w:hAnsi="Times New Roman" w:cs="Times New Roman"/>
          <w:sz w:val="24"/>
          <w:szCs w:val="24"/>
          <w:lang w:eastAsia="zh-CN"/>
        </w:rPr>
        <w:t>й</w:t>
      </w:r>
      <w:r w:rsidRPr="00C012F4">
        <w:rPr>
          <w:rFonts w:ascii="Times New Roman" w:eastAsia="Calibri" w:hAnsi="Times New Roman" w:cs="Times New Roman"/>
          <w:sz w:val="24"/>
          <w:szCs w:val="24"/>
          <w:lang w:val="uk-UA" w:eastAsia="zh-CN"/>
        </w:rPr>
        <w:t xml:space="preserve"> цензуры, поскольку только </w:t>
      </w:r>
      <w:r w:rsidRPr="00C012F4">
        <w:rPr>
          <w:rFonts w:ascii="Times New Roman" w:eastAsia="Calibri" w:hAnsi="Times New Roman" w:cs="Times New Roman"/>
          <w:sz w:val="24"/>
          <w:szCs w:val="24"/>
          <w:lang w:eastAsia="zh-CN"/>
        </w:rPr>
        <w:t>раз</w:t>
      </w:r>
      <w:r w:rsidRPr="00C012F4">
        <w:rPr>
          <w:rFonts w:ascii="Times New Roman" w:eastAsia="Calibri" w:hAnsi="Times New Roman" w:cs="Times New Roman"/>
          <w:sz w:val="24"/>
          <w:szCs w:val="24"/>
          <w:lang w:val="uk-UA" w:eastAsia="zh-CN"/>
        </w:rPr>
        <w:t>ум осуществляет трансцендировани</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uk-UA" w:eastAsia="zh-CN"/>
        </w:rPr>
        <w:t>, переход по ту сторону реальности. Для современного человека иллюстрацией процесса само</w:t>
      </w:r>
      <w:r w:rsidRPr="00C012F4">
        <w:rPr>
          <w:rFonts w:ascii="Times New Roman" w:eastAsia="Calibri" w:hAnsi="Times New Roman" w:cs="Times New Roman"/>
          <w:sz w:val="24"/>
          <w:szCs w:val="24"/>
          <w:lang w:eastAsia="zh-CN"/>
        </w:rPr>
        <w:t xml:space="preserve">различения </w:t>
      </w:r>
      <w:r w:rsidRPr="00C012F4">
        <w:rPr>
          <w:rFonts w:ascii="Times New Roman" w:eastAsia="Calibri" w:hAnsi="Times New Roman" w:cs="Times New Roman"/>
          <w:sz w:val="24"/>
          <w:szCs w:val="24"/>
          <w:lang w:val="uk-UA" w:eastAsia="zh-CN"/>
        </w:rPr>
        <w:t>человека по</w:t>
      </w:r>
      <w:r w:rsidRPr="00C012F4">
        <w:rPr>
          <w:rFonts w:ascii="Times New Roman" w:eastAsia="Calibri" w:hAnsi="Times New Roman" w:cs="Times New Roman"/>
          <w:sz w:val="24"/>
          <w:szCs w:val="24"/>
          <w:lang w:eastAsia="zh-CN"/>
        </w:rPr>
        <w:t xml:space="preserve"> отношению</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 xml:space="preserve">к </w:t>
      </w:r>
      <w:r w:rsidRPr="00C012F4">
        <w:rPr>
          <w:rFonts w:ascii="Times New Roman" w:eastAsia="Calibri" w:hAnsi="Times New Roman" w:cs="Times New Roman"/>
          <w:sz w:val="24"/>
          <w:szCs w:val="24"/>
          <w:lang w:val="uk-UA" w:eastAsia="zh-CN"/>
        </w:rPr>
        <w:t>социальному гипноз</w:t>
      </w:r>
      <w:r w:rsidRPr="00C012F4">
        <w:rPr>
          <w:rFonts w:ascii="Times New Roman" w:eastAsia="Calibri" w:hAnsi="Times New Roman" w:cs="Times New Roman"/>
          <w:sz w:val="24"/>
          <w:szCs w:val="24"/>
          <w:lang w:eastAsia="zh-CN"/>
        </w:rPr>
        <w:t>у</w:t>
      </w:r>
      <w:r w:rsidRPr="00C012F4">
        <w:rPr>
          <w:rFonts w:ascii="Times New Roman" w:eastAsia="Calibri" w:hAnsi="Times New Roman" w:cs="Times New Roman"/>
          <w:sz w:val="24"/>
          <w:szCs w:val="24"/>
          <w:lang w:val="uk-UA" w:eastAsia="zh-CN"/>
        </w:rPr>
        <w:t xml:space="preserve"> может быть момент из фильма "Матрица", в котором герой Киану Ривза Нео вылезает из одной среди миллионов капсул</w:t>
      </w:r>
      <w:r w:rsidRPr="00C012F4">
        <w:rPr>
          <w:rFonts w:ascii="Times New Roman" w:eastAsia="Calibri" w:hAnsi="Times New Roman" w:cs="Times New Roman"/>
          <w:sz w:val="24"/>
          <w:szCs w:val="24"/>
          <w:lang w:eastAsia="zh-CN"/>
        </w:rPr>
        <w:t>,</w:t>
      </w:r>
      <w:r w:rsidRPr="00C012F4">
        <w:rPr>
          <w:rFonts w:ascii="Times New Roman" w:eastAsia="Calibri" w:hAnsi="Times New Roman" w:cs="Times New Roman"/>
          <w:sz w:val="24"/>
          <w:szCs w:val="24"/>
          <w:lang w:val="uk-UA" w:eastAsia="zh-CN"/>
        </w:rPr>
        <w:t xml:space="preserve"> где неподвижно и бессознательно относительно действительного бытия лежат другие люди.</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val="uk-UA" w:eastAsia="zh-CN"/>
        </w:rPr>
      </w:pPr>
      <w:r w:rsidRPr="00C012F4">
        <w:rPr>
          <w:rFonts w:ascii="Times New Roman" w:eastAsia="Calibri" w:hAnsi="Times New Roman" w:cs="Times New Roman"/>
          <w:i/>
          <w:sz w:val="24"/>
          <w:szCs w:val="24"/>
          <w:lang w:val="uk-UA" w:eastAsia="zh-CN"/>
        </w:rPr>
        <w:t>Функцией высшей цензуры</w:t>
      </w:r>
      <w:r w:rsidRPr="00C012F4">
        <w:rPr>
          <w:rFonts w:ascii="Times New Roman" w:eastAsia="Calibri" w:hAnsi="Times New Roman" w:cs="Times New Roman"/>
          <w:sz w:val="24"/>
          <w:szCs w:val="24"/>
          <w:lang w:val="uk-UA" w:eastAsia="zh-CN"/>
        </w:rPr>
        <w:t xml:space="preserve"> является центрирование психической и социальной систем как процесс формирования идентичности через ее идентификацию с аттракторо</w:t>
      </w:r>
      <w:r w:rsidRPr="00C012F4">
        <w:rPr>
          <w:rFonts w:ascii="Times New Roman" w:eastAsia="Calibri" w:hAnsi="Times New Roman" w:cs="Times New Roman"/>
          <w:sz w:val="24"/>
          <w:szCs w:val="24"/>
          <w:lang w:eastAsia="zh-CN"/>
        </w:rPr>
        <w:t>м</w:t>
      </w:r>
      <w:r w:rsidRPr="00C012F4">
        <w:rPr>
          <w:rFonts w:ascii="Times New Roman" w:eastAsia="Calibri" w:hAnsi="Times New Roman" w:cs="Times New Roman"/>
          <w:sz w:val="24"/>
          <w:szCs w:val="24"/>
          <w:lang w:val="uk-UA" w:eastAsia="zh-CN"/>
        </w:rPr>
        <w:t xml:space="preserve"> как образом Абсолютной реальности в миссии - программе</w:t>
      </w:r>
      <w:r w:rsidRPr="00C012F4">
        <w:rPr>
          <w:rFonts w:ascii="Times New Roman" w:eastAsia="Calibri" w:hAnsi="Times New Roman" w:cs="Times New Roman"/>
          <w:sz w:val="24"/>
          <w:szCs w:val="24"/>
          <w:lang w:eastAsia="zh-CN"/>
        </w:rPr>
        <w:t>-</w:t>
      </w:r>
      <w:r w:rsidRPr="00C012F4">
        <w:rPr>
          <w:rFonts w:ascii="Times New Roman" w:eastAsia="Calibri" w:hAnsi="Times New Roman" w:cs="Times New Roman"/>
          <w:sz w:val="24"/>
          <w:szCs w:val="24"/>
          <w:lang w:val="uk-UA" w:eastAsia="zh-CN"/>
        </w:rPr>
        <w:t xml:space="preserve">сценарии развертывания жизненной активности системы. Перефразируя высказывание Аристотеля (и кто кроме него мог сказать об этом лучше!) </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uk-UA" w:eastAsia="zh-CN"/>
        </w:rPr>
        <w:t xml:space="preserve"> том, что вне общества может существовать только животное, или бог, можем утверждать: неопределенная с точки зрения аттрактор</w:t>
      </w:r>
      <w:r w:rsidRPr="00C012F4">
        <w:rPr>
          <w:rFonts w:ascii="Times New Roman" w:eastAsia="Calibri" w:hAnsi="Times New Roman" w:cs="Times New Roman"/>
          <w:sz w:val="24"/>
          <w:szCs w:val="24"/>
          <w:lang w:eastAsia="zh-CN"/>
        </w:rPr>
        <w:t>а</w:t>
      </w:r>
      <w:r w:rsidRPr="00C012F4">
        <w:rPr>
          <w:rFonts w:ascii="Times New Roman" w:eastAsia="Calibri" w:hAnsi="Times New Roman" w:cs="Times New Roman"/>
          <w:sz w:val="24"/>
          <w:szCs w:val="24"/>
          <w:lang w:val="uk-UA" w:eastAsia="zh-CN"/>
        </w:rPr>
        <w:t xml:space="preserve"> сущность является животным или Богом. Она вряд ли может когда-нибудь стать человеком, поскольку человек определяет и осуществляет целеполагание для себя через над-человеческое. Общество без Бога (Абсолюта) - богов (абсолютов) не становится ничем с точки зрения развития жизни, кроме прозябания и войн</w:t>
      </w:r>
      <w:r w:rsidRPr="00C012F4">
        <w:rPr>
          <w:rFonts w:ascii="Times New Roman" w:eastAsia="Calibri" w:hAnsi="Times New Roman" w:cs="Times New Roman"/>
          <w:sz w:val="24"/>
          <w:szCs w:val="24"/>
          <w:lang w:eastAsia="zh-CN"/>
        </w:rPr>
        <w:t>, т.е. пространственного безвременья</w:t>
      </w:r>
      <w:r w:rsidRPr="00C012F4">
        <w:rPr>
          <w:rFonts w:ascii="Times New Roman" w:eastAsia="Calibri" w:hAnsi="Times New Roman" w:cs="Times New Roman"/>
          <w:sz w:val="24"/>
          <w:szCs w:val="24"/>
          <w:lang w:val="uk-UA" w:eastAsia="zh-CN"/>
        </w:rPr>
        <w:t xml:space="preserve"> (Африка служит прекрасным примером неопределенности </w:t>
      </w:r>
      <w:r w:rsidRPr="00C012F4">
        <w:rPr>
          <w:rFonts w:ascii="Times New Roman" w:eastAsia="Calibri" w:hAnsi="Times New Roman" w:cs="Times New Roman"/>
          <w:sz w:val="24"/>
          <w:szCs w:val="24"/>
          <w:lang w:eastAsia="zh-CN"/>
        </w:rPr>
        <w:t>а</w:t>
      </w:r>
      <w:r w:rsidRPr="00C012F4">
        <w:rPr>
          <w:rFonts w:ascii="Times New Roman" w:eastAsia="Calibri" w:hAnsi="Times New Roman" w:cs="Times New Roman"/>
          <w:sz w:val="24"/>
          <w:szCs w:val="24"/>
          <w:lang w:val="uk-UA" w:eastAsia="zh-CN"/>
        </w:rPr>
        <w:t>ттрактивн</w:t>
      </w:r>
      <w:r w:rsidRPr="00C012F4">
        <w:rPr>
          <w:rFonts w:ascii="Times New Roman" w:eastAsia="Calibri" w:hAnsi="Times New Roman" w:cs="Times New Roman"/>
          <w:sz w:val="24"/>
          <w:szCs w:val="24"/>
          <w:lang w:eastAsia="zh-CN"/>
        </w:rPr>
        <w:t>ой</w:t>
      </w:r>
      <w:r w:rsidRPr="00C012F4">
        <w:rPr>
          <w:rFonts w:ascii="Times New Roman" w:eastAsia="Calibri" w:hAnsi="Times New Roman" w:cs="Times New Roman"/>
          <w:sz w:val="24"/>
          <w:szCs w:val="24"/>
          <w:lang w:val="uk-UA" w:eastAsia="zh-CN"/>
        </w:rPr>
        <w:t xml:space="preserve"> структуры для целого континента).</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val="uk-UA" w:eastAsia="zh-CN"/>
        </w:rPr>
        <w:t>И что бы ни говорили по этому поводу представители диалектического и исторического материализма - сверх-Я задает смысл я, потому что без этого Сверх-Я я просто не существует. Социума и человека не существует без Духа, который является ключевым автором</w:t>
      </w:r>
      <w:r w:rsidRPr="00C012F4">
        <w:rPr>
          <w:rFonts w:ascii="Times New Roman" w:eastAsia="Calibri" w:hAnsi="Times New Roman" w:cs="Times New Roman"/>
          <w:sz w:val="24"/>
          <w:szCs w:val="24"/>
          <w:lang w:eastAsia="zh-CN"/>
        </w:rPr>
        <w:t xml:space="preserve"> и актором</w:t>
      </w:r>
      <w:r w:rsidRPr="00C012F4">
        <w:rPr>
          <w:rFonts w:ascii="Times New Roman" w:eastAsia="Calibri" w:hAnsi="Times New Roman" w:cs="Times New Roman"/>
          <w:sz w:val="24"/>
          <w:szCs w:val="24"/>
          <w:lang w:val="uk-UA" w:eastAsia="zh-CN"/>
        </w:rPr>
        <w:t xml:space="preserve"> истории и делает историческим</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 xml:space="preserve"> как индивидуальную, так и социетальную субъектность. При этом следует отметить, что свобода выбора человеком аттрактора и соответствующих ему духов определяет человеку и человеческим сообществам роль со-автора этой истории.</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uk-UA" w:eastAsia="zh-CN"/>
        </w:rPr>
        <w:t>По понятным причинам: Бог задает все, что имеет онтологию, а животное при преобладании в е</w:t>
      </w:r>
      <w:r w:rsidRPr="00C012F4">
        <w:rPr>
          <w:rFonts w:ascii="Times New Roman" w:eastAsia="Calibri" w:hAnsi="Times New Roman" w:cs="Times New Roman"/>
          <w:sz w:val="24"/>
          <w:szCs w:val="24"/>
          <w:lang w:eastAsia="zh-CN"/>
        </w:rPr>
        <w:t>го</w:t>
      </w:r>
      <w:r w:rsidRPr="00C012F4">
        <w:rPr>
          <w:rFonts w:ascii="Times New Roman" w:eastAsia="Calibri" w:hAnsi="Times New Roman" w:cs="Times New Roman"/>
          <w:sz w:val="24"/>
          <w:szCs w:val="24"/>
          <w:lang w:val="uk-UA" w:eastAsia="zh-CN"/>
        </w:rPr>
        <w:t xml:space="preserve"> психическом существе безусловно</w:t>
      </w:r>
      <w:r w:rsidRPr="00C012F4">
        <w:rPr>
          <w:rFonts w:ascii="Times New Roman" w:eastAsia="Calibri" w:hAnsi="Times New Roman" w:cs="Times New Roman"/>
          <w:sz w:val="24"/>
          <w:szCs w:val="24"/>
          <w:lang w:eastAsia="zh-CN"/>
        </w:rPr>
        <w:t>-</w:t>
      </w:r>
      <w:r w:rsidRPr="00C012F4">
        <w:rPr>
          <w:rFonts w:ascii="Times New Roman" w:eastAsia="Calibri" w:hAnsi="Times New Roman" w:cs="Times New Roman"/>
          <w:sz w:val="24"/>
          <w:szCs w:val="24"/>
          <w:lang w:val="uk-UA" w:eastAsia="zh-CN"/>
        </w:rPr>
        <w:t>регуляторных программ жизнедеятельности - инстинктов - не требует ничего надлично</w:t>
      </w:r>
      <w:r w:rsidRPr="00C012F4">
        <w:rPr>
          <w:rFonts w:ascii="Times New Roman" w:eastAsia="Calibri" w:hAnsi="Times New Roman" w:cs="Times New Roman"/>
          <w:sz w:val="24"/>
          <w:szCs w:val="24"/>
          <w:lang w:eastAsia="zh-CN"/>
        </w:rPr>
        <w:t>стного</w:t>
      </w:r>
      <w:r w:rsidRPr="00C012F4">
        <w:rPr>
          <w:rFonts w:ascii="Times New Roman" w:eastAsia="Calibri" w:hAnsi="Times New Roman" w:cs="Times New Roman"/>
          <w:sz w:val="24"/>
          <w:szCs w:val="24"/>
          <w:lang w:val="uk-UA" w:eastAsia="zh-CN"/>
        </w:rPr>
        <w:t>.</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val="uk-UA" w:eastAsia="zh-CN"/>
        </w:rPr>
        <w:t>Человек или общество, лишен</w:t>
      </w:r>
      <w:r w:rsidRPr="00C012F4">
        <w:rPr>
          <w:rFonts w:ascii="Times New Roman" w:eastAsia="Calibri" w:hAnsi="Times New Roman" w:cs="Times New Roman"/>
          <w:sz w:val="24"/>
          <w:szCs w:val="24"/>
          <w:lang w:eastAsia="zh-CN"/>
        </w:rPr>
        <w:t>н</w:t>
      </w:r>
      <w:r w:rsidRPr="00C012F4">
        <w:rPr>
          <w:rFonts w:ascii="Times New Roman" w:eastAsia="Calibri" w:hAnsi="Times New Roman" w:cs="Times New Roman"/>
          <w:sz w:val="24"/>
          <w:szCs w:val="24"/>
          <w:lang w:val="uk-UA" w:eastAsia="zh-CN"/>
        </w:rPr>
        <w:t>ы</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uk-UA" w:eastAsia="zh-CN"/>
        </w:rPr>
        <w:t xml:space="preserve"> аттрактор</w:t>
      </w:r>
      <w:r w:rsidRPr="00C012F4">
        <w:rPr>
          <w:rFonts w:ascii="Times New Roman" w:eastAsia="Calibri" w:hAnsi="Times New Roman" w:cs="Times New Roman"/>
          <w:sz w:val="24"/>
          <w:szCs w:val="24"/>
          <w:lang w:eastAsia="zh-CN"/>
        </w:rPr>
        <w:t>а</w:t>
      </w:r>
      <w:r w:rsidRPr="00C012F4">
        <w:rPr>
          <w:rFonts w:ascii="Times New Roman" w:eastAsia="Calibri" w:hAnsi="Times New Roman" w:cs="Times New Roman"/>
          <w:sz w:val="24"/>
          <w:szCs w:val="24"/>
          <w:lang w:val="uk-UA" w:eastAsia="zh-CN"/>
        </w:rPr>
        <w:t>, лишены пространства и времени, то есть</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uk-UA" w:eastAsia="zh-CN"/>
        </w:rPr>
        <w:t>истори</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 их жизн</w:t>
      </w:r>
      <w:r w:rsidRPr="00C012F4">
        <w:rPr>
          <w:rFonts w:ascii="Times New Roman" w:eastAsia="Calibri" w:hAnsi="Times New Roman" w:cs="Times New Roman"/>
          <w:sz w:val="24"/>
          <w:szCs w:val="24"/>
          <w:lang w:eastAsia="zh-CN"/>
        </w:rPr>
        <w:t>ь</w:t>
      </w:r>
      <w:r w:rsidRPr="00C012F4">
        <w:rPr>
          <w:rFonts w:ascii="Times New Roman" w:eastAsia="Calibri" w:hAnsi="Times New Roman" w:cs="Times New Roman"/>
          <w:sz w:val="24"/>
          <w:szCs w:val="24"/>
          <w:lang w:val="uk-UA" w:eastAsia="zh-CN"/>
        </w:rPr>
        <w:t xml:space="preserve"> является будто</w:t>
      </w:r>
      <w:r w:rsidRPr="00C012F4">
        <w:rPr>
          <w:rFonts w:ascii="Times New Roman" w:eastAsia="Calibri" w:hAnsi="Times New Roman" w:cs="Times New Roman"/>
          <w:sz w:val="24"/>
          <w:szCs w:val="24"/>
          <w:lang w:eastAsia="zh-CN"/>
        </w:rPr>
        <w:t>-</w:t>
      </w:r>
      <w:r w:rsidRPr="00C012F4">
        <w:rPr>
          <w:rFonts w:ascii="Times New Roman" w:eastAsia="Calibri" w:hAnsi="Times New Roman" w:cs="Times New Roman"/>
          <w:sz w:val="24"/>
          <w:szCs w:val="24"/>
          <w:lang w:val="uk-UA" w:eastAsia="zh-CN"/>
        </w:rPr>
        <w:t>жизнью, вселенским симулякром и имитацией; безр</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uk-UA" w:eastAsia="zh-CN"/>
        </w:rPr>
        <w:t>дн</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uk-UA" w:eastAsia="zh-CN"/>
        </w:rPr>
        <w:t xml:space="preserve">сть, социально-историческое </w:t>
      </w:r>
      <w:r w:rsidRPr="00C012F4">
        <w:rPr>
          <w:rFonts w:ascii="Times New Roman" w:eastAsia="Calibri" w:hAnsi="Times New Roman" w:cs="Times New Roman"/>
          <w:sz w:val="24"/>
          <w:szCs w:val="24"/>
          <w:lang w:eastAsia="zh-CN"/>
        </w:rPr>
        <w:t>"</w:t>
      </w:r>
      <w:r w:rsidRPr="00C012F4">
        <w:rPr>
          <w:rFonts w:ascii="Times New Roman" w:eastAsia="Calibri" w:hAnsi="Times New Roman" w:cs="Times New Roman"/>
          <w:sz w:val="24"/>
          <w:szCs w:val="24"/>
          <w:lang w:val="uk-UA" w:eastAsia="zh-CN"/>
        </w:rPr>
        <w:t>сиротство</w:t>
      </w:r>
      <w:r w:rsidRPr="00C012F4">
        <w:rPr>
          <w:rFonts w:ascii="Times New Roman" w:eastAsia="Calibri" w:hAnsi="Times New Roman" w:cs="Times New Roman"/>
          <w:sz w:val="24"/>
          <w:szCs w:val="24"/>
          <w:lang w:eastAsia="zh-CN"/>
        </w:rPr>
        <w:t>"</w:t>
      </w:r>
      <w:r w:rsidRPr="00C012F4">
        <w:rPr>
          <w:rFonts w:ascii="Times New Roman" w:eastAsia="Calibri" w:hAnsi="Times New Roman" w:cs="Times New Roman"/>
          <w:sz w:val="24"/>
          <w:szCs w:val="24"/>
          <w:lang w:val="uk-UA" w:eastAsia="zh-CN"/>
        </w:rPr>
        <w:t>, все формы кризисно</w:t>
      </w:r>
      <w:r w:rsidRPr="00C012F4">
        <w:rPr>
          <w:rFonts w:ascii="Times New Roman" w:eastAsia="Calibri" w:hAnsi="Times New Roman" w:cs="Times New Roman"/>
          <w:sz w:val="24"/>
          <w:szCs w:val="24"/>
          <w:lang w:eastAsia="zh-CN"/>
        </w:rPr>
        <w:t>сти,</w:t>
      </w:r>
      <w:r w:rsidRPr="00C012F4">
        <w:rPr>
          <w:rFonts w:ascii="Times New Roman" w:eastAsia="Calibri" w:hAnsi="Times New Roman" w:cs="Times New Roman"/>
          <w:sz w:val="24"/>
          <w:szCs w:val="24"/>
          <w:lang w:val="uk-UA" w:eastAsia="zh-CN"/>
        </w:rPr>
        <w:t xml:space="preserve"> за</w:t>
      </w:r>
      <w:r w:rsidRPr="00C012F4">
        <w:rPr>
          <w:rFonts w:ascii="Times New Roman" w:eastAsia="Calibri" w:hAnsi="Times New Roman" w:cs="Times New Roman"/>
          <w:sz w:val="24"/>
          <w:szCs w:val="24"/>
          <w:lang w:eastAsia="zh-CN"/>
        </w:rPr>
        <w:t>пу</w:t>
      </w:r>
      <w:r w:rsidRPr="00C012F4">
        <w:rPr>
          <w:rFonts w:ascii="Times New Roman" w:eastAsia="Calibri" w:hAnsi="Times New Roman" w:cs="Times New Roman"/>
          <w:sz w:val="24"/>
          <w:szCs w:val="24"/>
          <w:lang w:val="uk-UA" w:eastAsia="zh-CN"/>
        </w:rPr>
        <w:t>щен</w:t>
      </w:r>
      <w:r w:rsidRPr="00C012F4">
        <w:rPr>
          <w:rFonts w:ascii="Times New Roman" w:eastAsia="Calibri" w:hAnsi="Times New Roman" w:cs="Times New Roman"/>
          <w:sz w:val="24"/>
          <w:szCs w:val="24"/>
          <w:lang w:eastAsia="zh-CN"/>
        </w:rPr>
        <w:t>н</w:t>
      </w:r>
      <w:r w:rsidRPr="00C012F4">
        <w:rPr>
          <w:rFonts w:ascii="Times New Roman" w:eastAsia="Calibri" w:hAnsi="Times New Roman" w:cs="Times New Roman"/>
          <w:sz w:val="24"/>
          <w:szCs w:val="24"/>
          <w:lang w:val="uk-UA" w:eastAsia="zh-CN"/>
        </w:rPr>
        <w:t>ости, нищет</w:t>
      </w:r>
      <w:r w:rsidRPr="00C012F4">
        <w:rPr>
          <w:rFonts w:ascii="Times New Roman" w:eastAsia="Calibri" w:hAnsi="Times New Roman" w:cs="Times New Roman"/>
          <w:sz w:val="24"/>
          <w:szCs w:val="24"/>
          <w:lang w:eastAsia="zh-CN"/>
        </w:rPr>
        <w:t>ы</w:t>
      </w:r>
      <w:r w:rsidRPr="00C012F4">
        <w:rPr>
          <w:rFonts w:ascii="Times New Roman" w:eastAsia="Calibri" w:hAnsi="Times New Roman" w:cs="Times New Roman"/>
          <w:sz w:val="24"/>
          <w:szCs w:val="24"/>
          <w:lang w:val="uk-UA" w:eastAsia="zh-CN"/>
        </w:rPr>
        <w:t xml:space="preserve"> и войн, революционны</w:t>
      </w:r>
      <w:r w:rsidRPr="00C012F4">
        <w:rPr>
          <w:rFonts w:ascii="Times New Roman" w:eastAsia="Calibri" w:hAnsi="Times New Roman" w:cs="Times New Roman"/>
          <w:sz w:val="24"/>
          <w:szCs w:val="24"/>
          <w:lang w:eastAsia="zh-CN"/>
        </w:rPr>
        <w:t>х</w:t>
      </w:r>
      <w:r w:rsidRPr="00C012F4">
        <w:rPr>
          <w:rFonts w:ascii="Times New Roman" w:eastAsia="Calibri" w:hAnsi="Times New Roman" w:cs="Times New Roman"/>
          <w:sz w:val="24"/>
          <w:szCs w:val="24"/>
          <w:lang w:val="uk-UA" w:eastAsia="zh-CN"/>
        </w:rPr>
        <w:t xml:space="preserve"> ситуаци</w:t>
      </w:r>
      <w:r w:rsidRPr="00C012F4">
        <w:rPr>
          <w:rFonts w:ascii="Times New Roman" w:eastAsia="Calibri" w:hAnsi="Times New Roman" w:cs="Times New Roman"/>
          <w:sz w:val="24"/>
          <w:szCs w:val="24"/>
          <w:lang w:eastAsia="zh-CN"/>
        </w:rPr>
        <w:t>й</w:t>
      </w:r>
      <w:r w:rsidRPr="00C012F4">
        <w:rPr>
          <w:rFonts w:ascii="Times New Roman" w:eastAsia="Calibri" w:hAnsi="Times New Roman" w:cs="Times New Roman"/>
          <w:sz w:val="24"/>
          <w:szCs w:val="24"/>
          <w:lang w:val="uk-UA" w:eastAsia="zh-CN"/>
        </w:rPr>
        <w:t xml:space="preserve"> говорят лишь об одном: для субъекта / медиатора (отметим, что как человек так и общество выступают одновременно и субъектами, и медиаторами (трансляторами)) отсутствие, диффузность или расщепленность аттрактор</w:t>
      </w:r>
      <w:r w:rsidRPr="00C012F4">
        <w:rPr>
          <w:rFonts w:ascii="Times New Roman" w:eastAsia="Calibri" w:hAnsi="Times New Roman" w:cs="Times New Roman"/>
          <w:sz w:val="24"/>
          <w:szCs w:val="24"/>
          <w:lang w:eastAsia="zh-CN"/>
        </w:rPr>
        <w:t>а</w:t>
      </w:r>
      <w:r w:rsidRPr="00C012F4">
        <w:rPr>
          <w:rFonts w:ascii="Times New Roman" w:eastAsia="Calibri" w:hAnsi="Times New Roman" w:cs="Times New Roman"/>
          <w:sz w:val="24"/>
          <w:szCs w:val="24"/>
          <w:lang w:val="uk-UA" w:eastAsia="zh-CN"/>
        </w:rPr>
        <w:t xml:space="preserve"> становятся основой разнообразных духовных, социальных</w:t>
      </w:r>
      <w:r w:rsidRPr="00C012F4">
        <w:rPr>
          <w:rFonts w:ascii="Times New Roman" w:eastAsia="Calibri" w:hAnsi="Times New Roman" w:cs="Times New Roman"/>
          <w:sz w:val="24"/>
          <w:szCs w:val="24"/>
          <w:lang w:eastAsia="zh-CN"/>
        </w:rPr>
        <w:t>,</w:t>
      </w:r>
      <w:r w:rsidRPr="00C012F4">
        <w:rPr>
          <w:rFonts w:ascii="Times New Roman" w:eastAsia="Calibri" w:hAnsi="Times New Roman" w:cs="Times New Roman"/>
          <w:sz w:val="24"/>
          <w:szCs w:val="24"/>
          <w:lang w:val="uk-UA" w:eastAsia="zh-CN"/>
        </w:rPr>
        <w:t xml:space="preserve"> душевных</w:t>
      </w:r>
      <w:r w:rsidRPr="00C012F4">
        <w:rPr>
          <w:rFonts w:ascii="Times New Roman" w:eastAsia="Calibri" w:hAnsi="Times New Roman" w:cs="Times New Roman"/>
          <w:sz w:val="24"/>
          <w:szCs w:val="24"/>
          <w:lang w:eastAsia="zh-CN"/>
        </w:rPr>
        <w:t xml:space="preserve"> и телесных</w:t>
      </w:r>
      <w:r w:rsidRPr="00C012F4">
        <w:rPr>
          <w:rFonts w:ascii="Times New Roman" w:eastAsia="Calibri" w:hAnsi="Times New Roman" w:cs="Times New Roman"/>
          <w:sz w:val="24"/>
          <w:szCs w:val="24"/>
          <w:lang w:val="uk-UA" w:eastAsia="zh-CN"/>
        </w:rPr>
        <w:t xml:space="preserve"> инверсий (ноопатий, социопат</w:t>
      </w:r>
      <w:r w:rsidRPr="00C012F4">
        <w:rPr>
          <w:rFonts w:ascii="Times New Roman" w:eastAsia="Calibri" w:hAnsi="Times New Roman" w:cs="Times New Roman"/>
          <w:sz w:val="24"/>
          <w:szCs w:val="24"/>
          <w:lang w:eastAsia="zh-CN"/>
        </w:rPr>
        <w:t>ий</w:t>
      </w:r>
      <w:r w:rsidRPr="00C012F4">
        <w:rPr>
          <w:rFonts w:ascii="Times New Roman" w:eastAsia="Calibri" w:hAnsi="Times New Roman" w:cs="Times New Roman"/>
          <w:sz w:val="24"/>
          <w:szCs w:val="24"/>
          <w:lang w:val="uk-UA" w:eastAsia="zh-CN"/>
        </w:rPr>
        <w:t xml:space="preserve"> и психопатий).</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val="uk-UA" w:eastAsia="zh-CN"/>
        </w:rPr>
        <w:t>С другой стороны, сознательная воля человека (точнее, интеллектуально-волевой кластер) является инструментом как восстановлени</w:t>
      </w:r>
      <w:r w:rsidRPr="00C012F4">
        <w:rPr>
          <w:rFonts w:ascii="Times New Roman" w:eastAsia="Calibri" w:hAnsi="Times New Roman" w:cs="Times New Roman"/>
          <w:sz w:val="24"/>
          <w:szCs w:val="24"/>
          <w:lang w:eastAsia="zh-CN"/>
        </w:rPr>
        <w:t>я</w:t>
      </w:r>
      <w:r w:rsidRPr="00C012F4">
        <w:rPr>
          <w:rFonts w:ascii="Times New Roman" w:eastAsia="Calibri" w:hAnsi="Times New Roman" w:cs="Times New Roman"/>
          <w:sz w:val="24"/>
          <w:szCs w:val="24"/>
          <w:lang w:val="uk-UA" w:eastAsia="zh-CN"/>
        </w:rPr>
        <w:t xml:space="preserve"> связи с аттрактором, так и удалени</w:t>
      </w:r>
      <w:r w:rsidRPr="00C012F4">
        <w:rPr>
          <w:rFonts w:ascii="Times New Roman" w:eastAsia="Calibri" w:hAnsi="Times New Roman" w:cs="Times New Roman"/>
          <w:sz w:val="24"/>
          <w:szCs w:val="24"/>
          <w:lang w:eastAsia="zh-CN"/>
        </w:rPr>
        <w:t>я</w:t>
      </w:r>
      <w:r w:rsidRPr="00C012F4">
        <w:rPr>
          <w:rFonts w:ascii="Times New Roman" w:eastAsia="Calibri" w:hAnsi="Times New Roman" w:cs="Times New Roman"/>
          <w:sz w:val="24"/>
          <w:szCs w:val="24"/>
          <w:lang w:val="uk-UA" w:eastAsia="zh-CN"/>
        </w:rPr>
        <w:t xml:space="preserve"> от него. У каждого из нас есть свободный выбор между попыткой попасть в центр и отдалиться от него, направив выстрел на периферию </w:t>
      </w:r>
      <w:r w:rsidRPr="00C012F4">
        <w:rPr>
          <w:rFonts w:ascii="Times New Roman" w:eastAsia="Calibri" w:hAnsi="Times New Roman" w:cs="Times New Roman"/>
          <w:sz w:val="24"/>
          <w:szCs w:val="24"/>
          <w:lang w:eastAsia="zh-CN"/>
        </w:rPr>
        <w:t xml:space="preserve">некоей </w:t>
      </w:r>
      <w:r w:rsidRPr="00C012F4">
        <w:rPr>
          <w:rFonts w:ascii="Times New Roman" w:eastAsia="Calibri" w:hAnsi="Times New Roman" w:cs="Times New Roman"/>
          <w:sz w:val="24"/>
          <w:szCs w:val="24"/>
          <w:lang w:val="uk-UA" w:eastAsia="zh-CN"/>
        </w:rPr>
        <w:t>мишени</w:t>
      </w:r>
      <w:r w:rsidRPr="00C012F4">
        <w:rPr>
          <w:rFonts w:ascii="Times New Roman" w:eastAsia="Calibri" w:hAnsi="Times New Roman" w:cs="Times New Roman"/>
          <w:sz w:val="24"/>
          <w:szCs w:val="24"/>
          <w:lang w:eastAsia="zh-CN"/>
        </w:rPr>
        <w:t>, образом центром которой и выступает атарактор.</w:t>
      </w:r>
      <w:r w:rsidRPr="00C012F4">
        <w:rPr>
          <w:rFonts w:ascii="Times New Roman" w:eastAsia="Calibri" w:hAnsi="Times New Roman" w:cs="Times New Roman"/>
          <w:sz w:val="24"/>
          <w:szCs w:val="24"/>
          <w:lang w:val="uk-UA" w:eastAsia="zh-CN"/>
        </w:rPr>
        <w:t xml:space="preserve"> И в этом, собственно, и заключается смысл религии, которая является одновременно и восстановлением связи, и </w:t>
      </w:r>
      <w:r w:rsidRPr="00C012F4">
        <w:rPr>
          <w:rFonts w:ascii="Times New Roman" w:eastAsia="Calibri" w:hAnsi="Times New Roman" w:cs="Times New Roman"/>
          <w:sz w:val="24"/>
          <w:szCs w:val="24"/>
          <w:lang w:eastAsia="zh-CN"/>
        </w:rPr>
        <w:t>инструмент</w:t>
      </w:r>
      <w:r w:rsidRPr="00C012F4">
        <w:rPr>
          <w:rFonts w:ascii="Times New Roman" w:eastAsia="Calibri" w:hAnsi="Times New Roman" w:cs="Times New Roman"/>
          <w:sz w:val="24"/>
          <w:szCs w:val="24"/>
          <w:lang w:val="uk-UA" w:eastAsia="zh-CN"/>
        </w:rPr>
        <w:t xml:space="preserve">ом </w:t>
      </w:r>
      <w:r w:rsidRPr="00C012F4">
        <w:rPr>
          <w:rFonts w:ascii="Times New Roman" w:eastAsia="Calibri" w:hAnsi="Times New Roman" w:cs="Times New Roman"/>
          <w:sz w:val="24"/>
          <w:szCs w:val="24"/>
          <w:lang w:eastAsia="zh-CN"/>
        </w:rPr>
        <w:t>достиж</w:t>
      </w:r>
      <w:r w:rsidRPr="00C012F4">
        <w:rPr>
          <w:rFonts w:ascii="Times New Roman" w:eastAsia="Calibri" w:hAnsi="Times New Roman" w:cs="Times New Roman"/>
          <w:sz w:val="24"/>
          <w:szCs w:val="24"/>
          <w:lang w:val="uk-UA" w:eastAsia="zh-CN"/>
        </w:rPr>
        <w:t xml:space="preserve">ения </w:t>
      </w:r>
      <w:r w:rsidRPr="00C012F4">
        <w:rPr>
          <w:rFonts w:ascii="Times New Roman" w:eastAsia="Calibri" w:hAnsi="Times New Roman" w:cs="Times New Roman"/>
          <w:sz w:val="24"/>
          <w:szCs w:val="24"/>
          <w:lang w:val="uk-UA" w:eastAsia="zh-CN"/>
        </w:rPr>
        <w:lastRenderedPageBreak/>
        <w:t>нер</w:t>
      </w:r>
      <w:r w:rsidRPr="00C012F4">
        <w:rPr>
          <w:rFonts w:ascii="Times New Roman" w:eastAsia="Calibri" w:hAnsi="Times New Roman" w:cs="Times New Roman"/>
          <w:sz w:val="24"/>
          <w:szCs w:val="24"/>
          <w:lang w:eastAsia="zh-CN"/>
        </w:rPr>
        <w:t>азъединимого</w:t>
      </w:r>
      <w:r w:rsidRPr="00C012F4">
        <w:rPr>
          <w:rFonts w:ascii="Times New Roman" w:eastAsia="Calibri" w:hAnsi="Times New Roman" w:cs="Times New Roman"/>
          <w:sz w:val="24"/>
          <w:szCs w:val="24"/>
          <w:lang w:val="uk-UA" w:eastAsia="zh-CN"/>
        </w:rPr>
        <w:t xml:space="preserve"> соединения-лигатуры, в которой человек находился изначально с Абсолютом.</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val="uk-UA" w:eastAsia="zh-CN"/>
        </w:rPr>
        <w:t>Вопрос о том, на чем (на к</w:t>
      </w:r>
      <w:r w:rsidRPr="00C012F4">
        <w:rPr>
          <w:rFonts w:ascii="Times New Roman" w:eastAsia="Calibri" w:hAnsi="Times New Roman" w:cs="Times New Roman"/>
          <w:sz w:val="24"/>
          <w:szCs w:val="24"/>
          <w:lang w:eastAsia="zh-CN"/>
        </w:rPr>
        <w:t>аки</w:t>
      </w:r>
      <w:r w:rsidRPr="00C012F4">
        <w:rPr>
          <w:rFonts w:ascii="Times New Roman" w:eastAsia="Calibri" w:hAnsi="Times New Roman" w:cs="Times New Roman"/>
          <w:sz w:val="24"/>
          <w:szCs w:val="24"/>
          <w:lang w:val="uk-UA" w:eastAsia="zh-CN"/>
        </w:rPr>
        <w:t>х фундаменталиях) стоит субъект (а это вопрос фундаменталистск</w:t>
      </w:r>
      <w:r w:rsidRPr="00C012F4">
        <w:rPr>
          <w:rFonts w:ascii="Times New Roman" w:eastAsia="Calibri" w:hAnsi="Times New Roman" w:cs="Times New Roman"/>
          <w:sz w:val="24"/>
          <w:szCs w:val="24"/>
          <w:lang w:eastAsia="zh-CN"/>
        </w:rPr>
        <w:t>ий</w:t>
      </w:r>
      <w:r w:rsidRPr="00C012F4">
        <w:rPr>
          <w:rFonts w:ascii="Times New Roman" w:eastAsia="Calibri" w:hAnsi="Times New Roman" w:cs="Times New Roman"/>
          <w:sz w:val="24"/>
          <w:szCs w:val="24"/>
          <w:lang w:val="uk-UA" w:eastAsia="zh-CN"/>
        </w:rPr>
        <w:t xml:space="preserve"> в полном смысле слова) - это прежде всего вопрос о ценностно-смыслов</w:t>
      </w:r>
      <w:r w:rsidRPr="00C012F4">
        <w:rPr>
          <w:rFonts w:ascii="Times New Roman" w:eastAsia="Calibri" w:hAnsi="Times New Roman" w:cs="Times New Roman"/>
          <w:sz w:val="24"/>
          <w:szCs w:val="24"/>
          <w:lang w:eastAsia="zh-CN"/>
        </w:rPr>
        <w:t>ой</w:t>
      </w:r>
      <w:r w:rsidRPr="00C012F4">
        <w:rPr>
          <w:rFonts w:ascii="Times New Roman" w:eastAsia="Calibri" w:hAnsi="Times New Roman" w:cs="Times New Roman"/>
          <w:sz w:val="24"/>
          <w:szCs w:val="24"/>
          <w:lang w:val="uk-UA" w:eastAsia="zh-CN"/>
        </w:rPr>
        <w:t xml:space="preserve"> метасистем</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uk-UA" w:eastAsia="zh-CN"/>
        </w:rPr>
        <w:t xml:space="preserve">, в которой свободная воля </w:t>
      </w:r>
      <w:r w:rsidRPr="00C012F4">
        <w:rPr>
          <w:rFonts w:ascii="Times New Roman" w:eastAsia="Calibri" w:hAnsi="Times New Roman" w:cs="Times New Roman"/>
          <w:sz w:val="24"/>
          <w:szCs w:val="24"/>
          <w:lang w:eastAsia="zh-CN"/>
        </w:rPr>
        <w:t>по</w:t>
      </w:r>
      <w:r w:rsidRPr="00C012F4">
        <w:rPr>
          <w:rFonts w:ascii="Times New Roman" w:eastAsia="Calibri" w:hAnsi="Times New Roman" w:cs="Times New Roman"/>
          <w:sz w:val="24"/>
          <w:szCs w:val="24"/>
          <w:lang w:val="uk-UA" w:eastAsia="zh-CN"/>
        </w:rPr>
        <w:t>лагает центр</w:t>
      </w:r>
      <w:r w:rsidRPr="00C012F4">
        <w:rPr>
          <w:rFonts w:ascii="Times New Roman" w:eastAsia="Calibri" w:hAnsi="Times New Roman" w:cs="Times New Roman"/>
          <w:sz w:val="24"/>
          <w:szCs w:val="24"/>
          <w:lang w:eastAsia="zh-CN"/>
        </w:rPr>
        <w:t xml:space="preserve"> системы</w:t>
      </w:r>
      <w:r w:rsidRPr="00C012F4">
        <w:rPr>
          <w:rFonts w:ascii="Times New Roman" w:eastAsia="Calibri" w:hAnsi="Times New Roman" w:cs="Times New Roman"/>
          <w:sz w:val="24"/>
          <w:szCs w:val="24"/>
          <w:lang w:val="uk-UA" w:eastAsia="zh-CN"/>
        </w:rPr>
        <w:t>, а следовательно - логос и телос, Закон как жизнь, путь и истину (уже не в формально-юридическом, а в онтологическом измерении). Собранн</w:t>
      </w:r>
      <w:r w:rsidRPr="00C012F4">
        <w:rPr>
          <w:rFonts w:ascii="Times New Roman" w:eastAsia="Calibri" w:hAnsi="Times New Roman" w:cs="Times New Roman"/>
          <w:sz w:val="24"/>
          <w:szCs w:val="24"/>
          <w:lang w:eastAsia="zh-CN"/>
        </w:rPr>
        <w:t>ый</w:t>
      </w:r>
      <w:r w:rsidRPr="00C012F4">
        <w:rPr>
          <w:rFonts w:ascii="Times New Roman" w:eastAsia="Calibri" w:hAnsi="Times New Roman" w:cs="Times New Roman"/>
          <w:sz w:val="24"/>
          <w:szCs w:val="24"/>
          <w:lang w:val="uk-UA" w:eastAsia="zh-CN"/>
        </w:rPr>
        <w:t xml:space="preserve"> человек стоит на Законе, как наборе инвариант</w:t>
      </w:r>
      <w:r w:rsidRPr="00C012F4">
        <w:rPr>
          <w:rFonts w:ascii="Times New Roman" w:eastAsia="Calibri" w:hAnsi="Times New Roman" w:cs="Times New Roman"/>
          <w:sz w:val="24"/>
          <w:szCs w:val="24"/>
          <w:lang w:eastAsia="zh-CN"/>
        </w:rPr>
        <w:t>ов,</w:t>
      </w:r>
      <w:r w:rsidRPr="00C012F4">
        <w:rPr>
          <w:rFonts w:ascii="Times New Roman" w:eastAsia="Calibri" w:hAnsi="Times New Roman" w:cs="Times New Roman"/>
          <w:sz w:val="24"/>
          <w:szCs w:val="24"/>
          <w:lang w:val="uk-UA" w:eastAsia="zh-CN"/>
        </w:rPr>
        <w:t xml:space="preserve"> производных от аттрактор</w:t>
      </w:r>
      <w:r w:rsidRPr="00C012F4">
        <w:rPr>
          <w:rFonts w:ascii="Times New Roman" w:eastAsia="Calibri" w:hAnsi="Times New Roman" w:cs="Times New Roman"/>
          <w:sz w:val="24"/>
          <w:szCs w:val="24"/>
          <w:lang w:eastAsia="zh-CN"/>
        </w:rPr>
        <w:t>а</w:t>
      </w:r>
      <w:r w:rsidRPr="00C012F4">
        <w:rPr>
          <w:rFonts w:ascii="Times New Roman" w:eastAsia="Calibri" w:hAnsi="Times New Roman" w:cs="Times New Roman"/>
          <w:sz w:val="24"/>
          <w:szCs w:val="24"/>
          <w:lang w:val="uk-UA" w:eastAsia="zh-CN"/>
        </w:rPr>
        <w:t>, разобран</w:t>
      </w:r>
      <w:r w:rsidRPr="00C012F4">
        <w:rPr>
          <w:rFonts w:ascii="Times New Roman" w:eastAsia="Calibri" w:hAnsi="Times New Roman" w:cs="Times New Roman"/>
          <w:sz w:val="24"/>
          <w:szCs w:val="24"/>
          <w:lang w:eastAsia="zh-CN"/>
        </w:rPr>
        <w:t>ный</w:t>
      </w:r>
      <w:r w:rsidRPr="00C012F4">
        <w:rPr>
          <w:rFonts w:ascii="Times New Roman" w:eastAsia="Calibri" w:hAnsi="Times New Roman" w:cs="Times New Roman"/>
          <w:sz w:val="24"/>
          <w:szCs w:val="24"/>
          <w:lang w:val="uk-UA" w:eastAsia="zh-CN"/>
        </w:rPr>
        <w:t xml:space="preserve"> человек всегда находится вне закона и в беззаконии, при этом ни себе, ни другим она не дает ответа на вопрос: «На каком Законе ты стоишь?»</w:t>
      </w:r>
      <w:r w:rsidRPr="00C012F4">
        <w:rPr>
          <w:rFonts w:ascii="Times New Roman" w:eastAsia="Calibri" w:hAnsi="Times New Roman" w:cs="Times New Roman"/>
          <w:sz w:val="24"/>
          <w:szCs w:val="24"/>
          <w:lang w:eastAsia="zh-CN"/>
        </w:rPr>
        <w:t xml:space="preserve">, поскольку ответ на этот вопрос подразумевает выбор аттрактора как точки центрирования собственной онтологии. </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val="uk-UA" w:eastAsia="zh-CN"/>
        </w:rPr>
        <w:t xml:space="preserve">Уточняя </w:t>
      </w:r>
      <w:r w:rsidRPr="00C012F4">
        <w:rPr>
          <w:rFonts w:ascii="Times New Roman" w:eastAsia="Calibri" w:hAnsi="Times New Roman" w:cs="Times New Roman"/>
          <w:sz w:val="24"/>
          <w:szCs w:val="24"/>
          <w:lang w:eastAsia="zh-CN"/>
        </w:rPr>
        <w:t>содержание понятия "</w:t>
      </w:r>
      <w:r w:rsidRPr="00C012F4">
        <w:rPr>
          <w:rFonts w:ascii="Times New Roman" w:eastAsia="Calibri" w:hAnsi="Times New Roman" w:cs="Times New Roman"/>
          <w:sz w:val="24"/>
          <w:szCs w:val="24"/>
          <w:lang w:val="uk-UA" w:eastAsia="zh-CN"/>
        </w:rPr>
        <w:t>центрировани</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uk-UA" w:eastAsia="zh-CN"/>
        </w:rPr>
        <w:t>, стоит отметить, что он</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uk-UA" w:eastAsia="zh-CN"/>
        </w:rPr>
        <w:t>, с точки зрения автора, включает в себя три процесса:</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i/>
          <w:sz w:val="24"/>
          <w:szCs w:val="24"/>
          <w:lang w:val="uk-UA" w:eastAsia="zh-CN"/>
        </w:rPr>
        <w:t xml:space="preserve">а) выбор аттракторов как </w:t>
      </w:r>
      <w:r w:rsidRPr="00C012F4">
        <w:rPr>
          <w:rFonts w:ascii="Times New Roman" w:eastAsia="Calibri" w:hAnsi="Times New Roman" w:cs="Times New Roman"/>
          <w:i/>
          <w:sz w:val="24"/>
          <w:szCs w:val="24"/>
          <w:lang w:eastAsia="zh-CN"/>
        </w:rPr>
        <w:t xml:space="preserve">образов </w:t>
      </w:r>
      <w:r w:rsidRPr="00C012F4">
        <w:rPr>
          <w:rFonts w:ascii="Times New Roman" w:eastAsia="Calibri" w:hAnsi="Times New Roman" w:cs="Times New Roman"/>
          <w:i/>
          <w:sz w:val="24"/>
          <w:szCs w:val="24"/>
          <w:lang w:val="uk-UA" w:eastAsia="zh-CN"/>
        </w:rPr>
        <w:t>Абсолютной реальности и установления отношений психической</w:t>
      </w:r>
      <w:r w:rsidRPr="00C012F4">
        <w:rPr>
          <w:rFonts w:ascii="Times New Roman" w:eastAsia="Calibri" w:hAnsi="Times New Roman" w:cs="Times New Roman"/>
          <w:i/>
          <w:sz w:val="24"/>
          <w:szCs w:val="24"/>
          <w:lang w:eastAsia="zh-CN"/>
        </w:rPr>
        <w:t xml:space="preserve"> и социальной</w:t>
      </w:r>
      <w:r w:rsidRPr="00C012F4">
        <w:rPr>
          <w:rFonts w:ascii="Times New Roman" w:eastAsia="Calibri" w:hAnsi="Times New Roman" w:cs="Times New Roman"/>
          <w:i/>
          <w:sz w:val="24"/>
          <w:szCs w:val="24"/>
          <w:lang w:val="uk-UA" w:eastAsia="zh-CN"/>
        </w:rPr>
        <w:t xml:space="preserve"> системы с ним</w:t>
      </w:r>
      <w:r w:rsidRPr="00C012F4">
        <w:rPr>
          <w:rFonts w:ascii="Times New Roman" w:eastAsia="Calibri" w:hAnsi="Times New Roman" w:cs="Times New Roman"/>
          <w:i/>
          <w:sz w:val="24"/>
          <w:szCs w:val="24"/>
          <w:lang w:eastAsia="zh-CN"/>
        </w:rPr>
        <w:t>и</w:t>
      </w:r>
      <w:r w:rsidRPr="00C012F4">
        <w:rPr>
          <w:rFonts w:ascii="Times New Roman" w:eastAsia="Calibri" w:hAnsi="Times New Roman" w:cs="Times New Roman"/>
          <w:i/>
          <w:sz w:val="24"/>
          <w:szCs w:val="24"/>
          <w:lang w:val="uk-UA" w:eastAsia="zh-CN"/>
        </w:rPr>
        <w:t>, что становится возможным на основе субъектности</w:t>
      </w:r>
      <w:r w:rsidRPr="00C012F4">
        <w:rPr>
          <w:rFonts w:ascii="Times New Roman" w:eastAsia="Calibri" w:hAnsi="Times New Roman" w:cs="Times New Roman"/>
          <w:sz w:val="24"/>
          <w:szCs w:val="24"/>
          <w:lang w:eastAsia="zh-CN"/>
        </w:rPr>
        <w:t xml:space="preserve">. </w:t>
      </w:r>
      <w:proofErr w:type="gramStart"/>
      <w:r w:rsidRPr="00C012F4">
        <w:rPr>
          <w:rFonts w:ascii="Times New Roman" w:eastAsia="Calibri" w:hAnsi="Times New Roman" w:cs="Times New Roman"/>
          <w:sz w:val="24"/>
          <w:szCs w:val="24"/>
          <w:lang w:eastAsia="zh-CN"/>
        </w:rPr>
        <w:t>Выбор аттрактора вяляется, с одной стороны, актом социально-исторического позиционирования субъектности этноса-социума по отношению к трансцедентной реальности как источнику непознаваемого (сверхразумного), с другой стороны - как акт интеграции бессознательных содержаний социетальной психики этноса с содержаниями духовной (трансцедентной) реальности через религиозную и философскую рефлексию известных социальных групп в рамках социальных институтов - священства и интеллигенции как акторов церкви и институтов высшего образования.</w:t>
      </w:r>
      <w:proofErr w:type="gramEnd"/>
      <w:r w:rsidRPr="00C012F4">
        <w:rPr>
          <w:rFonts w:ascii="Times New Roman" w:eastAsia="Calibri" w:hAnsi="Times New Roman" w:cs="Times New Roman"/>
          <w:sz w:val="24"/>
          <w:szCs w:val="24"/>
          <w:lang w:eastAsia="zh-CN"/>
        </w:rPr>
        <w:t xml:space="preserve"> Агрегат индивидуумов становится этнической  общностью, обществом и субъектом социального действия лишь через выбор аттрактора как точки центрирования, которая, выступая образом Абсолютной реальности для социума и индивида, лишает энтропийные, хаотические, деструкционные процессы жизненной силы. Уклонение от выбора аттрактора влечет за собой различные формы аномии (читай - беззакония), что находит свое преломление в различных дисфункциях аттрактора. Под дисфункциями аттрактора мы будем понимать нарушение целостности в выборе образа Абсолюта, когда на уровне акторов-смысло-конституентов, которым выступают интеллигенция и священство, имеет место:</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proofErr w:type="gramStart"/>
      <w:r w:rsidRPr="00C012F4">
        <w:rPr>
          <w:rFonts w:ascii="Times New Roman" w:eastAsia="Calibri" w:hAnsi="Times New Roman" w:cs="Times New Roman"/>
          <w:sz w:val="24"/>
          <w:szCs w:val="24"/>
          <w:lang w:eastAsia="zh-CN"/>
        </w:rPr>
        <w:t>- уклонение от выбора аттрактора, проявляющееся в виде различных форм атеизма скептицизма, релятивизма и пр. форм эрозии догматически-аксиоматического знания и приверженности священства, интеллигенции и политических элит ситуационизму, гедонизму и др. формам чувственной аномии;</w:t>
      </w:r>
      <w:proofErr w:type="gramEnd"/>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 xml:space="preserve">- попытки осуществить выбор аттрактора на основе опыта другой социальной системы, что изначально противоречит ее автономности и автопоэзийности и включает механизмы подражания (имитации) и симуляции собственной истории; в этом процессе непроживания собственной истории либо ее </w:t>
      </w:r>
      <w:proofErr w:type="gramStart"/>
      <w:r w:rsidRPr="00C012F4">
        <w:rPr>
          <w:rFonts w:ascii="Times New Roman" w:eastAsia="Calibri" w:hAnsi="Times New Roman" w:cs="Times New Roman"/>
          <w:sz w:val="24"/>
          <w:szCs w:val="24"/>
          <w:lang w:eastAsia="zh-CN"/>
        </w:rPr>
        <w:t>из-живания</w:t>
      </w:r>
      <w:proofErr w:type="gramEnd"/>
      <w:r w:rsidRPr="00C012F4">
        <w:rPr>
          <w:rFonts w:ascii="Times New Roman" w:eastAsia="Calibri" w:hAnsi="Times New Roman" w:cs="Times New Roman"/>
          <w:sz w:val="24"/>
          <w:szCs w:val="24"/>
          <w:lang w:eastAsia="zh-CN"/>
        </w:rPr>
        <w:t xml:space="preserve"> в качестве системы происходит тенизация социальных институтов, появление латентных соционормативных регуляторов, конкурирующих с институционально-легитимированными практиками. Для социетальной психики все вышеперечисленное означает нарастание лицемерия, отчуждения, недоверия, что приводит к кризису легитимности системы и реформированию социального порядка;</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 xml:space="preserve">- попытки акторов-смыслоконституэнтов осуществить выбор нескольких аттракторов одновременно, что приводит к нарушениям аутопоэзийности и целостности системы, появлению в ней автономно-периферизированных субсистем, ведущих противостояние с центром системы и способствующим, высказываясь языком </w:t>
      </w:r>
      <w:r w:rsidRPr="00C012F4">
        <w:rPr>
          <w:rFonts w:ascii="Times New Roman" w:eastAsia="Calibri" w:hAnsi="Times New Roman" w:cs="Times New Roman"/>
          <w:sz w:val="24"/>
          <w:szCs w:val="24"/>
          <w:lang w:eastAsia="zh-CN"/>
        </w:rPr>
        <w:lastRenderedPageBreak/>
        <w:t>синергетики, диссипации энергии системы за счет непродуктивной конкуренции марганальных общностей с социальными институтами;</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 допущение ситуации скрытого просачивания (социо-культуральной диффузии) составляющих аттрактора одной системы в другую систему, что влечет за собой частичные социопатии, выражающиеся в дисфункциях отдельных социальных подсистем</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val="uk-UA" w:eastAsia="zh-CN"/>
        </w:rPr>
      </w:pPr>
      <w:r w:rsidRPr="00C012F4">
        <w:rPr>
          <w:rFonts w:ascii="Times New Roman" w:eastAsia="Calibri" w:hAnsi="Times New Roman" w:cs="Times New Roman"/>
          <w:i/>
          <w:sz w:val="24"/>
          <w:szCs w:val="24"/>
          <w:lang w:val="uk-UA" w:eastAsia="zh-CN"/>
        </w:rPr>
        <w:t xml:space="preserve">б) идентификацию неидентифицированной </w:t>
      </w:r>
      <w:r w:rsidRPr="00C012F4">
        <w:rPr>
          <w:rFonts w:ascii="Times New Roman" w:eastAsia="Calibri" w:hAnsi="Times New Roman" w:cs="Times New Roman"/>
          <w:i/>
          <w:sz w:val="24"/>
          <w:szCs w:val="24"/>
          <w:lang w:eastAsia="zh-CN"/>
        </w:rPr>
        <w:t xml:space="preserve">этнической общности </w:t>
      </w:r>
      <w:r w:rsidRPr="00C012F4">
        <w:rPr>
          <w:rFonts w:ascii="Times New Roman" w:eastAsia="Calibri" w:hAnsi="Times New Roman" w:cs="Times New Roman"/>
          <w:i/>
          <w:sz w:val="24"/>
          <w:szCs w:val="24"/>
          <w:lang w:val="uk-UA" w:eastAsia="zh-CN"/>
        </w:rPr>
        <w:t>с аттракторо</w:t>
      </w:r>
      <w:r w:rsidRPr="00C012F4">
        <w:rPr>
          <w:rFonts w:ascii="Times New Roman" w:eastAsia="Calibri" w:hAnsi="Times New Roman" w:cs="Times New Roman"/>
          <w:i/>
          <w:sz w:val="24"/>
          <w:szCs w:val="24"/>
          <w:lang w:eastAsia="zh-CN"/>
        </w:rPr>
        <w:t>м</w:t>
      </w:r>
      <w:r w:rsidRPr="00C012F4">
        <w:rPr>
          <w:rFonts w:ascii="Times New Roman" w:eastAsia="Calibri" w:hAnsi="Times New Roman" w:cs="Times New Roman"/>
          <w:i/>
          <w:sz w:val="24"/>
          <w:szCs w:val="24"/>
          <w:lang w:val="uk-UA" w:eastAsia="zh-CN"/>
        </w:rPr>
        <w:t>, следствием</w:t>
      </w:r>
      <w:r w:rsidRPr="00C012F4">
        <w:rPr>
          <w:rFonts w:ascii="Times New Roman" w:eastAsia="Calibri" w:hAnsi="Times New Roman" w:cs="Times New Roman"/>
          <w:i/>
          <w:sz w:val="24"/>
          <w:szCs w:val="24"/>
          <w:lang w:eastAsia="zh-CN"/>
        </w:rPr>
        <w:t xml:space="preserve"> чего выступает</w:t>
      </w:r>
      <w:r w:rsidRPr="00C012F4">
        <w:rPr>
          <w:rFonts w:ascii="Times New Roman" w:eastAsia="Calibri" w:hAnsi="Times New Roman" w:cs="Times New Roman"/>
          <w:i/>
          <w:sz w:val="24"/>
          <w:szCs w:val="24"/>
          <w:lang w:val="uk-UA" w:eastAsia="zh-CN"/>
        </w:rPr>
        <w:t xml:space="preserve"> формировани</w:t>
      </w:r>
      <w:r w:rsidRPr="00C012F4">
        <w:rPr>
          <w:rFonts w:ascii="Times New Roman" w:eastAsia="Calibri" w:hAnsi="Times New Roman" w:cs="Times New Roman"/>
          <w:i/>
          <w:sz w:val="24"/>
          <w:szCs w:val="24"/>
          <w:lang w:eastAsia="zh-CN"/>
        </w:rPr>
        <w:t>е</w:t>
      </w:r>
      <w:r w:rsidRPr="00C012F4">
        <w:rPr>
          <w:rFonts w:ascii="Times New Roman" w:eastAsia="Calibri" w:hAnsi="Times New Roman" w:cs="Times New Roman"/>
          <w:i/>
          <w:sz w:val="24"/>
          <w:szCs w:val="24"/>
          <w:lang w:val="uk-UA" w:eastAsia="zh-CN"/>
        </w:rPr>
        <w:t xml:space="preserve"> идентичности как центрирующего образа культурной, социальной, психической и телесной системы</w:t>
      </w:r>
      <w:r w:rsidRPr="00C012F4">
        <w:rPr>
          <w:rFonts w:ascii="Times New Roman" w:eastAsia="Calibri" w:hAnsi="Times New Roman" w:cs="Times New Roman"/>
          <w:i/>
          <w:sz w:val="24"/>
          <w:szCs w:val="24"/>
          <w:lang w:eastAsia="zh-CN"/>
        </w:rPr>
        <w:t>.</w:t>
      </w:r>
      <w:r w:rsidRPr="00C012F4">
        <w:rPr>
          <w:rFonts w:ascii="Times New Roman" w:eastAsia="Calibri" w:hAnsi="Times New Roman" w:cs="Times New Roman"/>
          <w:sz w:val="24"/>
          <w:szCs w:val="24"/>
          <w:lang w:eastAsia="zh-CN"/>
        </w:rPr>
        <w:t xml:space="preserve"> В содержательном плане идентификация как формирование идентичности выражает в первую очередь ее фиксацию в пространстве-времени, что означает преодоление транзиторного состояния как </w:t>
      </w:r>
      <w:proofErr w:type="gramStart"/>
      <w:r w:rsidRPr="00C012F4">
        <w:rPr>
          <w:rFonts w:ascii="Times New Roman" w:eastAsia="Calibri" w:hAnsi="Times New Roman" w:cs="Times New Roman"/>
          <w:sz w:val="24"/>
          <w:szCs w:val="24"/>
          <w:lang w:eastAsia="zh-CN"/>
        </w:rPr>
        <w:t>без-временья</w:t>
      </w:r>
      <w:proofErr w:type="gramEnd"/>
      <w:r w:rsidRPr="00C012F4">
        <w:rPr>
          <w:rFonts w:ascii="Times New Roman" w:eastAsia="Calibri" w:hAnsi="Times New Roman" w:cs="Times New Roman"/>
          <w:sz w:val="24"/>
          <w:szCs w:val="24"/>
          <w:lang w:eastAsia="zh-CN"/>
        </w:rPr>
        <w:t xml:space="preserve"> и реализацию притязаний на жизненное пространство, что влечет за собой ее экспансию. Идентифицированная этническая идентичность становится аутопоэзийной в том самом смысле, в котором аутопоэйзис выражает тенденцию системы к конструированию холономного жизненного пространства-времени (социально-исторического континуума). В социально-историческом континууме этнической идентичности при помощи религии-церкви, сообществ интеллигенции, священства, пропагандистски-идеологического аппарата государства и политических элит происходит формирование некоего генерального плана строительства социума - идеологии. В самом общем смысле этого слова идеология представляет собой обоснование иерархии капиталов как формы материализованных ценностей, которая соответствует стратификации социальных групп и институциональном профиле этнической общности. Так, например, в Украине большая часть ценностей в силу присущей этносу эмоциональности лишена возможности капитализироваться, следствием чего становится переход на внеинституциональные формы идеологий, выражающих феминный и матерналистский ситуационизм. Это в наибольшей степени соответствует семье как внеидеологической общности и криминальным структурам, которые препятствуют аутопоэйзису. Иерархии ценностей в этом случае заменены гетерархиями, что равнозначно отсутствию ценностей и господству социопатической низшей цензуры</w:t>
      </w:r>
      <w:r w:rsidRPr="00C012F4">
        <w:rPr>
          <w:rFonts w:ascii="Times New Roman" w:eastAsia="Calibri" w:hAnsi="Times New Roman" w:cs="Times New Roman"/>
          <w:sz w:val="24"/>
          <w:szCs w:val="24"/>
          <w:lang w:val="uk-UA" w:eastAsia="zh-CN"/>
        </w:rPr>
        <w:t>;</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val="uk-UA" w:eastAsia="zh-CN"/>
        </w:rPr>
      </w:pPr>
      <w:r w:rsidRPr="00C012F4">
        <w:rPr>
          <w:rFonts w:ascii="Times New Roman" w:eastAsia="Calibri" w:hAnsi="Times New Roman" w:cs="Times New Roman"/>
          <w:i/>
          <w:sz w:val="24"/>
          <w:szCs w:val="24"/>
          <w:lang w:val="uk-UA" w:eastAsia="zh-CN"/>
        </w:rPr>
        <w:t>в) рефлексию идентичностью собственной миссии как генерализованной метапрог</w:t>
      </w:r>
      <w:r w:rsidRPr="00C012F4">
        <w:rPr>
          <w:rFonts w:ascii="Times New Roman" w:eastAsia="Calibri" w:hAnsi="Times New Roman" w:cs="Times New Roman"/>
          <w:i/>
          <w:sz w:val="24"/>
          <w:szCs w:val="24"/>
          <w:lang w:eastAsia="zh-CN"/>
        </w:rPr>
        <w:t>раммы</w:t>
      </w:r>
      <w:r w:rsidRPr="00C012F4">
        <w:rPr>
          <w:rFonts w:ascii="Times New Roman" w:eastAsia="Calibri" w:hAnsi="Times New Roman" w:cs="Times New Roman"/>
          <w:i/>
          <w:sz w:val="24"/>
          <w:szCs w:val="24"/>
          <w:lang w:val="uk-UA" w:eastAsia="zh-CN"/>
        </w:rPr>
        <w:t xml:space="preserve"> развертывания жизненной активности в констинуум</w:t>
      </w:r>
      <w:r w:rsidRPr="00C012F4">
        <w:rPr>
          <w:rFonts w:ascii="Times New Roman" w:eastAsia="Calibri" w:hAnsi="Times New Roman" w:cs="Times New Roman"/>
          <w:i/>
          <w:sz w:val="24"/>
          <w:szCs w:val="24"/>
          <w:lang w:eastAsia="zh-CN"/>
        </w:rPr>
        <w:t>е</w:t>
      </w:r>
      <w:r w:rsidRPr="00C012F4">
        <w:rPr>
          <w:rFonts w:ascii="Times New Roman" w:eastAsia="Calibri" w:hAnsi="Times New Roman" w:cs="Times New Roman"/>
          <w:i/>
          <w:sz w:val="24"/>
          <w:szCs w:val="24"/>
          <w:lang w:val="uk-UA" w:eastAsia="zh-CN"/>
        </w:rPr>
        <w:t xml:space="preserve"> (пространстве</w:t>
      </w:r>
      <w:r w:rsidRPr="00C012F4">
        <w:rPr>
          <w:rFonts w:ascii="Times New Roman" w:eastAsia="Calibri" w:hAnsi="Times New Roman" w:cs="Times New Roman"/>
          <w:i/>
          <w:sz w:val="24"/>
          <w:szCs w:val="24"/>
          <w:lang w:eastAsia="zh-CN"/>
        </w:rPr>
        <w:t>-времени</w:t>
      </w:r>
      <w:r w:rsidRPr="00C012F4">
        <w:rPr>
          <w:rFonts w:ascii="Times New Roman" w:eastAsia="Calibri" w:hAnsi="Times New Roman" w:cs="Times New Roman"/>
          <w:i/>
          <w:sz w:val="24"/>
          <w:szCs w:val="24"/>
          <w:lang w:val="uk-UA" w:eastAsia="zh-CN"/>
        </w:rPr>
        <w:t>).</w:t>
      </w:r>
      <w:r w:rsidRPr="00C012F4">
        <w:rPr>
          <w:rFonts w:ascii="Times New Roman" w:eastAsia="Calibri" w:hAnsi="Times New Roman" w:cs="Times New Roman"/>
          <w:sz w:val="24"/>
          <w:szCs w:val="24"/>
          <w:lang w:eastAsia="zh-CN"/>
        </w:rPr>
        <w:t xml:space="preserve"> Миссия как уже отрефлексированная метапрограмма социально-исторической активности, с одной стороны, подвергается конкретизации на уровне философии и идеологии, а с другой стороны - оказывает обратное воздействие на идентичность путем формулировки программирующих императивов ее  формирования, функционирования и развития. Идентичность, как уже отмечалось, воспоизводится как некий кластер изоморфных культурных, социальных, психических и телесных образов-сценариев.</w:t>
      </w:r>
      <w:r w:rsidRPr="00C012F4">
        <w:rPr>
          <w:rFonts w:ascii="Times New Roman" w:eastAsia="Calibri" w:hAnsi="Times New Roman" w:cs="Times New Roman"/>
          <w:sz w:val="24"/>
          <w:szCs w:val="24"/>
          <w:lang w:val="uk-UA" w:eastAsia="zh-CN"/>
        </w:rPr>
        <w:t>  </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val="uk-UA" w:eastAsia="zh-CN"/>
        </w:rPr>
        <w:t>Рефлексия</w:t>
      </w:r>
      <w:r w:rsidRPr="00C012F4">
        <w:rPr>
          <w:rFonts w:ascii="Times New Roman" w:eastAsia="Calibri" w:hAnsi="Times New Roman" w:cs="Times New Roman"/>
          <w:sz w:val="24"/>
          <w:szCs w:val="24"/>
          <w:lang w:eastAsia="zh-CN"/>
        </w:rPr>
        <w:t xml:space="preserve"> как формирующая регистр высшей цензуры</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 xml:space="preserve">интеллектуально-волевая </w:t>
      </w:r>
      <w:r w:rsidRPr="00C012F4">
        <w:rPr>
          <w:rFonts w:ascii="Times New Roman" w:eastAsia="Calibri" w:hAnsi="Times New Roman" w:cs="Times New Roman"/>
          <w:sz w:val="24"/>
          <w:szCs w:val="24"/>
          <w:lang w:val="uk-UA" w:eastAsia="zh-CN"/>
        </w:rPr>
        <w:t>деятельность</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uk-UA" w:eastAsia="zh-CN"/>
        </w:rPr>
        <w:t>осуществляется с метапозиции</w:t>
      </w:r>
      <w:r w:rsidRPr="00C012F4">
        <w:rPr>
          <w:rFonts w:ascii="Times New Roman" w:eastAsia="Calibri" w:hAnsi="Times New Roman" w:cs="Times New Roman"/>
          <w:sz w:val="24"/>
          <w:szCs w:val="24"/>
          <w:lang w:eastAsia="zh-CN"/>
        </w:rPr>
        <w:t xml:space="preserve"> аттрактора и миссии</w:t>
      </w:r>
      <w:r w:rsidRPr="00C012F4">
        <w:rPr>
          <w:rFonts w:ascii="Times New Roman" w:eastAsia="Calibri" w:hAnsi="Times New Roman" w:cs="Times New Roman"/>
          <w:sz w:val="24"/>
          <w:szCs w:val="24"/>
          <w:lang w:val="uk-UA" w:eastAsia="zh-CN"/>
        </w:rPr>
        <w:t xml:space="preserve"> (в смысле над-психичности) и означает интенцию на соотнесение процесса мышления и его результатов (в виде потока сознания) с соответствующими ценностно-смысловыми логосфера</w:t>
      </w:r>
      <w:r w:rsidRPr="00C012F4">
        <w:rPr>
          <w:rFonts w:ascii="Times New Roman" w:eastAsia="Calibri" w:hAnsi="Times New Roman" w:cs="Times New Roman"/>
          <w:sz w:val="24"/>
          <w:szCs w:val="24"/>
          <w:lang w:eastAsia="zh-CN"/>
        </w:rPr>
        <w:t>ми</w:t>
      </w:r>
      <w:r w:rsidRPr="00C012F4">
        <w:rPr>
          <w:rFonts w:ascii="Times New Roman" w:eastAsia="Calibri" w:hAnsi="Times New Roman" w:cs="Times New Roman"/>
          <w:sz w:val="24"/>
          <w:szCs w:val="24"/>
          <w:lang w:val="uk-UA" w:eastAsia="zh-CN"/>
        </w:rPr>
        <w:t>, которыми выступают преимущественно религии, философии, идеологии, научные теории и др. экстракции духовности.</w:t>
      </w:r>
      <w:r w:rsidRPr="00C012F4">
        <w:rPr>
          <w:rFonts w:ascii="Times New Roman" w:eastAsia="Calibri" w:hAnsi="Times New Roman" w:cs="Times New Roman"/>
          <w:sz w:val="24"/>
          <w:szCs w:val="24"/>
          <w:lang w:eastAsia="zh-CN"/>
        </w:rPr>
        <w:t xml:space="preserve"> Такая экстракция духовности, в которой религиозно-философское умозрение интегрировано с жизненной практикой, может быть описана как разумность (мудрость). Разумность, в отличи</w:t>
      </w:r>
      <w:proofErr w:type="gramStart"/>
      <w:r w:rsidRPr="00C012F4">
        <w:rPr>
          <w:rFonts w:ascii="Times New Roman" w:eastAsia="Calibri" w:hAnsi="Times New Roman" w:cs="Times New Roman"/>
          <w:sz w:val="24"/>
          <w:szCs w:val="24"/>
          <w:lang w:eastAsia="zh-CN"/>
        </w:rPr>
        <w:t>и</w:t>
      </w:r>
      <w:proofErr w:type="gramEnd"/>
      <w:r w:rsidRPr="00C012F4">
        <w:rPr>
          <w:rFonts w:ascii="Times New Roman" w:eastAsia="Calibri" w:hAnsi="Times New Roman" w:cs="Times New Roman"/>
          <w:sz w:val="24"/>
          <w:szCs w:val="24"/>
          <w:lang w:eastAsia="zh-CN"/>
        </w:rPr>
        <w:t xml:space="preserve"> от рассудочности, не может быть кристаллизована в виде форм мышления (понятий, суждений, умозаключений, теорий, методологий и т.п.), поскольку представляет собой проявление сублимационной потентности интеллектуально-волевой функции и способность личности к самотрансцендированию. Скажем больше: раз</w:t>
      </w:r>
      <w:r w:rsidRPr="00C012F4">
        <w:rPr>
          <w:rFonts w:ascii="Times New Roman" w:eastAsia="Calibri" w:hAnsi="Times New Roman" w:cs="Times New Roman"/>
          <w:sz w:val="24"/>
          <w:szCs w:val="24"/>
          <w:lang w:val="uk-UA" w:eastAsia="zh-CN"/>
        </w:rPr>
        <w:t>ум человека может «состояться» преимущественно как инспирированный инсайтмент</w:t>
      </w:r>
      <w:r w:rsidRPr="00C012F4">
        <w:rPr>
          <w:rFonts w:ascii="Times New Roman" w:eastAsia="Calibri" w:hAnsi="Times New Roman" w:cs="Times New Roman"/>
          <w:sz w:val="24"/>
          <w:szCs w:val="24"/>
          <w:lang w:eastAsia="zh-CN"/>
        </w:rPr>
        <w:t xml:space="preserve"> (узрение целого как очевидности)</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val="uk-UA" w:eastAsia="zh-CN"/>
        </w:rPr>
        <w:lastRenderedPageBreak/>
        <w:t>постижени</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uk-UA" w:eastAsia="zh-CN"/>
        </w:rPr>
        <w:t xml:space="preserve"> целого, получаемое</w:t>
      </w:r>
      <w:r w:rsidRPr="00C012F4">
        <w:rPr>
          <w:rFonts w:ascii="Times New Roman" w:eastAsia="Calibri" w:hAnsi="Times New Roman" w:cs="Times New Roman"/>
          <w:sz w:val="24"/>
          <w:szCs w:val="24"/>
          <w:lang w:eastAsia="zh-CN"/>
        </w:rPr>
        <w:t xml:space="preserve"> личностью и сообществом </w:t>
      </w:r>
      <w:r w:rsidRPr="00C012F4">
        <w:rPr>
          <w:rFonts w:ascii="Times New Roman" w:eastAsia="Calibri" w:hAnsi="Times New Roman" w:cs="Times New Roman"/>
          <w:sz w:val="24"/>
          <w:szCs w:val="24"/>
          <w:lang w:val="uk-UA" w:eastAsia="zh-CN"/>
        </w:rPr>
        <w:t>благодаря</w:t>
      </w:r>
      <w:r w:rsidRPr="00C012F4">
        <w:rPr>
          <w:rFonts w:ascii="Times New Roman" w:eastAsia="Calibri" w:hAnsi="Times New Roman" w:cs="Times New Roman"/>
          <w:sz w:val="24"/>
          <w:szCs w:val="24"/>
          <w:lang w:eastAsia="zh-CN"/>
        </w:rPr>
        <w:t xml:space="preserve"> беспрерывным</w:t>
      </w:r>
      <w:r w:rsidRPr="00C012F4">
        <w:rPr>
          <w:rFonts w:ascii="Times New Roman" w:eastAsia="Calibri" w:hAnsi="Times New Roman" w:cs="Times New Roman"/>
          <w:sz w:val="24"/>
          <w:szCs w:val="24"/>
          <w:lang w:val="uk-UA" w:eastAsia="zh-CN"/>
        </w:rPr>
        <w:t xml:space="preserve"> поискам Абсолюта. </w:t>
      </w:r>
      <w:r w:rsidRPr="00C012F4">
        <w:rPr>
          <w:rFonts w:ascii="Times New Roman" w:eastAsia="Calibri" w:hAnsi="Times New Roman" w:cs="Times New Roman"/>
          <w:sz w:val="24"/>
          <w:szCs w:val="24"/>
          <w:lang w:eastAsia="zh-CN"/>
        </w:rPr>
        <w:t xml:space="preserve">Если человек беспрерывно ищет своего Бога как аттрактивную точку центрирования жизни, то такое центрирование, безотносительно к задаткам и способностям человека, сообщает ему некую сверхпотентность. </w:t>
      </w:r>
      <w:r w:rsidRPr="00C012F4">
        <w:rPr>
          <w:rFonts w:ascii="Times New Roman" w:eastAsia="Calibri" w:hAnsi="Times New Roman" w:cs="Times New Roman"/>
          <w:sz w:val="24"/>
          <w:szCs w:val="24"/>
          <w:lang w:val="uk-UA" w:eastAsia="zh-CN"/>
        </w:rPr>
        <w:t xml:space="preserve">Человек может жить в мире разных «абсолютов», однако, только единственно живой Бог делает душу человека живой через невидимую инспирацию ума, который </w:t>
      </w:r>
      <w:r w:rsidRPr="00C012F4">
        <w:rPr>
          <w:rFonts w:ascii="Times New Roman" w:eastAsia="Calibri" w:hAnsi="Times New Roman" w:cs="Times New Roman"/>
          <w:sz w:val="24"/>
          <w:szCs w:val="24"/>
          <w:lang w:eastAsia="zh-CN"/>
        </w:rPr>
        <w:t xml:space="preserve">осуществляет </w:t>
      </w:r>
      <w:r w:rsidRPr="00C012F4">
        <w:rPr>
          <w:rFonts w:ascii="Times New Roman" w:eastAsia="Calibri" w:hAnsi="Times New Roman" w:cs="Times New Roman"/>
          <w:sz w:val="24"/>
          <w:szCs w:val="24"/>
          <w:lang w:val="uk-UA" w:eastAsia="zh-CN"/>
        </w:rPr>
        <w:t>трансцеденци</w:t>
      </w:r>
      <w:r w:rsidRPr="00C012F4">
        <w:rPr>
          <w:rFonts w:ascii="Times New Roman" w:eastAsia="Calibri" w:hAnsi="Times New Roman" w:cs="Times New Roman"/>
          <w:sz w:val="24"/>
          <w:szCs w:val="24"/>
          <w:lang w:eastAsia="zh-CN"/>
        </w:rPr>
        <w:t>ю</w:t>
      </w:r>
      <w:r w:rsidRPr="00C012F4">
        <w:rPr>
          <w:rFonts w:ascii="Times New Roman" w:eastAsia="Calibri" w:hAnsi="Times New Roman" w:cs="Times New Roman"/>
          <w:sz w:val="24"/>
          <w:szCs w:val="24"/>
          <w:lang w:val="uk-UA" w:eastAsia="zh-CN"/>
        </w:rPr>
        <w:t xml:space="preserve"> на грани бытия и пропасти.</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val="uk-UA" w:eastAsia="zh-CN"/>
        </w:rPr>
        <w:t xml:space="preserve">Было бы безосновательным утверждать, что все </w:t>
      </w:r>
      <w:r w:rsidRPr="00C012F4">
        <w:rPr>
          <w:rFonts w:ascii="Times New Roman" w:eastAsia="Calibri" w:hAnsi="Times New Roman" w:cs="Times New Roman"/>
          <w:sz w:val="24"/>
          <w:szCs w:val="24"/>
          <w:lang w:eastAsia="zh-CN"/>
        </w:rPr>
        <w:t xml:space="preserve">уровни </w:t>
      </w:r>
      <w:r w:rsidRPr="00C012F4">
        <w:rPr>
          <w:rFonts w:ascii="Times New Roman" w:eastAsia="Calibri" w:hAnsi="Times New Roman" w:cs="Times New Roman"/>
          <w:sz w:val="24"/>
          <w:szCs w:val="24"/>
          <w:lang w:val="uk-UA" w:eastAsia="zh-CN"/>
        </w:rPr>
        <w:t>цензуры на уровне индивидуальной психики всегда</w:t>
      </w:r>
      <w:r w:rsidRPr="00C012F4">
        <w:rPr>
          <w:rFonts w:ascii="Times New Roman" w:eastAsia="Calibri" w:hAnsi="Times New Roman" w:cs="Times New Roman"/>
          <w:sz w:val="24"/>
          <w:szCs w:val="24"/>
          <w:lang w:eastAsia="zh-CN"/>
        </w:rPr>
        <w:t xml:space="preserve"> могут быть</w:t>
      </w:r>
      <w:r w:rsidRPr="00C012F4">
        <w:rPr>
          <w:rFonts w:ascii="Times New Roman" w:eastAsia="Calibri" w:hAnsi="Times New Roman" w:cs="Times New Roman"/>
          <w:sz w:val="24"/>
          <w:szCs w:val="24"/>
          <w:lang w:val="uk-UA" w:eastAsia="zh-CN"/>
        </w:rPr>
        <w:t xml:space="preserve"> сформированными и заполненными с точки зрения структурной полнот</w:t>
      </w:r>
      <w:r w:rsidRPr="00C012F4">
        <w:rPr>
          <w:rFonts w:ascii="Times New Roman" w:eastAsia="Calibri" w:hAnsi="Times New Roman" w:cs="Times New Roman"/>
          <w:sz w:val="24"/>
          <w:szCs w:val="24"/>
          <w:lang w:eastAsia="zh-CN"/>
        </w:rPr>
        <w:t>ы</w:t>
      </w:r>
      <w:r w:rsidRPr="00C012F4">
        <w:rPr>
          <w:rFonts w:ascii="Times New Roman" w:eastAsia="Calibri" w:hAnsi="Times New Roman" w:cs="Times New Roman"/>
          <w:sz w:val="24"/>
          <w:szCs w:val="24"/>
          <w:lang w:val="uk-UA" w:eastAsia="zh-CN"/>
        </w:rPr>
        <w:t xml:space="preserve">. Ведь </w:t>
      </w:r>
      <w:r w:rsidRPr="00C012F4">
        <w:rPr>
          <w:rFonts w:ascii="Times New Roman" w:eastAsia="Calibri" w:hAnsi="Times New Roman" w:cs="Times New Roman"/>
          <w:sz w:val="24"/>
          <w:szCs w:val="24"/>
          <w:lang w:eastAsia="zh-CN"/>
        </w:rPr>
        <w:t xml:space="preserve">какое количество </w:t>
      </w:r>
      <w:r w:rsidRPr="00C012F4">
        <w:rPr>
          <w:rFonts w:ascii="Times New Roman" w:eastAsia="Calibri" w:hAnsi="Times New Roman" w:cs="Times New Roman"/>
          <w:sz w:val="24"/>
          <w:szCs w:val="24"/>
          <w:lang w:val="uk-UA" w:eastAsia="zh-CN"/>
        </w:rPr>
        <w:t xml:space="preserve">людей живет </w:t>
      </w:r>
      <w:r w:rsidRPr="00C012F4">
        <w:rPr>
          <w:rFonts w:ascii="Times New Roman" w:eastAsia="Calibri" w:hAnsi="Times New Roman" w:cs="Times New Roman"/>
          <w:sz w:val="24"/>
          <w:szCs w:val="24"/>
          <w:lang w:eastAsia="zh-CN"/>
        </w:rPr>
        <w:t xml:space="preserve">исключительно </w:t>
      </w:r>
      <w:r w:rsidRPr="00C012F4">
        <w:rPr>
          <w:rFonts w:ascii="Times New Roman" w:eastAsia="Calibri" w:hAnsi="Times New Roman" w:cs="Times New Roman"/>
          <w:sz w:val="24"/>
          <w:szCs w:val="24"/>
          <w:lang w:val="uk-UA" w:eastAsia="zh-CN"/>
        </w:rPr>
        <w:t>нормами, не задаваясь вопросом о том, какие ценности позволяют им пользоваться ими, как иерархизированны эти ценности, какую общую направленность они задают и т.п. Это все обыватель оставляет для философов и для «философствования», чаще всего удовлетворяясь нормами и паттернами целеполагания</w:t>
      </w:r>
      <w:r w:rsidRPr="00C012F4">
        <w:rPr>
          <w:rFonts w:ascii="Times New Roman" w:eastAsia="Calibri" w:hAnsi="Times New Roman" w:cs="Times New Roman"/>
          <w:sz w:val="24"/>
          <w:szCs w:val="24"/>
          <w:lang w:eastAsia="zh-CN"/>
        </w:rPr>
        <w:t xml:space="preserve"> (т.е. навязанными социумом сценариями поведения)</w:t>
      </w:r>
      <w:r w:rsidRPr="00C012F4">
        <w:rPr>
          <w:rFonts w:ascii="Times New Roman" w:eastAsia="Calibri" w:hAnsi="Times New Roman" w:cs="Times New Roman"/>
          <w:sz w:val="24"/>
          <w:szCs w:val="24"/>
          <w:lang w:val="uk-UA" w:eastAsia="zh-CN"/>
        </w:rPr>
        <w:t>. Такой человек, при отсутствии (</w:t>
      </w:r>
      <w:r w:rsidRPr="00C012F4">
        <w:rPr>
          <w:rFonts w:ascii="Times New Roman" w:eastAsia="Calibri" w:hAnsi="Times New Roman" w:cs="Times New Roman"/>
          <w:sz w:val="24"/>
          <w:szCs w:val="24"/>
          <w:lang w:eastAsia="zh-CN"/>
        </w:rPr>
        <w:t xml:space="preserve">хотя бы </w:t>
      </w:r>
      <w:r w:rsidRPr="00C012F4">
        <w:rPr>
          <w:rFonts w:ascii="Times New Roman" w:eastAsia="Calibri" w:hAnsi="Times New Roman" w:cs="Times New Roman"/>
          <w:sz w:val="24"/>
          <w:szCs w:val="24"/>
          <w:lang w:val="uk-UA" w:eastAsia="zh-CN"/>
        </w:rPr>
        <w:t>временно</w:t>
      </w:r>
      <w:r w:rsidRPr="00C012F4">
        <w:rPr>
          <w:rFonts w:ascii="Times New Roman" w:eastAsia="Calibri" w:hAnsi="Times New Roman" w:cs="Times New Roman"/>
          <w:sz w:val="24"/>
          <w:szCs w:val="24"/>
          <w:lang w:eastAsia="zh-CN"/>
        </w:rPr>
        <w:t>м</w:t>
      </w:r>
      <w:r w:rsidRPr="00C012F4">
        <w:rPr>
          <w:rFonts w:ascii="Times New Roman" w:eastAsia="Calibri" w:hAnsi="Times New Roman" w:cs="Times New Roman"/>
          <w:sz w:val="24"/>
          <w:szCs w:val="24"/>
          <w:lang w:val="uk-UA" w:eastAsia="zh-CN"/>
        </w:rPr>
        <w:t>) внешнего репрессивного аппарата, который следит за соблюдением норм, быстро становится девиантоге</w:t>
      </w:r>
      <w:r w:rsidRPr="00C012F4">
        <w:rPr>
          <w:rFonts w:ascii="Times New Roman" w:eastAsia="Calibri" w:hAnsi="Times New Roman" w:cs="Times New Roman"/>
          <w:sz w:val="24"/>
          <w:szCs w:val="24"/>
          <w:lang w:eastAsia="zh-CN"/>
        </w:rPr>
        <w:t>н</w:t>
      </w:r>
      <w:r w:rsidRPr="00C012F4">
        <w:rPr>
          <w:rFonts w:ascii="Times New Roman" w:eastAsia="Calibri" w:hAnsi="Times New Roman" w:cs="Times New Roman"/>
          <w:sz w:val="24"/>
          <w:szCs w:val="24"/>
          <w:lang w:val="uk-UA" w:eastAsia="zh-CN"/>
        </w:rPr>
        <w:t>н</w:t>
      </w:r>
      <w:r w:rsidRPr="00C012F4">
        <w:rPr>
          <w:rFonts w:ascii="Times New Roman" w:eastAsia="Calibri" w:hAnsi="Times New Roman" w:cs="Times New Roman"/>
          <w:sz w:val="24"/>
          <w:szCs w:val="24"/>
          <w:lang w:eastAsia="zh-CN"/>
        </w:rPr>
        <w:t>ым</w:t>
      </w:r>
      <w:r w:rsidRPr="00C012F4">
        <w:rPr>
          <w:rFonts w:ascii="Times New Roman" w:eastAsia="Calibri" w:hAnsi="Times New Roman" w:cs="Times New Roman"/>
          <w:sz w:val="24"/>
          <w:szCs w:val="24"/>
          <w:lang w:val="uk-UA" w:eastAsia="zh-CN"/>
        </w:rPr>
        <w:t xml:space="preserve"> (беззаконн</w:t>
      </w:r>
      <w:r w:rsidRPr="00C012F4">
        <w:rPr>
          <w:rFonts w:ascii="Times New Roman" w:eastAsia="Calibri" w:hAnsi="Times New Roman" w:cs="Times New Roman"/>
          <w:sz w:val="24"/>
          <w:szCs w:val="24"/>
          <w:lang w:eastAsia="zh-CN"/>
        </w:rPr>
        <w:t>ым</w:t>
      </w:r>
      <w:r w:rsidRPr="00C012F4">
        <w:rPr>
          <w:rFonts w:ascii="Times New Roman" w:eastAsia="Calibri" w:hAnsi="Times New Roman" w:cs="Times New Roman"/>
          <w:sz w:val="24"/>
          <w:szCs w:val="24"/>
          <w:lang w:val="uk-UA" w:eastAsia="zh-CN"/>
        </w:rPr>
        <w:t>), поскольку законность для не</w:t>
      </w:r>
      <w:r w:rsidRPr="00C012F4">
        <w:rPr>
          <w:rFonts w:ascii="Times New Roman" w:eastAsia="Calibri" w:hAnsi="Times New Roman" w:cs="Times New Roman"/>
          <w:sz w:val="24"/>
          <w:szCs w:val="24"/>
          <w:lang w:eastAsia="zh-CN"/>
        </w:rPr>
        <w:t>го</w:t>
      </w:r>
      <w:r w:rsidRPr="00C012F4">
        <w:rPr>
          <w:rFonts w:ascii="Times New Roman" w:eastAsia="Calibri" w:hAnsi="Times New Roman" w:cs="Times New Roman"/>
          <w:sz w:val="24"/>
          <w:szCs w:val="24"/>
          <w:lang w:val="uk-UA" w:eastAsia="zh-CN"/>
        </w:rPr>
        <w:t xml:space="preserve"> держится исключительно на принуждении, а не </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нтернализованн</w:t>
      </w:r>
      <w:r w:rsidRPr="00C012F4">
        <w:rPr>
          <w:rFonts w:ascii="Times New Roman" w:eastAsia="Calibri" w:hAnsi="Times New Roman" w:cs="Times New Roman"/>
          <w:sz w:val="24"/>
          <w:szCs w:val="24"/>
          <w:lang w:eastAsia="zh-CN"/>
        </w:rPr>
        <w:t>ом образе порядка</w:t>
      </w:r>
      <w:r w:rsidRPr="00C012F4">
        <w:rPr>
          <w:rFonts w:ascii="Times New Roman" w:eastAsia="Calibri" w:hAnsi="Times New Roman" w:cs="Times New Roman"/>
          <w:sz w:val="24"/>
          <w:szCs w:val="24"/>
          <w:lang w:val="uk-UA" w:eastAsia="zh-CN"/>
        </w:rPr>
        <w:t>.</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uk-UA" w:eastAsia="zh-CN"/>
        </w:rPr>
        <w:t>Поэтому и подавляющее большинство людей, которые прошли обычную систему воспитания</w:t>
      </w:r>
      <w:r w:rsidRPr="00C012F4">
        <w:rPr>
          <w:rFonts w:ascii="Times New Roman" w:eastAsia="Calibri" w:hAnsi="Times New Roman" w:cs="Times New Roman"/>
          <w:sz w:val="24"/>
          <w:szCs w:val="24"/>
          <w:lang w:eastAsia="zh-CN"/>
        </w:rPr>
        <w:t xml:space="preserve"> и социализации</w:t>
      </w:r>
      <w:r w:rsidRPr="00C012F4">
        <w:rPr>
          <w:rFonts w:ascii="Times New Roman" w:eastAsia="Calibri" w:hAnsi="Times New Roman" w:cs="Times New Roman"/>
          <w:sz w:val="24"/>
          <w:szCs w:val="24"/>
          <w:lang w:val="uk-UA" w:eastAsia="zh-CN"/>
        </w:rPr>
        <w:t>, имеют</w:t>
      </w:r>
      <w:r w:rsidRPr="00C012F4">
        <w:rPr>
          <w:rFonts w:ascii="Times New Roman" w:eastAsia="Calibri" w:hAnsi="Times New Roman" w:cs="Times New Roman"/>
          <w:sz w:val="24"/>
          <w:szCs w:val="24"/>
          <w:lang w:eastAsia="zh-CN"/>
        </w:rPr>
        <w:t>, как правило,</w:t>
      </w:r>
      <w:r w:rsidRPr="00C012F4">
        <w:rPr>
          <w:rFonts w:ascii="Times New Roman" w:eastAsia="Calibri" w:hAnsi="Times New Roman" w:cs="Times New Roman"/>
          <w:sz w:val="24"/>
          <w:szCs w:val="24"/>
          <w:lang w:val="uk-UA" w:eastAsia="zh-CN"/>
        </w:rPr>
        <w:t xml:space="preserve"> дефектную (частичную) цензуру, где присутствуют ни</w:t>
      </w:r>
      <w:r w:rsidRPr="00C012F4">
        <w:rPr>
          <w:rFonts w:ascii="Times New Roman" w:eastAsia="Calibri" w:hAnsi="Times New Roman" w:cs="Times New Roman"/>
          <w:sz w:val="24"/>
          <w:szCs w:val="24"/>
          <w:lang w:eastAsia="zh-CN"/>
        </w:rPr>
        <w:t>зшие,</w:t>
      </w:r>
      <w:r w:rsidRPr="00C012F4">
        <w:rPr>
          <w:rFonts w:ascii="Times New Roman" w:eastAsia="Calibri" w:hAnsi="Times New Roman" w:cs="Times New Roman"/>
          <w:sz w:val="24"/>
          <w:szCs w:val="24"/>
          <w:lang w:val="uk-UA" w:eastAsia="zh-CN"/>
        </w:rPr>
        <w:t xml:space="preserve"> и (в лучшем случае)</w:t>
      </w:r>
      <w:r w:rsidRPr="00C012F4">
        <w:rPr>
          <w:rFonts w:ascii="Times New Roman" w:eastAsia="Calibri" w:hAnsi="Times New Roman" w:cs="Times New Roman"/>
          <w:sz w:val="24"/>
          <w:szCs w:val="24"/>
          <w:lang w:eastAsia="zh-CN"/>
        </w:rPr>
        <w:t>, заполненные "кое-как"</w:t>
      </w:r>
      <w:r w:rsidRPr="00C012F4">
        <w:rPr>
          <w:rFonts w:ascii="Times New Roman" w:eastAsia="Calibri" w:hAnsi="Times New Roman" w:cs="Times New Roman"/>
          <w:sz w:val="24"/>
          <w:szCs w:val="24"/>
          <w:lang w:val="uk-UA" w:eastAsia="zh-CN"/>
        </w:rPr>
        <w:t xml:space="preserve"> средни</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uk-UA" w:eastAsia="zh-CN"/>
        </w:rPr>
        <w:t xml:space="preserve"> уров</w:t>
      </w:r>
      <w:r w:rsidRPr="00C012F4">
        <w:rPr>
          <w:rFonts w:ascii="Times New Roman" w:eastAsia="Calibri" w:hAnsi="Times New Roman" w:cs="Times New Roman"/>
          <w:sz w:val="24"/>
          <w:szCs w:val="24"/>
          <w:lang w:eastAsia="zh-CN"/>
        </w:rPr>
        <w:t>ни</w:t>
      </w:r>
      <w:r w:rsidRPr="00C012F4">
        <w:rPr>
          <w:rFonts w:ascii="Times New Roman" w:eastAsia="Calibri" w:hAnsi="Times New Roman" w:cs="Times New Roman"/>
          <w:sz w:val="24"/>
          <w:szCs w:val="24"/>
          <w:lang w:val="uk-UA" w:eastAsia="zh-CN"/>
        </w:rPr>
        <w:t xml:space="preserve"> без</w:t>
      </w:r>
      <w:r w:rsidRPr="00C012F4">
        <w:rPr>
          <w:rFonts w:ascii="Times New Roman" w:eastAsia="Calibri" w:hAnsi="Times New Roman" w:cs="Times New Roman"/>
          <w:sz w:val="24"/>
          <w:szCs w:val="24"/>
          <w:lang w:eastAsia="zh-CN"/>
        </w:rPr>
        <w:t xml:space="preserve"> какого-либо интереса к</w:t>
      </w:r>
      <w:r w:rsidRPr="00C012F4">
        <w:rPr>
          <w:rFonts w:ascii="Times New Roman" w:eastAsia="Calibri" w:hAnsi="Times New Roman" w:cs="Times New Roman"/>
          <w:sz w:val="24"/>
          <w:szCs w:val="24"/>
          <w:lang w:val="uk-UA" w:eastAsia="zh-CN"/>
        </w:rPr>
        <w:t xml:space="preserve"> высше</w:t>
      </w:r>
      <w:r w:rsidRPr="00C012F4">
        <w:rPr>
          <w:rFonts w:ascii="Times New Roman" w:eastAsia="Calibri" w:hAnsi="Times New Roman" w:cs="Times New Roman"/>
          <w:sz w:val="24"/>
          <w:szCs w:val="24"/>
          <w:lang w:eastAsia="zh-CN"/>
        </w:rPr>
        <w:t>му уровню</w:t>
      </w:r>
      <w:r w:rsidRPr="00C012F4">
        <w:rPr>
          <w:rFonts w:ascii="Times New Roman" w:eastAsia="Calibri" w:hAnsi="Times New Roman" w:cs="Times New Roman"/>
          <w:sz w:val="24"/>
          <w:szCs w:val="24"/>
          <w:lang w:val="uk-UA" w:eastAsia="zh-CN"/>
        </w:rPr>
        <w:t>.</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val="uk-UA" w:eastAsia="zh-CN"/>
        </w:rPr>
        <w:t xml:space="preserve">Высшая цензура в связи с этим может быть сформирована </w:t>
      </w:r>
      <w:r w:rsidRPr="00C012F4">
        <w:rPr>
          <w:rFonts w:ascii="Times New Roman" w:eastAsia="Calibri" w:hAnsi="Times New Roman" w:cs="Times New Roman"/>
          <w:sz w:val="24"/>
          <w:szCs w:val="24"/>
          <w:lang w:eastAsia="zh-CN"/>
        </w:rPr>
        <w:t xml:space="preserve">преимущественно </w:t>
      </w:r>
      <w:r w:rsidRPr="00C012F4">
        <w:rPr>
          <w:rFonts w:ascii="Times New Roman" w:eastAsia="Calibri" w:hAnsi="Times New Roman" w:cs="Times New Roman"/>
          <w:sz w:val="24"/>
          <w:szCs w:val="24"/>
          <w:lang w:val="uk-UA" w:eastAsia="zh-CN"/>
        </w:rPr>
        <w:t xml:space="preserve">как опыт дегипнотизации сознания чрезвычайными страданиями, которые разрушают занавес между </w:t>
      </w:r>
      <w:r w:rsidRPr="00C012F4">
        <w:rPr>
          <w:rFonts w:ascii="Times New Roman" w:eastAsia="Calibri" w:hAnsi="Times New Roman" w:cs="Times New Roman"/>
          <w:sz w:val="24"/>
          <w:szCs w:val="24"/>
          <w:lang w:eastAsia="zh-CN"/>
        </w:rPr>
        <w:t xml:space="preserve">посюсторонностью </w:t>
      </w:r>
      <w:r w:rsidRPr="00C012F4">
        <w:rPr>
          <w:rFonts w:ascii="Times New Roman" w:eastAsia="Calibri" w:hAnsi="Times New Roman" w:cs="Times New Roman"/>
          <w:sz w:val="24"/>
          <w:szCs w:val="24"/>
          <w:lang w:val="uk-UA" w:eastAsia="zh-CN"/>
        </w:rPr>
        <w:t>сознательно</w:t>
      </w:r>
      <w:r w:rsidRPr="00C012F4">
        <w:rPr>
          <w:rFonts w:ascii="Times New Roman" w:eastAsia="Calibri" w:hAnsi="Times New Roman" w:cs="Times New Roman"/>
          <w:sz w:val="24"/>
          <w:szCs w:val="24"/>
          <w:lang w:eastAsia="zh-CN"/>
        </w:rPr>
        <w:t>й</w:t>
      </w:r>
      <w:r w:rsidRPr="00C012F4">
        <w:rPr>
          <w:rFonts w:ascii="Times New Roman" w:eastAsia="Calibri" w:hAnsi="Times New Roman" w:cs="Times New Roman"/>
          <w:sz w:val="24"/>
          <w:szCs w:val="24"/>
          <w:lang w:val="uk-UA" w:eastAsia="zh-CN"/>
        </w:rPr>
        <w:t xml:space="preserve"> феноменологии и потусторонней реальностью. Как справедливо отметил российский философ И. Ильин, «... страдая, человек вступает на путь духовного очищения и возвращается в Божий луч. И чем быстрее грех родит страдания, тем лучше для человека, и чем глубже страдание, рожденное грехом, тем более верным будет преодоление греха. Для каждого из нас Создатель имеет как бы особую «идею» - идею индивидуальной гармонии, личной Купины, персонально</w:t>
      </w:r>
      <w:r w:rsidRPr="00C012F4">
        <w:rPr>
          <w:rFonts w:ascii="Times New Roman" w:eastAsia="Calibri" w:hAnsi="Times New Roman" w:cs="Times New Roman"/>
          <w:sz w:val="24"/>
          <w:szCs w:val="24"/>
          <w:lang w:eastAsia="zh-CN"/>
        </w:rPr>
        <w:t>го</w:t>
      </w:r>
      <w:r w:rsidRPr="00C012F4">
        <w:rPr>
          <w:rFonts w:ascii="Times New Roman" w:eastAsia="Calibri" w:hAnsi="Times New Roman" w:cs="Times New Roman"/>
          <w:sz w:val="24"/>
          <w:szCs w:val="24"/>
          <w:lang w:val="uk-UA" w:eastAsia="zh-CN"/>
        </w:rPr>
        <w:t xml:space="preserve"> совершенства, единственной в своем роде духовной чистоты и световой силы. И когда человек начинает страдать, то он воспринима</w:t>
      </w:r>
      <w:r w:rsidRPr="00C012F4">
        <w:rPr>
          <w:rFonts w:ascii="Times New Roman" w:eastAsia="Calibri" w:hAnsi="Times New Roman" w:cs="Times New Roman"/>
          <w:sz w:val="24"/>
          <w:szCs w:val="24"/>
          <w:lang w:eastAsia="zh-CN"/>
        </w:rPr>
        <w:t>ет</w:t>
      </w:r>
      <w:r w:rsidRPr="00C012F4">
        <w:rPr>
          <w:rFonts w:ascii="Times New Roman" w:eastAsia="Calibri" w:hAnsi="Times New Roman" w:cs="Times New Roman"/>
          <w:sz w:val="24"/>
          <w:szCs w:val="24"/>
          <w:lang w:val="uk-UA" w:eastAsia="zh-CN"/>
        </w:rPr>
        <w:t xml:space="preserve"> это свое страдание, как зов и дар, - зов, исходящий от этой Божьей идеи, и дар, дарованный ему Творцом для достойного ответа на этот призыв. ... Человек, которому послано страдание, долж</w:t>
      </w:r>
      <w:r w:rsidRPr="00C012F4">
        <w:rPr>
          <w:rFonts w:ascii="Times New Roman" w:eastAsia="Calibri" w:hAnsi="Times New Roman" w:cs="Times New Roman"/>
          <w:sz w:val="24"/>
          <w:szCs w:val="24"/>
          <w:lang w:eastAsia="zh-CN"/>
        </w:rPr>
        <w:t>ен</w:t>
      </w:r>
      <w:r w:rsidRPr="00C012F4">
        <w:rPr>
          <w:rFonts w:ascii="Times New Roman" w:eastAsia="Calibri" w:hAnsi="Times New Roman" w:cs="Times New Roman"/>
          <w:sz w:val="24"/>
          <w:szCs w:val="24"/>
          <w:lang w:val="uk-UA" w:eastAsia="zh-CN"/>
        </w:rPr>
        <w:t xml:space="preserve"> считать себя не "обреченн</w:t>
      </w:r>
      <w:r w:rsidRPr="00C012F4">
        <w:rPr>
          <w:rFonts w:ascii="Times New Roman" w:eastAsia="Calibri" w:hAnsi="Times New Roman" w:cs="Times New Roman"/>
          <w:sz w:val="24"/>
          <w:szCs w:val="24"/>
          <w:lang w:eastAsia="zh-CN"/>
        </w:rPr>
        <w:t>ым</w:t>
      </w:r>
      <w:r w:rsidRPr="00C012F4">
        <w:rPr>
          <w:rFonts w:ascii="Times New Roman" w:eastAsia="Calibri" w:hAnsi="Times New Roman" w:cs="Times New Roman"/>
          <w:sz w:val="24"/>
          <w:szCs w:val="24"/>
          <w:lang w:val="uk-UA" w:eastAsia="zh-CN"/>
        </w:rPr>
        <w:t>" и не "отвергнутым", но желанн</w:t>
      </w:r>
      <w:r w:rsidRPr="00C012F4">
        <w:rPr>
          <w:rFonts w:ascii="Times New Roman" w:eastAsia="Calibri" w:hAnsi="Times New Roman" w:cs="Times New Roman"/>
          <w:sz w:val="24"/>
          <w:szCs w:val="24"/>
          <w:lang w:eastAsia="zh-CN"/>
        </w:rPr>
        <w:t>ым</w:t>
      </w:r>
      <w:r w:rsidRPr="00C012F4">
        <w:rPr>
          <w:rFonts w:ascii="Times New Roman" w:eastAsia="Calibri" w:hAnsi="Times New Roman" w:cs="Times New Roman"/>
          <w:sz w:val="24"/>
          <w:szCs w:val="24"/>
          <w:lang w:val="uk-UA" w:eastAsia="zh-CN"/>
        </w:rPr>
        <w:t>, посещенн</w:t>
      </w:r>
      <w:r w:rsidRPr="00C012F4">
        <w:rPr>
          <w:rFonts w:ascii="Times New Roman" w:eastAsia="Calibri" w:hAnsi="Times New Roman" w:cs="Times New Roman"/>
          <w:sz w:val="24"/>
          <w:szCs w:val="24"/>
          <w:lang w:eastAsia="zh-CN"/>
        </w:rPr>
        <w:t>ым</w:t>
      </w:r>
      <w:r w:rsidRPr="00C012F4">
        <w:rPr>
          <w:rFonts w:ascii="Times New Roman" w:eastAsia="Calibri" w:hAnsi="Times New Roman" w:cs="Times New Roman"/>
          <w:sz w:val="24"/>
          <w:szCs w:val="24"/>
          <w:lang w:val="uk-UA" w:eastAsia="zh-CN"/>
        </w:rPr>
        <w:t xml:space="preserve"> и призванн</w:t>
      </w:r>
      <w:r w:rsidRPr="00C012F4">
        <w:rPr>
          <w:rFonts w:ascii="Times New Roman" w:eastAsia="Calibri" w:hAnsi="Times New Roman" w:cs="Times New Roman"/>
          <w:sz w:val="24"/>
          <w:szCs w:val="24"/>
          <w:lang w:eastAsia="zh-CN"/>
        </w:rPr>
        <w:t>ым.</w:t>
      </w:r>
      <w:r w:rsidRPr="00C012F4">
        <w:rPr>
          <w:rFonts w:ascii="Times New Roman" w:eastAsia="Calibri" w:hAnsi="Times New Roman" w:cs="Times New Roman"/>
          <w:sz w:val="24"/>
          <w:szCs w:val="24"/>
          <w:lang w:val="uk-UA" w:eastAsia="zh-CN"/>
        </w:rPr>
        <w:t xml:space="preserve"> Потому что е</w:t>
      </w:r>
      <w:r w:rsidRPr="00C012F4">
        <w:rPr>
          <w:rFonts w:ascii="Times New Roman" w:eastAsia="Calibri" w:hAnsi="Times New Roman" w:cs="Times New Roman"/>
          <w:sz w:val="24"/>
          <w:szCs w:val="24"/>
          <w:lang w:eastAsia="zh-CN"/>
        </w:rPr>
        <w:t>му</w:t>
      </w:r>
      <w:r w:rsidRPr="00C012F4">
        <w:rPr>
          <w:rFonts w:ascii="Times New Roman" w:eastAsia="Calibri" w:hAnsi="Times New Roman" w:cs="Times New Roman"/>
          <w:sz w:val="24"/>
          <w:szCs w:val="24"/>
          <w:lang w:val="uk-UA" w:eastAsia="zh-CN"/>
        </w:rPr>
        <w:t xml:space="preserve"> разрешено страдать, чтобы очиститься. К нему лично будто обращен</w:t>
      </w:r>
      <w:r w:rsidRPr="00C012F4">
        <w:rPr>
          <w:rFonts w:ascii="Times New Roman" w:eastAsia="Calibri" w:hAnsi="Times New Roman" w:cs="Times New Roman"/>
          <w:sz w:val="24"/>
          <w:szCs w:val="24"/>
          <w:lang w:eastAsia="zh-CN"/>
        </w:rPr>
        <w:t>ы</w:t>
      </w:r>
      <w:r w:rsidRPr="00C012F4">
        <w:rPr>
          <w:rFonts w:ascii="Times New Roman" w:eastAsia="Calibri" w:hAnsi="Times New Roman" w:cs="Times New Roman"/>
          <w:sz w:val="24"/>
          <w:szCs w:val="24"/>
          <w:lang w:val="uk-UA" w:eastAsia="zh-CN"/>
        </w:rPr>
        <w:t xml:space="preserve"> слова Спасителя: "хочу очиститься" (Мф. 8.3; Мрк.1, 40; Лук. 5, 13). Страдание есть борьб</w:t>
      </w:r>
      <w:r w:rsidRPr="00C012F4">
        <w:rPr>
          <w:rFonts w:ascii="Times New Roman" w:eastAsia="Calibri" w:hAnsi="Times New Roman" w:cs="Times New Roman"/>
          <w:sz w:val="24"/>
          <w:szCs w:val="24"/>
          <w:lang w:eastAsia="zh-CN"/>
        </w:rPr>
        <w:t>а</w:t>
      </w:r>
      <w:r w:rsidRPr="00C012F4">
        <w:rPr>
          <w:rFonts w:ascii="Times New Roman" w:eastAsia="Calibri" w:hAnsi="Times New Roman" w:cs="Times New Roman"/>
          <w:sz w:val="24"/>
          <w:szCs w:val="24"/>
          <w:lang w:val="uk-UA" w:eastAsia="zh-CN"/>
        </w:rPr>
        <w:t xml:space="preserve"> за новую жизнь, за новую гармонию, за новую чистоту: не только за новое здоровье и телесное исцеление человека, как того хотел евангельский прокаженный, но гораздо больше и глубже - за новую чистоту души, за новую гармонию духа, за новое, целостн</w:t>
      </w:r>
      <w:r w:rsidRPr="00C012F4">
        <w:rPr>
          <w:rFonts w:ascii="Times New Roman" w:eastAsia="Calibri" w:hAnsi="Times New Roman" w:cs="Times New Roman"/>
          <w:sz w:val="24"/>
          <w:szCs w:val="24"/>
          <w:lang w:eastAsia="zh-CN"/>
        </w:rPr>
        <w:t>ую</w:t>
      </w:r>
      <w:r w:rsidRPr="00C012F4">
        <w:rPr>
          <w:rFonts w:ascii="Times New Roman" w:eastAsia="Calibri" w:hAnsi="Times New Roman" w:cs="Times New Roman"/>
          <w:sz w:val="24"/>
          <w:szCs w:val="24"/>
          <w:lang w:val="uk-UA" w:eastAsia="zh-CN"/>
        </w:rPr>
        <w:t xml:space="preserve"> и блаженную жизнь в лучах Божьих. Поэтому человек не должен пугаться прихода страдания, но долж</w:t>
      </w:r>
      <w:r w:rsidRPr="00C012F4">
        <w:rPr>
          <w:rFonts w:ascii="Times New Roman" w:eastAsia="Calibri" w:hAnsi="Times New Roman" w:cs="Times New Roman"/>
          <w:sz w:val="24"/>
          <w:szCs w:val="24"/>
          <w:lang w:eastAsia="zh-CN"/>
        </w:rPr>
        <w:t>ен</w:t>
      </w:r>
      <w:r w:rsidRPr="00C012F4">
        <w:rPr>
          <w:rFonts w:ascii="Times New Roman" w:eastAsia="Calibri" w:hAnsi="Times New Roman" w:cs="Times New Roman"/>
          <w:sz w:val="24"/>
          <w:szCs w:val="24"/>
          <w:lang w:val="uk-UA" w:eastAsia="zh-CN"/>
        </w:rPr>
        <w:t xml:space="preserve"> «слушать» его, вникать в его сокровенный голос, принимать его как духовно-осмысленное и целесообразное явление. Надо ставить своем страданию любознательные вопросы: «</w:t>
      </w:r>
      <w:r w:rsidRPr="00C012F4">
        <w:rPr>
          <w:rFonts w:ascii="Times New Roman" w:eastAsia="Calibri" w:hAnsi="Times New Roman" w:cs="Times New Roman"/>
          <w:sz w:val="24"/>
          <w:szCs w:val="24"/>
          <w:lang w:eastAsia="zh-CN"/>
        </w:rPr>
        <w:t>К</w:t>
      </w:r>
      <w:r w:rsidRPr="00C012F4">
        <w:rPr>
          <w:rFonts w:ascii="Times New Roman" w:eastAsia="Calibri" w:hAnsi="Times New Roman" w:cs="Times New Roman"/>
          <w:sz w:val="24"/>
          <w:szCs w:val="24"/>
          <w:lang w:val="uk-UA" w:eastAsia="zh-CN"/>
        </w:rPr>
        <w:t>уда ведешь меня? Чего желаешь от меня? Почему учишь? »- И не только в смысле телесной организации и жизни, но и особенно в смысле душевно</w:t>
      </w:r>
      <w:r w:rsidRPr="00C012F4">
        <w:rPr>
          <w:rFonts w:ascii="Times New Roman" w:eastAsia="Calibri" w:hAnsi="Times New Roman" w:cs="Times New Roman"/>
          <w:sz w:val="24"/>
          <w:szCs w:val="24"/>
          <w:lang w:eastAsia="zh-CN"/>
        </w:rPr>
        <w:t>-</w:t>
      </w:r>
      <w:r w:rsidRPr="00C012F4">
        <w:rPr>
          <w:rFonts w:ascii="Times New Roman" w:eastAsia="Calibri" w:hAnsi="Times New Roman" w:cs="Times New Roman"/>
          <w:sz w:val="24"/>
          <w:szCs w:val="24"/>
          <w:lang w:val="uk-UA" w:eastAsia="zh-CN"/>
        </w:rPr>
        <w:t>духовного бытия и строя» [Ильин, 2002, с.354].</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val="uk-UA" w:eastAsia="zh-CN"/>
        </w:rPr>
        <w:t>Страдания как путь к просветлению и исцелени</w:t>
      </w:r>
      <w:r w:rsidRPr="00C012F4">
        <w:rPr>
          <w:rFonts w:ascii="Times New Roman" w:eastAsia="Calibri" w:hAnsi="Times New Roman" w:cs="Times New Roman"/>
          <w:sz w:val="24"/>
          <w:szCs w:val="24"/>
          <w:lang w:eastAsia="zh-CN"/>
        </w:rPr>
        <w:t>ю</w:t>
      </w:r>
      <w:r w:rsidRPr="00C012F4">
        <w:rPr>
          <w:rFonts w:ascii="Times New Roman" w:eastAsia="Calibri" w:hAnsi="Times New Roman" w:cs="Times New Roman"/>
          <w:sz w:val="24"/>
          <w:szCs w:val="24"/>
          <w:lang w:val="uk-UA" w:eastAsia="zh-CN"/>
        </w:rPr>
        <w:t xml:space="preserve"> человека ведет его к е</w:t>
      </w:r>
      <w:r w:rsidRPr="00C012F4">
        <w:rPr>
          <w:rFonts w:ascii="Times New Roman" w:eastAsia="Calibri" w:hAnsi="Times New Roman" w:cs="Times New Roman"/>
          <w:sz w:val="24"/>
          <w:szCs w:val="24"/>
          <w:lang w:eastAsia="zh-CN"/>
        </w:rPr>
        <w:t>го</w:t>
      </w:r>
      <w:r w:rsidRPr="00C012F4">
        <w:rPr>
          <w:rFonts w:ascii="Times New Roman" w:eastAsia="Calibri" w:hAnsi="Times New Roman" w:cs="Times New Roman"/>
          <w:sz w:val="24"/>
          <w:szCs w:val="24"/>
          <w:lang w:val="uk-UA" w:eastAsia="zh-CN"/>
        </w:rPr>
        <w:t xml:space="preserve"> центру - аттрактору, который и является репрезентацией Абсолюта в сознании. Понятно, что аттрактор не является самым Абсолютом, а лишь его образом, за счет которого происходит центрирование психики и</w:t>
      </w:r>
      <w:r w:rsidRPr="00C012F4">
        <w:rPr>
          <w:rFonts w:ascii="Times New Roman" w:eastAsia="Calibri" w:hAnsi="Times New Roman" w:cs="Times New Roman"/>
          <w:sz w:val="24"/>
          <w:szCs w:val="24"/>
          <w:lang w:eastAsia="zh-CN"/>
        </w:rPr>
        <w:t xml:space="preserve"> социальной системы,</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их собирание и</w:t>
      </w:r>
      <w:r w:rsidRPr="00C012F4">
        <w:rPr>
          <w:rFonts w:ascii="Times New Roman" w:eastAsia="Calibri" w:hAnsi="Times New Roman" w:cs="Times New Roman"/>
          <w:sz w:val="24"/>
          <w:szCs w:val="24"/>
          <w:lang w:val="uk-UA" w:eastAsia="zh-CN"/>
        </w:rPr>
        <w:t xml:space="preserve"> исцелени</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val="uk-UA" w:eastAsia="zh-CN"/>
        </w:rPr>
        <w:lastRenderedPageBreak/>
        <w:t>(превращение в целостную непротиворечивую структуру).</w:t>
      </w:r>
      <w:r w:rsidRPr="00C012F4">
        <w:rPr>
          <w:rFonts w:ascii="Times New Roman" w:eastAsia="Calibri" w:hAnsi="Times New Roman" w:cs="Times New Roman"/>
          <w:sz w:val="24"/>
          <w:szCs w:val="24"/>
          <w:lang w:eastAsia="zh-CN"/>
        </w:rPr>
        <w:t xml:space="preserve"> И если в психической системе индикатором децентрирования выступают различные варианты множественности/расщепления/диссоциации, то в телесной системе - различные болезни (а любое болезненное расстройство, по мнению автора этих строк, представляет собой децентрирование, т.е. отщепление организмической функции от организма как целого). С другой стороны, практически то же самое происходит и в социальной системе, которая утрачивает связь с высшими регистрами культурной системы - религией-церковью, философией-идеологией-моралью в рамках институтов высшего образования, что чревато различными социопатиями</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 xml:space="preserve">Итак, аттрактор как образ сакральной реальности (Абсолюта) позволяет психической, равно как и социальной системе, обрести миссию как более/менее отрефлексированное представление </w:t>
      </w:r>
      <w:proofErr w:type="gramStart"/>
      <w:r w:rsidRPr="00C012F4">
        <w:rPr>
          <w:rFonts w:ascii="Times New Roman" w:eastAsia="Calibri" w:hAnsi="Times New Roman" w:cs="Times New Roman"/>
          <w:sz w:val="24"/>
          <w:szCs w:val="24"/>
          <w:lang w:eastAsia="zh-CN"/>
        </w:rPr>
        <w:t>о</w:t>
      </w:r>
      <w:proofErr w:type="gramEnd"/>
      <w:r w:rsidRPr="00C012F4">
        <w:rPr>
          <w:rFonts w:ascii="Times New Roman" w:eastAsia="Calibri" w:hAnsi="Times New Roman" w:cs="Times New Roman"/>
          <w:sz w:val="24"/>
          <w:szCs w:val="24"/>
          <w:lang w:eastAsia="zh-CN"/>
        </w:rPr>
        <w:t xml:space="preserve"> историческом предназначении жизни и высшем смысле существования человека/общности. Такой запрос на миссию артикулируется психической или социальной системой, которая стремится к построению/конструированию холономного образа и преодоления слепого, энтропийного и хаотического дерганья, блуждания, эфемерного существования, обессмысленного прозябания и "просиживания" во времени. Формирование идентичности представляет некий зов о помощи к </w:t>
      </w:r>
      <w:proofErr w:type="gramStart"/>
      <w:r w:rsidRPr="00C012F4">
        <w:rPr>
          <w:rFonts w:ascii="Times New Roman" w:eastAsia="Calibri" w:hAnsi="Times New Roman" w:cs="Times New Roman"/>
          <w:sz w:val="24"/>
          <w:szCs w:val="24"/>
          <w:lang w:eastAsia="zh-CN"/>
        </w:rPr>
        <w:t>Абсолюту</w:t>
      </w:r>
      <w:proofErr w:type="gramEnd"/>
      <w:r w:rsidRPr="00C012F4">
        <w:rPr>
          <w:rFonts w:ascii="Times New Roman" w:eastAsia="Calibri" w:hAnsi="Times New Roman" w:cs="Times New Roman"/>
          <w:sz w:val="24"/>
          <w:szCs w:val="24"/>
          <w:lang w:eastAsia="zh-CN"/>
        </w:rPr>
        <w:t xml:space="preserve"> о вырывании души/социума из безвременья как безысходно-переходного состояния. Безвременье (дистемпоральность) связано с той или иной формой обессмысленного времяпровождения, которое удаляет от психической/социальной системы пространственную и временную определенность, соответствуя при этом мнимому (симуляционному) существованию этнической общности.</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val="uk-UA" w:eastAsia="zh-CN"/>
        </w:rPr>
        <w:t>Следует отметить также, что именно трансцендировани</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uk-UA" w:eastAsia="zh-CN"/>
        </w:rPr>
        <w:t xml:space="preserve"> происходит благодаря инспирации - акт</w:t>
      </w:r>
      <w:r w:rsidRPr="00C012F4">
        <w:rPr>
          <w:rFonts w:ascii="Times New Roman" w:eastAsia="Calibri" w:hAnsi="Times New Roman" w:cs="Times New Roman"/>
          <w:sz w:val="24"/>
          <w:szCs w:val="24"/>
          <w:lang w:eastAsia="zh-CN"/>
        </w:rPr>
        <w:t>у</w:t>
      </w:r>
      <w:r w:rsidRPr="00C012F4">
        <w:rPr>
          <w:rFonts w:ascii="Times New Roman" w:eastAsia="Calibri" w:hAnsi="Times New Roman" w:cs="Times New Roman"/>
          <w:sz w:val="24"/>
          <w:szCs w:val="24"/>
          <w:lang w:val="uk-UA" w:eastAsia="zh-CN"/>
        </w:rPr>
        <w:t xml:space="preserve"> контактинг</w:t>
      </w:r>
      <w:r w:rsidRPr="00C012F4">
        <w:rPr>
          <w:rFonts w:ascii="Times New Roman" w:eastAsia="Calibri" w:hAnsi="Times New Roman" w:cs="Times New Roman"/>
          <w:sz w:val="24"/>
          <w:szCs w:val="24"/>
          <w:lang w:eastAsia="zh-CN"/>
        </w:rPr>
        <w:t>а</w:t>
      </w:r>
      <w:r w:rsidRPr="00C012F4">
        <w:rPr>
          <w:rFonts w:ascii="Times New Roman" w:eastAsia="Calibri" w:hAnsi="Times New Roman" w:cs="Times New Roman"/>
          <w:sz w:val="24"/>
          <w:szCs w:val="24"/>
          <w:lang w:val="uk-UA" w:eastAsia="zh-CN"/>
        </w:rPr>
        <w:t xml:space="preserve"> психической системы с духовной реальностью. В то же время, сам</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 xml:space="preserve">м </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нсайт</w:t>
      </w:r>
      <w:r w:rsidRPr="00C012F4">
        <w:rPr>
          <w:rFonts w:ascii="Times New Roman" w:eastAsia="Calibri" w:hAnsi="Times New Roman" w:cs="Times New Roman"/>
          <w:sz w:val="24"/>
          <w:szCs w:val="24"/>
          <w:lang w:eastAsia="zh-CN"/>
        </w:rPr>
        <w:t>ам</w:t>
      </w:r>
      <w:r w:rsidRPr="00C012F4">
        <w:rPr>
          <w:rFonts w:ascii="Times New Roman" w:eastAsia="Calibri" w:hAnsi="Times New Roman" w:cs="Times New Roman"/>
          <w:sz w:val="24"/>
          <w:szCs w:val="24"/>
          <w:lang w:val="uk-UA" w:eastAsia="zh-CN"/>
        </w:rPr>
        <w:t xml:space="preserve">, равно как и инспирации, предшествуют или </w:t>
      </w:r>
      <w:r w:rsidRPr="00C012F4">
        <w:rPr>
          <w:rFonts w:ascii="Times New Roman" w:eastAsia="Calibri" w:hAnsi="Times New Roman" w:cs="Times New Roman"/>
          <w:sz w:val="24"/>
          <w:szCs w:val="24"/>
          <w:lang w:eastAsia="zh-CN"/>
        </w:rPr>
        <w:t xml:space="preserve">экстремальные </w:t>
      </w:r>
      <w:r w:rsidRPr="00C012F4">
        <w:rPr>
          <w:rFonts w:ascii="Times New Roman" w:eastAsia="Calibri" w:hAnsi="Times New Roman" w:cs="Times New Roman"/>
          <w:sz w:val="24"/>
          <w:szCs w:val="24"/>
          <w:lang w:val="uk-UA" w:eastAsia="zh-CN"/>
        </w:rPr>
        <w:t>дегипнотиз</w:t>
      </w:r>
      <w:r w:rsidRPr="00C012F4">
        <w:rPr>
          <w:rFonts w:ascii="Times New Roman" w:eastAsia="Calibri" w:hAnsi="Times New Roman" w:cs="Times New Roman"/>
          <w:sz w:val="24"/>
          <w:szCs w:val="24"/>
          <w:lang w:eastAsia="zh-CN"/>
        </w:rPr>
        <w:t>ирующие</w:t>
      </w:r>
      <w:r w:rsidRPr="00C012F4">
        <w:rPr>
          <w:rFonts w:ascii="Times New Roman" w:eastAsia="Calibri" w:hAnsi="Times New Roman" w:cs="Times New Roman"/>
          <w:sz w:val="24"/>
          <w:szCs w:val="24"/>
          <w:lang w:val="uk-UA" w:eastAsia="zh-CN"/>
        </w:rPr>
        <w:t xml:space="preserve"> события, или методическая пропедевтическая деятельность субъекта социализации, направленная на подготовку психики-почвы к формированию высших структур цензуры.</w:t>
      </w:r>
      <w:r w:rsidRPr="00C012F4">
        <w:rPr>
          <w:rFonts w:ascii="Times New Roman" w:eastAsia="Calibri" w:hAnsi="Times New Roman" w:cs="Times New Roman"/>
          <w:sz w:val="24"/>
          <w:szCs w:val="24"/>
          <w:lang w:eastAsia="zh-CN"/>
        </w:rPr>
        <w:t xml:space="preserve"> Само стремление представителей элитных групп (и тут речь стоит вести о том, что элита - это люди, призванные к трансцендированию, безотносительно к социальному происхождению</w:t>
      </w:r>
      <w:proofErr w:type="gramStart"/>
      <w:r w:rsidRPr="00C012F4">
        <w:rPr>
          <w:rFonts w:ascii="Times New Roman" w:eastAsia="Calibri" w:hAnsi="Times New Roman" w:cs="Times New Roman"/>
          <w:sz w:val="24"/>
          <w:szCs w:val="24"/>
          <w:lang w:eastAsia="zh-CN"/>
        </w:rPr>
        <w:t xml:space="preserve">,) </w:t>
      </w:r>
      <w:proofErr w:type="gramEnd"/>
      <w:r w:rsidRPr="00C012F4">
        <w:rPr>
          <w:rFonts w:ascii="Times New Roman" w:eastAsia="Calibri" w:hAnsi="Times New Roman" w:cs="Times New Roman"/>
          <w:sz w:val="24"/>
          <w:szCs w:val="24"/>
          <w:lang w:eastAsia="zh-CN"/>
        </w:rPr>
        <w:t xml:space="preserve">т.е.  </w:t>
      </w:r>
      <w:r w:rsidRPr="00C012F4">
        <w:rPr>
          <w:rFonts w:ascii="Times New Roman" w:eastAsia="Calibri" w:hAnsi="Times New Roman" w:cs="Times New Roman"/>
          <w:sz w:val="24"/>
          <w:szCs w:val="24"/>
          <w:lang w:val="uk-UA" w:eastAsia="zh-CN"/>
        </w:rPr>
        <w:t>к ценностно</w:t>
      </w:r>
      <w:r w:rsidRPr="00C012F4">
        <w:rPr>
          <w:rFonts w:ascii="Times New Roman" w:eastAsia="Calibri" w:hAnsi="Times New Roman" w:cs="Times New Roman"/>
          <w:sz w:val="24"/>
          <w:szCs w:val="24"/>
          <w:lang w:eastAsia="zh-CN"/>
        </w:rPr>
        <w:t>му</w:t>
      </w:r>
      <w:r w:rsidRPr="00C012F4">
        <w:rPr>
          <w:rFonts w:ascii="Times New Roman" w:eastAsia="Calibri" w:hAnsi="Times New Roman" w:cs="Times New Roman"/>
          <w:sz w:val="24"/>
          <w:szCs w:val="24"/>
          <w:lang w:val="uk-UA" w:eastAsia="zh-CN"/>
        </w:rPr>
        <w:t xml:space="preserve"> знани</w:t>
      </w:r>
      <w:r w:rsidRPr="00C012F4">
        <w:rPr>
          <w:rFonts w:ascii="Times New Roman" w:eastAsia="Calibri" w:hAnsi="Times New Roman" w:cs="Times New Roman"/>
          <w:sz w:val="24"/>
          <w:szCs w:val="24"/>
          <w:lang w:eastAsia="zh-CN"/>
        </w:rPr>
        <w:t>ю</w:t>
      </w:r>
      <w:r w:rsidRPr="00C012F4">
        <w:rPr>
          <w:rFonts w:ascii="Times New Roman" w:eastAsia="Calibri" w:hAnsi="Times New Roman" w:cs="Times New Roman"/>
          <w:sz w:val="24"/>
          <w:szCs w:val="24"/>
          <w:lang w:val="uk-UA" w:eastAsia="zh-CN"/>
        </w:rPr>
        <w:t xml:space="preserve"> невозможно представить вне стрессор</w:t>
      </w:r>
      <w:r w:rsidRPr="00C012F4">
        <w:rPr>
          <w:rFonts w:ascii="Times New Roman" w:eastAsia="Calibri" w:hAnsi="Times New Roman" w:cs="Times New Roman"/>
          <w:sz w:val="24"/>
          <w:szCs w:val="24"/>
          <w:lang w:eastAsia="zh-CN"/>
        </w:rPr>
        <w:t>ов</w:t>
      </w:r>
      <w:r w:rsidRPr="00C012F4">
        <w:rPr>
          <w:rFonts w:ascii="Times New Roman" w:eastAsia="Calibri" w:hAnsi="Times New Roman" w:cs="Times New Roman"/>
          <w:sz w:val="24"/>
          <w:szCs w:val="24"/>
          <w:lang w:val="uk-UA" w:eastAsia="zh-CN"/>
        </w:rPr>
        <w:t xml:space="preserve">, которые </w:t>
      </w:r>
      <w:r w:rsidRPr="00C012F4">
        <w:rPr>
          <w:rFonts w:ascii="Times New Roman" w:eastAsia="Calibri" w:hAnsi="Times New Roman" w:cs="Times New Roman"/>
          <w:sz w:val="24"/>
          <w:szCs w:val="24"/>
          <w:lang w:eastAsia="zh-CN"/>
        </w:rPr>
        <w:t>с</w:t>
      </w:r>
      <w:r w:rsidRPr="00C012F4">
        <w:rPr>
          <w:rFonts w:ascii="Times New Roman" w:eastAsia="Calibri" w:hAnsi="Times New Roman" w:cs="Times New Roman"/>
          <w:sz w:val="24"/>
          <w:szCs w:val="24"/>
          <w:lang w:val="uk-UA" w:eastAsia="zh-CN"/>
        </w:rPr>
        <w:t>наруж</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 xml:space="preserve"> выглядят как набор </w:t>
      </w:r>
      <w:r w:rsidRPr="00C012F4">
        <w:rPr>
          <w:rFonts w:ascii="Times New Roman" w:eastAsia="Calibri" w:hAnsi="Times New Roman" w:cs="Times New Roman"/>
          <w:sz w:val="24"/>
          <w:szCs w:val="24"/>
          <w:lang w:eastAsia="zh-CN"/>
        </w:rPr>
        <w:t>стимулов-</w:t>
      </w:r>
      <w:r w:rsidRPr="00C012F4">
        <w:rPr>
          <w:rFonts w:ascii="Times New Roman" w:eastAsia="Calibri" w:hAnsi="Times New Roman" w:cs="Times New Roman"/>
          <w:sz w:val="24"/>
          <w:szCs w:val="24"/>
          <w:lang w:val="uk-UA" w:eastAsia="zh-CN"/>
        </w:rPr>
        <w:t>случайностей, однако, явля</w:t>
      </w:r>
      <w:r w:rsidRPr="00C012F4">
        <w:rPr>
          <w:rFonts w:ascii="Times New Roman" w:eastAsia="Calibri" w:hAnsi="Times New Roman" w:cs="Times New Roman"/>
          <w:sz w:val="24"/>
          <w:szCs w:val="24"/>
          <w:lang w:eastAsia="zh-CN"/>
        </w:rPr>
        <w:t>ю</w:t>
      </w:r>
      <w:r w:rsidRPr="00C012F4">
        <w:rPr>
          <w:rFonts w:ascii="Times New Roman" w:eastAsia="Calibri" w:hAnsi="Times New Roman" w:cs="Times New Roman"/>
          <w:sz w:val="24"/>
          <w:szCs w:val="24"/>
          <w:lang w:val="uk-UA" w:eastAsia="zh-CN"/>
        </w:rPr>
        <w:t>тся полностью детерминированным в аспекте духовной реальности. И чем больше атеисты-материалисты настаива</w:t>
      </w:r>
      <w:r w:rsidRPr="00C012F4">
        <w:rPr>
          <w:rFonts w:ascii="Times New Roman" w:eastAsia="Calibri" w:hAnsi="Times New Roman" w:cs="Times New Roman"/>
          <w:sz w:val="24"/>
          <w:szCs w:val="24"/>
          <w:lang w:eastAsia="zh-CN"/>
        </w:rPr>
        <w:t>ют</w:t>
      </w:r>
      <w:r w:rsidRPr="00C012F4">
        <w:rPr>
          <w:rFonts w:ascii="Times New Roman" w:eastAsia="Calibri" w:hAnsi="Times New Roman" w:cs="Times New Roman"/>
          <w:sz w:val="24"/>
          <w:szCs w:val="24"/>
          <w:lang w:val="uk-UA" w:eastAsia="zh-CN"/>
        </w:rPr>
        <w:t xml:space="preserve"> на том, что психика обладает «автономной субъектностью», тем чаще эта субьект</w:t>
      </w:r>
      <w:r w:rsidRPr="00C012F4">
        <w:rPr>
          <w:rFonts w:ascii="Times New Roman" w:eastAsia="Calibri" w:hAnsi="Times New Roman" w:cs="Times New Roman"/>
          <w:sz w:val="24"/>
          <w:szCs w:val="24"/>
          <w:lang w:eastAsia="zh-CN"/>
        </w:rPr>
        <w:t>но</w:t>
      </w:r>
      <w:r w:rsidRPr="00C012F4">
        <w:rPr>
          <w:rFonts w:ascii="Times New Roman" w:eastAsia="Calibri" w:hAnsi="Times New Roman" w:cs="Times New Roman"/>
          <w:sz w:val="24"/>
          <w:szCs w:val="24"/>
          <w:lang w:val="uk-UA" w:eastAsia="zh-CN"/>
        </w:rPr>
        <w:t>сть подверга</w:t>
      </w:r>
      <w:r w:rsidRPr="00C012F4">
        <w:rPr>
          <w:rFonts w:ascii="Times New Roman" w:eastAsia="Calibri" w:hAnsi="Times New Roman" w:cs="Times New Roman"/>
          <w:sz w:val="24"/>
          <w:szCs w:val="24"/>
          <w:lang w:eastAsia="zh-CN"/>
        </w:rPr>
        <w:t>ет</w:t>
      </w:r>
      <w:r w:rsidRPr="00C012F4">
        <w:rPr>
          <w:rFonts w:ascii="Times New Roman" w:eastAsia="Calibri" w:hAnsi="Times New Roman" w:cs="Times New Roman"/>
          <w:sz w:val="24"/>
          <w:szCs w:val="24"/>
          <w:lang w:val="uk-UA" w:eastAsia="zh-CN"/>
        </w:rPr>
        <w:t>ся неподвластным с точки зрения ее ресурс</w:t>
      </w:r>
      <w:r w:rsidRPr="00C012F4">
        <w:rPr>
          <w:rFonts w:ascii="Times New Roman" w:eastAsia="Calibri" w:hAnsi="Times New Roman" w:cs="Times New Roman"/>
          <w:sz w:val="24"/>
          <w:szCs w:val="24"/>
          <w:lang w:eastAsia="zh-CN"/>
        </w:rPr>
        <w:t>ов</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с</w:t>
      </w:r>
      <w:r w:rsidRPr="00C012F4">
        <w:rPr>
          <w:rFonts w:ascii="Times New Roman" w:eastAsia="Calibri" w:hAnsi="Times New Roman" w:cs="Times New Roman"/>
          <w:sz w:val="24"/>
          <w:szCs w:val="24"/>
          <w:lang w:val="uk-UA" w:eastAsia="zh-CN"/>
        </w:rPr>
        <w:t>трессор</w:t>
      </w:r>
      <w:r w:rsidRPr="00C012F4">
        <w:rPr>
          <w:rFonts w:ascii="Times New Roman" w:eastAsia="Calibri" w:hAnsi="Times New Roman" w:cs="Times New Roman"/>
          <w:sz w:val="24"/>
          <w:szCs w:val="24"/>
          <w:lang w:eastAsia="zh-CN"/>
        </w:rPr>
        <w:t>ам</w:t>
      </w:r>
      <w:r w:rsidRPr="00C012F4">
        <w:rPr>
          <w:rFonts w:ascii="Times New Roman" w:eastAsia="Calibri" w:hAnsi="Times New Roman" w:cs="Times New Roman"/>
          <w:sz w:val="24"/>
          <w:szCs w:val="24"/>
          <w:lang w:val="uk-UA" w:eastAsia="zh-CN"/>
        </w:rPr>
        <w:t>, которые будут доказывать как человеку, так и человечеству его полную депотенциализ</w:t>
      </w:r>
      <w:r w:rsidRPr="00C012F4">
        <w:rPr>
          <w:rFonts w:ascii="Times New Roman" w:eastAsia="Calibri" w:hAnsi="Times New Roman" w:cs="Times New Roman"/>
          <w:sz w:val="24"/>
          <w:szCs w:val="24"/>
          <w:lang w:eastAsia="zh-CN"/>
        </w:rPr>
        <w:t>ированность</w:t>
      </w:r>
      <w:r w:rsidRPr="00C012F4">
        <w:rPr>
          <w:rFonts w:ascii="Times New Roman" w:eastAsia="Calibri" w:hAnsi="Times New Roman" w:cs="Times New Roman"/>
          <w:sz w:val="24"/>
          <w:szCs w:val="24"/>
          <w:lang w:val="uk-UA" w:eastAsia="zh-CN"/>
        </w:rPr>
        <w:t xml:space="preserve"> перед лицом невидимой (однако, непрерывно действующей) духовной реальности.</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uk-UA" w:eastAsia="zh-CN"/>
        </w:rPr>
        <w:t>Стрессоры страдани</w:t>
      </w:r>
      <w:r w:rsidRPr="00C012F4">
        <w:rPr>
          <w:rFonts w:ascii="Times New Roman" w:eastAsia="Calibri" w:hAnsi="Times New Roman" w:cs="Times New Roman"/>
          <w:sz w:val="24"/>
          <w:szCs w:val="24"/>
          <w:lang w:eastAsia="zh-CN"/>
        </w:rPr>
        <w:t>я</w:t>
      </w:r>
      <w:r w:rsidRPr="00C012F4">
        <w:rPr>
          <w:rFonts w:ascii="Times New Roman" w:eastAsia="Calibri" w:hAnsi="Times New Roman" w:cs="Times New Roman"/>
          <w:sz w:val="24"/>
          <w:szCs w:val="24"/>
          <w:lang w:val="uk-UA" w:eastAsia="zh-CN"/>
        </w:rPr>
        <w:t xml:space="preserve"> дегипнотиз</w:t>
      </w:r>
      <w:r w:rsidRPr="00C012F4">
        <w:rPr>
          <w:rFonts w:ascii="Times New Roman" w:eastAsia="Calibri" w:hAnsi="Times New Roman" w:cs="Times New Roman"/>
          <w:sz w:val="24"/>
          <w:szCs w:val="24"/>
          <w:lang w:eastAsia="zh-CN"/>
        </w:rPr>
        <w:t>ир</w:t>
      </w:r>
      <w:r w:rsidRPr="00C012F4">
        <w:rPr>
          <w:rFonts w:ascii="Times New Roman" w:eastAsia="Calibri" w:hAnsi="Times New Roman" w:cs="Times New Roman"/>
          <w:sz w:val="24"/>
          <w:szCs w:val="24"/>
          <w:lang w:val="uk-UA" w:eastAsia="zh-CN"/>
        </w:rPr>
        <w:t>уют тех, кто не приходит к рефлексии путем методического умственного развития и влияния лиц, которых можно было бы считать продвинутыми в аспекте овладения теми или иными душевно-духовными практиками.</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val="uk-UA" w:eastAsia="zh-CN"/>
        </w:rPr>
        <w:t xml:space="preserve">Таким образом, аттрактор - </w:t>
      </w:r>
      <w:r w:rsidRPr="00C012F4">
        <w:rPr>
          <w:rFonts w:ascii="Times New Roman" w:eastAsia="Calibri" w:hAnsi="Times New Roman" w:cs="Times New Roman"/>
          <w:sz w:val="24"/>
          <w:szCs w:val="24"/>
          <w:lang w:eastAsia="zh-CN"/>
        </w:rPr>
        <w:t xml:space="preserve">это </w:t>
      </w:r>
      <w:r w:rsidRPr="00C012F4">
        <w:rPr>
          <w:rFonts w:ascii="Times New Roman" w:eastAsia="Calibri" w:hAnsi="Times New Roman" w:cs="Times New Roman"/>
          <w:sz w:val="24"/>
          <w:szCs w:val="24"/>
          <w:lang w:val="uk-UA" w:eastAsia="zh-CN"/>
        </w:rPr>
        <w:t>образ Абсолюта (</w:t>
      </w:r>
      <w:r w:rsidRPr="00C012F4">
        <w:rPr>
          <w:rFonts w:ascii="Times New Roman" w:eastAsia="Calibri" w:hAnsi="Times New Roman" w:cs="Times New Roman"/>
          <w:sz w:val="24"/>
          <w:szCs w:val="24"/>
          <w:lang w:eastAsia="zh-CN"/>
        </w:rPr>
        <w:t>"</w:t>
      </w:r>
      <w:r w:rsidRPr="00C012F4">
        <w:rPr>
          <w:rFonts w:ascii="Times New Roman" w:eastAsia="Calibri" w:hAnsi="Times New Roman" w:cs="Times New Roman"/>
          <w:sz w:val="24"/>
          <w:szCs w:val="24"/>
          <w:lang w:val="uk-UA" w:eastAsia="zh-CN"/>
        </w:rPr>
        <w:t>абсолюта?</w:t>
      </w:r>
      <w:r w:rsidRPr="00C012F4">
        <w:rPr>
          <w:rFonts w:ascii="Times New Roman" w:eastAsia="Calibri" w:hAnsi="Times New Roman" w:cs="Times New Roman"/>
          <w:sz w:val="24"/>
          <w:szCs w:val="24"/>
          <w:lang w:eastAsia="zh-CN"/>
        </w:rPr>
        <w:t>"</w:t>
      </w:r>
      <w:r w:rsidRPr="00C012F4">
        <w:rPr>
          <w:rFonts w:ascii="Times New Roman" w:eastAsia="Calibri" w:hAnsi="Times New Roman" w:cs="Times New Roman"/>
          <w:sz w:val="24"/>
          <w:szCs w:val="24"/>
          <w:lang w:val="uk-UA" w:eastAsia="zh-CN"/>
        </w:rPr>
        <w:t xml:space="preserve">), </w:t>
      </w:r>
      <w:proofErr w:type="gramStart"/>
      <w:r w:rsidRPr="00C012F4">
        <w:rPr>
          <w:rFonts w:ascii="Times New Roman" w:eastAsia="Calibri" w:hAnsi="Times New Roman" w:cs="Times New Roman"/>
          <w:sz w:val="24"/>
          <w:szCs w:val="24"/>
          <w:lang w:eastAsia="zh-CN"/>
        </w:rPr>
        <w:t>к</w:t>
      </w:r>
      <w:r w:rsidRPr="00C012F4">
        <w:rPr>
          <w:rFonts w:ascii="Times New Roman" w:eastAsia="Calibri" w:hAnsi="Times New Roman" w:cs="Times New Roman"/>
          <w:sz w:val="24"/>
          <w:szCs w:val="24"/>
          <w:lang w:val="uk-UA" w:eastAsia="zh-CN"/>
        </w:rPr>
        <w:t>оторый определяет центро</w:t>
      </w:r>
      <w:r w:rsidRPr="00C012F4">
        <w:rPr>
          <w:rFonts w:ascii="Times New Roman" w:eastAsia="Calibri" w:hAnsi="Times New Roman" w:cs="Times New Roman"/>
          <w:sz w:val="24"/>
          <w:szCs w:val="24"/>
          <w:lang w:eastAsia="zh-CN"/>
        </w:rPr>
        <w:t>устремленность</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 xml:space="preserve"> и духовную векторизированность </w:t>
      </w:r>
      <w:r w:rsidRPr="00C012F4">
        <w:rPr>
          <w:rFonts w:ascii="Times New Roman" w:eastAsia="Calibri" w:hAnsi="Times New Roman" w:cs="Times New Roman"/>
          <w:sz w:val="24"/>
          <w:szCs w:val="24"/>
          <w:lang w:val="uk-UA" w:eastAsia="zh-CN"/>
        </w:rPr>
        <w:t>индивидуальн</w:t>
      </w:r>
      <w:r w:rsidRPr="00C012F4">
        <w:rPr>
          <w:rFonts w:ascii="Times New Roman" w:eastAsia="Calibri" w:hAnsi="Times New Roman" w:cs="Times New Roman"/>
          <w:sz w:val="24"/>
          <w:szCs w:val="24"/>
          <w:lang w:eastAsia="zh-CN"/>
        </w:rPr>
        <w:t>ой</w:t>
      </w:r>
      <w:r w:rsidRPr="00C012F4">
        <w:rPr>
          <w:rFonts w:ascii="Times New Roman" w:eastAsia="Calibri" w:hAnsi="Times New Roman" w:cs="Times New Roman"/>
          <w:sz w:val="24"/>
          <w:szCs w:val="24"/>
          <w:lang w:val="uk-UA" w:eastAsia="zh-CN"/>
        </w:rPr>
        <w:t xml:space="preserve"> и социетальн</w:t>
      </w:r>
      <w:r w:rsidRPr="00C012F4">
        <w:rPr>
          <w:rFonts w:ascii="Times New Roman" w:eastAsia="Calibri" w:hAnsi="Times New Roman" w:cs="Times New Roman"/>
          <w:sz w:val="24"/>
          <w:szCs w:val="24"/>
          <w:lang w:eastAsia="zh-CN"/>
        </w:rPr>
        <w:t>ой</w:t>
      </w:r>
      <w:r w:rsidRPr="00C012F4">
        <w:rPr>
          <w:rFonts w:ascii="Times New Roman" w:eastAsia="Calibri" w:hAnsi="Times New Roman" w:cs="Times New Roman"/>
          <w:sz w:val="24"/>
          <w:szCs w:val="24"/>
          <w:lang w:val="uk-UA" w:eastAsia="zh-CN"/>
        </w:rPr>
        <w:t xml:space="preserve"> психик</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 xml:space="preserve"> отвеча</w:t>
      </w:r>
      <w:r w:rsidRPr="00C012F4">
        <w:rPr>
          <w:rFonts w:ascii="Times New Roman" w:eastAsia="Calibri" w:hAnsi="Times New Roman" w:cs="Times New Roman"/>
          <w:sz w:val="24"/>
          <w:szCs w:val="24"/>
          <w:lang w:eastAsia="zh-CN"/>
        </w:rPr>
        <w:t>ет</w:t>
      </w:r>
      <w:r w:rsidRPr="00C012F4">
        <w:rPr>
          <w:rFonts w:ascii="Times New Roman" w:eastAsia="Calibri" w:hAnsi="Times New Roman" w:cs="Times New Roman"/>
          <w:sz w:val="24"/>
          <w:szCs w:val="24"/>
          <w:lang w:val="uk-UA" w:eastAsia="zh-CN"/>
        </w:rPr>
        <w:t xml:space="preserve"> на вопрос «</w:t>
      </w:r>
      <w:r w:rsidRPr="00C012F4">
        <w:rPr>
          <w:rFonts w:ascii="Times New Roman" w:eastAsia="Calibri" w:hAnsi="Times New Roman" w:cs="Times New Roman"/>
          <w:sz w:val="24"/>
          <w:szCs w:val="24"/>
          <w:lang w:eastAsia="zh-CN"/>
        </w:rPr>
        <w:t>Из</w:t>
      </w:r>
      <w:r w:rsidRPr="00C012F4">
        <w:rPr>
          <w:rFonts w:ascii="Times New Roman" w:eastAsia="Calibri" w:hAnsi="Times New Roman" w:cs="Times New Roman"/>
          <w:sz w:val="24"/>
          <w:szCs w:val="24"/>
          <w:lang w:val="uk-UA" w:eastAsia="zh-CN"/>
        </w:rPr>
        <w:t xml:space="preserve"> чего все и для чего все это?».</w:t>
      </w:r>
      <w:proofErr w:type="gramEnd"/>
      <w:r w:rsidRPr="00C012F4">
        <w:rPr>
          <w:rFonts w:ascii="Times New Roman" w:eastAsia="Calibri" w:hAnsi="Times New Roman" w:cs="Times New Roman"/>
          <w:sz w:val="24"/>
          <w:szCs w:val="24"/>
          <w:lang w:eastAsia="zh-CN"/>
        </w:rPr>
        <w:t xml:space="preserve"> </w:t>
      </w:r>
      <w:proofErr w:type="gramStart"/>
      <w:r w:rsidRPr="00C012F4">
        <w:rPr>
          <w:rFonts w:ascii="Times New Roman" w:eastAsia="Calibri" w:hAnsi="Times New Roman" w:cs="Times New Roman"/>
          <w:sz w:val="24"/>
          <w:szCs w:val="24"/>
          <w:lang w:eastAsia="zh-CN"/>
        </w:rPr>
        <w:t>О</w:t>
      </w:r>
      <w:proofErr w:type="gramEnd"/>
      <w:r w:rsidRPr="00C012F4">
        <w:rPr>
          <w:rFonts w:ascii="Times New Roman" w:eastAsia="Calibri" w:hAnsi="Times New Roman" w:cs="Times New Roman"/>
          <w:sz w:val="24"/>
          <w:szCs w:val="24"/>
          <w:lang w:eastAsia="zh-CN"/>
        </w:rPr>
        <w:t xml:space="preserve"> ответ на э</w:t>
      </w:r>
      <w:r w:rsidRPr="00C012F4">
        <w:rPr>
          <w:rFonts w:ascii="Times New Roman" w:eastAsia="Calibri" w:hAnsi="Times New Roman" w:cs="Times New Roman"/>
          <w:sz w:val="24"/>
          <w:szCs w:val="24"/>
          <w:lang w:val="uk-UA" w:eastAsia="zh-CN"/>
        </w:rPr>
        <w:t>то</w:t>
      </w:r>
      <w:r w:rsidRPr="00C012F4">
        <w:rPr>
          <w:rFonts w:ascii="Times New Roman" w:eastAsia="Calibri" w:hAnsi="Times New Roman" w:cs="Times New Roman"/>
          <w:sz w:val="24"/>
          <w:szCs w:val="24"/>
          <w:lang w:eastAsia="zh-CN"/>
        </w:rPr>
        <w:t>т</w:t>
      </w:r>
      <w:r w:rsidRPr="00C012F4">
        <w:rPr>
          <w:rFonts w:ascii="Times New Roman" w:eastAsia="Calibri" w:hAnsi="Times New Roman" w:cs="Times New Roman"/>
          <w:sz w:val="24"/>
          <w:szCs w:val="24"/>
          <w:lang w:val="uk-UA" w:eastAsia="zh-CN"/>
        </w:rPr>
        <w:t xml:space="preserve"> по настоящему аксиологическ</w:t>
      </w:r>
      <w:r w:rsidRPr="00C012F4">
        <w:rPr>
          <w:rFonts w:ascii="Times New Roman" w:eastAsia="Calibri" w:hAnsi="Times New Roman" w:cs="Times New Roman"/>
          <w:sz w:val="24"/>
          <w:szCs w:val="24"/>
          <w:lang w:eastAsia="zh-CN"/>
        </w:rPr>
        <w:t>ий</w:t>
      </w:r>
      <w:r w:rsidRPr="00C012F4">
        <w:rPr>
          <w:rFonts w:ascii="Times New Roman" w:eastAsia="Calibri" w:hAnsi="Times New Roman" w:cs="Times New Roman"/>
          <w:sz w:val="24"/>
          <w:szCs w:val="24"/>
          <w:lang w:val="uk-UA" w:eastAsia="zh-CN"/>
        </w:rPr>
        <w:t xml:space="preserve"> (осево</w:t>
      </w:r>
      <w:r w:rsidRPr="00C012F4">
        <w:rPr>
          <w:rFonts w:ascii="Times New Roman" w:eastAsia="Calibri" w:hAnsi="Times New Roman" w:cs="Times New Roman"/>
          <w:sz w:val="24"/>
          <w:szCs w:val="24"/>
          <w:lang w:eastAsia="zh-CN"/>
        </w:rPr>
        <w:t>й</w:t>
      </w:r>
      <w:r w:rsidRPr="00C012F4">
        <w:rPr>
          <w:rFonts w:ascii="Times New Roman" w:eastAsia="Calibri" w:hAnsi="Times New Roman" w:cs="Times New Roman"/>
          <w:sz w:val="24"/>
          <w:szCs w:val="24"/>
          <w:lang w:val="uk-UA" w:eastAsia="zh-CN"/>
        </w:rPr>
        <w:t>) вопрос индивидуально</w:t>
      </w:r>
      <w:r w:rsidRPr="00C012F4">
        <w:rPr>
          <w:rFonts w:ascii="Times New Roman" w:eastAsia="Calibri" w:hAnsi="Times New Roman" w:cs="Times New Roman"/>
          <w:sz w:val="24"/>
          <w:szCs w:val="24"/>
          <w:lang w:eastAsia="zh-CN"/>
        </w:rPr>
        <w:t>й</w:t>
      </w:r>
      <w:r w:rsidRPr="00C012F4">
        <w:rPr>
          <w:rFonts w:ascii="Times New Roman" w:eastAsia="Calibri" w:hAnsi="Times New Roman" w:cs="Times New Roman"/>
          <w:sz w:val="24"/>
          <w:szCs w:val="24"/>
          <w:lang w:val="uk-UA" w:eastAsia="zh-CN"/>
        </w:rPr>
        <w:t xml:space="preserve"> и социальной жизни</w:t>
      </w:r>
      <w:r w:rsidRPr="00C012F4">
        <w:rPr>
          <w:rFonts w:ascii="Times New Roman" w:eastAsia="Calibri" w:hAnsi="Times New Roman" w:cs="Times New Roman"/>
          <w:sz w:val="24"/>
          <w:szCs w:val="24"/>
          <w:lang w:eastAsia="zh-CN"/>
        </w:rPr>
        <w:t xml:space="preserve"> дает возможность отвечать на все частные вопросы. </w:t>
      </w:r>
      <w:r w:rsidRPr="00C012F4">
        <w:rPr>
          <w:rFonts w:ascii="Times New Roman" w:eastAsia="Calibri" w:hAnsi="Times New Roman" w:cs="Times New Roman"/>
          <w:sz w:val="24"/>
          <w:szCs w:val="24"/>
          <w:lang w:val="uk-UA" w:eastAsia="zh-CN"/>
        </w:rPr>
        <w:t xml:space="preserve"> Сначала Бог, а потом все остальное</w:t>
      </w:r>
      <w:r w:rsidRPr="00C012F4">
        <w:rPr>
          <w:rFonts w:ascii="Times New Roman" w:eastAsia="Calibri" w:hAnsi="Times New Roman" w:cs="Times New Roman"/>
          <w:sz w:val="24"/>
          <w:szCs w:val="24"/>
          <w:lang w:eastAsia="zh-CN"/>
        </w:rPr>
        <w:t>.</w:t>
      </w:r>
    </w:p>
    <w:p w:rsidR="00C012F4" w:rsidRPr="00C012F4" w:rsidRDefault="00C012F4" w:rsidP="00C012F4">
      <w:pPr>
        <w:tabs>
          <w:tab w:val="left" w:pos="993"/>
        </w:tabs>
        <w:suppressAutoHyphens/>
        <w:spacing w:line="240" w:lineRule="auto"/>
        <w:ind w:firstLine="708"/>
        <w:jc w:val="both"/>
        <w:rPr>
          <w:rFonts w:ascii="Times New Roman" w:eastAsia="Calibri" w:hAnsi="Times New Roman" w:cs="Times New Roman"/>
          <w:sz w:val="24"/>
          <w:szCs w:val="24"/>
          <w:lang w:eastAsia="zh-CN"/>
        </w:rPr>
      </w:pPr>
      <w:proofErr w:type="gramStart"/>
      <w:r w:rsidRPr="00C012F4">
        <w:rPr>
          <w:rFonts w:ascii="Times New Roman" w:eastAsia="Calibri" w:hAnsi="Times New Roman" w:cs="Times New Roman"/>
          <w:sz w:val="24"/>
          <w:szCs w:val="24"/>
          <w:lang w:eastAsia="zh-CN"/>
        </w:rPr>
        <w:t xml:space="preserve">Образ Абсолюта для общности выражен в </w:t>
      </w:r>
      <w:r w:rsidRPr="00C012F4">
        <w:rPr>
          <w:rFonts w:ascii="Times New Roman" w:eastAsia="Calibri" w:hAnsi="Times New Roman" w:cs="Times New Roman"/>
          <w:i/>
          <w:sz w:val="24"/>
          <w:szCs w:val="24"/>
          <w:lang w:eastAsia="zh-CN"/>
        </w:rPr>
        <w:t xml:space="preserve">доминантной </w:t>
      </w:r>
      <w:r w:rsidRPr="00C012F4">
        <w:rPr>
          <w:rFonts w:ascii="Times New Roman" w:eastAsia="Calibri" w:hAnsi="Times New Roman" w:cs="Times New Roman"/>
          <w:i/>
          <w:sz w:val="24"/>
          <w:szCs w:val="24"/>
          <w:lang w:val="uk-UA" w:eastAsia="zh-CN"/>
        </w:rPr>
        <w:t>функци</w:t>
      </w:r>
      <w:r w:rsidRPr="00C012F4">
        <w:rPr>
          <w:rFonts w:ascii="Times New Roman" w:eastAsia="Calibri" w:hAnsi="Times New Roman" w:cs="Times New Roman"/>
          <w:i/>
          <w:sz w:val="24"/>
          <w:szCs w:val="24"/>
          <w:lang w:eastAsia="zh-CN"/>
        </w:rPr>
        <w:t>и</w:t>
      </w:r>
      <w:r w:rsidRPr="00C012F4">
        <w:rPr>
          <w:rFonts w:ascii="Times New Roman" w:eastAsia="Calibri" w:hAnsi="Times New Roman" w:cs="Times New Roman"/>
          <w:i/>
          <w:sz w:val="24"/>
          <w:szCs w:val="24"/>
          <w:lang w:val="uk-UA" w:eastAsia="zh-CN"/>
        </w:rPr>
        <w:t xml:space="preserve"> </w:t>
      </w:r>
      <w:r w:rsidRPr="00C012F4">
        <w:rPr>
          <w:rFonts w:ascii="Times New Roman" w:eastAsia="Calibri" w:hAnsi="Times New Roman" w:cs="Times New Roman"/>
          <w:i/>
          <w:sz w:val="24"/>
          <w:szCs w:val="24"/>
          <w:lang w:eastAsia="zh-CN"/>
        </w:rPr>
        <w:t>аттрактора</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uk-UA" w:eastAsia="zh-CN"/>
        </w:rPr>
        <w:t xml:space="preserve">(обозначим </w:t>
      </w:r>
      <w:r w:rsidRPr="00C012F4">
        <w:rPr>
          <w:rFonts w:ascii="Times New Roman" w:eastAsia="Calibri" w:hAnsi="Times New Roman" w:cs="Times New Roman"/>
          <w:sz w:val="24"/>
          <w:szCs w:val="24"/>
          <w:lang w:eastAsia="zh-CN"/>
        </w:rPr>
        <w:t>ее</w:t>
      </w:r>
      <w:r w:rsidRPr="00C012F4">
        <w:rPr>
          <w:rFonts w:ascii="Times New Roman" w:eastAsia="Calibri" w:hAnsi="Times New Roman" w:cs="Times New Roman"/>
          <w:sz w:val="24"/>
          <w:szCs w:val="24"/>
          <w:lang w:val="uk-UA" w:eastAsia="zh-CN"/>
        </w:rPr>
        <w:t xml:space="preserve"> также и как </w:t>
      </w:r>
      <w:r w:rsidRPr="00C012F4">
        <w:rPr>
          <w:rFonts w:ascii="Times New Roman" w:eastAsia="Calibri" w:hAnsi="Times New Roman" w:cs="Times New Roman"/>
          <w:i/>
          <w:sz w:val="24"/>
          <w:szCs w:val="24"/>
          <w:lang w:val="uk-UA" w:eastAsia="zh-CN"/>
        </w:rPr>
        <w:t>социосемиотич</w:t>
      </w:r>
      <w:r w:rsidRPr="00C012F4">
        <w:rPr>
          <w:rFonts w:ascii="Times New Roman" w:eastAsia="Calibri" w:hAnsi="Times New Roman" w:cs="Times New Roman"/>
          <w:i/>
          <w:sz w:val="24"/>
          <w:szCs w:val="24"/>
          <w:lang w:eastAsia="zh-CN"/>
        </w:rPr>
        <w:t>ескую функцию культурной и социальной системы)</w:t>
      </w:r>
      <w:r w:rsidRPr="00C012F4">
        <w:rPr>
          <w:rFonts w:ascii="Times New Roman" w:eastAsia="Calibri" w:hAnsi="Times New Roman" w:cs="Times New Roman"/>
          <w:sz w:val="24"/>
          <w:szCs w:val="24"/>
          <w:lang w:val="uk-UA" w:eastAsia="zh-CN"/>
        </w:rPr>
        <w:t>, поскольку он</w:t>
      </w:r>
      <w:r w:rsidRPr="00C012F4">
        <w:rPr>
          <w:rFonts w:ascii="Times New Roman" w:eastAsia="Calibri" w:hAnsi="Times New Roman" w:cs="Times New Roman"/>
          <w:sz w:val="24"/>
          <w:szCs w:val="24"/>
          <w:lang w:eastAsia="zh-CN"/>
        </w:rPr>
        <w:t>а</w:t>
      </w:r>
      <w:r w:rsidRPr="00C012F4">
        <w:rPr>
          <w:rFonts w:ascii="Times New Roman" w:eastAsia="Calibri" w:hAnsi="Times New Roman" w:cs="Times New Roman"/>
          <w:sz w:val="24"/>
          <w:szCs w:val="24"/>
          <w:lang w:val="uk-UA" w:eastAsia="zh-CN"/>
        </w:rPr>
        <w:t xml:space="preserve"> соответству</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uk-UA" w:eastAsia="zh-CN"/>
        </w:rPr>
        <w:t>т</w:t>
      </w:r>
      <w:r w:rsidRPr="00C012F4">
        <w:rPr>
          <w:rFonts w:ascii="Times New Roman" w:eastAsia="Calibri" w:hAnsi="Times New Roman" w:cs="Times New Roman"/>
          <w:sz w:val="24"/>
          <w:szCs w:val="24"/>
          <w:lang w:eastAsia="zh-CN"/>
        </w:rPr>
        <w:t xml:space="preserve"> культурной и социальной макроидентичности,</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 xml:space="preserve"> и социетальной </w:t>
      </w:r>
      <w:r w:rsidRPr="00C012F4">
        <w:rPr>
          <w:rFonts w:ascii="Times New Roman" w:eastAsia="Calibri" w:hAnsi="Times New Roman" w:cs="Times New Roman"/>
          <w:sz w:val="24"/>
          <w:szCs w:val="24"/>
          <w:lang w:val="uk-UA" w:eastAsia="zh-CN"/>
        </w:rPr>
        <w:t>психике</w:t>
      </w:r>
      <w:r w:rsidRPr="00C012F4">
        <w:rPr>
          <w:rFonts w:ascii="Times New Roman" w:eastAsia="Calibri" w:hAnsi="Times New Roman" w:cs="Times New Roman"/>
          <w:sz w:val="24"/>
          <w:szCs w:val="24"/>
          <w:lang w:eastAsia="zh-CN"/>
        </w:rPr>
        <w:t xml:space="preserve"> в ее функицональной акцентуированности</w:t>
      </w:r>
      <w:r w:rsidRPr="00C012F4">
        <w:rPr>
          <w:rFonts w:ascii="Times New Roman" w:eastAsia="Calibri" w:hAnsi="Times New Roman" w:cs="Times New Roman"/>
          <w:sz w:val="24"/>
          <w:szCs w:val="24"/>
          <w:lang w:val="uk-UA" w:eastAsia="zh-CN"/>
        </w:rPr>
        <w:t>)</w:t>
      </w:r>
      <w:r w:rsidRPr="00C012F4">
        <w:rPr>
          <w:rFonts w:ascii="Times New Roman" w:eastAsia="Calibri" w:hAnsi="Times New Roman" w:cs="Times New Roman"/>
          <w:sz w:val="24"/>
          <w:szCs w:val="24"/>
          <w:lang w:eastAsia="zh-CN"/>
        </w:rPr>
        <w:t>.</w:t>
      </w:r>
      <w:proofErr w:type="gramEnd"/>
      <w:r w:rsidRPr="00C012F4">
        <w:rPr>
          <w:rFonts w:ascii="Times New Roman" w:eastAsia="Calibri" w:hAnsi="Times New Roman" w:cs="Times New Roman"/>
          <w:sz w:val="24"/>
          <w:szCs w:val="24"/>
          <w:lang w:eastAsia="zh-CN"/>
        </w:rPr>
        <w:t xml:space="preserve"> Типология </w:t>
      </w:r>
      <w:r w:rsidRPr="00C012F4">
        <w:rPr>
          <w:rFonts w:ascii="Times New Roman" w:eastAsia="Calibri" w:hAnsi="Times New Roman" w:cs="Times New Roman"/>
          <w:sz w:val="24"/>
          <w:szCs w:val="24"/>
          <w:lang w:eastAsia="zh-CN"/>
        </w:rPr>
        <w:lastRenderedPageBreak/>
        <w:t>доминантных функций аттрактора в нашем исследовании будет совпадать с</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типологией психических функций по критерию их отношения к цензуре, сознательному и бессознательному регистрам психики, культуре и социальности. Следует заметить, что в большинстве культурных и социальных систем может наличествовать две и более социосемиотические функции аттрактора, что, впрочем, создает предпосылки для отклонения системы от состояния гомеостаза, особенно, если эти функции не совпадают по "векторам" их направленности (на трансцендирование-конструирование, адаптацию-горизонтализацию или катексис-репродукцию) С нашей точки зрения, социосемиотические функции аттрактора могут быть</w:t>
      </w:r>
      <w:proofErr w:type="gramStart"/>
      <w:r w:rsidRPr="00C012F4">
        <w:rPr>
          <w:rFonts w:ascii="Times New Roman" w:eastAsia="Calibri" w:hAnsi="Times New Roman" w:cs="Times New Roman"/>
          <w:sz w:val="24"/>
          <w:szCs w:val="24"/>
          <w:lang w:eastAsia="zh-CN"/>
        </w:rPr>
        <w:t xml:space="preserve"> .</w:t>
      </w:r>
      <w:proofErr w:type="gramEnd"/>
      <w:r w:rsidRPr="00C012F4">
        <w:rPr>
          <w:rFonts w:ascii="Times New Roman" w:eastAsia="Calibri" w:hAnsi="Times New Roman" w:cs="Times New Roman"/>
          <w:sz w:val="24"/>
          <w:szCs w:val="24"/>
          <w:lang w:eastAsia="zh-CN"/>
        </w:rPr>
        <w:t xml:space="preserve">поделены на три группы: </w:t>
      </w:r>
    </w:p>
    <w:p w:rsidR="00C012F4" w:rsidRPr="00C012F4" w:rsidRDefault="00C012F4" w:rsidP="00C012F4">
      <w:pPr>
        <w:tabs>
          <w:tab w:val="left" w:pos="993"/>
        </w:tabs>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а)</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i/>
          <w:sz w:val="24"/>
          <w:szCs w:val="24"/>
          <w:lang w:eastAsia="zh-CN"/>
        </w:rPr>
        <w:t>вертикализирующе-трансцендирующие функции,</w:t>
      </w:r>
      <w:r w:rsidRPr="00C012F4">
        <w:rPr>
          <w:rFonts w:ascii="Times New Roman" w:eastAsia="Calibri" w:hAnsi="Times New Roman" w:cs="Times New Roman"/>
          <w:sz w:val="24"/>
          <w:szCs w:val="24"/>
          <w:lang w:eastAsia="zh-CN"/>
        </w:rPr>
        <w:t xml:space="preserve"> обеспечивающие рост, эволюцию и развитие культуры, социальной системы и психики, их возможность выхода за пределы посюсторонности, </w:t>
      </w:r>
      <w:proofErr w:type="gramStart"/>
      <w:r w:rsidRPr="00C012F4">
        <w:rPr>
          <w:rFonts w:ascii="Times New Roman" w:eastAsia="Calibri" w:hAnsi="Times New Roman" w:cs="Times New Roman"/>
          <w:sz w:val="24"/>
          <w:szCs w:val="24"/>
          <w:lang w:eastAsia="zh-CN"/>
        </w:rPr>
        <w:t>от</w:t>
      </w:r>
      <w:proofErr w:type="gramEnd"/>
      <w:r w:rsidRPr="00C012F4">
        <w:rPr>
          <w:rFonts w:ascii="Times New Roman" w:eastAsia="Calibri" w:hAnsi="Times New Roman" w:cs="Times New Roman"/>
          <w:sz w:val="24"/>
          <w:szCs w:val="24"/>
          <w:lang w:eastAsia="zh-CN"/>
        </w:rPr>
        <w:t xml:space="preserve"> телесного и психического к духовному, объективированному в социальности, а затем и к духовному миру как автнономному самобытию. </w:t>
      </w:r>
      <w:proofErr w:type="gramStart"/>
      <w:r w:rsidRPr="00C012F4">
        <w:rPr>
          <w:rFonts w:ascii="Times New Roman" w:eastAsia="Calibri" w:hAnsi="Times New Roman" w:cs="Times New Roman"/>
          <w:sz w:val="24"/>
          <w:szCs w:val="24"/>
          <w:lang w:eastAsia="zh-CN"/>
        </w:rPr>
        <w:t xml:space="preserve">Поскольку концепт "трансцендирование" </w:t>
      </w:r>
      <w:r w:rsidRPr="00C012F4">
        <w:rPr>
          <w:rFonts w:ascii="Times New Roman" w:eastAsia="Calibri" w:hAnsi="Times New Roman" w:cs="Times New Roman"/>
          <w:sz w:val="24"/>
          <w:szCs w:val="24"/>
          <w:lang w:val="uk-UA" w:eastAsia="zh-CN"/>
        </w:rPr>
        <w:t xml:space="preserve">(от лат. </w:t>
      </w:r>
      <w:r w:rsidRPr="00C012F4">
        <w:rPr>
          <w:rFonts w:ascii="Times New Roman" w:eastAsia="Calibri" w:hAnsi="Times New Roman" w:cs="Times New Roman"/>
          <w:sz w:val="24"/>
          <w:szCs w:val="24"/>
          <w:lang w:eastAsia="zh-CN"/>
        </w:rPr>
        <w:t>"</w:t>
      </w:r>
      <w:r w:rsidRPr="00C012F4">
        <w:rPr>
          <w:rFonts w:ascii="Times New Roman" w:eastAsia="Calibri" w:hAnsi="Times New Roman" w:cs="Times New Roman"/>
          <w:sz w:val="24"/>
          <w:szCs w:val="24"/>
          <w:lang w:val="uk-UA" w:eastAsia="zh-CN"/>
        </w:rPr>
        <w:t>transcendo</w:t>
      </w:r>
      <w:r w:rsidRPr="00C012F4">
        <w:rPr>
          <w:rFonts w:ascii="Times New Roman" w:eastAsia="Calibri" w:hAnsi="Times New Roman" w:cs="Times New Roman"/>
          <w:sz w:val="24"/>
          <w:szCs w:val="24"/>
          <w:lang w:eastAsia="zh-CN"/>
        </w:rPr>
        <w:t>"</w:t>
      </w:r>
      <w:r w:rsidRPr="00C012F4">
        <w:rPr>
          <w:rFonts w:ascii="Times New Roman" w:eastAsia="Calibri" w:hAnsi="Times New Roman" w:cs="Times New Roman"/>
          <w:sz w:val="24"/>
          <w:szCs w:val="24"/>
          <w:lang w:val="uk-UA" w:eastAsia="zh-CN"/>
        </w:rPr>
        <w:t xml:space="preserve">- переходить, перебираться) означает не только выход за пределы посюстороннего (феноменального, явленного), но и из погруженности сознания в видимый мир ради обретения невидимо-незыблемого </w:t>
      </w:r>
      <w:hyperlink r:id="rId7" w:history="1">
        <w:r w:rsidRPr="00C012F4">
          <w:rPr>
            <w:rFonts w:ascii="Times New Roman" w:eastAsia="Calibri" w:hAnsi="Times New Roman" w:cs="Times New Roman"/>
            <w:color w:val="0000FF"/>
            <w:sz w:val="24"/>
            <w:szCs w:val="24"/>
            <w:u w:val="single"/>
            <w:lang w:val="uk-UA" w:eastAsia="zh-CN"/>
          </w:rPr>
          <w:t>смысла</w:t>
        </w:r>
      </w:hyperlink>
      <w:r w:rsidRPr="00C012F4">
        <w:rPr>
          <w:rFonts w:ascii="Times New Roman" w:eastAsia="Calibri" w:hAnsi="Times New Roman" w:cs="Times New Roman"/>
          <w:sz w:val="24"/>
          <w:szCs w:val="24"/>
          <w:lang w:val="uk-UA" w:eastAsia="zh-CN"/>
        </w:rPr>
        <w:t> бытия и истины как того, что есть всегда</w:t>
      </w:r>
      <w:r w:rsidRPr="00C012F4">
        <w:rPr>
          <w:rFonts w:ascii="Times New Roman" w:eastAsia="Calibri" w:hAnsi="Times New Roman" w:cs="Times New Roman"/>
          <w:sz w:val="24"/>
          <w:szCs w:val="24"/>
          <w:lang w:eastAsia="zh-CN"/>
        </w:rPr>
        <w:t xml:space="preserve"> и противостоит тому</w:t>
      </w:r>
      <w:r w:rsidRPr="00C012F4">
        <w:rPr>
          <w:rFonts w:ascii="Times New Roman" w:eastAsia="Calibri" w:hAnsi="Times New Roman" w:cs="Times New Roman"/>
          <w:sz w:val="24"/>
          <w:szCs w:val="24"/>
          <w:lang w:val="uk-UA" w:eastAsia="zh-CN"/>
        </w:rPr>
        <w:t>,</w:t>
      </w:r>
      <w:r w:rsidRPr="00C012F4">
        <w:rPr>
          <w:rFonts w:ascii="Times New Roman" w:eastAsia="Calibri" w:hAnsi="Times New Roman" w:cs="Times New Roman"/>
          <w:sz w:val="24"/>
          <w:szCs w:val="24"/>
          <w:lang w:eastAsia="zh-CN"/>
        </w:rPr>
        <w:t xml:space="preserve"> что является временным и преходящим,</w:t>
      </w:r>
      <w:r w:rsidRPr="00C012F4">
        <w:rPr>
          <w:rFonts w:ascii="Times New Roman" w:eastAsia="Calibri" w:hAnsi="Times New Roman" w:cs="Times New Roman"/>
          <w:sz w:val="24"/>
          <w:szCs w:val="24"/>
          <w:lang w:val="uk-UA" w:eastAsia="zh-CN"/>
        </w:rPr>
        <w:t xml:space="preserve"> то трансцендирующие функции обеспе</w:t>
      </w:r>
      <w:r w:rsidRPr="00C012F4">
        <w:rPr>
          <w:rFonts w:ascii="Times New Roman" w:eastAsia="Calibri" w:hAnsi="Times New Roman" w:cs="Times New Roman"/>
          <w:sz w:val="24"/>
          <w:szCs w:val="24"/>
          <w:lang w:eastAsia="zh-CN"/>
        </w:rPr>
        <w:t>ч</w:t>
      </w:r>
      <w:r w:rsidRPr="00C012F4">
        <w:rPr>
          <w:rFonts w:ascii="Times New Roman" w:eastAsia="Calibri" w:hAnsi="Times New Roman" w:cs="Times New Roman"/>
          <w:sz w:val="24"/>
          <w:szCs w:val="24"/>
          <w:lang w:val="uk-UA" w:eastAsia="zh-CN"/>
        </w:rPr>
        <w:t>ивают на духовному уровне - свободу, на социальном уровне - эволюционную динамику, на психическом</w:t>
      </w:r>
      <w:proofErr w:type="gramEnd"/>
      <w:r w:rsidRPr="00C012F4">
        <w:rPr>
          <w:rFonts w:ascii="Times New Roman" w:eastAsia="Calibri" w:hAnsi="Times New Roman" w:cs="Times New Roman"/>
          <w:sz w:val="24"/>
          <w:szCs w:val="24"/>
          <w:lang w:val="uk-UA" w:eastAsia="zh-CN"/>
        </w:rPr>
        <w:t xml:space="preserve"> и телесном уровнях - самоактуализацию. </w:t>
      </w:r>
      <w:proofErr w:type="gramStart"/>
      <w:r w:rsidRPr="00C012F4">
        <w:rPr>
          <w:rFonts w:ascii="Times New Roman" w:eastAsia="Calibri" w:hAnsi="Times New Roman" w:cs="Times New Roman"/>
          <w:sz w:val="24"/>
          <w:szCs w:val="24"/>
          <w:lang w:eastAsia="zh-CN"/>
        </w:rPr>
        <w:t xml:space="preserve">К этим функциям относятся память, мышление, воля, воображение, поскольку эти функции позволяют личности и обществу приобщаться к духовному бытию как к невидимой реальности, возрастая тем самым за счет такого приобщения внутренне, т.е. указанные функции способствуют некой "пропитке" культурной, социальной и психической систем присутствием духовного мира, что задает вектор спиритуализации культуры, социальности и психики. </w:t>
      </w:r>
      <w:proofErr w:type="gramEnd"/>
    </w:p>
    <w:p w:rsidR="00C012F4" w:rsidRPr="00C012F4" w:rsidRDefault="00C012F4" w:rsidP="00C012F4">
      <w:pPr>
        <w:tabs>
          <w:tab w:val="left" w:pos="993"/>
        </w:tabs>
        <w:suppressAutoHyphens/>
        <w:spacing w:line="240" w:lineRule="auto"/>
        <w:ind w:firstLine="708"/>
        <w:jc w:val="center"/>
        <w:rPr>
          <w:rFonts w:ascii="Times New Roman" w:eastAsia="Calibri" w:hAnsi="Times New Roman" w:cs="Times New Roman"/>
          <w:b/>
          <w:sz w:val="24"/>
          <w:szCs w:val="24"/>
          <w:lang w:eastAsia="zh-CN"/>
        </w:rPr>
      </w:pPr>
      <w:r w:rsidRPr="00C012F4">
        <w:rPr>
          <w:rFonts w:ascii="Times New Roman" w:eastAsia="Calibri" w:hAnsi="Times New Roman" w:cs="Times New Roman"/>
          <w:b/>
          <w:sz w:val="24"/>
          <w:szCs w:val="24"/>
          <w:lang w:eastAsia="zh-CN"/>
        </w:rPr>
        <w:t>Таблица 1.5. Корреспондирование институциональных иерархий и культурных и социальных систем с вертикализирующе-трансцендирующими и горизонтализирующими  функциями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3373"/>
        <w:gridCol w:w="3386"/>
      </w:tblGrid>
      <w:tr w:rsidR="00C012F4" w:rsidRPr="00C012F4" w:rsidTr="000952BA">
        <w:tc>
          <w:tcPr>
            <w:tcW w:w="3468" w:type="dxa"/>
            <w:tcBorders>
              <w:top w:val="single" w:sz="4" w:space="0" w:color="auto"/>
              <w:left w:val="single" w:sz="4" w:space="0" w:color="auto"/>
              <w:bottom w:val="single" w:sz="4" w:space="0" w:color="auto"/>
              <w:right w:val="single" w:sz="4" w:space="0" w:color="auto"/>
            </w:tcBorders>
            <w:hideMark/>
          </w:tcPr>
          <w:p w:rsidR="00C012F4" w:rsidRPr="00C012F4" w:rsidRDefault="00C012F4" w:rsidP="00C012F4">
            <w:pPr>
              <w:tabs>
                <w:tab w:val="left" w:pos="993"/>
              </w:tabs>
              <w:suppressAutoHyphens/>
              <w:spacing w:line="240" w:lineRule="auto"/>
              <w:jc w:val="center"/>
              <w:rPr>
                <w:rFonts w:ascii="Times New Roman" w:eastAsia="Calibri" w:hAnsi="Times New Roman" w:cs="Times New Roman"/>
                <w:b/>
                <w:sz w:val="24"/>
                <w:szCs w:val="24"/>
                <w:lang w:eastAsia="zh-CN"/>
              </w:rPr>
            </w:pPr>
            <w:r w:rsidRPr="00C012F4">
              <w:rPr>
                <w:rFonts w:ascii="Times New Roman" w:eastAsia="Calibri" w:hAnsi="Times New Roman" w:cs="Times New Roman"/>
                <w:b/>
                <w:sz w:val="24"/>
                <w:szCs w:val="24"/>
                <w:lang w:eastAsia="zh-CN"/>
              </w:rPr>
              <w:t>Институциональная иерархия</w:t>
            </w:r>
          </w:p>
        </w:tc>
        <w:tc>
          <w:tcPr>
            <w:tcW w:w="3887" w:type="dxa"/>
            <w:tcBorders>
              <w:top w:val="single" w:sz="4" w:space="0" w:color="auto"/>
              <w:left w:val="single" w:sz="4" w:space="0" w:color="auto"/>
              <w:bottom w:val="single" w:sz="4" w:space="0" w:color="auto"/>
              <w:right w:val="single" w:sz="4" w:space="0" w:color="auto"/>
            </w:tcBorders>
            <w:hideMark/>
          </w:tcPr>
          <w:p w:rsidR="00C012F4" w:rsidRPr="00C012F4" w:rsidRDefault="00C012F4" w:rsidP="00C012F4">
            <w:pPr>
              <w:tabs>
                <w:tab w:val="left" w:pos="993"/>
              </w:tabs>
              <w:suppressAutoHyphens/>
              <w:spacing w:line="240" w:lineRule="auto"/>
              <w:jc w:val="center"/>
              <w:rPr>
                <w:rFonts w:ascii="Times New Roman" w:eastAsia="Calibri" w:hAnsi="Times New Roman" w:cs="Times New Roman"/>
                <w:b/>
                <w:sz w:val="24"/>
                <w:szCs w:val="24"/>
                <w:lang w:eastAsia="zh-CN"/>
              </w:rPr>
            </w:pPr>
            <w:r w:rsidRPr="00C012F4">
              <w:rPr>
                <w:rFonts w:ascii="Times New Roman" w:eastAsia="Calibri" w:hAnsi="Times New Roman" w:cs="Times New Roman"/>
                <w:b/>
                <w:sz w:val="24"/>
                <w:szCs w:val="24"/>
                <w:lang w:eastAsia="zh-CN"/>
              </w:rPr>
              <w:t>Культурные и социальные системы с доминантными вертикализирующе-трансцендирующими  функциями</w:t>
            </w:r>
          </w:p>
        </w:tc>
        <w:tc>
          <w:tcPr>
            <w:tcW w:w="2215" w:type="dxa"/>
            <w:tcBorders>
              <w:top w:val="single" w:sz="4" w:space="0" w:color="auto"/>
              <w:left w:val="single" w:sz="4" w:space="0" w:color="auto"/>
              <w:bottom w:val="single" w:sz="4" w:space="0" w:color="auto"/>
              <w:right w:val="single" w:sz="4" w:space="0" w:color="auto"/>
            </w:tcBorders>
          </w:tcPr>
          <w:p w:rsidR="00C012F4" w:rsidRPr="00C012F4" w:rsidRDefault="00C012F4" w:rsidP="00C012F4">
            <w:pPr>
              <w:tabs>
                <w:tab w:val="left" w:pos="993"/>
              </w:tabs>
              <w:suppressAutoHyphens/>
              <w:spacing w:line="240" w:lineRule="auto"/>
              <w:jc w:val="center"/>
              <w:rPr>
                <w:rFonts w:ascii="Times New Roman" w:eastAsia="Calibri" w:hAnsi="Times New Roman" w:cs="Times New Roman"/>
                <w:b/>
                <w:sz w:val="24"/>
                <w:szCs w:val="24"/>
                <w:lang w:eastAsia="zh-CN"/>
              </w:rPr>
            </w:pPr>
            <w:r w:rsidRPr="00C012F4">
              <w:rPr>
                <w:rFonts w:ascii="Times New Roman" w:eastAsia="Calibri" w:hAnsi="Times New Roman" w:cs="Times New Roman"/>
                <w:b/>
                <w:sz w:val="24"/>
                <w:szCs w:val="24"/>
                <w:lang w:eastAsia="zh-CN"/>
              </w:rPr>
              <w:t>Культурные и социальные системы с доминантными горизонтализирующими  функциями</w:t>
            </w:r>
          </w:p>
        </w:tc>
      </w:tr>
      <w:tr w:rsidR="00C012F4" w:rsidRPr="00C012F4" w:rsidTr="000952BA">
        <w:tc>
          <w:tcPr>
            <w:tcW w:w="3468" w:type="dxa"/>
            <w:tcBorders>
              <w:top w:val="single" w:sz="4" w:space="0" w:color="auto"/>
              <w:left w:val="single" w:sz="4" w:space="0" w:color="auto"/>
              <w:bottom w:val="single" w:sz="4" w:space="0" w:color="auto"/>
              <w:right w:val="single" w:sz="4" w:space="0" w:color="auto"/>
            </w:tcBorders>
            <w:hideMark/>
          </w:tcPr>
          <w:p w:rsidR="00C012F4" w:rsidRPr="00C012F4" w:rsidRDefault="00C012F4" w:rsidP="00C012F4">
            <w:pPr>
              <w:tabs>
                <w:tab w:val="left" w:pos="993"/>
              </w:tabs>
              <w:suppressAutoHyphens/>
              <w:spacing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Церковь (религия)</w:t>
            </w:r>
          </w:p>
        </w:tc>
        <w:tc>
          <w:tcPr>
            <w:tcW w:w="3887" w:type="dxa"/>
            <w:tcBorders>
              <w:top w:val="single" w:sz="4" w:space="0" w:color="auto"/>
              <w:left w:val="single" w:sz="4" w:space="0" w:color="auto"/>
              <w:bottom w:val="single" w:sz="4" w:space="0" w:color="auto"/>
              <w:right w:val="single" w:sz="4" w:space="0" w:color="auto"/>
            </w:tcBorders>
            <w:hideMark/>
          </w:tcPr>
          <w:p w:rsidR="00C012F4" w:rsidRPr="00C012F4" w:rsidRDefault="00C012F4" w:rsidP="00C012F4">
            <w:pPr>
              <w:tabs>
                <w:tab w:val="left" w:pos="993"/>
              </w:tabs>
              <w:suppressAutoHyphens/>
              <w:spacing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Те или иные формы спиритуализма или панпсихизма с институционализированной церковью и духовенством (иудаизм, христианство, ислам и т.п.)</w:t>
            </w:r>
          </w:p>
        </w:tc>
        <w:tc>
          <w:tcPr>
            <w:tcW w:w="2215" w:type="dxa"/>
            <w:tcBorders>
              <w:top w:val="single" w:sz="4" w:space="0" w:color="auto"/>
              <w:left w:val="single" w:sz="4" w:space="0" w:color="auto"/>
              <w:bottom w:val="single" w:sz="4" w:space="0" w:color="auto"/>
              <w:right w:val="single" w:sz="4" w:space="0" w:color="auto"/>
            </w:tcBorders>
          </w:tcPr>
          <w:p w:rsidR="00C012F4" w:rsidRPr="00C012F4" w:rsidRDefault="00C012F4" w:rsidP="00C012F4">
            <w:pPr>
              <w:tabs>
                <w:tab w:val="left" w:pos="993"/>
              </w:tabs>
              <w:suppressAutoHyphens/>
              <w:spacing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Материализм, натурализм, те или иные версии язычества с чаще неинституционализированным духовенством и полиморфным сектантством</w:t>
            </w:r>
          </w:p>
        </w:tc>
      </w:tr>
      <w:tr w:rsidR="00C012F4" w:rsidRPr="00C012F4" w:rsidTr="000952BA">
        <w:tc>
          <w:tcPr>
            <w:tcW w:w="3468" w:type="dxa"/>
            <w:tcBorders>
              <w:top w:val="single" w:sz="4" w:space="0" w:color="auto"/>
              <w:left w:val="single" w:sz="4" w:space="0" w:color="auto"/>
              <w:bottom w:val="single" w:sz="4" w:space="0" w:color="auto"/>
              <w:right w:val="single" w:sz="4" w:space="0" w:color="auto"/>
            </w:tcBorders>
            <w:hideMark/>
          </w:tcPr>
          <w:p w:rsidR="00C012F4" w:rsidRPr="00C012F4" w:rsidRDefault="00C012F4" w:rsidP="00C012F4">
            <w:pPr>
              <w:tabs>
                <w:tab w:val="left" w:pos="993"/>
              </w:tabs>
              <w:suppressAutoHyphens/>
              <w:spacing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Высшее образование (философия, наука) или ее субституты (мифология, искусство)</w:t>
            </w:r>
          </w:p>
        </w:tc>
        <w:tc>
          <w:tcPr>
            <w:tcW w:w="3887" w:type="dxa"/>
            <w:tcBorders>
              <w:top w:val="single" w:sz="4" w:space="0" w:color="auto"/>
              <w:left w:val="single" w:sz="4" w:space="0" w:color="auto"/>
              <w:bottom w:val="single" w:sz="4" w:space="0" w:color="auto"/>
              <w:right w:val="single" w:sz="4" w:space="0" w:color="auto"/>
            </w:tcBorders>
            <w:hideMark/>
          </w:tcPr>
          <w:p w:rsidR="00C012F4" w:rsidRPr="00C012F4" w:rsidRDefault="00C012F4" w:rsidP="00C012F4">
            <w:pPr>
              <w:tabs>
                <w:tab w:val="left" w:pos="993"/>
              </w:tabs>
              <w:suppressAutoHyphens/>
              <w:spacing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Культ ценностно-теоретического (системного) знания.  Развитость человекознания и гуманитарных исследований в балансе с естествознанием</w:t>
            </w:r>
          </w:p>
        </w:tc>
        <w:tc>
          <w:tcPr>
            <w:tcW w:w="2215" w:type="dxa"/>
            <w:tcBorders>
              <w:top w:val="single" w:sz="4" w:space="0" w:color="auto"/>
              <w:left w:val="single" w:sz="4" w:space="0" w:color="auto"/>
              <w:bottom w:val="single" w:sz="4" w:space="0" w:color="auto"/>
              <w:right w:val="single" w:sz="4" w:space="0" w:color="auto"/>
            </w:tcBorders>
          </w:tcPr>
          <w:p w:rsidR="00C012F4" w:rsidRPr="00C012F4" w:rsidRDefault="00C012F4" w:rsidP="00C012F4">
            <w:pPr>
              <w:tabs>
                <w:tab w:val="left" w:pos="993"/>
              </w:tabs>
              <w:suppressAutoHyphens/>
              <w:spacing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Культ эмпирического знания и его субститутов (поэтического, мифологического и пр.).  Культ естествознания/мифологии/ искусства</w:t>
            </w:r>
          </w:p>
        </w:tc>
      </w:tr>
      <w:tr w:rsidR="00C012F4" w:rsidRPr="00C012F4" w:rsidTr="000952BA">
        <w:tc>
          <w:tcPr>
            <w:tcW w:w="3468" w:type="dxa"/>
            <w:tcBorders>
              <w:top w:val="single" w:sz="4" w:space="0" w:color="auto"/>
              <w:left w:val="single" w:sz="4" w:space="0" w:color="auto"/>
              <w:bottom w:val="single" w:sz="4" w:space="0" w:color="auto"/>
              <w:right w:val="single" w:sz="4" w:space="0" w:color="auto"/>
            </w:tcBorders>
            <w:hideMark/>
          </w:tcPr>
          <w:p w:rsidR="00C012F4" w:rsidRPr="00C012F4" w:rsidRDefault="00C012F4" w:rsidP="00C012F4">
            <w:pPr>
              <w:tabs>
                <w:tab w:val="left" w:pos="993"/>
              </w:tabs>
              <w:suppressAutoHyphens/>
              <w:spacing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lastRenderedPageBreak/>
              <w:t>Мораль</w:t>
            </w:r>
          </w:p>
        </w:tc>
        <w:tc>
          <w:tcPr>
            <w:tcW w:w="3887" w:type="dxa"/>
            <w:tcBorders>
              <w:top w:val="single" w:sz="4" w:space="0" w:color="auto"/>
              <w:left w:val="single" w:sz="4" w:space="0" w:color="auto"/>
              <w:bottom w:val="single" w:sz="4" w:space="0" w:color="auto"/>
              <w:right w:val="single" w:sz="4" w:space="0" w:color="auto"/>
            </w:tcBorders>
            <w:hideMark/>
          </w:tcPr>
          <w:p w:rsidR="00C012F4" w:rsidRPr="00C012F4" w:rsidRDefault="00C012F4" w:rsidP="00C012F4">
            <w:pPr>
              <w:tabs>
                <w:tab w:val="left" w:pos="993"/>
              </w:tabs>
              <w:suppressAutoHyphens/>
              <w:spacing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Догматизм, ригоризм, релятивизм и ситуационизм (при преобладании воображения)</w:t>
            </w:r>
          </w:p>
        </w:tc>
        <w:tc>
          <w:tcPr>
            <w:tcW w:w="2215" w:type="dxa"/>
            <w:tcBorders>
              <w:top w:val="single" w:sz="4" w:space="0" w:color="auto"/>
              <w:left w:val="single" w:sz="4" w:space="0" w:color="auto"/>
              <w:bottom w:val="single" w:sz="4" w:space="0" w:color="auto"/>
              <w:right w:val="single" w:sz="4" w:space="0" w:color="auto"/>
            </w:tcBorders>
          </w:tcPr>
          <w:p w:rsidR="00C012F4" w:rsidRPr="00C012F4" w:rsidRDefault="00C012F4" w:rsidP="00C012F4">
            <w:pPr>
              <w:tabs>
                <w:tab w:val="left" w:pos="993"/>
              </w:tabs>
              <w:suppressAutoHyphens/>
              <w:spacing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Аффектуализм (аффективный ситуационизм), ритуализм, децизионизм</w:t>
            </w:r>
          </w:p>
        </w:tc>
      </w:tr>
      <w:tr w:rsidR="00C012F4" w:rsidRPr="00C012F4" w:rsidTr="000952BA">
        <w:tc>
          <w:tcPr>
            <w:tcW w:w="3468" w:type="dxa"/>
            <w:tcBorders>
              <w:top w:val="single" w:sz="4" w:space="0" w:color="auto"/>
              <w:left w:val="single" w:sz="4" w:space="0" w:color="auto"/>
              <w:bottom w:val="single" w:sz="4" w:space="0" w:color="auto"/>
              <w:right w:val="single" w:sz="4" w:space="0" w:color="auto"/>
            </w:tcBorders>
            <w:hideMark/>
          </w:tcPr>
          <w:p w:rsidR="00C012F4" w:rsidRPr="00C012F4" w:rsidRDefault="00C012F4" w:rsidP="00C012F4">
            <w:pPr>
              <w:tabs>
                <w:tab w:val="left" w:pos="993"/>
              </w:tabs>
              <w:suppressAutoHyphens/>
              <w:spacing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Идеология</w:t>
            </w:r>
          </w:p>
        </w:tc>
        <w:tc>
          <w:tcPr>
            <w:tcW w:w="3887" w:type="dxa"/>
            <w:tcBorders>
              <w:top w:val="single" w:sz="4" w:space="0" w:color="auto"/>
              <w:left w:val="single" w:sz="4" w:space="0" w:color="auto"/>
              <w:bottom w:val="single" w:sz="4" w:space="0" w:color="auto"/>
              <w:right w:val="single" w:sz="4" w:space="0" w:color="auto"/>
            </w:tcBorders>
            <w:hideMark/>
          </w:tcPr>
          <w:p w:rsidR="00C012F4" w:rsidRPr="00C012F4" w:rsidRDefault="00C012F4" w:rsidP="00C012F4">
            <w:pPr>
              <w:tabs>
                <w:tab w:val="left" w:pos="993"/>
              </w:tabs>
              <w:suppressAutoHyphens/>
              <w:spacing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Консерватизм, коммюнитарный социализм, либеральный социализм, фашизм (национал-интегрализм)</w:t>
            </w:r>
          </w:p>
        </w:tc>
        <w:tc>
          <w:tcPr>
            <w:tcW w:w="2215" w:type="dxa"/>
            <w:tcBorders>
              <w:top w:val="single" w:sz="4" w:space="0" w:color="auto"/>
              <w:left w:val="single" w:sz="4" w:space="0" w:color="auto"/>
              <w:bottom w:val="single" w:sz="4" w:space="0" w:color="auto"/>
              <w:right w:val="single" w:sz="4" w:space="0" w:color="auto"/>
            </w:tcBorders>
          </w:tcPr>
          <w:p w:rsidR="00C012F4" w:rsidRPr="00C012F4" w:rsidRDefault="00C012F4" w:rsidP="00C012F4">
            <w:pPr>
              <w:tabs>
                <w:tab w:val="left" w:pos="993"/>
              </w:tabs>
              <w:suppressAutoHyphens/>
              <w:spacing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Либерализм, консерватизм</w:t>
            </w:r>
          </w:p>
        </w:tc>
      </w:tr>
      <w:tr w:rsidR="00C012F4" w:rsidRPr="00C012F4" w:rsidTr="000952BA">
        <w:tc>
          <w:tcPr>
            <w:tcW w:w="3468" w:type="dxa"/>
            <w:tcBorders>
              <w:top w:val="single" w:sz="4" w:space="0" w:color="auto"/>
              <w:left w:val="single" w:sz="4" w:space="0" w:color="auto"/>
              <w:bottom w:val="single" w:sz="4" w:space="0" w:color="auto"/>
              <w:right w:val="single" w:sz="4" w:space="0" w:color="auto"/>
            </w:tcBorders>
            <w:hideMark/>
          </w:tcPr>
          <w:p w:rsidR="00C012F4" w:rsidRPr="00C012F4" w:rsidRDefault="00C012F4" w:rsidP="00C012F4">
            <w:pPr>
              <w:tabs>
                <w:tab w:val="left" w:pos="993"/>
              </w:tabs>
              <w:suppressAutoHyphens/>
              <w:spacing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Право</w:t>
            </w:r>
          </w:p>
        </w:tc>
        <w:tc>
          <w:tcPr>
            <w:tcW w:w="3887" w:type="dxa"/>
            <w:tcBorders>
              <w:top w:val="single" w:sz="4" w:space="0" w:color="auto"/>
              <w:left w:val="single" w:sz="4" w:space="0" w:color="auto"/>
              <w:bottom w:val="single" w:sz="4" w:space="0" w:color="auto"/>
              <w:right w:val="single" w:sz="4" w:space="0" w:color="auto"/>
            </w:tcBorders>
            <w:hideMark/>
          </w:tcPr>
          <w:p w:rsidR="00C012F4" w:rsidRPr="00C012F4" w:rsidRDefault="00C012F4" w:rsidP="00C012F4">
            <w:pPr>
              <w:tabs>
                <w:tab w:val="left" w:pos="993"/>
              </w:tabs>
              <w:suppressAutoHyphens/>
              <w:spacing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Романо-германская правовая система с преобладающим универсальным (кодифицированным и систематизированным) законодательством</w:t>
            </w:r>
          </w:p>
        </w:tc>
        <w:tc>
          <w:tcPr>
            <w:tcW w:w="2215" w:type="dxa"/>
            <w:tcBorders>
              <w:top w:val="single" w:sz="4" w:space="0" w:color="auto"/>
              <w:left w:val="single" w:sz="4" w:space="0" w:color="auto"/>
              <w:bottom w:val="single" w:sz="4" w:space="0" w:color="auto"/>
              <w:right w:val="single" w:sz="4" w:space="0" w:color="auto"/>
            </w:tcBorders>
          </w:tcPr>
          <w:p w:rsidR="00C012F4" w:rsidRPr="00C012F4" w:rsidRDefault="00C012F4" w:rsidP="00C012F4">
            <w:pPr>
              <w:tabs>
                <w:tab w:val="left" w:pos="993"/>
              </w:tabs>
              <w:suppressAutoHyphens/>
              <w:spacing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 xml:space="preserve">Система прецедентного права с фрагментированным законодательством, </w:t>
            </w:r>
            <w:proofErr w:type="gramStart"/>
            <w:r w:rsidRPr="00C012F4">
              <w:rPr>
                <w:rFonts w:ascii="Times New Roman" w:eastAsia="Calibri" w:hAnsi="Times New Roman" w:cs="Times New Roman"/>
                <w:sz w:val="24"/>
                <w:szCs w:val="24"/>
                <w:lang w:eastAsia="zh-CN"/>
              </w:rPr>
              <w:t>юридический</w:t>
            </w:r>
            <w:proofErr w:type="gramEnd"/>
            <w:r w:rsidRPr="00C012F4">
              <w:rPr>
                <w:rFonts w:ascii="Times New Roman" w:eastAsia="Calibri" w:hAnsi="Times New Roman" w:cs="Times New Roman"/>
                <w:sz w:val="24"/>
                <w:szCs w:val="24"/>
                <w:lang w:eastAsia="zh-CN"/>
              </w:rPr>
              <w:t xml:space="preserve"> децизионизм </w:t>
            </w:r>
          </w:p>
        </w:tc>
      </w:tr>
      <w:tr w:rsidR="00C012F4" w:rsidRPr="00C012F4" w:rsidTr="000952BA">
        <w:tc>
          <w:tcPr>
            <w:tcW w:w="3468" w:type="dxa"/>
            <w:tcBorders>
              <w:top w:val="single" w:sz="4" w:space="0" w:color="auto"/>
              <w:left w:val="single" w:sz="4" w:space="0" w:color="auto"/>
              <w:bottom w:val="single" w:sz="4" w:space="0" w:color="auto"/>
              <w:right w:val="single" w:sz="4" w:space="0" w:color="auto"/>
            </w:tcBorders>
            <w:hideMark/>
          </w:tcPr>
          <w:p w:rsidR="00C012F4" w:rsidRPr="00C012F4" w:rsidRDefault="00C012F4" w:rsidP="00C012F4">
            <w:pPr>
              <w:tabs>
                <w:tab w:val="left" w:pos="993"/>
              </w:tabs>
              <w:suppressAutoHyphens/>
              <w:spacing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Политика</w:t>
            </w:r>
          </w:p>
        </w:tc>
        <w:tc>
          <w:tcPr>
            <w:tcW w:w="3887" w:type="dxa"/>
            <w:tcBorders>
              <w:top w:val="single" w:sz="4" w:space="0" w:color="auto"/>
              <w:left w:val="single" w:sz="4" w:space="0" w:color="auto"/>
              <w:bottom w:val="single" w:sz="4" w:space="0" w:color="auto"/>
              <w:right w:val="single" w:sz="4" w:space="0" w:color="auto"/>
            </w:tcBorders>
            <w:hideMark/>
          </w:tcPr>
          <w:p w:rsidR="00C012F4" w:rsidRPr="00C012F4" w:rsidRDefault="00C012F4" w:rsidP="00C012F4">
            <w:pPr>
              <w:tabs>
                <w:tab w:val="left" w:pos="993"/>
              </w:tabs>
              <w:suppressAutoHyphens/>
              <w:spacing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Социальное правовое государство либо различные формы патримониального этатизма</w:t>
            </w:r>
          </w:p>
        </w:tc>
        <w:tc>
          <w:tcPr>
            <w:tcW w:w="2215" w:type="dxa"/>
            <w:tcBorders>
              <w:top w:val="single" w:sz="4" w:space="0" w:color="auto"/>
              <w:left w:val="single" w:sz="4" w:space="0" w:color="auto"/>
              <w:bottom w:val="single" w:sz="4" w:space="0" w:color="auto"/>
              <w:right w:val="single" w:sz="4" w:space="0" w:color="auto"/>
            </w:tcBorders>
          </w:tcPr>
          <w:p w:rsidR="00C012F4" w:rsidRPr="00C012F4" w:rsidRDefault="00C012F4" w:rsidP="00C012F4">
            <w:pPr>
              <w:tabs>
                <w:tab w:val="left" w:pos="993"/>
              </w:tabs>
              <w:suppressAutoHyphens/>
              <w:spacing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Либеральное государство</w:t>
            </w:r>
          </w:p>
        </w:tc>
      </w:tr>
      <w:tr w:rsidR="00C012F4" w:rsidRPr="00C012F4" w:rsidTr="000952BA">
        <w:tc>
          <w:tcPr>
            <w:tcW w:w="3468" w:type="dxa"/>
            <w:tcBorders>
              <w:top w:val="single" w:sz="4" w:space="0" w:color="auto"/>
              <w:left w:val="single" w:sz="4" w:space="0" w:color="auto"/>
              <w:bottom w:val="single" w:sz="4" w:space="0" w:color="auto"/>
              <w:right w:val="single" w:sz="4" w:space="0" w:color="auto"/>
            </w:tcBorders>
            <w:hideMark/>
          </w:tcPr>
          <w:p w:rsidR="00C012F4" w:rsidRPr="00C012F4" w:rsidRDefault="00C012F4" w:rsidP="00C012F4">
            <w:pPr>
              <w:tabs>
                <w:tab w:val="left" w:pos="993"/>
              </w:tabs>
              <w:suppressAutoHyphens/>
              <w:spacing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Институты первичной социализации (педагогическая и медицинская подсистема)</w:t>
            </w:r>
          </w:p>
        </w:tc>
        <w:tc>
          <w:tcPr>
            <w:tcW w:w="3887" w:type="dxa"/>
            <w:tcBorders>
              <w:top w:val="single" w:sz="4" w:space="0" w:color="auto"/>
              <w:left w:val="single" w:sz="4" w:space="0" w:color="auto"/>
              <w:bottom w:val="single" w:sz="4" w:space="0" w:color="auto"/>
              <w:right w:val="single" w:sz="4" w:space="0" w:color="auto"/>
            </w:tcBorders>
            <w:hideMark/>
          </w:tcPr>
          <w:p w:rsidR="00C012F4" w:rsidRPr="00C012F4" w:rsidRDefault="00C012F4" w:rsidP="00C012F4">
            <w:pPr>
              <w:tabs>
                <w:tab w:val="left" w:pos="993"/>
              </w:tabs>
              <w:suppressAutoHyphens/>
              <w:spacing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 xml:space="preserve">Патронажная и/или преимущественно интеллектуально-морально-репрессивная педагогика; медицинская подсистема, основанная на науке либо </w:t>
            </w:r>
            <w:proofErr w:type="gramStart"/>
            <w:r w:rsidRPr="00C012F4">
              <w:rPr>
                <w:rFonts w:ascii="Times New Roman" w:eastAsia="Calibri" w:hAnsi="Times New Roman" w:cs="Times New Roman"/>
                <w:sz w:val="24"/>
                <w:szCs w:val="24"/>
                <w:lang w:eastAsia="zh-CN"/>
              </w:rPr>
              <w:t>с</w:t>
            </w:r>
            <w:proofErr w:type="gramEnd"/>
            <w:r w:rsidRPr="00C012F4">
              <w:rPr>
                <w:rFonts w:ascii="Times New Roman" w:eastAsia="Calibri" w:hAnsi="Times New Roman" w:cs="Times New Roman"/>
                <w:sz w:val="24"/>
                <w:szCs w:val="24"/>
                <w:lang w:eastAsia="zh-CN"/>
              </w:rPr>
              <w:t xml:space="preserve"> сильно выраженной идеологизированностью-политизированностью</w:t>
            </w:r>
          </w:p>
        </w:tc>
        <w:tc>
          <w:tcPr>
            <w:tcW w:w="2215" w:type="dxa"/>
            <w:tcBorders>
              <w:top w:val="single" w:sz="4" w:space="0" w:color="auto"/>
              <w:left w:val="single" w:sz="4" w:space="0" w:color="auto"/>
              <w:bottom w:val="single" w:sz="4" w:space="0" w:color="auto"/>
              <w:right w:val="single" w:sz="4" w:space="0" w:color="auto"/>
            </w:tcBorders>
          </w:tcPr>
          <w:p w:rsidR="00C012F4" w:rsidRPr="00C012F4" w:rsidRDefault="00C012F4" w:rsidP="00C012F4">
            <w:pPr>
              <w:tabs>
                <w:tab w:val="left" w:pos="993"/>
              </w:tabs>
              <w:suppressAutoHyphens/>
              <w:spacing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Сервилистская и персоноцентричная педагогика; рыночная медицинская подсистема</w:t>
            </w:r>
          </w:p>
        </w:tc>
      </w:tr>
      <w:tr w:rsidR="00C012F4" w:rsidRPr="00C012F4" w:rsidTr="000952BA">
        <w:tc>
          <w:tcPr>
            <w:tcW w:w="3468" w:type="dxa"/>
            <w:tcBorders>
              <w:top w:val="single" w:sz="4" w:space="0" w:color="auto"/>
              <w:left w:val="single" w:sz="4" w:space="0" w:color="auto"/>
              <w:bottom w:val="single" w:sz="4" w:space="0" w:color="auto"/>
              <w:right w:val="single" w:sz="4" w:space="0" w:color="auto"/>
            </w:tcBorders>
            <w:hideMark/>
          </w:tcPr>
          <w:p w:rsidR="00C012F4" w:rsidRPr="00C012F4" w:rsidRDefault="00C012F4" w:rsidP="00C012F4">
            <w:pPr>
              <w:tabs>
                <w:tab w:val="left" w:pos="993"/>
              </w:tabs>
              <w:suppressAutoHyphens/>
              <w:spacing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Экономика</w:t>
            </w:r>
          </w:p>
        </w:tc>
        <w:tc>
          <w:tcPr>
            <w:tcW w:w="3887" w:type="dxa"/>
            <w:tcBorders>
              <w:top w:val="single" w:sz="4" w:space="0" w:color="auto"/>
              <w:left w:val="single" w:sz="4" w:space="0" w:color="auto"/>
              <w:bottom w:val="single" w:sz="4" w:space="0" w:color="auto"/>
              <w:right w:val="single" w:sz="4" w:space="0" w:color="auto"/>
            </w:tcBorders>
            <w:hideMark/>
          </w:tcPr>
          <w:p w:rsidR="00C012F4" w:rsidRPr="00C012F4" w:rsidRDefault="00C012F4" w:rsidP="00C012F4">
            <w:pPr>
              <w:tabs>
                <w:tab w:val="left" w:pos="993"/>
              </w:tabs>
              <w:suppressAutoHyphens/>
              <w:spacing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Демосоциализм, административный социализм, госкапитализм</w:t>
            </w:r>
          </w:p>
        </w:tc>
        <w:tc>
          <w:tcPr>
            <w:tcW w:w="2215" w:type="dxa"/>
            <w:tcBorders>
              <w:top w:val="single" w:sz="4" w:space="0" w:color="auto"/>
              <w:left w:val="single" w:sz="4" w:space="0" w:color="auto"/>
              <w:bottom w:val="single" w:sz="4" w:space="0" w:color="auto"/>
              <w:right w:val="single" w:sz="4" w:space="0" w:color="auto"/>
            </w:tcBorders>
          </w:tcPr>
          <w:p w:rsidR="00C012F4" w:rsidRPr="00C012F4" w:rsidRDefault="00C012F4" w:rsidP="00C012F4">
            <w:pPr>
              <w:tabs>
                <w:tab w:val="left" w:pos="993"/>
              </w:tabs>
              <w:suppressAutoHyphens/>
              <w:spacing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Либерализм, либеральный социализм</w:t>
            </w:r>
          </w:p>
        </w:tc>
      </w:tr>
      <w:tr w:rsidR="00C012F4" w:rsidRPr="00C012F4" w:rsidTr="000952BA">
        <w:tc>
          <w:tcPr>
            <w:tcW w:w="3468" w:type="dxa"/>
            <w:tcBorders>
              <w:top w:val="single" w:sz="4" w:space="0" w:color="auto"/>
              <w:left w:val="single" w:sz="4" w:space="0" w:color="auto"/>
              <w:bottom w:val="single" w:sz="4" w:space="0" w:color="auto"/>
              <w:right w:val="single" w:sz="4" w:space="0" w:color="auto"/>
            </w:tcBorders>
            <w:hideMark/>
          </w:tcPr>
          <w:p w:rsidR="00C012F4" w:rsidRPr="00C012F4" w:rsidRDefault="00C012F4" w:rsidP="00C012F4">
            <w:pPr>
              <w:tabs>
                <w:tab w:val="left" w:pos="993"/>
              </w:tabs>
              <w:suppressAutoHyphens/>
              <w:spacing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Семья</w:t>
            </w:r>
          </w:p>
        </w:tc>
        <w:tc>
          <w:tcPr>
            <w:tcW w:w="3887" w:type="dxa"/>
            <w:tcBorders>
              <w:top w:val="single" w:sz="4" w:space="0" w:color="auto"/>
              <w:left w:val="single" w:sz="4" w:space="0" w:color="auto"/>
              <w:bottom w:val="single" w:sz="4" w:space="0" w:color="auto"/>
              <w:right w:val="single" w:sz="4" w:space="0" w:color="auto"/>
            </w:tcBorders>
            <w:hideMark/>
          </w:tcPr>
          <w:p w:rsidR="00C012F4" w:rsidRPr="00C012F4" w:rsidRDefault="00C012F4" w:rsidP="00C012F4">
            <w:pPr>
              <w:tabs>
                <w:tab w:val="left" w:pos="993"/>
              </w:tabs>
              <w:suppressAutoHyphens/>
              <w:spacing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Моногамная, нуклеарная, неолокальная семья, биархат, квазипатриархат с выраженными признаками эмансипипированности женщин, годвин-брак, эгалитарная семья, открытый брак</w:t>
            </w:r>
          </w:p>
        </w:tc>
        <w:tc>
          <w:tcPr>
            <w:tcW w:w="2215" w:type="dxa"/>
            <w:tcBorders>
              <w:top w:val="single" w:sz="4" w:space="0" w:color="auto"/>
              <w:left w:val="single" w:sz="4" w:space="0" w:color="auto"/>
              <w:bottom w:val="single" w:sz="4" w:space="0" w:color="auto"/>
              <w:right w:val="single" w:sz="4" w:space="0" w:color="auto"/>
            </w:tcBorders>
          </w:tcPr>
          <w:p w:rsidR="00C012F4" w:rsidRPr="00C012F4" w:rsidRDefault="00C012F4" w:rsidP="00C012F4">
            <w:pPr>
              <w:tabs>
                <w:tab w:val="left" w:pos="993"/>
              </w:tabs>
              <w:suppressAutoHyphens/>
              <w:spacing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Полигамная, квазипатриархальная (матриархальная) семья биархат, квазипатриархат с выраженными признаками эмансипипированности женщин, годвин-брак, эгалитарная семья, открытый брак</w:t>
            </w:r>
          </w:p>
        </w:tc>
      </w:tr>
    </w:tbl>
    <w:p w:rsidR="00C012F4" w:rsidRPr="00C012F4" w:rsidRDefault="00C012F4" w:rsidP="00C012F4">
      <w:pPr>
        <w:tabs>
          <w:tab w:val="left" w:pos="993"/>
        </w:tabs>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 xml:space="preserve">Все указанные функции устойчивым образом соотносятся с цензурой, поскольку формирование метапозиции (духовно-смыслового паноптикума) обеспечивает преимущественно этот регистр психики, которому на уровне культуры соответствует философия, на социально-институциональном уровне - церковь и религия. Благодаря социальным институтам выраженность функции достигает масштабов культурной и социальной тотальности, так что функция, в силу известной односторонности культурной, социальной и психической систем, становится социосемиотической, т.е. задающей отбор </w:t>
      </w:r>
      <w:r w:rsidRPr="00C012F4">
        <w:rPr>
          <w:rFonts w:ascii="Times New Roman" w:eastAsia="Calibri" w:hAnsi="Times New Roman" w:cs="Times New Roman"/>
          <w:sz w:val="24"/>
          <w:szCs w:val="24"/>
          <w:lang w:eastAsia="zh-CN"/>
        </w:rPr>
        <w:lastRenderedPageBreak/>
        <w:t xml:space="preserve">значений и управляющей этим отбором значений, т.е. смыслообразующей функцией аттрактора. </w:t>
      </w:r>
    </w:p>
    <w:p w:rsidR="00C012F4" w:rsidRPr="00C012F4" w:rsidRDefault="00C012F4" w:rsidP="00C012F4">
      <w:pPr>
        <w:tabs>
          <w:tab w:val="left" w:pos="993"/>
        </w:tabs>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 xml:space="preserve">Так, например, воображение, выступая ведущей социосемиотической функцией, "окрашивает" культурную и социальную систему присутствием виртуализаций, что делает преобладающим в ней искусства и видов деятельности, ориентированных на искусство, так что и другие социальные институты приобретают признаки артифициальности, перформативности со всеми присущими искусству признаками. Поскольку воображение позволяет психической системе не столько приближаться к реальности, сколько уходить от нее в мир </w:t>
      </w:r>
      <w:proofErr w:type="gramStart"/>
      <w:r w:rsidRPr="00C012F4">
        <w:rPr>
          <w:rFonts w:ascii="Times New Roman" w:eastAsia="Calibri" w:hAnsi="Times New Roman" w:cs="Times New Roman"/>
          <w:sz w:val="24"/>
          <w:szCs w:val="24"/>
          <w:lang w:eastAsia="zh-CN"/>
        </w:rPr>
        <w:t>возможного</w:t>
      </w:r>
      <w:proofErr w:type="gramEnd"/>
      <w:r w:rsidRPr="00C012F4">
        <w:rPr>
          <w:rFonts w:ascii="Times New Roman" w:eastAsia="Calibri" w:hAnsi="Times New Roman" w:cs="Times New Roman"/>
          <w:sz w:val="24"/>
          <w:szCs w:val="24"/>
          <w:lang w:eastAsia="zh-CN"/>
        </w:rPr>
        <w:t>, то такие уходы в социальной и культурной системе могут быть с высокой вероятностью чреваты проявлениям атомизированности;</w:t>
      </w:r>
    </w:p>
    <w:p w:rsidR="00C012F4" w:rsidRPr="00C012F4" w:rsidRDefault="00C012F4" w:rsidP="00C012F4">
      <w:pPr>
        <w:tabs>
          <w:tab w:val="left" w:pos="993"/>
        </w:tabs>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 xml:space="preserve">б) </w:t>
      </w:r>
      <w:r w:rsidRPr="00C012F4">
        <w:rPr>
          <w:rFonts w:ascii="Times New Roman" w:eastAsia="Calibri" w:hAnsi="Times New Roman" w:cs="Times New Roman"/>
          <w:i/>
          <w:sz w:val="24"/>
          <w:szCs w:val="24"/>
          <w:lang w:eastAsia="zh-CN"/>
        </w:rPr>
        <w:t xml:space="preserve">горизонтализирующе-адаптирующие функции </w:t>
      </w:r>
      <w:r w:rsidRPr="00C012F4">
        <w:rPr>
          <w:rFonts w:ascii="Times New Roman" w:eastAsia="Calibri" w:hAnsi="Times New Roman" w:cs="Times New Roman"/>
          <w:sz w:val="24"/>
          <w:szCs w:val="24"/>
          <w:lang w:eastAsia="zh-CN"/>
        </w:rPr>
        <w:t xml:space="preserve">обеспечивают приспособление к реальности здесь-и-теперь, т.е. отвечают за измерение действительного и актуализированного. К ним относятся ощущение и восприятие, тесно </w:t>
      </w:r>
      <w:proofErr w:type="gramStart"/>
      <w:r w:rsidRPr="00C012F4">
        <w:rPr>
          <w:rFonts w:ascii="Times New Roman" w:eastAsia="Calibri" w:hAnsi="Times New Roman" w:cs="Times New Roman"/>
          <w:sz w:val="24"/>
          <w:szCs w:val="24"/>
          <w:lang w:eastAsia="zh-CN"/>
        </w:rPr>
        <w:t>связанные</w:t>
      </w:r>
      <w:proofErr w:type="gramEnd"/>
      <w:r w:rsidRPr="00C012F4">
        <w:rPr>
          <w:rFonts w:ascii="Times New Roman" w:eastAsia="Calibri" w:hAnsi="Times New Roman" w:cs="Times New Roman"/>
          <w:sz w:val="24"/>
          <w:szCs w:val="24"/>
          <w:lang w:eastAsia="zh-CN"/>
        </w:rPr>
        <w:t xml:space="preserve"> с эмпирическим (технологическим) сознанием, погруженным непосредственно в практику. </w:t>
      </w:r>
      <w:proofErr w:type="gramStart"/>
      <w:r w:rsidRPr="00C012F4">
        <w:rPr>
          <w:rFonts w:ascii="Times New Roman" w:eastAsia="Calibri" w:hAnsi="Times New Roman" w:cs="Times New Roman"/>
          <w:sz w:val="24"/>
          <w:szCs w:val="24"/>
          <w:lang w:eastAsia="zh-CN"/>
        </w:rPr>
        <w:t>Горизонтализирующе-адаптирующие функции осуществляют выравнивание "по горизонтали", что означает переход от невидимого к видимому, от духовного - к материальному, от созерцательного - к прагматическому, от теории - к практике, т.е. от внутренней активности духовного домостроительства к функции приспособления к внешней (биологической, физической, кибернетической) реальности.</w:t>
      </w:r>
      <w:proofErr w:type="gramEnd"/>
      <w:r w:rsidRPr="00C012F4">
        <w:rPr>
          <w:rFonts w:ascii="Times New Roman" w:eastAsia="Calibri" w:hAnsi="Times New Roman" w:cs="Times New Roman"/>
          <w:sz w:val="24"/>
          <w:szCs w:val="24"/>
          <w:lang w:eastAsia="zh-CN"/>
        </w:rPr>
        <w:t xml:space="preserve"> При преобладании этих функций мы получаем в культурной и социальной системе натурализм, деизм, скептицизм и агностицизм в области религии и философии; развитость фундаментального естествознания в образовании и науке; либерализм и конвенциализм в политике, юридический децизионизм (прецедентное право с развитой правотворческой функцией судов) и т.п.;</w:t>
      </w:r>
    </w:p>
    <w:p w:rsidR="00C012F4" w:rsidRPr="00C012F4" w:rsidRDefault="00C012F4" w:rsidP="00C012F4">
      <w:pPr>
        <w:tabs>
          <w:tab w:val="left" w:pos="993"/>
        </w:tabs>
        <w:suppressAutoHyphens/>
        <w:spacing w:line="240" w:lineRule="auto"/>
        <w:ind w:firstLine="708"/>
        <w:jc w:val="both"/>
        <w:rPr>
          <w:rFonts w:ascii="Times New Roman" w:eastAsia="Calibri" w:hAnsi="Times New Roman" w:cs="Times New Roman"/>
          <w:sz w:val="24"/>
          <w:szCs w:val="24"/>
          <w:lang w:eastAsia="zh-CN"/>
        </w:rPr>
      </w:pPr>
      <w:proofErr w:type="gramStart"/>
      <w:r w:rsidRPr="00C012F4">
        <w:rPr>
          <w:rFonts w:ascii="Times New Roman" w:eastAsia="Calibri" w:hAnsi="Times New Roman" w:cs="Times New Roman"/>
          <w:sz w:val="24"/>
          <w:szCs w:val="24"/>
          <w:lang w:eastAsia="zh-CN"/>
        </w:rPr>
        <w:t xml:space="preserve">в) </w:t>
      </w:r>
      <w:r w:rsidRPr="00C012F4">
        <w:rPr>
          <w:rFonts w:ascii="Times New Roman" w:eastAsia="Calibri" w:hAnsi="Times New Roman" w:cs="Times New Roman"/>
          <w:i/>
          <w:sz w:val="24"/>
          <w:szCs w:val="24"/>
          <w:lang w:eastAsia="zh-CN"/>
        </w:rPr>
        <w:t>энергизирующе-катексирующие функции,</w:t>
      </w:r>
      <w:r w:rsidRPr="00C012F4">
        <w:rPr>
          <w:rFonts w:ascii="Times New Roman" w:eastAsia="Calibri" w:hAnsi="Times New Roman" w:cs="Times New Roman"/>
          <w:sz w:val="24"/>
          <w:szCs w:val="24"/>
          <w:lang w:eastAsia="zh-CN"/>
        </w:rPr>
        <w:t xml:space="preserve"> выступающие "поставщиками" энергии (драйвы, аффекты, чувства эмоции, темперамент, инстинкты, нужды, потребности).</w:t>
      </w:r>
      <w:proofErr w:type="gramEnd"/>
      <w:r w:rsidRPr="00C012F4">
        <w:rPr>
          <w:rFonts w:ascii="Times New Roman" w:eastAsia="Calibri" w:hAnsi="Times New Roman" w:cs="Times New Roman"/>
          <w:sz w:val="24"/>
          <w:szCs w:val="24"/>
          <w:lang w:eastAsia="zh-CN"/>
        </w:rPr>
        <w:t xml:space="preserve"> Эти функции тесно связаны с бессознательным регистром, а потому дают преобладание на выходе рецепции, репродукции, выступая в традиционном понимании как "неоформленные содержания". В случае конфликта с регистром цензуры и сознания энергизирующе-катексирующие функции становятся источниками ресщеплений, диффузий и фрагментаций, создавая предпосылки для перехода культурной и социальной систем в хаотическое состояние.</w:t>
      </w:r>
    </w:p>
    <w:p w:rsidR="00C012F4" w:rsidRPr="00C012F4" w:rsidRDefault="00C012F4" w:rsidP="00C012F4">
      <w:pPr>
        <w:tabs>
          <w:tab w:val="left" w:pos="993"/>
        </w:tabs>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 xml:space="preserve">Социосемиотические функции выступают доминантами разделения реальности на то, что имеет смысл, и то, что лишено смысла (в самом общем понимании: на то, что имеет продолжение, а значит, располагает генеративным потенциалом, и то, что не имеет продолжения, и таковым не располагает). При этом социосемиотические функции не только задают векторы дифференциации реальности на ту, что имеет смысл, и ту, что </w:t>
      </w:r>
      <w:proofErr w:type="gramStart"/>
      <w:r w:rsidRPr="00C012F4">
        <w:rPr>
          <w:rFonts w:ascii="Times New Roman" w:eastAsia="Calibri" w:hAnsi="Times New Roman" w:cs="Times New Roman"/>
          <w:sz w:val="24"/>
          <w:szCs w:val="24"/>
          <w:lang w:eastAsia="zh-CN"/>
        </w:rPr>
        <w:t>лишена</w:t>
      </w:r>
      <w:proofErr w:type="gramEnd"/>
      <w:r w:rsidRPr="00C012F4">
        <w:rPr>
          <w:rFonts w:ascii="Times New Roman" w:eastAsia="Calibri" w:hAnsi="Times New Roman" w:cs="Times New Roman"/>
          <w:sz w:val="24"/>
          <w:szCs w:val="24"/>
          <w:lang w:eastAsia="zh-CN"/>
        </w:rPr>
        <w:t xml:space="preserve"> смысла, но и задают направления выстраивания отношений в рамках реальности, наделенной смыслом. Тем самым любое периферическое формообразование, включая различные бытовые "мелочи", на которые человек часто склонен не обращать внимания, ориентируют его на "бога системы" как на ее центр, как бы напоминая о существовании этого центра через различные сигнификанты (знаки-обозначения). </w:t>
      </w:r>
    </w:p>
    <w:p w:rsidR="00C012F4" w:rsidRPr="00C012F4" w:rsidRDefault="00C012F4" w:rsidP="00C012F4">
      <w:pPr>
        <w:tabs>
          <w:tab w:val="left" w:pos="993"/>
        </w:tabs>
        <w:suppressAutoHyphens/>
        <w:spacing w:line="240" w:lineRule="auto"/>
        <w:ind w:firstLine="708"/>
        <w:jc w:val="both"/>
        <w:rPr>
          <w:rFonts w:ascii="Times New Roman" w:eastAsia="Calibri" w:hAnsi="Times New Roman" w:cs="Times New Roman"/>
          <w:i/>
          <w:sz w:val="24"/>
          <w:szCs w:val="24"/>
          <w:lang w:eastAsia="zh-CN"/>
        </w:rPr>
      </w:pPr>
      <w:r w:rsidRPr="00C012F4">
        <w:rPr>
          <w:rFonts w:ascii="Times New Roman" w:eastAsia="Calibri" w:hAnsi="Times New Roman" w:cs="Times New Roman"/>
          <w:i/>
          <w:sz w:val="24"/>
          <w:szCs w:val="24"/>
          <w:u w:val="single"/>
          <w:lang w:eastAsia="zh-CN"/>
        </w:rPr>
        <w:t>Иллюстративный пример.</w:t>
      </w:r>
      <w:r w:rsidRPr="00C012F4">
        <w:rPr>
          <w:rFonts w:ascii="Times New Roman" w:eastAsia="Calibri" w:hAnsi="Times New Roman" w:cs="Times New Roman"/>
          <w:i/>
          <w:sz w:val="24"/>
          <w:szCs w:val="24"/>
          <w:lang w:eastAsia="zh-CN"/>
        </w:rPr>
        <w:t xml:space="preserve"> Эталонные блюда той или иной национальной кухни, подаваемые, обычно, в ресторанах, напоминают об аттракторе системы через соответствующие визуализации, знаки-обозначения, представленные в виде образа блюда.  Борщ и вареники как эталонные блюда  украинской кухни в семиотике основных ингредиентов выражают образ великой матери как аттрактор культурной системы, соответствующий матернолатрической-гениколатрической версии язычества (детальнее см.: [Святненко, 2014]). </w:t>
      </w:r>
    </w:p>
    <w:p w:rsidR="00C012F4" w:rsidRPr="00C012F4" w:rsidRDefault="00C012F4" w:rsidP="00C012F4">
      <w:pPr>
        <w:tabs>
          <w:tab w:val="left" w:pos="993"/>
        </w:tabs>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val="uk-UA" w:eastAsia="zh-CN"/>
        </w:rPr>
        <w:lastRenderedPageBreak/>
        <w:t>Центроверси</w:t>
      </w:r>
      <w:r w:rsidRPr="00C012F4">
        <w:rPr>
          <w:rFonts w:ascii="Times New Roman" w:eastAsia="Calibri" w:hAnsi="Times New Roman" w:cs="Times New Roman"/>
          <w:sz w:val="24"/>
          <w:szCs w:val="24"/>
          <w:lang w:eastAsia="zh-CN"/>
        </w:rPr>
        <w:t>онные</w:t>
      </w:r>
      <w:r w:rsidRPr="00C012F4">
        <w:rPr>
          <w:rFonts w:ascii="Times New Roman" w:eastAsia="Calibri" w:hAnsi="Times New Roman" w:cs="Times New Roman"/>
          <w:sz w:val="24"/>
          <w:szCs w:val="24"/>
          <w:lang w:val="uk-UA" w:eastAsia="zh-CN"/>
        </w:rPr>
        <w:t xml:space="preserve"> функции</w:t>
      </w:r>
      <w:r w:rsidRPr="00C012F4">
        <w:rPr>
          <w:rFonts w:ascii="Times New Roman" w:eastAsia="Calibri" w:hAnsi="Times New Roman" w:cs="Times New Roman"/>
          <w:sz w:val="24"/>
          <w:szCs w:val="24"/>
          <w:lang w:eastAsia="zh-CN"/>
        </w:rPr>
        <w:t xml:space="preserve"> аттракторов</w:t>
      </w:r>
      <w:r w:rsidRPr="00C012F4">
        <w:rPr>
          <w:rFonts w:ascii="Times New Roman" w:eastAsia="Calibri" w:hAnsi="Times New Roman" w:cs="Times New Roman"/>
          <w:sz w:val="24"/>
          <w:szCs w:val="24"/>
          <w:lang w:val="uk-UA" w:eastAsia="zh-CN"/>
        </w:rPr>
        <w:t xml:space="preserve"> обеспечивают формирование аксиостазис</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uk-UA" w:eastAsia="zh-CN"/>
        </w:rPr>
        <w:t>в, то есть, всего, что выражает форму репрезентации ценностно-смысловой</w:t>
      </w:r>
      <w:r w:rsidRPr="00C012F4">
        <w:rPr>
          <w:rFonts w:ascii="Times New Roman" w:eastAsia="Calibri" w:hAnsi="Times New Roman" w:cs="Times New Roman"/>
          <w:sz w:val="24"/>
          <w:szCs w:val="24"/>
          <w:lang w:eastAsia="zh-CN"/>
        </w:rPr>
        <w:t xml:space="preserve"> сверхвременности (она может иметь любое происхождение)</w:t>
      </w:r>
      <w:r w:rsidRPr="00C012F4">
        <w:rPr>
          <w:rFonts w:ascii="Times New Roman" w:eastAsia="Calibri" w:hAnsi="Times New Roman" w:cs="Times New Roman"/>
          <w:sz w:val="24"/>
          <w:szCs w:val="24"/>
          <w:lang w:val="uk-UA" w:eastAsia="zh-CN"/>
        </w:rPr>
        <w:t>. Центризм</w:t>
      </w:r>
      <w:r w:rsidRPr="00C012F4">
        <w:rPr>
          <w:rFonts w:ascii="Times New Roman" w:eastAsia="Calibri" w:hAnsi="Times New Roman" w:cs="Times New Roman"/>
          <w:sz w:val="24"/>
          <w:szCs w:val="24"/>
          <w:lang w:eastAsia="zh-CN"/>
        </w:rPr>
        <w:t>ы</w:t>
      </w:r>
      <w:r w:rsidRPr="00C012F4">
        <w:rPr>
          <w:rFonts w:ascii="Times New Roman" w:eastAsia="Calibri" w:hAnsi="Times New Roman" w:cs="Times New Roman"/>
          <w:sz w:val="24"/>
          <w:szCs w:val="24"/>
          <w:lang w:val="uk-UA" w:eastAsia="zh-CN"/>
        </w:rPr>
        <w:t xml:space="preserve"> образуют своего рода сквозные акцентуации (отметим, что этим термином автор не пользуется в значении К.Леонгарда), то есть, односторонние смещени</w:t>
      </w:r>
      <w:r w:rsidRPr="00C012F4">
        <w:rPr>
          <w:rFonts w:ascii="Times New Roman" w:eastAsia="Calibri" w:hAnsi="Times New Roman" w:cs="Times New Roman"/>
          <w:sz w:val="24"/>
          <w:szCs w:val="24"/>
          <w:lang w:eastAsia="zh-CN"/>
        </w:rPr>
        <w:t>я</w:t>
      </w:r>
      <w:r w:rsidRPr="00C012F4">
        <w:rPr>
          <w:rFonts w:ascii="Times New Roman" w:eastAsia="Calibri" w:hAnsi="Times New Roman" w:cs="Times New Roman"/>
          <w:sz w:val="24"/>
          <w:szCs w:val="24"/>
          <w:lang w:val="uk-UA" w:eastAsia="zh-CN"/>
        </w:rPr>
        <w:t>, выражающие состояние гармонии (непрерывной борьбы противоположностей, которая выражает тенденцию к гомеостаз</w:t>
      </w:r>
      <w:r w:rsidRPr="00C012F4">
        <w:rPr>
          <w:rFonts w:ascii="Times New Roman" w:eastAsia="Calibri" w:hAnsi="Times New Roman" w:cs="Times New Roman"/>
          <w:sz w:val="24"/>
          <w:szCs w:val="24"/>
          <w:lang w:eastAsia="zh-CN"/>
        </w:rPr>
        <w:t>у</w:t>
      </w:r>
      <w:r w:rsidRPr="00C012F4">
        <w:rPr>
          <w:rFonts w:ascii="Times New Roman" w:eastAsia="Calibri" w:hAnsi="Times New Roman" w:cs="Times New Roman"/>
          <w:sz w:val="24"/>
          <w:szCs w:val="24"/>
          <w:lang w:val="uk-UA" w:eastAsia="zh-CN"/>
        </w:rPr>
        <w:t>). Итак, функции центра, понятн</w:t>
      </w:r>
      <w:r w:rsidRPr="00C012F4">
        <w:rPr>
          <w:rFonts w:ascii="Times New Roman" w:eastAsia="Calibri" w:hAnsi="Times New Roman" w:cs="Times New Roman"/>
          <w:sz w:val="24"/>
          <w:szCs w:val="24"/>
          <w:lang w:eastAsia="zh-CN"/>
        </w:rPr>
        <w:t>ым образом</w:t>
      </w:r>
      <w:r w:rsidRPr="00C012F4">
        <w:rPr>
          <w:rFonts w:ascii="Times New Roman" w:eastAsia="Calibri" w:hAnsi="Times New Roman" w:cs="Times New Roman"/>
          <w:sz w:val="24"/>
          <w:szCs w:val="24"/>
          <w:lang w:val="uk-UA" w:eastAsia="zh-CN"/>
        </w:rPr>
        <w:t>, задают соответствующие направления структурирования цензуры</w:t>
      </w:r>
      <w:r w:rsidRPr="00C012F4">
        <w:rPr>
          <w:rFonts w:ascii="Times New Roman" w:eastAsia="Calibri" w:hAnsi="Times New Roman" w:cs="Times New Roman"/>
          <w:sz w:val="24"/>
          <w:szCs w:val="24"/>
          <w:lang w:eastAsia="zh-CN"/>
        </w:rPr>
        <w:t xml:space="preserve"> в виде институтов социальной и культурной системы</w:t>
      </w:r>
      <w:r w:rsidRPr="00C012F4">
        <w:rPr>
          <w:rFonts w:ascii="Times New Roman" w:eastAsia="Calibri" w:hAnsi="Times New Roman" w:cs="Times New Roman"/>
          <w:sz w:val="24"/>
          <w:szCs w:val="24"/>
          <w:lang w:val="uk-UA" w:eastAsia="zh-CN"/>
        </w:rPr>
        <w:t>, а с другой - отношений сознания с бессознательной частью психического</w:t>
      </w:r>
      <w:r w:rsidRPr="00C012F4">
        <w:rPr>
          <w:rFonts w:ascii="Times New Roman" w:eastAsia="Calibri" w:hAnsi="Times New Roman" w:cs="Times New Roman"/>
          <w:sz w:val="24"/>
          <w:szCs w:val="24"/>
          <w:lang w:eastAsia="zh-CN"/>
        </w:rPr>
        <w:t xml:space="preserve"> и соматического</w:t>
      </w:r>
      <w:r w:rsidRPr="00C012F4">
        <w:rPr>
          <w:rFonts w:ascii="Times New Roman" w:eastAsia="Calibri" w:hAnsi="Times New Roman" w:cs="Times New Roman"/>
          <w:sz w:val="24"/>
          <w:szCs w:val="24"/>
          <w:lang w:val="uk-UA" w:eastAsia="zh-CN"/>
        </w:rPr>
        <w:t xml:space="preserve"> аппарата.</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uk-UA" w:eastAsia="zh-CN"/>
        </w:rPr>
        <w:t>С определенной долей условности можно предложить (разумеется, неполный) перечень соответствующих «центризм</w:t>
      </w:r>
      <w:r w:rsidRPr="00C012F4">
        <w:rPr>
          <w:rFonts w:ascii="Times New Roman" w:eastAsia="Calibri" w:hAnsi="Times New Roman" w:cs="Times New Roman"/>
          <w:sz w:val="24"/>
          <w:szCs w:val="24"/>
          <w:lang w:eastAsia="zh-CN"/>
        </w:rPr>
        <w:t>ов</w:t>
      </w:r>
      <w:r w:rsidRPr="00C012F4">
        <w:rPr>
          <w:rFonts w:ascii="Times New Roman" w:eastAsia="Calibri" w:hAnsi="Times New Roman" w:cs="Times New Roman"/>
          <w:sz w:val="24"/>
          <w:szCs w:val="24"/>
          <w:lang w:val="uk-UA" w:eastAsia="zh-CN"/>
        </w:rPr>
        <w:t>», которым будут соответствовать те или иные характеристики аттракторов. Автор представляет, конечно, упрощенную для познавательных целей схему социетальной и индивидуальной психики с одной центроверси</w:t>
      </w:r>
      <w:r w:rsidRPr="00C012F4">
        <w:rPr>
          <w:rFonts w:ascii="Times New Roman" w:eastAsia="Calibri" w:hAnsi="Times New Roman" w:cs="Times New Roman"/>
          <w:sz w:val="24"/>
          <w:szCs w:val="24"/>
          <w:lang w:eastAsia="zh-CN"/>
        </w:rPr>
        <w:t>онной</w:t>
      </w:r>
      <w:r w:rsidRPr="00C012F4">
        <w:rPr>
          <w:rFonts w:ascii="Times New Roman" w:eastAsia="Calibri" w:hAnsi="Times New Roman" w:cs="Times New Roman"/>
          <w:sz w:val="24"/>
          <w:szCs w:val="24"/>
          <w:lang w:val="uk-UA" w:eastAsia="zh-CN"/>
        </w:rPr>
        <w:t xml:space="preserve"> функцией, хотя понятно, что в социетальных психика</w:t>
      </w:r>
      <w:r w:rsidRPr="00C012F4">
        <w:rPr>
          <w:rFonts w:ascii="Times New Roman" w:eastAsia="Calibri" w:hAnsi="Times New Roman" w:cs="Times New Roman"/>
          <w:sz w:val="24"/>
          <w:szCs w:val="24"/>
          <w:lang w:eastAsia="zh-CN"/>
        </w:rPr>
        <w:t>х</w:t>
      </w:r>
      <w:r w:rsidRPr="00C012F4">
        <w:rPr>
          <w:rFonts w:ascii="Times New Roman" w:eastAsia="Calibri" w:hAnsi="Times New Roman" w:cs="Times New Roman"/>
          <w:sz w:val="24"/>
          <w:szCs w:val="24"/>
          <w:lang w:val="uk-UA" w:eastAsia="zh-CN"/>
        </w:rPr>
        <w:t xml:space="preserve"> и корреспондент</w:t>
      </w:r>
      <w:r w:rsidRPr="00C012F4">
        <w:rPr>
          <w:rFonts w:ascii="Times New Roman" w:eastAsia="Calibri" w:hAnsi="Times New Roman" w:cs="Times New Roman"/>
          <w:sz w:val="24"/>
          <w:szCs w:val="24"/>
          <w:lang w:eastAsia="zh-CN"/>
        </w:rPr>
        <w:t>ных</w:t>
      </w:r>
      <w:r w:rsidRPr="00C012F4">
        <w:rPr>
          <w:rFonts w:ascii="Times New Roman" w:eastAsia="Calibri" w:hAnsi="Times New Roman" w:cs="Times New Roman"/>
          <w:sz w:val="24"/>
          <w:szCs w:val="24"/>
          <w:lang w:val="uk-UA" w:eastAsia="zh-CN"/>
        </w:rPr>
        <w:t xml:space="preserve"> им социальных системах исследователи имеют дело с двумя-тремя и более функциями. С другой стороны, только ведущая функция задает аттрактор, а, следовательно и все другие характеристики социальной системы, поскольку от образа Абсолютного</w:t>
      </w:r>
      <w:r w:rsidRPr="00C012F4">
        <w:rPr>
          <w:rFonts w:ascii="Times New Roman" w:eastAsia="Calibri" w:hAnsi="Times New Roman" w:cs="Times New Roman"/>
          <w:sz w:val="24"/>
          <w:szCs w:val="24"/>
          <w:lang w:eastAsia="zh-CN"/>
        </w:rPr>
        <w:t xml:space="preserve"> как репрезентации культурной системы</w:t>
      </w:r>
      <w:r w:rsidRPr="00C012F4">
        <w:rPr>
          <w:rFonts w:ascii="Times New Roman" w:eastAsia="Calibri" w:hAnsi="Times New Roman" w:cs="Times New Roman"/>
          <w:sz w:val="24"/>
          <w:szCs w:val="24"/>
          <w:lang w:val="uk-UA" w:eastAsia="zh-CN"/>
        </w:rPr>
        <w:t xml:space="preserve"> зависит и все соподчиненное ему относительное</w:t>
      </w:r>
      <w:r w:rsidRPr="00C012F4">
        <w:rPr>
          <w:rFonts w:ascii="Times New Roman" w:eastAsia="Calibri" w:hAnsi="Times New Roman" w:cs="Times New Roman"/>
          <w:sz w:val="24"/>
          <w:szCs w:val="24"/>
          <w:lang w:eastAsia="zh-CN"/>
        </w:rPr>
        <w:t xml:space="preserve"> (социальное, психическое и телесное). </w:t>
      </w:r>
      <w:r w:rsidRPr="00C012F4">
        <w:rPr>
          <w:rFonts w:ascii="Times New Roman" w:eastAsia="Calibri" w:hAnsi="Times New Roman" w:cs="Times New Roman"/>
          <w:sz w:val="24"/>
          <w:szCs w:val="24"/>
          <w:lang w:val="uk-UA" w:eastAsia="zh-CN"/>
        </w:rPr>
        <w:t xml:space="preserve">Итак, перефразируя </w:t>
      </w:r>
      <w:r w:rsidRPr="00C012F4">
        <w:rPr>
          <w:rFonts w:ascii="Times New Roman" w:eastAsia="Calibri" w:hAnsi="Times New Roman" w:cs="Times New Roman"/>
          <w:sz w:val="24"/>
          <w:szCs w:val="24"/>
          <w:lang w:eastAsia="zh-CN"/>
        </w:rPr>
        <w:t xml:space="preserve">Э. </w:t>
      </w:r>
      <w:r w:rsidRPr="00C012F4">
        <w:rPr>
          <w:rFonts w:ascii="Times New Roman" w:eastAsia="Calibri" w:hAnsi="Times New Roman" w:cs="Times New Roman"/>
          <w:sz w:val="24"/>
          <w:szCs w:val="24"/>
          <w:lang w:val="uk-UA" w:eastAsia="zh-CN"/>
        </w:rPr>
        <w:t>Дюркгейма, социальность приобретает тако</w:t>
      </w:r>
      <w:r w:rsidRPr="00C012F4">
        <w:rPr>
          <w:rFonts w:ascii="Times New Roman" w:eastAsia="Calibri" w:hAnsi="Times New Roman" w:cs="Times New Roman"/>
          <w:sz w:val="24"/>
          <w:szCs w:val="24"/>
          <w:lang w:eastAsia="zh-CN"/>
        </w:rPr>
        <w:t>й</w:t>
      </w:r>
      <w:r w:rsidRPr="00C012F4">
        <w:rPr>
          <w:rFonts w:ascii="Times New Roman" w:eastAsia="Calibri" w:hAnsi="Times New Roman" w:cs="Times New Roman"/>
          <w:sz w:val="24"/>
          <w:szCs w:val="24"/>
          <w:lang w:val="uk-UA" w:eastAsia="zh-CN"/>
        </w:rPr>
        <w:t xml:space="preserve"> же образ, которым является то, что она сделала для себя образом Бога (Абсолюта). </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uk-UA" w:eastAsia="zh-CN"/>
        </w:rPr>
        <w:t>браз</w:t>
      </w:r>
      <w:r w:rsidRPr="00C012F4">
        <w:rPr>
          <w:rFonts w:ascii="Times New Roman" w:eastAsia="Calibri" w:hAnsi="Times New Roman" w:cs="Times New Roman"/>
          <w:sz w:val="24"/>
          <w:szCs w:val="24"/>
          <w:lang w:eastAsia="zh-CN"/>
        </w:rPr>
        <w:t>у</w:t>
      </w:r>
      <w:r w:rsidRPr="00C012F4">
        <w:rPr>
          <w:rFonts w:ascii="Times New Roman" w:eastAsia="Calibri" w:hAnsi="Times New Roman" w:cs="Times New Roman"/>
          <w:sz w:val="24"/>
          <w:szCs w:val="24"/>
          <w:lang w:val="uk-UA" w:eastAsia="zh-CN"/>
        </w:rPr>
        <w:t xml:space="preserve"> Абсолюта как соответствующей </w:t>
      </w:r>
      <w:r w:rsidRPr="00C012F4">
        <w:rPr>
          <w:rFonts w:ascii="Times New Roman" w:eastAsia="Calibri" w:hAnsi="Times New Roman" w:cs="Times New Roman"/>
          <w:sz w:val="24"/>
          <w:szCs w:val="24"/>
          <w:lang w:eastAsia="zh-CN"/>
        </w:rPr>
        <w:t>культурно-</w:t>
      </w:r>
      <w:r w:rsidRPr="00C012F4">
        <w:rPr>
          <w:rFonts w:ascii="Times New Roman" w:eastAsia="Calibri" w:hAnsi="Times New Roman" w:cs="Times New Roman"/>
          <w:sz w:val="24"/>
          <w:szCs w:val="24"/>
          <w:lang w:val="uk-UA" w:eastAsia="zh-CN"/>
        </w:rPr>
        <w:t xml:space="preserve">социетальной репрезентации </w:t>
      </w:r>
      <w:r w:rsidRPr="00C012F4">
        <w:rPr>
          <w:rFonts w:ascii="Times New Roman" w:eastAsia="Calibri" w:hAnsi="Times New Roman" w:cs="Times New Roman"/>
          <w:sz w:val="24"/>
          <w:szCs w:val="24"/>
          <w:lang w:eastAsia="zh-CN"/>
        </w:rPr>
        <w:t>соответств</w:t>
      </w:r>
      <w:r w:rsidRPr="00C012F4">
        <w:rPr>
          <w:rFonts w:ascii="Times New Roman" w:eastAsia="Calibri" w:hAnsi="Times New Roman" w:cs="Times New Roman"/>
          <w:sz w:val="24"/>
          <w:szCs w:val="24"/>
          <w:lang w:val="uk-UA" w:eastAsia="zh-CN"/>
        </w:rPr>
        <w:t xml:space="preserve">ует </w:t>
      </w:r>
      <w:r w:rsidRPr="00C012F4">
        <w:rPr>
          <w:rFonts w:ascii="Times New Roman" w:eastAsia="Calibri" w:hAnsi="Times New Roman" w:cs="Times New Roman"/>
          <w:sz w:val="24"/>
          <w:szCs w:val="24"/>
          <w:lang w:eastAsia="zh-CN"/>
        </w:rPr>
        <w:t xml:space="preserve">культурно-идеальный и </w:t>
      </w:r>
      <w:r w:rsidRPr="00C012F4">
        <w:rPr>
          <w:rFonts w:ascii="Times New Roman" w:eastAsia="Calibri" w:hAnsi="Times New Roman" w:cs="Times New Roman"/>
          <w:sz w:val="24"/>
          <w:szCs w:val="24"/>
          <w:lang w:val="uk-UA" w:eastAsia="zh-CN"/>
        </w:rPr>
        <w:t xml:space="preserve">социально-нормированный образ человека, а </w:t>
      </w:r>
      <w:r w:rsidRPr="00C012F4">
        <w:rPr>
          <w:rFonts w:ascii="Times New Roman" w:eastAsia="Calibri" w:hAnsi="Times New Roman" w:cs="Times New Roman"/>
          <w:sz w:val="24"/>
          <w:szCs w:val="24"/>
          <w:lang w:eastAsia="zh-CN"/>
        </w:rPr>
        <w:t xml:space="preserve">с образом </w:t>
      </w:r>
      <w:r w:rsidRPr="00C012F4">
        <w:rPr>
          <w:rFonts w:ascii="Times New Roman" w:eastAsia="Calibri" w:hAnsi="Times New Roman" w:cs="Times New Roman"/>
          <w:sz w:val="24"/>
          <w:szCs w:val="24"/>
          <w:lang w:val="uk-UA" w:eastAsia="zh-CN"/>
        </w:rPr>
        <w:t xml:space="preserve">последнего </w:t>
      </w:r>
      <w:r w:rsidRPr="00C012F4">
        <w:rPr>
          <w:rFonts w:ascii="Times New Roman" w:eastAsia="Calibri" w:hAnsi="Times New Roman" w:cs="Times New Roman"/>
          <w:sz w:val="24"/>
          <w:szCs w:val="24"/>
          <w:lang w:eastAsia="zh-CN"/>
        </w:rPr>
        <w:t>корреспондирована</w:t>
      </w:r>
      <w:r w:rsidRPr="00C012F4">
        <w:rPr>
          <w:rFonts w:ascii="Times New Roman" w:eastAsia="Calibri" w:hAnsi="Times New Roman" w:cs="Times New Roman"/>
          <w:sz w:val="24"/>
          <w:szCs w:val="24"/>
          <w:lang w:val="uk-UA" w:eastAsia="zh-CN"/>
        </w:rPr>
        <w:t xml:space="preserve"> архитектоника социальной системы с соответствующими институтами, моделями стратификации, статусно-ролевыми структурами</w:t>
      </w:r>
      <w:r w:rsidRPr="00C012F4">
        <w:rPr>
          <w:rFonts w:ascii="Times New Roman" w:eastAsia="Calibri" w:hAnsi="Times New Roman" w:cs="Times New Roman"/>
          <w:sz w:val="24"/>
          <w:szCs w:val="24"/>
          <w:lang w:eastAsia="zh-CN"/>
        </w:rPr>
        <w:t xml:space="preserve"> (см. таблицы ниже)</w:t>
      </w:r>
      <w:r w:rsidRPr="00C012F4">
        <w:rPr>
          <w:rFonts w:ascii="Times New Roman" w:eastAsia="Calibri" w:hAnsi="Times New Roman" w:cs="Times New Roman"/>
          <w:sz w:val="24"/>
          <w:szCs w:val="24"/>
          <w:lang w:val="uk-UA" w:eastAsia="zh-CN"/>
        </w:rPr>
        <w:t>.</w:t>
      </w:r>
    </w:p>
    <w:p w:rsidR="00C012F4" w:rsidRPr="00C012F4" w:rsidRDefault="00C012F4" w:rsidP="00C012F4">
      <w:pPr>
        <w:tabs>
          <w:tab w:val="left" w:pos="993"/>
        </w:tabs>
        <w:suppressAutoHyphens/>
        <w:spacing w:line="240" w:lineRule="auto"/>
        <w:ind w:firstLine="708"/>
        <w:jc w:val="center"/>
        <w:rPr>
          <w:rFonts w:ascii="Times New Roman" w:eastAsia="Calibri" w:hAnsi="Times New Roman" w:cs="Times New Roman"/>
          <w:b/>
          <w:sz w:val="24"/>
          <w:szCs w:val="24"/>
          <w:lang w:eastAsia="zh-CN"/>
        </w:rPr>
      </w:pPr>
      <w:r w:rsidRPr="00C012F4">
        <w:rPr>
          <w:rFonts w:ascii="Times New Roman" w:eastAsia="Calibri" w:hAnsi="Times New Roman" w:cs="Times New Roman"/>
          <w:b/>
          <w:sz w:val="24"/>
          <w:szCs w:val="24"/>
          <w:lang w:val="uk-UA" w:eastAsia="zh-CN"/>
        </w:rPr>
        <w:t>Таблиц</w:t>
      </w:r>
      <w:r w:rsidRPr="00C012F4">
        <w:rPr>
          <w:rFonts w:ascii="Times New Roman" w:eastAsia="Calibri" w:hAnsi="Times New Roman" w:cs="Times New Roman"/>
          <w:b/>
          <w:sz w:val="24"/>
          <w:szCs w:val="24"/>
          <w:lang w:eastAsia="zh-CN"/>
        </w:rPr>
        <w:t>а 1.6</w:t>
      </w:r>
      <w:r w:rsidRPr="00C012F4">
        <w:rPr>
          <w:rFonts w:ascii="Times New Roman" w:eastAsia="Calibri" w:hAnsi="Times New Roman" w:cs="Times New Roman"/>
          <w:b/>
          <w:sz w:val="24"/>
          <w:szCs w:val="24"/>
          <w:lang w:val="uk-UA" w:eastAsia="zh-CN"/>
        </w:rPr>
        <w:t>. Центризм</w:t>
      </w:r>
      <w:r w:rsidRPr="00C012F4">
        <w:rPr>
          <w:rFonts w:ascii="Times New Roman" w:eastAsia="Calibri" w:hAnsi="Times New Roman" w:cs="Times New Roman"/>
          <w:b/>
          <w:sz w:val="24"/>
          <w:szCs w:val="24"/>
          <w:lang w:eastAsia="zh-CN"/>
        </w:rPr>
        <w:t>ы</w:t>
      </w:r>
      <w:r w:rsidRPr="00C012F4">
        <w:rPr>
          <w:rFonts w:ascii="Times New Roman" w:eastAsia="Calibri" w:hAnsi="Times New Roman" w:cs="Times New Roman"/>
          <w:b/>
          <w:sz w:val="24"/>
          <w:szCs w:val="24"/>
          <w:lang w:val="uk-UA" w:eastAsia="zh-CN"/>
        </w:rPr>
        <w:t xml:space="preserve"> </w:t>
      </w:r>
      <w:r w:rsidRPr="00C012F4">
        <w:rPr>
          <w:rFonts w:ascii="Times New Roman" w:eastAsia="Calibri" w:hAnsi="Times New Roman" w:cs="Times New Roman"/>
          <w:b/>
          <w:sz w:val="24"/>
          <w:szCs w:val="24"/>
          <w:lang w:eastAsia="zh-CN"/>
        </w:rPr>
        <w:t xml:space="preserve">социосемиотических </w:t>
      </w:r>
      <w:r w:rsidRPr="00C012F4">
        <w:rPr>
          <w:rFonts w:ascii="Times New Roman" w:eastAsia="Calibri" w:hAnsi="Times New Roman" w:cs="Times New Roman"/>
          <w:b/>
          <w:sz w:val="24"/>
          <w:szCs w:val="24"/>
          <w:lang w:val="uk-UA" w:eastAsia="zh-CN"/>
        </w:rPr>
        <w:t xml:space="preserve">функций </w:t>
      </w:r>
      <w:r w:rsidRPr="00C012F4">
        <w:rPr>
          <w:rFonts w:ascii="Times New Roman" w:eastAsia="Calibri" w:hAnsi="Times New Roman" w:cs="Times New Roman"/>
          <w:b/>
          <w:sz w:val="24"/>
          <w:szCs w:val="24"/>
          <w:lang w:eastAsia="zh-CN"/>
        </w:rPr>
        <w:t xml:space="preserve"> и содержание аттракторов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C012F4" w:rsidRPr="00C012F4" w:rsidTr="000952BA">
        <w:tc>
          <w:tcPr>
            <w:tcW w:w="3190" w:type="dxa"/>
            <w:tcBorders>
              <w:top w:val="single" w:sz="4" w:space="0" w:color="auto"/>
              <w:left w:val="single" w:sz="4" w:space="0" w:color="auto"/>
              <w:bottom w:val="single" w:sz="4" w:space="0" w:color="auto"/>
              <w:right w:val="single" w:sz="4" w:space="0" w:color="auto"/>
            </w:tcBorders>
            <w:hideMark/>
          </w:tcPr>
          <w:p w:rsidR="00C012F4" w:rsidRPr="00C012F4" w:rsidRDefault="00C012F4" w:rsidP="00C012F4">
            <w:pPr>
              <w:suppressAutoHyphens/>
              <w:spacing w:after="0" w:line="240" w:lineRule="auto"/>
              <w:jc w:val="center"/>
              <w:rPr>
                <w:rFonts w:ascii="Times New Roman" w:eastAsia="Calibri" w:hAnsi="Times New Roman" w:cs="Times New Roman"/>
                <w:b/>
                <w:sz w:val="24"/>
                <w:szCs w:val="24"/>
                <w:lang w:val="uk-UA" w:eastAsia="zh-CN"/>
              </w:rPr>
            </w:pPr>
            <w:r w:rsidRPr="00C012F4">
              <w:rPr>
                <w:rFonts w:ascii="Times New Roman" w:eastAsia="Calibri" w:hAnsi="Times New Roman" w:cs="Times New Roman"/>
                <w:b/>
                <w:sz w:val="24"/>
                <w:szCs w:val="24"/>
                <w:lang w:eastAsia="zh-CN"/>
              </w:rPr>
              <w:t xml:space="preserve">Ведущая </w:t>
            </w:r>
            <w:r w:rsidRPr="00C012F4">
              <w:rPr>
                <w:rFonts w:ascii="Times New Roman" w:eastAsia="Calibri" w:hAnsi="Times New Roman" w:cs="Times New Roman"/>
                <w:b/>
                <w:sz w:val="24"/>
                <w:szCs w:val="24"/>
                <w:lang w:val="uk-UA" w:eastAsia="zh-CN"/>
              </w:rPr>
              <w:t xml:space="preserve"> </w:t>
            </w:r>
            <w:r w:rsidRPr="00C012F4">
              <w:rPr>
                <w:rFonts w:ascii="Times New Roman" w:eastAsia="Calibri" w:hAnsi="Times New Roman" w:cs="Times New Roman"/>
                <w:b/>
                <w:sz w:val="24"/>
                <w:szCs w:val="24"/>
                <w:lang w:eastAsia="zh-CN"/>
              </w:rPr>
              <w:t xml:space="preserve">социосемиотическая </w:t>
            </w:r>
            <w:r w:rsidRPr="00C012F4">
              <w:rPr>
                <w:rFonts w:ascii="Times New Roman" w:eastAsia="Calibri" w:hAnsi="Times New Roman" w:cs="Times New Roman"/>
                <w:b/>
                <w:sz w:val="24"/>
                <w:szCs w:val="24"/>
                <w:lang w:val="uk-UA" w:eastAsia="zh-CN"/>
              </w:rPr>
              <w:t>функц</w:t>
            </w:r>
            <w:r w:rsidRPr="00C012F4">
              <w:rPr>
                <w:rFonts w:ascii="Times New Roman" w:eastAsia="Calibri" w:hAnsi="Times New Roman" w:cs="Times New Roman"/>
                <w:b/>
                <w:sz w:val="24"/>
                <w:szCs w:val="24"/>
                <w:lang w:eastAsia="zh-CN"/>
              </w:rPr>
              <w:t>и</w:t>
            </w:r>
            <w:r w:rsidRPr="00C012F4">
              <w:rPr>
                <w:rFonts w:ascii="Times New Roman" w:eastAsia="Calibri" w:hAnsi="Times New Roman" w:cs="Times New Roman"/>
                <w:b/>
                <w:sz w:val="24"/>
                <w:szCs w:val="24"/>
                <w:lang w:val="uk-UA" w:eastAsia="zh-CN"/>
              </w:rPr>
              <w:t>я</w:t>
            </w:r>
          </w:p>
        </w:tc>
        <w:tc>
          <w:tcPr>
            <w:tcW w:w="3190" w:type="dxa"/>
            <w:tcBorders>
              <w:top w:val="single" w:sz="4" w:space="0" w:color="auto"/>
              <w:left w:val="single" w:sz="4" w:space="0" w:color="auto"/>
              <w:bottom w:val="single" w:sz="4" w:space="0" w:color="auto"/>
              <w:right w:val="single" w:sz="4" w:space="0" w:color="auto"/>
            </w:tcBorders>
            <w:hideMark/>
          </w:tcPr>
          <w:p w:rsidR="00C012F4" w:rsidRPr="00C012F4" w:rsidRDefault="00C012F4" w:rsidP="00C012F4">
            <w:pPr>
              <w:suppressAutoHyphens/>
              <w:spacing w:after="0" w:line="240" w:lineRule="auto"/>
              <w:jc w:val="center"/>
              <w:rPr>
                <w:rFonts w:ascii="Times New Roman" w:eastAsia="Calibri" w:hAnsi="Times New Roman" w:cs="Times New Roman"/>
                <w:b/>
                <w:sz w:val="24"/>
                <w:szCs w:val="24"/>
                <w:lang w:eastAsia="zh-CN"/>
              </w:rPr>
            </w:pPr>
            <w:r w:rsidRPr="00C012F4">
              <w:rPr>
                <w:rFonts w:ascii="Times New Roman" w:eastAsia="Calibri" w:hAnsi="Times New Roman" w:cs="Times New Roman"/>
                <w:b/>
                <w:sz w:val="24"/>
                <w:szCs w:val="24"/>
                <w:lang w:val="uk-UA" w:eastAsia="zh-CN"/>
              </w:rPr>
              <w:t>Характеристика центризм</w:t>
            </w:r>
            <w:r w:rsidRPr="00C012F4">
              <w:rPr>
                <w:rFonts w:ascii="Times New Roman" w:eastAsia="Calibri" w:hAnsi="Times New Roman" w:cs="Times New Roman"/>
                <w:b/>
                <w:sz w:val="24"/>
                <w:szCs w:val="24"/>
                <w:lang w:eastAsia="zh-CN"/>
              </w:rPr>
              <w:t>а</w:t>
            </w:r>
          </w:p>
        </w:tc>
        <w:tc>
          <w:tcPr>
            <w:tcW w:w="3191" w:type="dxa"/>
            <w:tcBorders>
              <w:top w:val="single" w:sz="4" w:space="0" w:color="auto"/>
              <w:left w:val="single" w:sz="4" w:space="0" w:color="auto"/>
              <w:bottom w:val="single" w:sz="4" w:space="0" w:color="auto"/>
              <w:right w:val="single" w:sz="4" w:space="0" w:color="auto"/>
            </w:tcBorders>
            <w:hideMark/>
          </w:tcPr>
          <w:p w:rsidR="00C012F4" w:rsidRPr="00C012F4" w:rsidRDefault="00C012F4" w:rsidP="00C012F4">
            <w:pPr>
              <w:suppressAutoHyphens/>
              <w:spacing w:after="0" w:line="240" w:lineRule="auto"/>
              <w:jc w:val="center"/>
              <w:rPr>
                <w:rFonts w:ascii="Times New Roman" w:eastAsia="Calibri" w:hAnsi="Times New Roman" w:cs="Times New Roman"/>
                <w:b/>
                <w:sz w:val="24"/>
                <w:szCs w:val="24"/>
                <w:lang w:val="uk-UA" w:eastAsia="zh-CN"/>
              </w:rPr>
            </w:pPr>
            <w:r w:rsidRPr="00C012F4">
              <w:rPr>
                <w:rFonts w:ascii="Times New Roman" w:eastAsia="Calibri" w:hAnsi="Times New Roman" w:cs="Times New Roman"/>
                <w:b/>
                <w:sz w:val="24"/>
                <w:szCs w:val="24"/>
                <w:lang w:eastAsia="zh-CN"/>
              </w:rPr>
              <w:t>Наполненность и формальные характеристики аттрактора</w:t>
            </w:r>
          </w:p>
        </w:tc>
      </w:tr>
      <w:tr w:rsidR="00C012F4" w:rsidRPr="00C012F4" w:rsidTr="000952BA">
        <w:tc>
          <w:tcPr>
            <w:tcW w:w="3190" w:type="dxa"/>
            <w:tcBorders>
              <w:top w:val="single" w:sz="4" w:space="0" w:color="auto"/>
              <w:left w:val="single" w:sz="4" w:space="0" w:color="auto"/>
              <w:bottom w:val="single" w:sz="4" w:space="0" w:color="auto"/>
              <w:right w:val="single" w:sz="4" w:space="0" w:color="auto"/>
            </w:tcBorders>
            <w:hideMark/>
          </w:tcPr>
          <w:p w:rsidR="00C012F4" w:rsidRPr="00C012F4" w:rsidRDefault="00C012F4" w:rsidP="00C012F4">
            <w:pPr>
              <w:suppressAutoHyphens/>
              <w:spacing w:after="0" w:line="240" w:lineRule="auto"/>
              <w:jc w:val="center"/>
              <w:rPr>
                <w:rFonts w:ascii="Times New Roman" w:eastAsia="Calibri" w:hAnsi="Times New Roman" w:cs="Times New Roman"/>
                <w:b/>
                <w:sz w:val="24"/>
                <w:szCs w:val="24"/>
                <w:lang w:val="uk-UA" w:eastAsia="zh-CN"/>
              </w:rPr>
            </w:pPr>
            <w:r w:rsidRPr="00C012F4">
              <w:rPr>
                <w:rFonts w:ascii="Times New Roman" w:eastAsia="Calibri" w:hAnsi="Times New Roman" w:cs="Times New Roman"/>
                <w:b/>
                <w:sz w:val="24"/>
                <w:szCs w:val="24"/>
                <w:lang w:val="uk-UA" w:eastAsia="zh-CN"/>
              </w:rPr>
              <w:t>1) Сенсо- (перцепто)</w:t>
            </w:r>
            <w:r w:rsidRPr="00C012F4">
              <w:rPr>
                <w:rFonts w:ascii="Times New Roman" w:eastAsia="Calibri" w:hAnsi="Times New Roman" w:cs="Times New Roman"/>
                <w:b/>
                <w:sz w:val="24"/>
                <w:szCs w:val="24"/>
                <w:lang w:eastAsia="zh-CN"/>
              </w:rPr>
              <w:t xml:space="preserve"> </w:t>
            </w:r>
            <w:r w:rsidRPr="00C012F4">
              <w:rPr>
                <w:rFonts w:ascii="Times New Roman" w:eastAsia="Calibri" w:hAnsi="Times New Roman" w:cs="Times New Roman"/>
                <w:b/>
                <w:sz w:val="24"/>
                <w:szCs w:val="24"/>
                <w:lang w:val="uk-UA" w:eastAsia="zh-CN"/>
              </w:rPr>
              <w:t>центризм</w:t>
            </w:r>
          </w:p>
        </w:tc>
        <w:tc>
          <w:tcPr>
            <w:tcW w:w="3190" w:type="dxa"/>
            <w:tcBorders>
              <w:top w:val="single" w:sz="4" w:space="0" w:color="auto"/>
              <w:left w:val="single" w:sz="4" w:space="0" w:color="auto"/>
              <w:bottom w:val="single" w:sz="4" w:space="0" w:color="auto"/>
              <w:right w:val="single" w:sz="4" w:space="0" w:color="auto"/>
            </w:tcBorders>
            <w:hideMark/>
          </w:tcPr>
          <w:p w:rsidR="00C012F4" w:rsidRPr="00C012F4" w:rsidRDefault="00C012F4" w:rsidP="00C012F4">
            <w:pPr>
              <w:suppressAutoHyphens/>
              <w:spacing w:after="0"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 xml:space="preserve">Преобладание ощущения-восприятия в качестве ведущей </w:t>
            </w:r>
            <w:r w:rsidRPr="00C012F4">
              <w:rPr>
                <w:rFonts w:ascii="Times New Roman" w:eastAsia="Calibri" w:hAnsi="Times New Roman" w:cs="Times New Roman"/>
                <w:sz w:val="24"/>
                <w:szCs w:val="24"/>
                <w:lang w:val="uk-UA" w:eastAsia="zh-CN"/>
              </w:rPr>
              <w:t>соцосем</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отич</w:t>
            </w:r>
            <w:r w:rsidRPr="00C012F4">
              <w:rPr>
                <w:rFonts w:ascii="Times New Roman" w:eastAsia="Calibri" w:hAnsi="Times New Roman" w:cs="Times New Roman"/>
                <w:sz w:val="24"/>
                <w:szCs w:val="24"/>
                <w:lang w:eastAsia="zh-CN"/>
              </w:rPr>
              <w:t>еской</w:t>
            </w:r>
            <w:r w:rsidRPr="00C012F4">
              <w:rPr>
                <w:rFonts w:ascii="Times New Roman" w:eastAsia="Calibri" w:hAnsi="Times New Roman" w:cs="Times New Roman"/>
                <w:sz w:val="24"/>
                <w:szCs w:val="24"/>
                <w:lang w:val="uk-UA" w:eastAsia="zh-CN"/>
              </w:rPr>
              <w:t xml:space="preserve"> функц</w:t>
            </w:r>
            <w:r w:rsidRPr="00C012F4">
              <w:rPr>
                <w:rFonts w:ascii="Times New Roman" w:eastAsia="Calibri" w:hAnsi="Times New Roman" w:cs="Times New Roman"/>
                <w:sz w:val="24"/>
                <w:szCs w:val="24"/>
                <w:lang w:eastAsia="zh-CN"/>
              </w:rPr>
              <w:t>ии</w:t>
            </w:r>
          </w:p>
        </w:tc>
        <w:tc>
          <w:tcPr>
            <w:tcW w:w="3191" w:type="dxa"/>
            <w:tcBorders>
              <w:top w:val="single" w:sz="4" w:space="0" w:color="auto"/>
              <w:left w:val="single" w:sz="4" w:space="0" w:color="auto"/>
              <w:bottom w:val="single" w:sz="4" w:space="0" w:color="auto"/>
              <w:right w:val="single" w:sz="4" w:space="0" w:color="auto"/>
            </w:tcBorders>
            <w:hideMark/>
          </w:tcPr>
          <w:p w:rsidR="00C012F4" w:rsidRPr="00C012F4" w:rsidRDefault="00C012F4" w:rsidP="00C012F4">
            <w:pPr>
              <w:suppressAutoHyphens/>
              <w:spacing w:after="0" w:line="240" w:lineRule="auto"/>
              <w:jc w:val="center"/>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val="uk-UA" w:eastAsia="zh-CN"/>
              </w:rPr>
              <w:t>Абсолютна</w:t>
            </w:r>
            <w:r w:rsidRPr="00C012F4">
              <w:rPr>
                <w:rFonts w:ascii="Times New Roman" w:eastAsia="Calibri" w:hAnsi="Times New Roman" w:cs="Times New Roman"/>
                <w:sz w:val="24"/>
                <w:szCs w:val="24"/>
                <w:lang w:eastAsia="zh-CN"/>
              </w:rPr>
              <w:t>я</w:t>
            </w:r>
            <w:r w:rsidRPr="00C012F4">
              <w:rPr>
                <w:rFonts w:ascii="Times New Roman" w:eastAsia="Calibri" w:hAnsi="Times New Roman" w:cs="Times New Roman"/>
                <w:sz w:val="24"/>
                <w:szCs w:val="24"/>
                <w:lang w:val="uk-UA" w:eastAsia="zh-CN"/>
              </w:rPr>
              <w:t xml:space="preserve"> реальн</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uk-UA" w:eastAsia="zh-CN"/>
              </w:rPr>
              <w:t>сть переживается через призму феноменоло</w:t>
            </w:r>
            <w:r w:rsidRPr="00C012F4">
              <w:rPr>
                <w:rFonts w:ascii="Times New Roman" w:eastAsia="Calibri" w:hAnsi="Times New Roman" w:cs="Times New Roman"/>
                <w:sz w:val="24"/>
                <w:szCs w:val="24"/>
                <w:lang w:eastAsia="zh-CN"/>
              </w:rPr>
              <w:t>гическ</w:t>
            </w:r>
            <w:r w:rsidRPr="00C012F4">
              <w:rPr>
                <w:rFonts w:ascii="Times New Roman" w:eastAsia="Calibri" w:hAnsi="Times New Roman" w:cs="Times New Roman"/>
                <w:sz w:val="24"/>
                <w:szCs w:val="24"/>
                <w:lang w:val="uk-UA" w:eastAsia="zh-CN"/>
              </w:rPr>
              <w:t xml:space="preserve">ого, </w:t>
            </w:r>
            <w:r w:rsidRPr="00C012F4">
              <w:rPr>
                <w:rFonts w:ascii="Times New Roman" w:eastAsia="Calibri" w:hAnsi="Times New Roman" w:cs="Times New Roman"/>
                <w:sz w:val="24"/>
                <w:szCs w:val="24"/>
                <w:lang w:eastAsia="zh-CN"/>
              </w:rPr>
              <w:t>э</w:t>
            </w:r>
            <w:r w:rsidRPr="00C012F4">
              <w:rPr>
                <w:rFonts w:ascii="Times New Roman" w:eastAsia="Calibri" w:hAnsi="Times New Roman" w:cs="Times New Roman"/>
                <w:sz w:val="24"/>
                <w:szCs w:val="24"/>
                <w:lang w:val="uk-UA" w:eastAsia="zh-CN"/>
              </w:rPr>
              <w:t>мп</w:t>
            </w:r>
            <w:r w:rsidRPr="00C012F4">
              <w:rPr>
                <w:rFonts w:ascii="Times New Roman" w:eastAsia="Calibri" w:hAnsi="Times New Roman" w:cs="Times New Roman"/>
                <w:sz w:val="24"/>
                <w:szCs w:val="24"/>
                <w:lang w:eastAsia="zh-CN"/>
              </w:rPr>
              <w:t>ирическ</w:t>
            </w:r>
            <w:r w:rsidRPr="00C012F4">
              <w:rPr>
                <w:rFonts w:ascii="Times New Roman" w:eastAsia="Calibri" w:hAnsi="Times New Roman" w:cs="Times New Roman"/>
                <w:sz w:val="24"/>
                <w:szCs w:val="24"/>
                <w:lang w:val="uk-UA" w:eastAsia="zh-CN"/>
              </w:rPr>
              <w:t>ого, прагматич</w:t>
            </w:r>
            <w:r w:rsidRPr="00C012F4">
              <w:rPr>
                <w:rFonts w:ascii="Times New Roman" w:eastAsia="Calibri" w:hAnsi="Times New Roman" w:cs="Times New Roman"/>
                <w:sz w:val="24"/>
                <w:szCs w:val="24"/>
                <w:lang w:eastAsia="zh-CN"/>
              </w:rPr>
              <w:t>еского</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отношения (с</w:t>
            </w:r>
            <w:r w:rsidRPr="00C012F4">
              <w:rPr>
                <w:rFonts w:ascii="Times New Roman" w:eastAsia="Calibri" w:hAnsi="Times New Roman" w:cs="Times New Roman"/>
                <w:sz w:val="24"/>
                <w:szCs w:val="24"/>
                <w:lang w:val="uk-UA" w:eastAsia="zh-CN"/>
              </w:rPr>
              <w:t>енсуал</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зм, перцептуал</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зм, г</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перфактуал</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зм, ном</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нал</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зм</w:t>
            </w:r>
            <w:r w:rsidRPr="00C012F4">
              <w:rPr>
                <w:rFonts w:ascii="Times New Roman" w:eastAsia="Calibri" w:hAnsi="Times New Roman" w:cs="Times New Roman"/>
                <w:sz w:val="24"/>
                <w:szCs w:val="24"/>
                <w:lang w:eastAsia="zh-CN"/>
              </w:rPr>
              <w:t>)</w:t>
            </w:r>
            <w:r w:rsidRPr="00C012F4">
              <w:rPr>
                <w:rFonts w:ascii="Times New Roman" w:eastAsia="Calibri" w:hAnsi="Times New Roman" w:cs="Times New Roman"/>
                <w:sz w:val="24"/>
                <w:szCs w:val="24"/>
                <w:lang w:val="uk-UA" w:eastAsia="zh-CN"/>
              </w:rPr>
              <w:t>.</w:t>
            </w:r>
          </w:p>
          <w:p w:rsidR="00C012F4" w:rsidRPr="00C012F4" w:rsidRDefault="00C012F4" w:rsidP="00C012F4">
            <w:pPr>
              <w:suppressAutoHyphens/>
              <w:spacing w:after="0"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val="uk-UA" w:eastAsia="zh-CN"/>
              </w:rPr>
              <w:t>А</w:t>
            </w:r>
            <w:r w:rsidRPr="00C012F4">
              <w:rPr>
                <w:rFonts w:ascii="Times New Roman" w:eastAsia="Calibri" w:hAnsi="Times New Roman" w:cs="Times New Roman"/>
                <w:sz w:val="24"/>
                <w:szCs w:val="24"/>
                <w:lang w:eastAsia="zh-CN"/>
              </w:rPr>
              <w:t>т</w:t>
            </w:r>
            <w:r w:rsidRPr="00C012F4">
              <w:rPr>
                <w:rFonts w:ascii="Times New Roman" w:eastAsia="Calibri" w:hAnsi="Times New Roman" w:cs="Times New Roman"/>
                <w:sz w:val="24"/>
                <w:szCs w:val="24"/>
                <w:lang w:val="uk-UA" w:eastAsia="zh-CN"/>
              </w:rPr>
              <w:t>трактор</w:t>
            </w:r>
            <w:r w:rsidRPr="00C012F4">
              <w:rPr>
                <w:rFonts w:ascii="Times New Roman" w:eastAsia="Calibri" w:hAnsi="Times New Roman" w:cs="Times New Roman"/>
                <w:sz w:val="24"/>
                <w:szCs w:val="24"/>
                <w:lang w:eastAsia="zh-CN"/>
              </w:rPr>
              <w:t xml:space="preserve">ы связаны с </w:t>
            </w:r>
            <w:r w:rsidRPr="00C012F4">
              <w:rPr>
                <w:rFonts w:ascii="Times New Roman" w:eastAsia="Calibri" w:hAnsi="Times New Roman" w:cs="Times New Roman"/>
                <w:sz w:val="24"/>
                <w:szCs w:val="24"/>
                <w:lang w:val="uk-UA" w:eastAsia="zh-CN"/>
              </w:rPr>
              <w:t xml:space="preserve"> предметно-сенсорн</w:t>
            </w:r>
            <w:r w:rsidRPr="00C012F4">
              <w:rPr>
                <w:rFonts w:ascii="Times New Roman" w:eastAsia="Calibri" w:hAnsi="Times New Roman" w:cs="Times New Roman"/>
                <w:sz w:val="24"/>
                <w:szCs w:val="24"/>
                <w:lang w:eastAsia="zh-CN"/>
              </w:rPr>
              <w:t>ы</w:t>
            </w:r>
            <w:r w:rsidRPr="00C012F4">
              <w:rPr>
                <w:rFonts w:ascii="Times New Roman" w:eastAsia="Calibri" w:hAnsi="Times New Roman" w:cs="Times New Roman"/>
                <w:sz w:val="24"/>
                <w:szCs w:val="24"/>
                <w:lang w:val="uk-UA" w:eastAsia="zh-CN"/>
              </w:rPr>
              <w:t>м, ф</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зич</w:t>
            </w:r>
            <w:r w:rsidRPr="00C012F4">
              <w:rPr>
                <w:rFonts w:ascii="Times New Roman" w:eastAsia="Calibri" w:hAnsi="Times New Roman" w:cs="Times New Roman"/>
                <w:sz w:val="24"/>
                <w:szCs w:val="24"/>
                <w:lang w:eastAsia="zh-CN"/>
              </w:rPr>
              <w:t>еск</w:t>
            </w:r>
            <w:r w:rsidRPr="00C012F4">
              <w:rPr>
                <w:rFonts w:ascii="Times New Roman" w:eastAsia="Calibri" w:hAnsi="Times New Roman" w:cs="Times New Roman"/>
                <w:sz w:val="24"/>
                <w:szCs w:val="24"/>
                <w:lang w:val="uk-UA" w:eastAsia="zh-CN"/>
              </w:rPr>
              <w:t>им, б</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олог</w:t>
            </w:r>
            <w:r w:rsidRPr="00C012F4">
              <w:rPr>
                <w:rFonts w:ascii="Times New Roman" w:eastAsia="Calibri" w:hAnsi="Times New Roman" w:cs="Times New Roman"/>
                <w:sz w:val="24"/>
                <w:szCs w:val="24"/>
                <w:lang w:eastAsia="zh-CN"/>
              </w:rPr>
              <w:t>ическ</w:t>
            </w:r>
            <w:r w:rsidRPr="00C012F4">
              <w:rPr>
                <w:rFonts w:ascii="Times New Roman" w:eastAsia="Calibri" w:hAnsi="Times New Roman" w:cs="Times New Roman"/>
                <w:sz w:val="24"/>
                <w:szCs w:val="24"/>
                <w:lang w:val="uk-UA" w:eastAsia="zh-CN"/>
              </w:rPr>
              <w:t>им, техн</w:t>
            </w:r>
            <w:r w:rsidRPr="00C012F4">
              <w:rPr>
                <w:rFonts w:ascii="Times New Roman" w:eastAsia="Calibri" w:hAnsi="Times New Roman" w:cs="Times New Roman"/>
                <w:sz w:val="24"/>
                <w:szCs w:val="24"/>
                <w:lang w:eastAsia="zh-CN"/>
              </w:rPr>
              <w:t>ик</w:t>
            </w:r>
            <w:r w:rsidRPr="00C012F4">
              <w:rPr>
                <w:rFonts w:ascii="Times New Roman" w:eastAsia="Calibri" w:hAnsi="Times New Roman" w:cs="Times New Roman"/>
                <w:sz w:val="24"/>
                <w:szCs w:val="24"/>
                <w:lang w:val="uk-UA" w:eastAsia="zh-CN"/>
              </w:rPr>
              <w:t xml:space="preserve">о-кибернетическим </w:t>
            </w:r>
            <w:r w:rsidRPr="00C012F4">
              <w:rPr>
                <w:rFonts w:ascii="Times New Roman" w:eastAsia="Calibri" w:hAnsi="Times New Roman" w:cs="Times New Roman"/>
                <w:sz w:val="24"/>
                <w:szCs w:val="24"/>
                <w:lang w:eastAsia="zh-CN"/>
              </w:rPr>
              <w:t xml:space="preserve">измерениями </w:t>
            </w:r>
            <w:r w:rsidRPr="00C012F4">
              <w:rPr>
                <w:rFonts w:ascii="Times New Roman" w:eastAsia="Calibri" w:hAnsi="Times New Roman" w:cs="Times New Roman"/>
                <w:sz w:val="24"/>
                <w:szCs w:val="24"/>
                <w:lang w:val="uk-UA" w:eastAsia="zh-CN"/>
              </w:rPr>
              <w:t>реальност</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 xml:space="preserve"> в аспект</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uk-UA" w:eastAsia="zh-CN"/>
              </w:rPr>
              <w:t xml:space="preserve"> прис</w:t>
            </w:r>
            <w:r w:rsidRPr="00C012F4">
              <w:rPr>
                <w:rFonts w:ascii="Times New Roman" w:eastAsia="Calibri" w:hAnsi="Times New Roman" w:cs="Times New Roman"/>
                <w:sz w:val="24"/>
                <w:szCs w:val="24"/>
                <w:lang w:eastAsia="zh-CN"/>
              </w:rPr>
              <w:t>пособления к ней</w:t>
            </w:r>
          </w:p>
        </w:tc>
      </w:tr>
      <w:tr w:rsidR="00C012F4" w:rsidRPr="00C012F4" w:rsidTr="000952BA">
        <w:tc>
          <w:tcPr>
            <w:tcW w:w="3190" w:type="dxa"/>
            <w:tcBorders>
              <w:top w:val="single" w:sz="4" w:space="0" w:color="auto"/>
              <w:left w:val="single" w:sz="4" w:space="0" w:color="auto"/>
              <w:bottom w:val="single" w:sz="4" w:space="0" w:color="auto"/>
              <w:right w:val="single" w:sz="4" w:space="0" w:color="auto"/>
            </w:tcBorders>
            <w:hideMark/>
          </w:tcPr>
          <w:p w:rsidR="00C012F4" w:rsidRPr="00C012F4" w:rsidRDefault="00C012F4" w:rsidP="00C012F4">
            <w:pPr>
              <w:suppressAutoHyphens/>
              <w:spacing w:after="0" w:line="240" w:lineRule="auto"/>
              <w:jc w:val="center"/>
              <w:rPr>
                <w:rFonts w:ascii="Times New Roman" w:eastAsia="Calibri" w:hAnsi="Times New Roman" w:cs="Times New Roman"/>
                <w:b/>
                <w:sz w:val="24"/>
                <w:szCs w:val="24"/>
                <w:lang w:val="uk-UA" w:eastAsia="zh-CN"/>
              </w:rPr>
            </w:pPr>
            <w:r w:rsidRPr="00C012F4">
              <w:rPr>
                <w:rFonts w:ascii="Times New Roman" w:eastAsia="Calibri" w:hAnsi="Times New Roman" w:cs="Times New Roman"/>
                <w:b/>
                <w:sz w:val="24"/>
                <w:szCs w:val="24"/>
                <w:lang w:val="uk-UA" w:eastAsia="zh-CN"/>
              </w:rPr>
              <w:t>2) Мемор</w:t>
            </w:r>
            <w:r w:rsidRPr="00C012F4">
              <w:rPr>
                <w:rFonts w:ascii="Times New Roman" w:eastAsia="Calibri" w:hAnsi="Times New Roman" w:cs="Times New Roman"/>
                <w:b/>
                <w:sz w:val="24"/>
                <w:szCs w:val="24"/>
                <w:lang w:eastAsia="zh-CN"/>
              </w:rPr>
              <w:t>и</w:t>
            </w:r>
            <w:r w:rsidRPr="00C012F4">
              <w:rPr>
                <w:rFonts w:ascii="Times New Roman" w:eastAsia="Calibri" w:hAnsi="Times New Roman" w:cs="Times New Roman"/>
                <w:b/>
                <w:sz w:val="24"/>
                <w:szCs w:val="24"/>
                <w:lang w:val="uk-UA" w:eastAsia="zh-CN"/>
              </w:rPr>
              <w:t>оцентризм</w:t>
            </w:r>
          </w:p>
        </w:tc>
        <w:tc>
          <w:tcPr>
            <w:tcW w:w="3190" w:type="dxa"/>
            <w:tcBorders>
              <w:top w:val="single" w:sz="4" w:space="0" w:color="auto"/>
              <w:left w:val="single" w:sz="4" w:space="0" w:color="auto"/>
              <w:bottom w:val="single" w:sz="4" w:space="0" w:color="auto"/>
              <w:right w:val="single" w:sz="4" w:space="0" w:color="auto"/>
            </w:tcBorders>
            <w:hideMark/>
          </w:tcPr>
          <w:p w:rsidR="00C012F4" w:rsidRPr="00C012F4" w:rsidRDefault="00C012F4" w:rsidP="00C012F4">
            <w:pPr>
              <w:suppressAutoHyphens/>
              <w:spacing w:after="0" w:line="240" w:lineRule="auto"/>
              <w:jc w:val="center"/>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eastAsia="zh-CN"/>
              </w:rPr>
              <w:t xml:space="preserve">Преобладание </w:t>
            </w:r>
            <w:r w:rsidRPr="00C012F4">
              <w:rPr>
                <w:rFonts w:ascii="Times New Roman" w:eastAsia="Calibri" w:hAnsi="Times New Roman" w:cs="Times New Roman"/>
                <w:sz w:val="24"/>
                <w:szCs w:val="24"/>
                <w:lang w:val="uk-UA" w:eastAsia="zh-CN"/>
              </w:rPr>
              <w:t>памят</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 xml:space="preserve">в качестве ведущей </w:t>
            </w:r>
            <w:r w:rsidRPr="00C012F4">
              <w:rPr>
                <w:rFonts w:ascii="Times New Roman" w:eastAsia="Calibri" w:hAnsi="Times New Roman" w:cs="Times New Roman"/>
                <w:sz w:val="24"/>
                <w:szCs w:val="24"/>
                <w:lang w:val="uk-UA" w:eastAsia="zh-CN"/>
              </w:rPr>
              <w:t>соцосем</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отич</w:t>
            </w:r>
            <w:r w:rsidRPr="00C012F4">
              <w:rPr>
                <w:rFonts w:ascii="Times New Roman" w:eastAsia="Calibri" w:hAnsi="Times New Roman" w:cs="Times New Roman"/>
                <w:sz w:val="24"/>
                <w:szCs w:val="24"/>
                <w:lang w:eastAsia="zh-CN"/>
              </w:rPr>
              <w:t>еской</w:t>
            </w:r>
            <w:r w:rsidRPr="00C012F4">
              <w:rPr>
                <w:rFonts w:ascii="Times New Roman" w:eastAsia="Calibri" w:hAnsi="Times New Roman" w:cs="Times New Roman"/>
                <w:sz w:val="24"/>
                <w:szCs w:val="24"/>
                <w:lang w:val="uk-UA" w:eastAsia="zh-CN"/>
              </w:rPr>
              <w:t xml:space="preserve"> функц</w:t>
            </w:r>
            <w:r w:rsidRPr="00C012F4">
              <w:rPr>
                <w:rFonts w:ascii="Times New Roman" w:eastAsia="Calibri" w:hAnsi="Times New Roman" w:cs="Times New Roman"/>
                <w:sz w:val="24"/>
                <w:szCs w:val="24"/>
                <w:lang w:eastAsia="zh-CN"/>
              </w:rPr>
              <w:t>ии</w:t>
            </w:r>
          </w:p>
        </w:tc>
        <w:tc>
          <w:tcPr>
            <w:tcW w:w="3191" w:type="dxa"/>
            <w:tcBorders>
              <w:top w:val="single" w:sz="4" w:space="0" w:color="auto"/>
              <w:left w:val="single" w:sz="4" w:space="0" w:color="auto"/>
              <w:bottom w:val="single" w:sz="4" w:space="0" w:color="auto"/>
              <w:right w:val="single" w:sz="4" w:space="0" w:color="auto"/>
            </w:tcBorders>
            <w:hideMark/>
          </w:tcPr>
          <w:p w:rsidR="00C012F4" w:rsidRPr="00C012F4" w:rsidRDefault="00C012F4" w:rsidP="00C012F4">
            <w:pPr>
              <w:suppressAutoHyphens/>
              <w:spacing w:after="0" w:line="240" w:lineRule="auto"/>
              <w:jc w:val="center"/>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val="uk-UA" w:eastAsia="zh-CN"/>
              </w:rPr>
              <w:t>Абсолютна</w:t>
            </w:r>
            <w:r w:rsidRPr="00C012F4">
              <w:rPr>
                <w:rFonts w:ascii="Times New Roman" w:eastAsia="Calibri" w:hAnsi="Times New Roman" w:cs="Times New Roman"/>
                <w:sz w:val="24"/>
                <w:szCs w:val="24"/>
                <w:lang w:eastAsia="zh-CN"/>
              </w:rPr>
              <w:t>я</w:t>
            </w:r>
            <w:r w:rsidRPr="00C012F4">
              <w:rPr>
                <w:rFonts w:ascii="Times New Roman" w:eastAsia="Calibri" w:hAnsi="Times New Roman" w:cs="Times New Roman"/>
                <w:sz w:val="24"/>
                <w:szCs w:val="24"/>
                <w:lang w:val="uk-UA" w:eastAsia="zh-CN"/>
              </w:rPr>
              <w:t xml:space="preserve"> реальн</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uk-UA" w:eastAsia="zh-CN"/>
              </w:rPr>
              <w:t>сть пережива</w:t>
            </w:r>
            <w:r w:rsidRPr="00C012F4">
              <w:rPr>
                <w:rFonts w:ascii="Times New Roman" w:eastAsia="Calibri" w:hAnsi="Times New Roman" w:cs="Times New Roman"/>
                <w:sz w:val="24"/>
                <w:szCs w:val="24"/>
                <w:lang w:eastAsia="zh-CN"/>
              </w:rPr>
              <w:t>ет</w:t>
            </w:r>
            <w:r w:rsidRPr="00C012F4">
              <w:rPr>
                <w:rFonts w:ascii="Times New Roman" w:eastAsia="Calibri" w:hAnsi="Times New Roman" w:cs="Times New Roman"/>
                <w:sz w:val="24"/>
                <w:szCs w:val="24"/>
                <w:lang w:val="uk-UA" w:eastAsia="zh-CN"/>
              </w:rPr>
              <w:t xml:space="preserve">ся через призму </w:t>
            </w:r>
            <w:r w:rsidRPr="00C012F4">
              <w:rPr>
                <w:rFonts w:ascii="Times New Roman" w:eastAsia="Calibri" w:hAnsi="Times New Roman" w:cs="Times New Roman"/>
                <w:sz w:val="24"/>
                <w:szCs w:val="24"/>
                <w:lang w:eastAsia="zh-CN"/>
              </w:rPr>
              <w:t>ее отождествления с</w:t>
            </w:r>
            <w:r w:rsidRPr="00C012F4">
              <w:rPr>
                <w:rFonts w:ascii="Times New Roman" w:eastAsia="Calibri" w:hAnsi="Times New Roman" w:cs="Times New Roman"/>
                <w:sz w:val="24"/>
                <w:szCs w:val="24"/>
                <w:lang w:val="uk-UA" w:eastAsia="zh-CN"/>
              </w:rPr>
              <w:t xml:space="preserve"> суб</w:t>
            </w:r>
            <w:r w:rsidRPr="00C012F4">
              <w:rPr>
                <w:rFonts w:ascii="Times New Roman" w:eastAsia="Calibri" w:hAnsi="Times New Roman" w:cs="Times New Roman"/>
                <w:sz w:val="24"/>
                <w:szCs w:val="24"/>
                <w:lang w:eastAsia="zh-CN"/>
              </w:rPr>
              <w:t>ъе</w:t>
            </w:r>
            <w:r w:rsidRPr="00C012F4">
              <w:rPr>
                <w:rFonts w:ascii="Times New Roman" w:eastAsia="Calibri" w:hAnsi="Times New Roman" w:cs="Times New Roman"/>
                <w:sz w:val="24"/>
                <w:szCs w:val="24"/>
                <w:lang w:val="uk-UA" w:eastAsia="zh-CN"/>
              </w:rPr>
              <w:t xml:space="preserve">ктом </w:t>
            </w:r>
            <w:r w:rsidRPr="00C012F4">
              <w:rPr>
                <w:rFonts w:ascii="Times New Roman" w:eastAsia="Calibri" w:hAnsi="Times New Roman" w:cs="Times New Roman"/>
                <w:sz w:val="24"/>
                <w:szCs w:val="24"/>
                <w:lang w:eastAsia="zh-CN"/>
              </w:rPr>
              <w:t xml:space="preserve">воспроизводства </w:t>
            </w:r>
            <w:r w:rsidRPr="00C012F4">
              <w:rPr>
                <w:rFonts w:ascii="Times New Roman" w:eastAsia="Calibri" w:hAnsi="Times New Roman" w:cs="Times New Roman"/>
                <w:sz w:val="24"/>
                <w:szCs w:val="24"/>
                <w:lang w:eastAsia="zh-CN"/>
              </w:rPr>
              <w:lastRenderedPageBreak/>
              <w:t>социального опыта.</w:t>
            </w:r>
          </w:p>
          <w:p w:rsidR="00C012F4" w:rsidRPr="00C012F4" w:rsidRDefault="00C012F4" w:rsidP="00C012F4">
            <w:pPr>
              <w:suppressAutoHyphens/>
              <w:spacing w:after="0" w:line="240" w:lineRule="auto"/>
              <w:jc w:val="center"/>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val="uk-UA" w:eastAsia="zh-CN"/>
              </w:rPr>
              <w:t>Ретреатизм, консерватизм, традиц</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онал</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зм. А</w:t>
            </w:r>
            <w:r w:rsidRPr="00C012F4">
              <w:rPr>
                <w:rFonts w:ascii="Times New Roman" w:eastAsia="Calibri" w:hAnsi="Times New Roman" w:cs="Times New Roman"/>
                <w:sz w:val="24"/>
                <w:szCs w:val="24"/>
                <w:lang w:eastAsia="zh-CN"/>
              </w:rPr>
              <w:t>т</w:t>
            </w:r>
            <w:r w:rsidRPr="00C012F4">
              <w:rPr>
                <w:rFonts w:ascii="Times New Roman" w:eastAsia="Calibri" w:hAnsi="Times New Roman" w:cs="Times New Roman"/>
                <w:sz w:val="24"/>
                <w:szCs w:val="24"/>
                <w:lang w:val="uk-UA" w:eastAsia="zh-CN"/>
              </w:rPr>
              <w:t>трактор</w:t>
            </w:r>
            <w:r w:rsidRPr="00C012F4">
              <w:rPr>
                <w:rFonts w:ascii="Times New Roman" w:eastAsia="Calibri" w:hAnsi="Times New Roman" w:cs="Times New Roman"/>
                <w:sz w:val="24"/>
                <w:szCs w:val="24"/>
                <w:lang w:eastAsia="zh-CN"/>
              </w:rPr>
              <w:t xml:space="preserve">ы связаны с </w:t>
            </w:r>
            <w:r w:rsidRPr="00C012F4">
              <w:rPr>
                <w:rFonts w:ascii="Times New Roman" w:eastAsia="Calibri" w:hAnsi="Times New Roman" w:cs="Times New Roman"/>
                <w:sz w:val="24"/>
                <w:szCs w:val="24"/>
                <w:lang w:val="uk-UA" w:eastAsia="zh-CN"/>
              </w:rPr>
              <w:t xml:space="preserve"> нормативними стереотипами соц</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ально</w:t>
            </w:r>
            <w:r w:rsidRPr="00C012F4">
              <w:rPr>
                <w:rFonts w:ascii="Times New Roman" w:eastAsia="Calibri" w:hAnsi="Times New Roman" w:cs="Times New Roman"/>
                <w:sz w:val="24"/>
                <w:szCs w:val="24"/>
                <w:lang w:eastAsia="zh-CN"/>
              </w:rPr>
              <w:t>й</w:t>
            </w:r>
            <w:r w:rsidRPr="00C012F4">
              <w:rPr>
                <w:rFonts w:ascii="Times New Roman" w:eastAsia="Calibri" w:hAnsi="Times New Roman" w:cs="Times New Roman"/>
                <w:sz w:val="24"/>
                <w:szCs w:val="24"/>
                <w:lang w:val="uk-UA" w:eastAsia="zh-CN"/>
              </w:rPr>
              <w:t xml:space="preserve"> реальност</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которые понимаются как</w:t>
            </w:r>
            <w:r w:rsidRPr="00C012F4">
              <w:rPr>
                <w:rFonts w:ascii="Times New Roman" w:eastAsia="Calibri" w:hAnsi="Times New Roman" w:cs="Times New Roman"/>
                <w:sz w:val="24"/>
                <w:szCs w:val="24"/>
                <w:lang w:val="uk-UA" w:eastAsia="zh-CN"/>
              </w:rPr>
              <w:t xml:space="preserve"> традиц</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я</w:t>
            </w:r>
          </w:p>
        </w:tc>
      </w:tr>
      <w:tr w:rsidR="00C012F4" w:rsidRPr="00C012F4" w:rsidTr="000952BA">
        <w:tc>
          <w:tcPr>
            <w:tcW w:w="3190" w:type="dxa"/>
            <w:tcBorders>
              <w:top w:val="single" w:sz="4" w:space="0" w:color="auto"/>
              <w:left w:val="single" w:sz="4" w:space="0" w:color="auto"/>
              <w:bottom w:val="single" w:sz="4" w:space="0" w:color="auto"/>
              <w:right w:val="single" w:sz="4" w:space="0" w:color="auto"/>
            </w:tcBorders>
            <w:hideMark/>
          </w:tcPr>
          <w:p w:rsidR="00C012F4" w:rsidRPr="00C012F4" w:rsidRDefault="00C012F4" w:rsidP="00C012F4">
            <w:pPr>
              <w:suppressAutoHyphens/>
              <w:spacing w:after="0" w:line="240" w:lineRule="auto"/>
              <w:jc w:val="center"/>
              <w:rPr>
                <w:rFonts w:ascii="Times New Roman" w:eastAsia="Calibri" w:hAnsi="Times New Roman" w:cs="Times New Roman"/>
                <w:b/>
                <w:sz w:val="24"/>
                <w:szCs w:val="24"/>
                <w:lang w:val="uk-UA" w:eastAsia="zh-CN"/>
              </w:rPr>
            </w:pPr>
            <w:r w:rsidRPr="00C012F4">
              <w:rPr>
                <w:rFonts w:ascii="Times New Roman" w:eastAsia="Calibri" w:hAnsi="Times New Roman" w:cs="Times New Roman"/>
                <w:b/>
                <w:sz w:val="24"/>
                <w:szCs w:val="24"/>
                <w:lang w:val="uk-UA" w:eastAsia="zh-CN"/>
              </w:rPr>
              <w:lastRenderedPageBreak/>
              <w:t>3) Логоцентризм</w:t>
            </w:r>
          </w:p>
        </w:tc>
        <w:tc>
          <w:tcPr>
            <w:tcW w:w="3190" w:type="dxa"/>
            <w:tcBorders>
              <w:top w:val="single" w:sz="4" w:space="0" w:color="auto"/>
              <w:left w:val="single" w:sz="4" w:space="0" w:color="auto"/>
              <w:bottom w:val="single" w:sz="4" w:space="0" w:color="auto"/>
              <w:right w:val="single" w:sz="4" w:space="0" w:color="auto"/>
            </w:tcBorders>
            <w:hideMark/>
          </w:tcPr>
          <w:p w:rsidR="00C012F4" w:rsidRPr="00C012F4" w:rsidRDefault="00C012F4" w:rsidP="00C012F4">
            <w:pPr>
              <w:suppressAutoHyphens/>
              <w:spacing w:after="0"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 xml:space="preserve">Преобладание мышления в качестве ведущей </w:t>
            </w:r>
            <w:r w:rsidRPr="00C012F4">
              <w:rPr>
                <w:rFonts w:ascii="Times New Roman" w:eastAsia="Calibri" w:hAnsi="Times New Roman" w:cs="Times New Roman"/>
                <w:sz w:val="24"/>
                <w:szCs w:val="24"/>
                <w:lang w:val="uk-UA" w:eastAsia="zh-CN"/>
              </w:rPr>
              <w:t>соц</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осем</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отич</w:t>
            </w:r>
            <w:r w:rsidRPr="00C012F4">
              <w:rPr>
                <w:rFonts w:ascii="Times New Roman" w:eastAsia="Calibri" w:hAnsi="Times New Roman" w:cs="Times New Roman"/>
                <w:sz w:val="24"/>
                <w:szCs w:val="24"/>
                <w:lang w:eastAsia="zh-CN"/>
              </w:rPr>
              <w:t>еской</w:t>
            </w:r>
            <w:r w:rsidRPr="00C012F4">
              <w:rPr>
                <w:rFonts w:ascii="Times New Roman" w:eastAsia="Calibri" w:hAnsi="Times New Roman" w:cs="Times New Roman"/>
                <w:sz w:val="24"/>
                <w:szCs w:val="24"/>
                <w:lang w:val="uk-UA" w:eastAsia="zh-CN"/>
              </w:rPr>
              <w:t xml:space="preserve"> функц</w:t>
            </w:r>
            <w:r w:rsidRPr="00C012F4">
              <w:rPr>
                <w:rFonts w:ascii="Times New Roman" w:eastAsia="Calibri" w:hAnsi="Times New Roman" w:cs="Times New Roman"/>
                <w:sz w:val="24"/>
                <w:szCs w:val="24"/>
                <w:lang w:eastAsia="zh-CN"/>
              </w:rPr>
              <w:t>ии</w:t>
            </w:r>
          </w:p>
        </w:tc>
        <w:tc>
          <w:tcPr>
            <w:tcW w:w="3191" w:type="dxa"/>
            <w:tcBorders>
              <w:top w:val="single" w:sz="4" w:space="0" w:color="auto"/>
              <w:left w:val="single" w:sz="4" w:space="0" w:color="auto"/>
              <w:bottom w:val="single" w:sz="4" w:space="0" w:color="auto"/>
              <w:right w:val="single" w:sz="4" w:space="0" w:color="auto"/>
            </w:tcBorders>
            <w:hideMark/>
          </w:tcPr>
          <w:p w:rsidR="00C012F4" w:rsidRPr="00C012F4" w:rsidRDefault="00C012F4" w:rsidP="00C012F4">
            <w:pPr>
              <w:suppressAutoHyphens/>
              <w:spacing w:after="0" w:line="240" w:lineRule="auto"/>
              <w:jc w:val="center"/>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val="uk-UA" w:eastAsia="zh-CN"/>
              </w:rPr>
              <w:t>Рац</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онал</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зм, лог</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цизм, конструкц</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он</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зм</w:t>
            </w:r>
            <w:r w:rsidRPr="00C012F4">
              <w:rPr>
                <w:rFonts w:ascii="Times New Roman" w:eastAsia="Calibri" w:hAnsi="Times New Roman" w:cs="Times New Roman"/>
                <w:sz w:val="24"/>
                <w:szCs w:val="24"/>
                <w:lang w:eastAsia="zh-CN"/>
              </w:rPr>
              <w:t>.</w:t>
            </w:r>
            <w:r w:rsidRPr="00C012F4">
              <w:rPr>
                <w:rFonts w:ascii="Times New Roman" w:eastAsia="Calibri" w:hAnsi="Times New Roman" w:cs="Times New Roman"/>
                <w:sz w:val="24"/>
                <w:szCs w:val="24"/>
                <w:lang w:val="uk-UA" w:eastAsia="zh-CN"/>
              </w:rPr>
              <w:t xml:space="preserve"> А</w:t>
            </w:r>
            <w:r w:rsidRPr="00C012F4">
              <w:rPr>
                <w:rFonts w:ascii="Times New Roman" w:eastAsia="Calibri" w:hAnsi="Times New Roman" w:cs="Times New Roman"/>
                <w:sz w:val="24"/>
                <w:szCs w:val="24"/>
                <w:lang w:eastAsia="zh-CN"/>
              </w:rPr>
              <w:t>т</w:t>
            </w:r>
            <w:r w:rsidRPr="00C012F4">
              <w:rPr>
                <w:rFonts w:ascii="Times New Roman" w:eastAsia="Calibri" w:hAnsi="Times New Roman" w:cs="Times New Roman"/>
                <w:sz w:val="24"/>
                <w:szCs w:val="24"/>
                <w:lang w:val="uk-UA" w:eastAsia="zh-CN"/>
              </w:rPr>
              <w:t>трактор</w:t>
            </w:r>
            <w:r w:rsidRPr="00C012F4">
              <w:rPr>
                <w:rFonts w:ascii="Times New Roman" w:eastAsia="Calibri" w:hAnsi="Times New Roman" w:cs="Times New Roman"/>
                <w:sz w:val="24"/>
                <w:szCs w:val="24"/>
                <w:lang w:eastAsia="zh-CN"/>
              </w:rPr>
              <w:t xml:space="preserve">ы связаны с </w:t>
            </w:r>
            <w:r w:rsidRPr="00C012F4">
              <w:rPr>
                <w:rFonts w:ascii="Times New Roman" w:eastAsia="Calibri" w:hAnsi="Times New Roman" w:cs="Times New Roman"/>
                <w:sz w:val="24"/>
                <w:szCs w:val="24"/>
                <w:lang w:val="uk-UA" w:eastAsia="zh-CN"/>
              </w:rPr>
              <w:t xml:space="preserve"> маг</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ч</w:t>
            </w:r>
            <w:r w:rsidRPr="00C012F4">
              <w:rPr>
                <w:rFonts w:ascii="Times New Roman" w:eastAsia="Calibri" w:hAnsi="Times New Roman" w:cs="Times New Roman"/>
                <w:sz w:val="24"/>
                <w:szCs w:val="24"/>
                <w:lang w:eastAsia="zh-CN"/>
              </w:rPr>
              <w:t>еск</w:t>
            </w:r>
            <w:r w:rsidRPr="00C012F4">
              <w:rPr>
                <w:rFonts w:ascii="Times New Roman" w:eastAsia="Calibri" w:hAnsi="Times New Roman" w:cs="Times New Roman"/>
                <w:sz w:val="24"/>
                <w:szCs w:val="24"/>
                <w:lang w:val="uk-UA" w:eastAsia="zh-CN"/>
              </w:rPr>
              <w:t xml:space="preserve">им </w:t>
            </w:r>
            <w:r w:rsidRPr="00C012F4">
              <w:rPr>
                <w:rFonts w:ascii="Times New Roman" w:eastAsia="Calibri" w:hAnsi="Times New Roman" w:cs="Times New Roman"/>
                <w:sz w:val="24"/>
                <w:szCs w:val="24"/>
                <w:lang w:eastAsia="zh-CN"/>
              </w:rPr>
              <w:t>отношением к</w:t>
            </w:r>
            <w:r w:rsidRPr="00C012F4">
              <w:rPr>
                <w:rFonts w:ascii="Times New Roman" w:eastAsia="Calibri" w:hAnsi="Times New Roman" w:cs="Times New Roman"/>
                <w:sz w:val="24"/>
                <w:szCs w:val="24"/>
                <w:lang w:val="uk-UA" w:eastAsia="zh-CN"/>
              </w:rPr>
              <w:t xml:space="preserve"> сп</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р</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туально</w:t>
            </w:r>
            <w:r w:rsidRPr="00C012F4">
              <w:rPr>
                <w:rFonts w:ascii="Times New Roman" w:eastAsia="Calibri" w:hAnsi="Times New Roman" w:cs="Times New Roman"/>
                <w:sz w:val="24"/>
                <w:szCs w:val="24"/>
                <w:lang w:eastAsia="zh-CN"/>
              </w:rPr>
              <w:t>й</w:t>
            </w:r>
            <w:r w:rsidRPr="00C012F4">
              <w:rPr>
                <w:rFonts w:ascii="Times New Roman" w:eastAsia="Calibri" w:hAnsi="Times New Roman" w:cs="Times New Roman"/>
                <w:sz w:val="24"/>
                <w:szCs w:val="24"/>
                <w:lang w:val="uk-UA" w:eastAsia="zh-CN"/>
              </w:rPr>
              <w:t>, природно-ф</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зич</w:t>
            </w:r>
            <w:r w:rsidRPr="00C012F4">
              <w:rPr>
                <w:rFonts w:ascii="Times New Roman" w:eastAsia="Calibri" w:hAnsi="Times New Roman" w:cs="Times New Roman"/>
                <w:sz w:val="24"/>
                <w:szCs w:val="24"/>
                <w:lang w:eastAsia="zh-CN"/>
              </w:rPr>
              <w:t>еской</w:t>
            </w:r>
            <w:r w:rsidRPr="00C012F4">
              <w:rPr>
                <w:rFonts w:ascii="Times New Roman" w:eastAsia="Calibri" w:hAnsi="Times New Roman" w:cs="Times New Roman"/>
                <w:sz w:val="24"/>
                <w:szCs w:val="24"/>
                <w:lang w:val="uk-UA" w:eastAsia="zh-CN"/>
              </w:rPr>
              <w:t>, б</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олог</w:t>
            </w:r>
            <w:r w:rsidRPr="00C012F4">
              <w:rPr>
                <w:rFonts w:ascii="Times New Roman" w:eastAsia="Calibri" w:hAnsi="Times New Roman" w:cs="Times New Roman"/>
                <w:sz w:val="24"/>
                <w:szCs w:val="24"/>
                <w:lang w:eastAsia="zh-CN"/>
              </w:rPr>
              <w:t>ической</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 xml:space="preserve"> техн</w:t>
            </w:r>
            <w:r w:rsidRPr="00C012F4">
              <w:rPr>
                <w:rFonts w:ascii="Times New Roman" w:eastAsia="Calibri" w:hAnsi="Times New Roman" w:cs="Times New Roman"/>
                <w:sz w:val="24"/>
                <w:szCs w:val="24"/>
                <w:lang w:eastAsia="zh-CN"/>
              </w:rPr>
              <w:t>ической</w:t>
            </w:r>
            <w:r w:rsidRPr="00C012F4">
              <w:rPr>
                <w:rFonts w:ascii="Times New Roman" w:eastAsia="Calibri" w:hAnsi="Times New Roman" w:cs="Times New Roman"/>
                <w:sz w:val="24"/>
                <w:szCs w:val="24"/>
                <w:lang w:val="uk-UA" w:eastAsia="zh-CN"/>
              </w:rPr>
              <w:t xml:space="preserve"> реальност</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 xml:space="preserve"> (фундаментальн</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uk-UA" w:eastAsia="zh-CN"/>
              </w:rPr>
              <w:t>е реконструюван</w:t>
            </w:r>
            <w:r w:rsidRPr="00C012F4">
              <w:rPr>
                <w:rFonts w:ascii="Times New Roman" w:eastAsia="Calibri" w:hAnsi="Times New Roman" w:cs="Times New Roman"/>
                <w:sz w:val="24"/>
                <w:szCs w:val="24"/>
                <w:lang w:eastAsia="zh-CN"/>
              </w:rPr>
              <w:t>ие</w:t>
            </w:r>
            <w:r w:rsidRPr="00C012F4">
              <w:rPr>
                <w:rFonts w:ascii="Times New Roman" w:eastAsia="Calibri" w:hAnsi="Times New Roman" w:cs="Times New Roman"/>
                <w:sz w:val="24"/>
                <w:szCs w:val="24"/>
                <w:lang w:val="uk-UA" w:eastAsia="zh-CN"/>
              </w:rPr>
              <w:t xml:space="preserve"> реальност</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инструмент</w:t>
            </w:r>
            <w:r w:rsidRPr="00C012F4">
              <w:rPr>
                <w:rFonts w:ascii="Times New Roman" w:eastAsia="Calibri" w:hAnsi="Times New Roman" w:cs="Times New Roman"/>
                <w:sz w:val="24"/>
                <w:szCs w:val="24"/>
                <w:lang w:val="uk-UA" w:eastAsia="zh-CN"/>
              </w:rPr>
              <w:t>ами</w:t>
            </w:r>
            <w:r w:rsidRPr="00C012F4">
              <w:rPr>
                <w:rFonts w:ascii="Times New Roman" w:eastAsia="Calibri" w:hAnsi="Times New Roman" w:cs="Times New Roman"/>
                <w:sz w:val="24"/>
                <w:szCs w:val="24"/>
                <w:lang w:eastAsia="zh-CN"/>
              </w:rPr>
              <w:t xml:space="preserve"> разумно-рассудочной деятельности, преимущественно </w:t>
            </w:r>
            <w:r w:rsidRPr="00C012F4">
              <w:rPr>
                <w:rFonts w:ascii="Times New Roman" w:eastAsia="Calibri" w:hAnsi="Times New Roman" w:cs="Times New Roman"/>
                <w:sz w:val="24"/>
                <w:szCs w:val="24"/>
                <w:lang w:val="uk-UA" w:eastAsia="zh-CN"/>
              </w:rPr>
              <w:t>науки та  рац</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онал</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стич</w:t>
            </w:r>
            <w:r w:rsidRPr="00C012F4">
              <w:rPr>
                <w:rFonts w:ascii="Times New Roman" w:eastAsia="Calibri" w:hAnsi="Times New Roman" w:cs="Times New Roman"/>
                <w:sz w:val="24"/>
                <w:szCs w:val="24"/>
                <w:lang w:eastAsia="zh-CN"/>
              </w:rPr>
              <w:t>еской</w:t>
            </w:r>
            <w:r w:rsidRPr="00C012F4">
              <w:rPr>
                <w:rFonts w:ascii="Times New Roman" w:eastAsia="Calibri" w:hAnsi="Times New Roman" w:cs="Times New Roman"/>
                <w:sz w:val="24"/>
                <w:szCs w:val="24"/>
                <w:lang w:val="uk-UA" w:eastAsia="zh-CN"/>
              </w:rPr>
              <w:t xml:space="preserve"> ф</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лософ</w:t>
            </w:r>
            <w:r w:rsidRPr="00C012F4">
              <w:rPr>
                <w:rFonts w:ascii="Times New Roman" w:eastAsia="Calibri" w:hAnsi="Times New Roman" w:cs="Times New Roman"/>
                <w:sz w:val="24"/>
                <w:szCs w:val="24"/>
                <w:lang w:eastAsia="zh-CN"/>
              </w:rPr>
              <w:t>ии</w:t>
            </w:r>
            <w:r w:rsidRPr="00C012F4">
              <w:rPr>
                <w:rFonts w:ascii="Times New Roman" w:eastAsia="Calibri" w:hAnsi="Times New Roman" w:cs="Times New Roman"/>
                <w:sz w:val="24"/>
                <w:szCs w:val="24"/>
                <w:lang w:val="uk-UA" w:eastAsia="zh-CN"/>
              </w:rPr>
              <w:t>)</w:t>
            </w:r>
          </w:p>
        </w:tc>
      </w:tr>
      <w:tr w:rsidR="00C012F4" w:rsidRPr="00C012F4" w:rsidTr="000952BA">
        <w:tc>
          <w:tcPr>
            <w:tcW w:w="3190" w:type="dxa"/>
            <w:tcBorders>
              <w:top w:val="single" w:sz="4" w:space="0" w:color="auto"/>
              <w:left w:val="single" w:sz="4" w:space="0" w:color="auto"/>
              <w:bottom w:val="single" w:sz="4" w:space="0" w:color="auto"/>
              <w:right w:val="single" w:sz="4" w:space="0" w:color="auto"/>
            </w:tcBorders>
            <w:hideMark/>
          </w:tcPr>
          <w:p w:rsidR="00C012F4" w:rsidRPr="00C012F4" w:rsidRDefault="00C012F4" w:rsidP="00C012F4">
            <w:pPr>
              <w:suppressAutoHyphens/>
              <w:spacing w:after="0" w:line="240" w:lineRule="auto"/>
              <w:jc w:val="center"/>
              <w:rPr>
                <w:rFonts w:ascii="Times New Roman" w:eastAsia="Calibri" w:hAnsi="Times New Roman" w:cs="Times New Roman"/>
                <w:b/>
                <w:sz w:val="24"/>
                <w:szCs w:val="24"/>
                <w:lang w:val="uk-UA" w:eastAsia="zh-CN"/>
              </w:rPr>
            </w:pPr>
            <w:r w:rsidRPr="00C012F4">
              <w:rPr>
                <w:rFonts w:ascii="Times New Roman" w:eastAsia="Calibri" w:hAnsi="Times New Roman" w:cs="Times New Roman"/>
                <w:b/>
                <w:sz w:val="24"/>
                <w:szCs w:val="24"/>
                <w:lang w:val="uk-UA" w:eastAsia="zh-CN"/>
              </w:rPr>
              <w:t xml:space="preserve">4) </w:t>
            </w:r>
            <w:r w:rsidRPr="00C012F4">
              <w:rPr>
                <w:rFonts w:ascii="Times New Roman" w:eastAsia="Calibri" w:hAnsi="Times New Roman" w:cs="Times New Roman"/>
                <w:b/>
                <w:sz w:val="24"/>
                <w:szCs w:val="24"/>
                <w:lang w:eastAsia="zh-CN"/>
              </w:rPr>
              <w:t>И</w:t>
            </w:r>
            <w:r w:rsidRPr="00C012F4">
              <w:rPr>
                <w:rFonts w:ascii="Times New Roman" w:eastAsia="Calibri" w:hAnsi="Times New Roman" w:cs="Times New Roman"/>
                <w:b/>
                <w:sz w:val="24"/>
                <w:szCs w:val="24"/>
                <w:lang w:val="uk-UA" w:eastAsia="zh-CN"/>
              </w:rPr>
              <w:t>магоцентризм</w:t>
            </w:r>
          </w:p>
        </w:tc>
        <w:tc>
          <w:tcPr>
            <w:tcW w:w="3190" w:type="dxa"/>
            <w:tcBorders>
              <w:top w:val="single" w:sz="4" w:space="0" w:color="auto"/>
              <w:left w:val="single" w:sz="4" w:space="0" w:color="auto"/>
              <w:bottom w:val="single" w:sz="4" w:space="0" w:color="auto"/>
              <w:right w:val="single" w:sz="4" w:space="0" w:color="auto"/>
            </w:tcBorders>
            <w:hideMark/>
          </w:tcPr>
          <w:p w:rsidR="00C012F4" w:rsidRPr="00C012F4" w:rsidRDefault="00C012F4" w:rsidP="00C012F4">
            <w:pPr>
              <w:suppressAutoHyphens/>
              <w:spacing w:after="0" w:line="240" w:lineRule="auto"/>
              <w:jc w:val="center"/>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eastAsia="zh-CN"/>
              </w:rPr>
              <w:t xml:space="preserve">Преобладание воображения в качестве ведущей </w:t>
            </w:r>
            <w:r w:rsidRPr="00C012F4">
              <w:rPr>
                <w:rFonts w:ascii="Times New Roman" w:eastAsia="Calibri" w:hAnsi="Times New Roman" w:cs="Times New Roman"/>
                <w:sz w:val="24"/>
                <w:szCs w:val="24"/>
                <w:lang w:val="uk-UA" w:eastAsia="zh-CN"/>
              </w:rPr>
              <w:t>соц</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осем</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отич</w:t>
            </w:r>
            <w:r w:rsidRPr="00C012F4">
              <w:rPr>
                <w:rFonts w:ascii="Times New Roman" w:eastAsia="Calibri" w:hAnsi="Times New Roman" w:cs="Times New Roman"/>
                <w:sz w:val="24"/>
                <w:szCs w:val="24"/>
                <w:lang w:eastAsia="zh-CN"/>
              </w:rPr>
              <w:t>еской</w:t>
            </w:r>
            <w:r w:rsidRPr="00C012F4">
              <w:rPr>
                <w:rFonts w:ascii="Times New Roman" w:eastAsia="Calibri" w:hAnsi="Times New Roman" w:cs="Times New Roman"/>
                <w:sz w:val="24"/>
                <w:szCs w:val="24"/>
                <w:lang w:val="uk-UA" w:eastAsia="zh-CN"/>
              </w:rPr>
              <w:t xml:space="preserve"> функц</w:t>
            </w:r>
            <w:r w:rsidRPr="00C012F4">
              <w:rPr>
                <w:rFonts w:ascii="Times New Roman" w:eastAsia="Calibri" w:hAnsi="Times New Roman" w:cs="Times New Roman"/>
                <w:sz w:val="24"/>
                <w:szCs w:val="24"/>
                <w:lang w:eastAsia="zh-CN"/>
              </w:rPr>
              <w:t>ии</w:t>
            </w:r>
          </w:p>
        </w:tc>
        <w:tc>
          <w:tcPr>
            <w:tcW w:w="3191" w:type="dxa"/>
            <w:tcBorders>
              <w:top w:val="single" w:sz="4" w:space="0" w:color="auto"/>
              <w:left w:val="single" w:sz="4" w:space="0" w:color="auto"/>
              <w:bottom w:val="single" w:sz="4" w:space="0" w:color="auto"/>
              <w:right w:val="single" w:sz="4" w:space="0" w:color="auto"/>
            </w:tcBorders>
            <w:hideMark/>
          </w:tcPr>
          <w:p w:rsidR="00C012F4" w:rsidRPr="00C012F4" w:rsidRDefault="00C012F4" w:rsidP="00C012F4">
            <w:pPr>
              <w:suppressAutoHyphens/>
              <w:spacing w:after="0"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val="uk-UA" w:eastAsia="zh-CN"/>
              </w:rPr>
              <w:t>Комбинаторность, стохастичность, фантаз</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йн</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uk-UA" w:eastAsia="zh-CN"/>
              </w:rPr>
              <w:t xml:space="preserve">сть. Аттракторы связаны с  </w:t>
            </w:r>
            <w:r w:rsidRPr="00C012F4">
              <w:rPr>
                <w:rFonts w:ascii="Times New Roman" w:eastAsia="Calibri" w:hAnsi="Times New Roman" w:cs="Times New Roman"/>
                <w:sz w:val="24"/>
                <w:szCs w:val="24"/>
                <w:lang w:eastAsia="zh-CN"/>
              </w:rPr>
              <w:t xml:space="preserve">магическим отношением к спиритуальной, природнофизической, биологической и технической реальности </w:t>
            </w:r>
            <w:r w:rsidRPr="00C012F4">
              <w:rPr>
                <w:rFonts w:ascii="Times New Roman" w:eastAsia="Calibri" w:hAnsi="Times New Roman" w:cs="Times New Roman"/>
                <w:sz w:val="24"/>
                <w:szCs w:val="24"/>
                <w:lang w:val="uk-UA" w:eastAsia="zh-CN"/>
              </w:rPr>
              <w:t>(фундаментальн</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uk-UA" w:eastAsia="zh-CN"/>
              </w:rPr>
              <w:t>е реконстру</w:t>
            </w:r>
            <w:r w:rsidRPr="00C012F4">
              <w:rPr>
                <w:rFonts w:ascii="Times New Roman" w:eastAsia="Calibri" w:hAnsi="Times New Roman" w:cs="Times New Roman"/>
                <w:sz w:val="24"/>
                <w:szCs w:val="24"/>
                <w:lang w:eastAsia="zh-CN"/>
              </w:rPr>
              <w:t>ирование</w:t>
            </w:r>
            <w:r w:rsidRPr="00C012F4">
              <w:rPr>
                <w:rFonts w:ascii="Times New Roman" w:eastAsia="Calibri" w:hAnsi="Times New Roman" w:cs="Times New Roman"/>
                <w:sz w:val="24"/>
                <w:szCs w:val="24"/>
                <w:lang w:val="uk-UA" w:eastAsia="zh-CN"/>
              </w:rPr>
              <w:t xml:space="preserve"> реальност</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инстурмент</w:t>
            </w:r>
            <w:r w:rsidRPr="00C012F4">
              <w:rPr>
                <w:rFonts w:ascii="Times New Roman" w:eastAsia="Calibri" w:hAnsi="Times New Roman" w:cs="Times New Roman"/>
                <w:sz w:val="24"/>
                <w:szCs w:val="24"/>
                <w:lang w:val="uk-UA" w:eastAsia="zh-CN"/>
              </w:rPr>
              <w:t xml:space="preserve">ами </w:t>
            </w:r>
            <w:r w:rsidRPr="00C012F4">
              <w:rPr>
                <w:rFonts w:ascii="Times New Roman" w:eastAsia="Calibri" w:hAnsi="Times New Roman" w:cs="Times New Roman"/>
                <w:sz w:val="24"/>
                <w:szCs w:val="24"/>
                <w:lang w:eastAsia="zh-CN"/>
              </w:rPr>
              <w:t>искусс</w:t>
            </w:r>
            <w:r w:rsidRPr="00C012F4">
              <w:rPr>
                <w:rFonts w:ascii="Times New Roman" w:eastAsia="Calibri" w:hAnsi="Times New Roman" w:cs="Times New Roman"/>
                <w:sz w:val="24"/>
                <w:szCs w:val="24"/>
                <w:lang w:val="uk-UA" w:eastAsia="zh-CN"/>
              </w:rPr>
              <w:t>тва, ф</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лософ</w:t>
            </w:r>
            <w:r w:rsidRPr="00C012F4">
              <w:rPr>
                <w:rFonts w:ascii="Times New Roman" w:eastAsia="Calibri" w:hAnsi="Times New Roman" w:cs="Times New Roman"/>
                <w:sz w:val="24"/>
                <w:szCs w:val="24"/>
                <w:lang w:eastAsia="zh-CN"/>
              </w:rPr>
              <w:t>ии</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 xml:space="preserve">и </w:t>
            </w:r>
            <w:r w:rsidRPr="00C012F4">
              <w:rPr>
                <w:rFonts w:ascii="Times New Roman" w:eastAsia="Calibri" w:hAnsi="Times New Roman" w:cs="Times New Roman"/>
                <w:sz w:val="24"/>
                <w:szCs w:val="24"/>
                <w:lang w:val="uk-UA" w:eastAsia="zh-CN"/>
              </w:rPr>
              <w:t xml:space="preserve">науки, </w:t>
            </w:r>
            <w:r w:rsidRPr="00C012F4">
              <w:rPr>
                <w:rFonts w:ascii="Times New Roman" w:eastAsia="Calibri" w:hAnsi="Times New Roman" w:cs="Times New Roman"/>
                <w:sz w:val="24"/>
                <w:szCs w:val="24"/>
                <w:lang w:eastAsia="zh-CN"/>
              </w:rPr>
              <w:t xml:space="preserve">которые </w:t>
            </w:r>
            <w:r w:rsidRPr="00C012F4">
              <w:rPr>
                <w:rFonts w:ascii="Times New Roman" w:eastAsia="Calibri" w:hAnsi="Times New Roman" w:cs="Times New Roman"/>
                <w:sz w:val="24"/>
                <w:szCs w:val="24"/>
                <w:lang w:val="uk-UA" w:eastAsia="zh-CN"/>
              </w:rPr>
              <w:t>в</w:t>
            </w:r>
            <w:r w:rsidRPr="00C012F4">
              <w:rPr>
                <w:rFonts w:ascii="Times New Roman" w:eastAsia="Calibri" w:hAnsi="Times New Roman" w:cs="Times New Roman"/>
                <w:sz w:val="24"/>
                <w:szCs w:val="24"/>
                <w:lang w:eastAsia="zh-CN"/>
              </w:rPr>
              <w:t>ы</w:t>
            </w:r>
            <w:r w:rsidRPr="00C012F4">
              <w:rPr>
                <w:rFonts w:ascii="Times New Roman" w:eastAsia="Calibri" w:hAnsi="Times New Roman" w:cs="Times New Roman"/>
                <w:sz w:val="24"/>
                <w:szCs w:val="24"/>
                <w:lang w:val="uk-UA" w:eastAsia="zh-CN"/>
              </w:rPr>
              <w:t xml:space="preserve">ступают </w:t>
            </w:r>
            <w:r w:rsidRPr="00C012F4">
              <w:rPr>
                <w:rFonts w:ascii="Times New Roman" w:eastAsia="Calibri" w:hAnsi="Times New Roman" w:cs="Times New Roman"/>
                <w:sz w:val="24"/>
                <w:szCs w:val="24"/>
                <w:lang w:eastAsia="zh-CN"/>
              </w:rPr>
              <w:t>как</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подчиненные по отношению к искусству)</w:t>
            </w:r>
          </w:p>
        </w:tc>
      </w:tr>
      <w:tr w:rsidR="00C012F4" w:rsidRPr="00C012F4" w:rsidTr="000952BA">
        <w:tc>
          <w:tcPr>
            <w:tcW w:w="3190" w:type="dxa"/>
            <w:tcBorders>
              <w:top w:val="single" w:sz="4" w:space="0" w:color="auto"/>
              <w:left w:val="single" w:sz="4" w:space="0" w:color="auto"/>
              <w:bottom w:val="single" w:sz="4" w:space="0" w:color="auto"/>
              <w:right w:val="single" w:sz="4" w:space="0" w:color="auto"/>
            </w:tcBorders>
            <w:hideMark/>
          </w:tcPr>
          <w:p w:rsidR="00C012F4" w:rsidRPr="00C012F4" w:rsidRDefault="00C012F4" w:rsidP="00C012F4">
            <w:pPr>
              <w:suppressAutoHyphens/>
              <w:spacing w:after="0" w:line="240" w:lineRule="auto"/>
              <w:jc w:val="center"/>
              <w:rPr>
                <w:rFonts w:ascii="Times New Roman" w:eastAsia="Calibri" w:hAnsi="Times New Roman" w:cs="Times New Roman"/>
                <w:b/>
                <w:sz w:val="24"/>
                <w:szCs w:val="24"/>
                <w:lang w:val="uk-UA" w:eastAsia="zh-CN"/>
              </w:rPr>
            </w:pPr>
            <w:r w:rsidRPr="00C012F4">
              <w:rPr>
                <w:rFonts w:ascii="Times New Roman" w:eastAsia="Calibri" w:hAnsi="Times New Roman" w:cs="Times New Roman"/>
                <w:b/>
                <w:sz w:val="24"/>
                <w:szCs w:val="24"/>
                <w:lang w:val="uk-UA" w:eastAsia="zh-CN"/>
              </w:rPr>
              <w:t>5) Волюнтоцентризм</w:t>
            </w:r>
          </w:p>
        </w:tc>
        <w:tc>
          <w:tcPr>
            <w:tcW w:w="3190" w:type="dxa"/>
            <w:tcBorders>
              <w:top w:val="single" w:sz="4" w:space="0" w:color="auto"/>
              <w:left w:val="single" w:sz="4" w:space="0" w:color="auto"/>
              <w:bottom w:val="single" w:sz="4" w:space="0" w:color="auto"/>
              <w:right w:val="single" w:sz="4" w:space="0" w:color="auto"/>
            </w:tcBorders>
            <w:hideMark/>
          </w:tcPr>
          <w:p w:rsidR="00C012F4" w:rsidRPr="00C012F4" w:rsidRDefault="00C012F4" w:rsidP="00C012F4">
            <w:pPr>
              <w:suppressAutoHyphens/>
              <w:spacing w:after="0"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 xml:space="preserve">Преобладание воли в качестве ведущей </w:t>
            </w:r>
            <w:r w:rsidRPr="00C012F4">
              <w:rPr>
                <w:rFonts w:ascii="Times New Roman" w:eastAsia="Calibri" w:hAnsi="Times New Roman" w:cs="Times New Roman"/>
                <w:sz w:val="24"/>
                <w:szCs w:val="24"/>
                <w:lang w:val="uk-UA" w:eastAsia="zh-CN"/>
              </w:rPr>
              <w:t>соц</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осем</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отич</w:t>
            </w:r>
            <w:r w:rsidRPr="00C012F4">
              <w:rPr>
                <w:rFonts w:ascii="Times New Roman" w:eastAsia="Calibri" w:hAnsi="Times New Roman" w:cs="Times New Roman"/>
                <w:sz w:val="24"/>
                <w:szCs w:val="24"/>
                <w:lang w:eastAsia="zh-CN"/>
              </w:rPr>
              <w:t>еской</w:t>
            </w:r>
            <w:r w:rsidRPr="00C012F4">
              <w:rPr>
                <w:rFonts w:ascii="Times New Roman" w:eastAsia="Calibri" w:hAnsi="Times New Roman" w:cs="Times New Roman"/>
                <w:sz w:val="24"/>
                <w:szCs w:val="24"/>
                <w:lang w:val="uk-UA" w:eastAsia="zh-CN"/>
              </w:rPr>
              <w:t xml:space="preserve"> функц</w:t>
            </w:r>
            <w:r w:rsidRPr="00C012F4">
              <w:rPr>
                <w:rFonts w:ascii="Times New Roman" w:eastAsia="Calibri" w:hAnsi="Times New Roman" w:cs="Times New Roman"/>
                <w:sz w:val="24"/>
                <w:szCs w:val="24"/>
                <w:lang w:eastAsia="zh-CN"/>
              </w:rPr>
              <w:t>ии</w:t>
            </w:r>
          </w:p>
        </w:tc>
        <w:tc>
          <w:tcPr>
            <w:tcW w:w="3191" w:type="dxa"/>
            <w:tcBorders>
              <w:top w:val="single" w:sz="4" w:space="0" w:color="auto"/>
              <w:left w:val="single" w:sz="4" w:space="0" w:color="auto"/>
              <w:bottom w:val="single" w:sz="4" w:space="0" w:color="auto"/>
              <w:right w:val="single" w:sz="4" w:space="0" w:color="auto"/>
            </w:tcBorders>
            <w:hideMark/>
          </w:tcPr>
          <w:p w:rsidR="00C012F4" w:rsidRPr="00C012F4" w:rsidRDefault="00C012F4" w:rsidP="00C012F4">
            <w:pPr>
              <w:suppressAutoHyphens/>
              <w:spacing w:after="0"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val="uk-UA" w:eastAsia="zh-CN"/>
              </w:rPr>
              <w:t>Абсолютна</w:t>
            </w:r>
            <w:r w:rsidRPr="00C012F4">
              <w:rPr>
                <w:rFonts w:ascii="Times New Roman" w:eastAsia="Calibri" w:hAnsi="Times New Roman" w:cs="Times New Roman"/>
                <w:sz w:val="24"/>
                <w:szCs w:val="24"/>
                <w:lang w:eastAsia="zh-CN"/>
              </w:rPr>
              <w:t>я</w:t>
            </w:r>
            <w:r w:rsidRPr="00C012F4">
              <w:rPr>
                <w:rFonts w:ascii="Times New Roman" w:eastAsia="Calibri" w:hAnsi="Times New Roman" w:cs="Times New Roman"/>
                <w:sz w:val="24"/>
                <w:szCs w:val="24"/>
                <w:lang w:val="uk-UA" w:eastAsia="zh-CN"/>
              </w:rPr>
              <w:t xml:space="preserve"> реальн</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uk-UA" w:eastAsia="zh-CN"/>
              </w:rPr>
              <w:t>сть пережива</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uk-UA" w:eastAsia="zh-CN"/>
              </w:rPr>
              <w:t xml:space="preserve">тся </w:t>
            </w:r>
            <w:r w:rsidRPr="00C012F4">
              <w:rPr>
                <w:rFonts w:ascii="Times New Roman" w:eastAsia="Calibri" w:hAnsi="Times New Roman" w:cs="Times New Roman"/>
                <w:sz w:val="24"/>
                <w:szCs w:val="24"/>
                <w:lang w:eastAsia="zh-CN"/>
              </w:rPr>
              <w:t xml:space="preserve">как выражение </w:t>
            </w:r>
            <w:r w:rsidRPr="00C012F4">
              <w:rPr>
                <w:rFonts w:ascii="Times New Roman" w:eastAsia="Calibri" w:hAnsi="Times New Roman" w:cs="Times New Roman"/>
                <w:sz w:val="24"/>
                <w:szCs w:val="24"/>
                <w:lang w:val="uk-UA" w:eastAsia="zh-CN"/>
              </w:rPr>
              <w:t>ж</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uk-UA" w:eastAsia="zh-CN"/>
              </w:rPr>
              <w:t>сткого Закон</w:t>
            </w:r>
            <w:r w:rsidRPr="00C012F4">
              <w:rPr>
                <w:rFonts w:ascii="Times New Roman" w:eastAsia="Calibri" w:hAnsi="Times New Roman" w:cs="Times New Roman"/>
                <w:sz w:val="24"/>
                <w:szCs w:val="24"/>
                <w:lang w:eastAsia="zh-CN"/>
              </w:rPr>
              <w:t>а.</w:t>
            </w:r>
          </w:p>
          <w:p w:rsidR="00C012F4" w:rsidRPr="00C012F4" w:rsidRDefault="00C012F4" w:rsidP="00C012F4">
            <w:pPr>
              <w:suppressAutoHyphens/>
              <w:spacing w:after="0" w:line="240" w:lineRule="auto"/>
              <w:jc w:val="center"/>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val="uk-UA" w:eastAsia="zh-CN"/>
              </w:rPr>
              <w:t>Л</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н</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uk-UA" w:eastAsia="zh-CN"/>
              </w:rPr>
              <w:t>йн</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uk-UA" w:eastAsia="zh-CN"/>
              </w:rPr>
              <w:t xml:space="preserve">сть, </w:t>
            </w:r>
            <w:r w:rsidRPr="00C012F4">
              <w:rPr>
                <w:rFonts w:ascii="Times New Roman" w:eastAsia="Calibri" w:hAnsi="Times New Roman" w:cs="Times New Roman"/>
                <w:sz w:val="24"/>
                <w:szCs w:val="24"/>
                <w:lang w:eastAsia="zh-CN"/>
              </w:rPr>
              <w:t>э</w:t>
            </w:r>
            <w:r w:rsidRPr="00C012F4">
              <w:rPr>
                <w:rFonts w:ascii="Times New Roman" w:eastAsia="Calibri" w:hAnsi="Times New Roman" w:cs="Times New Roman"/>
                <w:sz w:val="24"/>
                <w:szCs w:val="24"/>
                <w:lang w:val="uk-UA" w:eastAsia="zh-CN"/>
              </w:rPr>
              <w:t>кзекутивн</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uk-UA" w:eastAsia="zh-CN"/>
              </w:rPr>
              <w:t>сть, ординал</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з</w:t>
            </w:r>
            <w:r w:rsidRPr="00C012F4">
              <w:rPr>
                <w:rFonts w:ascii="Times New Roman" w:eastAsia="Calibri" w:hAnsi="Times New Roman" w:cs="Times New Roman"/>
                <w:sz w:val="24"/>
                <w:szCs w:val="24"/>
                <w:lang w:eastAsia="zh-CN"/>
              </w:rPr>
              <w:t>иро</w:t>
            </w:r>
            <w:r w:rsidRPr="00C012F4">
              <w:rPr>
                <w:rFonts w:ascii="Times New Roman" w:eastAsia="Calibri" w:hAnsi="Times New Roman" w:cs="Times New Roman"/>
                <w:sz w:val="24"/>
                <w:szCs w:val="24"/>
                <w:lang w:val="uk-UA" w:eastAsia="zh-CN"/>
              </w:rPr>
              <w:t>ван</w:t>
            </w:r>
            <w:r w:rsidRPr="00C012F4">
              <w:rPr>
                <w:rFonts w:ascii="Times New Roman" w:eastAsia="Calibri" w:hAnsi="Times New Roman" w:cs="Times New Roman"/>
                <w:sz w:val="24"/>
                <w:szCs w:val="24"/>
                <w:lang w:eastAsia="zh-CN"/>
              </w:rPr>
              <w:t>но</w:t>
            </w:r>
            <w:r w:rsidRPr="00C012F4">
              <w:rPr>
                <w:rFonts w:ascii="Times New Roman" w:eastAsia="Calibri" w:hAnsi="Times New Roman" w:cs="Times New Roman"/>
                <w:sz w:val="24"/>
                <w:szCs w:val="24"/>
                <w:lang w:val="uk-UA" w:eastAsia="zh-CN"/>
              </w:rPr>
              <w:t>сть, догматичн</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uk-UA" w:eastAsia="zh-CN"/>
              </w:rPr>
              <w:t>сть, ун</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ф</w:t>
            </w:r>
            <w:r w:rsidRPr="00C012F4">
              <w:rPr>
                <w:rFonts w:ascii="Times New Roman" w:eastAsia="Calibri" w:hAnsi="Times New Roman" w:cs="Times New Roman"/>
                <w:sz w:val="24"/>
                <w:szCs w:val="24"/>
                <w:lang w:eastAsia="zh-CN"/>
              </w:rPr>
              <w:t>ициро</w:t>
            </w:r>
            <w:r w:rsidRPr="00C012F4">
              <w:rPr>
                <w:rFonts w:ascii="Times New Roman" w:eastAsia="Calibri" w:hAnsi="Times New Roman" w:cs="Times New Roman"/>
                <w:sz w:val="24"/>
                <w:szCs w:val="24"/>
                <w:lang w:val="uk-UA" w:eastAsia="zh-CN"/>
              </w:rPr>
              <w:t>ван</w:t>
            </w:r>
            <w:r w:rsidRPr="00C012F4">
              <w:rPr>
                <w:rFonts w:ascii="Times New Roman" w:eastAsia="Calibri" w:hAnsi="Times New Roman" w:cs="Times New Roman"/>
                <w:sz w:val="24"/>
                <w:szCs w:val="24"/>
                <w:lang w:eastAsia="zh-CN"/>
              </w:rPr>
              <w:t>но</w:t>
            </w:r>
            <w:r w:rsidRPr="00C012F4">
              <w:rPr>
                <w:rFonts w:ascii="Times New Roman" w:eastAsia="Calibri" w:hAnsi="Times New Roman" w:cs="Times New Roman"/>
                <w:sz w:val="24"/>
                <w:szCs w:val="24"/>
                <w:lang w:val="uk-UA" w:eastAsia="zh-CN"/>
              </w:rPr>
              <w:t xml:space="preserve">сть, </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нстинктуозн</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uk-UA" w:eastAsia="zh-CN"/>
              </w:rPr>
              <w:t>сть</w:t>
            </w:r>
          </w:p>
        </w:tc>
      </w:tr>
      <w:tr w:rsidR="00C012F4" w:rsidRPr="00C012F4" w:rsidTr="000952BA">
        <w:tc>
          <w:tcPr>
            <w:tcW w:w="3190" w:type="dxa"/>
            <w:tcBorders>
              <w:top w:val="single" w:sz="4" w:space="0" w:color="auto"/>
              <w:left w:val="single" w:sz="4" w:space="0" w:color="auto"/>
              <w:bottom w:val="single" w:sz="4" w:space="0" w:color="auto"/>
              <w:right w:val="single" w:sz="4" w:space="0" w:color="auto"/>
            </w:tcBorders>
            <w:hideMark/>
          </w:tcPr>
          <w:p w:rsidR="00C012F4" w:rsidRPr="00C012F4" w:rsidRDefault="00C012F4" w:rsidP="00C012F4">
            <w:pPr>
              <w:suppressAutoHyphens/>
              <w:spacing w:after="0" w:line="240" w:lineRule="auto"/>
              <w:jc w:val="center"/>
              <w:rPr>
                <w:rFonts w:ascii="Times New Roman" w:eastAsia="Calibri" w:hAnsi="Times New Roman" w:cs="Times New Roman"/>
                <w:b/>
                <w:sz w:val="24"/>
                <w:szCs w:val="24"/>
                <w:lang w:val="uk-UA" w:eastAsia="zh-CN"/>
              </w:rPr>
            </w:pPr>
            <w:r w:rsidRPr="00C012F4">
              <w:rPr>
                <w:rFonts w:ascii="Times New Roman" w:eastAsia="Calibri" w:hAnsi="Times New Roman" w:cs="Times New Roman"/>
                <w:b/>
                <w:sz w:val="24"/>
                <w:szCs w:val="24"/>
                <w:lang w:val="uk-UA" w:eastAsia="zh-CN"/>
              </w:rPr>
              <w:t>6) А</w:t>
            </w:r>
            <w:r w:rsidRPr="00C012F4">
              <w:rPr>
                <w:rFonts w:ascii="Times New Roman" w:eastAsia="Calibri" w:hAnsi="Times New Roman" w:cs="Times New Roman"/>
                <w:b/>
                <w:sz w:val="24"/>
                <w:szCs w:val="24"/>
                <w:lang w:eastAsia="zh-CN"/>
              </w:rPr>
              <w:t>ф</w:t>
            </w:r>
            <w:r w:rsidRPr="00C012F4">
              <w:rPr>
                <w:rFonts w:ascii="Times New Roman" w:eastAsia="Calibri" w:hAnsi="Times New Roman" w:cs="Times New Roman"/>
                <w:b/>
                <w:sz w:val="24"/>
                <w:szCs w:val="24"/>
                <w:lang w:val="uk-UA" w:eastAsia="zh-CN"/>
              </w:rPr>
              <w:t>фектоцентризм (</w:t>
            </w:r>
            <w:r w:rsidRPr="00C012F4">
              <w:rPr>
                <w:rFonts w:ascii="Times New Roman" w:eastAsia="Calibri" w:hAnsi="Times New Roman" w:cs="Times New Roman"/>
                <w:b/>
                <w:sz w:val="24"/>
                <w:szCs w:val="24"/>
                <w:lang w:eastAsia="zh-CN"/>
              </w:rPr>
              <w:t>и</w:t>
            </w:r>
            <w:r w:rsidRPr="00C012F4">
              <w:rPr>
                <w:rFonts w:ascii="Times New Roman" w:eastAsia="Calibri" w:hAnsi="Times New Roman" w:cs="Times New Roman"/>
                <w:b/>
                <w:sz w:val="24"/>
                <w:szCs w:val="24"/>
                <w:lang w:val="uk-UA" w:eastAsia="zh-CN"/>
              </w:rPr>
              <w:t>нстинктоцентризм)</w:t>
            </w:r>
          </w:p>
        </w:tc>
        <w:tc>
          <w:tcPr>
            <w:tcW w:w="3190" w:type="dxa"/>
            <w:tcBorders>
              <w:top w:val="single" w:sz="4" w:space="0" w:color="auto"/>
              <w:left w:val="single" w:sz="4" w:space="0" w:color="auto"/>
              <w:bottom w:val="single" w:sz="4" w:space="0" w:color="auto"/>
              <w:right w:val="single" w:sz="4" w:space="0" w:color="auto"/>
            </w:tcBorders>
            <w:hideMark/>
          </w:tcPr>
          <w:p w:rsidR="00C012F4" w:rsidRPr="00C012F4" w:rsidRDefault="00C012F4" w:rsidP="00C012F4">
            <w:pPr>
              <w:suppressAutoHyphens/>
              <w:spacing w:after="0" w:line="240" w:lineRule="auto"/>
              <w:jc w:val="center"/>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val="uk-UA" w:eastAsia="zh-CN"/>
              </w:rPr>
              <w:t xml:space="preserve">Преобладание эмоций </w:t>
            </w:r>
            <w:r w:rsidRPr="00C012F4">
              <w:rPr>
                <w:rFonts w:ascii="Times New Roman" w:eastAsia="Calibri" w:hAnsi="Times New Roman" w:cs="Times New Roman"/>
                <w:sz w:val="24"/>
                <w:szCs w:val="24"/>
                <w:lang w:eastAsia="zh-CN"/>
              </w:rPr>
              <w:t xml:space="preserve">в качестве ведущей </w:t>
            </w:r>
            <w:r w:rsidRPr="00C012F4">
              <w:rPr>
                <w:rFonts w:ascii="Times New Roman" w:eastAsia="Calibri" w:hAnsi="Times New Roman" w:cs="Times New Roman"/>
                <w:sz w:val="24"/>
                <w:szCs w:val="24"/>
                <w:lang w:val="uk-UA" w:eastAsia="zh-CN"/>
              </w:rPr>
              <w:t>соц</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осем</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отич</w:t>
            </w:r>
            <w:r w:rsidRPr="00C012F4">
              <w:rPr>
                <w:rFonts w:ascii="Times New Roman" w:eastAsia="Calibri" w:hAnsi="Times New Roman" w:cs="Times New Roman"/>
                <w:sz w:val="24"/>
                <w:szCs w:val="24"/>
                <w:lang w:eastAsia="zh-CN"/>
              </w:rPr>
              <w:t>еской</w:t>
            </w:r>
            <w:r w:rsidRPr="00C012F4">
              <w:rPr>
                <w:rFonts w:ascii="Times New Roman" w:eastAsia="Calibri" w:hAnsi="Times New Roman" w:cs="Times New Roman"/>
                <w:sz w:val="24"/>
                <w:szCs w:val="24"/>
                <w:lang w:val="uk-UA" w:eastAsia="zh-CN"/>
              </w:rPr>
              <w:t xml:space="preserve"> функц</w:t>
            </w:r>
            <w:r w:rsidRPr="00C012F4">
              <w:rPr>
                <w:rFonts w:ascii="Times New Roman" w:eastAsia="Calibri" w:hAnsi="Times New Roman" w:cs="Times New Roman"/>
                <w:sz w:val="24"/>
                <w:szCs w:val="24"/>
                <w:lang w:eastAsia="zh-CN"/>
              </w:rPr>
              <w:t>ии</w:t>
            </w:r>
          </w:p>
        </w:tc>
        <w:tc>
          <w:tcPr>
            <w:tcW w:w="3191" w:type="dxa"/>
            <w:tcBorders>
              <w:top w:val="single" w:sz="4" w:space="0" w:color="auto"/>
              <w:left w:val="single" w:sz="4" w:space="0" w:color="auto"/>
              <w:bottom w:val="single" w:sz="4" w:space="0" w:color="auto"/>
              <w:right w:val="single" w:sz="4" w:space="0" w:color="auto"/>
            </w:tcBorders>
            <w:hideMark/>
          </w:tcPr>
          <w:p w:rsidR="00C012F4" w:rsidRPr="00C012F4" w:rsidRDefault="00C012F4" w:rsidP="00C012F4">
            <w:pPr>
              <w:suppressAutoHyphens/>
              <w:spacing w:after="0"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val="uk-UA" w:eastAsia="zh-CN"/>
              </w:rPr>
              <w:t>Абсолютна</w:t>
            </w:r>
            <w:r w:rsidRPr="00C012F4">
              <w:rPr>
                <w:rFonts w:ascii="Times New Roman" w:eastAsia="Calibri" w:hAnsi="Times New Roman" w:cs="Times New Roman"/>
                <w:sz w:val="24"/>
                <w:szCs w:val="24"/>
                <w:lang w:eastAsia="zh-CN"/>
              </w:rPr>
              <w:t>я</w:t>
            </w:r>
            <w:r w:rsidRPr="00C012F4">
              <w:rPr>
                <w:rFonts w:ascii="Times New Roman" w:eastAsia="Calibri" w:hAnsi="Times New Roman" w:cs="Times New Roman"/>
                <w:sz w:val="24"/>
                <w:szCs w:val="24"/>
                <w:lang w:val="uk-UA" w:eastAsia="zh-CN"/>
              </w:rPr>
              <w:t xml:space="preserve"> реальн</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uk-UA" w:eastAsia="zh-CN"/>
              </w:rPr>
              <w:t>сть пережива</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uk-UA" w:eastAsia="zh-CN"/>
              </w:rPr>
              <w:t xml:space="preserve">тся </w:t>
            </w:r>
            <w:r w:rsidRPr="00C012F4">
              <w:rPr>
                <w:rFonts w:ascii="Times New Roman" w:eastAsia="Calibri" w:hAnsi="Times New Roman" w:cs="Times New Roman"/>
                <w:sz w:val="24"/>
                <w:szCs w:val="24"/>
                <w:lang w:eastAsia="zh-CN"/>
              </w:rPr>
              <w:t xml:space="preserve">как </w:t>
            </w:r>
            <w:r w:rsidRPr="00C012F4">
              <w:rPr>
                <w:rFonts w:ascii="Times New Roman" w:eastAsia="Calibri" w:hAnsi="Times New Roman" w:cs="Times New Roman"/>
                <w:sz w:val="24"/>
                <w:szCs w:val="24"/>
                <w:lang w:val="uk-UA" w:eastAsia="zh-CN"/>
              </w:rPr>
              <w:t>хаос</w:t>
            </w:r>
            <w:r w:rsidRPr="00C012F4">
              <w:rPr>
                <w:rFonts w:ascii="Times New Roman" w:eastAsia="Calibri" w:hAnsi="Times New Roman" w:cs="Times New Roman"/>
                <w:sz w:val="24"/>
                <w:szCs w:val="24"/>
                <w:lang w:eastAsia="zh-CN"/>
              </w:rPr>
              <w:t>.</w:t>
            </w:r>
          </w:p>
          <w:p w:rsidR="00C012F4" w:rsidRPr="00C012F4" w:rsidRDefault="00C012F4" w:rsidP="00C012F4">
            <w:pPr>
              <w:suppressAutoHyphens/>
              <w:spacing w:after="0" w:line="240" w:lineRule="auto"/>
              <w:jc w:val="center"/>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ррегулярн</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uk-UA" w:eastAsia="zh-CN"/>
              </w:rPr>
              <w:t>сть, дев</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антн</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uk-UA" w:eastAsia="zh-CN"/>
              </w:rPr>
              <w:t xml:space="preserve">сть, </w:t>
            </w:r>
            <w:r w:rsidRPr="00C012F4">
              <w:rPr>
                <w:rFonts w:ascii="Times New Roman" w:eastAsia="Calibri" w:hAnsi="Times New Roman" w:cs="Times New Roman"/>
                <w:sz w:val="24"/>
                <w:szCs w:val="24"/>
                <w:lang w:val="uk-UA" w:eastAsia="zh-CN"/>
              </w:rPr>
              <w:lastRenderedPageBreak/>
              <w:t>стохастичн</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uk-UA" w:eastAsia="zh-CN"/>
              </w:rPr>
              <w:t>сть, аном</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чн</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uk-UA" w:eastAsia="zh-CN"/>
              </w:rPr>
              <w:t>сть.</w:t>
            </w:r>
          </w:p>
          <w:p w:rsidR="00C012F4" w:rsidRPr="00C012F4" w:rsidRDefault="00C012F4" w:rsidP="00C012F4">
            <w:pPr>
              <w:suppressAutoHyphens/>
              <w:spacing w:after="0"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val="uk-UA" w:eastAsia="zh-CN"/>
              </w:rPr>
              <w:t>А</w:t>
            </w:r>
            <w:r w:rsidRPr="00C012F4">
              <w:rPr>
                <w:rFonts w:ascii="Times New Roman" w:eastAsia="Calibri" w:hAnsi="Times New Roman" w:cs="Times New Roman"/>
                <w:sz w:val="24"/>
                <w:szCs w:val="24"/>
                <w:lang w:eastAsia="zh-CN"/>
              </w:rPr>
              <w:t>т</w:t>
            </w:r>
            <w:r w:rsidRPr="00C012F4">
              <w:rPr>
                <w:rFonts w:ascii="Times New Roman" w:eastAsia="Calibri" w:hAnsi="Times New Roman" w:cs="Times New Roman"/>
                <w:sz w:val="24"/>
                <w:szCs w:val="24"/>
                <w:lang w:val="uk-UA" w:eastAsia="zh-CN"/>
              </w:rPr>
              <w:t>трактор</w:t>
            </w:r>
            <w:r w:rsidRPr="00C012F4">
              <w:rPr>
                <w:rFonts w:ascii="Times New Roman" w:eastAsia="Calibri" w:hAnsi="Times New Roman" w:cs="Times New Roman"/>
                <w:sz w:val="24"/>
                <w:szCs w:val="24"/>
                <w:lang w:eastAsia="zh-CN"/>
              </w:rPr>
              <w:t xml:space="preserve">ы связаны с </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э</w:t>
            </w:r>
            <w:r w:rsidRPr="00C012F4">
              <w:rPr>
                <w:rFonts w:ascii="Times New Roman" w:eastAsia="Calibri" w:hAnsi="Times New Roman" w:cs="Times New Roman"/>
                <w:sz w:val="24"/>
                <w:szCs w:val="24"/>
                <w:lang w:val="uk-UA" w:eastAsia="zh-CN"/>
              </w:rPr>
              <w:t>нтроп</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йн</w:t>
            </w:r>
            <w:r w:rsidRPr="00C012F4">
              <w:rPr>
                <w:rFonts w:ascii="Times New Roman" w:eastAsia="Calibri" w:hAnsi="Times New Roman" w:cs="Times New Roman"/>
                <w:sz w:val="24"/>
                <w:szCs w:val="24"/>
                <w:lang w:eastAsia="zh-CN"/>
              </w:rPr>
              <w:t>ы</w:t>
            </w:r>
            <w:r w:rsidRPr="00C012F4">
              <w:rPr>
                <w:rFonts w:ascii="Times New Roman" w:eastAsia="Calibri" w:hAnsi="Times New Roman" w:cs="Times New Roman"/>
                <w:sz w:val="24"/>
                <w:szCs w:val="24"/>
                <w:lang w:val="uk-UA" w:eastAsia="zh-CN"/>
              </w:rPr>
              <w:t xml:space="preserve">ми </w:t>
            </w:r>
            <w:r w:rsidRPr="00C012F4">
              <w:rPr>
                <w:rFonts w:ascii="Times New Roman" w:eastAsia="Calibri" w:hAnsi="Times New Roman" w:cs="Times New Roman"/>
                <w:sz w:val="24"/>
                <w:szCs w:val="24"/>
                <w:lang w:eastAsia="zh-CN"/>
              </w:rPr>
              <w:t xml:space="preserve">и </w:t>
            </w:r>
            <w:r w:rsidRPr="00C012F4">
              <w:rPr>
                <w:rFonts w:ascii="Times New Roman" w:eastAsia="Calibri" w:hAnsi="Times New Roman" w:cs="Times New Roman"/>
                <w:sz w:val="24"/>
                <w:szCs w:val="24"/>
                <w:lang w:val="uk-UA" w:eastAsia="zh-CN"/>
              </w:rPr>
              <w:t>дев</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антн</w:t>
            </w:r>
            <w:r w:rsidRPr="00C012F4">
              <w:rPr>
                <w:rFonts w:ascii="Times New Roman" w:eastAsia="Calibri" w:hAnsi="Times New Roman" w:cs="Times New Roman"/>
                <w:sz w:val="24"/>
                <w:szCs w:val="24"/>
                <w:lang w:eastAsia="zh-CN"/>
              </w:rPr>
              <w:t>ы</w:t>
            </w:r>
            <w:r w:rsidRPr="00C012F4">
              <w:rPr>
                <w:rFonts w:ascii="Times New Roman" w:eastAsia="Calibri" w:hAnsi="Times New Roman" w:cs="Times New Roman"/>
                <w:sz w:val="24"/>
                <w:szCs w:val="24"/>
                <w:lang w:val="uk-UA" w:eastAsia="zh-CN"/>
              </w:rPr>
              <w:t>ми формами активност</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 xml:space="preserve"> та </w:t>
            </w:r>
            <w:r w:rsidRPr="00C012F4">
              <w:rPr>
                <w:rFonts w:ascii="Times New Roman" w:eastAsia="Calibri" w:hAnsi="Times New Roman" w:cs="Times New Roman"/>
                <w:sz w:val="24"/>
                <w:szCs w:val="24"/>
                <w:lang w:eastAsia="zh-CN"/>
              </w:rPr>
              <w:t xml:space="preserve">соответствующими </w:t>
            </w:r>
            <w:r w:rsidRPr="00C012F4">
              <w:rPr>
                <w:rFonts w:ascii="Times New Roman" w:eastAsia="Calibri" w:hAnsi="Times New Roman" w:cs="Times New Roman"/>
                <w:sz w:val="24"/>
                <w:szCs w:val="24"/>
                <w:lang w:val="uk-UA" w:eastAsia="zh-CN"/>
              </w:rPr>
              <w:t xml:space="preserve">образами </w:t>
            </w:r>
            <w:r w:rsidRPr="00C012F4">
              <w:rPr>
                <w:rFonts w:ascii="Times New Roman" w:eastAsia="Calibri" w:hAnsi="Times New Roman" w:cs="Times New Roman"/>
                <w:sz w:val="24"/>
                <w:szCs w:val="24"/>
                <w:lang w:eastAsia="zh-CN"/>
              </w:rPr>
              <w:t>действитель</w:t>
            </w:r>
            <w:r w:rsidRPr="00C012F4">
              <w:rPr>
                <w:rFonts w:ascii="Times New Roman" w:eastAsia="Calibri" w:hAnsi="Times New Roman" w:cs="Times New Roman"/>
                <w:sz w:val="24"/>
                <w:szCs w:val="24"/>
                <w:lang w:val="uk-UA" w:eastAsia="zh-CN"/>
              </w:rPr>
              <w:t>ност</w:t>
            </w:r>
            <w:r w:rsidRPr="00C012F4">
              <w:rPr>
                <w:rFonts w:ascii="Times New Roman" w:eastAsia="Calibri" w:hAnsi="Times New Roman" w:cs="Times New Roman"/>
                <w:sz w:val="24"/>
                <w:szCs w:val="24"/>
                <w:lang w:eastAsia="zh-CN"/>
              </w:rPr>
              <w:t>и</w:t>
            </w:r>
          </w:p>
        </w:tc>
      </w:tr>
      <w:tr w:rsidR="00C012F4" w:rsidRPr="00C012F4" w:rsidTr="000952BA">
        <w:tc>
          <w:tcPr>
            <w:tcW w:w="3190" w:type="dxa"/>
            <w:tcBorders>
              <w:top w:val="single" w:sz="4" w:space="0" w:color="auto"/>
              <w:left w:val="single" w:sz="4" w:space="0" w:color="auto"/>
              <w:bottom w:val="single" w:sz="4" w:space="0" w:color="auto"/>
              <w:right w:val="single" w:sz="4" w:space="0" w:color="auto"/>
            </w:tcBorders>
            <w:hideMark/>
          </w:tcPr>
          <w:p w:rsidR="00C012F4" w:rsidRPr="00C012F4" w:rsidRDefault="00C012F4" w:rsidP="00C012F4">
            <w:pPr>
              <w:suppressAutoHyphens/>
              <w:spacing w:after="0" w:line="240" w:lineRule="auto"/>
              <w:jc w:val="center"/>
              <w:rPr>
                <w:rFonts w:ascii="Times New Roman" w:eastAsia="Calibri" w:hAnsi="Times New Roman" w:cs="Times New Roman"/>
                <w:b/>
                <w:sz w:val="24"/>
                <w:szCs w:val="24"/>
                <w:lang w:val="uk-UA" w:eastAsia="zh-CN"/>
              </w:rPr>
            </w:pPr>
            <w:r w:rsidRPr="00C012F4">
              <w:rPr>
                <w:rFonts w:ascii="Times New Roman" w:eastAsia="Calibri" w:hAnsi="Times New Roman" w:cs="Times New Roman"/>
                <w:b/>
                <w:sz w:val="24"/>
                <w:szCs w:val="24"/>
                <w:lang w:val="uk-UA" w:eastAsia="zh-CN"/>
              </w:rPr>
              <w:lastRenderedPageBreak/>
              <w:t xml:space="preserve">7) </w:t>
            </w:r>
            <w:r w:rsidRPr="00C012F4">
              <w:rPr>
                <w:rFonts w:ascii="Times New Roman" w:eastAsia="Calibri" w:hAnsi="Times New Roman" w:cs="Times New Roman"/>
                <w:b/>
                <w:sz w:val="24"/>
                <w:szCs w:val="24"/>
                <w:lang w:eastAsia="zh-CN"/>
              </w:rPr>
              <w:t>И</w:t>
            </w:r>
            <w:r w:rsidRPr="00C012F4">
              <w:rPr>
                <w:rFonts w:ascii="Times New Roman" w:eastAsia="Calibri" w:hAnsi="Times New Roman" w:cs="Times New Roman"/>
                <w:b/>
                <w:sz w:val="24"/>
                <w:szCs w:val="24"/>
                <w:lang w:val="uk-UA" w:eastAsia="zh-CN"/>
              </w:rPr>
              <w:t>нтуоцентризм</w:t>
            </w:r>
          </w:p>
        </w:tc>
        <w:tc>
          <w:tcPr>
            <w:tcW w:w="3190" w:type="dxa"/>
            <w:tcBorders>
              <w:top w:val="single" w:sz="4" w:space="0" w:color="auto"/>
              <w:left w:val="single" w:sz="4" w:space="0" w:color="auto"/>
              <w:bottom w:val="single" w:sz="4" w:space="0" w:color="auto"/>
              <w:right w:val="single" w:sz="4" w:space="0" w:color="auto"/>
            </w:tcBorders>
            <w:hideMark/>
          </w:tcPr>
          <w:p w:rsidR="00C012F4" w:rsidRPr="00C012F4" w:rsidRDefault="00C012F4" w:rsidP="00C012F4">
            <w:pPr>
              <w:suppressAutoHyphens/>
              <w:spacing w:after="0" w:line="240" w:lineRule="auto"/>
              <w:jc w:val="center"/>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val="uk-UA" w:eastAsia="zh-CN"/>
              </w:rPr>
              <w:t xml:space="preserve">Преобладание интуиции </w:t>
            </w:r>
            <w:r w:rsidRPr="00C012F4">
              <w:rPr>
                <w:rFonts w:ascii="Times New Roman" w:eastAsia="Calibri" w:hAnsi="Times New Roman" w:cs="Times New Roman"/>
                <w:sz w:val="24"/>
                <w:szCs w:val="24"/>
                <w:lang w:eastAsia="zh-CN"/>
              </w:rPr>
              <w:t xml:space="preserve">в качестве ведущей </w:t>
            </w:r>
            <w:r w:rsidRPr="00C012F4">
              <w:rPr>
                <w:rFonts w:ascii="Times New Roman" w:eastAsia="Calibri" w:hAnsi="Times New Roman" w:cs="Times New Roman"/>
                <w:sz w:val="24"/>
                <w:szCs w:val="24"/>
                <w:lang w:val="uk-UA" w:eastAsia="zh-CN"/>
              </w:rPr>
              <w:t>соц</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осем</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отич</w:t>
            </w:r>
            <w:r w:rsidRPr="00C012F4">
              <w:rPr>
                <w:rFonts w:ascii="Times New Roman" w:eastAsia="Calibri" w:hAnsi="Times New Roman" w:cs="Times New Roman"/>
                <w:sz w:val="24"/>
                <w:szCs w:val="24"/>
                <w:lang w:eastAsia="zh-CN"/>
              </w:rPr>
              <w:t>еской</w:t>
            </w:r>
            <w:r w:rsidRPr="00C012F4">
              <w:rPr>
                <w:rFonts w:ascii="Times New Roman" w:eastAsia="Calibri" w:hAnsi="Times New Roman" w:cs="Times New Roman"/>
                <w:sz w:val="24"/>
                <w:szCs w:val="24"/>
                <w:lang w:val="uk-UA" w:eastAsia="zh-CN"/>
              </w:rPr>
              <w:t xml:space="preserve"> функц</w:t>
            </w:r>
            <w:r w:rsidRPr="00C012F4">
              <w:rPr>
                <w:rFonts w:ascii="Times New Roman" w:eastAsia="Calibri" w:hAnsi="Times New Roman" w:cs="Times New Roman"/>
                <w:sz w:val="24"/>
                <w:szCs w:val="24"/>
                <w:lang w:eastAsia="zh-CN"/>
              </w:rPr>
              <w:t>ии</w:t>
            </w:r>
          </w:p>
        </w:tc>
        <w:tc>
          <w:tcPr>
            <w:tcW w:w="3191" w:type="dxa"/>
            <w:tcBorders>
              <w:top w:val="single" w:sz="4" w:space="0" w:color="auto"/>
              <w:left w:val="single" w:sz="4" w:space="0" w:color="auto"/>
              <w:bottom w:val="single" w:sz="4" w:space="0" w:color="auto"/>
              <w:right w:val="single" w:sz="4" w:space="0" w:color="auto"/>
            </w:tcBorders>
            <w:hideMark/>
          </w:tcPr>
          <w:p w:rsidR="00C012F4" w:rsidRPr="00C012F4" w:rsidRDefault="00C012F4" w:rsidP="00C012F4">
            <w:pPr>
              <w:suppressAutoHyphens/>
              <w:spacing w:after="0" w:line="240" w:lineRule="auto"/>
              <w:jc w:val="center"/>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val="uk-UA" w:eastAsia="zh-CN"/>
              </w:rPr>
              <w:t>Абсолютна</w:t>
            </w:r>
            <w:r w:rsidRPr="00C012F4">
              <w:rPr>
                <w:rFonts w:ascii="Times New Roman" w:eastAsia="Calibri" w:hAnsi="Times New Roman" w:cs="Times New Roman"/>
                <w:sz w:val="24"/>
                <w:szCs w:val="24"/>
                <w:lang w:eastAsia="zh-CN"/>
              </w:rPr>
              <w:t>я</w:t>
            </w:r>
            <w:r w:rsidRPr="00C012F4">
              <w:rPr>
                <w:rFonts w:ascii="Times New Roman" w:eastAsia="Calibri" w:hAnsi="Times New Roman" w:cs="Times New Roman"/>
                <w:sz w:val="24"/>
                <w:szCs w:val="24"/>
                <w:lang w:val="uk-UA" w:eastAsia="zh-CN"/>
              </w:rPr>
              <w:t xml:space="preserve"> реальн</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uk-UA" w:eastAsia="zh-CN"/>
              </w:rPr>
              <w:t>сть пережива</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uk-UA" w:eastAsia="zh-CN"/>
              </w:rPr>
              <w:t xml:space="preserve">тся </w:t>
            </w:r>
            <w:r w:rsidRPr="00C012F4">
              <w:rPr>
                <w:rFonts w:ascii="Times New Roman" w:eastAsia="Calibri" w:hAnsi="Times New Roman" w:cs="Times New Roman"/>
                <w:sz w:val="24"/>
                <w:szCs w:val="24"/>
                <w:lang w:eastAsia="zh-CN"/>
              </w:rPr>
              <w:t xml:space="preserve">как </w:t>
            </w:r>
            <w:r w:rsidRPr="00C012F4">
              <w:rPr>
                <w:rFonts w:ascii="Times New Roman" w:eastAsia="Calibri" w:hAnsi="Times New Roman" w:cs="Times New Roman"/>
                <w:sz w:val="24"/>
                <w:szCs w:val="24"/>
                <w:lang w:val="uk-UA" w:eastAsia="zh-CN"/>
              </w:rPr>
              <w:t>потен</w:t>
            </w:r>
            <w:r w:rsidRPr="00C012F4">
              <w:rPr>
                <w:rFonts w:ascii="Times New Roman" w:eastAsia="Calibri" w:hAnsi="Times New Roman" w:cs="Times New Roman"/>
                <w:sz w:val="24"/>
                <w:szCs w:val="24"/>
                <w:lang w:eastAsia="zh-CN"/>
              </w:rPr>
              <w:t>циальная</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возможность или</w:t>
            </w:r>
            <w:r w:rsidRPr="00C012F4">
              <w:rPr>
                <w:rFonts w:ascii="Times New Roman" w:eastAsia="Calibri" w:hAnsi="Times New Roman" w:cs="Times New Roman"/>
                <w:sz w:val="24"/>
                <w:szCs w:val="24"/>
                <w:lang w:val="uk-UA" w:eastAsia="zh-CN"/>
              </w:rPr>
              <w:t xml:space="preserve"> мультиверсум</w:t>
            </w:r>
          </w:p>
        </w:tc>
      </w:tr>
    </w:tbl>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i/>
          <w:sz w:val="24"/>
          <w:szCs w:val="24"/>
          <w:lang w:val="uk-UA" w:eastAsia="zh-CN"/>
        </w:rPr>
        <w:t>Миссия</w:t>
      </w:r>
      <w:r w:rsidRPr="00C012F4">
        <w:rPr>
          <w:rFonts w:ascii="Times New Roman" w:eastAsia="Calibri" w:hAnsi="Times New Roman" w:cs="Times New Roman"/>
          <w:sz w:val="24"/>
          <w:szCs w:val="24"/>
          <w:lang w:val="uk-UA" w:eastAsia="zh-CN"/>
        </w:rPr>
        <w:t xml:space="preserve"> (жизненный сценарий, стратегия жизни, микроперформатив - </w:t>
      </w:r>
      <w:r w:rsidRPr="00C012F4">
        <w:rPr>
          <w:rFonts w:ascii="Times New Roman" w:eastAsia="Calibri" w:hAnsi="Times New Roman" w:cs="Times New Roman"/>
          <w:sz w:val="24"/>
          <w:szCs w:val="24"/>
          <w:lang w:eastAsia="zh-CN"/>
        </w:rPr>
        <w:t xml:space="preserve">мы </w:t>
      </w:r>
      <w:r w:rsidRPr="00C012F4">
        <w:rPr>
          <w:rFonts w:ascii="Times New Roman" w:eastAsia="Calibri" w:hAnsi="Times New Roman" w:cs="Times New Roman"/>
          <w:sz w:val="24"/>
          <w:szCs w:val="24"/>
          <w:lang w:val="uk-UA" w:eastAsia="zh-CN"/>
        </w:rPr>
        <w:t>будем пользоваться этими терминами, отдавая должное авторам, которые уточняли их содержание в своих исследованиях [Абульханова-Славская, 1980; Goffman, 1959, 1971; Деркс, Холландер, 2001; Холл, Бодэнхаммер, 2006 ]) - это конкретизирован</w:t>
      </w:r>
      <w:r w:rsidRPr="00C012F4">
        <w:rPr>
          <w:rFonts w:ascii="Times New Roman" w:eastAsia="Calibri" w:hAnsi="Times New Roman" w:cs="Times New Roman"/>
          <w:sz w:val="24"/>
          <w:szCs w:val="24"/>
          <w:lang w:eastAsia="zh-CN"/>
        </w:rPr>
        <w:t>н</w:t>
      </w:r>
      <w:r w:rsidRPr="00C012F4">
        <w:rPr>
          <w:rFonts w:ascii="Times New Roman" w:eastAsia="Calibri" w:hAnsi="Times New Roman" w:cs="Times New Roman"/>
          <w:sz w:val="24"/>
          <w:szCs w:val="24"/>
          <w:lang w:val="uk-UA" w:eastAsia="zh-CN"/>
        </w:rPr>
        <w:t>а</w:t>
      </w:r>
      <w:r w:rsidRPr="00C012F4">
        <w:rPr>
          <w:rFonts w:ascii="Times New Roman" w:eastAsia="Calibri" w:hAnsi="Times New Roman" w:cs="Times New Roman"/>
          <w:sz w:val="24"/>
          <w:szCs w:val="24"/>
          <w:lang w:eastAsia="zh-CN"/>
        </w:rPr>
        <w:t>я</w:t>
      </w:r>
      <w:r w:rsidRPr="00C012F4">
        <w:rPr>
          <w:rFonts w:ascii="Times New Roman" w:eastAsia="Calibri" w:hAnsi="Times New Roman" w:cs="Times New Roman"/>
          <w:sz w:val="24"/>
          <w:szCs w:val="24"/>
          <w:lang w:val="uk-UA" w:eastAsia="zh-CN"/>
        </w:rPr>
        <w:t xml:space="preserve"> программа-сценарий, отражающий связь личного и над-лично</w:t>
      </w:r>
      <w:r w:rsidRPr="00C012F4">
        <w:rPr>
          <w:rFonts w:ascii="Times New Roman" w:eastAsia="Calibri" w:hAnsi="Times New Roman" w:cs="Times New Roman"/>
          <w:sz w:val="24"/>
          <w:szCs w:val="24"/>
          <w:lang w:eastAsia="zh-CN"/>
        </w:rPr>
        <w:t>стно</w:t>
      </w:r>
      <w:r w:rsidRPr="00C012F4">
        <w:rPr>
          <w:rFonts w:ascii="Times New Roman" w:eastAsia="Calibri" w:hAnsi="Times New Roman" w:cs="Times New Roman"/>
          <w:sz w:val="24"/>
          <w:szCs w:val="24"/>
          <w:lang w:val="uk-UA" w:eastAsia="zh-CN"/>
        </w:rPr>
        <w:t>го, социального и мета-социального (духовного) и отражает генерализованное представление субъекта о его жизненно</w:t>
      </w:r>
      <w:r w:rsidRPr="00C012F4">
        <w:rPr>
          <w:rFonts w:ascii="Times New Roman" w:eastAsia="Calibri" w:hAnsi="Times New Roman" w:cs="Times New Roman"/>
          <w:sz w:val="24"/>
          <w:szCs w:val="24"/>
          <w:lang w:eastAsia="zh-CN"/>
        </w:rPr>
        <w:t>м</w:t>
      </w:r>
      <w:r w:rsidRPr="00C012F4">
        <w:rPr>
          <w:rFonts w:ascii="Times New Roman" w:eastAsia="Calibri" w:hAnsi="Times New Roman" w:cs="Times New Roman"/>
          <w:sz w:val="24"/>
          <w:szCs w:val="24"/>
          <w:lang w:val="uk-UA" w:eastAsia="zh-CN"/>
        </w:rPr>
        <w:t xml:space="preserve"> предназначени</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 xml:space="preserve"> во временном измерении и в измерении вечности (ведь аттрактор задает как образ вечного, так и временного), то есть, миссия включает в себя время-пространственные направления развертывания активности субъекта как идентичности.</w:t>
      </w:r>
      <w:r w:rsidRPr="00C012F4">
        <w:rPr>
          <w:rFonts w:ascii="Times New Roman" w:eastAsia="Calibri" w:hAnsi="Times New Roman" w:cs="Times New Roman"/>
          <w:sz w:val="24"/>
          <w:szCs w:val="24"/>
          <w:lang w:eastAsia="zh-CN"/>
        </w:rPr>
        <w:t xml:space="preserve"> </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 xml:space="preserve">Миссия есть квинтэссенция социально-исторического предназначения социальной системы и нормативного социотипа и корресондентного ему психотипа, которая представляет собой метасценарий развертывания активности этой системы в пространстве и времени. С миссией социальной системы и нормативного социотипа на уровне низшей цензуры корреспондированы </w:t>
      </w:r>
      <w:r w:rsidRPr="00C012F4">
        <w:rPr>
          <w:rFonts w:ascii="Times New Roman" w:eastAsia="Calibri" w:hAnsi="Times New Roman" w:cs="Times New Roman"/>
          <w:i/>
          <w:sz w:val="24"/>
          <w:szCs w:val="24"/>
          <w:lang w:eastAsia="zh-CN"/>
        </w:rPr>
        <w:t>сценарии целеполагания</w:t>
      </w:r>
      <w:r w:rsidRPr="00C012F4">
        <w:rPr>
          <w:rFonts w:ascii="Times New Roman" w:eastAsia="Calibri" w:hAnsi="Times New Roman" w:cs="Times New Roman"/>
          <w:sz w:val="24"/>
          <w:szCs w:val="24"/>
          <w:lang w:eastAsia="zh-CN"/>
        </w:rPr>
        <w:t>, которые, в отличи</w:t>
      </w:r>
      <w:proofErr w:type="gramStart"/>
      <w:r w:rsidRPr="00C012F4">
        <w:rPr>
          <w:rFonts w:ascii="Times New Roman" w:eastAsia="Calibri" w:hAnsi="Times New Roman" w:cs="Times New Roman"/>
          <w:sz w:val="24"/>
          <w:szCs w:val="24"/>
          <w:lang w:eastAsia="zh-CN"/>
        </w:rPr>
        <w:t>и</w:t>
      </w:r>
      <w:proofErr w:type="gramEnd"/>
      <w:r w:rsidRPr="00C012F4">
        <w:rPr>
          <w:rFonts w:ascii="Times New Roman" w:eastAsia="Calibri" w:hAnsi="Times New Roman" w:cs="Times New Roman"/>
          <w:sz w:val="24"/>
          <w:szCs w:val="24"/>
          <w:lang w:eastAsia="zh-CN"/>
        </w:rPr>
        <w:t xml:space="preserve"> от миссии, часто представлены в виде неотрефлексированных автоматизмов, имплементируемых в психическую систему на основе принуждения/суггестии со стороны культурной и социальной системы. С другой стороны, миссия обретается на уровне индивидуальной психики на основе разумно-волевого выравнивания (центрирования-вертикализации) психической системы по отношению к аттрактору. </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val="uk-UA" w:eastAsia="zh-CN"/>
        </w:rPr>
        <w:t>Отметим, что неопределенное отношение к Абсолюту (</w:t>
      </w:r>
      <w:r w:rsidRPr="00C012F4">
        <w:rPr>
          <w:rFonts w:ascii="Times New Roman" w:eastAsia="Calibri" w:hAnsi="Times New Roman" w:cs="Times New Roman"/>
          <w:sz w:val="24"/>
          <w:szCs w:val="24"/>
          <w:lang w:eastAsia="zh-CN"/>
        </w:rPr>
        <w:t>"</w:t>
      </w:r>
      <w:r w:rsidRPr="00C012F4">
        <w:rPr>
          <w:rFonts w:ascii="Times New Roman" w:eastAsia="Calibri" w:hAnsi="Times New Roman" w:cs="Times New Roman"/>
          <w:sz w:val="24"/>
          <w:szCs w:val="24"/>
          <w:lang w:val="uk-UA" w:eastAsia="zh-CN"/>
        </w:rPr>
        <w:t>абсолют</w:t>
      </w:r>
      <w:r w:rsidRPr="00C012F4">
        <w:rPr>
          <w:rFonts w:ascii="Times New Roman" w:eastAsia="Calibri" w:hAnsi="Times New Roman" w:cs="Times New Roman"/>
          <w:sz w:val="24"/>
          <w:szCs w:val="24"/>
          <w:lang w:eastAsia="zh-CN"/>
        </w:rPr>
        <w:t>ам"</w:t>
      </w:r>
      <w:r w:rsidRPr="00C012F4">
        <w:rPr>
          <w:rFonts w:ascii="Times New Roman" w:eastAsia="Calibri" w:hAnsi="Times New Roman" w:cs="Times New Roman"/>
          <w:sz w:val="24"/>
          <w:szCs w:val="24"/>
          <w:lang w:val="uk-UA" w:eastAsia="zh-CN"/>
        </w:rPr>
        <w:t>) (мы определяем так</w:t>
      </w:r>
      <w:r w:rsidRPr="00C012F4">
        <w:rPr>
          <w:rFonts w:ascii="Times New Roman" w:eastAsia="Calibri" w:hAnsi="Times New Roman" w:cs="Times New Roman"/>
          <w:sz w:val="24"/>
          <w:szCs w:val="24"/>
          <w:lang w:eastAsia="zh-CN"/>
        </w:rPr>
        <w:t>ое</w:t>
      </w:r>
      <w:r w:rsidRPr="00C012F4">
        <w:rPr>
          <w:rFonts w:ascii="Times New Roman" w:eastAsia="Calibri" w:hAnsi="Times New Roman" w:cs="Times New Roman"/>
          <w:sz w:val="24"/>
          <w:szCs w:val="24"/>
          <w:lang w:val="uk-UA" w:eastAsia="zh-CN"/>
        </w:rPr>
        <w:t xml:space="preserve"> психодуховно</w:t>
      </w:r>
      <w:r w:rsidRPr="00C012F4">
        <w:rPr>
          <w:rFonts w:ascii="Times New Roman" w:eastAsia="Calibri" w:hAnsi="Times New Roman" w:cs="Times New Roman"/>
          <w:sz w:val="24"/>
          <w:szCs w:val="24"/>
          <w:lang w:eastAsia="zh-CN"/>
        </w:rPr>
        <w:t>е и социокультурное</w:t>
      </w:r>
      <w:r w:rsidRPr="00C012F4">
        <w:rPr>
          <w:rFonts w:ascii="Times New Roman" w:eastAsia="Calibri" w:hAnsi="Times New Roman" w:cs="Times New Roman"/>
          <w:sz w:val="24"/>
          <w:szCs w:val="24"/>
          <w:lang w:val="uk-UA" w:eastAsia="zh-CN"/>
        </w:rPr>
        <w:t xml:space="preserve"> состояние как диффузность аттрактор</w:t>
      </w:r>
      <w:r w:rsidRPr="00C012F4">
        <w:rPr>
          <w:rFonts w:ascii="Times New Roman" w:eastAsia="Calibri" w:hAnsi="Times New Roman" w:cs="Times New Roman"/>
          <w:sz w:val="24"/>
          <w:szCs w:val="24"/>
          <w:lang w:eastAsia="zh-CN"/>
        </w:rPr>
        <w:t>а</w:t>
      </w:r>
      <w:r w:rsidRPr="00C012F4">
        <w:rPr>
          <w:rFonts w:ascii="Times New Roman" w:eastAsia="Calibri" w:hAnsi="Times New Roman" w:cs="Times New Roman"/>
          <w:sz w:val="24"/>
          <w:szCs w:val="24"/>
          <w:lang w:val="uk-UA" w:eastAsia="zh-CN"/>
        </w:rPr>
        <w:t xml:space="preserve">), или же попытки признания </w:t>
      </w:r>
      <w:r w:rsidRPr="00C012F4">
        <w:rPr>
          <w:rFonts w:ascii="Times New Roman" w:eastAsia="Calibri" w:hAnsi="Times New Roman" w:cs="Times New Roman"/>
          <w:sz w:val="24"/>
          <w:szCs w:val="24"/>
          <w:lang w:eastAsia="zh-CN"/>
        </w:rPr>
        <w:t xml:space="preserve">более </w:t>
      </w:r>
      <w:r w:rsidRPr="00C012F4">
        <w:rPr>
          <w:rFonts w:ascii="Times New Roman" w:eastAsia="Calibri" w:hAnsi="Times New Roman" w:cs="Times New Roman"/>
          <w:sz w:val="24"/>
          <w:szCs w:val="24"/>
          <w:lang w:val="uk-UA" w:eastAsia="zh-CN"/>
        </w:rPr>
        <w:t>двух абсолютов</w:t>
      </w:r>
      <w:r w:rsidRPr="00C012F4">
        <w:rPr>
          <w:rFonts w:ascii="Times New Roman" w:eastAsia="Calibri" w:hAnsi="Times New Roman" w:cs="Times New Roman"/>
          <w:sz w:val="24"/>
          <w:szCs w:val="24"/>
          <w:lang w:eastAsia="zh-CN"/>
        </w:rPr>
        <w:t xml:space="preserve"> аттракторами</w:t>
      </w:r>
      <w:r w:rsidRPr="00C012F4">
        <w:rPr>
          <w:rFonts w:ascii="Times New Roman" w:eastAsia="Calibri" w:hAnsi="Times New Roman" w:cs="Times New Roman"/>
          <w:sz w:val="24"/>
          <w:szCs w:val="24"/>
          <w:lang w:val="uk-UA" w:eastAsia="zh-CN"/>
        </w:rPr>
        <w:t xml:space="preserve"> (расщепленность аттрактор</w:t>
      </w:r>
      <w:r w:rsidRPr="00C012F4">
        <w:rPr>
          <w:rFonts w:ascii="Times New Roman" w:eastAsia="Calibri" w:hAnsi="Times New Roman" w:cs="Times New Roman"/>
          <w:sz w:val="24"/>
          <w:szCs w:val="24"/>
          <w:lang w:eastAsia="zh-CN"/>
        </w:rPr>
        <w:t>а</w:t>
      </w:r>
      <w:r w:rsidRPr="00C012F4">
        <w:rPr>
          <w:rFonts w:ascii="Times New Roman" w:eastAsia="Calibri" w:hAnsi="Times New Roman" w:cs="Times New Roman"/>
          <w:sz w:val="24"/>
          <w:szCs w:val="24"/>
          <w:lang w:val="uk-UA" w:eastAsia="zh-CN"/>
        </w:rPr>
        <w:t>)</w:t>
      </w:r>
      <w:r w:rsidRPr="00C012F4">
        <w:rPr>
          <w:rFonts w:ascii="Times New Roman" w:eastAsia="Calibri" w:hAnsi="Times New Roman" w:cs="Times New Roman"/>
          <w:sz w:val="24"/>
          <w:szCs w:val="24"/>
          <w:lang w:eastAsia="zh-CN"/>
        </w:rPr>
        <w:t>, равно как и попытки человека и социума занимать по отношению к аттрактору позицию индиферентного агностицизма</w:t>
      </w:r>
      <w:r w:rsidRPr="00C012F4">
        <w:rPr>
          <w:rFonts w:ascii="Times New Roman" w:eastAsia="Calibri" w:hAnsi="Times New Roman" w:cs="Times New Roman"/>
          <w:sz w:val="24"/>
          <w:szCs w:val="24"/>
          <w:lang w:val="uk-UA" w:eastAsia="zh-CN"/>
        </w:rPr>
        <w:t xml:space="preserve"> оказываются как для человека, так и для общества достаточно проблематичными: они влекут</w:t>
      </w:r>
      <w:r w:rsidRPr="00C012F4">
        <w:rPr>
          <w:rFonts w:ascii="Times New Roman" w:eastAsia="Calibri" w:hAnsi="Times New Roman" w:cs="Times New Roman"/>
          <w:sz w:val="24"/>
          <w:szCs w:val="24"/>
          <w:lang w:eastAsia="zh-CN"/>
        </w:rPr>
        <w:t xml:space="preserve"> за собой перманентную</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к</w:t>
      </w:r>
      <w:r w:rsidRPr="00C012F4">
        <w:rPr>
          <w:rFonts w:ascii="Times New Roman" w:eastAsia="Calibri" w:hAnsi="Times New Roman" w:cs="Times New Roman"/>
          <w:sz w:val="24"/>
          <w:szCs w:val="24"/>
          <w:lang w:val="uk-UA" w:eastAsia="zh-CN"/>
        </w:rPr>
        <w:t>ризисность, транзиторн</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uk-UA" w:eastAsia="zh-CN"/>
        </w:rPr>
        <w:t>сть, переходность, на более простом языке религиозной этики христианства - блуд и бесцельное блуждание</w:t>
      </w:r>
      <w:r w:rsidRPr="00C012F4">
        <w:rPr>
          <w:rFonts w:ascii="Times New Roman" w:eastAsia="Calibri" w:hAnsi="Times New Roman" w:cs="Times New Roman"/>
          <w:sz w:val="24"/>
          <w:szCs w:val="24"/>
          <w:lang w:eastAsia="zh-CN"/>
        </w:rPr>
        <w:t xml:space="preserve"> в пространстве-времени, или же, высказваясь еще более простым языком - "прожигание жизни". </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 xml:space="preserve">Выстроенные в рамках религий отношения с Абсолютом (Богом, космосом, социумом, человеком или природой) позволяют личности/социуму определить собственную </w:t>
      </w:r>
      <w:r w:rsidRPr="00C012F4">
        <w:rPr>
          <w:rFonts w:ascii="Times New Roman" w:eastAsia="Calibri" w:hAnsi="Times New Roman" w:cs="Times New Roman"/>
          <w:i/>
          <w:sz w:val="24"/>
          <w:szCs w:val="24"/>
          <w:lang w:eastAsia="zh-CN"/>
        </w:rPr>
        <w:t>миссию</w:t>
      </w:r>
      <w:r w:rsidRPr="00C012F4">
        <w:rPr>
          <w:rFonts w:ascii="Times New Roman" w:eastAsia="Calibri" w:hAnsi="Times New Roman" w:cs="Times New Roman"/>
          <w:sz w:val="24"/>
          <w:szCs w:val="24"/>
          <w:lang w:eastAsia="zh-CN"/>
        </w:rPr>
        <w:t xml:space="preserve"> как метасценарий социально-исторической активности в границах пространства-времени, представленного в мировоззрении. Этот самый "взгляд на мир" может быть представленным преимущественно как результат психики/социальности, идентифицированной с образом Абсолюта, поскольку только такая психика/социальность и может иметь "мир" (космос - греч</w:t>
      </w:r>
      <w:proofErr w:type="gramStart"/>
      <w:r w:rsidRPr="00C012F4">
        <w:rPr>
          <w:rFonts w:ascii="Times New Roman" w:eastAsia="Calibri" w:hAnsi="Times New Roman" w:cs="Times New Roman"/>
          <w:sz w:val="24"/>
          <w:szCs w:val="24"/>
          <w:lang w:eastAsia="zh-CN"/>
        </w:rPr>
        <w:t>.</w:t>
      </w:r>
      <w:proofErr w:type="gramEnd"/>
      <w:r w:rsidRPr="00C012F4">
        <w:rPr>
          <w:rFonts w:ascii="Times New Roman" w:eastAsia="Calibri" w:hAnsi="Times New Roman" w:cs="Times New Roman"/>
          <w:sz w:val="24"/>
          <w:szCs w:val="24"/>
          <w:lang w:eastAsia="zh-CN"/>
        </w:rPr>
        <w:t xml:space="preserve"> </w:t>
      </w:r>
      <w:proofErr w:type="gramStart"/>
      <w:r w:rsidRPr="00C012F4">
        <w:rPr>
          <w:rFonts w:ascii="Times New Roman" w:eastAsia="Calibri" w:hAnsi="Times New Roman" w:cs="Times New Roman"/>
          <w:sz w:val="24"/>
          <w:szCs w:val="24"/>
          <w:lang w:eastAsia="zh-CN"/>
        </w:rPr>
        <w:t>с</w:t>
      </w:r>
      <w:proofErr w:type="gramEnd"/>
      <w:r w:rsidRPr="00C012F4">
        <w:rPr>
          <w:rFonts w:ascii="Times New Roman" w:eastAsia="Calibri" w:hAnsi="Times New Roman" w:cs="Times New Roman"/>
          <w:sz w:val="24"/>
          <w:szCs w:val="24"/>
          <w:lang w:eastAsia="zh-CN"/>
        </w:rPr>
        <w:t xml:space="preserve">трой, порядок) в понимании как проявления константности мироздания и его законосообразности, так и текущего состояния. Психическая/социальная система, желающая оставаться неисторичной (т.е. не решает </w:t>
      </w:r>
      <w:r w:rsidRPr="00C012F4">
        <w:rPr>
          <w:rFonts w:ascii="Times New Roman" w:eastAsia="Calibri" w:hAnsi="Times New Roman" w:cs="Times New Roman"/>
          <w:sz w:val="24"/>
          <w:szCs w:val="24"/>
          <w:lang w:eastAsia="zh-CN"/>
        </w:rPr>
        <w:lastRenderedPageBreak/>
        <w:t>проблему выстраивания отношений с аттрактором) предпочитает хаотическое состояние, которому соответствует война и безвременье как индикаторы отсутствия пространства-времени.</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Отсутствие времени равнозначно отсутствию пространства, т.е. границ идентичности, которая только и способна стать историчной для себя и для других. Одним из дьявольски-сатанинских способов умерщвления психики/социальности является хищение времени путем его обессмысливания и навязывания различных вариантов безвременья, о чем хорошо известно палачам всех времен и народов, как микроуровня, так и макроуровня социальности. Время, затраченное на суету и пустоту, равно как и на активность, осуществляемую по принуждению, не ведет к формированию пространства. Время, затраченное на продуцирование смысла, является одновременно и пространственно-формирующим, поскольку смысл и есть то, что имеет продолжение, то, что продолжает дальше себя и строит дальше себя, а значит, континуируется. Верно и обратное: стремление к обретению пространственных границ идентичности равнозначно стремлению к обретению свободного времени, в котором эта идентичность только и становится историчной, т</w:t>
      </w:r>
      <w:proofErr w:type="gramStart"/>
      <w:r w:rsidRPr="00C012F4">
        <w:rPr>
          <w:rFonts w:ascii="Times New Roman" w:eastAsia="Calibri" w:hAnsi="Times New Roman" w:cs="Times New Roman"/>
          <w:sz w:val="24"/>
          <w:szCs w:val="24"/>
          <w:lang w:eastAsia="zh-CN"/>
        </w:rPr>
        <w:t>.е</w:t>
      </w:r>
      <w:proofErr w:type="gramEnd"/>
      <w:r w:rsidRPr="00C012F4">
        <w:rPr>
          <w:rFonts w:ascii="Times New Roman" w:eastAsia="Calibri" w:hAnsi="Times New Roman" w:cs="Times New Roman"/>
          <w:sz w:val="24"/>
          <w:szCs w:val="24"/>
          <w:lang w:eastAsia="zh-CN"/>
        </w:rPr>
        <w:t xml:space="preserve"> констинуализирующей (время-и-пространствоформирующей). </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val="uk-UA" w:eastAsia="zh-CN"/>
        </w:rPr>
      </w:pPr>
      <w:r w:rsidRPr="00C012F4">
        <w:rPr>
          <w:rFonts w:ascii="Times New Roman" w:eastAsia="Calibri" w:hAnsi="Times New Roman" w:cs="Times New Roman"/>
          <w:i/>
          <w:sz w:val="24"/>
          <w:szCs w:val="24"/>
          <w:lang w:val="uk-UA" w:eastAsia="zh-CN"/>
        </w:rPr>
        <w:t>Идентичность</w:t>
      </w:r>
      <w:r w:rsidRPr="00C012F4">
        <w:rPr>
          <w:rFonts w:ascii="Times New Roman" w:eastAsia="Calibri" w:hAnsi="Times New Roman" w:cs="Times New Roman"/>
          <w:sz w:val="24"/>
          <w:szCs w:val="24"/>
          <w:lang w:val="uk-UA" w:eastAsia="zh-CN"/>
        </w:rPr>
        <w:t xml:space="preserve"> - это образ (образы) я, отвечающий надлично</w:t>
      </w:r>
      <w:r w:rsidRPr="00C012F4">
        <w:rPr>
          <w:rFonts w:ascii="Times New Roman" w:eastAsia="Calibri" w:hAnsi="Times New Roman" w:cs="Times New Roman"/>
          <w:sz w:val="24"/>
          <w:szCs w:val="24"/>
          <w:lang w:eastAsia="zh-CN"/>
        </w:rPr>
        <w:t>стному</w:t>
      </w:r>
      <w:r w:rsidRPr="00C012F4">
        <w:rPr>
          <w:rFonts w:ascii="Times New Roman" w:eastAsia="Calibri" w:hAnsi="Times New Roman" w:cs="Times New Roman"/>
          <w:sz w:val="24"/>
          <w:szCs w:val="24"/>
          <w:lang w:val="uk-UA" w:eastAsia="zh-CN"/>
        </w:rPr>
        <w:t xml:space="preserve"> сценари</w:t>
      </w:r>
      <w:r w:rsidRPr="00C012F4">
        <w:rPr>
          <w:rFonts w:ascii="Times New Roman" w:eastAsia="Calibri" w:hAnsi="Times New Roman" w:cs="Times New Roman"/>
          <w:sz w:val="24"/>
          <w:szCs w:val="24"/>
          <w:lang w:eastAsia="zh-CN"/>
        </w:rPr>
        <w:t>ю</w:t>
      </w:r>
      <w:r w:rsidRPr="00C012F4">
        <w:rPr>
          <w:rFonts w:ascii="Times New Roman" w:eastAsia="Calibri" w:hAnsi="Times New Roman" w:cs="Times New Roman"/>
          <w:sz w:val="24"/>
          <w:szCs w:val="24"/>
          <w:lang w:val="uk-UA" w:eastAsia="zh-CN"/>
        </w:rPr>
        <w:t>, определенном</w:t>
      </w:r>
      <w:r w:rsidRPr="00C012F4">
        <w:rPr>
          <w:rFonts w:ascii="Times New Roman" w:eastAsia="Calibri" w:hAnsi="Times New Roman" w:cs="Times New Roman"/>
          <w:sz w:val="24"/>
          <w:szCs w:val="24"/>
          <w:lang w:eastAsia="zh-CN"/>
        </w:rPr>
        <w:t>у</w:t>
      </w:r>
      <w:r w:rsidRPr="00C012F4">
        <w:rPr>
          <w:rFonts w:ascii="Times New Roman" w:eastAsia="Calibri" w:hAnsi="Times New Roman" w:cs="Times New Roman"/>
          <w:sz w:val="24"/>
          <w:szCs w:val="24"/>
          <w:lang w:val="uk-UA" w:eastAsia="zh-CN"/>
        </w:rPr>
        <w:t xml:space="preserve"> в миссии. При этом ложным было бы считать, что только человек выбирает миссию (нас приучили к этому еще в средней школе, а в высшей школе эт</w:t>
      </w:r>
      <w:r w:rsidRPr="00C012F4">
        <w:rPr>
          <w:rFonts w:ascii="Times New Roman" w:eastAsia="Calibri" w:hAnsi="Times New Roman" w:cs="Times New Roman"/>
          <w:sz w:val="24"/>
          <w:szCs w:val="24"/>
          <w:lang w:eastAsia="zh-CN"/>
        </w:rPr>
        <w:t xml:space="preserve">а </w:t>
      </w:r>
      <w:r w:rsidRPr="00C012F4">
        <w:rPr>
          <w:rFonts w:ascii="Times New Roman" w:eastAsia="Calibri" w:hAnsi="Times New Roman" w:cs="Times New Roman"/>
          <w:sz w:val="24"/>
          <w:szCs w:val="24"/>
          <w:lang w:val="uk-UA" w:eastAsia="zh-CN"/>
        </w:rPr>
        <w:t xml:space="preserve"> мифологем</w:t>
      </w:r>
      <w:r w:rsidRPr="00C012F4">
        <w:rPr>
          <w:rFonts w:ascii="Times New Roman" w:eastAsia="Calibri" w:hAnsi="Times New Roman" w:cs="Times New Roman"/>
          <w:sz w:val="24"/>
          <w:szCs w:val="24"/>
          <w:lang w:eastAsia="zh-CN"/>
        </w:rPr>
        <w:t>а</w:t>
      </w:r>
      <w:r w:rsidRPr="00C012F4">
        <w:rPr>
          <w:rFonts w:ascii="Times New Roman" w:eastAsia="Calibri" w:hAnsi="Times New Roman" w:cs="Times New Roman"/>
          <w:sz w:val="24"/>
          <w:szCs w:val="24"/>
          <w:lang w:val="uk-UA" w:eastAsia="zh-CN"/>
        </w:rPr>
        <w:t xml:space="preserve"> был</w:t>
      </w:r>
      <w:r w:rsidRPr="00C012F4">
        <w:rPr>
          <w:rFonts w:ascii="Times New Roman" w:eastAsia="Calibri" w:hAnsi="Times New Roman" w:cs="Times New Roman"/>
          <w:sz w:val="24"/>
          <w:szCs w:val="24"/>
          <w:lang w:eastAsia="zh-CN"/>
        </w:rPr>
        <w:t>а</w:t>
      </w:r>
      <w:r w:rsidRPr="00C012F4">
        <w:rPr>
          <w:rFonts w:ascii="Times New Roman" w:eastAsia="Calibri" w:hAnsi="Times New Roman" w:cs="Times New Roman"/>
          <w:sz w:val="24"/>
          <w:szCs w:val="24"/>
          <w:lang w:val="uk-UA" w:eastAsia="zh-CN"/>
        </w:rPr>
        <w:t xml:space="preserve"> закреплено в сознании благодаря соответствующей традиции философствования, сочетающей в себе диалектический материализм, экзистенциализм и </w:t>
      </w:r>
      <w:r w:rsidRPr="00C012F4">
        <w:rPr>
          <w:rFonts w:ascii="Times New Roman" w:eastAsia="Calibri" w:hAnsi="Times New Roman" w:cs="Times New Roman"/>
          <w:sz w:val="24"/>
          <w:szCs w:val="24"/>
          <w:lang w:eastAsia="zh-CN"/>
        </w:rPr>
        <w:t xml:space="preserve">ряд </w:t>
      </w:r>
      <w:r w:rsidRPr="00C012F4">
        <w:rPr>
          <w:rFonts w:ascii="Times New Roman" w:eastAsia="Calibri" w:hAnsi="Times New Roman" w:cs="Times New Roman"/>
          <w:sz w:val="24"/>
          <w:szCs w:val="24"/>
          <w:lang w:val="uk-UA" w:eastAsia="zh-CN"/>
        </w:rPr>
        <w:t xml:space="preserve">других течений, которые говорят о «выборе жизненного пути», или миссии). Выбирать миссию - это абсурд </w:t>
      </w:r>
      <w:r w:rsidRPr="00C012F4">
        <w:rPr>
          <w:rFonts w:ascii="Times New Roman" w:eastAsia="Calibri" w:hAnsi="Times New Roman" w:cs="Times New Roman"/>
          <w:sz w:val="24"/>
          <w:szCs w:val="24"/>
          <w:lang w:eastAsia="zh-CN"/>
        </w:rPr>
        <w:t>из области</w:t>
      </w:r>
      <w:r w:rsidRPr="00C012F4">
        <w:rPr>
          <w:rFonts w:ascii="Times New Roman" w:eastAsia="Calibri" w:hAnsi="Times New Roman" w:cs="Times New Roman"/>
          <w:sz w:val="24"/>
          <w:szCs w:val="24"/>
          <w:lang w:val="uk-UA" w:eastAsia="zh-CN"/>
        </w:rPr>
        <w:t xml:space="preserve"> американской кинематографии, так как миссия задается надлично</w:t>
      </w:r>
      <w:r w:rsidRPr="00C012F4">
        <w:rPr>
          <w:rFonts w:ascii="Times New Roman" w:eastAsia="Calibri" w:hAnsi="Times New Roman" w:cs="Times New Roman"/>
          <w:sz w:val="24"/>
          <w:szCs w:val="24"/>
          <w:lang w:eastAsia="zh-CN"/>
        </w:rPr>
        <w:t>стным</w:t>
      </w:r>
      <w:r w:rsidRPr="00C012F4">
        <w:rPr>
          <w:rFonts w:ascii="Times New Roman" w:eastAsia="Calibri" w:hAnsi="Times New Roman" w:cs="Times New Roman"/>
          <w:sz w:val="24"/>
          <w:szCs w:val="24"/>
          <w:lang w:val="uk-UA" w:eastAsia="zh-CN"/>
        </w:rPr>
        <w:t xml:space="preserve"> и конституирует идентичность. Все, что может выбрать носитель идентичности - это образ, в котором он</w:t>
      </w:r>
      <w:r w:rsidRPr="00C012F4">
        <w:rPr>
          <w:rFonts w:ascii="Times New Roman" w:eastAsia="Calibri" w:hAnsi="Times New Roman" w:cs="Times New Roman"/>
          <w:sz w:val="24"/>
          <w:szCs w:val="24"/>
          <w:lang w:eastAsia="zh-CN"/>
        </w:rPr>
        <w:t xml:space="preserve"> мог бы</w:t>
      </w:r>
      <w:r w:rsidRPr="00C012F4">
        <w:rPr>
          <w:rFonts w:ascii="Times New Roman" w:eastAsia="Calibri" w:hAnsi="Times New Roman" w:cs="Times New Roman"/>
          <w:sz w:val="24"/>
          <w:szCs w:val="24"/>
          <w:lang w:val="uk-UA" w:eastAsia="zh-CN"/>
        </w:rPr>
        <w:t xml:space="preserve"> находит</w:t>
      </w:r>
      <w:r w:rsidRPr="00C012F4">
        <w:rPr>
          <w:rFonts w:ascii="Times New Roman" w:eastAsia="Calibri" w:hAnsi="Times New Roman" w:cs="Times New Roman"/>
          <w:sz w:val="24"/>
          <w:szCs w:val="24"/>
          <w:lang w:eastAsia="zh-CN"/>
        </w:rPr>
        <w:t>ь</w:t>
      </w:r>
      <w:r w:rsidRPr="00C012F4">
        <w:rPr>
          <w:rFonts w:ascii="Times New Roman" w:eastAsia="Calibri" w:hAnsi="Times New Roman" w:cs="Times New Roman"/>
          <w:sz w:val="24"/>
          <w:szCs w:val="24"/>
          <w:lang w:val="uk-UA" w:eastAsia="zh-CN"/>
        </w:rPr>
        <w:t>ся в миссии. Миссия является является скорее продуктом имплементации соответствующего сценария в процессах социализации.</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uk-UA" w:eastAsia="zh-CN"/>
        </w:rPr>
        <w:t>И мы, разумеется, не исключаем полностью естественное сопротивление человека этому процессу при попытке навязать е</w:t>
      </w:r>
      <w:r w:rsidRPr="00C012F4">
        <w:rPr>
          <w:rFonts w:ascii="Times New Roman" w:eastAsia="Calibri" w:hAnsi="Times New Roman" w:cs="Times New Roman"/>
          <w:sz w:val="24"/>
          <w:szCs w:val="24"/>
          <w:lang w:eastAsia="zh-CN"/>
        </w:rPr>
        <w:t>му</w:t>
      </w:r>
      <w:r w:rsidRPr="00C012F4">
        <w:rPr>
          <w:rFonts w:ascii="Times New Roman" w:eastAsia="Calibri" w:hAnsi="Times New Roman" w:cs="Times New Roman"/>
          <w:sz w:val="24"/>
          <w:szCs w:val="24"/>
          <w:lang w:val="uk-UA" w:eastAsia="zh-CN"/>
        </w:rPr>
        <w:t xml:space="preserve"> неимманентну</w:t>
      </w:r>
      <w:r w:rsidRPr="00C012F4">
        <w:rPr>
          <w:rFonts w:ascii="Times New Roman" w:eastAsia="Calibri" w:hAnsi="Times New Roman" w:cs="Times New Roman"/>
          <w:sz w:val="24"/>
          <w:szCs w:val="24"/>
          <w:lang w:eastAsia="zh-CN"/>
        </w:rPr>
        <w:t>ю</w:t>
      </w:r>
      <w:r w:rsidRPr="00C012F4">
        <w:rPr>
          <w:rFonts w:ascii="Times New Roman" w:eastAsia="Calibri" w:hAnsi="Times New Roman" w:cs="Times New Roman"/>
          <w:sz w:val="24"/>
          <w:szCs w:val="24"/>
          <w:lang w:val="uk-UA" w:eastAsia="zh-CN"/>
        </w:rPr>
        <w:t xml:space="preserve"> миссию, которая не соответствует индивидуальной и социетальной психике. Понятно, что защитной реакцией на такое навязывание человеку или обществу определенной искусственной миссии становится имитация, или симуляция, которая позволяет нейтрализовать социализаци</w:t>
      </w:r>
      <w:r w:rsidRPr="00C012F4">
        <w:rPr>
          <w:rFonts w:ascii="Times New Roman" w:eastAsia="Calibri" w:hAnsi="Times New Roman" w:cs="Times New Roman"/>
          <w:sz w:val="24"/>
          <w:szCs w:val="24"/>
          <w:lang w:eastAsia="zh-CN"/>
        </w:rPr>
        <w:t>онное</w:t>
      </w:r>
      <w:r w:rsidRPr="00C012F4">
        <w:rPr>
          <w:rFonts w:ascii="Times New Roman" w:eastAsia="Calibri" w:hAnsi="Times New Roman" w:cs="Times New Roman"/>
          <w:sz w:val="24"/>
          <w:szCs w:val="24"/>
          <w:lang w:val="uk-UA" w:eastAsia="zh-CN"/>
        </w:rPr>
        <w:t xml:space="preserve"> насилие и сорвать планы субъекта воздействия по формировани</w:t>
      </w:r>
      <w:r w:rsidRPr="00C012F4">
        <w:rPr>
          <w:rFonts w:ascii="Times New Roman" w:eastAsia="Calibri" w:hAnsi="Times New Roman" w:cs="Times New Roman"/>
          <w:sz w:val="24"/>
          <w:szCs w:val="24"/>
          <w:lang w:eastAsia="zh-CN"/>
        </w:rPr>
        <w:t>ю</w:t>
      </w:r>
      <w:r w:rsidRPr="00C012F4">
        <w:rPr>
          <w:rFonts w:ascii="Times New Roman" w:eastAsia="Calibri" w:hAnsi="Times New Roman" w:cs="Times New Roman"/>
          <w:sz w:val="24"/>
          <w:szCs w:val="24"/>
          <w:lang w:val="uk-UA" w:eastAsia="zh-CN"/>
        </w:rPr>
        <w:t xml:space="preserve"> зависимости / приручен</w:t>
      </w:r>
      <w:r w:rsidRPr="00C012F4">
        <w:rPr>
          <w:rFonts w:ascii="Times New Roman" w:eastAsia="Calibri" w:hAnsi="Times New Roman" w:cs="Times New Roman"/>
          <w:sz w:val="24"/>
          <w:szCs w:val="24"/>
          <w:lang w:eastAsia="zh-CN"/>
        </w:rPr>
        <w:t>ности</w:t>
      </w:r>
      <w:r w:rsidRPr="00C012F4">
        <w:rPr>
          <w:rFonts w:ascii="Times New Roman" w:eastAsia="Calibri" w:hAnsi="Times New Roman" w:cs="Times New Roman"/>
          <w:sz w:val="24"/>
          <w:szCs w:val="24"/>
          <w:lang w:val="uk-UA" w:eastAsia="zh-CN"/>
        </w:rPr>
        <w:t>.</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val="uk-UA" w:eastAsia="zh-CN"/>
        </w:rPr>
        <w:t>По мере своего духовного роста и освобождени</w:t>
      </w:r>
      <w:r w:rsidRPr="00C012F4">
        <w:rPr>
          <w:rFonts w:ascii="Times New Roman" w:eastAsia="Calibri" w:hAnsi="Times New Roman" w:cs="Times New Roman"/>
          <w:sz w:val="24"/>
          <w:szCs w:val="24"/>
          <w:lang w:eastAsia="zh-CN"/>
        </w:rPr>
        <w:t>я</w:t>
      </w:r>
      <w:r w:rsidRPr="00C012F4">
        <w:rPr>
          <w:rFonts w:ascii="Times New Roman" w:eastAsia="Calibri" w:hAnsi="Times New Roman" w:cs="Times New Roman"/>
          <w:sz w:val="24"/>
          <w:szCs w:val="24"/>
          <w:lang w:val="uk-UA" w:eastAsia="zh-CN"/>
        </w:rPr>
        <w:t xml:space="preserve"> от гипноза конкретно данной социальной действительности (их множеств) человек начинает осознавать искусственность социально-смоделированных миссий, которые вполне предсказуемо заложены в нормативные социотипы. Ясно то, что идентичность, как и аттрактор, и миссия, может быть целостной, диффузной или расщепленной (при попытке совместить в себе два и более образов я, которые оказываются разнородными но не интегрированными). При этом структура идентичности имеет иерархическое строение, которую можно представить себе в виде кругов различной размерности (радиуса).</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val="uk-UA" w:eastAsia="zh-CN"/>
        </w:rPr>
        <w:t xml:space="preserve">Внешний (самый большой) радиус является </w:t>
      </w:r>
      <w:r w:rsidRPr="00C012F4">
        <w:rPr>
          <w:rFonts w:ascii="Times New Roman" w:eastAsia="Calibri" w:hAnsi="Times New Roman" w:cs="Times New Roman"/>
          <w:sz w:val="24"/>
          <w:szCs w:val="24"/>
          <w:lang w:eastAsia="zh-CN"/>
        </w:rPr>
        <w:t xml:space="preserve">семейной </w:t>
      </w:r>
      <w:r w:rsidRPr="00C012F4">
        <w:rPr>
          <w:rFonts w:ascii="Times New Roman" w:eastAsia="Calibri" w:hAnsi="Times New Roman" w:cs="Times New Roman"/>
          <w:sz w:val="24"/>
          <w:szCs w:val="24"/>
          <w:lang w:val="uk-UA" w:eastAsia="zh-CN"/>
        </w:rPr>
        <w:t>идентичностью, радиус чуть меньшей размерности -</w:t>
      </w:r>
      <w:r w:rsidRPr="00C012F4">
        <w:rPr>
          <w:rFonts w:ascii="Times New Roman" w:eastAsia="Calibri" w:hAnsi="Times New Roman" w:cs="Times New Roman"/>
          <w:sz w:val="24"/>
          <w:szCs w:val="24"/>
          <w:lang w:eastAsia="zh-CN"/>
        </w:rPr>
        <w:t xml:space="preserve"> гендерной</w:t>
      </w:r>
      <w:r w:rsidRPr="00C012F4">
        <w:rPr>
          <w:rFonts w:ascii="Times New Roman" w:eastAsia="Calibri" w:hAnsi="Times New Roman" w:cs="Times New Roman"/>
          <w:sz w:val="24"/>
          <w:szCs w:val="24"/>
          <w:lang w:val="uk-UA" w:eastAsia="zh-CN"/>
        </w:rPr>
        <w:t xml:space="preserve">), еще меньше - профессиональной, еще меньше - </w:t>
      </w:r>
      <w:r w:rsidRPr="00C012F4">
        <w:rPr>
          <w:rFonts w:ascii="Times New Roman" w:eastAsia="Calibri" w:hAnsi="Times New Roman" w:cs="Times New Roman"/>
          <w:sz w:val="24"/>
          <w:szCs w:val="24"/>
          <w:lang w:eastAsia="zh-CN"/>
        </w:rPr>
        <w:t xml:space="preserve">социально-политической, </w:t>
      </w:r>
      <w:r w:rsidRPr="00C012F4">
        <w:rPr>
          <w:rFonts w:ascii="Times New Roman" w:eastAsia="Calibri" w:hAnsi="Times New Roman" w:cs="Times New Roman"/>
          <w:sz w:val="24"/>
          <w:szCs w:val="24"/>
          <w:lang w:val="uk-UA" w:eastAsia="zh-CN"/>
        </w:rPr>
        <w:t>еще меньше -</w:t>
      </w:r>
      <w:r w:rsidRPr="00C012F4">
        <w:rPr>
          <w:rFonts w:ascii="Times New Roman" w:eastAsia="Calibri" w:hAnsi="Times New Roman" w:cs="Times New Roman"/>
          <w:sz w:val="24"/>
          <w:szCs w:val="24"/>
          <w:lang w:eastAsia="zh-CN"/>
        </w:rPr>
        <w:t xml:space="preserve"> этнической, далее - рассово-антропологической и самой наименьшей (но не в аспекте влиятельности на все прочие идентичности) - религиозной. </w:t>
      </w:r>
      <w:r w:rsidRPr="00C012F4">
        <w:rPr>
          <w:rFonts w:ascii="Times New Roman" w:eastAsia="Calibri" w:hAnsi="Times New Roman" w:cs="Times New Roman"/>
          <w:sz w:val="24"/>
          <w:szCs w:val="24"/>
          <w:lang w:val="uk-UA" w:eastAsia="zh-CN"/>
        </w:rPr>
        <w:t>При этом уровни идентичности</w:t>
      </w:r>
      <w:r w:rsidRPr="00C012F4">
        <w:rPr>
          <w:rFonts w:ascii="Times New Roman" w:eastAsia="Calibri" w:hAnsi="Times New Roman" w:cs="Times New Roman"/>
          <w:sz w:val="24"/>
          <w:szCs w:val="24"/>
          <w:lang w:eastAsia="zh-CN"/>
        </w:rPr>
        <w:t>, находящиеся ближе к центру, задают и</w:t>
      </w:r>
      <w:r w:rsidRPr="00C012F4">
        <w:rPr>
          <w:rFonts w:ascii="Times New Roman" w:eastAsia="Calibri" w:hAnsi="Times New Roman" w:cs="Times New Roman"/>
          <w:sz w:val="24"/>
          <w:szCs w:val="24"/>
          <w:lang w:val="uk-UA" w:eastAsia="zh-CN"/>
        </w:rPr>
        <w:t xml:space="preserve"> определяют частичные признаки, присущие кругам </w:t>
      </w:r>
      <w:r w:rsidRPr="00C012F4">
        <w:rPr>
          <w:rFonts w:ascii="Times New Roman" w:eastAsia="Calibri" w:hAnsi="Times New Roman" w:cs="Times New Roman"/>
          <w:sz w:val="24"/>
          <w:szCs w:val="24"/>
          <w:lang w:eastAsia="zh-CN"/>
        </w:rPr>
        <w:t>бол</w:t>
      </w:r>
      <w:r w:rsidRPr="00C012F4">
        <w:rPr>
          <w:rFonts w:ascii="Times New Roman" w:eastAsia="Calibri" w:hAnsi="Times New Roman" w:cs="Times New Roman"/>
          <w:sz w:val="24"/>
          <w:szCs w:val="24"/>
          <w:lang w:val="uk-UA" w:eastAsia="zh-CN"/>
        </w:rPr>
        <w:t>ьшего радиуса (то есть, подчиненным идентичностям).</w:t>
      </w:r>
      <w:r w:rsidRPr="00C012F4">
        <w:rPr>
          <w:rFonts w:ascii="Times New Roman" w:eastAsia="Calibri" w:hAnsi="Times New Roman" w:cs="Times New Roman"/>
          <w:sz w:val="24"/>
          <w:szCs w:val="24"/>
          <w:lang w:eastAsia="zh-CN"/>
        </w:rPr>
        <w:t xml:space="preserve"> </w:t>
      </w:r>
      <w:proofErr w:type="gramStart"/>
      <w:r w:rsidRPr="00C012F4">
        <w:rPr>
          <w:rFonts w:ascii="Times New Roman" w:eastAsia="Calibri" w:hAnsi="Times New Roman" w:cs="Times New Roman"/>
          <w:sz w:val="24"/>
          <w:szCs w:val="24"/>
          <w:lang w:eastAsia="zh-CN"/>
        </w:rPr>
        <w:t>Религия определяет рассово-антропологическую идентичность, рассово-антропологическая - этническую, этническая - социально-</w:t>
      </w:r>
      <w:r w:rsidRPr="00C012F4">
        <w:rPr>
          <w:rFonts w:ascii="Times New Roman" w:eastAsia="Calibri" w:hAnsi="Times New Roman" w:cs="Times New Roman"/>
          <w:sz w:val="24"/>
          <w:szCs w:val="24"/>
          <w:lang w:eastAsia="zh-CN"/>
        </w:rPr>
        <w:lastRenderedPageBreak/>
        <w:t>политическую, социально-политическая - профессиональную, профессионгальная - семейную и гендерную.</w:t>
      </w:r>
      <w:proofErr w:type="gramEnd"/>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uk-UA" w:eastAsia="zh-CN"/>
        </w:rPr>
        <w:t>Можно с высокой долей вероятности утверждать, что расовая и этническая идентичность стоят ближе всего к миссии, поскольку образы земли и крови явля</w:t>
      </w:r>
      <w:r w:rsidRPr="00C012F4">
        <w:rPr>
          <w:rFonts w:ascii="Times New Roman" w:eastAsia="Calibri" w:hAnsi="Times New Roman" w:cs="Times New Roman"/>
          <w:sz w:val="24"/>
          <w:szCs w:val="24"/>
          <w:lang w:eastAsia="zh-CN"/>
        </w:rPr>
        <w:t>ю</w:t>
      </w:r>
      <w:r w:rsidRPr="00C012F4">
        <w:rPr>
          <w:rFonts w:ascii="Times New Roman" w:eastAsia="Calibri" w:hAnsi="Times New Roman" w:cs="Times New Roman"/>
          <w:sz w:val="24"/>
          <w:szCs w:val="24"/>
          <w:lang w:val="uk-UA" w:eastAsia="zh-CN"/>
        </w:rPr>
        <w:t>тся, по сути, системообразующими детерминантами конституирования индивидуальной психики во всех ее проявлениях. При этом «выбор» (этот термин автор берет в скобки именно потому, что он, с позиции иерархического строения психики является эфемерным или иллюзорным) низших уровней идентичности задается высшими уровнями, а в конечном счете - аттрактором и миссией соответствующего сообщества. Для наглядности этих теоретических положений приведем иллюстративный пример.</w:t>
      </w:r>
    </w:p>
    <w:p w:rsidR="00C012F4" w:rsidRPr="00C012F4" w:rsidRDefault="00C012F4" w:rsidP="00C012F4">
      <w:pPr>
        <w:suppressAutoHyphens/>
        <w:spacing w:line="240" w:lineRule="auto"/>
        <w:ind w:firstLine="708"/>
        <w:jc w:val="both"/>
        <w:rPr>
          <w:rFonts w:ascii="Times New Roman" w:eastAsia="Calibri" w:hAnsi="Times New Roman" w:cs="Times New Roman"/>
          <w:i/>
          <w:sz w:val="24"/>
          <w:szCs w:val="24"/>
          <w:lang w:val="uk-UA" w:eastAsia="zh-CN"/>
        </w:rPr>
      </w:pPr>
      <w:r w:rsidRPr="00C012F4">
        <w:rPr>
          <w:rFonts w:ascii="Times New Roman" w:eastAsia="Calibri" w:hAnsi="Times New Roman" w:cs="Times New Roman"/>
          <w:i/>
          <w:sz w:val="24"/>
          <w:szCs w:val="24"/>
          <w:u w:val="single"/>
          <w:lang w:val="uk-UA" w:eastAsia="zh-CN"/>
        </w:rPr>
        <w:t>Иллюстративный пример</w:t>
      </w:r>
      <w:r w:rsidRPr="00C012F4">
        <w:rPr>
          <w:rFonts w:ascii="Times New Roman" w:eastAsia="Calibri" w:hAnsi="Times New Roman" w:cs="Times New Roman"/>
          <w:i/>
          <w:sz w:val="24"/>
          <w:szCs w:val="24"/>
          <w:lang w:eastAsia="zh-CN"/>
        </w:rPr>
        <w:t xml:space="preserve">. </w:t>
      </w:r>
      <w:r w:rsidRPr="00C012F4">
        <w:rPr>
          <w:rFonts w:ascii="Times New Roman" w:eastAsia="Calibri" w:hAnsi="Times New Roman" w:cs="Times New Roman"/>
          <w:i/>
          <w:sz w:val="24"/>
          <w:szCs w:val="24"/>
          <w:lang w:val="uk-UA" w:eastAsia="zh-CN"/>
        </w:rPr>
        <w:t xml:space="preserve"> Человек является носителем европеоидной расы, украин</w:t>
      </w:r>
      <w:r w:rsidRPr="00C012F4">
        <w:rPr>
          <w:rFonts w:ascii="Times New Roman" w:eastAsia="Calibri" w:hAnsi="Times New Roman" w:cs="Times New Roman"/>
          <w:i/>
          <w:sz w:val="24"/>
          <w:szCs w:val="24"/>
          <w:lang w:eastAsia="zh-CN"/>
        </w:rPr>
        <w:t>цем</w:t>
      </w:r>
      <w:r w:rsidRPr="00C012F4">
        <w:rPr>
          <w:rFonts w:ascii="Times New Roman" w:eastAsia="Calibri" w:hAnsi="Times New Roman" w:cs="Times New Roman"/>
          <w:i/>
          <w:sz w:val="24"/>
          <w:szCs w:val="24"/>
          <w:lang w:val="uk-UA" w:eastAsia="zh-CN"/>
        </w:rPr>
        <w:t xml:space="preserve">, представителем среднего среднего (чаще - низшего среднего) класса, художником по профессии, носителем расщепленного гендера, </w:t>
      </w:r>
      <w:r w:rsidRPr="00C012F4">
        <w:rPr>
          <w:rFonts w:ascii="Times New Roman" w:eastAsia="Calibri" w:hAnsi="Times New Roman" w:cs="Times New Roman"/>
          <w:i/>
          <w:sz w:val="24"/>
          <w:szCs w:val="24"/>
          <w:lang w:eastAsia="zh-CN"/>
        </w:rPr>
        <w:t>женатым</w:t>
      </w:r>
      <w:r w:rsidRPr="00C012F4">
        <w:rPr>
          <w:rFonts w:ascii="Times New Roman" w:eastAsia="Calibri" w:hAnsi="Times New Roman" w:cs="Times New Roman"/>
          <w:i/>
          <w:sz w:val="24"/>
          <w:szCs w:val="24"/>
          <w:lang w:val="uk-UA" w:eastAsia="zh-CN"/>
        </w:rPr>
        <w:t xml:space="preserve"> (уточняем при </w:t>
      </w:r>
      <w:r w:rsidRPr="00C012F4">
        <w:rPr>
          <w:rFonts w:ascii="Times New Roman" w:eastAsia="Calibri" w:hAnsi="Times New Roman" w:cs="Times New Roman"/>
          <w:i/>
          <w:sz w:val="24"/>
          <w:szCs w:val="24"/>
          <w:lang w:eastAsia="zh-CN"/>
        </w:rPr>
        <w:t>э</w:t>
      </w:r>
      <w:r w:rsidRPr="00C012F4">
        <w:rPr>
          <w:rFonts w:ascii="Times New Roman" w:eastAsia="Calibri" w:hAnsi="Times New Roman" w:cs="Times New Roman"/>
          <w:i/>
          <w:sz w:val="24"/>
          <w:szCs w:val="24"/>
          <w:lang w:val="uk-UA" w:eastAsia="zh-CN"/>
        </w:rPr>
        <w:t>том, что он находится в номинально-гетеросексуальном браке). В процессе идентификации все уровни идентичности должны сойтись в аспекте их взаимона</w:t>
      </w:r>
      <w:r w:rsidRPr="00C012F4">
        <w:rPr>
          <w:rFonts w:ascii="Times New Roman" w:eastAsia="Calibri" w:hAnsi="Times New Roman" w:cs="Times New Roman"/>
          <w:i/>
          <w:sz w:val="24"/>
          <w:szCs w:val="24"/>
          <w:lang w:eastAsia="zh-CN"/>
        </w:rPr>
        <w:t>ложен</w:t>
      </w:r>
      <w:r w:rsidRPr="00C012F4">
        <w:rPr>
          <w:rFonts w:ascii="Times New Roman" w:eastAsia="Calibri" w:hAnsi="Times New Roman" w:cs="Times New Roman"/>
          <w:i/>
          <w:sz w:val="24"/>
          <w:szCs w:val="24"/>
          <w:lang w:val="uk-UA" w:eastAsia="zh-CN"/>
        </w:rPr>
        <w:t xml:space="preserve">ення, комплементарности высших и низших уровней идентичности. Так, например, если гендер личности является маскулинным, то, с высокой вероятностью, ее профессиональная принадлежность является лишь номинальной или мнимой (она, скорее всего, не является художником или занимается изобразительным искусством косвенно, или искажает информацию о себе и т.п.). Если по национальной принадлежности такой человек идентифицирует себя как представитель иной этнической группы (например., </w:t>
      </w:r>
      <w:proofErr w:type="gramStart"/>
      <w:r w:rsidRPr="00C012F4">
        <w:rPr>
          <w:rFonts w:ascii="Times New Roman" w:eastAsia="Calibri" w:hAnsi="Times New Roman" w:cs="Times New Roman"/>
          <w:i/>
          <w:sz w:val="24"/>
          <w:szCs w:val="24"/>
          <w:lang w:eastAsia="zh-CN"/>
        </w:rPr>
        <w:t>как г</w:t>
      </w:r>
      <w:r w:rsidRPr="00C012F4">
        <w:rPr>
          <w:rFonts w:ascii="Times New Roman" w:eastAsia="Calibri" w:hAnsi="Times New Roman" w:cs="Times New Roman"/>
          <w:i/>
          <w:sz w:val="24"/>
          <w:szCs w:val="24"/>
          <w:lang w:val="uk-UA" w:eastAsia="zh-CN"/>
        </w:rPr>
        <w:t>рузин), то е</w:t>
      </w:r>
      <w:r w:rsidRPr="00C012F4">
        <w:rPr>
          <w:rFonts w:ascii="Times New Roman" w:eastAsia="Calibri" w:hAnsi="Times New Roman" w:cs="Times New Roman"/>
          <w:i/>
          <w:sz w:val="24"/>
          <w:szCs w:val="24"/>
          <w:lang w:eastAsia="zh-CN"/>
        </w:rPr>
        <w:t>го</w:t>
      </w:r>
      <w:r w:rsidRPr="00C012F4">
        <w:rPr>
          <w:rFonts w:ascii="Times New Roman" w:eastAsia="Calibri" w:hAnsi="Times New Roman" w:cs="Times New Roman"/>
          <w:i/>
          <w:sz w:val="24"/>
          <w:szCs w:val="24"/>
          <w:lang w:val="uk-UA" w:eastAsia="zh-CN"/>
        </w:rPr>
        <w:t xml:space="preserve"> гендерная идентичность должна быть уже ближе к полюсу квазимаскулинности (то есть, в ее гендер</w:t>
      </w:r>
      <w:r w:rsidRPr="00C012F4">
        <w:rPr>
          <w:rFonts w:ascii="Times New Roman" w:eastAsia="Calibri" w:hAnsi="Times New Roman" w:cs="Times New Roman"/>
          <w:i/>
          <w:sz w:val="24"/>
          <w:szCs w:val="24"/>
          <w:lang w:eastAsia="zh-CN"/>
        </w:rPr>
        <w:t>е</w:t>
      </w:r>
      <w:r w:rsidRPr="00C012F4">
        <w:rPr>
          <w:rFonts w:ascii="Times New Roman" w:eastAsia="Calibri" w:hAnsi="Times New Roman" w:cs="Times New Roman"/>
          <w:i/>
          <w:sz w:val="24"/>
          <w:szCs w:val="24"/>
          <w:lang w:val="uk-UA" w:eastAsia="zh-CN"/>
        </w:rPr>
        <w:t xml:space="preserve"> должна быть представлена маскулинность аффективного типа, которая выглядит как противоположность рациональной маскулинности и т.п.).</w:t>
      </w:r>
      <w:proofErr w:type="gramEnd"/>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val="uk-UA" w:eastAsia="zh-CN"/>
        </w:rPr>
        <w:t>В иерархическо</w:t>
      </w:r>
      <w:r w:rsidRPr="00C012F4">
        <w:rPr>
          <w:rFonts w:ascii="Times New Roman" w:eastAsia="Calibri" w:hAnsi="Times New Roman" w:cs="Times New Roman"/>
          <w:sz w:val="24"/>
          <w:szCs w:val="24"/>
          <w:lang w:eastAsia="zh-CN"/>
        </w:rPr>
        <w:t>м</w:t>
      </w:r>
      <w:r w:rsidRPr="00C012F4">
        <w:rPr>
          <w:rFonts w:ascii="Times New Roman" w:eastAsia="Calibri" w:hAnsi="Times New Roman" w:cs="Times New Roman"/>
          <w:sz w:val="24"/>
          <w:szCs w:val="24"/>
          <w:lang w:val="uk-UA" w:eastAsia="zh-CN"/>
        </w:rPr>
        <w:t xml:space="preserve"> строении идентичности действует импликация («если ..., то ...»). Если человек, например, </w:t>
      </w:r>
      <w:r w:rsidRPr="00C012F4">
        <w:rPr>
          <w:rFonts w:ascii="Times New Roman" w:eastAsia="Calibri" w:hAnsi="Times New Roman" w:cs="Times New Roman"/>
          <w:sz w:val="24"/>
          <w:szCs w:val="24"/>
          <w:lang w:eastAsia="zh-CN"/>
        </w:rPr>
        <w:t xml:space="preserve">является </w:t>
      </w:r>
      <w:r w:rsidRPr="00C012F4">
        <w:rPr>
          <w:rFonts w:ascii="Times New Roman" w:eastAsia="Calibri" w:hAnsi="Times New Roman" w:cs="Times New Roman"/>
          <w:sz w:val="24"/>
          <w:szCs w:val="24"/>
          <w:lang w:val="uk-UA" w:eastAsia="zh-CN"/>
        </w:rPr>
        <w:t>(считает себя, или же идентифицирует себя)</w:t>
      </w:r>
      <w:r w:rsidRPr="00C012F4">
        <w:rPr>
          <w:rFonts w:ascii="Times New Roman" w:eastAsia="Calibri" w:hAnsi="Times New Roman" w:cs="Times New Roman"/>
          <w:sz w:val="24"/>
          <w:szCs w:val="24"/>
          <w:lang w:eastAsia="zh-CN"/>
        </w:rPr>
        <w:t xml:space="preserve"> у</w:t>
      </w:r>
      <w:r w:rsidRPr="00C012F4">
        <w:rPr>
          <w:rFonts w:ascii="Times New Roman" w:eastAsia="Calibri" w:hAnsi="Times New Roman" w:cs="Times New Roman"/>
          <w:sz w:val="24"/>
          <w:szCs w:val="24"/>
          <w:lang w:val="uk-UA" w:eastAsia="zh-CN"/>
        </w:rPr>
        <w:t>краин</w:t>
      </w:r>
      <w:r w:rsidRPr="00C012F4">
        <w:rPr>
          <w:rFonts w:ascii="Times New Roman" w:eastAsia="Calibri" w:hAnsi="Times New Roman" w:cs="Times New Roman"/>
          <w:sz w:val="24"/>
          <w:szCs w:val="24"/>
          <w:lang w:eastAsia="zh-CN"/>
        </w:rPr>
        <w:t>цем</w:t>
      </w:r>
      <w:r w:rsidRPr="00C012F4">
        <w:rPr>
          <w:rFonts w:ascii="Times New Roman" w:eastAsia="Calibri" w:hAnsi="Times New Roman" w:cs="Times New Roman"/>
          <w:sz w:val="24"/>
          <w:szCs w:val="24"/>
          <w:lang w:val="uk-UA" w:eastAsia="zh-CN"/>
        </w:rPr>
        <w:t>, то он</w:t>
      </w:r>
      <w:r w:rsidRPr="00C012F4">
        <w:rPr>
          <w:rFonts w:ascii="Times New Roman" w:eastAsia="Calibri" w:hAnsi="Times New Roman" w:cs="Times New Roman"/>
          <w:sz w:val="24"/>
          <w:szCs w:val="24"/>
          <w:lang w:eastAsia="zh-CN"/>
        </w:rPr>
        <w:t>, с более высокой вероятностью,</w:t>
      </w:r>
      <w:r w:rsidRPr="00C012F4">
        <w:rPr>
          <w:rFonts w:ascii="Times New Roman" w:eastAsia="Calibri" w:hAnsi="Times New Roman" w:cs="Times New Roman"/>
          <w:sz w:val="24"/>
          <w:szCs w:val="24"/>
          <w:lang w:val="uk-UA" w:eastAsia="zh-CN"/>
        </w:rPr>
        <w:t xml:space="preserve"> чаще</w:t>
      </w:r>
      <w:r w:rsidRPr="00C012F4">
        <w:rPr>
          <w:rFonts w:ascii="Times New Roman" w:eastAsia="Calibri" w:hAnsi="Times New Roman" w:cs="Times New Roman"/>
          <w:sz w:val="24"/>
          <w:szCs w:val="24"/>
          <w:lang w:eastAsia="zh-CN"/>
        </w:rPr>
        <w:t xml:space="preserve"> может</w:t>
      </w:r>
      <w:r w:rsidRPr="00C012F4">
        <w:rPr>
          <w:rFonts w:ascii="Times New Roman" w:eastAsia="Calibri" w:hAnsi="Times New Roman" w:cs="Times New Roman"/>
          <w:sz w:val="24"/>
          <w:szCs w:val="24"/>
          <w:lang w:val="uk-UA" w:eastAsia="zh-CN"/>
        </w:rPr>
        <w:t xml:space="preserve"> принадлежа</w:t>
      </w:r>
      <w:r w:rsidRPr="00C012F4">
        <w:rPr>
          <w:rFonts w:ascii="Times New Roman" w:eastAsia="Calibri" w:hAnsi="Times New Roman" w:cs="Times New Roman"/>
          <w:sz w:val="24"/>
          <w:szCs w:val="24"/>
          <w:lang w:eastAsia="zh-CN"/>
        </w:rPr>
        <w:t>ть</w:t>
      </w:r>
      <w:r w:rsidRPr="00C012F4">
        <w:rPr>
          <w:rFonts w:ascii="Times New Roman" w:eastAsia="Calibri" w:hAnsi="Times New Roman" w:cs="Times New Roman"/>
          <w:sz w:val="24"/>
          <w:szCs w:val="24"/>
          <w:lang w:val="uk-UA" w:eastAsia="zh-CN"/>
        </w:rPr>
        <w:t xml:space="preserve"> к низшей социальной группы в Украине, чем </w:t>
      </w:r>
      <w:r w:rsidRPr="00C012F4">
        <w:rPr>
          <w:rFonts w:ascii="Times New Roman" w:eastAsia="Calibri" w:hAnsi="Times New Roman" w:cs="Times New Roman"/>
          <w:sz w:val="24"/>
          <w:szCs w:val="24"/>
          <w:lang w:eastAsia="zh-CN"/>
        </w:rPr>
        <w:t>к</w:t>
      </w:r>
      <w:r w:rsidRPr="00C012F4">
        <w:rPr>
          <w:rFonts w:ascii="Times New Roman" w:eastAsia="Calibri" w:hAnsi="Times New Roman" w:cs="Times New Roman"/>
          <w:sz w:val="24"/>
          <w:szCs w:val="24"/>
          <w:lang w:val="uk-UA" w:eastAsia="zh-CN"/>
        </w:rPr>
        <w:t xml:space="preserve"> средней или</w:t>
      </w:r>
      <w:r w:rsidRPr="00C012F4">
        <w:rPr>
          <w:rFonts w:ascii="Times New Roman" w:eastAsia="Calibri" w:hAnsi="Times New Roman" w:cs="Times New Roman"/>
          <w:sz w:val="24"/>
          <w:szCs w:val="24"/>
          <w:lang w:eastAsia="zh-CN"/>
        </w:rPr>
        <w:t xml:space="preserve"> к</w:t>
      </w:r>
      <w:r w:rsidRPr="00C012F4">
        <w:rPr>
          <w:rFonts w:ascii="Times New Roman" w:eastAsia="Calibri" w:hAnsi="Times New Roman" w:cs="Times New Roman"/>
          <w:sz w:val="24"/>
          <w:szCs w:val="24"/>
          <w:lang w:val="uk-UA" w:eastAsia="zh-CN"/>
        </w:rPr>
        <w:t xml:space="preserve"> высшей. Если же он принадлеж</w:t>
      </w:r>
      <w:r w:rsidRPr="00C012F4">
        <w:rPr>
          <w:rFonts w:ascii="Times New Roman" w:eastAsia="Calibri" w:hAnsi="Times New Roman" w:cs="Times New Roman"/>
          <w:sz w:val="24"/>
          <w:szCs w:val="24"/>
          <w:lang w:eastAsia="zh-CN"/>
        </w:rPr>
        <w:t>ит</w:t>
      </w:r>
      <w:r w:rsidRPr="00C012F4">
        <w:rPr>
          <w:rFonts w:ascii="Times New Roman" w:eastAsia="Calibri" w:hAnsi="Times New Roman" w:cs="Times New Roman"/>
          <w:sz w:val="24"/>
          <w:szCs w:val="24"/>
          <w:lang w:val="uk-UA" w:eastAsia="zh-CN"/>
        </w:rPr>
        <w:t xml:space="preserve"> к высшей или средней социальной групп</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uk-UA" w:eastAsia="zh-CN"/>
        </w:rPr>
        <w:t>, то это, с высокой вероятностью, не украин</w:t>
      </w:r>
      <w:r w:rsidRPr="00C012F4">
        <w:rPr>
          <w:rFonts w:ascii="Times New Roman" w:eastAsia="Calibri" w:hAnsi="Times New Roman" w:cs="Times New Roman"/>
          <w:sz w:val="24"/>
          <w:szCs w:val="24"/>
          <w:lang w:eastAsia="zh-CN"/>
        </w:rPr>
        <w:t>ец</w:t>
      </w:r>
      <w:r w:rsidRPr="00C012F4">
        <w:rPr>
          <w:rFonts w:ascii="Times New Roman" w:eastAsia="Calibri" w:hAnsi="Times New Roman" w:cs="Times New Roman"/>
          <w:sz w:val="24"/>
          <w:szCs w:val="24"/>
          <w:lang w:val="uk-UA" w:eastAsia="zh-CN"/>
        </w:rPr>
        <w:t>, а представитель другой этнической</w:t>
      </w:r>
      <w:r w:rsidRPr="00C012F4">
        <w:rPr>
          <w:rFonts w:ascii="Times New Roman" w:eastAsia="Calibri" w:hAnsi="Times New Roman" w:cs="Times New Roman"/>
          <w:sz w:val="24"/>
          <w:szCs w:val="24"/>
          <w:lang w:eastAsia="zh-CN"/>
        </w:rPr>
        <w:t xml:space="preserve"> общности</w:t>
      </w:r>
      <w:r w:rsidRPr="00C012F4">
        <w:rPr>
          <w:rFonts w:ascii="Times New Roman" w:eastAsia="Calibri" w:hAnsi="Times New Roman" w:cs="Times New Roman"/>
          <w:sz w:val="24"/>
          <w:szCs w:val="24"/>
          <w:lang w:val="uk-UA" w:eastAsia="zh-CN"/>
        </w:rPr>
        <w:t xml:space="preserve"> и т.д.</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val="uk-UA" w:eastAsia="zh-CN"/>
        </w:rPr>
        <w:t>   Итак, идентичность имеет «матр</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uk-UA" w:eastAsia="zh-CN"/>
        </w:rPr>
        <w:t>шкопод</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uk-UA" w:eastAsia="zh-CN"/>
        </w:rPr>
        <w:t>бн</w:t>
      </w:r>
      <w:r w:rsidRPr="00C012F4">
        <w:rPr>
          <w:rFonts w:ascii="Times New Roman" w:eastAsia="Calibri" w:hAnsi="Times New Roman" w:cs="Times New Roman"/>
          <w:sz w:val="24"/>
          <w:szCs w:val="24"/>
          <w:lang w:eastAsia="zh-CN"/>
        </w:rPr>
        <w:t>ое</w:t>
      </w:r>
      <w:r w:rsidRPr="00C012F4">
        <w:rPr>
          <w:rFonts w:ascii="Times New Roman" w:eastAsia="Calibri" w:hAnsi="Times New Roman" w:cs="Times New Roman"/>
          <w:sz w:val="24"/>
          <w:szCs w:val="24"/>
          <w:lang w:val="uk-UA" w:eastAsia="zh-CN"/>
        </w:rPr>
        <w:t>» строение и является чаще мультиуровнев</w:t>
      </w:r>
      <w:r w:rsidRPr="00C012F4">
        <w:rPr>
          <w:rFonts w:ascii="Times New Roman" w:eastAsia="Calibri" w:hAnsi="Times New Roman" w:cs="Times New Roman"/>
          <w:sz w:val="24"/>
          <w:szCs w:val="24"/>
          <w:lang w:eastAsia="zh-CN"/>
        </w:rPr>
        <w:t>ой структурой</w:t>
      </w:r>
      <w:r w:rsidRPr="00C012F4">
        <w:rPr>
          <w:rFonts w:ascii="Times New Roman" w:eastAsia="Calibri" w:hAnsi="Times New Roman" w:cs="Times New Roman"/>
          <w:sz w:val="24"/>
          <w:szCs w:val="24"/>
          <w:lang w:val="uk-UA" w:eastAsia="zh-CN"/>
        </w:rPr>
        <w:t xml:space="preserve">. Однако, </w:t>
      </w:r>
      <w:r w:rsidRPr="00C012F4">
        <w:rPr>
          <w:rFonts w:ascii="Times New Roman" w:eastAsia="Calibri" w:hAnsi="Times New Roman" w:cs="Times New Roman"/>
          <w:sz w:val="24"/>
          <w:szCs w:val="24"/>
          <w:lang w:eastAsia="zh-CN"/>
        </w:rPr>
        <w:t>из</w:t>
      </w:r>
      <w:r w:rsidRPr="00C012F4">
        <w:rPr>
          <w:rFonts w:ascii="Times New Roman" w:eastAsia="Calibri" w:hAnsi="Times New Roman" w:cs="Times New Roman"/>
          <w:sz w:val="24"/>
          <w:szCs w:val="24"/>
          <w:lang w:val="uk-UA" w:eastAsia="zh-CN"/>
        </w:rPr>
        <w:t xml:space="preserve"> ее мульти</w:t>
      </w:r>
      <w:r w:rsidRPr="00C012F4">
        <w:rPr>
          <w:rFonts w:ascii="Times New Roman" w:eastAsia="Calibri" w:hAnsi="Times New Roman" w:cs="Times New Roman"/>
          <w:sz w:val="24"/>
          <w:szCs w:val="24"/>
          <w:lang w:eastAsia="zh-CN"/>
        </w:rPr>
        <w:t>у</w:t>
      </w:r>
      <w:r w:rsidRPr="00C012F4">
        <w:rPr>
          <w:rFonts w:ascii="Times New Roman" w:eastAsia="Calibri" w:hAnsi="Times New Roman" w:cs="Times New Roman"/>
          <w:sz w:val="24"/>
          <w:szCs w:val="24"/>
          <w:lang w:val="uk-UA" w:eastAsia="zh-CN"/>
        </w:rPr>
        <w:t>р</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uk-UA" w:eastAsia="zh-CN"/>
        </w:rPr>
        <w:t xml:space="preserve">вневости не </w:t>
      </w:r>
      <w:r w:rsidRPr="00C012F4">
        <w:rPr>
          <w:rFonts w:ascii="Times New Roman" w:eastAsia="Calibri" w:hAnsi="Times New Roman" w:cs="Times New Roman"/>
          <w:sz w:val="24"/>
          <w:szCs w:val="24"/>
          <w:lang w:eastAsia="zh-CN"/>
        </w:rPr>
        <w:t>проис</w:t>
      </w:r>
      <w:r w:rsidRPr="00C012F4">
        <w:rPr>
          <w:rFonts w:ascii="Times New Roman" w:eastAsia="Calibri" w:hAnsi="Times New Roman" w:cs="Times New Roman"/>
          <w:sz w:val="24"/>
          <w:szCs w:val="24"/>
          <w:lang w:val="uk-UA" w:eastAsia="zh-CN"/>
        </w:rPr>
        <w:t>текает ее анархическая множественность. Если такая, и может</w:t>
      </w:r>
      <w:r w:rsidRPr="00C012F4">
        <w:rPr>
          <w:rFonts w:ascii="Times New Roman" w:eastAsia="Calibri" w:hAnsi="Times New Roman" w:cs="Times New Roman"/>
          <w:sz w:val="24"/>
          <w:szCs w:val="24"/>
          <w:lang w:eastAsia="zh-CN"/>
        </w:rPr>
        <w:t xml:space="preserve"> проявляться</w:t>
      </w:r>
      <w:r w:rsidRPr="00C012F4">
        <w:rPr>
          <w:rFonts w:ascii="Times New Roman" w:eastAsia="Calibri" w:hAnsi="Times New Roman" w:cs="Times New Roman"/>
          <w:sz w:val="24"/>
          <w:szCs w:val="24"/>
          <w:lang w:val="uk-UA" w:eastAsia="zh-CN"/>
        </w:rPr>
        <w:t>, то только при условии нарушения высших уровней психической и социально-институциональной регуляции (ноопатий и социопат</w:t>
      </w:r>
      <w:r w:rsidRPr="00C012F4">
        <w:rPr>
          <w:rFonts w:ascii="Times New Roman" w:eastAsia="Calibri" w:hAnsi="Times New Roman" w:cs="Times New Roman"/>
          <w:sz w:val="24"/>
          <w:szCs w:val="24"/>
          <w:lang w:eastAsia="zh-CN"/>
        </w:rPr>
        <w:t>ий</w:t>
      </w:r>
      <w:r w:rsidRPr="00C012F4">
        <w:rPr>
          <w:rFonts w:ascii="Times New Roman" w:eastAsia="Calibri" w:hAnsi="Times New Roman" w:cs="Times New Roman"/>
          <w:sz w:val="24"/>
          <w:szCs w:val="24"/>
          <w:lang w:val="uk-UA" w:eastAsia="zh-CN"/>
        </w:rPr>
        <w:t>). В этих обстоятельствах движение идентичности становится ненаправлен</w:t>
      </w:r>
      <w:r w:rsidRPr="00C012F4">
        <w:rPr>
          <w:rFonts w:ascii="Times New Roman" w:eastAsia="Calibri" w:hAnsi="Times New Roman" w:cs="Times New Roman"/>
          <w:sz w:val="24"/>
          <w:szCs w:val="24"/>
          <w:lang w:eastAsia="zh-CN"/>
        </w:rPr>
        <w:t>н</w:t>
      </w:r>
      <w:r w:rsidRPr="00C012F4">
        <w:rPr>
          <w:rFonts w:ascii="Times New Roman" w:eastAsia="Calibri" w:hAnsi="Times New Roman" w:cs="Times New Roman"/>
          <w:sz w:val="24"/>
          <w:szCs w:val="24"/>
          <w:lang w:val="uk-UA" w:eastAsia="zh-CN"/>
        </w:rPr>
        <w:t>ы</w:t>
      </w:r>
      <w:r w:rsidRPr="00C012F4">
        <w:rPr>
          <w:rFonts w:ascii="Times New Roman" w:eastAsia="Calibri" w:hAnsi="Times New Roman" w:cs="Times New Roman"/>
          <w:sz w:val="24"/>
          <w:szCs w:val="24"/>
          <w:lang w:eastAsia="zh-CN"/>
        </w:rPr>
        <w:t>м</w:t>
      </w:r>
      <w:r w:rsidRPr="00C012F4">
        <w:rPr>
          <w:rFonts w:ascii="Times New Roman" w:eastAsia="Calibri" w:hAnsi="Times New Roman" w:cs="Times New Roman"/>
          <w:sz w:val="24"/>
          <w:szCs w:val="24"/>
          <w:lang w:val="uk-UA" w:eastAsia="zh-CN"/>
        </w:rPr>
        <w:t>, ее статусно-ролевая матрица и</w:t>
      </w:r>
      <w:r w:rsidRPr="00C012F4">
        <w:rPr>
          <w:rFonts w:ascii="Times New Roman" w:eastAsia="Calibri" w:hAnsi="Times New Roman" w:cs="Times New Roman"/>
          <w:sz w:val="24"/>
          <w:szCs w:val="24"/>
          <w:lang w:eastAsia="zh-CN"/>
        </w:rPr>
        <w:t xml:space="preserve"> нижележащие уровни</w:t>
      </w:r>
      <w:r w:rsidRPr="00C012F4">
        <w:rPr>
          <w:rFonts w:ascii="Times New Roman" w:eastAsia="Calibri" w:hAnsi="Times New Roman" w:cs="Times New Roman"/>
          <w:sz w:val="24"/>
          <w:szCs w:val="24"/>
          <w:lang w:val="uk-UA" w:eastAsia="zh-CN"/>
        </w:rPr>
        <w:t xml:space="preserve"> психическ</w:t>
      </w:r>
      <w:r w:rsidRPr="00C012F4">
        <w:rPr>
          <w:rFonts w:ascii="Times New Roman" w:eastAsia="Calibri" w:hAnsi="Times New Roman" w:cs="Times New Roman"/>
          <w:sz w:val="24"/>
          <w:szCs w:val="24"/>
          <w:lang w:eastAsia="zh-CN"/>
        </w:rPr>
        <w:t>ой</w:t>
      </w:r>
      <w:r w:rsidRPr="00C012F4">
        <w:rPr>
          <w:rFonts w:ascii="Times New Roman" w:eastAsia="Calibri" w:hAnsi="Times New Roman" w:cs="Times New Roman"/>
          <w:sz w:val="24"/>
          <w:szCs w:val="24"/>
          <w:lang w:val="uk-UA" w:eastAsia="zh-CN"/>
        </w:rPr>
        <w:t xml:space="preserve"> систем</w:t>
      </w:r>
      <w:r w:rsidRPr="00C012F4">
        <w:rPr>
          <w:rFonts w:ascii="Times New Roman" w:eastAsia="Calibri" w:hAnsi="Times New Roman" w:cs="Times New Roman"/>
          <w:sz w:val="24"/>
          <w:szCs w:val="24"/>
          <w:lang w:eastAsia="zh-CN"/>
        </w:rPr>
        <w:t>ы могут</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 xml:space="preserve">обнаруживать </w:t>
      </w:r>
      <w:r w:rsidRPr="00C012F4">
        <w:rPr>
          <w:rFonts w:ascii="Times New Roman" w:eastAsia="Calibri" w:hAnsi="Times New Roman" w:cs="Times New Roman"/>
          <w:sz w:val="24"/>
          <w:szCs w:val="24"/>
          <w:lang w:val="uk-UA" w:eastAsia="zh-CN"/>
        </w:rPr>
        <w:t>тенденцию к</w:t>
      </w:r>
      <w:r w:rsidRPr="00C012F4">
        <w:rPr>
          <w:rFonts w:ascii="Times New Roman" w:eastAsia="Calibri" w:hAnsi="Times New Roman" w:cs="Times New Roman"/>
          <w:sz w:val="24"/>
          <w:szCs w:val="24"/>
          <w:lang w:eastAsia="zh-CN"/>
        </w:rPr>
        <w:t xml:space="preserve"> декоординации-дезинтеграции-</w:t>
      </w:r>
      <w:r w:rsidRPr="00C012F4">
        <w:rPr>
          <w:rFonts w:ascii="Times New Roman" w:eastAsia="Calibri" w:hAnsi="Times New Roman" w:cs="Times New Roman"/>
          <w:sz w:val="24"/>
          <w:szCs w:val="24"/>
          <w:lang w:val="uk-UA" w:eastAsia="zh-CN"/>
        </w:rPr>
        <w:t xml:space="preserve">распаду. Гетерархия идентичностей возможна </w:t>
      </w:r>
      <w:r w:rsidRPr="00C012F4">
        <w:rPr>
          <w:rFonts w:ascii="Times New Roman" w:eastAsia="Calibri" w:hAnsi="Times New Roman" w:cs="Times New Roman"/>
          <w:sz w:val="24"/>
          <w:szCs w:val="24"/>
          <w:lang w:eastAsia="zh-CN"/>
        </w:rPr>
        <w:t>ровно на</w:t>
      </w:r>
      <w:r w:rsidRPr="00C012F4">
        <w:rPr>
          <w:rFonts w:ascii="Times New Roman" w:eastAsia="Calibri" w:hAnsi="Times New Roman" w:cs="Times New Roman"/>
          <w:sz w:val="24"/>
          <w:szCs w:val="24"/>
          <w:lang w:val="uk-UA" w:eastAsia="zh-CN"/>
        </w:rPr>
        <w:t>столь</w:t>
      </w:r>
      <w:r w:rsidRPr="00C012F4">
        <w:rPr>
          <w:rFonts w:ascii="Times New Roman" w:eastAsia="Calibri" w:hAnsi="Times New Roman" w:cs="Times New Roman"/>
          <w:sz w:val="24"/>
          <w:szCs w:val="24"/>
          <w:lang w:eastAsia="zh-CN"/>
        </w:rPr>
        <w:t>ко,</w:t>
      </w:r>
      <w:r w:rsidRPr="00C012F4">
        <w:rPr>
          <w:rFonts w:ascii="Times New Roman" w:eastAsia="Calibri" w:hAnsi="Times New Roman" w:cs="Times New Roman"/>
          <w:sz w:val="24"/>
          <w:szCs w:val="24"/>
          <w:lang w:val="uk-UA" w:eastAsia="zh-CN"/>
        </w:rPr>
        <w:t xml:space="preserve"> насколько возможными</w:t>
      </w:r>
      <w:r w:rsidRPr="00C012F4">
        <w:rPr>
          <w:rFonts w:ascii="Times New Roman" w:eastAsia="Calibri" w:hAnsi="Times New Roman" w:cs="Times New Roman"/>
          <w:sz w:val="24"/>
          <w:szCs w:val="24"/>
          <w:lang w:eastAsia="zh-CN"/>
        </w:rPr>
        <w:t xml:space="preserve"> являются </w:t>
      </w:r>
      <w:r w:rsidRPr="00C012F4">
        <w:rPr>
          <w:rFonts w:ascii="Times New Roman" w:eastAsia="Calibri" w:hAnsi="Times New Roman" w:cs="Times New Roman"/>
          <w:sz w:val="24"/>
          <w:szCs w:val="24"/>
          <w:lang w:val="uk-UA" w:eastAsia="zh-CN"/>
        </w:rPr>
        <w:t>соответствующие агрегатные образования, не образую</w:t>
      </w:r>
      <w:r w:rsidRPr="00C012F4">
        <w:rPr>
          <w:rFonts w:ascii="Times New Roman" w:eastAsia="Calibri" w:hAnsi="Times New Roman" w:cs="Times New Roman"/>
          <w:sz w:val="24"/>
          <w:szCs w:val="24"/>
          <w:lang w:eastAsia="zh-CN"/>
        </w:rPr>
        <w:t>щие</w:t>
      </w:r>
      <w:r w:rsidRPr="00C012F4">
        <w:rPr>
          <w:rFonts w:ascii="Times New Roman" w:eastAsia="Calibri" w:hAnsi="Times New Roman" w:cs="Times New Roman"/>
          <w:sz w:val="24"/>
          <w:szCs w:val="24"/>
          <w:lang w:val="uk-UA" w:eastAsia="zh-CN"/>
        </w:rPr>
        <w:t xml:space="preserve"> организованных совокупностей. При этом социальная система, состоящая из гомогенных элементов</w:t>
      </w:r>
      <w:r w:rsidRPr="00C012F4">
        <w:rPr>
          <w:rFonts w:ascii="Times New Roman" w:eastAsia="Calibri" w:hAnsi="Times New Roman" w:cs="Times New Roman"/>
          <w:sz w:val="24"/>
          <w:szCs w:val="24"/>
          <w:lang w:eastAsia="zh-CN"/>
        </w:rPr>
        <w:t>,</w:t>
      </w:r>
      <w:r w:rsidRPr="00C012F4">
        <w:rPr>
          <w:rFonts w:ascii="Times New Roman" w:eastAsia="Calibri" w:hAnsi="Times New Roman" w:cs="Times New Roman"/>
          <w:sz w:val="24"/>
          <w:szCs w:val="24"/>
          <w:lang w:val="uk-UA" w:eastAsia="zh-CN"/>
        </w:rPr>
        <w:t xml:space="preserve"> в большей степени способствует четкой и непротиворечивой иерархизации различных уровней идентичности, в то время как социальные системы, тяготеющие к гетерогенности</w:t>
      </w:r>
      <w:r w:rsidRPr="00C012F4">
        <w:rPr>
          <w:rFonts w:ascii="Times New Roman" w:eastAsia="Calibri" w:hAnsi="Times New Roman" w:cs="Times New Roman"/>
          <w:sz w:val="24"/>
          <w:szCs w:val="24"/>
          <w:lang w:eastAsia="zh-CN"/>
        </w:rPr>
        <w:t>,</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 xml:space="preserve"> с высоко вероятностью </w:t>
      </w:r>
      <w:r w:rsidRPr="00C012F4">
        <w:rPr>
          <w:rFonts w:ascii="Times New Roman" w:eastAsia="Calibri" w:hAnsi="Times New Roman" w:cs="Times New Roman"/>
          <w:sz w:val="24"/>
          <w:szCs w:val="24"/>
          <w:lang w:val="uk-UA" w:eastAsia="zh-CN"/>
        </w:rPr>
        <w:t>вызыва</w:t>
      </w:r>
      <w:r w:rsidRPr="00C012F4">
        <w:rPr>
          <w:rFonts w:ascii="Times New Roman" w:eastAsia="Calibri" w:hAnsi="Times New Roman" w:cs="Times New Roman"/>
          <w:sz w:val="24"/>
          <w:szCs w:val="24"/>
          <w:lang w:eastAsia="zh-CN"/>
        </w:rPr>
        <w:t>ю</w:t>
      </w:r>
      <w:r w:rsidRPr="00C012F4">
        <w:rPr>
          <w:rFonts w:ascii="Times New Roman" w:eastAsia="Calibri" w:hAnsi="Times New Roman" w:cs="Times New Roman"/>
          <w:sz w:val="24"/>
          <w:szCs w:val="24"/>
          <w:lang w:val="uk-UA" w:eastAsia="zh-CN"/>
        </w:rPr>
        <w:t>т размытость иерархии конституирующих их элементов (или создания новых синтетических иерархий).</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i/>
          <w:sz w:val="24"/>
          <w:szCs w:val="24"/>
          <w:lang w:eastAsia="zh-CN"/>
        </w:rPr>
        <w:t>Идентичность</w:t>
      </w:r>
      <w:r w:rsidRPr="00C012F4">
        <w:rPr>
          <w:rFonts w:ascii="Times New Roman" w:eastAsia="Calibri" w:hAnsi="Times New Roman" w:cs="Times New Roman"/>
          <w:sz w:val="24"/>
          <w:szCs w:val="24"/>
          <w:lang w:eastAsia="zh-CN"/>
        </w:rPr>
        <w:t xml:space="preserve"> взаимодействует с аттрактором через постоянную идентификацию, поскольку только такая идентификация дает возможность идентичности сохранять свою холономность и аутопоэзийность. При этом миссия "напоминает" идентичност</w:t>
      </w:r>
      <w:proofErr w:type="gramStart"/>
      <w:r w:rsidRPr="00C012F4">
        <w:rPr>
          <w:rFonts w:ascii="Times New Roman" w:eastAsia="Calibri" w:hAnsi="Times New Roman" w:cs="Times New Roman"/>
          <w:sz w:val="24"/>
          <w:szCs w:val="24"/>
          <w:lang w:eastAsia="zh-CN"/>
        </w:rPr>
        <w:t>и о ее</w:t>
      </w:r>
      <w:proofErr w:type="gramEnd"/>
      <w:r w:rsidRPr="00C012F4">
        <w:rPr>
          <w:rFonts w:ascii="Times New Roman" w:eastAsia="Calibri" w:hAnsi="Times New Roman" w:cs="Times New Roman"/>
          <w:sz w:val="24"/>
          <w:szCs w:val="24"/>
          <w:lang w:eastAsia="zh-CN"/>
        </w:rPr>
        <w:t xml:space="preserve"> осевом образе (протоидентичности), от которого должны строиться все прочие идентичности. Осевой образ </w:t>
      </w:r>
      <w:proofErr w:type="gramStart"/>
      <w:r w:rsidRPr="00C012F4">
        <w:rPr>
          <w:rFonts w:ascii="Times New Roman" w:eastAsia="Calibri" w:hAnsi="Times New Roman" w:cs="Times New Roman"/>
          <w:sz w:val="24"/>
          <w:szCs w:val="24"/>
          <w:lang w:eastAsia="zh-CN"/>
        </w:rPr>
        <w:t>выступает</w:t>
      </w:r>
      <w:proofErr w:type="gramEnd"/>
      <w:r w:rsidRPr="00C012F4">
        <w:rPr>
          <w:rFonts w:ascii="Times New Roman" w:eastAsia="Calibri" w:hAnsi="Times New Roman" w:cs="Times New Roman"/>
          <w:sz w:val="24"/>
          <w:szCs w:val="24"/>
          <w:lang w:eastAsia="zh-CN"/>
        </w:rPr>
        <w:t xml:space="preserve"> как правило результатом идентификации с </w:t>
      </w:r>
      <w:r w:rsidRPr="00C012F4">
        <w:rPr>
          <w:rFonts w:ascii="Times New Roman" w:eastAsia="Calibri" w:hAnsi="Times New Roman" w:cs="Times New Roman"/>
          <w:sz w:val="24"/>
          <w:szCs w:val="24"/>
          <w:lang w:eastAsia="zh-CN"/>
        </w:rPr>
        <w:lastRenderedPageBreak/>
        <w:t>образом Абсолюта, которая на уровне жизни человека и социума ведет к развертыванию миссии как "пути, истины и жизни". Например, христианин на уровне собственной миссии должен постоянно идентифицироваться с Христом как образом Абсолюта, что означает реализацию миссии христианина как страдающего Христа, который своей смертью побеждает смерть, чтобы иметь вечную жизнь.</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 xml:space="preserve">Сформированная идентичность как низшая субструктура высшей цензуры иерархизирована как иерархия образов, в которой высшее место занимает мироформирующий образ мировоззрения, т.е. идентичность наивысшего уровня генерализованности. Именно эта идентичность формирует границы мира как пространства-времени (континуума), очерченного в миссии через отношения в аттракторе с Абсолютной реальностью. С нашей точки зрения, наивысшим уровнем идентичности выступает религиозная и соответствующая ей рассово-антропологическая идентичность, в которой представлено результат отождествления с Надличностным, выраженный в виде кластеров биоантропологических признаков. </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val="uk-UA" w:eastAsia="zh-CN"/>
        </w:rPr>
        <w:t>Идентичность, как следует из предыдущих рассуждений, может</w:t>
      </w:r>
      <w:r w:rsidRPr="00C012F4">
        <w:rPr>
          <w:rFonts w:ascii="Times New Roman" w:eastAsia="Calibri" w:hAnsi="Times New Roman" w:cs="Times New Roman"/>
          <w:sz w:val="24"/>
          <w:szCs w:val="24"/>
          <w:lang w:eastAsia="zh-CN"/>
        </w:rPr>
        <w:t xml:space="preserve"> располагать образом пути либо</w:t>
      </w:r>
      <w:r w:rsidRPr="00C012F4">
        <w:rPr>
          <w:rFonts w:ascii="Times New Roman" w:eastAsia="Calibri" w:hAnsi="Times New Roman" w:cs="Times New Roman"/>
          <w:sz w:val="24"/>
          <w:szCs w:val="24"/>
          <w:lang w:val="uk-UA" w:eastAsia="zh-CN"/>
        </w:rPr>
        <w:t xml:space="preserve"> идти определенным путем, если она целостна; если же идентичность </w:t>
      </w:r>
      <w:r w:rsidRPr="00C012F4">
        <w:rPr>
          <w:rFonts w:ascii="Times New Roman" w:eastAsia="Calibri" w:hAnsi="Times New Roman" w:cs="Times New Roman"/>
          <w:sz w:val="24"/>
          <w:szCs w:val="24"/>
          <w:lang w:eastAsia="zh-CN"/>
        </w:rPr>
        <w:t xml:space="preserve">является </w:t>
      </w:r>
      <w:r w:rsidRPr="00C012F4">
        <w:rPr>
          <w:rFonts w:ascii="Times New Roman" w:eastAsia="Calibri" w:hAnsi="Times New Roman" w:cs="Times New Roman"/>
          <w:sz w:val="24"/>
          <w:szCs w:val="24"/>
          <w:lang w:val="uk-UA" w:eastAsia="zh-CN"/>
        </w:rPr>
        <w:t>диффузной</w:t>
      </w:r>
      <w:r w:rsidRPr="00C012F4">
        <w:rPr>
          <w:rFonts w:ascii="Times New Roman" w:eastAsia="Calibri" w:hAnsi="Times New Roman" w:cs="Times New Roman"/>
          <w:sz w:val="24"/>
          <w:szCs w:val="24"/>
          <w:lang w:eastAsia="zh-CN"/>
        </w:rPr>
        <w:t>, фрагментированной (множественной) или расщепленной</w:t>
      </w:r>
      <w:r w:rsidRPr="00C012F4">
        <w:rPr>
          <w:rFonts w:ascii="Times New Roman" w:eastAsia="Calibri" w:hAnsi="Times New Roman" w:cs="Times New Roman"/>
          <w:sz w:val="24"/>
          <w:szCs w:val="24"/>
          <w:lang w:val="uk-UA" w:eastAsia="zh-CN"/>
        </w:rPr>
        <w:t>, то она не идет</w:t>
      </w:r>
      <w:r w:rsidRPr="00C012F4">
        <w:rPr>
          <w:rFonts w:ascii="Times New Roman" w:eastAsia="Calibri" w:hAnsi="Times New Roman" w:cs="Times New Roman"/>
          <w:sz w:val="24"/>
          <w:szCs w:val="24"/>
          <w:lang w:eastAsia="zh-CN"/>
        </w:rPr>
        <w:t xml:space="preserve"> по пути</w:t>
      </w:r>
      <w:r w:rsidRPr="00C012F4">
        <w:rPr>
          <w:rFonts w:ascii="Times New Roman" w:eastAsia="Calibri" w:hAnsi="Times New Roman" w:cs="Times New Roman"/>
          <w:sz w:val="24"/>
          <w:szCs w:val="24"/>
          <w:lang w:val="uk-UA" w:eastAsia="zh-CN"/>
        </w:rPr>
        <w:t xml:space="preserve">, а </w:t>
      </w:r>
      <w:r w:rsidRPr="00C012F4">
        <w:rPr>
          <w:rFonts w:ascii="Times New Roman" w:eastAsia="Calibri" w:hAnsi="Times New Roman" w:cs="Times New Roman"/>
          <w:sz w:val="24"/>
          <w:szCs w:val="24"/>
          <w:lang w:eastAsia="zh-CN"/>
        </w:rPr>
        <w:t>"</w:t>
      </w:r>
      <w:r w:rsidRPr="00C012F4">
        <w:rPr>
          <w:rFonts w:ascii="Times New Roman" w:eastAsia="Calibri" w:hAnsi="Times New Roman" w:cs="Times New Roman"/>
          <w:sz w:val="24"/>
          <w:szCs w:val="24"/>
          <w:lang w:val="uk-UA" w:eastAsia="zh-CN"/>
        </w:rPr>
        <w:t>как бы идет</w:t>
      </w:r>
      <w:r w:rsidRPr="00C012F4">
        <w:rPr>
          <w:rFonts w:ascii="Times New Roman" w:eastAsia="Calibri" w:hAnsi="Times New Roman" w:cs="Times New Roman"/>
          <w:sz w:val="24"/>
          <w:szCs w:val="24"/>
          <w:lang w:eastAsia="zh-CN"/>
        </w:rPr>
        <w:t>"</w:t>
      </w:r>
      <w:r w:rsidRPr="00C012F4">
        <w:rPr>
          <w:rFonts w:ascii="Times New Roman" w:eastAsia="Calibri" w:hAnsi="Times New Roman" w:cs="Times New Roman"/>
          <w:sz w:val="24"/>
          <w:szCs w:val="24"/>
          <w:lang w:val="uk-UA" w:eastAsia="zh-CN"/>
        </w:rPr>
        <w:t>, то есть, перформативн</w:t>
      </w:r>
      <w:r w:rsidRPr="00C012F4">
        <w:rPr>
          <w:rFonts w:ascii="Times New Roman" w:eastAsia="Calibri" w:hAnsi="Times New Roman" w:cs="Times New Roman"/>
          <w:sz w:val="24"/>
          <w:szCs w:val="24"/>
          <w:lang w:eastAsia="zh-CN"/>
        </w:rPr>
        <w:t>ым способом</w:t>
      </w:r>
      <w:r w:rsidRPr="00C012F4">
        <w:rPr>
          <w:rFonts w:ascii="Times New Roman" w:eastAsia="Calibri" w:hAnsi="Times New Roman" w:cs="Times New Roman"/>
          <w:sz w:val="24"/>
          <w:szCs w:val="24"/>
          <w:lang w:val="uk-UA" w:eastAsia="zh-CN"/>
        </w:rPr>
        <w:t xml:space="preserve"> симулирует жизнь и путь.</w:t>
      </w:r>
      <w:r w:rsidRPr="00C012F4">
        <w:rPr>
          <w:rFonts w:ascii="Times New Roman" w:eastAsia="Calibri" w:hAnsi="Times New Roman" w:cs="Times New Roman"/>
          <w:sz w:val="24"/>
          <w:szCs w:val="24"/>
          <w:lang w:eastAsia="zh-CN"/>
        </w:rPr>
        <w:t xml:space="preserve"> </w:t>
      </w:r>
      <w:proofErr w:type="gramStart"/>
      <w:r w:rsidRPr="00C012F4">
        <w:rPr>
          <w:rFonts w:ascii="Times New Roman" w:eastAsia="Calibri" w:hAnsi="Times New Roman" w:cs="Times New Roman"/>
          <w:sz w:val="24"/>
          <w:szCs w:val="24"/>
          <w:lang w:eastAsia="zh-CN"/>
        </w:rPr>
        <w:t>Эфемерное</w:t>
      </w:r>
      <w:proofErr w:type="gramEnd"/>
      <w:r w:rsidRPr="00C012F4">
        <w:rPr>
          <w:rFonts w:ascii="Times New Roman" w:eastAsia="Calibri" w:hAnsi="Times New Roman" w:cs="Times New Roman"/>
          <w:sz w:val="24"/>
          <w:szCs w:val="24"/>
          <w:lang w:eastAsia="zh-CN"/>
        </w:rPr>
        <w:t xml:space="preserve"> квазибытие диффузной, фрагментированной или расщепленной идентичности, не давая возможности проживания жизни, предрасполагает к ее незавершенности, а значит, навязчивому повторению истории как опыта прошлого. </w:t>
      </w:r>
    </w:p>
    <w:p w:rsidR="00C012F4" w:rsidRPr="00C012F4" w:rsidRDefault="00C012F4" w:rsidP="00C012F4">
      <w:pPr>
        <w:suppressAutoHyphens/>
        <w:spacing w:line="240" w:lineRule="auto"/>
        <w:ind w:firstLine="708"/>
        <w:jc w:val="center"/>
        <w:rPr>
          <w:rFonts w:ascii="Times New Roman" w:eastAsia="Calibri" w:hAnsi="Times New Roman" w:cs="Times New Roman"/>
          <w:b/>
          <w:sz w:val="24"/>
          <w:szCs w:val="24"/>
          <w:lang w:eastAsia="zh-CN"/>
        </w:rPr>
      </w:pPr>
      <w:r w:rsidRPr="00C012F4">
        <w:rPr>
          <w:rFonts w:ascii="Times New Roman" w:eastAsia="Calibri" w:hAnsi="Times New Roman" w:cs="Times New Roman"/>
          <w:b/>
          <w:sz w:val="24"/>
          <w:szCs w:val="24"/>
          <w:lang w:eastAsia="zh-CN"/>
        </w:rPr>
        <w:t>Таблица 1.7.  Инверсии идентичности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C012F4" w:rsidRPr="00C012F4" w:rsidTr="000952BA">
        <w:tc>
          <w:tcPr>
            <w:tcW w:w="4785" w:type="dxa"/>
            <w:tcBorders>
              <w:top w:val="single" w:sz="4" w:space="0" w:color="auto"/>
              <w:left w:val="single" w:sz="4" w:space="0" w:color="auto"/>
              <w:bottom w:val="single" w:sz="4" w:space="0" w:color="auto"/>
              <w:right w:val="single" w:sz="4" w:space="0" w:color="auto"/>
            </w:tcBorders>
            <w:hideMark/>
          </w:tcPr>
          <w:p w:rsidR="00C012F4" w:rsidRPr="00C012F4" w:rsidRDefault="00C012F4" w:rsidP="00C012F4">
            <w:pPr>
              <w:suppressAutoHyphens/>
              <w:spacing w:line="240" w:lineRule="auto"/>
              <w:jc w:val="center"/>
              <w:rPr>
                <w:rFonts w:ascii="Times New Roman" w:eastAsia="Calibri" w:hAnsi="Times New Roman" w:cs="Times New Roman"/>
                <w:b/>
                <w:sz w:val="24"/>
                <w:szCs w:val="24"/>
                <w:lang w:eastAsia="zh-CN"/>
              </w:rPr>
            </w:pPr>
            <w:r w:rsidRPr="00C012F4">
              <w:rPr>
                <w:rFonts w:ascii="Times New Roman" w:eastAsia="Calibri" w:hAnsi="Times New Roman" w:cs="Times New Roman"/>
                <w:b/>
                <w:sz w:val="24"/>
                <w:szCs w:val="24"/>
                <w:lang w:eastAsia="zh-CN"/>
              </w:rPr>
              <w:t>Разновидность инверсии</w:t>
            </w:r>
          </w:p>
        </w:tc>
        <w:tc>
          <w:tcPr>
            <w:tcW w:w="4786" w:type="dxa"/>
            <w:tcBorders>
              <w:top w:val="single" w:sz="4" w:space="0" w:color="auto"/>
              <w:left w:val="single" w:sz="4" w:space="0" w:color="auto"/>
              <w:bottom w:val="single" w:sz="4" w:space="0" w:color="auto"/>
              <w:right w:val="single" w:sz="4" w:space="0" w:color="auto"/>
            </w:tcBorders>
            <w:hideMark/>
          </w:tcPr>
          <w:p w:rsidR="00C012F4" w:rsidRPr="00C012F4" w:rsidRDefault="00C012F4" w:rsidP="00C012F4">
            <w:pPr>
              <w:suppressAutoHyphens/>
              <w:spacing w:line="240" w:lineRule="auto"/>
              <w:jc w:val="center"/>
              <w:rPr>
                <w:rFonts w:ascii="Times New Roman" w:eastAsia="Calibri" w:hAnsi="Times New Roman" w:cs="Times New Roman"/>
                <w:b/>
                <w:sz w:val="24"/>
                <w:szCs w:val="24"/>
                <w:lang w:eastAsia="zh-CN"/>
              </w:rPr>
            </w:pPr>
            <w:r w:rsidRPr="00C012F4">
              <w:rPr>
                <w:rFonts w:ascii="Times New Roman" w:eastAsia="Calibri" w:hAnsi="Times New Roman" w:cs="Times New Roman"/>
                <w:b/>
                <w:sz w:val="24"/>
                <w:szCs w:val="24"/>
                <w:lang w:eastAsia="zh-CN"/>
              </w:rPr>
              <w:t>Содержание инверсии, ее возможные культурные, социальные, психические и телесные эффекты</w:t>
            </w:r>
          </w:p>
        </w:tc>
      </w:tr>
      <w:tr w:rsidR="00C012F4" w:rsidRPr="00C012F4" w:rsidTr="000952BA">
        <w:tc>
          <w:tcPr>
            <w:tcW w:w="4785" w:type="dxa"/>
            <w:tcBorders>
              <w:top w:val="single" w:sz="4" w:space="0" w:color="auto"/>
              <w:left w:val="single" w:sz="4" w:space="0" w:color="auto"/>
              <w:bottom w:val="single" w:sz="4" w:space="0" w:color="auto"/>
              <w:right w:val="single" w:sz="4" w:space="0" w:color="auto"/>
            </w:tcBorders>
            <w:hideMark/>
          </w:tcPr>
          <w:p w:rsidR="00C012F4" w:rsidRPr="00C012F4" w:rsidRDefault="00C012F4" w:rsidP="00C012F4">
            <w:pPr>
              <w:suppressAutoHyphens/>
              <w:spacing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Диффузия (спутывание) идентичности</w:t>
            </w:r>
          </w:p>
        </w:tc>
        <w:tc>
          <w:tcPr>
            <w:tcW w:w="4786" w:type="dxa"/>
            <w:tcBorders>
              <w:top w:val="single" w:sz="4" w:space="0" w:color="auto"/>
              <w:left w:val="single" w:sz="4" w:space="0" w:color="auto"/>
              <w:bottom w:val="single" w:sz="4" w:space="0" w:color="auto"/>
              <w:right w:val="single" w:sz="4" w:space="0" w:color="auto"/>
            </w:tcBorders>
            <w:hideMark/>
          </w:tcPr>
          <w:p w:rsidR="00C012F4" w:rsidRPr="00C012F4" w:rsidRDefault="00C012F4" w:rsidP="00C012F4">
            <w:pPr>
              <w:suppressAutoHyphens/>
              <w:spacing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Размывание границ идентичности с допущением имплементации в культурную систему чужеродных образов, что приводит к искажению структур средней цензуры, прежде всего - направленности и иерархии ценностей. Возможные культурные, социальные, психические и телесные эффекты</w:t>
            </w:r>
            <w:proofErr w:type="gramStart"/>
            <w:r w:rsidRPr="00C012F4">
              <w:rPr>
                <w:rFonts w:ascii="Times New Roman" w:eastAsia="Calibri" w:hAnsi="Times New Roman" w:cs="Times New Roman"/>
                <w:sz w:val="24"/>
                <w:szCs w:val="24"/>
                <w:lang w:eastAsia="zh-CN"/>
              </w:rPr>
              <w:t xml:space="preserve">:: </w:t>
            </w:r>
            <w:proofErr w:type="gramEnd"/>
            <w:r w:rsidRPr="00C012F4">
              <w:rPr>
                <w:rFonts w:ascii="Times New Roman" w:eastAsia="Calibri" w:hAnsi="Times New Roman" w:cs="Times New Roman"/>
                <w:sz w:val="24"/>
                <w:szCs w:val="24"/>
                <w:lang w:eastAsia="zh-CN"/>
              </w:rPr>
              <w:t>профанация миссии, профанация жизненного времени, телесные девиации и болезни привнесенного происхождения</w:t>
            </w:r>
          </w:p>
        </w:tc>
      </w:tr>
      <w:tr w:rsidR="00C012F4" w:rsidRPr="00C012F4" w:rsidTr="000952BA">
        <w:tc>
          <w:tcPr>
            <w:tcW w:w="4785" w:type="dxa"/>
            <w:tcBorders>
              <w:top w:val="single" w:sz="4" w:space="0" w:color="auto"/>
              <w:left w:val="single" w:sz="4" w:space="0" w:color="auto"/>
              <w:bottom w:val="single" w:sz="4" w:space="0" w:color="auto"/>
              <w:right w:val="single" w:sz="4" w:space="0" w:color="auto"/>
            </w:tcBorders>
            <w:hideMark/>
          </w:tcPr>
          <w:p w:rsidR="00C012F4" w:rsidRPr="00C012F4" w:rsidRDefault="00C012F4" w:rsidP="00C012F4">
            <w:pPr>
              <w:suppressAutoHyphens/>
              <w:spacing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Фрагментация (дробление) идентичности</w:t>
            </w:r>
          </w:p>
        </w:tc>
        <w:tc>
          <w:tcPr>
            <w:tcW w:w="4786" w:type="dxa"/>
            <w:tcBorders>
              <w:top w:val="single" w:sz="4" w:space="0" w:color="auto"/>
              <w:left w:val="single" w:sz="4" w:space="0" w:color="auto"/>
              <w:bottom w:val="single" w:sz="4" w:space="0" w:color="auto"/>
              <w:right w:val="single" w:sz="4" w:space="0" w:color="auto"/>
            </w:tcBorders>
            <w:hideMark/>
          </w:tcPr>
          <w:p w:rsidR="00C012F4" w:rsidRPr="00C012F4" w:rsidRDefault="00C012F4" w:rsidP="00C012F4">
            <w:pPr>
              <w:suppressAutoHyphens/>
              <w:spacing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Отсутствие связи между центрирующими (осевыми) и периферическими идентичностями (напр., религиозной и этнической, профессиональной и социальной). Возможные культурные, социальные, психические и телесные эффекты: преобладание энтропии и дефицитарности миссии, дистемпорализация (нарушение временной упорядоченности) жизни, телесные девиации и болезни эндогенного происхождения</w:t>
            </w:r>
          </w:p>
        </w:tc>
      </w:tr>
      <w:tr w:rsidR="00C012F4" w:rsidRPr="00C012F4" w:rsidTr="000952BA">
        <w:tc>
          <w:tcPr>
            <w:tcW w:w="4785" w:type="dxa"/>
            <w:tcBorders>
              <w:top w:val="single" w:sz="4" w:space="0" w:color="auto"/>
              <w:left w:val="single" w:sz="4" w:space="0" w:color="auto"/>
              <w:bottom w:val="single" w:sz="4" w:space="0" w:color="auto"/>
              <w:right w:val="single" w:sz="4" w:space="0" w:color="auto"/>
            </w:tcBorders>
            <w:hideMark/>
          </w:tcPr>
          <w:p w:rsidR="00C012F4" w:rsidRPr="00C012F4" w:rsidRDefault="00C012F4" w:rsidP="00C012F4">
            <w:pPr>
              <w:suppressAutoHyphens/>
              <w:spacing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lastRenderedPageBreak/>
              <w:t xml:space="preserve">Расщепление идентичности </w:t>
            </w:r>
          </w:p>
        </w:tc>
        <w:tc>
          <w:tcPr>
            <w:tcW w:w="4786" w:type="dxa"/>
            <w:tcBorders>
              <w:top w:val="single" w:sz="4" w:space="0" w:color="auto"/>
              <w:left w:val="single" w:sz="4" w:space="0" w:color="auto"/>
              <w:bottom w:val="single" w:sz="4" w:space="0" w:color="auto"/>
              <w:right w:val="single" w:sz="4" w:space="0" w:color="auto"/>
            </w:tcBorders>
            <w:hideMark/>
          </w:tcPr>
          <w:p w:rsidR="00C012F4" w:rsidRPr="00C012F4" w:rsidRDefault="00C012F4" w:rsidP="00C012F4">
            <w:pPr>
              <w:suppressAutoHyphens/>
              <w:spacing w:line="240" w:lineRule="auto"/>
              <w:jc w:val="both"/>
              <w:rPr>
                <w:rFonts w:ascii="Times New Roman" w:eastAsia="Calibri" w:hAnsi="Times New Roman" w:cs="Times New Roman"/>
                <w:b/>
                <w:sz w:val="24"/>
                <w:szCs w:val="24"/>
                <w:lang w:eastAsia="zh-CN"/>
              </w:rPr>
            </w:pPr>
            <w:r w:rsidRPr="00C012F4">
              <w:rPr>
                <w:rFonts w:ascii="Times New Roman" w:eastAsia="Calibri" w:hAnsi="Times New Roman" w:cs="Times New Roman"/>
                <w:sz w:val="24"/>
                <w:szCs w:val="24"/>
                <w:lang w:eastAsia="zh-CN"/>
              </w:rPr>
              <w:t>Привнесение в иерархию идентичностей</w:t>
            </w:r>
            <w:r w:rsidRPr="00C012F4">
              <w:rPr>
                <w:rFonts w:ascii="Times New Roman" w:eastAsia="Calibri" w:hAnsi="Times New Roman" w:cs="Times New Roman"/>
                <w:b/>
                <w:sz w:val="24"/>
                <w:szCs w:val="24"/>
                <w:lang w:eastAsia="zh-CN"/>
              </w:rPr>
              <w:t xml:space="preserve"> </w:t>
            </w:r>
            <w:r w:rsidRPr="00C012F4">
              <w:rPr>
                <w:rFonts w:ascii="Times New Roman" w:eastAsia="Calibri" w:hAnsi="Times New Roman" w:cs="Times New Roman"/>
                <w:sz w:val="24"/>
                <w:szCs w:val="24"/>
                <w:lang w:eastAsia="zh-CN"/>
              </w:rPr>
              <w:t xml:space="preserve">(инкорпорирование) вторичных, третичных и др. идентичностей или фрагментов идентичностей других культурных систем в базовые идентичности (религиозную, этническую, социальную). </w:t>
            </w:r>
            <w:proofErr w:type="gramStart"/>
            <w:r w:rsidRPr="00C012F4">
              <w:rPr>
                <w:rFonts w:ascii="Times New Roman" w:eastAsia="Calibri" w:hAnsi="Times New Roman" w:cs="Times New Roman"/>
                <w:sz w:val="24"/>
                <w:szCs w:val="24"/>
                <w:lang w:eastAsia="zh-CN"/>
              </w:rPr>
              <w:t>Возможные культурные, социальные, психические и телесные эффекты: см. фрагментация (дробление) идентичности</w:t>
            </w:r>
            <w:r w:rsidRPr="00C012F4">
              <w:rPr>
                <w:rFonts w:ascii="Times New Roman" w:eastAsia="Calibri" w:hAnsi="Times New Roman" w:cs="Times New Roman"/>
                <w:b/>
                <w:sz w:val="24"/>
                <w:szCs w:val="24"/>
                <w:lang w:eastAsia="zh-CN"/>
              </w:rPr>
              <w:t xml:space="preserve"> </w:t>
            </w:r>
            <w:proofErr w:type="gramEnd"/>
          </w:p>
        </w:tc>
      </w:tr>
    </w:tbl>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val="uk-UA" w:eastAsia="zh-CN"/>
        </w:rPr>
        <w:t xml:space="preserve">Диффузная и расщепленная идентичность </w:t>
      </w:r>
      <w:r w:rsidRPr="00C012F4">
        <w:rPr>
          <w:rFonts w:ascii="Times New Roman" w:eastAsia="Calibri" w:hAnsi="Times New Roman" w:cs="Times New Roman"/>
          <w:sz w:val="24"/>
          <w:szCs w:val="24"/>
          <w:lang w:eastAsia="zh-CN"/>
        </w:rPr>
        <w:t>"</w:t>
      </w:r>
      <w:r w:rsidRPr="00C012F4">
        <w:rPr>
          <w:rFonts w:ascii="Times New Roman" w:eastAsia="Calibri" w:hAnsi="Times New Roman" w:cs="Times New Roman"/>
          <w:sz w:val="24"/>
          <w:szCs w:val="24"/>
          <w:lang w:val="uk-UA" w:eastAsia="zh-CN"/>
        </w:rPr>
        <w:t>будто идет</w:t>
      </w:r>
      <w:r w:rsidRPr="00C012F4">
        <w:rPr>
          <w:rFonts w:ascii="Times New Roman" w:eastAsia="Calibri" w:hAnsi="Times New Roman" w:cs="Times New Roman"/>
          <w:sz w:val="24"/>
          <w:szCs w:val="24"/>
          <w:lang w:eastAsia="zh-CN"/>
        </w:rPr>
        <w:t>"</w:t>
      </w:r>
      <w:r w:rsidRPr="00C012F4">
        <w:rPr>
          <w:rFonts w:ascii="Times New Roman" w:eastAsia="Calibri" w:hAnsi="Times New Roman" w:cs="Times New Roman"/>
          <w:sz w:val="24"/>
          <w:szCs w:val="24"/>
          <w:lang w:val="uk-UA" w:eastAsia="zh-CN"/>
        </w:rPr>
        <w:t xml:space="preserve"> именно потому, что направлен</w:t>
      </w:r>
      <w:r w:rsidRPr="00C012F4">
        <w:rPr>
          <w:rFonts w:ascii="Times New Roman" w:eastAsia="Calibri" w:hAnsi="Times New Roman" w:cs="Times New Roman"/>
          <w:sz w:val="24"/>
          <w:szCs w:val="24"/>
          <w:lang w:eastAsia="zh-CN"/>
        </w:rPr>
        <w:t>ное</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 xml:space="preserve">движение является </w:t>
      </w:r>
      <w:r w:rsidRPr="00C012F4">
        <w:rPr>
          <w:rFonts w:ascii="Times New Roman" w:eastAsia="Calibri" w:hAnsi="Times New Roman" w:cs="Times New Roman"/>
          <w:sz w:val="24"/>
          <w:szCs w:val="24"/>
          <w:lang w:val="uk-UA" w:eastAsia="zh-CN"/>
        </w:rPr>
        <w:t>возможн</w:t>
      </w:r>
      <w:r w:rsidRPr="00C012F4">
        <w:rPr>
          <w:rFonts w:ascii="Times New Roman" w:eastAsia="Calibri" w:hAnsi="Times New Roman" w:cs="Times New Roman"/>
          <w:sz w:val="24"/>
          <w:szCs w:val="24"/>
          <w:lang w:eastAsia="zh-CN"/>
        </w:rPr>
        <w:t>ым</w:t>
      </w:r>
      <w:r w:rsidRPr="00C012F4">
        <w:rPr>
          <w:rFonts w:ascii="Times New Roman" w:eastAsia="Calibri" w:hAnsi="Times New Roman" w:cs="Times New Roman"/>
          <w:sz w:val="24"/>
          <w:szCs w:val="24"/>
          <w:lang w:val="uk-UA" w:eastAsia="zh-CN"/>
        </w:rPr>
        <w:t xml:space="preserve"> преимущественно благодаря вере как интеллектуально-волевом</w:t>
      </w:r>
      <w:r w:rsidRPr="00C012F4">
        <w:rPr>
          <w:rFonts w:ascii="Times New Roman" w:eastAsia="Calibri" w:hAnsi="Times New Roman" w:cs="Times New Roman"/>
          <w:sz w:val="24"/>
          <w:szCs w:val="24"/>
          <w:lang w:eastAsia="zh-CN"/>
        </w:rPr>
        <w:t>у,</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формо</w:t>
      </w:r>
      <w:r w:rsidRPr="00C012F4">
        <w:rPr>
          <w:rFonts w:ascii="Times New Roman" w:eastAsia="Calibri" w:hAnsi="Times New Roman" w:cs="Times New Roman"/>
          <w:sz w:val="24"/>
          <w:szCs w:val="24"/>
          <w:lang w:val="uk-UA" w:eastAsia="zh-CN"/>
        </w:rPr>
        <w:t xml:space="preserve">образованию, благодаря которому субъект приобретает </w:t>
      </w:r>
      <w:r w:rsidRPr="00C012F4">
        <w:rPr>
          <w:rFonts w:ascii="Times New Roman" w:eastAsia="Calibri" w:hAnsi="Times New Roman" w:cs="Times New Roman"/>
          <w:sz w:val="24"/>
          <w:szCs w:val="24"/>
          <w:lang w:eastAsia="zh-CN"/>
        </w:rPr>
        <w:t>сверх</w:t>
      </w:r>
      <w:r w:rsidRPr="00C012F4">
        <w:rPr>
          <w:rFonts w:ascii="Times New Roman" w:eastAsia="Calibri" w:hAnsi="Times New Roman" w:cs="Times New Roman"/>
          <w:sz w:val="24"/>
          <w:szCs w:val="24"/>
          <w:lang w:val="uk-UA" w:eastAsia="zh-CN"/>
        </w:rPr>
        <w:t>детермин</w:t>
      </w:r>
      <w:r w:rsidRPr="00C012F4">
        <w:rPr>
          <w:rFonts w:ascii="Times New Roman" w:eastAsia="Calibri" w:hAnsi="Times New Roman" w:cs="Times New Roman"/>
          <w:sz w:val="24"/>
          <w:szCs w:val="24"/>
          <w:lang w:eastAsia="zh-CN"/>
        </w:rPr>
        <w:t>иро</w:t>
      </w:r>
      <w:r w:rsidRPr="00C012F4">
        <w:rPr>
          <w:rFonts w:ascii="Times New Roman" w:eastAsia="Calibri" w:hAnsi="Times New Roman" w:cs="Times New Roman"/>
          <w:sz w:val="24"/>
          <w:szCs w:val="24"/>
          <w:lang w:val="uk-UA" w:eastAsia="zh-CN"/>
        </w:rPr>
        <w:t>ован</w:t>
      </w:r>
      <w:r w:rsidRPr="00C012F4">
        <w:rPr>
          <w:rFonts w:ascii="Times New Roman" w:eastAsia="Calibri" w:hAnsi="Times New Roman" w:cs="Times New Roman"/>
          <w:sz w:val="24"/>
          <w:szCs w:val="24"/>
          <w:lang w:eastAsia="zh-CN"/>
        </w:rPr>
        <w:t>н</w:t>
      </w:r>
      <w:r w:rsidRPr="00C012F4">
        <w:rPr>
          <w:rFonts w:ascii="Times New Roman" w:eastAsia="Calibri" w:hAnsi="Times New Roman" w:cs="Times New Roman"/>
          <w:sz w:val="24"/>
          <w:szCs w:val="24"/>
          <w:lang w:val="uk-UA" w:eastAsia="zh-CN"/>
        </w:rPr>
        <w:t>ост</w:t>
      </w:r>
      <w:r w:rsidRPr="00C012F4">
        <w:rPr>
          <w:rFonts w:ascii="Times New Roman" w:eastAsia="Calibri" w:hAnsi="Times New Roman" w:cs="Times New Roman"/>
          <w:sz w:val="24"/>
          <w:szCs w:val="24"/>
          <w:lang w:eastAsia="zh-CN"/>
        </w:rPr>
        <w:t>ь</w:t>
      </w:r>
      <w:r w:rsidRPr="00C012F4">
        <w:rPr>
          <w:rFonts w:ascii="Times New Roman" w:eastAsia="Calibri" w:hAnsi="Times New Roman" w:cs="Times New Roman"/>
          <w:sz w:val="24"/>
          <w:szCs w:val="24"/>
          <w:lang w:val="uk-UA" w:eastAsia="zh-CN"/>
        </w:rPr>
        <w:t xml:space="preserve">, то есть, </w:t>
      </w:r>
      <w:r w:rsidRPr="00C012F4">
        <w:rPr>
          <w:rFonts w:ascii="Times New Roman" w:eastAsia="Calibri" w:hAnsi="Times New Roman" w:cs="Times New Roman"/>
          <w:sz w:val="24"/>
          <w:szCs w:val="24"/>
          <w:lang w:eastAsia="zh-CN"/>
        </w:rPr>
        <w:t xml:space="preserve">способность и </w:t>
      </w:r>
      <w:r w:rsidRPr="00C012F4">
        <w:rPr>
          <w:rFonts w:ascii="Times New Roman" w:eastAsia="Calibri" w:hAnsi="Times New Roman" w:cs="Times New Roman"/>
          <w:sz w:val="24"/>
          <w:szCs w:val="24"/>
          <w:lang w:val="uk-UA" w:eastAsia="zh-CN"/>
        </w:rPr>
        <w:t>возможност</w:t>
      </w:r>
      <w:r w:rsidRPr="00C012F4">
        <w:rPr>
          <w:rFonts w:ascii="Times New Roman" w:eastAsia="Calibri" w:hAnsi="Times New Roman" w:cs="Times New Roman"/>
          <w:sz w:val="24"/>
          <w:szCs w:val="24"/>
          <w:lang w:eastAsia="zh-CN"/>
        </w:rPr>
        <w:t>ь</w:t>
      </w:r>
      <w:r w:rsidRPr="00C012F4">
        <w:rPr>
          <w:rFonts w:ascii="Times New Roman" w:eastAsia="Calibri" w:hAnsi="Times New Roman" w:cs="Times New Roman"/>
          <w:sz w:val="24"/>
          <w:szCs w:val="24"/>
          <w:lang w:val="uk-UA" w:eastAsia="zh-CN"/>
        </w:rPr>
        <w:t xml:space="preserve"> совершать должное вопреки обстоятельствам. Более того, направленность испытывается противостоянием и противопоставлением </w:t>
      </w:r>
      <w:r w:rsidRPr="00C012F4">
        <w:rPr>
          <w:rFonts w:ascii="Times New Roman" w:eastAsia="Calibri" w:hAnsi="Times New Roman" w:cs="Times New Roman"/>
          <w:sz w:val="24"/>
          <w:szCs w:val="24"/>
          <w:lang w:eastAsia="zh-CN"/>
        </w:rPr>
        <w:t xml:space="preserve">социума и психики как </w:t>
      </w:r>
      <w:r w:rsidRPr="00C012F4">
        <w:rPr>
          <w:rFonts w:ascii="Times New Roman" w:eastAsia="Calibri" w:hAnsi="Times New Roman" w:cs="Times New Roman"/>
          <w:sz w:val="24"/>
          <w:szCs w:val="24"/>
          <w:lang w:val="uk-UA" w:eastAsia="zh-CN"/>
        </w:rPr>
        <w:t>систем</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uk-UA" w:eastAsia="zh-CN"/>
        </w:rPr>
        <w:t xml:space="preserve"> среде, поскольку является утверждением безусловности позиции на фоне войны безусловной законности с релятивизмом </w:t>
      </w:r>
      <w:r w:rsidRPr="00C012F4">
        <w:rPr>
          <w:rFonts w:ascii="Times New Roman" w:eastAsia="Calibri" w:hAnsi="Times New Roman" w:cs="Times New Roman"/>
          <w:sz w:val="24"/>
          <w:szCs w:val="24"/>
          <w:lang w:eastAsia="zh-CN"/>
        </w:rPr>
        <w:t>услов</w:t>
      </w:r>
      <w:r w:rsidRPr="00C012F4">
        <w:rPr>
          <w:rFonts w:ascii="Times New Roman" w:eastAsia="Calibri" w:hAnsi="Times New Roman" w:cs="Times New Roman"/>
          <w:sz w:val="24"/>
          <w:szCs w:val="24"/>
          <w:lang w:val="uk-UA" w:eastAsia="zh-CN"/>
        </w:rPr>
        <w:t xml:space="preserve">ных обстоятельств. </w:t>
      </w:r>
      <w:r w:rsidRPr="00C012F4">
        <w:rPr>
          <w:rFonts w:ascii="Times New Roman" w:eastAsia="Calibri" w:hAnsi="Times New Roman" w:cs="Times New Roman"/>
          <w:sz w:val="24"/>
          <w:szCs w:val="24"/>
          <w:lang w:eastAsia="zh-CN"/>
        </w:rPr>
        <w:t xml:space="preserve">Учитывая, что жизненные формы, представленные в расе, являются индикативными по отношению к аттракторам этих общностей, то можем предположить, что аттракторы в рамках нашего исследования могут быть классифицированы в соответствии с уровнями онтологий на спиритуальные, социетальные, психические и телесные, т.е. в этом самом смысле становится </w:t>
      </w:r>
      <w:proofErr w:type="gramStart"/>
      <w:r w:rsidRPr="00C012F4">
        <w:rPr>
          <w:rFonts w:ascii="Times New Roman" w:eastAsia="Calibri" w:hAnsi="Times New Roman" w:cs="Times New Roman"/>
          <w:sz w:val="24"/>
          <w:szCs w:val="24"/>
          <w:lang w:eastAsia="zh-CN"/>
        </w:rPr>
        <w:t>возможным</w:t>
      </w:r>
      <w:proofErr w:type="gramEnd"/>
      <w:r w:rsidRPr="00C012F4">
        <w:rPr>
          <w:rFonts w:ascii="Times New Roman" w:eastAsia="Calibri" w:hAnsi="Times New Roman" w:cs="Times New Roman"/>
          <w:sz w:val="24"/>
          <w:szCs w:val="24"/>
          <w:lang w:eastAsia="zh-CN"/>
        </w:rPr>
        <w:t xml:space="preserve"> в том числе и построение некоей классификации аттракторов и религий как метасистем, задающих координаты восстановления отношений с сакральной для социума и личности реальностью. В качестве такой сакральной реальности в религии могут выступать Дух, культура-социум, душа и тело. Выстраивание отношений со спиритуальной реальностью происходит в рамках спиритуалистических религий, с культурой-социумом - космо-социоцентрических религий, душой и телом - антропоцентрических и натуроцентрических религий. </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 xml:space="preserve">Аттрактор, миссия и идентичность образуют по отношению к социальной системе регистр культуры в ее структурно-функционалистском понимании, на чем вряд ли стоит останавливаться специально. </w:t>
      </w:r>
      <w:proofErr w:type="gramStart"/>
      <w:r w:rsidRPr="00C012F4">
        <w:rPr>
          <w:rFonts w:ascii="Times New Roman" w:eastAsia="Calibri" w:hAnsi="Times New Roman" w:cs="Times New Roman"/>
          <w:sz w:val="24"/>
          <w:szCs w:val="24"/>
          <w:lang w:eastAsia="zh-CN"/>
        </w:rPr>
        <w:t>Потому отсылаю читателя к обширной библиографии по структурному функционализму [Парсонс, 1998, 2002:</w:t>
      </w:r>
      <w:proofErr w:type="gramEnd"/>
      <w:r w:rsidRPr="00C012F4">
        <w:rPr>
          <w:rFonts w:ascii="Times New Roman" w:eastAsia="Calibri" w:hAnsi="Times New Roman" w:cs="Times New Roman"/>
          <w:sz w:val="24"/>
          <w:szCs w:val="24"/>
          <w:lang w:eastAsia="zh-CN"/>
        </w:rPr>
        <w:t xml:space="preserve"> </w:t>
      </w:r>
      <w:proofErr w:type="gramStart"/>
      <w:r w:rsidRPr="00C012F4">
        <w:rPr>
          <w:rFonts w:ascii="Times New Roman" w:eastAsia="Calibri" w:hAnsi="Times New Roman" w:cs="Times New Roman"/>
          <w:sz w:val="24"/>
          <w:szCs w:val="24"/>
          <w:lang w:eastAsia="zh-CN"/>
        </w:rPr>
        <w:t xml:space="preserve">Эйзенштадт, 2000]. </w:t>
      </w:r>
      <w:proofErr w:type="gramEnd"/>
    </w:p>
    <w:p w:rsidR="00C012F4" w:rsidRPr="00C012F4" w:rsidRDefault="00C012F4" w:rsidP="00C012F4">
      <w:pPr>
        <w:suppressAutoHyphens/>
        <w:spacing w:after="120" w:line="240" w:lineRule="auto"/>
        <w:ind w:firstLine="66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 xml:space="preserve">Таким образом, аттрактор определяет миссию, в соответствии с которой конституируется идентичность, которая, в свою очередь, выбирает стратегию движения в пространстве и времени - </w:t>
      </w:r>
      <w:r w:rsidRPr="00C012F4">
        <w:rPr>
          <w:rFonts w:ascii="Times New Roman" w:eastAsia="Calibri" w:hAnsi="Times New Roman" w:cs="Times New Roman"/>
          <w:i/>
          <w:sz w:val="24"/>
          <w:szCs w:val="24"/>
          <w:lang w:eastAsia="zh-CN"/>
        </w:rPr>
        <w:t>направленность.</w:t>
      </w:r>
      <w:r w:rsidRPr="00C012F4">
        <w:rPr>
          <w:rFonts w:ascii="Times New Roman" w:eastAsia="Calibri" w:hAnsi="Times New Roman" w:cs="Times New Roman"/>
          <w:sz w:val="24"/>
          <w:szCs w:val="24"/>
          <w:lang w:eastAsia="zh-CN"/>
        </w:rPr>
        <w:t xml:space="preserve"> Согласно направленности, происходит дифференциация ценностей, которые образуют </w:t>
      </w:r>
      <w:r w:rsidRPr="00C012F4">
        <w:rPr>
          <w:rFonts w:ascii="Times New Roman" w:eastAsia="Calibri" w:hAnsi="Times New Roman" w:cs="Times New Roman"/>
          <w:i/>
          <w:sz w:val="24"/>
          <w:szCs w:val="24"/>
          <w:lang w:eastAsia="zh-CN"/>
        </w:rPr>
        <w:t>ценностную иерархию</w:t>
      </w:r>
      <w:r w:rsidRPr="00C012F4">
        <w:rPr>
          <w:rFonts w:ascii="Times New Roman" w:eastAsia="Calibri" w:hAnsi="Times New Roman" w:cs="Times New Roman"/>
          <w:sz w:val="24"/>
          <w:szCs w:val="24"/>
          <w:lang w:eastAsia="zh-CN"/>
        </w:rPr>
        <w:t>. Согласно этой иерархии структурируется деятельность личности в обществе и происходит расстановка приоритетов в общем бюджете времени сообщества и, соответственно, бюджетов времени соответствующих социальных групп.</w:t>
      </w:r>
    </w:p>
    <w:p w:rsidR="00C012F4" w:rsidRPr="00C012F4" w:rsidRDefault="00C012F4" w:rsidP="00C012F4">
      <w:pPr>
        <w:suppressAutoHyphens/>
        <w:spacing w:after="120" w:line="240" w:lineRule="auto"/>
        <w:ind w:firstLine="66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 xml:space="preserve">Здесь стоит обратить внимание и на коллективный аспект взаимодействия аттрактора и субъекта. Речь идет о том, что аттрактор может констелюе не одну миссию, а набор взаимосвязанных и взаимодополняющих миссий, на основе которых далее формулируются соответствующие идентичности. Таким </w:t>
      </w:r>
      <w:proofErr w:type="gramStart"/>
      <w:r w:rsidRPr="00C012F4">
        <w:rPr>
          <w:rFonts w:ascii="Times New Roman" w:eastAsia="Calibri" w:hAnsi="Times New Roman" w:cs="Times New Roman"/>
          <w:sz w:val="24"/>
          <w:szCs w:val="24"/>
          <w:lang w:eastAsia="zh-CN"/>
        </w:rPr>
        <w:t>образом</w:t>
      </w:r>
      <w:proofErr w:type="gramEnd"/>
      <w:r w:rsidRPr="00C012F4">
        <w:rPr>
          <w:rFonts w:ascii="Times New Roman" w:eastAsia="Calibri" w:hAnsi="Times New Roman" w:cs="Times New Roman"/>
          <w:sz w:val="24"/>
          <w:szCs w:val="24"/>
          <w:lang w:eastAsia="zh-CN"/>
        </w:rPr>
        <w:t xml:space="preserve"> набор миссий соответствует сложности системы инвариантно сопутствующий которой является специализация различных ее составляющих.</w:t>
      </w:r>
    </w:p>
    <w:p w:rsidR="00C012F4" w:rsidRPr="00C012F4" w:rsidRDefault="00C012F4" w:rsidP="00C012F4">
      <w:pPr>
        <w:suppressAutoHyphens/>
        <w:spacing w:after="120" w:line="240" w:lineRule="auto"/>
        <w:ind w:firstLine="66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 xml:space="preserve">Общество </w:t>
      </w:r>
      <w:proofErr w:type="gramStart"/>
      <w:r w:rsidRPr="00C012F4">
        <w:rPr>
          <w:rFonts w:ascii="Times New Roman" w:eastAsia="Calibri" w:hAnsi="Times New Roman" w:cs="Times New Roman"/>
          <w:sz w:val="24"/>
          <w:szCs w:val="24"/>
          <w:lang w:eastAsia="zh-CN"/>
        </w:rPr>
        <w:t>имеет сложную структуру в форме стратификации социальных субъектов как представлены</w:t>
      </w:r>
      <w:proofErr w:type="gramEnd"/>
      <w:r w:rsidRPr="00C012F4">
        <w:rPr>
          <w:rFonts w:ascii="Times New Roman" w:eastAsia="Calibri" w:hAnsi="Times New Roman" w:cs="Times New Roman"/>
          <w:sz w:val="24"/>
          <w:szCs w:val="24"/>
          <w:lang w:eastAsia="zh-CN"/>
        </w:rPr>
        <w:t xml:space="preserve"> социальными группами, нормативными социотипами и институтами. Взаимоотношения социальных субъектов осуществляются как в </w:t>
      </w:r>
      <w:proofErr w:type="gramStart"/>
      <w:r w:rsidRPr="00C012F4">
        <w:rPr>
          <w:rFonts w:ascii="Times New Roman" w:eastAsia="Calibri" w:hAnsi="Times New Roman" w:cs="Times New Roman"/>
          <w:sz w:val="24"/>
          <w:szCs w:val="24"/>
          <w:lang w:eastAsia="zh-CN"/>
        </w:rPr>
        <w:t>горизонтальной</w:t>
      </w:r>
      <w:proofErr w:type="gramEnd"/>
      <w:r w:rsidRPr="00C012F4">
        <w:rPr>
          <w:rFonts w:ascii="Times New Roman" w:eastAsia="Calibri" w:hAnsi="Times New Roman" w:cs="Times New Roman"/>
          <w:sz w:val="24"/>
          <w:szCs w:val="24"/>
          <w:lang w:eastAsia="zh-CN"/>
        </w:rPr>
        <w:t xml:space="preserve">, так и в вертикальной плоскостях. Вертикальные отношения реализуются именно в плоскости </w:t>
      </w:r>
      <w:r w:rsidRPr="00C012F4">
        <w:rPr>
          <w:rFonts w:ascii="Times New Roman" w:eastAsia="Calibri" w:hAnsi="Times New Roman" w:cs="Times New Roman"/>
          <w:sz w:val="24"/>
          <w:szCs w:val="24"/>
          <w:lang w:eastAsia="zh-CN"/>
        </w:rPr>
        <w:lastRenderedPageBreak/>
        <w:t xml:space="preserve">возможностей определения социальным субъектом соответствующих структур ментальности (аттрактора, миссии, идентичности, ценностей, непосредственных целей). Субъекты низшеого уровня определяют только цели, в то время как субъекты высших уровней в стратификационной пирамиде определяют аттракторы, миссии, идентичности. Таким образом, </w:t>
      </w:r>
      <w:proofErr w:type="gramStart"/>
      <w:r w:rsidRPr="00C012F4">
        <w:rPr>
          <w:rFonts w:ascii="Times New Roman" w:eastAsia="Calibri" w:hAnsi="Times New Roman" w:cs="Times New Roman"/>
          <w:sz w:val="24"/>
          <w:szCs w:val="24"/>
          <w:lang w:eastAsia="zh-CN"/>
        </w:rPr>
        <w:t>тот</w:t>
      </w:r>
      <w:proofErr w:type="gramEnd"/>
      <w:r w:rsidRPr="00C012F4">
        <w:rPr>
          <w:rFonts w:ascii="Times New Roman" w:eastAsia="Calibri" w:hAnsi="Times New Roman" w:cs="Times New Roman"/>
          <w:sz w:val="24"/>
          <w:szCs w:val="24"/>
          <w:lang w:eastAsia="zh-CN"/>
        </w:rPr>
        <w:t xml:space="preserve"> кто просто осуществляет целеполагание на самом деле не имеет никакой власти, поскольку власть принадлежит не целезадающему субъекту, а ценностно-задающему субъекту, решающему вопрос о том, какие цели стоит вообще выдвигать, чтобы иерархия ценностей оказалась выстроенной.  </w:t>
      </w:r>
    </w:p>
    <w:p w:rsidR="00C012F4" w:rsidRPr="00C012F4" w:rsidRDefault="00C012F4" w:rsidP="00C012F4">
      <w:pPr>
        <w:suppressAutoHyphens/>
        <w:spacing w:after="120" w:line="240" w:lineRule="auto"/>
        <w:ind w:firstLine="66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Степень субъектности определяется на некоторой условной шкале субъектности и изменяется от нулевого значения, когда подсистема абсолютно зависима от своей системы, и до максимального значения, когда эта подсистема является абсолютно независимой системой (хотя второй случай является, скорее виртуальным). В первом случае действие подсистемы абсолютно обусловлено системой высшего уровня, то есть подсистема не имеет степеней свободы в своих действиях, и ее цель жестко коррелирует с целью системы, в состав которой она входит. В противном случае подсистема обладает всеми степенями свободы и полностью независима от системы высшего уровня. Говоря об этом случае, не можем не вспомнить еще раз  несколько перефразированное выражение Аристотеля о том, что сущность, которая может существовать вне общества, является либо животным или Богом. Вообще каждая подсистема находится между этими крайними полюсами, то есть, определенным образом обусловлена той системой, в состав которой она входит.</w:t>
      </w:r>
    </w:p>
    <w:p w:rsidR="00C012F4" w:rsidRPr="00C012F4" w:rsidRDefault="00C012F4" w:rsidP="00C012F4">
      <w:pPr>
        <w:suppressAutoHyphens/>
        <w:spacing w:after="120" w:line="240" w:lineRule="auto"/>
        <w:ind w:firstLine="66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 xml:space="preserve">Социальные субъекты, интернализируя высшую цензуру, образуют элиту (элиты). Общим свойством любой элиты является способность к смыслопродуцированию, поскольку именно элита определяет, что является Образом Божим (образом трансцедентной реальности) для сообщества, чем является его миссия (социальная метапрограмма) и его макроидентичность. От этих составляющих формируется соответствующая онтология социальности, которая, в свернутом виде, выражается в виде макроидентичности как базового и эталонного типа человека в социальной и культурной системе - нормативного социотипа. Таким образом, </w:t>
      </w:r>
      <w:proofErr w:type="gramStart"/>
      <w:r w:rsidRPr="00C012F4">
        <w:rPr>
          <w:rFonts w:ascii="Times New Roman" w:eastAsia="Calibri" w:hAnsi="Times New Roman" w:cs="Times New Roman"/>
          <w:sz w:val="24"/>
          <w:szCs w:val="24"/>
          <w:lang w:eastAsia="zh-CN"/>
        </w:rPr>
        <w:t>нормативный</w:t>
      </w:r>
      <w:proofErr w:type="gramEnd"/>
      <w:r w:rsidRPr="00C012F4">
        <w:rPr>
          <w:rFonts w:ascii="Times New Roman" w:eastAsia="Calibri" w:hAnsi="Times New Roman" w:cs="Times New Roman"/>
          <w:sz w:val="24"/>
          <w:szCs w:val="24"/>
          <w:lang w:eastAsia="zh-CN"/>
        </w:rPr>
        <w:t xml:space="preserve"> социотип является развернутым видением макроидентичности в ее динамическом измерении - измерении социальных микроперформативов как типичных сценариев развертывания жизненной активности личности в конкретном обществе. При этом микроперформатив как сценарий развертывания активности личности является изоморфным макроперформативу как социально-историческому сценарию-миссии соответствующего сообщества.</w:t>
      </w:r>
    </w:p>
    <w:p w:rsidR="00C012F4" w:rsidRPr="00C012F4" w:rsidRDefault="00C012F4" w:rsidP="00C012F4">
      <w:pPr>
        <w:suppressAutoHyphens/>
        <w:spacing w:after="120" w:line="240" w:lineRule="auto"/>
        <w:ind w:firstLine="66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 xml:space="preserve">Сообщество, не получившее в силу тех или иных причин соответствующей субъектности и находящееся под властью полевых и энтропийных факторов, образует социальный агрегат и является, как </w:t>
      </w:r>
      <w:proofErr w:type="gramStart"/>
      <w:r w:rsidRPr="00C012F4">
        <w:rPr>
          <w:rFonts w:ascii="Times New Roman" w:eastAsia="Calibri" w:hAnsi="Times New Roman" w:cs="Times New Roman"/>
          <w:sz w:val="24"/>
          <w:szCs w:val="24"/>
          <w:lang w:eastAsia="zh-CN"/>
        </w:rPr>
        <w:t>правило</w:t>
      </w:r>
      <w:proofErr w:type="gramEnd"/>
      <w:r w:rsidRPr="00C012F4">
        <w:rPr>
          <w:rFonts w:ascii="Times New Roman" w:eastAsia="Calibri" w:hAnsi="Times New Roman" w:cs="Times New Roman"/>
          <w:sz w:val="24"/>
          <w:szCs w:val="24"/>
          <w:lang w:eastAsia="zh-CN"/>
        </w:rPr>
        <w:t xml:space="preserve"> деэлитизированным. Верным является и обратное утверждение: любое элитизированное социальное образование не может быть агрегатным, </w:t>
      </w:r>
      <w:proofErr w:type="gramStart"/>
      <w:r w:rsidRPr="00C012F4">
        <w:rPr>
          <w:rFonts w:ascii="Times New Roman" w:eastAsia="Calibri" w:hAnsi="Times New Roman" w:cs="Times New Roman"/>
          <w:sz w:val="24"/>
          <w:szCs w:val="24"/>
          <w:lang w:eastAsia="zh-CN"/>
        </w:rPr>
        <w:t>а</w:t>
      </w:r>
      <w:proofErr w:type="gramEnd"/>
      <w:r w:rsidRPr="00C012F4">
        <w:rPr>
          <w:rFonts w:ascii="Times New Roman" w:eastAsia="Calibri" w:hAnsi="Times New Roman" w:cs="Times New Roman"/>
          <w:sz w:val="24"/>
          <w:szCs w:val="24"/>
          <w:lang w:eastAsia="zh-CN"/>
        </w:rPr>
        <w:t xml:space="preserve"> следовательно, приобретает признаки социальной системы. Это вполне соответствует потребности системы, которая увеличивает уровень собственной сложности и организованности </w:t>
      </w:r>
      <w:proofErr w:type="gramStart"/>
      <w:r w:rsidRPr="00C012F4">
        <w:rPr>
          <w:rFonts w:ascii="Times New Roman" w:eastAsia="Calibri" w:hAnsi="Times New Roman" w:cs="Times New Roman"/>
          <w:sz w:val="24"/>
          <w:szCs w:val="24"/>
          <w:lang w:eastAsia="zh-CN"/>
        </w:rPr>
        <w:t>специализации</w:t>
      </w:r>
      <w:proofErr w:type="gramEnd"/>
      <w:r w:rsidRPr="00C012F4">
        <w:rPr>
          <w:rFonts w:ascii="Times New Roman" w:eastAsia="Calibri" w:hAnsi="Times New Roman" w:cs="Times New Roman"/>
          <w:sz w:val="24"/>
          <w:szCs w:val="24"/>
          <w:lang w:eastAsia="zh-CN"/>
        </w:rPr>
        <w:t xml:space="preserve"> различных ее составляющих. Элита выделяется как составляющая, </w:t>
      </w:r>
      <w:proofErr w:type="gramStart"/>
      <w:r w:rsidRPr="00C012F4">
        <w:rPr>
          <w:rFonts w:ascii="Times New Roman" w:eastAsia="Calibri" w:hAnsi="Times New Roman" w:cs="Times New Roman"/>
          <w:sz w:val="24"/>
          <w:szCs w:val="24"/>
          <w:lang w:eastAsia="zh-CN"/>
        </w:rPr>
        <w:t>который</w:t>
      </w:r>
      <w:proofErr w:type="gramEnd"/>
      <w:r w:rsidRPr="00C012F4">
        <w:rPr>
          <w:rFonts w:ascii="Times New Roman" w:eastAsia="Calibri" w:hAnsi="Times New Roman" w:cs="Times New Roman"/>
          <w:sz w:val="24"/>
          <w:szCs w:val="24"/>
          <w:lang w:eastAsia="zh-CN"/>
        </w:rPr>
        <w:t xml:space="preserve"> выполняет функцию смыслообразования. Без такой иерархизации ни одна система не может выйти на более высокий уровень сложности.</w:t>
      </w:r>
    </w:p>
    <w:p w:rsidR="00C012F4" w:rsidRPr="00C012F4" w:rsidRDefault="00C012F4" w:rsidP="00C012F4">
      <w:pPr>
        <w:suppressAutoHyphens/>
        <w:spacing w:after="120" w:line="240" w:lineRule="auto"/>
        <w:ind w:firstLine="66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Карта социальной системы является иерархией социальных подсистем-институтов, которая, в свою очередь, отражает иерархию социальных групп - стратификационную модель общества. В этой модели элита образует верхушку пирамиды, которая определяет образ общества, развернутый в пространстве и времени. Этот образ, развернутый в пространстве и времени, отражает социальную топологию, подчиненную религии, философии и идеологии элиты.</w:t>
      </w:r>
    </w:p>
    <w:p w:rsidR="00C012F4" w:rsidRPr="00C012F4" w:rsidRDefault="00C012F4" w:rsidP="00C012F4">
      <w:pPr>
        <w:suppressAutoHyphens/>
        <w:spacing w:after="120" w:line="240" w:lineRule="auto"/>
        <w:ind w:firstLine="66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lastRenderedPageBreak/>
        <w:t>Поскольку идеология соответствует иерархии ценностей и концептуализации этой иерархии в виде редуцированной аксиологии, а иерархия ценностей является, в свою очередь, иерархией аксио-стазисов, то их социальным аналогом выступают социальные институты-подсистемы. Соподчинение последних отражает социальную стратификацию, так что институты становятся подчиненными ценностным иерархиям идеологии (идеологии), а социальная стратификация, в свою очередь, отражает стратификацию подсистем-институтов. При этом подсистема-институт высшего уровня является изоморфной соответствующей группе ценностей, которые через систему социальных значений, циркулирующих в социальной системе, приобретают вид потребностей; с другой стороны, институты являются гомологичными соответствующим социальным группам (большим социальным группам), которые находятся в динамическом взаимодействии с элитой (элитами) как центром системы.</w:t>
      </w:r>
    </w:p>
    <w:p w:rsidR="00C012F4" w:rsidRPr="00C012F4" w:rsidRDefault="00C012F4" w:rsidP="00C012F4">
      <w:pPr>
        <w:suppressAutoHyphens/>
        <w:spacing w:after="120" w:line="240" w:lineRule="auto"/>
        <w:ind w:firstLine="668"/>
        <w:jc w:val="both"/>
        <w:rPr>
          <w:rFonts w:ascii="Times New Roman" w:eastAsia="Calibri" w:hAnsi="Times New Roman" w:cs="Times New Roman"/>
          <w:i/>
          <w:sz w:val="24"/>
          <w:szCs w:val="24"/>
          <w:lang w:eastAsia="zh-CN"/>
        </w:rPr>
      </w:pPr>
      <w:r w:rsidRPr="00C012F4">
        <w:rPr>
          <w:rFonts w:ascii="Times New Roman" w:eastAsia="Calibri" w:hAnsi="Times New Roman" w:cs="Times New Roman"/>
          <w:sz w:val="24"/>
          <w:szCs w:val="24"/>
          <w:lang w:eastAsia="zh-CN"/>
        </w:rPr>
        <w:t xml:space="preserve">Несмотря на распостраненные в социологии политики и политологии теории мультиэлитизма (плюрализма, или множественности элит) следует отметить, что каждой подсистеме-институту соответствует локальная субэлита, при этом близость к </w:t>
      </w:r>
      <w:proofErr w:type="gramStart"/>
      <w:r w:rsidRPr="00C012F4">
        <w:rPr>
          <w:rFonts w:ascii="Times New Roman" w:eastAsia="Calibri" w:hAnsi="Times New Roman" w:cs="Times New Roman"/>
          <w:sz w:val="24"/>
          <w:szCs w:val="24"/>
          <w:lang w:eastAsia="zh-CN"/>
        </w:rPr>
        <w:t>элите-центра</w:t>
      </w:r>
      <w:proofErr w:type="gramEnd"/>
      <w:r w:rsidRPr="00C012F4">
        <w:rPr>
          <w:rFonts w:ascii="Times New Roman" w:eastAsia="Calibri" w:hAnsi="Times New Roman" w:cs="Times New Roman"/>
          <w:sz w:val="24"/>
          <w:szCs w:val="24"/>
          <w:lang w:eastAsia="zh-CN"/>
        </w:rPr>
        <w:t xml:space="preserve"> (центроверсионной элите) корреспондирует с местом конкретной ценности в общей ценностной иерархии общества. </w:t>
      </w:r>
      <w:proofErr w:type="gramStart"/>
      <w:r w:rsidRPr="00C012F4">
        <w:rPr>
          <w:rFonts w:ascii="Times New Roman" w:eastAsia="Calibri" w:hAnsi="Times New Roman" w:cs="Times New Roman"/>
          <w:sz w:val="24"/>
          <w:szCs w:val="24"/>
          <w:lang w:eastAsia="zh-CN"/>
        </w:rPr>
        <w:t>Поскольку в логике фрактального социоанализа ведущая для соответствующей макроидентичности психическая функция становится одновременно функцией социального семиозиса, то в соответствии с этим, центроверсионная элита является носителем эталонного ноотипу, психотипа, социотипа и морфотипа.</w:t>
      </w:r>
      <w:proofErr w:type="gramEnd"/>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x-none" w:eastAsia="zh-CN"/>
        </w:rPr>
        <w:t xml:space="preserve">Высшей цензуре, которая выполняет </w:t>
      </w:r>
      <w:r w:rsidRPr="00C012F4">
        <w:rPr>
          <w:rFonts w:ascii="Times New Roman" w:eastAsia="Calibri" w:hAnsi="Times New Roman" w:cs="Times New Roman"/>
          <w:sz w:val="24"/>
          <w:szCs w:val="24"/>
          <w:lang w:eastAsia="zh-CN"/>
        </w:rPr>
        <w:t>к</w:t>
      </w:r>
      <w:r w:rsidRPr="00C012F4">
        <w:rPr>
          <w:rFonts w:ascii="Times New Roman" w:eastAsia="Calibri" w:hAnsi="Times New Roman" w:cs="Times New Roman"/>
          <w:sz w:val="24"/>
          <w:szCs w:val="24"/>
          <w:lang w:val="x-none" w:eastAsia="zh-CN"/>
        </w:rPr>
        <w:t>онституиру</w:t>
      </w:r>
      <w:r w:rsidRPr="00C012F4">
        <w:rPr>
          <w:rFonts w:ascii="Times New Roman" w:eastAsia="Calibri" w:hAnsi="Times New Roman" w:cs="Times New Roman"/>
          <w:sz w:val="24"/>
          <w:szCs w:val="24"/>
          <w:lang w:eastAsia="zh-CN"/>
        </w:rPr>
        <w:t>юще</w:t>
      </w:r>
      <w:r w:rsidRPr="00C012F4">
        <w:rPr>
          <w:rFonts w:ascii="Times New Roman" w:eastAsia="Calibri" w:hAnsi="Times New Roman" w:cs="Times New Roman"/>
          <w:sz w:val="24"/>
          <w:szCs w:val="24"/>
          <w:lang w:val="x-none" w:eastAsia="zh-CN"/>
        </w:rPr>
        <w:t>-</w:t>
      </w:r>
      <w:r w:rsidRPr="00C012F4">
        <w:rPr>
          <w:rFonts w:ascii="Times New Roman" w:eastAsia="Calibri" w:hAnsi="Times New Roman" w:cs="Times New Roman"/>
          <w:sz w:val="24"/>
          <w:szCs w:val="24"/>
          <w:lang w:eastAsia="zh-CN"/>
        </w:rPr>
        <w:t>э</w:t>
      </w:r>
      <w:r w:rsidRPr="00C012F4">
        <w:rPr>
          <w:rFonts w:ascii="Times New Roman" w:eastAsia="Calibri" w:hAnsi="Times New Roman" w:cs="Times New Roman"/>
          <w:sz w:val="24"/>
          <w:szCs w:val="24"/>
          <w:lang w:val="x-none" w:eastAsia="zh-CN"/>
        </w:rPr>
        <w:t>нергиз</w:t>
      </w:r>
      <w:r w:rsidRPr="00C012F4">
        <w:rPr>
          <w:rFonts w:ascii="Times New Roman" w:eastAsia="Calibri" w:hAnsi="Times New Roman" w:cs="Times New Roman"/>
          <w:sz w:val="24"/>
          <w:szCs w:val="24"/>
          <w:lang w:eastAsia="zh-CN"/>
        </w:rPr>
        <w:t xml:space="preserve">ирующую </w:t>
      </w:r>
      <w:r w:rsidRPr="00C012F4">
        <w:rPr>
          <w:rFonts w:ascii="Times New Roman" w:eastAsia="Calibri" w:hAnsi="Times New Roman" w:cs="Times New Roman"/>
          <w:sz w:val="24"/>
          <w:szCs w:val="24"/>
          <w:lang w:val="x-none" w:eastAsia="zh-CN"/>
        </w:rPr>
        <w:t>функцию в психике (в социальной системе аналогичную функцию выполняют системы см</w:t>
      </w:r>
      <w:r w:rsidRPr="00C012F4">
        <w:rPr>
          <w:rFonts w:ascii="Times New Roman" w:eastAsia="Calibri" w:hAnsi="Times New Roman" w:cs="Times New Roman"/>
          <w:sz w:val="24"/>
          <w:szCs w:val="24"/>
          <w:lang w:eastAsia="zh-CN"/>
        </w:rPr>
        <w:t>ы</w:t>
      </w:r>
      <w:r w:rsidRPr="00C012F4">
        <w:rPr>
          <w:rFonts w:ascii="Times New Roman" w:eastAsia="Calibri" w:hAnsi="Times New Roman" w:cs="Times New Roman"/>
          <w:sz w:val="24"/>
          <w:szCs w:val="24"/>
          <w:lang w:val="x-none" w:eastAsia="zh-CN"/>
        </w:rPr>
        <w:t>слопроду</w:t>
      </w:r>
      <w:r w:rsidRPr="00C012F4">
        <w:rPr>
          <w:rFonts w:ascii="Times New Roman" w:eastAsia="Calibri" w:hAnsi="Times New Roman" w:cs="Times New Roman"/>
          <w:sz w:val="24"/>
          <w:szCs w:val="24"/>
          <w:lang w:eastAsia="zh-CN"/>
        </w:rPr>
        <w:t>цирования</w:t>
      </w:r>
      <w:r w:rsidRPr="00C012F4">
        <w:rPr>
          <w:rFonts w:ascii="Times New Roman" w:eastAsia="Calibri" w:hAnsi="Times New Roman" w:cs="Times New Roman"/>
          <w:sz w:val="24"/>
          <w:szCs w:val="24"/>
          <w:lang w:val="x-none" w:eastAsia="zh-CN"/>
        </w:rPr>
        <w:t xml:space="preserve">, которыми выступают религия, философия и мораль как составляющая первой и второй), подчинена </w:t>
      </w:r>
      <w:r w:rsidRPr="00C012F4">
        <w:rPr>
          <w:rFonts w:ascii="Times New Roman" w:eastAsia="Calibri" w:hAnsi="Times New Roman" w:cs="Times New Roman"/>
          <w:i/>
          <w:sz w:val="24"/>
          <w:szCs w:val="24"/>
          <w:lang w:val="x-none" w:eastAsia="zh-CN"/>
        </w:rPr>
        <w:t>средняя цензура.</w:t>
      </w:r>
      <w:r w:rsidRPr="00C012F4">
        <w:rPr>
          <w:rFonts w:ascii="Times New Roman" w:eastAsia="Calibri" w:hAnsi="Times New Roman" w:cs="Times New Roman"/>
          <w:sz w:val="24"/>
          <w:szCs w:val="24"/>
          <w:lang w:val="x-none" w:eastAsia="zh-CN"/>
        </w:rPr>
        <w:t xml:space="preserve"> Роль средней цензуры в социальной системе и психическом аппарате заключается в том, чтобы векториз</w:t>
      </w:r>
      <w:r w:rsidRPr="00C012F4">
        <w:rPr>
          <w:rFonts w:ascii="Times New Roman" w:eastAsia="Calibri" w:hAnsi="Times New Roman" w:cs="Times New Roman"/>
          <w:sz w:val="24"/>
          <w:szCs w:val="24"/>
          <w:lang w:eastAsia="zh-CN"/>
        </w:rPr>
        <w:t>ировать</w:t>
      </w:r>
      <w:r w:rsidRPr="00C012F4">
        <w:rPr>
          <w:rFonts w:ascii="Times New Roman" w:eastAsia="Calibri" w:hAnsi="Times New Roman" w:cs="Times New Roman"/>
          <w:sz w:val="24"/>
          <w:szCs w:val="24"/>
          <w:lang w:val="x-none" w:eastAsia="zh-CN"/>
        </w:rPr>
        <w:t xml:space="preserve"> как социальную систему, так и подчиненные ей социетальную и индивидуальную психику человека.</w:t>
      </w:r>
      <w:r w:rsidRPr="00C012F4">
        <w:rPr>
          <w:rFonts w:ascii="Times New Roman" w:eastAsia="Calibri" w:hAnsi="Times New Roman" w:cs="Times New Roman"/>
          <w:sz w:val="24"/>
          <w:szCs w:val="24"/>
          <w:lang w:eastAsia="zh-CN"/>
        </w:rPr>
        <w:t xml:space="preserve"> Субрегистрами средней цензуры выступают </w:t>
      </w:r>
      <w:r w:rsidRPr="00C012F4">
        <w:rPr>
          <w:rFonts w:ascii="Times New Roman" w:eastAsia="Calibri" w:hAnsi="Times New Roman" w:cs="Times New Roman"/>
          <w:i/>
          <w:sz w:val="24"/>
          <w:szCs w:val="24"/>
          <w:lang w:eastAsia="zh-CN"/>
        </w:rPr>
        <w:t>мировоззрение, направленность</w:t>
      </w:r>
      <w:r w:rsidRPr="00C012F4">
        <w:rPr>
          <w:rFonts w:ascii="Times New Roman" w:eastAsia="Calibri" w:hAnsi="Times New Roman" w:cs="Times New Roman"/>
          <w:sz w:val="24"/>
          <w:szCs w:val="24"/>
          <w:lang w:eastAsia="zh-CN"/>
        </w:rPr>
        <w:t xml:space="preserve"> и </w:t>
      </w:r>
      <w:r w:rsidRPr="00C012F4">
        <w:rPr>
          <w:rFonts w:ascii="Times New Roman" w:eastAsia="Calibri" w:hAnsi="Times New Roman" w:cs="Times New Roman"/>
          <w:i/>
          <w:sz w:val="24"/>
          <w:szCs w:val="24"/>
          <w:lang w:eastAsia="zh-CN"/>
        </w:rPr>
        <w:t>иерархия ценностей.</w:t>
      </w:r>
    </w:p>
    <w:p w:rsidR="00C012F4" w:rsidRPr="00C012F4" w:rsidRDefault="00C012F4" w:rsidP="00C012F4">
      <w:pPr>
        <w:suppressAutoHyphens/>
        <w:spacing w:line="240" w:lineRule="auto"/>
        <w:ind w:firstLine="709"/>
        <w:jc w:val="both"/>
        <w:rPr>
          <w:rFonts w:ascii="Times New Roman" w:eastAsia="Calibri" w:hAnsi="Times New Roman" w:cs="Times New Roman"/>
          <w:sz w:val="24"/>
          <w:szCs w:val="24"/>
          <w:lang w:eastAsia="zh-CN"/>
        </w:rPr>
      </w:pPr>
      <w:r w:rsidRPr="00C012F4">
        <w:rPr>
          <w:rFonts w:ascii="Times New Roman" w:eastAsia="Calibri" w:hAnsi="Times New Roman" w:cs="Times New Roman"/>
          <w:i/>
          <w:sz w:val="24"/>
          <w:szCs w:val="24"/>
          <w:lang w:eastAsia="zh-CN"/>
        </w:rPr>
        <w:t>Мировоззрение</w:t>
      </w:r>
      <w:r w:rsidRPr="00C012F4">
        <w:rPr>
          <w:rFonts w:ascii="Times New Roman" w:eastAsia="Calibri" w:hAnsi="Times New Roman" w:cs="Times New Roman"/>
          <w:sz w:val="24"/>
          <w:szCs w:val="24"/>
          <w:lang w:eastAsia="zh-CN"/>
        </w:rPr>
        <w:t xml:space="preserve"> как картография космоса-порядка в его отношении к идентичности представляет собой карту выбора генерализованных возможностей движения, исходя из содержания </w:t>
      </w:r>
      <w:r w:rsidRPr="00C012F4">
        <w:rPr>
          <w:rFonts w:ascii="Times New Roman" w:eastAsia="Calibri" w:hAnsi="Times New Roman" w:cs="Times New Roman"/>
          <w:i/>
          <w:sz w:val="24"/>
          <w:szCs w:val="24"/>
          <w:lang w:eastAsia="zh-CN"/>
        </w:rPr>
        <w:t>осевой идентичности</w:t>
      </w:r>
      <w:r w:rsidRPr="00C012F4">
        <w:rPr>
          <w:rFonts w:ascii="Times New Roman" w:eastAsia="Calibri" w:hAnsi="Times New Roman" w:cs="Times New Roman"/>
          <w:sz w:val="24"/>
          <w:szCs w:val="24"/>
          <w:lang w:eastAsia="zh-CN"/>
        </w:rPr>
        <w:t xml:space="preserve">. Осевая идентичность очерчивает карту космоса, в котором развертывается основная историческая драма в противоборстве/сотрудничестве, войне/мире и пр. отношениях с другими идентичностями. Мировоззрение показывает, в чем, собственно, состоит некий Абсолютный Закон идентичности, что противостоит ей. Мировоззрение можно уподобить карте с нарисованной на ней координатной сеткой, сушей и морем, экватором и меридианами. Конечно, размеры и качественные характеристики этой карты зависят уже от сообщества и человека, но карта, и на этом стоит настаивать, есть у каждого. Так вот, сетка, нанесенная на эту карту, представляет собой разграничение пространства; когда мы видим, где начинается одно и заканчивается другое пространство, мы оперируем </w:t>
      </w:r>
      <w:r w:rsidRPr="00C012F4">
        <w:rPr>
          <w:rFonts w:ascii="Times New Roman" w:eastAsia="Calibri" w:hAnsi="Times New Roman" w:cs="Times New Roman"/>
          <w:i/>
          <w:sz w:val="24"/>
          <w:szCs w:val="24"/>
          <w:lang w:eastAsia="zh-CN"/>
        </w:rPr>
        <w:t>категориями.</w:t>
      </w:r>
      <w:r w:rsidRPr="00C012F4">
        <w:rPr>
          <w:rFonts w:ascii="Times New Roman" w:eastAsia="Calibri" w:hAnsi="Times New Roman" w:cs="Times New Roman"/>
          <w:sz w:val="24"/>
          <w:szCs w:val="24"/>
          <w:lang w:eastAsia="zh-CN"/>
        </w:rPr>
        <w:t xml:space="preserve"> </w:t>
      </w:r>
    </w:p>
    <w:p w:rsidR="00C012F4" w:rsidRPr="00C012F4" w:rsidRDefault="00C012F4" w:rsidP="00C012F4">
      <w:pPr>
        <w:suppressAutoHyphens/>
        <w:spacing w:line="240" w:lineRule="auto"/>
        <w:ind w:firstLine="709"/>
        <w:jc w:val="both"/>
        <w:rPr>
          <w:rFonts w:ascii="Times New Roman" w:eastAsia="Calibri" w:hAnsi="Times New Roman" w:cs="Times New Roman"/>
          <w:sz w:val="24"/>
          <w:szCs w:val="24"/>
          <w:lang w:eastAsia="zh-CN"/>
        </w:rPr>
      </w:pPr>
      <w:r w:rsidRPr="00C012F4">
        <w:rPr>
          <w:rFonts w:ascii="Times New Roman" w:eastAsia="Calibri" w:hAnsi="Times New Roman" w:cs="Times New Roman"/>
          <w:bCs/>
          <w:i/>
          <w:sz w:val="24"/>
          <w:szCs w:val="24"/>
          <w:shd w:val="clear" w:color="auto" w:fill="FFFFFF"/>
          <w:lang w:val="uk-UA" w:eastAsia="zh-CN"/>
        </w:rPr>
        <w:t>Катего́рия</w:t>
      </w:r>
      <w:r w:rsidRPr="00C012F4">
        <w:rPr>
          <w:rFonts w:ascii="Times New Roman" w:eastAsia="Calibri" w:hAnsi="Times New Roman" w:cs="Times New Roman"/>
          <w:sz w:val="24"/>
          <w:szCs w:val="24"/>
          <w:shd w:val="clear" w:color="auto" w:fill="FFFFFF"/>
          <w:lang w:val="uk-UA" w:eastAsia="zh-CN"/>
        </w:rPr>
        <w:t> (от </w:t>
      </w:r>
      <w:hyperlink r:id="rId8" w:tooltip="Древнегреческий язык" w:history="1">
        <w:r w:rsidRPr="00C012F4">
          <w:rPr>
            <w:rFonts w:ascii="Times New Roman" w:eastAsia="Calibri" w:hAnsi="Times New Roman" w:cs="Times New Roman"/>
            <w:color w:val="0000FF"/>
            <w:sz w:val="24"/>
            <w:szCs w:val="24"/>
            <w:u w:val="single"/>
            <w:shd w:val="clear" w:color="auto" w:fill="FFFFFF"/>
            <w:lang w:val="uk-UA" w:eastAsia="zh-CN"/>
          </w:rPr>
          <w:t>др.-греч.</w:t>
        </w:r>
      </w:hyperlink>
      <w:r w:rsidRPr="00C012F4">
        <w:rPr>
          <w:rFonts w:ascii="Times New Roman" w:eastAsia="Calibri" w:hAnsi="Times New Roman" w:cs="Times New Roman"/>
          <w:sz w:val="24"/>
          <w:szCs w:val="24"/>
          <w:shd w:val="clear" w:color="auto" w:fill="FFFFFF"/>
          <w:lang w:val="uk-UA" w:eastAsia="zh-CN"/>
        </w:rPr>
        <w:t> κατηγορία — высказывание, обвинение; признак) наиболее общее или</w:t>
      </w:r>
      <w:r w:rsidRPr="00C012F4">
        <w:rPr>
          <w:rFonts w:ascii="Times New Roman" w:eastAsia="Calibri" w:hAnsi="Times New Roman" w:cs="Times New Roman"/>
          <w:sz w:val="24"/>
          <w:szCs w:val="24"/>
          <w:shd w:val="clear" w:color="auto" w:fill="FFFFFF"/>
          <w:lang w:eastAsia="zh-CN"/>
        </w:rPr>
        <w:t xml:space="preserve"> </w:t>
      </w:r>
      <w:r w:rsidRPr="00C012F4">
        <w:rPr>
          <w:rFonts w:ascii="Times New Roman" w:eastAsia="Calibri" w:hAnsi="Times New Roman" w:cs="Times New Roman"/>
          <w:sz w:val="24"/>
          <w:szCs w:val="24"/>
          <w:shd w:val="clear" w:color="auto" w:fill="FFFFFF"/>
          <w:lang w:val="uk-UA" w:eastAsia="zh-CN"/>
        </w:rPr>
        <w:t>специальное </w:t>
      </w:r>
      <w:r w:rsidRPr="00C012F4">
        <w:rPr>
          <w:rFonts w:ascii="Times New Roman" w:eastAsia="Calibri" w:hAnsi="Times New Roman" w:cs="Times New Roman"/>
          <w:sz w:val="24"/>
          <w:szCs w:val="24"/>
          <w:shd w:val="clear" w:color="auto" w:fill="FFFFFF"/>
          <w:lang w:eastAsia="zh-CN"/>
        </w:rPr>
        <w:t xml:space="preserve"> </w:t>
      </w:r>
      <w:hyperlink r:id="rId9" w:tooltip="Априори" w:history="1">
        <w:r w:rsidRPr="00C012F4">
          <w:rPr>
            <w:rFonts w:ascii="Times New Roman" w:eastAsia="Calibri" w:hAnsi="Times New Roman" w:cs="Times New Roman"/>
            <w:color w:val="0000FF"/>
            <w:sz w:val="24"/>
            <w:szCs w:val="24"/>
            <w:u w:val="single"/>
            <w:shd w:val="clear" w:color="auto" w:fill="FFFFFF"/>
            <w:lang w:val="uk-UA" w:eastAsia="zh-CN"/>
          </w:rPr>
          <w:t>априорное</w:t>
        </w:r>
      </w:hyperlink>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shd w:val="clear" w:color="auto" w:fill="FFFFFF"/>
          <w:lang w:val="uk-UA" w:eastAsia="zh-CN"/>
        </w:rPr>
        <w:t> понятие, используемое при построении теор</w:t>
      </w:r>
      <w:r w:rsidRPr="00C012F4">
        <w:rPr>
          <w:rFonts w:ascii="Times New Roman" w:eastAsia="Calibri" w:hAnsi="Times New Roman" w:cs="Times New Roman"/>
          <w:sz w:val="24"/>
          <w:szCs w:val="24"/>
          <w:shd w:val="clear" w:color="auto" w:fill="FFFFFF"/>
          <w:lang w:eastAsia="zh-CN"/>
        </w:rPr>
        <w:t xml:space="preserve">ий. Для первичного построения любой теории требуется выстроить границы между </w:t>
      </w:r>
      <w:proofErr w:type="gramStart"/>
      <w:r w:rsidRPr="00C012F4">
        <w:rPr>
          <w:rFonts w:ascii="Times New Roman" w:eastAsia="Calibri" w:hAnsi="Times New Roman" w:cs="Times New Roman"/>
          <w:sz w:val="24"/>
          <w:szCs w:val="24"/>
          <w:shd w:val="clear" w:color="auto" w:fill="FFFFFF"/>
          <w:lang w:eastAsia="zh-CN"/>
        </w:rPr>
        <w:t>существующим</w:t>
      </w:r>
      <w:proofErr w:type="gramEnd"/>
      <w:r w:rsidRPr="00C012F4">
        <w:rPr>
          <w:rFonts w:ascii="Times New Roman" w:eastAsia="Calibri" w:hAnsi="Times New Roman" w:cs="Times New Roman"/>
          <w:sz w:val="24"/>
          <w:szCs w:val="24"/>
          <w:shd w:val="clear" w:color="auto" w:fill="FFFFFF"/>
          <w:lang w:eastAsia="zh-CN"/>
        </w:rPr>
        <w:t xml:space="preserve"> и несуществующим, а затем в рамках существующего (бытия) выстроить границы между формами бытия. Но выстраивание этих границ (анализ) не существует без понимания взаимосвязей (синтез), потому и категории представляют аналитико-синтетическую форму постижения мира. </w:t>
      </w:r>
      <w:proofErr w:type="gramStart"/>
      <w:r w:rsidRPr="00C012F4">
        <w:rPr>
          <w:rFonts w:ascii="Times New Roman" w:eastAsia="Calibri" w:hAnsi="Times New Roman" w:cs="Times New Roman"/>
          <w:sz w:val="24"/>
          <w:szCs w:val="24"/>
          <w:shd w:val="clear" w:color="auto" w:fill="FFFFFF"/>
          <w:lang w:eastAsia="zh-CN"/>
        </w:rPr>
        <w:t>В категориях мир дифференцирован (разделен) на формы бытия, но, одновременно, и синтезирован, т.е. выделенные формы бытия представляются как взаимосвязанные, взаимозависимые и взаимодействующие.</w:t>
      </w:r>
      <w:proofErr w:type="gramEnd"/>
      <w:r w:rsidRPr="00C012F4">
        <w:rPr>
          <w:rFonts w:ascii="Times New Roman" w:eastAsia="Calibri" w:hAnsi="Times New Roman" w:cs="Times New Roman"/>
          <w:sz w:val="24"/>
          <w:szCs w:val="24"/>
          <w:shd w:val="clear" w:color="auto" w:fill="FFFFFF"/>
          <w:lang w:eastAsia="zh-CN"/>
        </w:rPr>
        <w:t xml:space="preserve">  Любопытно, что категория создает восприятие мира «априори», что переводится буквально как «до опыта». Иными словами, прежде чем какой-либо опыт нашей жизни </w:t>
      </w:r>
      <w:r w:rsidRPr="00C012F4">
        <w:rPr>
          <w:rFonts w:ascii="Times New Roman" w:eastAsia="Calibri" w:hAnsi="Times New Roman" w:cs="Times New Roman"/>
          <w:sz w:val="24"/>
          <w:szCs w:val="24"/>
          <w:shd w:val="clear" w:color="auto" w:fill="FFFFFF"/>
          <w:lang w:eastAsia="zh-CN"/>
        </w:rPr>
        <w:lastRenderedPageBreak/>
        <w:t xml:space="preserve">сможет быть воспринят или переработан, допущен, так сказать, в нашу жизнь, и пережит, мы должны располагать категориями. Например, чтобы воспринимать и взаимодействовать в опыте с другими людьми, я должна располагать категорией «человека» </w:t>
      </w:r>
      <w:r w:rsidRPr="00C012F4">
        <w:rPr>
          <w:rFonts w:ascii="Times New Roman" w:eastAsia="Calibri" w:hAnsi="Times New Roman" w:cs="Times New Roman"/>
          <w:i/>
          <w:sz w:val="24"/>
          <w:szCs w:val="24"/>
          <w:shd w:val="clear" w:color="auto" w:fill="FFFFFF"/>
          <w:lang w:eastAsia="zh-CN"/>
        </w:rPr>
        <w:t>до взаимодействия с человеком и с людьми,</w:t>
      </w:r>
      <w:r w:rsidRPr="00C012F4">
        <w:rPr>
          <w:rFonts w:ascii="Times New Roman" w:eastAsia="Calibri" w:hAnsi="Times New Roman" w:cs="Times New Roman"/>
          <w:sz w:val="24"/>
          <w:szCs w:val="24"/>
          <w:shd w:val="clear" w:color="auto" w:fill="FFFFFF"/>
          <w:lang w:eastAsia="zh-CN"/>
        </w:rPr>
        <w:t xml:space="preserve"> т.е. человек на моей карте мира должен быть обозначен как-то и отличаться от нечеловека, животного, например. Итак, мы располагаем образом мира, который напоминает карту-пространство, где развертывается наша жизнь. Сюжет нашей жизни проистекает из </w:t>
      </w:r>
      <w:r w:rsidRPr="00C012F4">
        <w:rPr>
          <w:rFonts w:ascii="Times New Roman" w:eastAsia="Calibri" w:hAnsi="Times New Roman" w:cs="Times New Roman"/>
          <w:i/>
          <w:sz w:val="24"/>
          <w:szCs w:val="24"/>
          <w:shd w:val="clear" w:color="auto" w:fill="FFFFFF"/>
          <w:lang w:eastAsia="zh-CN"/>
        </w:rPr>
        <w:t>мировоззрения,</w:t>
      </w:r>
      <w:r w:rsidRPr="00C012F4">
        <w:rPr>
          <w:rFonts w:ascii="Times New Roman" w:eastAsia="Calibri" w:hAnsi="Times New Roman" w:cs="Times New Roman"/>
          <w:sz w:val="24"/>
          <w:szCs w:val="24"/>
          <w:shd w:val="clear" w:color="auto" w:fill="FFFFFF"/>
          <w:lang w:eastAsia="zh-CN"/>
        </w:rPr>
        <w:t xml:space="preserve"> поскольку образ мира, который построен нами, предопределяет то, во что мы превращаем нашу жизнь, или, иными словами, мы полностью соответствуем тому и живем сообразно тому, чем является для нас порядок, космос, жизненный строй. И вот вопрос, какую роль тут играют категории? Да очень </w:t>
      </w:r>
      <w:proofErr w:type="gramStart"/>
      <w:r w:rsidRPr="00C012F4">
        <w:rPr>
          <w:rFonts w:ascii="Times New Roman" w:eastAsia="Calibri" w:hAnsi="Times New Roman" w:cs="Times New Roman"/>
          <w:sz w:val="24"/>
          <w:szCs w:val="24"/>
          <w:shd w:val="clear" w:color="auto" w:fill="FFFFFF"/>
          <w:lang w:eastAsia="zh-CN"/>
        </w:rPr>
        <w:t>простую</w:t>
      </w:r>
      <w:proofErr w:type="gramEnd"/>
      <w:r w:rsidRPr="00C012F4">
        <w:rPr>
          <w:rFonts w:ascii="Times New Roman" w:eastAsia="Calibri" w:hAnsi="Times New Roman" w:cs="Times New Roman"/>
          <w:sz w:val="24"/>
          <w:szCs w:val="24"/>
          <w:shd w:val="clear" w:color="auto" w:fill="FFFFFF"/>
          <w:lang w:eastAsia="zh-CN"/>
        </w:rPr>
        <w:t xml:space="preserve">: благодаря категориям мы обобщаем, т.е. перестаем каждый раз возвращаться к уже пережитому опыту благодаря </w:t>
      </w:r>
      <w:r w:rsidRPr="00C012F4">
        <w:rPr>
          <w:rFonts w:ascii="Times New Roman" w:eastAsia="Calibri" w:hAnsi="Times New Roman" w:cs="Times New Roman"/>
          <w:i/>
          <w:sz w:val="24"/>
          <w:szCs w:val="24"/>
          <w:shd w:val="clear" w:color="auto" w:fill="FFFFFF"/>
          <w:lang w:eastAsia="zh-CN"/>
        </w:rPr>
        <w:t>концептуализации</w:t>
      </w:r>
    </w:p>
    <w:p w:rsidR="00C012F4" w:rsidRPr="00C012F4" w:rsidRDefault="00C012F4" w:rsidP="00C012F4">
      <w:pPr>
        <w:suppressAutoHyphens/>
        <w:spacing w:line="240" w:lineRule="auto"/>
        <w:ind w:firstLine="709"/>
        <w:jc w:val="both"/>
        <w:rPr>
          <w:rFonts w:ascii="Times New Roman" w:eastAsia="Calibri" w:hAnsi="Times New Roman" w:cs="Times New Roman"/>
          <w:i/>
          <w:sz w:val="24"/>
          <w:szCs w:val="24"/>
          <w:lang w:eastAsia="zh-CN"/>
        </w:rPr>
      </w:pPr>
      <w:r w:rsidRPr="00C012F4">
        <w:rPr>
          <w:rFonts w:ascii="Times New Roman" w:eastAsia="Calibri" w:hAnsi="Times New Roman" w:cs="Times New Roman"/>
          <w:i/>
          <w:sz w:val="24"/>
          <w:szCs w:val="24"/>
          <w:u w:val="single"/>
          <w:lang w:eastAsia="zh-CN"/>
        </w:rPr>
        <w:t>Иллюстративный пример.</w:t>
      </w:r>
      <w:r w:rsidRPr="00C012F4">
        <w:rPr>
          <w:rFonts w:ascii="Times New Roman" w:eastAsia="Calibri" w:hAnsi="Times New Roman" w:cs="Times New Roman"/>
          <w:i/>
          <w:sz w:val="24"/>
          <w:szCs w:val="24"/>
          <w:lang w:eastAsia="zh-CN"/>
        </w:rPr>
        <w:t xml:space="preserve"> </w:t>
      </w:r>
      <w:r w:rsidRPr="00C012F4">
        <w:rPr>
          <w:rFonts w:ascii="Times New Roman" w:eastAsia="Calibri" w:hAnsi="Times New Roman" w:cs="Times New Roman"/>
          <w:i/>
          <w:sz w:val="24"/>
          <w:szCs w:val="24"/>
          <w:shd w:val="clear" w:color="auto" w:fill="FFFFFF"/>
          <w:lang w:eastAsia="zh-CN"/>
        </w:rPr>
        <w:t>Если я, например, в логике Шекспира построю себе обобщенный образ мира как о «театре, в котором люди – актеры», то я получаю в свое распоряжение набор априорных понятий (концептов), при помощи которых я обобщаю опыт. Для меня, если мир только в образе театра существует, люди - это игроки-актеры, либо режиссеры-постановщики, либо публика, либо массовка (статисты). Вот и получается мировоззрение, в котором жизнь - пьеса или спектакль, и важно не то, что происходит на самом деле, а то, как актеры играют, как пишутся сюжеты, выставлены ли декорации, исправно ли работает массовка и т.д.</w:t>
      </w:r>
      <w:r w:rsidRPr="00C012F4">
        <w:rPr>
          <w:rFonts w:ascii="Times New Roman" w:eastAsia="Calibri" w:hAnsi="Times New Roman" w:cs="Times New Roman"/>
          <w:i/>
          <w:sz w:val="24"/>
          <w:szCs w:val="24"/>
          <w:shd w:val="clear" w:color="auto" w:fill="FFFFFF"/>
          <w:lang w:val="uk-UA" w:eastAsia="zh-CN"/>
        </w:rPr>
        <w:t> </w:t>
      </w:r>
      <w:r w:rsidRPr="00C012F4">
        <w:rPr>
          <w:rFonts w:ascii="Times New Roman" w:eastAsia="Calibri" w:hAnsi="Times New Roman" w:cs="Times New Roman"/>
          <w:i/>
          <w:sz w:val="24"/>
          <w:szCs w:val="24"/>
          <w:shd w:val="clear" w:color="auto" w:fill="FFFFFF"/>
          <w:lang w:eastAsia="zh-CN"/>
        </w:rPr>
        <w:t>Улавливаете логику? Если жизнь – театр, то она соответствует образу мира (мировоззрению), в котором категории отражают разметку карты мира.</w:t>
      </w:r>
      <w:r w:rsidRPr="00C012F4">
        <w:rPr>
          <w:rFonts w:ascii="Times New Roman" w:eastAsia="Calibri" w:hAnsi="Times New Roman" w:cs="Times New Roman"/>
          <w:i/>
          <w:sz w:val="24"/>
          <w:szCs w:val="24"/>
          <w:lang w:eastAsia="zh-CN"/>
        </w:rPr>
        <w:t xml:space="preserve"> Теперь представим себе, что образ моего мира – это война. Что мы получаем на войне? На войне, как на войне, есть </w:t>
      </w:r>
      <w:proofErr w:type="gramStart"/>
      <w:r w:rsidRPr="00C012F4">
        <w:rPr>
          <w:rFonts w:ascii="Times New Roman" w:eastAsia="Calibri" w:hAnsi="Times New Roman" w:cs="Times New Roman"/>
          <w:i/>
          <w:sz w:val="24"/>
          <w:szCs w:val="24"/>
          <w:lang w:eastAsia="zh-CN"/>
        </w:rPr>
        <w:t>союзники</w:t>
      </w:r>
      <w:proofErr w:type="gramEnd"/>
      <w:r w:rsidRPr="00C012F4">
        <w:rPr>
          <w:rFonts w:ascii="Times New Roman" w:eastAsia="Calibri" w:hAnsi="Times New Roman" w:cs="Times New Roman"/>
          <w:i/>
          <w:sz w:val="24"/>
          <w:szCs w:val="24"/>
          <w:lang w:eastAsia="zh-CN"/>
        </w:rPr>
        <w:t xml:space="preserve"> и есть противники, их альянсы и мезальянсы. Тогда и картина моего мира, мировоззрение, будет таковым, что я окружена врагами, и я веду с ними войну. И мир (уже не как вселенная, а как состояние) будет для меня подготовкой к войне. Но что происходит на войне, как действуют мои войска и войска противника для достижения успеха? Совершенно верно, они оккупируют территории, чтобы выставить на этих завоеванных территориях свои форпосты для контроля ресурсной базы и местного населения. </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Мировоззрение через оппозицию ключевых категорий (</w:t>
      </w:r>
      <w:proofErr w:type="gramStart"/>
      <w:r w:rsidRPr="00C012F4">
        <w:rPr>
          <w:rFonts w:ascii="Times New Roman" w:eastAsia="Calibri" w:hAnsi="Times New Roman" w:cs="Times New Roman"/>
          <w:sz w:val="24"/>
          <w:szCs w:val="24"/>
          <w:lang w:eastAsia="zh-CN"/>
        </w:rPr>
        <w:t>напр</w:t>
      </w:r>
      <w:proofErr w:type="gramEnd"/>
      <w:r w:rsidRPr="00C012F4">
        <w:rPr>
          <w:rFonts w:ascii="Times New Roman" w:eastAsia="Calibri" w:hAnsi="Times New Roman" w:cs="Times New Roman"/>
          <w:sz w:val="24"/>
          <w:szCs w:val="24"/>
          <w:lang w:eastAsia="zh-CN"/>
        </w:rPr>
        <w:t xml:space="preserve">, война-мир) задает </w:t>
      </w:r>
      <w:r w:rsidRPr="00C012F4">
        <w:rPr>
          <w:rFonts w:ascii="Times New Roman" w:eastAsia="Calibri" w:hAnsi="Times New Roman" w:cs="Times New Roman"/>
          <w:i/>
          <w:sz w:val="24"/>
          <w:szCs w:val="24"/>
          <w:lang w:eastAsia="zh-CN"/>
        </w:rPr>
        <w:t>направленность</w:t>
      </w:r>
      <w:r w:rsidRPr="00C012F4">
        <w:rPr>
          <w:rFonts w:ascii="Times New Roman" w:eastAsia="Calibri" w:hAnsi="Times New Roman" w:cs="Times New Roman"/>
          <w:sz w:val="24"/>
          <w:szCs w:val="24"/>
          <w:lang w:eastAsia="zh-CN"/>
        </w:rPr>
        <w:t xml:space="preserve">, т.е. генерализованный вектор движения идентичности в рамках отпущенного ей пространства и времени. </w:t>
      </w:r>
      <w:r w:rsidRPr="00C012F4">
        <w:rPr>
          <w:rFonts w:ascii="Times New Roman" w:eastAsia="Calibri" w:hAnsi="Times New Roman" w:cs="Times New Roman"/>
          <w:sz w:val="24"/>
          <w:szCs w:val="24"/>
          <w:lang w:val="uk-UA" w:eastAsia="zh-CN"/>
        </w:rPr>
        <w:t>Родов</w:t>
      </w:r>
      <w:r w:rsidRPr="00C012F4">
        <w:rPr>
          <w:rFonts w:ascii="Times New Roman" w:eastAsia="Calibri" w:hAnsi="Times New Roman" w:cs="Times New Roman"/>
          <w:sz w:val="24"/>
          <w:szCs w:val="24"/>
          <w:lang w:eastAsia="zh-CN"/>
        </w:rPr>
        <w:t>оспроизводство</w:t>
      </w:r>
      <w:r w:rsidRPr="00C012F4">
        <w:rPr>
          <w:rFonts w:ascii="Times New Roman" w:eastAsia="Calibri" w:hAnsi="Times New Roman" w:cs="Times New Roman"/>
          <w:sz w:val="24"/>
          <w:szCs w:val="24"/>
          <w:lang w:val="uk-UA" w:eastAsia="zh-CN"/>
        </w:rPr>
        <w:t xml:space="preserve"> является направленным процессом</w:t>
      </w:r>
      <w:r w:rsidRPr="00C012F4">
        <w:rPr>
          <w:rFonts w:ascii="Times New Roman" w:eastAsia="Calibri" w:hAnsi="Times New Roman" w:cs="Times New Roman"/>
          <w:sz w:val="24"/>
          <w:szCs w:val="24"/>
          <w:lang w:eastAsia="zh-CN"/>
        </w:rPr>
        <w:t xml:space="preserve"> воспроизводства идентичности как типического образа,</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 xml:space="preserve">который </w:t>
      </w:r>
      <w:r w:rsidRPr="00C012F4">
        <w:rPr>
          <w:rFonts w:ascii="Times New Roman" w:eastAsia="Calibri" w:hAnsi="Times New Roman" w:cs="Times New Roman"/>
          <w:sz w:val="24"/>
          <w:szCs w:val="24"/>
          <w:lang w:val="uk-UA" w:eastAsia="zh-CN"/>
        </w:rPr>
        <w:t xml:space="preserve">предполагает </w:t>
      </w:r>
      <w:r w:rsidRPr="00C012F4">
        <w:rPr>
          <w:rFonts w:ascii="Times New Roman" w:eastAsia="Calibri" w:hAnsi="Times New Roman" w:cs="Times New Roman"/>
          <w:i/>
          <w:sz w:val="24"/>
          <w:szCs w:val="24"/>
          <w:lang w:val="uk-UA" w:eastAsia="zh-CN"/>
        </w:rPr>
        <w:t>направленность</w:t>
      </w:r>
      <w:r w:rsidRPr="00C012F4">
        <w:rPr>
          <w:rFonts w:ascii="Times New Roman" w:eastAsia="Calibri" w:hAnsi="Times New Roman" w:cs="Times New Roman"/>
          <w:sz w:val="24"/>
          <w:szCs w:val="24"/>
          <w:lang w:val="uk-UA" w:eastAsia="zh-CN"/>
        </w:rPr>
        <w:t xml:space="preserve"> как структуру средней цензуры. Направленность является</w:t>
      </w:r>
      <w:r w:rsidRPr="00C012F4">
        <w:rPr>
          <w:rFonts w:ascii="Times New Roman" w:eastAsia="Calibri" w:hAnsi="Times New Roman" w:cs="Times New Roman"/>
          <w:sz w:val="24"/>
          <w:szCs w:val="24"/>
          <w:lang w:eastAsia="zh-CN"/>
        </w:rPr>
        <w:t xml:space="preserve"> образом</w:t>
      </w:r>
      <w:r w:rsidRPr="00C012F4">
        <w:rPr>
          <w:rFonts w:ascii="Times New Roman" w:eastAsia="Calibri" w:hAnsi="Times New Roman" w:cs="Times New Roman"/>
          <w:sz w:val="24"/>
          <w:szCs w:val="24"/>
          <w:lang w:val="uk-UA" w:eastAsia="zh-CN"/>
        </w:rPr>
        <w:t xml:space="preserve"> пут</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 xml:space="preserve">, по которому идет идентичность. </w:t>
      </w:r>
      <w:r w:rsidRPr="00C012F4">
        <w:rPr>
          <w:rFonts w:ascii="Times New Roman" w:eastAsia="Calibri" w:hAnsi="Times New Roman" w:cs="Times New Roman"/>
          <w:sz w:val="24"/>
          <w:szCs w:val="24"/>
          <w:lang w:eastAsia="zh-CN"/>
        </w:rPr>
        <w:t xml:space="preserve">Направленность соотносится с миссией как технологическое измерение движения идентичности - с </w:t>
      </w:r>
      <w:proofErr w:type="gramStart"/>
      <w:r w:rsidRPr="00C012F4">
        <w:rPr>
          <w:rFonts w:ascii="Times New Roman" w:eastAsia="Calibri" w:hAnsi="Times New Roman" w:cs="Times New Roman"/>
          <w:sz w:val="24"/>
          <w:szCs w:val="24"/>
          <w:lang w:eastAsia="zh-CN"/>
        </w:rPr>
        <w:t>телеологическим</w:t>
      </w:r>
      <w:proofErr w:type="gramEnd"/>
      <w:r w:rsidRPr="00C012F4">
        <w:rPr>
          <w:rFonts w:ascii="Times New Roman" w:eastAsia="Calibri" w:hAnsi="Times New Roman" w:cs="Times New Roman"/>
          <w:sz w:val="24"/>
          <w:szCs w:val="24"/>
          <w:lang w:eastAsia="zh-CN"/>
        </w:rPr>
        <w:t xml:space="preserve"> и предметно-содержательным. </w:t>
      </w:r>
      <w:proofErr w:type="gramStart"/>
      <w:r w:rsidRPr="00C012F4">
        <w:rPr>
          <w:rFonts w:ascii="Times New Roman" w:eastAsia="Calibri" w:hAnsi="Times New Roman" w:cs="Times New Roman"/>
          <w:sz w:val="24"/>
          <w:szCs w:val="24"/>
          <w:lang w:eastAsia="zh-CN"/>
        </w:rPr>
        <w:t xml:space="preserve">Если миссия указывает на то, какие типы активности и для чего должна разверывать идентичность, то направленность указывает, </w:t>
      </w:r>
      <w:r w:rsidRPr="00C012F4">
        <w:rPr>
          <w:rFonts w:ascii="Times New Roman" w:eastAsia="Calibri" w:hAnsi="Times New Roman" w:cs="Times New Roman"/>
          <w:i/>
          <w:sz w:val="24"/>
          <w:szCs w:val="24"/>
          <w:lang w:eastAsia="zh-CN"/>
        </w:rPr>
        <w:t>как</w:t>
      </w:r>
      <w:r w:rsidRPr="00C012F4">
        <w:rPr>
          <w:rFonts w:ascii="Times New Roman" w:eastAsia="Calibri" w:hAnsi="Times New Roman" w:cs="Times New Roman"/>
          <w:sz w:val="24"/>
          <w:szCs w:val="24"/>
          <w:lang w:eastAsia="zh-CN"/>
        </w:rPr>
        <w:t xml:space="preserve"> это необходимо делать, т.е. какой маршрут, если выражаться метафорически, на карте мировоззрения должен быть выбран, чтобы идентичность шла по пути, предначертанном в миссии, и какие "технологии движения" нужно выбирать для осуществления миссии.</w:t>
      </w:r>
      <w:proofErr w:type="gramEnd"/>
      <w:r w:rsidRPr="00C012F4">
        <w:rPr>
          <w:rFonts w:ascii="Times New Roman" w:eastAsia="Calibri" w:hAnsi="Times New Roman" w:cs="Times New Roman"/>
          <w:sz w:val="24"/>
          <w:szCs w:val="24"/>
          <w:lang w:eastAsia="zh-CN"/>
        </w:rPr>
        <w:t xml:space="preserve"> Как без карты невозможно определить маршрут движения по местности, также и без мировоззрения ни теоретически, ни практически невозможно совершать направленное движение в жизни (духовное, социальное, физическое). Впрочем, отсутствие мировоззрения не исключает хаотического, фрагментарного, спорадического "броуновского" </w:t>
      </w:r>
      <w:proofErr w:type="gramStart"/>
      <w:r w:rsidRPr="00C012F4">
        <w:rPr>
          <w:rFonts w:ascii="Times New Roman" w:eastAsia="Calibri" w:hAnsi="Times New Roman" w:cs="Times New Roman"/>
          <w:sz w:val="24"/>
          <w:szCs w:val="24"/>
          <w:lang w:eastAsia="zh-CN"/>
        </w:rPr>
        <w:t>движения</w:t>
      </w:r>
      <w:proofErr w:type="gramEnd"/>
      <w:r w:rsidRPr="00C012F4">
        <w:rPr>
          <w:rFonts w:ascii="Times New Roman" w:eastAsia="Calibri" w:hAnsi="Times New Roman" w:cs="Times New Roman"/>
          <w:sz w:val="24"/>
          <w:szCs w:val="24"/>
          <w:lang w:eastAsia="zh-CN"/>
        </w:rPr>
        <w:t xml:space="preserve"> как личности, так и социума. </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val="uk-UA" w:eastAsia="zh-CN"/>
        </w:rPr>
        <w:t xml:space="preserve">Наиболее полемическим в связи с этим </w:t>
      </w:r>
      <w:r w:rsidRPr="00C012F4">
        <w:rPr>
          <w:rFonts w:ascii="Times New Roman" w:eastAsia="Calibri" w:hAnsi="Times New Roman" w:cs="Times New Roman"/>
          <w:sz w:val="24"/>
          <w:szCs w:val="24"/>
          <w:lang w:eastAsia="zh-CN"/>
        </w:rPr>
        <w:t xml:space="preserve">выступает </w:t>
      </w:r>
      <w:r w:rsidRPr="00C012F4">
        <w:rPr>
          <w:rFonts w:ascii="Times New Roman" w:eastAsia="Calibri" w:hAnsi="Times New Roman" w:cs="Times New Roman"/>
          <w:sz w:val="24"/>
          <w:szCs w:val="24"/>
          <w:lang w:val="uk-UA" w:eastAsia="zh-CN"/>
        </w:rPr>
        <w:t xml:space="preserve">возможность определения направленности как композиции потребностей, с чем автор категорически не согласен. Если представить себе, что направленность подобна композиции потребностей, то тогда </w:t>
      </w:r>
      <w:r w:rsidRPr="00C012F4">
        <w:rPr>
          <w:rFonts w:ascii="Times New Roman" w:eastAsia="Calibri" w:hAnsi="Times New Roman" w:cs="Times New Roman"/>
          <w:sz w:val="24"/>
          <w:szCs w:val="24"/>
          <w:lang w:val="uk-UA" w:eastAsia="zh-CN"/>
        </w:rPr>
        <w:lastRenderedPageBreak/>
        <w:t>следует предположить, что она, очевидно, не может задавать вектор структурам бессознательного. Потребности, которые находятся в зоне близости к</w:t>
      </w:r>
      <w:r w:rsidRPr="00C012F4">
        <w:rPr>
          <w:rFonts w:ascii="Times New Roman" w:eastAsia="Calibri" w:hAnsi="Times New Roman" w:cs="Times New Roman"/>
          <w:sz w:val="24"/>
          <w:szCs w:val="24"/>
          <w:lang w:eastAsia="zh-CN"/>
        </w:rPr>
        <w:t xml:space="preserve"> нуждам</w:t>
      </w:r>
      <w:r w:rsidRPr="00C012F4">
        <w:rPr>
          <w:rFonts w:ascii="Times New Roman" w:eastAsia="Calibri" w:hAnsi="Times New Roman" w:cs="Times New Roman"/>
          <w:sz w:val="24"/>
          <w:szCs w:val="24"/>
          <w:lang w:val="uk-UA" w:eastAsia="zh-CN"/>
        </w:rPr>
        <w:t>, аффект</w:t>
      </w:r>
      <w:r w:rsidRPr="00C012F4">
        <w:rPr>
          <w:rFonts w:ascii="Times New Roman" w:eastAsia="Calibri" w:hAnsi="Times New Roman" w:cs="Times New Roman"/>
          <w:sz w:val="24"/>
          <w:szCs w:val="24"/>
          <w:lang w:eastAsia="zh-CN"/>
        </w:rPr>
        <w:t>ам</w:t>
      </w:r>
      <w:r w:rsidRPr="00C012F4">
        <w:rPr>
          <w:rFonts w:ascii="Times New Roman" w:eastAsia="Calibri" w:hAnsi="Times New Roman" w:cs="Times New Roman"/>
          <w:sz w:val="24"/>
          <w:szCs w:val="24"/>
          <w:lang w:val="uk-UA" w:eastAsia="zh-CN"/>
        </w:rPr>
        <w:t xml:space="preserve"> и инстинкт</w:t>
      </w:r>
      <w:r w:rsidRPr="00C012F4">
        <w:rPr>
          <w:rFonts w:ascii="Times New Roman" w:eastAsia="Calibri" w:hAnsi="Times New Roman" w:cs="Times New Roman"/>
          <w:sz w:val="24"/>
          <w:szCs w:val="24"/>
          <w:lang w:eastAsia="zh-CN"/>
        </w:rPr>
        <w:t>ам</w:t>
      </w:r>
      <w:r w:rsidRPr="00C012F4">
        <w:rPr>
          <w:rFonts w:ascii="Times New Roman" w:eastAsia="Calibri" w:hAnsi="Times New Roman" w:cs="Times New Roman"/>
          <w:sz w:val="24"/>
          <w:szCs w:val="24"/>
          <w:lang w:val="uk-UA" w:eastAsia="zh-CN"/>
        </w:rPr>
        <w:t xml:space="preserve"> (а последние, в свою очередь, связаны с драйвами и темпераментом), выступают скорее </w:t>
      </w:r>
      <w:r w:rsidRPr="00C012F4">
        <w:rPr>
          <w:rFonts w:ascii="Times New Roman" w:eastAsia="Calibri" w:hAnsi="Times New Roman" w:cs="Times New Roman"/>
          <w:sz w:val="24"/>
          <w:szCs w:val="24"/>
          <w:lang w:eastAsia="zh-CN"/>
        </w:rPr>
        <w:t>формо</w:t>
      </w:r>
      <w:r w:rsidRPr="00C012F4">
        <w:rPr>
          <w:rFonts w:ascii="Times New Roman" w:eastAsia="Calibri" w:hAnsi="Times New Roman" w:cs="Times New Roman"/>
          <w:sz w:val="24"/>
          <w:szCs w:val="24"/>
          <w:lang w:val="uk-UA" w:eastAsia="zh-CN"/>
        </w:rPr>
        <w:t>образованием бессознательного, чем сверхсознательного уровня. Такой концептуализацией пользовался</w:t>
      </w:r>
      <w:r w:rsidRPr="00C012F4">
        <w:rPr>
          <w:rFonts w:ascii="Times New Roman" w:eastAsia="Calibri" w:hAnsi="Times New Roman" w:cs="Times New Roman"/>
          <w:sz w:val="24"/>
          <w:szCs w:val="24"/>
          <w:lang w:eastAsia="zh-CN"/>
        </w:rPr>
        <w:t>, в частности,</w:t>
      </w:r>
      <w:r w:rsidRPr="00C012F4">
        <w:rPr>
          <w:rFonts w:ascii="Times New Roman" w:eastAsia="Calibri" w:hAnsi="Times New Roman" w:cs="Times New Roman"/>
          <w:sz w:val="24"/>
          <w:szCs w:val="24"/>
          <w:lang w:val="uk-UA" w:eastAsia="zh-CN"/>
        </w:rPr>
        <w:t xml:space="preserve"> В. Симонов, известный в</w:t>
      </w:r>
      <w:r w:rsidRPr="00C012F4">
        <w:rPr>
          <w:rFonts w:ascii="Times New Roman" w:eastAsia="Calibri" w:hAnsi="Times New Roman" w:cs="Times New Roman"/>
          <w:sz w:val="24"/>
          <w:szCs w:val="24"/>
          <w:lang w:eastAsia="zh-CN"/>
        </w:rPr>
        <w:t xml:space="preserve"> научной</w:t>
      </w:r>
      <w:r w:rsidRPr="00C012F4">
        <w:rPr>
          <w:rFonts w:ascii="Times New Roman" w:eastAsia="Calibri" w:hAnsi="Times New Roman" w:cs="Times New Roman"/>
          <w:sz w:val="24"/>
          <w:szCs w:val="24"/>
          <w:lang w:val="uk-UA" w:eastAsia="zh-CN"/>
        </w:rPr>
        <w:t xml:space="preserve"> литературе как основатель информационной концепции эмоций</w:t>
      </w:r>
      <w:r w:rsidRPr="00C012F4">
        <w:rPr>
          <w:rFonts w:ascii="Times New Roman" w:eastAsia="Calibri" w:hAnsi="Times New Roman" w:cs="Times New Roman"/>
          <w:sz w:val="24"/>
          <w:szCs w:val="24"/>
          <w:lang w:eastAsia="zh-CN"/>
        </w:rPr>
        <w:t xml:space="preserve"> [Симонов, 1964]</w:t>
      </w:r>
      <w:r w:rsidRPr="00C012F4">
        <w:rPr>
          <w:rFonts w:ascii="Times New Roman" w:eastAsia="Calibri" w:hAnsi="Times New Roman" w:cs="Times New Roman"/>
          <w:sz w:val="24"/>
          <w:szCs w:val="24"/>
          <w:lang w:val="uk-UA" w:eastAsia="zh-CN"/>
        </w:rPr>
        <w:t>.</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 xml:space="preserve">Так, если, например, миссией христианина в телеологическом и содержательном отношении выступает Богопознание, то его направленностью выступает "технология" этого самого Богопознания в виде направленности на духовную активность в сообществе верующих (церкви). Мы понимаем, что само по себе задавание направленности без определенности в цензурном регистре миссии выступает таким же проявлением духовной дефектности, как и ритуализм. </w:t>
      </w:r>
      <w:proofErr w:type="gramStart"/>
      <w:r w:rsidRPr="00C012F4">
        <w:rPr>
          <w:rFonts w:ascii="Times New Roman" w:eastAsia="Calibri" w:hAnsi="Times New Roman" w:cs="Times New Roman"/>
          <w:sz w:val="24"/>
          <w:szCs w:val="24"/>
          <w:lang w:eastAsia="zh-CN"/>
        </w:rPr>
        <w:t>Система может сколько угодно задавать ту или иную направленность, которую, конечно же, можно искусственно оторвать от миссии, но никакой путь, наверное, не будет пройден системой до конца, если она не понимает высшего смысла его прохождения, сформулированного в миссии идентичности на основе идентификации с аттрактором и определенной в категориальной схеме с этим аттрактором мировоззрения.</w:t>
      </w:r>
      <w:proofErr w:type="gramEnd"/>
      <w:r w:rsidRPr="00C012F4">
        <w:rPr>
          <w:rFonts w:ascii="Times New Roman" w:eastAsia="Calibri" w:hAnsi="Times New Roman" w:cs="Times New Roman"/>
          <w:sz w:val="24"/>
          <w:szCs w:val="24"/>
          <w:lang w:eastAsia="zh-CN"/>
        </w:rPr>
        <w:t xml:space="preserve"> Представьте, например, что Вы решили поехать в США на учебу или стажировку. Сделать это, Вы, конечно </w:t>
      </w:r>
      <w:proofErr w:type="gramStart"/>
      <w:r w:rsidRPr="00C012F4">
        <w:rPr>
          <w:rFonts w:ascii="Times New Roman" w:eastAsia="Calibri" w:hAnsi="Times New Roman" w:cs="Times New Roman"/>
          <w:sz w:val="24"/>
          <w:szCs w:val="24"/>
          <w:lang w:eastAsia="zh-CN"/>
        </w:rPr>
        <w:t>же</w:t>
      </w:r>
      <w:proofErr w:type="gramEnd"/>
      <w:r w:rsidRPr="00C012F4">
        <w:rPr>
          <w:rFonts w:ascii="Times New Roman" w:eastAsia="Calibri" w:hAnsi="Times New Roman" w:cs="Times New Roman"/>
          <w:sz w:val="24"/>
          <w:szCs w:val="24"/>
          <w:lang w:eastAsia="zh-CN"/>
        </w:rPr>
        <w:t xml:space="preserve"> сможете, только располагая идентичностью студента, который понимает свою миссию как учебу. Аттрактором студента, чисто теоретически, должен выступать в этом случае Идол Знания как некий квазиабсолют, служение которому предопределяет смысл учебы в США.  Иначе направленность на поездку в США окажется всего лишь туризмом, который вполне умещается в это самое броуновское движение.  </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 xml:space="preserve">Чтобы направленно двигаться по жизни (а не дергаться, блуждать, прожигать и т.п. жизненный потенциал), необходимо бюджетировать собственное время с учетом направленности как генерализованного вектора движения идентичности, который задает базовую ценность (интерес), от которой строится иерархия ценностей. Вообще, в самом общем смысле слова отношение психической и социальной системы к ценностям предоплагает две базовые модели: </w:t>
      </w:r>
      <w:proofErr w:type="gramStart"/>
      <w:r w:rsidRPr="00C012F4">
        <w:rPr>
          <w:rFonts w:ascii="Times New Roman" w:eastAsia="Calibri" w:hAnsi="Times New Roman" w:cs="Times New Roman"/>
          <w:sz w:val="24"/>
          <w:szCs w:val="24"/>
          <w:lang w:eastAsia="zh-CN"/>
        </w:rPr>
        <w:t>иерархическую</w:t>
      </w:r>
      <w:proofErr w:type="gramEnd"/>
      <w:r w:rsidRPr="00C012F4">
        <w:rPr>
          <w:rFonts w:ascii="Times New Roman" w:eastAsia="Calibri" w:hAnsi="Times New Roman" w:cs="Times New Roman"/>
          <w:sz w:val="24"/>
          <w:szCs w:val="24"/>
          <w:lang w:eastAsia="zh-CN"/>
        </w:rPr>
        <w:t xml:space="preserve"> и гетерархическую. Иерархическая модель предполагает резервирование объемов времени системы с учетом базовой ценности, т.е. от базовой ценности (интереса) к периферийным ценностям. И если идентичность содержит внутри себя некую иерархию образов, с которым отождествляет себя психическая /социальная система, то иерархия ценностей показывает, какие бюджеты времени готова предоставить система для материализации образов идентичности в виде капиталов.</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 xml:space="preserve">Гетерархическая модель выступает, скорее, девиантогенной формой ценностного структурирования, поскольку рядоположенные ценности не могут обеспечивать целостность характера, а значит - разрушают как сценарии целеполагания, соответствующие диспозициям характера, так и нормы как оценочные эталоны сознания и поведения. </w:t>
      </w:r>
      <w:proofErr w:type="gramStart"/>
      <w:r w:rsidRPr="00C012F4">
        <w:rPr>
          <w:rFonts w:ascii="Times New Roman" w:eastAsia="Calibri" w:hAnsi="Times New Roman" w:cs="Times New Roman"/>
          <w:sz w:val="24"/>
          <w:szCs w:val="24"/>
          <w:lang w:eastAsia="zh-CN"/>
        </w:rPr>
        <w:t xml:space="preserve">При гетерархической модели ценностей формируется так называемый </w:t>
      </w:r>
      <w:r w:rsidRPr="00C012F4">
        <w:rPr>
          <w:rFonts w:ascii="Times New Roman" w:eastAsia="Calibri" w:hAnsi="Times New Roman" w:cs="Times New Roman"/>
          <w:i/>
          <w:sz w:val="24"/>
          <w:szCs w:val="24"/>
          <w:lang w:eastAsia="zh-CN"/>
        </w:rPr>
        <w:t>множественный (парцеллярный) характер</w:t>
      </w:r>
      <w:r w:rsidRPr="00C012F4">
        <w:rPr>
          <w:rFonts w:ascii="Times New Roman" w:eastAsia="Calibri" w:hAnsi="Times New Roman" w:cs="Times New Roman"/>
          <w:sz w:val="24"/>
          <w:szCs w:val="24"/>
          <w:lang w:eastAsia="zh-CN"/>
        </w:rPr>
        <w:t xml:space="preserve">, который сам по себе выступает маркером не только особенностей аксиосферы, но и организации высшей цензуры, которая, при наличии множественного характера, является "неукомплектованной" или дефектной (соответствующие ее уровни выступают как незаполненные либо заполненные контентом, несоответствующим культурной, социальной и психической системам).  </w:t>
      </w:r>
      <w:proofErr w:type="gramEnd"/>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 xml:space="preserve">Укажем, что капиталы выступают формами материализации ценностей-интересов, их овеществления в виде тех или иных продуктов. Заметим также, что иерархии идентичностей на уровне психики соответствует иерархия образов, в которых находится психическая система, а на уровне социальной системы - иерархия социальных групп и </w:t>
      </w:r>
      <w:r w:rsidRPr="00C012F4">
        <w:rPr>
          <w:rFonts w:ascii="Times New Roman" w:eastAsia="Calibri" w:hAnsi="Times New Roman" w:cs="Times New Roman"/>
          <w:sz w:val="24"/>
          <w:szCs w:val="24"/>
          <w:lang w:eastAsia="zh-CN"/>
        </w:rPr>
        <w:lastRenderedPageBreak/>
        <w:t>отношений между ними (иерархическая стратификация), которой на уровне мировоззрения соответствует архитектоника системы в виде иерархии социальных институтов. Вряд ли мы покажемся оригинальными, если продемонстрируем корреспондентность между идеологией как упрощенной формой обоснования иерархии культурных значений-смыслов и стратификацией социальных групп и соответствующей им институциональной иерархией.</w:t>
      </w:r>
    </w:p>
    <w:p w:rsidR="00C012F4" w:rsidRPr="00C012F4" w:rsidRDefault="00C012F4" w:rsidP="00C012F4">
      <w:pPr>
        <w:suppressAutoHyphens/>
        <w:spacing w:line="240" w:lineRule="auto"/>
        <w:ind w:firstLine="708"/>
        <w:jc w:val="both"/>
        <w:rPr>
          <w:rFonts w:ascii="Times New Roman" w:eastAsia="Calibri" w:hAnsi="Times New Roman" w:cs="Times New Roman"/>
          <w:i/>
          <w:sz w:val="24"/>
          <w:szCs w:val="24"/>
          <w:u w:val="single"/>
          <w:lang w:eastAsia="zh-CN"/>
        </w:rPr>
      </w:pPr>
      <w:r w:rsidRPr="00C012F4">
        <w:rPr>
          <w:rFonts w:ascii="Times New Roman" w:eastAsia="Calibri" w:hAnsi="Times New Roman" w:cs="Times New Roman"/>
          <w:i/>
          <w:sz w:val="24"/>
          <w:szCs w:val="24"/>
          <w:u w:val="single"/>
          <w:lang w:eastAsia="zh-CN"/>
        </w:rPr>
        <w:t xml:space="preserve">Иллюстративный пример. </w:t>
      </w:r>
    </w:p>
    <w:p w:rsidR="00C012F4" w:rsidRPr="00C012F4" w:rsidRDefault="00C012F4" w:rsidP="00C012F4">
      <w:pPr>
        <w:suppressAutoHyphens/>
        <w:spacing w:line="240" w:lineRule="auto"/>
        <w:ind w:firstLine="708"/>
        <w:jc w:val="both"/>
        <w:rPr>
          <w:rFonts w:ascii="Times New Roman" w:eastAsia="Calibri" w:hAnsi="Times New Roman" w:cs="Times New Roman"/>
          <w:i/>
          <w:sz w:val="24"/>
          <w:szCs w:val="24"/>
          <w:lang w:eastAsia="zh-CN"/>
        </w:rPr>
      </w:pPr>
      <w:r w:rsidRPr="00C012F4">
        <w:rPr>
          <w:rFonts w:ascii="Times New Roman" w:eastAsia="Calibri" w:hAnsi="Times New Roman" w:cs="Times New Roman"/>
          <w:i/>
          <w:sz w:val="24"/>
          <w:szCs w:val="24"/>
          <w:lang w:eastAsia="zh-CN"/>
        </w:rPr>
        <w:t xml:space="preserve">Либерализм как идеология предполагает собственность как базовую ценность, собственников города (буржуазию) как наивысшую социальную группу в иерархической стратификации и институциональную иерархию, в которой наивысшее место занимает экономика как социальная подсистема (социальный институт). Фашизм как идеология предполагает вертикальную интегрированность общности (т.е. надличностные  идеологические скрепы) как базовую ценность, идеократическую бюрократию как наивысшую социальную группу и институциональную иерархию, в которой наивысшее место занимает тоталитарное государство.  </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val="uk-UA" w:eastAsia="zh-CN"/>
        </w:rPr>
        <w:t>Направленность, таким образом, является выравниванием-подвигом веры как безусловного закона воли системы с произволом, изменчивостью и капризами окружения, которые являются девиантогенним</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 xml:space="preserve"> стимулами и инверторами идентичности. Именно это дает основания определять направленность как антидевиантогенный компонент средней цензуры (вопреки общепринятым представлениям о том, что противоположностью девиантному поведению является нормативное поведение).</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uk-UA" w:eastAsia="zh-CN"/>
        </w:rPr>
        <w:t xml:space="preserve">Далее будет доказано, что нормы сами по себе являются всего лишь конвенциональными стандартам оценки, </w:t>
      </w:r>
      <w:r w:rsidRPr="00C012F4">
        <w:rPr>
          <w:rFonts w:ascii="Times New Roman" w:eastAsia="Calibri" w:hAnsi="Times New Roman" w:cs="Times New Roman"/>
          <w:sz w:val="24"/>
          <w:szCs w:val="24"/>
          <w:lang w:eastAsia="zh-CN"/>
        </w:rPr>
        <w:t xml:space="preserve">благодаря </w:t>
      </w:r>
      <w:r w:rsidRPr="00C012F4">
        <w:rPr>
          <w:rFonts w:ascii="Times New Roman" w:eastAsia="Calibri" w:hAnsi="Times New Roman" w:cs="Times New Roman"/>
          <w:sz w:val="24"/>
          <w:szCs w:val="24"/>
          <w:lang w:val="uk-UA" w:eastAsia="zh-CN"/>
        </w:rPr>
        <w:t>которы</w:t>
      </w:r>
      <w:r w:rsidRPr="00C012F4">
        <w:rPr>
          <w:rFonts w:ascii="Times New Roman" w:eastAsia="Calibri" w:hAnsi="Times New Roman" w:cs="Times New Roman"/>
          <w:sz w:val="24"/>
          <w:szCs w:val="24"/>
          <w:lang w:eastAsia="zh-CN"/>
        </w:rPr>
        <w:t>м</w:t>
      </w:r>
      <w:r w:rsidRPr="00C012F4">
        <w:rPr>
          <w:rFonts w:ascii="Times New Roman" w:eastAsia="Calibri" w:hAnsi="Times New Roman" w:cs="Times New Roman"/>
          <w:sz w:val="24"/>
          <w:szCs w:val="24"/>
          <w:lang w:val="uk-UA" w:eastAsia="zh-CN"/>
        </w:rPr>
        <w:t xml:space="preserve"> ни одна система не может достичь нормативного поведения, поскольку последняя достигается только через направленность. Итак, любые девиации явля</w:t>
      </w:r>
      <w:r w:rsidRPr="00C012F4">
        <w:rPr>
          <w:rFonts w:ascii="Times New Roman" w:eastAsia="Calibri" w:hAnsi="Times New Roman" w:cs="Times New Roman"/>
          <w:sz w:val="24"/>
          <w:szCs w:val="24"/>
          <w:lang w:eastAsia="zh-CN"/>
        </w:rPr>
        <w:t>ю</w:t>
      </w:r>
      <w:r w:rsidRPr="00C012F4">
        <w:rPr>
          <w:rFonts w:ascii="Times New Roman" w:eastAsia="Calibri" w:hAnsi="Times New Roman" w:cs="Times New Roman"/>
          <w:sz w:val="24"/>
          <w:szCs w:val="24"/>
          <w:lang w:val="uk-UA" w:eastAsia="zh-CN"/>
        </w:rPr>
        <w:t>тся не проблемой нормативности, а проблемой, которая связана с дефицитарной/отсутствующей направленностью (последнюю можно рассматривать как энтропийн</w:t>
      </w:r>
      <w:r w:rsidRPr="00C012F4">
        <w:rPr>
          <w:rFonts w:ascii="Times New Roman" w:eastAsia="Calibri" w:hAnsi="Times New Roman" w:cs="Times New Roman"/>
          <w:sz w:val="24"/>
          <w:szCs w:val="24"/>
          <w:lang w:eastAsia="zh-CN"/>
        </w:rPr>
        <w:t>ую «безнаправленную» активность</w:t>
      </w:r>
      <w:r w:rsidRPr="00C012F4">
        <w:rPr>
          <w:rFonts w:ascii="Times New Roman" w:eastAsia="Calibri" w:hAnsi="Times New Roman" w:cs="Times New Roman"/>
          <w:sz w:val="24"/>
          <w:szCs w:val="24"/>
          <w:lang w:val="uk-UA" w:eastAsia="zh-CN"/>
        </w:rPr>
        <w:t>).</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val="uk-UA" w:eastAsia="zh-CN"/>
        </w:rPr>
        <w:t>В социальном смысле направленность выражена в идеологии, которую метафорически можно определить как «генеральный план строительства» социального жизнеустройства. С позиции этого генерального плана определяется социальная структура общества как архитектоника социальной системы,</w:t>
      </w:r>
      <w:r w:rsidRPr="00C012F4">
        <w:rPr>
          <w:rFonts w:ascii="Times New Roman" w:eastAsia="Calibri" w:hAnsi="Times New Roman" w:cs="Times New Roman"/>
          <w:sz w:val="24"/>
          <w:szCs w:val="24"/>
          <w:lang w:eastAsia="zh-CN"/>
        </w:rPr>
        <w:t xml:space="preserve"> т.е. иерархия групп и их отношения друг с другом,</w:t>
      </w:r>
      <w:r w:rsidRPr="00C012F4">
        <w:rPr>
          <w:rFonts w:ascii="Times New Roman" w:eastAsia="Calibri" w:hAnsi="Times New Roman" w:cs="Times New Roman"/>
          <w:sz w:val="24"/>
          <w:szCs w:val="24"/>
          <w:lang w:val="uk-UA" w:eastAsia="zh-CN"/>
        </w:rPr>
        <w:t xml:space="preserve"> и ее основные институты.</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uk-UA" w:eastAsia="zh-CN"/>
        </w:rPr>
        <w:t>В личностно-психическом смысле идеология</w:t>
      </w:r>
      <w:r w:rsidRPr="00C012F4">
        <w:rPr>
          <w:rFonts w:ascii="Times New Roman" w:eastAsia="Calibri" w:hAnsi="Times New Roman" w:cs="Times New Roman"/>
          <w:sz w:val="24"/>
          <w:szCs w:val="24"/>
          <w:lang w:eastAsia="zh-CN"/>
        </w:rPr>
        <w:t xml:space="preserve"> является</w:t>
      </w:r>
      <w:r w:rsidRPr="00C012F4">
        <w:rPr>
          <w:rFonts w:ascii="Times New Roman" w:eastAsia="Calibri" w:hAnsi="Times New Roman" w:cs="Times New Roman"/>
          <w:sz w:val="24"/>
          <w:szCs w:val="24"/>
          <w:lang w:val="uk-UA" w:eastAsia="zh-CN"/>
        </w:rPr>
        <w:t xml:space="preserve"> микроперформативом (только уже не в смысле перформанса как сценического действа), то есть, обобщенным сценари</w:t>
      </w:r>
      <w:r w:rsidRPr="00C012F4">
        <w:rPr>
          <w:rFonts w:ascii="Times New Roman" w:eastAsia="Calibri" w:hAnsi="Times New Roman" w:cs="Times New Roman"/>
          <w:sz w:val="24"/>
          <w:szCs w:val="24"/>
          <w:lang w:eastAsia="zh-CN"/>
        </w:rPr>
        <w:t>ем</w:t>
      </w:r>
      <w:r w:rsidRPr="00C012F4">
        <w:rPr>
          <w:rFonts w:ascii="Times New Roman" w:eastAsia="Calibri" w:hAnsi="Times New Roman" w:cs="Times New Roman"/>
          <w:sz w:val="24"/>
          <w:szCs w:val="24"/>
          <w:lang w:val="uk-UA" w:eastAsia="zh-CN"/>
        </w:rPr>
        <w:t xml:space="preserve"> жизни человека, который является изоморфным соответствующим статусно-ролевым паттернам и институциональным функциям на уровне социальной системы.</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val="uk-UA" w:eastAsia="zh-CN"/>
        </w:rPr>
        <w:t xml:space="preserve">Направленность выступает законом иерархизации ценностей, который </w:t>
      </w:r>
      <w:r w:rsidRPr="00C012F4">
        <w:rPr>
          <w:rFonts w:ascii="Times New Roman" w:eastAsia="Calibri" w:hAnsi="Times New Roman" w:cs="Times New Roman"/>
          <w:sz w:val="24"/>
          <w:szCs w:val="24"/>
          <w:lang w:eastAsia="zh-CN"/>
        </w:rPr>
        <w:t>проис</w:t>
      </w:r>
      <w:r w:rsidRPr="00C012F4">
        <w:rPr>
          <w:rFonts w:ascii="Times New Roman" w:eastAsia="Calibri" w:hAnsi="Times New Roman" w:cs="Times New Roman"/>
          <w:sz w:val="24"/>
          <w:szCs w:val="24"/>
          <w:lang w:val="uk-UA" w:eastAsia="zh-CN"/>
        </w:rPr>
        <w:t xml:space="preserve">текает из образа идентичности. Поскольку идентичность выступает </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нтернализованн</w:t>
      </w:r>
      <w:r w:rsidRPr="00C012F4">
        <w:rPr>
          <w:rFonts w:ascii="Times New Roman" w:eastAsia="Calibri" w:hAnsi="Times New Roman" w:cs="Times New Roman"/>
          <w:sz w:val="24"/>
          <w:szCs w:val="24"/>
          <w:lang w:eastAsia="zh-CN"/>
        </w:rPr>
        <w:t>ым</w:t>
      </w:r>
      <w:r w:rsidRPr="00C012F4">
        <w:rPr>
          <w:rFonts w:ascii="Times New Roman" w:eastAsia="Calibri" w:hAnsi="Times New Roman" w:cs="Times New Roman"/>
          <w:sz w:val="24"/>
          <w:szCs w:val="24"/>
          <w:lang w:val="uk-UA" w:eastAsia="zh-CN"/>
        </w:rPr>
        <w:t xml:space="preserve"> образом (степень этой интернализован</w:t>
      </w:r>
      <w:r w:rsidRPr="00C012F4">
        <w:rPr>
          <w:rFonts w:ascii="Times New Roman" w:eastAsia="Calibri" w:hAnsi="Times New Roman" w:cs="Times New Roman"/>
          <w:sz w:val="24"/>
          <w:szCs w:val="24"/>
          <w:lang w:eastAsia="zh-CN"/>
        </w:rPr>
        <w:t>н</w:t>
      </w:r>
      <w:r w:rsidRPr="00C012F4">
        <w:rPr>
          <w:rFonts w:ascii="Times New Roman" w:eastAsia="Calibri" w:hAnsi="Times New Roman" w:cs="Times New Roman"/>
          <w:sz w:val="24"/>
          <w:szCs w:val="24"/>
          <w:lang w:val="uk-UA" w:eastAsia="zh-CN"/>
        </w:rPr>
        <w:t>ости, опять же, может быть разн</w:t>
      </w:r>
      <w:r w:rsidRPr="00C012F4">
        <w:rPr>
          <w:rFonts w:ascii="Times New Roman" w:eastAsia="Calibri" w:hAnsi="Times New Roman" w:cs="Times New Roman"/>
          <w:sz w:val="24"/>
          <w:szCs w:val="24"/>
          <w:lang w:eastAsia="zh-CN"/>
        </w:rPr>
        <w:t>ой</w:t>
      </w:r>
      <w:r w:rsidRPr="00C012F4">
        <w:rPr>
          <w:rFonts w:ascii="Times New Roman" w:eastAsia="Calibri" w:hAnsi="Times New Roman" w:cs="Times New Roman"/>
          <w:sz w:val="24"/>
          <w:szCs w:val="24"/>
          <w:lang w:val="uk-UA" w:eastAsia="zh-CN"/>
        </w:rPr>
        <w:t xml:space="preserve">) духовной, социальной, психической и телесной систем, то этот образ, поддерживаемый верой как волевой </w:t>
      </w:r>
      <w:r w:rsidRPr="00C012F4">
        <w:rPr>
          <w:rFonts w:ascii="Times New Roman" w:eastAsia="Calibri" w:hAnsi="Times New Roman" w:cs="Times New Roman"/>
          <w:sz w:val="24"/>
          <w:szCs w:val="24"/>
          <w:lang w:eastAsia="zh-CN"/>
        </w:rPr>
        <w:t>сверх</w:t>
      </w:r>
      <w:r w:rsidRPr="00C012F4">
        <w:rPr>
          <w:rFonts w:ascii="Times New Roman" w:eastAsia="Calibri" w:hAnsi="Times New Roman" w:cs="Times New Roman"/>
          <w:sz w:val="24"/>
          <w:szCs w:val="24"/>
          <w:lang w:val="uk-UA" w:eastAsia="zh-CN"/>
        </w:rPr>
        <w:t>детерминанто</w:t>
      </w:r>
      <w:r w:rsidRPr="00C012F4">
        <w:rPr>
          <w:rFonts w:ascii="Times New Roman" w:eastAsia="Calibri" w:hAnsi="Times New Roman" w:cs="Times New Roman"/>
          <w:sz w:val="24"/>
          <w:szCs w:val="24"/>
          <w:lang w:eastAsia="zh-CN"/>
        </w:rPr>
        <w:t>й</w:t>
      </w:r>
      <w:r w:rsidRPr="00C012F4">
        <w:rPr>
          <w:rFonts w:ascii="Times New Roman" w:eastAsia="Calibri" w:hAnsi="Times New Roman" w:cs="Times New Roman"/>
          <w:sz w:val="24"/>
          <w:szCs w:val="24"/>
          <w:lang w:val="uk-UA" w:eastAsia="zh-CN"/>
        </w:rPr>
        <w:t xml:space="preserve"> миссии, задает направленность как вектор, от которого, как от единого корня, ответвляются боковые стрелки </w:t>
      </w:r>
      <w:r w:rsidRPr="00C012F4">
        <w:rPr>
          <w:rFonts w:ascii="Times New Roman" w:eastAsia="Calibri" w:hAnsi="Times New Roman" w:cs="Times New Roman"/>
          <w:i/>
          <w:sz w:val="24"/>
          <w:szCs w:val="24"/>
          <w:lang w:val="uk-UA" w:eastAsia="zh-CN"/>
        </w:rPr>
        <w:t>ценностных ориентаций</w:t>
      </w:r>
      <w:r w:rsidRPr="00C012F4">
        <w:rPr>
          <w:rFonts w:ascii="Times New Roman" w:eastAsia="Calibri" w:hAnsi="Times New Roman" w:cs="Times New Roman"/>
          <w:sz w:val="24"/>
          <w:szCs w:val="24"/>
          <w:lang w:val="uk-UA" w:eastAsia="zh-CN"/>
        </w:rPr>
        <w:t>.</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 xml:space="preserve">Иерархизирование ценностей предполагает выстраивание различных профилей иерархизации, в которых те или иные ценности занимают те или иные места в этой иерархии личности/общности и образуют некие комбинации. </w:t>
      </w:r>
      <w:proofErr w:type="gramStart"/>
      <w:r w:rsidRPr="00C012F4">
        <w:rPr>
          <w:rFonts w:ascii="Times New Roman" w:eastAsia="Calibri" w:hAnsi="Times New Roman" w:cs="Times New Roman"/>
          <w:sz w:val="24"/>
          <w:szCs w:val="24"/>
          <w:lang w:eastAsia="zh-CN"/>
        </w:rPr>
        <w:t xml:space="preserve">Эти профили создаются либо через работу культурной/социальной системы (через соответствующих акторов социализации) путем насаждения соответствующих сценариев и норм (через низшую цензуру чаше всего в дошкольно-воспитательных учреждениях, школе и семье), либо </w:t>
      </w:r>
      <w:r w:rsidRPr="00C012F4">
        <w:rPr>
          <w:rFonts w:ascii="Times New Roman" w:eastAsia="Calibri" w:hAnsi="Times New Roman" w:cs="Times New Roman"/>
          <w:sz w:val="24"/>
          <w:szCs w:val="24"/>
          <w:lang w:eastAsia="zh-CN"/>
        </w:rPr>
        <w:lastRenderedPageBreak/>
        <w:t>путем формирования структур высшей цензуры через интеллектуальную работу, реализуемую в направлении развития ценностно-методологического сознания (через изучение различных социо-гуманитарных направлений науки и философии в рамках высших учебных заведений, научных, политических</w:t>
      </w:r>
      <w:proofErr w:type="gramEnd"/>
      <w:r w:rsidRPr="00C012F4">
        <w:rPr>
          <w:rFonts w:ascii="Times New Roman" w:eastAsia="Calibri" w:hAnsi="Times New Roman" w:cs="Times New Roman"/>
          <w:sz w:val="24"/>
          <w:szCs w:val="24"/>
          <w:lang w:eastAsia="zh-CN"/>
        </w:rPr>
        <w:t xml:space="preserve"> религиозных сообществ), либо стихийно и ненаправленно - через рецепцию архетипического символизма на уровне обыденных действий и различных социальных практик, включая учебу, отдых и трудовую деятельность. Если иерархия ценностей сооответствует бюджетам времени в социуме, что предполагает иерархию видов деятельности, то бюджеты времени, связанные с теми или иными видами деятельности, детерминируют не толко значимость этих деятельностей, но и социальных групп, осуществляющих ее. Отсюда проистекает то, что социальная стратификация общества корреспондентна иерархии ценностей, а значит, бюджеты времени, "поедаемые" (да простит читатель за использование подобных метафор) этими группами выражают иерархические отношения между ними. При этом иерархии ценностей и соответствующие изменения бюджетов времени могут с высокой вероятностью сопутствовать изменению социального статуса групп в системе социальной стратификации.</w:t>
      </w:r>
    </w:p>
    <w:p w:rsidR="00C012F4" w:rsidRPr="00C012F4" w:rsidRDefault="00C012F4" w:rsidP="00C012F4">
      <w:pPr>
        <w:suppressAutoHyphens/>
        <w:spacing w:line="240" w:lineRule="auto"/>
        <w:ind w:firstLine="708"/>
        <w:jc w:val="both"/>
        <w:rPr>
          <w:rFonts w:ascii="Times New Roman" w:eastAsia="Calibri" w:hAnsi="Times New Roman" w:cs="Times New Roman"/>
          <w:i/>
          <w:sz w:val="24"/>
          <w:szCs w:val="24"/>
          <w:lang w:eastAsia="zh-CN"/>
        </w:rPr>
      </w:pPr>
      <w:r w:rsidRPr="00C012F4">
        <w:rPr>
          <w:rFonts w:ascii="Times New Roman" w:eastAsia="Calibri" w:hAnsi="Times New Roman" w:cs="Times New Roman"/>
          <w:i/>
          <w:sz w:val="24"/>
          <w:szCs w:val="24"/>
          <w:u w:val="single"/>
          <w:lang w:eastAsia="zh-CN"/>
        </w:rPr>
        <w:t>Иллюстративный пример.</w:t>
      </w:r>
      <w:r w:rsidRPr="00C012F4">
        <w:rPr>
          <w:rFonts w:ascii="Times New Roman" w:eastAsia="Calibri" w:hAnsi="Times New Roman" w:cs="Times New Roman"/>
          <w:i/>
          <w:sz w:val="24"/>
          <w:szCs w:val="24"/>
          <w:lang w:eastAsia="zh-CN"/>
        </w:rPr>
        <w:t xml:space="preserve"> Если попробовать сравнить иерархию ценностей Римской империи периода республики и позднего императорского правления, то становится очевидным смещение иерархии ценностей от деятельности экспансии-завоевания-порабощения к деятельности развлечения, досуга, отдыха. Стоит уточнить, что речь идет о праздном отдыхе, мода на который стала распостраняться в среде патрициата благодаря фавориткам, что способствовало превращению последних в господствующую социальную группу и разложению Римской империи как конгломерата сообществ. Разложение происходило под влиянием варваров, успех натиска которых на границах Римской империи был обеспечен </w:t>
      </w:r>
      <w:proofErr w:type="gramStart"/>
      <w:r w:rsidRPr="00C012F4">
        <w:rPr>
          <w:rFonts w:ascii="Times New Roman" w:eastAsia="Calibri" w:hAnsi="Times New Roman" w:cs="Times New Roman"/>
          <w:i/>
          <w:sz w:val="24"/>
          <w:szCs w:val="24"/>
          <w:lang w:eastAsia="zh-CN"/>
        </w:rPr>
        <w:t>родо-племенной</w:t>
      </w:r>
      <w:proofErr w:type="gramEnd"/>
      <w:r w:rsidRPr="00C012F4">
        <w:rPr>
          <w:rFonts w:ascii="Times New Roman" w:eastAsia="Calibri" w:hAnsi="Times New Roman" w:cs="Times New Roman"/>
          <w:i/>
          <w:sz w:val="24"/>
          <w:szCs w:val="24"/>
          <w:lang w:eastAsia="zh-CN"/>
        </w:rPr>
        <w:t xml:space="preserve"> организацией, биоцентрически-ориентированной на культ силы и подавление чувственно-женственных составляющих социальной организации.</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 xml:space="preserve">В любом случае, попытки совместить как структуры низшей цензуры (сценарии и нормы), так и архетипические символы с темпераментальной конституцией предполагают использование акторами культурации и социализации различных стратегий поощрения разрядки/фрустрирования драйвов темпераментального базиса. Такая конфигурация фрустраций/поощрений тех или иных проявлений сознания и бессознательного в поведении индивида корреспондирована с системой защит, используемых психической системой для адаптации к фрустрациям либо к удовлетворению тех или иных потребностей. </w:t>
      </w:r>
      <w:r w:rsidRPr="00C012F4">
        <w:rPr>
          <w:rFonts w:ascii="Times New Roman" w:eastAsia="Calibri" w:hAnsi="Times New Roman" w:cs="Times New Roman"/>
          <w:i/>
          <w:sz w:val="24"/>
          <w:szCs w:val="24"/>
          <w:lang w:val="uk-UA" w:eastAsia="zh-CN"/>
        </w:rPr>
        <w:t>Ценностные ориентации</w:t>
      </w:r>
      <w:r w:rsidRPr="00C012F4">
        <w:rPr>
          <w:rFonts w:ascii="Times New Roman" w:eastAsia="Calibri" w:hAnsi="Times New Roman" w:cs="Times New Roman"/>
          <w:sz w:val="24"/>
          <w:szCs w:val="24"/>
          <w:lang w:val="uk-UA" w:eastAsia="zh-CN"/>
        </w:rPr>
        <w:t xml:space="preserve"> как боковые ответвления</w:t>
      </w:r>
      <w:r w:rsidRPr="00C012F4">
        <w:rPr>
          <w:rFonts w:ascii="Times New Roman" w:eastAsia="Calibri" w:hAnsi="Times New Roman" w:cs="Times New Roman"/>
          <w:sz w:val="24"/>
          <w:szCs w:val="24"/>
          <w:lang w:eastAsia="zh-CN"/>
        </w:rPr>
        <w:t xml:space="preserve"> от</w:t>
      </w:r>
      <w:r w:rsidRPr="00C012F4">
        <w:rPr>
          <w:rFonts w:ascii="Times New Roman" w:eastAsia="Calibri" w:hAnsi="Times New Roman" w:cs="Times New Roman"/>
          <w:sz w:val="24"/>
          <w:szCs w:val="24"/>
          <w:lang w:val="uk-UA" w:eastAsia="zh-CN"/>
        </w:rPr>
        <w:t xml:space="preserve"> корня направленности (автор здесь вполне сознательно пользуется метафорой корня для демонстрации отношений между направленност</w:t>
      </w:r>
      <w:r w:rsidRPr="00C012F4">
        <w:rPr>
          <w:rFonts w:ascii="Times New Roman" w:eastAsia="Calibri" w:hAnsi="Times New Roman" w:cs="Times New Roman"/>
          <w:sz w:val="24"/>
          <w:szCs w:val="24"/>
          <w:lang w:eastAsia="zh-CN"/>
        </w:rPr>
        <w:t>ью</w:t>
      </w:r>
      <w:r w:rsidRPr="00C012F4">
        <w:rPr>
          <w:rFonts w:ascii="Times New Roman" w:eastAsia="Calibri" w:hAnsi="Times New Roman" w:cs="Times New Roman"/>
          <w:sz w:val="24"/>
          <w:szCs w:val="24"/>
          <w:lang w:val="uk-UA" w:eastAsia="zh-CN"/>
        </w:rPr>
        <w:t xml:space="preserve"> и иерархи</w:t>
      </w:r>
      <w:r w:rsidRPr="00C012F4">
        <w:rPr>
          <w:rFonts w:ascii="Times New Roman" w:eastAsia="Calibri" w:hAnsi="Times New Roman" w:cs="Times New Roman"/>
          <w:sz w:val="24"/>
          <w:szCs w:val="24"/>
          <w:lang w:eastAsia="zh-CN"/>
        </w:rPr>
        <w:t>ей</w:t>
      </w:r>
      <w:r w:rsidRPr="00C012F4">
        <w:rPr>
          <w:rFonts w:ascii="Times New Roman" w:eastAsia="Calibri" w:hAnsi="Times New Roman" w:cs="Times New Roman"/>
          <w:sz w:val="24"/>
          <w:szCs w:val="24"/>
          <w:lang w:val="uk-UA" w:eastAsia="zh-CN"/>
        </w:rPr>
        <w:t xml:space="preserve"> ценностей) могут находиться в отношениях близости/удаленности от направленности. Чем ближе соответствующая ценность (ценностная ориентация)</w:t>
      </w:r>
      <w:r w:rsidRPr="00C012F4">
        <w:rPr>
          <w:rFonts w:ascii="Times New Roman" w:eastAsia="Calibri" w:hAnsi="Times New Roman" w:cs="Times New Roman"/>
          <w:sz w:val="24"/>
          <w:szCs w:val="24"/>
          <w:lang w:eastAsia="zh-CN"/>
        </w:rPr>
        <w:t xml:space="preserve"> находится</w:t>
      </w:r>
      <w:r w:rsidRPr="00C012F4">
        <w:rPr>
          <w:rFonts w:ascii="Times New Roman" w:eastAsia="Calibri" w:hAnsi="Times New Roman" w:cs="Times New Roman"/>
          <w:sz w:val="24"/>
          <w:szCs w:val="24"/>
          <w:lang w:val="uk-UA" w:eastAsia="zh-CN"/>
        </w:rPr>
        <w:t xml:space="preserve"> к направленности как магистрально</w:t>
      </w:r>
      <w:r w:rsidRPr="00C012F4">
        <w:rPr>
          <w:rFonts w:ascii="Times New Roman" w:eastAsia="Calibri" w:hAnsi="Times New Roman" w:cs="Times New Roman"/>
          <w:sz w:val="24"/>
          <w:szCs w:val="24"/>
          <w:lang w:eastAsia="zh-CN"/>
        </w:rPr>
        <w:t>му</w:t>
      </w:r>
      <w:r w:rsidRPr="00C012F4">
        <w:rPr>
          <w:rFonts w:ascii="Times New Roman" w:eastAsia="Calibri" w:hAnsi="Times New Roman" w:cs="Times New Roman"/>
          <w:sz w:val="24"/>
          <w:szCs w:val="24"/>
          <w:lang w:val="uk-UA" w:eastAsia="zh-CN"/>
        </w:rPr>
        <w:t xml:space="preserve"> вектор</w:t>
      </w:r>
      <w:r w:rsidRPr="00C012F4">
        <w:rPr>
          <w:rFonts w:ascii="Times New Roman" w:eastAsia="Calibri" w:hAnsi="Times New Roman" w:cs="Times New Roman"/>
          <w:sz w:val="24"/>
          <w:szCs w:val="24"/>
          <w:lang w:eastAsia="zh-CN"/>
        </w:rPr>
        <w:t>у</w:t>
      </w:r>
      <w:r w:rsidRPr="00C012F4">
        <w:rPr>
          <w:rFonts w:ascii="Times New Roman" w:eastAsia="Calibri" w:hAnsi="Times New Roman" w:cs="Times New Roman"/>
          <w:sz w:val="24"/>
          <w:szCs w:val="24"/>
          <w:lang w:val="uk-UA" w:eastAsia="zh-CN"/>
        </w:rPr>
        <w:t xml:space="preserve">, тем в большей степени </w:t>
      </w:r>
      <w:r w:rsidRPr="00C012F4">
        <w:rPr>
          <w:rFonts w:ascii="Times New Roman" w:eastAsia="Calibri" w:hAnsi="Times New Roman" w:cs="Times New Roman"/>
          <w:sz w:val="24"/>
          <w:szCs w:val="24"/>
          <w:lang w:eastAsia="zh-CN"/>
        </w:rPr>
        <w:t xml:space="preserve">проявляются </w:t>
      </w:r>
      <w:r w:rsidRPr="00C012F4">
        <w:rPr>
          <w:rFonts w:ascii="Times New Roman" w:eastAsia="Calibri" w:hAnsi="Times New Roman" w:cs="Times New Roman"/>
          <w:sz w:val="24"/>
          <w:szCs w:val="24"/>
          <w:lang w:val="uk-UA" w:eastAsia="zh-CN"/>
        </w:rPr>
        <w:t>ее времяформирующи</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uk-UA" w:eastAsia="zh-CN"/>
        </w:rPr>
        <w:t xml:space="preserve"> интенции. В связи с этим иерархия ценностей в схематич</w:t>
      </w:r>
      <w:r w:rsidRPr="00C012F4">
        <w:rPr>
          <w:rFonts w:ascii="Times New Roman" w:eastAsia="Calibri" w:hAnsi="Times New Roman" w:cs="Times New Roman"/>
          <w:sz w:val="24"/>
          <w:szCs w:val="24"/>
          <w:lang w:eastAsia="zh-CN"/>
        </w:rPr>
        <w:t>ески</w:t>
      </w:r>
      <w:r w:rsidRPr="00C012F4">
        <w:rPr>
          <w:rFonts w:ascii="Times New Roman" w:eastAsia="Calibri" w:hAnsi="Times New Roman" w:cs="Times New Roman"/>
          <w:sz w:val="24"/>
          <w:szCs w:val="24"/>
          <w:lang w:val="uk-UA" w:eastAsia="zh-CN"/>
        </w:rPr>
        <w:t>-графическом измерении напомина</w:t>
      </w:r>
      <w:r w:rsidRPr="00C012F4">
        <w:rPr>
          <w:rFonts w:ascii="Times New Roman" w:eastAsia="Calibri" w:hAnsi="Times New Roman" w:cs="Times New Roman"/>
          <w:sz w:val="24"/>
          <w:szCs w:val="24"/>
          <w:lang w:eastAsia="zh-CN"/>
        </w:rPr>
        <w:t>ет</w:t>
      </w:r>
      <w:r w:rsidRPr="00C012F4">
        <w:rPr>
          <w:rFonts w:ascii="Times New Roman" w:eastAsia="Calibri" w:hAnsi="Times New Roman" w:cs="Times New Roman"/>
          <w:sz w:val="24"/>
          <w:szCs w:val="24"/>
          <w:lang w:val="uk-UA" w:eastAsia="zh-CN"/>
        </w:rPr>
        <w:t xml:space="preserve"> перевернутую елку, корень которой находится наверху, а ветви нисходящим образом разворачиваются в боковых проекциях</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uk-UA" w:eastAsia="zh-CN"/>
        </w:rPr>
        <w:t>Ценности высшего уровня в иерархии охватывают и большие по объемам временные бюджеты личности, социальной группы или социальной системы, то есть, направленность как вектор задает пропорции резервировани</w:t>
      </w:r>
      <w:r w:rsidRPr="00C012F4">
        <w:rPr>
          <w:rFonts w:ascii="Times New Roman" w:eastAsia="Calibri" w:hAnsi="Times New Roman" w:cs="Times New Roman"/>
          <w:sz w:val="24"/>
          <w:szCs w:val="24"/>
          <w:lang w:eastAsia="zh-CN"/>
        </w:rPr>
        <w:t>я</w:t>
      </w:r>
      <w:r w:rsidRPr="00C012F4">
        <w:rPr>
          <w:rFonts w:ascii="Times New Roman" w:eastAsia="Calibri" w:hAnsi="Times New Roman" w:cs="Times New Roman"/>
          <w:sz w:val="24"/>
          <w:szCs w:val="24"/>
          <w:lang w:val="uk-UA" w:eastAsia="zh-CN"/>
        </w:rPr>
        <w:t xml:space="preserve"> времени системы для материализации ценностей соответствующего уровня близости к «корн</w:t>
      </w:r>
      <w:r w:rsidRPr="00C012F4">
        <w:rPr>
          <w:rFonts w:ascii="Times New Roman" w:eastAsia="Calibri" w:hAnsi="Times New Roman" w:cs="Times New Roman"/>
          <w:sz w:val="24"/>
          <w:szCs w:val="24"/>
          <w:lang w:eastAsia="zh-CN"/>
        </w:rPr>
        <w:t>ю</w:t>
      </w:r>
      <w:r w:rsidRPr="00C012F4">
        <w:rPr>
          <w:rFonts w:ascii="Times New Roman" w:eastAsia="Calibri" w:hAnsi="Times New Roman" w:cs="Times New Roman"/>
          <w:sz w:val="24"/>
          <w:szCs w:val="24"/>
          <w:lang w:val="uk-UA" w:eastAsia="zh-CN"/>
        </w:rPr>
        <w:t xml:space="preserve">», которым является идентичность. </w:t>
      </w:r>
      <w:r w:rsidRPr="00C012F4">
        <w:rPr>
          <w:rFonts w:ascii="Times New Roman" w:eastAsia="Calibri" w:hAnsi="Times New Roman" w:cs="Times New Roman"/>
          <w:sz w:val="24"/>
          <w:szCs w:val="24"/>
          <w:lang w:eastAsia="zh-CN"/>
        </w:rPr>
        <w:t>Из</w:t>
      </w:r>
      <w:r w:rsidRPr="00C012F4">
        <w:rPr>
          <w:rFonts w:ascii="Times New Roman" w:eastAsia="Calibri" w:hAnsi="Times New Roman" w:cs="Times New Roman"/>
          <w:sz w:val="24"/>
          <w:szCs w:val="24"/>
          <w:lang w:val="uk-UA" w:eastAsia="zh-CN"/>
        </w:rPr>
        <w:t xml:space="preserve"> указанного следует, что наибольшие временные резервы имеют «выделяться» направленностью на материализацию тех ценностей, которые выражают саму идентичность, то есть, выступают ценностями самоактуализации (А. Маслоу) [Маслоу, 1956].</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uk-UA" w:eastAsia="zh-CN"/>
        </w:rPr>
        <w:t>К этой схеме определения уровней, на которых для ли</w:t>
      </w:r>
      <w:r w:rsidRPr="00C012F4">
        <w:rPr>
          <w:rFonts w:ascii="Times New Roman" w:eastAsia="Calibri" w:hAnsi="Times New Roman" w:cs="Times New Roman"/>
          <w:sz w:val="24"/>
          <w:szCs w:val="24"/>
          <w:lang w:eastAsia="zh-CN"/>
        </w:rPr>
        <w:t>чности</w:t>
      </w:r>
      <w:r w:rsidRPr="00C012F4">
        <w:rPr>
          <w:rFonts w:ascii="Times New Roman" w:eastAsia="Calibri" w:hAnsi="Times New Roman" w:cs="Times New Roman"/>
          <w:sz w:val="24"/>
          <w:szCs w:val="24"/>
          <w:lang w:val="uk-UA" w:eastAsia="zh-CN"/>
        </w:rPr>
        <w:t xml:space="preserve"> или социальной группы стоят те или иные </w:t>
      </w:r>
      <w:r w:rsidRPr="00C012F4">
        <w:rPr>
          <w:rFonts w:ascii="Times New Roman" w:eastAsia="Calibri" w:hAnsi="Times New Roman" w:cs="Times New Roman"/>
          <w:sz w:val="24"/>
          <w:szCs w:val="24"/>
          <w:lang w:val="uk-UA" w:eastAsia="zh-CN"/>
        </w:rPr>
        <w:lastRenderedPageBreak/>
        <w:t>ценности, автор считает необходимым добавить также параметр внимания и энергетических затрат психики на тот или иной процесс. Таким образом</w:t>
      </w:r>
      <w:r w:rsidRPr="00C012F4">
        <w:rPr>
          <w:rFonts w:ascii="Times New Roman" w:eastAsia="Calibri" w:hAnsi="Times New Roman" w:cs="Times New Roman"/>
          <w:sz w:val="24"/>
          <w:szCs w:val="24"/>
          <w:lang w:eastAsia="zh-CN"/>
        </w:rPr>
        <w:t>,</w:t>
      </w:r>
      <w:r w:rsidRPr="00C012F4">
        <w:rPr>
          <w:rFonts w:ascii="Times New Roman" w:eastAsia="Calibri" w:hAnsi="Times New Roman" w:cs="Times New Roman"/>
          <w:sz w:val="24"/>
          <w:szCs w:val="24"/>
          <w:lang w:val="uk-UA" w:eastAsia="zh-CN"/>
        </w:rPr>
        <w:t xml:space="preserve"> приоритетность</w:t>
      </w:r>
      <w:r w:rsidRPr="00C012F4">
        <w:rPr>
          <w:rFonts w:ascii="Times New Roman" w:eastAsia="Calibri" w:hAnsi="Times New Roman" w:cs="Times New Roman"/>
          <w:sz w:val="24"/>
          <w:szCs w:val="24"/>
          <w:lang w:eastAsia="zh-CN"/>
        </w:rPr>
        <w:t xml:space="preserve"> ценности</w:t>
      </w:r>
      <w:r w:rsidRPr="00C012F4">
        <w:rPr>
          <w:rFonts w:ascii="Times New Roman" w:eastAsia="Calibri" w:hAnsi="Times New Roman" w:cs="Times New Roman"/>
          <w:sz w:val="24"/>
          <w:szCs w:val="24"/>
          <w:lang w:val="uk-UA" w:eastAsia="zh-CN"/>
        </w:rPr>
        <w:t xml:space="preserve"> определяется комп</w:t>
      </w:r>
      <w:r w:rsidRPr="00C012F4">
        <w:rPr>
          <w:rFonts w:ascii="Times New Roman" w:eastAsia="Calibri" w:hAnsi="Times New Roman" w:cs="Times New Roman"/>
          <w:sz w:val="24"/>
          <w:szCs w:val="24"/>
          <w:lang w:eastAsia="zh-CN"/>
        </w:rPr>
        <w:t>лексным</w:t>
      </w:r>
      <w:r w:rsidRPr="00C012F4">
        <w:rPr>
          <w:rFonts w:ascii="Times New Roman" w:eastAsia="Calibri" w:hAnsi="Times New Roman" w:cs="Times New Roman"/>
          <w:sz w:val="24"/>
          <w:szCs w:val="24"/>
          <w:lang w:val="uk-UA" w:eastAsia="zh-CN"/>
        </w:rPr>
        <w:t xml:space="preserve"> показателем, равн</w:t>
      </w:r>
      <w:r w:rsidRPr="00C012F4">
        <w:rPr>
          <w:rFonts w:ascii="Times New Roman" w:eastAsia="Calibri" w:hAnsi="Times New Roman" w:cs="Times New Roman"/>
          <w:sz w:val="24"/>
          <w:szCs w:val="24"/>
          <w:lang w:eastAsia="zh-CN"/>
        </w:rPr>
        <w:t>ым</w:t>
      </w:r>
      <w:r w:rsidRPr="00C012F4">
        <w:rPr>
          <w:rFonts w:ascii="Times New Roman" w:eastAsia="Calibri" w:hAnsi="Times New Roman" w:cs="Times New Roman"/>
          <w:sz w:val="24"/>
          <w:szCs w:val="24"/>
          <w:lang w:val="uk-UA" w:eastAsia="zh-CN"/>
        </w:rPr>
        <w:t xml:space="preserve"> времени</w:t>
      </w:r>
      <w:r w:rsidRPr="00C012F4">
        <w:rPr>
          <w:rFonts w:ascii="Times New Roman" w:eastAsia="Calibri" w:hAnsi="Times New Roman" w:cs="Times New Roman"/>
          <w:sz w:val="24"/>
          <w:szCs w:val="24"/>
          <w:lang w:eastAsia="zh-CN"/>
        </w:rPr>
        <w:t>,</w:t>
      </w:r>
      <w:r w:rsidRPr="00C012F4">
        <w:rPr>
          <w:rFonts w:ascii="Times New Roman" w:eastAsia="Calibri" w:hAnsi="Times New Roman" w:cs="Times New Roman"/>
          <w:sz w:val="24"/>
          <w:szCs w:val="24"/>
          <w:lang w:val="uk-UA" w:eastAsia="zh-CN"/>
        </w:rPr>
        <w:t xml:space="preserve"> умноженному на количество внимания и энергетические затраты. При инверси</w:t>
      </w:r>
      <w:r w:rsidRPr="00C012F4">
        <w:rPr>
          <w:rFonts w:ascii="Times New Roman" w:eastAsia="Calibri" w:hAnsi="Times New Roman" w:cs="Times New Roman"/>
          <w:sz w:val="24"/>
          <w:szCs w:val="24"/>
          <w:lang w:eastAsia="zh-CN"/>
        </w:rPr>
        <w:t>ях</w:t>
      </w:r>
      <w:r w:rsidRPr="00C012F4">
        <w:rPr>
          <w:rFonts w:ascii="Times New Roman" w:eastAsia="Calibri" w:hAnsi="Times New Roman" w:cs="Times New Roman"/>
          <w:sz w:val="24"/>
          <w:szCs w:val="24"/>
          <w:lang w:val="uk-UA" w:eastAsia="zh-CN"/>
        </w:rPr>
        <w:t xml:space="preserve">, которые могут быть внесенными обществом в миссию, психическая система, не соглашаясь с навязанной миссией, может </w:t>
      </w:r>
      <w:r w:rsidRPr="00C012F4">
        <w:rPr>
          <w:rFonts w:ascii="Times New Roman" w:eastAsia="Calibri" w:hAnsi="Times New Roman" w:cs="Times New Roman"/>
          <w:sz w:val="24"/>
          <w:szCs w:val="24"/>
          <w:lang w:eastAsia="zh-CN"/>
        </w:rPr>
        <w:t>осуществля</w:t>
      </w:r>
      <w:r w:rsidRPr="00C012F4">
        <w:rPr>
          <w:rFonts w:ascii="Times New Roman" w:eastAsia="Calibri" w:hAnsi="Times New Roman" w:cs="Times New Roman"/>
          <w:sz w:val="24"/>
          <w:szCs w:val="24"/>
          <w:lang w:val="uk-UA" w:eastAsia="zh-CN"/>
        </w:rPr>
        <w:t>ть</w:t>
      </w:r>
      <w:r w:rsidRPr="00C012F4">
        <w:rPr>
          <w:rFonts w:ascii="Times New Roman" w:eastAsia="Calibri" w:hAnsi="Times New Roman" w:cs="Times New Roman"/>
          <w:sz w:val="24"/>
          <w:szCs w:val="24"/>
          <w:lang w:eastAsia="zh-CN"/>
        </w:rPr>
        <w:t xml:space="preserve"> латентное либо открытое</w:t>
      </w:r>
      <w:r w:rsidRPr="00C012F4">
        <w:rPr>
          <w:rFonts w:ascii="Times New Roman" w:eastAsia="Calibri" w:hAnsi="Times New Roman" w:cs="Times New Roman"/>
          <w:sz w:val="24"/>
          <w:szCs w:val="24"/>
          <w:lang w:val="uk-UA" w:eastAsia="zh-CN"/>
        </w:rPr>
        <w:t xml:space="preserve"> сопротивл</w:t>
      </w:r>
      <w:r w:rsidRPr="00C012F4">
        <w:rPr>
          <w:rFonts w:ascii="Times New Roman" w:eastAsia="Calibri" w:hAnsi="Times New Roman" w:cs="Times New Roman"/>
          <w:sz w:val="24"/>
          <w:szCs w:val="24"/>
          <w:lang w:eastAsia="zh-CN"/>
        </w:rPr>
        <w:t>ение</w:t>
      </w:r>
      <w:r w:rsidRPr="00C012F4">
        <w:rPr>
          <w:rFonts w:ascii="Times New Roman" w:eastAsia="Calibri" w:hAnsi="Times New Roman" w:cs="Times New Roman"/>
          <w:sz w:val="24"/>
          <w:szCs w:val="24"/>
          <w:lang w:val="uk-UA" w:eastAsia="zh-CN"/>
        </w:rPr>
        <w:t xml:space="preserve"> в виде смещения компоненты энергетических затрат и внимания на промежутки времени, не соответствую</w:t>
      </w:r>
      <w:r w:rsidRPr="00C012F4">
        <w:rPr>
          <w:rFonts w:ascii="Times New Roman" w:eastAsia="Calibri" w:hAnsi="Times New Roman" w:cs="Times New Roman"/>
          <w:sz w:val="24"/>
          <w:szCs w:val="24"/>
          <w:lang w:eastAsia="zh-CN"/>
        </w:rPr>
        <w:t xml:space="preserve">щие </w:t>
      </w:r>
      <w:r w:rsidRPr="00C012F4">
        <w:rPr>
          <w:rFonts w:ascii="Times New Roman" w:eastAsia="Calibri" w:hAnsi="Times New Roman" w:cs="Times New Roman"/>
          <w:sz w:val="24"/>
          <w:szCs w:val="24"/>
          <w:lang w:val="uk-UA" w:eastAsia="zh-CN"/>
        </w:rPr>
        <w:t>социетально-</w:t>
      </w:r>
      <w:r w:rsidRPr="00C012F4">
        <w:rPr>
          <w:rFonts w:ascii="Times New Roman" w:eastAsia="Calibri" w:hAnsi="Times New Roman" w:cs="Times New Roman"/>
          <w:sz w:val="24"/>
          <w:szCs w:val="24"/>
          <w:lang w:eastAsia="zh-CN"/>
        </w:rPr>
        <w:t>пред</w:t>
      </w:r>
      <w:r w:rsidRPr="00C012F4">
        <w:rPr>
          <w:rFonts w:ascii="Times New Roman" w:eastAsia="Calibri" w:hAnsi="Times New Roman" w:cs="Times New Roman"/>
          <w:sz w:val="24"/>
          <w:szCs w:val="24"/>
          <w:lang w:val="uk-UA" w:eastAsia="zh-CN"/>
        </w:rPr>
        <w:t>определенной миссии</w:t>
      </w:r>
      <w:r w:rsidRPr="00C012F4">
        <w:rPr>
          <w:rFonts w:ascii="Times New Roman" w:eastAsia="Calibri" w:hAnsi="Times New Roman" w:cs="Times New Roman"/>
          <w:sz w:val="24"/>
          <w:szCs w:val="24"/>
          <w:lang w:eastAsia="zh-CN"/>
        </w:rPr>
        <w:t>, т.е. психическая система располагает потенциалом "саботажа" навязываемой социумом миссии, идентичности, направленности и иерархии ценностей.</w:t>
      </w:r>
      <w:r w:rsidRPr="00C012F4">
        <w:rPr>
          <w:rFonts w:ascii="Times New Roman" w:eastAsia="Calibri" w:hAnsi="Times New Roman" w:cs="Times New Roman"/>
          <w:sz w:val="24"/>
          <w:szCs w:val="24"/>
          <w:lang w:val="uk-UA" w:eastAsia="zh-CN"/>
        </w:rPr>
        <w:t xml:space="preserve"> Индикаторами такого смещения могут выступать проявления ритуализма, симуляции и имитации</w:t>
      </w:r>
      <w:r w:rsidRPr="00C012F4">
        <w:rPr>
          <w:rFonts w:ascii="Times New Roman" w:eastAsia="Calibri" w:hAnsi="Times New Roman" w:cs="Times New Roman"/>
          <w:sz w:val="24"/>
          <w:szCs w:val="24"/>
          <w:lang w:eastAsia="zh-CN"/>
        </w:rPr>
        <w:t xml:space="preserve">, которые предполагают преобладание нигилизма и отчаянья над верой. Впрочем, нигилизм и отчаянье при этом тщательно маскируются эстетикой социальной игры и инвестициями в шоу-эффекты. </w:t>
      </w:r>
    </w:p>
    <w:p w:rsidR="00C012F4" w:rsidRPr="00C012F4" w:rsidRDefault="00C012F4" w:rsidP="00C012F4">
      <w:pPr>
        <w:suppressAutoHyphens/>
        <w:spacing w:after="120" w:line="240" w:lineRule="auto"/>
        <w:ind w:firstLine="66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 xml:space="preserve">В свою очередь, на уровне ментальных параметров социетальной психики такая расстановка отражается в том, что одним видам социальной жизнедеятельности в совокупном балансе социального действия отдается больше времени и пространства (а также - энергии и внимания), чем другим видам социальной жизнедеятельности. Например, в США жители городов проводят значительную численность свободного времени в шоппинга (хождению по магазинам), что само по себе характеризует такой ментальный атрибут американцев, как консьюмернисть, то есть, ориентацию на потребление во всем и на максимизацию потребления любой ценой. В свою очередь, для шопинга отводится не просто много свободного времени, но и значительное количество социального пространства. </w:t>
      </w:r>
      <w:proofErr w:type="gramStart"/>
      <w:r w:rsidRPr="00C012F4">
        <w:rPr>
          <w:rFonts w:ascii="Times New Roman" w:eastAsia="Calibri" w:hAnsi="Times New Roman" w:cs="Times New Roman"/>
          <w:sz w:val="24"/>
          <w:szCs w:val="24"/>
          <w:lang w:eastAsia="zh-CN"/>
        </w:rPr>
        <w:t>Расстановка приоритетов в структурировании свободного времени, в свою очередь, зависит от ценностей американской масс-культуры (которая, безусловно, имеет утилитарно-материалистическую ориентированность), ценности зависят от идентичности (кем себя считает американец, кто он есть - преимущественно, потребитель и экспансор в сфере товарно-материальных ценностей), а идентичность - от аттрактора (т.е. миссии Америки как государства, которая связана с глобальным геополитическим господством).</w:t>
      </w:r>
      <w:proofErr w:type="gramEnd"/>
      <w:r w:rsidRPr="00C012F4">
        <w:rPr>
          <w:rFonts w:ascii="Times New Roman" w:eastAsia="Calibri" w:hAnsi="Times New Roman" w:cs="Times New Roman"/>
          <w:sz w:val="24"/>
          <w:szCs w:val="24"/>
          <w:lang w:eastAsia="zh-CN"/>
        </w:rPr>
        <w:t xml:space="preserve"> Подобного рода связи достаточно четко представлены в работах автора [см.: Романенко, 2001, 2004, 2007, 2009, 2011, 2014]. «Дереву ценностей» коллективно-группового социального субъекта (социальной системы) соответствует «дерево целей» для лиц - внутренних субъектов (подсистем) иерархии всех уровней вплоть до индивидов нижнего уровня. Поэтому вполне обоснованным звучит суждение Н. Лумана о том, что социальная система не состоит из индивидов [Луман, 2000, с. 78]. По нашему мнению, она состоит из социальных связей, опосредованных ментальными параметрами сообществ, и изоморфных этим сообществам нормативных социотипов как носителей, так сказать, "деревьев целей", корреспондированных со сценариями целеполагания и иерархиями ценностей. Таким образом, в сегменте указанном сегменте цензуры формируется цепочка прямых и обратных связей между ценностями, сценариями целеполагания и отдельными целями, которые, на самом деле вовсе не выступают чем-то "отдельным" от сценариев-паттернов целеполагания и ценностей. Вопрос о достижении цели всегда ставится в рамках сценария целеполагания, который корреспондирован с соответствующей частью иерархии ценностей. А поскольку иерархия ценностей опосредованно задается иерархией социальных институтов и социальной стратификацией, то социальная стратификация опосредованно отражает ценностную иерархию, и наоборот. Самые "ценные" ценности господствующих социальных групп являются бюджетозадающими по отношению к субмиссивным группам общества.</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i/>
          <w:sz w:val="24"/>
          <w:szCs w:val="24"/>
          <w:lang w:eastAsia="zh-CN"/>
        </w:rPr>
        <w:t>Характер</w:t>
      </w:r>
      <w:r w:rsidRPr="00C012F4">
        <w:rPr>
          <w:rFonts w:ascii="Times New Roman" w:eastAsia="Calibri" w:hAnsi="Times New Roman" w:cs="Times New Roman"/>
          <w:sz w:val="24"/>
          <w:szCs w:val="24"/>
          <w:lang w:eastAsia="zh-CN"/>
        </w:rPr>
        <w:t xml:space="preserve"> представляет собой комбинацию паттернов защит по отношению к типичным аффективным комплексам, сформировавшихся в результате поощрения-разрядки (катексиса) либо торможения драйвов психической системы акторами социализации и культурации. Иерархия ценностей представляет собой одновременно и </w:t>
      </w:r>
      <w:r w:rsidRPr="00C012F4">
        <w:rPr>
          <w:rFonts w:ascii="Times New Roman" w:eastAsia="Calibri" w:hAnsi="Times New Roman" w:cs="Times New Roman"/>
          <w:sz w:val="24"/>
          <w:szCs w:val="24"/>
          <w:lang w:eastAsia="zh-CN"/>
        </w:rPr>
        <w:lastRenderedPageBreak/>
        <w:t xml:space="preserve">иерархию этих самых защит по отношению к аффективным комплексам, которые выступают зонами типической слабости психического аппарата и указывают на удовлетворенные и неудовлетворенные потребности, а также способы их торможения со стороны социальной и культурной системы. </w:t>
      </w:r>
      <w:proofErr w:type="gramStart"/>
      <w:r w:rsidRPr="00C012F4">
        <w:rPr>
          <w:rFonts w:ascii="Times New Roman" w:eastAsia="Calibri" w:hAnsi="Times New Roman" w:cs="Times New Roman"/>
          <w:sz w:val="24"/>
          <w:szCs w:val="24"/>
          <w:lang w:eastAsia="zh-CN"/>
        </w:rPr>
        <w:t>Если рассмотреть иерархию ценностей под этим углом зрения, то она показывает, в каких сферах личность или сообщество значительно продвинулись (а любое значительное продвижение предполагает, высказываясь языком психоанализа, катексис (разрядку) либидо-агресии как базовой жизненной силы, в тезаурусе исторического материализма - "опредмечивание потребностей", что, впрочем, означает то же самое), и продвинутые виды активности чаще всего бывают институционализированными.</w:t>
      </w:r>
      <w:proofErr w:type="gramEnd"/>
      <w:r w:rsidRPr="00C012F4">
        <w:rPr>
          <w:rFonts w:ascii="Times New Roman" w:eastAsia="Calibri" w:hAnsi="Times New Roman" w:cs="Times New Roman"/>
          <w:sz w:val="24"/>
          <w:szCs w:val="24"/>
          <w:lang w:eastAsia="zh-CN"/>
        </w:rPr>
        <w:t xml:space="preserve"> В то же время, деятельность, в которой система потерпела фиаско, в значительной мере периферизирована и окружена поясом защит, предотвращающих повторную фрустрацию/поражение/ущемление.</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 xml:space="preserve">Характер поддерживает иерархию ценностей культурной и социальной систем "снизу", через автоматизмы сознания и поведения, предотвращающие повторную фрустрацию и повторное переживание вщемленных аффектов. С точки зрения памяти характер реактивирует воспоминания о психической боли в связи с фрустрациями, результатом чего выступает устойчивое защитное поведение, которое носит по отношению к психической системе терапевтическое содержание. С другой стороны, иерархия ценностей управляет характером сверху, поскольку при ее отсутствии либо частичной иерархизации характер диагностируется как аморфный (гипоморфный), а потому, психическая система, утратив характер, становится гипотропийной либо энтропийной. </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 xml:space="preserve">Со стороны социальной системы в рамках социума формируется та или иная разновидность </w:t>
      </w:r>
      <w:r w:rsidRPr="00C012F4">
        <w:rPr>
          <w:rFonts w:ascii="Times New Roman" w:eastAsia="Calibri" w:hAnsi="Times New Roman" w:cs="Times New Roman"/>
          <w:i/>
          <w:sz w:val="24"/>
          <w:szCs w:val="24"/>
          <w:lang w:eastAsia="zh-CN"/>
        </w:rPr>
        <w:t>социального характера,</w:t>
      </w:r>
      <w:r w:rsidRPr="00C012F4">
        <w:rPr>
          <w:rFonts w:ascii="Times New Roman" w:eastAsia="Calibri" w:hAnsi="Times New Roman" w:cs="Times New Roman"/>
          <w:sz w:val="24"/>
          <w:szCs w:val="24"/>
          <w:lang w:eastAsia="zh-CN"/>
        </w:rPr>
        <w:t xml:space="preserve"> которая поддерживает социальную стратификацию и базовые социальные институты в используемых ими стратегиях удовлетворения/фрустрации базовых потребностей представителей тех или иных социальных групп. Именно в таком понимании социальной системой насаждаются соответствующие социальные диспозиции; через эти социальные диспозиции социальная система управляет как статусно-ролевым позиционированием личности, так и ее мобильностью (как горизонтальной, так и вертикальной). При дефицитарной иерархизации ценностей либо гетерархическом (рядоположенном, ситуационном) их структурировании может происходить разрушение диспозиций и дисфункции социализации (дефицитарная гипосоциализация, </w:t>
      </w:r>
      <w:proofErr w:type="gramStart"/>
      <w:r w:rsidRPr="00C012F4">
        <w:rPr>
          <w:rFonts w:ascii="Times New Roman" w:eastAsia="Calibri" w:hAnsi="Times New Roman" w:cs="Times New Roman"/>
          <w:sz w:val="24"/>
          <w:szCs w:val="24"/>
          <w:lang w:eastAsia="zh-CN"/>
        </w:rPr>
        <w:t>компенсационная</w:t>
      </w:r>
      <w:proofErr w:type="gramEnd"/>
      <w:r w:rsidRPr="00C012F4">
        <w:rPr>
          <w:rFonts w:ascii="Times New Roman" w:eastAsia="Calibri" w:hAnsi="Times New Roman" w:cs="Times New Roman"/>
          <w:sz w:val="24"/>
          <w:szCs w:val="24"/>
          <w:lang w:eastAsia="zh-CN"/>
        </w:rPr>
        <w:t xml:space="preserve"> сверхсоциализация), что соответствует латентным социальным иерархиям и аномическому (гипономическому) состоянию социальной системы. </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 xml:space="preserve">Характер за счет имеющихся в его структуре диспозиций позволяет осуществлять сценарное интегрирование отдельных действий, т.е. задает формирование </w:t>
      </w:r>
      <w:r w:rsidRPr="00C012F4">
        <w:rPr>
          <w:rFonts w:ascii="Times New Roman" w:eastAsia="Calibri" w:hAnsi="Times New Roman" w:cs="Times New Roman"/>
          <w:i/>
          <w:sz w:val="24"/>
          <w:szCs w:val="24"/>
          <w:lang w:eastAsia="zh-CN"/>
        </w:rPr>
        <w:t xml:space="preserve">сценариев целеполагания. </w:t>
      </w:r>
      <w:r w:rsidRPr="00C012F4">
        <w:rPr>
          <w:rFonts w:ascii="Times New Roman" w:eastAsia="Calibri" w:hAnsi="Times New Roman" w:cs="Times New Roman"/>
          <w:sz w:val="24"/>
          <w:szCs w:val="24"/>
          <w:lang w:eastAsia="zh-CN"/>
        </w:rPr>
        <w:t xml:space="preserve">Сценарии целеполагания, в зависимости от уровня автоматизированности и способов социетальной репрессии могут быть условно поделены (и тут автор вряд ли может претендовать на исчерпывающую полноту классификации) на обычаи, традиции, ритуалы. Уровень автоматизированности и социетальной репрессии растет по мере перехода от обычая к традиции и ритуалу. </w:t>
      </w:r>
      <w:proofErr w:type="gramStart"/>
      <w:r w:rsidRPr="00C012F4">
        <w:rPr>
          <w:rFonts w:ascii="Times New Roman" w:eastAsia="Calibri" w:hAnsi="Times New Roman" w:cs="Times New Roman"/>
          <w:sz w:val="24"/>
          <w:szCs w:val="24"/>
          <w:lang w:eastAsia="zh-CN"/>
        </w:rPr>
        <w:t xml:space="preserve">В содержательном отношении сценарии дифференцируются по типам организации характеров и предполагают типические схемы целедостижения у носителей этих характеров в виде соответствующих поведенческих доминант, как-то: экспансии/индивидуации (психопатическая организация характера); уклонение/изоляция (шизоидная организация характера); аттенцирование/демонстрация (истерическая организация характера);  самоэкзекуция/самообвинение (мазохистская организация характера); фантазирование/уход (диссоциативная организация характера) и т.п. </w:t>
      </w:r>
      <w:proofErr w:type="gramEnd"/>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lastRenderedPageBreak/>
        <w:t xml:space="preserve">Связующим звеном между характером и сценариями целеполагания выступают </w:t>
      </w:r>
      <w:r w:rsidRPr="00C012F4">
        <w:rPr>
          <w:rFonts w:ascii="Times New Roman" w:eastAsia="Calibri" w:hAnsi="Times New Roman" w:cs="Times New Roman"/>
          <w:i/>
          <w:sz w:val="24"/>
          <w:szCs w:val="24"/>
          <w:lang w:eastAsia="zh-CN"/>
        </w:rPr>
        <w:t>нормы</w:t>
      </w:r>
      <w:r w:rsidRPr="00C012F4">
        <w:rPr>
          <w:rFonts w:ascii="Times New Roman" w:eastAsia="Calibri" w:hAnsi="Times New Roman" w:cs="Times New Roman"/>
          <w:sz w:val="24"/>
          <w:szCs w:val="24"/>
          <w:lang w:eastAsia="zh-CN"/>
        </w:rPr>
        <w:t xml:space="preserve"> как эталоны оценки действий и поступков, реализуемых в рамках сценариев на уровне поведенческих диспозиций характера. Норма, таким </w:t>
      </w:r>
      <w:proofErr w:type="gramStart"/>
      <w:r w:rsidRPr="00C012F4">
        <w:rPr>
          <w:rFonts w:ascii="Times New Roman" w:eastAsia="Calibri" w:hAnsi="Times New Roman" w:cs="Times New Roman"/>
          <w:sz w:val="24"/>
          <w:szCs w:val="24"/>
          <w:lang w:eastAsia="zh-CN"/>
        </w:rPr>
        <w:t>образом</w:t>
      </w:r>
      <w:proofErr w:type="gramEnd"/>
      <w:r w:rsidRPr="00C012F4">
        <w:rPr>
          <w:rFonts w:ascii="Times New Roman" w:eastAsia="Calibri" w:hAnsi="Times New Roman" w:cs="Times New Roman"/>
          <w:sz w:val="24"/>
          <w:szCs w:val="24"/>
          <w:lang w:eastAsia="zh-CN"/>
        </w:rPr>
        <w:t xml:space="preserve"> не всегда представляет собой эдакий цензурный конструкт, а, скорее модель опривычненной практики, которая является повторяющейся и часто используемой на уровне низшего (эмпирического, технологического, прагматического) сознания и поведения. Для функциональности нормы требуется, с одной стороны, ее сохранение в блоке памяти (для необходимой репродукции и сличения) в качестве перцептивного эталона; с другой стороны, с другой стороны, для идентификации нормы необходима адекватная работа перцепции, которая позволяет осуществлять узнавание ситуаций, в которых требуется ее применение. Поскольку нормы являются также составной частью нормативных систем регуляции социального поведения, т.е. социальными институтами (право, мораль) то эти нормативные системы могут выступать их источниками, согласовываясь либо вступая в противоречие с нормами характера. Гораздо чаще нормы в струкутре низшей цензуры психической системы находятся в противоречии с нормами социально-нормативных систем как социальных институтов. Это поясняется тем, что нормы социальных нормативных систем как цензурные формообразования чаще всего представляют собой рафинированные деонтические конструкты, которые могут не опираться на нормы социального характера и - более того - выступать в качестве репрессора социального характера.  </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b/>
          <w:sz w:val="24"/>
          <w:szCs w:val="24"/>
          <w:lang w:eastAsia="zh-CN"/>
        </w:rPr>
        <w:t>Регистр Эго</w:t>
      </w:r>
      <w:r w:rsidRPr="00C012F4">
        <w:rPr>
          <w:rFonts w:ascii="Times New Roman" w:eastAsia="Calibri" w:hAnsi="Times New Roman" w:cs="Times New Roman"/>
          <w:sz w:val="24"/>
          <w:szCs w:val="24"/>
          <w:lang w:eastAsia="zh-CN"/>
        </w:rPr>
        <w:t xml:space="preserve"> отвечает уже не за долженствование и возможности, которые предполагают трансцендирование психики и социальной системы, а за интегрирование бессознательно-телесного субуровня психической организации </w:t>
      </w:r>
      <w:proofErr w:type="gramStart"/>
      <w:r w:rsidRPr="00C012F4">
        <w:rPr>
          <w:rFonts w:ascii="Times New Roman" w:eastAsia="Calibri" w:hAnsi="Times New Roman" w:cs="Times New Roman"/>
          <w:sz w:val="24"/>
          <w:szCs w:val="24"/>
          <w:lang w:eastAsia="zh-CN"/>
        </w:rPr>
        <w:t>со</w:t>
      </w:r>
      <w:proofErr w:type="gramEnd"/>
      <w:r w:rsidRPr="00C012F4">
        <w:rPr>
          <w:rFonts w:ascii="Times New Roman" w:eastAsia="Calibri" w:hAnsi="Times New Roman" w:cs="Times New Roman"/>
          <w:sz w:val="24"/>
          <w:szCs w:val="24"/>
          <w:lang w:eastAsia="zh-CN"/>
        </w:rPr>
        <w:t xml:space="preserve"> сверхсознательным. </w:t>
      </w:r>
      <w:proofErr w:type="gramStart"/>
      <w:r w:rsidRPr="00C012F4">
        <w:rPr>
          <w:rFonts w:ascii="Times New Roman" w:eastAsia="Calibri" w:hAnsi="Times New Roman" w:cs="Times New Roman"/>
          <w:sz w:val="24"/>
          <w:szCs w:val="24"/>
          <w:lang w:eastAsia="zh-CN"/>
        </w:rPr>
        <w:t xml:space="preserve">В эмпирическом измерении сознание выражает себя как </w:t>
      </w:r>
      <w:r w:rsidRPr="00C012F4">
        <w:rPr>
          <w:rFonts w:ascii="Times New Roman" w:eastAsia="Calibri" w:hAnsi="Times New Roman" w:cs="Times New Roman"/>
          <w:i/>
          <w:sz w:val="24"/>
          <w:szCs w:val="24"/>
          <w:lang w:eastAsia="zh-CN"/>
        </w:rPr>
        <w:t>поток сознания</w:t>
      </w:r>
      <w:r w:rsidRPr="00C012F4">
        <w:rPr>
          <w:rFonts w:ascii="Times New Roman" w:eastAsia="Calibri" w:hAnsi="Times New Roman" w:cs="Times New Roman"/>
          <w:sz w:val="24"/>
          <w:szCs w:val="24"/>
          <w:lang w:eastAsia="zh-CN"/>
        </w:rPr>
        <w:t>, т.е. как "</w:t>
      </w:r>
      <w:r w:rsidRPr="00C012F4">
        <w:rPr>
          <w:rFonts w:ascii="Times New Roman" w:eastAsia="Calibri" w:hAnsi="Times New Roman" w:cs="Times New Roman"/>
          <w:sz w:val="24"/>
          <w:szCs w:val="24"/>
          <w:shd w:val="clear" w:color="auto" w:fill="FFFFFF"/>
          <w:lang w:val="uk-UA" w:eastAsia="zh-CN"/>
        </w:rPr>
        <w:t>непрерывно меняющаяся совокупность чувственных</w:t>
      </w:r>
      <w:r w:rsidRPr="00C012F4">
        <w:rPr>
          <w:rFonts w:ascii="Times New Roman" w:eastAsia="Calibri" w:hAnsi="Times New Roman" w:cs="Times New Roman"/>
          <w:sz w:val="24"/>
          <w:szCs w:val="24"/>
          <w:shd w:val="clear" w:color="auto" w:fill="FFFFFF"/>
          <w:lang w:eastAsia="zh-CN"/>
        </w:rPr>
        <w:t xml:space="preserve"> </w:t>
      </w:r>
      <w:r w:rsidRPr="00C012F4">
        <w:rPr>
          <w:rFonts w:ascii="Times New Roman" w:eastAsia="Calibri" w:hAnsi="Times New Roman" w:cs="Times New Roman"/>
          <w:sz w:val="24"/>
          <w:szCs w:val="24"/>
          <w:shd w:val="clear" w:color="auto" w:fill="FFFFFF"/>
          <w:lang w:val="uk-UA" w:eastAsia="zh-CN"/>
        </w:rPr>
        <w:t xml:space="preserve">и умственных образов, предстающих перед субъектом </w:t>
      </w:r>
      <w:r w:rsidRPr="00C012F4">
        <w:rPr>
          <w:rFonts w:ascii="Times New Roman" w:eastAsia="Calibri" w:hAnsi="Times New Roman" w:cs="Times New Roman"/>
          <w:sz w:val="24"/>
          <w:szCs w:val="24"/>
          <w:shd w:val="clear" w:color="auto" w:fill="FFFFFF"/>
          <w:lang w:eastAsia="zh-CN"/>
        </w:rPr>
        <w:t>в его внутреннем опыте и предвосхищающих его умственную деятельность" [http://psychology.academic.ru/2378/%D1%81%D0%BE%D0%B7%D0%BD%D0%B0%D0%BD%D0%B8%D0%B5].</w:t>
      </w:r>
      <w:proofErr w:type="gramEnd"/>
      <w:r w:rsidRPr="00C012F4">
        <w:rPr>
          <w:rFonts w:ascii="Times New Roman" w:eastAsia="Calibri" w:hAnsi="Times New Roman" w:cs="Times New Roman"/>
          <w:sz w:val="24"/>
          <w:szCs w:val="24"/>
          <w:shd w:val="clear" w:color="auto" w:fill="FFFFFF"/>
          <w:lang w:eastAsia="zh-CN"/>
        </w:rPr>
        <w:t xml:space="preserve"> С этим определением мы согласны лишь частично: сознание только отчасти проявляется в потоковой форме, поскольку ему присуща и направленная форма, выражающаяся в таком аттрибуте сознания, как интенциональность. </w:t>
      </w:r>
      <w:r w:rsidRPr="00C012F4">
        <w:rPr>
          <w:rFonts w:ascii="Times New Roman" w:eastAsia="Calibri" w:hAnsi="Times New Roman" w:cs="Times New Roman"/>
          <w:sz w:val="28"/>
          <w:szCs w:val="28"/>
          <w:shd w:val="clear" w:color="auto" w:fill="FFFFFF"/>
          <w:lang w:val="uk-UA" w:eastAsia="zh-CN"/>
        </w:rPr>
        <w:t> </w:t>
      </w:r>
      <w:r w:rsidRPr="00C012F4">
        <w:rPr>
          <w:rFonts w:ascii="Times New Roman" w:eastAsia="Calibri" w:hAnsi="Times New Roman" w:cs="Times New Roman"/>
          <w:sz w:val="24"/>
          <w:szCs w:val="24"/>
          <w:lang w:eastAsia="zh-CN"/>
        </w:rPr>
        <w:t xml:space="preserve">  </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val="uk-UA" w:eastAsia="zh-CN"/>
        </w:rPr>
        <w:t>Согласно психологическ</w:t>
      </w:r>
      <w:r w:rsidRPr="00C012F4">
        <w:rPr>
          <w:rFonts w:ascii="Times New Roman" w:eastAsia="Calibri" w:hAnsi="Times New Roman" w:cs="Times New Roman"/>
          <w:sz w:val="24"/>
          <w:szCs w:val="24"/>
          <w:lang w:eastAsia="zh-CN"/>
        </w:rPr>
        <w:t>ому</w:t>
      </w:r>
      <w:r w:rsidRPr="00C012F4">
        <w:rPr>
          <w:rFonts w:ascii="Times New Roman" w:eastAsia="Calibri" w:hAnsi="Times New Roman" w:cs="Times New Roman"/>
          <w:sz w:val="24"/>
          <w:szCs w:val="24"/>
          <w:lang w:val="uk-UA" w:eastAsia="zh-CN"/>
        </w:rPr>
        <w:t xml:space="preserve"> словар</w:t>
      </w:r>
      <w:r w:rsidRPr="00C012F4">
        <w:rPr>
          <w:rFonts w:ascii="Times New Roman" w:eastAsia="Calibri" w:hAnsi="Times New Roman" w:cs="Times New Roman"/>
          <w:sz w:val="24"/>
          <w:szCs w:val="24"/>
          <w:lang w:eastAsia="zh-CN"/>
        </w:rPr>
        <w:t>ю</w:t>
      </w:r>
      <w:r w:rsidRPr="00C012F4">
        <w:rPr>
          <w:rFonts w:ascii="Times New Roman" w:eastAsia="Calibri" w:hAnsi="Times New Roman" w:cs="Times New Roman"/>
          <w:sz w:val="24"/>
          <w:szCs w:val="24"/>
          <w:lang w:val="uk-UA" w:eastAsia="zh-CN"/>
        </w:rPr>
        <w:t>, сознание - это интегративное выражение психических процессов, которое позволяет понимать и оценивать объективный мир и свою собственную жизнь. Не все психические процессы в каждый данный момент включаются в сознание, некоторые из них могут находиться как бы по</w:t>
      </w:r>
      <w:r w:rsidRPr="00C012F4">
        <w:rPr>
          <w:rFonts w:ascii="Times New Roman" w:eastAsia="Calibri" w:hAnsi="Times New Roman" w:cs="Times New Roman"/>
          <w:sz w:val="24"/>
          <w:szCs w:val="24"/>
          <w:lang w:eastAsia="zh-CN"/>
        </w:rPr>
        <w:t>д</w:t>
      </w:r>
      <w:r w:rsidRPr="00C012F4">
        <w:rPr>
          <w:rFonts w:ascii="Times New Roman" w:eastAsia="Calibri" w:hAnsi="Times New Roman" w:cs="Times New Roman"/>
          <w:sz w:val="24"/>
          <w:szCs w:val="24"/>
          <w:lang w:val="uk-UA" w:eastAsia="zh-CN"/>
        </w:rPr>
        <w:t xml:space="preserve"> ее порогом. Благодаря сознанию человек выделяет и противопоставляет себя окружающей действительности, определенным образом относится к ней.</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uk-UA" w:eastAsia="zh-CN"/>
        </w:rPr>
        <w:t>На основе сознания развивается и самосознание. Самосознание можно считать основным свойством личности. Осознавая себя, свои действия, человек регулирует свое поведение, берет на себя ответственность за свои поступки. Благодаря сознани</w:t>
      </w:r>
      <w:r w:rsidRPr="00C012F4">
        <w:rPr>
          <w:rFonts w:ascii="Times New Roman" w:eastAsia="Calibri" w:hAnsi="Times New Roman" w:cs="Times New Roman"/>
          <w:sz w:val="24"/>
          <w:szCs w:val="24"/>
          <w:lang w:eastAsia="zh-CN"/>
        </w:rPr>
        <w:t>ю</w:t>
      </w:r>
      <w:r w:rsidRPr="00C012F4">
        <w:rPr>
          <w:rFonts w:ascii="Times New Roman" w:eastAsia="Calibri" w:hAnsi="Times New Roman" w:cs="Times New Roman"/>
          <w:sz w:val="24"/>
          <w:szCs w:val="24"/>
          <w:lang w:val="uk-UA" w:eastAsia="zh-CN"/>
        </w:rPr>
        <w:t xml:space="preserve"> воспринима</w:t>
      </w:r>
      <w:r w:rsidRPr="00C012F4">
        <w:rPr>
          <w:rFonts w:ascii="Times New Roman" w:eastAsia="Calibri" w:hAnsi="Times New Roman" w:cs="Times New Roman"/>
          <w:sz w:val="24"/>
          <w:szCs w:val="24"/>
          <w:lang w:eastAsia="zh-CN"/>
        </w:rPr>
        <w:t>емые</w:t>
      </w:r>
      <w:r w:rsidRPr="00C012F4">
        <w:rPr>
          <w:rFonts w:ascii="Times New Roman" w:eastAsia="Calibri" w:hAnsi="Times New Roman" w:cs="Times New Roman"/>
          <w:sz w:val="24"/>
          <w:szCs w:val="24"/>
          <w:lang w:val="uk-UA" w:eastAsia="zh-CN"/>
        </w:rPr>
        <w:t xml:space="preserve"> предметы, явления приобретают для личности определенный смысл и значение. Ошибочно считать, что сознание - это некая сумма психических процессов, состояний и свойств личности</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uk-UA" w:eastAsia="zh-CN"/>
        </w:rPr>
        <w:t>Сознание как со-ведомость и общее знание (так</w:t>
      </w:r>
      <w:r w:rsidRPr="00C012F4">
        <w:rPr>
          <w:rFonts w:ascii="Times New Roman" w:eastAsia="Calibri" w:hAnsi="Times New Roman" w:cs="Times New Roman"/>
          <w:sz w:val="24"/>
          <w:szCs w:val="24"/>
          <w:lang w:eastAsia="zh-CN"/>
        </w:rPr>
        <w:t xml:space="preserve"> как</w:t>
      </w:r>
      <w:r w:rsidRPr="00C012F4">
        <w:rPr>
          <w:rFonts w:ascii="Times New Roman" w:eastAsia="Calibri" w:hAnsi="Times New Roman" w:cs="Times New Roman"/>
          <w:sz w:val="24"/>
          <w:szCs w:val="24"/>
          <w:lang w:val="uk-UA" w:eastAsia="zh-CN"/>
        </w:rPr>
        <w:t xml:space="preserve"> всяк</w:t>
      </w:r>
      <w:r w:rsidRPr="00C012F4">
        <w:rPr>
          <w:rFonts w:ascii="Times New Roman" w:eastAsia="Calibri" w:hAnsi="Times New Roman" w:cs="Times New Roman"/>
          <w:sz w:val="24"/>
          <w:szCs w:val="24"/>
          <w:lang w:eastAsia="zh-CN"/>
        </w:rPr>
        <w:t>ое</w:t>
      </w:r>
      <w:r w:rsidRPr="00C012F4">
        <w:rPr>
          <w:rFonts w:ascii="Times New Roman" w:eastAsia="Calibri" w:hAnsi="Times New Roman" w:cs="Times New Roman"/>
          <w:sz w:val="24"/>
          <w:szCs w:val="24"/>
          <w:lang w:val="uk-UA" w:eastAsia="zh-CN"/>
        </w:rPr>
        <w:t xml:space="preserve"> сознание является продуктом общения) позволяет воспринимать мир в его предметности, которая может быть комуни</w:t>
      </w:r>
      <w:r w:rsidRPr="00C012F4">
        <w:rPr>
          <w:rFonts w:ascii="Times New Roman" w:eastAsia="Calibri" w:hAnsi="Times New Roman" w:cs="Times New Roman"/>
          <w:sz w:val="24"/>
          <w:szCs w:val="24"/>
          <w:lang w:eastAsia="zh-CN"/>
        </w:rPr>
        <w:t>циро</w:t>
      </w:r>
      <w:r w:rsidRPr="00C012F4">
        <w:rPr>
          <w:rFonts w:ascii="Times New Roman" w:eastAsia="Calibri" w:hAnsi="Times New Roman" w:cs="Times New Roman"/>
          <w:sz w:val="24"/>
          <w:szCs w:val="24"/>
          <w:lang w:val="uk-UA" w:eastAsia="zh-CN"/>
        </w:rPr>
        <w:t>вана другим сознания, выходя за рамки субъективной пережива</w:t>
      </w:r>
      <w:r w:rsidRPr="00C012F4">
        <w:rPr>
          <w:rFonts w:ascii="Times New Roman" w:eastAsia="Calibri" w:hAnsi="Times New Roman" w:cs="Times New Roman"/>
          <w:sz w:val="24"/>
          <w:szCs w:val="24"/>
          <w:lang w:eastAsia="zh-CN"/>
        </w:rPr>
        <w:t>те</w:t>
      </w:r>
      <w:r w:rsidRPr="00C012F4">
        <w:rPr>
          <w:rFonts w:ascii="Times New Roman" w:eastAsia="Calibri" w:hAnsi="Times New Roman" w:cs="Times New Roman"/>
          <w:sz w:val="24"/>
          <w:szCs w:val="24"/>
          <w:lang w:val="uk-UA" w:eastAsia="zh-CN"/>
        </w:rPr>
        <w:t>льности. Объектом сознания выступает и внутренний мир человека [http://psihotesti.ru/gloss/tag/soznanie/].</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val="uk-UA" w:eastAsia="zh-CN"/>
        </w:rPr>
        <w:t xml:space="preserve">Соглашаясь с этим определением сознания, автор, однако, считает нужным конкретизировать его в связи с системной моделью психики. Ведь очевидно связь сознания как с бессознательного, так и с надсознательные. Бессознательное является </w:t>
      </w:r>
      <w:r w:rsidRPr="00C012F4">
        <w:rPr>
          <w:rFonts w:ascii="Times New Roman" w:eastAsia="Calibri" w:hAnsi="Times New Roman" w:cs="Times New Roman"/>
          <w:sz w:val="24"/>
          <w:szCs w:val="24"/>
          <w:lang w:val="uk-UA" w:eastAsia="zh-CN"/>
        </w:rPr>
        <w:lastRenderedPageBreak/>
        <w:t>поставщиком пассионарных окрашенных образов, которые могут быть лишь частично-осознанными, поскольку сознание отражает и интегрирует Не столько объективный мир, сколько реакции бессознательного на фрустрации этого объективного мира.</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val="uk-UA" w:eastAsia="zh-CN"/>
        </w:rPr>
        <w:t>На уровне сознания происходит интернализация этих смыслов в виде образов и, соответственно, идентификация с ними. С другой стороны, сознание до определенного этапа е</w:t>
      </w:r>
      <w:r w:rsidRPr="00C012F4">
        <w:rPr>
          <w:rFonts w:ascii="Times New Roman" w:eastAsia="Calibri" w:hAnsi="Times New Roman" w:cs="Times New Roman"/>
          <w:sz w:val="24"/>
          <w:szCs w:val="24"/>
          <w:lang w:eastAsia="zh-CN"/>
        </w:rPr>
        <w:t>го</w:t>
      </w:r>
      <w:r w:rsidRPr="00C012F4">
        <w:rPr>
          <w:rFonts w:ascii="Times New Roman" w:eastAsia="Calibri" w:hAnsi="Times New Roman" w:cs="Times New Roman"/>
          <w:sz w:val="24"/>
          <w:szCs w:val="24"/>
          <w:lang w:val="uk-UA" w:eastAsia="zh-CN"/>
        </w:rPr>
        <w:t xml:space="preserve"> конституирования, является зависим</w:t>
      </w:r>
      <w:r w:rsidRPr="00C012F4">
        <w:rPr>
          <w:rFonts w:ascii="Times New Roman" w:eastAsia="Calibri" w:hAnsi="Times New Roman" w:cs="Times New Roman"/>
          <w:sz w:val="24"/>
          <w:szCs w:val="24"/>
          <w:lang w:eastAsia="zh-CN"/>
        </w:rPr>
        <w:t>ым</w:t>
      </w:r>
      <w:r w:rsidRPr="00C012F4">
        <w:rPr>
          <w:rFonts w:ascii="Times New Roman" w:eastAsia="Calibri" w:hAnsi="Times New Roman" w:cs="Times New Roman"/>
          <w:sz w:val="24"/>
          <w:szCs w:val="24"/>
          <w:lang w:val="uk-UA" w:eastAsia="zh-CN"/>
        </w:rPr>
        <w:t xml:space="preserve"> от структур сверхсознательного, которые выступают поставщиками средств оформления бессознательного (совокупность всех инструментов категоризации, концептуализации) в образы.</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uk-UA" w:eastAsia="zh-CN"/>
        </w:rPr>
        <w:t xml:space="preserve">Сознание в </w:t>
      </w:r>
      <w:r w:rsidRPr="00C012F4">
        <w:rPr>
          <w:rFonts w:ascii="Times New Roman" w:eastAsia="Calibri" w:hAnsi="Times New Roman" w:cs="Times New Roman"/>
          <w:sz w:val="24"/>
          <w:szCs w:val="24"/>
          <w:lang w:eastAsia="zh-CN"/>
        </w:rPr>
        <w:t xml:space="preserve">авторском понимании </w:t>
      </w:r>
      <w:r w:rsidRPr="00C012F4">
        <w:rPr>
          <w:rFonts w:ascii="Times New Roman" w:eastAsia="Calibri" w:hAnsi="Times New Roman" w:cs="Times New Roman"/>
          <w:sz w:val="24"/>
          <w:szCs w:val="24"/>
          <w:lang w:val="uk-UA" w:eastAsia="zh-CN"/>
        </w:rPr>
        <w:t>является образом психики, который конструируется субъектом через интернализацию фрустратор</w:t>
      </w:r>
      <w:r w:rsidRPr="00C012F4">
        <w:rPr>
          <w:rFonts w:ascii="Times New Roman" w:eastAsia="Calibri" w:hAnsi="Times New Roman" w:cs="Times New Roman"/>
          <w:sz w:val="24"/>
          <w:szCs w:val="24"/>
          <w:lang w:eastAsia="zh-CN"/>
        </w:rPr>
        <w:t>ов</w:t>
      </w:r>
      <w:r w:rsidRPr="00C012F4">
        <w:rPr>
          <w:rFonts w:ascii="Times New Roman" w:eastAsia="Calibri" w:hAnsi="Times New Roman" w:cs="Times New Roman"/>
          <w:sz w:val="24"/>
          <w:szCs w:val="24"/>
          <w:lang w:val="uk-UA" w:eastAsia="zh-CN"/>
        </w:rPr>
        <w:t xml:space="preserve"> бессознательного или сверхсознательного происхождения во взаимодействии психики с социальной и духовной реальностью.</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uk-UA" w:eastAsia="zh-CN"/>
        </w:rPr>
        <w:t>Социальная реальность (через агентов социализации начальных фаз развития) выступает для сознания источником низ</w:t>
      </w:r>
      <w:r w:rsidRPr="00C012F4">
        <w:rPr>
          <w:rFonts w:ascii="Times New Roman" w:eastAsia="Calibri" w:hAnsi="Times New Roman" w:cs="Times New Roman"/>
          <w:sz w:val="24"/>
          <w:szCs w:val="24"/>
          <w:lang w:eastAsia="zh-CN"/>
        </w:rPr>
        <w:t>ше</w:t>
      </w:r>
      <w:r w:rsidRPr="00C012F4">
        <w:rPr>
          <w:rFonts w:ascii="Times New Roman" w:eastAsia="Calibri" w:hAnsi="Times New Roman" w:cs="Times New Roman"/>
          <w:sz w:val="24"/>
          <w:szCs w:val="24"/>
          <w:lang w:val="uk-UA" w:eastAsia="zh-CN"/>
        </w:rPr>
        <w:t>й цензуры в виде норм, сценариев планов и социального характера. Усвоени</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uk-UA" w:eastAsia="zh-CN"/>
        </w:rPr>
        <w:t xml:space="preserve"> низ</w:t>
      </w:r>
      <w:r w:rsidRPr="00C012F4">
        <w:rPr>
          <w:rFonts w:ascii="Times New Roman" w:eastAsia="Calibri" w:hAnsi="Times New Roman" w:cs="Times New Roman"/>
          <w:sz w:val="24"/>
          <w:szCs w:val="24"/>
          <w:lang w:eastAsia="zh-CN"/>
        </w:rPr>
        <w:t>ше</w:t>
      </w:r>
      <w:r w:rsidRPr="00C012F4">
        <w:rPr>
          <w:rFonts w:ascii="Times New Roman" w:eastAsia="Calibri" w:hAnsi="Times New Roman" w:cs="Times New Roman"/>
          <w:sz w:val="24"/>
          <w:szCs w:val="24"/>
          <w:lang w:val="uk-UA" w:eastAsia="zh-CN"/>
        </w:rPr>
        <w:t>й цензуры психикой</w:t>
      </w:r>
      <w:r w:rsidRPr="00C012F4">
        <w:rPr>
          <w:rFonts w:ascii="Times New Roman" w:eastAsia="Calibri" w:hAnsi="Times New Roman" w:cs="Times New Roman"/>
          <w:sz w:val="24"/>
          <w:szCs w:val="24"/>
          <w:lang w:eastAsia="zh-CN"/>
        </w:rPr>
        <w:t xml:space="preserve"> без заполнения путем сознательно-волевых усилий уровней высшей цензуры</w:t>
      </w:r>
      <w:r w:rsidRPr="00C012F4">
        <w:rPr>
          <w:rFonts w:ascii="Times New Roman" w:eastAsia="Calibri" w:hAnsi="Times New Roman" w:cs="Times New Roman"/>
          <w:sz w:val="24"/>
          <w:szCs w:val="24"/>
          <w:lang w:val="uk-UA" w:eastAsia="zh-CN"/>
        </w:rPr>
        <w:t xml:space="preserve"> способствует формированию личности с дефектной цензурой, поскольку регуляторы-ограничени</w:t>
      </w:r>
      <w:r w:rsidRPr="00C012F4">
        <w:rPr>
          <w:rFonts w:ascii="Times New Roman" w:eastAsia="Calibri" w:hAnsi="Times New Roman" w:cs="Times New Roman"/>
          <w:sz w:val="24"/>
          <w:szCs w:val="24"/>
          <w:lang w:eastAsia="zh-CN"/>
        </w:rPr>
        <w:t>я</w:t>
      </w:r>
      <w:r w:rsidRPr="00C012F4">
        <w:rPr>
          <w:rFonts w:ascii="Times New Roman" w:eastAsia="Calibri" w:hAnsi="Times New Roman" w:cs="Times New Roman"/>
          <w:sz w:val="24"/>
          <w:szCs w:val="24"/>
          <w:lang w:val="uk-UA" w:eastAsia="zh-CN"/>
        </w:rPr>
        <w:t xml:space="preserve"> тако</w:t>
      </w:r>
      <w:r w:rsidRPr="00C012F4">
        <w:rPr>
          <w:rFonts w:ascii="Times New Roman" w:eastAsia="Calibri" w:hAnsi="Times New Roman" w:cs="Times New Roman"/>
          <w:sz w:val="24"/>
          <w:szCs w:val="24"/>
          <w:lang w:eastAsia="zh-CN"/>
        </w:rPr>
        <w:t>й</w:t>
      </w:r>
      <w:r w:rsidRPr="00C012F4">
        <w:rPr>
          <w:rFonts w:ascii="Times New Roman" w:eastAsia="Calibri" w:hAnsi="Times New Roman" w:cs="Times New Roman"/>
          <w:sz w:val="24"/>
          <w:szCs w:val="24"/>
          <w:lang w:val="uk-UA" w:eastAsia="zh-CN"/>
        </w:rPr>
        <w:t xml:space="preserve"> ли</w:t>
      </w:r>
      <w:r w:rsidRPr="00C012F4">
        <w:rPr>
          <w:rFonts w:ascii="Times New Roman" w:eastAsia="Calibri" w:hAnsi="Times New Roman" w:cs="Times New Roman"/>
          <w:sz w:val="24"/>
          <w:szCs w:val="24"/>
          <w:lang w:eastAsia="zh-CN"/>
        </w:rPr>
        <w:t>чности</w:t>
      </w:r>
      <w:r w:rsidRPr="00C012F4">
        <w:rPr>
          <w:rFonts w:ascii="Times New Roman" w:eastAsia="Calibri" w:hAnsi="Times New Roman" w:cs="Times New Roman"/>
          <w:sz w:val="24"/>
          <w:szCs w:val="24"/>
          <w:lang w:val="uk-UA" w:eastAsia="zh-CN"/>
        </w:rPr>
        <w:t xml:space="preserve"> связан</w:t>
      </w:r>
      <w:r w:rsidRPr="00C012F4">
        <w:rPr>
          <w:rFonts w:ascii="Times New Roman" w:eastAsia="Calibri" w:hAnsi="Times New Roman" w:cs="Times New Roman"/>
          <w:sz w:val="24"/>
          <w:szCs w:val="24"/>
          <w:lang w:eastAsia="zh-CN"/>
        </w:rPr>
        <w:t>ы</w:t>
      </w:r>
      <w:r w:rsidRPr="00C012F4">
        <w:rPr>
          <w:rFonts w:ascii="Times New Roman" w:eastAsia="Calibri" w:hAnsi="Times New Roman" w:cs="Times New Roman"/>
          <w:sz w:val="24"/>
          <w:szCs w:val="24"/>
          <w:lang w:val="uk-UA" w:eastAsia="zh-CN"/>
        </w:rPr>
        <w:t xml:space="preserve"> с воспроизведением фрустрирующих ситуаций, которые имели место в прошлом (известный в классическом психоанализе феномен переноса).</w:t>
      </w:r>
    </w:p>
    <w:p w:rsidR="00C012F4" w:rsidRPr="00C012F4" w:rsidRDefault="00C012F4" w:rsidP="00C012F4">
      <w:pPr>
        <w:tabs>
          <w:tab w:val="left" w:pos="284"/>
        </w:tabs>
        <w:suppressAutoHyphens/>
        <w:spacing w:line="240" w:lineRule="auto"/>
        <w:ind w:firstLine="708"/>
        <w:jc w:val="center"/>
        <w:rPr>
          <w:rFonts w:ascii="Times New Roman" w:eastAsia="Times New Roman" w:hAnsi="Times New Roman" w:cs="Times New Roman"/>
          <w:b/>
          <w:sz w:val="24"/>
          <w:szCs w:val="24"/>
          <w:lang w:eastAsia="zh-CN"/>
        </w:rPr>
      </w:pPr>
      <w:r w:rsidRPr="00C012F4">
        <w:rPr>
          <w:rFonts w:ascii="Times New Roman" w:eastAsia="Calibri" w:hAnsi="Times New Roman" w:cs="Times New Roman"/>
          <w:b/>
          <w:sz w:val="24"/>
          <w:szCs w:val="24"/>
          <w:lang w:val="uk-UA" w:eastAsia="zh-CN"/>
        </w:rPr>
        <w:t>Таблиц</w:t>
      </w:r>
      <w:r w:rsidRPr="00C012F4">
        <w:rPr>
          <w:rFonts w:ascii="Times New Roman" w:eastAsia="Calibri" w:hAnsi="Times New Roman" w:cs="Times New Roman"/>
          <w:b/>
          <w:sz w:val="24"/>
          <w:szCs w:val="24"/>
          <w:lang w:eastAsia="zh-CN"/>
        </w:rPr>
        <w:t>а 1</w:t>
      </w:r>
      <w:r w:rsidRPr="00C012F4">
        <w:rPr>
          <w:rFonts w:ascii="Times New Roman" w:eastAsia="Calibri" w:hAnsi="Times New Roman" w:cs="Times New Roman"/>
          <w:b/>
          <w:sz w:val="24"/>
          <w:szCs w:val="24"/>
          <w:lang w:val="uk-UA" w:eastAsia="zh-CN"/>
        </w:rPr>
        <w:t>.</w:t>
      </w:r>
      <w:r w:rsidRPr="00C012F4">
        <w:rPr>
          <w:rFonts w:ascii="Times New Roman" w:eastAsia="Calibri" w:hAnsi="Times New Roman" w:cs="Times New Roman"/>
          <w:b/>
          <w:sz w:val="24"/>
          <w:szCs w:val="24"/>
          <w:lang w:eastAsia="zh-CN"/>
        </w:rPr>
        <w:t xml:space="preserve">8. </w:t>
      </w:r>
      <w:r w:rsidRPr="00C012F4">
        <w:rPr>
          <w:rFonts w:ascii="Times New Roman" w:eastAsia="Calibri" w:hAnsi="Times New Roman" w:cs="Times New Roman"/>
          <w:b/>
          <w:sz w:val="24"/>
          <w:szCs w:val="24"/>
          <w:lang w:val="uk-UA" w:eastAsia="zh-CN"/>
        </w:rPr>
        <w:t xml:space="preserve"> Структур</w:t>
      </w:r>
      <w:r w:rsidRPr="00C012F4">
        <w:rPr>
          <w:rFonts w:ascii="Times New Roman" w:eastAsia="Calibri" w:hAnsi="Times New Roman" w:cs="Times New Roman"/>
          <w:b/>
          <w:sz w:val="24"/>
          <w:szCs w:val="24"/>
          <w:lang w:eastAsia="zh-CN"/>
        </w:rPr>
        <w:t>ы</w:t>
      </w:r>
      <w:r w:rsidRPr="00C012F4">
        <w:rPr>
          <w:rFonts w:ascii="Times New Roman" w:eastAsia="Calibri" w:hAnsi="Times New Roman" w:cs="Times New Roman"/>
          <w:b/>
          <w:sz w:val="24"/>
          <w:szCs w:val="24"/>
          <w:lang w:val="uk-UA" w:eastAsia="zh-CN"/>
        </w:rPr>
        <w:t xml:space="preserve"> </w:t>
      </w:r>
      <w:r w:rsidRPr="00C012F4">
        <w:rPr>
          <w:rFonts w:ascii="Times New Roman" w:eastAsia="Calibri" w:hAnsi="Times New Roman" w:cs="Times New Roman"/>
          <w:b/>
          <w:sz w:val="24"/>
          <w:szCs w:val="24"/>
          <w:lang w:eastAsia="zh-CN"/>
        </w:rPr>
        <w:t>и</w:t>
      </w:r>
      <w:r w:rsidRPr="00C012F4">
        <w:rPr>
          <w:rFonts w:ascii="Times New Roman" w:eastAsia="Calibri" w:hAnsi="Times New Roman" w:cs="Times New Roman"/>
          <w:b/>
          <w:sz w:val="24"/>
          <w:szCs w:val="24"/>
          <w:lang w:val="uk-UA" w:eastAsia="zh-CN"/>
        </w:rPr>
        <w:t xml:space="preserve"> </w:t>
      </w:r>
      <w:r w:rsidRPr="00C012F4">
        <w:rPr>
          <w:rFonts w:ascii="Times New Roman" w:eastAsia="Calibri" w:hAnsi="Times New Roman" w:cs="Times New Roman"/>
          <w:b/>
          <w:sz w:val="24"/>
          <w:szCs w:val="24"/>
          <w:lang w:eastAsia="zh-CN"/>
        </w:rPr>
        <w:t>у</w:t>
      </w:r>
      <w:r w:rsidRPr="00C012F4">
        <w:rPr>
          <w:rFonts w:ascii="Times New Roman" w:eastAsia="Calibri" w:hAnsi="Times New Roman" w:cs="Times New Roman"/>
          <w:b/>
          <w:sz w:val="24"/>
          <w:szCs w:val="24"/>
          <w:lang w:val="uk-UA" w:eastAsia="zh-CN"/>
        </w:rPr>
        <w:t>р</w:t>
      </w:r>
      <w:r w:rsidRPr="00C012F4">
        <w:rPr>
          <w:rFonts w:ascii="Times New Roman" w:eastAsia="Calibri" w:hAnsi="Times New Roman" w:cs="Times New Roman"/>
          <w:b/>
          <w:sz w:val="24"/>
          <w:szCs w:val="24"/>
          <w:lang w:eastAsia="zh-CN"/>
        </w:rPr>
        <w:t>о</w:t>
      </w:r>
      <w:r w:rsidRPr="00C012F4">
        <w:rPr>
          <w:rFonts w:ascii="Times New Roman" w:eastAsia="Calibri" w:hAnsi="Times New Roman" w:cs="Times New Roman"/>
          <w:b/>
          <w:sz w:val="24"/>
          <w:szCs w:val="24"/>
          <w:lang w:val="uk-UA" w:eastAsia="zh-CN"/>
        </w:rPr>
        <w:t>вн</w:t>
      </w:r>
      <w:r w:rsidRPr="00C012F4">
        <w:rPr>
          <w:rFonts w:ascii="Times New Roman" w:eastAsia="Calibri" w:hAnsi="Times New Roman" w:cs="Times New Roman"/>
          <w:b/>
          <w:sz w:val="24"/>
          <w:szCs w:val="24"/>
          <w:lang w:eastAsia="zh-CN"/>
        </w:rPr>
        <w:t>и сознания</w:t>
      </w:r>
      <w:r w:rsidRPr="00C012F4">
        <w:rPr>
          <w:rFonts w:ascii="Times New Roman" w:eastAsia="Calibri" w:hAnsi="Times New Roman" w:cs="Times New Roman"/>
          <w:b/>
          <w:sz w:val="24"/>
          <w:szCs w:val="24"/>
          <w:lang w:val="uk-UA" w:eastAsia="zh-CN"/>
        </w:rPr>
        <w:t xml:space="preserve"> (</w:t>
      </w:r>
      <w:r w:rsidRPr="00C012F4">
        <w:rPr>
          <w:rFonts w:ascii="Times New Roman" w:eastAsia="Calibri" w:hAnsi="Times New Roman" w:cs="Times New Roman"/>
          <w:b/>
          <w:sz w:val="24"/>
          <w:szCs w:val="24"/>
          <w:lang w:eastAsia="zh-CN"/>
        </w:rPr>
        <w:t>э</w:t>
      </w:r>
      <w:r w:rsidRPr="00C012F4">
        <w:rPr>
          <w:rFonts w:ascii="Times New Roman" w:eastAsia="Calibri" w:hAnsi="Times New Roman" w:cs="Times New Roman"/>
          <w:b/>
          <w:sz w:val="24"/>
          <w:szCs w:val="24"/>
          <w:lang w:val="uk-UA" w:eastAsia="zh-CN"/>
        </w:rPr>
        <w:t xml:space="preserve">го) в </w:t>
      </w:r>
      <w:r w:rsidRPr="00C012F4">
        <w:rPr>
          <w:rFonts w:ascii="Times New Roman" w:eastAsia="Calibri" w:hAnsi="Times New Roman" w:cs="Times New Roman"/>
          <w:b/>
          <w:sz w:val="24"/>
          <w:szCs w:val="24"/>
          <w:lang w:eastAsia="zh-CN"/>
        </w:rPr>
        <w:t>и</w:t>
      </w:r>
      <w:r w:rsidRPr="00C012F4">
        <w:rPr>
          <w:rFonts w:ascii="Times New Roman" w:eastAsia="Calibri" w:hAnsi="Times New Roman" w:cs="Times New Roman"/>
          <w:b/>
          <w:sz w:val="24"/>
          <w:szCs w:val="24"/>
          <w:lang w:val="uk-UA" w:eastAsia="zh-CN"/>
        </w:rPr>
        <w:t>ндив</w:t>
      </w:r>
      <w:r w:rsidRPr="00C012F4">
        <w:rPr>
          <w:rFonts w:ascii="Times New Roman" w:eastAsia="Calibri" w:hAnsi="Times New Roman" w:cs="Times New Roman"/>
          <w:b/>
          <w:sz w:val="24"/>
          <w:szCs w:val="24"/>
          <w:lang w:eastAsia="zh-CN"/>
        </w:rPr>
        <w:t>и</w:t>
      </w:r>
      <w:r w:rsidRPr="00C012F4">
        <w:rPr>
          <w:rFonts w:ascii="Times New Roman" w:eastAsia="Calibri" w:hAnsi="Times New Roman" w:cs="Times New Roman"/>
          <w:b/>
          <w:sz w:val="24"/>
          <w:szCs w:val="24"/>
          <w:lang w:val="uk-UA" w:eastAsia="zh-CN"/>
        </w:rPr>
        <w:t>дуальн</w:t>
      </w:r>
      <w:r w:rsidRPr="00C012F4">
        <w:rPr>
          <w:rFonts w:ascii="Times New Roman" w:eastAsia="Calibri" w:hAnsi="Times New Roman" w:cs="Times New Roman"/>
          <w:b/>
          <w:sz w:val="24"/>
          <w:szCs w:val="24"/>
          <w:lang w:eastAsia="zh-CN"/>
        </w:rPr>
        <w:t>ой</w:t>
      </w:r>
      <w:r w:rsidRPr="00C012F4">
        <w:rPr>
          <w:rFonts w:ascii="Times New Roman" w:eastAsia="Calibri" w:hAnsi="Times New Roman" w:cs="Times New Roman"/>
          <w:b/>
          <w:sz w:val="24"/>
          <w:szCs w:val="24"/>
          <w:lang w:val="uk-UA" w:eastAsia="zh-CN"/>
        </w:rPr>
        <w:t xml:space="preserve"> та соц</w:t>
      </w:r>
      <w:r w:rsidRPr="00C012F4">
        <w:rPr>
          <w:rFonts w:ascii="Times New Roman" w:eastAsia="Calibri" w:hAnsi="Times New Roman" w:cs="Times New Roman"/>
          <w:b/>
          <w:sz w:val="24"/>
          <w:szCs w:val="24"/>
          <w:lang w:eastAsia="zh-CN"/>
        </w:rPr>
        <w:t>ие</w:t>
      </w:r>
      <w:r w:rsidRPr="00C012F4">
        <w:rPr>
          <w:rFonts w:ascii="Times New Roman" w:eastAsia="Calibri" w:hAnsi="Times New Roman" w:cs="Times New Roman"/>
          <w:b/>
          <w:sz w:val="24"/>
          <w:szCs w:val="24"/>
          <w:lang w:val="uk-UA" w:eastAsia="zh-CN"/>
        </w:rPr>
        <w:t>тальн</w:t>
      </w:r>
      <w:r w:rsidRPr="00C012F4">
        <w:rPr>
          <w:rFonts w:ascii="Times New Roman" w:eastAsia="Calibri" w:hAnsi="Times New Roman" w:cs="Times New Roman"/>
          <w:b/>
          <w:sz w:val="24"/>
          <w:szCs w:val="24"/>
          <w:lang w:eastAsia="zh-CN"/>
        </w:rPr>
        <w:t>ой</w:t>
      </w:r>
      <w:r w:rsidRPr="00C012F4">
        <w:rPr>
          <w:rFonts w:ascii="Times New Roman" w:eastAsia="Calibri" w:hAnsi="Times New Roman" w:cs="Times New Roman"/>
          <w:b/>
          <w:sz w:val="24"/>
          <w:szCs w:val="24"/>
          <w:lang w:val="uk-UA" w:eastAsia="zh-CN"/>
        </w:rPr>
        <w:t xml:space="preserve"> псих</w:t>
      </w:r>
      <w:r w:rsidRPr="00C012F4">
        <w:rPr>
          <w:rFonts w:ascii="Times New Roman" w:eastAsia="Calibri" w:hAnsi="Times New Roman" w:cs="Times New Roman"/>
          <w:b/>
          <w:sz w:val="24"/>
          <w:szCs w:val="24"/>
          <w:lang w:eastAsia="zh-CN"/>
        </w:rPr>
        <w:t>ике, социальных подсистемах и институтах</w:t>
      </w:r>
    </w:p>
    <w:tbl>
      <w:tblPr>
        <w:tblW w:w="9624" w:type="dxa"/>
        <w:tblInd w:w="-25" w:type="dxa"/>
        <w:tblLayout w:type="fixed"/>
        <w:tblLook w:val="04A0" w:firstRow="1" w:lastRow="0" w:firstColumn="1" w:lastColumn="0" w:noHBand="0" w:noVBand="1"/>
      </w:tblPr>
      <w:tblGrid>
        <w:gridCol w:w="3191"/>
        <w:gridCol w:w="3191"/>
        <w:gridCol w:w="3242"/>
      </w:tblGrid>
      <w:tr w:rsidR="00C012F4" w:rsidRPr="00C012F4" w:rsidTr="000952BA">
        <w:tc>
          <w:tcPr>
            <w:tcW w:w="3190" w:type="dxa"/>
            <w:tcBorders>
              <w:top w:val="single" w:sz="4" w:space="0" w:color="000000"/>
              <w:left w:val="single" w:sz="4" w:space="0" w:color="000000"/>
              <w:bottom w:val="single" w:sz="4" w:space="0" w:color="000000"/>
              <w:right w:val="nil"/>
            </w:tcBorders>
            <w:hideMark/>
          </w:tcPr>
          <w:p w:rsidR="00C012F4" w:rsidRPr="00C012F4" w:rsidRDefault="00C012F4" w:rsidP="00C012F4">
            <w:pPr>
              <w:suppressAutoHyphens/>
              <w:spacing w:line="240" w:lineRule="auto"/>
              <w:jc w:val="center"/>
              <w:rPr>
                <w:rFonts w:ascii="Times New Roman" w:eastAsia="Times New Roman" w:hAnsi="Times New Roman" w:cs="Times New Roman"/>
                <w:b/>
                <w:sz w:val="24"/>
                <w:szCs w:val="24"/>
                <w:lang w:val="uk-UA" w:eastAsia="zh-CN"/>
              </w:rPr>
            </w:pPr>
            <w:r w:rsidRPr="00C012F4">
              <w:rPr>
                <w:rFonts w:ascii="Times New Roman" w:eastAsia="Calibri" w:hAnsi="Times New Roman" w:cs="Times New Roman"/>
                <w:b/>
                <w:sz w:val="24"/>
                <w:szCs w:val="24"/>
                <w:lang w:val="uk-UA" w:eastAsia="zh-CN"/>
              </w:rPr>
              <w:t>Структур</w:t>
            </w:r>
            <w:r w:rsidRPr="00C012F4">
              <w:rPr>
                <w:rFonts w:ascii="Times New Roman" w:eastAsia="Calibri" w:hAnsi="Times New Roman" w:cs="Times New Roman"/>
                <w:b/>
                <w:sz w:val="24"/>
                <w:szCs w:val="24"/>
                <w:lang w:eastAsia="zh-CN"/>
              </w:rPr>
              <w:t>ы</w:t>
            </w:r>
            <w:r w:rsidRPr="00C012F4">
              <w:rPr>
                <w:rFonts w:ascii="Times New Roman" w:eastAsia="Calibri" w:hAnsi="Times New Roman" w:cs="Times New Roman"/>
                <w:b/>
                <w:sz w:val="24"/>
                <w:szCs w:val="24"/>
                <w:lang w:val="uk-UA" w:eastAsia="zh-CN"/>
              </w:rPr>
              <w:t xml:space="preserve"> </w:t>
            </w:r>
            <w:r w:rsidRPr="00C012F4">
              <w:rPr>
                <w:rFonts w:ascii="Times New Roman" w:eastAsia="Calibri" w:hAnsi="Times New Roman" w:cs="Times New Roman"/>
                <w:b/>
                <w:sz w:val="24"/>
                <w:szCs w:val="24"/>
                <w:lang w:eastAsia="zh-CN"/>
              </w:rPr>
              <w:t>и</w:t>
            </w:r>
            <w:r w:rsidRPr="00C012F4">
              <w:rPr>
                <w:rFonts w:ascii="Times New Roman" w:eastAsia="Calibri" w:hAnsi="Times New Roman" w:cs="Times New Roman"/>
                <w:b/>
                <w:sz w:val="24"/>
                <w:szCs w:val="24"/>
                <w:lang w:val="uk-UA" w:eastAsia="zh-CN"/>
              </w:rPr>
              <w:t xml:space="preserve"> </w:t>
            </w:r>
            <w:r w:rsidRPr="00C012F4">
              <w:rPr>
                <w:rFonts w:ascii="Times New Roman" w:eastAsia="Calibri" w:hAnsi="Times New Roman" w:cs="Times New Roman"/>
                <w:b/>
                <w:sz w:val="24"/>
                <w:szCs w:val="24"/>
                <w:lang w:eastAsia="zh-CN"/>
              </w:rPr>
              <w:t>у</w:t>
            </w:r>
            <w:r w:rsidRPr="00C012F4">
              <w:rPr>
                <w:rFonts w:ascii="Times New Roman" w:eastAsia="Calibri" w:hAnsi="Times New Roman" w:cs="Times New Roman"/>
                <w:b/>
                <w:sz w:val="24"/>
                <w:szCs w:val="24"/>
                <w:lang w:val="uk-UA" w:eastAsia="zh-CN"/>
              </w:rPr>
              <w:t>р</w:t>
            </w:r>
            <w:r w:rsidRPr="00C012F4">
              <w:rPr>
                <w:rFonts w:ascii="Times New Roman" w:eastAsia="Calibri" w:hAnsi="Times New Roman" w:cs="Times New Roman"/>
                <w:b/>
                <w:sz w:val="24"/>
                <w:szCs w:val="24"/>
                <w:lang w:eastAsia="zh-CN"/>
              </w:rPr>
              <w:t>о</w:t>
            </w:r>
            <w:r w:rsidRPr="00C012F4">
              <w:rPr>
                <w:rFonts w:ascii="Times New Roman" w:eastAsia="Calibri" w:hAnsi="Times New Roman" w:cs="Times New Roman"/>
                <w:b/>
                <w:sz w:val="24"/>
                <w:szCs w:val="24"/>
                <w:lang w:val="uk-UA" w:eastAsia="zh-CN"/>
              </w:rPr>
              <w:t>вн</w:t>
            </w:r>
            <w:r w:rsidRPr="00C012F4">
              <w:rPr>
                <w:rFonts w:ascii="Times New Roman" w:eastAsia="Calibri" w:hAnsi="Times New Roman" w:cs="Times New Roman"/>
                <w:b/>
                <w:sz w:val="24"/>
                <w:szCs w:val="24"/>
                <w:lang w:eastAsia="zh-CN"/>
              </w:rPr>
              <w:t>и сознания</w:t>
            </w:r>
            <w:r w:rsidRPr="00C012F4">
              <w:rPr>
                <w:rFonts w:ascii="Times New Roman" w:eastAsia="Calibri" w:hAnsi="Times New Roman" w:cs="Times New Roman"/>
                <w:b/>
                <w:sz w:val="24"/>
                <w:szCs w:val="24"/>
                <w:lang w:val="uk-UA" w:eastAsia="zh-CN"/>
              </w:rPr>
              <w:t xml:space="preserve"> (</w:t>
            </w:r>
            <w:r w:rsidRPr="00C012F4">
              <w:rPr>
                <w:rFonts w:ascii="Times New Roman" w:eastAsia="Calibri" w:hAnsi="Times New Roman" w:cs="Times New Roman"/>
                <w:b/>
                <w:sz w:val="24"/>
                <w:szCs w:val="24"/>
                <w:lang w:eastAsia="zh-CN"/>
              </w:rPr>
              <w:t>э</w:t>
            </w:r>
            <w:r w:rsidRPr="00C012F4">
              <w:rPr>
                <w:rFonts w:ascii="Times New Roman" w:eastAsia="Calibri" w:hAnsi="Times New Roman" w:cs="Times New Roman"/>
                <w:b/>
                <w:sz w:val="24"/>
                <w:szCs w:val="24"/>
                <w:lang w:val="uk-UA" w:eastAsia="zh-CN"/>
              </w:rPr>
              <w:t>го)</w:t>
            </w:r>
          </w:p>
        </w:tc>
        <w:tc>
          <w:tcPr>
            <w:tcW w:w="3190" w:type="dxa"/>
            <w:tcBorders>
              <w:top w:val="single" w:sz="4" w:space="0" w:color="000000"/>
              <w:left w:val="single" w:sz="4" w:space="0" w:color="000000"/>
              <w:bottom w:val="single" w:sz="4" w:space="0" w:color="000000"/>
              <w:right w:val="nil"/>
            </w:tcBorders>
            <w:hideMark/>
          </w:tcPr>
          <w:p w:rsidR="00C012F4" w:rsidRPr="00C012F4" w:rsidRDefault="00C012F4" w:rsidP="00C012F4">
            <w:pPr>
              <w:suppressAutoHyphens/>
              <w:spacing w:line="240" w:lineRule="auto"/>
              <w:jc w:val="center"/>
              <w:rPr>
                <w:rFonts w:ascii="Times New Roman" w:eastAsia="Times New Roman" w:hAnsi="Times New Roman" w:cs="Times New Roman"/>
                <w:b/>
                <w:sz w:val="24"/>
                <w:szCs w:val="24"/>
                <w:lang w:val="uk-UA" w:eastAsia="zh-CN"/>
              </w:rPr>
            </w:pPr>
            <w:r w:rsidRPr="00C012F4">
              <w:rPr>
                <w:rFonts w:ascii="Times New Roman" w:eastAsia="Calibri" w:hAnsi="Times New Roman" w:cs="Times New Roman"/>
                <w:b/>
                <w:sz w:val="24"/>
                <w:szCs w:val="24"/>
                <w:lang w:val="uk-UA" w:eastAsia="zh-CN"/>
              </w:rPr>
              <w:t>Структур</w:t>
            </w:r>
            <w:r w:rsidRPr="00C012F4">
              <w:rPr>
                <w:rFonts w:ascii="Times New Roman" w:eastAsia="Calibri" w:hAnsi="Times New Roman" w:cs="Times New Roman"/>
                <w:b/>
                <w:sz w:val="24"/>
                <w:szCs w:val="24"/>
                <w:lang w:eastAsia="zh-CN"/>
              </w:rPr>
              <w:t>ы</w:t>
            </w:r>
            <w:r w:rsidRPr="00C012F4">
              <w:rPr>
                <w:rFonts w:ascii="Times New Roman" w:eastAsia="Calibri" w:hAnsi="Times New Roman" w:cs="Times New Roman"/>
                <w:b/>
                <w:sz w:val="24"/>
                <w:szCs w:val="24"/>
                <w:lang w:val="uk-UA" w:eastAsia="zh-CN"/>
              </w:rPr>
              <w:t xml:space="preserve"> </w:t>
            </w:r>
            <w:r w:rsidRPr="00C012F4">
              <w:rPr>
                <w:rFonts w:ascii="Times New Roman" w:eastAsia="Calibri" w:hAnsi="Times New Roman" w:cs="Times New Roman"/>
                <w:b/>
                <w:sz w:val="24"/>
                <w:szCs w:val="24"/>
                <w:lang w:eastAsia="zh-CN"/>
              </w:rPr>
              <w:t>и</w:t>
            </w:r>
            <w:r w:rsidRPr="00C012F4">
              <w:rPr>
                <w:rFonts w:ascii="Times New Roman" w:eastAsia="Calibri" w:hAnsi="Times New Roman" w:cs="Times New Roman"/>
                <w:b/>
                <w:sz w:val="24"/>
                <w:szCs w:val="24"/>
                <w:lang w:val="uk-UA" w:eastAsia="zh-CN"/>
              </w:rPr>
              <w:t xml:space="preserve"> </w:t>
            </w:r>
            <w:r w:rsidRPr="00C012F4">
              <w:rPr>
                <w:rFonts w:ascii="Times New Roman" w:eastAsia="Calibri" w:hAnsi="Times New Roman" w:cs="Times New Roman"/>
                <w:b/>
                <w:sz w:val="24"/>
                <w:szCs w:val="24"/>
                <w:lang w:eastAsia="zh-CN"/>
              </w:rPr>
              <w:t>у</w:t>
            </w:r>
            <w:r w:rsidRPr="00C012F4">
              <w:rPr>
                <w:rFonts w:ascii="Times New Roman" w:eastAsia="Calibri" w:hAnsi="Times New Roman" w:cs="Times New Roman"/>
                <w:b/>
                <w:sz w:val="24"/>
                <w:szCs w:val="24"/>
                <w:lang w:val="uk-UA" w:eastAsia="zh-CN"/>
              </w:rPr>
              <w:t>р</w:t>
            </w:r>
            <w:r w:rsidRPr="00C012F4">
              <w:rPr>
                <w:rFonts w:ascii="Times New Roman" w:eastAsia="Calibri" w:hAnsi="Times New Roman" w:cs="Times New Roman"/>
                <w:b/>
                <w:sz w:val="24"/>
                <w:szCs w:val="24"/>
                <w:lang w:eastAsia="zh-CN"/>
              </w:rPr>
              <w:t>о</w:t>
            </w:r>
            <w:r w:rsidRPr="00C012F4">
              <w:rPr>
                <w:rFonts w:ascii="Times New Roman" w:eastAsia="Calibri" w:hAnsi="Times New Roman" w:cs="Times New Roman"/>
                <w:b/>
                <w:sz w:val="24"/>
                <w:szCs w:val="24"/>
                <w:lang w:val="uk-UA" w:eastAsia="zh-CN"/>
              </w:rPr>
              <w:t>вн</w:t>
            </w:r>
            <w:r w:rsidRPr="00C012F4">
              <w:rPr>
                <w:rFonts w:ascii="Times New Roman" w:eastAsia="Calibri" w:hAnsi="Times New Roman" w:cs="Times New Roman"/>
                <w:b/>
                <w:sz w:val="24"/>
                <w:szCs w:val="24"/>
                <w:lang w:eastAsia="zh-CN"/>
              </w:rPr>
              <w:t>и сознания</w:t>
            </w:r>
            <w:r w:rsidRPr="00C012F4">
              <w:rPr>
                <w:rFonts w:ascii="Times New Roman" w:eastAsia="Calibri" w:hAnsi="Times New Roman" w:cs="Times New Roman"/>
                <w:b/>
                <w:sz w:val="24"/>
                <w:szCs w:val="24"/>
                <w:lang w:val="uk-UA" w:eastAsia="zh-CN"/>
              </w:rPr>
              <w:t xml:space="preserve"> (</w:t>
            </w:r>
            <w:r w:rsidRPr="00C012F4">
              <w:rPr>
                <w:rFonts w:ascii="Times New Roman" w:eastAsia="Calibri" w:hAnsi="Times New Roman" w:cs="Times New Roman"/>
                <w:b/>
                <w:sz w:val="24"/>
                <w:szCs w:val="24"/>
                <w:lang w:eastAsia="zh-CN"/>
              </w:rPr>
              <w:t>э</w:t>
            </w:r>
            <w:r w:rsidRPr="00C012F4">
              <w:rPr>
                <w:rFonts w:ascii="Times New Roman" w:eastAsia="Calibri" w:hAnsi="Times New Roman" w:cs="Times New Roman"/>
                <w:b/>
                <w:sz w:val="24"/>
                <w:szCs w:val="24"/>
                <w:lang w:val="uk-UA" w:eastAsia="zh-CN"/>
              </w:rPr>
              <w:t xml:space="preserve">го) в </w:t>
            </w:r>
            <w:r w:rsidRPr="00C012F4">
              <w:rPr>
                <w:rFonts w:ascii="Times New Roman" w:eastAsia="Calibri" w:hAnsi="Times New Roman" w:cs="Times New Roman"/>
                <w:b/>
                <w:sz w:val="24"/>
                <w:szCs w:val="24"/>
                <w:lang w:eastAsia="zh-CN"/>
              </w:rPr>
              <w:t>и</w:t>
            </w:r>
            <w:r w:rsidRPr="00C012F4">
              <w:rPr>
                <w:rFonts w:ascii="Times New Roman" w:eastAsia="Calibri" w:hAnsi="Times New Roman" w:cs="Times New Roman"/>
                <w:b/>
                <w:sz w:val="24"/>
                <w:szCs w:val="24"/>
                <w:lang w:val="uk-UA" w:eastAsia="zh-CN"/>
              </w:rPr>
              <w:t>ндив</w:t>
            </w:r>
            <w:r w:rsidRPr="00C012F4">
              <w:rPr>
                <w:rFonts w:ascii="Times New Roman" w:eastAsia="Calibri" w:hAnsi="Times New Roman" w:cs="Times New Roman"/>
                <w:b/>
                <w:sz w:val="24"/>
                <w:szCs w:val="24"/>
                <w:lang w:eastAsia="zh-CN"/>
              </w:rPr>
              <w:t>и</w:t>
            </w:r>
            <w:r w:rsidRPr="00C012F4">
              <w:rPr>
                <w:rFonts w:ascii="Times New Roman" w:eastAsia="Calibri" w:hAnsi="Times New Roman" w:cs="Times New Roman"/>
                <w:b/>
                <w:sz w:val="24"/>
                <w:szCs w:val="24"/>
                <w:lang w:val="uk-UA" w:eastAsia="zh-CN"/>
              </w:rPr>
              <w:t>дуальн</w:t>
            </w:r>
            <w:r w:rsidRPr="00C012F4">
              <w:rPr>
                <w:rFonts w:ascii="Times New Roman" w:eastAsia="Calibri" w:hAnsi="Times New Roman" w:cs="Times New Roman"/>
                <w:b/>
                <w:sz w:val="24"/>
                <w:szCs w:val="24"/>
                <w:lang w:eastAsia="zh-CN"/>
              </w:rPr>
              <w:t>ой</w:t>
            </w:r>
            <w:r w:rsidRPr="00C012F4">
              <w:rPr>
                <w:rFonts w:ascii="Times New Roman" w:eastAsia="Calibri" w:hAnsi="Times New Roman" w:cs="Times New Roman"/>
                <w:b/>
                <w:sz w:val="24"/>
                <w:szCs w:val="24"/>
                <w:lang w:val="uk-UA" w:eastAsia="zh-CN"/>
              </w:rPr>
              <w:t xml:space="preserve"> псих</w:t>
            </w:r>
            <w:r w:rsidRPr="00C012F4">
              <w:rPr>
                <w:rFonts w:ascii="Times New Roman" w:eastAsia="Calibri" w:hAnsi="Times New Roman" w:cs="Times New Roman"/>
                <w:b/>
                <w:sz w:val="24"/>
                <w:szCs w:val="24"/>
                <w:lang w:eastAsia="zh-CN"/>
              </w:rPr>
              <w:t>ике</w:t>
            </w:r>
          </w:p>
        </w:tc>
        <w:tc>
          <w:tcPr>
            <w:tcW w:w="3241" w:type="dxa"/>
            <w:tcBorders>
              <w:top w:val="single" w:sz="4" w:space="0" w:color="000000"/>
              <w:left w:val="single" w:sz="4" w:space="0" w:color="000000"/>
              <w:bottom w:val="single" w:sz="4" w:space="0" w:color="000000"/>
              <w:right w:val="single" w:sz="4" w:space="0" w:color="000000"/>
            </w:tcBorders>
          </w:tcPr>
          <w:p w:rsidR="00C012F4" w:rsidRPr="00C012F4" w:rsidRDefault="00C012F4" w:rsidP="00C012F4">
            <w:pPr>
              <w:suppressAutoHyphens/>
              <w:spacing w:line="240" w:lineRule="auto"/>
              <w:ind w:firstLine="708"/>
              <w:jc w:val="center"/>
              <w:rPr>
                <w:rFonts w:ascii="Times New Roman" w:eastAsia="Calibri" w:hAnsi="Times New Roman" w:cs="Times New Roman"/>
                <w:b/>
                <w:sz w:val="24"/>
                <w:szCs w:val="24"/>
                <w:lang w:eastAsia="zh-CN"/>
              </w:rPr>
            </w:pPr>
            <w:r w:rsidRPr="00C012F4">
              <w:rPr>
                <w:rFonts w:ascii="Times New Roman" w:eastAsia="Calibri" w:hAnsi="Times New Roman" w:cs="Times New Roman"/>
                <w:b/>
                <w:sz w:val="24"/>
                <w:szCs w:val="24"/>
                <w:lang w:val="uk-UA" w:eastAsia="zh-CN"/>
              </w:rPr>
              <w:t>Структур</w:t>
            </w:r>
            <w:r w:rsidRPr="00C012F4">
              <w:rPr>
                <w:rFonts w:ascii="Times New Roman" w:eastAsia="Calibri" w:hAnsi="Times New Roman" w:cs="Times New Roman"/>
                <w:b/>
                <w:sz w:val="24"/>
                <w:szCs w:val="24"/>
                <w:lang w:eastAsia="zh-CN"/>
              </w:rPr>
              <w:t>ы</w:t>
            </w:r>
            <w:r w:rsidRPr="00C012F4">
              <w:rPr>
                <w:rFonts w:ascii="Times New Roman" w:eastAsia="Calibri" w:hAnsi="Times New Roman" w:cs="Times New Roman"/>
                <w:b/>
                <w:sz w:val="24"/>
                <w:szCs w:val="24"/>
                <w:lang w:val="uk-UA" w:eastAsia="zh-CN"/>
              </w:rPr>
              <w:t xml:space="preserve"> </w:t>
            </w:r>
            <w:r w:rsidRPr="00C012F4">
              <w:rPr>
                <w:rFonts w:ascii="Times New Roman" w:eastAsia="Calibri" w:hAnsi="Times New Roman" w:cs="Times New Roman"/>
                <w:b/>
                <w:sz w:val="24"/>
                <w:szCs w:val="24"/>
                <w:lang w:eastAsia="zh-CN"/>
              </w:rPr>
              <w:t>и</w:t>
            </w:r>
            <w:r w:rsidRPr="00C012F4">
              <w:rPr>
                <w:rFonts w:ascii="Times New Roman" w:eastAsia="Calibri" w:hAnsi="Times New Roman" w:cs="Times New Roman"/>
                <w:b/>
                <w:sz w:val="24"/>
                <w:szCs w:val="24"/>
                <w:lang w:val="uk-UA" w:eastAsia="zh-CN"/>
              </w:rPr>
              <w:t xml:space="preserve"> </w:t>
            </w:r>
            <w:r w:rsidRPr="00C012F4">
              <w:rPr>
                <w:rFonts w:ascii="Times New Roman" w:eastAsia="Calibri" w:hAnsi="Times New Roman" w:cs="Times New Roman"/>
                <w:b/>
                <w:sz w:val="24"/>
                <w:szCs w:val="24"/>
                <w:lang w:eastAsia="zh-CN"/>
              </w:rPr>
              <w:t>у</w:t>
            </w:r>
            <w:r w:rsidRPr="00C012F4">
              <w:rPr>
                <w:rFonts w:ascii="Times New Roman" w:eastAsia="Calibri" w:hAnsi="Times New Roman" w:cs="Times New Roman"/>
                <w:b/>
                <w:sz w:val="24"/>
                <w:szCs w:val="24"/>
                <w:lang w:val="uk-UA" w:eastAsia="zh-CN"/>
              </w:rPr>
              <w:t>р</w:t>
            </w:r>
            <w:r w:rsidRPr="00C012F4">
              <w:rPr>
                <w:rFonts w:ascii="Times New Roman" w:eastAsia="Calibri" w:hAnsi="Times New Roman" w:cs="Times New Roman"/>
                <w:b/>
                <w:sz w:val="24"/>
                <w:szCs w:val="24"/>
                <w:lang w:eastAsia="zh-CN"/>
              </w:rPr>
              <w:t>о</w:t>
            </w:r>
            <w:r w:rsidRPr="00C012F4">
              <w:rPr>
                <w:rFonts w:ascii="Times New Roman" w:eastAsia="Calibri" w:hAnsi="Times New Roman" w:cs="Times New Roman"/>
                <w:b/>
                <w:sz w:val="24"/>
                <w:szCs w:val="24"/>
                <w:lang w:val="uk-UA" w:eastAsia="zh-CN"/>
              </w:rPr>
              <w:t>вн</w:t>
            </w:r>
            <w:r w:rsidRPr="00C012F4">
              <w:rPr>
                <w:rFonts w:ascii="Times New Roman" w:eastAsia="Calibri" w:hAnsi="Times New Roman" w:cs="Times New Roman"/>
                <w:b/>
                <w:sz w:val="24"/>
                <w:szCs w:val="24"/>
                <w:lang w:eastAsia="zh-CN"/>
              </w:rPr>
              <w:t>и сознания</w:t>
            </w:r>
            <w:r w:rsidRPr="00C012F4">
              <w:rPr>
                <w:rFonts w:ascii="Times New Roman" w:eastAsia="Calibri" w:hAnsi="Times New Roman" w:cs="Times New Roman"/>
                <w:b/>
                <w:sz w:val="24"/>
                <w:szCs w:val="24"/>
                <w:lang w:val="uk-UA" w:eastAsia="zh-CN"/>
              </w:rPr>
              <w:t xml:space="preserve"> (</w:t>
            </w:r>
            <w:r w:rsidRPr="00C012F4">
              <w:rPr>
                <w:rFonts w:ascii="Times New Roman" w:eastAsia="Calibri" w:hAnsi="Times New Roman" w:cs="Times New Roman"/>
                <w:b/>
                <w:sz w:val="24"/>
                <w:szCs w:val="24"/>
                <w:lang w:eastAsia="zh-CN"/>
              </w:rPr>
              <w:t>э</w:t>
            </w:r>
            <w:r w:rsidRPr="00C012F4">
              <w:rPr>
                <w:rFonts w:ascii="Times New Roman" w:eastAsia="Calibri" w:hAnsi="Times New Roman" w:cs="Times New Roman"/>
                <w:b/>
                <w:sz w:val="24"/>
                <w:szCs w:val="24"/>
                <w:lang w:val="uk-UA" w:eastAsia="zh-CN"/>
              </w:rPr>
              <w:t xml:space="preserve">го) в </w:t>
            </w:r>
            <w:r w:rsidRPr="00C012F4">
              <w:rPr>
                <w:rFonts w:ascii="Times New Roman" w:eastAsia="Calibri" w:hAnsi="Times New Roman" w:cs="Times New Roman"/>
                <w:b/>
                <w:sz w:val="24"/>
                <w:szCs w:val="24"/>
                <w:lang w:eastAsia="zh-CN"/>
              </w:rPr>
              <w:t>социальных подсистемах и институтах</w:t>
            </w:r>
          </w:p>
          <w:p w:rsidR="00C012F4" w:rsidRPr="00C012F4" w:rsidRDefault="00C012F4" w:rsidP="00C012F4">
            <w:pPr>
              <w:suppressAutoHyphens/>
              <w:spacing w:line="240" w:lineRule="auto"/>
              <w:jc w:val="center"/>
              <w:rPr>
                <w:rFonts w:ascii="Times New Roman" w:eastAsia="Calibri" w:hAnsi="Times New Roman" w:cs="Times New Roman"/>
                <w:b/>
                <w:sz w:val="24"/>
                <w:szCs w:val="24"/>
                <w:lang w:eastAsia="zh-CN"/>
              </w:rPr>
            </w:pPr>
          </w:p>
        </w:tc>
      </w:tr>
      <w:tr w:rsidR="00C012F4" w:rsidRPr="00C012F4" w:rsidTr="000952BA">
        <w:tc>
          <w:tcPr>
            <w:tcW w:w="3190" w:type="dxa"/>
            <w:tcBorders>
              <w:top w:val="single" w:sz="4" w:space="0" w:color="000000"/>
              <w:left w:val="single" w:sz="4" w:space="0" w:color="000000"/>
              <w:bottom w:val="single" w:sz="4" w:space="0" w:color="000000"/>
              <w:right w:val="nil"/>
            </w:tcBorders>
            <w:hideMark/>
          </w:tcPr>
          <w:p w:rsidR="00C012F4" w:rsidRPr="00C012F4" w:rsidRDefault="00C012F4" w:rsidP="00C012F4">
            <w:pPr>
              <w:suppressAutoHyphens/>
              <w:spacing w:line="240" w:lineRule="auto"/>
              <w:jc w:val="center"/>
              <w:rPr>
                <w:rFonts w:ascii="Times New Roman" w:eastAsia="Times New Roman" w:hAnsi="Times New Roman" w:cs="Times New Roman"/>
                <w:sz w:val="24"/>
                <w:szCs w:val="24"/>
                <w:lang w:eastAsia="zh-CN"/>
              </w:rPr>
            </w:pPr>
            <w:r w:rsidRPr="00C012F4">
              <w:rPr>
                <w:rFonts w:ascii="Times New Roman" w:eastAsia="Times New Roman" w:hAnsi="Times New Roman" w:cs="Times New Roman"/>
                <w:sz w:val="24"/>
                <w:szCs w:val="24"/>
                <w:lang w:eastAsia="zh-CN"/>
              </w:rPr>
              <w:t>Ценностное сознание</w:t>
            </w:r>
          </w:p>
        </w:tc>
        <w:tc>
          <w:tcPr>
            <w:tcW w:w="3190" w:type="dxa"/>
            <w:vMerge w:val="restart"/>
            <w:tcBorders>
              <w:top w:val="single" w:sz="4" w:space="0" w:color="000000"/>
              <w:left w:val="single" w:sz="4" w:space="0" w:color="000000"/>
              <w:bottom w:val="single" w:sz="4" w:space="0" w:color="000000"/>
              <w:right w:val="nil"/>
            </w:tcBorders>
            <w:hideMark/>
          </w:tcPr>
          <w:p w:rsidR="00C012F4" w:rsidRPr="00C012F4" w:rsidRDefault="00C012F4" w:rsidP="00C012F4">
            <w:pPr>
              <w:suppressAutoHyphens/>
              <w:spacing w:line="240" w:lineRule="auto"/>
              <w:jc w:val="center"/>
              <w:rPr>
                <w:rFonts w:ascii="Times New Roman" w:eastAsia="Times New Roman" w:hAnsi="Times New Roman" w:cs="Times New Roman"/>
                <w:sz w:val="24"/>
                <w:szCs w:val="24"/>
                <w:lang w:val="uk-UA" w:eastAsia="zh-CN"/>
              </w:rPr>
            </w:pPr>
            <w:r w:rsidRPr="00C012F4">
              <w:rPr>
                <w:rFonts w:ascii="Times New Roman" w:eastAsia="Times New Roman" w:hAnsi="Times New Roman" w:cs="Times New Roman"/>
                <w:sz w:val="24"/>
                <w:szCs w:val="24"/>
                <w:lang w:eastAsia="zh-CN"/>
              </w:rPr>
              <w:t>Мышление-язык-знак</w:t>
            </w:r>
          </w:p>
          <w:p w:rsidR="00C012F4" w:rsidRPr="00C012F4" w:rsidRDefault="00C012F4" w:rsidP="00C012F4">
            <w:pPr>
              <w:suppressAutoHyphens/>
              <w:spacing w:line="240" w:lineRule="auto"/>
              <w:jc w:val="center"/>
              <w:rPr>
                <w:rFonts w:ascii="Times New Roman" w:eastAsia="Times New Roman" w:hAnsi="Times New Roman" w:cs="Times New Roman"/>
                <w:sz w:val="24"/>
                <w:szCs w:val="24"/>
                <w:lang w:eastAsia="zh-CN"/>
              </w:rPr>
            </w:pPr>
            <w:r w:rsidRPr="00C012F4">
              <w:rPr>
                <w:rFonts w:ascii="Times New Roman" w:eastAsia="Times New Roman" w:hAnsi="Times New Roman" w:cs="Times New Roman"/>
                <w:sz w:val="24"/>
                <w:szCs w:val="24"/>
                <w:lang w:val="uk-UA" w:eastAsia="zh-CN"/>
              </w:rPr>
              <w:t>Констру</w:t>
            </w:r>
            <w:r w:rsidRPr="00C012F4">
              <w:rPr>
                <w:rFonts w:ascii="Times New Roman" w:eastAsia="Times New Roman" w:hAnsi="Times New Roman" w:cs="Times New Roman"/>
                <w:sz w:val="24"/>
                <w:szCs w:val="24"/>
                <w:lang w:eastAsia="zh-CN"/>
              </w:rPr>
              <w:t>ирующ</w:t>
            </w:r>
            <w:r w:rsidRPr="00C012F4">
              <w:rPr>
                <w:rFonts w:ascii="Times New Roman" w:eastAsia="Times New Roman" w:hAnsi="Times New Roman" w:cs="Times New Roman"/>
                <w:sz w:val="24"/>
                <w:szCs w:val="24"/>
                <w:lang w:val="uk-UA" w:eastAsia="zh-CN"/>
              </w:rPr>
              <w:t xml:space="preserve">ий </w:t>
            </w:r>
            <w:r w:rsidRPr="00C012F4">
              <w:rPr>
                <w:rFonts w:ascii="Times New Roman" w:eastAsia="Times New Roman" w:hAnsi="Times New Roman" w:cs="Times New Roman"/>
                <w:sz w:val="24"/>
                <w:szCs w:val="24"/>
                <w:lang w:eastAsia="zh-CN"/>
              </w:rPr>
              <w:t>у</w:t>
            </w:r>
            <w:r w:rsidRPr="00C012F4">
              <w:rPr>
                <w:rFonts w:ascii="Times New Roman" w:eastAsia="Times New Roman" w:hAnsi="Times New Roman" w:cs="Times New Roman"/>
                <w:sz w:val="24"/>
                <w:szCs w:val="24"/>
                <w:lang w:val="uk-UA" w:eastAsia="zh-CN"/>
              </w:rPr>
              <w:t>р</w:t>
            </w:r>
            <w:r w:rsidRPr="00C012F4">
              <w:rPr>
                <w:rFonts w:ascii="Times New Roman" w:eastAsia="Times New Roman" w:hAnsi="Times New Roman" w:cs="Times New Roman"/>
                <w:sz w:val="24"/>
                <w:szCs w:val="24"/>
                <w:lang w:eastAsia="zh-CN"/>
              </w:rPr>
              <w:t>о</w:t>
            </w:r>
            <w:r w:rsidRPr="00C012F4">
              <w:rPr>
                <w:rFonts w:ascii="Times New Roman" w:eastAsia="Times New Roman" w:hAnsi="Times New Roman" w:cs="Times New Roman"/>
                <w:sz w:val="24"/>
                <w:szCs w:val="24"/>
                <w:lang w:val="uk-UA" w:eastAsia="zh-CN"/>
              </w:rPr>
              <w:t>вень (р</w:t>
            </w:r>
            <w:r w:rsidRPr="00C012F4">
              <w:rPr>
                <w:rFonts w:ascii="Times New Roman" w:eastAsia="Times New Roman" w:hAnsi="Times New Roman" w:cs="Times New Roman"/>
                <w:sz w:val="24"/>
                <w:szCs w:val="24"/>
                <w:lang w:eastAsia="zh-CN"/>
              </w:rPr>
              <w:t>а</w:t>
            </w:r>
            <w:r w:rsidRPr="00C012F4">
              <w:rPr>
                <w:rFonts w:ascii="Times New Roman" w:eastAsia="Times New Roman" w:hAnsi="Times New Roman" w:cs="Times New Roman"/>
                <w:sz w:val="24"/>
                <w:szCs w:val="24"/>
                <w:lang w:val="uk-UA" w:eastAsia="zh-CN"/>
              </w:rPr>
              <w:t>зум) – догм</w:t>
            </w:r>
            <w:r w:rsidRPr="00C012F4">
              <w:rPr>
                <w:rFonts w:ascii="Times New Roman" w:eastAsia="Times New Roman" w:hAnsi="Times New Roman" w:cs="Times New Roman"/>
                <w:sz w:val="24"/>
                <w:szCs w:val="24"/>
                <w:lang w:eastAsia="zh-CN"/>
              </w:rPr>
              <w:t>ы</w:t>
            </w:r>
            <w:r w:rsidRPr="00C012F4">
              <w:rPr>
                <w:rFonts w:ascii="Times New Roman" w:eastAsia="Times New Roman" w:hAnsi="Times New Roman" w:cs="Times New Roman"/>
                <w:sz w:val="24"/>
                <w:szCs w:val="24"/>
                <w:lang w:val="uk-UA" w:eastAsia="zh-CN"/>
              </w:rPr>
              <w:t>, акс</w:t>
            </w:r>
            <w:r w:rsidRPr="00C012F4">
              <w:rPr>
                <w:rFonts w:ascii="Times New Roman" w:eastAsia="Times New Roman" w:hAnsi="Times New Roman" w:cs="Times New Roman"/>
                <w:sz w:val="24"/>
                <w:szCs w:val="24"/>
                <w:lang w:eastAsia="zh-CN"/>
              </w:rPr>
              <w:t>и</w:t>
            </w:r>
            <w:r w:rsidRPr="00C012F4">
              <w:rPr>
                <w:rFonts w:ascii="Times New Roman" w:eastAsia="Times New Roman" w:hAnsi="Times New Roman" w:cs="Times New Roman"/>
                <w:sz w:val="24"/>
                <w:szCs w:val="24"/>
                <w:lang w:val="uk-UA" w:eastAsia="zh-CN"/>
              </w:rPr>
              <w:t>ом</w:t>
            </w:r>
            <w:r w:rsidRPr="00C012F4">
              <w:rPr>
                <w:rFonts w:ascii="Times New Roman" w:eastAsia="Times New Roman" w:hAnsi="Times New Roman" w:cs="Times New Roman"/>
                <w:sz w:val="24"/>
                <w:szCs w:val="24"/>
                <w:lang w:eastAsia="zh-CN"/>
              </w:rPr>
              <w:t>ы</w:t>
            </w:r>
            <w:r w:rsidRPr="00C012F4">
              <w:rPr>
                <w:rFonts w:ascii="Times New Roman" w:eastAsia="Times New Roman" w:hAnsi="Times New Roman" w:cs="Times New Roman"/>
                <w:sz w:val="24"/>
                <w:szCs w:val="24"/>
                <w:lang w:val="uk-UA" w:eastAsia="zh-CN"/>
              </w:rPr>
              <w:t>, принцип</w:t>
            </w:r>
            <w:r w:rsidRPr="00C012F4">
              <w:rPr>
                <w:rFonts w:ascii="Times New Roman" w:eastAsia="Times New Roman" w:hAnsi="Times New Roman" w:cs="Times New Roman"/>
                <w:sz w:val="24"/>
                <w:szCs w:val="24"/>
                <w:lang w:eastAsia="zh-CN"/>
              </w:rPr>
              <w:t>ы</w:t>
            </w:r>
            <w:r w:rsidRPr="00C012F4">
              <w:rPr>
                <w:rFonts w:ascii="Times New Roman" w:eastAsia="Times New Roman" w:hAnsi="Times New Roman" w:cs="Times New Roman"/>
                <w:sz w:val="24"/>
                <w:szCs w:val="24"/>
                <w:lang w:val="uk-UA" w:eastAsia="zh-CN"/>
              </w:rPr>
              <w:t xml:space="preserve">, </w:t>
            </w:r>
            <w:r w:rsidRPr="00C012F4">
              <w:rPr>
                <w:rFonts w:ascii="Times New Roman" w:eastAsia="Times New Roman" w:hAnsi="Times New Roman" w:cs="Times New Roman"/>
                <w:sz w:val="24"/>
                <w:szCs w:val="24"/>
                <w:lang w:eastAsia="zh-CN"/>
              </w:rPr>
              <w:t>убеждения</w:t>
            </w:r>
          </w:p>
        </w:tc>
        <w:tc>
          <w:tcPr>
            <w:tcW w:w="3241" w:type="dxa"/>
            <w:tcBorders>
              <w:top w:val="single" w:sz="4" w:space="0" w:color="000000"/>
              <w:left w:val="single" w:sz="4" w:space="0" w:color="000000"/>
              <w:bottom w:val="single" w:sz="4" w:space="0" w:color="000000"/>
              <w:right w:val="single" w:sz="4" w:space="0" w:color="000000"/>
            </w:tcBorders>
            <w:hideMark/>
          </w:tcPr>
          <w:p w:rsidR="00C012F4" w:rsidRPr="00C012F4" w:rsidRDefault="00C012F4" w:rsidP="00C012F4">
            <w:pPr>
              <w:suppressAutoHyphens/>
              <w:spacing w:line="240" w:lineRule="auto"/>
              <w:jc w:val="center"/>
              <w:rPr>
                <w:rFonts w:ascii="Times New Roman" w:eastAsia="Calibri" w:hAnsi="Times New Roman" w:cs="Times New Roman"/>
                <w:sz w:val="24"/>
                <w:szCs w:val="24"/>
                <w:lang w:val="uk-UA" w:eastAsia="zh-CN"/>
              </w:rPr>
            </w:pPr>
            <w:r w:rsidRPr="00C012F4">
              <w:rPr>
                <w:rFonts w:ascii="Times New Roman" w:eastAsia="Times New Roman" w:hAnsi="Times New Roman" w:cs="Times New Roman"/>
                <w:sz w:val="24"/>
                <w:szCs w:val="24"/>
                <w:lang w:val="uk-UA" w:eastAsia="zh-CN"/>
              </w:rPr>
              <w:t>Рел</w:t>
            </w:r>
            <w:r w:rsidRPr="00C012F4">
              <w:rPr>
                <w:rFonts w:ascii="Times New Roman" w:eastAsia="Times New Roman" w:hAnsi="Times New Roman" w:cs="Times New Roman"/>
                <w:sz w:val="24"/>
                <w:szCs w:val="24"/>
                <w:lang w:eastAsia="zh-CN"/>
              </w:rPr>
              <w:t>и</w:t>
            </w:r>
            <w:r w:rsidRPr="00C012F4">
              <w:rPr>
                <w:rFonts w:ascii="Times New Roman" w:eastAsia="Times New Roman" w:hAnsi="Times New Roman" w:cs="Times New Roman"/>
                <w:sz w:val="24"/>
                <w:szCs w:val="24"/>
                <w:lang w:val="uk-UA" w:eastAsia="zh-CN"/>
              </w:rPr>
              <w:t>г</w:t>
            </w:r>
            <w:r w:rsidRPr="00C012F4">
              <w:rPr>
                <w:rFonts w:ascii="Times New Roman" w:eastAsia="Times New Roman" w:hAnsi="Times New Roman" w:cs="Times New Roman"/>
                <w:sz w:val="24"/>
                <w:szCs w:val="24"/>
                <w:lang w:eastAsia="zh-CN"/>
              </w:rPr>
              <w:t>и</w:t>
            </w:r>
            <w:r w:rsidRPr="00C012F4">
              <w:rPr>
                <w:rFonts w:ascii="Times New Roman" w:eastAsia="Times New Roman" w:hAnsi="Times New Roman" w:cs="Times New Roman"/>
                <w:sz w:val="24"/>
                <w:szCs w:val="24"/>
                <w:lang w:val="uk-UA" w:eastAsia="zh-CN"/>
              </w:rPr>
              <w:t>я, ф</w:t>
            </w:r>
            <w:r w:rsidRPr="00C012F4">
              <w:rPr>
                <w:rFonts w:ascii="Times New Roman" w:eastAsia="Times New Roman" w:hAnsi="Times New Roman" w:cs="Times New Roman"/>
                <w:sz w:val="24"/>
                <w:szCs w:val="24"/>
                <w:lang w:eastAsia="zh-CN"/>
              </w:rPr>
              <w:t>и</w:t>
            </w:r>
            <w:r w:rsidRPr="00C012F4">
              <w:rPr>
                <w:rFonts w:ascii="Times New Roman" w:eastAsia="Times New Roman" w:hAnsi="Times New Roman" w:cs="Times New Roman"/>
                <w:sz w:val="24"/>
                <w:szCs w:val="24"/>
                <w:lang w:val="uk-UA" w:eastAsia="zh-CN"/>
              </w:rPr>
              <w:t>лософ</w:t>
            </w:r>
            <w:r w:rsidRPr="00C012F4">
              <w:rPr>
                <w:rFonts w:ascii="Times New Roman" w:eastAsia="Times New Roman" w:hAnsi="Times New Roman" w:cs="Times New Roman"/>
                <w:sz w:val="24"/>
                <w:szCs w:val="24"/>
                <w:lang w:eastAsia="zh-CN"/>
              </w:rPr>
              <w:t>и</w:t>
            </w:r>
            <w:r w:rsidRPr="00C012F4">
              <w:rPr>
                <w:rFonts w:ascii="Times New Roman" w:eastAsia="Times New Roman" w:hAnsi="Times New Roman" w:cs="Times New Roman"/>
                <w:sz w:val="24"/>
                <w:szCs w:val="24"/>
                <w:lang w:val="uk-UA" w:eastAsia="zh-CN"/>
              </w:rPr>
              <w:t>я</w:t>
            </w:r>
          </w:p>
        </w:tc>
      </w:tr>
      <w:tr w:rsidR="00C012F4" w:rsidRPr="00C012F4" w:rsidTr="000952BA">
        <w:tc>
          <w:tcPr>
            <w:tcW w:w="3190" w:type="dxa"/>
            <w:tcBorders>
              <w:top w:val="single" w:sz="4" w:space="0" w:color="000000"/>
              <w:left w:val="single" w:sz="4" w:space="0" w:color="000000"/>
              <w:bottom w:val="single" w:sz="4" w:space="0" w:color="000000"/>
              <w:right w:val="nil"/>
            </w:tcBorders>
            <w:hideMark/>
          </w:tcPr>
          <w:p w:rsidR="00C012F4" w:rsidRPr="00C012F4" w:rsidRDefault="00C012F4" w:rsidP="00C012F4">
            <w:pPr>
              <w:suppressAutoHyphens/>
              <w:spacing w:line="240" w:lineRule="auto"/>
              <w:jc w:val="center"/>
              <w:rPr>
                <w:rFonts w:ascii="Times New Roman" w:eastAsia="Times New Roman" w:hAnsi="Times New Roman" w:cs="Times New Roman"/>
                <w:sz w:val="24"/>
                <w:szCs w:val="24"/>
                <w:lang w:eastAsia="zh-CN"/>
              </w:rPr>
            </w:pPr>
            <w:r w:rsidRPr="00C012F4">
              <w:rPr>
                <w:rFonts w:ascii="Times New Roman" w:eastAsia="Times New Roman" w:hAnsi="Times New Roman" w:cs="Times New Roman"/>
                <w:sz w:val="24"/>
                <w:szCs w:val="24"/>
                <w:lang w:val="uk-UA" w:eastAsia="zh-CN"/>
              </w:rPr>
              <w:t>Методолог</w:t>
            </w:r>
            <w:r w:rsidRPr="00C012F4">
              <w:rPr>
                <w:rFonts w:ascii="Times New Roman" w:eastAsia="Times New Roman" w:hAnsi="Times New Roman" w:cs="Times New Roman"/>
                <w:sz w:val="24"/>
                <w:szCs w:val="24"/>
                <w:lang w:eastAsia="zh-CN"/>
              </w:rPr>
              <w:t>ическое сознание</w:t>
            </w:r>
          </w:p>
        </w:tc>
        <w:tc>
          <w:tcPr>
            <w:tcW w:w="3190" w:type="dxa"/>
            <w:vMerge/>
            <w:tcBorders>
              <w:top w:val="single" w:sz="4" w:space="0" w:color="000000"/>
              <w:left w:val="single" w:sz="4" w:space="0" w:color="000000"/>
              <w:bottom w:val="single" w:sz="4" w:space="0" w:color="000000"/>
              <w:right w:val="nil"/>
            </w:tcBorders>
            <w:vAlign w:val="center"/>
            <w:hideMark/>
          </w:tcPr>
          <w:p w:rsidR="00C012F4" w:rsidRPr="00C012F4" w:rsidRDefault="00C012F4" w:rsidP="00C012F4">
            <w:pPr>
              <w:spacing w:after="0" w:line="240" w:lineRule="auto"/>
              <w:rPr>
                <w:rFonts w:ascii="Times New Roman" w:eastAsia="Times New Roman" w:hAnsi="Times New Roman" w:cs="Times New Roman"/>
                <w:sz w:val="24"/>
                <w:szCs w:val="24"/>
                <w:lang w:eastAsia="zh-CN"/>
              </w:rPr>
            </w:pPr>
          </w:p>
        </w:tc>
        <w:tc>
          <w:tcPr>
            <w:tcW w:w="3241" w:type="dxa"/>
            <w:tcBorders>
              <w:top w:val="single" w:sz="4" w:space="0" w:color="000000"/>
              <w:left w:val="single" w:sz="4" w:space="0" w:color="000000"/>
              <w:bottom w:val="single" w:sz="4" w:space="0" w:color="000000"/>
              <w:right w:val="single" w:sz="4" w:space="0" w:color="000000"/>
            </w:tcBorders>
            <w:hideMark/>
          </w:tcPr>
          <w:p w:rsidR="00C012F4" w:rsidRPr="00C012F4" w:rsidRDefault="00C012F4" w:rsidP="00C012F4">
            <w:pPr>
              <w:suppressAutoHyphens/>
              <w:spacing w:line="240" w:lineRule="auto"/>
              <w:jc w:val="center"/>
              <w:rPr>
                <w:rFonts w:ascii="Times New Roman" w:eastAsia="Calibri" w:hAnsi="Times New Roman" w:cs="Times New Roman"/>
                <w:sz w:val="24"/>
                <w:szCs w:val="24"/>
                <w:lang w:val="uk-UA" w:eastAsia="zh-CN"/>
              </w:rPr>
            </w:pPr>
            <w:r w:rsidRPr="00C012F4">
              <w:rPr>
                <w:rFonts w:ascii="Times New Roman" w:eastAsia="Times New Roman" w:hAnsi="Times New Roman" w:cs="Times New Roman"/>
                <w:sz w:val="24"/>
                <w:szCs w:val="24"/>
                <w:lang w:eastAsia="zh-CN"/>
              </w:rPr>
              <w:t>И</w:t>
            </w:r>
            <w:r w:rsidRPr="00C012F4">
              <w:rPr>
                <w:rFonts w:ascii="Times New Roman" w:eastAsia="Times New Roman" w:hAnsi="Times New Roman" w:cs="Times New Roman"/>
                <w:sz w:val="24"/>
                <w:szCs w:val="24"/>
                <w:lang w:val="uk-UA" w:eastAsia="zh-CN"/>
              </w:rPr>
              <w:t>деолог</w:t>
            </w:r>
            <w:r w:rsidRPr="00C012F4">
              <w:rPr>
                <w:rFonts w:ascii="Times New Roman" w:eastAsia="Times New Roman" w:hAnsi="Times New Roman" w:cs="Times New Roman"/>
                <w:sz w:val="24"/>
                <w:szCs w:val="24"/>
                <w:lang w:eastAsia="zh-CN"/>
              </w:rPr>
              <w:t>и</w:t>
            </w:r>
            <w:r w:rsidRPr="00C012F4">
              <w:rPr>
                <w:rFonts w:ascii="Times New Roman" w:eastAsia="Times New Roman" w:hAnsi="Times New Roman" w:cs="Times New Roman"/>
                <w:sz w:val="24"/>
                <w:szCs w:val="24"/>
                <w:lang w:val="uk-UA" w:eastAsia="zh-CN"/>
              </w:rPr>
              <w:t>я, мораль, право</w:t>
            </w:r>
          </w:p>
        </w:tc>
      </w:tr>
      <w:tr w:rsidR="00C012F4" w:rsidRPr="00C012F4" w:rsidTr="000952BA">
        <w:tc>
          <w:tcPr>
            <w:tcW w:w="3190" w:type="dxa"/>
            <w:tcBorders>
              <w:top w:val="single" w:sz="4" w:space="0" w:color="000000"/>
              <w:left w:val="single" w:sz="4" w:space="0" w:color="000000"/>
              <w:bottom w:val="single" w:sz="4" w:space="0" w:color="000000"/>
              <w:right w:val="nil"/>
            </w:tcBorders>
            <w:hideMark/>
          </w:tcPr>
          <w:p w:rsidR="00C012F4" w:rsidRPr="00C012F4" w:rsidRDefault="00C012F4" w:rsidP="00C012F4">
            <w:pPr>
              <w:suppressAutoHyphens/>
              <w:spacing w:line="240" w:lineRule="auto"/>
              <w:jc w:val="center"/>
              <w:rPr>
                <w:rFonts w:ascii="Times New Roman" w:eastAsia="Times New Roman" w:hAnsi="Times New Roman" w:cs="Times New Roman"/>
                <w:sz w:val="24"/>
                <w:szCs w:val="24"/>
                <w:lang w:eastAsia="zh-CN"/>
              </w:rPr>
            </w:pPr>
            <w:r w:rsidRPr="00C012F4">
              <w:rPr>
                <w:rFonts w:ascii="Times New Roman" w:eastAsia="Times New Roman" w:hAnsi="Times New Roman" w:cs="Times New Roman"/>
                <w:sz w:val="24"/>
                <w:szCs w:val="24"/>
                <w:lang w:val="uk-UA" w:eastAsia="zh-CN"/>
              </w:rPr>
              <w:t>Теоретич</w:t>
            </w:r>
            <w:r w:rsidRPr="00C012F4">
              <w:rPr>
                <w:rFonts w:ascii="Times New Roman" w:eastAsia="Times New Roman" w:hAnsi="Times New Roman" w:cs="Times New Roman"/>
                <w:sz w:val="24"/>
                <w:szCs w:val="24"/>
                <w:lang w:eastAsia="zh-CN"/>
              </w:rPr>
              <w:t>еское</w:t>
            </w:r>
            <w:r w:rsidRPr="00C012F4">
              <w:rPr>
                <w:rFonts w:ascii="Times New Roman" w:eastAsia="Times New Roman" w:hAnsi="Times New Roman" w:cs="Times New Roman"/>
                <w:sz w:val="24"/>
                <w:szCs w:val="24"/>
                <w:lang w:val="uk-UA" w:eastAsia="zh-CN"/>
              </w:rPr>
              <w:t xml:space="preserve"> с</w:t>
            </w:r>
            <w:r w:rsidRPr="00C012F4">
              <w:rPr>
                <w:rFonts w:ascii="Times New Roman" w:eastAsia="Times New Roman" w:hAnsi="Times New Roman" w:cs="Times New Roman"/>
                <w:sz w:val="24"/>
                <w:szCs w:val="24"/>
                <w:lang w:eastAsia="zh-CN"/>
              </w:rPr>
              <w:t>ознание</w:t>
            </w:r>
          </w:p>
        </w:tc>
        <w:tc>
          <w:tcPr>
            <w:tcW w:w="3190" w:type="dxa"/>
            <w:tcBorders>
              <w:top w:val="single" w:sz="4" w:space="0" w:color="000000"/>
              <w:left w:val="single" w:sz="4" w:space="0" w:color="000000"/>
              <w:bottom w:val="single" w:sz="4" w:space="0" w:color="000000"/>
              <w:right w:val="nil"/>
            </w:tcBorders>
            <w:hideMark/>
          </w:tcPr>
          <w:p w:rsidR="00C012F4" w:rsidRPr="00C012F4" w:rsidRDefault="00C012F4" w:rsidP="00C012F4">
            <w:pPr>
              <w:suppressAutoHyphens/>
              <w:spacing w:line="240" w:lineRule="auto"/>
              <w:jc w:val="center"/>
              <w:rPr>
                <w:rFonts w:ascii="Times New Roman" w:eastAsia="Times New Roman" w:hAnsi="Times New Roman" w:cs="Times New Roman"/>
                <w:sz w:val="24"/>
                <w:szCs w:val="24"/>
                <w:lang w:val="uk-UA" w:eastAsia="zh-CN"/>
              </w:rPr>
            </w:pPr>
            <w:r w:rsidRPr="00C012F4">
              <w:rPr>
                <w:rFonts w:ascii="Times New Roman" w:eastAsia="Times New Roman" w:hAnsi="Times New Roman" w:cs="Times New Roman"/>
                <w:sz w:val="24"/>
                <w:szCs w:val="24"/>
                <w:lang w:eastAsia="zh-CN"/>
              </w:rPr>
              <w:t>Мышление-язык</w:t>
            </w:r>
            <w:r w:rsidRPr="00C012F4">
              <w:rPr>
                <w:rFonts w:ascii="Times New Roman" w:eastAsia="Times New Roman" w:hAnsi="Times New Roman" w:cs="Times New Roman"/>
                <w:sz w:val="24"/>
                <w:szCs w:val="24"/>
                <w:lang w:val="uk-UA" w:eastAsia="zh-CN"/>
              </w:rPr>
              <w:t>-знак</w:t>
            </w:r>
          </w:p>
          <w:p w:rsidR="00C012F4" w:rsidRPr="00C012F4" w:rsidRDefault="00C012F4" w:rsidP="00C012F4">
            <w:pPr>
              <w:suppressAutoHyphens/>
              <w:spacing w:line="240" w:lineRule="auto"/>
              <w:jc w:val="center"/>
              <w:rPr>
                <w:rFonts w:ascii="Times New Roman" w:eastAsia="Times New Roman" w:hAnsi="Times New Roman" w:cs="Times New Roman"/>
                <w:sz w:val="24"/>
                <w:szCs w:val="24"/>
                <w:lang w:eastAsia="zh-CN"/>
              </w:rPr>
            </w:pPr>
            <w:proofErr w:type="gramStart"/>
            <w:r w:rsidRPr="00C012F4">
              <w:rPr>
                <w:rFonts w:ascii="Times New Roman" w:eastAsia="Times New Roman" w:hAnsi="Times New Roman" w:cs="Times New Roman"/>
                <w:sz w:val="24"/>
                <w:szCs w:val="24"/>
                <w:lang w:eastAsia="zh-CN"/>
              </w:rPr>
              <w:t>Конструирующий и а</w:t>
            </w:r>
            <w:r w:rsidRPr="00C012F4">
              <w:rPr>
                <w:rFonts w:ascii="Times New Roman" w:eastAsia="Times New Roman" w:hAnsi="Times New Roman" w:cs="Times New Roman"/>
                <w:sz w:val="24"/>
                <w:szCs w:val="24"/>
                <w:lang w:val="uk-UA" w:eastAsia="zh-CN"/>
              </w:rPr>
              <w:t>лгоритм</w:t>
            </w:r>
            <w:r w:rsidRPr="00C012F4">
              <w:rPr>
                <w:rFonts w:ascii="Times New Roman" w:eastAsia="Times New Roman" w:hAnsi="Times New Roman" w:cs="Times New Roman"/>
                <w:sz w:val="24"/>
                <w:szCs w:val="24"/>
                <w:lang w:eastAsia="zh-CN"/>
              </w:rPr>
              <w:t>и</w:t>
            </w:r>
            <w:r w:rsidRPr="00C012F4">
              <w:rPr>
                <w:rFonts w:ascii="Times New Roman" w:eastAsia="Times New Roman" w:hAnsi="Times New Roman" w:cs="Times New Roman"/>
                <w:sz w:val="24"/>
                <w:szCs w:val="24"/>
                <w:lang w:val="uk-UA" w:eastAsia="zh-CN"/>
              </w:rPr>
              <w:t>ч</w:t>
            </w:r>
            <w:r w:rsidRPr="00C012F4">
              <w:rPr>
                <w:rFonts w:ascii="Times New Roman" w:eastAsia="Times New Roman" w:hAnsi="Times New Roman" w:cs="Times New Roman"/>
                <w:sz w:val="24"/>
                <w:szCs w:val="24"/>
                <w:lang w:eastAsia="zh-CN"/>
              </w:rPr>
              <w:t>еский</w:t>
            </w:r>
            <w:r w:rsidRPr="00C012F4">
              <w:rPr>
                <w:rFonts w:ascii="Times New Roman" w:eastAsia="Times New Roman" w:hAnsi="Times New Roman" w:cs="Times New Roman"/>
                <w:sz w:val="24"/>
                <w:szCs w:val="24"/>
                <w:lang w:val="uk-UA" w:eastAsia="zh-CN"/>
              </w:rPr>
              <w:t xml:space="preserve"> </w:t>
            </w:r>
            <w:r w:rsidRPr="00C012F4">
              <w:rPr>
                <w:rFonts w:ascii="Times New Roman" w:eastAsia="Times New Roman" w:hAnsi="Times New Roman" w:cs="Times New Roman"/>
                <w:sz w:val="24"/>
                <w:szCs w:val="24"/>
                <w:lang w:eastAsia="zh-CN"/>
              </w:rPr>
              <w:t>у</w:t>
            </w:r>
            <w:r w:rsidRPr="00C012F4">
              <w:rPr>
                <w:rFonts w:ascii="Times New Roman" w:eastAsia="Times New Roman" w:hAnsi="Times New Roman" w:cs="Times New Roman"/>
                <w:sz w:val="24"/>
                <w:szCs w:val="24"/>
                <w:lang w:val="uk-UA" w:eastAsia="zh-CN"/>
              </w:rPr>
              <w:t>р</w:t>
            </w:r>
            <w:r w:rsidRPr="00C012F4">
              <w:rPr>
                <w:rFonts w:ascii="Times New Roman" w:eastAsia="Times New Roman" w:hAnsi="Times New Roman" w:cs="Times New Roman"/>
                <w:sz w:val="24"/>
                <w:szCs w:val="24"/>
                <w:lang w:eastAsia="zh-CN"/>
              </w:rPr>
              <w:t>о</w:t>
            </w:r>
            <w:r w:rsidRPr="00C012F4">
              <w:rPr>
                <w:rFonts w:ascii="Times New Roman" w:eastAsia="Times New Roman" w:hAnsi="Times New Roman" w:cs="Times New Roman"/>
                <w:sz w:val="24"/>
                <w:szCs w:val="24"/>
                <w:lang w:val="uk-UA" w:eastAsia="zh-CN"/>
              </w:rPr>
              <w:t>вень (р</w:t>
            </w:r>
            <w:r w:rsidRPr="00C012F4">
              <w:rPr>
                <w:rFonts w:ascii="Times New Roman" w:eastAsia="Times New Roman" w:hAnsi="Times New Roman" w:cs="Times New Roman"/>
                <w:sz w:val="24"/>
                <w:szCs w:val="24"/>
                <w:lang w:eastAsia="zh-CN"/>
              </w:rPr>
              <w:t>ас</w:t>
            </w:r>
            <w:r w:rsidRPr="00C012F4">
              <w:rPr>
                <w:rFonts w:ascii="Times New Roman" w:eastAsia="Times New Roman" w:hAnsi="Times New Roman" w:cs="Times New Roman"/>
                <w:sz w:val="24"/>
                <w:szCs w:val="24"/>
                <w:lang w:val="uk-UA" w:eastAsia="zh-CN"/>
              </w:rPr>
              <w:t>судок) – теоретич</w:t>
            </w:r>
            <w:r w:rsidRPr="00C012F4">
              <w:rPr>
                <w:rFonts w:ascii="Times New Roman" w:eastAsia="Times New Roman" w:hAnsi="Times New Roman" w:cs="Times New Roman"/>
                <w:sz w:val="24"/>
                <w:szCs w:val="24"/>
                <w:lang w:eastAsia="zh-CN"/>
              </w:rPr>
              <w:t>еские</w:t>
            </w:r>
            <w:r w:rsidRPr="00C012F4">
              <w:rPr>
                <w:rFonts w:ascii="Times New Roman" w:eastAsia="Times New Roman" w:hAnsi="Times New Roman" w:cs="Times New Roman"/>
                <w:sz w:val="24"/>
                <w:szCs w:val="24"/>
                <w:lang w:val="uk-UA" w:eastAsia="zh-CN"/>
              </w:rPr>
              <w:t xml:space="preserve"> систем</w:t>
            </w:r>
            <w:r w:rsidRPr="00C012F4">
              <w:rPr>
                <w:rFonts w:ascii="Times New Roman" w:eastAsia="Times New Roman" w:hAnsi="Times New Roman" w:cs="Times New Roman"/>
                <w:sz w:val="24"/>
                <w:szCs w:val="24"/>
                <w:lang w:eastAsia="zh-CN"/>
              </w:rPr>
              <w:t>ы</w:t>
            </w:r>
            <w:r w:rsidRPr="00C012F4">
              <w:rPr>
                <w:rFonts w:ascii="Times New Roman" w:eastAsia="Times New Roman" w:hAnsi="Times New Roman" w:cs="Times New Roman"/>
                <w:sz w:val="24"/>
                <w:szCs w:val="24"/>
                <w:lang w:val="uk-UA" w:eastAsia="zh-CN"/>
              </w:rPr>
              <w:t xml:space="preserve"> (теор</w:t>
            </w:r>
            <w:r w:rsidRPr="00C012F4">
              <w:rPr>
                <w:rFonts w:ascii="Times New Roman" w:eastAsia="Times New Roman" w:hAnsi="Times New Roman" w:cs="Times New Roman"/>
                <w:sz w:val="24"/>
                <w:szCs w:val="24"/>
                <w:lang w:eastAsia="zh-CN"/>
              </w:rPr>
              <w:t>ии</w:t>
            </w:r>
            <w:r w:rsidRPr="00C012F4">
              <w:rPr>
                <w:rFonts w:ascii="Times New Roman" w:eastAsia="Times New Roman" w:hAnsi="Times New Roman" w:cs="Times New Roman"/>
                <w:sz w:val="24"/>
                <w:szCs w:val="24"/>
                <w:lang w:val="uk-UA" w:eastAsia="zh-CN"/>
              </w:rPr>
              <w:t xml:space="preserve">), </w:t>
            </w:r>
            <w:r w:rsidRPr="00C012F4">
              <w:rPr>
                <w:rFonts w:ascii="Times New Roman" w:eastAsia="Times New Roman" w:hAnsi="Times New Roman" w:cs="Times New Roman"/>
                <w:sz w:val="24"/>
                <w:szCs w:val="24"/>
                <w:lang w:eastAsia="zh-CN"/>
              </w:rPr>
              <w:t>и</w:t>
            </w:r>
            <w:r w:rsidRPr="00C012F4">
              <w:rPr>
                <w:rFonts w:ascii="Times New Roman" w:eastAsia="Times New Roman" w:hAnsi="Times New Roman" w:cs="Times New Roman"/>
                <w:sz w:val="24"/>
                <w:szCs w:val="24"/>
                <w:lang w:val="uk-UA" w:eastAsia="zh-CN"/>
              </w:rPr>
              <w:t>де</w:t>
            </w:r>
            <w:r w:rsidRPr="00C012F4">
              <w:rPr>
                <w:rFonts w:ascii="Times New Roman" w:eastAsia="Times New Roman" w:hAnsi="Times New Roman" w:cs="Times New Roman"/>
                <w:sz w:val="24"/>
                <w:szCs w:val="24"/>
                <w:lang w:eastAsia="zh-CN"/>
              </w:rPr>
              <w:t>и</w:t>
            </w:r>
            <w:r w:rsidRPr="00C012F4">
              <w:rPr>
                <w:rFonts w:ascii="Times New Roman" w:eastAsia="Times New Roman" w:hAnsi="Times New Roman" w:cs="Times New Roman"/>
                <w:sz w:val="24"/>
                <w:szCs w:val="24"/>
                <w:lang w:val="uk-UA" w:eastAsia="zh-CN"/>
              </w:rPr>
              <w:t>, закон</w:t>
            </w:r>
            <w:r w:rsidRPr="00C012F4">
              <w:rPr>
                <w:rFonts w:ascii="Times New Roman" w:eastAsia="Times New Roman" w:hAnsi="Times New Roman" w:cs="Times New Roman"/>
                <w:sz w:val="24"/>
                <w:szCs w:val="24"/>
                <w:lang w:eastAsia="zh-CN"/>
              </w:rPr>
              <w:t>ы</w:t>
            </w:r>
            <w:r w:rsidRPr="00C012F4">
              <w:rPr>
                <w:rFonts w:ascii="Times New Roman" w:eastAsia="Times New Roman" w:hAnsi="Times New Roman" w:cs="Times New Roman"/>
                <w:sz w:val="24"/>
                <w:szCs w:val="24"/>
                <w:lang w:val="uk-UA" w:eastAsia="zh-CN"/>
              </w:rPr>
              <w:t>, категории, понят</w:t>
            </w:r>
            <w:r w:rsidRPr="00C012F4">
              <w:rPr>
                <w:rFonts w:ascii="Times New Roman" w:eastAsia="Times New Roman" w:hAnsi="Times New Roman" w:cs="Times New Roman"/>
                <w:sz w:val="24"/>
                <w:szCs w:val="24"/>
                <w:lang w:eastAsia="zh-CN"/>
              </w:rPr>
              <w:t>ия</w:t>
            </w:r>
            <w:proofErr w:type="gramEnd"/>
          </w:p>
        </w:tc>
        <w:tc>
          <w:tcPr>
            <w:tcW w:w="3241" w:type="dxa"/>
            <w:tcBorders>
              <w:top w:val="single" w:sz="4" w:space="0" w:color="000000"/>
              <w:left w:val="single" w:sz="4" w:space="0" w:color="000000"/>
              <w:bottom w:val="single" w:sz="4" w:space="0" w:color="000000"/>
              <w:right w:val="single" w:sz="4" w:space="0" w:color="000000"/>
            </w:tcBorders>
            <w:hideMark/>
          </w:tcPr>
          <w:p w:rsidR="00C012F4" w:rsidRPr="00C012F4" w:rsidRDefault="00C012F4" w:rsidP="00C012F4">
            <w:pPr>
              <w:suppressAutoHyphens/>
              <w:spacing w:line="240" w:lineRule="auto"/>
              <w:jc w:val="center"/>
              <w:rPr>
                <w:rFonts w:ascii="Times New Roman" w:eastAsia="Calibri" w:hAnsi="Times New Roman" w:cs="Times New Roman"/>
                <w:sz w:val="24"/>
                <w:szCs w:val="24"/>
                <w:lang w:eastAsia="zh-CN"/>
              </w:rPr>
            </w:pPr>
            <w:r w:rsidRPr="00C012F4">
              <w:rPr>
                <w:rFonts w:ascii="Times New Roman" w:eastAsia="Times New Roman" w:hAnsi="Times New Roman" w:cs="Times New Roman"/>
                <w:sz w:val="24"/>
                <w:szCs w:val="24"/>
                <w:lang w:val="uk-UA" w:eastAsia="zh-CN"/>
              </w:rPr>
              <w:t>Наука, в</w:t>
            </w:r>
            <w:r w:rsidRPr="00C012F4">
              <w:rPr>
                <w:rFonts w:ascii="Times New Roman" w:eastAsia="Times New Roman" w:hAnsi="Times New Roman" w:cs="Times New Roman"/>
                <w:sz w:val="24"/>
                <w:szCs w:val="24"/>
                <w:lang w:eastAsia="zh-CN"/>
              </w:rPr>
              <w:t>ысшее образование</w:t>
            </w:r>
          </w:p>
        </w:tc>
      </w:tr>
      <w:tr w:rsidR="00C012F4" w:rsidRPr="00C012F4" w:rsidTr="000952BA">
        <w:tc>
          <w:tcPr>
            <w:tcW w:w="3190" w:type="dxa"/>
            <w:tcBorders>
              <w:top w:val="single" w:sz="4" w:space="0" w:color="000000"/>
              <w:left w:val="single" w:sz="4" w:space="0" w:color="000000"/>
              <w:bottom w:val="single" w:sz="4" w:space="0" w:color="000000"/>
              <w:right w:val="nil"/>
            </w:tcBorders>
            <w:hideMark/>
          </w:tcPr>
          <w:p w:rsidR="00C012F4" w:rsidRPr="00C012F4" w:rsidRDefault="00C012F4" w:rsidP="00C012F4">
            <w:pPr>
              <w:suppressAutoHyphens/>
              <w:spacing w:line="240" w:lineRule="auto"/>
              <w:jc w:val="center"/>
              <w:rPr>
                <w:rFonts w:ascii="Times New Roman" w:eastAsia="Times New Roman" w:hAnsi="Times New Roman" w:cs="Times New Roman"/>
                <w:sz w:val="24"/>
                <w:szCs w:val="24"/>
                <w:lang w:val="uk-UA" w:eastAsia="zh-CN"/>
              </w:rPr>
            </w:pPr>
            <w:r w:rsidRPr="00C012F4">
              <w:rPr>
                <w:rFonts w:ascii="Times New Roman" w:eastAsia="Times New Roman" w:hAnsi="Times New Roman" w:cs="Times New Roman"/>
                <w:sz w:val="24"/>
                <w:szCs w:val="24"/>
                <w:lang w:eastAsia="zh-CN"/>
              </w:rPr>
              <w:t>Эмпирическое и прагматическое (технологическое) сознание</w:t>
            </w:r>
          </w:p>
        </w:tc>
        <w:tc>
          <w:tcPr>
            <w:tcW w:w="3190" w:type="dxa"/>
            <w:tcBorders>
              <w:top w:val="single" w:sz="4" w:space="0" w:color="000000"/>
              <w:left w:val="single" w:sz="4" w:space="0" w:color="000000"/>
              <w:bottom w:val="single" w:sz="4" w:space="0" w:color="000000"/>
              <w:right w:val="nil"/>
            </w:tcBorders>
            <w:hideMark/>
          </w:tcPr>
          <w:p w:rsidR="00C012F4" w:rsidRPr="00C012F4" w:rsidRDefault="00C012F4" w:rsidP="00C012F4">
            <w:pPr>
              <w:suppressAutoHyphens/>
              <w:spacing w:line="240" w:lineRule="auto"/>
              <w:jc w:val="center"/>
              <w:rPr>
                <w:rFonts w:ascii="Times New Roman" w:eastAsia="Times New Roman" w:hAnsi="Times New Roman" w:cs="Times New Roman"/>
                <w:sz w:val="24"/>
                <w:szCs w:val="24"/>
                <w:lang w:val="uk-UA" w:eastAsia="zh-CN"/>
              </w:rPr>
            </w:pPr>
            <w:r w:rsidRPr="00C012F4">
              <w:rPr>
                <w:rFonts w:ascii="Times New Roman" w:eastAsia="Times New Roman" w:hAnsi="Times New Roman" w:cs="Times New Roman"/>
                <w:sz w:val="24"/>
                <w:szCs w:val="24"/>
                <w:lang w:eastAsia="zh-CN"/>
              </w:rPr>
              <w:t>Язык-образ</w:t>
            </w:r>
          </w:p>
          <w:p w:rsidR="00C012F4" w:rsidRPr="00C012F4" w:rsidRDefault="00C012F4" w:rsidP="00C012F4">
            <w:pPr>
              <w:suppressAutoHyphens/>
              <w:spacing w:line="240" w:lineRule="auto"/>
              <w:jc w:val="center"/>
              <w:rPr>
                <w:rFonts w:ascii="Times New Roman" w:eastAsia="Times New Roman" w:hAnsi="Times New Roman" w:cs="Times New Roman"/>
                <w:sz w:val="24"/>
                <w:szCs w:val="24"/>
                <w:lang w:val="uk-UA" w:eastAsia="zh-CN"/>
              </w:rPr>
            </w:pPr>
            <w:r w:rsidRPr="00C012F4">
              <w:rPr>
                <w:rFonts w:ascii="Times New Roman" w:eastAsia="Times New Roman" w:hAnsi="Times New Roman" w:cs="Times New Roman"/>
                <w:sz w:val="24"/>
                <w:szCs w:val="24"/>
                <w:lang w:eastAsia="zh-CN"/>
              </w:rPr>
              <w:t>Алгоритмический и р</w:t>
            </w:r>
            <w:r w:rsidRPr="00C012F4">
              <w:rPr>
                <w:rFonts w:ascii="Times New Roman" w:eastAsia="Times New Roman" w:hAnsi="Times New Roman" w:cs="Times New Roman"/>
                <w:sz w:val="24"/>
                <w:szCs w:val="24"/>
                <w:lang w:val="uk-UA" w:eastAsia="zh-CN"/>
              </w:rPr>
              <w:t>епродуктивн</w:t>
            </w:r>
            <w:r w:rsidRPr="00C012F4">
              <w:rPr>
                <w:rFonts w:ascii="Times New Roman" w:eastAsia="Times New Roman" w:hAnsi="Times New Roman" w:cs="Times New Roman"/>
                <w:sz w:val="24"/>
                <w:szCs w:val="24"/>
                <w:lang w:eastAsia="zh-CN"/>
              </w:rPr>
              <w:t>ы</w:t>
            </w:r>
            <w:r w:rsidRPr="00C012F4">
              <w:rPr>
                <w:rFonts w:ascii="Times New Roman" w:eastAsia="Times New Roman" w:hAnsi="Times New Roman" w:cs="Times New Roman"/>
                <w:sz w:val="24"/>
                <w:szCs w:val="24"/>
                <w:lang w:val="uk-UA" w:eastAsia="zh-CN"/>
              </w:rPr>
              <w:t xml:space="preserve">й </w:t>
            </w:r>
            <w:r w:rsidRPr="00C012F4">
              <w:rPr>
                <w:rFonts w:ascii="Times New Roman" w:eastAsia="Times New Roman" w:hAnsi="Times New Roman" w:cs="Times New Roman"/>
                <w:sz w:val="24"/>
                <w:szCs w:val="24"/>
                <w:lang w:eastAsia="zh-CN"/>
              </w:rPr>
              <w:t>у</w:t>
            </w:r>
            <w:r w:rsidRPr="00C012F4">
              <w:rPr>
                <w:rFonts w:ascii="Times New Roman" w:eastAsia="Times New Roman" w:hAnsi="Times New Roman" w:cs="Times New Roman"/>
                <w:sz w:val="24"/>
                <w:szCs w:val="24"/>
                <w:lang w:val="uk-UA" w:eastAsia="zh-CN"/>
              </w:rPr>
              <w:t>р</w:t>
            </w:r>
            <w:r w:rsidRPr="00C012F4">
              <w:rPr>
                <w:rFonts w:ascii="Times New Roman" w:eastAsia="Times New Roman" w:hAnsi="Times New Roman" w:cs="Times New Roman"/>
                <w:sz w:val="24"/>
                <w:szCs w:val="24"/>
                <w:lang w:eastAsia="zh-CN"/>
              </w:rPr>
              <w:t>о</w:t>
            </w:r>
            <w:r w:rsidRPr="00C012F4">
              <w:rPr>
                <w:rFonts w:ascii="Times New Roman" w:eastAsia="Times New Roman" w:hAnsi="Times New Roman" w:cs="Times New Roman"/>
                <w:sz w:val="24"/>
                <w:szCs w:val="24"/>
                <w:lang w:val="uk-UA" w:eastAsia="zh-CN"/>
              </w:rPr>
              <w:t>вень (</w:t>
            </w:r>
            <w:r w:rsidRPr="00C012F4">
              <w:rPr>
                <w:rFonts w:ascii="Times New Roman" w:eastAsia="Times New Roman" w:hAnsi="Times New Roman" w:cs="Times New Roman"/>
                <w:sz w:val="24"/>
                <w:szCs w:val="24"/>
                <w:lang w:eastAsia="zh-CN"/>
              </w:rPr>
              <w:t>восприятие</w:t>
            </w:r>
            <w:r w:rsidRPr="00C012F4">
              <w:rPr>
                <w:rFonts w:ascii="Times New Roman" w:eastAsia="Times New Roman" w:hAnsi="Times New Roman" w:cs="Times New Roman"/>
                <w:sz w:val="24"/>
                <w:szCs w:val="24"/>
                <w:lang w:val="uk-UA" w:eastAsia="zh-CN"/>
              </w:rPr>
              <w:t>, память)</w:t>
            </w:r>
          </w:p>
        </w:tc>
        <w:tc>
          <w:tcPr>
            <w:tcW w:w="3241" w:type="dxa"/>
            <w:tcBorders>
              <w:top w:val="single" w:sz="4" w:space="0" w:color="000000"/>
              <w:left w:val="single" w:sz="4" w:space="0" w:color="000000"/>
              <w:bottom w:val="single" w:sz="4" w:space="0" w:color="000000"/>
              <w:right w:val="single" w:sz="4" w:space="0" w:color="000000"/>
            </w:tcBorders>
            <w:hideMark/>
          </w:tcPr>
          <w:p w:rsidR="00C012F4" w:rsidRPr="00C012F4" w:rsidRDefault="00C012F4" w:rsidP="00C012F4">
            <w:pPr>
              <w:suppressAutoHyphens/>
              <w:spacing w:line="240" w:lineRule="auto"/>
              <w:jc w:val="center"/>
              <w:rPr>
                <w:rFonts w:ascii="Times New Roman" w:eastAsia="Calibri" w:hAnsi="Times New Roman" w:cs="Times New Roman"/>
                <w:sz w:val="24"/>
                <w:szCs w:val="24"/>
                <w:lang w:eastAsia="zh-CN"/>
              </w:rPr>
            </w:pPr>
            <w:r w:rsidRPr="00C012F4">
              <w:rPr>
                <w:rFonts w:ascii="Times New Roman" w:eastAsia="Times New Roman" w:hAnsi="Times New Roman" w:cs="Times New Roman"/>
                <w:sz w:val="24"/>
                <w:szCs w:val="24"/>
                <w:lang w:val="uk-UA" w:eastAsia="zh-CN"/>
              </w:rPr>
              <w:t>Пол</w:t>
            </w:r>
            <w:r w:rsidRPr="00C012F4">
              <w:rPr>
                <w:rFonts w:ascii="Times New Roman" w:eastAsia="Times New Roman" w:hAnsi="Times New Roman" w:cs="Times New Roman"/>
                <w:sz w:val="24"/>
                <w:szCs w:val="24"/>
                <w:lang w:eastAsia="zh-CN"/>
              </w:rPr>
              <w:t>и</w:t>
            </w:r>
            <w:r w:rsidRPr="00C012F4">
              <w:rPr>
                <w:rFonts w:ascii="Times New Roman" w:eastAsia="Times New Roman" w:hAnsi="Times New Roman" w:cs="Times New Roman"/>
                <w:sz w:val="24"/>
                <w:szCs w:val="24"/>
                <w:lang w:val="uk-UA" w:eastAsia="zh-CN"/>
              </w:rPr>
              <w:t xml:space="preserve">тика, </w:t>
            </w:r>
            <w:r w:rsidRPr="00C012F4">
              <w:rPr>
                <w:rFonts w:ascii="Times New Roman" w:eastAsia="Times New Roman" w:hAnsi="Times New Roman" w:cs="Times New Roman"/>
                <w:sz w:val="24"/>
                <w:szCs w:val="24"/>
                <w:lang w:eastAsia="zh-CN"/>
              </w:rPr>
              <w:t>э</w:t>
            </w:r>
            <w:r w:rsidRPr="00C012F4">
              <w:rPr>
                <w:rFonts w:ascii="Times New Roman" w:eastAsia="Times New Roman" w:hAnsi="Times New Roman" w:cs="Times New Roman"/>
                <w:sz w:val="24"/>
                <w:szCs w:val="24"/>
                <w:lang w:val="uk-UA" w:eastAsia="zh-CN"/>
              </w:rPr>
              <w:t>коном</w:t>
            </w:r>
            <w:r w:rsidRPr="00C012F4">
              <w:rPr>
                <w:rFonts w:ascii="Times New Roman" w:eastAsia="Times New Roman" w:hAnsi="Times New Roman" w:cs="Times New Roman"/>
                <w:sz w:val="24"/>
                <w:szCs w:val="24"/>
                <w:lang w:eastAsia="zh-CN"/>
              </w:rPr>
              <w:t>и</w:t>
            </w:r>
            <w:r w:rsidRPr="00C012F4">
              <w:rPr>
                <w:rFonts w:ascii="Times New Roman" w:eastAsia="Times New Roman" w:hAnsi="Times New Roman" w:cs="Times New Roman"/>
                <w:sz w:val="24"/>
                <w:szCs w:val="24"/>
                <w:lang w:val="uk-UA" w:eastAsia="zh-CN"/>
              </w:rPr>
              <w:t xml:space="preserve">ка, </w:t>
            </w:r>
            <w:r w:rsidRPr="00C012F4">
              <w:rPr>
                <w:rFonts w:ascii="Times New Roman" w:eastAsia="Times New Roman" w:hAnsi="Times New Roman" w:cs="Times New Roman"/>
                <w:sz w:val="24"/>
                <w:szCs w:val="24"/>
                <w:lang w:eastAsia="zh-CN"/>
              </w:rPr>
              <w:t>среднее и начальное образование-воспитание, семья</w:t>
            </w:r>
          </w:p>
        </w:tc>
      </w:tr>
    </w:tbl>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i/>
          <w:sz w:val="24"/>
          <w:szCs w:val="24"/>
          <w:lang w:val="uk-UA" w:eastAsia="zh-CN"/>
        </w:rPr>
        <w:t>Ценностный и методологический субуровни сознания</w:t>
      </w:r>
      <w:r w:rsidRPr="00C012F4">
        <w:rPr>
          <w:rFonts w:ascii="Times New Roman" w:eastAsia="Calibri" w:hAnsi="Times New Roman" w:cs="Times New Roman"/>
          <w:sz w:val="24"/>
          <w:szCs w:val="24"/>
          <w:lang w:val="uk-UA" w:eastAsia="zh-CN"/>
        </w:rPr>
        <w:t xml:space="preserve"> работают в режиме рефлексии, </w:t>
      </w:r>
      <w:r w:rsidRPr="00C012F4">
        <w:rPr>
          <w:rFonts w:ascii="Times New Roman" w:eastAsia="Calibri" w:hAnsi="Times New Roman" w:cs="Times New Roman"/>
          <w:sz w:val="24"/>
          <w:szCs w:val="24"/>
          <w:lang w:eastAsia="zh-CN"/>
        </w:rPr>
        <w:t>наи</w:t>
      </w:r>
      <w:r w:rsidRPr="00C012F4">
        <w:rPr>
          <w:rFonts w:ascii="Times New Roman" w:eastAsia="Calibri" w:hAnsi="Times New Roman" w:cs="Times New Roman"/>
          <w:sz w:val="24"/>
          <w:szCs w:val="24"/>
          <w:lang w:val="uk-UA" w:eastAsia="zh-CN"/>
        </w:rPr>
        <w:t>вы</w:t>
      </w:r>
      <w:r w:rsidRPr="00C012F4">
        <w:rPr>
          <w:rFonts w:ascii="Times New Roman" w:eastAsia="Calibri" w:hAnsi="Times New Roman" w:cs="Times New Roman"/>
          <w:sz w:val="24"/>
          <w:szCs w:val="24"/>
          <w:lang w:eastAsia="zh-CN"/>
        </w:rPr>
        <w:t>сш</w:t>
      </w:r>
      <w:r w:rsidRPr="00C012F4">
        <w:rPr>
          <w:rFonts w:ascii="Times New Roman" w:eastAsia="Calibri" w:hAnsi="Times New Roman" w:cs="Times New Roman"/>
          <w:sz w:val="24"/>
          <w:szCs w:val="24"/>
          <w:lang w:val="uk-UA" w:eastAsia="zh-CN"/>
        </w:rPr>
        <w:t xml:space="preserve">им уровнем которой выступает </w:t>
      </w:r>
      <w:r w:rsidRPr="00C012F4">
        <w:rPr>
          <w:rFonts w:ascii="Times New Roman" w:eastAsia="Calibri" w:hAnsi="Times New Roman" w:cs="Times New Roman"/>
          <w:i/>
          <w:sz w:val="24"/>
          <w:szCs w:val="24"/>
          <w:lang w:val="uk-UA" w:eastAsia="zh-CN"/>
        </w:rPr>
        <w:t>самосознание</w:t>
      </w:r>
      <w:r w:rsidRPr="00C012F4">
        <w:rPr>
          <w:rFonts w:ascii="Times New Roman" w:eastAsia="Calibri" w:hAnsi="Times New Roman" w:cs="Times New Roman"/>
          <w:sz w:val="24"/>
          <w:szCs w:val="24"/>
          <w:lang w:val="uk-UA" w:eastAsia="zh-CN"/>
        </w:rPr>
        <w:t xml:space="preserve"> (самость в терминологии Юнга), которая выражает интегрированн</w:t>
      </w:r>
      <w:r w:rsidRPr="00C012F4">
        <w:rPr>
          <w:rFonts w:ascii="Times New Roman" w:eastAsia="Calibri" w:hAnsi="Times New Roman" w:cs="Times New Roman"/>
          <w:sz w:val="24"/>
          <w:szCs w:val="24"/>
          <w:lang w:eastAsia="zh-CN"/>
        </w:rPr>
        <w:t>ое</w:t>
      </w:r>
      <w:r w:rsidRPr="00C012F4">
        <w:rPr>
          <w:rFonts w:ascii="Times New Roman" w:eastAsia="Calibri" w:hAnsi="Times New Roman" w:cs="Times New Roman"/>
          <w:sz w:val="24"/>
          <w:szCs w:val="24"/>
          <w:lang w:val="uk-UA" w:eastAsia="zh-CN"/>
        </w:rPr>
        <w:t xml:space="preserve"> состояние бессознательного, сознательного и сверхсознательного уровней психики, </w:t>
      </w:r>
      <w:r w:rsidRPr="00C012F4">
        <w:rPr>
          <w:rFonts w:ascii="Times New Roman" w:eastAsia="Calibri" w:hAnsi="Times New Roman" w:cs="Times New Roman"/>
          <w:sz w:val="24"/>
          <w:szCs w:val="24"/>
          <w:lang w:eastAsia="zh-CN"/>
        </w:rPr>
        <w:t xml:space="preserve">в котором сознание </w:t>
      </w:r>
      <w:r w:rsidRPr="00C012F4">
        <w:rPr>
          <w:rFonts w:ascii="Times New Roman" w:eastAsia="Calibri" w:hAnsi="Times New Roman" w:cs="Times New Roman"/>
          <w:sz w:val="24"/>
          <w:szCs w:val="24"/>
          <w:lang w:val="uk-UA" w:eastAsia="zh-CN"/>
        </w:rPr>
        <w:t>перестает видеть в бессознательн</w:t>
      </w:r>
      <w:r w:rsidRPr="00C012F4">
        <w:rPr>
          <w:rFonts w:ascii="Times New Roman" w:eastAsia="Calibri" w:hAnsi="Times New Roman" w:cs="Times New Roman"/>
          <w:sz w:val="24"/>
          <w:szCs w:val="24"/>
          <w:lang w:eastAsia="zh-CN"/>
        </w:rPr>
        <w:t>ых</w:t>
      </w:r>
      <w:r w:rsidRPr="00C012F4">
        <w:rPr>
          <w:rFonts w:ascii="Times New Roman" w:eastAsia="Calibri" w:hAnsi="Times New Roman" w:cs="Times New Roman"/>
          <w:sz w:val="24"/>
          <w:szCs w:val="24"/>
          <w:lang w:val="uk-UA" w:eastAsia="zh-CN"/>
        </w:rPr>
        <w:t xml:space="preserve"> событиях выражение чего случайного</w:t>
      </w:r>
      <w:r w:rsidRPr="00C012F4">
        <w:rPr>
          <w:rFonts w:ascii="Times New Roman" w:eastAsia="Calibri" w:hAnsi="Times New Roman" w:cs="Times New Roman"/>
          <w:sz w:val="24"/>
          <w:szCs w:val="24"/>
          <w:lang w:eastAsia="zh-CN"/>
        </w:rPr>
        <w:t xml:space="preserve">, единичного, </w:t>
      </w:r>
      <w:r w:rsidRPr="00C012F4">
        <w:rPr>
          <w:rFonts w:ascii="Times New Roman" w:eastAsia="Calibri" w:hAnsi="Times New Roman" w:cs="Times New Roman"/>
          <w:sz w:val="24"/>
          <w:szCs w:val="24"/>
          <w:lang w:eastAsia="zh-CN"/>
        </w:rPr>
        <w:lastRenderedPageBreak/>
        <w:t>беззнакового</w:t>
      </w:r>
      <w:r w:rsidRPr="00C012F4">
        <w:rPr>
          <w:rFonts w:ascii="Times New Roman" w:eastAsia="Calibri" w:hAnsi="Times New Roman" w:cs="Times New Roman"/>
          <w:sz w:val="24"/>
          <w:szCs w:val="24"/>
          <w:lang w:val="uk-UA" w:eastAsia="zh-CN"/>
        </w:rPr>
        <w:t xml:space="preserve"> (акаузальн</w:t>
      </w:r>
      <w:r w:rsidRPr="00C012F4">
        <w:rPr>
          <w:rFonts w:ascii="Times New Roman" w:eastAsia="Calibri" w:hAnsi="Times New Roman" w:cs="Times New Roman"/>
          <w:sz w:val="24"/>
          <w:szCs w:val="24"/>
          <w:lang w:eastAsia="zh-CN"/>
        </w:rPr>
        <w:t>ого</w:t>
      </w:r>
      <w:r w:rsidRPr="00C012F4">
        <w:rPr>
          <w:rFonts w:ascii="Times New Roman" w:eastAsia="Calibri" w:hAnsi="Times New Roman" w:cs="Times New Roman"/>
          <w:sz w:val="24"/>
          <w:szCs w:val="24"/>
          <w:lang w:val="uk-UA" w:eastAsia="zh-CN"/>
        </w:rPr>
        <w:t>, беспричинного), а постигает все проявления бе</w:t>
      </w:r>
      <w:r w:rsidRPr="00C012F4">
        <w:rPr>
          <w:rFonts w:ascii="Times New Roman" w:eastAsia="Calibri" w:hAnsi="Times New Roman" w:cs="Times New Roman"/>
          <w:sz w:val="24"/>
          <w:szCs w:val="24"/>
          <w:lang w:eastAsia="zh-CN"/>
        </w:rPr>
        <w:t>с</w:t>
      </w:r>
      <w:r w:rsidRPr="00C012F4">
        <w:rPr>
          <w:rFonts w:ascii="Times New Roman" w:eastAsia="Calibri" w:hAnsi="Times New Roman" w:cs="Times New Roman"/>
          <w:sz w:val="24"/>
          <w:szCs w:val="24"/>
          <w:lang w:val="uk-UA" w:eastAsia="zh-CN"/>
        </w:rPr>
        <w:t xml:space="preserve">сознательно-бессознательного как реализацию сверхсознательного, то есть, </w:t>
      </w:r>
      <w:r w:rsidRPr="00C012F4">
        <w:rPr>
          <w:rFonts w:ascii="Times New Roman" w:eastAsia="Calibri" w:hAnsi="Times New Roman" w:cs="Times New Roman"/>
          <w:sz w:val="24"/>
          <w:szCs w:val="24"/>
          <w:lang w:eastAsia="zh-CN"/>
        </w:rPr>
        <w:t xml:space="preserve">как </w:t>
      </w:r>
      <w:r w:rsidRPr="00C012F4">
        <w:rPr>
          <w:rFonts w:ascii="Times New Roman" w:eastAsia="Calibri" w:hAnsi="Times New Roman" w:cs="Times New Roman"/>
          <w:sz w:val="24"/>
          <w:szCs w:val="24"/>
          <w:lang w:val="uk-UA" w:eastAsia="zh-CN"/>
        </w:rPr>
        <w:t>духовной реальности.</w:t>
      </w:r>
      <w:r w:rsidRPr="00C012F4">
        <w:rPr>
          <w:rFonts w:ascii="Times New Roman" w:eastAsia="Calibri" w:hAnsi="Times New Roman" w:cs="Times New Roman"/>
          <w:sz w:val="24"/>
          <w:szCs w:val="24"/>
          <w:lang w:eastAsia="zh-CN"/>
        </w:rPr>
        <w:t xml:space="preserve"> Рефлексия позволяет постигать проявление надличностного начала в </w:t>
      </w:r>
      <w:proofErr w:type="gramStart"/>
      <w:r w:rsidRPr="00C012F4">
        <w:rPr>
          <w:rFonts w:ascii="Times New Roman" w:eastAsia="Calibri" w:hAnsi="Times New Roman" w:cs="Times New Roman"/>
          <w:sz w:val="24"/>
          <w:szCs w:val="24"/>
          <w:lang w:eastAsia="zh-CN"/>
        </w:rPr>
        <w:t>личностном</w:t>
      </w:r>
      <w:proofErr w:type="gramEnd"/>
      <w:r w:rsidRPr="00C012F4">
        <w:rPr>
          <w:rFonts w:ascii="Times New Roman" w:eastAsia="Calibri" w:hAnsi="Times New Roman" w:cs="Times New Roman"/>
          <w:sz w:val="24"/>
          <w:szCs w:val="24"/>
          <w:lang w:eastAsia="zh-CN"/>
        </w:rPr>
        <w:t xml:space="preserve">, обнаруживая за фасадом единичных случайностей скрытые и непостижимые действия духовных сил. И тут речь идет об этом самом обнаружении фундаментально-непреходящих смыслов в событиях жизни, </w:t>
      </w:r>
      <w:proofErr w:type="gramStart"/>
      <w:r w:rsidRPr="00C012F4">
        <w:rPr>
          <w:rFonts w:ascii="Times New Roman" w:eastAsia="Calibri" w:hAnsi="Times New Roman" w:cs="Times New Roman"/>
          <w:sz w:val="24"/>
          <w:szCs w:val="24"/>
          <w:lang w:eastAsia="zh-CN"/>
        </w:rPr>
        <w:t>раннее</w:t>
      </w:r>
      <w:proofErr w:type="gramEnd"/>
      <w:r w:rsidRPr="00C012F4">
        <w:rPr>
          <w:rFonts w:ascii="Times New Roman" w:eastAsia="Calibri" w:hAnsi="Times New Roman" w:cs="Times New Roman"/>
          <w:sz w:val="24"/>
          <w:szCs w:val="24"/>
          <w:lang w:eastAsia="zh-CN"/>
        </w:rPr>
        <w:t xml:space="preserve"> казавшихся бессмысленными. </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i/>
          <w:sz w:val="24"/>
          <w:szCs w:val="24"/>
          <w:lang w:val="uk-UA" w:eastAsia="zh-CN"/>
        </w:rPr>
        <w:t>Рефлексия</w:t>
      </w:r>
      <w:r w:rsidRPr="00C012F4">
        <w:rPr>
          <w:rFonts w:ascii="Times New Roman" w:eastAsia="Calibri" w:hAnsi="Times New Roman" w:cs="Times New Roman"/>
          <w:sz w:val="24"/>
          <w:szCs w:val="24"/>
          <w:lang w:eastAsia="zh-CN"/>
        </w:rPr>
        <w:t xml:space="preserve"> как глубинная аналитическая работа сознания</w:t>
      </w:r>
      <w:r w:rsidRPr="00C012F4">
        <w:rPr>
          <w:rFonts w:ascii="Times New Roman" w:eastAsia="Calibri" w:hAnsi="Times New Roman" w:cs="Times New Roman"/>
          <w:sz w:val="24"/>
          <w:szCs w:val="24"/>
          <w:lang w:val="uk-UA" w:eastAsia="zh-CN"/>
        </w:rPr>
        <w:t xml:space="preserve"> запускается </w:t>
      </w:r>
      <w:r w:rsidRPr="00C012F4">
        <w:rPr>
          <w:rFonts w:ascii="Times New Roman" w:eastAsia="Calibri" w:hAnsi="Times New Roman" w:cs="Times New Roman"/>
          <w:sz w:val="24"/>
          <w:szCs w:val="24"/>
          <w:lang w:eastAsia="zh-CN"/>
        </w:rPr>
        <w:t xml:space="preserve">неким триггером, которым выступает </w:t>
      </w:r>
      <w:r w:rsidRPr="00C012F4">
        <w:rPr>
          <w:rFonts w:ascii="Times New Roman" w:eastAsia="Calibri" w:hAnsi="Times New Roman" w:cs="Times New Roman"/>
          <w:sz w:val="24"/>
          <w:szCs w:val="24"/>
          <w:lang w:val="uk-UA" w:eastAsia="zh-CN"/>
        </w:rPr>
        <w:t>переживани</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uk-UA" w:eastAsia="zh-CN"/>
        </w:rPr>
        <w:t xml:space="preserve"> мистического опыта (при этом </w:t>
      </w:r>
      <w:r w:rsidRPr="00C012F4">
        <w:rPr>
          <w:rFonts w:ascii="Times New Roman" w:eastAsia="Calibri" w:hAnsi="Times New Roman" w:cs="Times New Roman"/>
          <w:sz w:val="24"/>
          <w:szCs w:val="24"/>
          <w:lang w:eastAsia="zh-CN"/>
        </w:rPr>
        <w:t xml:space="preserve">под мистическим опытом </w:t>
      </w:r>
      <w:r w:rsidRPr="00C012F4">
        <w:rPr>
          <w:rFonts w:ascii="Times New Roman" w:eastAsia="Calibri" w:hAnsi="Times New Roman" w:cs="Times New Roman"/>
          <w:sz w:val="24"/>
          <w:szCs w:val="24"/>
          <w:lang w:val="uk-UA" w:eastAsia="zh-CN"/>
        </w:rPr>
        <w:t>совсем необязательно</w:t>
      </w:r>
      <w:r w:rsidRPr="00C012F4">
        <w:rPr>
          <w:rFonts w:ascii="Times New Roman" w:eastAsia="Calibri" w:hAnsi="Times New Roman" w:cs="Times New Roman"/>
          <w:sz w:val="24"/>
          <w:szCs w:val="24"/>
          <w:lang w:eastAsia="zh-CN"/>
        </w:rPr>
        <w:t xml:space="preserve"> понимать</w:t>
      </w:r>
      <w:r w:rsidRPr="00C012F4">
        <w:rPr>
          <w:rFonts w:ascii="Times New Roman" w:eastAsia="Calibri" w:hAnsi="Times New Roman" w:cs="Times New Roman"/>
          <w:sz w:val="24"/>
          <w:szCs w:val="24"/>
          <w:lang w:val="uk-UA" w:eastAsia="zh-CN"/>
        </w:rPr>
        <w:t xml:space="preserve"> переживани</w:t>
      </w:r>
      <w:r w:rsidRPr="00C012F4">
        <w:rPr>
          <w:rFonts w:ascii="Times New Roman" w:eastAsia="Calibri" w:hAnsi="Times New Roman" w:cs="Times New Roman"/>
          <w:sz w:val="24"/>
          <w:szCs w:val="24"/>
          <w:lang w:eastAsia="zh-CN"/>
        </w:rPr>
        <w:t>е каких-либо</w:t>
      </w:r>
      <w:r w:rsidRPr="00C012F4">
        <w:rPr>
          <w:rFonts w:ascii="Times New Roman" w:eastAsia="Calibri" w:hAnsi="Times New Roman" w:cs="Times New Roman"/>
          <w:sz w:val="24"/>
          <w:szCs w:val="24"/>
          <w:lang w:val="uk-UA" w:eastAsia="zh-CN"/>
        </w:rPr>
        <w:t xml:space="preserve"> событий экстраординарного характера</w:t>
      </w:r>
      <w:r w:rsidRPr="00C012F4">
        <w:rPr>
          <w:rFonts w:ascii="Times New Roman" w:eastAsia="Calibri" w:hAnsi="Times New Roman" w:cs="Times New Roman"/>
          <w:sz w:val="24"/>
          <w:szCs w:val="24"/>
          <w:lang w:eastAsia="zh-CN"/>
        </w:rPr>
        <w:t>,</w:t>
      </w:r>
      <w:r w:rsidRPr="00C012F4">
        <w:rPr>
          <w:rFonts w:ascii="Times New Roman" w:eastAsia="Calibri" w:hAnsi="Times New Roman" w:cs="Times New Roman"/>
          <w:sz w:val="24"/>
          <w:szCs w:val="24"/>
          <w:lang w:val="uk-UA" w:eastAsia="zh-CN"/>
        </w:rPr>
        <w:t xml:space="preserve"> изображаемых спецэффектами голливудских фильмов), который прокладывает связной мостик между сознанием и духовной реальностью в виде </w:t>
      </w:r>
      <w:r w:rsidRPr="00C012F4">
        <w:rPr>
          <w:rFonts w:ascii="Times New Roman" w:eastAsia="Calibri" w:hAnsi="Times New Roman" w:cs="Times New Roman"/>
          <w:sz w:val="24"/>
          <w:szCs w:val="24"/>
          <w:lang w:eastAsia="zh-CN"/>
        </w:rPr>
        <w:t xml:space="preserve">стимулирующих </w:t>
      </w:r>
      <w:r w:rsidRPr="00C012F4">
        <w:rPr>
          <w:rFonts w:ascii="Times New Roman" w:eastAsia="Calibri" w:hAnsi="Times New Roman" w:cs="Times New Roman"/>
          <w:sz w:val="24"/>
          <w:szCs w:val="24"/>
          <w:lang w:val="uk-UA" w:eastAsia="zh-CN"/>
        </w:rPr>
        <w:t>инспираций.</w:t>
      </w:r>
      <w:r w:rsidRPr="00C012F4">
        <w:rPr>
          <w:rFonts w:ascii="Times New Roman" w:eastAsia="Calibri" w:hAnsi="Times New Roman" w:cs="Times New Roman"/>
          <w:sz w:val="24"/>
          <w:szCs w:val="24"/>
          <w:lang w:eastAsia="zh-CN"/>
        </w:rPr>
        <w:t xml:space="preserve"> Таким образом, рефлексия открывается в опыте переживания сознанием его неполноты, разорванности, сомнительности и ущербности. Но сознание, разумеется, должно потерпеть поражение перед лицом неких фатальных обстоятельств, чтобы возникла потребность в рефлексии и возник фидеально-волевой запрос на ту или иную форму духовной работы психической системы (религиозную или (психо</w:t>
      </w:r>
      <w:proofErr w:type="gramStart"/>
      <w:r w:rsidRPr="00C012F4">
        <w:rPr>
          <w:rFonts w:ascii="Times New Roman" w:eastAsia="Calibri" w:hAnsi="Times New Roman" w:cs="Times New Roman"/>
          <w:sz w:val="24"/>
          <w:szCs w:val="24"/>
          <w:lang w:eastAsia="zh-CN"/>
        </w:rPr>
        <w:t>)т</w:t>
      </w:r>
      <w:proofErr w:type="gramEnd"/>
      <w:r w:rsidRPr="00C012F4">
        <w:rPr>
          <w:rFonts w:ascii="Times New Roman" w:eastAsia="Calibri" w:hAnsi="Times New Roman" w:cs="Times New Roman"/>
          <w:sz w:val="24"/>
          <w:szCs w:val="24"/>
          <w:lang w:eastAsia="zh-CN"/>
        </w:rPr>
        <w:t xml:space="preserve">ерапевтическую)). </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i/>
          <w:sz w:val="24"/>
          <w:szCs w:val="24"/>
          <w:lang w:val="uk-UA" w:eastAsia="zh-CN"/>
        </w:rPr>
        <w:t>Инспирация</w:t>
      </w:r>
      <w:r w:rsidRPr="00C012F4">
        <w:rPr>
          <w:rFonts w:ascii="Times New Roman" w:eastAsia="Calibri" w:hAnsi="Times New Roman" w:cs="Times New Roman"/>
          <w:sz w:val="24"/>
          <w:szCs w:val="24"/>
          <w:lang w:val="uk-UA" w:eastAsia="zh-CN"/>
        </w:rPr>
        <w:t xml:space="preserve"> - это процесс контактинг</w:t>
      </w:r>
      <w:r w:rsidRPr="00C012F4">
        <w:rPr>
          <w:rFonts w:ascii="Times New Roman" w:eastAsia="Calibri" w:hAnsi="Times New Roman" w:cs="Times New Roman"/>
          <w:sz w:val="24"/>
          <w:szCs w:val="24"/>
          <w:lang w:eastAsia="zh-CN"/>
        </w:rPr>
        <w:t>а</w:t>
      </w:r>
      <w:r w:rsidRPr="00C012F4">
        <w:rPr>
          <w:rFonts w:ascii="Times New Roman" w:eastAsia="Calibri" w:hAnsi="Times New Roman" w:cs="Times New Roman"/>
          <w:sz w:val="24"/>
          <w:szCs w:val="24"/>
          <w:lang w:val="uk-UA" w:eastAsia="zh-CN"/>
        </w:rPr>
        <w:t xml:space="preserve"> сознания и духовной реальности, в ходе которого сознание временно перестает быть сознанием субъекта, а становится медиумическим по</w:t>
      </w:r>
      <w:r w:rsidRPr="00C012F4">
        <w:rPr>
          <w:rFonts w:ascii="Times New Roman" w:eastAsia="Calibri" w:hAnsi="Times New Roman" w:cs="Times New Roman"/>
          <w:sz w:val="24"/>
          <w:szCs w:val="24"/>
          <w:lang w:eastAsia="zh-CN"/>
        </w:rPr>
        <w:t xml:space="preserve"> отношению к</w:t>
      </w:r>
      <w:r w:rsidRPr="00C012F4">
        <w:rPr>
          <w:rFonts w:ascii="Times New Roman" w:eastAsia="Calibri" w:hAnsi="Times New Roman" w:cs="Times New Roman"/>
          <w:sz w:val="24"/>
          <w:szCs w:val="24"/>
          <w:lang w:val="uk-UA" w:eastAsia="zh-CN"/>
        </w:rPr>
        <w:t xml:space="preserve"> духовной реальности, то есть, получает от этой реальности такие смыслы, </w:t>
      </w:r>
      <w:r w:rsidRPr="00C012F4">
        <w:rPr>
          <w:rFonts w:ascii="Times New Roman" w:eastAsia="Calibri" w:hAnsi="Times New Roman" w:cs="Times New Roman"/>
          <w:sz w:val="24"/>
          <w:szCs w:val="24"/>
          <w:lang w:eastAsia="zh-CN"/>
        </w:rPr>
        <w:t xml:space="preserve">трансляция </w:t>
      </w:r>
      <w:r w:rsidRPr="00C012F4">
        <w:rPr>
          <w:rFonts w:ascii="Times New Roman" w:eastAsia="Calibri" w:hAnsi="Times New Roman" w:cs="Times New Roman"/>
          <w:sz w:val="24"/>
          <w:szCs w:val="24"/>
          <w:lang w:val="uk-UA" w:eastAsia="zh-CN"/>
        </w:rPr>
        <w:t>которы</w:t>
      </w:r>
      <w:r w:rsidRPr="00C012F4">
        <w:rPr>
          <w:rFonts w:ascii="Times New Roman" w:eastAsia="Calibri" w:hAnsi="Times New Roman" w:cs="Times New Roman"/>
          <w:sz w:val="24"/>
          <w:szCs w:val="24"/>
          <w:lang w:eastAsia="zh-CN"/>
        </w:rPr>
        <w:t>х на вербальном уровне</w:t>
      </w:r>
      <w:r w:rsidRPr="00C012F4">
        <w:rPr>
          <w:rFonts w:ascii="Times New Roman" w:eastAsia="Calibri" w:hAnsi="Times New Roman" w:cs="Times New Roman"/>
          <w:sz w:val="24"/>
          <w:szCs w:val="24"/>
          <w:lang w:val="uk-UA" w:eastAsia="zh-CN"/>
        </w:rPr>
        <w:t xml:space="preserve"> способствуют ускорению синтетической функции мышления и формированию самости</w:t>
      </w:r>
      <w:r w:rsidRPr="00C012F4">
        <w:rPr>
          <w:rFonts w:ascii="Times New Roman" w:eastAsia="Calibri" w:hAnsi="Times New Roman" w:cs="Times New Roman"/>
          <w:sz w:val="24"/>
          <w:szCs w:val="24"/>
          <w:lang w:eastAsia="zh-CN"/>
        </w:rPr>
        <w:t xml:space="preserve"> через трансцендирование</w:t>
      </w:r>
      <w:r w:rsidRPr="00C012F4">
        <w:rPr>
          <w:rFonts w:ascii="Times New Roman" w:eastAsia="Calibri" w:hAnsi="Times New Roman" w:cs="Times New Roman"/>
          <w:sz w:val="24"/>
          <w:szCs w:val="24"/>
          <w:lang w:val="uk-UA" w:eastAsia="zh-CN"/>
        </w:rPr>
        <w:t xml:space="preserve"> [Юнг, 2002] как выражению сквозной связи между бессознательн</w:t>
      </w:r>
      <w:r w:rsidRPr="00C012F4">
        <w:rPr>
          <w:rFonts w:ascii="Times New Roman" w:eastAsia="Calibri" w:hAnsi="Times New Roman" w:cs="Times New Roman"/>
          <w:sz w:val="24"/>
          <w:szCs w:val="24"/>
          <w:lang w:eastAsia="zh-CN"/>
        </w:rPr>
        <w:t>ым</w:t>
      </w:r>
      <w:r w:rsidRPr="00C012F4">
        <w:rPr>
          <w:rFonts w:ascii="Times New Roman" w:eastAsia="Calibri" w:hAnsi="Times New Roman" w:cs="Times New Roman"/>
          <w:sz w:val="24"/>
          <w:szCs w:val="24"/>
          <w:lang w:val="uk-UA" w:eastAsia="zh-CN"/>
        </w:rPr>
        <w:t xml:space="preserve">, сознанием и </w:t>
      </w:r>
      <w:r w:rsidRPr="00C012F4">
        <w:rPr>
          <w:rFonts w:ascii="Times New Roman" w:eastAsia="Calibri" w:hAnsi="Times New Roman" w:cs="Times New Roman"/>
          <w:sz w:val="24"/>
          <w:szCs w:val="24"/>
          <w:lang w:eastAsia="zh-CN"/>
        </w:rPr>
        <w:t>сверх</w:t>
      </w:r>
      <w:r w:rsidRPr="00C012F4">
        <w:rPr>
          <w:rFonts w:ascii="Times New Roman" w:eastAsia="Calibri" w:hAnsi="Times New Roman" w:cs="Times New Roman"/>
          <w:sz w:val="24"/>
          <w:szCs w:val="24"/>
          <w:lang w:val="uk-UA" w:eastAsia="zh-CN"/>
        </w:rPr>
        <w:t>сознательны</w:t>
      </w:r>
      <w:r w:rsidRPr="00C012F4">
        <w:rPr>
          <w:rFonts w:ascii="Times New Roman" w:eastAsia="Calibri" w:hAnsi="Times New Roman" w:cs="Times New Roman"/>
          <w:sz w:val="24"/>
          <w:szCs w:val="24"/>
          <w:lang w:eastAsia="zh-CN"/>
        </w:rPr>
        <w:t>м регистрами</w:t>
      </w:r>
      <w:r w:rsidRPr="00C012F4">
        <w:rPr>
          <w:rFonts w:ascii="Times New Roman" w:eastAsia="Calibri" w:hAnsi="Times New Roman" w:cs="Times New Roman"/>
          <w:sz w:val="24"/>
          <w:szCs w:val="24"/>
          <w:lang w:val="uk-UA" w:eastAsia="zh-CN"/>
        </w:rPr>
        <w:t>.</w:t>
      </w:r>
      <w:r w:rsidRPr="00C012F4">
        <w:rPr>
          <w:rFonts w:ascii="Times New Roman" w:eastAsia="Calibri" w:hAnsi="Times New Roman" w:cs="Times New Roman"/>
          <w:sz w:val="24"/>
          <w:szCs w:val="24"/>
          <w:lang w:eastAsia="zh-CN"/>
        </w:rPr>
        <w:t xml:space="preserve"> Через рефлексию становится возможным принятие и осмысление догм. </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val="uk-UA" w:eastAsia="zh-CN"/>
        </w:rPr>
        <w:t>С инспирацией неразрывно связано абстрактное мышление, опериру</w:t>
      </w:r>
      <w:r w:rsidRPr="00C012F4">
        <w:rPr>
          <w:rFonts w:ascii="Times New Roman" w:eastAsia="Calibri" w:hAnsi="Times New Roman" w:cs="Times New Roman"/>
          <w:sz w:val="24"/>
          <w:szCs w:val="24"/>
          <w:lang w:eastAsia="zh-CN"/>
        </w:rPr>
        <w:t>ющее</w:t>
      </w:r>
      <w:r w:rsidRPr="00C012F4">
        <w:rPr>
          <w:rFonts w:ascii="Times New Roman" w:eastAsia="Calibri" w:hAnsi="Times New Roman" w:cs="Times New Roman"/>
          <w:sz w:val="24"/>
          <w:szCs w:val="24"/>
          <w:lang w:val="uk-UA" w:eastAsia="zh-CN"/>
        </w:rPr>
        <w:t xml:space="preserve"> концептами (понятиями), которые позволяют осуществлять дистанцирование применительно к миру объектов-образов и связанных с ними значений. Итак, именно в абстрактном мышлении субъекта открывается реальность, сама причастность к которой </w:t>
      </w:r>
      <w:r w:rsidRPr="00C012F4">
        <w:rPr>
          <w:rFonts w:ascii="Times New Roman" w:eastAsia="Calibri" w:hAnsi="Times New Roman" w:cs="Times New Roman"/>
          <w:sz w:val="24"/>
          <w:szCs w:val="24"/>
          <w:lang w:eastAsia="zh-CN"/>
        </w:rPr>
        <w:t>является</w:t>
      </w:r>
      <w:r w:rsidRPr="00C012F4">
        <w:rPr>
          <w:rFonts w:ascii="Times New Roman" w:eastAsia="Calibri" w:hAnsi="Times New Roman" w:cs="Times New Roman"/>
          <w:sz w:val="24"/>
          <w:szCs w:val="24"/>
          <w:lang w:val="uk-UA" w:eastAsia="zh-CN"/>
        </w:rPr>
        <w:t xml:space="preserve"> контактом с «жизнью-за-жизнью», то есть с Духом. При этом, дистанцирован</w:t>
      </w:r>
      <w:r w:rsidRPr="00C012F4">
        <w:rPr>
          <w:rFonts w:ascii="Times New Roman" w:eastAsia="Calibri" w:hAnsi="Times New Roman" w:cs="Times New Roman"/>
          <w:sz w:val="24"/>
          <w:szCs w:val="24"/>
          <w:lang w:eastAsia="zh-CN"/>
        </w:rPr>
        <w:t>ные</w:t>
      </w:r>
      <w:r w:rsidRPr="00C012F4">
        <w:rPr>
          <w:rFonts w:ascii="Times New Roman" w:eastAsia="Calibri" w:hAnsi="Times New Roman" w:cs="Times New Roman"/>
          <w:sz w:val="24"/>
          <w:szCs w:val="24"/>
          <w:lang w:val="uk-UA" w:eastAsia="zh-CN"/>
        </w:rPr>
        <w:t xml:space="preserve"> от мира объектов-образов концепты могут вводить сознание в трансовых-гипнотическое состояние, </w:t>
      </w:r>
      <w:r w:rsidRPr="00C012F4">
        <w:rPr>
          <w:rFonts w:ascii="Times New Roman" w:eastAsia="Calibri" w:hAnsi="Times New Roman" w:cs="Times New Roman"/>
          <w:sz w:val="24"/>
          <w:szCs w:val="24"/>
          <w:lang w:eastAsia="zh-CN"/>
        </w:rPr>
        <w:t xml:space="preserve">в </w:t>
      </w:r>
      <w:r w:rsidRPr="00C012F4">
        <w:rPr>
          <w:rFonts w:ascii="Times New Roman" w:eastAsia="Calibri" w:hAnsi="Times New Roman" w:cs="Times New Roman"/>
          <w:sz w:val="24"/>
          <w:szCs w:val="24"/>
          <w:lang w:val="uk-UA" w:eastAsia="zh-CN"/>
        </w:rPr>
        <w:t>которо</w:t>
      </w:r>
      <w:r w:rsidRPr="00C012F4">
        <w:rPr>
          <w:rFonts w:ascii="Times New Roman" w:eastAsia="Calibri" w:hAnsi="Times New Roman" w:cs="Times New Roman"/>
          <w:sz w:val="24"/>
          <w:szCs w:val="24"/>
          <w:lang w:eastAsia="zh-CN"/>
        </w:rPr>
        <w:t>м</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 xml:space="preserve">создается более </w:t>
      </w:r>
      <w:r w:rsidRPr="00C012F4">
        <w:rPr>
          <w:rFonts w:ascii="Times New Roman" w:eastAsia="Calibri" w:hAnsi="Times New Roman" w:cs="Times New Roman"/>
          <w:sz w:val="24"/>
          <w:szCs w:val="24"/>
          <w:lang w:val="uk-UA" w:eastAsia="zh-CN"/>
        </w:rPr>
        <w:t xml:space="preserve">низкий уровень различимости чем тот, который присутствовал до </w:t>
      </w:r>
      <w:r w:rsidRPr="00C012F4">
        <w:rPr>
          <w:rFonts w:ascii="Times New Roman" w:eastAsia="Calibri" w:hAnsi="Times New Roman" w:cs="Times New Roman"/>
          <w:sz w:val="24"/>
          <w:szCs w:val="24"/>
          <w:lang w:eastAsia="zh-CN"/>
        </w:rPr>
        <w:t xml:space="preserve">работы сознания с </w:t>
      </w:r>
      <w:r w:rsidRPr="00C012F4">
        <w:rPr>
          <w:rFonts w:ascii="Times New Roman" w:eastAsia="Calibri" w:hAnsi="Times New Roman" w:cs="Times New Roman"/>
          <w:sz w:val="24"/>
          <w:szCs w:val="24"/>
          <w:lang w:val="uk-UA" w:eastAsia="zh-CN"/>
        </w:rPr>
        <w:t>эти</w:t>
      </w:r>
      <w:r w:rsidRPr="00C012F4">
        <w:rPr>
          <w:rFonts w:ascii="Times New Roman" w:eastAsia="Calibri" w:hAnsi="Times New Roman" w:cs="Times New Roman"/>
          <w:sz w:val="24"/>
          <w:szCs w:val="24"/>
          <w:lang w:eastAsia="zh-CN"/>
        </w:rPr>
        <w:t>ми</w:t>
      </w:r>
      <w:r w:rsidRPr="00C012F4">
        <w:rPr>
          <w:rFonts w:ascii="Times New Roman" w:eastAsia="Calibri" w:hAnsi="Times New Roman" w:cs="Times New Roman"/>
          <w:sz w:val="24"/>
          <w:szCs w:val="24"/>
          <w:lang w:val="uk-UA" w:eastAsia="zh-CN"/>
        </w:rPr>
        <w:t xml:space="preserve"> концепт</w:t>
      </w:r>
      <w:r w:rsidRPr="00C012F4">
        <w:rPr>
          <w:rFonts w:ascii="Times New Roman" w:eastAsia="Calibri" w:hAnsi="Times New Roman" w:cs="Times New Roman"/>
          <w:sz w:val="24"/>
          <w:szCs w:val="24"/>
          <w:lang w:eastAsia="zh-CN"/>
        </w:rPr>
        <w:t>ами</w:t>
      </w:r>
      <w:r w:rsidRPr="00C012F4">
        <w:rPr>
          <w:rFonts w:ascii="Times New Roman" w:eastAsia="Calibri" w:hAnsi="Times New Roman" w:cs="Times New Roman"/>
          <w:sz w:val="24"/>
          <w:szCs w:val="24"/>
          <w:lang w:val="uk-UA" w:eastAsia="zh-CN"/>
        </w:rPr>
        <w:t>. Стоит отметить, что такое положение вызывается не самой отвлеченностью или дистанцированность</w:t>
      </w:r>
      <w:r w:rsidRPr="00C012F4">
        <w:rPr>
          <w:rFonts w:ascii="Times New Roman" w:eastAsia="Calibri" w:hAnsi="Times New Roman" w:cs="Times New Roman"/>
          <w:sz w:val="24"/>
          <w:szCs w:val="24"/>
          <w:lang w:eastAsia="zh-CN"/>
        </w:rPr>
        <w:t>ю</w:t>
      </w:r>
      <w:r w:rsidRPr="00C012F4">
        <w:rPr>
          <w:rFonts w:ascii="Times New Roman" w:eastAsia="Calibri" w:hAnsi="Times New Roman" w:cs="Times New Roman"/>
          <w:sz w:val="24"/>
          <w:szCs w:val="24"/>
          <w:lang w:val="uk-UA" w:eastAsia="zh-CN"/>
        </w:rPr>
        <w:t xml:space="preserve"> таких концептов</w:t>
      </w:r>
      <w:r w:rsidRPr="00C012F4">
        <w:rPr>
          <w:rFonts w:ascii="Times New Roman" w:eastAsia="Calibri" w:hAnsi="Times New Roman" w:cs="Times New Roman"/>
          <w:sz w:val="24"/>
          <w:szCs w:val="24"/>
          <w:lang w:eastAsia="zh-CN"/>
        </w:rPr>
        <w:t xml:space="preserve"> по отношению к эмпирической реальности</w:t>
      </w:r>
      <w:r w:rsidRPr="00C012F4">
        <w:rPr>
          <w:rFonts w:ascii="Times New Roman" w:eastAsia="Calibri" w:hAnsi="Times New Roman" w:cs="Times New Roman"/>
          <w:sz w:val="24"/>
          <w:szCs w:val="24"/>
          <w:lang w:val="uk-UA" w:eastAsia="zh-CN"/>
        </w:rPr>
        <w:t>, а скорее нарушением иерархий (субординационных цепочек)</w:t>
      </w:r>
      <w:r w:rsidRPr="00C012F4">
        <w:rPr>
          <w:rFonts w:ascii="Times New Roman" w:eastAsia="Calibri" w:hAnsi="Times New Roman" w:cs="Times New Roman"/>
          <w:sz w:val="24"/>
          <w:szCs w:val="24"/>
          <w:lang w:eastAsia="zh-CN"/>
        </w:rPr>
        <w:t>,</w:t>
      </w:r>
      <w:r w:rsidRPr="00C012F4">
        <w:rPr>
          <w:rFonts w:ascii="Times New Roman" w:eastAsia="Calibri" w:hAnsi="Times New Roman" w:cs="Times New Roman"/>
          <w:sz w:val="24"/>
          <w:szCs w:val="24"/>
          <w:lang w:val="uk-UA" w:eastAsia="zh-CN"/>
        </w:rPr>
        <w:t xml:space="preserve"> в которые монтируются эти концепты.</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val="uk-UA" w:eastAsia="zh-CN"/>
        </w:rPr>
        <w:t>Рефлексия, конечно, может происходить не только на основе выс</w:t>
      </w:r>
      <w:r w:rsidRPr="00C012F4">
        <w:rPr>
          <w:rFonts w:ascii="Times New Roman" w:eastAsia="Calibri" w:hAnsi="Times New Roman" w:cs="Times New Roman"/>
          <w:sz w:val="24"/>
          <w:szCs w:val="24"/>
          <w:lang w:eastAsia="zh-CN"/>
        </w:rPr>
        <w:t>ше</w:t>
      </w:r>
      <w:r w:rsidRPr="00C012F4">
        <w:rPr>
          <w:rFonts w:ascii="Times New Roman" w:eastAsia="Calibri" w:hAnsi="Times New Roman" w:cs="Times New Roman"/>
          <w:sz w:val="24"/>
          <w:szCs w:val="24"/>
          <w:lang w:val="uk-UA" w:eastAsia="zh-CN"/>
        </w:rPr>
        <w:t>й, но и на основе низшей цензуры, контакт со структурами которой может показаться субъекту аналогом инспирации. Однако, качественные различия социально-цензурной и духовной рефлексии заключаются в том, что социально-цензурная рефлексия не влечет сознание к ее трансформации, поскольку позволяет субъекту лишь «убедиться» в собственно</w:t>
      </w:r>
      <w:r w:rsidRPr="00C012F4">
        <w:rPr>
          <w:rFonts w:ascii="Times New Roman" w:eastAsia="Calibri" w:hAnsi="Times New Roman" w:cs="Times New Roman"/>
          <w:sz w:val="24"/>
          <w:szCs w:val="24"/>
          <w:lang w:eastAsia="zh-CN"/>
        </w:rPr>
        <w:t>м</w:t>
      </w:r>
      <w:r w:rsidRPr="00C012F4">
        <w:rPr>
          <w:rFonts w:ascii="Times New Roman" w:eastAsia="Calibri" w:hAnsi="Times New Roman" w:cs="Times New Roman"/>
          <w:sz w:val="24"/>
          <w:szCs w:val="24"/>
          <w:lang w:val="uk-UA" w:eastAsia="zh-CN"/>
        </w:rPr>
        <w:t xml:space="preserve"> соответствии определенному набору социальных условностей. Духовная рефлексия сопровождается инсайтами, которые можно определить как внезапные озарения сознания в ходе ее контакта с спиритуальн</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uk-UA" w:eastAsia="zh-CN"/>
        </w:rPr>
        <w:t>-</w:t>
      </w:r>
      <w:r w:rsidRPr="00C012F4">
        <w:rPr>
          <w:rFonts w:ascii="Times New Roman" w:eastAsia="Calibri" w:hAnsi="Times New Roman" w:cs="Times New Roman"/>
          <w:sz w:val="24"/>
          <w:szCs w:val="24"/>
          <w:lang w:eastAsia="zh-CN"/>
        </w:rPr>
        <w:t>сверх</w:t>
      </w:r>
      <w:r w:rsidRPr="00C012F4">
        <w:rPr>
          <w:rFonts w:ascii="Times New Roman" w:eastAsia="Calibri" w:hAnsi="Times New Roman" w:cs="Times New Roman"/>
          <w:sz w:val="24"/>
          <w:szCs w:val="24"/>
          <w:lang w:val="uk-UA" w:eastAsia="zh-CN"/>
        </w:rPr>
        <w:t>сознательны</w:t>
      </w:r>
      <w:r w:rsidRPr="00C012F4">
        <w:rPr>
          <w:rFonts w:ascii="Times New Roman" w:eastAsia="Calibri" w:hAnsi="Times New Roman" w:cs="Times New Roman"/>
          <w:sz w:val="24"/>
          <w:szCs w:val="24"/>
          <w:lang w:eastAsia="zh-CN"/>
        </w:rPr>
        <w:t>м</w:t>
      </w:r>
      <w:r w:rsidRPr="00C012F4">
        <w:rPr>
          <w:rFonts w:ascii="Times New Roman" w:eastAsia="Calibri" w:hAnsi="Times New Roman" w:cs="Times New Roman"/>
          <w:sz w:val="24"/>
          <w:szCs w:val="24"/>
          <w:lang w:val="uk-UA" w:eastAsia="zh-CN"/>
        </w:rPr>
        <w:t>, которые влекут за собой переворот психической/социальной системы в ее см</w:t>
      </w:r>
      <w:r w:rsidRPr="00C012F4">
        <w:rPr>
          <w:rFonts w:ascii="Times New Roman" w:eastAsia="Calibri" w:hAnsi="Times New Roman" w:cs="Times New Roman"/>
          <w:sz w:val="24"/>
          <w:szCs w:val="24"/>
          <w:lang w:eastAsia="zh-CN"/>
        </w:rPr>
        <w:t>ы</w:t>
      </w:r>
      <w:r w:rsidRPr="00C012F4">
        <w:rPr>
          <w:rFonts w:ascii="Times New Roman" w:eastAsia="Calibri" w:hAnsi="Times New Roman" w:cs="Times New Roman"/>
          <w:sz w:val="24"/>
          <w:szCs w:val="24"/>
          <w:lang w:val="uk-UA" w:eastAsia="zh-CN"/>
        </w:rPr>
        <w:t>сло</w:t>
      </w:r>
      <w:r w:rsidRPr="00C012F4">
        <w:rPr>
          <w:rFonts w:ascii="Times New Roman" w:eastAsia="Calibri" w:hAnsi="Times New Roman" w:cs="Times New Roman"/>
          <w:sz w:val="24"/>
          <w:szCs w:val="24"/>
          <w:lang w:eastAsia="zh-CN"/>
        </w:rPr>
        <w:t>образующем</w:t>
      </w:r>
      <w:r w:rsidRPr="00C012F4">
        <w:rPr>
          <w:rFonts w:ascii="Times New Roman" w:eastAsia="Calibri" w:hAnsi="Times New Roman" w:cs="Times New Roman"/>
          <w:sz w:val="24"/>
          <w:szCs w:val="24"/>
          <w:lang w:val="uk-UA" w:eastAsia="zh-CN"/>
        </w:rPr>
        <w:t xml:space="preserve"> измерении. Для тех апологетов позитивизма, которые считают, что инсайт является чем</w:t>
      </w:r>
      <w:r w:rsidRPr="00C012F4">
        <w:rPr>
          <w:rFonts w:ascii="Times New Roman" w:eastAsia="Calibri" w:hAnsi="Times New Roman" w:cs="Times New Roman"/>
          <w:sz w:val="24"/>
          <w:szCs w:val="24"/>
          <w:lang w:eastAsia="zh-CN"/>
        </w:rPr>
        <w:t>-то</w:t>
      </w:r>
      <w:r w:rsidRPr="00C012F4">
        <w:rPr>
          <w:rFonts w:ascii="Times New Roman" w:eastAsia="Calibri" w:hAnsi="Times New Roman" w:cs="Times New Roman"/>
          <w:sz w:val="24"/>
          <w:szCs w:val="24"/>
          <w:lang w:val="uk-UA" w:eastAsia="zh-CN"/>
        </w:rPr>
        <w:t xml:space="preserve"> нереалистичным и эфемерным автор</w:t>
      </w:r>
      <w:r w:rsidRPr="00C012F4">
        <w:rPr>
          <w:rFonts w:ascii="Times New Roman" w:eastAsia="Calibri" w:hAnsi="Times New Roman" w:cs="Times New Roman"/>
          <w:sz w:val="24"/>
          <w:szCs w:val="24"/>
          <w:lang w:eastAsia="zh-CN"/>
        </w:rPr>
        <w:t>,</w:t>
      </w:r>
      <w:r w:rsidRPr="00C012F4">
        <w:rPr>
          <w:rFonts w:ascii="Times New Roman" w:eastAsia="Calibri" w:hAnsi="Times New Roman" w:cs="Times New Roman"/>
          <w:sz w:val="24"/>
          <w:szCs w:val="24"/>
          <w:lang w:val="uk-UA" w:eastAsia="zh-CN"/>
        </w:rPr>
        <w:t xml:space="preserve"> предлагал бы еще раз перечитать воспоминания Д. Менделеева о создании одного из столпов современной химии - периодической таблицы химических элементов.</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val="uk-UA" w:eastAsia="zh-CN"/>
        </w:rPr>
        <w:lastRenderedPageBreak/>
        <w:t xml:space="preserve">В структурном плане ценностное сознание состоит из догм, аксиом, принципов и убеждений. Все структуры ценностного сознания создают то, что в теории НЛП принято называть </w:t>
      </w:r>
      <w:r w:rsidRPr="00C012F4">
        <w:rPr>
          <w:rFonts w:ascii="Times New Roman" w:eastAsia="Calibri" w:hAnsi="Times New Roman" w:cs="Times New Roman"/>
          <w:i/>
          <w:sz w:val="24"/>
          <w:szCs w:val="24"/>
          <w:lang w:val="uk-UA" w:eastAsia="zh-CN"/>
        </w:rPr>
        <w:t>фреймами референции</w:t>
      </w:r>
      <w:r w:rsidRPr="00C012F4">
        <w:rPr>
          <w:rFonts w:ascii="Times New Roman" w:eastAsia="Calibri" w:hAnsi="Times New Roman" w:cs="Times New Roman"/>
          <w:sz w:val="24"/>
          <w:szCs w:val="24"/>
          <w:lang w:val="uk-UA" w:eastAsia="zh-CN"/>
        </w:rPr>
        <w:t>, то есть структурами, которые задают границы приемлемого / неприемлемого для сознания, того, что может попасть в е</w:t>
      </w:r>
      <w:r w:rsidRPr="00C012F4">
        <w:rPr>
          <w:rFonts w:ascii="Times New Roman" w:eastAsia="Calibri" w:hAnsi="Times New Roman" w:cs="Times New Roman"/>
          <w:sz w:val="24"/>
          <w:szCs w:val="24"/>
          <w:lang w:eastAsia="zh-CN"/>
        </w:rPr>
        <w:t>го</w:t>
      </w:r>
      <w:r w:rsidRPr="00C012F4">
        <w:rPr>
          <w:rFonts w:ascii="Times New Roman" w:eastAsia="Calibri" w:hAnsi="Times New Roman" w:cs="Times New Roman"/>
          <w:sz w:val="24"/>
          <w:szCs w:val="24"/>
          <w:lang w:val="uk-UA" w:eastAsia="zh-CN"/>
        </w:rPr>
        <w:t xml:space="preserve"> поле и то, что не может попасть в е</w:t>
      </w:r>
      <w:r w:rsidRPr="00C012F4">
        <w:rPr>
          <w:rFonts w:ascii="Times New Roman" w:eastAsia="Calibri" w:hAnsi="Times New Roman" w:cs="Times New Roman"/>
          <w:sz w:val="24"/>
          <w:szCs w:val="24"/>
          <w:lang w:eastAsia="zh-CN"/>
        </w:rPr>
        <w:t>го</w:t>
      </w:r>
      <w:r w:rsidRPr="00C012F4">
        <w:rPr>
          <w:rFonts w:ascii="Times New Roman" w:eastAsia="Calibri" w:hAnsi="Times New Roman" w:cs="Times New Roman"/>
          <w:sz w:val="24"/>
          <w:szCs w:val="24"/>
          <w:lang w:val="uk-UA" w:eastAsia="zh-CN"/>
        </w:rPr>
        <w:t xml:space="preserve"> поле.</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i/>
          <w:sz w:val="24"/>
          <w:szCs w:val="24"/>
          <w:lang w:val="uk-UA" w:eastAsia="zh-CN"/>
        </w:rPr>
        <w:t>Догма</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i/>
          <w:sz w:val="24"/>
          <w:szCs w:val="24"/>
          <w:lang w:val="uk-UA" w:eastAsia="zh-CN"/>
        </w:rPr>
        <w:t>(від гре</w:t>
      </w:r>
      <w:r w:rsidRPr="00C012F4">
        <w:rPr>
          <w:rFonts w:ascii="Times New Roman" w:eastAsia="Calibri" w:hAnsi="Times New Roman" w:cs="Times New Roman"/>
          <w:i/>
          <w:sz w:val="24"/>
          <w:szCs w:val="24"/>
          <w:lang w:eastAsia="zh-CN"/>
        </w:rPr>
        <w:t>ч</w:t>
      </w:r>
      <w:r w:rsidRPr="00C012F4">
        <w:rPr>
          <w:rFonts w:ascii="Times New Roman" w:eastAsia="Calibri" w:hAnsi="Times New Roman" w:cs="Times New Roman"/>
          <w:i/>
          <w:sz w:val="24"/>
          <w:szCs w:val="24"/>
          <w:lang w:val="uk-UA" w:eastAsia="zh-CN"/>
        </w:rPr>
        <w:t>. δόγμα –</w:t>
      </w:r>
      <w:r w:rsidRPr="00C012F4">
        <w:rPr>
          <w:rFonts w:ascii="Times New Roman" w:eastAsia="Calibri" w:hAnsi="Times New Roman" w:cs="Times New Roman"/>
          <w:i/>
          <w:sz w:val="24"/>
          <w:szCs w:val="24"/>
          <w:lang w:eastAsia="zh-CN"/>
        </w:rPr>
        <w:t xml:space="preserve"> мысль</w:t>
      </w:r>
      <w:r w:rsidRPr="00C012F4">
        <w:rPr>
          <w:rFonts w:ascii="Times New Roman" w:eastAsia="Calibri" w:hAnsi="Times New Roman" w:cs="Times New Roman"/>
          <w:i/>
          <w:sz w:val="24"/>
          <w:szCs w:val="24"/>
          <w:lang w:val="uk-UA" w:eastAsia="zh-CN"/>
        </w:rPr>
        <w:t>, р</w:t>
      </w:r>
      <w:r w:rsidRPr="00C012F4">
        <w:rPr>
          <w:rFonts w:ascii="Times New Roman" w:eastAsia="Calibri" w:hAnsi="Times New Roman" w:cs="Times New Roman"/>
          <w:i/>
          <w:sz w:val="24"/>
          <w:szCs w:val="24"/>
          <w:lang w:eastAsia="zh-CN"/>
        </w:rPr>
        <w:t>ешение</w:t>
      </w:r>
      <w:r w:rsidRPr="00C012F4">
        <w:rPr>
          <w:rFonts w:ascii="Times New Roman" w:eastAsia="Calibri" w:hAnsi="Times New Roman" w:cs="Times New Roman"/>
          <w:i/>
          <w:sz w:val="24"/>
          <w:szCs w:val="24"/>
          <w:lang w:val="uk-UA" w:eastAsia="zh-CN"/>
        </w:rPr>
        <w:t>,</w:t>
      </w:r>
      <w:r w:rsidRPr="00C012F4">
        <w:rPr>
          <w:rFonts w:ascii="Times New Roman" w:eastAsia="Calibri" w:hAnsi="Times New Roman" w:cs="Times New Roman"/>
          <w:i/>
          <w:sz w:val="24"/>
          <w:szCs w:val="24"/>
          <w:lang w:eastAsia="zh-CN"/>
        </w:rPr>
        <w:t xml:space="preserve"> учение</w:t>
      </w:r>
      <w:r w:rsidRPr="00C012F4">
        <w:rPr>
          <w:rFonts w:ascii="Times New Roman" w:eastAsia="Calibri" w:hAnsi="Times New Roman" w:cs="Times New Roman"/>
          <w:i/>
          <w:sz w:val="24"/>
          <w:szCs w:val="24"/>
          <w:lang w:val="uk-UA" w:eastAsia="zh-CN"/>
        </w:rPr>
        <w:t>)</w:t>
      </w:r>
      <w:r w:rsidRPr="00C012F4">
        <w:rPr>
          <w:rFonts w:ascii="Times New Roman" w:eastAsia="Calibri" w:hAnsi="Times New Roman" w:cs="Times New Roman"/>
          <w:sz w:val="24"/>
          <w:szCs w:val="24"/>
          <w:lang w:val="uk-UA" w:eastAsia="zh-CN"/>
        </w:rPr>
        <w:t xml:space="preserve"> – </w:t>
      </w:r>
      <w:r w:rsidRPr="00C012F4">
        <w:rPr>
          <w:rFonts w:ascii="Times New Roman" w:eastAsia="Calibri" w:hAnsi="Times New Roman" w:cs="Times New Roman"/>
          <w:sz w:val="24"/>
          <w:szCs w:val="24"/>
          <w:lang w:eastAsia="zh-CN"/>
        </w:rPr>
        <w:t>это</w:t>
      </w:r>
      <w:r w:rsidRPr="00C012F4">
        <w:rPr>
          <w:rFonts w:ascii="Times New Roman" w:eastAsia="Calibri" w:hAnsi="Times New Roman" w:cs="Times New Roman"/>
          <w:sz w:val="24"/>
          <w:szCs w:val="24"/>
          <w:lang w:val="uk-UA" w:eastAsia="zh-CN"/>
        </w:rPr>
        <w:t xml:space="preserve"> конструкт ц</w:t>
      </w:r>
      <w:r w:rsidRPr="00C012F4">
        <w:rPr>
          <w:rFonts w:ascii="Times New Roman" w:eastAsia="Calibri" w:hAnsi="Times New Roman" w:cs="Times New Roman"/>
          <w:sz w:val="24"/>
          <w:szCs w:val="24"/>
          <w:lang w:eastAsia="zh-CN"/>
        </w:rPr>
        <w:t>енностного</w:t>
      </w:r>
      <w:r w:rsidRPr="00C012F4">
        <w:rPr>
          <w:rFonts w:ascii="Times New Roman" w:eastAsia="Calibri" w:hAnsi="Times New Roman" w:cs="Times New Roman"/>
          <w:sz w:val="24"/>
          <w:szCs w:val="24"/>
          <w:lang w:val="uk-UA" w:eastAsia="zh-CN"/>
        </w:rPr>
        <w:t xml:space="preserve"> сознания, который выражает безусловное принятие субъектом определенного опыта как истинного. Догмы </w:t>
      </w:r>
      <w:r w:rsidRPr="00C012F4">
        <w:rPr>
          <w:rFonts w:ascii="Times New Roman" w:eastAsia="Calibri" w:hAnsi="Times New Roman" w:cs="Times New Roman"/>
          <w:sz w:val="24"/>
          <w:szCs w:val="24"/>
          <w:lang w:eastAsia="zh-CN"/>
        </w:rPr>
        <w:t>проис</w:t>
      </w:r>
      <w:r w:rsidRPr="00C012F4">
        <w:rPr>
          <w:rFonts w:ascii="Times New Roman" w:eastAsia="Calibri" w:hAnsi="Times New Roman" w:cs="Times New Roman"/>
          <w:sz w:val="24"/>
          <w:szCs w:val="24"/>
          <w:lang w:val="uk-UA" w:eastAsia="zh-CN"/>
        </w:rPr>
        <w:t xml:space="preserve">текают из веры как безусловного принятия неочевидной реальности как очевидной, то есть, такой, которая не предполагает сомнений и колебаний. При этом связь догмы не только с верой в аспекте безусловности принятия, но и с мистическим опытом </w:t>
      </w:r>
      <w:r w:rsidRPr="00C012F4">
        <w:rPr>
          <w:rFonts w:ascii="Times New Roman" w:eastAsia="Calibri" w:hAnsi="Times New Roman" w:cs="Times New Roman"/>
          <w:sz w:val="24"/>
          <w:szCs w:val="24"/>
          <w:lang w:eastAsia="zh-CN"/>
        </w:rPr>
        <w:t>является</w:t>
      </w:r>
      <w:r w:rsidRPr="00C012F4">
        <w:rPr>
          <w:rFonts w:ascii="Times New Roman" w:eastAsia="Calibri" w:hAnsi="Times New Roman" w:cs="Times New Roman"/>
          <w:sz w:val="24"/>
          <w:szCs w:val="24"/>
          <w:lang w:val="uk-UA" w:eastAsia="zh-CN"/>
        </w:rPr>
        <w:t xml:space="preserve"> очевидно</w:t>
      </w:r>
      <w:r w:rsidRPr="00C012F4">
        <w:rPr>
          <w:rFonts w:ascii="Times New Roman" w:eastAsia="Calibri" w:hAnsi="Times New Roman" w:cs="Times New Roman"/>
          <w:sz w:val="24"/>
          <w:szCs w:val="24"/>
          <w:lang w:eastAsia="zh-CN"/>
        </w:rPr>
        <w:t>й</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 xml:space="preserve">поскольку </w:t>
      </w:r>
      <w:r w:rsidRPr="00C012F4">
        <w:rPr>
          <w:rFonts w:ascii="Times New Roman" w:eastAsia="Calibri" w:hAnsi="Times New Roman" w:cs="Times New Roman"/>
          <w:sz w:val="24"/>
          <w:szCs w:val="24"/>
          <w:lang w:val="uk-UA" w:eastAsia="zh-CN"/>
        </w:rPr>
        <w:t>догмы находятся на грани сознания и сверхсознательного.</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val="uk-UA" w:eastAsia="zh-CN"/>
        </w:rPr>
        <w:t>Догмы обеспечивают возможности рефлексии аттрактор</w:t>
      </w:r>
      <w:r w:rsidRPr="00C012F4">
        <w:rPr>
          <w:rFonts w:ascii="Times New Roman" w:eastAsia="Calibri" w:hAnsi="Times New Roman" w:cs="Times New Roman"/>
          <w:sz w:val="24"/>
          <w:szCs w:val="24"/>
          <w:lang w:eastAsia="zh-CN"/>
        </w:rPr>
        <w:t>а</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 xml:space="preserve">поскольку аттрактор </w:t>
      </w:r>
      <w:r w:rsidRPr="00C012F4">
        <w:rPr>
          <w:rFonts w:ascii="Times New Roman" w:eastAsia="Calibri" w:hAnsi="Times New Roman" w:cs="Times New Roman"/>
          <w:sz w:val="24"/>
          <w:szCs w:val="24"/>
          <w:lang w:val="uk-UA" w:eastAsia="zh-CN"/>
        </w:rPr>
        <w:t>вы</w:t>
      </w:r>
      <w:r w:rsidRPr="00C012F4">
        <w:rPr>
          <w:rFonts w:ascii="Times New Roman" w:eastAsia="Calibri" w:hAnsi="Times New Roman" w:cs="Times New Roman"/>
          <w:sz w:val="24"/>
          <w:szCs w:val="24"/>
          <w:lang w:eastAsia="zh-CN"/>
        </w:rPr>
        <w:t>ступает носителем</w:t>
      </w:r>
      <w:r w:rsidRPr="00C012F4">
        <w:rPr>
          <w:rFonts w:ascii="Times New Roman" w:eastAsia="Calibri" w:hAnsi="Times New Roman" w:cs="Times New Roman"/>
          <w:sz w:val="24"/>
          <w:szCs w:val="24"/>
          <w:lang w:val="uk-UA" w:eastAsia="zh-CN"/>
        </w:rPr>
        <w:t xml:space="preserve"> образ</w:t>
      </w:r>
      <w:r w:rsidRPr="00C012F4">
        <w:rPr>
          <w:rFonts w:ascii="Times New Roman" w:eastAsia="Calibri" w:hAnsi="Times New Roman" w:cs="Times New Roman"/>
          <w:sz w:val="24"/>
          <w:szCs w:val="24"/>
          <w:lang w:eastAsia="zh-CN"/>
        </w:rPr>
        <w:t>а</w:t>
      </w:r>
      <w:r w:rsidRPr="00C012F4">
        <w:rPr>
          <w:rFonts w:ascii="Times New Roman" w:eastAsia="Calibri" w:hAnsi="Times New Roman" w:cs="Times New Roman"/>
          <w:sz w:val="24"/>
          <w:szCs w:val="24"/>
          <w:lang w:val="uk-UA" w:eastAsia="zh-CN"/>
        </w:rPr>
        <w:t xml:space="preserve"> Безусловной реальности, выража</w:t>
      </w:r>
      <w:r w:rsidRPr="00C012F4">
        <w:rPr>
          <w:rFonts w:ascii="Times New Roman" w:eastAsia="Calibri" w:hAnsi="Times New Roman" w:cs="Times New Roman"/>
          <w:sz w:val="24"/>
          <w:szCs w:val="24"/>
          <w:lang w:eastAsia="zh-CN"/>
        </w:rPr>
        <w:t>ющего присутствие</w:t>
      </w:r>
      <w:r w:rsidRPr="00C012F4">
        <w:rPr>
          <w:rFonts w:ascii="Times New Roman" w:eastAsia="Calibri" w:hAnsi="Times New Roman" w:cs="Times New Roman"/>
          <w:sz w:val="24"/>
          <w:szCs w:val="24"/>
          <w:lang w:val="uk-UA" w:eastAsia="zh-CN"/>
        </w:rPr>
        <w:t xml:space="preserve"> над</w:t>
      </w:r>
      <w:r w:rsidRPr="00C012F4">
        <w:rPr>
          <w:rFonts w:ascii="Times New Roman" w:eastAsia="Calibri" w:hAnsi="Times New Roman" w:cs="Times New Roman"/>
          <w:sz w:val="24"/>
          <w:szCs w:val="24"/>
          <w:lang w:eastAsia="zh-CN"/>
        </w:rPr>
        <w:t>временного (вечного) и невидимого (сверхпространственного)</w:t>
      </w:r>
      <w:r w:rsidRPr="00C012F4">
        <w:rPr>
          <w:rFonts w:ascii="Times New Roman" w:eastAsia="Calibri" w:hAnsi="Times New Roman" w:cs="Times New Roman"/>
          <w:sz w:val="24"/>
          <w:szCs w:val="24"/>
          <w:lang w:val="uk-UA" w:eastAsia="zh-CN"/>
        </w:rPr>
        <w:t xml:space="preserve"> во временном</w:t>
      </w:r>
      <w:r w:rsidRPr="00C012F4">
        <w:rPr>
          <w:rFonts w:ascii="Times New Roman" w:eastAsia="Calibri" w:hAnsi="Times New Roman" w:cs="Times New Roman"/>
          <w:sz w:val="24"/>
          <w:szCs w:val="24"/>
          <w:lang w:eastAsia="zh-CN"/>
        </w:rPr>
        <w:t xml:space="preserve"> и видимом (пространственном)</w:t>
      </w:r>
      <w:r w:rsidRPr="00C012F4">
        <w:rPr>
          <w:rFonts w:ascii="Times New Roman" w:eastAsia="Calibri" w:hAnsi="Times New Roman" w:cs="Times New Roman"/>
          <w:sz w:val="24"/>
          <w:szCs w:val="24"/>
          <w:lang w:val="uk-UA" w:eastAsia="zh-CN"/>
        </w:rPr>
        <w:t>.</w:t>
      </w:r>
      <w:r w:rsidRPr="00C012F4">
        <w:rPr>
          <w:rFonts w:ascii="Times New Roman" w:eastAsia="Calibri" w:hAnsi="Times New Roman" w:cs="Times New Roman"/>
          <w:sz w:val="24"/>
          <w:szCs w:val="24"/>
          <w:lang w:eastAsia="zh-CN"/>
        </w:rPr>
        <w:t xml:space="preserve"> Именно поэтому между догмами и аттрактором поддерживается беспрерывная информационная связь, прерывание которой создает стимулы для разрушения ценностно-методологического сознания.</w:t>
      </w:r>
      <w:r w:rsidRPr="00C012F4">
        <w:rPr>
          <w:rFonts w:ascii="Times New Roman" w:eastAsia="Calibri" w:hAnsi="Times New Roman" w:cs="Times New Roman"/>
          <w:sz w:val="24"/>
          <w:szCs w:val="24"/>
          <w:lang w:val="uk-UA" w:eastAsia="zh-CN"/>
        </w:rPr>
        <w:t xml:space="preserve"> Если отсутствие</w:t>
      </w:r>
      <w:r w:rsidRPr="00C012F4">
        <w:rPr>
          <w:rFonts w:ascii="Times New Roman" w:eastAsia="Calibri" w:hAnsi="Times New Roman" w:cs="Times New Roman"/>
          <w:sz w:val="24"/>
          <w:szCs w:val="24"/>
          <w:lang w:eastAsia="zh-CN"/>
        </w:rPr>
        <w:t>/диффузность</w:t>
      </w:r>
      <w:r w:rsidRPr="00C012F4">
        <w:rPr>
          <w:rFonts w:ascii="Times New Roman" w:eastAsia="Calibri" w:hAnsi="Times New Roman" w:cs="Times New Roman"/>
          <w:sz w:val="24"/>
          <w:szCs w:val="24"/>
          <w:lang w:val="uk-UA" w:eastAsia="zh-CN"/>
        </w:rPr>
        <w:t xml:space="preserve"> аттракторов в цензуре соответствует аномии (последняя касается как психики, так и социальной системы), то в сознании это находит свое выражение в релятивизме</w:t>
      </w:r>
      <w:r w:rsidRPr="00C012F4">
        <w:rPr>
          <w:rFonts w:ascii="Times New Roman" w:eastAsia="Calibri" w:hAnsi="Times New Roman" w:cs="Times New Roman"/>
          <w:sz w:val="24"/>
          <w:szCs w:val="24"/>
          <w:lang w:eastAsia="zh-CN"/>
        </w:rPr>
        <w:t xml:space="preserve">, скептицизме, пробабилизме и диффузионизме мышления. </w:t>
      </w:r>
      <w:r w:rsidRPr="00C012F4">
        <w:rPr>
          <w:rFonts w:ascii="Times New Roman" w:eastAsia="Calibri" w:hAnsi="Times New Roman" w:cs="Times New Roman"/>
          <w:sz w:val="24"/>
          <w:szCs w:val="24"/>
          <w:lang w:val="uk-UA" w:eastAsia="zh-CN"/>
        </w:rPr>
        <w:t>Релятивизм, скептицизм, пробабилизм выражают</w:t>
      </w:r>
      <w:r w:rsidRPr="00C012F4">
        <w:rPr>
          <w:rFonts w:ascii="Times New Roman" w:eastAsia="Calibri" w:hAnsi="Times New Roman" w:cs="Times New Roman"/>
          <w:sz w:val="24"/>
          <w:szCs w:val="24"/>
          <w:lang w:eastAsia="zh-CN"/>
        </w:rPr>
        <w:t xml:space="preserve"> не только</w:t>
      </w:r>
      <w:r w:rsidRPr="00C012F4">
        <w:rPr>
          <w:rFonts w:ascii="Times New Roman" w:eastAsia="Calibri" w:hAnsi="Times New Roman" w:cs="Times New Roman"/>
          <w:sz w:val="24"/>
          <w:szCs w:val="24"/>
          <w:lang w:val="uk-UA" w:eastAsia="zh-CN"/>
        </w:rPr>
        <w:t xml:space="preserve"> разные уровни несформированности / диффузности аттракторов для мышления</w:t>
      </w:r>
      <w:r w:rsidRPr="00C012F4">
        <w:rPr>
          <w:rFonts w:ascii="Times New Roman" w:eastAsia="Calibri" w:hAnsi="Times New Roman" w:cs="Times New Roman"/>
          <w:sz w:val="24"/>
          <w:szCs w:val="24"/>
          <w:lang w:eastAsia="zh-CN"/>
        </w:rPr>
        <w:t xml:space="preserve">, но и дефицитарность веры-воли как волюнтативно-трансцендирующей активности, благодаря которой психическая и социальная система могут позволить себе сверхдетерминацию, т.е. действие на пределе возможностей, "надежду без надежды", "добро из зла". Вера обеспечивает удержание психической системы в Абсолютном Законе как выражении сверхрациональности, которая создает догматические предпосылки для функционирования всех регистров мышления и любой познавательной деятельности.  </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val="uk-UA" w:eastAsia="zh-CN"/>
        </w:rPr>
        <w:t>Догмы, таким образом, явля</w:t>
      </w:r>
      <w:r w:rsidRPr="00C012F4">
        <w:rPr>
          <w:rFonts w:ascii="Times New Roman" w:eastAsia="Calibri" w:hAnsi="Times New Roman" w:cs="Times New Roman"/>
          <w:sz w:val="24"/>
          <w:szCs w:val="24"/>
          <w:lang w:eastAsia="zh-CN"/>
        </w:rPr>
        <w:t>ю</w:t>
      </w:r>
      <w:r w:rsidRPr="00C012F4">
        <w:rPr>
          <w:rFonts w:ascii="Times New Roman" w:eastAsia="Calibri" w:hAnsi="Times New Roman" w:cs="Times New Roman"/>
          <w:sz w:val="24"/>
          <w:szCs w:val="24"/>
          <w:lang w:val="uk-UA" w:eastAsia="zh-CN"/>
        </w:rPr>
        <w:t>тся статическ</w:t>
      </w:r>
      <w:r w:rsidRPr="00C012F4">
        <w:rPr>
          <w:rFonts w:ascii="Times New Roman" w:eastAsia="Calibri" w:hAnsi="Times New Roman" w:cs="Times New Roman"/>
          <w:sz w:val="24"/>
          <w:szCs w:val="24"/>
          <w:lang w:eastAsia="zh-CN"/>
        </w:rPr>
        <w:t>ой</w:t>
      </w:r>
      <w:r w:rsidRPr="00C012F4">
        <w:rPr>
          <w:rFonts w:ascii="Times New Roman" w:eastAsia="Calibri" w:hAnsi="Times New Roman" w:cs="Times New Roman"/>
          <w:sz w:val="24"/>
          <w:szCs w:val="24"/>
          <w:lang w:val="uk-UA" w:eastAsia="zh-CN"/>
        </w:rPr>
        <w:t>, неподвижн</w:t>
      </w:r>
      <w:r w:rsidRPr="00C012F4">
        <w:rPr>
          <w:rFonts w:ascii="Times New Roman" w:eastAsia="Calibri" w:hAnsi="Times New Roman" w:cs="Times New Roman"/>
          <w:sz w:val="24"/>
          <w:szCs w:val="24"/>
          <w:lang w:eastAsia="zh-CN"/>
        </w:rPr>
        <w:t>ой,</w:t>
      </w:r>
      <w:r w:rsidRPr="00C012F4">
        <w:rPr>
          <w:rFonts w:ascii="Times New Roman" w:eastAsia="Calibri" w:hAnsi="Times New Roman" w:cs="Times New Roman"/>
          <w:sz w:val="24"/>
          <w:szCs w:val="24"/>
          <w:lang w:val="uk-UA" w:eastAsia="zh-CN"/>
        </w:rPr>
        <w:t xml:space="preserve"> тверд</w:t>
      </w:r>
      <w:r w:rsidRPr="00C012F4">
        <w:rPr>
          <w:rFonts w:ascii="Times New Roman" w:eastAsia="Calibri" w:hAnsi="Times New Roman" w:cs="Times New Roman"/>
          <w:sz w:val="24"/>
          <w:szCs w:val="24"/>
          <w:lang w:eastAsia="zh-CN"/>
        </w:rPr>
        <w:t>ой</w:t>
      </w:r>
      <w:r w:rsidRPr="00C012F4">
        <w:rPr>
          <w:rFonts w:ascii="Times New Roman" w:eastAsia="Calibri" w:hAnsi="Times New Roman" w:cs="Times New Roman"/>
          <w:sz w:val="24"/>
          <w:szCs w:val="24"/>
          <w:lang w:val="uk-UA" w:eastAsia="zh-CN"/>
        </w:rPr>
        <w:t xml:space="preserve"> опорой для своего динамического процесса - рефлексии. Если же они </w:t>
      </w:r>
      <w:r w:rsidRPr="00C012F4">
        <w:rPr>
          <w:rFonts w:ascii="Times New Roman" w:eastAsia="Calibri" w:hAnsi="Times New Roman" w:cs="Times New Roman"/>
          <w:sz w:val="24"/>
          <w:szCs w:val="24"/>
          <w:lang w:eastAsia="zh-CN"/>
        </w:rPr>
        <w:t>претерпевают "размягчение" в результате дефицитарности веры-воли</w:t>
      </w:r>
      <w:r w:rsidRPr="00C012F4">
        <w:rPr>
          <w:rFonts w:ascii="Times New Roman" w:eastAsia="Calibri" w:hAnsi="Times New Roman" w:cs="Times New Roman"/>
          <w:sz w:val="24"/>
          <w:szCs w:val="24"/>
          <w:lang w:val="uk-UA" w:eastAsia="zh-CN"/>
        </w:rPr>
        <w:t xml:space="preserve">, то любая четкая концептуализация или различия становятся невозможными или крайне затрудненным из-за необходимости накопления избытка одноранговых неиерарахизованих дескрипторов. В связи с ограниченностью психических ресурсов человека, такой избыток рано или поздно приводит к дисфункции системы - ее неспособности упорядочивать все эти </w:t>
      </w:r>
      <w:r w:rsidRPr="00C012F4">
        <w:rPr>
          <w:rFonts w:ascii="Times New Roman" w:eastAsia="Calibri" w:hAnsi="Times New Roman" w:cs="Times New Roman"/>
          <w:sz w:val="24"/>
          <w:szCs w:val="24"/>
          <w:lang w:eastAsia="zh-CN"/>
        </w:rPr>
        <w:t>э</w:t>
      </w:r>
      <w:r w:rsidRPr="00C012F4">
        <w:rPr>
          <w:rFonts w:ascii="Times New Roman" w:eastAsia="Calibri" w:hAnsi="Times New Roman" w:cs="Times New Roman"/>
          <w:sz w:val="24"/>
          <w:szCs w:val="24"/>
          <w:lang w:val="uk-UA" w:eastAsia="zh-CN"/>
        </w:rPr>
        <w:t>леме</w:t>
      </w:r>
      <w:r w:rsidRPr="00C012F4">
        <w:rPr>
          <w:rFonts w:ascii="Times New Roman" w:eastAsia="Calibri" w:hAnsi="Times New Roman" w:cs="Times New Roman"/>
          <w:sz w:val="24"/>
          <w:szCs w:val="24"/>
          <w:lang w:eastAsia="zh-CN"/>
        </w:rPr>
        <w:t>н</w:t>
      </w:r>
      <w:r w:rsidRPr="00C012F4">
        <w:rPr>
          <w:rFonts w:ascii="Times New Roman" w:eastAsia="Calibri" w:hAnsi="Times New Roman" w:cs="Times New Roman"/>
          <w:sz w:val="24"/>
          <w:szCs w:val="24"/>
          <w:lang w:val="uk-UA" w:eastAsia="zh-CN"/>
        </w:rPr>
        <w:t>ты. О результате отказа от иерархизации как упорядочения в этом контексте свидетельствуют слова из книги Притч Царя Соломона (Глава 5, стихи 21-23): "21 Ибо пред глазами Господа пути человека, и Он измеряет все стези его. 22 беззаконием уловляют собственные беззакония его, и в узах греха своего он содержится: 23 он умирает без наставления, и от множества безумия своего теряется"</w:t>
      </w:r>
      <w:r w:rsidRPr="00C012F4">
        <w:rPr>
          <w:rFonts w:ascii="Times New Roman" w:eastAsia="Calibri" w:hAnsi="Times New Roman" w:cs="Times New Roman"/>
          <w:sz w:val="24"/>
          <w:szCs w:val="24"/>
          <w:lang w:eastAsia="zh-CN"/>
        </w:rPr>
        <w:t>.</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val="uk-UA" w:eastAsia="zh-CN"/>
        </w:rPr>
        <w:t xml:space="preserve">Если мышление принимает определенные догматы на веру, то есть, минуя аналитические операции по принятию и анализу мистического опыта, то формируются аксиомы как основа для рефлексии миссии и идентичности. При условии отказа от принятия любых догм и аксиом (и отказа от их поиска) психика, </w:t>
      </w:r>
      <w:r w:rsidRPr="00C012F4">
        <w:rPr>
          <w:rFonts w:ascii="Times New Roman" w:eastAsia="Calibri" w:hAnsi="Times New Roman" w:cs="Times New Roman"/>
          <w:sz w:val="24"/>
          <w:szCs w:val="24"/>
          <w:lang w:eastAsia="zh-CN"/>
        </w:rPr>
        <w:t xml:space="preserve">как и </w:t>
      </w:r>
      <w:r w:rsidRPr="00C012F4">
        <w:rPr>
          <w:rFonts w:ascii="Times New Roman" w:eastAsia="Calibri" w:hAnsi="Times New Roman" w:cs="Times New Roman"/>
          <w:sz w:val="24"/>
          <w:szCs w:val="24"/>
          <w:lang w:val="uk-UA" w:eastAsia="zh-CN"/>
        </w:rPr>
        <w:t>социальная система остаются в плену релятивизма, который связан не столько с мышлением и познавательной деятельностью в чистом виде, сколько с недо</w:t>
      </w:r>
      <w:r w:rsidRPr="00C012F4">
        <w:rPr>
          <w:rFonts w:ascii="Times New Roman" w:eastAsia="Calibri" w:hAnsi="Times New Roman" w:cs="Times New Roman"/>
          <w:sz w:val="24"/>
          <w:szCs w:val="24"/>
          <w:lang w:eastAsia="zh-CN"/>
        </w:rPr>
        <w:t>строенностью</w:t>
      </w:r>
      <w:r w:rsidRPr="00C012F4">
        <w:rPr>
          <w:rFonts w:ascii="Times New Roman" w:eastAsia="Calibri" w:hAnsi="Times New Roman" w:cs="Times New Roman"/>
          <w:sz w:val="24"/>
          <w:szCs w:val="24"/>
          <w:lang w:val="uk-UA" w:eastAsia="zh-CN"/>
        </w:rPr>
        <w:t xml:space="preserve"> цензуры из-за отсутствия /диффузност</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 xml:space="preserve"> аттрактор</w:t>
      </w:r>
      <w:r w:rsidRPr="00C012F4">
        <w:rPr>
          <w:rFonts w:ascii="Times New Roman" w:eastAsia="Calibri" w:hAnsi="Times New Roman" w:cs="Times New Roman"/>
          <w:sz w:val="24"/>
          <w:szCs w:val="24"/>
          <w:lang w:eastAsia="zh-CN"/>
        </w:rPr>
        <w:t>а</w:t>
      </w:r>
      <w:r w:rsidRPr="00C012F4">
        <w:rPr>
          <w:rFonts w:ascii="Times New Roman" w:eastAsia="Calibri" w:hAnsi="Times New Roman" w:cs="Times New Roman"/>
          <w:sz w:val="24"/>
          <w:szCs w:val="24"/>
          <w:lang w:val="uk-UA" w:eastAsia="zh-CN"/>
        </w:rPr>
        <w:t xml:space="preserve"> и миссии и блуждающим "потоком сознания" как </w:t>
      </w:r>
      <w:r w:rsidRPr="00C012F4">
        <w:rPr>
          <w:rFonts w:ascii="Times New Roman" w:eastAsia="Calibri" w:hAnsi="Times New Roman" w:cs="Times New Roman"/>
          <w:sz w:val="24"/>
          <w:szCs w:val="24"/>
          <w:lang w:eastAsia="zh-CN"/>
        </w:rPr>
        <w:t xml:space="preserve">совокупности наплывающих мыслеобразов и чувственных переживаний </w:t>
      </w:r>
      <w:r w:rsidRPr="00C012F4">
        <w:rPr>
          <w:rFonts w:ascii="Times New Roman" w:eastAsia="Calibri" w:hAnsi="Times New Roman" w:cs="Times New Roman"/>
          <w:sz w:val="24"/>
          <w:szCs w:val="24"/>
          <w:lang w:val="uk-UA" w:eastAsia="zh-CN"/>
        </w:rPr>
        <w:t>(психическ</w:t>
      </w:r>
      <w:r w:rsidRPr="00C012F4">
        <w:rPr>
          <w:rFonts w:ascii="Times New Roman" w:eastAsia="Calibri" w:hAnsi="Times New Roman" w:cs="Times New Roman"/>
          <w:sz w:val="24"/>
          <w:szCs w:val="24"/>
          <w:lang w:eastAsia="zh-CN"/>
        </w:rPr>
        <w:t>ая</w:t>
      </w:r>
      <w:r w:rsidRPr="00C012F4">
        <w:rPr>
          <w:rFonts w:ascii="Times New Roman" w:eastAsia="Calibri" w:hAnsi="Times New Roman" w:cs="Times New Roman"/>
          <w:sz w:val="24"/>
          <w:szCs w:val="24"/>
          <w:lang w:val="uk-UA" w:eastAsia="zh-CN"/>
        </w:rPr>
        <w:t xml:space="preserve"> деятельност</w:t>
      </w:r>
      <w:r w:rsidRPr="00C012F4">
        <w:rPr>
          <w:rFonts w:ascii="Times New Roman" w:eastAsia="Calibri" w:hAnsi="Times New Roman" w:cs="Times New Roman"/>
          <w:sz w:val="24"/>
          <w:szCs w:val="24"/>
          <w:lang w:eastAsia="zh-CN"/>
        </w:rPr>
        <w:t>ь остается</w:t>
      </w:r>
      <w:r w:rsidRPr="00C012F4">
        <w:rPr>
          <w:rFonts w:ascii="Times New Roman" w:eastAsia="Calibri" w:hAnsi="Times New Roman" w:cs="Times New Roman"/>
          <w:sz w:val="24"/>
          <w:szCs w:val="24"/>
          <w:lang w:val="uk-UA" w:eastAsia="zh-CN"/>
        </w:rPr>
        <w:t xml:space="preserve"> ненаправлен</w:t>
      </w:r>
      <w:r w:rsidRPr="00C012F4">
        <w:rPr>
          <w:rFonts w:ascii="Times New Roman" w:eastAsia="Calibri" w:hAnsi="Times New Roman" w:cs="Times New Roman"/>
          <w:sz w:val="24"/>
          <w:szCs w:val="24"/>
          <w:lang w:eastAsia="zh-CN"/>
        </w:rPr>
        <w:t>ной</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 xml:space="preserve">так </w:t>
      </w:r>
      <w:r w:rsidRPr="00C012F4">
        <w:rPr>
          <w:rFonts w:ascii="Times New Roman" w:eastAsia="Calibri" w:hAnsi="Times New Roman" w:cs="Times New Roman"/>
          <w:sz w:val="24"/>
          <w:szCs w:val="24"/>
          <w:lang w:val="uk-UA" w:eastAsia="zh-CN"/>
        </w:rPr>
        <w:t>что</w:t>
      </w:r>
      <w:r w:rsidRPr="00C012F4">
        <w:rPr>
          <w:rFonts w:ascii="Times New Roman" w:eastAsia="Calibri" w:hAnsi="Times New Roman" w:cs="Times New Roman"/>
          <w:sz w:val="24"/>
          <w:szCs w:val="24"/>
          <w:lang w:eastAsia="zh-CN"/>
        </w:rPr>
        <w:t xml:space="preserve"> ее субъект </w:t>
      </w:r>
      <w:r w:rsidRPr="00C012F4">
        <w:rPr>
          <w:rFonts w:ascii="Times New Roman" w:eastAsia="Calibri" w:hAnsi="Times New Roman" w:cs="Times New Roman"/>
          <w:sz w:val="24"/>
          <w:szCs w:val="24"/>
          <w:lang w:val="uk-UA" w:eastAsia="zh-CN"/>
        </w:rPr>
        <w:t xml:space="preserve"> не видит в себе сквозных закономерностей и не имеет интенции </w:t>
      </w:r>
      <w:r w:rsidRPr="00C012F4">
        <w:rPr>
          <w:rFonts w:ascii="Times New Roman" w:eastAsia="Calibri" w:hAnsi="Times New Roman" w:cs="Times New Roman"/>
          <w:sz w:val="24"/>
          <w:szCs w:val="24"/>
          <w:lang w:eastAsia="zh-CN"/>
        </w:rPr>
        <w:t>для</w:t>
      </w:r>
      <w:r w:rsidRPr="00C012F4">
        <w:rPr>
          <w:rFonts w:ascii="Times New Roman" w:eastAsia="Calibri" w:hAnsi="Times New Roman" w:cs="Times New Roman"/>
          <w:sz w:val="24"/>
          <w:szCs w:val="24"/>
          <w:lang w:val="uk-UA" w:eastAsia="zh-CN"/>
        </w:rPr>
        <w:t xml:space="preserve"> их выделения - более об этом явлении можно прочитать в </w:t>
      </w:r>
      <w:r w:rsidRPr="00C012F4">
        <w:rPr>
          <w:rFonts w:ascii="Times New Roman" w:eastAsia="Calibri" w:hAnsi="Times New Roman" w:cs="Times New Roman"/>
          <w:sz w:val="24"/>
          <w:szCs w:val="24"/>
          <w:lang w:val="uk-UA" w:eastAsia="zh-CN"/>
        </w:rPr>
        <w:lastRenderedPageBreak/>
        <w:t>произведении У. Джемса "Прагматизм").</w:t>
      </w:r>
      <w:r w:rsidRPr="00C012F4">
        <w:rPr>
          <w:rFonts w:ascii="Times New Roman" w:eastAsia="Calibri" w:hAnsi="Times New Roman" w:cs="Times New Roman"/>
          <w:sz w:val="24"/>
          <w:szCs w:val="24"/>
          <w:lang w:eastAsia="zh-CN"/>
        </w:rPr>
        <w:t xml:space="preserve"> В социальном измерении релятивизм корреспондирует с морально-этической аномией и правовым нигилизмом, соответствующим коррупционным практикам, мафиозности и клиентелизму, выражающим, в целом феодальный социально-политический уклад. </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val="uk-UA" w:eastAsia="zh-CN"/>
        </w:rPr>
        <w:t xml:space="preserve">Релятивист лишен возможности осуществлять рефлексию, поскольку рефлексия является движением сознания от условного к безусловному, то есть, в направлении интеграции эмпирического знания </w:t>
      </w:r>
      <w:r w:rsidRPr="00C012F4">
        <w:rPr>
          <w:rFonts w:ascii="Times New Roman" w:eastAsia="Calibri" w:hAnsi="Times New Roman" w:cs="Times New Roman"/>
          <w:sz w:val="24"/>
          <w:szCs w:val="24"/>
          <w:lang w:eastAsia="zh-CN"/>
        </w:rPr>
        <w:t>с</w:t>
      </w:r>
      <w:r w:rsidRPr="00C012F4">
        <w:rPr>
          <w:rFonts w:ascii="Times New Roman" w:eastAsia="Calibri" w:hAnsi="Times New Roman" w:cs="Times New Roman"/>
          <w:sz w:val="24"/>
          <w:szCs w:val="24"/>
          <w:lang w:val="uk-UA" w:eastAsia="zh-CN"/>
        </w:rPr>
        <w:t xml:space="preserve"> теоретическим, а теоретического - с ценностным и методологическим.</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uk-UA" w:eastAsia="zh-CN"/>
        </w:rPr>
        <w:t> Догмам как конструктам ценностного сознания соответствует догматизм как религиозный и философский тип сознания, в основу которого положено признание безусловных истин, которые являются над</w:t>
      </w:r>
      <w:r w:rsidRPr="00C012F4">
        <w:rPr>
          <w:rFonts w:ascii="Times New Roman" w:eastAsia="Calibri" w:hAnsi="Times New Roman" w:cs="Times New Roman"/>
          <w:sz w:val="24"/>
          <w:szCs w:val="24"/>
          <w:lang w:eastAsia="zh-CN"/>
        </w:rPr>
        <w:t xml:space="preserve">временными-сверхпространстванными </w:t>
      </w:r>
      <w:r w:rsidRPr="00C012F4">
        <w:rPr>
          <w:rFonts w:ascii="Times New Roman" w:eastAsia="Calibri" w:hAnsi="Times New Roman" w:cs="Times New Roman"/>
          <w:sz w:val="24"/>
          <w:szCs w:val="24"/>
          <w:lang w:val="uk-UA" w:eastAsia="zh-CN"/>
        </w:rPr>
        <w:t>константами познавательного процесса и имеют трансисторич</w:t>
      </w:r>
      <w:r w:rsidRPr="00C012F4">
        <w:rPr>
          <w:rFonts w:ascii="Times New Roman" w:eastAsia="Calibri" w:hAnsi="Times New Roman" w:cs="Times New Roman"/>
          <w:sz w:val="24"/>
          <w:szCs w:val="24"/>
          <w:lang w:eastAsia="zh-CN"/>
        </w:rPr>
        <w:t xml:space="preserve">еское </w:t>
      </w:r>
      <w:r w:rsidRPr="00C012F4">
        <w:rPr>
          <w:rFonts w:ascii="Times New Roman" w:eastAsia="Calibri" w:hAnsi="Times New Roman" w:cs="Times New Roman"/>
          <w:sz w:val="24"/>
          <w:szCs w:val="24"/>
          <w:lang w:val="uk-UA" w:eastAsia="zh-CN"/>
        </w:rPr>
        <w:t>значение.</w:t>
      </w:r>
      <w:r w:rsidRPr="00C012F4">
        <w:rPr>
          <w:rFonts w:ascii="Times New Roman" w:eastAsia="Calibri" w:hAnsi="Times New Roman" w:cs="Times New Roman"/>
          <w:sz w:val="24"/>
          <w:szCs w:val="24"/>
          <w:lang w:eastAsia="zh-CN"/>
        </w:rPr>
        <w:t xml:space="preserve"> </w:t>
      </w:r>
      <w:proofErr w:type="gramStart"/>
      <w:r w:rsidRPr="00C012F4">
        <w:rPr>
          <w:rFonts w:ascii="Times New Roman" w:eastAsia="Calibri" w:hAnsi="Times New Roman" w:cs="Times New Roman"/>
          <w:sz w:val="24"/>
          <w:szCs w:val="24"/>
          <w:lang w:eastAsia="zh-CN"/>
        </w:rPr>
        <w:t>Удержание сознания в догмах, а значит, поддержание обратных функциональных связей с аттрактором для осуществления сверхдетерминации (поскольку аттрактор, хоть и является образом, но опосредует контакт с реально-живой либо условно-живой реальностью, выступающей источником непрерывного приращения потенциала психической и социальной системы)) происходит на уровне сознания через религию, а в социально-институциональном аспекте - через церковь как собрание верующих - носителей религиозного сознания.</w:t>
      </w:r>
      <w:proofErr w:type="gramEnd"/>
      <w:r w:rsidRPr="00C012F4">
        <w:rPr>
          <w:rFonts w:ascii="Times New Roman" w:eastAsia="Calibri" w:hAnsi="Times New Roman" w:cs="Times New Roman"/>
          <w:sz w:val="24"/>
          <w:szCs w:val="24"/>
          <w:lang w:eastAsia="zh-CN"/>
        </w:rPr>
        <w:t xml:space="preserve"> Догматизм не является раз и навсегда насажденной позицией, поскольку человеческое сознание при наличествующей в нем потоковой форме, требует постоянного вмешательства вертикализирующей и центрирующей цензуры, которая возвращает "блудного сына" мышления в режим выравнивания. На уровне социальных практик это требует постоянной работы системы религиозной социализации, которая, однако, может осуществляться не только в церкви, но и в социальных институтах, образующих суррогатную церковность, как-то: политических партиях и клубах, общественных организациях и вообще, в любых институциональных рамках коммуницирования тех или иных общностей. </w:t>
      </w:r>
    </w:p>
    <w:p w:rsidR="00C012F4" w:rsidRPr="00C012F4" w:rsidRDefault="00C012F4" w:rsidP="00C012F4">
      <w:pPr>
        <w:suppressAutoHyphens/>
        <w:spacing w:line="240" w:lineRule="auto"/>
        <w:ind w:firstLine="708"/>
        <w:jc w:val="both"/>
        <w:rPr>
          <w:rFonts w:ascii="Times New Roman" w:eastAsia="Calibri" w:hAnsi="Times New Roman" w:cs="Times New Roman"/>
          <w:i/>
          <w:sz w:val="24"/>
          <w:szCs w:val="24"/>
          <w:lang w:eastAsia="zh-CN"/>
        </w:rPr>
      </w:pPr>
      <w:r w:rsidRPr="00C012F4">
        <w:rPr>
          <w:rFonts w:ascii="Times New Roman" w:eastAsia="Calibri" w:hAnsi="Times New Roman" w:cs="Times New Roman"/>
          <w:sz w:val="24"/>
          <w:szCs w:val="24"/>
          <w:lang w:eastAsia="zh-CN"/>
        </w:rPr>
        <w:t xml:space="preserve">Догматизм в его наивысшем преломлении выражает спиритуалистический волюнтаризм, т.е. признание психической и социальной системой своей безусловной подчиненности предписаниям Абослютного Закона как догматической квинтэссенции религии - как теократия и идеократия. Одних догм для сознания, что совершенно очевидно, оказывается явно недостаточным, поскольку выдерживание твердости и последовательности воли предоплагает не только волевое, но и интеллектуальное принятие догм. А это интеллектуальное принятие становится возможным благодаря </w:t>
      </w:r>
      <w:r w:rsidRPr="00C012F4">
        <w:rPr>
          <w:rFonts w:ascii="Times New Roman" w:eastAsia="Calibri" w:hAnsi="Times New Roman" w:cs="Times New Roman"/>
          <w:i/>
          <w:sz w:val="24"/>
          <w:szCs w:val="24"/>
          <w:lang w:eastAsia="zh-CN"/>
        </w:rPr>
        <w:t xml:space="preserve">аксиомам. </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val="uk-UA" w:eastAsia="zh-CN"/>
        </w:rPr>
      </w:pPr>
      <w:r w:rsidRPr="00C012F4">
        <w:rPr>
          <w:rFonts w:ascii="Times New Roman" w:eastAsia="Calibri" w:hAnsi="Times New Roman" w:cs="Times New Roman"/>
          <w:i/>
          <w:sz w:val="24"/>
          <w:szCs w:val="24"/>
          <w:lang w:val="uk-UA" w:eastAsia="zh-CN"/>
        </w:rPr>
        <w:t>Аксиома</w:t>
      </w:r>
      <w:r w:rsidRPr="00C012F4">
        <w:rPr>
          <w:rFonts w:ascii="Times New Roman" w:eastAsia="Calibri" w:hAnsi="Times New Roman" w:cs="Times New Roman"/>
          <w:sz w:val="24"/>
          <w:szCs w:val="24"/>
          <w:lang w:val="uk-UA" w:eastAsia="zh-CN"/>
        </w:rPr>
        <w:t xml:space="preserve"> - это конструкт ценностного сознания, котор</w:t>
      </w:r>
      <w:r w:rsidRPr="00C012F4">
        <w:rPr>
          <w:rFonts w:ascii="Times New Roman" w:eastAsia="Calibri" w:hAnsi="Times New Roman" w:cs="Times New Roman"/>
          <w:sz w:val="24"/>
          <w:szCs w:val="24"/>
          <w:lang w:eastAsia="zh-CN"/>
        </w:rPr>
        <w:t>ый</w:t>
      </w:r>
      <w:r w:rsidRPr="00C012F4">
        <w:rPr>
          <w:rFonts w:ascii="Times New Roman" w:eastAsia="Calibri" w:hAnsi="Times New Roman" w:cs="Times New Roman"/>
          <w:sz w:val="24"/>
          <w:szCs w:val="24"/>
          <w:lang w:val="uk-UA" w:eastAsia="zh-CN"/>
        </w:rPr>
        <w:t xml:space="preserve"> принимается без дополнительн</w:t>
      </w:r>
      <w:r w:rsidRPr="00C012F4">
        <w:rPr>
          <w:rFonts w:ascii="Times New Roman" w:eastAsia="Calibri" w:hAnsi="Times New Roman" w:cs="Times New Roman"/>
          <w:sz w:val="24"/>
          <w:szCs w:val="24"/>
          <w:lang w:eastAsia="zh-CN"/>
        </w:rPr>
        <w:t>ых</w:t>
      </w:r>
      <w:r w:rsidRPr="00C012F4">
        <w:rPr>
          <w:rFonts w:ascii="Times New Roman" w:eastAsia="Calibri" w:hAnsi="Times New Roman" w:cs="Times New Roman"/>
          <w:sz w:val="24"/>
          <w:szCs w:val="24"/>
          <w:lang w:val="uk-UA" w:eastAsia="zh-CN"/>
        </w:rPr>
        <w:t xml:space="preserve"> до</w:t>
      </w:r>
      <w:r w:rsidRPr="00C012F4">
        <w:rPr>
          <w:rFonts w:ascii="Times New Roman" w:eastAsia="Calibri" w:hAnsi="Times New Roman" w:cs="Times New Roman"/>
          <w:sz w:val="24"/>
          <w:szCs w:val="24"/>
          <w:lang w:eastAsia="zh-CN"/>
        </w:rPr>
        <w:t xml:space="preserve">казательств </w:t>
      </w:r>
      <w:r w:rsidRPr="00C012F4">
        <w:rPr>
          <w:rFonts w:ascii="Times New Roman" w:eastAsia="Calibri" w:hAnsi="Times New Roman" w:cs="Times New Roman"/>
          <w:sz w:val="24"/>
          <w:szCs w:val="24"/>
          <w:lang w:val="uk-UA" w:eastAsia="zh-CN"/>
        </w:rPr>
        <w:t>в силу его самоочевидности и многоактной верифицируемости. Аксиомы подчинены догмам как часть - целому, поскольку явля</w:t>
      </w:r>
      <w:r w:rsidRPr="00C012F4">
        <w:rPr>
          <w:rFonts w:ascii="Times New Roman" w:eastAsia="Calibri" w:hAnsi="Times New Roman" w:cs="Times New Roman"/>
          <w:sz w:val="24"/>
          <w:szCs w:val="24"/>
          <w:lang w:eastAsia="zh-CN"/>
        </w:rPr>
        <w:t>ю</w:t>
      </w:r>
      <w:r w:rsidRPr="00C012F4">
        <w:rPr>
          <w:rFonts w:ascii="Times New Roman" w:eastAsia="Calibri" w:hAnsi="Times New Roman" w:cs="Times New Roman"/>
          <w:sz w:val="24"/>
          <w:szCs w:val="24"/>
          <w:lang w:val="uk-UA" w:eastAsia="zh-CN"/>
        </w:rPr>
        <w:t>тся «переводом» самоочевидностей догм</w:t>
      </w:r>
      <w:r w:rsidRPr="00C012F4">
        <w:rPr>
          <w:rFonts w:ascii="Times New Roman" w:eastAsia="Calibri" w:hAnsi="Times New Roman" w:cs="Times New Roman"/>
          <w:sz w:val="24"/>
          <w:szCs w:val="24"/>
          <w:lang w:eastAsia="zh-CN"/>
        </w:rPr>
        <w:t xml:space="preserve"> как продукта веры-воли</w:t>
      </w:r>
      <w:r w:rsidRPr="00C012F4">
        <w:rPr>
          <w:rFonts w:ascii="Times New Roman" w:eastAsia="Calibri" w:hAnsi="Times New Roman" w:cs="Times New Roman"/>
          <w:sz w:val="24"/>
          <w:szCs w:val="24"/>
          <w:lang w:val="uk-UA" w:eastAsia="zh-CN"/>
        </w:rPr>
        <w:t xml:space="preserve"> на язык </w:t>
      </w:r>
      <w:r w:rsidRPr="00C012F4">
        <w:rPr>
          <w:rFonts w:ascii="Times New Roman" w:eastAsia="Calibri" w:hAnsi="Times New Roman" w:cs="Times New Roman"/>
          <w:sz w:val="24"/>
          <w:szCs w:val="24"/>
          <w:lang w:eastAsia="zh-CN"/>
        </w:rPr>
        <w:t>интеллекта-</w:t>
      </w:r>
      <w:r w:rsidRPr="00C012F4">
        <w:rPr>
          <w:rFonts w:ascii="Times New Roman" w:eastAsia="Calibri" w:hAnsi="Times New Roman" w:cs="Times New Roman"/>
          <w:sz w:val="24"/>
          <w:szCs w:val="24"/>
          <w:lang w:val="uk-UA" w:eastAsia="zh-CN"/>
        </w:rPr>
        <w:t>сознания, и поэтому могут быть положены в основу теорий. Подобно тому, как из аксиом дедуктивным путем выводится все содержание той или иной теории, с точки зрения психики</w:t>
      </w:r>
      <w:r w:rsidRPr="00C012F4">
        <w:rPr>
          <w:rFonts w:ascii="Times New Roman" w:eastAsia="Calibri" w:hAnsi="Times New Roman" w:cs="Times New Roman"/>
          <w:sz w:val="24"/>
          <w:szCs w:val="24"/>
          <w:lang w:eastAsia="zh-CN"/>
        </w:rPr>
        <w:t>/социальной системы,</w:t>
      </w:r>
      <w:r w:rsidRPr="00C012F4">
        <w:rPr>
          <w:rFonts w:ascii="Times New Roman" w:eastAsia="Calibri" w:hAnsi="Times New Roman" w:cs="Times New Roman"/>
          <w:sz w:val="24"/>
          <w:szCs w:val="24"/>
          <w:lang w:val="uk-UA" w:eastAsia="zh-CN"/>
        </w:rPr>
        <w:t xml:space="preserve"> это означает, что из догм и аксиом может быть выведен в</w:t>
      </w:r>
      <w:r w:rsidRPr="00C012F4">
        <w:rPr>
          <w:rFonts w:ascii="Times New Roman" w:eastAsia="Calibri" w:hAnsi="Times New Roman" w:cs="Times New Roman"/>
          <w:sz w:val="24"/>
          <w:szCs w:val="24"/>
          <w:lang w:eastAsia="zh-CN"/>
        </w:rPr>
        <w:t>есь</w:t>
      </w:r>
      <w:r w:rsidRPr="00C012F4">
        <w:rPr>
          <w:rFonts w:ascii="Times New Roman" w:eastAsia="Calibri" w:hAnsi="Times New Roman" w:cs="Times New Roman"/>
          <w:sz w:val="24"/>
          <w:szCs w:val="24"/>
          <w:lang w:val="uk-UA" w:eastAsia="zh-CN"/>
        </w:rPr>
        <w:t xml:space="preserve"> человек</w:t>
      </w:r>
      <w:r w:rsidRPr="00C012F4">
        <w:rPr>
          <w:rFonts w:ascii="Times New Roman" w:eastAsia="Calibri" w:hAnsi="Times New Roman" w:cs="Times New Roman"/>
          <w:sz w:val="24"/>
          <w:szCs w:val="24"/>
          <w:lang w:eastAsia="zh-CN"/>
        </w:rPr>
        <w:t>/социальность</w:t>
      </w:r>
      <w:r w:rsidRPr="00C012F4">
        <w:rPr>
          <w:rFonts w:ascii="Times New Roman" w:eastAsia="Calibri" w:hAnsi="Times New Roman" w:cs="Times New Roman"/>
          <w:sz w:val="24"/>
          <w:szCs w:val="24"/>
          <w:lang w:val="uk-UA" w:eastAsia="zh-CN"/>
        </w:rPr>
        <w:t>, поскольку эт</w:t>
      </w:r>
      <w:r w:rsidRPr="00C012F4">
        <w:rPr>
          <w:rFonts w:ascii="Times New Roman" w:eastAsia="Calibri" w:hAnsi="Times New Roman" w:cs="Times New Roman"/>
          <w:sz w:val="24"/>
          <w:szCs w:val="24"/>
          <w:lang w:eastAsia="zh-CN"/>
        </w:rPr>
        <w:t>от</w:t>
      </w:r>
      <w:r w:rsidRPr="00C012F4">
        <w:rPr>
          <w:rFonts w:ascii="Times New Roman" w:eastAsia="Calibri" w:hAnsi="Times New Roman" w:cs="Times New Roman"/>
          <w:sz w:val="24"/>
          <w:szCs w:val="24"/>
          <w:lang w:val="uk-UA" w:eastAsia="zh-CN"/>
        </w:rPr>
        <w:t xml:space="preserve"> сам</w:t>
      </w:r>
      <w:r w:rsidRPr="00C012F4">
        <w:rPr>
          <w:rFonts w:ascii="Times New Roman" w:eastAsia="Calibri" w:hAnsi="Times New Roman" w:cs="Times New Roman"/>
          <w:sz w:val="24"/>
          <w:szCs w:val="24"/>
          <w:lang w:eastAsia="zh-CN"/>
        </w:rPr>
        <w:t>ый</w:t>
      </w:r>
      <w:r w:rsidRPr="00C012F4">
        <w:rPr>
          <w:rFonts w:ascii="Times New Roman" w:eastAsia="Calibri" w:hAnsi="Times New Roman" w:cs="Times New Roman"/>
          <w:sz w:val="24"/>
          <w:szCs w:val="24"/>
          <w:lang w:val="uk-UA" w:eastAsia="zh-CN"/>
        </w:rPr>
        <w:t xml:space="preserve"> «в</w:t>
      </w:r>
      <w:r w:rsidRPr="00C012F4">
        <w:rPr>
          <w:rFonts w:ascii="Times New Roman" w:eastAsia="Calibri" w:hAnsi="Times New Roman" w:cs="Times New Roman"/>
          <w:sz w:val="24"/>
          <w:szCs w:val="24"/>
          <w:lang w:eastAsia="zh-CN"/>
        </w:rPr>
        <w:t>есь</w:t>
      </w:r>
      <w:r w:rsidRPr="00C012F4">
        <w:rPr>
          <w:rFonts w:ascii="Times New Roman" w:eastAsia="Calibri" w:hAnsi="Times New Roman" w:cs="Times New Roman"/>
          <w:sz w:val="24"/>
          <w:szCs w:val="24"/>
          <w:lang w:val="uk-UA" w:eastAsia="zh-CN"/>
        </w:rPr>
        <w:t>» человек</w:t>
      </w:r>
      <w:r w:rsidRPr="00C012F4">
        <w:rPr>
          <w:rFonts w:ascii="Times New Roman" w:eastAsia="Calibri" w:hAnsi="Times New Roman" w:cs="Times New Roman"/>
          <w:sz w:val="24"/>
          <w:szCs w:val="24"/>
          <w:lang w:eastAsia="zh-CN"/>
        </w:rPr>
        <w:t xml:space="preserve"> социальности</w:t>
      </w:r>
      <w:r w:rsidRPr="00C012F4">
        <w:rPr>
          <w:rFonts w:ascii="Times New Roman" w:eastAsia="Calibri" w:hAnsi="Times New Roman" w:cs="Times New Roman"/>
          <w:sz w:val="24"/>
          <w:szCs w:val="24"/>
          <w:lang w:val="uk-UA" w:eastAsia="zh-CN"/>
        </w:rPr>
        <w:t>, вернее, е</w:t>
      </w:r>
      <w:r w:rsidRPr="00C012F4">
        <w:rPr>
          <w:rFonts w:ascii="Times New Roman" w:eastAsia="Calibri" w:hAnsi="Times New Roman" w:cs="Times New Roman"/>
          <w:sz w:val="24"/>
          <w:szCs w:val="24"/>
          <w:lang w:eastAsia="zh-CN"/>
        </w:rPr>
        <w:t>го</w:t>
      </w:r>
      <w:r w:rsidRPr="00C012F4">
        <w:rPr>
          <w:rFonts w:ascii="Times New Roman" w:eastAsia="Calibri" w:hAnsi="Times New Roman" w:cs="Times New Roman"/>
          <w:sz w:val="24"/>
          <w:szCs w:val="24"/>
          <w:lang w:val="uk-UA" w:eastAsia="zh-CN"/>
        </w:rPr>
        <w:t xml:space="preserve"> квинтэссенция, и </w:t>
      </w:r>
      <w:r w:rsidRPr="00C012F4">
        <w:rPr>
          <w:rFonts w:ascii="Times New Roman" w:eastAsia="Calibri" w:hAnsi="Times New Roman" w:cs="Times New Roman"/>
          <w:sz w:val="24"/>
          <w:szCs w:val="24"/>
          <w:lang w:eastAsia="zh-CN"/>
        </w:rPr>
        <w:t xml:space="preserve">является совокупностью </w:t>
      </w:r>
      <w:r w:rsidRPr="00C012F4">
        <w:rPr>
          <w:rFonts w:ascii="Times New Roman" w:eastAsia="Calibri" w:hAnsi="Times New Roman" w:cs="Times New Roman"/>
          <w:sz w:val="24"/>
          <w:szCs w:val="24"/>
          <w:lang w:val="uk-UA" w:eastAsia="zh-CN"/>
        </w:rPr>
        <w:t>догм и аксиом.</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val="uk-UA" w:eastAsia="zh-CN"/>
        </w:rPr>
        <w:t>Подчиненными по</w:t>
      </w:r>
      <w:r w:rsidRPr="00C012F4">
        <w:rPr>
          <w:rFonts w:ascii="Times New Roman" w:eastAsia="Calibri" w:hAnsi="Times New Roman" w:cs="Times New Roman"/>
          <w:sz w:val="24"/>
          <w:szCs w:val="24"/>
          <w:lang w:eastAsia="zh-CN"/>
        </w:rPr>
        <w:t xml:space="preserve"> отношению к</w:t>
      </w:r>
      <w:r w:rsidRPr="00C012F4">
        <w:rPr>
          <w:rFonts w:ascii="Times New Roman" w:eastAsia="Calibri" w:hAnsi="Times New Roman" w:cs="Times New Roman"/>
          <w:sz w:val="24"/>
          <w:szCs w:val="24"/>
          <w:lang w:val="uk-UA" w:eastAsia="zh-CN"/>
        </w:rPr>
        <w:t xml:space="preserve"> аксиом</w:t>
      </w:r>
      <w:r w:rsidRPr="00C012F4">
        <w:rPr>
          <w:rFonts w:ascii="Times New Roman" w:eastAsia="Calibri" w:hAnsi="Times New Roman" w:cs="Times New Roman"/>
          <w:sz w:val="24"/>
          <w:szCs w:val="24"/>
          <w:lang w:eastAsia="zh-CN"/>
        </w:rPr>
        <w:t>ам</w:t>
      </w:r>
      <w:r w:rsidRPr="00C012F4">
        <w:rPr>
          <w:rFonts w:ascii="Times New Roman" w:eastAsia="Calibri" w:hAnsi="Times New Roman" w:cs="Times New Roman"/>
          <w:sz w:val="24"/>
          <w:szCs w:val="24"/>
          <w:lang w:val="uk-UA" w:eastAsia="zh-CN"/>
        </w:rPr>
        <w:t xml:space="preserve"> выступают </w:t>
      </w:r>
      <w:r w:rsidRPr="00C012F4">
        <w:rPr>
          <w:rFonts w:ascii="Times New Roman" w:eastAsia="Calibri" w:hAnsi="Times New Roman" w:cs="Times New Roman"/>
          <w:i/>
          <w:sz w:val="24"/>
          <w:szCs w:val="24"/>
          <w:lang w:val="uk-UA" w:eastAsia="zh-CN"/>
        </w:rPr>
        <w:t>принципы,</w:t>
      </w:r>
      <w:r w:rsidRPr="00C012F4">
        <w:rPr>
          <w:rFonts w:ascii="Times New Roman" w:eastAsia="Calibri" w:hAnsi="Times New Roman" w:cs="Times New Roman"/>
          <w:sz w:val="24"/>
          <w:szCs w:val="24"/>
          <w:lang w:val="uk-UA" w:eastAsia="zh-CN"/>
        </w:rPr>
        <w:t xml:space="preserve"> которые являются направляющими мыслительный процесс «векторами»,</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uk-UA" w:eastAsia="zh-CN"/>
        </w:rPr>
        <w:t>своего рода магистральными направлениями движения мышления в заданных догмами и аксиомами пределах. Принципы  образуют ту же априорную способность суждения, о которой неоднократно упоминал Кант</w:t>
      </w:r>
      <w:r w:rsidRPr="00C012F4">
        <w:rPr>
          <w:rFonts w:ascii="Times New Roman" w:eastAsia="Calibri" w:hAnsi="Times New Roman" w:cs="Times New Roman"/>
          <w:sz w:val="24"/>
          <w:szCs w:val="24"/>
          <w:lang w:eastAsia="zh-CN"/>
        </w:rPr>
        <w:t xml:space="preserve"> в своей "Критике чистого разума". Принципы уже до опыта (априорно) "решают" (но не в смысле субъектности) вопрос о том, может ли та или иная информация </w:t>
      </w:r>
      <w:r w:rsidRPr="00C012F4">
        <w:rPr>
          <w:rFonts w:ascii="Times New Roman" w:eastAsia="Calibri" w:hAnsi="Times New Roman" w:cs="Times New Roman"/>
          <w:sz w:val="24"/>
          <w:szCs w:val="24"/>
          <w:lang w:eastAsia="zh-CN"/>
        </w:rPr>
        <w:lastRenderedPageBreak/>
        <w:t xml:space="preserve">превращаться в известную беспрерывность, т.е. знание на уровне теории. Когда кто-то говорит о каком-то человеке как </w:t>
      </w:r>
      <w:proofErr w:type="gramStart"/>
      <w:r w:rsidRPr="00C012F4">
        <w:rPr>
          <w:rFonts w:ascii="Times New Roman" w:eastAsia="Calibri" w:hAnsi="Times New Roman" w:cs="Times New Roman"/>
          <w:sz w:val="24"/>
          <w:szCs w:val="24"/>
          <w:lang w:eastAsia="zh-CN"/>
        </w:rPr>
        <w:t>об</w:t>
      </w:r>
      <w:proofErr w:type="gramEnd"/>
      <w:r w:rsidRPr="00C012F4">
        <w:rPr>
          <w:rFonts w:ascii="Times New Roman" w:eastAsia="Calibri" w:hAnsi="Times New Roman" w:cs="Times New Roman"/>
          <w:sz w:val="24"/>
          <w:szCs w:val="24"/>
          <w:lang w:eastAsia="zh-CN"/>
        </w:rPr>
        <w:t xml:space="preserve"> беспринципном (что, впрочем, вовсе не исключает того, что о беспринципности стоит говорить и в отношении сообщества, если оно является носителем девиантной субкультуры), то чаще всего обыденное сознание отождествляет с этим скорее девиации в отношении моральных и правовых норм, а не принципов как части мыслительного аппарата. </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Впрочем, здесь имеется известная неточность, порожденная неосознаванием связи между направленностью и иерархией ценностей - с одной стороны, и принципами - с другой. Сознание и поведение человека (и сообщества) может быть вполне нормосообразным, но одновременно беспринципным. Это связано с тем, что следование нормам предполагает всего лишь внешнее принятие, в то время как следование принципам - сформированную направленность и иерархизированные ценности. Следование нормам возможно в мозаичном режиме, тем более</w:t>
      </w:r>
      <w:proofErr w:type="gramStart"/>
      <w:r w:rsidRPr="00C012F4">
        <w:rPr>
          <w:rFonts w:ascii="Times New Roman" w:eastAsia="Calibri" w:hAnsi="Times New Roman" w:cs="Times New Roman"/>
          <w:sz w:val="24"/>
          <w:szCs w:val="24"/>
          <w:lang w:eastAsia="zh-CN"/>
        </w:rPr>
        <w:t>,</w:t>
      </w:r>
      <w:proofErr w:type="gramEnd"/>
      <w:r w:rsidRPr="00C012F4">
        <w:rPr>
          <w:rFonts w:ascii="Times New Roman" w:eastAsia="Calibri" w:hAnsi="Times New Roman" w:cs="Times New Roman"/>
          <w:sz w:val="24"/>
          <w:szCs w:val="24"/>
          <w:lang w:eastAsia="zh-CN"/>
        </w:rPr>
        <w:t xml:space="preserve"> что нормы, как и вся низшая цензура, включая характер и сценарии целеполагания, могут интроецироваться. С другой стороны, ни высшая, ни средняя цензура, по убеждению автора этих строк, ни высшая, ни средняя цензура не могут быть продуктами интроекции. Как первая, так и вторая предполагают не волевое внедрение в психику/социальность, не какие-либо манипулятивные способы привнесения, а осознанно-разумную работу сознания по синтезу бессознательного и сверхсознательного, которая (признаем это) исключена без проявления доброй воли к познанию. Можно вполне допустить, что в психической системе личности (социальной системе) искусственными интроективными способами может быть сформирована низшая цензура. Но невозможно насильно заставить принять Бога или богов, "привить" миссию и "насадить" идентичность. Опыт Украины подсказывает, что насаждение высшей и средней цензуры на основе православия обнаруживает не просто искусственность, симуляционность, но и порождает уродливые формы подражательно-ритуального поведения, которое, на основе чувства страха, стыда и вины реинкарнирует чуждую языческой психее идентичность лжехристианина. Получается, что на уровне высшей цензуры православного человека имеется некий чуждый компромисс между непережитым и непрожитым язычеством и конфессиональным номинальным христианством, точнее - христианским ритуализмом. На уровне структуры характера это порождает бессознательное сопротивление и создает расщепление между декларируемой ритуальной духовностью (верне</w:t>
      </w:r>
      <w:proofErr w:type="gramStart"/>
      <w:r w:rsidRPr="00C012F4">
        <w:rPr>
          <w:rFonts w:ascii="Times New Roman" w:eastAsia="Calibri" w:hAnsi="Times New Roman" w:cs="Times New Roman"/>
          <w:sz w:val="24"/>
          <w:szCs w:val="24"/>
          <w:lang w:eastAsia="zh-CN"/>
        </w:rPr>
        <w:t>е-</w:t>
      </w:r>
      <w:proofErr w:type="gramEnd"/>
      <w:r w:rsidRPr="00C012F4">
        <w:rPr>
          <w:rFonts w:ascii="Times New Roman" w:eastAsia="Calibri" w:hAnsi="Times New Roman" w:cs="Times New Roman"/>
          <w:sz w:val="24"/>
          <w:szCs w:val="24"/>
          <w:lang w:eastAsia="zh-CN"/>
        </w:rPr>
        <w:t xml:space="preserve"> духовными эрзацами) и образом жизни.   </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val="uk-UA" w:eastAsia="zh-CN"/>
        </w:rPr>
        <w:t>Лишь на догматически</w:t>
      </w:r>
      <w:r w:rsidRPr="00C012F4">
        <w:rPr>
          <w:rFonts w:ascii="Times New Roman" w:eastAsia="Calibri" w:hAnsi="Times New Roman" w:cs="Times New Roman"/>
          <w:sz w:val="24"/>
          <w:szCs w:val="24"/>
          <w:lang w:eastAsia="zh-CN"/>
        </w:rPr>
        <w:t>-</w:t>
      </w:r>
      <w:r w:rsidRPr="00C012F4">
        <w:rPr>
          <w:rFonts w:ascii="Times New Roman" w:eastAsia="Calibri" w:hAnsi="Times New Roman" w:cs="Times New Roman"/>
          <w:sz w:val="24"/>
          <w:szCs w:val="24"/>
          <w:lang w:val="uk-UA" w:eastAsia="zh-CN"/>
        </w:rPr>
        <w:t xml:space="preserve">аксиоматическом фундаменте </w:t>
      </w:r>
      <w:r w:rsidRPr="00C012F4">
        <w:rPr>
          <w:rFonts w:ascii="Times New Roman" w:eastAsia="Calibri" w:hAnsi="Times New Roman" w:cs="Times New Roman"/>
          <w:sz w:val="24"/>
          <w:szCs w:val="24"/>
          <w:lang w:eastAsia="zh-CN"/>
        </w:rPr>
        <w:t>воз</w:t>
      </w:r>
      <w:r w:rsidRPr="00C012F4">
        <w:rPr>
          <w:rFonts w:ascii="Times New Roman" w:eastAsia="Calibri" w:hAnsi="Times New Roman" w:cs="Times New Roman"/>
          <w:sz w:val="24"/>
          <w:szCs w:val="24"/>
          <w:lang w:val="uk-UA" w:eastAsia="zh-CN"/>
        </w:rPr>
        <w:t>раст</w:t>
      </w:r>
      <w:r w:rsidRPr="00C012F4">
        <w:rPr>
          <w:rFonts w:ascii="Times New Roman" w:eastAsia="Calibri" w:hAnsi="Times New Roman" w:cs="Times New Roman"/>
          <w:sz w:val="24"/>
          <w:szCs w:val="24"/>
          <w:lang w:eastAsia="zh-CN"/>
        </w:rPr>
        <w:t>аю</w:t>
      </w:r>
      <w:r w:rsidRPr="00C012F4">
        <w:rPr>
          <w:rFonts w:ascii="Times New Roman" w:eastAsia="Calibri" w:hAnsi="Times New Roman" w:cs="Times New Roman"/>
          <w:sz w:val="24"/>
          <w:szCs w:val="24"/>
          <w:lang w:val="uk-UA" w:eastAsia="zh-CN"/>
        </w:rPr>
        <w:t>т цельные (холоархич</w:t>
      </w:r>
      <w:r w:rsidRPr="00C012F4">
        <w:rPr>
          <w:rFonts w:ascii="Times New Roman" w:eastAsia="Calibri" w:hAnsi="Times New Roman" w:cs="Times New Roman"/>
          <w:sz w:val="24"/>
          <w:szCs w:val="24"/>
          <w:lang w:eastAsia="zh-CN"/>
        </w:rPr>
        <w:t>еские</w:t>
      </w:r>
      <w:r w:rsidRPr="00C012F4">
        <w:rPr>
          <w:rFonts w:ascii="Times New Roman" w:eastAsia="Calibri" w:hAnsi="Times New Roman" w:cs="Times New Roman"/>
          <w:sz w:val="24"/>
          <w:szCs w:val="24"/>
          <w:lang w:val="uk-UA" w:eastAsia="zh-CN"/>
        </w:rPr>
        <w:t xml:space="preserve"> и холономн</w:t>
      </w:r>
      <w:r w:rsidRPr="00C012F4">
        <w:rPr>
          <w:rFonts w:ascii="Times New Roman" w:eastAsia="Calibri" w:hAnsi="Times New Roman" w:cs="Times New Roman"/>
          <w:sz w:val="24"/>
          <w:szCs w:val="24"/>
          <w:lang w:eastAsia="zh-CN"/>
        </w:rPr>
        <w:t>ые</w:t>
      </w:r>
      <w:r w:rsidRPr="00C012F4">
        <w:rPr>
          <w:rFonts w:ascii="Times New Roman" w:eastAsia="Calibri" w:hAnsi="Times New Roman" w:cs="Times New Roman"/>
          <w:sz w:val="24"/>
          <w:szCs w:val="24"/>
          <w:lang w:val="uk-UA" w:eastAsia="zh-CN"/>
        </w:rPr>
        <w:t xml:space="preserve"> - мы будем пользоваться этими терминами-понятиями как синонимами) психические и социальные системы.</w:t>
      </w:r>
      <w:r w:rsidRPr="00C012F4">
        <w:rPr>
          <w:rFonts w:ascii="Times New Roman" w:eastAsia="Calibri" w:hAnsi="Times New Roman" w:cs="Times New Roman"/>
          <w:sz w:val="24"/>
          <w:szCs w:val="24"/>
          <w:lang w:eastAsia="zh-CN"/>
        </w:rPr>
        <w:t xml:space="preserve"> Б</w:t>
      </w:r>
      <w:r w:rsidRPr="00C012F4">
        <w:rPr>
          <w:rFonts w:ascii="Times New Roman" w:eastAsia="Calibri" w:hAnsi="Times New Roman" w:cs="Times New Roman"/>
          <w:sz w:val="24"/>
          <w:szCs w:val="24"/>
          <w:lang w:val="uk-UA" w:eastAsia="zh-CN"/>
        </w:rPr>
        <w:t>ездогматичн</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uk-UA" w:eastAsia="zh-CN"/>
        </w:rPr>
        <w:t>сть и безаксиоматичн</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uk-UA" w:eastAsia="zh-CN"/>
        </w:rPr>
        <w:t>сть, котор</w:t>
      </w:r>
      <w:r w:rsidRPr="00C012F4">
        <w:rPr>
          <w:rFonts w:ascii="Times New Roman" w:eastAsia="Calibri" w:hAnsi="Times New Roman" w:cs="Times New Roman"/>
          <w:sz w:val="24"/>
          <w:szCs w:val="24"/>
          <w:lang w:eastAsia="zh-CN"/>
        </w:rPr>
        <w:t>ое</w:t>
      </w:r>
      <w:r w:rsidRPr="00C012F4">
        <w:rPr>
          <w:rFonts w:ascii="Times New Roman" w:eastAsia="Calibri" w:hAnsi="Times New Roman" w:cs="Times New Roman"/>
          <w:sz w:val="24"/>
          <w:szCs w:val="24"/>
          <w:lang w:val="uk-UA" w:eastAsia="zh-CN"/>
        </w:rPr>
        <w:t xml:space="preserve"> является синонимом релятивизма, </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uk-UA" w:eastAsia="zh-CN"/>
        </w:rPr>
        <w:t>знач</w:t>
      </w:r>
      <w:r w:rsidRPr="00C012F4">
        <w:rPr>
          <w:rFonts w:ascii="Times New Roman" w:eastAsia="Calibri" w:hAnsi="Times New Roman" w:cs="Times New Roman"/>
          <w:sz w:val="24"/>
          <w:szCs w:val="24"/>
          <w:lang w:eastAsia="zh-CN"/>
        </w:rPr>
        <w:t>ае</w:t>
      </w:r>
      <w:r w:rsidRPr="00C012F4">
        <w:rPr>
          <w:rFonts w:ascii="Times New Roman" w:eastAsia="Calibri" w:hAnsi="Times New Roman" w:cs="Times New Roman"/>
          <w:sz w:val="24"/>
          <w:szCs w:val="24"/>
          <w:lang w:val="uk-UA" w:eastAsia="zh-CN"/>
        </w:rPr>
        <w:t>т дисконтинуальн</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uk-UA" w:eastAsia="zh-CN"/>
        </w:rPr>
        <w:t>сть, а, следовательно, фиктивность, симуляци</w:t>
      </w:r>
      <w:r w:rsidRPr="00C012F4">
        <w:rPr>
          <w:rFonts w:ascii="Times New Roman" w:eastAsia="Calibri" w:hAnsi="Times New Roman" w:cs="Times New Roman"/>
          <w:sz w:val="24"/>
          <w:szCs w:val="24"/>
          <w:lang w:eastAsia="zh-CN"/>
        </w:rPr>
        <w:t>он</w:t>
      </w:r>
      <w:r w:rsidRPr="00C012F4">
        <w:rPr>
          <w:rFonts w:ascii="Times New Roman" w:eastAsia="Calibri" w:hAnsi="Times New Roman" w:cs="Times New Roman"/>
          <w:sz w:val="24"/>
          <w:szCs w:val="24"/>
          <w:lang w:val="uk-UA" w:eastAsia="zh-CN"/>
        </w:rPr>
        <w:t>н</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uk-UA" w:eastAsia="zh-CN"/>
        </w:rPr>
        <w:t>сть, имитативн</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uk-UA" w:eastAsia="zh-CN"/>
        </w:rPr>
        <w:t>сть психической/социальной системы, само существование которой без указанных конструктов ценностного сознания становится комедией. Проявления такого релятивизма в высших уровнях цензуры инвариантно сопутствующие их проявления в других уровнях социетальной цензуры - от заявлений о "конце истории" (коллапс темпорального мышления) в науке до полностью дисгештальтних и размыто-ненаправленны</w:t>
      </w:r>
      <w:r w:rsidRPr="00C012F4">
        <w:rPr>
          <w:rFonts w:ascii="Times New Roman" w:eastAsia="Calibri" w:hAnsi="Times New Roman" w:cs="Times New Roman"/>
          <w:sz w:val="24"/>
          <w:szCs w:val="24"/>
          <w:lang w:eastAsia="zh-CN"/>
        </w:rPr>
        <w:t>х</w:t>
      </w:r>
      <w:r w:rsidRPr="00C012F4">
        <w:rPr>
          <w:rFonts w:ascii="Times New Roman" w:eastAsia="Calibri" w:hAnsi="Times New Roman" w:cs="Times New Roman"/>
          <w:sz w:val="24"/>
          <w:szCs w:val="24"/>
          <w:lang w:val="uk-UA" w:eastAsia="zh-CN"/>
        </w:rPr>
        <w:t xml:space="preserve"> форм художественных произведений.</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shd w:val="clear" w:color="auto" w:fill="FFFFFF"/>
          <w:lang w:eastAsia="zh-CN"/>
        </w:rPr>
      </w:pPr>
      <w:r w:rsidRPr="00C012F4">
        <w:rPr>
          <w:rFonts w:ascii="Times New Roman" w:eastAsia="Calibri" w:hAnsi="Times New Roman" w:cs="Times New Roman"/>
          <w:sz w:val="24"/>
          <w:szCs w:val="24"/>
          <w:lang w:eastAsia="zh-CN"/>
        </w:rPr>
        <w:t xml:space="preserve">Принципы, подтвержденные собственным опытом переживаний и интегрированные на уровне теоретического и эмпирического сознания, называются </w:t>
      </w:r>
      <w:r w:rsidRPr="00C012F4">
        <w:rPr>
          <w:rFonts w:ascii="Times New Roman" w:eastAsia="Calibri" w:hAnsi="Times New Roman" w:cs="Times New Roman"/>
          <w:i/>
          <w:sz w:val="24"/>
          <w:szCs w:val="24"/>
          <w:lang w:eastAsia="zh-CN"/>
        </w:rPr>
        <w:t>убеждениями.</w:t>
      </w:r>
      <w:r w:rsidRPr="00C012F4">
        <w:rPr>
          <w:rFonts w:ascii="Times New Roman" w:eastAsia="Calibri" w:hAnsi="Times New Roman" w:cs="Times New Roman"/>
          <w:sz w:val="24"/>
          <w:szCs w:val="24"/>
          <w:lang w:eastAsia="zh-CN"/>
        </w:rPr>
        <w:t xml:space="preserve"> В чем может быть, собственно говоря, убежденным кто-либо из нас? Только в том, в чем принципы выступают теми самыми руководящими началами (принцепсами - чиновниками низшего уровня). Стоит напомнить, что принцепсом в Древнем Риме периода </w:t>
      </w:r>
      <w:r w:rsidRPr="00C012F4">
        <w:rPr>
          <w:rFonts w:ascii="Times New Roman" w:eastAsia="Calibri" w:hAnsi="Times New Roman" w:cs="Times New Roman"/>
          <w:sz w:val="24"/>
          <w:szCs w:val="24"/>
          <w:shd w:val="clear" w:color="auto" w:fill="FFFFFF"/>
          <w:lang w:val="uk-UA" w:eastAsia="zh-CN"/>
        </w:rPr>
        <w:t>Римской </w:t>
      </w:r>
      <w:r w:rsidRPr="00C012F4">
        <w:rPr>
          <w:rFonts w:ascii="Times New Roman" w:eastAsia="Calibri" w:hAnsi="Times New Roman" w:cs="Times New Roman"/>
          <w:sz w:val="24"/>
          <w:szCs w:val="24"/>
          <w:shd w:val="clear" w:color="auto" w:fill="FFFFFF"/>
          <w:lang w:eastAsia="zh-CN"/>
        </w:rPr>
        <w:t xml:space="preserve"> </w:t>
      </w:r>
      <w:r w:rsidRPr="00C012F4">
        <w:rPr>
          <w:rFonts w:ascii="Times New Roman" w:eastAsia="Calibri" w:hAnsi="Times New Roman" w:cs="Times New Roman"/>
          <w:sz w:val="24"/>
          <w:szCs w:val="24"/>
          <w:shd w:val="clear" w:color="auto" w:fill="FFFFFF"/>
          <w:lang w:val="uk-UA" w:eastAsia="zh-CN"/>
        </w:rPr>
        <w:t>республики </w:t>
      </w:r>
      <w:r w:rsidRPr="00C012F4">
        <w:rPr>
          <w:rFonts w:ascii="Times New Roman" w:eastAsia="Calibri" w:hAnsi="Times New Roman" w:cs="Times New Roman"/>
          <w:sz w:val="24"/>
          <w:szCs w:val="24"/>
          <w:shd w:val="clear" w:color="auto" w:fill="FFFFFF"/>
          <w:lang w:eastAsia="zh-CN"/>
        </w:rPr>
        <w:t xml:space="preserve"> </w:t>
      </w:r>
      <w:r w:rsidRPr="00C012F4">
        <w:rPr>
          <w:rFonts w:ascii="Times New Roman" w:eastAsia="Calibri" w:hAnsi="Times New Roman" w:cs="Times New Roman"/>
          <w:sz w:val="24"/>
          <w:szCs w:val="24"/>
          <w:shd w:val="clear" w:color="auto" w:fill="FFFFFF"/>
          <w:lang w:val="uk-UA" w:eastAsia="zh-CN"/>
        </w:rPr>
        <w:t>на</w:t>
      </w:r>
      <w:r w:rsidRPr="00C012F4">
        <w:rPr>
          <w:rFonts w:ascii="Times New Roman" w:eastAsia="Calibri" w:hAnsi="Times New Roman" w:cs="Times New Roman"/>
          <w:sz w:val="24"/>
          <w:szCs w:val="24"/>
          <w:shd w:val="clear" w:color="auto" w:fill="FFFFFF"/>
          <w:lang w:eastAsia="zh-CN"/>
        </w:rPr>
        <w:t xml:space="preserve">зывали </w:t>
      </w:r>
      <w:r w:rsidRPr="00C012F4">
        <w:rPr>
          <w:rFonts w:ascii="Times New Roman" w:eastAsia="Calibri" w:hAnsi="Times New Roman" w:cs="Times New Roman"/>
          <w:sz w:val="24"/>
          <w:szCs w:val="24"/>
          <w:shd w:val="clear" w:color="auto" w:fill="FFFFFF"/>
          <w:lang w:val="uk-UA" w:eastAsia="zh-CN"/>
        </w:rPr>
        <w:t> сенаторов,</w:t>
      </w:r>
      <w:r w:rsidRPr="00C012F4">
        <w:rPr>
          <w:rFonts w:ascii="Times New Roman" w:eastAsia="Calibri" w:hAnsi="Times New Roman" w:cs="Times New Roman"/>
          <w:sz w:val="24"/>
          <w:szCs w:val="24"/>
          <w:shd w:val="clear" w:color="auto" w:fill="FFFFFF"/>
          <w:lang w:eastAsia="zh-CN"/>
        </w:rPr>
        <w:t xml:space="preserve"> которые </w:t>
      </w:r>
      <w:r w:rsidRPr="00C012F4">
        <w:rPr>
          <w:rFonts w:ascii="Times New Roman" w:eastAsia="Calibri" w:hAnsi="Times New Roman" w:cs="Times New Roman"/>
          <w:sz w:val="24"/>
          <w:szCs w:val="24"/>
          <w:shd w:val="clear" w:color="auto" w:fill="FFFFFF"/>
          <w:lang w:val="uk-UA" w:eastAsia="zh-CN"/>
        </w:rPr>
        <w:lastRenderedPageBreak/>
        <w:t>значи</w:t>
      </w:r>
      <w:r w:rsidRPr="00C012F4">
        <w:rPr>
          <w:rFonts w:ascii="Times New Roman" w:eastAsia="Calibri" w:hAnsi="Times New Roman" w:cs="Times New Roman"/>
          <w:sz w:val="24"/>
          <w:szCs w:val="24"/>
          <w:shd w:val="clear" w:color="auto" w:fill="FFFFFF"/>
          <w:lang w:eastAsia="zh-CN"/>
        </w:rPr>
        <w:t>лись</w:t>
      </w:r>
      <w:r w:rsidRPr="00C012F4">
        <w:rPr>
          <w:rFonts w:ascii="Times New Roman" w:eastAsia="Calibri" w:hAnsi="Times New Roman" w:cs="Times New Roman"/>
          <w:sz w:val="24"/>
          <w:szCs w:val="24"/>
          <w:shd w:val="clear" w:color="auto" w:fill="FFFFFF"/>
          <w:lang w:val="uk-UA" w:eastAsia="zh-CN"/>
        </w:rPr>
        <w:t> </w:t>
      </w:r>
      <w:r w:rsidRPr="00C012F4">
        <w:rPr>
          <w:rFonts w:ascii="Times New Roman" w:eastAsia="Calibri" w:hAnsi="Times New Roman" w:cs="Times New Roman"/>
          <w:sz w:val="24"/>
          <w:szCs w:val="24"/>
          <w:shd w:val="clear" w:color="auto" w:fill="FFFFFF"/>
          <w:lang w:eastAsia="zh-CN"/>
        </w:rPr>
        <w:t xml:space="preserve"> </w:t>
      </w:r>
      <w:r w:rsidRPr="00C012F4">
        <w:rPr>
          <w:rFonts w:ascii="Times New Roman" w:eastAsia="Calibri" w:hAnsi="Times New Roman" w:cs="Times New Roman"/>
          <w:sz w:val="24"/>
          <w:szCs w:val="24"/>
          <w:shd w:val="clear" w:color="auto" w:fill="FFFFFF"/>
          <w:lang w:val="uk-UA" w:eastAsia="zh-CN"/>
        </w:rPr>
        <w:t>первыми</w:t>
      </w:r>
      <w:r w:rsidRPr="00C012F4">
        <w:rPr>
          <w:rFonts w:ascii="Times New Roman" w:eastAsia="Calibri" w:hAnsi="Times New Roman" w:cs="Times New Roman"/>
          <w:sz w:val="24"/>
          <w:szCs w:val="24"/>
          <w:shd w:val="clear" w:color="auto" w:fill="FFFFFF"/>
          <w:lang w:eastAsia="zh-CN"/>
        </w:rPr>
        <w:t xml:space="preserve"> </w:t>
      </w:r>
      <w:r w:rsidRPr="00C012F4">
        <w:rPr>
          <w:rFonts w:ascii="Times New Roman" w:eastAsia="Calibri" w:hAnsi="Times New Roman" w:cs="Times New Roman"/>
          <w:sz w:val="24"/>
          <w:szCs w:val="24"/>
          <w:shd w:val="clear" w:color="auto" w:fill="FFFFFF"/>
          <w:lang w:val="uk-UA" w:eastAsia="zh-CN"/>
        </w:rPr>
        <w:t> в списке </w:t>
      </w:r>
      <w:r w:rsidRPr="00C012F4">
        <w:rPr>
          <w:rFonts w:ascii="Times New Roman" w:eastAsia="Calibri" w:hAnsi="Times New Roman" w:cs="Times New Roman"/>
          <w:sz w:val="24"/>
          <w:szCs w:val="24"/>
          <w:shd w:val="clear" w:color="auto" w:fill="FFFFFF"/>
          <w:lang w:eastAsia="zh-CN"/>
        </w:rPr>
        <w:t xml:space="preserve"> </w:t>
      </w:r>
      <w:r w:rsidRPr="00C012F4">
        <w:rPr>
          <w:rFonts w:ascii="Times New Roman" w:eastAsia="Calibri" w:hAnsi="Times New Roman" w:cs="Times New Roman"/>
          <w:sz w:val="24"/>
          <w:szCs w:val="24"/>
          <w:shd w:val="clear" w:color="auto" w:fill="FFFFFF"/>
          <w:lang w:val="uk-UA" w:eastAsia="zh-CN"/>
        </w:rPr>
        <w:t>сената</w:t>
      </w:r>
      <w:r w:rsidRPr="00C012F4">
        <w:rPr>
          <w:rFonts w:ascii="Times New Roman" w:eastAsia="Calibri" w:hAnsi="Times New Roman" w:cs="Times New Roman"/>
          <w:sz w:val="24"/>
          <w:szCs w:val="24"/>
          <w:shd w:val="clear" w:color="auto" w:fill="FFFFFF"/>
          <w:lang w:eastAsia="zh-CN"/>
        </w:rPr>
        <w:t xml:space="preserve"> </w:t>
      </w:r>
      <w:r w:rsidRPr="00C012F4">
        <w:rPr>
          <w:rFonts w:ascii="Times New Roman" w:eastAsia="Calibri" w:hAnsi="Times New Roman" w:cs="Times New Roman"/>
          <w:sz w:val="24"/>
          <w:szCs w:val="24"/>
          <w:shd w:val="clear" w:color="auto" w:fill="FFFFFF"/>
          <w:lang w:val="uk-UA" w:eastAsia="zh-CN"/>
        </w:rPr>
        <w:t> и </w:t>
      </w:r>
      <w:r w:rsidRPr="00C012F4">
        <w:rPr>
          <w:rFonts w:ascii="Times New Roman" w:eastAsia="Calibri" w:hAnsi="Times New Roman" w:cs="Times New Roman"/>
          <w:sz w:val="24"/>
          <w:szCs w:val="24"/>
          <w:shd w:val="clear" w:color="auto" w:fill="FFFFFF"/>
          <w:lang w:eastAsia="zh-CN"/>
        </w:rPr>
        <w:t xml:space="preserve"> </w:t>
      </w:r>
      <w:r w:rsidRPr="00C012F4">
        <w:rPr>
          <w:rFonts w:ascii="Times New Roman" w:eastAsia="Calibri" w:hAnsi="Times New Roman" w:cs="Times New Roman"/>
          <w:sz w:val="24"/>
          <w:szCs w:val="24"/>
          <w:shd w:val="clear" w:color="auto" w:fill="FFFFFF"/>
          <w:lang w:val="uk-UA" w:eastAsia="zh-CN"/>
        </w:rPr>
        <w:t>первыми</w:t>
      </w:r>
      <w:r w:rsidRPr="00C012F4">
        <w:rPr>
          <w:rFonts w:ascii="Times New Roman" w:eastAsia="Calibri" w:hAnsi="Times New Roman" w:cs="Times New Roman"/>
          <w:sz w:val="24"/>
          <w:szCs w:val="24"/>
          <w:shd w:val="clear" w:color="auto" w:fill="FFFFFF"/>
          <w:lang w:eastAsia="zh-CN"/>
        </w:rPr>
        <w:t xml:space="preserve"> </w:t>
      </w:r>
      <w:r w:rsidRPr="00C012F4">
        <w:rPr>
          <w:rFonts w:ascii="Times New Roman" w:eastAsia="Calibri" w:hAnsi="Times New Roman" w:cs="Times New Roman"/>
          <w:sz w:val="24"/>
          <w:szCs w:val="24"/>
          <w:shd w:val="clear" w:color="auto" w:fill="FFFFFF"/>
          <w:lang w:val="uk-UA" w:eastAsia="zh-CN"/>
        </w:rPr>
        <w:t>подававших</w:t>
      </w:r>
      <w:r w:rsidRPr="00C012F4">
        <w:rPr>
          <w:rFonts w:ascii="Times New Roman" w:eastAsia="Calibri" w:hAnsi="Times New Roman" w:cs="Times New Roman"/>
          <w:sz w:val="24"/>
          <w:szCs w:val="24"/>
          <w:shd w:val="clear" w:color="auto" w:fill="FFFFFF"/>
          <w:lang w:eastAsia="zh-CN"/>
        </w:rPr>
        <w:t xml:space="preserve"> </w:t>
      </w:r>
      <w:r w:rsidRPr="00C012F4">
        <w:rPr>
          <w:rFonts w:ascii="Times New Roman" w:eastAsia="Calibri" w:hAnsi="Times New Roman" w:cs="Times New Roman"/>
          <w:sz w:val="24"/>
          <w:szCs w:val="24"/>
          <w:shd w:val="clear" w:color="auto" w:fill="FFFFFF"/>
          <w:lang w:val="uk-UA" w:eastAsia="zh-CN"/>
        </w:rPr>
        <w:t> голос</w:t>
      </w:r>
      <w:r w:rsidRPr="00C012F4">
        <w:rPr>
          <w:rFonts w:ascii="Times New Roman" w:eastAsia="Calibri" w:hAnsi="Times New Roman" w:cs="Times New Roman"/>
          <w:sz w:val="24"/>
          <w:szCs w:val="24"/>
          <w:shd w:val="clear" w:color="auto" w:fill="FFFFFF"/>
          <w:lang w:eastAsia="zh-CN"/>
        </w:rPr>
        <w:t xml:space="preserve">. Принципы как структуры ценностного сознания первыми "подают голос" в том самом смысле, в каком какая-либо мысль находит свое четко-выраженное теоретическое оформление в голосе автора, который, хотя и не выступает великим множеством сенаторов, все равно звучит над ними как властвующий голос единой воли, собирающей в кулак Римскую армию. Принцепс в прямом смысле этого слова - главнокомандующий над генералами-генерализациями - </w:t>
      </w:r>
      <w:r w:rsidRPr="00C012F4">
        <w:rPr>
          <w:rFonts w:ascii="Times New Roman" w:eastAsia="Calibri" w:hAnsi="Times New Roman" w:cs="Times New Roman"/>
          <w:i/>
          <w:sz w:val="24"/>
          <w:szCs w:val="24"/>
          <w:shd w:val="clear" w:color="auto" w:fill="FFFFFF"/>
          <w:lang w:eastAsia="zh-CN"/>
        </w:rPr>
        <w:t>теориями.</w:t>
      </w:r>
      <w:r w:rsidRPr="00C012F4">
        <w:rPr>
          <w:rFonts w:ascii="Times New Roman" w:eastAsia="Calibri" w:hAnsi="Times New Roman" w:cs="Times New Roman"/>
          <w:sz w:val="24"/>
          <w:szCs w:val="24"/>
          <w:shd w:val="clear" w:color="auto" w:fill="FFFFFF"/>
          <w:lang w:eastAsia="zh-CN"/>
        </w:rPr>
        <w:t xml:space="preserve"> Впрочем, что такое генерал без генштаба - совещательного органа, в коотором то или иное решение обсуждается, прежде чем будет выражено в виде единой воли и приказа </w:t>
      </w:r>
      <w:proofErr w:type="gramStart"/>
      <w:r w:rsidRPr="00C012F4">
        <w:rPr>
          <w:rFonts w:ascii="Times New Roman" w:eastAsia="Calibri" w:hAnsi="Times New Roman" w:cs="Times New Roman"/>
          <w:sz w:val="24"/>
          <w:szCs w:val="24"/>
          <w:shd w:val="clear" w:color="auto" w:fill="FFFFFF"/>
          <w:lang w:eastAsia="zh-CN"/>
        </w:rPr>
        <w:t>к</w:t>
      </w:r>
      <w:proofErr w:type="gramEnd"/>
      <w:r w:rsidRPr="00C012F4">
        <w:rPr>
          <w:rFonts w:ascii="Times New Roman" w:eastAsia="Calibri" w:hAnsi="Times New Roman" w:cs="Times New Roman"/>
          <w:sz w:val="24"/>
          <w:szCs w:val="24"/>
          <w:shd w:val="clear" w:color="auto" w:fill="FFFFFF"/>
          <w:lang w:eastAsia="zh-CN"/>
        </w:rPr>
        <w:t xml:space="preserve"> тем или иным боевым действиям? Это, наверное, то же самое, что неубедительные теории, или теоретически-неоформленные убеждения. Как то, так и другое - лишь аксиомы без теорем, либо набор тезисов-убеждений без теоретически или эмпирически-верифицирующих их аргументов. </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shd w:val="clear" w:color="auto" w:fill="FFFFFF"/>
          <w:lang w:eastAsia="zh-CN"/>
        </w:rPr>
        <w:t xml:space="preserve">Теории как достоверное знание, которое конструируется динамическим интеллектом, задает пространство теоретизирования, которое включает в качестве своих элементов </w:t>
      </w:r>
      <w:r w:rsidRPr="00C012F4">
        <w:rPr>
          <w:rFonts w:ascii="Times New Roman" w:eastAsia="Calibri" w:hAnsi="Times New Roman" w:cs="Times New Roman"/>
          <w:i/>
          <w:sz w:val="24"/>
          <w:szCs w:val="24"/>
          <w:shd w:val="clear" w:color="auto" w:fill="FFFFFF"/>
          <w:lang w:eastAsia="zh-CN"/>
        </w:rPr>
        <w:t xml:space="preserve">идеи, законы и категории. Идея - </w:t>
      </w:r>
      <w:r w:rsidRPr="00C012F4">
        <w:rPr>
          <w:rFonts w:ascii="Times New Roman" w:eastAsia="Calibri" w:hAnsi="Times New Roman" w:cs="Times New Roman"/>
          <w:sz w:val="24"/>
          <w:szCs w:val="24"/>
          <w:shd w:val="clear" w:color="auto" w:fill="FFFFFF"/>
          <w:lang w:eastAsia="zh-CN"/>
        </w:rPr>
        <w:t xml:space="preserve">часть теории, представляющая умозрительный конструкт-схему, репрезентирующую совокупность существенных связей и отношений в рамках того или иного фрагмента действительности. Идея представляет собой закон в свернутом виде, в то время как закон представляет собой развертывание идеи в систему утверждений об этих самых существенных, повторяющихся и устойчивых связях.  </w:t>
      </w:r>
      <w:r w:rsidRPr="00C012F4">
        <w:rPr>
          <w:rFonts w:ascii="Times New Roman" w:eastAsia="Calibri" w:hAnsi="Times New Roman" w:cs="Times New Roman"/>
          <w:sz w:val="24"/>
          <w:szCs w:val="24"/>
          <w:lang w:val="uk-UA" w:eastAsia="zh-CN"/>
        </w:rPr>
        <w:t xml:space="preserve">Составляющими законов </w:t>
      </w:r>
      <w:r w:rsidRPr="00C012F4">
        <w:rPr>
          <w:rFonts w:ascii="Times New Roman" w:eastAsia="Calibri" w:hAnsi="Times New Roman" w:cs="Times New Roman"/>
          <w:sz w:val="24"/>
          <w:szCs w:val="24"/>
          <w:lang w:eastAsia="zh-CN"/>
        </w:rPr>
        <w:t>выступают</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i/>
          <w:sz w:val="24"/>
          <w:szCs w:val="24"/>
          <w:lang w:val="uk-UA" w:eastAsia="zh-CN"/>
        </w:rPr>
        <w:t>категории,</w:t>
      </w:r>
      <w:r w:rsidRPr="00C012F4">
        <w:rPr>
          <w:rFonts w:ascii="Times New Roman" w:eastAsia="Calibri" w:hAnsi="Times New Roman" w:cs="Times New Roman"/>
          <w:sz w:val="24"/>
          <w:szCs w:val="24"/>
          <w:lang w:val="uk-UA" w:eastAsia="zh-CN"/>
        </w:rPr>
        <w:t xml:space="preserve"> которые, с одной стороны, представляют собой концепты онтологического уровня всеобщности, так что совокупность категорий образует миропонимани</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uk-UA" w:eastAsia="zh-CN"/>
        </w:rPr>
        <w:t xml:space="preserve"> как составляющую мировоззрения; с другой стороны, категории</w:t>
      </w:r>
      <w:r w:rsidRPr="00C012F4">
        <w:rPr>
          <w:rFonts w:ascii="Times New Roman" w:eastAsia="Calibri" w:hAnsi="Times New Roman" w:cs="Times New Roman"/>
          <w:sz w:val="24"/>
          <w:szCs w:val="24"/>
          <w:lang w:eastAsia="zh-CN"/>
        </w:rPr>
        <w:t xml:space="preserve"> являются</w:t>
      </w:r>
      <w:r w:rsidRPr="00C012F4">
        <w:rPr>
          <w:rFonts w:ascii="Times New Roman" w:eastAsia="Calibri" w:hAnsi="Times New Roman" w:cs="Times New Roman"/>
          <w:sz w:val="24"/>
          <w:szCs w:val="24"/>
          <w:lang w:val="uk-UA" w:eastAsia="zh-CN"/>
        </w:rPr>
        <w:t xml:space="preserve"> предельно-широкими (онтологическими) типизаци</w:t>
      </w:r>
      <w:r w:rsidRPr="00C012F4">
        <w:rPr>
          <w:rFonts w:ascii="Times New Roman" w:eastAsia="Calibri" w:hAnsi="Times New Roman" w:cs="Times New Roman"/>
          <w:sz w:val="24"/>
          <w:szCs w:val="24"/>
          <w:lang w:eastAsia="zh-CN"/>
        </w:rPr>
        <w:t>ями</w:t>
      </w:r>
      <w:r w:rsidRPr="00C012F4">
        <w:rPr>
          <w:rFonts w:ascii="Times New Roman" w:eastAsia="Calibri" w:hAnsi="Times New Roman" w:cs="Times New Roman"/>
          <w:sz w:val="24"/>
          <w:szCs w:val="24"/>
          <w:lang w:val="uk-UA" w:eastAsia="zh-CN"/>
        </w:rPr>
        <w:t>, которые на уровне познавательного процесса</w:t>
      </w:r>
      <w:r w:rsidRPr="00C012F4">
        <w:rPr>
          <w:rFonts w:ascii="Times New Roman" w:eastAsia="Calibri" w:hAnsi="Times New Roman" w:cs="Times New Roman"/>
          <w:sz w:val="24"/>
          <w:szCs w:val="24"/>
          <w:lang w:eastAsia="zh-CN"/>
        </w:rPr>
        <w:t>,</w:t>
      </w:r>
      <w:r w:rsidRPr="00C012F4">
        <w:rPr>
          <w:rFonts w:ascii="Times New Roman" w:eastAsia="Calibri" w:hAnsi="Times New Roman" w:cs="Times New Roman"/>
          <w:sz w:val="24"/>
          <w:szCs w:val="24"/>
          <w:lang w:val="uk-UA" w:eastAsia="zh-CN"/>
        </w:rPr>
        <w:t xml:space="preserve"> образуют дефинитивн</w:t>
      </w:r>
      <w:r w:rsidRPr="00C012F4">
        <w:rPr>
          <w:rFonts w:ascii="Times New Roman" w:eastAsia="Calibri" w:hAnsi="Times New Roman" w:cs="Times New Roman"/>
          <w:sz w:val="24"/>
          <w:szCs w:val="24"/>
          <w:lang w:eastAsia="zh-CN"/>
        </w:rPr>
        <w:t>ую</w:t>
      </w:r>
      <w:r w:rsidRPr="00C012F4">
        <w:rPr>
          <w:rFonts w:ascii="Times New Roman" w:eastAsia="Calibri" w:hAnsi="Times New Roman" w:cs="Times New Roman"/>
          <w:sz w:val="24"/>
          <w:szCs w:val="24"/>
          <w:lang w:val="uk-UA" w:eastAsia="zh-CN"/>
        </w:rPr>
        <w:t xml:space="preserve"> основу понятий, суждений и умозаключений как форм мышления, которые являются предметом исследования формальной логики.</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val="uk-UA" w:eastAsia="zh-CN"/>
        </w:rPr>
        <w:t>Переходным звеном между теоретическим и эмпирически-прагматическим субуровнями сознания выступают идеи как концептуально-прагматические (телеологические) формообразования, которые сочетают в себе теоретический уровень (понятия) и практику в виде субъективно-обозначенной цели деятельности. Идея, таким образом, является отражением определенной прагматической схемы в понятиях, которые образуют зону пересечения со стереотипами-представлениями как конструктами памяти, а с другой стороны - с соответствующими составляющими категоризированн</w:t>
      </w:r>
      <w:r w:rsidRPr="00C012F4">
        <w:rPr>
          <w:rFonts w:ascii="Times New Roman" w:eastAsia="Calibri" w:hAnsi="Times New Roman" w:cs="Times New Roman"/>
          <w:sz w:val="24"/>
          <w:szCs w:val="24"/>
          <w:lang w:eastAsia="zh-CN"/>
        </w:rPr>
        <w:t>ого</w:t>
      </w:r>
      <w:r w:rsidRPr="00C012F4">
        <w:rPr>
          <w:rFonts w:ascii="Times New Roman" w:eastAsia="Calibri" w:hAnsi="Times New Roman" w:cs="Times New Roman"/>
          <w:sz w:val="24"/>
          <w:szCs w:val="24"/>
          <w:lang w:val="uk-UA" w:eastAsia="zh-CN"/>
        </w:rPr>
        <w:t xml:space="preserve"> языка, выступает как единство перцептуальных, эмоциональных и концептуальных составляющих - </w:t>
      </w:r>
      <w:r w:rsidRPr="00C012F4">
        <w:rPr>
          <w:rFonts w:ascii="Times New Roman" w:eastAsia="Calibri" w:hAnsi="Times New Roman" w:cs="Times New Roman"/>
          <w:i/>
          <w:sz w:val="24"/>
          <w:szCs w:val="24"/>
          <w:lang w:val="uk-UA" w:eastAsia="zh-CN"/>
        </w:rPr>
        <w:t>апперцепции</w:t>
      </w:r>
      <w:r w:rsidRPr="00C012F4">
        <w:rPr>
          <w:rFonts w:ascii="Times New Roman" w:eastAsia="Calibri" w:hAnsi="Times New Roman" w:cs="Times New Roman"/>
          <w:i/>
          <w:sz w:val="24"/>
          <w:szCs w:val="24"/>
          <w:lang w:eastAsia="zh-CN"/>
        </w:rPr>
        <w:t>.</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val="uk-UA" w:eastAsia="zh-CN"/>
        </w:rPr>
        <w:t>Апперцепция как известно, является предсознательным восприятием, которое связано с собственно памятью (индивидуальной памятью) и метапамят</w:t>
      </w:r>
      <w:r w:rsidRPr="00C012F4">
        <w:rPr>
          <w:rFonts w:ascii="Times New Roman" w:eastAsia="Calibri" w:hAnsi="Times New Roman" w:cs="Times New Roman"/>
          <w:sz w:val="24"/>
          <w:szCs w:val="24"/>
          <w:lang w:eastAsia="zh-CN"/>
        </w:rPr>
        <w:t>ь</w:t>
      </w:r>
      <w:r w:rsidRPr="00C012F4">
        <w:rPr>
          <w:rFonts w:ascii="Times New Roman" w:eastAsia="Calibri" w:hAnsi="Times New Roman" w:cs="Times New Roman"/>
          <w:sz w:val="24"/>
          <w:szCs w:val="24"/>
          <w:lang w:val="uk-UA" w:eastAsia="zh-CN"/>
        </w:rPr>
        <w:t>ю (социетальной памятью) в форме архетипов коллективного бессознательного. Через апперцепцию происходит формирование самости как интегрированного формообразования</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uk-UA" w:eastAsia="zh-CN"/>
        </w:rPr>
        <w:t xml:space="preserve"> синтеза сознательно</w:t>
      </w:r>
      <w:r w:rsidRPr="00C012F4">
        <w:rPr>
          <w:rFonts w:ascii="Times New Roman" w:eastAsia="Calibri" w:hAnsi="Times New Roman" w:cs="Times New Roman"/>
          <w:sz w:val="24"/>
          <w:szCs w:val="24"/>
          <w:lang w:eastAsia="zh-CN"/>
        </w:rPr>
        <w:t>го</w:t>
      </w:r>
      <w:r w:rsidRPr="00C012F4">
        <w:rPr>
          <w:rFonts w:ascii="Times New Roman" w:eastAsia="Calibri" w:hAnsi="Times New Roman" w:cs="Times New Roman"/>
          <w:sz w:val="24"/>
          <w:szCs w:val="24"/>
          <w:lang w:val="uk-UA" w:eastAsia="zh-CN"/>
        </w:rPr>
        <w:t xml:space="preserve"> и бессознательному как проявлений надсознательные.</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uk-UA" w:eastAsia="zh-CN"/>
        </w:rPr>
        <w:t>Апперцепцию, пользуясь аналогиями с ІТ-программированием, можно представить как предпроцес</w:t>
      </w:r>
      <w:r w:rsidRPr="00C012F4">
        <w:rPr>
          <w:rFonts w:ascii="Times New Roman" w:eastAsia="Calibri" w:hAnsi="Times New Roman" w:cs="Times New Roman"/>
          <w:sz w:val="24"/>
          <w:szCs w:val="24"/>
          <w:lang w:eastAsia="zh-CN"/>
        </w:rPr>
        <w:t>с</w:t>
      </w:r>
      <w:r w:rsidRPr="00C012F4">
        <w:rPr>
          <w:rFonts w:ascii="Times New Roman" w:eastAsia="Calibri" w:hAnsi="Times New Roman" w:cs="Times New Roman"/>
          <w:sz w:val="24"/>
          <w:szCs w:val="24"/>
          <w:lang w:val="uk-UA" w:eastAsia="zh-CN"/>
        </w:rPr>
        <w:t>ор (pre-processor), который работает с алгоритмами предсознательного уровня, оценивающими новые данные, поступающие в психику, по критерию их стрессогенности. Если признание этих новых фактов и данн</w:t>
      </w:r>
      <w:r w:rsidRPr="00C012F4">
        <w:rPr>
          <w:rFonts w:ascii="Times New Roman" w:eastAsia="Calibri" w:hAnsi="Times New Roman" w:cs="Times New Roman"/>
          <w:sz w:val="24"/>
          <w:szCs w:val="24"/>
          <w:lang w:eastAsia="zh-CN"/>
        </w:rPr>
        <w:t>ых</w:t>
      </w:r>
      <w:r w:rsidRPr="00C012F4">
        <w:rPr>
          <w:rFonts w:ascii="Times New Roman" w:eastAsia="Calibri" w:hAnsi="Times New Roman" w:cs="Times New Roman"/>
          <w:sz w:val="24"/>
          <w:szCs w:val="24"/>
          <w:lang w:val="uk-UA" w:eastAsia="zh-CN"/>
        </w:rPr>
        <w:t xml:space="preserve"> по следующим алгоритмам могут привести к запредельно</w:t>
      </w:r>
      <w:r w:rsidRPr="00C012F4">
        <w:rPr>
          <w:rFonts w:ascii="Times New Roman" w:eastAsia="Calibri" w:hAnsi="Times New Roman" w:cs="Times New Roman"/>
          <w:sz w:val="24"/>
          <w:szCs w:val="24"/>
          <w:lang w:eastAsia="zh-CN"/>
        </w:rPr>
        <w:t>му</w:t>
      </w:r>
      <w:r w:rsidRPr="00C012F4">
        <w:rPr>
          <w:rFonts w:ascii="Times New Roman" w:eastAsia="Calibri" w:hAnsi="Times New Roman" w:cs="Times New Roman"/>
          <w:sz w:val="24"/>
          <w:szCs w:val="24"/>
          <w:lang w:val="uk-UA" w:eastAsia="zh-CN"/>
        </w:rPr>
        <w:t xml:space="preserve"> уровн</w:t>
      </w:r>
      <w:r w:rsidRPr="00C012F4">
        <w:rPr>
          <w:rFonts w:ascii="Times New Roman" w:eastAsia="Calibri" w:hAnsi="Times New Roman" w:cs="Times New Roman"/>
          <w:sz w:val="24"/>
          <w:szCs w:val="24"/>
          <w:lang w:eastAsia="zh-CN"/>
        </w:rPr>
        <w:t>ю</w:t>
      </w:r>
      <w:r w:rsidRPr="00C012F4">
        <w:rPr>
          <w:rFonts w:ascii="Times New Roman" w:eastAsia="Calibri" w:hAnsi="Times New Roman" w:cs="Times New Roman"/>
          <w:sz w:val="24"/>
          <w:szCs w:val="24"/>
          <w:lang w:val="uk-UA" w:eastAsia="zh-CN"/>
        </w:rPr>
        <w:t xml:space="preserve"> фрустраци</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 xml:space="preserve"> или энергетических затрат (связанных, например, с существенным объемом затрат на рефлексию)</w:t>
      </w:r>
      <w:r w:rsidRPr="00C012F4">
        <w:rPr>
          <w:rFonts w:ascii="Times New Roman" w:eastAsia="Calibri" w:hAnsi="Times New Roman" w:cs="Times New Roman"/>
          <w:sz w:val="24"/>
          <w:szCs w:val="24"/>
          <w:lang w:eastAsia="zh-CN"/>
        </w:rPr>
        <w:t>, то</w:t>
      </w:r>
      <w:r w:rsidRPr="00C012F4">
        <w:rPr>
          <w:rFonts w:ascii="Times New Roman" w:eastAsia="Calibri" w:hAnsi="Times New Roman" w:cs="Times New Roman"/>
          <w:sz w:val="24"/>
          <w:szCs w:val="24"/>
          <w:lang w:val="uk-UA" w:eastAsia="zh-CN"/>
        </w:rPr>
        <w:t xml:space="preserve"> такой предпроце</w:t>
      </w:r>
      <w:r w:rsidRPr="00C012F4">
        <w:rPr>
          <w:rFonts w:ascii="Times New Roman" w:eastAsia="Calibri" w:hAnsi="Times New Roman" w:cs="Times New Roman"/>
          <w:sz w:val="24"/>
          <w:szCs w:val="24"/>
          <w:lang w:eastAsia="zh-CN"/>
        </w:rPr>
        <w:t>с</w:t>
      </w:r>
      <w:r w:rsidRPr="00C012F4">
        <w:rPr>
          <w:rFonts w:ascii="Times New Roman" w:eastAsia="Calibri" w:hAnsi="Times New Roman" w:cs="Times New Roman"/>
          <w:sz w:val="24"/>
          <w:szCs w:val="24"/>
          <w:lang w:val="uk-UA" w:eastAsia="zh-CN"/>
        </w:rPr>
        <w:t>сор зап</w:t>
      </w:r>
      <w:r w:rsidRPr="00C012F4">
        <w:rPr>
          <w:rFonts w:ascii="Times New Roman" w:eastAsia="Calibri" w:hAnsi="Times New Roman" w:cs="Times New Roman"/>
          <w:sz w:val="24"/>
          <w:szCs w:val="24"/>
          <w:lang w:eastAsia="zh-CN"/>
        </w:rPr>
        <w:t>у</w:t>
      </w:r>
      <w:r w:rsidRPr="00C012F4">
        <w:rPr>
          <w:rFonts w:ascii="Times New Roman" w:eastAsia="Calibri" w:hAnsi="Times New Roman" w:cs="Times New Roman"/>
          <w:sz w:val="24"/>
          <w:szCs w:val="24"/>
          <w:lang w:val="uk-UA" w:eastAsia="zh-CN"/>
        </w:rPr>
        <w:t>скае</w:t>
      </w:r>
      <w:r w:rsidRPr="00C012F4">
        <w:rPr>
          <w:rFonts w:ascii="Times New Roman" w:eastAsia="Calibri" w:hAnsi="Times New Roman" w:cs="Times New Roman"/>
          <w:sz w:val="24"/>
          <w:szCs w:val="24"/>
          <w:lang w:eastAsia="zh-CN"/>
        </w:rPr>
        <w:t>т</w:t>
      </w:r>
      <w:r w:rsidRPr="00C012F4">
        <w:rPr>
          <w:rFonts w:ascii="Times New Roman" w:eastAsia="Calibri" w:hAnsi="Times New Roman" w:cs="Times New Roman"/>
          <w:sz w:val="24"/>
          <w:szCs w:val="24"/>
          <w:lang w:val="uk-UA" w:eastAsia="zh-CN"/>
        </w:rPr>
        <w:t xml:space="preserve"> различного рода </w:t>
      </w:r>
      <w:r w:rsidRPr="00C012F4">
        <w:rPr>
          <w:rFonts w:ascii="Times New Roman" w:eastAsia="Calibri" w:hAnsi="Times New Roman" w:cs="Times New Roman"/>
          <w:i/>
          <w:sz w:val="24"/>
          <w:szCs w:val="24"/>
          <w:lang w:val="uk-UA" w:eastAsia="zh-CN"/>
        </w:rPr>
        <w:t>механизмы защиты</w:t>
      </w:r>
      <w:r w:rsidRPr="00C012F4">
        <w:rPr>
          <w:rFonts w:ascii="Times New Roman" w:eastAsia="Calibri" w:hAnsi="Times New Roman" w:cs="Times New Roman"/>
          <w:sz w:val="24"/>
          <w:szCs w:val="24"/>
          <w:lang w:val="uk-UA" w:eastAsia="zh-CN"/>
        </w:rPr>
        <w:t>.</w:t>
      </w:r>
      <w:r w:rsidRPr="00C012F4">
        <w:rPr>
          <w:rFonts w:ascii="Times New Roman" w:eastAsia="Calibri" w:hAnsi="Times New Roman" w:cs="Times New Roman"/>
          <w:sz w:val="24"/>
          <w:szCs w:val="24"/>
          <w:lang w:eastAsia="zh-CN"/>
        </w:rPr>
        <w:t xml:space="preserve"> П</w:t>
      </w:r>
      <w:r w:rsidRPr="00C012F4">
        <w:rPr>
          <w:rFonts w:ascii="Times New Roman" w:eastAsia="Calibri" w:hAnsi="Times New Roman" w:cs="Times New Roman"/>
          <w:sz w:val="24"/>
          <w:szCs w:val="24"/>
          <w:lang w:val="uk-UA" w:eastAsia="zh-CN"/>
        </w:rPr>
        <w:t>оскольку апперцепция динамично взаимодействует как с эмоциональной, так и с мыслительной составляющей, она представляет собой симультанно</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uk-UA" w:eastAsia="zh-CN"/>
        </w:rPr>
        <w:t xml:space="preserve"> взаимодействи</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uk-UA" w:eastAsia="zh-CN"/>
        </w:rPr>
        <w:t xml:space="preserve"> текущей перцепции с архетипами, так что в процессе обычного восприятия происходит синхронизирован</w:t>
      </w:r>
      <w:r w:rsidRPr="00C012F4">
        <w:rPr>
          <w:rFonts w:ascii="Times New Roman" w:eastAsia="Calibri" w:hAnsi="Times New Roman" w:cs="Times New Roman"/>
          <w:sz w:val="24"/>
          <w:szCs w:val="24"/>
          <w:lang w:eastAsia="zh-CN"/>
        </w:rPr>
        <w:t>н</w:t>
      </w:r>
      <w:r w:rsidRPr="00C012F4">
        <w:rPr>
          <w:rFonts w:ascii="Times New Roman" w:eastAsia="Calibri" w:hAnsi="Times New Roman" w:cs="Times New Roman"/>
          <w:sz w:val="24"/>
          <w:szCs w:val="24"/>
          <w:lang w:val="uk-UA" w:eastAsia="zh-CN"/>
        </w:rPr>
        <w:t>о</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uk-UA" w:eastAsia="zh-CN"/>
        </w:rPr>
        <w:t xml:space="preserve"> кодировани</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uk-UA" w:eastAsia="zh-CN"/>
        </w:rPr>
        <w:t>-</w:t>
      </w:r>
      <w:r w:rsidRPr="00C012F4">
        <w:rPr>
          <w:rFonts w:ascii="Times New Roman" w:eastAsia="Calibri" w:hAnsi="Times New Roman" w:cs="Times New Roman"/>
          <w:sz w:val="24"/>
          <w:szCs w:val="24"/>
          <w:lang w:val="uk-UA" w:eastAsia="zh-CN"/>
        </w:rPr>
        <w:lastRenderedPageBreak/>
        <w:t>декодировани</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uk-UA" w:eastAsia="zh-CN"/>
        </w:rPr>
        <w:t xml:space="preserve"> действительности в соответствии с архетипически</w:t>
      </w:r>
      <w:r w:rsidRPr="00C012F4">
        <w:rPr>
          <w:rFonts w:ascii="Times New Roman" w:eastAsia="Calibri" w:hAnsi="Times New Roman" w:cs="Times New Roman"/>
          <w:sz w:val="24"/>
          <w:szCs w:val="24"/>
          <w:lang w:eastAsia="zh-CN"/>
        </w:rPr>
        <w:t>ми</w:t>
      </w:r>
      <w:r w:rsidRPr="00C012F4">
        <w:rPr>
          <w:rFonts w:ascii="Times New Roman" w:eastAsia="Calibri" w:hAnsi="Times New Roman" w:cs="Times New Roman"/>
          <w:sz w:val="24"/>
          <w:szCs w:val="24"/>
          <w:lang w:val="uk-UA" w:eastAsia="zh-CN"/>
        </w:rPr>
        <w:t xml:space="preserve"> перформативами (сценариям</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val="uk-UA" w:eastAsia="zh-CN"/>
        </w:rPr>
        <w:t xml:space="preserve">Сознание по определению является со-знанием, которое рождается как </w:t>
      </w:r>
      <w:r w:rsidRPr="00C012F4">
        <w:rPr>
          <w:rFonts w:ascii="Times New Roman" w:eastAsia="Calibri" w:hAnsi="Times New Roman" w:cs="Times New Roman"/>
          <w:sz w:val="24"/>
          <w:szCs w:val="24"/>
          <w:lang w:eastAsia="zh-CN"/>
        </w:rPr>
        <w:t>контраверсия</w:t>
      </w:r>
      <w:r w:rsidRPr="00C012F4">
        <w:rPr>
          <w:rFonts w:ascii="Times New Roman" w:eastAsia="Calibri" w:hAnsi="Times New Roman" w:cs="Times New Roman"/>
          <w:sz w:val="24"/>
          <w:szCs w:val="24"/>
          <w:lang w:val="uk-UA" w:eastAsia="zh-CN"/>
        </w:rPr>
        <w:t xml:space="preserve"> бессознательного и преодоления инерционности архетипических структур психики. Как справедливо замечает Е. Нойман, «</w:t>
      </w:r>
      <w:r w:rsidRPr="00C012F4">
        <w:rPr>
          <w:rFonts w:ascii="Times New Roman" w:eastAsia="Calibri" w:hAnsi="Times New Roman" w:cs="Times New Roman"/>
          <w:sz w:val="24"/>
          <w:szCs w:val="24"/>
          <w:lang w:eastAsia="zh-CN"/>
        </w:rPr>
        <w:t>п</w:t>
      </w:r>
      <w:r w:rsidRPr="00C012F4">
        <w:rPr>
          <w:rFonts w:ascii="Times New Roman" w:eastAsia="Calibri" w:hAnsi="Times New Roman" w:cs="Times New Roman"/>
          <w:sz w:val="24"/>
          <w:szCs w:val="24"/>
          <w:lang w:val="uk-UA" w:eastAsia="zh-CN"/>
        </w:rPr>
        <w:t>ока инфантильн</w:t>
      </w:r>
      <w:r w:rsidRPr="00C012F4">
        <w:rPr>
          <w:rFonts w:ascii="Times New Roman" w:eastAsia="Calibri" w:hAnsi="Times New Roman" w:cs="Times New Roman"/>
          <w:sz w:val="24"/>
          <w:szCs w:val="24"/>
          <w:lang w:eastAsia="zh-CN"/>
        </w:rPr>
        <w:t>ое</w:t>
      </w:r>
      <w:r w:rsidRPr="00C012F4">
        <w:rPr>
          <w:rFonts w:ascii="Times New Roman" w:eastAsia="Calibri" w:hAnsi="Times New Roman" w:cs="Times New Roman"/>
          <w:sz w:val="24"/>
          <w:szCs w:val="24"/>
          <w:lang w:val="uk-UA" w:eastAsia="zh-CN"/>
        </w:rPr>
        <w:t xml:space="preserve"> Эго-сознание остается слаб</w:t>
      </w:r>
      <w:r w:rsidRPr="00C012F4">
        <w:rPr>
          <w:rFonts w:ascii="Times New Roman" w:eastAsia="Calibri" w:hAnsi="Times New Roman" w:cs="Times New Roman"/>
          <w:sz w:val="24"/>
          <w:szCs w:val="24"/>
          <w:lang w:eastAsia="zh-CN"/>
        </w:rPr>
        <w:t>ым</w:t>
      </w:r>
      <w:r w:rsidRPr="00C012F4">
        <w:rPr>
          <w:rFonts w:ascii="Times New Roman" w:eastAsia="Calibri" w:hAnsi="Times New Roman" w:cs="Times New Roman"/>
          <w:sz w:val="24"/>
          <w:szCs w:val="24"/>
          <w:lang w:val="uk-UA" w:eastAsia="zh-CN"/>
        </w:rPr>
        <w:t xml:space="preserve"> и воспринимает бремя своего существования как тяжелое и гнетущее, а дремота и сон воспринимаются как замечательн</w:t>
      </w:r>
      <w:r w:rsidRPr="00C012F4">
        <w:rPr>
          <w:rFonts w:ascii="Times New Roman" w:eastAsia="Calibri" w:hAnsi="Times New Roman" w:cs="Times New Roman"/>
          <w:sz w:val="24"/>
          <w:szCs w:val="24"/>
          <w:lang w:eastAsia="zh-CN"/>
        </w:rPr>
        <w:t>ое</w:t>
      </w:r>
      <w:r w:rsidRPr="00C012F4">
        <w:rPr>
          <w:rFonts w:ascii="Times New Roman" w:eastAsia="Calibri" w:hAnsi="Times New Roman" w:cs="Times New Roman"/>
          <w:sz w:val="24"/>
          <w:szCs w:val="24"/>
          <w:lang w:val="uk-UA" w:eastAsia="zh-CN"/>
        </w:rPr>
        <w:t xml:space="preserve"> наслаждение, она еще не осознал</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uk-UA" w:eastAsia="zh-CN"/>
        </w:rPr>
        <w:t xml:space="preserve"> своей собственной реальности в отдельности. Пока это продолжается, Уроборос царит как огромное кружало-колесо жизни, где все, пока еще не индивидуальное, погруженное в единство противоположностей, так существу</w:t>
      </w:r>
      <w:r w:rsidRPr="00C012F4">
        <w:rPr>
          <w:rFonts w:ascii="Times New Roman" w:eastAsia="Calibri" w:hAnsi="Times New Roman" w:cs="Times New Roman"/>
          <w:sz w:val="24"/>
          <w:szCs w:val="24"/>
          <w:lang w:eastAsia="zh-CN"/>
        </w:rPr>
        <w:t>ет</w:t>
      </w:r>
      <w:r w:rsidRPr="00C012F4">
        <w:rPr>
          <w:rFonts w:ascii="Times New Roman" w:eastAsia="Calibri" w:hAnsi="Times New Roman" w:cs="Times New Roman"/>
          <w:sz w:val="24"/>
          <w:szCs w:val="24"/>
          <w:lang w:val="uk-UA" w:eastAsia="zh-CN"/>
        </w:rPr>
        <w:t xml:space="preserve"> и жела</w:t>
      </w:r>
      <w:r w:rsidRPr="00C012F4">
        <w:rPr>
          <w:rFonts w:ascii="Times New Roman" w:eastAsia="Calibri" w:hAnsi="Times New Roman" w:cs="Times New Roman"/>
          <w:sz w:val="24"/>
          <w:szCs w:val="24"/>
          <w:lang w:eastAsia="zh-CN"/>
        </w:rPr>
        <w:t>ет</w:t>
      </w:r>
      <w:r w:rsidRPr="00C012F4">
        <w:rPr>
          <w:rFonts w:ascii="Times New Roman" w:eastAsia="Calibri" w:hAnsi="Times New Roman" w:cs="Times New Roman"/>
          <w:sz w:val="24"/>
          <w:szCs w:val="24"/>
          <w:lang w:val="uk-UA" w:eastAsia="zh-CN"/>
        </w:rPr>
        <w:t xml:space="preserve"> так существовать. Человек пока еще не противостоит природе, </w:t>
      </w:r>
      <w:r w:rsidRPr="00C012F4">
        <w:rPr>
          <w:rFonts w:ascii="Times New Roman" w:eastAsia="Calibri" w:hAnsi="Times New Roman" w:cs="Times New Roman"/>
          <w:sz w:val="24"/>
          <w:szCs w:val="24"/>
          <w:lang w:eastAsia="zh-CN"/>
        </w:rPr>
        <w:t>Э</w:t>
      </w:r>
      <w:r w:rsidRPr="00C012F4">
        <w:rPr>
          <w:rFonts w:ascii="Times New Roman" w:eastAsia="Calibri" w:hAnsi="Times New Roman" w:cs="Times New Roman"/>
          <w:sz w:val="24"/>
          <w:szCs w:val="24"/>
          <w:lang w:val="uk-UA" w:eastAsia="zh-CN"/>
        </w:rPr>
        <w:t>го также не противостоит бессознательном</w:t>
      </w:r>
      <w:r w:rsidRPr="00C012F4">
        <w:rPr>
          <w:rFonts w:ascii="Times New Roman" w:eastAsia="Calibri" w:hAnsi="Times New Roman" w:cs="Times New Roman"/>
          <w:sz w:val="24"/>
          <w:szCs w:val="24"/>
          <w:lang w:eastAsia="zh-CN"/>
        </w:rPr>
        <w:t>у</w:t>
      </w:r>
      <w:r w:rsidRPr="00C012F4">
        <w:rPr>
          <w:rFonts w:ascii="Times New Roman" w:eastAsia="Calibri" w:hAnsi="Times New Roman" w:cs="Times New Roman"/>
          <w:sz w:val="24"/>
          <w:szCs w:val="24"/>
          <w:lang w:val="uk-UA" w:eastAsia="zh-CN"/>
        </w:rPr>
        <w:t>; быти</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uk-UA" w:eastAsia="zh-CN"/>
        </w:rPr>
        <w:t xml:space="preserve"> сам</w:t>
      </w:r>
      <w:r w:rsidRPr="00C012F4">
        <w:rPr>
          <w:rFonts w:ascii="Times New Roman" w:eastAsia="Calibri" w:hAnsi="Times New Roman" w:cs="Times New Roman"/>
          <w:sz w:val="24"/>
          <w:szCs w:val="24"/>
          <w:lang w:eastAsia="zh-CN"/>
        </w:rPr>
        <w:t>о по</w:t>
      </w:r>
      <w:r w:rsidRPr="00C012F4">
        <w:rPr>
          <w:rFonts w:ascii="Times New Roman" w:eastAsia="Calibri" w:hAnsi="Times New Roman" w:cs="Times New Roman"/>
          <w:sz w:val="24"/>
          <w:szCs w:val="24"/>
          <w:lang w:val="uk-UA" w:eastAsia="zh-CN"/>
        </w:rPr>
        <w:t xml:space="preserve"> с</w:t>
      </w:r>
      <w:r w:rsidRPr="00C012F4">
        <w:rPr>
          <w:rFonts w:ascii="Times New Roman" w:eastAsia="Calibri" w:hAnsi="Times New Roman" w:cs="Times New Roman"/>
          <w:sz w:val="24"/>
          <w:szCs w:val="24"/>
          <w:lang w:eastAsia="zh-CN"/>
        </w:rPr>
        <w:t>ебе</w:t>
      </w:r>
      <w:r w:rsidRPr="00C012F4">
        <w:rPr>
          <w:rFonts w:ascii="Times New Roman" w:eastAsia="Calibri" w:hAnsi="Times New Roman" w:cs="Times New Roman"/>
          <w:sz w:val="24"/>
          <w:szCs w:val="24"/>
          <w:lang w:val="uk-UA" w:eastAsia="zh-CN"/>
        </w:rPr>
        <w:t xml:space="preserve"> все еще является утомительным и обременительным переживанием, все еще исключением, которое должно быть преодолено»[Нойман, 2000, с.13].</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val="uk-UA" w:eastAsia="zh-CN"/>
        </w:rPr>
        <w:t xml:space="preserve">И здесь автор полностью согласен с Фрейдом, для которого сознание является продуктом фрустрации бессознательного. Если бессознательное имеет возможность </w:t>
      </w:r>
      <w:r w:rsidRPr="00C012F4">
        <w:rPr>
          <w:rFonts w:ascii="Times New Roman" w:eastAsia="Calibri" w:hAnsi="Times New Roman" w:cs="Times New Roman"/>
          <w:sz w:val="24"/>
          <w:szCs w:val="24"/>
          <w:lang w:eastAsia="zh-CN"/>
        </w:rPr>
        <w:t xml:space="preserve">для </w:t>
      </w:r>
      <w:r w:rsidRPr="00C012F4">
        <w:rPr>
          <w:rFonts w:ascii="Times New Roman" w:eastAsia="Calibri" w:hAnsi="Times New Roman" w:cs="Times New Roman"/>
          <w:sz w:val="24"/>
          <w:szCs w:val="24"/>
          <w:lang w:val="uk-UA" w:eastAsia="zh-CN"/>
        </w:rPr>
        <w:t>неограниченно</w:t>
      </w:r>
      <w:r w:rsidRPr="00C012F4">
        <w:rPr>
          <w:rFonts w:ascii="Times New Roman" w:eastAsia="Calibri" w:hAnsi="Times New Roman" w:cs="Times New Roman"/>
          <w:sz w:val="24"/>
          <w:szCs w:val="24"/>
          <w:lang w:eastAsia="zh-CN"/>
        </w:rPr>
        <w:t>й разрядки</w:t>
      </w:r>
      <w:r w:rsidRPr="00C012F4">
        <w:rPr>
          <w:rFonts w:ascii="Times New Roman" w:eastAsia="Calibri" w:hAnsi="Times New Roman" w:cs="Times New Roman"/>
          <w:sz w:val="24"/>
          <w:szCs w:val="24"/>
          <w:lang w:val="uk-UA" w:eastAsia="zh-CN"/>
        </w:rPr>
        <w:t>, то не возникает никаких пред</w:t>
      </w:r>
      <w:r w:rsidRPr="00C012F4">
        <w:rPr>
          <w:rFonts w:ascii="Times New Roman" w:eastAsia="Calibri" w:hAnsi="Times New Roman" w:cs="Times New Roman"/>
          <w:sz w:val="24"/>
          <w:szCs w:val="24"/>
          <w:lang w:eastAsia="zh-CN"/>
        </w:rPr>
        <w:t>посылок</w:t>
      </w:r>
      <w:r w:rsidRPr="00C012F4">
        <w:rPr>
          <w:rFonts w:ascii="Times New Roman" w:eastAsia="Calibri" w:hAnsi="Times New Roman" w:cs="Times New Roman"/>
          <w:sz w:val="24"/>
          <w:szCs w:val="24"/>
          <w:lang w:val="uk-UA" w:eastAsia="zh-CN"/>
        </w:rPr>
        <w:t xml:space="preserve"> для развития сознания. Верн</w:t>
      </w:r>
      <w:r w:rsidRPr="00C012F4">
        <w:rPr>
          <w:rFonts w:ascii="Times New Roman" w:eastAsia="Calibri" w:hAnsi="Times New Roman" w:cs="Times New Roman"/>
          <w:sz w:val="24"/>
          <w:szCs w:val="24"/>
          <w:lang w:eastAsia="zh-CN"/>
        </w:rPr>
        <w:t>ой</w:t>
      </w:r>
      <w:r w:rsidRPr="00C012F4">
        <w:rPr>
          <w:rFonts w:ascii="Times New Roman" w:eastAsia="Calibri" w:hAnsi="Times New Roman" w:cs="Times New Roman"/>
          <w:sz w:val="24"/>
          <w:szCs w:val="24"/>
          <w:lang w:val="uk-UA" w:eastAsia="zh-CN"/>
        </w:rPr>
        <w:t xml:space="preserve"> также</w:t>
      </w:r>
      <w:r w:rsidRPr="00C012F4">
        <w:rPr>
          <w:rFonts w:ascii="Times New Roman" w:eastAsia="Calibri" w:hAnsi="Times New Roman" w:cs="Times New Roman"/>
          <w:sz w:val="24"/>
          <w:szCs w:val="24"/>
          <w:lang w:eastAsia="zh-CN"/>
        </w:rPr>
        <w:t xml:space="preserve"> является</w:t>
      </w:r>
      <w:r w:rsidRPr="00C012F4">
        <w:rPr>
          <w:rFonts w:ascii="Times New Roman" w:eastAsia="Calibri" w:hAnsi="Times New Roman" w:cs="Times New Roman"/>
          <w:sz w:val="24"/>
          <w:szCs w:val="24"/>
          <w:lang w:val="uk-UA" w:eastAsia="zh-CN"/>
        </w:rPr>
        <w:t xml:space="preserve"> и мысль о том, что дефицит или полное отсутствие фрустратор</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uk-UA" w:eastAsia="zh-CN"/>
        </w:rPr>
        <w:t>в приводит к недоразвитости</w:t>
      </w:r>
      <w:r w:rsidRPr="00C012F4">
        <w:rPr>
          <w:rFonts w:ascii="Times New Roman" w:eastAsia="Calibri" w:hAnsi="Times New Roman" w:cs="Times New Roman"/>
          <w:sz w:val="24"/>
          <w:szCs w:val="24"/>
          <w:lang w:eastAsia="zh-CN"/>
        </w:rPr>
        <w:t xml:space="preserve"> сознания и</w:t>
      </w:r>
      <w:r w:rsidRPr="00C012F4">
        <w:rPr>
          <w:rFonts w:ascii="Times New Roman" w:eastAsia="Calibri" w:hAnsi="Times New Roman" w:cs="Times New Roman"/>
          <w:sz w:val="24"/>
          <w:szCs w:val="24"/>
          <w:lang w:val="uk-UA" w:eastAsia="zh-CN"/>
        </w:rPr>
        <w:t xml:space="preserve"> разнообразны</w:t>
      </w:r>
      <w:r w:rsidRPr="00C012F4">
        <w:rPr>
          <w:rFonts w:ascii="Times New Roman" w:eastAsia="Calibri" w:hAnsi="Times New Roman" w:cs="Times New Roman"/>
          <w:sz w:val="24"/>
          <w:szCs w:val="24"/>
          <w:lang w:eastAsia="zh-CN"/>
        </w:rPr>
        <w:t>м</w:t>
      </w:r>
      <w:r w:rsidRPr="00C012F4">
        <w:rPr>
          <w:rFonts w:ascii="Times New Roman" w:eastAsia="Calibri" w:hAnsi="Times New Roman" w:cs="Times New Roman"/>
          <w:sz w:val="24"/>
          <w:szCs w:val="24"/>
          <w:lang w:val="uk-UA" w:eastAsia="zh-CN"/>
        </w:rPr>
        <w:t xml:space="preserve"> форма</w:t>
      </w:r>
      <w:r w:rsidRPr="00C012F4">
        <w:rPr>
          <w:rFonts w:ascii="Times New Roman" w:eastAsia="Calibri" w:hAnsi="Times New Roman" w:cs="Times New Roman"/>
          <w:sz w:val="24"/>
          <w:szCs w:val="24"/>
          <w:lang w:eastAsia="zh-CN"/>
        </w:rPr>
        <w:t>м</w:t>
      </w:r>
      <w:r w:rsidRPr="00C012F4">
        <w:rPr>
          <w:rFonts w:ascii="Times New Roman" w:eastAsia="Calibri" w:hAnsi="Times New Roman" w:cs="Times New Roman"/>
          <w:sz w:val="24"/>
          <w:szCs w:val="24"/>
          <w:lang w:val="uk-UA" w:eastAsia="zh-CN"/>
        </w:rPr>
        <w:t xml:space="preserve"> инфантилизма. Сознание требует для пробуждения определенн</w:t>
      </w:r>
      <w:r w:rsidRPr="00C012F4">
        <w:rPr>
          <w:rFonts w:ascii="Times New Roman" w:eastAsia="Calibri" w:hAnsi="Times New Roman" w:cs="Times New Roman"/>
          <w:sz w:val="24"/>
          <w:szCs w:val="24"/>
          <w:lang w:eastAsia="zh-CN"/>
        </w:rPr>
        <w:t>ого</w:t>
      </w:r>
      <w:r w:rsidRPr="00C012F4">
        <w:rPr>
          <w:rFonts w:ascii="Times New Roman" w:eastAsia="Calibri" w:hAnsi="Times New Roman" w:cs="Times New Roman"/>
          <w:sz w:val="24"/>
          <w:szCs w:val="24"/>
          <w:lang w:val="uk-UA" w:eastAsia="zh-CN"/>
        </w:rPr>
        <w:t xml:space="preserve"> стре</w:t>
      </w:r>
      <w:r w:rsidRPr="00C012F4">
        <w:rPr>
          <w:rFonts w:ascii="Times New Roman" w:eastAsia="Calibri" w:hAnsi="Times New Roman" w:cs="Times New Roman"/>
          <w:sz w:val="24"/>
          <w:szCs w:val="24"/>
          <w:lang w:eastAsia="zh-CN"/>
        </w:rPr>
        <w:t>с</w:t>
      </w:r>
      <w:r w:rsidRPr="00C012F4">
        <w:rPr>
          <w:rFonts w:ascii="Times New Roman" w:eastAsia="Calibri" w:hAnsi="Times New Roman" w:cs="Times New Roman"/>
          <w:sz w:val="24"/>
          <w:szCs w:val="24"/>
          <w:lang w:val="uk-UA" w:eastAsia="zh-CN"/>
        </w:rPr>
        <w:t>согенез</w:t>
      </w:r>
      <w:r w:rsidRPr="00C012F4">
        <w:rPr>
          <w:rFonts w:ascii="Times New Roman" w:eastAsia="Calibri" w:hAnsi="Times New Roman" w:cs="Times New Roman"/>
          <w:sz w:val="24"/>
          <w:szCs w:val="24"/>
          <w:lang w:eastAsia="zh-CN"/>
        </w:rPr>
        <w:t>а</w:t>
      </w:r>
      <w:r w:rsidRPr="00C012F4">
        <w:rPr>
          <w:rFonts w:ascii="Times New Roman" w:eastAsia="Calibri" w:hAnsi="Times New Roman" w:cs="Times New Roman"/>
          <w:sz w:val="24"/>
          <w:szCs w:val="24"/>
          <w:lang w:val="uk-UA" w:eastAsia="zh-CN"/>
        </w:rPr>
        <w:t>, который предполагает наличие природных или искусственно</w:t>
      </w:r>
      <w:r w:rsidRPr="00C012F4">
        <w:rPr>
          <w:rFonts w:ascii="Times New Roman" w:eastAsia="Calibri" w:hAnsi="Times New Roman" w:cs="Times New Roman"/>
          <w:sz w:val="24"/>
          <w:szCs w:val="24"/>
          <w:lang w:eastAsia="zh-CN"/>
        </w:rPr>
        <w:t>-</w:t>
      </w:r>
      <w:r w:rsidRPr="00C012F4">
        <w:rPr>
          <w:rFonts w:ascii="Times New Roman" w:eastAsia="Calibri" w:hAnsi="Times New Roman" w:cs="Times New Roman"/>
          <w:sz w:val="24"/>
          <w:szCs w:val="24"/>
          <w:lang w:val="uk-UA" w:eastAsia="zh-CN"/>
        </w:rPr>
        <w:t>сконструированных стрессоров. Эти стрессоры могут быть разными по содержанию, но их возникновени</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uk-UA" w:eastAsia="zh-CN"/>
        </w:rPr>
        <w:t xml:space="preserve"> в жизни человека</w:t>
      </w:r>
      <w:r w:rsidRPr="00C012F4">
        <w:rPr>
          <w:rFonts w:ascii="Times New Roman" w:eastAsia="Calibri" w:hAnsi="Times New Roman" w:cs="Times New Roman"/>
          <w:sz w:val="24"/>
          <w:szCs w:val="24"/>
          <w:lang w:eastAsia="zh-CN"/>
        </w:rPr>
        <w:t xml:space="preserve"> так или иначе</w:t>
      </w:r>
      <w:r w:rsidRPr="00C012F4">
        <w:rPr>
          <w:rFonts w:ascii="Times New Roman" w:eastAsia="Calibri" w:hAnsi="Times New Roman" w:cs="Times New Roman"/>
          <w:sz w:val="24"/>
          <w:szCs w:val="24"/>
          <w:lang w:val="uk-UA" w:eastAsia="zh-CN"/>
        </w:rPr>
        <w:t xml:space="preserve"> вызывает реакци</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 xml:space="preserve"> пробуждения сознания. Стрессово-дефицитарн</w:t>
      </w:r>
      <w:r w:rsidRPr="00C012F4">
        <w:rPr>
          <w:rFonts w:ascii="Times New Roman" w:eastAsia="Calibri" w:hAnsi="Times New Roman" w:cs="Times New Roman"/>
          <w:sz w:val="24"/>
          <w:szCs w:val="24"/>
          <w:lang w:eastAsia="zh-CN"/>
        </w:rPr>
        <w:t>ая</w:t>
      </w:r>
      <w:r w:rsidRPr="00C012F4">
        <w:rPr>
          <w:rFonts w:ascii="Times New Roman" w:eastAsia="Calibri" w:hAnsi="Times New Roman" w:cs="Times New Roman"/>
          <w:sz w:val="24"/>
          <w:szCs w:val="24"/>
          <w:lang w:val="uk-UA" w:eastAsia="zh-CN"/>
        </w:rPr>
        <w:t xml:space="preserve"> среда</w:t>
      </w:r>
      <w:r w:rsidRPr="00C012F4">
        <w:rPr>
          <w:rFonts w:ascii="Times New Roman" w:eastAsia="Calibri" w:hAnsi="Times New Roman" w:cs="Times New Roman"/>
          <w:sz w:val="24"/>
          <w:szCs w:val="24"/>
          <w:lang w:eastAsia="zh-CN"/>
        </w:rPr>
        <w:t xml:space="preserve"> с высокой вероятностью</w:t>
      </w:r>
      <w:r w:rsidRPr="00C012F4">
        <w:rPr>
          <w:rFonts w:ascii="Times New Roman" w:eastAsia="Calibri" w:hAnsi="Times New Roman" w:cs="Times New Roman"/>
          <w:sz w:val="24"/>
          <w:szCs w:val="24"/>
          <w:lang w:val="uk-UA" w:eastAsia="zh-CN"/>
        </w:rPr>
        <w:t xml:space="preserve"> способствует </w:t>
      </w:r>
      <w:r w:rsidRPr="00C012F4">
        <w:rPr>
          <w:rFonts w:ascii="Times New Roman" w:eastAsia="Calibri" w:hAnsi="Times New Roman" w:cs="Times New Roman"/>
          <w:sz w:val="24"/>
          <w:szCs w:val="24"/>
          <w:lang w:eastAsia="zh-CN"/>
        </w:rPr>
        <w:t xml:space="preserve">усыплению </w:t>
      </w:r>
      <w:r w:rsidRPr="00C012F4">
        <w:rPr>
          <w:rFonts w:ascii="Times New Roman" w:eastAsia="Calibri" w:hAnsi="Times New Roman" w:cs="Times New Roman"/>
          <w:sz w:val="24"/>
          <w:szCs w:val="24"/>
          <w:lang w:val="uk-UA" w:eastAsia="zh-CN"/>
        </w:rPr>
        <w:t>сознания или редуцировани</w:t>
      </w:r>
      <w:r w:rsidRPr="00C012F4">
        <w:rPr>
          <w:rFonts w:ascii="Times New Roman" w:eastAsia="Calibri" w:hAnsi="Times New Roman" w:cs="Times New Roman"/>
          <w:sz w:val="24"/>
          <w:szCs w:val="24"/>
          <w:lang w:eastAsia="zh-CN"/>
        </w:rPr>
        <w:t>ю</w:t>
      </w:r>
      <w:r w:rsidRPr="00C012F4">
        <w:rPr>
          <w:rFonts w:ascii="Times New Roman" w:eastAsia="Calibri" w:hAnsi="Times New Roman" w:cs="Times New Roman"/>
          <w:sz w:val="24"/>
          <w:szCs w:val="24"/>
          <w:lang w:val="uk-UA" w:eastAsia="zh-CN"/>
        </w:rPr>
        <w:t xml:space="preserve"> е</w:t>
      </w:r>
      <w:r w:rsidRPr="00C012F4">
        <w:rPr>
          <w:rFonts w:ascii="Times New Roman" w:eastAsia="Calibri" w:hAnsi="Times New Roman" w:cs="Times New Roman"/>
          <w:sz w:val="24"/>
          <w:szCs w:val="24"/>
          <w:lang w:eastAsia="zh-CN"/>
        </w:rPr>
        <w:t>го</w:t>
      </w:r>
      <w:r w:rsidRPr="00C012F4">
        <w:rPr>
          <w:rFonts w:ascii="Times New Roman" w:eastAsia="Calibri" w:hAnsi="Times New Roman" w:cs="Times New Roman"/>
          <w:sz w:val="24"/>
          <w:szCs w:val="24"/>
          <w:lang w:val="uk-UA" w:eastAsia="zh-CN"/>
        </w:rPr>
        <w:t xml:space="preserve"> до более низких уровней.</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val="uk-UA" w:eastAsia="zh-CN"/>
        </w:rPr>
        <w:t xml:space="preserve">Чем </w:t>
      </w:r>
      <w:r w:rsidRPr="00C012F4">
        <w:rPr>
          <w:rFonts w:ascii="Times New Roman" w:eastAsia="Calibri" w:hAnsi="Times New Roman" w:cs="Times New Roman"/>
          <w:sz w:val="24"/>
          <w:szCs w:val="24"/>
          <w:lang w:eastAsia="zh-CN"/>
        </w:rPr>
        <w:t xml:space="preserve">значительнее (как в количественном, так и в качественном) отношении </w:t>
      </w:r>
      <w:r w:rsidRPr="00C012F4">
        <w:rPr>
          <w:rFonts w:ascii="Times New Roman" w:eastAsia="Calibri" w:hAnsi="Times New Roman" w:cs="Times New Roman"/>
          <w:sz w:val="24"/>
          <w:szCs w:val="24"/>
          <w:lang w:val="uk-UA" w:eastAsia="zh-CN"/>
        </w:rPr>
        <w:t>фрустратор-стрессор, тем выше вероятность дегипнотизации сознания, то есть, е</w:t>
      </w:r>
      <w:r w:rsidRPr="00C012F4">
        <w:rPr>
          <w:rFonts w:ascii="Times New Roman" w:eastAsia="Calibri" w:hAnsi="Times New Roman" w:cs="Times New Roman"/>
          <w:sz w:val="24"/>
          <w:szCs w:val="24"/>
          <w:lang w:eastAsia="zh-CN"/>
        </w:rPr>
        <w:t>го</w:t>
      </w:r>
      <w:r w:rsidRPr="00C012F4">
        <w:rPr>
          <w:rFonts w:ascii="Times New Roman" w:eastAsia="Calibri" w:hAnsi="Times New Roman" w:cs="Times New Roman"/>
          <w:sz w:val="24"/>
          <w:szCs w:val="24"/>
          <w:lang w:val="uk-UA" w:eastAsia="zh-CN"/>
        </w:rPr>
        <w:t xml:space="preserve"> перехода из репродуктивного уровня на алгоритмический и конструиру</w:t>
      </w:r>
      <w:r w:rsidRPr="00C012F4">
        <w:rPr>
          <w:rFonts w:ascii="Times New Roman" w:eastAsia="Calibri" w:hAnsi="Times New Roman" w:cs="Times New Roman"/>
          <w:sz w:val="24"/>
          <w:szCs w:val="24"/>
          <w:lang w:eastAsia="zh-CN"/>
        </w:rPr>
        <w:t>ющий</w:t>
      </w:r>
      <w:r w:rsidRPr="00C012F4">
        <w:rPr>
          <w:rFonts w:ascii="Times New Roman" w:eastAsia="Calibri" w:hAnsi="Times New Roman" w:cs="Times New Roman"/>
          <w:sz w:val="24"/>
          <w:szCs w:val="24"/>
          <w:lang w:val="uk-UA" w:eastAsia="zh-CN"/>
        </w:rPr>
        <w:t>, то есть, переход</w:t>
      </w:r>
      <w:r w:rsidRPr="00C012F4">
        <w:rPr>
          <w:rFonts w:ascii="Times New Roman" w:eastAsia="Calibri" w:hAnsi="Times New Roman" w:cs="Times New Roman"/>
          <w:sz w:val="24"/>
          <w:szCs w:val="24"/>
          <w:lang w:eastAsia="zh-CN"/>
        </w:rPr>
        <w:t>а</w:t>
      </w:r>
      <w:r w:rsidRPr="00C012F4">
        <w:rPr>
          <w:rFonts w:ascii="Times New Roman" w:eastAsia="Calibri" w:hAnsi="Times New Roman" w:cs="Times New Roman"/>
          <w:sz w:val="24"/>
          <w:szCs w:val="24"/>
          <w:lang w:val="uk-UA" w:eastAsia="zh-CN"/>
        </w:rPr>
        <w:t xml:space="preserve"> от эмпирическо</w:t>
      </w:r>
      <w:r w:rsidRPr="00C012F4">
        <w:rPr>
          <w:rFonts w:ascii="Times New Roman" w:eastAsia="Calibri" w:hAnsi="Times New Roman" w:cs="Times New Roman"/>
          <w:sz w:val="24"/>
          <w:szCs w:val="24"/>
          <w:lang w:eastAsia="zh-CN"/>
        </w:rPr>
        <w:t>го</w:t>
      </w:r>
      <w:r w:rsidRPr="00C012F4">
        <w:rPr>
          <w:rFonts w:ascii="Times New Roman" w:eastAsia="Calibri" w:hAnsi="Times New Roman" w:cs="Times New Roman"/>
          <w:sz w:val="24"/>
          <w:szCs w:val="24"/>
          <w:lang w:val="uk-UA" w:eastAsia="zh-CN"/>
        </w:rPr>
        <w:t xml:space="preserve"> и прагматическо</w:t>
      </w:r>
      <w:r w:rsidRPr="00C012F4">
        <w:rPr>
          <w:rFonts w:ascii="Times New Roman" w:eastAsia="Calibri" w:hAnsi="Times New Roman" w:cs="Times New Roman"/>
          <w:sz w:val="24"/>
          <w:szCs w:val="24"/>
          <w:lang w:eastAsia="zh-CN"/>
        </w:rPr>
        <w:t>го</w:t>
      </w:r>
      <w:r w:rsidRPr="00C012F4">
        <w:rPr>
          <w:rFonts w:ascii="Times New Roman" w:eastAsia="Calibri" w:hAnsi="Times New Roman" w:cs="Times New Roman"/>
          <w:sz w:val="24"/>
          <w:szCs w:val="24"/>
          <w:lang w:val="uk-UA" w:eastAsia="zh-CN"/>
        </w:rPr>
        <w:t xml:space="preserve"> сознания на уровне </w:t>
      </w:r>
      <w:r w:rsidRPr="00C012F4">
        <w:rPr>
          <w:rFonts w:ascii="Times New Roman" w:eastAsia="Calibri" w:hAnsi="Times New Roman" w:cs="Times New Roman"/>
          <w:sz w:val="24"/>
          <w:szCs w:val="24"/>
          <w:lang w:eastAsia="zh-CN"/>
        </w:rPr>
        <w:t>действия-</w:t>
      </w:r>
      <w:r w:rsidRPr="00C012F4">
        <w:rPr>
          <w:rFonts w:ascii="Times New Roman" w:eastAsia="Calibri" w:hAnsi="Times New Roman" w:cs="Times New Roman"/>
          <w:sz w:val="24"/>
          <w:szCs w:val="24"/>
          <w:lang w:val="uk-UA" w:eastAsia="zh-CN"/>
        </w:rPr>
        <w:t>восприятия-памяти (репродукции, которая, по сути, является синонимич</w:t>
      </w:r>
      <w:r w:rsidRPr="00C012F4">
        <w:rPr>
          <w:rFonts w:ascii="Times New Roman" w:eastAsia="Calibri" w:hAnsi="Times New Roman" w:cs="Times New Roman"/>
          <w:sz w:val="24"/>
          <w:szCs w:val="24"/>
          <w:lang w:eastAsia="zh-CN"/>
        </w:rPr>
        <w:t>н</w:t>
      </w:r>
      <w:r w:rsidRPr="00C012F4">
        <w:rPr>
          <w:rFonts w:ascii="Times New Roman" w:eastAsia="Calibri" w:hAnsi="Times New Roman" w:cs="Times New Roman"/>
          <w:sz w:val="24"/>
          <w:szCs w:val="24"/>
          <w:lang w:val="uk-UA" w:eastAsia="zh-CN"/>
        </w:rPr>
        <w:t>ой гипноидному состояни</w:t>
      </w:r>
      <w:r w:rsidRPr="00C012F4">
        <w:rPr>
          <w:rFonts w:ascii="Times New Roman" w:eastAsia="Calibri" w:hAnsi="Times New Roman" w:cs="Times New Roman"/>
          <w:sz w:val="24"/>
          <w:szCs w:val="24"/>
          <w:lang w:eastAsia="zh-CN"/>
        </w:rPr>
        <w:t>ю</w:t>
      </w:r>
      <w:r w:rsidRPr="00C012F4">
        <w:rPr>
          <w:rFonts w:ascii="Times New Roman" w:eastAsia="Calibri" w:hAnsi="Times New Roman" w:cs="Times New Roman"/>
          <w:sz w:val="24"/>
          <w:szCs w:val="24"/>
          <w:lang w:val="uk-UA" w:eastAsia="zh-CN"/>
        </w:rPr>
        <w:t>) до теоретического сознания-критики-анализа, котор</w:t>
      </w:r>
      <w:r w:rsidRPr="00C012F4">
        <w:rPr>
          <w:rFonts w:ascii="Times New Roman" w:eastAsia="Calibri" w:hAnsi="Times New Roman" w:cs="Times New Roman"/>
          <w:sz w:val="24"/>
          <w:szCs w:val="24"/>
          <w:lang w:eastAsia="zh-CN"/>
        </w:rPr>
        <w:t>ый</w:t>
      </w:r>
      <w:r w:rsidRPr="00C012F4">
        <w:rPr>
          <w:rFonts w:ascii="Times New Roman" w:eastAsia="Calibri" w:hAnsi="Times New Roman" w:cs="Times New Roman"/>
          <w:sz w:val="24"/>
          <w:szCs w:val="24"/>
          <w:lang w:val="uk-UA" w:eastAsia="zh-CN"/>
        </w:rPr>
        <w:t xml:space="preserve"> основывается на сомнениях и критике</w:t>
      </w:r>
      <w:r w:rsidRPr="00C012F4">
        <w:rPr>
          <w:rFonts w:ascii="Times New Roman" w:eastAsia="Calibri" w:hAnsi="Times New Roman" w:cs="Times New Roman"/>
          <w:sz w:val="24"/>
          <w:szCs w:val="24"/>
          <w:lang w:eastAsia="zh-CN"/>
        </w:rPr>
        <w:t>,</w:t>
      </w:r>
      <w:r w:rsidRPr="00C012F4">
        <w:rPr>
          <w:rFonts w:ascii="Times New Roman" w:eastAsia="Calibri" w:hAnsi="Times New Roman" w:cs="Times New Roman"/>
          <w:sz w:val="24"/>
          <w:szCs w:val="24"/>
          <w:lang w:val="uk-UA" w:eastAsia="zh-CN"/>
        </w:rPr>
        <w:t xml:space="preserve"> и </w:t>
      </w:r>
      <w:r w:rsidRPr="00C012F4">
        <w:rPr>
          <w:rFonts w:ascii="Times New Roman" w:eastAsia="Calibri" w:hAnsi="Times New Roman" w:cs="Times New Roman"/>
          <w:sz w:val="24"/>
          <w:szCs w:val="24"/>
          <w:lang w:eastAsia="zh-CN"/>
        </w:rPr>
        <w:t>к</w:t>
      </w:r>
      <w:r w:rsidRPr="00C012F4">
        <w:rPr>
          <w:rFonts w:ascii="Times New Roman" w:eastAsia="Calibri" w:hAnsi="Times New Roman" w:cs="Times New Roman"/>
          <w:sz w:val="24"/>
          <w:szCs w:val="24"/>
          <w:lang w:val="uk-UA" w:eastAsia="zh-CN"/>
        </w:rPr>
        <w:t xml:space="preserve"> методологическо</w:t>
      </w:r>
      <w:r w:rsidRPr="00C012F4">
        <w:rPr>
          <w:rFonts w:ascii="Times New Roman" w:eastAsia="Calibri" w:hAnsi="Times New Roman" w:cs="Times New Roman"/>
          <w:sz w:val="24"/>
          <w:szCs w:val="24"/>
          <w:lang w:eastAsia="zh-CN"/>
        </w:rPr>
        <w:t>му</w:t>
      </w:r>
      <w:r w:rsidRPr="00C012F4">
        <w:rPr>
          <w:rFonts w:ascii="Times New Roman" w:eastAsia="Calibri" w:hAnsi="Times New Roman" w:cs="Times New Roman"/>
          <w:sz w:val="24"/>
          <w:szCs w:val="24"/>
          <w:lang w:val="uk-UA" w:eastAsia="zh-CN"/>
        </w:rPr>
        <w:t xml:space="preserve"> и ценностно</w:t>
      </w:r>
      <w:r w:rsidRPr="00C012F4">
        <w:rPr>
          <w:rFonts w:ascii="Times New Roman" w:eastAsia="Calibri" w:hAnsi="Times New Roman" w:cs="Times New Roman"/>
          <w:sz w:val="24"/>
          <w:szCs w:val="24"/>
          <w:lang w:eastAsia="zh-CN"/>
        </w:rPr>
        <w:t>му</w:t>
      </w:r>
      <w:r w:rsidRPr="00C012F4">
        <w:rPr>
          <w:rFonts w:ascii="Times New Roman" w:eastAsia="Calibri" w:hAnsi="Times New Roman" w:cs="Times New Roman"/>
          <w:sz w:val="24"/>
          <w:szCs w:val="24"/>
          <w:lang w:val="uk-UA" w:eastAsia="zh-CN"/>
        </w:rPr>
        <w:t xml:space="preserve"> сознани</w:t>
      </w:r>
      <w:r w:rsidRPr="00C012F4">
        <w:rPr>
          <w:rFonts w:ascii="Times New Roman" w:eastAsia="Calibri" w:hAnsi="Times New Roman" w:cs="Times New Roman"/>
          <w:sz w:val="24"/>
          <w:szCs w:val="24"/>
          <w:lang w:eastAsia="zh-CN"/>
        </w:rPr>
        <w:t>ю</w:t>
      </w:r>
      <w:r w:rsidRPr="00C012F4">
        <w:rPr>
          <w:rFonts w:ascii="Times New Roman" w:eastAsia="Calibri" w:hAnsi="Times New Roman" w:cs="Times New Roman"/>
          <w:sz w:val="24"/>
          <w:szCs w:val="24"/>
          <w:lang w:val="uk-UA" w:eastAsia="zh-CN"/>
        </w:rPr>
        <w:t>, основанн</w:t>
      </w:r>
      <w:r w:rsidRPr="00C012F4">
        <w:rPr>
          <w:rFonts w:ascii="Times New Roman" w:eastAsia="Calibri" w:hAnsi="Times New Roman" w:cs="Times New Roman"/>
          <w:sz w:val="24"/>
          <w:szCs w:val="24"/>
          <w:lang w:eastAsia="zh-CN"/>
        </w:rPr>
        <w:t>ому</w:t>
      </w:r>
      <w:r w:rsidRPr="00C012F4">
        <w:rPr>
          <w:rFonts w:ascii="Times New Roman" w:eastAsia="Calibri" w:hAnsi="Times New Roman" w:cs="Times New Roman"/>
          <w:sz w:val="24"/>
          <w:szCs w:val="24"/>
          <w:lang w:val="uk-UA" w:eastAsia="zh-CN"/>
        </w:rPr>
        <w:t xml:space="preserve"> на догмах, связанных непосредственно с мистическим опытом. Такую закономерность, однако, не следует абсолютизировать, поскольку </w:t>
      </w:r>
      <w:r w:rsidRPr="00C012F4">
        <w:rPr>
          <w:rFonts w:ascii="Times New Roman" w:eastAsia="Calibri" w:hAnsi="Times New Roman" w:cs="Times New Roman"/>
          <w:sz w:val="24"/>
          <w:szCs w:val="24"/>
          <w:lang w:eastAsia="zh-CN"/>
        </w:rPr>
        <w:t>у</w:t>
      </w:r>
      <w:r w:rsidRPr="00C012F4">
        <w:rPr>
          <w:rFonts w:ascii="Times New Roman" w:eastAsia="Calibri" w:hAnsi="Times New Roman" w:cs="Times New Roman"/>
          <w:sz w:val="24"/>
          <w:szCs w:val="24"/>
          <w:lang w:val="uk-UA" w:eastAsia="zh-CN"/>
        </w:rPr>
        <w:t xml:space="preserve"> психики есть определенный диапазон резистентности, при выходе за пределы которого (при за</w:t>
      </w:r>
      <w:r w:rsidRPr="00C012F4">
        <w:rPr>
          <w:rFonts w:ascii="Times New Roman" w:eastAsia="Calibri" w:hAnsi="Times New Roman" w:cs="Times New Roman"/>
          <w:sz w:val="24"/>
          <w:szCs w:val="24"/>
          <w:lang w:eastAsia="zh-CN"/>
        </w:rPr>
        <w:t>предельной</w:t>
      </w:r>
      <w:r w:rsidRPr="00C012F4">
        <w:rPr>
          <w:rFonts w:ascii="Times New Roman" w:eastAsia="Calibri" w:hAnsi="Times New Roman" w:cs="Times New Roman"/>
          <w:sz w:val="24"/>
          <w:szCs w:val="24"/>
          <w:lang w:val="uk-UA" w:eastAsia="zh-CN"/>
        </w:rPr>
        <w:t xml:space="preserve"> фрустрации) </w:t>
      </w:r>
      <w:r w:rsidRPr="00C012F4">
        <w:rPr>
          <w:rFonts w:ascii="Times New Roman" w:eastAsia="Calibri" w:hAnsi="Times New Roman" w:cs="Times New Roman"/>
          <w:sz w:val="24"/>
          <w:szCs w:val="24"/>
          <w:lang w:eastAsia="zh-CN"/>
        </w:rPr>
        <w:t xml:space="preserve">система переживает </w:t>
      </w:r>
      <w:r w:rsidRPr="00C012F4">
        <w:rPr>
          <w:rFonts w:ascii="Times New Roman" w:eastAsia="Calibri" w:hAnsi="Times New Roman" w:cs="Times New Roman"/>
          <w:sz w:val="24"/>
          <w:szCs w:val="24"/>
          <w:lang w:val="uk-UA" w:eastAsia="zh-CN"/>
        </w:rPr>
        <w:t>деструктивно</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uk-UA" w:eastAsia="zh-CN"/>
        </w:rPr>
        <w:t xml:space="preserve"> фрагмент</w:t>
      </w:r>
      <w:r w:rsidRPr="00C012F4">
        <w:rPr>
          <w:rFonts w:ascii="Times New Roman" w:eastAsia="Calibri" w:hAnsi="Times New Roman" w:cs="Times New Roman"/>
          <w:sz w:val="24"/>
          <w:szCs w:val="24"/>
          <w:lang w:eastAsia="zh-CN"/>
        </w:rPr>
        <w:t>ирование</w:t>
      </w:r>
      <w:r w:rsidRPr="00C012F4">
        <w:rPr>
          <w:rFonts w:ascii="Times New Roman" w:eastAsia="Calibri" w:hAnsi="Times New Roman" w:cs="Times New Roman"/>
          <w:sz w:val="24"/>
          <w:szCs w:val="24"/>
          <w:lang w:val="uk-UA" w:eastAsia="zh-CN"/>
        </w:rPr>
        <w:t xml:space="preserve"> и уже </w:t>
      </w:r>
      <w:r w:rsidRPr="00C012F4">
        <w:rPr>
          <w:rFonts w:ascii="Times New Roman" w:eastAsia="Calibri" w:hAnsi="Times New Roman" w:cs="Times New Roman"/>
          <w:sz w:val="24"/>
          <w:szCs w:val="24"/>
          <w:lang w:eastAsia="zh-CN"/>
        </w:rPr>
        <w:t>мало</w:t>
      </w:r>
      <w:r w:rsidRPr="00C012F4">
        <w:rPr>
          <w:rFonts w:ascii="Times New Roman" w:eastAsia="Calibri" w:hAnsi="Times New Roman" w:cs="Times New Roman"/>
          <w:sz w:val="24"/>
          <w:szCs w:val="24"/>
          <w:lang w:val="uk-UA" w:eastAsia="zh-CN"/>
        </w:rPr>
        <w:t xml:space="preserve">способна собрать себя в определенную целостность. При этом уже упоминавшийся </w:t>
      </w:r>
      <w:r w:rsidRPr="00C012F4">
        <w:rPr>
          <w:rFonts w:ascii="Times New Roman" w:eastAsia="Calibri" w:hAnsi="Times New Roman" w:cs="Times New Roman"/>
          <w:sz w:val="24"/>
          <w:szCs w:val="24"/>
          <w:lang w:eastAsia="zh-CN"/>
        </w:rPr>
        <w:t xml:space="preserve">Д. </w:t>
      </w:r>
      <w:r w:rsidRPr="00C012F4">
        <w:rPr>
          <w:rFonts w:ascii="Times New Roman" w:eastAsia="Calibri" w:hAnsi="Times New Roman" w:cs="Times New Roman"/>
          <w:sz w:val="24"/>
          <w:szCs w:val="24"/>
          <w:lang w:val="uk-UA" w:eastAsia="zh-CN"/>
        </w:rPr>
        <w:t>Калшед описывает случаи из своей психоаналитической практики, когда психика после чрезмерных фрустраций собирает сама себя с помощью архетипических образов. Однако здесь возникает вопрос о том кто, собственно, собирает эту психику</w:t>
      </w:r>
      <w:r w:rsidRPr="00C012F4">
        <w:rPr>
          <w:rFonts w:ascii="Times New Roman" w:eastAsia="Calibri" w:hAnsi="Times New Roman" w:cs="Times New Roman"/>
          <w:sz w:val="24"/>
          <w:szCs w:val="24"/>
          <w:lang w:eastAsia="zh-CN"/>
        </w:rPr>
        <w:t>;</w:t>
      </w:r>
      <w:r w:rsidRPr="00C012F4">
        <w:rPr>
          <w:rFonts w:ascii="Times New Roman" w:eastAsia="Calibri" w:hAnsi="Times New Roman" w:cs="Times New Roman"/>
          <w:sz w:val="24"/>
          <w:szCs w:val="24"/>
          <w:lang w:val="uk-UA" w:eastAsia="zh-CN"/>
        </w:rPr>
        <w:t xml:space="preserve"> ведь индивидуально-психические механизмы с</w:t>
      </w:r>
      <w:r w:rsidRPr="00C012F4">
        <w:rPr>
          <w:rFonts w:ascii="Times New Roman" w:eastAsia="Calibri" w:hAnsi="Times New Roman" w:cs="Times New Roman"/>
          <w:sz w:val="24"/>
          <w:szCs w:val="24"/>
          <w:lang w:eastAsia="zh-CN"/>
        </w:rPr>
        <w:t>обирания</w:t>
      </w:r>
      <w:r w:rsidRPr="00C012F4">
        <w:rPr>
          <w:rFonts w:ascii="Times New Roman" w:eastAsia="Calibri" w:hAnsi="Times New Roman" w:cs="Times New Roman"/>
          <w:sz w:val="24"/>
          <w:szCs w:val="24"/>
          <w:lang w:val="uk-UA" w:eastAsia="zh-CN"/>
        </w:rPr>
        <w:t xml:space="preserve"> в таких ситуация</w:t>
      </w:r>
      <w:r w:rsidRPr="00C012F4">
        <w:rPr>
          <w:rFonts w:ascii="Times New Roman" w:eastAsia="Calibri" w:hAnsi="Times New Roman" w:cs="Times New Roman"/>
          <w:sz w:val="24"/>
          <w:szCs w:val="24"/>
          <w:lang w:eastAsia="zh-CN"/>
        </w:rPr>
        <w:t>х</w:t>
      </w:r>
      <w:r w:rsidRPr="00C012F4">
        <w:rPr>
          <w:rFonts w:ascii="Times New Roman" w:eastAsia="Calibri" w:hAnsi="Times New Roman" w:cs="Times New Roman"/>
          <w:sz w:val="24"/>
          <w:szCs w:val="24"/>
          <w:lang w:val="uk-UA" w:eastAsia="zh-CN"/>
        </w:rPr>
        <w:t xml:space="preserve"> обнаруживают свою беспомощность. Существуют, однако, уровни фрустрации, где беспомощными оказываются и архетипические структуры защиты психики.</w:t>
      </w:r>
    </w:p>
    <w:p w:rsidR="00C012F4" w:rsidRPr="00C012F4" w:rsidRDefault="00C012F4" w:rsidP="00C012F4">
      <w:pPr>
        <w:suppressAutoHyphens/>
        <w:spacing w:after="120" w:line="240" w:lineRule="auto"/>
        <w:ind w:firstLine="668"/>
        <w:jc w:val="both"/>
        <w:rPr>
          <w:rFonts w:ascii="Times New Roman" w:eastAsia="Calibri" w:hAnsi="Times New Roman" w:cs="Times New Roman"/>
          <w:sz w:val="24"/>
          <w:szCs w:val="24"/>
          <w:lang w:val="x-none" w:eastAsia="zh-CN"/>
        </w:rPr>
      </w:pPr>
      <w:r w:rsidRPr="00C012F4">
        <w:rPr>
          <w:rFonts w:ascii="Times New Roman" w:eastAsia="Calibri" w:hAnsi="Times New Roman" w:cs="Times New Roman"/>
          <w:sz w:val="24"/>
          <w:szCs w:val="24"/>
          <w:lang w:eastAsia="zh-CN"/>
        </w:rPr>
        <w:t xml:space="preserve">В контакте с досознательно-сверхсознательной реальностью сознание переживает так называемые </w:t>
      </w:r>
      <w:r w:rsidRPr="00C012F4">
        <w:rPr>
          <w:rFonts w:ascii="Times New Roman" w:eastAsia="Calibri" w:hAnsi="Times New Roman" w:cs="Times New Roman"/>
          <w:i/>
          <w:sz w:val="24"/>
          <w:szCs w:val="24"/>
          <w:lang w:eastAsia="zh-CN"/>
        </w:rPr>
        <w:t>измененные состояния сознания и мистический опыт</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val="x-none" w:eastAsia="zh-CN"/>
        </w:rPr>
        <w:t xml:space="preserve">связанный с духовными инсайтами-прозрениями, в ходе получения которого психика открывает для себя духовную реальность как </w:t>
      </w:r>
      <w:proofErr w:type="gramStart"/>
      <w:r w:rsidRPr="00C012F4">
        <w:rPr>
          <w:rFonts w:ascii="Times New Roman" w:eastAsia="Calibri" w:hAnsi="Times New Roman" w:cs="Times New Roman"/>
          <w:sz w:val="24"/>
          <w:szCs w:val="24"/>
          <w:lang w:eastAsia="zh-CN"/>
        </w:rPr>
        <w:t>сверх-разум</w:t>
      </w:r>
      <w:r w:rsidRPr="00C012F4">
        <w:rPr>
          <w:rFonts w:ascii="Times New Roman" w:eastAsia="Calibri" w:hAnsi="Times New Roman" w:cs="Times New Roman"/>
          <w:sz w:val="24"/>
          <w:szCs w:val="24"/>
          <w:lang w:val="x-none" w:eastAsia="zh-CN"/>
        </w:rPr>
        <w:t>ную</w:t>
      </w:r>
      <w:proofErr w:type="gramEnd"/>
      <w:r w:rsidRPr="00C012F4">
        <w:rPr>
          <w:rFonts w:ascii="Times New Roman" w:eastAsia="Calibri" w:hAnsi="Times New Roman" w:cs="Times New Roman"/>
          <w:sz w:val="24"/>
          <w:szCs w:val="24"/>
          <w:lang w:val="x-none" w:eastAsia="zh-CN"/>
        </w:rPr>
        <w:t>, из-за чего происходит процесс трансцендирования.</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i/>
          <w:sz w:val="24"/>
          <w:szCs w:val="24"/>
          <w:lang w:val="x-none" w:eastAsia="zh-CN"/>
        </w:rPr>
        <w:t>Трансцендировани</w:t>
      </w:r>
      <w:r w:rsidRPr="00C012F4">
        <w:rPr>
          <w:rFonts w:ascii="Times New Roman" w:eastAsia="Calibri" w:hAnsi="Times New Roman" w:cs="Times New Roman"/>
          <w:i/>
          <w:sz w:val="24"/>
          <w:szCs w:val="24"/>
          <w:lang w:eastAsia="zh-CN"/>
        </w:rPr>
        <w:t>е</w:t>
      </w:r>
      <w:r w:rsidRPr="00C012F4">
        <w:rPr>
          <w:rFonts w:ascii="Times New Roman" w:eastAsia="Calibri" w:hAnsi="Times New Roman" w:cs="Times New Roman"/>
          <w:sz w:val="24"/>
          <w:szCs w:val="24"/>
          <w:lang w:val="x-none" w:eastAsia="zh-CN"/>
        </w:rPr>
        <w:t xml:space="preserve"> - это процесс эволюции сознания, который предусматривает ее переход от наглядно-образных форм </w:t>
      </w:r>
      <w:r w:rsidRPr="00C012F4">
        <w:rPr>
          <w:rFonts w:ascii="Times New Roman" w:eastAsia="Calibri" w:hAnsi="Times New Roman" w:cs="Times New Roman"/>
          <w:sz w:val="24"/>
          <w:szCs w:val="24"/>
          <w:lang w:eastAsia="zh-CN"/>
        </w:rPr>
        <w:t>к</w:t>
      </w:r>
      <w:r w:rsidRPr="00C012F4">
        <w:rPr>
          <w:rFonts w:ascii="Times New Roman" w:eastAsia="Calibri" w:hAnsi="Times New Roman" w:cs="Times New Roman"/>
          <w:sz w:val="24"/>
          <w:szCs w:val="24"/>
          <w:lang w:val="x-none" w:eastAsia="zh-CN"/>
        </w:rPr>
        <w:t xml:space="preserve"> концептуальны</w:t>
      </w:r>
      <w:r w:rsidRPr="00C012F4">
        <w:rPr>
          <w:rFonts w:ascii="Times New Roman" w:eastAsia="Calibri" w:hAnsi="Times New Roman" w:cs="Times New Roman"/>
          <w:sz w:val="24"/>
          <w:szCs w:val="24"/>
          <w:lang w:eastAsia="zh-CN"/>
        </w:rPr>
        <w:t>м</w:t>
      </w:r>
      <w:r w:rsidRPr="00C012F4">
        <w:rPr>
          <w:rFonts w:ascii="Times New Roman" w:eastAsia="Calibri" w:hAnsi="Times New Roman" w:cs="Times New Roman"/>
          <w:sz w:val="24"/>
          <w:szCs w:val="24"/>
          <w:lang w:val="x-none" w:eastAsia="zh-CN"/>
        </w:rPr>
        <w:t xml:space="preserve"> и инспиральн</w:t>
      </w:r>
      <w:r w:rsidRPr="00C012F4">
        <w:rPr>
          <w:rFonts w:ascii="Times New Roman" w:eastAsia="Calibri" w:hAnsi="Times New Roman" w:cs="Times New Roman"/>
          <w:sz w:val="24"/>
          <w:szCs w:val="24"/>
          <w:lang w:eastAsia="zh-CN"/>
        </w:rPr>
        <w:t>ым</w:t>
      </w:r>
      <w:r w:rsidRPr="00C012F4">
        <w:rPr>
          <w:rFonts w:ascii="Times New Roman" w:eastAsia="Calibri" w:hAnsi="Times New Roman" w:cs="Times New Roman"/>
          <w:sz w:val="24"/>
          <w:szCs w:val="24"/>
          <w:lang w:val="x-none" w:eastAsia="zh-CN"/>
        </w:rPr>
        <w:t>, то есть таки</w:t>
      </w:r>
      <w:r w:rsidRPr="00C012F4">
        <w:rPr>
          <w:rFonts w:ascii="Times New Roman" w:eastAsia="Calibri" w:hAnsi="Times New Roman" w:cs="Times New Roman"/>
          <w:sz w:val="24"/>
          <w:szCs w:val="24"/>
          <w:lang w:eastAsia="zh-CN"/>
        </w:rPr>
        <w:t>м</w:t>
      </w:r>
      <w:r w:rsidRPr="00C012F4">
        <w:rPr>
          <w:rFonts w:ascii="Times New Roman" w:eastAsia="Calibri" w:hAnsi="Times New Roman" w:cs="Times New Roman"/>
          <w:sz w:val="24"/>
          <w:szCs w:val="24"/>
          <w:lang w:val="x-none" w:eastAsia="zh-CN"/>
        </w:rPr>
        <w:t>, которые находятся на грани сознания и сверхсознательного.</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x-none" w:eastAsia="zh-CN"/>
        </w:rPr>
        <w:t xml:space="preserve">При осуществлении эволюции-прогрессии сознание попадает в состояние транса, что </w:t>
      </w:r>
      <w:r w:rsidRPr="00C012F4">
        <w:rPr>
          <w:rFonts w:ascii="Times New Roman" w:eastAsia="Calibri" w:hAnsi="Times New Roman" w:cs="Times New Roman"/>
          <w:sz w:val="24"/>
          <w:szCs w:val="24"/>
          <w:lang w:val="x-none" w:eastAsia="zh-CN"/>
        </w:rPr>
        <w:lastRenderedPageBreak/>
        <w:t>означает е</w:t>
      </w:r>
      <w:r w:rsidRPr="00C012F4">
        <w:rPr>
          <w:rFonts w:ascii="Times New Roman" w:eastAsia="Calibri" w:hAnsi="Times New Roman" w:cs="Times New Roman"/>
          <w:sz w:val="24"/>
          <w:szCs w:val="24"/>
          <w:lang w:eastAsia="zh-CN"/>
        </w:rPr>
        <w:t>го</w:t>
      </w:r>
      <w:r w:rsidRPr="00C012F4">
        <w:rPr>
          <w:rFonts w:ascii="Times New Roman" w:eastAsia="Calibri" w:hAnsi="Times New Roman" w:cs="Times New Roman"/>
          <w:sz w:val="24"/>
          <w:szCs w:val="24"/>
          <w:lang w:val="x-none" w:eastAsia="zh-CN"/>
        </w:rPr>
        <w:t xml:space="preserve"> переход в од</w:t>
      </w:r>
      <w:r w:rsidRPr="00C012F4">
        <w:rPr>
          <w:rFonts w:ascii="Times New Roman" w:eastAsia="Calibri" w:hAnsi="Times New Roman" w:cs="Times New Roman"/>
          <w:sz w:val="24"/>
          <w:szCs w:val="24"/>
          <w:lang w:eastAsia="zh-CN"/>
        </w:rPr>
        <w:t>но</w:t>
      </w:r>
      <w:r w:rsidRPr="00C012F4">
        <w:rPr>
          <w:rFonts w:ascii="Times New Roman" w:eastAsia="Calibri" w:hAnsi="Times New Roman" w:cs="Times New Roman"/>
          <w:sz w:val="24"/>
          <w:szCs w:val="24"/>
          <w:lang w:val="x-none" w:eastAsia="zh-CN"/>
        </w:rPr>
        <w:t xml:space="preserve"> из измененных состояний сознания, котор</w:t>
      </w:r>
      <w:r w:rsidRPr="00C012F4">
        <w:rPr>
          <w:rFonts w:ascii="Times New Roman" w:eastAsia="Calibri" w:hAnsi="Times New Roman" w:cs="Times New Roman"/>
          <w:sz w:val="24"/>
          <w:szCs w:val="24"/>
          <w:lang w:eastAsia="zh-CN"/>
        </w:rPr>
        <w:t>ое</w:t>
      </w:r>
      <w:r w:rsidRPr="00C012F4">
        <w:rPr>
          <w:rFonts w:ascii="Times New Roman" w:eastAsia="Calibri" w:hAnsi="Times New Roman" w:cs="Times New Roman"/>
          <w:sz w:val="24"/>
          <w:szCs w:val="24"/>
          <w:lang w:val="x-none" w:eastAsia="zh-CN"/>
        </w:rPr>
        <w:t xml:space="preserve"> предполагает контакт с бессознательно-надсознательны</w:t>
      </w:r>
      <w:r w:rsidRPr="00C012F4">
        <w:rPr>
          <w:rFonts w:ascii="Times New Roman" w:eastAsia="Calibri" w:hAnsi="Times New Roman" w:cs="Times New Roman"/>
          <w:sz w:val="24"/>
          <w:szCs w:val="24"/>
          <w:lang w:eastAsia="zh-CN"/>
        </w:rPr>
        <w:t>м</w:t>
      </w:r>
      <w:r w:rsidRPr="00C012F4">
        <w:rPr>
          <w:rFonts w:ascii="Times New Roman" w:eastAsia="Calibri" w:hAnsi="Times New Roman" w:cs="Times New Roman"/>
          <w:sz w:val="24"/>
          <w:szCs w:val="24"/>
          <w:lang w:val="x-none" w:eastAsia="zh-CN"/>
        </w:rPr>
        <w:t xml:space="preserve"> уровнем духовности.</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x-none" w:eastAsia="zh-CN"/>
        </w:rPr>
        <w:t>При осуществлении инволюции-регрессии происходит контакт с безсознательно-</w:t>
      </w:r>
      <w:r w:rsidRPr="00C012F4">
        <w:rPr>
          <w:rFonts w:ascii="Times New Roman" w:eastAsia="Calibri" w:hAnsi="Times New Roman" w:cs="Times New Roman"/>
          <w:sz w:val="24"/>
          <w:szCs w:val="24"/>
          <w:lang w:eastAsia="zh-CN"/>
        </w:rPr>
        <w:t>до</w:t>
      </w:r>
      <w:r w:rsidRPr="00C012F4">
        <w:rPr>
          <w:rFonts w:ascii="Times New Roman" w:eastAsia="Calibri" w:hAnsi="Times New Roman" w:cs="Times New Roman"/>
          <w:sz w:val="24"/>
          <w:szCs w:val="24"/>
          <w:lang w:val="x-none" w:eastAsia="zh-CN"/>
        </w:rPr>
        <w:t>сознательн</w:t>
      </w:r>
      <w:r w:rsidRPr="00C012F4">
        <w:rPr>
          <w:rFonts w:ascii="Times New Roman" w:eastAsia="Calibri" w:hAnsi="Times New Roman" w:cs="Times New Roman"/>
          <w:sz w:val="24"/>
          <w:szCs w:val="24"/>
          <w:lang w:eastAsia="zh-CN"/>
        </w:rPr>
        <w:t>ым</w:t>
      </w:r>
      <w:r w:rsidRPr="00C012F4">
        <w:rPr>
          <w:rFonts w:ascii="Times New Roman" w:eastAsia="Calibri" w:hAnsi="Times New Roman" w:cs="Times New Roman"/>
          <w:sz w:val="24"/>
          <w:szCs w:val="24"/>
          <w:lang w:val="x-none" w:eastAsia="zh-CN"/>
        </w:rPr>
        <w:t xml:space="preserve"> уровн</w:t>
      </w:r>
      <w:r w:rsidRPr="00C012F4">
        <w:rPr>
          <w:rFonts w:ascii="Times New Roman" w:eastAsia="Calibri" w:hAnsi="Times New Roman" w:cs="Times New Roman"/>
          <w:sz w:val="24"/>
          <w:szCs w:val="24"/>
          <w:lang w:eastAsia="zh-CN"/>
        </w:rPr>
        <w:t>ем</w:t>
      </w:r>
      <w:r w:rsidRPr="00C012F4">
        <w:rPr>
          <w:rFonts w:ascii="Times New Roman" w:eastAsia="Calibri" w:hAnsi="Times New Roman" w:cs="Times New Roman"/>
          <w:sz w:val="24"/>
          <w:szCs w:val="24"/>
          <w:lang w:val="x-none" w:eastAsia="zh-CN"/>
        </w:rPr>
        <w:t xml:space="preserve"> психики, или, скорее, поглощения и затопления сознания бессознательно</w:t>
      </w:r>
      <w:r w:rsidRPr="00C012F4">
        <w:rPr>
          <w:rFonts w:ascii="Times New Roman" w:eastAsia="Calibri" w:hAnsi="Times New Roman" w:cs="Times New Roman"/>
          <w:sz w:val="24"/>
          <w:szCs w:val="24"/>
          <w:lang w:eastAsia="zh-CN"/>
        </w:rPr>
        <w:t>й</w:t>
      </w:r>
      <w:r w:rsidRPr="00C012F4">
        <w:rPr>
          <w:rFonts w:ascii="Times New Roman" w:eastAsia="Calibri" w:hAnsi="Times New Roman" w:cs="Times New Roman"/>
          <w:sz w:val="24"/>
          <w:szCs w:val="24"/>
          <w:lang w:val="x-none" w:eastAsia="zh-CN"/>
        </w:rPr>
        <w:t xml:space="preserve"> психикой, означает переход сознания в состояние гипноза. Как гипноз, так и транс, как известно, явля</w:t>
      </w:r>
      <w:r w:rsidRPr="00C012F4">
        <w:rPr>
          <w:rFonts w:ascii="Times New Roman" w:eastAsia="Calibri" w:hAnsi="Times New Roman" w:cs="Times New Roman"/>
          <w:sz w:val="24"/>
          <w:szCs w:val="24"/>
          <w:lang w:eastAsia="zh-CN"/>
        </w:rPr>
        <w:t>ю</w:t>
      </w:r>
      <w:r w:rsidRPr="00C012F4">
        <w:rPr>
          <w:rFonts w:ascii="Times New Roman" w:eastAsia="Calibri" w:hAnsi="Times New Roman" w:cs="Times New Roman"/>
          <w:sz w:val="24"/>
          <w:szCs w:val="24"/>
          <w:lang w:val="x-none" w:eastAsia="zh-CN"/>
        </w:rPr>
        <w:t>тся измененными состояниями сознания. При этом если транс происходит за счет переживания ли</w:t>
      </w:r>
      <w:r w:rsidRPr="00C012F4">
        <w:rPr>
          <w:rFonts w:ascii="Times New Roman" w:eastAsia="Calibri" w:hAnsi="Times New Roman" w:cs="Times New Roman"/>
          <w:sz w:val="24"/>
          <w:szCs w:val="24"/>
          <w:lang w:eastAsia="zh-CN"/>
        </w:rPr>
        <w:t>чностью</w:t>
      </w:r>
      <w:r w:rsidRPr="00C012F4">
        <w:rPr>
          <w:rFonts w:ascii="Times New Roman" w:eastAsia="Calibri" w:hAnsi="Times New Roman" w:cs="Times New Roman"/>
          <w:sz w:val="24"/>
          <w:szCs w:val="24"/>
          <w:lang w:val="x-none" w:eastAsia="zh-CN"/>
        </w:rPr>
        <w:t xml:space="preserve"> духовного инсайтмент</w:t>
      </w:r>
      <w:r w:rsidRPr="00C012F4">
        <w:rPr>
          <w:rFonts w:ascii="Times New Roman" w:eastAsia="Calibri" w:hAnsi="Times New Roman" w:cs="Times New Roman"/>
          <w:sz w:val="24"/>
          <w:szCs w:val="24"/>
          <w:lang w:eastAsia="zh-CN"/>
        </w:rPr>
        <w:t>а</w:t>
      </w:r>
      <w:r w:rsidRPr="00C012F4">
        <w:rPr>
          <w:rFonts w:ascii="Times New Roman" w:eastAsia="Calibri" w:hAnsi="Times New Roman" w:cs="Times New Roman"/>
          <w:sz w:val="24"/>
          <w:szCs w:val="24"/>
          <w:lang w:val="x-none" w:eastAsia="zh-CN"/>
        </w:rPr>
        <w:t xml:space="preserve"> через контакт с духовной реальностью в ходе работы высшей цензуры</w:t>
      </w:r>
      <w:r w:rsidRPr="00C012F4">
        <w:rPr>
          <w:rFonts w:ascii="Times New Roman" w:eastAsia="Calibri" w:hAnsi="Times New Roman" w:cs="Times New Roman"/>
          <w:sz w:val="24"/>
          <w:szCs w:val="24"/>
          <w:lang w:eastAsia="zh-CN"/>
        </w:rPr>
        <w:t xml:space="preserve"> и взаимодействия сознания с высшей цензурой</w:t>
      </w:r>
      <w:r w:rsidRPr="00C012F4">
        <w:rPr>
          <w:rFonts w:ascii="Times New Roman" w:eastAsia="Calibri" w:hAnsi="Times New Roman" w:cs="Times New Roman"/>
          <w:sz w:val="24"/>
          <w:szCs w:val="24"/>
          <w:lang w:val="x-none" w:eastAsia="zh-CN"/>
        </w:rPr>
        <w:t>, то гипноз происходит из-за затопления поля сознания бессознательн</w:t>
      </w:r>
      <w:r w:rsidRPr="00C012F4">
        <w:rPr>
          <w:rFonts w:ascii="Times New Roman" w:eastAsia="Calibri" w:hAnsi="Times New Roman" w:cs="Times New Roman"/>
          <w:sz w:val="24"/>
          <w:szCs w:val="24"/>
          <w:lang w:eastAsia="zh-CN"/>
        </w:rPr>
        <w:t>ыми</w:t>
      </w:r>
      <w:r w:rsidRPr="00C012F4">
        <w:rPr>
          <w:rFonts w:ascii="Times New Roman" w:eastAsia="Calibri" w:hAnsi="Times New Roman" w:cs="Times New Roman"/>
          <w:sz w:val="24"/>
          <w:szCs w:val="24"/>
          <w:lang w:val="x-none" w:eastAsia="zh-CN"/>
        </w:rPr>
        <w:t xml:space="preserve"> содержани</w:t>
      </w:r>
      <w:r w:rsidRPr="00C012F4">
        <w:rPr>
          <w:rFonts w:ascii="Times New Roman" w:eastAsia="Calibri" w:hAnsi="Times New Roman" w:cs="Times New Roman"/>
          <w:sz w:val="24"/>
          <w:szCs w:val="24"/>
          <w:lang w:eastAsia="zh-CN"/>
        </w:rPr>
        <w:t>я</w:t>
      </w:r>
      <w:r w:rsidRPr="00C012F4">
        <w:rPr>
          <w:rFonts w:ascii="Times New Roman" w:eastAsia="Calibri" w:hAnsi="Times New Roman" w:cs="Times New Roman"/>
          <w:sz w:val="24"/>
          <w:szCs w:val="24"/>
          <w:lang w:val="x-none" w:eastAsia="zh-CN"/>
        </w:rPr>
        <w:t>м</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x-none" w:eastAsia="zh-CN"/>
        </w:rPr>
        <w:t>.</w:t>
      </w:r>
    </w:p>
    <w:p w:rsidR="00C012F4" w:rsidRPr="00C012F4" w:rsidRDefault="00C012F4" w:rsidP="00C012F4">
      <w:pPr>
        <w:suppressAutoHyphens/>
        <w:spacing w:line="240" w:lineRule="auto"/>
        <w:ind w:firstLine="708"/>
        <w:jc w:val="both"/>
        <w:rPr>
          <w:rFonts w:ascii="Times New Roman" w:eastAsia="Calibri" w:hAnsi="Times New Roman" w:cs="Times New Roman"/>
          <w:i/>
          <w:sz w:val="24"/>
          <w:szCs w:val="24"/>
          <w:lang w:eastAsia="zh-CN"/>
        </w:rPr>
      </w:pPr>
      <w:r w:rsidRPr="00C012F4">
        <w:rPr>
          <w:rFonts w:ascii="Times New Roman" w:eastAsia="Calibri" w:hAnsi="Times New Roman" w:cs="Times New Roman"/>
          <w:sz w:val="24"/>
          <w:szCs w:val="24"/>
          <w:lang w:val="uk-UA" w:eastAsia="zh-CN"/>
        </w:rPr>
        <w:t xml:space="preserve">Можно согласиться с </w:t>
      </w:r>
      <w:r w:rsidRPr="00C012F4">
        <w:rPr>
          <w:rFonts w:ascii="Times New Roman" w:eastAsia="Calibri" w:hAnsi="Times New Roman" w:cs="Times New Roman"/>
          <w:sz w:val="24"/>
          <w:szCs w:val="24"/>
          <w:lang w:eastAsia="zh-CN"/>
        </w:rPr>
        <w:t xml:space="preserve">Э. </w:t>
      </w:r>
      <w:r w:rsidRPr="00C012F4">
        <w:rPr>
          <w:rFonts w:ascii="Times New Roman" w:eastAsia="Calibri" w:hAnsi="Times New Roman" w:cs="Times New Roman"/>
          <w:sz w:val="24"/>
          <w:szCs w:val="24"/>
          <w:lang w:val="uk-UA" w:eastAsia="zh-CN"/>
        </w:rPr>
        <w:t>Нойманом в том, что сознание</w:t>
      </w:r>
      <w:r w:rsidRPr="00C012F4">
        <w:rPr>
          <w:rFonts w:ascii="Times New Roman" w:eastAsia="Calibri" w:hAnsi="Times New Roman" w:cs="Times New Roman"/>
          <w:sz w:val="24"/>
          <w:szCs w:val="24"/>
          <w:lang w:eastAsia="zh-CN"/>
        </w:rPr>
        <w:t xml:space="preserve"> в измененных состояниях</w:t>
      </w:r>
      <w:r w:rsidRPr="00C012F4">
        <w:rPr>
          <w:rFonts w:ascii="Times New Roman" w:eastAsia="Calibri" w:hAnsi="Times New Roman" w:cs="Times New Roman"/>
          <w:sz w:val="24"/>
          <w:szCs w:val="24"/>
          <w:lang w:val="uk-UA" w:eastAsia="zh-CN"/>
        </w:rPr>
        <w:t xml:space="preserve"> может направляться или к родительскому архетипического полюс</w:t>
      </w:r>
      <w:r w:rsidRPr="00C012F4">
        <w:rPr>
          <w:rFonts w:ascii="Times New Roman" w:eastAsia="Calibri" w:hAnsi="Times New Roman" w:cs="Times New Roman"/>
          <w:sz w:val="24"/>
          <w:szCs w:val="24"/>
          <w:lang w:eastAsia="zh-CN"/>
        </w:rPr>
        <w:t>у</w:t>
      </w:r>
      <w:r w:rsidRPr="00C012F4">
        <w:rPr>
          <w:rFonts w:ascii="Times New Roman" w:eastAsia="Calibri" w:hAnsi="Times New Roman" w:cs="Times New Roman"/>
          <w:sz w:val="24"/>
          <w:szCs w:val="24"/>
          <w:lang w:val="uk-UA" w:eastAsia="zh-CN"/>
        </w:rPr>
        <w:t>, что влечет за собой е</w:t>
      </w:r>
      <w:r w:rsidRPr="00C012F4">
        <w:rPr>
          <w:rFonts w:ascii="Times New Roman" w:eastAsia="Calibri" w:hAnsi="Times New Roman" w:cs="Times New Roman"/>
          <w:sz w:val="24"/>
          <w:szCs w:val="24"/>
          <w:lang w:eastAsia="zh-CN"/>
        </w:rPr>
        <w:t>го</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i/>
          <w:sz w:val="24"/>
          <w:szCs w:val="24"/>
          <w:lang w:val="uk-UA" w:eastAsia="zh-CN"/>
        </w:rPr>
        <w:t>инфляцию</w:t>
      </w:r>
      <w:r w:rsidRPr="00C012F4">
        <w:rPr>
          <w:rFonts w:ascii="Times New Roman" w:eastAsia="Calibri" w:hAnsi="Times New Roman" w:cs="Times New Roman"/>
          <w:sz w:val="24"/>
          <w:szCs w:val="24"/>
          <w:lang w:val="uk-UA" w:eastAsia="zh-CN"/>
        </w:rPr>
        <w:t xml:space="preserve"> (в нашем понимании - это и есть переживание </w:t>
      </w:r>
      <w:r w:rsidRPr="00C012F4">
        <w:rPr>
          <w:rFonts w:ascii="Times New Roman" w:eastAsia="Calibri" w:hAnsi="Times New Roman" w:cs="Times New Roman"/>
          <w:i/>
          <w:sz w:val="24"/>
          <w:szCs w:val="24"/>
          <w:lang w:val="uk-UA" w:eastAsia="zh-CN"/>
        </w:rPr>
        <w:t>маниакально-окрашенного транса</w:t>
      </w:r>
      <w:r w:rsidRPr="00C012F4">
        <w:rPr>
          <w:rFonts w:ascii="Times New Roman" w:eastAsia="Calibri" w:hAnsi="Times New Roman" w:cs="Times New Roman"/>
          <w:i/>
          <w:sz w:val="24"/>
          <w:szCs w:val="24"/>
          <w:lang w:eastAsia="zh-CN"/>
        </w:rPr>
        <w:t>, транса-гордыни</w:t>
      </w:r>
      <w:r w:rsidRPr="00C012F4">
        <w:rPr>
          <w:rFonts w:ascii="Times New Roman" w:eastAsia="Calibri" w:hAnsi="Times New Roman" w:cs="Times New Roman"/>
          <w:sz w:val="24"/>
          <w:szCs w:val="24"/>
          <w:lang w:val="uk-UA" w:eastAsia="zh-CN"/>
        </w:rPr>
        <w:t>), или же к материнскому архетипическо</w:t>
      </w:r>
      <w:r w:rsidRPr="00C012F4">
        <w:rPr>
          <w:rFonts w:ascii="Times New Roman" w:eastAsia="Calibri" w:hAnsi="Times New Roman" w:cs="Times New Roman"/>
          <w:sz w:val="24"/>
          <w:szCs w:val="24"/>
          <w:lang w:eastAsia="zh-CN"/>
        </w:rPr>
        <w:t>му</w:t>
      </w:r>
      <w:r w:rsidRPr="00C012F4">
        <w:rPr>
          <w:rFonts w:ascii="Times New Roman" w:eastAsia="Calibri" w:hAnsi="Times New Roman" w:cs="Times New Roman"/>
          <w:sz w:val="24"/>
          <w:szCs w:val="24"/>
          <w:lang w:val="uk-UA" w:eastAsia="zh-CN"/>
        </w:rPr>
        <w:t xml:space="preserve"> полюс</w:t>
      </w:r>
      <w:r w:rsidRPr="00C012F4">
        <w:rPr>
          <w:rFonts w:ascii="Times New Roman" w:eastAsia="Calibri" w:hAnsi="Times New Roman" w:cs="Times New Roman"/>
          <w:sz w:val="24"/>
          <w:szCs w:val="24"/>
          <w:lang w:eastAsia="zh-CN"/>
        </w:rPr>
        <w:t>у</w:t>
      </w:r>
      <w:r w:rsidRPr="00C012F4">
        <w:rPr>
          <w:rFonts w:ascii="Times New Roman" w:eastAsia="Calibri" w:hAnsi="Times New Roman" w:cs="Times New Roman"/>
          <w:sz w:val="24"/>
          <w:szCs w:val="24"/>
          <w:lang w:val="uk-UA" w:eastAsia="zh-CN"/>
        </w:rPr>
        <w:t>, следствием притяжения к которо</w:t>
      </w:r>
      <w:r w:rsidRPr="00C012F4">
        <w:rPr>
          <w:rFonts w:ascii="Times New Roman" w:eastAsia="Calibri" w:hAnsi="Times New Roman" w:cs="Times New Roman"/>
          <w:sz w:val="24"/>
          <w:szCs w:val="24"/>
          <w:lang w:eastAsia="zh-CN"/>
        </w:rPr>
        <w:t>му</w:t>
      </w:r>
      <w:r w:rsidRPr="00C012F4">
        <w:rPr>
          <w:rFonts w:ascii="Times New Roman" w:eastAsia="Calibri" w:hAnsi="Times New Roman" w:cs="Times New Roman"/>
          <w:sz w:val="24"/>
          <w:szCs w:val="24"/>
          <w:lang w:val="uk-UA" w:eastAsia="zh-CN"/>
        </w:rPr>
        <w:t xml:space="preserve"> становится ослабление </w:t>
      </w:r>
      <w:r w:rsidRPr="00C012F4">
        <w:rPr>
          <w:rFonts w:ascii="Times New Roman" w:eastAsia="Calibri" w:hAnsi="Times New Roman" w:cs="Times New Roman"/>
          <w:sz w:val="24"/>
          <w:szCs w:val="24"/>
          <w:lang w:eastAsia="zh-CN"/>
        </w:rPr>
        <w:t>э</w:t>
      </w:r>
      <w:r w:rsidRPr="00C012F4">
        <w:rPr>
          <w:rFonts w:ascii="Times New Roman" w:eastAsia="Calibri" w:hAnsi="Times New Roman" w:cs="Times New Roman"/>
          <w:sz w:val="24"/>
          <w:szCs w:val="24"/>
          <w:lang w:val="uk-UA" w:eastAsia="zh-CN"/>
        </w:rPr>
        <w:t>го-центр</w:t>
      </w:r>
      <w:r w:rsidRPr="00C012F4">
        <w:rPr>
          <w:rFonts w:ascii="Times New Roman" w:eastAsia="Calibri" w:hAnsi="Times New Roman" w:cs="Times New Roman"/>
          <w:sz w:val="24"/>
          <w:szCs w:val="24"/>
          <w:lang w:eastAsia="zh-CN"/>
        </w:rPr>
        <w:t>ир</w:t>
      </w:r>
      <w:r w:rsidRPr="00C012F4">
        <w:rPr>
          <w:rFonts w:ascii="Times New Roman" w:eastAsia="Calibri" w:hAnsi="Times New Roman" w:cs="Times New Roman"/>
          <w:sz w:val="24"/>
          <w:szCs w:val="24"/>
          <w:lang w:val="uk-UA" w:eastAsia="zh-CN"/>
        </w:rPr>
        <w:t>ован</w:t>
      </w:r>
      <w:r w:rsidRPr="00C012F4">
        <w:rPr>
          <w:rFonts w:ascii="Times New Roman" w:eastAsia="Calibri" w:hAnsi="Times New Roman" w:cs="Times New Roman"/>
          <w:sz w:val="24"/>
          <w:szCs w:val="24"/>
          <w:lang w:eastAsia="zh-CN"/>
        </w:rPr>
        <w:t>н</w:t>
      </w:r>
      <w:r w:rsidRPr="00C012F4">
        <w:rPr>
          <w:rFonts w:ascii="Times New Roman" w:eastAsia="Calibri" w:hAnsi="Times New Roman" w:cs="Times New Roman"/>
          <w:sz w:val="24"/>
          <w:szCs w:val="24"/>
          <w:lang w:val="uk-UA" w:eastAsia="zh-CN"/>
        </w:rPr>
        <w:t>ости, усиление депрессии и вообще потеря либидозн</w:t>
      </w:r>
      <w:r w:rsidRPr="00C012F4">
        <w:rPr>
          <w:rFonts w:ascii="Times New Roman" w:eastAsia="Calibri" w:hAnsi="Times New Roman" w:cs="Times New Roman"/>
          <w:sz w:val="24"/>
          <w:szCs w:val="24"/>
          <w:lang w:eastAsia="zh-CN"/>
        </w:rPr>
        <w:t>ых</w:t>
      </w:r>
      <w:r w:rsidRPr="00C012F4">
        <w:rPr>
          <w:rFonts w:ascii="Times New Roman" w:eastAsia="Calibri" w:hAnsi="Times New Roman" w:cs="Times New Roman"/>
          <w:sz w:val="24"/>
          <w:szCs w:val="24"/>
          <w:lang w:val="uk-UA" w:eastAsia="zh-CN"/>
        </w:rPr>
        <w:t xml:space="preserve"> драйв</w:t>
      </w:r>
      <w:r w:rsidRPr="00C012F4">
        <w:rPr>
          <w:rFonts w:ascii="Times New Roman" w:eastAsia="Calibri" w:hAnsi="Times New Roman" w:cs="Times New Roman"/>
          <w:sz w:val="24"/>
          <w:szCs w:val="24"/>
          <w:lang w:eastAsia="zh-CN"/>
        </w:rPr>
        <w:t>ов</w:t>
      </w:r>
      <w:r w:rsidRPr="00C012F4">
        <w:rPr>
          <w:rFonts w:ascii="Times New Roman" w:eastAsia="Calibri" w:hAnsi="Times New Roman" w:cs="Times New Roman"/>
          <w:sz w:val="24"/>
          <w:szCs w:val="24"/>
          <w:lang w:val="uk-UA" w:eastAsia="zh-CN"/>
        </w:rPr>
        <w:t xml:space="preserve"> сознанием при е</w:t>
      </w:r>
      <w:r w:rsidRPr="00C012F4">
        <w:rPr>
          <w:rFonts w:ascii="Times New Roman" w:eastAsia="Calibri" w:hAnsi="Times New Roman" w:cs="Times New Roman"/>
          <w:sz w:val="24"/>
          <w:szCs w:val="24"/>
          <w:lang w:eastAsia="zh-CN"/>
        </w:rPr>
        <w:t>го</w:t>
      </w:r>
      <w:r w:rsidRPr="00C012F4">
        <w:rPr>
          <w:rFonts w:ascii="Times New Roman" w:eastAsia="Calibri" w:hAnsi="Times New Roman" w:cs="Times New Roman"/>
          <w:sz w:val="24"/>
          <w:szCs w:val="24"/>
          <w:lang w:val="uk-UA" w:eastAsia="zh-CN"/>
        </w:rPr>
        <w:t xml:space="preserve"> одновременном </w:t>
      </w:r>
      <w:r w:rsidRPr="00C012F4">
        <w:rPr>
          <w:rFonts w:ascii="Times New Roman" w:eastAsia="Calibri" w:hAnsi="Times New Roman" w:cs="Times New Roman"/>
          <w:sz w:val="24"/>
          <w:szCs w:val="24"/>
          <w:lang w:eastAsia="zh-CN"/>
        </w:rPr>
        <w:t>"</w:t>
      </w:r>
      <w:r w:rsidRPr="00C012F4">
        <w:rPr>
          <w:rFonts w:ascii="Times New Roman" w:eastAsia="Calibri" w:hAnsi="Times New Roman" w:cs="Times New Roman"/>
          <w:sz w:val="24"/>
          <w:szCs w:val="24"/>
          <w:lang w:val="uk-UA" w:eastAsia="zh-CN"/>
        </w:rPr>
        <w:t>обескровливании</w:t>
      </w:r>
      <w:r w:rsidRPr="00C012F4">
        <w:rPr>
          <w:rFonts w:ascii="Times New Roman" w:eastAsia="Calibri" w:hAnsi="Times New Roman" w:cs="Times New Roman"/>
          <w:sz w:val="24"/>
          <w:szCs w:val="24"/>
          <w:lang w:eastAsia="zh-CN"/>
        </w:rPr>
        <w:t xml:space="preserve">" (это в авторском понимании выступает признаком </w:t>
      </w:r>
      <w:r w:rsidRPr="00C012F4">
        <w:rPr>
          <w:rFonts w:ascii="Times New Roman" w:eastAsia="Calibri" w:hAnsi="Times New Roman" w:cs="Times New Roman"/>
          <w:i/>
          <w:sz w:val="24"/>
          <w:szCs w:val="24"/>
          <w:lang w:eastAsia="zh-CN"/>
        </w:rPr>
        <w:t>депрессивного транса, транса-депрессии</w:t>
      </w:r>
      <w:r w:rsidRPr="00C012F4">
        <w:rPr>
          <w:rFonts w:ascii="Times New Roman" w:eastAsia="Calibri" w:hAnsi="Times New Roman" w:cs="Times New Roman"/>
          <w:sz w:val="24"/>
          <w:szCs w:val="24"/>
          <w:lang w:eastAsia="zh-CN"/>
        </w:rPr>
        <w:t>)</w:t>
      </w:r>
      <w:r w:rsidRPr="00C012F4">
        <w:rPr>
          <w:rFonts w:ascii="Times New Roman" w:eastAsia="Calibri" w:hAnsi="Times New Roman" w:cs="Times New Roman"/>
          <w:sz w:val="24"/>
          <w:szCs w:val="24"/>
          <w:lang w:val="uk-UA" w:eastAsia="zh-CN"/>
        </w:rPr>
        <w:t>.</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uk-UA" w:eastAsia="zh-CN"/>
        </w:rPr>
        <w:t xml:space="preserve">Как отмечает автор, чрезмерная стабильность может ограничивать Эго-сознание, </w:t>
      </w:r>
      <w:r w:rsidRPr="00C012F4">
        <w:rPr>
          <w:rFonts w:ascii="Times New Roman" w:eastAsia="Calibri" w:hAnsi="Times New Roman" w:cs="Times New Roman"/>
          <w:sz w:val="24"/>
          <w:szCs w:val="24"/>
          <w:lang w:eastAsia="zh-CN"/>
        </w:rPr>
        <w:t xml:space="preserve">когда </w:t>
      </w:r>
      <w:r w:rsidRPr="00C012F4">
        <w:rPr>
          <w:rFonts w:ascii="Times New Roman" w:eastAsia="Calibri" w:hAnsi="Times New Roman" w:cs="Times New Roman"/>
          <w:sz w:val="24"/>
          <w:szCs w:val="24"/>
          <w:lang w:val="uk-UA" w:eastAsia="zh-CN"/>
        </w:rPr>
        <w:t>независим</w:t>
      </w:r>
      <w:r w:rsidRPr="00C012F4">
        <w:rPr>
          <w:rFonts w:ascii="Times New Roman" w:eastAsia="Calibri" w:hAnsi="Times New Roman" w:cs="Times New Roman"/>
          <w:sz w:val="24"/>
          <w:szCs w:val="24"/>
          <w:lang w:eastAsia="zh-CN"/>
        </w:rPr>
        <w:t>ое</w:t>
      </w:r>
      <w:r w:rsidRPr="00C012F4">
        <w:rPr>
          <w:rFonts w:ascii="Times New Roman" w:eastAsia="Calibri" w:hAnsi="Times New Roman" w:cs="Times New Roman"/>
          <w:sz w:val="24"/>
          <w:szCs w:val="24"/>
          <w:lang w:val="uk-UA" w:eastAsia="zh-CN"/>
        </w:rPr>
        <w:t xml:space="preserve"> Эго-сознание может изолирова</w:t>
      </w:r>
      <w:r w:rsidRPr="00C012F4">
        <w:rPr>
          <w:rFonts w:ascii="Times New Roman" w:eastAsia="Calibri" w:hAnsi="Times New Roman" w:cs="Times New Roman"/>
          <w:sz w:val="24"/>
          <w:szCs w:val="24"/>
          <w:lang w:eastAsia="zh-CN"/>
        </w:rPr>
        <w:t>тьтся</w:t>
      </w:r>
      <w:r w:rsidRPr="00C012F4">
        <w:rPr>
          <w:rFonts w:ascii="Times New Roman" w:eastAsia="Calibri" w:hAnsi="Times New Roman" w:cs="Times New Roman"/>
          <w:sz w:val="24"/>
          <w:szCs w:val="24"/>
          <w:lang w:val="uk-UA" w:eastAsia="zh-CN"/>
        </w:rPr>
        <w:t xml:space="preserve"> от бессознательного, а чувство собственного достоинства и личной ответственности могут выродиться в высокомерие и мегаломанию.</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uk-UA" w:eastAsia="zh-CN"/>
        </w:rPr>
        <w:t>Иными словами, располагаясь на полюсе, который является противоположным бессознательном</w:t>
      </w:r>
      <w:r w:rsidRPr="00C012F4">
        <w:rPr>
          <w:rFonts w:ascii="Times New Roman" w:eastAsia="Calibri" w:hAnsi="Times New Roman" w:cs="Times New Roman"/>
          <w:sz w:val="24"/>
          <w:szCs w:val="24"/>
          <w:lang w:eastAsia="zh-CN"/>
        </w:rPr>
        <w:t>у</w:t>
      </w:r>
      <w:r w:rsidRPr="00C012F4">
        <w:rPr>
          <w:rFonts w:ascii="Times New Roman" w:eastAsia="Calibri" w:hAnsi="Times New Roman" w:cs="Times New Roman"/>
          <w:sz w:val="24"/>
          <w:szCs w:val="24"/>
          <w:lang w:val="uk-UA" w:eastAsia="zh-CN"/>
        </w:rPr>
        <w:t>, и сначала представляя стремление личности к целостности, сознание может потерять связь с целым и дегенерировать. Опасность отчуждения от бессознательного проявляется, по</w:t>
      </w:r>
      <w:r w:rsidRPr="00C012F4">
        <w:rPr>
          <w:rFonts w:ascii="Times New Roman" w:eastAsia="Calibri" w:hAnsi="Times New Roman" w:cs="Times New Roman"/>
          <w:sz w:val="24"/>
          <w:szCs w:val="24"/>
          <w:lang w:eastAsia="zh-CN"/>
        </w:rPr>
        <w:t xml:space="preserve"> мнению автора, </w:t>
      </w:r>
      <w:r w:rsidRPr="00C012F4">
        <w:rPr>
          <w:rFonts w:ascii="Times New Roman" w:eastAsia="Calibri" w:hAnsi="Times New Roman" w:cs="Times New Roman"/>
          <w:sz w:val="24"/>
          <w:szCs w:val="24"/>
          <w:lang w:val="uk-UA" w:eastAsia="zh-CN"/>
        </w:rPr>
        <w:t xml:space="preserve">в двух формах: </w:t>
      </w:r>
      <w:r w:rsidRPr="00C012F4">
        <w:rPr>
          <w:rFonts w:ascii="Times New Roman" w:eastAsia="Calibri" w:hAnsi="Times New Roman" w:cs="Times New Roman"/>
          <w:i/>
          <w:sz w:val="24"/>
          <w:szCs w:val="24"/>
          <w:lang w:val="uk-UA" w:eastAsia="zh-CN"/>
        </w:rPr>
        <w:t>склерозе сознания</w:t>
      </w:r>
      <w:r w:rsidRPr="00C012F4">
        <w:rPr>
          <w:rFonts w:ascii="Times New Roman" w:eastAsia="Calibri" w:hAnsi="Times New Roman" w:cs="Times New Roman"/>
          <w:sz w:val="24"/>
          <w:szCs w:val="24"/>
          <w:lang w:val="uk-UA" w:eastAsia="zh-CN"/>
        </w:rPr>
        <w:t xml:space="preserve"> и </w:t>
      </w:r>
      <w:r w:rsidRPr="00C012F4">
        <w:rPr>
          <w:rFonts w:ascii="Times New Roman" w:eastAsia="Calibri" w:hAnsi="Times New Roman" w:cs="Times New Roman"/>
          <w:i/>
          <w:sz w:val="24"/>
          <w:szCs w:val="24"/>
          <w:lang w:val="uk-UA" w:eastAsia="zh-CN"/>
        </w:rPr>
        <w:t>одержимости.</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val="uk-UA" w:eastAsia="zh-CN"/>
        </w:rPr>
        <w:t>Матриархальная кастрация подразумевает потерю маскулинн</w:t>
      </w:r>
      <w:r w:rsidRPr="00C012F4">
        <w:rPr>
          <w:rFonts w:ascii="Times New Roman" w:eastAsia="Calibri" w:hAnsi="Times New Roman" w:cs="Times New Roman"/>
          <w:sz w:val="24"/>
          <w:szCs w:val="24"/>
          <w:lang w:eastAsia="zh-CN"/>
        </w:rPr>
        <w:t>ого</w:t>
      </w:r>
      <w:r w:rsidRPr="00C012F4">
        <w:rPr>
          <w:rFonts w:ascii="Times New Roman" w:eastAsia="Calibri" w:hAnsi="Times New Roman" w:cs="Times New Roman"/>
          <w:sz w:val="24"/>
          <w:szCs w:val="24"/>
          <w:lang w:val="uk-UA" w:eastAsia="zh-CN"/>
        </w:rPr>
        <w:t xml:space="preserve"> сознания, дефляци</w:t>
      </w:r>
      <w:r w:rsidRPr="00C012F4">
        <w:rPr>
          <w:rFonts w:ascii="Times New Roman" w:eastAsia="Calibri" w:hAnsi="Times New Roman" w:cs="Times New Roman"/>
          <w:sz w:val="24"/>
          <w:szCs w:val="24"/>
          <w:lang w:eastAsia="zh-CN"/>
        </w:rPr>
        <w:t>ю</w:t>
      </w:r>
      <w:r w:rsidRPr="00C012F4">
        <w:rPr>
          <w:rFonts w:ascii="Times New Roman" w:eastAsia="Calibri" w:hAnsi="Times New Roman" w:cs="Times New Roman"/>
          <w:sz w:val="24"/>
          <w:szCs w:val="24"/>
          <w:lang w:val="uk-UA" w:eastAsia="zh-CN"/>
        </w:rPr>
        <w:t xml:space="preserve"> и деградацию Эго. Ее признаками являются депрессия, утечка либидо в бессознательное, анемия сознательной системы и «du niveau mental» (ментального уровня). При инфляции патриархальной кастрации, обусловленной отождествлением </w:t>
      </w:r>
      <w:r w:rsidRPr="00C012F4">
        <w:rPr>
          <w:rFonts w:ascii="Times New Roman" w:eastAsia="Calibri" w:hAnsi="Times New Roman" w:cs="Times New Roman"/>
          <w:sz w:val="24"/>
          <w:szCs w:val="24"/>
          <w:lang w:eastAsia="zh-CN"/>
        </w:rPr>
        <w:t>э</w:t>
      </w:r>
      <w:r w:rsidRPr="00C012F4">
        <w:rPr>
          <w:rFonts w:ascii="Times New Roman" w:eastAsia="Calibri" w:hAnsi="Times New Roman" w:cs="Times New Roman"/>
          <w:sz w:val="24"/>
          <w:szCs w:val="24"/>
          <w:lang w:val="uk-UA" w:eastAsia="zh-CN"/>
        </w:rPr>
        <w:t xml:space="preserve">го с духом, процесс </w:t>
      </w:r>
      <w:r w:rsidRPr="00C012F4">
        <w:rPr>
          <w:rFonts w:ascii="Times New Roman" w:eastAsia="Calibri" w:hAnsi="Times New Roman" w:cs="Times New Roman"/>
          <w:sz w:val="24"/>
          <w:szCs w:val="24"/>
          <w:lang w:eastAsia="zh-CN"/>
        </w:rPr>
        <w:t xml:space="preserve">приобретает </w:t>
      </w:r>
      <w:r w:rsidRPr="00C012F4">
        <w:rPr>
          <w:rFonts w:ascii="Times New Roman" w:eastAsia="Calibri" w:hAnsi="Times New Roman" w:cs="Times New Roman"/>
          <w:sz w:val="24"/>
          <w:szCs w:val="24"/>
          <w:lang w:val="uk-UA" w:eastAsia="zh-CN"/>
        </w:rPr>
        <w:t>обратное направление. Он ведет к мегаломании и чрезмерно</w:t>
      </w:r>
      <w:r w:rsidRPr="00C012F4">
        <w:rPr>
          <w:rFonts w:ascii="Times New Roman" w:eastAsia="Calibri" w:hAnsi="Times New Roman" w:cs="Times New Roman"/>
          <w:sz w:val="24"/>
          <w:szCs w:val="24"/>
          <w:lang w:eastAsia="zh-CN"/>
        </w:rPr>
        <w:t>му</w:t>
      </w:r>
      <w:r w:rsidRPr="00C012F4">
        <w:rPr>
          <w:rFonts w:ascii="Times New Roman" w:eastAsia="Calibri" w:hAnsi="Times New Roman" w:cs="Times New Roman"/>
          <w:sz w:val="24"/>
          <w:szCs w:val="24"/>
          <w:lang w:val="uk-UA" w:eastAsia="zh-CN"/>
        </w:rPr>
        <w:t xml:space="preserve"> расширени</w:t>
      </w:r>
      <w:r w:rsidRPr="00C012F4">
        <w:rPr>
          <w:rFonts w:ascii="Times New Roman" w:eastAsia="Calibri" w:hAnsi="Times New Roman" w:cs="Times New Roman"/>
          <w:sz w:val="24"/>
          <w:szCs w:val="24"/>
          <w:lang w:eastAsia="zh-CN"/>
        </w:rPr>
        <w:t>ю</w:t>
      </w:r>
      <w:r w:rsidRPr="00C012F4">
        <w:rPr>
          <w:rFonts w:ascii="Times New Roman" w:eastAsia="Calibri" w:hAnsi="Times New Roman" w:cs="Times New Roman"/>
          <w:sz w:val="24"/>
          <w:szCs w:val="24"/>
          <w:lang w:val="uk-UA" w:eastAsia="zh-CN"/>
        </w:rPr>
        <w:t xml:space="preserve"> системы сознания. Последняя переполняется духовным содержанием, </w:t>
      </w:r>
      <w:r w:rsidRPr="00C012F4">
        <w:rPr>
          <w:rFonts w:ascii="Times New Roman" w:eastAsia="Calibri" w:hAnsi="Times New Roman" w:cs="Times New Roman"/>
          <w:sz w:val="24"/>
          <w:szCs w:val="24"/>
          <w:lang w:eastAsia="zh-CN"/>
        </w:rPr>
        <w:t xml:space="preserve">которое она </w:t>
      </w:r>
      <w:r w:rsidRPr="00C012F4">
        <w:rPr>
          <w:rFonts w:ascii="Times New Roman" w:eastAsia="Calibri" w:hAnsi="Times New Roman" w:cs="Times New Roman"/>
          <w:sz w:val="24"/>
          <w:szCs w:val="24"/>
          <w:lang w:val="uk-UA" w:eastAsia="zh-CN"/>
        </w:rPr>
        <w:t>не может ассимилировать, и частями либидо, принадлежащих бессознательном</w:t>
      </w:r>
      <w:r w:rsidRPr="00C012F4">
        <w:rPr>
          <w:rFonts w:ascii="Times New Roman" w:eastAsia="Calibri" w:hAnsi="Times New Roman" w:cs="Times New Roman"/>
          <w:sz w:val="24"/>
          <w:szCs w:val="24"/>
          <w:lang w:eastAsia="zh-CN"/>
        </w:rPr>
        <w:t>у</w:t>
      </w:r>
      <w:r w:rsidRPr="00C012F4">
        <w:rPr>
          <w:rFonts w:ascii="Times New Roman" w:eastAsia="Calibri" w:hAnsi="Times New Roman" w:cs="Times New Roman"/>
          <w:sz w:val="24"/>
          <w:szCs w:val="24"/>
          <w:lang w:val="uk-UA" w:eastAsia="zh-CN"/>
        </w:rPr>
        <w:t>. Господствующим символом этого состояния является "восхождение", а его признаками - "потеря опоры под ногами", потеря связи с телом, а не его расчленени</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uk-UA" w:eastAsia="zh-CN"/>
        </w:rPr>
        <w:t>, мания, а не депрессия. Мания связана со всеми признаками избыточно</w:t>
      </w:r>
      <w:r w:rsidRPr="00C012F4">
        <w:rPr>
          <w:rFonts w:ascii="Times New Roman" w:eastAsia="Calibri" w:hAnsi="Times New Roman" w:cs="Times New Roman"/>
          <w:sz w:val="24"/>
          <w:szCs w:val="24"/>
          <w:lang w:eastAsia="zh-CN"/>
        </w:rPr>
        <w:t>й</w:t>
      </w:r>
      <w:r w:rsidRPr="00C012F4">
        <w:rPr>
          <w:rFonts w:ascii="Times New Roman" w:eastAsia="Calibri" w:hAnsi="Times New Roman" w:cs="Times New Roman"/>
          <w:sz w:val="24"/>
          <w:szCs w:val="24"/>
          <w:lang w:val="uk-UA" w:eastAsia="zh-CN"/>
        </w:rPr>
        <w:t xml:space="preserve"> акцентуации системы сознания, такими как неконтролируемый поток ассоциаций, который иногда доходит до ассоциативной "фуги", пароксизмы воли и действия, необоснованный оптимизм и так далее. Все они противостоят замедлению ассоциаций, ослаблению воли и действия и пессимизма, так очевидно выраженным в депрессивной фазе. Точно так же, как отождествление с Великой Матерью вызывает ослабление маскулинно</w:t>
      </w:r>
      <w:r w:rsidRPr="00C012F4">
        <w:rPr>
          <w:rFonts w:ascii="Times New Roman" w:eastAsia="Calibri" w:hAnsi="Times New Roman" w:cs="Times New Roman"/>
          <w:sz w:val="24"/>
          <w:szCs w:val="24"/>
          <w:lang w:eastAsia="zh-CN"/>
        </w:rPr>
        <w:t>й</w:t>
      </w:r>
      <w:r w:rsidRPr="00C012F4">
        <w:rPr>
          <w:rFonts w:ascii="Times New Roman" w:eastAsia="Calibri" w:hAnsi="Times New Roman" w:cs="Times New Roman"/>
          <w:sz w:val="24"/>
          <w:szCs w:val="24"/>
          <w:lang w:val="uk-UA" w:eastAsia="zh-CN"/>
        </w:rPr>
        <w:t xml:space="preserve"> стороны сознания, истощает активность воли и управляющие силы Эго, так и отождествление с духовным отцом ослабляет фемининн</w:t>
      </w:r>
      <w:r w:rsidRPr="00C012F4">
        <w:rPr>
          <w:rFonts w:ascii="Times New Roman" w:eastAsia="Calibri" w:hAnsi="Times New Roman" w:cs="Times New Roman"/>
          <w:sz w:val="24"/>
          <w:szCs w:val="24"/>
          <w:lang w:eastAsia="zh-CN"/>
        </w:rPr>
        <w:t>ую</w:t>
      </w:r>
      <w:r w:rsidRPr="00C012F4">
        <w:rPr>
          <w:rFonts w:ascii="Times New Roman" w:eastAsia="Calibri" w:hAnsi="Times New Roman" w:cs="Times New Roman"/>
          <w:sz w:val="24"/>
          <w:szCs w:val="24"/>
          <w:lang w:val="uk-UA" w:eastAsia="zh-CN"/>
        </w:rPr>
        <w:t xml:space="preserve"> сторону сознания. Сознани</w:t>
      </w:r>
      <w:r w:rsidRPr="00C012F4">
        <w:rPr>
          <w:rFonts w:ascii="Times New Roman" w:eastAsia="Calibri" w:hAnsi="Times New Roman" w:cs="Times New Roman"/>
          <w:sz w:val="24"/>
          <w:szCs w:val="24"/>
          <w:lang w:eastAsia="zh-CN"/>
        </w:rPr>
        <w:t>ю</w:t>
      </w:r>
      <w:r w:rsidRPr="00C012F4">
        <w:rPr>
          <w:rFonts w:ascii="Times New Roman" w:eastAsia="Calibri" w:hAnsi="Times New Roman" w:cs="Times New Roman"/>
          <w:sz w:val="24"/>
          <w:szCs w:val="24"/>
          <w:lang w:val="uk-UA" w:eastAsia="zh-CN"/>
        </w:rPr>
        <w:t xml:space="preserve"> не хватает бессознательно</w:t>
      </w:r>
      <w:r w:rsidRPr="00C012F4">
        <w:rPr>
          <w:rFonts w:ascii="Times New Roman" w:eastAsia="Calibri" w:hAnsi="Times New Roman" w:cs="Times New Roman"/>
          <w:sz w:val="24"/>
          <w:szCs w:val="24"/>
          <w:lang w:eastAsia="zh-CN"/>
        </w:rPr>
        <w:t>го</w:t>
      </w:r>
      <w:r w:rsidRPr="00C012F4">
        <w:rPr>
          <w:rFonts w:ascii="Times New Roman" w:eastAsia="Calibri" w:hAnsi="Times New Roman" w:cs="Times New Roman"/>
          <w:sz w:val="24"/>
          <w:szCs w:val="24"/>
          <w:lang w:val="uk-UA" w:eastAsia="zh-CN"/>
        </w:rPr>
        <w:t xml:space="preserve"> противовеса, которая усугубляла и замедляла сознательн</w:t>
      </w:r>
      <w:r w:rsidRPr="00C012F4">
        <w:rPr>
          <w:rFonts w:ascii="Times New Roman" w:eastAsia="Calibri" w:hAnsi="Times New Roman" w:cs="Times New Roman"/>
          <w:sz w:val="24"/>
          <w:szCs w:val="24"/>
          <w:lang w:eastAsia="zh-CN"/>
        </w:rPr>
        <w:t>ые</w:t>
      </w:r>
      <w:r w:rsidRPr="00C012F4">
        <w:rPr>
          <w:rFonts w:ascii="Times New Roman" w:eastAsia="Calibri" w:hAnsi="Times New Roman" w:cs="Times New Roman"/>
          <w:sz w:val="24"/>
          <w:szCs w:val="24"/>
          <w:lang w:val="uk-UA" w:eastAsia="zh-CN"/>
        </w:rPr>
        <w:t xml:space="preserve"> процессы. В обеих формах возникает нарушение равновесия, но в каждом случае оно различно [Нойман, 2000, с.205].</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val="uk-UA" w:eastAsia="zh-CN"/>
        </w:rPr>
        <w:t xml:space="preserve">В </w:t>
      </w:r>
      <w:r w:rsidRPr="00C012F4">
        <w:rPr>
          <w:rFonts w:ascii="Times New Roman" w:eastAsia="Calibri" w:hAnsi="Times New Roman" w:cs="Times New Roman"/>
          <w:i/>
          <w:sz w:val="24"/>
          <w:szCs w:val="24"/>
          <w:lang w:val="uk-UA" w:eastAsia="zh-CN"/>
        </w:rPr>
        <w:t>склерозе сознания</w:t>
      </w:r>
      <w:r w:rsidRPr="00C012F4">
        <w:rPr>
          <w:rFonts w:ascii="Times New Roman" w:eastAsia="Calibri" w:hAnsi="Times New Roman" w:cs="Times New Roman"/>
          <w:sz w:val="24"/>
          <w:szCs w:val="24"/>
          <w:lang w:val="uk-UA" w:eastAsia="zh-CN"/>
        </w:rPr>
        <w:t>, по словам Ноймана, позднем продукте развития и, в связи с этим, неизвестным для мифологии - автономия сознательно</w:t>
      </w:r>
      <w:r w:rsidRPr="00C012F4">
        <w:rPr>
          <w:rFonts w:ascii="Times New Roman" w:eastAsia="Calibri" w:hAnsi="Times New Roman" w:cs="Times New Roman"/>
          <w:sz w:val="24"/>
          <w:szCs w:val="24"/>
          <w:lang w:eastAsia="zh-CN"/>
        </w:rPr>
        <w:t>й</w:t>
      </w:r>
      <w:r w:rsidRPr="00C012F4">
        <w:rPr>
          <w:rFonts w:ascii="Times New Roman" w:eastAsia="Calibri" w:hAnsi="Times New Roman" w:cs="Times New Roman"/>
          <w:sz w:val="24"/>
          <w:szCs w:val="24"/>
          <w:lang w:val="uk-UA" w:eastAsia="zh-CN"/>
        </w:rPr>
        <w:t xml:space="preserve"> системы заходит так далеко, что жив</w:t>
      </w:r>
      <w:r w:rsidRPr="00C012F4">
        <w:rPr>
          <w:rFonts w:ascii="Times New Roman" w:eastAsia="Calibri" w:hAnsi="Times New Roman" w:cs="Times New Roman"/>
          <w:sz w:val="24"/>
          <w:szCs w:val="24"/>
          <w:lang w:eastAsia="zh-CN"/>
        </w:rPr>
        <w:t>ая</w:t>
      </w:r>
      <w:r w:rsidRPr="00C012F4">
        <w:rPr>
          <w:rFonts w:ascii="Times New Roman" w:eastAsia="Calibri" w:hAnsi="Times New Roman" w:cs="Times New Roman"/>
          <w:sz w:val="24"/>
          <w:szCs w:val="24"/>
          <w:lang w:val="uk-UA" w:eastAsia="zh-CN"/>
        </w:rPr>
        <w:t xml:space="preserve"> связь с бессознательным становится атрофированн</w:t>
      </w:r>
      <w:r w:rsidRPr="00C012F4">
        <w:rPr>
          <w:rFonts w:ascii="Times New Roman" w:eastAsia="Calibri" w:hAnsi="Times New Roman" w:cs="Times New Roman"/>
          <w:sz w:val="24"/>
          <w:szCs w:val="24"/>
          <w:lang w:eastAsia="zh-CN"/>
        </w:rPr>
        <w:t>ой</w:t>
      </w:r>
      <w:r w:rsidRPr="00C012F4">
        <w:rPr>
          <w:rFonts w:ascii="Times New Roman" w:eastAsia="Calibri" w:hAnsi="Times New Roman" w:cs="Times New Roman"/>
          <w:sz w:val="24"/>
          <w:szCs w:val="24"/>
          <w:lang w:val="uk-UA" w:eastAsia="zh-CN"/>
        </w:rPr>
        <w:t>. Эта атрофия выражается в потере Эго-сознанием функции, которая</w:t>
      </w:r>
      <w:r w:rsidRPr="00C012F4">
        <w:rPr>
          <w:rFonts w:ascii="Times New Roman" w:eastAsia="Calibri" w:hAnsi="Times New Roman" w:cs="Times New Roman"/>
          <w:sz w:val="24"/>
          <w:szCs w:val="24"/>
          <w:lang w:eastAsia="zh-CN"/>
        </w:rPr>
        <w:t xml:space="preserve"> отвечает за</w:t>
      </w:r>
      <w:r w:rsidRPr="00C012F4">
        <w:rPr>
          <w:rFonts w:ascii="Times New Roman" w:eastAsia="Calibri" w:hAnsi="Times New Roman" w:cs="Times New Roman"/>
          <w:sz w:val="24"/>
          <w:szCs w:val="24"/>
          <w:lang w:val="uk-UA" w:eastAsia="zh-CN"/>
        </w:rPr>
        <w:t xml:space="preserve"> стрем</w:t>
      </w:r>
      <w:r w:rsidRPr="00C012F4">
        <w:rPr>
          <w:rFonts w:ascii="Times New Roman" w:eastAsia="Calibri" w:hAnsi="Times New Roman" w:cs="Times New Roman"/>
          <w:sz w:val="24"/>
          <w:szCs w:val="24"/>
          <w:lang w:eastAsia="zh-CN"/>
        </w:rPr>
        <w:t>ление к</w:t>
      </w:r>
      <w:r w:rsidRPr="00C012F4">
        <w:rPr>
          <w:rFonts w:ascii="Times New Roman" w:eastAsia="Calibri" w:hAnsi="Times New Roman" w:cs="Times New Roman"/>
          <w:sz w:val="24"/>
          <w:szCs w:val="24"/>
          <w:lang w:val="uk-UA" w:eastAsia="zh-CN"/>
        </w:rPr>
        <w:t xml:space="preserve"> целостности, и в растущем </w:t>
      </w:r>
      <w:r w:rsidRPr="00C012F4">
        <w:rPr>
          <w:rFonts w:ascii="Times New Roman" w:eastAsia="Calibri" w:hAnsi="Times New Roman" w:cs="Times New Roman"/>
          <w:sz w:val="24"/>
          <w:szCs w:val="24"/>
          <w:lang w:eastAsia="zh-CN"/>
        </w:rPr>
        <w:t>н</w:t>
      </w:r>
      <w:r w:rsidRPr="00C012F4">
        <w:rPr>
          <w:rFonts w:ascii="Times New Roman" w:eastAsia="Calibri" w:hAnsi="Times New Roman" w:cs="Times New Roman"/>
          <w:sz w:val="24"/>
          <w:szCs w:val="24"/>
          <w:lang w:val="uk-UA" w:eastAsia="zh-CN"/>
        </w:rPr>
        <w:t>е</w:t>
      </w:r>
      <w:r w:rsidRPr="00C012F4">
        <w:rPr>
          <w:rFonts w:ascii="Times New Roman" w:eastAsia="Calibri" w:hAnsi="Times New Roman" w:cs="Times New Roman"/>
          <w:sz w:val="24"/>
          <w:szCs w:val="24"/>
          <w:lang w:eastAsia="zh-CN"/>
        </w:rPr>
        <w:t>й</w:t>
      </w:r>
      <w:r w:rsidRPr="00C012F4">
        <w:rPr>
          <w:rFonts w:ascii="Times New Roman" w:eastAsia="Calibri" w:hAnsi="Times New Roman" w:cs="Times New Roman"/>
          <w:sz w:val="24"/>
          <w:szCs w:val="24"/>
          <w:lang w:val="uk-UA" w:eastAsia="zh-CN"/>
        </w:rPr>
        <w:t>ротизм</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uk-UA" w:eastAsia="zh-CN"/>
        </w:rPr>
        <w:t xml:space="preserve"> личности.</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uk-UA" w:eastAsia="zh-CN"/>
        </w:rPr>
        <w:t>Склерозированн</w:t>
      </w:r>
      <w:r w:rsidRPr="00C012F4">
        <w:rPr>
          <w:rFonts w:ascii="Times New Roman" w:eastAsia="Calibri" w:hAnsi="Times New Roman" w:cs="Times New Roman"/>
          <w:sz w:val="24"/>
          <w:szCs w:val="24"/>
          <w:lang w:eastAsia="zh-CN"/>
        </w:rPr>
        <w:t>ое</w:t>
      </w:r>
      <w:r w:rsidRPr="00C012F4">
        <w:rPr>
          <w:rFonts w:ascii="Times New Roman" w:eastAsia="Calibri" w:hAnsi="Times New Roman" w:cs="Times New Roman"/>
          <w:sz w:val="24"/>
          <w:szCs w:val="24"/>
          <w:lang w:val="uk-UA" w:eastAsia="zh-CN"/>
        </w:rPr>
        <w:t xml:space="preserve"> сознание теряет источник питания в виде драйвов, из-за чего е</w:t>
      </w:r>
      <w:r w:rsidRPr="00C012F4">
        <w:rPr>
          <w:rFonts w:ascii="Times New Roman" w:eastAsia="Calibri" w:hAnsi="Times New Roman" w:cs="Times New Roman"/>
          <w:sz w:val="24"/>
          <w:szCs w:val="24"/>
          <w:lang w:eastAsia="zh-CN"/>
        </w:rPr>
        <w:t>го</w:t>
      </w:r>
      <w:r w:rsidRPr="00C012F4">
        <w:rPr>
          <w:rFonts w:ascii="Times New Roman" w:eastAsia="Calibri" w:hAnsi="Times New Roman" w:cs="Times New Roman"/>
          <w:sz w:val="24"/>
          <w:szCs w:val="24"/>
          <w:lang w:val="uk-UA" w:eastAsia="zh-CN"/>
        </w:rPr>
        <w:t xml:space="preserve"> функционировани</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uk-UA" w:eastAsia="zh-CN"/>
        </w:rPr>
        <w:t xml:space="preserve"> смещается в сторону стереотипи</w:t>
      </w:r>
      <w:r w:rsidRPr="00C012F4">
        <w:rPr>
          <w:rFonts w:ascii="Times New Roman" w:eastAsia="Calibri" w:hAnsi="Times New Roman" w:cs="Times New Roman"/>
          <w:sz w:val="24"/>
          <w:szCs w:val="24"/>
          <w:lang w:eastAsia="zh-CN"/>
        </w:rPr>
        <w:t>й</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val="uk-UA" w:eastAsia="zh-CN"/>
        </w:rPr>
        <w:lastRenderedPageBreak/>
        <w:t>которые несут на себе отпечаток низ</w:t>
      </w:r>
      <w:r w:rsidRPr="00C012F4">
        <w:rPr>
          <w:rFonts w:ascii="Times New Roman" w:eastAsia="Calibri" w:hAnsi="Times New Roman" w:cs="Times New Roman"/>
          <w:sz w:val="24"/>
          <w:szCs w:val="24"/>
          <w:lang w:eastAsia="zh-CN"/>
        </w:rPr>
        <w:t>ше</w:t>
      </w:r>
      <w:r w:rsidRPr="00C012F4">
        <w:rPr>
          <w:rFonts w:ascii="Times New Roman" w:eastAsia="Calibri" w:hAnsi="Times New Roman" w:cs="Times New Roman"/>
          <w:sz w:val="24"/>
          <w:szCs w:val="24"/>
          <w:lang w:val="uk-UA" w:eastAsia="zh-CN"/>
        </w:rPr>
        <w:t>й цензуры, которая, становясь неконтролируемой со стороны высшей цензуры, навязывает сознани</w:t>
      </w:r>
      <w:r w:rsidRPr="00C012F4">
        <w:rPr>
          <w:rFonts w:ascii="Times New Roman" w:eastAsia="Calibri" w:hAnsi="Times New Roman" w:cs="Times New Roman"/>
          <w:sz w:val="24"/>
          <w:szCs w:val="24"/>
          <w:lang w:eastAsia="zh-CN"/>
        </w:rPr>
        <w:t>ю</w:t>
      </w:r>
      <w:r w:rsidRPr="00C012F4">
        <w:rPr>
          <w:rFonts w:ascii="Times New Roman" w:eastAsia="Calibri" w:hAnsi="Times New Roman" w:cs="Times New Roman"/>
          <w:sz w:val="24"/>
          <w:szCs w:val="24"/>
          <w:lang w:val="uk-UA" w:eastAsia="zh-CN"/>
        </w:rPr>
        <w:t xml:space="preserve"> твердые отпечатки, в чем, собственно и выражается склероз.</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uk-UA" w:eastAsia="zh-CN"/>
        </w:rPr>
        <w:t>Человек, который уже не думает, а оперирует стереотипами-клише, то есть, думает готовыми отливка</w:t>
      </w:r>
      <w:r w:rsidRPr="00C012F4">
        <w:rPr>
          <w:rFonts w:ascii="Times New Roman" w:eastAsia="Calibri" w:hAnsi="Times New Roman" w:cs="Times New Roman"/>
          <w:sz w:val="24"/>
          <w:szCs w:val="24"/>
          <w:lang w:eastAsia="zh-CN"/>
        </w:rPr>
        <w:t>ми</w:t>
      </w:r>
      <w:r w:rsidRPr="00C012F4">
        <w:rPr>
          <w:rFonts w:ascii="Times New Roman" w:eastAsia="Calibri" w:hAnsi="Times New Roman" w:cs="Times New Roman"/>
          <w:sz w:val="24"/>
          <w:szCs w:val="24"/>
          <w:lang w:val="uk-UA" w:eastAsia="zh-CN"/>
        </w:rPr>
        <w:t>-отпечатками мыслей, не воспринимает собственные мысли критически, а с другой - становится интеллектуально-непродуктивн</w:t>
      </w:r>
      <w:r w:rsidRPr="00C012F4">
        <w:rPr>
          <w:rFonts w:ascii="Times New Roman" w:eastAsia="Calibri" w:hAnsi="Times New Roman" w:cs="Times New Roman"/>
          <w:sz w:val="24"/>
          <w:szCs w:val="24"/>
          <w:lang w:eastAsia="zh-CN"/>
        </w:rPr>
        <w:t>ым</w:t>
      </w:r>
      <w:r w:rsidRPr="00C012F4">
        <w:rPr>
          <w:rFonts w:ascii="Times New Roman" w:eastAsia="Calibri" w:hAnsi="Times New Roman" w:cs="Times New Roman"/>
          <w:sz w:val="24"/>
          <w:szCs w:val="24"/>
          <w:lang w:val="uk-UA" w:eastAsia="zh-CN"/>
        </w:rPr>
        <w:t xml:space="preserve"> (сплошь репродуктивн</w:t>
      </w:r>
      <w:r w:rsidRPr="00C012F4">
        <w:rPr>
          <w:rFonts w:ascii="Times New Roman" w:eastAsia="Calibri" w:hAnsi="Times New Roman" w:cs="Times New Roman"/>
          <w:sz w:val="24"/>
          <w:szCs w:val="24"/>
          <w:lang w:eastAsia="zh-CN"/>
        </w:rPr>
        <w:t>ым</w:t>
      </w:r>
      <w:r w:rsidRPr="00C012F4">
        <w:rPr>
          <w:rFonts w:ascii="Times New Roman" w:eastAsia="Calibri" w:hAnsi="Times New Roman" w:cs="Times New Roman"/>
          <w:sz w:val="24"/>
          <w:szCs w:val="24"/>
          <w:lang w:val="uk-UA" w:eastAsia="zh-CN"/>
        </w:rPr>
        <w:t>). Последнее приводит к слиянию нормированной перцепции с рассудком и к дегенерации мышления как психической функции.</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uk-UA" w:eastAsia="zh-CN"/>
        </w:rPr>
        <w:t>Если исходить из изоморфизма индивидуальной и социетальной психики, то из этого можно выдвинуть мотивированное предположение о связи этих процессов с процессами, которые происходят в социетальный психике и социальной системе.</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uk-UA" w:eastAsia="zh-CN"/>
        </w:rPr>
        <w:t>Таким образом, склерозирование сознания имеет своим следствием о</w:t>
      </w:r>
      <w:r w:rsidRPr="00C012F4">
        <w:rPr>
          <w:rFonts w:ascii="Times New Roman" w:eastAsia="Calibri" w:hAnsi="Times New Roman" w:cs="Times New Roman"/>
          <w:sz w:val="24"/>
          <w:szCs w:val="24"/>
          <w:lang w:eastAsia="zh-CN"/>
        </w:rPr>
        <w:t>ккупирование</w:t>
      </w:r>
      <w:r w:rsidRPr="00C012F4">
        <w:rPr>
          <w:rFonts w:ascii="Times New Roman" w:eastAsia="Calibri" w:hAnsi="Times New Roman" w:cs="Times New Roman"/>
          <w:sz w:val="24"/>
          <w:szCs w:val="24"/>
          <w:lang w:val="uk-UA" w:eastAsia="zh-CN"/>
        </w:rPr>
        <w:t xml:space="preserve"> сознания стереотипами</w:t>
      </w:r>
      <w:r w:rsidRPr="00C012F4">
        <w:rPr>
          <w:rFonts w:ascii="Times New Roman" w:eastAsia="Calibri" w:hAnsi="Times New Roman" w:cs="Times New Roman"/>
          <w:sz w:val="24"/>
          <w:szCs w:val="24"/>
          <w:lang w:eastAsia="zh-CN"/>
        </w:rPr>
        <w:t>,</w:t>
      </w:r>
      <w:r w:rsidRPr="00C012F4">
        <w:rPr>
          <w:rFonts w:ascii="Times New Roman" w:eastAsia="Calibri" w:hAnsi="Times New Roman" w:cs="Times New Roman"/>
          <w:sz w:val="24"/>
          <w:szCs w:val="24"/>
          <w:lang w:val="uk-UA" w:eastAsia="zh-CN"/>
        </w:rPr>
        <w:t xml:space="preserve"> когда вольная птица</w:t>
      </w:r>
      <w:r w:rsidRPr="00C012F4">
        <w:rPr>
          <w:rFonts w:ascii="Times New Roman" w:eastAsia="Calibri" w:hAnsi="Times New Roman" w:cs="Times New Roman"/>
          <w:sz w:val="24"/>
          <w:szCs w:val="24"/>
          <w:lang w:eastAsia="zh-CN"/>
        </w:rPr>
        <w:t>-мысль</w:t>
      </w:r>
      <w:r w:rsidRPr="00C012F4">
        <w:rPr>
          <w:rFonts w:ascii="Times New Roman" w:eastAsia="Calibri" w:hAnsi="Times New Roman" w:cs="Times New Roman"/>
          <w:sz w:val="24"/>
          <w:szCs w:val="24"/>
          <w:lang w:val="uk-UA" w:eastAsia="zh-CN"/>
        </w:rPr>
        <w:t xml:space="preserve"> замыкается в золотой клетке отцензурированных стереотипов и теряет свою </w:t>
      </w:r>
      <w:r w:rsidRPr="00C012F4">
        <w:rPr>
          <w:rFonts w:ascii="Times New Roman" w:eastAsia="Calibri" w:hAnsi="Times New Roman" w:cs="Times New Roman"/>
          <w:sz w:val="24"/>
          <w:szCs w:val="24"/>
          <w:lang w:eastAsia="zh-CN"/>
        </w:rPr>
        <w:t>естествен</w:t>
      </w:r>
      <w:r w:rsidRPr="00C012F4">
        <w:rPr>
          <w:rFonts w:ascii="Times New Roman" w:eastAsia="Calibri" w:hAnsi="Times New Roman" w:cs="Times New Roman"/>
          <w:sz w:val="24"/>
          <w:szCs w:val="24"/>
          <w:lang w:val="uk-UA" w:eastAsia="zh-CN"/>
        </w:rPr>
        <w:t xml:space="preserve">ную жизненность на фоне </w:t>
      </w:r>
      <w:r w:rsidRPr="00C012F4">
        <w:rPr>
          <w:rFonts w:ascii="Times New Roman" w:eastAsia="Calibri" w:hAnsi="Times New Roman" w:cs="Times New Roman"/>
          <w:sz w:val="24"/>
          <w:szCs w:val="24"/>
          <w:lang w:eastAsia="zh-CN"/>
        </w:rPr>
        <w:t>стереотипизации.</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i/>
          <w:sz w:val="24"/>
          <w:szCs w:val="24"/>
          <w:lang w:val="uk-UA" w:eastAsia="zh-CN"/>
        </w:rPr>
        <w:t>Одержимость</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по</w:t>
      </w:r>
      <w:r w:rsidRPr="00C012F4">
        <w:rPr>
          <w:rFonts w:ascii="Times New Roman" w:eastAsia="Calibri" w:hAnsi="Times New Roman" w:cs="Times New Roman"/>
          <w:sz w:val="24"/>
          <w:szCs w:val="24"/>
          <w:lang w:val="uk-UA" w:eastAsia="zh-CN"/>
        </w:rPr>
        <w:t xml:space="preserve"> Нойман</w:t>
      </w:r>
      <w:r w:rsidRPr="00C012F4">
        <w:rPr>
          <w:rFonts w:ascii="Times New Roman" w:eastAsia="Calibri" w:hAnsi="Times New Roman" w:cs="Times New Roman"/>
          <w:sz w:val="24"/>
          <w:szCs w:val="24"/>
          <w:lang w:eastAsia="zh-CN"/>
        </w:rPr>
        <w:t>у</w:t>
      </w:r>
      <w:r w:rsidRPr="00C012F4">
        <w:rPr>
          <w:rFonts w:ascii="Times New Roman" w:eastAsia="Calibri" w:hAnsi="Times New Roman" w:cs="Times New Roman"/>
          <w:sz w:val="24"/>
          <w:szCs w:val="24"/>
          <w:lang w:val="uk-UA" w:eastAsia="zh-CN"/>
        </w:rPr>
        <w:t>, является второй формой потери взаимосвязи с бессознательным, которая предполагает подавление сознательно</w:t>
      </w:r>
      <w:r w:rsidRPr="00C012F4">
        <w:rPr>
          <w:rFonts w:ascii="Times New Roman" w:eastAsia="Calibri" w:hAnsi="Times New Roman" w:cs="Times New Roman"/>
          <w:sz w:val="24"/>
          <w:szCs w:val="24"/>
          <w:lang w:eastAsia="zh-CN"/>
        </w:rPr>
        <w:t>й</w:t>
      </w:r>
      <w:r w:rsidRPr="00C012F4">
        <w:rPr>
          <w:rFonts w:ascii="Times New Roman" w:eastAsia="Calibri" w:hAnsi="Times New Roman" w:cs="Times New Roman"/>
          <w:sz w:val="24"/>
          <w:szCs w:val="24"/>
          <w:lang w:val="uk-UA" w:eastAsia="zh-CN"/>
        </w:rPr>
        <w:t xml:space="preserve"> системы духом, с помощью которого он</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uk-UA" w:eastAsia="zh-CN"/>
        </w:rPr>
        <w:t xml:space="preserve"> (сознание) борол</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uk-UA" w:eastAsia="zh-CN"/>
        </w:rPr>
        <w:t>сь за освобождение от тирании бессознательного. Автор называет это явление "патриархальной кастрацией", (мол, так творческая активность Эго сдерживается здесь отцом, как раньше матерью и, в противовес затоплени</w:t>
      </w:r>
      <w:r w:rsidRPr="00C012F4">
        <w:rPr>
          <w:rFonts w:ascii="Times New Roman" w:eastAsia="Calibri" w:hAnsi="Times New Roman" w:cs="Times New Roman"/>
          <w:sz w:val="24"/>
          <w:szCs w:val="24"/>
          <w:lang w:eastAsia="zh-CN"/>
        </w:rPr>
        <w:t>ю</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Э</w:t>
      </w:r>
      <w:r w:rsidRPr="00C012F4">
        <w:rPr>
          <w:rFonts w:ascii="Times New Roman" w:eastAsia="Calibri" w:hAnsi="Times New Roman" w:cs="Times New Roman"/>
          <w:sz w:val="24"/>
          <w:szCs w:val="24"/>
          <w:lang w:val="uk-UA" w:eastAsia="zh-CN"/>
        </w:rPr>
        <w:t>го бессознательным, которое приводит к расщеплению сознания, здесь основной особенностью является безграничное расширение Эго).</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uk-UA" w:eastAsia="zh-CN"/>
        </w:rPr>
        <w:t xml:space="preserve">С этим мнением можно согласиться лишь частично, поскольку указанный процесс нельзя рассматривать как полностью кастрационный; напротив, речь идет о </w:t>
      </w:r>
      <w:r w:rsidRPr="00C012F4">
        <w:rPr>
          <w:rFonts w:ascii="Times New Roman" w:eastAsia="Calibri" w:hAnsi="Times New Roman" w:cs="Times New Roman"/>
          <w:sz w:val="24"/>
          <w:szCs w:val="24"/>
          <w:lang w:eastAsia="zh-CN"/>
        </w:rPr>
        <w:t>сверх</w:t>
      </w:r>
      <w:r w:rsidRPr="00C012F4">
        <w:rPr>
          <w:rFonts w:ascii="Times New Roman" w:eastAsia="Calibri" w:hAnsi="Times New Roman" w:cs="Times New Roman"/>
          <w:sz w:val="24"/>
          <w:szCs w:val="24"/>
          <w:lang w:val="uk-UA" w:eastAsia="zh-CN"/>
        </w:rPr>
        <w:t>потенциализаци</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 xml:space="preserve"> сознания, привод</w:t>
      </w:r>
      <w:r w:rsidRPr="00C012F4">
        <w:rPr>
          <w:rFonts w:ascii="Times New Roman" w:eastAsia="Calibri" w:hAnsi="Times New Roman" w:cs="Times New Roman"/>
          <w:sz w:val="24"/>
          <w:szCs w:val="24"/>
          <w:lang w:eastAsia="zh-CN"/>
        </w:rPr>
        <w:t>ящей</w:t>
      </w:r>
      <w:r w:rsidRPr="00C012F4">
        <w:rPr>
          <w:rFonts w:ascii="Times New Roman" w:eastAsia="Calibri" w:hAnsi="Times New Roman" w:cs="Times New Roman"/>
          <w:sz w:val="24"/>
          <w:szCs w:val="24"/>
          <w:lang w:val="uk-UA" w:eastAsia="zh-CN"/>
        </w:rPr>
        <w:t xml:space="preserve"> к </w:t>
      </w:r>
      <w:r w:rsidRPr="00C012F4">
        <w:rPr>
          <w:rFonts w:ascii="Times New Roman" w:eastAsia="Calibri" w:hAnsi="Times New Roman" w:cs="Times New Roman"/>
          <w:sz w:val="24"/>
          <w:szCs w:val="24"/>
          <w:lang w:eastAsia="zh-CN"/>
        </w:rPr>
        <w:t>утрате восприятия</w:t>
      </w:r>
      <w:r w:rsidRPr="00C012F4">
        <w:rPr>
          <w:rFonts w:ascii="Times New Roman" w:eastAsia="Calibri" w:hAnsi="Times New Roman" w:cs="Times New Roman"/>
          <w:sz w:val="24"/>
          <w:szCs w:val="24"/>
          <w:lang w:val="uk-UA" w:eastAsia="zh-CN"/>
        </w:rPr>
        <w:t xml:space="preserve"> реальности</w:t>
      </w:r>
      <w:r w:rsidRPr="00C012F4">
        <w:rPr>
          <w:rFonts w:ascii="Times New Roman" w:eastAsia="Calibri" w:hAnsi="Times New Roman" w:cs="Times New Roman"/>
          <w:sz w:val="24"/>
          <w:szCs w:val="24"/>
          <w:lang w:eastAsia="zh-CN"/>
        </w:rPr>
        <w:t>.</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В</w:t>
      </w:r>
      <w:r w:rsidRPr="00C012F4">
        <w:rPr>
          <w:rFonts w:ascii="Times New Roman" w:eastAsia="Calibri" w:hAnsi="Times New Roman" w:cs="Times New Roman"/>
          <w:sz w:val="24"/>
          <w:szCs w:val="24"/>
          <w:lang w:val="uk-UA" w:eastAsia="zh-CN"/>
        </w:rPr>
        <w:t>се же,</w:t>
      </w:r>
      <w:r w:rsidRPr="00C012F4">
        <w:rPr>
          <w:rFonts w:ascii="Times New Roman" w:eastAsia="Calibri" w:hAnsi="Times New Roman" w:cs="Times New Roman"/>
          <w:sz w:val="24"/>
          <w:szCs w:val="24"/>
          <w:lang w:eastAsia="zh-CN"/>
        </w:rPr>
        <w:t xml:space="preserve"> ее</w:t>
      </w:r>
      <w:r w:rsidRPr="00C012F4">
        <w:rPr>
          <w:rFonts w:ascii="Times New Roman" w:eastAsia="Calibri" w:hAnsi="Times New Roman" w:cs="Times New Roman"/>
          <w:sz w:val="24"/>
          <w:szCs w:val="24"/>
          <w:lang w:val="uk-UA" w:eastAsia="zh-CN"/>
        </w:rPr>
        <w:t xml:space="preserve"> нельзя приравнивать к кастрации как к потере потентности и способности овладевать реальность</w:t>
      </w:r>
      <w:r w:rsidRPr="00C012F4">
        <w:rPr>
          <w:rFonts w:ascii="Times New Roman" w:eastAsia="Calibri" w:hAnsi="Times New Roman" w:cs="Times New Roman"/>
          <w:sz w:val="24"/>
          <w:szCs w:val="24"/>
          <w:lang w:eastAsia="zh-CN"/>
        </w:rPr>
        <w:t>ю</w:t>
      </w:r>
      <w:r w:rsidRPr="00C012F4">
        <w:rPr>
          <w:rFonts w:ascii="Times New Roman" w:eastAsia="Calibri" w:hAnsi="Times New Roman" w:cs="Times New Roman"/>
          <w:sz w:val="24"/>
          <w:szCs w:val="24"/>
          <w:lang w:val="uk-UA" w:eastAsia="zh-CN"/>
        </w:rPr>
        <w:t>.</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uk-UA" w:eastAsia="zh-CN"/>
        </w:rPr>
        <w:t xml:space="preserve">Это состояние с точки зрения его переживания в этических категориях может быть приравненным к </w:t>
      </w:r>
      <w:r w:rsidRPr="00C012F4">
        <w:rPr>
          <w:rFonts w:ascii="Times New Roman" w:eastAsia="Calibri" w:hAnsi="Times New Roman" w:cs="Times New Roman"/>
          <w:i/>
          <w:sz w:val="24"/>
          <w:szCs w:val="24"/>
          <w:lang w:val="uk-UA" w:eastAsia="zh-CN"/>
        </w:rPr>
        <w:t>гордыне</w:t>
      </w:r>
      <w:r w:rsidRPr="00C012F4">
        <w:rPr>
          <w:rFonts w:ascii="Times New Roman" w:eastAsia="Calibri" w:hAnsi="Times New Roman" w:cs="Times New Roman"/>
          <w:sz w:val="24"/>
          <w:szCs w:val="24"/>
          <w:lang w:val="uk-UA" w:eastAsia="zh-CN"/>
        </w:rPr>
        <w:t>, которая отражает эту самую инфляцию сознания; в гордыне инфляция сознания сопровождается переживанием мегаломаниакально</w:t>
      </w:r>
      <w:r w:rsidRPr="00C012F4">
        <w:rPr>
          <w:rFonts w:ascii="Times New Roman" w:eastAsia="Calibri" w:hAnsi="Times New Roman" w:cs="Times New Roman"/>
          <w:sz w:val="24"/>
          <w:szCs w:val="24"/>
          <w:lang w:eastAsia="zh-CN"/>
        </w:rPr>
        <w:t>го сверхмогущества</w:t>
      </w:r>
      <w:r w:rsidRPr="00C012F4">
        <w:rPr>
          <w:rFonts w:ascii="Times New Roman" w:eastAsia="Calibri" w:hAnsi="Times New Roman" w:cs="Times New Roman"/>
          <w:sz w:val="24"/>
          <w:szCs w:val="24"/>
          <w:lang w:val="uk-UA" w:eastAsia="zh-CN"/>
        </w:rPr>
        <w:t xml:space="preserve">, когда собственное эго переживается как </w:t>
      </w:r>
      <w:r w:rsidRPr="00C012F4">
        <w:rPr>
          <w:rFonts w:ascii="Times New Roman" w:eastAsia="Calibri" w:hAnsi="Times New Roman" w:cs="Times New Roman"/>
          <w:sz w:val="24"/>
          <w:szCs w:val="24"/>
          <w:lang w:eastAsia="zh-CN"/>
        </w:rPr>
        <w:t>сверх</w:t>
      </w:r>
      <w:r w:rsidRPr="00C012F4">
        <w:rPr>
          <w:rFonts w:ascii="Times New Roman" w:eastAsia="Calibri" w:hAnsi="Times New Roman" w:cs="Times New Roman"/>
          <w:sz w:val="24"/>
          <w:szCs w:val="24"/>
          <w:lang w:val="uk-UA" w:eastAsia="zh-CN"/>
        </w:rPr>
        <w:t>-мощное, следствием чего становится его неизбежное поражение.</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val="uk-UA" w:eastAsia="zh-CN"/>
        </w:rPr>
        <w:t>Священное Писание справедливо говорит о том, что гордыня предшествует падению; и это является истинным не только в связи с тем, что в состоянии гордыни человека, как говорят, начинает «заносить», а еще и потому, что его сознанием начинает управлять тот же дух, который привел е</w:t>
      </w:r>
      <w:r w:rsidRPr="00C012F4">
        <w:rPr>
          <w:rFonts w:ascii="Times New Roman" w:eastAsia="Calibri" w:hAnsi="Times New Roman" w:cs="Times New Roman"/>
          <w:sz w:val="24"/>
          <w:szCs w:val="24"/>
          <w:lang w:eastAsia="zh-CN"/>
        </w:rPr>
        <w:t>го</w:t>
      </w:r>
      <w:r w:rsidRPr="00C012F4">
        <w:rPr>
          <w:rFonts w:ascii="Times New Roman" w:eastAsia="Calibri" w:hAnsi="Times New Roman" w:cs="Times New Roman"/>
          <w:sz w:val="24"/>
          <w:szCs w:val="24"/>
          <w:lang w:val="uk-UA" w:eastAsia="zh-CN"/>
        </w:rPr>
        <w:t xml:space="preserve"> к пьедестальны</w:t>
      </w:r>
      <w:r w:rsidRPr="00C012F4">
        <w:rPr>
          <w:rFonts w:ascii="Times New Roman" w:eastAsia="Calibri" w:hAnsi="Times New Roman" w:cs="Times New Roman"/>
          <w:sz w:val="24"/>
          <w:szCs w:val="24"/>
          <w:lang w:eastAsia="zh-CN"/>
        </w:rPr>
        <w:t>м</w:t>
      </w:r>
      <w:r w:rsidRPr="00C012F4">
        <w:rPr>
          <w:rFonts w:ascii="Times New Roman" w:eastAsia="Calibri" w:hAnsi="Times New Roman" w:cs="Times New Roman"/>
          <w:sz w:val="24"/>
          <w:szCs w:val="24"/>
          <w:lang w:val="uk-UA" w:eastAsia="zh-CN"/>
        </w:rPr>
        <w:t xml:space="preserve"> высот</w:t>
      </w:r>
      <w:r w:rsidRPr="00C012F4">
        <w:rPr>
          <w:rFonts w:ascii="Times New Roman" w:eastAsia="Calibri" w:hAnsi="Times New Roman" w:cs="Times New Roman"/>
          <w:sz w:val="24"/>
          <w:szCs w:val="24"/>
          <w:lang w:eastAsia="zh-CN"/>
        </w:rPr>
        <w:t>ам</w:t>
      </w:r>
      <w:r w:rsidRPr="00C012F4">
        <w:rPr>
          <w:rFonts w:ascii="Times New Roman" w:eastAsia="Calibri" w:hAnsi="Times New Roman" w:cs="Times New Roman"/>
          <w:sz w:val="24"/>
          <w:szCs w:val="24"/>
          <w:lang w:val="uk-UA" w:eastAsia="zh-CN"/>
        </w:rPr>
        <w:t>. И этот дух погрома и протеста, которому непонятны проявления слабости, сомнений, непобедим</w:t>
      </w:r>
      <w:r w:rsidRPr="00C012F4">
        <w:rPr>
          <w:rFonts w:ascii="Times New Roman" w:eastAsia="Calibri" w:hAnsi="Times New Roman" w:cs="Times New Roman"/>
          <w:sz w:val="24"/>
          <w:szCs w:val="24"/>
          <w:lang w:eastAsia="zh-CN"/>
        </w:rPr>
        <w:t>ое</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 xml:space="preserve">шествие </w:t>
      </w:r>
      <w:r w:rsidRPr="00C012F4">
        <w:rPr>
          <w:rFonts w:ascii="Times New Roman" w:eastAsia="Calibri" w:hAnsi="Times New Roman" w:cs="Times New Roman"/>
          <w:sz w:val="24"/>
          <w:szCs w:val="24"/>
          <w:lang w:val="uk-UA" w:eastAsia="zh-CN"/>
        </w:rPr>
        <w:t>которого не должн</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uk-UA" w:eastAsia="zh-CN"/>
        </w:rPr>
        <w:t xml:space="preserve"> прерываться вся</w:t>
      </w:r>
      <w:r w:rsidRPr="00C012F4">
        <w:rPr>
          <w:rFonts w:ascii="Times New Roman" w:eastAsia="Calibri" w:hAnsi="Times New Roman" w:cs="Times New Roman"/>
          <w:sz w:val="24"/>
          <w:szCs w:val="24"/>
          <w:lang w:eastAsia="zh-CN"/>
        </w:rPr>
        <w:t>ческими</w:t>
      </w:r>
      <w:r w:rsidRPr="00C012F4">
        <w:rPr>
          <w:rFonts w:ascii="Times New Roman" w:eastAsia="Calibri" w:hAnsi="Times New Roman" w:cs="Times New Roman"/>
          <w:sz w:val="24"/>
          <w:szCs w:val="24"/>
          <w:lang w:val="uk-UA" w:eastAsia="zh-CN"/>
        </w:rPr>
        <w:t xml:space="preserve"> сомнени</w:t>
      </w:r>
      <w:r w:rsidRPr="00C012F4">
        <w:rPr>
          <w:rFonts w:ascii="Times New Roman" w:eastAsia="Calibri" w:hAnsi="Times New Roman" w:cs="Times New Roman"/>
          <w:sz w:val="24"/>
          <w:szCs w:val="24"/>
          <w:lang w:eastAsia="zh-CN"/>
        </w:rPr>
        <w:t>ями, что</w:t>
      </w:r>
      <w:r w:rsidRPr="00C012F4">
        <w:rPr>
          <w:rFonts w:ascii="Times New Roman" w:eastAsia="Calibri" w:hAnsi="Times New Roman" w:cs="Times New Roman"/>
          <w:sz w:val="24"/>
          <w:szCs w:val="24"/>
          <w:lang w:val="uk-UA" w:eastAsia="zh-CN"/>
        </w:rPr>
        <w:t xml:space="preserve"> и становится фактором поражения</w:t>
      </w:r>
      <w:r w:rsidRPr="00C012F4">
        <w:rPr>
          <w:rFonts w:ascii="Times New Roman" w:eastAsia="Calibri" w:hAnsi="Times New Roman" w:cs="Times New Roman"/>
          <w:sz w:val="24"/>
          <w:szCs w:val="24"/>
          <w:lang w:eastAsia="zh-CN"/>
        </w:rPr>
        <w:t xml:space="preserve"> человека</w:t>
      </w:r>
      <w:r w:rsidRPr="00C012F4">
        <w:rPr>
          <w:rFonts w:ascii="Times New Roman" w:eastAsia="Calibri" w:hAnsi="Times New Roman" w:cs="Times New Roman"/>
          <w:sz w:val="24"/>
          <w:szCs w:val="24"/>
          <w:lang w:val="uk-UA" w:eastAsia="zh-CN"/>
        </w:rPr>
        <w:t>. Ведь человек, пока она жив</w:t>
      </w:r>
      <w:r w:rsidRPr="00C012F4">
        <w:rPr>
          <w:rFonts w:ascii="Times New Roman" w:eastAsia="Calibri" w:hAnsi="Times New Roman" w:cs="Times New Roman"/>
          <w:sz w:val="24"/>
          <w:szCs w:val="24"/>
          <w:lang w:eastAsia="zh-CN"/>
        </w:rPr>
        <w:t xml:space="preserve"> и проявляет признаки духовно-психического здоровья</w:t>
      </w:r>
      <w:r w:rsidRPr="00C012F4">
        <w:rPr>
          <w:rFonts w:ascii="Times New Roman" w:eastAsia="Calibri" w:hAnsi="Times New Roman" w:cs="Times New Roman"/>
          <w:sz w:val="24"/>
          <w:szCs w:val="24"/>
          <w:lang w:val="uk-UA" w:eastAsia="zh-CN"/>
        </w:rPr>
        <w:t>, сомневается в тотальной адекватности собственного сознания - реальности, исповедуя философию умеренного скептицизма.</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val="uk-UA" w:eastAsia="zh-CN"/>
        </w:rPr>
        <w:t>«Как упал ты с неба, сын зари, ясная вспашет, ты разбился о землю, попиравший людей! А говорил в сердце своем: взойду на небо, выше звезд Божиих престол свой, и сяду на горе в сонме богов, на краю севера; взойду на высоты облачные, буду подобен Всевышнему</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uk-UA" w:eastAsia="zh-CN"/>
        </w:rPr>
        <w:t>Но ты низвержен в ад, в глубины преисподней Те, что на тебя всматриваются в тебя, размышляют о тебе: тот ли это человек, который заставлял землю, потрясал царства, что пустынею вселенную города ее бурил, что узников своих не пускал домой? Все цари народов, все лежат с честью, каждый в своей усыпальнице, ты повержен вне гробницы своей, как презренная ветвь, как одежда убитых, сраженных мечом, которых в каменные рвы, как попираемый труп ... не соединишься с ними во гробе, землю свою разрушил, убил народ твой ... племя злодеев вовек не помянется [Ис. 14; 12-20].</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b/>
          <w:sz w:val="24"/>
          <w:szCs w:val="24"/>
          <w:lang w:eastAsia="zh-CN"/>
        </w:rPr>
        <w:lastRenderedPageBreak/>
        <w:t xml:space="preserve">Регистр </w:t>
      </w:r>
      <w:proofErr w:type="gramStart"/>
      <w:r w:rsidRPr="00C012F4">
        <w:rPr>
          <w:rFonts w:ascii="Times New Roman" w:eastAsia="Calibri" w:hAnsi="Times New Roman" w:cs="Times New Roman"/>
          <w:b/>
          <w:sz w:val="24"/>
          <w:szCs w:val="24"/>
          <w:lang w:eastAsia="zh-CN"/>
        </w:rPr>
        <w:t>бессознательного</w:t>
      </w:r>
      <w:proofErr w:type="gramEnd"/>
      <w:r w:rsidRPr="00C012F4">
        <w:rPr>
          <w:rFonts w:ascii="Times New Roman" w:eastAsia="Calibri" w:hAnsi="Times New Roman" w:cs="Times New Roman"/>
          <w:b/>
          <w:sz w:val="24"/>
          <w:szCs w:val="24"/>
          <w:lang w:eastAsia="zh-CN"/>
        </w:rPr>
        <w:t xml:space="preserve"> </w:t>
      </w:r>
      <w:r w:rsidRPr="00C012F4">
        <w:rPr>
          <w:rFonts w:ascii="Times New Roman" w:eastAsia="Calibri" w:hAnsi="Times New Roman" w:cs="Times New Roman"/>
          <w:sz w:val="24"/>
          <w:szCs w:val="24"/>
          <w:lang w:eastAsia="zh-CN"/>
        </w:rPr>
        <w:t xml:space="preserve">также представлен тремя субуровнями: высшим, средним и низшим. </w:t>
      </w:r>
      <w:proofErr w:type="gramStart"/>
      <w:r w:rsidRPr="00C012F4">
        <w:rPr>
          <w:rFonts w:ascii="Times New Roman" w:eastAsia="Calibri" w:hAnsi="Times New Roman" w:cs="Times New Roman"/>
          <w:sz w:val="24"/>
          <w:szCs w:val="24"/>
          <w:lang w:eastAsia="zh-CN"/>
        </w:rPr>
        <w:t>Бессознательное</w:t>
      </w:r>
      <w:proofErr w:type="gramEnd"/>
      <w:r w:rsidRPr="00C012F4">
        <w:rPr>
          <w:rFonts w:ascii="Times New Roman" w:eastAsia="Calibri" w:hAnsi="Times New Roman" w:cs="Times New Roman"/>
          <w:sz w:val="24"/>
          <w:szCs w:val="24"/>
          <w:lang w:eastAsia="zh-CN"/>
        </w:rPr>
        <w:t xml:space="preserve"> выступает источником духовной и психической энергии, которая выступает как преимущественно-неосвоенная для сознания. </w:t>
      </w:r>
      <w:proofErr w:type="gramStart"/>
      <w:r w:rsidRPr="00C012F4">
        <w:rPr>
          <w:rFonts w:ascii="Times New Roman" w:eastAsia="Calibri" w:hAnsi="Times New Roman" w:cs="Times New Roman"/>
          <w:sz w:val="24"/>
          <w:szCs w:val="24"/>
          <w:lang w:eastAsia="zh-CN"/>
        </w:rPr>
        <w:t>В этом контексте цензура тоже выступает как сверхсознательное бессознательное, в то время как бессознательное представляет собой допороговое (подпороговое) досознательное формообразование в виде либидо, эроса на социальном, психическом и телесном уровнях.</w:t>
      </w:r>
      <w:proofErr w:type="gramEnd"/>
      <w:r w:rsidRPr="00C012F4">
        <w:rPr>
          <w:rFonts w:ascii="Times New Roman" w:eastAsia="Calibri" w:hAnsi="Times New Roman" w:cs="Times New Roman"/>
          <w:sz w:val="24"/>
          <w:szCs w:val="24"/>
          <w:lang w:eastAsia="zh-CN"/>
        </w:rPr>
        <w:t xml:space="preserve"> Либидо в его психоаналитическом понимании представляет собой энергию обладания, т.е. силу, направленную на овладение чем-либо. Эта сили порционирована в виде аналогов квантов физической энергии - </w:t>
      </w:r>
      <w:r w:rsidRPr="00C012F4">
        <w:rPr>
          <w:rFonts w:ascii="Times New Roman" w:eastAsia="Calibri" w:hAnsi="Times New Roman" w:cs="Times New Roman"/>
          <w:i/>
          <w:sz w:val="24"/>
          <w:szCs w:val="24"/>
          <w:lang w:eastAsia="zh-CN"/>
        </w:rPr>
        <w:t>драйвов</w:t>
      </w:r>
      <w:r w:rsidRPr="00C012F4">
        <w:rPr>
          <w:rFonts w:ascii="Times New Roman" w:eastAsia="Calibri" w:hAnsi="Times New Roman" w:cs="Times New Roman"/>
          <w:sz w:val="24"/>
          <w:szCs w:val="24"/>
          <w:lang w:eastAsia="zh-CN"/>
        </w:rPr>
        <w:t xml:space="preserve"> (термин, которым активно оперируют психоаналитики, в частности В. Райх и Н. Мак-Вильямс). Первоисточником драйвов выступает духовный мир, а опосредующими звеньями на уровне </w:t>
      </w:r>
      <w:proofErr w:type="gramStart"/>
      <w:r w:rsidRPr="00C012F4">
        <w:rPr>
          <w:rFonts w:ascii="Times New Roman" w:eastAsia="Calibri" w:hAnsi="Times New Roman" w:cs="Times New Roman"/>
          <w:sz w:val="24"/>
          <w:szCs w:val="24"/>
          <w:lang w:eastAsia="zh-CN"/>
        </w:rPr>
        <w:t>бессознательного</w:t>
      </w:r>
      <w:proofErr w:type="gramEnd"/>
      <w:r w:rsidRPr="00C012F4">
        <w:rPr>
          <w:rFonts w:ascii="Times New Roman" w:eastAsia="Calibri" w:hAnsi="Times New Roman" w:cs="Times New Roman"/>
          <w:sz w:val="24"/>
          <w:szCs w:val="24"/>
          <w:lang w:eastAsia="zh-CN"/>
        </w:rPr>
        <w:t xml:space="preserve"> - тело и инстинкты. Трансформация инстинктов при помощи социализационных инструментов приводит к формированию высшего и среднего регистров бессознательного.</w:t>
      </w:r>
    </w:p>
    <w:p w:rsidR="00C012F4" w:rsidRPr="00C012F4" w:rsidRDefault="00C012F4" w:rsidP="00C012F4">
      <w:pPr>
        <w:suppressAutoHyphens/>
        <w:spacing w:after="120" w:line="240" w:lineRule="auto"/>
        <w:ind w:firstLine="668"/>
        <w:jc w:val="both"/>
        <w:rPr>
          <w:rFonts w:ascii="Times New Roman" w:eastAsia="Calibri" w:hAnsi="Times New Roman" w:cs="Times New Roman"/>
          <w:sz w:val="24"/>
          <w:szCs w:val="24"/>
          <w:lang w:eastAsia="zh-CN"/>
        </w:rPr>
      </w:pPr>
      <w:proofErr w:type="gramStart"/>
      <w:r w:rsidRPr="00C012F4">
        <w:rPr>
          <w:rFonts w:ascii="Times New Roman" w:eastAsia="Calibri" w:hAnsi="Times New Roman" w:cs="Times New Roman"/>
          <w:b/>
          <w:i/>
          <w:sz w:val="24"/>
          <w:szCs w:val="24"/>
          <w:lang w:eastAsia="zh-CN"/>
        </w:rPr>
        <w:t>Высший</w:t>
      </w:r>
      <w:proofErr w:type="gramEnd"/>
      <w:r w:rsidRPr="00C012F4">
        <w:rPr>
          <w:rFonts w:ascii="Times New Roman" w:eastAsia="Calibri" w:hAnsi="Times New Roman" w:cs="Times New Roman"/>
          <w:b/>
          <w:i/>
          <w:sz w:val="24"/>
          <w:szCs w:val="24"/>
          <w:lang w:eastAsia="zh-CN"/>
        </w:rPr>
        <w:t xml:space="preserve"> субуровень высшего бессознательного</w:t>
      </w:r>
      <w:r w:rsidRPr="00C012F4">
        <w:rPr>
          <w:rFonts w:ascii="Times New Roman" w:eastAsia="Calibri" w:hAnsi="Times New Roman" w:cs="Times New Roman"/>
          <w:sz w:val="24"/>
          <w:szCs w:val="24"/>
          <w:lang w:eastAsia="zh-CN"/>
        </w:rPr>
        <w:t xml:space="preserve"> формируют чувства, эмоции, удовлетворенные/фрустрированные потребности, стереотипии, механизмы защиты, зона фантазирования. </w:t>
      </w:r>
    </w:p>
    <w:p w:rsidR="00C012F4" w:rsidRPr="00C012F4" w:rsidRDefault="00C012F4" w:rsidP="00C012F4">
      <w:pPr>
        <w:suppressAutoHyphens/>
        <w:spacing w:after="120" w:line="240" w:lineRule="auto"/>
        <w:ind w:firstLine="668"/>
        <w:jc w:val="both"/>
        <w:rPr>
          <w:rFonts w:ascii="Times New Roman" w:eastAsia="Calibri" w:hAnsi="Times New Roman" w:cs="Times New Roman"/>
          <w:sz w:val="24"/>
          <w:szCs w:val="24"/>
          <w:lang w:val="x-none" w:eastAsia="zh-CN"/>
        </w:rPr>
      </w:pPr>
      <w:r w:rsidRPr="00C012F4">
        <w:rPr>
          <w:rFonts w:ascii="Times New Roman" w:eastAsia="Calibri" w:hAnsi="Times New Roman" w:cs="Times New Roman"/>
          <w:sz w:val="24"/>
          <w:szCs w:val="24"/>
          <w:lang w:val="x-none" w:eastAsia="zh-CN"/>
        </w:rPr>
        <w:t>Промежуточной контактной зоной между сознанием и бессознательн</w:t>
      </w:r>
      <w:r w:rsidRPr="00C012F4">
        <w:rPr>
          <w:rFonts w:ascii="Times New Roman" w:eastAsia="Calibri" w:hAnsi="Times New Roman" w:cs="Times New Roman"/>
          <w:sz w:val="24"/>
          <w:szCs w:val="24"/>
          <w:lang w:eastAsia="zh-CN"/>
        </w:rPr>
        <w:t>ым</w:t>
      </w:r>
      <w:r w:rsidRPr="00C012F4">
        <w:rPr>
          <w:rFonts w:ascii="Times New Roman" w:eastAsia="Calibri" w:hAnsi="Times New Roman" w:cs="Times New Roman"/>
          <w:sz w:val="24"/>
          <w:szCs w:val="24"/>
          <w:lang w:val="x-none" w:eastAsia="zh-CN"/>
        </w:rPr>
        <w:t xml:space="preserve"> становятся </w:t>
      </w:r>
      <w:r w:rsidRPr="00C012F4">
        <w:rPr>
          <w:rFonts w:ascii="Times New Roman" w:eastAsia="Calibri" w:hAnsi="Times New Roman" w:cs="Times New Roman"/>
          <w:i/>
          <w:sz w:val="24"/>
          <w:szCs w:val="24"/>
          <w:lang w:val="x-none" w:eastAsia="zh-CN"/>
        </w:rPr>
        <w:t>чувства,</w:t>
      </w:r>
      <w:r w:rsidRPr="00C012F4">
        <w:rPr>
          <w:rFonts w:ascii="Times New Roman" w:eastAsia="Calibri" w:hAnsi="Times New Roman" w:cs="Times New Roman"/>
          <w:sz w:val="24"/>
          <w:szCs w:val="24"/>
          <w:lang w:val="x-none" w:eastAsia="zh-CN"/>
        </w:rPr>
        <w:t xml:space="preserve"> которые являются остатками (деривативами) аффектов и инстинктов. При этом в энергетическом отношении они образуют иерархию, состоящую из чувств, эмоций, аффектов и инстинктов, и дифференцируются в зависимости от </w:t>
      </w:r>
      <w:r w:rsidRPr="00C012F4">
        <w:rPr>
          <w:rFonts w:ascii="Times New Roman" w:eastAsia="Calibri" w:hAnsi="Times New Roman" w:cs="Times New Roman"/>
          <w:sz w:val="24"/>
          <w:szCs w:val="24"/>
          <w:lang w:eastAsia="zh-CN"/>
        </w:rPr>
        <w:t xml:space="preserve">степени "пропитанности" </w:t>
      </w:r>
      <w:r w:rsidRPr="00C012F4">
        <w:rPr>
          <w:rFonts w:ascii="Times New Roman" w:eastAsia="Calibri" w:hAnsi="Times New Roman" w:cs="Times New Roman"/>
          <w:sz w:val="24"/>
          <w:szCs w:val="24"/>
          <w:lang w:val="x-none" w:eastAsia="zh-CN"/>
        </w:rPr>
        <w:t>бессознательно-биологической составляющей интеллектуальными и волюнтативн</w:t>
      </w:r>
      <w:r w:rsidRPr="00C012F4">
        <w:rPr>
          <w:rFonts w:ascii="Times New Roman" w:eastAsia="Calibri" w:hAnsi="Times New Roman" w:cs="Times New Roman"/>
          <w:sz w:val="24"/>
          <w:szCs w:val="24"/>
          <w:lang w:eastAsia="zh-CN"/>
        </w:rPr>
        <w:t>ыми</w:t>
      </w:r>
      <w:r w:rsidRPr="00C012F4">
        <w:rPr>
          <w:rFonts w:ascii="Times New Roman" w:eastAsia="Calibri" w:hAnsi="Times New Roman" w:cs="Times New Roman"/>
          <w:sz w:val="24"/>
          <w:szCs w:val="24"/>
          <w:lang w:val="x-none" w:eastAsia="zh-CN"/>
        </w:rPr>
        <w:t xml:space="preserve"> регуляторами.</w:t>
      </w:r>
    </w:p>
    <w:p w:rsidR="00C012F4" w:rsidRPr="00C012F4" w:rsidRDefault="00C012F4" w:rsidP="00C012F4">
      <w:pPr>
        <w:suppressAutoHyphens/>
        <w:spacing w:after="120" w:line="240" w:lineRule="auto"/>
        <w:ind w:firstLine="668"/>
        <w:jc w:val="both"/>
        <w:rPr>
          <w:rFonts w:ascii="Times New Roman" w:eastAsia="Calibri" w:hAnsi="Times New Roman" w:cs="Times New Roman"/>
          <w:sz w:val="24"/>
          <w:szCs w:val="24"/>
          <w:lang w:val="x-none" w:eastAsia="zh-CN"/>
        </w:rPr>
      </w:pPr>
      <w:r w:rsidRPr="00C012F4">
        <w:rPr>
          <w:rFonts w:ascii="Times New Roman" w:eastAsia="Calibri" w:hAnsi="Times New Roman" w:cs="Times New Roman"/>
          <w:sz w:val="24"/>
          <w:szCs w:val="24"/>
          <w:lang w:val="x-none" w:eastAsia="zh-CN"/>
        </w:rPr>
        <w:t>Если учесть то, что интеллектуальная составляющая цензуры связана в большей степени с ее высшим и средним уровнем, а волюнтативна - с более низким, то можно с необходимостью сделать вывод о том, что чувства являются продуктом контактинг</w:t>
      </w:r>
      <w:r w:rsidRPr="00C012F4">
        <w:rPr>
          <w:rFonts w:ascii="Times New Roman" w:eastAsia="Calibri" w:hAnsi="Times New Roman" w:cs="Times New Roman"/>
          <w:sz w:val="24"/>
          <w:szCs w:val="24"/>
          <w:lang w:eastAsia="zh-CN"/>
        </w:rPr>
        <w:t>а</w:t>
      </w:r>
      <w:r w:rsidRPr="00C012F4">
        <w:rPr>
          <w:rFonts w:ascii="Times New Roman" w:eastAsia="Calibri" w:hAnsi="Times New Roman" w:cs="Times New Roman"/>
          <w:sz w:val="24"/>
          <w:szCs w:val="24"/>
          <w:lang w:val="x-none" w:eastAsia="zh-CN"/>
        </w:rPr>
        <w:t xml:space="preserve"> высшей цензуры в виде интеллектуальной функции </w:t>
      </w:r>
      <w:r w:rsidRPr="00C012F4">
        <w:rPr>
          <w:rFonts w:ascii="Times New Roman" w:eastAsia="Calibri" w:hAnsi="Times New Roman" w:cs="Times New Roman"/>
          <w:sz w:val="24"/>
          <w:szCs w:val="24"/>
          <w:lang w:eastAsia="zh-CN"/>
        </w:rPr>
        <w:t>с</w:t>
      </w:r>
      <w:r w:rsidRPr="00C012F4">
        <w:rPr>
          <w:rFonts w:ascii="Times New Roman" w:eastAsia="Calibri" w:hAnsi="Times New Roman" w:cs="Times New Roman"/>
          <w:sz w:val="24"/>
          <w:szCs w:val="24"/>
          <w:lang w:val="x-none" w:eastAsia="zh-CN"/>
        </w:rPr>
        <w:t xml:space="preserve"> драйвами, то есть, они </w:t>
      </w:r>
      <w:r w:rsidRPr="00C012F4">
        <w:rPr>
          <w:rFonts w:ascii="Times New Roman" w:eastAsia="Calibri" w:hAnsi="Times New Roman" w:cs="Times New Roman"/>
          <w:sz w:val="24"/>
          <w:szCs w:val="24"/>
          <w:lang w:eastAsia="zh-CN"/>
        </w:rPr>
        <w:t xml:space="preserve">являются </w:t>
      </w:r>
      <w:r w:rsidRPr="00C012F4">
        <w:rPr>
          <w:rFonts w:ascii="Times New Roman" w:eastAsia="Calibri" w:hAnsi="Times New Roman" w:cs="Times New Roman"/>
          <w:sz w:val="24"/>
          <w:szCs w:val="24"/>
          <w:lang w:val="x-none" w:eastAsia="zh-CN"/>
        </w:rPr>
        <w:t>рационализацией соответствующих драйвов на основе их ассимиляции рассудком.</w:t>
      </w:r>
    </w:p>
    <w:p w:rsidR="00C012F4" w:rsidRPr="00C012F4" w:rsidRDefault="00C012F4" w:rsidP="00C012F4">
      <w:pPr>
        <w:suppressAutoHyphens/>
        <w:spacing w:after="120" w:line="240" w:lineRule="auto"/>
        <w:ind w:firstLine="66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val="x-none" w:eastAsia="zh-CN"/>
        </w:rPr>
        <w:t xml:space="preserve">Таким образом, уровень </w:t>
      </w:r>
      <w:r w:rsidRPr="00C012F4">
        <w:rPr>
          <w:rFonts w:ascii="Times New Roman" w:eastAsia="Calibri" w:hAnsi="Times New Roman" w:cs="Times New Roman"/>
          <w:sz w:val="24"/>
          <w:szCs w:val="24"/>
          <w:lang w:eastAsia="zh-CN"/>
        </w:rPr>
        <w:t>э</w:t>
      </w:r>
      <w:r w:rsidRPr="00C012F4">
        <w:rPr>
          <w:rFonts w:ascii="Times New Roman" w:eastAsia="Calibri" w:hAnsi="Times New Roman" w:cs="Times New Roman"/>
          <w:sz w:val="24"/>
          <w:szCs w:val="24"/>
          <w:lang w:val="x-none" w:eastAsia="zh-CN"/>
        </w:rPr>
        <w:t>нергиз</w:t>
      </w:r>
      <w:r w:rsidRPr="00C012F4">
        <w:rPr>
          <w:rFonts w:ascii="Times New Roman" w:eastAsia="Calibri" w:hAnsi="Times New Roman" w:cs="Times New Roman"/>
          <w:sz w:val="24"/>
          <w:szCs w:val="24"/>
          <w:lang w:eastAsia="zh-CN"/>
        </w:rPr>
        <w:t>иро</w:t>
      </w:r>
      <w:r w:rsidRPr="00C012F4">
        <w:rPr>
          <w:rFonts w:ascii="Times New Roman" w:eastAsia="Calibri" w:hAnsi="Times New Roman" w:cs="Times New Roman"/>
          <w:sz w:val="24"/>
          <w:szCs w:val="24"/>
          <w:lang w:val="x-none" w:eastAsia="zh-CN"/>
        </w:rPr>
        <w:t>ван</w:t>
      </w:r>
      <w:r w:rsidRPr="00C012F4">
        <w:rPr>
          <w:rFonts w:ascii="Times New Roman" w:eastAsia="Calibri" w:hAnsi="Times New Roman" w:cs="Times New Roman"/>
          <w:sz w:val="24"/>
          <w:szCs w:val="24"/>
          <w:lang w:eastAsia="zh-CN"/>
        </w:rPr>
        <w:t>н</w:t>
      </w:r>
      <w:r w:rsidRPr="00C012F4">
        <w:rPr>
          <w:rFonts w:ascii="Times New Roman" w:eastAsia="Calibri" w:hAnsi="Times New Roman" w:cs="Times New Roman"/>
          <w:sz w:val="24"/>
          <w:szCs w:val="24"/>
          <w:lang w:val="x-none" w:eastAsia="zh-CN"/>
        </w:rPr>
        <w:t>ости аф</w:t>
      </w:r>
      <w:r w:rsidRPr="00C012F4">
        <w:rPr>
          <w:rFonts w:ascii="Times New Roman" w:eastAsia="Calibri" w:hAnsi="Times New Roman" w:cs="Times New Roman"/>
          <w:sz w:val="24"/>
          <w:szCs w:val="24"/>
          <w:lang w:eastAsia="zh-CN"/>
        </w:rPr>
        <w:t>ф</w:t>
      </w:r>
      <w:r w:rsidRPr="00C012F4">
        <w:rPr>
          <w:rFonts w:ascii="Times New Roman" w:eastAsia="Calibri" w:hAnsi="Times New Roman" w:cs="Times New Roman"/>
          <w:sz w:val="24"/>
          <w:szCs w:val="24"/>
          <w:lang w:val="x-none" w:eastAsia="zh-CN"/>
        </w:rPr>
        <w:t>ектик</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x-none" w:eastAsia="zh-CN"/>
        </w:rPr>
        <w:t xml:space="preserve"> растет по мере перехода от чувств к эмоциям, аффект</w:t>
      </w:r>
      <w:r w:rsidRPr="00C012F4">
        <w:rPr>
          <w:rFonts w:ascii="Times New Roman" w:eastAsia="Calibri" w:hAnsi="Times New Roman" w:cs="Times New Roman"/>
          <w:sz w:val="24"/>
          <w:szCs w:val="24"/>
          <w:lang w:eastAsia="zh-CN"/>
        </w:rPr>
        <w:t>ам</w:t>
      </w:r>
      <w:r w:rsidRPr="00C012F4">
        <w:rPr>
          <w:rFonts w:ascii="Times New Roman" w:eastAsia="Calibri" w:hAnsi="Times New Roman" w:cs="Times New Roman"/>
          <w:sz w:val="24"/>
          <w:szCs w:val="24"/>
          <w:lang w:val="x-none" w:eastAsia="zh-CN"/>
        </w:rPr>
        <w:t xml:space="preserve"> и инстинкт</w:t>
      </w:r>
      <w:r w:rsidRPr="00C012F4">
        <w:rPr>
          <w:rFonts w:ascii="Times New Roman" w:eastAsia="Calibri" w:hAnsi="Times New Roman" w:cs="Times New Roman"/>
          <w:sz w:val="24"/>
          <w:szCs w:val="24"/>
          <w:lang w:eastAsia="zh-CN"/>
        </w:rPr>
        <w:t>ам</w:t>
      </w:r>
      <w:r w:rsidRPr="00C012F4">
        <w:rPr>
          <w:rFonts w:ascii="Times New Roman" w:eastAsia="Calibri" w:hAnsi="Times New Roman" w:cs="Times New Roman"/>
          <w:sz w:val="24"/>
          <w:szCs w:val="24"/>
          <w:lang w:val="x-none" w:eastAsia="zh-CN"/>
        </w:rPr>
        <w:t>.</w:t>
      </w:r>
      <w:r w:rsidRPr="00C012F4">
        <w:rPr>
          <w:rFonts w:ascii="Times New Roman" w:eastAsia="Calibri" w:hAnsi="Times New Roman" w:cs="Times New Roman"/>
          <w:sz w:val="24"/>
          <w:szCs w:val="24"/>
          <w:lang w:eastAsia="zh-CN"/>
        </w:rPr>
        <w:t xml:space="preserve"> Верно и </w:t>
      </w:r>
      <w:proofErr w:type="gramStart"/>
      <w:r w:rsidRPr="00C012F4">
        <w:rPr>
          <w:rFonts w:ascii="Times New Roman" w:eastAsia="Calibri" w:hAnsi="Times New Roman" w:cs="Times New Roman"/>
          <w:sz w:val="24"/>
          <w:szCs w:val="24"/>
          <w:lang w:eastAsia="zh-CN"/>
        </w:rPr>
        <w:t>обратное</w:t>
      </w:r>
      <w:proofErr w:type="gramEnd"/>
      <w:r w:rsidRPr="00C012F4">
        <w:rPr>
          <w:rFonts w:ascii="Times New Roman" w:eastAsia="Calibri" w:hAnsi="Times New Roman" w:cs="Times New Roman"/>
          <w:sz w:val="24"/>
          <w:szCs w:val="24"/>
          <w:lang w:eastAsia="zh-CN"/>
        </w:rPr>
        <w:t xml:space="preserve">: уровень цензурной социо-культурной зарегулированности растет по мере перехода от инстинктов, к аффектам, эмоциям и чувствам. </w:t>
      </w:r>
    </w:p>
    <w:p w:rsidR="00C012F4" w:rsidRPr="00C012F4" w:rsidRDefault="00C012F4" w:rsidP="00C012F4">
      <w:pPr>
        <w:suppressAutoHyphens/>
        <w:spacing w:after="120" w:line="240" w:lineRule="auto"/>
        <w:ind w:firstLine="668"/>
        <w:jc w:val="both"/>
        <w:rPr>
          <w:rFonts w:ascii="Times New Roman" w:eastAsia="Calibri" w:hAnsi="Times New Roman" w:cs="Times New Roman"/>
          <w:sz w:val="24"/>
          <w:szCs w:val="24"/>
          <w:lang w:val="x-none" w:eastAsia="zh-CN"/>
        </w:rPr>
      </w:pPr>
      <w:r w:rsidRPr="00C012F4">
        <w:rPr>
          <w:rFonts w:ascii="Times New Roman" w:eastAsia="Calibri" w:hAnsi="Times New Roman" w:cs="Times New Roman"/>
          <w:i/>
          <w:sz w:val="24"/>
          <w:szCs w:val="24"/>
          <w:lang w:val="x-none" w:eastAsia="zh-CN"/>
        </w:rPr>
        <w:t>Чувства</w:t>
      </w:r>
      <w:r w:rsidRPr="00C012F4">
        <w:rPr>
          <w:rFonts w:ascii="Times New Roman" w:eastAsia="Calibri" w:hAnsi="Times New Roman" w:cs="Times New Roman"/>
          <w:sz w:val="24"/>
          <w:szCs w:val="24"/>
          <w:lang w:val="x-none" w:eastAsia="zh-CN"/>
        </w:rPr>
        <w:t xml:space="preserve"> - это дериваты-продукты инвертировани</w:t>
      </w:r>
      <w:r w:rsidRPr="00C012F4">
        <w:rPr>
          <w:rFonts w:ascii="Times New Roman" w:eastAsia="Calibri" w:hAnsi="Times New Roman" w:cs="Times New Roman"/>
          <w:sz w:val="24"/>
          <w:szCs w:val="24"/>
          <w:lang w:eastAsia="zh-CN"/>
        </w:rPr>
        <w:t>я</w:t>
      </w:r>
      <w:r w:rsidRPr="00C012F4">
        <w:rPr>
          <w:rFonts w:ascii="Times New Roman" w:eastAsia="Calibri" w:hAnsi="Times New Roman" w:cs="Times New Roman"/>
          <w:sz w:val="24"/>
          <w:szCs w:val="24"/>
          <w:lang w:val="x-none" w:eastAsia="zh-CN"/>
        </w:rPr>
        <w:t xml:space="preserve"> инстинктов, которые являются частично или полностью рационализированными для удовлетворения соответствующих потребностей в условиях господства социальности и культуры.</w:t>
      </w:r>
    </w:p>
    <w:p w:rsidR="00C012F4" w:rsidRPr="00C012F4" w:rsidRDefault="00C012F4" w:rsidP="00C012F4">
      <w:pPr>
        <w:suppressAutoHyphens/>
        <w:spacing w:after="120" w:line="240" w:lineRule="auto"/>
        <w:ind w:firstLine="66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val="x-none" w:eastAsia="zh-CN"/>
        </w:rPr>
        <w:t>Таким образом, при отсутствии культуры и социальности чувства как класс аффективных явлений становятся безосновными</w:t>
      </w:r>
      <w:r w:rsidRPr="00C012F4">
        <w:rPr>
          <w:rFonts w:ascii="Times New Roman" w:eastAsia="Calibri" w:hAnsi="Times New Roman" w:cs="Times New Roman"/>
          <w:sz w:val="24"/>
          <w:szCs w:val="24"/>
          <w:lang w:eastAsia="zh-CN"/>
        </w:rPr>
        <w:t xml:space="preserve"> и бесполезными</w:t>
      </w:r>
      <w:r w:rsidRPr="00C012F4">
        <w:rPr>
          <w:rFonts w:ascii="Times New Roman" w:eastAsia="Calibri" w:hAnsi="Times New Roman" w:cs="Times New Roman"/>
          <w:sz w:val="24"/>
          <w:szCs w:val="24"/>
          <w:lang w:val="x-none" w:eastAsia="zh-CN"/>
        </w:rPr>
        <w:t>, поскольку сокрытие инстинктов теряет смысл. Ведь именно на сокрытии</w:t>
      </w:r>
      <w:r w:rsidRPr="00C012F4">
        <w:rPr>
          <w:rFonts w:ascii="Times New Roman" w:eastAsia="Calibri" w:hAnsi="Times New Roman" w:cs="Times New Roman"/>
          <w:sz w:val="24"/>
          <w:szCs w:val="24"/>
          <w:lang w:eastAsia="zh-CN"/>
        </w:rPr>
        <w:t>/подавлении/искажении</w:t>
      </w:r>
      <w:r w:rsidRPr="00C012F4">
        <w:rPr>
          <w:rFonts w:ascii="Times New Roman" w:eastAsia="Calibri" w:hAnsi="Times New Roman" w:cs="Times New Roman"/>
          <w:sz w:val="24"/>
          <w:szCs w:val="24"/>
          <w:lang w:val="x-none" w:eastAsia="zh-CN"/>
        </w:rPr>
        <w:t xml:space="preserve"> инстинктов основывается и </w:t>
      </w:r>
      <w:r w:rsidRPr="00C012F4">
        <w:rPr>
          <w:rFonts w:ascii="Times New Roman" w:eastAsia="Calibri" w:hAnsi="Times New Roman" w:cs="Times New Roman"/>
          <w:sz w:val="24"/>
          <w:szCs w:val="24"/>
          <w:lang w:eastAsia="zh-CN"/>
        </w:rPr>
        <w:t>вы</w:t>
      </w:r>
      <w:r w:rsidRPr="00C012F4">
        <w:rPr>
          <w:rFonts w:ascii="Times New Roman" w:eastAsia="Calibri" w:hAnsi="Times New Roman" w:cs="Times New Roman"/>
          <w:sz w:val="24"/>
          <w:szCs w:val="24"/>
          <w:lang w:val="x-none" w:eastAsia="zh-CN"/>
        </w:rPr>
        <w:t>раст</w:t>
      </w:r>
      <w:r w:rsidRPr="00C012F4">
        <w:rPr>
          <w:rFonts w:ascii="Times New Roman" w:eastAsia="Calibri" w:hAnsi="Times New Roman" w:cs="Times New Roman"/>
          <w:sz w:val="24"/>
          <w:szCs w:val="24"/>
          <w:lang w:eastAsia="zh-CN"/>
        </w:rPr>
        <w:t>а</w:t>
      </w:r>
      <w:r w:rsidRPr="00C012F4">
        <w:rPr>
          <w:rFonts w:ascii="Times New Roman" w:eastAsia="Calibri" w:hAnsi="Times New Roman" w:cs="Times New Roman"/>
          <w:sz w:val="24"/>
          <w:szCs w:val="24"/>
          <w:lang w:val="x-none" w:eastAsia="zh-CN"/>
        </w:rPr>
        <w:t>ет современная цивилизация [Фрейд, 2000], которая все больше выхолащивает из инстинктов</w:t>
      </w:r>
      <w:r w:rsidRPr="00C012F4">
        <w:rPr>
          <w:rFonts w:ascii="Times New Roman" w:eastAsia="Calibri" w:hAnsi="Times New Roman" w:cs="Times New Roman"/>
          <w:sz w:val="24"/>
          <w:szCs w:val="24"/>
          <w:lang w:eastAsia="zh-CN"/>
        </w:rPr>
        <w:t xml:space="preserve"> их</w:t>
      </w:r>
      <w:r w:rsidRPr="00C012F4">
        <w:rPr>
          <w:rFonts w:ascii="Times New Roman" w:eastAsia="Calibri" w:hAnsi="Times New Roman" w:cs="Times New Roman"/>
          <w:sz w:val="24"/>
          <w:szCs w:val="24"/>
          <w:lang w:val="x-none" w:eastAsia="zh-CN"/>
        </w:rPr>
        <w:t xml:space="preserve"> биологичность, переводя их в плоскость запрограммированных социальностью паттернов. Чувств</w:t>
      </w:r>
      <w:r w:rsidRPr="00C012F4">
        <w:rPr>
          <w:rFonts w:ascii="Times New Roman" w:eastAsia="Calibri" w:hAnsi="Times New Roman" w:cs="Times New Roman"/>
          <w:sz w:val="24"/>
          <w:szCs w:val="24"/>
          <w:lang w:eastAsia="zh-CN"/>
        </w:rPr>
        <w:t>а</w:t>
      </w:r>
      <w:r w:rsidRPr="00C012F4">
        <w:rPr>
          <w:rFonts w:ascii="Times New Roman" w:eastAsia="Calibri" w:hAnsi="Times New Roman" w:cs="Times New Roman"/>
          <w:sz w:val="24"/>
          <w:szCs w:val="24"/>
          <w:lang w:val="x-none" w:eastAsia="zh-CN"/>
        </w:rPr>
        <w:t xml:space="preserve"> говорят не о том, что переживается, а о том, как следует оценивать то, что переживается</w:t>
      </w:r>
      <w:r w:rsidRPr="00C012F4">
        <w:rPr>
          <w:rFonts w:ascii="Times New Roman" w:eastAsia="Calibri" w:hAnsi="Times New Roman" w:cs="Times New Roman"/>
          <w:sz w:val="24"/>
          <w:szCs w:val="24"/>
          <w:lang w:eastAsia="zh-CN"/>
        </w:rPr>
        <w:t>, и как вообще необходимо переживать инстинктуозные энергии, т.е. чувства выступают не с позиции удовлетворения/удовольствия, а с позиции долженствования</w:t>
      </w:r>
      <w:r w:rsidRPr="00C012F4">
        <w:rPr>
          <w:rFonts w:ascii="Times New Roman" w:eastAsia="Calibri" w:hAnsi="Times New Roman" w:cs="Times New Roman"/>
          <w:sz w:val="24"/>
          <w:szCs w:val="24"/>
          <w:lang w:val="x-none" w:eastAsia="zh-CN"/>
        </w:rPr>
        <w:t>. Тем самым чувств</w:t>
      </w:r>
      <w:r w:rsidRPr="00C012F4">
        <w:rPr>
          <w:rFonts w:ascii="Times New Roman" w:eastAsia="Calibri" w:hAnsi="Times New Roman" w:cs="Times New Roman"/>
          <w:sz w:val="24"/>
          <w:szCs w:val="24"/>
          <w:lang w:eastAsia="zh-CN"/>
        </w:rPr>
        <w:t>а</w:t>
      </w:r>
      <w:r w:rsidRPr="00C012F4">
        <w:rPr>
          <w:rFonts w:ascii="Times New Roman" w:eastAsia="Calibri" w:hAnsi="Times New Roman" w:cs="Times New Roman"/>
          <w:sz w:val="24"/>
          <w:szCs w:val="24"/>
          <w:lang w:val="x-none" w:eastAsia="zh-CN"/>
        </w:rPr>
        <w:t xml:space="preserve"> блокируют и ограничивают свободу переживания, подобно тому, как крепкий алкоголь теряет свои свойства, будучи разбавленным водой. Более того, на почве чувств удовлетворени</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x-none" w:eastAsia="zh-CN"/>
        </w:rPr>
        <w:t xml:space="preserve"> потребностей (а последние являются корреспондирующ</w:t>
      </w:r>
      <w:r w:rsidRPr="00C012F4">
        <w:rPr>
          <w:rFonts w:ascii="Times New Roman" w:eastAsia="Calibri" w:hAnsi="Times New Roman" w:cs="Times New Roman"/>
          <w:sz w:val="24"/>
          <w:szCs w:val="24"/>
          <w:lang w:eastAsia="zh-CN"/>
        </w:rPr>
        <w:t>ими</w:t>
      </w:r>
      <w:r w:rsidRPr="00C012F4">
        <w:rPr>
          <w:rFonts w:ascii="Times New Roman" w:eastAsia="Calibri" w:hAnsi="Times New Roman" w:cs="Times New Roman"/>
          <w:sz w:val="24"/>
          <w:szCs w:val="24"/>
          <w:lang w:val="x-none" w:eastAsia="zh-CN"/>
        </w:rPr>
        <w:t xml:space="preserve"> с соответствующими инстинктами) перестает быть реальным, то есть, чувства можно рассматривать как инверторы инстинкто</w:t>
      </w:r>
      <w:r w:rsidRPr="00C012F4">
        <w:rPr>
          <w:rFonts w:ascii="Times New Roman" w:eastAsia="Calibri" w:hAnsi="Times New Roman" w:cs="Times New Roman"/>
          <w:sz w:val="24"/>
          <w:szCs w:val="24"/>
          <w:lang w:eastAsia="zh-CN"/>
        </w:rPr>
        <w:t>в и соответствующих им потребностей.</w:t>
      </w:r>
    </w:p>
    <w:p w:rsidR="00C012F4" w:rsidRPr="00C012F4" w:rsidRDefault="00C012F4" w:rsidP="00C012F4">
      <w:pPr>
        <w:suppressAutoHyphens/>
        <w:spacing w:after="120" w:line="240" w:lineRule="auto"/>
        <w:ind w:firstLine="668"/>
        <w:jc w:val="both"/>
        <w:rPr>
          <w:rFonts w:ascii="Times New Roman" w:eastAsia="Calibri" w:hAnsi="Times New Roman" w:cs="Times New Roman"/>
          <w:sz w:val="24"/>
          <w:szCs w:val="24"/>
          <w:lang w:val="x-none" w:eastAsia="zh-CN"/>
        </w:rPr>
      </w:pPr>
      <w:r w:rsidRPr="00C012F4">
        <w:rPr>
          <w:rFonts w:ascii="Times New Roman" w:eastAsia="Calibri" w:hAnsi="Times New Roman" w:cs="Times New Roman"/>
          <w:sz w:val="24"/>
          <w:szCs w:val="24"/>
          <w:lang w:val="x-none" w:eastAsia="zh-CN"/>
        </w:rPr>
        <w:lastRenderedPageBreak/>
        <w:t xml:space="preserve">При меньшей заблокированности цензурой можно говорить об </w:t>
      </w:r>
      <w:r w:rsidRPr="00C012F4">
        <w:rPr>
          <w:rFonts w:ascii="Times New Roman" w:eastAsia="Calibri" w:hAnsi="Times New Roman" w:cs="Times New Roman"/>
          <w:i/>
          <w:sz w:val="24"/>
          <w:szCs w:val="24"/>
          <w:lang w:val="x-none" w:eastAsia="zh-CN"/>
        </w:rPr>
        <w:t>эмоциях</w:t>
      </w:r>
      <w:r w:rsidRPr="00C012F4">
        <w:rPr>
          <w:rFonts w:ascii="Times New Roman" w:eastAsia="Calibri" w:hAnsi="Times New Roman" w:cs="Times New Roman"/>
          <w:sz w:val="24"/>
          <w:szCs w:val="24"/>
          <w:lang w:val="x-none" w:eastAsia="zh-CN"/>
        </w:rPr>
        <w:t xml:space="preserve"> как класс</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x-none" w:eastAsia="zh-CN"/>
        </w:rPr>
        <w:t xml:space="preserve"> переживаний, которые отражают нецензурированное отношение к соответствующим объектам. В общем автор разделяет точку зрения </w:t>
      </w:r>
      <w:r w:rsidRPr="00C012F4">
        <w:rPr>
          <w:rFonts w:ascii="Times New Roman" w:eastAsia="Calibri" w:hAnsi="Times New Roman" w:cs="Times New Roman"/>
          <w:sz w:val="24"/>
          <w:szCs w:val="24"/>
          <w:lang w:eastAsia="zh-CN"/>
        </w:rPr>
        <w:t xml:space="preserve"> Р. </w:t>
      </w:r>
      <w:r w:rsidRPr="00C012F4">
        <w:rPr>
          <w:rFonts w:ascii="Times New Roman" w:eastAsia="Calibri" w:hAnsi="Times New Roman" w:cs="Times New Roman"/>
          <w:sz w:val="24"/>
          <w:szCs w:val="24"/>
          <w:lang w:val="x-none" w:eastAsia="zh-CN"/>
        </w:rPr>
        <w:t>Плутчика [Plutchik, 1962, 1980], который рассмотр</w:t>
      </w:r>
      <w:r w:rsidRPr="00C012F4">
        <w:rPr>
          <w:rFonts w:ascii="Times New Roman" w:eastAsia="Calibri" w:hAnsi="Times New Roman" w:cs="Times New Roman"/>
          <w:sz w:val="24"/>
          <w:szCs w:val="24"/>
          <w:lang w:eastAsia="zh-CN"/>
        </w:rPr>
        <w:t>ивал</w:t>
      </w:r>
      <w:r w:rsidRPr="00C012F4">
        <w:rPr>
          <w:rFonts w:ascii="Times New Roman" w:eastAsia="Calibri" w:hAnsi="Times New Roman" w:cs="Times New Roman"/>
          <w:sz w:val="24"/>
          <w:szCs w:val="24"/>
          <w:lang w:val="x-none" w:eastAsia="zh-CN"/>
        </w:rPr>
        <w:t xml:space="preserve"> эмоции как </w:t>
      </w:r>
      <w:r w:rsidRPr="00C012F4">
        <w:rPr>
          <w:rFonts w:ascii="Times New Roman" w:eastAsia="Calibri" w:hAnsi="Times New Roman" w:cs="Times New Roman"/>
          <w:sz w:val="24"/>
          <w:szCs w:val="24"/>
          <w:lang w:eastAsia="zh-CN"/>
        </w:rPr>
        <w:t xml:space="preserve">инструмент </w:t>
      </w:r>
      <w:r w:rsidRPr="00C012F4">
        <w:rPr>
          <w:rFonts w:ascii="Times New Roman" w:eastAsia="Calibri" w:hAnsi="Times New Roman" w:cs="Times New Roman"/>
          <w:sz w:val="24"/>
          <w:szCs w:val="24"/>
          <w:lang w:val="x-none" w:eastAsia="zh-CN"/>
        </w:rPr>
        <w:t>адаптации, игра</w:t>
      </w:r>
      <w:r w:rsidRPr="00C012F4">
        <w:rPr>
          <w:rFonts w:ascii="Times New Roman" w:eastAsia="Calibri" w:hAnsi="Times New Roman" w:cs="Times New Roman"/>
          <w:sz w:val="24"/>
          <w:szCs w:val="24"/>
          <w:lang w:eastAsia="zh-CN"/>
        </w:rPr>
        <w:t>ющий</w:t>
      </w:r>
      <w:r w:rsidRPr="00C012F4">
        <w:rPr>
          <w:rFonts w:ascii="Times New Roman" w:eastAsia="Calibri" w:hAnsi="Times New Roman" w:cs="Times New Roman"/>
          <w:sz w:val="24"/>
          <w:szCs w:val="24"/>
          <w:lang w:val="x-none" w:eastAsia="zh-CN"/>
        </w:rPr>
        <w:t xml:space="preserve"> важную роль в выживании на всех эволюционных уровнях.</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x-none" w:eastAsia="zh-CN"/>
        </w:rPr>
        <w:t>Автор классифицирует эмоции в соответствии с их прототипами-инстинктами</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x-none" w:eastAsia="zh-CN"/>
        </w:rPr>
        <w:t>При этом эмоции, согласно логике автора, можно разделить на:</w:t>
      </w:r>
    </w:p>
    <w:p w:rsidR="00C012F4" w:rsidRPr="00C012F4" w:rsidRDefault="00C012F4" w:rsidP="00C012F4">
      <w:pPr>
        <w:suppressAutoHyphens/>
        <w:spacing w:after="120" w:line="240" w:lineRule="auto"/>
        <w:ind w:firstLine="668"/>
        <w:jc w:val="both"/>
        <w:rPr>
          <w:rFonts w:ascii="Times New Roman" w:eastAsia="Calibri" w:hAnsi="Times New Roman" w:cs="Times New Roman"/>
          <w:sz w:val="24"/>
          <w:szCs w:val="24"/>
          <w:lang w:val="x-none" w:eastAsia="zh-CN"/>
        </w:rPr>
      </w:pPr>
      <w:r w:rsidRPr="00C012F4">
        <w:rPr>
          <w:rFonts w:ascii="Times New Roman" w:eastAsia="Calibri" w:hAnsi="Times New Roman" w:cs="Times New Roman"/>
          <w:sz w:val="24"/>
          <w:szCs w:val="24"/>
          <w:lang w:val="x-none" w:eastAsia="zh-CN"/>
        </w:rPr>
        <w:t xml:space="preserve">а) </w:t>
      </w:r>
      <w:r w:rsidRPr="00C012F4">
        <w:rPr>
          <w:rFonts w:ascii="Times New Roman" w:eastAsia="Calibri" w:hAnsi="Times New Roman" w:cs="Times New Roman"/>
          <w:i/>
          <w:sz w:val="24"/>
          <w:szCs w:val="24"/>
          <w:lang w:val="x-none" w:eastAsia="zh-CN"/>
        </w:rPr>
        <w:t>инкорпоративные</w:t>
      </w:r>
      <w:r w:rsidRPr="00C012F4">
        <w:rPr>
          <w:rFonts w:ascii="Times New Roman" w:eastAsia="Calibri" w:hAnsi="Times New Roman" w:cs="Times New Roman"/>
          <w:i/>
          <w:sz w:val="24"/>
          <w:szCs w:val="24"/>
          <w:lang w:eastAsia="zh-CN"/>
        </w:rPr>
        <w:t xml:space="preserve"> эмоции</w:t>
      </w:r>
      <w:r w:rsidRPr="00C012F4">
        <w:rPr>
          <w:rFonts w:ascii="Times New Roman" w:eastAsia="Calibri" w:hAnsi="Times New Roman" w:cs="Times New Roman"/>
          <w:sz w:val="24"/>
          <w:szCs w:val="24"/>
          <w:lang w:val="x-none" w:eastAsia="zh-CN"/>
        </w:rPr>
        <w:t xml:space="preserve"> (эмоции приема-экспансии), которым соответствуют радость. На уровне психического переживания радость, удовольствие и любовь сопровождаются проявлениями положительной агрессии, то есть, движением, направленным на сокращение дистанции с объектом, к слиянию с ним. На организмическ</w:t>
      </w:r>
      <w:r w:rsidRPr="00C012F4">
        <w:rPr>
          <w:rFonts w:ascii="Times New Roman" w:eastAsia="Calibri" w:hAnsi="Times New Roman" w:cs="Times New Roman"/>
          <w:sz w:val="24"/>
          <w:szCs w:val="24"/>
          <w:lang w:eastAsia="zh-CN"/>
        </w:rPr>
        <w:t>ом</w:t>
      </w:r>
      <w:r w:rsidRPr="00C012F4">
        <w:rPr>
          <w:rFonts w:ascii="Times New Roman" w:eastAsia="Calibri" w:hAnsi="Times New Roman" w:cs="Times New Roman"/>
          <w:sz w:val="24"/>
          <w:szCs w:val="24"/>
          <w:lang w:val="x-none" w:eastAsia="zh-CN"/>
        </w:rPr>
        <w:t xml:space="preserve"> уровне инкорпоративны</w:t>
      </w:r>
      <w:r w:rsidRPr="00C012F4">
        <w:rPr>
          <w:rFonts w:ascii="Times New Roman" w:eastAsia="Calibri" w:hAnsi="Times New Roman" w:cs="Times New Roman"/>
          <w:sz w:val="24"/>
          <w:szCs w:val="24"/>
          <w:lang w:eastAsia="zh-CN"/>
        </w:rPr>
        <w:t>м</w:t>
      </w:r>
      <w:r w:rsidRPr="00C012F4">
        <w:rPr>
          <w:rFonts w:ascii="Times New Roman" w:eastAsia="Calibri" w:hAnsi="Times New Roman" w:cs="Times New Roman"/>
          <w:sz w:val="24"/>
          <w:szCs w:val="24"/>
          <w:lang w:val="x-none" w:eastAsia="zh-CN"/>
        </w:rPr>
        <w:t xml:space="preserve"> эмоциям соответствуют реакции усвоения, ассимиляции, поглощения съедобных веществ, воды и тому подобное.</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x-none" w:eastAsia="zh-CN"/>
        </w:rPr>
        <w:t xml:space="preserve">Поведенческими маркерами этого </w:t>
      </w:r>
      <w:r w:rsidRPr="00C012F4">
        <w:rPr>
          <w:rFonts w:ascii="Times New Roman" w:eastAsia="Calibri" w:hAnsi="Times New Roman" w:cs="Times New Roman"/>
          <w:sz w:val="24"/>
          <w:szCs w:val="24"/>
          <w:lang w:eastAsia="zh-CN"/>
        </w:rPr>
        <w:t xml:space="preserve">ряда </w:t>
      </w:r>
      <w:r w:rsidRPr="00C012F4">
        <w:rPr>
          <w:rFonts w:ascii="Times New Roman" w:eastAsia="Calibri" w:hAnsi="Times New Roman" w:cs="Times New Roman"/>
          <w:sz w:val="24"/>
          <w:szCs w:val="24"/>
          <w:lang w:val="x-none" w:eastAsia="zh-CN"/>
        </w:rPr>
        <w:t xml:space="preserve">эмоций выступают реакции расширения в пространстве, то есть, реакции экспансии. Эти эмоции можно отнести к классу </w:t>
      </w:r>
      <w:r w:rsidRPr="00C012F4">
        <w:rPr>
          <w:rFonts w:ascii="Times New Roman" w:eastAsia="Calibri" w:hAnsi="Times New Roman" w:cs="Times New Roman"/>
          <w:sz w:val="24"/>
          <w:szCs w:val="24"/>
          <w:lang w:eastAsia="zh-CN"/>
        </w:rPr>
        <w:t>э</w:t>
      </w:r>
      <w:r w:rsidRPr="00C012F4">
        <w:rPr>
          <w:rFonts w:ascii="Times New Roman" w:eastAsia="Calibri" w:hAnsi="Times New Roman" w:cs="Times New Roman"/>
          <w:sz w:val="24"/>
          <w:szCs w:val="24"/>
          <w:lang w:val="x-none" w:eastAsia="zh-CN"/>
        </w:rPr>
        <w:t>го-стенических (</w:t>
      </w:r>
      <w:r w:rsidRPr="00C012F4">
        <w:rPr>
          <w:rFonts w:ascii="Times New Roman" w:eastAsia="Calibri" w:hAnsi="Times New Roman" w:cs="Times New Roman"/>
          <w:sz w:val="24"/>
          <w:szCs w:val="24"/>
          <w:lang w:eastAsia="zh-CN"/>
        </w:rPr>
        <w:t xml:space="preserve">т.е. </w:t>
      </w:r>
      <w:r w:rsidRPr="00C012F4">
        <w:rPr>
          <w:rFonts w:ascii="Times New Roman" w:eastAsia="Calibri" w:hAnsi="Times New Roman" w:cs="Times New Roman"/>
          <w:sz w:val="24"/>
          <w:szCs w:val="24"/>
          <w:lang w:val="x-none" w:eastAsia="zh-CN"/>
        </w:rPr>
        <w:t xml:space="preserve">тех, которые способствуют </w:t>
      </w:r>
      <w:r w:rsidRPr="00C012F4">
        <w:rPr>
          <w:rFonts w:ascii="Times New Roman" w:eastAsia="Calibri" w:hAnsi="Times New Roman" w:cs="Times New Roman"/>
          <w:sz w:val="24"/>
          <w:szCs w:val="24"/>
          <w:lang w:eastAsia="zh-CN"/>
        </w:rPr>
        <w:t>э</w:t>
      </w:r>
      <w:r w:rsidRPr="00C012F4">
        <w:rPr>
          <w:rFonts w:ascii="Times New Roman" w:eastAsia="Calibri" w:hAnsi="Times New Roman" w:cs="Times New Roman"/>
          <w:sz w:val="24"/>
          <w:szCs w:val="24"/>
          <w:lang w:val="x-none" w:eastAsia="zh-CN"/>
        </w:rPr>
        <w:t>го-функци</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x-none" w:eastAsia="zh-CN"/>
        </w:rPr>
        <w:t>), а следовательно, сопровождаются переживанием психической инфляции [Юнг, 2000, 2001], то есть, гордости-гордыни.</w:t>
      </w:r>
    </w:p>
    <w:p w:rsidR="00C012F4" w:rsidRPr="00C012F4" w:rsidRDefault="00C012F4" w:rsidP="00C012F4">
      <w:pPr>
        <w:suppressAutoHyphens/>
        <w:spacing w:after="120" w:line="240" w:lineRule="auto"/>
        <w:ind w:firstLine="668"/>
        <w:jc w:val="both"/>
        <w:rPr>
          <w:rFonts w:ascii="Times New Roman" w:eastAsia="Calibri" w:hAnsi="Times New Roman" w:cs="Times New Roman"/>
          <w:sz w:val="24"/>
          <w:szCs w:val="24"/>
          <w:lang w:val="x-none" w:eastAsia="zh-CN"/>
        </w:rPr>
      </w:pPr>
      <w:r w:rsidRPr="00C012F4">
        <w:rPr>
          <w:rFonts w:ascii="Times New Roman" w:eastAsia="Calibri" w:hAnsi="Times New Roman" w:cs="Times New Roman"/>
          <w:sz w:val="24"/>
          <w:szCs w:val="24"/>
          <w:lang w:val="x-none" w:eastAsia="zh-CN"/>
        </w:rPr>
        <w:t xml:space="preserve">б) </w:t>
      </w:r>
      <w:r w:rsidRPr="00C012F4">
        <w:rPr>
          <w:rFonts w:ascii="Times New Roman" w:eastAsia="Calibri" w:hAnsi="Times New Roman" w:cs="Times New Roman"/>
          <w:i/>
          <w:sz w:val="24"/>
          <w:szCs w:val="24"/>
          <w:lang w:val="x-none" w:eastAsia="zh-CN"/>
        </w:rPr>
        <w:t>дискорпоративн</w:t>
      </w:r>
      <w:r w:rsidRPr="00C012F4">
        <w:rPr>
          <w:rFonts w:ascii="Times New Roman" w:eastAsia="Calibri" w:hAnsi="Times New Roman" w:cs="Times New Roman"/>
          <w:i/>
          <w:sz w:val="24"/>
          <w:szCs w:val="24"/>
          <w:lang w:eastAsia="zh-CN"/>
        </w:rPr>
        <w:t>ые эмоции</w:t>
      </w:r>
      <w:r w:rsidRPr="00C012F4">
        <w:rPr>
          <w:rFonts w:ascii="Times New Roman" w:eastAsia="Calibri" w:hAnsi="Times New Roman" w:cs="Times New Roman"/>
          <w:sz w:val="24"/>
          <w:szCs w:val="24"/>
          <w:lang w:val="x-none" w:eastAsia="zh-CN"/>
        </w:rPr>
        <w:t xml:space="preserve"> (эмоции неприяти</w:t>
      </w:r>
      <w:r w:rsidRPr="00C012F4">
        <w:rPr>
          <w:rFonts w:ascii="Times New Roman" w:eastAsia="Calibri" w:hAnsi="Times New Roman" w:cs="Times New Roman"/>
          <w:sz w:val="24"/>
          <w:szCs w:val="24"/>
          <w:lang w:eastAsia="zh-CN"/>
        </w:rPr>
        <w:t>я</w:t>
      </w:r>
      <w:r w:rsidRPr="00C012F4">
        <w:rPr>
          <w:rFonts w:ascii="Times New Roman" w:eastAsia="Calibri" w:hAnsi="Times New Roman" w:cs="Times New Roman"/>
          <w:sz w:val="24"/>
          <w:szCs w:val="24"/>
          <w:lang w:val="x-none" w:eastAsia="zh-CN"/>
        </w:rPr>
        <w:t>), которым соответствуют отвращение, презрение, раздражение (организмически</w:t>
      </w:r>
      <w:r w:rsidRPr="00C012F4">
        <w:rPr>
          <w:rFonts w:ascii="Times New Roman" w:eastAsia="Calibri" w:hAnsi="Times New Roman" w:cs="Times New Roman"/>
          <w:sz w:val="24"/>
          <w:szCs w:val="24"/>
          <w:lang w:eastAsia="zh-CN"/>
        </w:rPr>
        <w:t>ми</w:t>
      </w:r>
      <w:r w:rsidRPr="00C012F4">
        <w:rPr>
          <w:rFonts w:ascii="Times New Roman" w:eastAsia="Calibri" w:hAnsi="Times New Roman" w:cs="Times New Roman"/>
          <w:sz w:val="24"/>
          <w:szCs w:val="24"/>
          <w:lang w:val="x-none" w:eastAsia="zh-CN"/>
        </w:rPr>
        <w:t xml:space="preserve"> соответствиями их является отторжение, экскреция, рвота, в поведенческих проявлениях - дистанцирование и изоляция (эскапизм)</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x-none" w:eastAsia="zh-CN"/>
        </w:rPr>
        <w:t>На организмическ</w:t>
      </w:r>
      <w:r w:rsidRPr="00C012F4">
        <w:rPr>
          <w:rFonts w:ascii="Times New Roman" w:eastAsia="Calibri" w:hAnsi="Times New Roman" w:cs="Times New Roman"/>
          <w:sz w:val="24"/>
          <w:szCs w:val="24"/>
          <w:lang w:eastAsia="zh-CN"/>
        </w:rPr>
        <w:t>ом</w:t>
      </w:r>
      <w:r w:rsidRPr="00C012F4">
        <w:rPr>
          <w:rFonts w:ascii="Times New Roman" w:eastAsia="Calibri" w:hAnsi="Times New Roman" w:cs="Times New Roman"/>
          <w:sz w:val="24"/>
          <w:szCs w:val="24"/>
          <w:lang w:val="x-none" w:eastAsia="zh-CN"/>
        </w:rPr>
        <w:t xml:space="preserve"> уровне </w:t>
      </w:r>
      <w:r w:rsidRPr="00C012F4">
        <w:rPr>
          <w:rFonts w:ascii="Times New Roman" w:eastAsia="Calibri" w:hAnsi="Times New Roman" w:cs="Times New Roman"/>
          <w:sz w:val="24"/>
          <w:szCs w:val="24"/>
          <w:lang w:eastAsia="zh-CN"/>
        </w:rPr>
        <w:t>дис</w:t>
      </w:r>
      <w:r w:rsidRPr="00C012F4">
        <w:rPr>
          <w:rFonts w:ascii="Times New Roman" w:eastAsia="Calibri" w:hAnsi="Times New Roman" w:cs="Times New Roman"/>
          <w:sz w:val="24"/>
          <w:szCs w:val="24"/>
          <w:lang w:val="x-none" w:eastAsia="zh-CN"/>
        </w:rPr>
        <w:t>корпоративны</w:t>
      </w:r>
      <w:r w:rsidRPr="00C012F4">
        <w:rPr>
          <w:rFonts w:ascii="Times New Roman" w:eastAsia="Calibri" w:hAnsi="Times New Roman" w:cs="Times New Roman"/>
          <w:sz w:val="24"/>
          <w:szCs w:val="24"/>
          <w:lang w:eastAsia="zh-CN"/>
        </w:rPr>
        <w:t>м</w:t>
      </w:r>
      <w:r w:rsidRPr="00C012F4">
        <w:rPr>
          <w:rFonts w:ascii="Times New Roman" w:eastAsia="Calibri" w:hAnsi="Times New Roman" w:cs="Times New Roman"/>
          <w:sz w:val="24"/>
          <w:szCs w:val="24"/>
          <w:lang w:val="x-none" w:eastAsia="zh-CN"/>
        </w:rPr>
        <w:t xml:space="preserve"> эмоциям соответствуют реакции </w:t>
      </w:r>
      <w:r w:rsidRPr="00C012F4">
        <w:rPr>
          <w:rFonts w:ascii="Times New Roman" w:eastAsia="Calibri" w:hAnsi="Times New Roman" w:cs="Times New Roman"/>
          <w:sz w:val="24"/>
          <w:szCs w:val="24"/>
          <w:lang w:eastAsia="zh-CN"/>
        </w:rPr>
        <w:t>отторже</w:t>
      </w:r>
      <w:r w:rsidRPr="00C012F4">
        <w:rPr>
          <w:rFonts w:ascii="Times New Roman" w:eastAsia="Calibri" w:hAnsi="Times New Roman" w:cs="Times New Roman"/>
          <w:sz w:val="24"/>
          <w:szCs w:val="24"/>
          <w:lang w:val="x-none" w:eastAsia="zh-CN"/>
        </w:rPr>
        <w:t xml:space="preserve">ния, </w:t>
      </w:r>
      <w:r w:rsidRPr="00C012F4">
        <w:rPr>
          <w:rFonts w:ascii="Times New Roman" w:eastAsia="Calibri" w:hAnsi="Times New Roman" w:cs="Times New Roman"/>
          <w:sz w:val="24"/>
          <w:szCs w:val="24"/>
          <w:lang w:eastAsia="zh-CN"/>
        </w:rPr>
        <w:t>изо</w:t>
      </w:r>
      <w:r w:rsidRPr="00C012F4">
        <w:rPr>
          <w:rFonts w:ascii="Times New Roman" w:eastAsia="Calibri" w:hAnsi="Times New Roman" w:cs="Times New Roman"/>
          <w:sz w:val="24"/>
          <w:szCs w:val="24"/>
          <w:lang w:val="x-none" w:eastAsia="zh-CN"/>
        </w:rPr>
        <w:t xml:space="preserve">ляции, </w:t>
      </w:r>
      <w:r w:rsidRPr="00C012F4">
        <w:rPr>
          <w:rFonts w:ascii="Times New Roman" w:eastAsia="Calibri" w:hAnsi="Times New Roman" w:cs="Times New Roman"/>
          <w:sz w:val="24"/>
          <w:szCs w:val="24"/>
          <w:lang w:eastAsia="zh-CN"/>
        </w:rPr>
        <w:t xml:space="preserve">дистанцирования </w:t>
      </w:r>
      <w:r w:rsidRPr="00C012F4">
        <w:rPr>
          <w:rFonts w:ascii="Times New Roman" w:eastAsia="Calibri" w:hAnsi="Times New Roman" w:cs="Times New Roman"/>
          <w:sz w:val="24"/>
          <w:szCs w:val="24"/>
          <w:lang w:val="x-none" w:eastAsia="zh-CN"/>
        </w:rPr>
        <w:t>и тому подобное.</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x-none" w:eastAsia="zh-CN"/>
        </w:rPr>
        <w:t xml:space="preserve">Поведенческими маркерами этого </w:t>
      </w:r>
      <w:r w:rsidRPr="00C012F4">
        <w:rPr>
          <w:rFonts w:ascii="Times New Roman" w:eastAsia="Calibri" w:hAnsi="Times New Roman" w:cs="Times New Roman"/>
          <w:sz w:val="24"/>
          <w:szCs w:val="24"/>
          <w:lang w:eastAsia="zh-CN"/>
        </w:rPr>
        <w:t xml:space="preserve">ряда </w:t>
      </w:r>
      <w:r w:rsidRPr="00C012F4">
        <w:rPr>
          <w:rFonts w:ascii="Times New Roman" w:eastAsia="Calibri" w:hAnsi="Times New Roman" w:cs="Times New Roman"/>
          <w:sz w:val="24"/>
          <w:szCs w:val="24"/>
          <w:lang w:val="x-none" w:eastAsia="zh-CN"/>
        </w:rPr>
        <w:t>эмоций выступают реакции</w:t>
      </w:r>
      <w:r w:rsidRPr="00C012F4">
        <w:rPr>
          <w:rFonts w:ascii="Times New Roman" w:eastAsia="Calibri" w:hAnsi="Times New Roman" w:cs="Times New Roman"/>
          <w:sz w:val="24"/>
          <w:szCs w:val="24"/>
          <w:lang w:eastAsia="zh-CN"/>
        </w:rPr>
        <w:t xml:space="preserve"> сокращения-сужения пространственного присутствия, т.е. свертывания активности, что может сопровождаться переживанием депрессии и снижением уровня Эго-контроля</w:t>
      </w:r>
      <w:r w:rsidRPr="00C012F4">
        <w:rPr>
          <w:rFonts w:ascii="Times New Roman" w:eastAsia="Calibri" w:hAnsi="Times New Roman" w:cs="Times New Roman"/>
          <w:sz w:val="24"/>
          <w:szCs w:val="24"/>
          <w:lang w:val="x-none" w:eastAsia="zh-CN"/>
        </w:rPr>
        <w:t>;</w:t>
      </w:r>
    </w:p>
    <w:p w:rsidR="00C012F4" w:rsidRPr="00C012F4" w:rsidRDefault="00C012F4" w:rsidP="00C012F4">
      <w:pPr>
        <w:suppressAutoHyphens/>
        <w:spacing w:after="120" w:line="240" w:lineRule="auto"/>
        <w:ind w:firstLine="668"/>
        <w:jc w:val="both"/>
        <w:rPr>
          <w:rFonts w:ascii="Times New Roman" w:eastAsia="Calibri" w:hAnsi="Times New Roman" w:cs="Times New Roman"/>
          <w:sz w:val="24"/>
          <w:szCs w:val="24"/>
          <w:lang w:val="x-none" w:eastAsia="zh-CN"/>
        </w:rPr>
      </w:pPr>
      <w:r w:rsidRPr="00C012F4">
        <w:rPr>
          <w:rFonts w:ascii="Times New Roman" w:eastAsia="Calibri" w:hAnsi="Times New Roman" w:cs="Times New Roman"/>
          <w:sz w:val="24"/>
          <w:szCs w:val="24"/>
          <w:lang w:val="x-none" w:eastAsia="zh-CN"/>
        </w:rPr>
        <w:t xml:space="preserve">в) </w:t>
      </w:r>
      <w:r w:rsidRPr="00C012F4">
        <w:rPr>
          <w:rFonts w:ascii="Times New Roman" w:eastAsia="Calibri" w:hAnsi="Times New Roman" w:cs="Times New Roman"/>
          <w:i/>
          <w:sz w:val="24"/>
          <w:szCs w:val="24"/>
          <w:lang w:val="x-none" w:eastAsia="zh-CN"/>
        </w:rPr>
        <w:t>деструкционные</w:t>
      </w:r>
      <w:r w:rsidRPr="00C012F4">
        <w:rPr>
          <w:rFonts w:ascii="Times New Roman" w:eastAsia="Calibri" w:hAnsi="Times New Roman" w:cs="Times New Roman"/>
          <w:i/>
          <w:sz w:val="24"/>
          <w:szCs w:val="24"/>
          <w:lang w:eastAsia="zh-CN"/>
        </w:rPr>
        <w:t xml:space="preserve"> эмоции</w:t>
      </w:r>
      <w:r w:rsidRPr="00C012F4">
        <w:rPr>
          <w:rFonts w:ascii="Times New Roman" w:eastAsia="Calibri" w:hAnsi="Times New Roman" w:cs="Times New Roman"/>
          <w:sz w:val="24"/>
          <w:szCs w:val="24"/>
          <w:lang w:val="x-none" w:eastAsia="zh-CN"/>
        </w:rPr>
        <w:t xml:space="preserve"> (эмоции разрушения), которым соответствуют гнев, злость, ненависть, зависть. Поведенческими соответствиями их выступают устранение препятствий на пути к объекту и разрушение нежелательного. Переживаниями эмоций гнева и злости в латентном виде (то есть, в виде чувств, которые автор считает латентной формой переживания эмоций) можно считать </w:t>
      </w:r>
      <w:r w:rsidRPr="00C012F4">
        <w:rPr>
          <w:rFonts w:ascii="Times New Roman" w:eastAsia="Calibri" w:hAnsi="Times New Roman" w:cs="Times New Roman"/>
          <w:i/>
          <w:sz w:val="24"/>
          <w:szCs w:val="24"/>
          <w:lang w:val="x-none" w:eastAsia="zh-CN"/>
        </w:rPr>
        <w:t>гордость,</w:t>
      </w:r>
      <w:r w:rsidRPr="00C012F4">
        <w:rPr>
          <w:rFonts w:ascii="Times New Roman" w:eastAsia="Calibri" w:hAnsi="Times New Roman" w:cs="Times New Roman"/>
          <w:sz w:val="24"/>
          <w:szCs w:val="24"/>
          <w:lang w:val="x-none" w:eastAsia="zh-CN"/>
        </w:rPr>
        <w:t xml:space="preserve"> </w:t>
      </w:r>
      <w:r w:rsidRPr="00C012F4">
        <w:rPr>
          <w:rFonts w:ascii="Times New Roman" w:eastAsia="Calibri" w:hAnsi="Times New Roman" w:cs="Times New Roman"/>
          <w:i/>
          <w:sz w:val="24"/>
          <w:szCs w:val="24"/>
          <w:lang w:val="x-none" w:eastAsia="zh-CN"/>
        </w:rPr>
        <w:t>тщеславие</w:t>
      </w:r>
      <w:r w:rsidRPr="00C012F4">
        <w:rPr>
          <w:rFonts w:ascii="Times New Roman" w:eastAsia="Calibri" w:hAnsi="Times New Roman" w:cs="Times New Roman"/>
          <w:sz w:val="24"/>
          <w:szCs w:val="24"/>
          <w:lang w:val="x-none" w:eastAsia="zh-CN"/>
        </w:rPr>
        <w:t xml:space="preserve"> и </w:t>
      </w:r>
      <w:r w:rsidRPr="00C012F4">
        <w:rPr>
          <w:rFonts w:ascii="Times New Roman" w:eastAsia="Calibri" w:hAnsi="Times New Roman" w:cs="Times New Roman"/>
          <w:i/>
          <w:sz w:val="24"/>
          <w:szCs w:val="24"/>
          <w:lang w:val="x-none" w:eastAsia="zh-CN"/>
        </w:rPr>
        <w:t>зависть.</w:t>
      </w:r>
    </w:p>
    <w:p w:rsidR="00C012F4" w:rsidRPr="00C012F4" w:rsidRDefault="00C012F4" w:rsidP="00C012F4">
      <w:pPr>
        <w:suppressAutoHyphens/>
        <w:spacing w:after="120" w:line="240" w:lineRule="auto"/>
        <w:ind w:firstLine="668"/>
        <w:jc w:val="both"/>
        <w:rPr>
          <w:rFonts w:ascii="Times New Roman" w:eastAsia="Calibri" w:hAnsi="Times New Roman" w:cs="Times New Roman"/>
          <w:sz w:val="24"/>
          <w:szCs w:val="24"/>
          <w:lang w:eastAsia="zh-CN"/>
        </w:rPr>
      </w:pPr>
      <w:r w:rsidRPr="00C012F4">
        <w:rPr>
          <w:rFonts w:ascii="Times New Roman" w:eastAsia="Calibri" w:hAnsi="Times New Roman" w:cs="Times New Roman"/>
          <w:i/>
          <w:sz w:val="24"/>
          <w:szCs w:val="24"/>
          <w:lang w:val="x-none" w:eastAsia="zh-CN"/>
        </w:rPr>
        <w:t>Гордость,</w:t>
      </w:r>
      <w:r w:rsidRPr="00C012F4">
        <w:rPr>
          <w:rFonts w:ascii="Times New Roman" w:eastAsia="Calibri" w:hAnsi="Times New Roman" w:cs="Times New Roman"/>
          <w:sz w:val="24"/>
          <w:szCs w:val="24"/>
          <w:lang w:val="x-none" w:eastAsia="zh-CN"/>
        </w:rPr>
        <w:t xml:space="preserve"> как уже отмечалось выше, является внешним переживанием потентности, которая не соответствует реальным ресурсам субъекта; в переживании гордости происходит </w:t>
      </w:r>
      <w:r w:rsidRPr="00C012F4">
        <w:rPr>
          <w:rFonts w:ascii="Times New Roman" w:eastAsia="Calibri" w:hAnsi="Times New Roman" w:cs="Times New Roman"/>
          <w:sz w:val="24"/>
          <w:szCs w:val="24"/>
          <w:lang w:eastAsia="zh-CN"/>
        </w:rPr>
        <w:t xml:space="preserve">приписывание эго-сознанию </w:t>
      </w:r>
      <w:r w:rsidRPr="00C012F4">
        <w:rPr>
          <w:rFonts w:ascii="Times New Roman" w:eastAsia="Calibri" w:hAnsi="Times New Roman" w:cs="Times New Roman"/>
          <w:sz w:val="24"/>
          <w:szCs w:val="24"/>
          <w:lang w:val="x-none" w:eastAsia="zh-CN"/>
        </w:rPr>
        <w:t>таких результатов и достижений, которые на самом деле не являются зависимыми от субъекта (на бессознательном уровне субъект является депотенциализ</w:t>
      </w:r>
      <w:r w:rsidRPr="00C012F4">
        <w:rPr>
          <w:rFonts w:ascii="Times New Roman" w:eastAsia="Calibri" w:hAnsi="Times New Roman" w:cs="Times New Roman"/>
          <w:sz w:val="24"/>
          <w:szCs w:val="24"/>
          <w:lang w:eastAsia="zh-CN"/>
        </w:rPr>
        <w:t>ир</w:t>
      </w:r>
      <w:r w:rsidRPr="00C012F4">
        <w:rPr>
          <w:rFonts w:ascii="Times New Roman" w:eastAsia="Calibri" w:hAnsi="Times New Roman" w:cs="Times New Roman"/>
          <w:sz w:val="24"/>
          <w:szCs w:val="24"/>
          <w:lang w:val="x-none" w:eastAsia="zh-CN"/>
        </w:rPr>
        <w:t>ован</w:t>
      </w:r>
      <w:r w:rsidRPr="00C012F4">
        <w:rPr>
          <w:rFonts w:ascii="Times New Roman" w:eastAsia="Calibri" w:hAnsi="Times New Roman" w:cs="Times New Roman"/>
          <w:sz w:val="24"/>
          <w:szCs w:val="24"/>
          <w:lang w:eastAsia="zh-CN"/>
        </w:rPr>
        <w:t>ны</w:t>
      </w:r>
      <w:r w:rsidRPr="00C012F4">
        <w:rPr>
          <w:rFonts w:ascii="Times New Roman" w:eastAsia="Calibri" w:hAnsi="Times New Roman" w:cs="Times New Roman"/>
          <w:sz w:val="24"/>
          <w:szCs w:val="24"/>
          <w:lang w:val="x-none" w:eastAsia="zh-CN"/>
        </w:rPr>
        <w:t>м, однако на уровне фасада он демонстрирует гиперпотентн</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x-none" w:eastAsia="zh-CN"/>
        </w:rPr>
        <w:t>сть).</w:t>
      </w:r>
      <w:r w:rsidRPr="00C012F4">
        <w:rPr>
          <w:rFonts w:ascii="Times New Roman" w:eastAsia="Calibri" w:hAnsi="Times New Roman" w:cs="Times New Roman"/>
          <w:sz w:val="24"/>
          <w:szCs w:val="24"/>
          <w:lang w:eastAsia="zh-CN"/>
        </w:rPr>
        <w:t xml:space="preserve"> Переживание гордости связано с воображением, которое выступает поставщиком перфектных образов, представляющих объекты для идентификации психики и социальности с ними. Стоит </w:t>
      </w:r>
      <w:proofErr w:type="gramStart"/>
      <w:r w:rsidRPr="00C012F4">
        <w:rPr>
          <w:rFonts w:ascii="Times New Roman" w:eastAsia="Calibri" w:hAnsi="Times New Roman" w:cs="Times New Roman"/>
          <w:sz w:val="24"/>
          <w:szCs w:val="24"/>
          <w:lang w:eastAsia="zh-CN"/>
        </w:rPr>
        <w:t>однако</w:t>
      </w:r>
      <w:proofErr w:type="gramEnd"/>
      <w:r w:rsidRPr="00C012F4">
        <w:rPr>
          <w:rFonts w:ascii="Times New Roman" w:eastAsia="Calibri" w:hAnsi="Times New Roman" w:cs="Times New Roman"/>
          <w:sz w:val="24"/>
          <w:szCs w:val="24"/>
          <w:lang w:eastAsia="zh-CN"/>
        </w:rPr>
        <w:t xml:space="preserve"> уточнить, что, поскольку деятельность воображения обычно связана с незавершенными образами, а последние воспроизводятся как результаты известных фрустрирующих ситуаций, то несложно догадаться, что обратной стороной гордости как эмоции выступает </w:t>
      </w:r>
      <w:r w:rsidRPr="00C012F4">
        <w:rPr>
          <w:rFonts w:ascii="Times New Roman" w:eastAsia="Calibri" w:hAnsi="Times New Roman" w:cs="Times New Roman"/>
          <w:i/>
          <w:sz w:val="24"/>
          <w:szCs w:val="24"/>
          <w:lang w:eastAsia="zh-CN"/>
        </w:rPr>
        <w:t>униженность</w:t>
      </w:r>
      <w:r w:rsidRPr="00C012F4">
        <w:rPr>
          <w:rFonts w:ascii="Times New Roman" w:eastAsia="Calibri" w:hAnsi="Times New Roman" w:cs="Times New Roman"/>
          <w:sz w:val="24"/>
          <w:szCs w:val="24"/>
          <w:lang w:eastAsia="zh-CN"/>
        </w:rPr>
        <w:t xml:space="preserve"> в аспекте переживания депотенцированности, дефектности, слабой/ограниченной возможности получения желаемого. </w:t>
      </w:r>
      <w:proofErr w:type="gramStart"/>
      <w:r w:rsidRPr="00C012F4">
        <w:rPr>
          <w:rFonts w:ascii="Times New Roman" w:eastAsia="Calibri" w:hAnsi="Times New Roman" w:cs="Times New Roman"/>
          <w:sz w:val="24"/>
          <w:szCs w:val="24"/>
          <w:lang w:eastAsia="zh-CN"/>
        </w:rPr>
        <w:t>При этом униженность может касаться как отношения с объектом потребности, так и предыстории выстраивания этих отношений (на практике оказывается, что внешне успешные отношения с объектом скрывают различные предыстории униженности в процессе его заполучения, т.е. успеху часто предшествует униженность, а гордость не может ее не сопровождать.</w:t>
      </w:r>
      <w:proofErr w:type="gramEnd"/>
      <w:r w:rsidRPr="00C012F4">
        <w:rPr>
          <w:rFonts w:ascii="Times New Roman" w:eastAsia="Calibri" w:hAnsi="Times New Roman" w:cs="Times New Roman"/>
          <w:sz w:val="24"/>
          <w:szCs w:val="24"/>
          <w:lang w:eastAsia="zh-CN"/>
        </w:rPr>
        <w:t xml:space="preserve"> С другой стороны, гордость может переживаться и как результат непроверенных и незаслуженных достижений, от которых Эго-сознание утрачивает реалистичную самооценку и пытается идентифицироваться с образами фантазии так, что последние начинают замещать собою реальность. </w:t>
      </w:r>
    </w:p>
    <w:p w:rsidR="00C012F4" w:rsidRPr="00C012F4" w:rsidRDefault="00C012F4" w:rsidP="00C012F4">
      <w:pPr>
        <w:suppressAutoHyphens/>
        <w:spacing w:after="120" w:line="240" w:lineRule="auto"/>
        <w:ind w:firstLine="66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val="x-none" w:eastAsia="zh-CN"/>
        </w:rPr>
        <w:lastRenderedPageBreak/>
        <w:t xml:space="preserve">С гордостью тесно связана другая эмоция </w:t>
      </w:r>
      <w:r w:rsidRPr="00C012F4">
        <w:rPr>
          <w:rFonts w:ascii="Times New Roman" w:eastAsia="Calibri" w:hAnsi="Times New Roman" w:cs="Times New Roman"/>
          <w:i/>
          <w:sz w:val="24"/>
          <w:szCs w:val="24"/>
          <w:lang w:val="x-none" w:eastAsia="zh-CN"/>
        </w:rPr>
        <w:t>- тщеславие</w:t>
      </w:r>
      <w:r w:rsidRPr="00C012F4">
        <w:rPr>
          <w:rFonts w:ascii="Times New Roman" w:eastAsia="Calibri" w:hAnsi="Times New Roman" w:cs="Times New Roman"/>
          <w:sz w:val="24"/>
          <w:szCs w:val="24"/>
          <w:lang w:val="x-none" w:eastAsia="zh-CN"/>
        </w:rPr>
        <w:t xml:space="preserve">, которая сопровождается переживанием значимости незначимого и идеализацией </w:t>
      </w:r>
      <w:r w:rsidRPr="00C012F4">
        <w:rPr>
          <w:rFonts w:ascii="Times New Roman" w:eastAsia="Calibri" w:hAnsi="Times New Roman" w:cs="Times New Roman"/>
          <w:sz w:val="24"/>
          <w:szCs w:val="24"/>
          <w:lang w:eastAsia="zh-CN"/>
        </w:rPr>
        <w:t>то</w:t>
      </w:r>
      <w:r w:rsidRPr="00C012F4">
        <w:rPr>
          <w:rFonts w:ascii="Times New Roman" w:eastAsia="Calibri" w:hAnsi="Times New Roman" w:cs="Times New Roman"/>
          <w:sz w:val="24"/>
          <w:szCs w:val="24"/>
          <w:lang w:val="x-none" w:eastAsia="zh-CN"/>
        </w:rPr>
        <w:t xml:space="preserve">го, что можно считать вторичным </w:t>
      </w:r>
      <w:r w:rsidRPr="00C012F4">
        <w:rPr>
          <w:rFonts w:ascii="Times New Roman" w:eastAsia="Calibri" w:hAnsi="Times New Roman" w:cs="Times New Roman"/>
          <w:sz w:val="24"/>
          <w:szCs w:val="24"/>
          <w:lang w:eastAsia="zh-CN"/>
        </w:rPr>
        <w:t xml:space="preserve">в аспекте </w:t>
      </w:r>
      <w:r w:rsidRPr="00C012F4">
        <w:rPr>
          <w:rFonts w:ascii="Times New Roman" w:eastAsia="Calibri" w:hAnsi="Times New Roman" w:cs="Times New Roman"/>
          <w:sz w:val="24"/>
          <w:szCs w:val="24"/>
          <w:lang w:val="x-none" w:eastAsia="zh-CN"/>
        </w:rPr>
        <w:t>фундаментального жизнеобеспечения. Тщеславие выражает нарциссическую дефицитарн</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x-none" w:eastAsia="zh-CN"/>
        </w:rPr>
        <w:t>сть и дефектность ли</w:t>
      </w:r>
      <w:r w:rsidRPr="00C012F4">
        <w:rPr>
          <w:rFonts w:ascii="Times New Roman" w:eastAsia="Calibri" w:hAnsi="Times New Roman" w:cs="Times New Roman"/>
          <w:sz w:val="24"/>
          <w:szCs w:val="24"/>
          <w:lang w:eastAsia="zh-CN"/>
        </w:rPr>
        <w:t>чности</w:t>
      </w:r>
      <w:r w:rsidRPr="00C012F4">
        <w:rPr>
          <w:rFonts w:ascii="Times New Roman" w:eastAsia="Calibri" w:hAnsi="Times New Roman" w:cs="Times New Roman"/>
          <w:sz w:val="24"/>
          <w:szCs w:val="24"/>
          <w:lang w:val="x-none" w:eastAsia="zh-CN"/>
        </w:rPr>
        <w:t xml:space="preserve"> в аспекте</w:t>
      </w:r>
      <w:r w:rsidRPr="00C012F4">
        <w:rPr>
          <w:rFonts w:ascii="Times New Roman" w:eastAsia="Calibri" w:hAnsi="Times New Roman" w:cs="Times New Roman"/>
          <w:sz w:val="24"/>
          <w:szCs w:val="24"/>
          <w:lang w:eastAsia="zh-CN"/>
        </w:rPr>
        <w:t xml:space="preserve"> величины</w:t>
      </w:r>
      <w:r w:rsidRPr="00C012F4">
        <w:rPr>
          <w:rFonts w:ascii="Times New Roman" w:eastAsia="Calibri" w:hAnsi="Times New Roman" w:cs="Times New Roman"/>
          <w:sz w:val="24"/>
          <w:szCs w:val="24"/>
          <w:lang w:val="x-none" w:eastAsia="zh-CN"/>
        </w:rPr>
        <w:t xml:space="preserve"> депозита ее от</w:t>
      </w:r>
      <w:r w:rsidRPr="00C012F4">
        <w:rPr>
          <w:rFonts w:ascii="Times New Roman" w:eastAsia="Calibri" w:hAnsi="Times New Roman" w:cs="Times New Roman"/>
          <w:sz w:val="24"/>
          <w:szCs w:val="24"/>
          <w:lang w:eastAsia="zh-CN"/>
        </w:rPr>
        <w:t>зеркалива</w:t>
      </w:r>
      <w:r w:rsidRPr="00C012F4">
        <w:rPr>
          <w:rFonts w:ascii="Times New Roman" w:eastAsia="Calibri" w:hAnsi="Times New Roman" w:cs="Times New Roman"/>
          <w:sz w:val="24"/>
          <w:szCs w:val="24"/>
          <w:lang w:val="x-none" w:eastAsia="zh-CN"/>
        </w:rPr>
        <w:t>ний</w:t>
      </w:r>
      <w:r w:rsidRPr="00C012F4">
        <w:rPr>
          <w:rFonts w:ascii="Times New Roman" w:eastAsia="Calibri" w:hAnsi="Times New Roman" w:cs="Times New Roman"/>
          <w:sz w:val="24"/>
          <w:szCs w:val="24"/>
          <w:lang w:eastAsia="zh-CN"/>
        </w:rPr>
        <w:t>, структурированных в блоке памяти как завершенный позитивный опыт</w:t>
      </w:r>
      <w:r w:rsidRPr="00C012F4">
        <w:rPr>
          <w:rFonts w:ascii="Times New Roman" w:eastAsia="Calibri" w:hAnsi="Times New Roman" w:cs="Times New Roman"/>
          <w:sz w:val="24"/>
          <w:szCs w:val="24"/>
          <w:lang w:val="x-none" w:eastAsia="zh-CN"/>
        </w:rPr>
        <w:t>.</w:t>
      </w:r>
      <w:r w:rsidRPr="00C012F4">
        <w:rPr>
          <w:rFonts w:ascii="Times New Roman" w:eastAsia="Calibri" w:hAnsi="Times New Roman" w:cs="Times New Roman"/>
          <w:sz w:val="24"/>
          <w:szCs w:val="24"/>
          <w:lang w:eastAsia="zh-CN"/>
        </w:rPr>
        <w:t xml:space="preserve"> Таким образом, тщеславие проистекает, следуя психоаналитической логике, из нарциссической дефицитарности, т.е. дефицита аутентичности образа-идентичности, в котором могут </w:t>
      </w:r>
      <w:proofErr w:type="gramStart"/>
      <w:r w:rsidRPr="00C012F4">
        <w:rPr>
          <w:rFonts w:ascii="Times New Roman" w:eastAsia="Calibri" w:hAnsi="Times New Roman" w:cs="Times New Roman"/>
          <w:sz w:val="24"/>
          <w:szCs w:val="24"/>
          <w:lang w:eastAsia="zh-CN"/>
        </w:rPr>
        <w:t>находится</w:t>
      </w:r>
      <w:proofErr w:type="gramEnd"/>
      <w:r w:rsidRPr="00C012F4">
        <w:rPr>
          <w:rFonts w:ascii="Times New Roman" w:eastAsia="Calibri" w:hAnsi="Times New Roman" w:cs="Times New Roman"/>
          <w:sz w:val="24"/>
          <w:szCs w:val="24"/>
          <w:lang w:eastAsia="zh-CN"/>
        </w:rPr>
        <w:t xml:space="preserve"> как психическая, так и социальная система. По убеждению автора, нарциссическая дефицитарность социальных и культурных систем може может иметь место и представлять собой комплексы, связанные с колониальным опытом известного сообщества и "постоккупационным синдромом". </w:t>
      </w:r>
    </w:p>
    <w:p w:rsidR="00C012F4" w:rsidRPr="00C012F4" w:rsidRDefault="00C012F4" w:rsidP="00C012F4">
      <w:pPr>
        <w:suppressAutoHyphens/>
        <w:spacing w:after="120" w:line="240" w:lineRule="auto"/>
        <w:ind w:firstLine="668"/>
        <w:jc w:val="both"/>
        <w:rPr>
          <w:rFonts w:ascii="Times New Roman" w:eastAsia="Calibri" w:hAnsi="Times New Roman" w:cs="Times New Roman"/>
          <w:sz w:val="24"/>
          <w:szCs w:val="24"/>
          <w:lang w:val="x-none" w:eastAsia="zh-CN"/>
        </w:rPr>
      </w:pPr>
      <w:r w:rsidRPr="00C012F4">
        <w:rPr>
          <w:rFonts w:ascii="Times New Roman" w:eastAsia="Calibri" w:hAnsi="Times New Roman" w:cs="Times New Roman"/>
          <w:sz w:val="24"/>
          <w:szCs w:val="24"/>
          <w:lang w:eastAsia="zh-CN"/>
        </w:rPr>
        <w:t xml:space="preserve">Когда долгое время живешь в условиях назначения тебе цены другими, то сам разучиваешься назначать себе цену, а значит, превращаешься из аутентичной личности </w:t>
      </w:r>
      <w:proofErr w:type="gramStart"/>
      <w:r w:rsidRPr="00C012F4">
        <w:rPr>
          <w:rFonts w:ascii="Times New Roman" w:eastAsia="Calibri" w:hAnsi="Times New Roman" w:cs="Times New Roman"/>
          <w:sz w:val="24"/>
          <w:szCs w:val="24"/>
          <w:lang w:eastAsia="zh-CN"/>
        </w:rPr>
        <w:t>в</w:t>
      </w:r>
      <w:proofErr w:type="gramEnd"/>
      <w:r w:rsidRPr="00C012F4">
        <w:rPr>
          <w:rFonts w:ascii="Times New Roman" w:eastAsia="Calibri" w:hAnsi="Times New Roman" w:cs="Times New Roman"/>
          <w:sz w:val="24"/>
          <w:szCs w:val="24"/>
          <w:lang w:eastAsia="zh-CN"/>
        </w:rPr>
        <w:t xml:space="preserve"> нарцисса. Ты начинаешь гоняться за видимостью и примерять ее на себя, что ведет как к переживанию униженности-депотенцированности, так и к подражательности и симуляционности собственной идентичности</w:t>
      </w:r>
      <w:proofErr w:type="gramStart"/>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x-none" w:eastAsia="zh-CN"/>
        </w:rPr>
        <w:t>В</w:t>
      </w:r>
      <w:proofErr w:type="gramEnd"/>
      <w:r w:rsidRPr="00C012F4">
        <w:rPr>
          <w:rFonts w:ascii="Times New Roman" w:eastAsia="Calibri" w:hAnsi="Times New Roman" w:cs="Times New Roman"/>
          <w:sz w:val="24"/>
          <w:szCs w:val="24"/>
          <w:lang w:val="x-none" w:eastAsia="zh-CN"/>
        </w:rPr>
        <w:t xml:space="preserve"> общем как гордость, так и тщеславие, </w:t>
      </w:r>
      <w:r w:rsidRPr="00C012F4">
        <w:rPr>
          <w:rFonts w:ascii="Times New Roman" w:eastAsia="Calibri" w:hAnsi="Times New Roman" w:cs="Times New Roman"/>
          <w:sz w:val="24"/>
          <w:szCs w:val="24"/>
          <w:lang w:eastAsia="zh-CN"/>
        </w:rPr>
        <w:t>проис</w:t>
      </w:r>
      <w:r w:rsidRPr="00C012F4">
        <w:rPr>
          <w:rFonts w:ascii="Times New Roman" w:eastAsia="Calibri" w:hAnsi="Times New Roman" w:cs="Times New Roman"/>
          <w:sz w:val="24"/>
          <w:szCs w:val="24"/>
          <w:lang w:val="x-none" w:eastAsia="zh-CN"/>
        </w:rPr>
        <w:t>текаю</w:t>
      </w:r>
      <w:r w:rsidRPr="00C012F4">
        <w:rPr>
          <w:rFonts w:ascii="Times New Roman" w:eastAsia="Calibri" w:hAnsi="Times New Roman" w:cs="Times New Roman"/>
          <w:sz w:val="24"/>
          <w:szCs w:val="24"/>
          <w:lang w:eastAsia="zh-CN"/>
        </w:rPr>
        <w:t>т</w:t>
      </w:r>
      <w:r w:rsidRPr="00C012F4">
        <w:rPr>
          <w:rFonts w:ascii="Times New Roman" w:eastAsia="Calibri" w:hAnsi="Times New Roman" w:cs="Times New Roman"/>
          <w:sz w:val="24"/>
          <w:szCs w:val="24"/>
          <w:lang w:val="x-none" w:eastAsia="zh-CN"/>
        </w:rPr>
        <w:t xml:space="preserve"> из униженности в силу отсутствия собственного образа или несоответствия этого образа структурам высшей цензуры, то есть, из </w:t>
      </w:r>
      <w:r w:rsidRPr="00C012F4">
        <w:rPr>
          <w:rFonts w:ascii="Times New Roman" w:eastAsia="Calibri" w:hAnsi="Times New Roman" w:cs="Times New Roman"/>
          <w:i/>
          <w:sz w:val="24"/>
          <w:szCs w:val="24"/>
          <w:lang w:val="x-none" w:eastAsia="zh-CN"/>
        </w:rPr>
        <w:t>зависти</w:t>
      </w:r>
      <w:r w:rsidRPr="00C012F4">
        <w:rPr>
          <w:rFonts w:ascii="Times New Roman" w:eastAsia="Calibri" w:hAnsi="Times New Roman" w:cs="Times New Roman"/>
          <w:sz w:val="24"/>
          <w:szCs w:val="24"/>
          <w:lang w:val="x-none" w:eastAsia="zh-CN"/>
        </w:rPr>
        <w:t>.</w:t>
      </w:r>
    </w:p>
    <w:p w:rsidR="00C012F4" w:rsidRPr="00C012F4" w:rsidRDefault="00C012F4" w:rsidP="00C012F4">
      <w:pPr>
        <w:suppressAutoHyphens/>
        <w:spacing w:after="120" w:line="240" w:lineRule="auto"/>
        <w:ind w:firstLine="668"/>
        <w:jc w:val="both"/>
        <w:rPr>
          <w:rFonts w:ascii="Times New Roman" w:eastAsia="Calibri" w:hAnsi="Times New Roman" w:cs="Times New Roman"/>
          <w:sz w:val="24"/>
          <w:szCs w:val="24"/>
          <w:lang w:eastAsia="zh-CN"/>
        </w:rPr>
      </w:pPr>
      <w:r w:rsidRPr="00C012F4">
        <w:rPr>
          <w:rFonts w:ascii="Times New Roman" w:eastAsia="Calibri" w:hAnsi="Times New Roman" w:cs="Times New Roman"/>
          <w:i/>
          <w:sz w:val="24"/>
          <w:szCs w:val="24"/>
          <w:lang w:val="x-none" w:eastAsia="zh-CN"/>
        </w:rPr>
        <w:t>Зависть</w:t>
      </w:r>
      <w:r w:rsidRPr="00C012F4">
        <w:rPr>
          <w:rFonts w:ascii="Times New Roman" w:eastAsia="Calibri" w:hAnsi="Times New Roman" w:cs="Times New Roman"/>
          <w:sz w:val="24"/>
          <w:szCs w:val="24"/>
          <w:lang w:val="x-none" w:eastAsia="zh-CN"/>
        </w:rPr>
        <w:t xml:space="preserve"> можно охарактеризовать как одну из самых сильных и влиятельных в </w:t>
      </w:r>
      <w:r w:rsidRPr="00C012F4">
        <w:rPr>
          <w:rFonts w:ascii="Times New Roman" w:eastAsia="Calibri" w:hAnsi="Times New Roman" w:cs="Times New Roman"/>
          <w:sz w:val="24"/>
          <w:szCs w:val="24"/>
          <w:lang w:eastAsia="zh-CN"/>
        </w:rPr>
        <w:t xml:space="preserve"> матрифеминных культурных системах вообще и в </w:t>
      </w:r>
      <w:r w:rsidRPr="00C012F4">
        <w:rPr>
          <w:rFonts w:ascii="Times New Roman" w:eastAsia="Calibri" w:hAnsi="Times New Roman" w:cs="Times New Roman"/>
          <w:sz w:val="24"/>
          <w:szCs w:val="24"/>
          <w:lang w:val="x-none" w:eastAsia="zh-CN"/>
        </w:rPr>
        <w:t>украинской культуре</w:t>
      </w:r>
      <w:r w:rsidRPr="00C012F4">
        <w:rPr>
          <w:rFonts w:ascii="Times New Roman" w:eastAsia="Calibri" w:hAnsi="Times New Roman" w:cs="Times New Roman"/>
          <w:sz w:val="24"/>
          <w:szCs w:val="24"/>
          <w:lang w:eastAsia="zh-CN"/>
        </w:rPr>
        <w:t xml:space="preserve"> - в частности</w:t>
      </w:r>
      <w:r w:rsidRPr="00C012F4">
        <w:rPr>
          <w:rFonts w:ascii="Times New Roman" w:eastAsia="Calibri" w:hAnsi="Times New Roman" w:cs="Times New Roman"/>
          <w:sz w:val="24"/>
          <w:szCs w:val="24"/>
          <w:lang w:val="x-none" w:eastAsia="zh-CN"/>
        </w:rPr>
        <w:t xml:space="preserve"> эмоций, которая связана с </w:t>
      </w:r>
      <w:r w:rsidRPr="00C012F4">
        <w:rPr>
          <w:rFonts w:ascii="Times New Roman" w:eastAsia="Calibri" w:hAnsi="Times New Roman" w:cs="Times New Roman"/>
          <w:sz w:val="24"/>
          <w:szCs w:val="24"/>
          <w:lang w:eastAsia="zh-CN"/>
        </w:rPr>
        <w:t xml:space="preserve">переживанием депотенцированности </w:t>
      </w:r>
      <w:r w:rsidRPr="00C012F4">
        <w:rPr>
          <w:rFonts w:ascii="Times New Roman" w:eastAsia="Calibri" w:hAnsi="Times New Roman" w:cs="Times New Roman"/>
          <w:sz w:val="24"/>
          <w:szCs w:val="24"/>
          <w:lang w:val="x-none" w:eastAsia="zh-CN"/>
        </w:rPr>
        <w:t>сообщества с дефектной вы</w:t>
      </w:r>
      <w:r w:rsidRPr="00C012F4">
        <w:rPr>
          <w:rFonts w:ascii="Times New Roman" w:eastAsia="Calibri" w:hAnsi="Times New Roman" w:cs="Times New Roman"/>
          <w:sz w:val="24"/>
          <w:szCs w:val="24"/>
          <w:lang w:eastAsia="zh-CN"/>
        </w:rPr>
        <w:t>с</w:t>
      </w:r>
      <w:r w:rsidRPr="00C012F4">
        <w:rPr>
          <w:rFonts w:ascii="Times New Roman" w:eastAsia="Calibri" w:hAnsi="Times New Roman" w:cs="Times New Roman"/>
          <w:sz w:val="24"/>
          <w:szCs w:val="24"/>
          <w:lang w:val="x-none" w:eastAsia="zh-CN"/>
        </w:rPr>
        <w:t>ше</w:t>
      </w:r>
      <w:r w:rsidRPr="00C012F4">
        <w:rPr>
          <w:rFonts w:ascii="Times New Roman" w:eastAsia="Calibri" w:hAnsi="Times New Roman" w:cs="Times New Roman"/>
          <w:sz w:val="24"/>
          <w:szCs w:val="24"/>
          <w:lang w:eastAsia="zh-CN"/>
        </w:rPr>
        <w:t>й</w:t>
      </w:r>
      <w:r w:rsidRPr="00C012F4">
        <w:rPr>
          <w:rFonts w:ascii="Times New Roman" w:eastAsia="Calibri" w:hAnsi="Times New Roman" w:cs="Times New Roman"/>
          <w:sz w:val="24"/>
          <w:szCs w:val="24"/>
          <w:lang w:val="x-none" w:eastAsia="zh-CN"/>
        </w:rPr>
        <w:t xml:space="preserve"> цензурой.</w:t>
      </w:r>
      <w:r w:rsidRPr="00C012F4">
        <w:rPr>
          <w:rFonts w:ascii="Times New Roman" w:eastAsia="Calibri" w:hAnsi="Times New Roman" w:cs="Times New Roman"/>
          <w:sz w:val="24"/>
          <w:szCs w:val="24"/>
          <w:lang w:eastAsia="zh-CN"/>
        </w:rPr>
        <w:t xml:space="preserve"> Такая точка зрения на украинское сообщество может быть обоснована тем, что Украина не просто долгое время пребывала (и продолжает пребывать) в условиях оккупации. При этом особенностью Украины является не внешняя оккупация территории, а внутренняя оккупация социетальной психики украинцев оккупантами. </w:t>
      </w:r>
    </w:p>
    <w:p w:rsidR="00C012F4" w:rsidRPr="00C012F4" w:rsidRDefault="00C012F4" w:rsidP="00C012F4">
      <w:pPr>
        <w:suppressAutoHyphens/>
        <w:spacing w:after="120" w:line="240" w:lineRule="auto"/>
        <w:ind w:firstLine="66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И эта внутренняя оккупация означает захват высшей и средней цензуры изнутри психической системы, инкорпорирования чуждых украинцам аттракторов, миссий и идентичностей, что привело к искажениию их социально-исторического пути. Впрочем, автор этих строк отнюдь не склонен стоять на позициях внешнеобвинительной парадигмы понимания украинской истории и социальности, которая предполагает поиск бестий-виновников бедствий украинского народа в лице поляков, русских, немцев, евреев и т.п. Допущение подобной оккупации произошло, разумеется, по внутренней воле украинского народа, которая состоит в направленности на безнаправленность, в  бессознательном противодействии направленным усилиям воли-интеллекта в конструировании и наращивании системности, т</w:t>
      </w:r>
      <w:proofErr w:type="gramStart"/>
      <w:r w:rsidRPr="00C012F4">
        <w:rPr>
          <w:rFonts w:ascii="Times New Roman" w:eastAsia="Calibri" w:hAnsi="Times New Roman" w:cs="Times New Roman"/>
          <w:sz w:val="24"/>
          <w:szCs w:val="24"/>
          <w:lang w:eastAsia="zh-CN"/>
        </w:rPr>
        <w:t>.е</w:t>
      </w:r>
      <w:proofErr w:type="gramEnd"/>
      <w:r w:rsidRPr="00C012F4">
        <w:rPr>
          <w:rFonts w:ascii="Times New Roman" w:eastAsia="Calibri" w:hAnsi="Times New Roman" w:cs="Times New Roman"/>
          <w:sz w:val="24"/>
          <w:szCs w:val="24"/>
          <w:lang w:eastAsia="zh-CN"/>
        </w:rPr>
        <w:t xml:space="preserve"> в сознательном усилении энтропийности и тенденций к превращению системной социальности в социальный агрегат. </w:t>
      </w:r>
    </w:p>
    <w:p w:rsidR="00C012F4" w:rsidRPr="00C012F4" w:rsidRDefault="00C012F4" w:rsidP="00C012F4">
      <w:pPr>
        <w:suppressAutoHyphens/>
        <w:spacing w:after="120" w:line="240" w:lineRule="auto"/>
        <w:ind w:firstLine="66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 xml:space="preserve">Оккупация укрепила два базовых комплекса украинского соцального характера: нарциссический и </w:t>
      </w:r>
      <w:proofErr w:type="gramStart"/>
      <w:r w:rsidRPr="00C012F4">
        <w:rPr>
          <w:rFonts w:ascii="Times New Roman" w:eastAsia="Calibri" w:hAnsi="Times New Roman" w:cs="Times New Roman"/>
          <w:sz w:val="24"/>
          <w:szCs w:val="24"/>
          <w:lang w:eastAsia="zh-CN"/>
        </w:rPr>
        <w:t>мазохистский</w:t>
      </w:r>
      <w:proofErr w:type="gramEnd"/>
      <w:r w:rsidRPr="00C012F4">
        <w:rPr>
          <w:rFonts w:ascii="Times New Roman" w:eastAsia="Calibri" w:hAnsi="Times New Roman" w:cs="Times New Roman"/>
          <w:sz w:val="24"/>
          <w:szCs w:val="24"/>
          <w:lang w:eastAsia="zh-CN"/>
        </w:rPr>
        <w:t xml:space="preserve">, что, собственно говоря, и привело к деконструкции высшей и средней цензуры. Именно эти комплексы отвечают за такие паттерны проявления украинской психики, как обесмысленная страдательность в сочетании с внешне-выраженной гордостью и переживанием ущемленности-уцененности-недооцененности со стороны окружения. Собственно, когда ты не знаешь, кто твой Бог, то ты не можешь знать, для чего все вообще, для чего ты здесь и кто ты. Ты можешь только завидовать другим в том, что они имеют устоявшуюся идентичность, что отнюдь не выступает каким-либо преимуществом этих других, а всего лишь вопросом устойчивости воли в выборе пути. </w:t>
      </w:r>
    </w:p>
    <w:p w:rsidR="00C012F4" w:rsidRPr="00C012F4" w:rsidRDefault="00C012F4" w:rsidP="00C012F4">
      <w:pPr>
        <w:suppressAutoHyphens/>
        <w:spacing w:after="120" w:line="240" w:lineRule="auto"/>
        <w:ind w:firstLine="66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 xml:space="preserve">Причем, что интересно, что обретение этой идентичности предполагает некий акт сверхнапряжения воли в ее обращенности к образу Сакральной реальности, т.е. к тому, что общность считает для себя Богом. И нам становится понятным, что позволить себе эту сверхнапряженность интеллектуально-волевой функции могут позволить далеко не все </w:t>
      </w:r>
      <w:r w:rsidRPr="00C012F4">
        <w:rPr>
          <w:rFonts w:ascii="Times New Roman" w:eastAsia="Calibri" w:hAnsi="Times New Roman" w:cs="Times New Roman"/>
          <w:sz w:val="24"/>
          <w:szCs w:val="24"/>
          <w:lang w:eastAsia="zh-CN"/>
        </w:rPr>
        <w:lastRenderedPageBreak/>
        <w:t xml:space="preserve">личности и сообщества, а только те, которые располагают внутри себе элитообразующими потенциями и структурирующими внутри себя аппарат элитообразования в виде регистра высшей цензуры (человек) либо обособленных элитных групп (сообщество или общество). Впрочем, функции элиты в обществе будут изоморфны функциям высшей и средней цензуры в психической системе, а именно - в осуществлении центрирования-вертикализации, о чем шла речь выше. Организмическими изоморфами высшей цензуры выступают центральная и периферическая нервная системы. Без центрирования и вертикализации сообщества проявляют внутри себя тенденцию к распаду на социальные агрегаты, а человек, как это становится понятным, теряет направленное движение по жизни, становясь чем-то энтропийным.  </w:t>
      </w:r>
    </w:p>
    <w:p w:rsidR="00C012F4" w:rsidRPr="00C012F4" w:rsidRDefault="00C012F4" w:rsidP="00C012F4">
      <w:pPr>
        <w:suppressAutoHyphens/>
        <w:spacing w:after="120" w:line="240" w:lineRule="auto"/>
        <w:ind w:firstLine="668"/>
        <w:jc w:val="both"/>
        <w:rPr>
          <w:rFonts w:ascii="Times New Roman" w:eastAsia="Calibri" w:hAnsi="Times New Roman" w:cs="Times New Roman"/>
          <w:sz w:val="24"/>
          <w:szCs w:val="24"/>
          <w:lang w:val="x-none" w:eastAsia="zh-CN"/>
        </w:rPr>
      </w:pP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x-none" w:eastAsia="zh-CN"/>
        </w:rPr>
        <w:t>Разрушающ</w:t>
      </w:r>
      <w:r w:rsidRPr="00C012F4">
        <w:rPr>
          <w:rFonts w:ascii="Times New Roman" w:eastAsia="Calibri" w:hAnsi="Times New Roman" w:cs="Times New Roman"/>
          <w:sz w:val="24"/>
          <w:szCs w:val="24"/>
          <w:lang w:eastAsia="zh-CN"/>
        </w:rPr>
        <w:t>ая</w:t>
      </w:r>
      <w:r w:rsidRPr="00C012F4">
        <w:rPr>
          <w:rFonts w:ascii="Times New Roman" w:eastAsia="Calibri" w:hAnsi="Times New Roman" w:cs="Times New Roman"/>
          <w:sz w:val="24"/>
          <w:szCs w:val="24"/>
          <w:lang w:val="x-none" w:eastAsia="zh-CN"/>
        </w:rPr>
        <w:t xml:space="preserve"> и энтропическая сила зависти </w:t>
      </w:r>
      <w:r w:rsidRPr="00C012F4">
        <w:rPr>
          <w:rFonts w:ascii="Times New Roman" w:eastAsia="Calibri" w:hAnsi="Times New Roman" w:cs="Times New Roman"/>
          <w:sz w:val="24"/>
          <w:szCs w:val="24"/>
          <w:lang w:eastAsia="zh-CN"/>
        </w:rPr>
        <w:t>с</w:t>
      </w:r>
      <w:r w:rsidRPr="00C012F4">
        <w:rPr>
          <w:rFonts w:ascii="Times New Roman" w:eastAsia="Calibri" w:hAnsi="Times New Roman" w:cs="Times New Roman"/>
          <w:sz w:val="24"/>
          <w:szCs w:val="24"/>
          <w:lang w:val="x-none" w:eastAsia="zh-CN"/>
        </w:rPr>
        <w:t>казывается в центробежном движении по отношению ко всему, что имеет упорядочива</w:t>
      </w:r>
      <w:r w:rsidRPr="00C012F4">
        <w:rPr>
          <w:rFonts w:ascii="Times New Roman" w:eastAsia="Calibri" w:hAnsi="Times New Roman" w:cs="Times New Roman"/>
          <w:sz w:val="24"/>
          <w:szCs w:val="24"/>
          <w:lang w:eastAsia="zh-CN"/>
        </w:rPr>
        <w:t>ющее</w:t>
      </w:r>
      <w:r w:rsidRPr="00C012F4">
        <w:rPr>
          <w:rFonts w:ascii="Times New Roman" w:eastAsia="Calibri" w:hAnsi="Times New Roman" w:cs="Times New Roman"/>
          <w:sz w:val="24"/>
          <w:szCs w:val="24"/>
          <w:lang w:val="x-none" w:eastAsia="zh-CN"/>
        </w:rPr>
        <w:t>, иерархиз</w:t>
      </w:r>
      <w:r w:rsidRPr="00C012F4">
        <w:rPr>
          <w:rFonts w:ascii="Times New Roman" w:eastAsia="Calibri" w:hAnsi="Times New Roman" w:cs="Times New Roman"/>
          <w:sz w:val="24"/>
          <w:szCs w:val="24"/>
          <w:lang w:eastAsia="zh-CN"/>
        </w:rPr>
        <w:t>ирующее</w:t>
      </w:r>
      <w:r w:rsidRPr="00C012F4">
        <w:rPr>
          <w:rFonts w:ascii="Times New Roman" w:eastAsia="Calibri" w:hAnsi="Times New Roman" w:cs="Times New Roman"/>
          <w:sz w:val="24"/>
          <w:szCs w:val="24"/>
          <w:lang w:val="x-none" w:eastAsia="zh-CN"/>
        </w:rPr>
        <w:t xml:space="preserve"> и централизующе</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x-none" w:eastAsia="zh-CN"/>
        </w:rPr>
        <w:t xml:space="preserve"> значение в жизни сообщества и его отдельных представителей как носителей этнотипа, социотип</w:t>
      </w:r>
      <w:r w:rsidRPr="00C012F4">
        <w:rPr>
          <w:rFonts w:ascii="Times New Roman" w:eastAsia="Calibri" w:hAnsi="Times New Roman" w:cs="Times New Roman"/>
          <w:sz w:val="24"/>
          <w:szCs w:val="24"/>
          <w:lang w:eastAsia="zh-CN"/>
        </w:rPr>
        <w:t>а</w:t>
      </w:r>
      <w:r w:rsidRPr="00C012F4">
        <w:rPr>
          <w:rFonts w:ascii="Times New Roman" w:eastAsia="Calibri" w:hAnsi="Times New Roman" w:cs="Times New Roman"/>
          <w:sz w:val="24"/>
          <w:szCs w:val="24"/>
          <w:lang w:val="x-none" w:eastAsia="zh-CN"/>
        </w:rPr>
        <w:t xml:space="preserve"> и психотипа.</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x-none" w:eastAsia="zh-CN"/>
        </w:rPr>
        <w:t xml:space="preserve">При этом зависть можно отнести к тому же </w:t>
      </w:r>
      <w:r w:rsidRPr="00C012F4">
        <w:rPr>
          <w:rFonts w:ascii="Times New Roman" w:eastAsia="Calibri" w:hAnsi="Times New Roman" w:cs="Times New Roman"/>
          <w:sz w:val="24"/>
          <w:szCs w:val="24"/>
          <w:lang w:eastAsia="zh-CN"/>
        </w:rPr>
        <w:t xml:space="preserve">ряду </w:t>
      </w:r>
      <w:r w:rsidRPr="00C012F4">
        <w:rPr>
          <w:rFonts w:ascii="Times New Roman" w:eastAsia="Calibri" w:hAnsi="Times New Roman" w:cs="Times New Roman"/>
          <w:sz w:val="24"/>
          <w:szCs w:val="24"/>
          <w:lang w:val="x-none" w:eastAsia="zh-CN"/>
        </w:rPr>
        <w:t>эмоций, которые тайно разрушают все, с чем происходит контакт субъекта, пережива</w:t>
      </w:r>
      <w:r w:rsidRPr="00C012F4">
        <w:rPr>
          <w:rFonts w:ascii="Times New Roman" w:eastAsia="Calibri" w:hAnsi="Times New Roman" w:cs="Times New Roman"/>
          <w:sz w:val="24"/>
          <w:szCs w:val="24"/>
          <w:lang w:eastAsia="zh-CN"/>
        </w:rPr>
        <w:t>ющего</w:t>
      </w:r>
      <w:r w:rsidRPr="00C012F4">
        <w:rPr>
          <w:rFonts w:ascii="Times New Roman" w:eastAsia="Calibri" w:hAnsi="Times New Roman" w:cs="Times New Roman"/>
          <w:sz w:val="24"/>
          <w:szCs w:val="24"/>
          <w:lang w:val="x-none" w:eastAsia="zh-CN"/>
        </w:rPr>
        <w:t xml:space="preserve"> зависть. Как подтверждается в исследовани</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x-none" w:eastAsia="zh-CN"/>
        </w:rPr>
        <w:t xml:space="preserve"> по социодиагностик</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x-none" w:eastAsia="zh-CN"/>
        </w:rPr>
        <w:t xml:space="preserve"> украинской ментальности [Крячко, 2010], проведенны</w:t>
      </w:r>
      <w:r w:rsidRPr="00C012F4">
        <w:rPr>
          <w:rFonts w:ascii="Times New Roman" w:eastAsia="Calibri" w:hAnsi="Times New Roman" w:cs="Times New Roman"/>
          <w:sz w:val="24"/>
          <w:szCs w:val="24"/>
          <w:lang w:eastAsia="zh-CN"/>
        </w:rPr>
        <w:t>м</w:t>
      </w:r>
      <w:r w:rsidRPr="00C012F4">
        <w:rPr>
          <w:rFonts w:ascii="Times New Roman" w:eastAsia="Calibri" w:hAnsi="Times New Roman" w:cs="Times New Roman"/>
          <w:sz w:val="24"/>
          <w:szCs w:val="24"/>
          <w:lang w:val="x-none" w:eastAsia="zh-CN"/>
        </w:rPr>
        <w:t xml:space="preserve"> под научным руководством автора этих строк, зависти вполне соответствует </w:t>
      </w:r>
      <w:r w:rsidRPr="00C012F4">
        <w:rPr>
          <w:rFonts w:ascii="Times New Roman" w:eastAsia="Calibri" w:hAnsi="Times New Roman" w:cs="Times New Roman"/>
          <w:i/>
          <w:sz w:val="24"/>
          <w:szCs w:val="24"/>
          <w:lang w:val="x-none" w:eastAsia="zh-CN"/>
        </w:rPr>
        <w:t>танатофиличн</w:t>
      </w:r>
      <w:r w:rsidRPr="00C012F4">
        <w:rPr>
          <w:rFonts w:ascii="Times New Roman" w:eastAsia="Calibri" w:hAnsi="Times New Roman" w:cs="Times New Roman"/>
          <w:i/>
          <w:sz w:val="24"/>
          <w:szCs w:val="24"/>
          <w:lang w:eastAsia="zh-CN"/>
        </w:rPr>
        <w:t>о</w:t>
      </w:r>
      <w:r w:rsidRPr="00C012F4">
        <w:rPr>
          <w:rFonts w:ascii="Times New Roman" w:eastAsia="Calibri" w:hAnsi="Times New Roman" w:cs="Times New Roman"/>
          <w:i/>
          <w:sz w:val="24"/>
          <w:szCs w:val="24"/>
          <w:lang w:val="x-none" w:eastAsia="zh-CN"/>
        </w:rPr>
        <w:t>сть</w:t>
      </w:r>
      <w:r w:rsidRPr="00C012F4">
        <w:rPr>
          <w:rFonts w:ascii="Times New Roman" w:eastAsia="Calibri" w:hAnsi="Times New Roman" w:cs="Times New Roman"/>
          <w:sz w:val="24"/>
          <w:szCs w:val="24"/>
          <w:lang w:val="x-none" w:eastAsia="zh-CN"/>
        </w:rPr>
        <w:t xml:space="preserve"> (бессознательн</w:t>
      </w:r>
      <w:r w:rsidRPr="00C012F4">
        <w:rPr>
          <w:rFonts w:ascii="Times New Roman" w:eastAsia="Calibri" w:hAnsi="Times New Roman" w:cs="Times New Roman"/>
          <w:sz w:val="24"/>
          <w:szCs w:val="24"/>
          <w:lang w:eastAsia="zh-CN"/>
        </w:rPr>
        <w:t>ая</w:t>
      </w:r>
      <w:r w:rsidRPr="00C012F4">
        <w:rPr>
          <w:rFonts w:ascii="Times New Roman" w:eastAsia="Calibri" w:hAnsi="Times New Roman" w:cs="Times New Roman"/>
          <w:sz w:val="24"/>
          <w:szCs w:val="24"/>
          <w:lang w:val="x-none" w:eastAsia="zh-CN"/>
        </w:rPr>
        <w:t xml:space="preserve"> любовь к смерти) как ментальная диспозиция, которая на поведенческом уровне возникает в виде бессознательного отрицания жизни и жизненности в е</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x-none" w:eastAsia="zh-CN"/>
        </w:rPr>
        <w:t xml:space="preserve"> видимых проявлениях.</w:t>
      </w:r>
    </w:p>
    <w:p w:rsidR="00C012F4" w:rsidRPr="00C012F4" w:rsidRDefault="00C012F4" w:rsidP="00C012F4">
      <w:pPr>
        <w:suppressAutoHyphens/>
        <w:spacing w:after="120" w:line="240" w:lineRule="auto"/>
        <w:ind w:firstLine="66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val="x-none" w:eastAsia="zh-CN"/>
        </w:rPr>
        <w:t xml:space="preserve">Зависть, в свою очередь, </w:t>
      </w:r>
      <w:r w:rsidRPr="00C012F4">
        <w:rPr>
          <w:rFonts w:ascii="Times New Roman" w:eastAsia="Calibri" w:hAnsi="Times New Roman" w:cs="Times New Roman"/>
          <w:sz w:val="24"/>
          <w:szCs w:val="24"/>
          <w:lang w:eastAsia="zh-CN"/>
        </w:rPr>
        <w:t>проис</w:t>
      </w:r>
      <w:r w:rsidRPr="00C012F4">
        <w:rPr>
          <w:rFonts w:ascii="Times New Roman" w:eastAsia="Calibri" w:hAnsi="Times New Roman" w:cs="Times New Roman"/>
          <w:sz w:val="24"/>
          <w:szCs w:val="24"/>
          <w:lang w:val="x-none" w:eastAsia="zh-CN"/>
        </w:rPr>
        <w:t xml:space="preserve">текает из </w:t>
      </w:r>
      <w:r w:rsidRPr="00C012F4">
        <w:rPr>
          <w:rFonts w:ascii="Times New Roman" w:eastAsia="Calibri" w:hAnsi="Times New Roman" w:cs="Times New Roman"/>
          <w:i/>
          <w:sz w:val="24"/>
          <w:szCs w:val="24"/>
          <w:lang w:val="x-none" w:eastAsia="zh-CN"/>
        </w:rPr>
        <w:t>жалости</w:t>
      </w:r>
      <w:r w:rsidRPr="00C012F4">
        <w:rPr>
          <w:rFonts w:ascii="Times New Roman" w:eastAsia="Calibri" w:hAnsi="Times New Roman" w:cs="Times New Roman"/>
          <w:sz w:val="24"/>
          <w:szCs w:val="24"/>
          <w:lang w:val="x-none" w:eastAsia="zh-CN"/>
        </w:rPr>
        <w:t xml:space="preserve"> как навязчивой эмоции, которая переживается в опыте человеческой общности и отдельных лиц как реакция на исторический этноцид и заблокированность деструкционных эмоций. Ведь жалость к себе и других можно связывать с никак проживанием определенного опыта в связи с нехваткой сознательно-организованной воли к жизни.</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x-none" w:eastAsia="zh-CN"/>
        </w:rPr>
        <w:t>В свою очередь, жал</w:t>
      </w:r>
      <w:r w:rsidRPr="00C012F4">
        <w:rPr>
          <w:rFonts w:ascii="Times New Roman" w:eastAsia="Calibri" w:hAnsi="Times New Roman" w:cs="Times New Roman"/>
          <w:sz w:val="24"/>
          <w:szCs w:val="24"/>
          <w:lang w:eastAsia="zh-CN"/>
        </w:rPr>
        <w:t>ость</w:t>
      </w:r>
      <w:r w:rsidRPr="00C012F4">
        <w:rPr>
          <w:rFonts w:ascii="Times New Roman" w:eastAsia="Calibri" w:hAnsi="Times New Roman" w:cs="Times New Roman"/>
          <w:sz w:val="24"/>
          <w:szCs w:val="24"/>
          <w:lang w:val="x-none" w:eastAsia="zh-CN"/>
        </w:rPr>
        <w:t xml:space="preserve"> как эмоция переживается как стремление к навязчивому возврат</w:t>
      </w:r>
      <w:r w:rsidRPr="00C012F4">
        <w:rPr>
          <w:rFonts w:ascii="Times New Roman" w:eastAsia="Calibri" w:hAnsi="Times New Roman" w:cs="Times New Roman"/>
          <w:sz w:val="24"/>
          <w:szCs w:val="24"/>
          <w:lang w:eastAsia="zh-CN"/>
        </w:rPr>
        <w:t>у</w:t>
      </w:r>
      <w:r w:rsidRPr="00C012F4">
        <w:rPr>
          <w:rFonts w:ascii="Times New Roman" w:eastAsia="Calibri" w:hAnsi="Times New Roman" w:cs="Times New Roman"/>
          <w:sz w:val="24"/>
          <w:szCs w:val="24"/>
          <w:lang w:val="x-none" w:eastAsia="zh-CN"/>
        </w:rPr>
        <w:t>-повторени</w:t>
      </w:r>
      <w:r w:rsidRPr="00C012F4">
        <w:rPr>
          <w:rFonts w:ascii="Times New Roman" w:eastAsia="Calibri" w:hAnsi="Times New Roman" w:cs="Times New Roman"/>
          <w:sz w:val="24"/>
          <w:szCs w:val="24"/>
          <w:lang w:eastAsia="zh-CN"/>
        </w:rPr>
        <w:t>ю адекватно</w:t>
      </w:r>
      <w:r w:rsidRPr="00C012F4">
        <w:rPr>
          <w:rFonts w:ascii="Times New Roman" w:eastAsia="Calibri" w:hAnsi="Times New Roman" w:cs="Times New Roman"/>
          <w:sz w:val="24"/>
          <w:szCs w:val="24"/>
          <w:lang w:val="x-none" w:eastAsia="zh-CN"/>
        </w:rPr>
        <w:t xml:space="preserve"> не произош</w:t>
      </w:r>
      <w:r w:rsidRPr="00C012F4">
        <w:rPr>
          <w:rFonts w:ascii="Times New Roman" w:eastAsia="Calibri" w:hAnsi="Times New Roman" w:cs="Times New Roman"/>
          <w:sz w:val="24"/>
          <w:szCs w:val="24"/>
          <w:lang w:eastAsia="zh-CN"/>
        </w:rPr>
        <w:t>едшего,</w:t>
      </w:r>
      <w:r w:rsidRPr="00C012F4">
        <w:rPr>
          <w:rFonts w:ascii="Times New Roman" w:eastAsia="Calibri" w:hAnsi="Times New Roman" w:cs="Times New Roman"/>
          <w:sz w:val="24"/>
          <w:szCs w:val="24"/>
          <w:lang w:val="x-none" w:eastAsia="zh-CN"/>
        </w:rPr>
        <w:t xml:space="preserve"> или, в представлении субъекта, произош</w:t>
      </w:r>
      <w:r w:rsidRPr="00C012F4">
        <w:rPr>
          <w:rFonts w:ascii="Times New Roman" w:eastAsia="Calibri" w:hAnsi="Times New Roman" w:cs="Times New Roman"/>
          <w:sz w:val="24"/>
          <w:szCs w:val="24"/>
          <w:lang w:eastAsia="zh-CN"/>
        </w:rPr>
        <w:t>едшего</w:t>
      </w:r>
      <w:r w:rsidRPr="00C012F4">
        <w:rPr>
          <w:rFonts w:ascii="Times New Roman" w:eastAsia="Calibri" w:hAnsi="Times New Roman" w:cs="Times New Roman"/>
          <w:sz w:val="24"/>
          <w:szCs w:val="24"/>
          <w:lang w:val="x-none" w:eastAsia="zh-CN"/>
        </w:rPr>
        <w:t xml:space="preserve"> ненадлежащим образом и поэтому явля</w:t>
      </w:r>
      <w:r w:rsidRPr="00C012F4">
        <w:rPr>
          <w:rFonts w:ascii="Times New Roman" w:eastAsia="Calibri" w:hAnsi="Times New Roman" w:cs="Times New Roman"/>
          <w:sz w:val="24"/>
          <w:szCs w:val="24"/>
          <w:lang w:eastAsia="zh-CN"/>
        </w:rPr>
        <w:t>ющегося</w:t>
      </w:r>
      <w:r w:rsidRPr="00C012F4">
        <w:rPr>
          <w:rFonts w:ascii="Times New Roman" w:eastAsia="Calibri" w:hAnsi="Times New Roman" w:cs="Times New Roman"/>
          <w:sz w:val="24"/>
          <w:szCs w:val="24"/>
          <w:lang w:val="x-none" w:eastAsia="zh-CN"/>
        </w:rPr>
        <w:t xml:space="preserve"> завершенным. Жал</w:t>
      </w:r>
      <w:r w:rsidRPr="00C012F4">
        <w:rPr>
          <w:rFonts w:ascii="Times New Roman" w:eastAsia="Calibri" w:hAnsi="Times New Roman" w:cs="Times New Roman"/>
          <w:sz w:val="24"/>
          <w:szCs w:val="24"/>
          <w:lang w:eastAsia="zh-CN"/>
        </w:rPr>
        <w:t>ость</w:t>
      </w:r>
      <w:r w:rsidRPr="00C012F4">
        <w:rPr>
          <w:rFonts w:ascii="Times New Roman" w:eastAsia="Calibri" w:hAnsi="Times New Roman" w:cs="Times New Roman"/>
          <w:sz w:val="24"/>
          <w:szCs w:val="24"/>
          <w:lang w:val="x-none" w:eastAsia="zh-CN"/>
        </w:rPr>
        <w:t xml:space="preserve"> - это эмоциональное стремление вернуть и повторно пережить то, что невозможно вернуть в силу того, что оно является умершим</w:t>
      </w:r>
      <w:r w:rsidRPr="00C012F4">
        <w:rPr>
          <w:rFonts w:ascii="Times New Roman" w:eastAsia="Calibri" w:hAnsi="Times New Roman" w:cs="Times New Roman"/>
          <w:sz w:val="24"/>
          <w:szCs w:val="24"/>
          <w:lang w:eastAsia="zh-CN"/>
        </w:rPr>
        <w:t xml:space="preserve">, в силу чего жалость следует причислить к так называемым мемориальным эмоциям, т.е. эмоциям, связанным с индивидуальной и социетальной памятью. Социальным выражением радости является </w:t>
      </w:r>
      <w:r w:rsidRPr="00C012F4">
        <w:rPr>
          <w:rFonts w:ascii="Times New Roman" w:eastAsia="Calibri" w:hAnsi="Times New Roman" w:cs="Times New Roman"/>
          <w:i/>
          <w:sz w:val="24"/>
          <w:szCs w:val="24"/>
          <w:lang w:eastAsia="zh-CN"/>
        </w:rPr>
        <w:t>горе</w:t>
      </w:r>
      <w:r w:rsidRPr="00C012F4">
        <w:rPr>
          <w:rFonts w:ascii="Times New Roman" w:eastAsia="Calibri" w:hAnsi="Times New Roman" w:cs="Times New Roman"/>
          <w:sz w:val="24"/>
          <w:szCs w:val="24"/>
          <w:lang w:eastAsia="zh-CN"/>
        </w:rPr>
        <w:t xml:space="preserve">, которое, по сути, представляет социально-ритуализированную жалость, ориентированную на значимых других, т.е. разновидностью социального лицемерия. </w:t>
      </w:r>
    </w:p>
    <w:p w:rsidR="00C012F4" w:rsidRPr="00C012F4" w:rsidRDefault="00C012F4" w:rsidP="00C012F4">
      <w:pPr>
        <w:suppressAutoHyphens/>
        <w:spacing w:after="120" w:line="240" w:lineRule="auto"/>
        <w:ind w:firstLine="668"/>
        <w:jc w:val="both"/>
        <w:rPr>
          <w:rFonts w:ascii="Times New Roman" w:eastAsia="Calibri" w:hAnsi="Times New Roman" w:cs="Times New Roman"/>
          <w:sz w:val="24"/>
          <w:szCs w:val="24"/>
          <w:lang w:val="x-none" w:eastAsia="zh-CN"/>
        </w:rPr>
      </w:pPr>
      <w:r w:rsidRPr="00C012F4">
        <w:rPr>
          <w:rFonts w:ascii="Times New Roman" w:eastAsia="Calibri" w:hAnsi="Times New Roman" w:cs="Times New Roman"/>
          <w:i/>
          <w:sz w:val="24"/>
          <w:szCs w:val="24"/>
          <w:lang w:val="x-none" w:eastAsia="zh-CN"/>
        </w:rPr>
        <w:t>Злость</w:t>
      </w:r>
      <w:r w:rsidRPr="00C012F4">
        <w:rPr>
          <w:rFonts w:ascii="Times New Roman" w:eastAsia="Calibri" w:hAnsi="Times New Roman" w:cs="Times New Roman"/>
          <w:sz w:val="24"/>
          <w:szCs w:val="24"/>
          <w:lang w:val="x-none" w:eastAsia="zh-CN"/>
        </w:rPr>
        <w:t xml:space="preserve"> и </w:t>
      </w:r>
      <w:r w:rsidRPr="00C012F4">
        <w:rPr>
          <w:rFonts w:ascii="Times New Roman" w:eastAsia="Calibri" w:hAnsi="Times New Roman" w:cs="Times New Roman"/>
          <w:i/>
          <w:sz w:val="24"/>
          <w:szCs w:val="24"/>
          <w:lang w:val="x-none" w:eastAsia="zh-CN"/>
        </w:rPr>
        <w:t>ненависть</w:t>
      </w:r>
      <w:r w:rsidRPr="00C012F4">
        <w:rPr>
          <w:rFonts w:ascii="Times New Roman" w:eastAsia="Calibri" w:hAnsi="Times New Roman" w:cs="Times New Roman"/>
          <w:sz w:val="24"/>
          <w:szCs w:val="24"/>
          <w:lang w:val="x-none" w:eastAsia="zh-CN"/>
        </w:rPr>
        <w:t xml:space="preserve"> можно рассматривать как фатализ</w:t>
      </w:r>
      <w:r w:rsidRPr="00C012F4">
        <w:rPr>
          <w:rFonts w:ascii="Times New Roman" w:eastAsia="Calibri" w:hAnsi="Times New Roman" w:cs="Times New Roman"/>
          <w:sz w:val="24"/>
          <w:szCs w:val="24"/>
          <w:lang w:eastAsia="zh-CN"/>
        </w:rPr>
        <w:t>ированное</w:t>
      </w:r>
      <w:r w:rsidRPr="00C012F4">
        <w:rPr>
          <w:rFonts w:ascii="Times New Roman" w:eastAsia="Calibri" w:hAnsi="Times New Roman" w:cs="Times New Roman"/>
          <w:sz w:val="24"/>
          <w:szCs w:val="24"/>
          <w:lang w:val="x-none" w:eastAsia="zh-CN"/>
        </w:rPr>
        <w:t xml:space="preserve"> сожаление в связи с тем, что сам факт невозможности повторного переживания и</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x-none" w:eastAsia="zh-CN"/>
        </w:rPr>
        <w:t>трансформации травматического опыта не может быть принят ли</w:t>
      </w:r>
      <w:r w:rsidRPr="00C012F4">
        <w:rPr>
          <w:rFonts w:ascii="Times New Roman" w:eastAsia="Calibri" w:hAnsi="Times New Roman" w:cs="Times New Roman"/>
          <w:sz w:val="24"/>
          <w:szCs w:val="24"/>
          <w:lang w:eastAsia="zh-CN"/>
        </w:rPr>
        <w:t xml:space="preserve">чностью </w:t>
      </w:r>
      <w:r w:rsidRPr="00C012F4">
        <w:rPr>
          <w:rFonts w:ascii="Times New Roman" w:eastAsia="Calibri" w:hAnsi="Times New Roman" w:cs="Times New Roman"/>
          <w:sz w:val="24"/>
          <w:szCs w:val="24"/>
          <w:lang w:val="x-none" w:eastAsia="zh-CN"/>
        </w:rPr>
        <w:t xml:space="preserve"> на уровне ее воли, что влечет</w:t>
      </w:r>
      <w:r w:rsidRPr="00C012F4">
        <w:rPr>
          <w:rFonts w:ascii="Times New Roman" w:eastAsia="Calibri" w:hAnsi="Times New Roman" w:cs="Times New Roman"/>
          <w:sz w:val="24"/>
          <w:szCs w:val="24"/>
          <w:lang w:eastAsia="zh-CN"/>
        </w:rPr>
        <w:t xml:space="preserve"> за собой</w:t>
      </w:r>
      <w:r w:rsidRPr="00C012F4">
        <w:rPr>
          <w:rFonts w:ascii="Times New Roman" w:eastAsia="Calibri" w:hAnsi="Times New Roman" w:cs="Times New Roman"/>
          <w:sz w:val="24"/>
          <w:szCs w:val="24"/>
          <w:lang w:val="x-none" w:eastAsia="zh-CN"/>
        </w:rPr>
        <w:t xml:space="preserve"> насильственное разрушение травматогенного объекта.</w:t>
      </w:r>
    </w:p>
    <w:p w:rsidR="00C012F4" w:rsidRPr="00C012F4" w:rsidRDefault="00C012F4" w:rsidP="00C012F4">
      <w:pPr>
        <w:suppressAutoHyphens/>
        <w:spacing w:after="120" w:line="240" w:lineRule="auto"/>
        <w:ind w:firstLine="668"/>
        <w:jc w:val="both"/>
        <w:rPr>
          <w:rFonts w:ascii="Times New Roman" w:eastAsia="Calibri" w:hAnsi="Times New Roman" w:cs="Times New Roman"/>
          <w:sz w:val="24"/>
          <w:szCs w:val="24"/>
          <w:lang w:val="x-none" w:eastAsia="zh-CN"/>
        </w:rPr>
      </w:pPr>
      <w:r w:rsidRPr="00C012F4">
        <w:rPr>
          <w:rFonts w:ascii="Times New Roman" w:eastAsia="Calibri" w:hAnsi="Times New Roman" w:cs="Times New Roman"/>
          <w:sz w:val="24"/>
          <w:szCs w:val="24"/>
          <w:lang w:val="x-none" w:eastAsia="zh-CN"/>
        </w:rPr>
        <w:t>И если принять во внимание предыдущие соображения, согласно которым дефицит воли можно оценивать как признак дефектности высшей цензуры, то все деструкционные эмоции можно рассматривать как производные от дефектности высшей цензуры. Поскольку последняя отвечает за осознание центра-аттракторов, миссии и идентичности, то при отсутствии этих трех сознательного-волевых уровней организации цензуры наблюдается господство деструкционных эмоций, которые одновременно являются энтропийными эмоциями, то есть такими эмоциями, которые иммобилиз</w:t>
      </w:r>
      <w:r w:rsidRPr="00C012F4">
        <w:rPr>
          <w:rFonts w:ascii="Times New Roman" w:eastAsia="Calibri" w:hAnsi="Times New Roman" w:cs="Times New Roman"/>
          <w:sz w:val="24"/>
          <w:szCs w:val="24"/>
          <w:lang w:eastAsia="zh-CN"/>
        </w:rPr>
        <w:t>ир</w:t>
      </w:r>
      <w:r w:rsidRPr="00C012F4">
        <w:rPr>
          <w:rFonts w:ascii="Times New Roman" w:eastAsia="Calibri" w:hAnsi="Times New Roman" w:cs="Times New Roman"/>
          <w:sz w:val="24"/>
          <w:szCs w:val="24"/>
          <w:lang w:val="x-none" w:eastAsia="zh-CN"/>
        </w:rPr>
        <w:t>уют как тех, кто переживает</w:t>
      </w:r>
      <w:r w:rsidRPr="00C012F4">
        <w:rPr>
          <w:rFonts w:ascii="Times New Roman" w:eastAsia="Calibri" w:hAnsi="Times New Roman" w:cs="Times New Roman"/>
          <w:sz w:val="24"/>
          <w:szCs w:val="24"/>
          <w:lang w:eastAsia="zh-CN"/>
        </w:rPr>
        <w:t xml:space="preserve"> их</w:t>
      </w:r>
      <w:r w:rsidRPr="00C012F4">
        <w:rPr>
          <w:rFonts w:ascii="Times New Roman" w:eastAsia="Calibri" w:hAnsi="Times New Roman" w:cs="Times New Roman"/>
          <w:sz w:val="24"/>
          <w:szCs w:val="24"/>
          <w:lang w:val="x-none" w:eastAsia="zh-CN"/>
        </w:rPr>
        <w:t>, так и тех, в отношении кого они переживаются.</w:t>
      </w:r>
    </w:p>
    <w:p w:rsidR="00C012F4" w:rsidRPr="00C012F4" w:rsidRDefault="00C012F4" w:rsidP="00C012F4">
      <w:pPr>
        <w:suppressAutoHyphens/>
        <w:spacing w:after="120" w:line="240" w:lineRule="auto"/>
        <w:ind w:firstLine="668"/>
        <w:jc w:val="both"/>
        <w:rPr>
          <w:rFonts w:ascii="Times New Roman" w:eastAsia="Calibri" w:hAnsi="Times New Roman" w:cs="Times New Roman"/>
          <w:sz w:val="24"/>
          <w:szCs w:val="24"/>
          <w:lang w:val="x-none" w:eastAsia="zh-CN"/>
        </w:rPr>
      </w:pPr>
      <w:r w:rsidRPr="00C012F4">
        <w:rPr>
          <w:rFonts w:ascii="Times New Roman" w:eastAsia="Calibri" w:hAnsi="Times New Roman" w:cs="Times New Roman"/>
          <w:sz w:val="24"/>
          <w:szCs w:val="24"/>
          <w:lang w:val="x-none" w:eastAsia="zh-CN"/>
        </w:rPr>
        <w:t>г) эмоции защиты-инпансии (свертывание, сжатие), которым соответствует страх и ужас как ответы на боль. На поведенческом уровне эмоции страха-ужаса сопровождаются реакциями свертывания-сужени</w:t>
      </w:r>
      <w:r w:rsidRPr="00C012F4">
        <w:rPr>
          <w:rFonts w:ascii="Times New Roman" w:eastAsia="Calibri" w:hAnsi="Times New Roman" w:cs="Times New Roman"/>
          <w:sz w:val="24"/>
          <w:szCs w:val="24"/>
          <w:lang w:eastAsia="zh-CN"/>
        </w:rPr>
        <w:t>я</w:t>
      </w:r>
      <w:r w:rsidRPr="00C012F4">
        <w:rPr>
          <w:rFonts w:ascii="Times New Roman" w:eastAsia="Calibri" w:hAnsi="Times New Roman" w:cs="Times New Roman"/>
          <w:sz w:val="24"/>
          <w:szCs w:val="24"/>
          <w:lang w:val="x-none" w:eastAsia="zh-CN"/>
        </w:rPr>
        <w:t xml:space="preserve">-ограничения. «Страх уменьшает все: дома, столы и </w:t>
      </w:r>
      <w:r w:rsidRPr="00C012F4">
        <w:rPr>
          <w:rFonts w:ascii="Times New Roman" w:eastAsia="Calibri" w:hAnsi="Times New Roman" w:cs="Times New Roman"/>
          <w:sz w:val="24"/>
          <w:szCs w:val="24"/>
          <w:lang w:val="x-none" w:eastAsia="zh-CN"/>
        </w:rPr>
        <w:lastRenderedPageBreak/>
        <w:t xml:space="preserve">стулья, размер тарелок и души ... Страх - это сжатие. И это самое негативное в бедности - страх перед будущим, который приводит в отчаяние и обращает в бегство из жизненного пространства. Страх опустошает все, а страх, </w:t>
      </w:r>
      <w:r w:rsidRPr="00C012F4">
        <w:rPr>
          <w:rFonts w:ascii="Times New Roman" w:eastAsia="Calibri" w:hAnsi="Times New Roman" w:cs="Times New Roman"/>
          <w:sz w:val="24"/>
          <w:szCs w:val="24"/>
          <w:lang w:eastAsia="zh-CN"/>
        </w:rPr>
        <w:t xml:space="preserve">который </w:t>
      </w:r>
      <w:r w:rsidRPr="00C012F4">
        <w:rPr>
          <w:rFonts w:ascii="Times New Roman" w:eastAsia="Calibri" w:hAnsi="Times New Roman" w:cs="Times New Roman"/>
          <w:sz w:val="24"/>
          <w:szCs w:val="24"/>
          <w:lang w:val="x-none" w:eastAsia="zh-CN"/>
        </w:rPr>
        <w:t>следует из бедности, создает атомы и пустоты в обществе ... »[Дюркгейм, 1994, с.60]</w:t>
      </w:r>
    </w:p>
    <w:p w:rsidR="00C012F4" w:rsidRPr="00C012F4" w:rsidRDefault="00C012F4" w:rsidP="00C012F4">
      <w:pPr>
        <w:suppressAutoHyphens/>
        <w:spacing w:after="120" w:line="240" w:lineRule="auto"/>
        <w:ind w:firstLine="66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val="x-none" w:eastAsia="zh-CN"/>
        </w:rPr>
        <w:t>д) эмоции потери-депривации с элементами удовольстви</w:t>
      </w:r>
      <w:r w:rsidRPr="00C012F4">
        <w:rPr>
          <w:rFonts w:ascii="Times New Roman" w:eastAsia="Calibri" w:hAnsi="Times New Roman" w:cs="Times New Roman"/>
          <w:sz w:val="24"/>
          <w:szCs w:val="24"/>
          <w:lang w:eastAsia="zh-CN"/>
        </w:rPr>
        <w:t>я</w:t>
      </w:r>
      <w:r w:rsidRPr="00C012F4">
        <w:rPr>
          <w:rFonts w:ascii="Times New Roman" w:eastAsia="Calibri" w:hAnsi="Times New Roman" w:cs="Times New Roman"/>
          <w:sz w:val="24"/>
          <w:szCs w:val="24"/>
          <w:lang w:val="x-none" w:eastAsia="zh-CN"/>
        </w:rPr>
        <w:t xml:space="preserve"> (горе, печаль).</w:t>
      </w:r>
      <w:r w:rsidRPr="00C012F4">
        <w:rPr>
          <w:rFonts w:ascii="Times New Roman" w:eastAsia="Calibri" w:hAnsi="Times New Roman" w:cs="Times New Roman"/>
          <w:sz w:val="24"/>
          <w:szCs w:val="24"/>
          <w:lang w:eastAsia="zh-CN"/>
        </w:rPr>
        <w:t xml:space="preserve"> </w:t>
      </w:r>
    </w:p>
    <w:p w:rsidR="00C012F4" w:rsidRPr="00C012F4" w:rsidRDefault="00C012F4" w:rsidP="00C012F4">
      <w:pPr>
        <w:suppressAutoHyphens/>
        <w:spacing w:after="120" w:line="240" w:lineRule="auto"/>
        <w:ind w:firstLine="668"/>
        <w:jc w:val="both"/>
        <w:rPr>
          <w:rFonts w:ascii="Times New Roman" w:eastAsia="Calibri" w:hAnsi="Times New Roman" w:cs="Times New Roman"/>
          <w:sz w:val="24"/>
          <w:szCs w:val="24"/>
          <w:lang w:val="x-none" w:eastAsia="zh-CN"/>
        </w:rPr>
      </w:pPr>
      <w:r w:rsidRPr="00C012F4">
        <w:rPr>
          <w:rFonts w:ascii="Times New Roman" w:eastAsia="Calibri" w:hAnsi="Times New Roman" w:cs="Times New Roman"/>
          <w:sz w:val="24"/>
          <w:szCs w:val="24"/>
          <w:lang w:val="x-none" w:eastAsia="zh-CN"/>
        </w:rPr>
        <w:t>е) ориентировочные эмоции (удивление, испуг), которые переходят или в эмоции приема-экспансии, или защиты-инпансии (в зависимости от незнакомого объекта, в отношении которого вторичным становится приближения-сокращение дистанции до слияния, которое сопровождается радостью-удовольствием, или же удаления-бегство, которая сопровождается переживанием страха-ужаса (автор, конечно, приводит примеры поляризованных переживаний).</w:t>
      </w:r>
    </w:p>
    <w:p w:rsidR="00C012F4" w:rsidRPr="00C012F4" w:rsidRDefault="00C012F4" w:rsidP="00C012F4">
      <w:pPr>
        <w:suppressAutoHyphens/>
        <w:spacing w:after="120" w:line="240" w:lineRule="auto"/>
        <w:ind w:firstLine="668"/>
        <w:jc w:val="both"/>
        <w:rPr>
          <w:rFonts w:ascii="Times New Roman" w:eastAsia="Calibri" w:hAnsi="Times New Roman" w:cs="Times New Roman"/>
          <w:sz w:val="24"/>
          <w:szCs w:val="24"/>
          <w:lang w:val="x-none" w:eastAsia="zh-CN"/>
        </w:rPr>
      </w:pPr>
      <w:r w:rsidRPr="00C012F4">
        <w:rPr>
          <w:rFonts w:ascii="Times New Roman" w:eastAsia="Calibri" w:hAnsi="Times New Roman" w:cs="Times New Roman"/>
          <w:sz w:val="24"/>
          <w:szCs w:val="24"/>
          <w:lang w:val="x-none" w:eastAsia="zh-CN"/>
        </w:rPr>
        <w:t xml:space="preserve">ж) исследовательские (гностические) эмоции, связанные с </w:t>
      </w:r>
      <w:r w:rsidRPr="00C012F4">
        <w:rPr>
          <w:rFonts w:ascii="Times New Roman" w:eastAsia="Calibri" w:hAnsi="Times New Roman" w:cs="Times New Roman"/>
          <w:sz w:val="24"/>
          <w:szCs w:val="24"/>
          <w:lang w:eastAsia="zh-CN"/>
        </w:rPr>
        <w:t>про</w:t>
      </w:r>
      <w:r w:rsidRPr="00C012F4">
        <w:rPr>
          <w:rFonts w:ascii="Times New Roman" w:eastAsia="Calibri" w:hAnsi="Times New Roman" w:cs="Times New Roman"/>
          <w:sz w:val="24"/>
          <w:szCs w:val="24"/>
          <w:lang w:val="x-none" w:eastAsia="zh-CN"/>
        </w:rPr>
        <w:t>явлением интереса, любопытства, надежды.</w:t>
      </w:r>
    </w:p>
    <w:p w:rsidR="00C012F4" w:rsidRPr="00C012F4" w:rsidRDefault="00C012F4" w:rsidP="00C012F4">
      <w:pPr>
        <w:suppressAutoHyphens/>
        <w:spacing w:after="120" w:line="240" w:lineRule="auto"/>
        <w:ind w:firstLine="668"/>
        <w:jc w:val="both"/>
        <w:rPr>
          <w:rFonts w:ascii="Times New Roman" w:eastAsia="Calibri" w:hAnsi="Times New Roman" w:cs="Times New Roman"/>
          <w:sz w:val="24"/>
          <w:szCs w:val="24"/>
          <w:lang w:val="x-none" w:eastAsia="zh-CN"/>
        </w:rPr>
      </w:pPr>
      <w:r w:rsidRPr="00C012F4">
        <w:rPr>
          <w:rFonts w:ascii="Times New Roman" w:eastAsia="Calibri" w:hAnsi="Times New Roman" w:cs="Times New Roman"/>
          <w:sz w:val="24"/>
          <w:szCs w:val="24"/>
          <w:lang w:val="x-none" w:eastAsia="zh-CN"/>
        </w:rPr>
        <w:t>Чем ниже уровень эмоциональной сферы, тем в меньшей степени он является подвластным низ</w:t>
      </w:r>
      <w:r w:rsidRPr="00C012F4">
        <w:rPr>
          <w:rFonts w:ascii="Times New Roman" w:eastAsia="Calibri" w:hAnsi="Times New Roman" w:cs="Times New Roman"/>
          <w:sz w:val="24"/>
          <w:szCs w:val="24"/>
          <w:lang w:eastAsia="zh-CN"/>
        </w:rPr>
        <w:t>шей</w:t>
      </w:r>
      <w:r w:rsidRPr="00C012F4">
        <w:rPr>
          <w:rFonts w:ascii="Times New Roman" w:eastAsia="Calibri" w:hAnsi="Times New Roman" w:cs="Times New Roman"/>
          <w:sz w:val="24"/>
          <w:szCs w:val="24"/>
          <w:lang w:val="x-none" w:eastAsia="zh-CN"/>
        </w:rPr>
        <w:t xml:space="preserve"> цензуре, и тем большим должен быть потенциал высшей цензуры для соответствующей переработки содержания аффекта. Сознательн</w:t>
      </w:r>
      <w:r w:rsidRPr="00C012F4">
        <w:rPr>
          <w:rFonts w:ascii="Times New Roman" w:eastAsia="Calibri" w:hAnsi="Times New Roman" w:cs="Times New Roman"/>
          <w:sz w:val="24"/>
          <w:szCs w:val="24"/>
          <w:lang w:eastAsia="zh-CN"/>
        </w:rPr>
        <w:t>ая</w:t>
      </w:r>
      <w:r w:rsidRPr="00C012F4">
        <w:rPr>
          <w:rFonts w:ascii="Times New Roman" w:eastAsia="Calibri" w:hAnsi="Times New Roman" w:cs="Times New Roman"/>
          <w:sz w:val="24"/>
          <w:szCs w:val="24"/>
          <w:lang w:val="x-none" w:eastAsia="zh-CN"/>
        </w:rPr>
        <w:t xml:space="preserve"> переработка инстинкта и аффекта для сознания часто бывает невозможн</w:t>
      </w:r>
      <w:r w:rsidRPr="00C012F4">
        <w:rPr>
          <w:rFonts w:ascii="Times New Roman" w:eastAsia="Calibri" w:hAnsi="Times New Roman" w:cs="Times New Roman"/>
          <w:sz w:val="24"/>
          <w:szCs w:val="24"/>
          <w:lang w:eastAsia="zh-CN"/>
        </w:rPr>
        <w:t>ой</w:t>
      </w:r>
      <w:r w:rsidRPr="00C012F4">
        <w:rPr>
          <w:rFonts w:ascii="Times New Roman" w:eastAsia="Calibri" w:hAnsi="Times New Roman" w:cs="Times New Roman"/>
          <w:sz w:val="24"/>
          <w:szCs w:val="24"/>
          <w:lang w:val="x-none" w:eastAsia="zh-CN"/>
        </w:rPr>
        <w:t xml:space="preserve"> в силу раз</w:t>
      </w:r>
      <w:r w:rsidRPr="00C012F4">
        <w:rPr>
          <w:rFonts w:ascii="Times New Roman" w:eastAsia="Calibri" w:hAnsi="Times New Roman" w:cs="Times New Roman"/>
          <w:sz w:val="24"/>
          <w:szCs w:val="24"/>
          <w:lang w:eastAsia="zh-CN"/>
        </w:rPr>
        <w:t>лич</w:t>
      </w:r>
      <w:r w:rsidRPr="00C012F4">
        <w:rPr>
          <w:rFonts w:ascii="Times New Roman" w:eastAsia="Calibri" w:hAnsi="Times New Roman" w:cs="Times New Roman"/>
          <w:sz w:val="24"/>
          <w:szCs w:val="24"/>
          <w:lang w:val="x-none" w:eastAsia="zh-CN"/>
        </w:rPr>
        <w:t>ных причин, начиная от текущих физиологических состояний и заканчивая теми или иными генетически детерминирован</w:t>
      </w:r>
      <w:r w:rsidRPr="00C012F4">
        <w:rPr>
          <w:rFonts w:ascii="Times New Roman" w:eastAsia="Calibri" w:hAnsi="Times New Roman" w:cs="Times New Roman"/>
          <w:sz w:val="24"/>
          <w:szCs w:val="24"/>
          <w:lang w:eastAsia="zh-CN"/>
        </w:rPr>
        <w:t>н</w:t>
      </w:r>
      <w:r w:rsidRPr="00C012F4">
        <w:rPr>
          <w:rFonts w:ascii="Times New Roman" w:eastAsia="Calibri" w:hAnsi="Times New Roman" w:cs="Times New Roman"/>
          <w:sz w:val="24"/>
          <w:szCs w:val="24"/>
          <w:lang w:val="x-none" w:eastAsia="zh-CN"/>
        </w:rPr>
        <w:t>ы</w:t>
      </w:r>
      <w:r w:rsidRPr="00C012F4">
        <w:rPr>
          <w:rFonts w:ascii="Times New Roman" w:eastAsia="Calibri" w:hAnsi="Times New Roman" w:cs="Times New Roman"/>
          <w:sz w:val="24"/>
          <w:szCs w:val="24"/>
          <w:lang w:eastAsia="zh-CN"/>
        </w:rPr>
        <w:t>ми</w:t>
      </w:r>
      <w:r w:rsidRPr="00C012F4">
        <w:rPr>
          <w:rFonts w:ascii="Times New Roman" w:eastAsia="Calibri" w:hAnsi="Times New Roman" w:cs="Times New Roman"/>
          <w:sz w:val="24"/>
          <w:szCs w:val="24"/>
          <w:lang w:val="x-none" w:eastAsia="zh-CN"/>
        </w:rPr>
        <w:t xml:space="preserve"> формами деменции (слабоумия).</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x-none" w:eastAsia="zh-CN"/>
        </w:rPr>
        <w:t>При достаточной развитости средне</w:t>
      </w:r>
      <w:r w:rsidRPr="00C012F4">
        <w:rPr>
          <w:rFonts w:ascii="Times New Roman" w:eastAsia="Calibri" w:hAnsi="Times New Roman" w:cs="Times New Roman"/>
          <w:sz w:val="24"/>
          <w:szCs w:val="24"/>
          <w:lang w:eastAsia="zh-CN"/>
        </w:rPr>
        <w:t>й</w:t>
      </w:r>
      <w:r w:rsidRPr="00C012F4">
        <w:rPr>
          <w:rFonts w:ascii="Times New Roman" w:eastAsia="Calibri" w:hAnsi="Times New Roman" w:cs="Times New Roman"/>
          <w:sz w:val="24"/>
          <w:szCs w:val="24"/>
          <w:lang w:val="x-none" w:eastAsia="zh-CN"/>
        </w:rPr>
        <w:t xml:space="preserve"> и высше</w:t>
      </w:r>
      <w:r w:rsidRPr="00C012F4">
        <w:rPr>
          <w:rFonts w:ascii="Times New Roman" w:eastAsia="Calibri" w:hAnsi="Times New Roman" w:cs="Times New Roman"/>
          <w:sz w:val="24"/>
          <w:szCs w:val="24"/>
          <w:lang w:eastAsia="zh-CN"/>
        </w:rPr>
        <w:t>й</w:t>
      </w:r>
      <w:r w:rsidRPr="00C012F4">
        <w:rPr>
          <w:rFonts w:ascii="Times New Roman" w:eastAsia="Calibri" w:hAnsi="Times New Roman" w:cs="Times New Roman"/>
          <w:sz w:val="24"/>
          <w:szCs w:val="24"/>
          <w:lang w:val="x-none" w:eastAsia="zh-CN"/>
        </w:rPr>
        <w:t xml:space="preserve"> цензуры аффект может быть подвергнут сублимации, то есть, поднятию его над уровнем инстинкта и мобилизации его энергетического потенциала на культурно-значимые цели. Мы не будем подробно останавливаться на характеристике этого явления, которое в психоанализе </w:t>
      </w:r>
      <w:r w:rsidRPr="00C012F4">
        <w:rPr>
          <w:rFonts w:ascii="Times New Roman" w:eastAsia="Calibri" w:hAnsi="Times New Roman" w:cs="Times New Roman"/>
          <w:sz w:val="24"/>
          <w:szCs w:val="24"/>
          <w:lang w:eastAsia="zh-CN"/>
        </w:rPr>
        <w:t xml:space="preserve">считается одним из </w:t>
      </w:r>
      <w:r w:rsidRPr="00C012F4">
        <w:rPr>
          <w:rFonts w:ascii="Times New Roman" w:eastAsia="Calibri" w:hAnsi="Times New Roman" w:cs="Times New Roman"/>
          <w:sz w:val="24"/>
          <w:szCs w:val="24"/>
          <w:lang w:val="x-none" w:eastAsia="zh-CN"/>
        </w:rPr>
        <w:t>высши</w:t>
      </w:r>
      <w:r w:rsidRPr="00C012F4">
        <w:rPr>
          <w:rFonts w:ascii="Times New Roman" w:eastAsia="Calibri" w:hAnsi="Times New Roman" w:cs="Times New Roman"/>
          <w:sz w:val="24"/>
          <w:szCs w:val="24"/>
          <w:lang w:eastAsia="zh-CN"/>
        </w:rPr>
        <w:t>х</w:t>
      </w:r>
      <w:r w:rsidRPr="00C012F4">
        <w:rPr>
          <w:rFonts w:ascii="Times New Roman" w:eastAsia="Calibri" w:hAnsi="Times New Roman" w:cs="Times New Roman"/>
          <w:sz w:val="24"/>
          <w:szCs w:val="24"/>
          <w:lang w:val="x-none" w:eastAsia="zh-CN"/>
        </w:rPr>
        <w:t xml:space="preserve"> механизмов защиты [Мак-Вильямс, 2006].</w:t>
      </w:r>
    </w:p>
    <w:p w:rsidR="00C012F4" w:rsidRPr="00C012F4" w:rsidRDefault="00C012F4" w:rsidP="00C012F4">
      <w:pPr>
        <w:suppressAutoHyphens/>
        <w:spacing w:after="120" w:line="240" w:lineRule="auto"/>
        <w:ind w:firstLine="668"/>
        <w:jc w:val="both"/>
        <w:rPr>
          <w:rFonts w:ascii="Times New Roman" w:eastAsia="Calibri" w:hAnsi="Times New Roman" w:cs="Times New Roman"/>
          <w:i/>
          <w:sz w:val="24"/>
          <w:szCs w:val="24"/>
          <w:lang w:val="x-none" w:eastAsia="zh-CN"/>
        </w:rPr>
      </w:pPr>
      <w:r w:rsidRPr="00C012F4">
        <w:rPr>
          <w:rFonts w:ascii="Times New Roman" w:eastAsia="Calibri" w:hAnsi="Times New Roman" w:cs="Times New Roman"/>
          <w:sz w:val="24"/>
          <w:szCs w:val="24"/>
          <w:lang w:val="x-none" w:eastAsia="zh-CN"/>
        </w:rPr>
        <w:t>В чистом виде сублимация позволяет подключить энергию неразряженных (частично-закапсул</w:t>
      </w:r>
      <w:r w:rsidRPr="00C012F4">
        <w:rPr>
          <w:rFonts w:ascii="Times New Roman" w:eastAsia="Calibri" w:hAnsi="Times New Roman" w:cs="Times New Roman"/>
          <w:sz w:val="24"/>
          <w:szCs w:val="24"/>
          <w:lang w:eastAsia="zh-CN"/>
        </w:rPr>
        <w:t>ир</w:t>
      </w:r>
      <w:r w:rsidRPr="00C012F4">
        <w:rPr>
          <w:rFonts w:ascii="Times New Roman" w:eastAsia="Calibri" w:hAnsi="Times New Roman" w:cs="Times New Roman"/>
          <w:sz w:val="24"/>
          <w:szCs w:val="24"/>
          <w:lang w:val="x-none" w:eastAsia="zh-CN"/>
        </w:rPr>
        <w:t>ован</w:t>
      </w:r>
      <w:r w:rsidRPr="00C012F4">
        <w:rPr>
          <w:rFonts w:ascii="Times New Roman" w:eastAsia="Calibri" w:hAnsi="Times New Roman" w:cs="Times New Roman"/>
          <w:sz w:val="24"/>
          <w:szCs w:val="24"/>
          <w:lang w:eastAsia="zh-CN"/>
        </w:rPr>
        <w:t>ны</w:t>
      </w:r>
      <w:r w:rsidRPr="00C012F4">
        <w:rPr>
          <w:rFonts w:ascii="Times New Roman" w:eastAsia="Calibri" w:hAnsi="Times New Roman" w:cs="Times New Roman"/>
          <w:sz w:val="24"/>
          <w:szCs w:val="24"/>
          <w:lang w:val="x-none" w:eastAsia="zh-CN"/>
        </w:rPr>
        <w:t>х) инстинктов к мышлению, которое находится в процессе вдохновения. Таким образом, субъект получает возможность временно находиться в трансов</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x-none" w:eastAsia="zh-CN"/>
        </w:rPr>
        <w:t>-медиумически</w:t>
      </w:r>
      <w:r w:rsidRPr="00C012F4">
        <w:rPr>
          <w:rFonts w:ascii="Times New Roman" w:eastAsia="Calibri" w:hAnsi="Times New Roman" w:cs="Times New Roman"/>
          <w:sz w:val="24"/>
          <w:szCs w:val="24"/>
          <w:lang w:eastAsia="zh-CN"/>
        </w:rPr>
        <w:t>х</w:t>
      </w:r>
      <w:r w:rsidRPr="00C012F4">
        <w:rPr>
          <w:rFonts w:ascii="Times New Roman" w:eastAsia="Calibri" w:hAnsi="Times New Roman" w:cs="Times New Roman"/>
          <w:sz w:val="24"/>
          <w:szCs w:val="24"/>
          <w:lang w:val="x-none" w:eastAsia="zh-CN"/>
        </w:rPr>
        <w:t xml:space="preserve"> состояни</w:t>
      </w:r>
      <w:r w:rsidRPr="00C012F4">
        <w:rPr>
          <w:rFonts w:ascii="Times New Roman" w:eastAsia="Calibri" w:hAnsi="Times New Roman" w:cs="Times New Roman"/>
          <w:sz w:val="24"/>
          <w:szCs w:val="24"/>
          <w:lang w:eastAsia="zh-CN"/>
        </w:rPr>
        <w:t>ях</w:t>
      </w:r>
      <w:r w:rsidRPr="00C012F4">
        <w:rPr>
          <w:rFonts w:ascii="Times New Roman" w:eastAsia="Calibri" w:hAnsi="Times New Roman" w:cs="Times New Roman"/>
          <w:sz w:val="24"/>
          <w:szCs w:val="24"/>
          <w:lang w:val="x-none" w:eastAsia="zh-CN"/>
        </w:rPr>
        <w:t xml:space="preserve">, </w:t>
      </w:r>
      <w:r w:rsidRPr="00C012F4">
        <w:rPr>
          <w:rFonts w:ascii="Times New Roman" w:eastAsia="Calibri" w:hAnsi="Times New Roman" w:cs="Times New Roman"/>
          <w:sz w:val="24"/>
          <w:szCs w:val="24"/>
          <w:lang w:eastAsia="zh-CN"/>
        </w:rPr>
        <w:t xml:space="preserve">что </w:t>
      </w:r>
      <w:r w:rsidRPr="00C012F4">
        <w:rPr>
          <w:rFonts w:ascii="Times New Roman" w:eastAsia="Calibri" w:hAnsi="Times New Roman" w:cs="Times New Roman"/>
          <w:sz w:val="24"/>
          <w:szCs w:val="24"/>
          <w:lang w:val="x-none" w:eastAsia="zh-CN"/>
        </w:rPr>
        <w:t>в более традиционных</w:t>
      </w:r>
      <w:r w:rsidRPr="00C012F4">
        <w:rPr>
          <w:rFonts w:ascii="Times New Roman" w:eastAsia="Calibri" w:hAnsi="Times New Roman" w:cs="Times New Roman"/>
          <w:sz w:val="24"/>
          <w:szCs w:val="24"/>
          <w:lang w:eastAsia="zh-CN"/>
        </w:rPr>
        <w:t xml:space="preserve"> для психологии</w:t>
      </w:r>
      <w:r w:rsidRPr="00C012F4">
        <w:rPr>
          <w:rFonts w:ascii="Times New Roman" w:eastAsia="Calibri" w:hAnsi="Times New Roman" w:cs="Times New Roman"/>
          <w:sz w:val="24"/>
          <w:szCs w:val="24"/>
          <w:lang w:val="x-none" w:eastAsia="zh-CN"/>
        </w:rPr>
        <w:t xml:space="preserve"> терминах описывается как </w:t>
      </w:r>
      <w:r w:rsidRPr="00C012F4">
        <w:rPr>
          <w:rFonts w:ascii="Times New Roman" w:eastAsia="Calibri" w:hAnsi="Times New Roman" w:cs="Times New Roman"/>
          <w:i/>
          <w:sz w:val="24"/>
          <w:szCs w:val="24"/>
          <w:lang w:val="x-none" w:eastAsia="zh-CN"/>
        </w:rPr>
        <w:t>гениальность.</w:t>
      </w:r>
    </w:p>
    <w:p w:rsidR="00C012F4" w:rsidRPr="00C012F4" w:rsidRDefault="00C012F4" w:rsidP="00C012F4">
      <w:pPr>
        <w:suppressAutoHyphens/>
        <w:spacing w:after="120" w:line="240" w:lineRule="auto"/>
        <w:ind w:firstLine="668"/>
        <w:jc w:val="both"/>
        <w:rPr>
          <w:rFonts w:ascii="Times New Roman" w:eastAsia="Calibri" w:hAnsi="Times New Roman" w:cs="Times New Roman"/>
          <w:sz w:val="24"/>
          <w:szCs w:val="24"/>
          <w:lang w:val="x-none" w:eastAsia="zh-CN"/>
        </w:rPr>
      </w:pPr>
      <w:r w:rsidRPr="00C012F4">
        <w:rPr>
          <w:rFonts w:ascii="Times New Roman" w:eastAsia="Calibri" w:hAnsi="Times New Roman" w:cs="Times New Roman"/>
          <w:i/>
          <w:sz w:val="24"/>
          <w:szCs w:val="24"/>
          <w:lang w:val="x-none" w:eastAsia="zh-CN"/>
        </w:rPr>
        <w:t>Гениальность</w:t>
      </w:r>
      <w:r w:rsidRPr="00C012F4">
        <w:rPr>
          <w:rFonts w:ascii="Times New Roman" w:eastAsia="Calibri" w:hAnsi="Times New Roman" w:cs="Times New Roman"/>
          <w:sz w:val="24"/>
          <w:szCs w:val="24"/>
          <w:lang w:val="x-none" w:eastAsia="zh-CN"/>
        </w:rPr>
        <w:t xml:space="preserve"> (от лат. Genao - «рож</w:t>
      </w:r>
      <w:r w:rsidRPr="00C012F4">
        <w:rPr>
          <w:rFonts w:ascii="Times New Roman" w:eastAsia="Calibri" w:hAnsi="Times New Roman" w:cs="Times New Roman"/>
          <w:sz w:val="24"/>
          <w:szCs w:val="24"/>
          <w:lang w:eastAsia="zh-CN"/>
        </w:rPr>
        <w:t>д</w:t>
      </w:r>
      <w:r w:rsidRPr="00C012F4">
        <w:rPr>
          <w:rFonts w:ascii="Times New Roman" w:eastAsia="Calibri" w:hAnsi="Times New Roman" w:cs="Times New Roman"/>
          <w:sz w:val="24"/>
          <w:szCs w:val="24"/>
          <w:lang w:val="x-none" w:eastAsia="zh-CN"/>
        </w:rPr>
        <w:t xml:space="preserve">аю») выражает нечеловеческое (духовное) в человеке, за счет которого духовная реальность материализуется в определенных достижениях религиозных и философских инсайтов, научных теорий, экономических и военных экспансий и др. продуктах культуры, </w:t>
      </w:r>
      <w:r w:rsidRPr="00C012F4">
        <w:rPr>
          <w:rFonts w:ascii="Times New Roman" w:eastAsia="Calibri" w:hAnsi="Times New Roman" w:cs="Times New Roman"/>
          <w:sz w:val="24"/>
          <w:szCs w:val="24"/>
          <w:lang w:eastAsia="zh-CN"/>
        </w:rPr>
        <w:t xml:space="preserve">беспредпосылочно </w:t>
      </w:r>
      <w:r w:rsidRPr="00C012F4">
        <w:rPr>
          <w:rFonts w:ascii="Times New Roman" w:eastAsia="Calibri" w:hAnsi="Times New Roman" w:cs="Times New Roman"/>
          <w:sz w:val="24"/>
          <w:szCs w:val="24"/>
          <w:lang w:val="x-none" w:eastAsia="zh-CN"/>
        </w:rPr>
        <w:t>приходя</w:t>
      </w:r>
      <w:r w:rsidRPr="00C012F4">
        <w:rPr>
          <w:rFonts w:ascii="Times New Roman" w:eastAsia="Calibri" w:hAnsi="Times New Roman" w:cs="Times New Roman"/>
          <w:sz w:val="24"/>
          <w:szCs w:val="24"/>
          <w:lang w:eastAsia="zh-CN"/>
        </w:rPr>
        <w:t>щих</w:t>
      </w:r>
      <w:r w:rsidRPr="00C012F4">
        <w:rPr>
          <w:rFonts w:ascii="Times New Roman" w:eastAsia="Calibri" w:hAnsi="Times New Roman" w:cs="Times New Roman"/>
          <w:sz w:val="24"/>
          <w:szCs w:val="24"/>
          <w:lang w:val="x-none" w:eastAsia="zh-CN"/>
        </w:rPr>
        <w:t xml:space="preserve"> в мир через человека. При этом гениальный человек совсем необязательно приобретает для себя высоты славы и успеха в обычном понимании. Более того, гениальность бывает возможной как преимущественное противостояни</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x-none" w:eastAsia="zh-CN"/>
        </w:rPr>
        <w:t xml:space="preserve"> светско</w:t>
      </w:r>
      <w:r w:rsidRPr="00C012F4">
        <w:rPr>
          <w:rFonts w:ascii="Times New Roman" w:eastAsia="Calibri" w:hAnsi="Times New Roman" w:cs="Times New Roman"/>
          <w:sz w:val="24"/>
          <w:szCs w:val="24"/>
          <w:lang w:eastAsia="zh-CN"/>
        </w:rPr>
        <w:t>му</w:t>
      </w:r>
      <w:r w:rsidRPr="00C012F4">
        <w:rPr>
          <w:rFonts w:ascii="Times New Roman" w:eastAsia="Calibri" w:hAnsi="Times New Roman" w:cs="Times New Roman"/>
          <w:sz w:val="24"/>
          <w:szCs w:val="24"/>
          <w:lang w:val="x-none" w:eastAsia="zh-CN"/>
        </w:rPr>
        <w:t xml:space="preserve"> успех</w:t>
      </w:r>
      <w:r w:rsidRPr="00C012F4">
        <w:rPr>
          <w:rFonts w:ascii="Times New Roman" w:eastAsia="Calibri" w:hAnsi="Times New Roman" w:cs="Times New Roman"/>
          <w:sz w:val="24"/>
          <w:szCs w:val="24"/>
          <w:lang w:eastAsia="zh-CN"/>
        </w:rPr>
        <w:t>у</w:t>
      </w:r>
      <w:r w:rsidRPr="00C012F4">
        <w:rPr>
          <w:rFonts w:ascii="Times New Roman" w:eastAsia="Calibri" w:hAnsi="Times New Roman" w:cs="Times New Roman"/>
          <w:sz w:val="24"/>
          <w:szCs w:val="24"/>
          <w:lang w:val="x-none" w:eastAsia="zh-CN"/>
        </w:rPr>
        <w:t xml:space="preserve"> и успешности, всему тому, что возникает как блестящий фасад респектабельности для обывательского здравого смысла.</w:t>
      </w:r>
    </w:p>
    <w:p w:rsidR="00C012F4" w:rsidRPr="00C012F4" w:rsidRDefault="00C012F4" w:rsidP="00C012F4">
      <w:pPr>
        <w:suppressAutoHyphens/>
        <w:spacing w:after="120" w:line="240" w:lineRule="auto"/>
        <w:ind w:firstLine="668"/>
        <w:jc w:val="both"/>
        <w:rPr>
          <w:rFonts w:ascii="Times New Roman" w:eastAsia="Calibri" w:hAnsi="Times New Roman" w:cs="Times New Roman"/>
          <w:sz w:val="24"/>
          <w:szCs w:val="24"/>
          <w:lang w:val="x-none" w:eastAsia="zh-CN"/>
        </w:rPr>
      </w:pPr>
      <w:r w:rsidRPr="00C012F4">
        <w:rPr>
          <w:rFonts w:ascii="Times New Roman" w:eastAsia="Calibri" w:hAnsi="Times New Roman" w:cs="Times New Roman"/>
          <w:sz w:val="24"/>
          <w:szCs w:val="24"/>
          <w:lang w:val="x-none" w:eastAsia="zh-CN"/>
        </w:rPr>
        <w:t>В риторическом вопросе о том, «почему же человек бедный, если такой умный» скрывается и риторическ</w:t>
      </w:r>
      <w:r w:rsidRPr="00C012F4">
        <w:rPr>
          <w:rFonts w:ascii="Times New Roman" w:eastAsia="Calibri" w:hAnsi="Times New Roman" w:cs="Times New Roman"/>
          <w:sz w:val="24"/>
          <w:szCs w:val="24"/>
          <w:lang w:eastAsia="zh-CN"/>
        </w:rPr>
        <w:t>ий</w:t>
      </w:r>
      <w:r w:rsidRPr="00C012F4">
        <w:rPr>
          <w:rFonts w:ascii="Times New Roman" w:eastAsia="Calibri" w:hAnsi="Times New Roman" w:cs="Times New Roman"/>
          <w:sz w:val="24"/>
          <w:szCs w:val="24"/>
          <w:lang w:val="x-none" w:eastAsia="zh-CN"/>
        </w:rPr>
        <w:t xml:space="preserve"> ответ: он именно поэтому и является носителем разума, является бедн</w:t>
      </w:r>
      <w:r w:rsidRPr="00C012F4">
        <w:rPr>
          <w:rFonts w:ascii="Times New Roman" w:eastAsia="Calibri" w:hAnsi="Times New Roman" w:cs="Times New Roman"/>
          <w:sz w:val="24"/>
          <w:szCs w:val="24"/>
          <w:lang w:eastAsia="zh-CN"/>
        </w:rPr>
        <w:t>ым</w:t>
      </w:r>
      <w:r w:rsidRPr="00C012F4">
        <w:rPr>
          <w:rFonts w:ascii="Times New Roman" w:eastAsia="Calibri" w:hAnsi="Times New Roman" w:cs="Times New Roman"/>
          <w:sz w:val="24"/>
          <w:szCs w:val="24"/>
          <w:lang w:val="x-none" w:eastAsia="zh-CN"/>
        </w:rPr>
        <w:t>, по</w:t>
      </w:r>
      <w:r w:rsidRPr="00C012F4">
        <w:rPr>
          <w:rFonts w:ascii="Times New Roman" w:eastAsia="Calibri" w:hAnsi="Times New Roman" w:cs="Times New Roman"/>
          <w:sz w:val="24"/>
          <w:szCs w:val="24"/>
          <w:lang w:eastAsia="zh-CN"/>
        </w:rPr>
        <w:t>скольку</w:t>
      </w:r>
      <w:r w:rsidRPr="00C012F4">
        <w:rPr>
          <w:rFonts w:ascii="Times New Roman" w:eastAsia="Calibri" w:hAnsi="Times New Roman" w:cs="Times New Roman"/>
          <w:sz w:val="24"/>
          <w:szCs w:val="24"/>
          <w:lang w:val="x-none" w:eastAsia="zh-CN"/>
        </w:rPr>
        <w:t xml:space="preserve"> бедность личностным выдает надличностное богатство духовной реальности. И щедрые сокровища Духа не блещут своим </w:t>
      </w:r>
      <w:r w:rsidRPr="00C012F4">
        <w:rPr>
          <w:rFonts w:ascii="Times New Roman" w:eastAsia="Calibri" w:hAnsi="Times New Roman" w:cs="Times New Roman"/>
          <w:sz w:val="24"/>
          <w:szCs w:val="24"/>
          <w:lang w:eastAsia="zh-CN"/>
        </w:rPr>
        <w:t>звездно-</w:t>
      </w:r>
      <w:r w:rsidRPr="00C012F4">
        <w:rPr>
          <w:rFonts w:ascii="Times New Roman" w:eastAsia="Calibri" w:hAnsi="Times New Roman" w:cs="Times New Roman"/>
          <w:sz w:val="24"/>
          <w:szCs w:val="24"/>
          <w:lang w:val="x-none" w:eastAsia="zh-CN"/>
        </w:rPr>
        <w:t>бриллиантовым огнем там, где встречается известн</w:t>
      </w:r>
      <w:r w:rsidRPr="00C012F4">
        <w:rPr>
          <w:rFonts w:ascii="Times New Roman" w:eastAsia="Calibri" w:hAnsi="Times New Roman" w:cs="Times New Roman"/>
          <w:sz w:val="24"/>
          <w:szCs w:val="24"/>
          <w:lang w:eastAsia="zh-CN"/>
        </w:rPr>
        <w:t>ое</w:t>
      </w:r>
      <w:r w:rsidRPr="00C012F4">
        <w:rPr>
          <w:rFonts w:ascii="Times New Roman" w:eastAsia="Calibri" w:hAnsi="Times New Roman" w:cs="Times New Roman"/>
          <w:sz w:val="24"/>
          <w:szCs w:val="24"/>
          <w:lang w:val="x-none" w:eastAsia="zh-CN"/>
        </w:rPr>
        <w:t xml:space="preserve"> нам великолепие материально-физической обустро</w:t>
      </w:r>
      <w:r w:rsidRPr="00C012F4">
        <w:rPr>
          <w:rFonts w:ascii="Times New Roman" w:eastAsia="Calibri" w:hAnsi="Times New Roman" w:cs="Times New Roman"/>
          <w:sz w:val="24"/>
          <w:szCs w:val="24"/>
          <w:lang w:eastAsia="zh-CN"/>
        </w:rPr>
        <w:t>енности</w:t>
      </w:r>
      <w:r w:rsidRPr="00C012F4">
        <w:rPr>
          <w:rFonts w:ascii="Times New Roman" w:eastAsia="Calibri" w:hAnsi="Times New Roman" w:cs="Times New Roman"/>
          <w:sz w:val="24"/>
          <w:szCs w:val="24"/>
          <w:lang w:val="x-none" w:eastAsia="zh-CN"/>
        </w:rPr>
        <w:t xml:space="preserve">. Тот, кто </w:t>
      </w:r>
      <w:r w:rsidRPr="00C012F4">
        <w:rPr>
          <w:rFonts w:ascii="Times New Roman" w:eastAsia="Calibri" w:hAnsi="Times New Roman" w:cs="Times New Roman"/>
          <w:sz w:val="24"/>
          <w:szCs w:val="24"/>
          <w:lang w:eastAsia="zh-CN"/>
        </w:rPr>
        <w:t xml:space="preserve">реализует </w:t>
      </w:r>
      <w:r w:rsidRPr="00C012F4">
        <w:rPr>
          <w:rFonts w:ascii="Times New Roman" w:eastAsia="Calibri" w:hAnsi="Times New Roman" w:cs="Times New Roman"/>
          <w:sz w:val="24"/>
          <w:szCs w:val="24"/>
          <w:lang w:val="x-none" w:eastAsia="zh-CN"/>
        </w:rPr>
        <w:t>надличн</w:t>
      </w:r>
      <w:r w:rsidRPr="00C012F4">
        <w:rPr>
          <w:rFonts w:ascii="Times New Roman" w:eastAsia="Calibri" w:hAnsi="Times New Roman" w:cs="Times New Roman"/>
          <w:sz w:val="24"/>
          <w:szCs w:val="24"/>
          <w:lang w:eastAsia="zh-CN"/>
        </w:rPr>
        <w:t>остн</w:t>
      </w:r>
      <w:r w:rsidRPr="00C012F4">
        <w:rPr>
          <w:rFonts w:ascii="Times New Roman" w:eastAsia="Calibri" w:hAnsi="Times New Roman" w:cs="Times New Roman"/>
          <w:sz w:val="24"/>
          <w:szCs w:val="24"/>
          <w:lang w:val="x-none" w:eastAsia="zh-CN"/>
        </w:rPr>
        <w:t xml:space="preserve">ое, богат тем </w:t>
      </w:r>
      <w:r w:rsidRPr="00C012F4">
        <w:rPr>
          <w:rFonts w:ascii="Times New Roman" w:eastAsia="Calibri" w:hAnsi="Times New Roman" w:cs="Times New Roman"/>
          <w:sz w:val="24"/>
          <w:szCs w:val="24"/>
          <w:lang w:eastAsia="zh-CN"/>
        </w:rPr>
        <w:t xml:space="preserve">жизнерождающим </w:t>
      </w:r>
      <w:r w:rsidRPr="00C012F4">
        <w:rPr>
          <w:rFonts w:ascii="Times New Roman" w:eastAsia="Calibri" w:hAnsi="Times New Roman" w:cs="Times New Roman"/>
          <w:sz w:val="24"/>
          <w:szCs w:val="24"/>
          <w:lang w:val="x-none" w:eastAsia="zh-CN"/>
        </w:rPr>
        <w:t>содержанием, по сравнению с которыми условное богатство в виде капиталов всех разновидностей предстает как сплошная нищета.</w:t>
      </w:r>
    </w:p>
    <w:p w:rsidR="00C012F4" w:rsidRPr="00C012F4" w:rsidRDefault="00C012F4" w:rsidP="00C012F4">
      <w:pPr>
        <w:suppressAutoHyphens/>
        <w:spacing w:after="120" w:line="240" w:lineRule="auto"/>
        <w:ind w:firstLine="668"/>
        <w:jc w:val="both"/>
        <w:rPr>
          <w:rFonts w:ascii="Times New Roman" w:eastAsia="Calibri" w:hAnsi="Times New Roman" w:cs="Times New Roman"/>
          <w:sz w:val="24"/>
          <w:szCs w:val="24"/>
          <w:lang w:val="x-none" w:eastAsia="zh-CN"/>
        </w:rPr>
      </w:pPr>
      <w:r w:rsidRPr="00C012F4">
        <w:rPr>
          <w:rFonts w:ascii="Times New Roman" w:eastAsia="Calibri" w:hAnsi="Times New Roman" w:cs="Times New Roman"/>
          <w:sz w:val="24"/>
          <w:szCs w:val="24"/>
          <w:lang w:val="x-none" w:eastAsia="zh-CN"/>
        </w:rPr>
        <w:t>Автор в этом отношении полностью согласен с мнением Г.-Ф. Гегеля. Особенностью гениальности является креативность, которая не присуща человеку самому по себе, а лишь Дух</w:t>
      </w:r>
      <w:r w:rsidRPr="00C012F4">
        <w:rPr>
          <w:rFonts w:ascii="Times New Roman" w:eastAsia="Calibri" w:hAnsi="Times New Roman" w:cs="Times New Roman"/>
          <w:sz w:val="24"/>
          <w:szCs w:val="24"/>
          <w:lang w:eastAsia="zh-CN"/>
        </w:rPr>
        <w:t>у</w:t>
      </w:r>
      <w:r w:rsidRPr="00C012F4">
        <w:rPr>
          <w:rFonts w:ascii="Times New Roman" w:eastAsia="Calibri" w:hAnsi="Times New Roman" w:cs="Times New Roman"/>
          <w:sz w:val="24"/>
          <w:szCs w:val="24"/>
          <w:lang w:val="x-none" w:eastAsia="zh-CN"/>
        </w:rPr>
        <w:t xml:space="preserve"> (дух</w:t>
      </w:r>
      <w:r w:rsidRPr="00C012F4">
        <w:rPr>
          <w:rFonts w:ascii="Times New Roman" w:eastAsia="Calibri" w:hAnsi="Times New Roman" w:cs="Times New Roman"/>
          <w:sz w:val="24"/>
          <w:szCs w:val="24"/>
          <w:lang w:eastAsia="zh-CN"/>
        </w:rPr>
        <w:t>у</w:t>
      </w:r>
      <w:r w:rsidRPr="00C012F4">
        <w:rPr>
          <w:rFonts w:ascii="Times New Roman" w:eastAsia="Calibri" w:hAnsi="Times New Roman" w:cs="Times New Roman"/>
          <w:sz w:val="24"/>
          <w:szCs w:val="24"/>
          <w:lang w:val="x-none" w:eastAsia="zh-CN"/>
        </w:rPr>
        <w:t xml:space="preserve">), который пользуется человеком как инструментом для </w:t>
      </w:r>
      <w:r w:rsidRPr="00C012F4">
        <w:rPr>
          <w:rFonts w:ascii="Times New Roman" w:eastAsia="Calibri" w:hAnsi="Times New Roman" w:cs="Times New Roman"/>
          <w:sz w:val="24"/>
          <w:szCs w:val="24"/>
          <w:lang w:val="x-none" w:eastAsia="zh-CN"/>
        </w:rPr>
        <w:lastRenderedPageBreak/>
        <w:t>реализации целей всемирного значения. По сути, реализуемость тако</w:t>
      </w:r>
      <w:r w:rsidRPr="00C012F4">
        <w:rPr>
          <w:rFonts w:ascii="Times New Roman" w:eastAsia="Calibri" w:hAnsi="Times New Roman" w:cs="Times New Roman"/>
          <w:sz w:val="24"/>
          <w:szCs w:val="24"/>
          <w:lang w:eastAsia="zh-CN"/>
        </w:rPr>
        <w:t>й</w:t>
      </w:r>
      <w:r w:rsidRPr="00C012F4">
        <w:rPr>
          <w:rFonts w:ascii="Times New Roman" w:eastAsia="Calibri" w:hAnsi="Times New Roman" w:cs="Times New Roman"/>
          <w:sz w:val="24"/>
          <w:szCs w:val="24"/>
          <w:lang w:val="x-none" w:eastAsia="zh-CN"/>
        </w:rPr>
        <w:t xml:space="preserve"> цели может быть приравнена к состоянию исчерпанности миссии лица, которая, по меткому выражению Гегеля [Гегель, 1977] должен быть «отвергнут как </w:t>
      </w:r>
      <w:r w:rsidRPr="00C012F4">
        <w:rPr>
          <w:rFonts w:ascii="Times New Roman" w:eastAsia="Calibri" w:hAnsi="Times New Roman" w:cs="Times New Roman"/>
          <w:sz w:val="24"/>
          <w:szCs w:val="24"/>
          <w:lang w:eastAsia="zh-CN"/>
        </w:rPr>
        <w:t>шелух</w:t>
      </w:r>
      <w:r w:rsidRPr="00C012F4">
        <w:rPr>
          <w:rFonts w:ascii="Times New Roman" w:eastAsia="Calibri" w:hAnsi="Times New Roman" w:cs="Times New Roman"/>
          <w:sz w:val="24"/>
          <w:szCs w:val="24"/>
          <w:lang w:val="x-none" w:eastAsia="zh-CN"/>
        </w:rPr>
        <w:t>а». И хотя гениальный человек и предпочитает узнать о намерениях Высшей реальности по себе, он, как и люди в целом, лишен такой возможности. Последнее вовсе не означает фатальную обреченность на агностицизм относительно собственного жизненного пути, поскольку жизнь находит свое наивысшее выражение, свою квинтэссенцию в любви.</w:t>
      </w:r>
    </w:p>
    <w:p w:rsidR="00C012F4" w:rsidRPr="00C012F4" w:rsidRDefault="00C012F4" w:rsidP="00C012F4">
      <w:pPr>
        <w:suppressAutoHyphens/>
        <w:spacing w:after="120" w:line="240" w:lineRule="auto"/>
        <w:ind w:firstLine="668"/>
        <w:jc w:val="both"/>
        <w:rPr>
          <w:rFonts w:ascii="Times New Roman" w:eastAsia="Calibri" w:hAnsi="Times New Roman" w:cs="Times New Roman"/>
          <w:sz w:val="24"/>
          <w:szCs w:val="24"/>
          <w:lang w:val="x-none" w:eastAsia="zh-CN"/>
        </w:rPr>
      </w:pPr>
      <w:r w:rsidRPr="00C012F4">
        <w:rPr>
          <w:rFonts w:ascii="Times New Roman" w:eastAsia="Calibri" w:hAnsi="Times New Roman" w:cs="Times New Roman"/>
          <w:i/>
          <w:sz w:val="24"/>
          <w:szCs w:val="24"/>
          <w:lang w:val="x-none" w:eastAsia="zh-CN"/>
        </w:rPr>
        <w:t>Любовь</w:t>
      </w:r>
      <w:r w:rsidRPr="00C012F4">
        <w:rPr>
          <w:rFonts w:ascii="Times New Roman" w:eastAsia="Calibri" w:hAnsi="Times New Roman" w:cs="Times New Roman"/>
          <w:sz w:val="24"/>
          <w:szCs w:val="24"/>
          <w:lang w:val="x-none" w:eastAsia="zh-CN"/>
        </w:rPr>
        <w:t xml:space="preserve"> можно рассматривать как интеллектуально-волевую интенцию трансцендирования, выражающ</w:t>
      </w:r>
      <w:r w:rsidRPr="00C012F4">
        <w:rPr>
          <w:rFonts w:ascii="Times New Roman" w:eastAsia="Calibri" w:hAnsi="Times New Roman" w:cs="Times New Roman"/>
          <w:sz w:val="24"/>
          <w:szCs w:val="24"/>
          <w:lang w:eastAsia="zh-CN"/>
        </w:rPr>
        <w:t>ую</w:t>
      </w:r>
      <w:r w:rsidRPr="00C012F4">
        <w:rPr>
          <w:rFonts w:ascii="Times New Roman" w:eastAsia="Calibri" w:hAnsi="Times New Roman" w:cs="Times New Roman"/>
          <w:sz w:val="24"/>
          <w:szCs w:val="24"/>
          <w:lang w:val="x-none" w:eastAsia="zh-CN"/>
        </w:rPr>
        <w:t xml:space="preserve"> стремление к смерти в том, на кого направлена любовь, ради его жизни. Именно поэтому любовь граничит с трансценд</w:t>
      </w:r>
      <w:r w:rsidRPr="00C012F4">
        <w:rPr>
          <w:rFonts w:ascii="Times New Roman" w:eastAsia="Calibri" w:hAnsi="Times New Roman" w:cs="Times New Roman"/>
          <w:sz w:val="24"/>
          <w:szCs w:val="24"/>
          <w:lang w:eastAsia="zh-CN"/>
        </w:rPr>
        <w:t>ированием</w:t>
      </w:r>
      <w:r w:rsidRPr="00C012F4">
        <w:rPr>
          <w:rFonts w:ascii="Times New Roman" w:eastAsia="Calibri" w:hAnsi="Times New Roman" w:cs="Times New Roman"/>
          <w:sz w:val="24"/>
          <w:szCs w:val="24"/>
          <w:lang w:val="x-none" w:eastAsia="zh-CN"/>
        </w:rPr>
        <w:t>-а</w:t>
      </w:r>
      <w:r w:rsidRPr="00C012F4">
        <w:rPr>
          <w:rFonts w:ascii="Times New Roman" w:eastAsia="Calibri" w:hAnsi="Times New Roman" w:cs="Times New Roman"/>
          <w:sz w:val="24"/>
          <w:szCs w:val="24"/>
          <w:lang w:eastAsia="zh-CN"/>
        </w:rPr>
        <w:t>н</w:t>
      </w:r>
      <w:r w:rsidRPr="00C012F4">
        <w:rPr>
          <w:rFonts w:ascii="Times New Roman" w:eastAsia="Calibri" w:hAnsi="Times New Roman" w:cs="Times New Roman"/>
          <w:sz w:val="24"/>
          <w:szCs w:val="24"/>
          <w:lang w:val="x-none" w:eastAsia="zh-CN"/>
        </w:rPr>
        <w:t>ннигиляци</w:t>
      </w:r>
      <w:r w:rsidRPr="00C012F4">
        <w:rPr>
          <w:rFonts w:ascii="Times New Roman" w:eastAsia="Calibri" w:hAnsi="Times New Roman" w:cs="Times New Roman"/>
          <w:sz w:val="24"/>
          <w:szCs w:val="24"/>
          <w:lang w:eastAsia="zh-CN"/>
        </w:rPr>
        <w:t>ей</w:t>
      </w:r>
      <w:r w:rsidRPr="00C012F4">
        <w:rPr>
          <w:rFonts w:ascii="Times New Roman" w:eastAsia="Calibri" w:hAnsi="Times New Roman" w:cs="Times New Roman"/>
          <w:sz w:val="24"/>
          <w:szCs w:val="24"/>
          <w:lang w:val="x-none" w:eastAsia="zh-CN"/>
        </w:rPr>
        <w:t>, которая сказывается в само</w:t>
      </w:r>
      <w:r w:rsidRPr="00C012F4">
        <w:rPr>
          <w:rFonts w:ascii="Times New Roman" w:eastAsia="Calibri" w:hAnsi="Times New Roman" w:cs="Times New Roman"/>
          <w:sz w:val="24"/>
          <w:szCs w:val="24"/>
          <w:lang w:eastAsia="zh-CN"/>
        </w:rPr>
        <w:t>утрате</w:t>
      </w:r>
      <w:r w:rsidRPr="00C012F4">
        <w:rPr>
          <w:rFonts w:ascii="Times New Roman" w:eastAsia="Calibri" w:hAnsi="Times New Roman" w:cs="Times New Roman"/>
          <w:sz w:val="24"/>
          <w:szCs w:val="24"/>
          <w:lang w:val="x-none" w:eastAsia="zh-CN"/>
        </w:rPr>
        <w:t xml:space="preserve"> субъекта ради продолжения рода того, кому посвящена смерть. Тем самым то</w:t>
      </w:r>
      <w:r w:rsidRPr="00C012F4">
        <w:rPr>
          <w:rFonts w:ascii="Times New Roman" w:eastAsia="Calibri" w:hAnsi="Times New Roman" w:cs="Times New Roman"/>
          <w:sz w:val="24"/>
          <w:szCs w:val="24"/>
          <w:lang w:eastAsia="zh-CN"/>
        </w:rPr>
        <w:t>т</w:t>
      </w:r>
      <w:r w:rsidRPr="00C012F4">
        <w:rPr>
          <w:rFonts w:ascii="Times New Roman" w:eastAsia="Calibri" w:hAnsi="Times New Roman" w:cs="Times New Roman"/>
          <w:sz w:val="24"/>
          <w:szCs w:val="24"/>
          <w:lang w:val="x-none" w:eastAsia="zh-CN"/>
        </w:rPr>
        <w:t>, ради кого происходит смерть, трансцендирует в том, кто идет на смерть, о чем пишет Гегель, в «Философии религии»</w:t>
      </w:r>
      <w:r w:rsidRPr="00C012F4">
        <w:rPr>
          <w:rFonts w:ascii="Times New Roman" w:eastAsia="Calibri" w:hAnsi="Times New Roman" w:cs="Times New Roman"/>
          <w:sz w:val="24"/>
          <w:szCs w:val="24"/>
          <w:lang w:eastAsia="zh-CN"/>
        </w:rPr>
        <w:t>,</w:t>
      </w:r>
      <w:r w:rsidRPr="00C012F4">
        <w:rPr>
          <w:rFonts w:ascii="Times New Roman" w:eastAsia="Calibri" w:hAnsi="Times New Roman" w:cs="Times New Roman"/>
          <w:sz w:val="24"/>
          <w:szCs w:val="24"/>
          <w:lang w:val="x-none" w:eastAsia="zh-CN"/>
        </w:rPr>
        <w:t xml:space="preserve"> </w:t>
      </w:r>
      <w:r w:rsidRPr="00C012F4">
        <w:rPr>
          <w:rFonts w:ascii="Times New Roman" w:eastAsia="Calibri" w:hAnsi="Times New Roman" w:cs="Times New Roman"/>
          <w:sz w:val="24"/>
          <w:szCs w:val="24"/>
          <w:lang w:eastAsia="zh-CN"/>
        </w:rPr>
        <w:t xml:space="preserve">фиксируя </w:t>
      </w:r>
      <w:r w:rsidRPr="00C012F4">
        <w:rPr>
          <w:rFonts w:ascii="Times New Roman" w:eastAsia="Calibri" w:hAnsi="Times New Roman" w:cs="Times New Roman"/>
          <w:sz w:val="24"/>
          <w:szCs w:val="24"/>
          <w:lang w:val="x-none" w:eastAsia="zh-CN"/>
        </w:rPr>
        <w:t>эту амальгаму смертоносного и жизнеутверждающего в образе Христа, который своей смертью побеждает смерть ради любви:</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x-none" w:eastAsia="zh-CN"/>
        </w:rPr>
        <w:t>«В смерти Христа следует подчеркнуть тот момент, что смерть убил Бог, поскольку он возродился из смерти; тем самым конечность, человеческая природа и униженность положены как нечто чуж</w:t>
      </w:r>
      <w:r w:rsidRPr="00C012F4">
        <w:rPr>
          <w:rFonts w:ascii="Times New Roman" w:eastAsia="Calibri" w:hAnsi="Times New Roman" w:cs="Times New Roman"/>
          <w:sz w:val="24"/>
          <w:szCs w:val="24"/>
          <w:lang w:eastAsia="zh-CN"/>
        </w:rPr>
        <w:t>д</w:t>
      </w:r>
      <w:r w:rsidRPr="00C012F4">
        <w:rPr>
          <w:rFonts w:ascii="Times New Roman" w:eastAsia="Calibri" w:hAnsi="Times New Roman" w:cs="Times New Roman"/>
          <w:sz w:val="24"/>
          <w:szCs w:val="24"/>
          <w:lang w:val="x-none" w:eastAsia="zh-CN"/>
        </w:rPr>
        <w:t>ое во Христе, потому что он - Бог; оказывается, что конечность чужда Христу и принята им от другого; это другое - люди, которые противостоят божественному процесс</w:t>
      </w:r>
      <w:r w:rsidRPr="00C012F4">
        <w:rPr>
          <w:rFonts w:ascii="Times New Roman" w:eastAsia="Calibri" w:hAnsi="Times New Roman" w:cs="Times New Roman"/>
          <w:sz w:val="24"/>
          <w:szCs w:val="24"/>
          <w:lang w:eastAsia="zh-CN"/>
        </w:rPr>
        <w:t>у</w:t>
      </w:r>
      <w:r w:rsidRPr="00C012F4">
        <w:rPr>
          <w:rFonts w:ascii="Times New Roman" w:eastAsia="Calibri" w:hAnsi="Times New Roman" w:cs="Times New Roman"/>
          <w:sz w:val="24"/>
          <w:szCs w:val="24"/>
          <w:lang w:val="x-none" w:eastAsia="zh-CN"/>
        </w:rPr>
        <w:t>. Христос взял на себя их конечности, конечность во всех ее формах, которая в ее крайней точке зло. ... Позорная смерть как необычайное сочетание этих абсолютных крайних моментов является, в то же время, бесконечн</w:t>
      </w:r>
      <w:r w:rsidRPr="00C012F4">
        <w:rPr>
          <w:rFonts w:ascii="Times New Roman" w:eastAsia="Calibri" w:hAnsi="Times New Roman" w:cs="Times New Roman"/>
          <w:sz w:val="24"/>
          <w:szCs w:val="24"/>
          <w:lang w:eastAsia="zh-CN"/>
        </w:rPr>
        <w:t>ой</w:t>
      </w:r>
      <w:r w:rsidRPr="00C012F4">
        <w:rPr>
          <w:rFonts w:ascii="Times New Roman" w:eastAsia="Calibri" w:hAnsi="Times New Roman" w:cs="Times New Roman"/>
          <w:sz w:val="24"/>
          <w:szCs w:val="24"/>
          <w:lang w:val="x-none" w:eastAsia="zh-CN"/>
        </w:rPr>
        <w:t xml:space="preserve"> любовь</w:t>
      </w:r>
      <w:r w:rsidRPr="00C012F4">
        <w:rPr>
          <w:rFonts w:ascii="Times New Roman" w:eastAsia="Calibri" w:hAnsi="Times New Roman" w:cs="Times New Roman"/>
          <w:sz w:val="24"/>
          <w:szCs w:val="24"/>
          <w:lang w:eastAsia="zh-CN"/>
        </w:rPr>
        <w:t>ю</w:t>
      </w:r>
      <w:r w:rsidRPr="00C012F4">
        <w:rPr>
          <w:rFonts w:ascii="Times New Roman" w:eastAsia="Calibri" w:hAnsi="Times New Roman" w:cs="Times New Roman"/>
          <w:sz w:val="24"/>
          <w:szCs w:val="24"/>
          <w:lang w:val="x-none" w:eastAsia="zh-CN"/>
        </w:rPr>
        <w:t>. Она является бесконечной любовью потому, что Бог отождествился с чем чуж</w:t>
      </w:r>
      <w:r w:rsidRPr="00C012F4">
        <w:rPr>
          <w:rFonts w:ascii="Times New Roman" w:eastAsia="Calibri" w:hAnsi="Times New Roman" w:cs="Times New Roman"/>
          <w:sz w:val="24"/>
          <w:szCs w:val="24"/>
          <w:lang w:eastAsia="zh-CN"/>
        </w:rPr>
        <w:t>ды</w:t>
      </w:r>
      <w:r w:rsidRPr="00C012F4">
        <w:rPr>
          <w:rFonts w:ascii="Times New Roman" w:eastAsia="Calibri" w:hAnsi="Times New Roman" w:cs="Times New Roman"/>
          <w:sz w:val="24"/>
          <w:szCs w:val="24"/>
          <w:lang w:val="x-none" w:eastAsia="zh-CN"/>
        </w:rPr>
        <w:t>м ему, чтобы это убить»</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x-none" w:eastAsia="zh-CN"/>
        </w:rPr>
        <w:t>[Гегель, 1977, с.290-291].</w:t>
      </w:r>
    </w:p>
    <w:p w:rsidR="00C012F4" w:rsidRPr="00C012F4" w:rsidRDefault="00C012F4" w:rsidP="00C012F4">
      <w:pPr>
        <w:suppressAutoHyphens/>
        <w:spacing w:after="120" w:line="240" w:lineRule="auto"/>
        <w:ind w:firstLine="668"/>
        <w:jc w:val="both"/>
        <w:rPr>
          <w:rFonts w:ascii="Times New Roman" w:eastAsia="Calibri" w:hAnsi="Times New Roman" w:cs="Times New Roman"/>
          <w:sz w:val="24"/>
          <w:szCs w:val="24"/>
          <w:lang w:val="x-none" w:eastAsia="zh-CN"/>
        </w:rPr>
      </w:pPr>
      <w:r w:rsidRPr="00C012F4">
        <w:rPr>
          <w:rFonts w:ascii="Times New Roman" w:eastAsia="Calibri" w:hAnsi="Times New Roman" w:cs="Times New Roman"/>
          <w:sz w:val="24"/>
          <w:szCs w:val="24"/>
          <w:lang w:eastAsia="zh-CN"/>
        </w:rPr>
        <w:t xml:space="preserve">В зоне фантазирования представлены репрезентации незавершенного/фрустрирующего опыта, который переживается беспрерывно и беспрерывно "завершается" на уровне воображения. Тут уместной будет аналогия с видеосюжетами, которые повторяются с навязчивостью и принудительностью. Поскольку совладание с этим опытом на уровне реальности предоплагает известные усилия, то часть бессознательной энергии, включая также регистры Эго и </w:t>
      </w:r>
      <w:proofErr w:type="gramStart"/>
      <w:r w:rsidRPr="00C012F4">
        <w:rPr>
          <w:rFonts w:ascii="Times New Roman" w:eastAsia="Calibri" w:hAnsi="Times New Roman" w:cs="Times New Roman"/>
          <w:sz w:val="24"/>
          <w:szCs w:val="24"/>
          <w:lang w:eastAsia="zh-CN"/>
        </w:rPr>
        <w:t>Супер-Эго</w:t>
      </w:r>
      <w:proofErr w:type="gramEnd"/>
      <w:r w:rsidRPr="00C012F4">
        <w:rPr>
          <w:rFonts w:ascii="Times New Roman" w:eastAsia="Calibri" w:hAnsi="Times New Roman" w:cs="Times New Roman"/>
          <w:sz w:val="24"/>
          <w:szCs w:val="24"/>
          <w:lang w:eastAsia="zh-CN"/>
        </w:rPr>
        <w:t>, расходуется на систему защит. Защиты предназначены для того, чтобы предотвратить повторение уже пережитого фрустрирующего опыта по отношению к инстинктам, дериватами которого, собственно, и выступают фантазии, представляющие попытки виртуального проживания  и завершения реально-несостоявшегося опыта. Защиты несут ответственность также за повторение завершенного опыта, выполняющего на уровне памяти гедонистическую функцию. Маркерами как завершенного, так и незавершенного опыта являются навязчивые мысли, движения и действия, как вербальные, так и невербальные (стереотипии, обсессии-компульсии), по которым можно судить о том, какие именно пласты опыта выступают для психической системы завершенными либо незавершенными.</w:t>
      </w:r>
      <w:r w:rsidRPr="00C012F4">
        <w:rPr>
          <w:rFonts w:ascii="Times New Roman" w:eastAsia="Calibri" w:hAnsi="Times New Roman" w:cs="Times New Roman"/>
          <w:sz w:val="24"/>
          <w:szCs w:val="24"/>
          <w:lang w:val="x-none" w:eastAsia="zh-CN"/>
        </w:rPr>
        <w:t xml:space="preserve"> Следование стереотипам позволяет обезопасить психическую систему от повторных фрустраций как когнитивного, так и поведенческого происхождения. Именно поэтому любые аналитические интервенции по стереотипов вызывают реакции в виде включения механизмов зрел</w:t>
      </w:r>
      <w:r w:rsidRPr="00C012F4">
        <w:rPr>
          <w:rFonts w:ascii="Times New Roman" w:eastAsia="Calibri" w:hAnsi="Times New Roman" w:cs="Times New Roman"/>
          <w:sz w:val="24"/>
          <w:szCs w:val="24"/>
          <w:lang w:eastAsia="zh-CN"/>
        </w:rPr>
        <w:t>ых</w:t>
      </w:r>
      <w:r w:rsidRPr="00C012F4">
        <w:rPr>
          <w:rFonts w:ascii="Times New Roman" w:eastAsia="Calibri" w:hAnsi="Times New Roman" w:cs="Times New Roman"/>
          <w:sz w:val="24"/>
          <w:szCs w:val="24"/>
          <w:lang w:val="x-none" w:eastAsia="zh-CN"/>
        </w:rPr>
        <w:t xml:space="preserve"> или примитивн</w:t>
      </w:r>
      <w:r w:rsidRPr="00C012F4">
        <w:rPr>
          <w:rFonts w:ascii="Times New Roman" w:eastAsia="Calibri" w:hAnsi="Times New Roman" w:cs="Times New Roman"/>
          <w:sz w:val="24"/>
          <w:szCs w:val="24"/>
          <w:lang w:eastAsia="zh-CN"/>
        </w:rPr>
        <w:t>ых</w:t>
      </w:r>
      <w:r w:rsidRPr="00C012F4">
        <w:rPr>
          <w:rFonts w:ascii="Times New Roman" w:eastAsia="Calibri" w:hAnsi="Times New Roman" w:cs="Times New Roman"/>
          <w:sz w:val="24"/>
          <w:szCs w:val="24"/>
          <w:lang w:val="x-none" w:eastAsia="zh-CN"/>
        </w:rPr>
        <w:t xml:space="preserve"> защит. С другой стороны, механизмы защиты, которыми пользуется психическая система, отражают также набор социальных ограничений, которые накладывает социальная система (вернее, ее социализаци</w:t>
      </w:r>
      <w:r w:rsidRPr="00C012F4">
        <w:rPr>
          <w:rFonts w:ascii="Times New Roman" w:eastAsia="Calibri" w:hAnsi="Times New Roman" w:cs="Times New Roman"/>
          <w:sz w:val="24"/>
          <w:szCs w:val="24"/>
          <w:lang w:eastAsia="zh-CN"/>
        </w:rPr>
        <w:t>онная</w:t>
      </w:r>
      <w:r w:rsidRPr="00C012F4">
        <w:rPr>
          <w:rFonts w:ascii="Times New Roman" w:eastAsia="Calibri" w:hAnsi="Times New Roman" w:cs="Times New Roman"/>
          <w:sz w:val="24"/>
          <w:szCs w:val="24"/>
          <w:lang w:val="x-none" w:eastAsia="zh-CN"/>
        </w:rPr>
        <w:t xml:space="preserve"> подсистема) на психическую систему и которая структурируется в виде конфигурации возбуждений-</w:t>
      </w:r>
      <w:r w:rsidRPr="00C012F4">
        <w:rPr>
          <w:rFonts w:ascii="Times New Roman" w:eastAsia="Calibri" w:hAnsi="Times New Roman" w:cs="Times New Roman"/>
          <w:sz w:val="24"/>
          <w:szCs w:val="24"/>
          <w:lang w:eastAsia="zh-CN"/>
        </w:rPr>
        <w:t>торможений</w:t>
      </w:r>
      <w:r w:rsidRPr="00C012F4">
        <w:rPr>
          <w:rFonts w:ascii="Times New Roman" w:eastAsia="Calibri" w:hAnsi="Times New Roman" w:cs="Times New Roman"/>
          <w:sz w:val="24"/>
          <w:szCs w:val="24"/>
          <w:lang w:val="x-none" w:eastAsia="zh-CN"/>
        </w:rPr>
        <w:t xml:space="preserve"> ЦНС </w:t>
      </w:r>
      <w:r w:rsidRPr="00C012F4">
        <w:rPr>
          <w:rFonts w:ascii="Times New Roman" w:eastAsia="Calibri" w:hAnsi="Times New Roman" w:cs="Times New Roman"/>
          <w:i/>
          <w:sz w:val="24"/>
          <w:szCs w:val="24"/>
          <w:lang w:val="x-none" w:eastAsia="zh-CN"/>
        </w:rPr>
        <w:t>- темпераменте</w:t>
      </w:r>
      <w:r w:rsidRPr="00C012F4">
        <w:rPr>
          <w:rFonts w:ascii="Times New Roman" w:eastAsia="Calibri" w:hAnsi="Times New Roman" w:cs="Times New Roman"/>
          <w:sz w:val="24"/>
          <w:szCs w:val="24"/>
          <w:lang w:val="x-none" w:eastAsia="zh-CN"/>
        </w:rPr>
        <w:t>.</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 xml:space="preserve"> Зона фантазирования, как нельзя лучше представлена в различных видах </w:t>
      </w:r>
      <w:r w:rsidRPr="00C012F4">
        <w:rPr>
          <w:rFonts w:ascii="Times New Roman" w:eastAsia="Calibri" w:hAnsi="Times New Roman" w:cs="Times New Roman"/>
          <w:i/>
          <w:sz w:val="24"/>
          <w:szCs w:val="24"/>
          <w:lang w:eastAsia="zh-CN"/>
        </w:rPr>
        <w:t>искусства</w:t>
      </w:r>
      <w:r w:rsidRPr="00C012F4">
        <w:rPr>
          <w:rFonts w:ascii="Times New Roman" w:eastAsia="Calibri" w:hAnsi="Times New Roman" w:cs="Times New Roman"/>
          <w:sz w:val="24"/>
          <w:szCs w:val="24"/>
          <w:lang w:eastAsia="zh-CN"/>
        </w:rPr>
        <w:t xml:space="preserve">, которое выступает фондом непережитого и непрожитого опыта, облаченного в символическую оболочку. Впрочем, стоит уточнить, что речь идет далеко не </w:t>
      </w:r>
      <w:proofErr w:type="gramStart"/>
      <w:r w:rsidRPr="00C012F4">
        <w:rPr>
          <w:rFonts w:ascii="Times New Roman" w:eastAsia="Calibri" w:hAnsi="Times New Roman" w:cs="Times New Roman"/>
          <w:sz w:val="24"/>
          <w:szCs w:val="24"/>
          <w:lang w:eastAsia="zh-CN"/>
        </w:rPr>
        <w:t>о</w:t>
      </w:r>
      <w:proofErr w:type="gramEnd"/>
      <w:r w:rsidRPr="00C012F4">
        <w:rPr>
          <w:rFonts w:ascii="Times New Roman" w:eastAsia="Calibri" w:hAnsi="Times New Roman" w:cs="Times New Roman"/>
          <w:sz w:val="24"/>
          <w:szCs w:val="24"/>
          <w:lang w:eastAsia="zh-CN"/>
        </w:rPr>
        <w:t xml:space="preserve"> всех видах искусства, символообразующий потенциал которых далеко не одинаков. Социальная институционализация искусства может иметь </w:t>
      </w:r>
      <w:proofErr w:type="gramStart"/>
      <w:r w:rsidRPr="00C012F4">
        <w:rPr>
          <w:rFonts w:ascii="Times New Roman" w:eastAsia="Calibri" w:hAnsi="Times New Roman" w:cs="Times New Roman"/>
          <w:sz w:val="24"/>
          <w:szCs w:val="24"/>
          <w:lang w:eastAsia="zh-CN"/>
        </w:rPr>
        <w:t>место</w:t>
      </w:r>
      <w:proofErr w:type="gramEnd"/>
      <w:r w:rsidRPr="00C012F4">
        <w:rPr>
          <w:rFonts w:ascii="Times New Roman" w:eastAsia="Calibri" w:hAnsi="Times New Roman" w:cs="Times New Roman"/>
          <w:sz w:val="24"/>
          <w:szCs w:val="24"/>
          <w:lang w:eastAsia="zh-CN"/>
        </w:rPr>
        <w:t xml:space="preserve"> как в виде разных стихийных </w:t>
      </w:r>
      <w:r w:rsidRPr="00C012F4">
        <w:rPr>
          <w:rFonts w:ascii="Times New Roman" w:eastAsia="Calibri" w:hAnsi="Times New Roman" w:cs="Times New Roman"/>
          <w:sz w:val="24"/>
          <w:szCs w:val="24"/>
          <w:lang w:eastAsia="zh-CN"/>
        </w:rPr>
        <w:lastRenderedPageBreak/>
        <w:t xml:space="preserve">сообществ, так и централизованных бюрократических организаций; </w:t>
      </w:r>
      <w:proofErr w:type="gramStart"/>
      <w:r w:rsidRPr="00C012F4">
        <w:rPr>
          <w:rFonts w:ascii="Times New Roman" w:eastAsia="Calibri" w:hAnsi="Times New Roman" w:cs="Times New Roman"/>
          <w:sz w:val="24"/>
          <w:szCs w:val="24"/>
          <w:lang w:eastAsia="zh-CN"/>
        </w:rPr>
        <w:t>при этом в либеральных и демократических сообществах чаще проявляется латентная идеологизация искусства и попытка управлять им с использованием инструментов парадигматической настройки художников, поэтов, скульпторов, режиссеров и т.п. с использованием финансовых рычагов (как, напр., Голливуд), в то время как в этатистских, авторитарных и тоталитарных сообществах речь идет скорее об использовании прямой цензуры в виде чиновничьего управления деятелями искусства и их</w:t>
      </w:r>
      <w:proofErr w:type="gramEnd"/>
      <w:r w:rsidRPr="00C012F4">
        <w:rPr>
          <w:rFonts w:ascii="Times New Roman" w:eastAsia="Calibri" w:hAnsi="Times New Roman" w:cs="Times New Roman"/>
          <w:sz w:val="24"/>
          <w:szCs w:val="24"/>
          <w:lang w:eastAsia="zh-CN"/>
        </w:rPr>
        <w:t xml:space="preserve"> превращении в разновидность госслужащих с </w:t>
      </w:r>
      <w:proofErr w:type="gramStart"/>
      <w:r w:rsidRPr="00C012F4">
        <w:rPr>
          <w:rFonts w:ascii="Times New Roman" w:eastAsia="Calibri" w:hAnsi="Times New Roman" w:cs="Times New Roman"/>
          <w:sz w:val="24"/>
          <w:szCs w:val="24"/>
          <w:lang w:eastAsia="zh-CN"/>
        </w:rPr>
        <w:t>соответствующими</w:t>
      </w:r>
      <w:proofErr w:type="gramEnd"/>
      <w:r w:rsidRPr="00C012F4">
        <w:rPr>
          <w:rFonts w:ascii="Times New Roman" w:eastAsia="Calibri" w:hAnsi="Times New Roman" w:cs="Times New Roman"/>
          <w:sz w:val="24"/>
          <w:szCs w:val="24"/>
          <w:lang w:eastAsia="zh-CN"/>
        </w:rPr>
        <w:t xml:space="preserve"> социальными привиллегиями. Поставщиком образов для зоны фантазии выступают апперцепции, проистекающие из переносов в их психоаналитическом понимании. Мы не будем воспроизводить тут обширный компендиум определений переноса по Фрейду, Адлеру, Мак-Вильямс и др. авторов, поскольку их точка зрения на этот счет хорошо известна профессионально-ориентированому читателю. Заметим лишь, что перенос выступает повторением пережитого завершенного/незавершенного опыта, который, при его неосознанности, имеет свойство повторяться бесчисленное количество раз. Именно в переносе находит свое преломление та самая история, которая, в гегелевском смысле, учит только тому, что она ничему не учит. </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val="uk-UA" w:eastAsia="zh-CN"/>
        </w:rPr>
      </w:pPr>
      <w:proofErr w:type="gramStart"/>
      <w:r w:rsidRPr="00C012F4">
        <w:rPr>
          <w:rFonts w:ascii="Times New Roman" w:eastAsia="Calibri" w:hAnsi="Times New Roman" w:cs="Times New Roman"/>
          <w:b/>
          <w:i/>
          <w:sz w:val="24"/>
          <w:szCs w:val="24"/>
          <w:lang w:eastAsia="zh-CN"/>
        </w:rPr>
        <w:t>Средний</w:t>
      </w:r>
      <w:proofErr w:type="gramEnd"/>
      <w:r w:rsidRPr="00C012F4">
        <w:rPr>
          <w:rFonts w:ascii="Times New Roman" w:eastAsia="Calibri" w:hAnsi="Times New Roman" w:cs="Times New Roman"/>
          <w:b/>
          <w:i/>
          <w:sz w:val="24"/>
          <w:szCs w:val="24"/>
          <w:lang w:eastAsia="zh-CN"/>
        </w:rPr>
        <w:t xml:space="preserve"> субуровень высшего бессознательного</w:t>
      </w:r>
      <w:r w:rsidRPr="00C012F4">
        <w:rPr>
          <w:rFonts w:ascii="Times New Roman" w:eastAsia="Calibri" w:hAnsi="Times New Roman" w:cs="Times New Roman"/>
          <w:sz w:val="24"/>
          <w:szCs w:val="24"/>
          <w:lang w:eastAsia="zh-CN"/>
        </w:rPr>
        <w:t xml:space="preserve"> представлен </w:t>
      </w:r>
      <w:r w:rsidRPr="00C012F4">
        <w:rPr>
          <w:rFonts w:ascii="Times New Roman" w:eastAsia="Calibri" w:hAnsi="Times New Roman" w:cs="Times New Roman"/>
          <w:i/>
          <w:sz w:val="24"/>
          <w:szCs w:val="24"/>
          <w:lang w:eastAsia="zh-CN"/>
        </w:rPr>
        <w:t>переносами</w:t>
      </w:r>
      <w:r w:rsidRPr="00C012F4">
        <w:rPr>
          <w:rFonts w:ascii="Times New Roman" w:eastAsia="Calibri" w:hAnsi="Times New Roman" w:cs="Times New Roman"/>
          <w:sz w:val="24"/>
          <w:szCs w:val="24"/>
          <w:lang w:eastAsia="zh-CN"/>
        </w:rPr>
        <w:t xml:space="preserve"> - архетипическими и психобиографическими.</w:t>
      </w:r>
      <w:r w:rsidRPr="00C012F4">
        <w:rPr>
          <w:rFonts w:ascii="Times New Roman" w:eastAsia="Calibri" w:hAnsi="Times New Roman" w:cs="Times New Roman"/>
          <w:sz w:val="24"/>
          <w:szCs w:val="24"/>
          <w:lang w:val="uk-UA" w:eastAsia="zh-CN"/>
        </w:rPr>
        <w:t xml:space="preserve"> Опираясь на разработки психоаналитического направления, автор имеет основания утверждать, что перенос в аспекте индивидуальной и социальной (социетальной) психики и социальной системы как институциализированных-объективирован</w:t>
      </w:r>
      <w:r w:rsidRPr="00C012F4">
        <w:rPr>
          <w:rFonts w:ascii="Times New Roman" w:eastAsia="Calibri" w:hAnsi="Times New Roman" w:cs="Times New Roman"/>
          <w:sz w:val="24"/>
          <w:szCs w:val="24"/>
          <w:lang w:eastAsia="zh-CN"/>
        </w:rPr>
        <w:t>ных</w:t>
      </w:r>
      <w:r w:rsidRPr="00C012F4">
        <w:rPr>
          <w:rFonts w:ascii="Times New Roman" w:eastAsia="Calibri" w:hAnsi="Times New Roman" w:cs="Times New Roman"/>
          <w:sz w:val="24"/>
          <w:szCs w:val="24"/>
          <w:lang w:val="uk-UA" w:eastAsia="zh-CN"/>
        </w:rPr>
        <w:t xml:space="preserve"> формообразования</w:t>
      </w:r>
      <w:r w:rsidRPr="00C012F4">
        <w:rPr>
          <w:rFonts w:ascii="Times New Roman" w:eastAsia="Calibri" w:hAnsi="Times New Roman" w:cs="Times New Roman"/>
          <w:sz w:val="24"/>
          <w:szCs w:val="24"/>
          <w:lang w:eastAsia="zh-CN"/>
        </w:rPr>
        <w:t>х</w:t>
      </w:r>
      <w:r w:rsidRPr="00C012F4">
        <w:rPr>
          <w:rFonts w:ascii="Times New Roman" w:eastAsia="Calibri" w:hAnsi="Times New Roman" w:cs="Times New Roman"/>
          <w:sz w:val="24"/>
          <w:szCs w:val="24"/>
          <w:lang w:val="uk-UA" w:eastAsia="zh-CN"/>
        </w:rPr>
        <w:t xml:space="preserve"> социетальной психики проявляется в двух измерениях:</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val="uk-UA" w:eastAsia="zh-CN"/>
        </w:rPr>
        <w:t xml:space="preserve">А) </w:t>
      </w:r>
      <w:r w:rsidRPr="00C012F4">
        <w:rPr>
          <w:rFonts w:ascii="Times New Roman" w:eastAsia="Calibri" w:hAnsi="Times New Roman" w:cs="Times New Roman"/>
          <w:i/>
          <w:sz w:val="24"/>
          <w:szCs w:val="24"/>
          <w:lang w:val="uk-UA" w:eastAsia="zh-CN"/>
        </w:rPr>
        <w:t>как индивидуальный психобиографический перенос</w:t>
      </w:r>
      <w:r w:rsidRPr="00C012F4">
        <w:rPr>
          <w:rFonts w:ascii="Times New Roman" w:eastAsia="Calibri" w:hAnsi="Times New Roman" w:cs="Times New Roman"/>
          <w:sz w:val="24"/>
          <w:szCs w:val="24"/>
          <w:lang w:val="uk-UA" w:eastAsia="zh-CN"/>
        </w:rPr>
        <w:t>, в котором происходит проекция стрессоров-фрустратор</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uk-UA" w:eastAsia="zh-CN"/>
        </w:rPr>
        <w:t xml:space="preserve">в прошлого конкретной личности </w:t>
      </w:r>
      <w:r w:rsidRPr="00C012F4">
        <w:rPr>
          <w:rFonts w:ascii="Times New Roman" w:eastAsia="Calibri" w:hAnsi="Times New Roman" w:cs="Times New Roman"/>
          <w:sz w:val="24"/>
          <w:szCs w:val="24"/>
          <w:lang w:eastAsia="zh-CN"/>
        </w:rPr>
        <w:t>на</w:t>
      </w:r>
      <w:r w:rsidRPr="00C012F4">
        <w:rPr>
          <w:rFonts w:ascii="Times New Roman" w:eastAsia="Calibri" w:hAnsi="Times New Roman" w:cs="Times New Roman"/>
          <w:sz w:val="24"/>
          <w:szCs w:val="24"/>
          <w:lang w:val="uk-UA" w:eastAsia="zh-CN"/>
        </w:rPr>
        <w:t xml:space="preserve"> ее текущ</w:t>
      </w:r>
      <w:r w:rsidRPr="00C012F4">
        <w:rPr>
          <w:rFonts w:ascii="Times New Roman" w:eastAsia="Calibri" w:hAnsi="Times New Roman" w:cs="Times New Roman"/>
          <w:sz w:val="24"/>
          <w:szCs w:val="24"/>
          <w:lang w:eastAsia="zh-CN"/>
        </w:rPr>
        <w:t>ий</w:t>
      </w:r>
      <w:r w:rsidRPr="00C012F4">
        <w:rPr>
          <w:rFonts w:ascii="Times New Roman" w:eastAsia="Calibri" w:hAnsi="Times New Roman" w:cs="Times New Roman"/>
          <w:sz w:val="24"/>
          <w:szCs w:val="24"/>
          <w:lang w:val="uk-UA" w:eastAsia="zh-CN"/>
        </w:rPr>
        <w:t xml:space="preserve"> жизненн</w:t>
      </w:r>
      <w:r w:rsidRPr="00C012F4">
        <w:rPr>
          <w:rFonts w:ascii="Times New Roman" w:eastAsia="Calibri" w:hAnsi="Times New Roman" w:cs="Times New Roman"/>
          <w:sz w:val="24"/>
          <w:szCs w:val="24"/>
          <w:lang w:eastAsia="zh-CN"/>
        </w:rPr>
        <w:t>ый</w:t>
      </w:r>
      <w:r w:rsidRPr="00C012F4">
        <w:rPr>
          <w:rFonts w:ascii="Times New Roman" w:eastAsia="Calibri" w:hAnsi="Times New Roman" w:cs="Times New Roman"/>
          <w:sz w:val="24"/>
          <w:szCs w:val="24"/>
          <w:lang w:val="uk-UA" w:eastAsia="zh-CN"/>
        </w:rPr>
        <w:t xml:space="preserve"> опыт при повторении уже пережитых ею базисных </w:t>
      </w:r>
      <w:r w:rsidRPr="00C012F4">
        <w:rPr>
          <w:rFonts w:ascii="Times New Roman" w:eastAsia="Calibri" w:hAnsi="Times New Roman" w:cs="Times New Roman"/>
          <w:sz w:val="24"/>
          <w:szCs w:val="24"/>
          <w:lang w:eastAsia="zh-CN"/>
        </w:rPr>
        <w:t>успехов/</w:t>
      </w:r>
      <w:r w:rsidRPr="00C012F4">
        <w:rPr>
          <w:rFonts w:ascii="Times New Roman" w:eastAsia="Calibri" w:hAnsi="Times New Roman" w:cs="Times New Roman"/>
          <w:sz w:val="24"/>
          <w:szCs w:val="24"/>
          <w:lang w:val="uk-UA" w:eastAsia="zh-CN"/>
        </w:rPr>
        <w:t>травм</w:t>
      </w:r>
      <w:r w:rsidRPr="00C012F4">
        <w:rPr>
          <w:rFonts w:ascii="Times New Roman" w:eastAsia="Calibri" w:hAnsi="Times New Roman" w:cs="Times New Roman"/>
          <w:sz w:val="24"/>
          <w:szCs w:val="24"/>
          <w:lang w:eastAsia="zh-CN"/>
        </w:rPr>
        <w:t>, удовлетворений/фрустраций</w:t>
      </w:r>
      <w:r w:rsidRPr="00C012F4">
        <w:rPr>
          <w:rFonts w:ascii="Times New Roman" w:eastAsia="Calibri" w:hAnsi="Times New Roman" w:cs="Times New Roman"/>
          <w:sz w:val="24"/>
          <w:szCs w:val="24"/>
          <w:lang w:val="uk-UA" w:eastAsia="zh-CN"/>
        </w:rPr>
        <w:t>;</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val="uk-UA" w:eastAsia="zh-CN"/>
        </w:rPr>
        <w:t xml:space="preserve">Б) </w:t>
      </w:r>
      <w:r w:rsidRPr="00C012F4">
        <w:rPr>
          <w:rFonts w:ascii="Times New Roman" w:eastAsia="Calibri" w:hAnsi="Times New Roman" w:cs="Times New Roman"/>
          <w:i/>
          <w:sz w:val="24"/>
          <w:szCs w:val="24"/>
          <w:lang w:val="uk-UA" w:eastAsia="zh-CN"/>
        </w:rPr>
        <w:t>как коллективно-социетальный архетипический перенос,</w:t>
      </w:r>
      <w:r w:rsidRPr="00C012F4">
        <w:rPr>
          <w:rFonts w:ascii="Times New Roman" w:eastAsia="Calibri" w:hAnsi="Times New Roman" w:cs="Times New Roman"/>
          <w:sz w:val="24"/>
          <w:szCs w:val="24"/>
          <w:lang w:val="uk-UA" w:eastAsia="zh-CN"/>
        </w:rPr>
        <w:t xml:space="preserve"> в котором имеет место проекция стрессоров-фрустратор</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uk-UA" w:eastAsia="zh-CN"/>
        </w:rPr>
        <w:t>в прошлого сообщества в ее социально-историческом опыте при повторении уже пережитых сообществом базисных травм.</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val="uk-UA" w:eastAsia="zh-CN"/>
        </w:rPr>
        <w:t>Ни</w:t>
      </w:r>
      <w:r w:rsidRPr="00C012F4">
        <w:rPr>
          <w:rFonts w:ascii="Times New Roman" w:eastAsia="Calibri" w:hAnsi="Times New Roman" w:cs="Times New Roman"/>
          <w:sz w:val="24"/>
          <w:szCs w:val="24"/>
          <w:lang w:eastAsia="zh-CN"/>
        </w:rPr>
        <w:t>зшая</w:t>
      </w:r>
      <w:r w:rsidRPr="00C012F4">
        <w:rPr>
          <w:rFonts w:ascii="Times New Roman" w:eastAsia="Calibri" w:hAnsi="Times New Roman" w:cs="Times New Roman"/>
          <w:sz w:val="24"/>
          <w:szCs w:val="24"/>
          <w:lang w:val="uk-UA" w:eastAsia="zh-CN"/>
        </w:rPr>
        <w:t xml:space="preserve"> цензура по отношению к сознанию выполняет функции репрессора-блокатора, который препятствует первичной рефлексии бессознательного травматического опыта, следствием чего становится его навязчивое повторение в жизни человека и общества.</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uk-UA" w:eastAsia="zh-CN"/>
        </w:rPr>
        <w:t>При этом, как справедливо замечает представитель юнгианского психоанализа</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uk-UA" w:eastAsia="zh-CN"/>
        </w:rPr>
        <w:t xml:space="preserve"> Д. Калшед, «травмирован</w:t>
      </w:r>
      <w:r w:rsidRPr="00C012F4">
        <w:rPr>
          <w:rFonts w:ascii="Times New Roman" w:eastAsia="Calibri" w:hAnsi="Times New Roman" w:cs="Times New Roman"/>
          <w:sz w:val="24"/>
          <w:szCs w:val="24"/>
          <w:lang w:eastAsia="zh-CN"/>
        </w:rPr>
        <w:t>н</w:t>
      </w:r>
      <w:r w:rsidRPr="00C012F4">
        <w:rPr>
          <w:rFonts w:ascii="Times New Roman" w:eastAsia="Calibri" w:hAnsi="Times New Roman" w:cs="Times New Roman"/>
          <w:sz w:val="24"/>
          <w:szCs w:val="24"/>
          <w:lang w:val="uk-UA" w:eastAsia="zh-CN"/>
        </w:rPr>
        <w:t>а</w:t>
      </w:r>
      <w:r w:rsidRPr="00C012F4">
        <w:rPr>
          <w:rFonts w:ascii="Times New Roman" w:eastAsia="Calibri" w:hAnsi="Times New Roman" w:cs="Times New Roman"/>
          <w:sz w:val="24"/>
          <w:szCs w:val="24"/>
          <w:lang w:eastAsia="zh-CN"/>
        </w:rPr>
        <w:t>я</w:t>
      </w:r>
      <w:r w:rsidRPr="00C012F4">
        <w:rPr>
          <w:rFonts w:ascii="Times New Roman" w:eastAsia="Calibri" w:hAnsi="Times New Roman" w:cs="Times New Roman"/>
          <w:sz w:val="24"/>
          <w:szCs w:val="24"/>
          <w:lang w:val="uk-UA" w:eastAsia="zh-CN"/>
        </w:rPr>
        <w:t xml:space="preserve"> психика продолжает травмировать саму себя», то есть, перенос действует как самовоспроизводящ</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uk-UA" w:eastAsia="zh-CN"/>
        </w:rPr>
        <w:t>еся поле психики, которое выступает своеобразным магнитом, притягивает подобных людей и подобные события в жизни человека и общества.</w:t>
      </w:r>
    </w:p>
    <w:p w:rsidR="00C012F4" w:rsidRPr="00C012F4" w:rsidRDefault="00C012F4" w:rsidP="00C012F4">
      <w:pPr>
        <w:suppressAutoHyphens/>
        <w:spacing w:line="240" w:lineRule="auto"/>
        <w:ind w:firstLine="70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 xml:space="preserve"> Для представителей фрейдистского и юнгианского психоанализа психобиографический и архетипический переносы не связаны друг с другом, впрочем, как и регистры индивидуального и коллективного бессознательного. В нашей концепции будем исходить из того, что индивидуальный (психобиографический перенос) в структуре образов объектных отношений изоморфен архетипическому переносу. Более того, архетипический перенос как динамическое проявление кристаллизатов опыта той или иной этнической общности в истории детерминирует и изоморфизирует психобиографические переносы отдельных представителей этой общности. Любая индивидуальная биография носителя идентичности той или иной этнической общности, равно как и образы, принимаемые объектами в объектных отношениях, сценарии их активности детерминированы архетипическими структурами этой общности. </w:t>
      </w:r>
      <w:proofErr w:type="gramStart"/>
      <w:r w:rsidRPr="00C012F4">
        <w:rPr>
          <w:rFonts w:ascii="Times New Roman" w:eastAsia="Calibri" w:hAnsi="Times New Roman" w:cs="Times New Roman"/>
          <w:sz w:val="24"/>
          <w:szCs w:val="24"/>
          <w:lang w:eastAsia="zh-CN"/>
        </w:rPr>
        <w:t xml:space="preserve">Напр., </w:t>
      </w:r>
      <w:r w:rsidRPr="00C012F4">
        <w:rPr>
          <w:rFonts w:ascii="Times New Roman" w:eastAsia="Calibri" w:hAnsi="Times New Roman" w:cs="Times New Roman"/>
          <w:sz w:val="24"/>
          <w:szCs w:val="24"/>
          <w:lang w:eastAsia="zh-CN"/>
        </w:rPr>
        <w:lastRenderedPageBreak/>
        <w:t>поведение отца в украинской культуре детерминировано ее архетипами, в которых отцовский образ изначально дезантропизирован (скотомизирован) за счет искусственной ангелизации-пьедестализации материнского образа, что с необходимостью задает сценарий матриархальной безотцовщины (фрейдовский Эдипов треугольник в условиях нуклеарной украинской семьи превращается в диаду, в которой отец как фигурант семейных отношений лишен человеческого образа за счет приписывания ему преимущественно добывающе-зарабатывающих функций и дереализизованности в</w:t>
      </w:r>
      <w:proofErr w:type="gramEnd"/>
      <w:r w:rsidRPr="00C012F4">
        <w:rPr>
          <w:rFonts w:ascii="Times New Roman" w:eastAsia="Calibri" w:hAnsi="Times New Roman" w:cs="Times New Roman"/>
          <w:sz w:val="24"/>
          <w:szCs w:val="24"/>
          <w:lang w:eastAsia="zh-CN"/>
        </w:rPr>
        <w:t xml:space="preserve"> сфере формирования цензуры ребенка). Именно поэтому архетипический перенос украинской семьи с высокой вероятностью задает сценарий матриархального унижения мужчины сначала матерью, потом - женой, и наконец, социумом и государством (уточним, что речь идет о мужчинах, как и о женщинах, с украинской этнической самоидентификацией; обозначенная оценка, с известными коррективами, может распостраняться и на носителей иных этнических идентичностей (русских, татар, поляков) которые ассимилировались в Украине и интернализовали матриархальную цензуру).  </w:t>
      </w:r>
    </w:p>
    <w:p w:rsidR="00C012F4" w:rsidRPr="00C012F4" w:rsidRDefault="00C012F4" w:rsidP="00C012F4">
      <w:pPr>
        <w:suppressAutoHyphens/>
        <w:spacing w:after="120" w:line="240" w:lineRule="auto"/>
        <w:ind w:firstLine="668"/>
        <w:jc w:val="both"/>
        <w:rPr>
          <w:rFonts w:ascii="Times New Roman" w:eastAsia="Calibri" w:hAnsi="Times New Roman" w:cs="Times New Roman"/>
          <w:sz w:val="24"/>
          <w:szCs w:val="24"/>
          <w:lang w:val="x-none" w:eastAsia="zh-CN"/>
        </w:rPr>
      </w:pPr>
      <w:r w:rsidRPr="00C012F4">
        <w:rPr>
          <w:rFonts w:ascii="Times New Roman" w:eastAsia="Calibri" w:hAnsi="Times New Roman" w:cs="Times New Roman"/>
          <w:i/>
          <w:sz w:val="24"/>
          <w:szCs w:val="24"/>
          <w:lang w:eastAsia="zh-CN"/>
        </w:rPr>
        <w:t xml:space="preserve">Низший субуровень высшего </w:t>
      </w:r>
      <w:r w:rsidRPr="00C012F4">
        <w:rPr>
          <w:rFonts w:ascii="Times New Roman" w:eastAsia="Calibri" w:hAnsi="Times New Roman" w:cs="Times New Roman"/>
          <w:i/>
          <w:sz w:val="24"/>
          <w:szCs w:val="24"/>
          <w:lang w:val="x-none" w:eastAsia="zh-CN"/>
        </w:rPr>
        <w:t>бессознательного</w:t>
      </w:r>
      <w:r w:rsidRPr="00C012F4">
        <w:rPr>
          <w:rFonts w:ascii="Times New Roman" w:eastAsia="Calibri" w:hAnsi="Times New Roman" w:cs="Times New Roman"/>
          <w:sz w:val="24"/>
          <w:szCs w:val="24"/>
          <w:lang w:val="x-none" w:eastAsia="zh-CN"/>
        </w:rPr>
        <w:t xml:space="preserve"> </w:t>
      </w:r>
      <w:r w:rsidRPr="00C012F4">
        <w:rPr>
          <w:rFonts w:ascii="Times New Roman" w:eastAsia="Calibri" w:hAnsi="Times New Roman" w:cs="Times New Roman"/>
          <w:sz w:val="24"/>
          <w:szCs w:val="24"/>
          <w:lang w:eastAsia="zh-CN"/>
        </w:rPr>
        <w:t xml:space="preserve">представлен </w:t>
      </w:r>
      <w:r w:rsidRPr="00C012F4">
        <w:rPr>
          <w:rFonts w:ascii="Times New Roman" w:eastAsia="Calibri" w:hAnsi="Times New Roman" w:cs="Times New Roman"/>
          <w:sz w:val="24"/>
          <w:szCs w:val="24"/>
          <w:lang w:val="x-none" w:eastAsia="zh-CN"/>
        </w:rPr>
        <w:t>архетип</w:t>
      </w:r>
      <w:r w:rsidRPr="00C012F4">
        <w:rPr>
          <w:rFonts w:ascii="Times New Roman" w:eastAsia="Calibri" w:hAnsi="Times New Roman" w:cs="Times New Roman"/>
          <w:sz w:val="24"/>
          <w:szCs w:val="24"/>
          <w:lang w:eastAsia="zh-CN"/>
        </w:rPr>
        <w:t>ами</w:t>
      </w:r>
      <w:r w:rsidRPr="00C012F4">
        <w:rPr>
          <w:rFonts w:ascii="Times New Roman" w:eastAsia="Calibri" w:hAnsi="Times New Roman" w:cs="Times New Roman"/>
          <w:sz w:val="24"/>
          <w:szCs w:val="24"/>
          <w:lang w:val="x-none" w:eastAsia="zh-CN"/>
        </w:rPr>
        <w:t xml:space="preserve"> как протообраз</w:t>
      </w:r>
      <w:r w:rsidRPr="00C012F4">
        <w:rPr>
          <w:rFonts w:ascii="Times New Roman" w:eastAsia="Calibri" w:hAnsi="Times New Roman" w:cs="Times New Roman"/>
          <w:sz w:val="24"/>
          <w:szCs w:val="24"/>
          <w:lang w:eastAsia="zh-CN"/>
        </w:rPr>
        <w:t>ами</w:t>
      </w:r>
      <w:r w:rsidRPr="00C012F4">
        <w:rPr>
          <w:rFonts w:ascii="Times New Roman" w:eastAsia="Calibri" w:hAnsi="Times New Roman" w:cs="Times New Roman"/>
          <w:sz w:val="24"/>
          <w:szCs w:val="24"/>
          <w:lang w:val="x-none" w:eastAsia="zh-CN"/>
        </w:rPr>
        <w:t xml:space="preserve"> коллективной психики, которые выступают носителями социально-исторического опыта сообщества в е</w:t>
      </w:r>
      <w:r w:rsidRPr="00C012F4">
        <w:rPr>
          <w:rFonts w:ascii="Times New Roman" w:eastAsia="Calibri" w:hAnsi="Times New Roman" w:cs="Times New Roman"/>
          <w:sz w:val="24"/>
          <w:szCs w:val="24"/>
          <w:lang w:eastAsia="zh-CN"/>
        </w:rPr>
        <w:t>го</w:t>
      </w:r>
      <w:r w:rsidRPr="00C012F4">
        <w:rPr>
          <w:rFonts w:ascii="Times New Roman" w:eastAsia="Calibri" w:hAnsi="Times New Roman" w:cs="Times New Roman"/>
          <w:sz w:val="24"/>
          <w:szCs w:val="24"/>
          <w:lang w:val="x-none" w:eastAsia="zh-CN"/>
        </w:rPr>
        <w:t xml:space="preserve"> взаимодействии с духовной реальностью и другими сообществами. Архетипы задают объектные отношения как сценарии поведения на уровне индивидуально</w:t>
      </w:r>
      <w:r w:rsidRPr="00C012F4">
        <w:rPr>
          <w:rFonts w:ascii="Times New Roman" w:eastAsia="Calibri" w:hAnsi="Times New Roman" w:cs="Times New Roman"/>
          <w:sz w:val="24"/>
          <w:szCs w:val="24"/>
          <w:lang w:eastAsia="zh-CN"/>
        </w:rPr>
        <w:t>го</w:t>
      </w:r>
      <w:r w:rsidRPr="00C012F4">
        <w:rPr>
          <w:rFonts w:ascii="Times New Roman" w:eastAsia="Calibri" w:hAnsi="Times New Roman" w:cs="Times New Roman"/>
          <w:sz w:val="24"/>
          <w:szCs w:val="24"/>
          <w:lang w:val="x-none" w:eastAsia="zh-CN"/>
        </w:rPr>
        <w:t xml:space="preserve"> и группово</w:t>
      </w:r>
      <w:r w:rsidRPr="00C012F4">
        <w:rPr>
          <w:rFonts w:ascii="Times New Roman" w:eastAsia="Calibri" w:hAnsi="Times New Roman" w:cs="Times New Roman"/>
          <w:sz w:val="24"/>
          <w:szCs w:val="24"/>
          <w:lang w:eastAsia="zh-CN"/>
        </w:rPr>
        <w:t>го</w:t>
      </w:r>
      <w:r w:rsidRPr="00C012F4">
        <w:rPr>
          <w:rFonts w:ascii="Times New Roman" w:eastAsia="Calibri" w:hAnsi="Times New Roman" w:cs="Times New Roman"/>
          <w:sz w:val="24"/>
          <w:szCs w:val="24"/>
          <w:lang w:val="x-none" w:eastAsia="zh-CN"/>
        </w:rPr>
        <w:t xml:space="preserve"> взаимодействия. К тому же, архетипы взаимодействуют со структурами высшей цензуры, образуя базис </w:t>
      </w:r>
      <w:r w:rsidRPr="00C012F4">
        <w:rPr>
          <w:rFonts w:ascii="Times New Roman" w:eastAsia="Calibri" w:hAnsi="Times New Roman" w:cs="Times New Roman"/>
          <w:sz w:val="24"/>
          <w:szCs w:val="24"/>
          <w:lang w:eastAsia="zh-CN"/>
        </w:rPr>
        <w:t>"снабже</w:t>
      </w:r>
      <w:r w:rsidRPr="00C012F4">
        <w:rPr>
          <w:rFonts w:ascii="Times New Roman" w:eastAsia="Calibri" w:hAnsi="Times New Roman" w:cs="Times New Roman"/>
          <w:sz w:val="24"/>
          <w:szCs w:val="24"/>
          <w:lang w:val="x-none" w:eastAsia="zh-CN"/>
        </w:rPr>
        <w:t>ния</w:t>
      </w:r>
      <w:r w:rsidRPr="00C012F4">
        <w:rPr>
          <w:rFonts w:ascii="Times New Roman" w:eastAsia="Calibri" w:hAnsi="Times New Roman" w:cs="Times New Roman"/>
          <w:sz w:val="24"/>
          <w:szCs w:val="24"/>
          <w:lang w:eastAsia="zh-CN"/>
        </w:rPr>
        <w:t>"</w:t>
      </w:r>
      <w:r w:rsidRPr="00C012F4">
        <w:rPr>
          <w:rFonts w:ascii="Times New Roman" w:eastAsia="Calibri" w:hAnsi="Times New Roman" w:cs="Times New Roman"/>
          <w:sz w:val="24"/>
          <w:szCs w:val="24"/>
          <w:lang w:val="x-none" w:eastAsia="zh-CN"/>
        </w:rPr>
        <w:t xml:space="preserve"> этих структур соответствующими значениями, а с другой - выступая поставщиками образов-прецедентов для формирования идентичности и миссии.</w:t>
      </w:r>
    </w:p>
    <w:p w:rsidR="00C012F4" w:rsidRPr="00C012F4" w:rsidRDefault="00C012F4" w:rsidP="00C012F4">
      <w:pPr>
        <w:suppressAutoHyphens/>
        <w:spacing w:after="120" w:line="240" w:lineRule="auto"/>
        <w:ind w:firstLine="668"/>
        <w:jc w:val="both"/>
        <w:rPr>
          <w:rFonts w:ascii="Times New Roman" w:eastAsia="Calibri" w:hAnsi="Times New Roman" w:cs="Times New Roman"/>
          <w:sz w:val="24"/>
          <w:szCs w:val="24"/>
          <w:lang w:val="x-none" w:eastAsia="zh-CN"/>
        </w:rPr>
      </w:pPr>
      <w:r w:rsidRPr="00C012F4">
        <w:rPr>
          <w:rFonts w:ascii="Times New Roman" w:eastAsia="Calibri" w:hAnsi="Times New Roman" w:cs="Times New Roman"/>
          <w:sz w:val="24"/>
          <w:szCs w:val="24"/>
          <w:lang w:val="x-none" w:eastAsia="zh-CN"/>
        </w:rPr>
        <w:t>С точки зрения генезиса, архетипы выступают продуктом контактинг</w:t>
      </w:r>
      <w:r w:rsidRPr="00C012F4">
        <w:rPr>
          <w:rFonts w:ascii="Times New Roman" w:eastAsia="Calibri" w:hAnsi="Times New Roman" w:cs="Times New Roman"/>
          <w:sz w:val="24"/>
          <w:szCs w:val="24"/>
          <w:lang w:eastAsia="zh-CN"/>
        </w:rPr>
        <w:t>а</w:t>
      </w:r>
      <w:r w:rsidRPr="00C012F4">
        <w:rPr>
          <w:rFonts w:ascii="Times New Roman" w:eastAsia="Calibri" w:hAnsi="Times New Roman" w:cs="Times New Roman"/>
          <w:sz w:val="24"/>
          <w:szCs w:val="24"/>
          <w:lang w:val="x-none" w:eastAsia="zh-CN"/>
        </w:rPr>
        <w:t xml:space="preserve"> духовной реальности, социальности и коллективной психики, результирующими сценариям</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x-none" w:eastAsia="zh-CN"/>
        </w:rPr>
        <w:t>-моделями взаимодействия разноуровневых идентичностей, от макро- до м</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x-none" w:eastAsia="zh-CN"/>
        </w:rPr>
        <w:t>кроуровня. Архетипы генерируют соответствующее поле</w:t>
      </w:r>
      <w:r w:rsidRPr="00C012F4">
        <w:rPr>
          <w:rFonts w:ascii="Times New Roman" w:eastAsia="Calibri" w:hAnsi="Times New Roman" w:cs="Times New Roman"/>
          <w:sz w:val="24"/>
          <w:szCs w:val="24"/>
          <w:lang w:eastAsia="zh-CN"/>
        </w:rPr>
        <w:t xml:space="preserve"> нуминозного (в юнгианском понимании)</w:t>
      </w:r>
      <w:r w:rsidRPr="00C012F4">
        <w:rPr>
          <w:rFonts w:ascii="Times New Roman" w:eastAsia="Calibri" w:hAnsi="Times New Roman" w:cs="Times New Roman"/>
          <w:sz w:val="24"/>
          <w:szCs w:val="24"/>
          <w:lang w:val="x-none" w:eastAsia="zh-CN"/>
        </w:rPr>
        <w:t xml:space="preserve"> влияния, которое для индивидуальной психики и социальной системы выступает сферой возвращени</w:t>
      </w:r>
      <w:r w:rsidRPr="00C012F4">
        <w:rPr>
          <w:rFonts w:ascii="Times New Roman" w:eastAsia="Calibri" w:hAnsi="Times New Roman" w:cs="Times New Roman"/>
          <w:sz w:val="24"/>
          <w:szCs w:val="24"/>
          <w:lang w:eastAsia="zh-CN"/>
        </w:rPr>
        <w:t>я</w:t>
      </w:r>
      <w:r w:rsidRPr="00C012F4">
        <w:rPr>
          <w:rFonts w:ascii="Times New Roman" w:eastAsia="Calibri" w:hAnsi="Times New Roman" w:cs="Times New Roman"/>
          <w:sz w:val="24"/>
          <w:szCs w:val="24"/>
          <w:lang w:val="x-none" w:eastAsia="zh-CN"/>
        </w:rPr>
        <w:t xml:space="preserve"> к неосознаваем</w:t>
      </w:r>
      <w:r w:rsidRPr="00C012F4">
        <w:rPr>
          <w:rFonts w:ascii="Times New Roman" w:eastAsia="Calibri" w:hAnsi="Times New Roman" w:cs="Times New Roman"/>
          <w:sz w:val="24"/>
          <w:szCs w:val="24"/>
          <w:lang w:eastAsia="zh-CN"/>
        </w:rPr>
        <w:t>ым</w:t>
      </w:r>
      <w:r w:rsidRPr="00C012F4">
        <w:rPr>
          <w:rFonts w:ascii="Times New Roman" w:eastAsia="Calibri" w:hAnsi="Times New Roman" w:cs="Times New Roman"/>
          <w:sz w:val="24"/>
          <w:szCs w:val="24"/>
          <w:lang w:val="x-none" w:eastAsia="zh-CN"/>
        </w:rPr>
        <w:t xml:space="preserve"> самоочевидно</w:t>
      </w:r>
      <w:r w:rsidRPr="00C012F4">
        <w:rPr>
          <w:rFonts w:ascii="Times New Roman" w:eastAsia="Calibri" w:hAnsi="Times New Roman" w:cs="Times New Roman"/>
          <w:sz w:val="24"/>
          <w:szCs w:val="24"/>
          <w:lang w:eastAsia="zh-CN"/>
        </w:rPr>
        <w:t>стям</w:t>
      </w:r>
      <w:r w:rsidRPr="00C012F4">
        <w:rPr>
          <w:rFonts w:ascii="Times New Roman" w:eastAsia="Calibri" w:hAnsi="Times New Roman" w:cs="Times New Roman"/>
          <w:sz w:val="24"/>
          <w:szCs w:val="24"/>
          <w:lang w:val="x-none" w:eastAsia="zh-CN"/>
        </w:rPr>
        <w:t xml:space="preserve"> прошлого социетальной психики - мифа. При этом архетипы как власт</w:t>
      </w:r>
      <w:r w:rsidRPr="00C012F4">
        <w:rPr>
          <w:rFonts w:ascii="Times New Roman" w:eastAsia="Calibri" w:hAnsi="Times New Roman" w:cs="Times New Roman"/>
          <w:sz w:val="24"/>
          <w:szCs w:val="24"/>
          <w:lang w:eastAsia="zh-CN"/>
        </w:rPr>
        <w:t>езадающие</w:t>
      </w:r>
      <w:r w:rsidRPr="00C012F4">
        <w:rPr>
          <w:rFonts w:ascii="Times New Roman" w:eastAsia="Calibri" w:hAnsi="Times New Roman" w:cs="Times New Roman"/>
          <w:sz w:val="24"/>
          <w:szCs w:val="24"/>
          <w:lang w:val="x-none" w:eastAsia="zh-CN"/>
        </w:rPr>
        <w:t xml:space="preserve"> образы определяют</w:t>
      </w:r>
      <w:r w:rsidRPr="00C012F4">
        <w:rPr>
          <w:rFonts w:ascii="Times New Roman" w:eastAsia="Calibri" w:hAnsi="Times New Roman" w:cs="Times New Roman"/>
          <w:sz w:val="24"/>
          <w:szCs w:val="24"/>
          <w:lang w:eastAsia="zh-CN"/>
        </w:rPr>
        <w:t>,</w:t>
      </w:r>
      <w:r w:rsidRPr="00C012F4">
        <w:rPr>
          <w:rFonts w:ascii="Times New Roman" w:eastAsia="Calibri" w:hAnsi="Times New Roman" w:cs="Times New Roman"/>
          <w:sz w:val="24"/>
          <w:szCs w:val="24"/>
          <w:lang w:val="x-none" w:eastAsia="zh-CN"/>
        </w:rPr>
        <w:t xml:space="preserve"> в том числе</w:t>
      </w:r>
      <w:r w:rsidRPr="00C012F4">
        <w:rPr>
          <w:rFonts w:ascii="Times New Roman" w:eastAsia="Calibri" w:hAnsi="Times New Roman" w:cs="Times New Roman"/>
          <w:sz w:val="24"/>
          <w:szCs w:val="24"/>
          <w:lang w:eastAsia="zh-CN"/>
        </w:rPr>
        <w:t>,</w:t>
      </w:r>
      <w:r w:rsidRPr="00C012F4">
        <w:rPr>
          <w:rFonts w:ascii="Times New Roman" w:eastAsia="Calibri" w:hAnsi="Times New Roman" w:cs="Times New Roman"/>
          <w:sz w:val="24"/>
          <w:szCs w:val="24"/>
          <w:lang w:val="x-none" w:eastAsia="zh-CN"/>
        </w:rPr>
        <w:t xml:space="preserve"> содержательную составляющую социальных институтов, управляя социальным поведением</w:t>
      </w:r>
      <w:r w:rsidRPr="00C012F4">
        <w:rPr>
          <w:rFonts w:ascii="Times New Roman" w:eastAsia="Calibri" w:hAnsi="Times New Roman" w:cs="Times New Roman"/>
          <w:sz w:val="24"/>
          <w:szCs w:val="24"/>
          <w:lang w:eastAsia="zh-CN"/>
        </w:rPr>
        <w:t xml:space="preserve"> на уровне </w:t>
      </w:r>
      <w:r w:rsidRPr="00C012F4">
        <w:rPr>
          <w:rFonts w:ascii="Times New Roman" w:eastAsia="Calibri" w:hAnsi="Times New Roman" w:cs="Times New Roman"/>
          <w:i/>
          <w:sz w:val="24"/>
          <w:szCs w:val="24"/>
          <w:lang w:eastAsia="zh-CN"/>
        </w:rPr>
        <w:t>социальных сценариев</w:t>
      </w:r>
      <w:r w:rsidRPr="00C012F4">
        <w:rPr>
          <w:rFonts w:ascii="Times New Roman" w:eastAsia="Calibri" w:hAnsi="Times New Roman" w:cs="Times New Roman"/>
          <w:sz w:val="24"/>
          <w:szCs w:val="24"/>
          <w:lang w:eastAsia="zh-CN"/>
        </w:rPr>
        <w:t xml:space="preserve"> как среднего сегмента низшей цензуры</w:t>
      </w:r>
      <w:r w:rsidRPr="00C012F4">
        <w:rPr>
          <w:rFonts w:ascii="Times New Roman" w:eastAsia="Calibri" w:hAnsi="Times New Roman" w:cs="Times New Roman"/>
          <w:sz w:val="24"/>
          <w:szCs w:val="24"/>
          <w:lang w:val="x-none" w:eastAsia="zh-CN"/>
        </w:rPr>
        <w:t>.</w:t>
      </w:r>
    </w:p>
    <w:p w:rsidR="00C012F4" w:rsidRPr="00C012F4" w:rsidRDefault="00C012F4" w:rsidP="00C012F4">
      <w:pPr>
        <w:suppressAutoHyphens/>
        <w:spacing w:after="120" w:line="240" w:lineRule="auto"/>
        <w:ind w:firstLine="668"/>
        <w:jc w:val="both"/>
        <w:rPr>
          <w:rFonts w:ascii="Times New Roman" w:eastAsia="Calibri" w:hAnsi="Times New Roman" w:cs="Times New Roman"/>
          <w:sz w:val="24"/>
          <w:szCs w:val="24"/>
          <w:lang w:val="x-none" w:eastAsia="zh-CN"/>
        </w:rPr>
      </w:pPr>
      <w:r w:rsidRPr="00C012F4">
        <w:rPr>
          <w:rFonts w:ascii="Times New Roman" w:eastAsia="Calibri" w:hAnsi="Times New Roman" w:cs="Times New Roman"/>
          <w:sz w:val="24"/>
          <w:szCs w:val="24"/>
          <w:lang w:val="x-none" w:eastAsia="zh-CN"/>
        </w:rPr>
        <w:t>Управление поведением нисколько не противоречит тому, что архетип выступает безличной апперцептивно</w:t>
      </w:r>
      <w:r w:rsidRPr="00C012F4">
        <w:rPr>
          <w:rFonts w:ascii="Times New Roman" w:eastAsia="Calibri" w:hAnsi="Times New Roman" w:cs="Times New Roman"/>
          <w:sz w:val="24"/>
          <w:szCs w:val="24"/>
          <w:lang w:eastAsia="zh-CN"/>
        </w:rPr>
        <w:t>й</w:t>
      </w:r>
      <w:r w:rsidRPr="00C012F4">
        <w:rPr>
          <w:rFonts w:ascii="Times New Roman" w:eastAsia="Calibri" w:hAnsi="Times New Roman" w:cs="Times New Roman"/>
          <w:sz w:val="24"/>
          <w:szCs w:val="24"/>
          <w:lang w:val="x-none" w:eastAsia="zh-CN"/>
        </w:rPr>
        <w:t xml:space="preserve"> структурой, коллективным психическим априори, которое задает характеристики самовосприятия и самоконструировани</w:t>
      </w:r>
      <w:r w:rsidRPr="00C012F4">
        <w:rPr>
          <w:rFonts w:ascii="Times New Roman" w:eastAsia="Calibri" w:hAnsi="Times New Roman" w:cs="Times New Roman"/>
          <w:sz w:val="24"/>
          <w:szCs w:val="24"/>
          <w:lang w:eastAsia="zh-CN"/>
        </w:rPr>
        <w:t>я</w:t>
      </w:r>
      <w:r w:rsidRPr="00C012F4">
        <w:rPr>
          <w:rFonts w:ascii="Times New Roman" w:eastAsia="Calibri" w:hAnsi="Times New Roman" w:cs="Times New Roman"/>
          <w:sz w:val="24"/>
          <w:szCs w:val="24"/>
          <w:lang w:val="x-none" w:eastAsia="zh-CN"/>
        </w:rPr>
        <w:t xml:space="preserve"> идентичностей, а через них - видение сценариев поведения в социальной и психической реальности.</w:t>
      </w:r>
    </w:p>
    <w:p w:rsidR="00C012F4" w:rsidRPr="00C012F4" w:rsidRDefault="00C012F4" w:rsidP="00C012F4">
      <w:pPr>
        <w:suppressAutoHyphens/>
        <w:spacing w:after="120" w:line="240" w:lineRule="auto"/>
        <w:ind w:firstLine="668"/>
        <w:jc w:val="both"/>
        <w:rPr>
          <w:rFonts w:ascii="Times New Roman" w:eastAsia="Calibri" w:hAnsi="Times New Roman" w:cs="Times New Roman"/>
          <w:sz w:val="24"/>
          <w:szCs w:val="24"/>
          <w:lang w:val="x-none" w:eastAsia="zh-CN"/>
        </w:rPr>
      </w:pPr>
      <w:r w:rsidRPr="00C012F4">
        <w:rPr>
          <w:rFonts w:ascii="Times New Roman" w:eastAsia="Calibri" w:hAnsi="Times New Roman" w:cs="Times New Roman"/>
          <w:sz w:val="24"/>
          <w:szCs w:val="24"/>
          <w:lang w:val="x-none" w:eastAsia="zh-CN"/>
        </w:rPr>
        <w:t xml:space="preserve">Архетипы определяют прежде всего </w:t>
      </w:r>
      <w:r w:rsidRPr="00C012F4">
        <w:rPr>
          <w:rFonts w:ascii="Times New Roman" w:eastAsia="Calibri" w:hAnsi="Times New Roman" w:cs="Times New Roman"/>
          <w:i/>
          <w:sz w:val="24"/>
          <w:szCs w:val="24"/>
          <w:lang w:val="x-none" w:eastAsia="zh-CN"/>
        </w:rPr>
        <w:t>объектные отношения</w:t>
      </w:r>
      <w:r w:rsidRPr="00C012F4">
        <w:rPr>
          <w:rFonts w:ascii="Times New Roman" w:eastAsia="Calibri" w:hAnsi="Times New Roman" w:cs="Times New Roman"/>
          <w:sz w:val="24"/>
          <w:szCs w:val="24"/>
          <w:lang w:val="x-none" w:eastAsia="zh-CN"/>
        </w:rPr>
        <w:t xml:space="preserve"> в понимании Н. Мак-Вильямс [Мак-Вильямс, 2006]: отношения матери и ребенка, мужчины и женщины, педагога и ученика, носителя власти и подвластного, своих и чужих и т.п. При этом речь идет также и о соответствующих схем</w:t>
      </w:r>
      <w:r w:rsidRPr="00C012F4">
        <w:rPr>
          <w:rFonts w:ascii="Times New Roman" w:eastAsia="Calibri" w:hAnsi="Times New Roman" w:cs="Times New Roman"/>
          <w:sz w:val="24"/>
          <w:szCs w:val="24"/>
          <w:lang w:eastAsia="zh-CN"/>
        </w:rPr>
        <w:t>ах</w:t>
      </w:r>
      <w:r w:rsidRPr="00C012F4">
        <w:rPr>
          <w:rFonts w:ascii="Times New Roman" w:eastAsia="Calibri" w:hAnsi="Times New Roman" w:cs="Times New Roman"/>
          <w:sz w:val="24"/>
          <w:szCs w:val="24"/>
          <w:lang w:val="x-none" w:eastAsia="zh-CN"/>
        </w:rPr>
        <w:t xml:space="preserve"> взаимодействия социальных институтов, которым на уровне социетальной психики соответствуют стереотипии - жесткие отпечатки, которые образуют прото-восприятие, или так называемое </w:t>
      </w:r>
      <w:r w:rsidRPr="00C012F4">
        <w:rPr>
          <w:rFonts w:ascii="Times New Roman" w:eastAsia="Calibri" w:hAnsi="Times New Roman" w:cs="Times New Roman"/>
          <w:sz w:val="24"/>
          <w:szCs w:val="24"/>
          <w:lang w:eastAsia="zh-CN"/>
        </w:rPr>
        <w:t>"</w:t>
      </w:r>
      <w:r w:rsidRPr="00C012F4">
        <w:rPr>
          <w:rFonts w:ascii="Times New Roman" w:eastAsia="Calibri" w:hAnsi="Times New Roman" w:cs="Times New Roman"/>
          <w:sz w:val="24"/>
          <w:szCs w:val="24"/>
          <w:lang w:val="x-none" w:eastAsia="zh-CN"/>
        </w:rPr>
        <w:t>защищен</w:t>
      </w:r>
      <w:r w:rsidRPr="00C012F4">
        <w:rPr>
          <w:rFonts w:ascii="Times New Roman" w:eastAsia="Calibri" w:hAnsi="Times New Roman" w:cs="Times New Roman"/>
          <w:sz w:val="24"/>
          <w:szCs w:val="24"/>
          <w:lang w:eastAsia="zh-CN"/>
        </w:rPr>
        <w:t>н</w:t>
      </w:r>
      <w:r w:rsidRPr="00C012F4">
        <w:rPr>
          <w:rFonts w:ascii="Times New Roman" w:eastAsia="Calibri" w:hAnsi="Times New Roman" w:cs="Times New Roman"/>
          <w:sz w:val="24"/>
          <w:szCs w:val="24"/>
          <w:lang w:val="x-none" w:eastAsia="zh-CN"/>
        </w:rPr>
        <w:t>о</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x-none" w:eastAsia="zh-CN"/>
        </w:rPr>
        <w:t xml:space="preserve"> восприяти</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x-none" w:eastAsia="zh-CN"/>
        </w:rPr>
        <w:t xml:space="preserve"> (</w:t>
      </w:r>
      <w:r w:rsidRPr="00C012F4">
        <w:rPr>
          <w:rFonts w:ascii="Times New Roman" w:eastAsia="Calibri" w:hAnsi="Times New Roman" w:cs="Times New Roman"/>
          <w:sz w:val="24"/>
          <w:szCs w:val="24"/>
          <w:lang w:eastAsia="zh-CN"/>
        </w:rPr>
        <w:t>оно "</w:t>
      </w:r>
      <w:r w:rsidRPr="00C012F4">
        <w:rPr>
          <w:rFonts w:ascii="Times New Roman" w:eastAsia="Calibri" w:hAnsi="Times New Roman" w:cs="Times New Roman"/>
          <w:sz w:val="24"/>
          <w:szCs w:val="24"/>
          <w:lang w:val="x-none" w:eastAsia="zh-CN"/>
        </w:rPr>
        <w:t>защищено</w:t>
      </w:r>
      <w:r w:rsidRPr="00C012F4">
        <w:rPr>
          <w:rFonts w:ascii="Times New Roman" w:eastAsia="Calibri" w:hAnsi="Times New Roman" w:cs="Times New Roman"/>
          <w:sz w:val="24"/>
          <w:szCs w:val="24"/>
          <w:lang w:eastAsia="zh-CN"/>
        </w:rPr>
        <w:t>"</w:t>
      </w:r>
      <w:r w:rsidRPr="00C012F4">
        <w:rPr>
          <w:rFonts w:ascii="Times New Roman" w:eastAsia="Calibri" w:hAnsi="Times New Roman" w:cs="Times New Roman"/>
          <w:sz w:val="24"/>
          <w:szCs w:val="24"/>
          <w:lang w:val="x-none" w:eastAsia="zh-CN"/>
        </w:rPr>
        <w:t xml:space="preserve"> от рефлексии</w:t>
      </w:r>
      <w:r w:rsidRPr="00C012F4">
        <w:rPr>
          <w:rFonts w:ascii="Times New Roman" w:eastAsia="Calibri" w:hAnsi="Times New Roman" w:cs="Times New Roman"/>
          <w:sz w:val="24"/>
          <w:szCs w:val="24"/>
          <w:lang w:eastAsia="zh-CN"/>
        </w:rPr>
        <w:t xml:space="preserve"> в аспекте незыблемости воспроизводства</w:t>
      </w:r>
      <w:r w:rsidRPr="00C012F4">
        <w:rPr>
          <w:rFonts w:ascii="Times New Roman" w:eastAsia="Calibri" w:hAnsi="Times New Roman" w:cs="Times New Roman"/>
          <w:sz w:val="24"/>
          <w:szCs w:val="24"/>
          <w:lang w:val="x-none" w:eastAsia="zh-CN"/>
        </w:rPr>
        <w:t>).</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x-none" w:eastAsia="zh-CN"/>
        </w:rPr>
        <w:t>По мнению В. Самохвалова, составляющими архетипа явля</w:t>
      </w:r>
      <w:r w:rsidRPr="00C012F4">
        <w:rPr>
          <w:rFonts w:ascii="Times New Roman" w:eastAsia="Calibri" w:hAnsi="Times New Roman" w:cs="Times New Roman"/>
          <w:sz w:val="24"/>
          <w:szCs w:val="24"/>
          <w:lang w:eastAsia="zh-CN"/>
        </w:rPr>
        <w:t>ю</w:t>
      </w:r>
      <w:r w:rsidRPr="00C012F4">
        <w:rPr>
          <w:rFonts w:ascii="Times New Roman" w:eastAsia="Calibri" w:hAnsi="Times New Roman" w:cs="Times New Roman"/>
          <w:sz w:val="24"/>
          <w:szCs w:val="24"/>
          <w:lang w:val="x-none" w:eastAsia="zh-CN"/>
        </w:rPr>
        <w:t>тся идентичности-имидж</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x-none" w:eastAsia="zh-CN"/>
        </w:rPr>
        <w:t>, мифологемы и бихевиоремы, то есть, образы, сценарии и поведение носителей образов в соответствующих сценариях со всеми комплексами присущих им признаков [Самохвалов, 1996, с.26-33].</w:t>
      </w:r>
    </w:p>
    <w:p w:rsidR="00C012F4" w:rsidRPr="00C012F4" w:rsidRDefault="00C012F4" w:rsidP="00C012F4">
      <w:pPr>
        <w:suppressAutoHyphens/>
        <w:spacing w:after="120" w:line="240" w:lineRule="auto"/>
        <w:ind w:firstLine="668"/>
        <w:jc w:val="both"/>
        <w:rPr>
          <w:rFonts w:ascii="Times New Roman" w:eastAsia="Calibri" w:hAnsi="Times New Roman" w:cs="Times New Roman"/>
          <w:sz w:val="24"/>
          <w:szCs w:val="24"/>
          <w:lang w:val="x-none" w:eastAsia="zh-CN"/>
        </w:rPr>
      </w:pPr>
      <w:r w:rsidRPr="00C012F4">
        <w:rPr>
          <w:rFonts w:ascii="Times New Roman" w:eastAsia="Calibri" w:hAnsi="Times New Roman" w:cs="Times New Roman"/>
          <w:sz w:val="24"/>
          <w:szCs w:val="24"/>
          <w:lang w:val="x-none" w:eastAsia="zh-CN"/>
        </w:rPr>
        <w:t>Архетипы визуализируются в форме символов и символьных ак</w:t>
      </w:r>
      <w:r w:rsidRPr="00C012F4">
        <w:rPr>
          <w:rFonts w:ascii="Times New Roman" w:eastAsia="Calibri" w:hAnsi="Times New Roman" w:cs="Times New Roman"/>
          <w:sz w:val="24"/>
          <w:szCs w:val="24"/>
          <w:lang w:eastAsia="zh-CN"/>
        </w:rPr>
        <w:t>к</w:t>
      </w:r>
      <w:r w:rsidRPr="00C012F4">
        <w:rPr>
          <w:rFonts w:ascii="Times New Roman" w:eastAsia="Calibri" w:hAnsi="Times New Roman" w:cs="Times New Roman"/>
          <w:sz w:val="24"/>
          <w:szCs w:val="24"/>
          <w:lang w:val="x-none" w:eastAsia="zh-CN"/>
        </w:rPr>
        <w:t>орданс</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x-none" w:eastAsia="zh-CN"/>
        </w:rPr>
        <w:t xml:space="preserve">в, в том числе - на уровне соответствующих морфологических, этологических, пространственно-топологических и других признаков. Промежуточным звеном между архетипами и символами являются аффективные комплексы, каждый из которых может быть </w:t>
      </w:r>
      <w:r w:rsidRPr="00C012F4">
        <w:rPr>
          <w:rFonts w:ascii="Times New Roman" w:eastAsia="Calibri" w:hAnsi="Times New Roman" w:cs="Times New Roman"/>
          <w:sz w:val="24"/>
          <w:szCs w:val="24"/>
          <w:lang w:val="x-none" w:eastAsia="zh-CN"/>
        </w:rPr>
        <w:lastRenderedPageBreak/>
        <w:t>визуализирован в виде различных символьных а</w:t>
      </w:r>
      <w:r w:rsidRPr="00C012F4">
        <w:rPr>
          <w:rFonts w:ascii="Times New Roman" w:eastAsia="Calibri" w:hAnsi="Times New Roman" w:cs="Times New Roman"/>
          <w:sz w:val="24"/>
          <w:szCs w:val="24"/>
          <w:lang w:eastAsia="zh-CN"/>
        </w:rPr>
        <w:t>к</w:t>
      </w:r>
      <w:r w:rsidRPr="00C012F4">
        <w:rPr>
          <w:rFonts w:ascii="Times New Roman" w:eastAsia="Calibri" w:hAnsi="Times New Roman" w:cs="Times New Roman"/>
          <w:sz w:val="24"/>
          <w:szCs w:val="24"/>
          <w:lang w:val="x-none" w:eastAsia="zh-CN"/>
        </w:rPr>
        <w:t>корданс</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x-none" w:eastAsia="zh-CN"/>
        </w:rPr>
        <w:t xml:space="preserve">в. Аффективные комплексы социетальной психики визуализируются как через осевые символы которые привязаны к архетипам, так и через индивидуализированные символы (хотя последние, по большей части, </w:t>
      </w:r>
      <w:r w:rsidRPr="00C012F4">
        <w:rPr>
          <w:rFonts w:ascii="Times New Roman" w:eastAsia="Calibri" w:hAnsi="Times New Roman" w:cs="Times New Roman"/>
          <w:sz w:val="24"/>
          <w:szCs w:val="24"/>
          <w:lang w:eastAsia="zh-CN"/>
        </w:rPr>
        <w:t xml:space="preserve">являются </w:t>
      </w:r>
      <w:r w:rsidRPr="00C012F4">
        <w:rPr>
          <w:rFonts w:ascii="Times New Roman" w:eastAsia="Calibri" w:hAnsi="Times New Roman" w:cs="Times New Roman"/>
          <w:sz w:val="24"/>
          <w:szCs w:val="24"/>
          <w:lang w:val="x-none" w:eastAsia="zh-CN"/>
        </w:rPr>
        <w:t>взятыми из разных архетипических фондов).</w:t>
      </w:r>
    </w:p>
    <w:p w:rsidR="00C012F4" w:rsidRPr="00C012F4" w:rsidRDefault="00C012F4" w:rsidP="00C012F4">
      <w:pPr>
        <w:suppressAutoHyphens/>
        <w:spacing w:after="120" w:line="240" w:lineRule="auto"/>
        <w:ind w:firstLine="668"/>
        <w:jc w:val="both"/>
        <w:rPr>
          <w:rFonts w:ascii="Times New Roman" w:eastAsia="Calibri" w:hAnsi="Times New Roman" w:cs="Times New Roman"/>
          <w:sz w:val="24"/>
          <w:szCs w:val="24"/>
          <w:lang w:val="x-none" w:eastAsia="zh-CN"/>
        </w:rPr>
      </w:pPr>
      <w:r w:rsidRPr="00C012F4">
        <w:rPr>
          <w:rFonts w:ascii="Times New Roman" w:eastAsia="Calibri" w:hAnsi="Times New Roman" w:cs="Times New Roman"/>
          <w:sz w:val="24"/>
          <w:szCs w:val="24"/>
          <w:lang w:val="x-none" w:eastAsia="zh-CN"/>
        </w:rPr>
        <w:t>Продуцированию символьного ряда предшествует та или иная девиация или социопатия, которая облегчает перевод тех или иных вербальных текстов в символьную форму, является обходным путем озвучивания коллективного бессознательного (прямым путем такого озвуч</w:t>
      </w:r>
      <w:r w:rsidRPr="00C012F4">
        <w:rPr>
          <w:rFonts w:ascii="Times New Roman" w:eastAsia="Calibri" w:hAnsi="Times New Roman" w:cs="Times New Roman"/>
          <w:sz w:val="24"/>
          <w:szCs w:val="24"/>
          <w:lang w:eastAsia="zh-CN"/>
        </w:rPr>
        <w:t>ивания</w:t>
      </w:r>
      <w:r w:rsidRPr="00C012F4">
        <w:rPr>
          <w:rFonts w:ascii="Times New Roman" w:eastAsia="Calibri" w:hAnsi="Times New Roman" w:cs="Times New Roman"/>
          <w:sz w:val="24"/>
          <w:szCs w:val="24"/>
          <w:lang w:val="x-none" w:eastAsia="zh-CN"/>
        </w:rPr>
        <w:t xml:space="preserve"> можно считать рефлексивный текст).</w:t>
      </w:r>
    </w:p>
    <w:p w:rsidR="00C012F4" w:rsidRPr="00C012F4" w:rsidRDefault="00C012F4" w:rsidP="00C012F4">
      <w:pPr>
        <w:suppressAutoHyphens/>
        <w:spacing w:after="120" w:line="240" w:lineRule="auto"/>
        <w:ind w:firstLine="668"/>
        <w:jc w:val="both"/>
        <w:rPr>
          <w:rFonts w:ascii="Times New Roman" w:eastAsia="Calibri" w:hAnsi="Times New Roman" w:cs="Times New Roman"/>
          <w:sz w:val="24"/>
          <w:szCs w:val="24"/>
          <w:lang w:val="x-none" w:eastAsia="zh-CN"/>
        </w:rPr>
      </w:pPr>
      <w:r w:rsidRPr="00C012F4">
        <w:rPr>
          <w:rFonts w:ascii="Times New Roman" w:eastAsia="Calibri" w:hAnsi="Times New Roman" w:cs="Times New Roman"/>
          <w:sz w:val="24"/>
          <w:szCs w:val="24"/>
          <w:lang w:eastAsia="zh-CN"/>
        </w:rPr>
        <w:t xml:space="preserve">Модели </w:t>
      </w:r>
      <w:r w:rsidRPr="00C012F4">
        <w:rPr>
          <w:rFonts w:ascii="Times New Roman" w:eastAsia="Calibri" w:hAnsi="Times New Roman" w:cs="Times New Roman"/>
          <w:i/>
          <w:sz w:val="24"/>
          <w:szCs w:val="24"/>
          <w:lang w:eastAsia="zh-CN"/>
        </w:rPr>
        <w:t>объектных отношений</w:t>
      </w:r>
      <w:r w:rsidRPr="00C012F4">
        <w:rPr>
          <w:rFonts w:ascii="Times New Roman" w:eastAsia="Calibri" w:hAnsi="Times New Roman" w:cs="Times New Roman"/>
          <w:sz w:val="24"/>
          <w:szCs w:val="24"/>
          <w:lang w:eastAsia="zh-CN"/>
        </w:rPr>
        <w:t xml:space="preserve">, прописанные в архетипах, выступают управляющими по отношению к инстинктивным драйвам, катексируемым в контакте психики-тела ребенка с отцом, матерью и прочими объектами ближайшего окружения. Сформировавшиеся объектные отношения поддерживают архетипы "снизу", материализуя их в паттернах поведения значимых объектов. </w:t>
      </w:r>
      <w:r w:rsidRPr="00C012F4">
        <w:rPr>
          <w:rFonts w:ascii="Times New Roman" w:eastAsia="Calibri" w:hAnsi="Times New Roman" w:cs="Times New Roman"/>
          <w:sz w:val="24"/>
          <w:szCs w:val="24"/>
          <w:lang w:eastAsia="zh-CN"/>
        </w:rPr>
        <w:tab/>
        <w:t xml:space="preserve">При этом паттерны реакций на катексисы драйвов или попытки катексисов формируют </w:t>
      </w:r>
      <w:r w:rsidRPr="00C012F4">
        <w:rPr>
          <w:rFonts w:ascii="Times New Roman" w:eastAsia="Calibri" w:hAnsi="Times New Roman" w:cs="Times New Roman"/>
          <w:i/>
          <w:sz w:val="24"/>
          <w:szCs w:val="24"/>
          <w:lang w:eastAsia="zh-CN"/>
        </w:rPr>
        <w:t>темперамент</w:t>
      </w:r>
      <w:r w:rsidRPr="00C012F4">
        <w:rPr>
          <w:rFonts w:ascii="Times New Roman" w:eastAsia="Calibri" w:hAnsi="Times New Roman" w:cs="Times New Roman"/>
          <w:sz w:val="24"/>
          <w:szCs w:val="24"/>
          <w:lang w:eastAsia="zh-CN"/>
        </w:rPr>
        <w:t xml:space="preserve"> как конфигурацию процессов возбуждения/торможения. </w:t>
      </w:r>
      <w:r w:rsidRPr="00C012F4">
        <w:rPr>
          <w:rFonts w:ascii="Times New Roman" w:eastAsia="Calibri" w:hAnsi="Times New Roman" w:cs="Times New Roman"/>
          <w:sz w:val="24"/>
          <w:szCs w:val="24"/>
          <w:lang w:val="x-none" w:eastAsia="zh-CN"/>
        </w:rPr>
        <w:t>Темперамент системно связан с скоростными характеристиками психических процессов (восприятия, мышления, внимания и т.д.), выступая психоэнергетическ</w:t>
      </w:r>
      <w:r w:rsidRPr="00C012F4">
        <w:rPr>
          <w:rFonts w:ascii="Times New Roman" w:eastAsia="Calibri" w:hAnsi="Times New Roman" w:cs="Times New Roman"/>
          <w:sz w:val="24"/>
          <w:szCs w:val="24"/>
          <w:lang w:eastAsia="zh-CN"/>
        </w:rPr>
        <w:t>ой</w:t>
      </w:r>
      <w:r w:rsidRPr="00C012F4">
        <w:rPr>
          <w:rFonts w:ascii="Times New Roman" w:eastAsia="Calibri" w:hAnsi="Times New Roman" w:cs="Times New Roman"/>
          <w:sz w:val="24"/>
          <w:szCs w:val="24"/>
          <w:lang w:val="x-none" w:eastAsia="zh-CN"/>
        </w:rPr>
        <w:t xml:space="preserve"> основой характера, который является продуктом наложения</w:t>
      </w:r>
      <w:r w:rsidRPr="00C012F4">
        <w:rPr>
          <w:rFonts w:ascii="Times New Roman" w:eastAsia="Calibri" w:hAnsi="Times New Roman" w:cs="Times New Roman"/>
          <w:sz w:val="24"/>
          <w:szCs w:val="24"/>
          <w:lang w:eastAsia="zh-CN"/>
        </w:rPr>
        <w:t>-внедрения (интроецирования)</w:t>
      </w:r>
      <w:r w:rsidRPr="00C012F4">
        <w:rPr>
          <w:rFonts w:ascii="Times New Roman" w:eastAsia="Calibri" w:hAnsi="Times New Roman" w:cs="Times New Roman"/>
          <w:sz w:val="24"/>
          <w:szCs w:val="24"/>
          <w:lang w:val="x-none" w:eastAsia="zh-CN"/>
        </w:rPr>
        <w:t xml:space="preserve"> структур низшей цензуры на соответствующие конфигурации темпераментальных драйвов и аффектов, объективированных в свойствах темперамента (сенситивности, реактивности, пластичности, ригидности, резистентности, </w:t>
      </w:r>
      <w:r w:rsidRPr="00C012F4">
        <w:rPr>
          <w:rFonts w:ascii="Times New Roman" w:eastAsia="Calibri" w:hAnsi="Times New Roman" w:cs="Times New Roman"/>
          <w:sz w:val="24"/>
          <w:szCs w:val="24"/>
          <w:lang w:eastAsia="zh-CN"/>
        </w:rPr>
        <w:t>э</w:t>
      </w:r>
      <w:r w:rsidRPr="00C012F4">
        <w:rPr>
          <w:rFonts w:ascii="Times New Roman" w:eastAsia="Calibri" w:hAnsi="Times New Roman" w:cs="Times New Roman"/>
          <w:sz w:val="24"/>
          <w:szCs w:val="24"/>
          <w:lang w:val="x-none" w:eastAsia="zh-CN"/>
        </w:rPr>
        <w:t>кстравертован</w:t>
      </w:r>
      <w:r w:rsidRPr="00C012F4">
        <w:rPr>
          <w:rFonts w:ascii="Times New Roman" w:eastAsia="Calibri" w:hAnsi="Times New Roman" w:cs="Times New Roman"/>
          <w:sz w:val="24"/>
          <w:szCs w:val="24"/>
          <w:lang w:eastAsia="zh-CN"/>
        </w:rPr>
        <w:t>н</w:t>
      </w:r>
      <w:r w:rsidRPr="00C012F4">
        <w:rPr>
          <w:rFonts w:ascii="Times New Roman" w:eastAsia="Calibri" w:hAnsi="Times New Roman" w:cs="Times New Roman"/>
          <w:sz w:val="24"/>
          <w:szCs w:val="24"/>
          <w:lang w:val="x-none" w:eastAsia="zh-CN"/>
        </w:rPr>
        <w:t>ости/ интровертированности) и др.</w:t>
      </w:r>
    </w:p>
    <w:p w:rsidR="00C012F4" w:rsidRPr="00C012F4" w:rsidRDefault="00C012F4" w:rsidP="00C012F4">
      <w:pPr>
        <w:suppressAutoHyphens/>
        <w:spacing w:after="120" w:line="240" w:lineRule="auto"/>
        <w:ind w:firstLine="66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val="x-none" w:eastAsia="zh-CN"/>
        </w:rPr>
        <w:t>В свою очередь, сам темперамент выступает основой для формирования характера как закрепленных на уровне персоны механизмов защиты, которые управляют стереотипиями и апперцепци</w:t>
      </w:r>
      <w:r w:rsidRPr="00C012F4">
        <w:rPr>
          <w:rFonts w:ascii="Times New Roman" w:eastAsia="Calibri" w:hAnsi="Times New Roman" w:cs="Times New Roman"/>
          <w:sz w:val="24"/>
          <w:szCs w:val="24"/>
          <w:lang w:eastAsia="zh-CN"/>
        </w:rPr>
        <w:t>ями</w:t>
      </w:r>
      <w:r w:rsidRPr="00C012F4">
        <w:rPr>
          <w:rFonts w:ascii="Times New Roman" w:eastAsia="Calibri" w:hAnsi="Times New Roman" w:cs="Times New Roman"/>
          <w:sz w:val="24"/>
          <w:szCs w:val="24"/>
          <w:lang w:val="x-none" w:eastAsia="zh-CN"/>
        </w:rPr>
        <w:t xml:space="preserve">. Итак, характер является комплексным образованием, в котором </w:t>
      </w:r>
      <w:r w:rsidRPr="00C012F4">
        <w:rPr>
          <w:rFonts w:ascii="Times New Roman" w:eastAsia="Calibri" w:hAnsi="Times New Roman" w:cs="Times New Roman"/>
          <w:sz w:val="24"/>
          <w:szCs w:val="24"/>
          <w:lang w:eastAsia="zh-CN"/>
        </w:rPr>
        <w:t>персона</w:t>
      </w:r>
      <w:r w:rsidRPr="00C012F4">
        <w:rPr>
          <w:rFonts w:ascii="Times New Roman" w:eastAsia="Calibri" w:hAnsi="Times New Roman" w:cs="Times New Roman"/>
          <w:sz w:val="24"/>
          <w:szCs w:val="24"/>
          <w:lang w:val="x-none" w:eastAsia="zh-CN"/>
        </w:rPr>
        <w:t>, интегрируя механизмы защиты в соответствующую конфигурацию, образует «затвердевания» восприятия, мышления, поведения, воли и др</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x-none" w:eastAsia="zh-CN"/>
        </w:rPr>
        <w:t>психических функций в виде автоматизмов апперцепций-стере</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x-none" w:eastAsia="zh-CN"/>
        </w:rPr>
        <w:t>типов.</w:t>
      </w:r>
      <w:r w:rsidRPr="00C012F4">
        <w:rPr>
          <w:rFonts w:ascii="Times New Roman" w:eastAsia="Calibri" w:hAnsi="Times New Roman" w:cs="Times New Roman"/>
          <w:sz w:val="24"/>
          <w:szCs w:val="24"/>
          <w:lang w:eastAsia="zh-CN"/>
        </w:rPr>
        <w:t xml:space="preserve"> Связь между темпераментом и характером отражает согласованности/антагонизмы, соответствия /несоответствия между </w:t>
      </w:r>
      <w:proofErr w:type="gramStart"/>
      <w:r w:rsidRPr="00C012F4">
        <w:rPr>
          <w:rFonts w:ascii="Times New Roman" w:eastAsia="Calibri" w:hAnsi="Times New Roman" w:cs="Times New Roman"/>
          <w:sz w:val="24"/>
          <w:szCs w:val="24"/>
          <w:lang w:eastAsia="zh-CN"/>
        </w:rPr>
        <w:t>нейро-биологическим</w:t>
      </w:r>
      <w:proofErr w:type="gramEnd"/>
      <w:r w:rsidRPr="00C012F4">
        <w:rPr>
          <w:rFonts w:ascii="Times New Roman" w:eastAsia="Calibri" w:hAnsi="Times New Roman" w:cs="Times New Roman"/>
          <w:sz w:val="24"/>
          <w:szCs w:val="24"/>
          <w:lang w:eastAsia="zh-CN"/>
        </w:rPr>
        <w:t xml:space="preserve"> и социально-культурным, указывая на то, насколько востребованным выступает ресурс возбуждения/торможения в социальной и культурной системе, насколько как первая, так и вторая используют агрессию либо репрессируют ее. Отношение культуры и социума к темпераменту рельефно выражается в отношении к носителям сильных темпераментов по Павлову, т.е. к холерикам, сангвиникам и флегматикам. Речь идет, в первую очередь о том, чтобы, используя имеющиеся у системы ресурсы, задавать большее/меньшее пространство для либидозного катексиса, т.е. материализации энергии возбуждения в ее конструктивных формах. Такого рода катексисы требуют от социальной и культурной систем институциональной изощренности, которая выражается в закреплении и поддержании дифференцированных форм использования психического и биологического потенциала ради избежания перегрева либо подавления и отщепления драйвов культурн</w:t>
      </w:r>
      <w:proofErr w:type="gramStart"/>
      <w:r w:rsidRPr="00C012F4">
        <w:rPr>
          <w:rFonts w:ascii="Times New Roman" w:eastAsia="Calibri" w:hAnsi="Times New Roman" w:cs="Times New Roman"/>
          <w:sz w:val="24"/>
          <w:szCs w:val="24"/>
          <w:lang w:eastAsia="zh-CN"/>
        </w:rPr>
        <w:t>о-</w:t>
      </w:r>
      <w:proofErr w:type="gramEnd"/>
      <w:r w:rsidRPr="00C012F4">
        <w:rPr>
          <w:rFonts w:ascii="Times New Roman" w:eastAsia="Calibri" w:hAnsi="Times New Roman" w:cs="Times New Roman"/>
          <w:sz w:val="24"/>
          <w:szCs w:val="24"/>
          <w:lang w:eastAsia="zh-CN"/>
        </w:rPr>
        <w:t xml:space="preserve"> и социально-потентных контингентов общности. В том случае, если культурная система не располагает инструментарием такого использования, в обществе распостраняются различные ноопатии и социопатии, приводящие, в итоге, к революционным трансформациям.</w:t>
      </w:r>
    </w:p>
    <w:p w:rsidR="00C012F4" w:rsidRPr="00C012F4" w:rsidRDefault="00C012F4" w:rsidP="00C012F4">
      <w:pPr>
        <w:suppressAutoHyphens/>
        <w:spacing w:after="120" w:line="240" w:lineRule="auto"/>
        <w:ind w:firstLine="668"/>
        <w:jc w:val="both"/>
        <w:rPr>
          <w:rFonts w:ascii="Times New Roman" w:eastAsia="Calibri" w:hAnsi="Times New Roman" w:cs="Times New Roman"/>
          <w:sz w:val="24"/>
          <w:szCs w:val="24"/>
          <w:lang w:eastAsia="zh-CN"/>
        </w:rPr>
      </w:pPr>
      <w:r w:rsidRPr="00C012F4">
        <w:rPr>
          <w:rFonts w:ascii="Times New Roman" w:eastAsia="Calibri" w:hAnsi="Times New Roman" w:cs="Times New Roman"/>
          <w:b/>
          <w:sz w:val="24"/>
          <w:szCs w:val="24"/>
          <w:lang w:eastAsia="zh-CN"/>
        </w:rPr>
        <w:t xml:space="preserve">Низшее бессознательное </w:t>
      </w:r>
      <w:r w:rsidRPr="00C012F4">
        <w:rPr>
          <w:rFonts w:ascii="Times New Roman" w:eastAsia="Calibri" w:hAnsi="Times New Roman" w:cs="Times New Roman"/>
          <w:sz w:val="24"/>
          <w:szCs w:val="24"/>
          <w:lang w:eastAsia="zh-CN"/>
        </w:rPr>
        <w:t>структурируется от уровня телесного бессознательного, т.е</w:t>
      </w:r>
      <w:r w:rsidRPr="00C012F4">
        <w:rPr>
          <w:rFonts w:ascii="Times New Roman" w:eastAsia="Calibri" w:hAnsi="Times New Roman" w:cs="Times New Roman"/>
          <w:i/>
          <w:sz w:val="24"/>
          <w:szCs w:val="24"/>
          <w:lang w:eastAsia="zh-CN"/>
        </w:rPr>
        <w:t xml:space="preserve">. низшего </w:t>
      </w:r>
      <w:proofErr w:type="gramStart"/>
      <w:r w:rsidRPr="00C012F4">
        <w:rPr>
          <w:rFonts w:ascii="Times New Roman" w:eastAsia="Calibri" w:hAnsi="Times New Roman" w:cs="Times New Roman"/>
          <w:i/>
          <w:sz w:val="24"/>
          <w:szCs w:val="24"/>
          <w:lang w:eastAsia="zh-CN"/>
        </w:rPr>
        <w:t>низшего</w:t>
      </w:r>
      <w:proofErr w:type="gramEnd"/>
      <w:r w:rsidRPr="00C012F4">
        <w:rPr>
          <w:rFonts w:ascii="Times New Roman" w:eastAsia="Calibri" w:hAnsi="Times New Roman" w:cs="Times New Roman"/>
          <w:i/>
          <w:sz w:val="24"/>
          <w:szCs w:val="24"/>
          <w:lang w:eastAsia="zh-CN"/>
        </w:rPr>
        <w:t xml:space="preserve"> субуровня</w:t>
      </w:r>
      <w:r w:rsidRPr="00C012F4">
        <w:rPr>
          <w:rFonts w:ascii="Times New Roman" w:eastAsia="Calibri" w:hAnsi="Times New Roman" w:cs="Times New Roman"/>
          <w:sz w:val="24"/>
          <w:szCs w:val="24"/>
          <w:lang w:eastAsia="zh-CN"/>
        </w:rPr>
        <w:t xml:space="preserve">, на котором представлены </w:t>
      </w:r>
      <w:r w:rsidRPr="00C012F4">
        <w:rPr>
          <w:rFonts w:ascii="Times New Roman" w:eastAsia="Calibri" w:hAnsi="Times New Roman" w:cs="Times New Roman"/>
          <w:sz w:val="24"/>
          <w:szCs w:val="24"/>
          <w:lang w:val="x-none" w:eastAsia="zh-CN"/>
        </w:rPr>
        <w:t>базов</w:t>
      </w:r>
      <w:r w:rsidRPr="00C012F4">
        <w:rPr>
          <w:rFonts w:ascii="Times New Roman" w:eastAsia="Calibri" w:hAnsi="Times New Roman" w:cs="Times New Roman"/>
          <w:sz w:val="24"/>
          <w:szCs w:val="24"/>
          <w:lang w:eastAsia="zh-CN"/>
        </w:rPr>
        <w:t>ые</w:t>
      </w:r>
      <w:r w:rsidRPr="00C012F4">
        <w:rPr>
          <w:rFonts w:ascii="Times New Roman" w:eastAsia="Calibri" w:hAnsi="Times New Roman" w:cs="Times New Roman"/>
          <w:sz w:val="24"/>
          <w:szCs w:val="24"/>
          <w:lang w:val="x-none" w:eastAsia="zh-CN"/>
        </w:rPr>
        <w:t xml:space="preserve"> пренатальн</w:t>
      </w:r>
      <w:r w:rsidRPr="00C012F4">
        <w:rPr>
          <w:rFonts w:ascii="Times New Roman" w:eastAsia="Calibri" w:hAnsi="Times New Roman" w:cs="Times New Roman"/>
          <w:sz w:val="24"/>
          <w:szCs w:val="24"/>
          <w:lang w:eastAsia="zh-CN"/>
        </w:rPr>
        <w:t>ые</w:t>
      </w:r>
      <w:r w:rsidRPr="00C012F4">
        <w:rPr>
          <w:rFonts w:ascii="Times New Roman" w:eastAsia="Calibri" w:hAnsi="Times New Roman" w:cs="Times New Roman"/>
          <w:sz w:val="24"/>
          <w:szCs w:val="24"/>
          <w:lang w:val="x-none" w:eastAsia="zh-CN"/>
        </w:rPr>
        <w:t xml:space="preserve"> матриц</w:t>
      </w:r>
      <w:r w:rsidRPr="00C012F4">
        <w:rPr>
          <w:rFonts w:ascii="Times New Roman" w:eastAsia="Calibri" w:hAnsi="Times New Roman" w:cs="Times New Roman"/>
          <w:sz w:val="24"/>
          <w:szCs w:val="24"/>
          <w:lang w:eastAsia="zh-CN"/>
        </w:rPr>
        <w:t>ы</w:t>
      </w:r>
      <w:r w:rsidRPr="00C012F4">
        <w:rPr>
          <w:rFonts w:ascii="Times New Roman" w:eastAsia="Calibri" w:hAnsi="Times New Roman" w:cs="Times New Roman"/>
          <w:sz w:val="24"/>
          <w:szCs w:val="24"/>
          <w:lang w:val="x-none" w:eastAsia="zh-CN"/>
        </w:rPr>
        <w:t xml:space="preserve"> </w:t>
      </w:r>
      <w:r w:rsidRPr="00C012F4">
        <w:rPr>
          <w:rFonts w:ascii="Times New Roman" w:eastAsia="Calibri" w:hAnsi="Times New Roman" w:cs="Times New Roman"/>
          <w:sz w:val="24"/>
          <w:szCs w:val="24"/>
          <w:lang w:eastAsia="zh-CN"/>
        </w:rPr>
        <w:t>как бессознательные</w:t>
      </w:r>
      <w:r w:rsidRPr="00C012F4">
        <w:rPr>
          <w:rFonts w:ascii="Times New Roman" w:eastAsia="Calibri" w:hAnsi="Times New Roman" w:cs="Times New Roman"/>
          <w:sz w:val="24"/>
          <w:szCs w:val="24"/>
          <w:lang w:val="x-none" w:eastAsia="zh-CN"/>
        </w:rPr>
        <w:t xml:space="preserve"> психогенетич</w:t>
      </w:r>
      <w:r w:rsidRPr="00C012F4">
        <w:rPr>
          <w:rFonts w:ascii="Times New Roman" w:eastAsia="Calibri" w:hAnsi="Times New Roman" w:cs="Times New Roman"/>
          <w:sz w:val="24"/>
          <w:szCs w:val="24"/>
          <w:lang w:eastAsia="zh-CN"/>
        </w:rPr>
        <w:t>еск</w:t>
      </w:r>
      <w:r w:rsidRPr="00C012F4">
        <w:rPr>
          <w:rFonts w:ascii="Times New Roman" w:eastAsia="Calibri" w:hAnsi="Times New Roman" w:cs="Times New Roman"/>
          <w:sz w:val="24"/>
          <w:szCs w:val="24"/>
          <w:lang w:val="x-none" w:eastAsia="zh-CN"/>
        </w:rPr>
        <w:t>и</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x-none" w:eastAsia="zh-CN"/>
        </w:rPr>
        <w:t xml:space="preserve"> конф</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x-none" w:eastAsia="zh-CN"/>
        </w:rPr>
        <w:t>гураци</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x-none" w:eastAsia="zh-CN"/>
        </w:rPr>
        <w:t xml:space="preserve"> типических конфл</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x-none" w:eastAsia="zh-CN"/>
        </w:rPr>
        <w:t>кт</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x-none" w:eastAsia="zh-CN"/>
        </w:rPr>
        <w:t>в</w:t>
      </w:r>
      <w:r w:rsidRPr="00C012F4">
        <w:rPr>
          <w:rFonts w:ascii="Times New Roman" w:eastAsia="Calibri" w:hAnsi="Times New Roman" w:cs="Times New Roman"/>
          <w:sz w:val="24"/>
          <w:szCs w:val="24"/>
          <w:lang w:eastAsia="zh-CN"/>
        </w:rPr>
        <w:t xml:space="preserve">, проистекающих из взаимодействия психики-эмбриона и материнской психики-организма, опосредующего влияния культурной и социальной систем на психическую систему индивида-личности. </w:t>
      </w:r>
      <w:proofErr w:type="gramStart"/>
      <w:r w:rsidRPr="00C012F4">
        <w:rPr>
          <w:rFonts w:ascii="Times New Roman" w:eastAsia="Calibri" w:hAnsi="Times New Roman" w:cs="Times New Roman"/>
          <w:sz w:val="24"/>
          <w:szCs w:val="24"/>
          <w:lang w:eastAsia="zh-CN"/>
        </w:rPr>
        <w:t xml:space="preserve">Пребывание плода в материнском организме, рассматриваемое на поверхностном уровне как чисто биологический процесс, является на самом деле социально-культурным процессом в силу ряда воздействий, от которых невозможно </w:t>
      </w:r>
      <w:r w:rsidRPr="00C012F4">
        <w:rPr>
          <w:rFonts w:ascii="Times New Roman" w:eastAsia="Calibri" w:hAnsi="Times New Roman" w:cs="Times New Roman"/>
          <w:sz w:val="24"/>
          <w:szCs w:val="24"/>
          <w:lang w:eastAsia="zh-CN"/>
        </w:rPr>
        <w:lastRenderedPageBreak/>
        <w:t xml:space="preserve">абстрагироваться, а именно: статуса женщины в социо-демографической структуре общества, ее самовосприятия на уровне архетипов коллективной психики, социальных стереотипов материнства, социальных условий обеспечения беременности и ее патронажа и т.п. </w:t>
      </w:r>
      <w:proofErr w:type="gramEnd"/>
    </w:p>
    <w:p w:rsidR="00C012F4" w:rsidRPr="00C012F4" w:rsidRDefault="00C012F4" w:rsidP="00C012F4">
      <w:pPr>
        <w:suppressAutoHyphens/>
        <w:spacing w:after="120" w:line="240" w:lineRule="auto"/>
        <w:ind w:firstLine="66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 xml:space="preserve">Понятно, что соответствующие психогенетические паттерны </w:t>
      </w:r>
      <w:proofErr w:type="gramStart"/>
      <w:r w:rsidRPr="00C012F4">
        <w:rPr>
          <w:rFonts w:ascii="Times New Roman" w:eastAsia="Calibri" w:hAnsi="Times New Roman" w:cs="Times New Roman"/>
          <w:sz w:val="24"/>
          <w:szCs w:val="24"/>
          <w:lang w:eastAsia="zh-CN"/>
        </w:rPr>
        <w:t>связаны</w:t>
      </w:r>
      <w:proofErr w:type="gramEnd"/>
      <w:r w:rsidRPr="00C012F4">
        <w:rPr>
          <w:rFonts w:ascii="Times New Roman" w:eastAsia="Calibri" w:hAnsi="Times New Roman" w:cs="Times New Roman"/>
          <w:sz w:val="24"/>
          <w:szCs w:val="24"/>
          <w:lang w:eastAsia="zh-CN"/>
        </w:rPr>
        <w:t xml:space="preserve"> в том числе и с базовыми перинатальными матрицами, детально описанными в произведениях С. Грофа. </w:t>
      </w:r>
      <w:proofErr w:type="gramStart"/>
      <w:r w:rsidRPr="00C012F4">
        <w:rPr>
          <w:rFonts w:ascii="Times New Roman" w:eastAsia="Calibri" w:hAnsi="Times New Roman" w:cs="Times New Roman"/>
          <w:sz w:val="24"/>
          <w:szCs w:val="24"/>
          <w:lang w:eastAsia="zh-CN"/>
        </w:rPr>
        <w:t>Мы не будем подробно останавливаться на теоретических деталях авторского понимания этого конструкта, указав лишь, что выделенные Грофом базовые перинатальные матрицы могут коррелировать, с одной стороны, с выделенными в ортодоксальном психоанализе фиксациями на определенных фазах психосексуального развития, которые в более широком контексте представляют собой изоморфы психических программ развертывания воспринимающе-инкорпоративной, рецептивно-репродуктивной деятельности (оральная фиксация дает информацию о зонах голода в этой сфере</w:t>
      </w:r>
      <w:proofErr w:type="gramEnd"/>
      <w:r w:rsidRPr="00C012F4">
        <w:rPr>
          <w:rFonts w:ascii="Times New Roman" w:eastAsia="Calibri" w:hAnsi="Times New Roman" w:cs="Times New Roman"/>
          <w:sz w:val="24"/>
          <w:szCs w:val="24"/>
          <w:lang w:eastAsia="zh-CN"/>
        </w:rPr>
        <w:t xml:space="preserve"> </w:t>
      </w:r>
      <w:proofErr w:type="gramStart"/>
      <w:r w:rsidRPr="00C012F4">
        <w:rPr>
          <w:rFonts w:ascii="Times New Roman" w:eastAsia="Calibri" w:hAnsi="Times New Roman" w:cs="Times New Roman"/>
          <w:sz w:val="24"/>
          <w:szCs w:val="24"/>
          <w:lang w:eastAsia="zh-CN"/>
        </w:rPr>
        <w:t xml:space="preserve">принятия-инкорпорации); агрессивно-автономизирущей, продуктивно-индивидуационной деятельности (в том числе познавательной - анальная фаза); деятельности воображения и сфере нереализованной (непродуктивной) активности - латентная фаза)); деятельности коммуникации как внедрения, проникновения, овладения-присвоения.   </w:t>
      </w:r>
      <w:proofErr w:type="gramEnd"/>
    </w:p>
    <w:p w:rsidR="00C012F4" w:rsidRPr="00C012F4" w:rsidRDefault="00C012F4" w:rsidP="00C012F4">
      <w:pPr>
        <w:suppressAutoHyphens/>
        <w:spacing w:after="120" w:line="240" w:lineRule="auto"/>
        <w:ind w:firstLine="668"/>
        <w:jc w:val="both"/>
        <w:rPr>
          <w:rFonts w:ascii="Times New Roman" w:eastAsia="Calibri" w:hAnsi="Times New Roman" w:cs="Times New Roman"/>
          <w:sz w:val="24"/>
          <w:szCs w:val="24"/>
          <w:lang w:eastAsia="zh-CN"/>
        </w:rPr>
      </w:pPr>
      <w:proofErr w:type="gramStart"/>
      <w:r w:rsidRPr="00C012F4">
        <w:rPr>
          <w:rFonts w:ascii="Times New Roman" w:eastAsia="Calibri" w:hAnsi="Times New Roman" w:cs="Times New Roman"/>
          <w:sz w:val="24"/>
          <w:szCs w:val="24"/>
          <w:lang w:eastAsia="zh-CN"/>
        </w:rPr>
        <w:t xml:space="preserve">Переход на </w:t>
      </w:r>
      <w:r w:rsidRPr="00C012F4">
        <w:rPr>
          <w:rFonts w:ascii="Times New Roman" w:eastAsia="Calibri" w:hAnsi="Times New Roman" w:cs="Times New Roman"/>
          <w:i/>
          <w:sz w:val="24"/>
          <w:szCs w:val="24"/>
          <w:lang w:eastAsia="zh-CN"/>
        </w:rPr>
        <w:t>средний субуровень низшего бессознательного</w:t>
      </w:r>
      <w:r w:rsidRPr="00C012F4">
        <w:rPr>
          <w:rFonts w:ascii="Times New Roman" w:eastAsia="Calibri" w:hAnsi="Times New Roman" w:cs="Times New Roman"/>
          <w:sz w:val="24"/>
          <w:szCs w:val="24"/>
          <w:lang w:eastAsia="zh-CN"/>
        </w:rPr>
        <w:t xml:space="preserve"> происходит после появления плода на свет, поскольку первый опыт телесного взаимодействия имеет импринтинговую специфику, представляя собой аналог жестких нестираемых записей в телесной системе, сформированных в результате использования определенных технологий телесного воспитания (кормления, пеленания, поддержания температурного режима и т.п.).</w:t>
      </w:r>
      <w:proofErr w:type="gramEnd"/>
      <w:r w:rsidRPr="00C012F4">
        <w:rPr>
          <w:rFonts w:ascii="Times New Roman" w:eastAsia="Calibri" w:hAnsi="Times New Roman" w:cs="Times New Roman"/>
          <w:sz w:val="24"/>
          <w:szCs w:val="24"/>
          <w:lang w:eastAsia="zh-CN"/>
        </w:rPr>
        <w:t xml:space="preserve"> При этом телесные импринты формируются как инструменты управления инстинктами, задающие инстинктам границы их возможного развертывани</w:t>
      </w:r>
      <w:proofErr w:type="gramStart"/>
      <w:r w:rsidRPr="00C012F4">
        <w:rPr>
          <w:rFonts w:ascii="Times New Roman" w:eastAsia="Calibri" w:hAnsi="Times New Roman" w:cs="Times New Roman"/>
          <w:sz w:val="24"/>
          <w:szCs w:val="24"/>
          <w:lang w:eastAsia="zh-CN"/>
        </w:rPr>
        <w:t>я-</w:t>
      </w:r>
      <w:proofErr w:type="gramEnd"/>
      <w:r w:rsidRPr="00C012F4">
        <w:rPr>
          <w:rFonts w:ascii="Times New Roman" w:eastAsia="Calibri" w:hAnsi="Times New Roman" w:cs="Times New Roman"/>
          <w:sz w:val="24"/>
          <w:szCs w:val="24"/>
          <w:lang w:eastAsia="zh-CN"/>
        </w:rPr>
        <w:t xml:space="preserve"> удовлетворения.</w:t>
      </w:r>
    </w:p>
    <w:p w:rsidR="00C012F4" w:rsidRPr="00C012F4" w:rsidRDefault="00C012F4" w:rsidP="00C012F4">
      <w:pPr>
        <w:suppressAutoHyphens/>
        <w:spacing w:after="120" w:line="240" w:lineRule="auto"/>
        <w:ind w:firstLine="66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 xml:space="preserve">Так, имеет значение, например, режим кормления ребенка в младенческий период развития, который выступает не просто детерминантой удовлетворения пищевой потребности, а импринтом, </w:t>
      </w:r>
      <w:proofErr w:type="gramStart"/>
      <w:r w:rsidRPr="00C012F4">
        <w:rPr>
          <w:rFonts w:ascii="Times New Roman" w:eastAsia="Calibri" w:hAnsi="Times New Roman" w:cs="Times New Roman"/>
          <w:sz w:val="24"/>
          <w:szCs w:val="24"/>
          <w:lang w:eastAsia="zh-CN"/>
        </w:rPr>
        <w:t>задающим</w:t>
      </w:r>
      <w:proofErr w:type="gramEnd"/>
      <w:r w:rsidRPr="00C012F4">
        <w:rPr>
          <w:rFonts w:ascii="Times New Roman" w:eastAsia="Calibri" w:hAnsi="Times New Roman" w:cs="Times New Roman"/>
          <w:sz w:val="24"/>
          <w:szCs w:val="24"/>
          <w:lang w:eastAsia="zh-CN"/>
        </w:rPr>
        <w:t xml:space="preserve"> отношение психической системы к поддержке. Будет ли уже взрослый человек требовать поддержки или ожидать ее  предоставления, испытывать при непредоставлении поддержки фрустрацию, либо не испытывать ее, иметь потребность в поддержке постоянной либо временной и т.п. конфигурации удовлетворения потребностей также будут зависеть от импринтов.</w:t>
      </w:r>
    </w:p>
    <w:p w:rsidR="00C012F4" w:rsidRPr="00C012F4" w:rsidRDefault="00C012F4" w:rsidP="00C012F4">
      <w:pPr>
        <w:suppressAutoHyphens/>
        <w:spacing w:after="120" w:line="240" w:lineRule="auto"/>
        <w:ind w:firstLine="668"/>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 xml:space="preserve">Л. Демоз иллюстративно опысывает такого рода импринты в "Психоистории", а потому мы отсылаем читателя к этому замечательному изданию [Демоз, 2000]. </w:t>
      </w:r>
    </w:p>
    <w:p w:rsidR="00C012F4" w:rsidRPr="00C012F4" w:rsidRDefault="00C012F4" w:rsidP="00C012F4">
      <w:pPr>
        <w:suppressAutoHyphens/>
        <w:spacing w:after="120" w:line="240" w:lineRule="auto"/>
        <w:ind w:firstLine="668"/>
        <w:jc w:val="both"/>
        <w:rPr>
          <w:rFonts w:ascii="Times New Roman" w:eastAsia="Calibri" w:hAnsi="Times New Roman" w:cs="Times New Roman"/>
          <w:sz w:val="24"/>
          <w:szCs w:val="24"/>
          <w:lang w:eastAsia="zh-CN"/>
        </w:rPr>
      </w:pPr>
      <w:r w:rsidRPr="00C012F4">
        <w:rPr>
          <w:rFonts w:ascii="Times New Roman" w:eastAsia="Calibri" w:hAnsi="Times New Roman" w:cs="Times New Roman"/>
          <w:i/>
          <w:sz w:val="24"/>
          <w:szCs w:val="24"/>
          <w:lang w:eastAsia="zh-CN"/>
        </w:rPr>
        <w:t>Высший субуровень низшего бессознательного</w:t>
      </w:r>
      <w:r w:rsidRPr="00C012F4">
        <w:rPr>
          <w:rFonts w:ascii="Times New Roman" w:eastAsia="Calibri" w:hAnsi="Times New Roman" w:cs="Times New Roman"/>
          <w:sz w:val="24"/>
          <w:szCs w:val="24"/>
          <w:lang w:eastAsia="zh-CN"/>
        </w:rPr>
        <w:t xml:space="preserve"> представлен и</w:t>
      </w:r>
      <w:r w:rsidRPr="00C012F4">
        <w:rPr>
          <w:rFonts w:ascii="Times New Roman" w:eastAsia="Calibri" w:hAnsi="Times New Roman" w:cs="Times New Roman"/>
          <w:sz w:val="24"/>
          <w:szCs w:val="24"/>
          <w:lang w:val="x-none" w:eastAsia="zh-CN"/>
        </w:rPr>
        <w:t>нстинкт</w:t>
      </w:r>
      <w:r w:rsidRPr="00C012F4">
        <w:rPr>
          <w:rFonts w:ascii="Times New Roman" w:eastAsia="Calibri" w:hAnsi="Times New Roman" w:cs="Times New Roman"/>
          <w:sz w:val="24"/>
          <w:szCs w:val="24"/>
          <w:lang w:eastAsia="zh-CN"/>
        </w:rPr>
        <w:t>ами</w:t>
      </w:r>
      <w:r w:rsidRPr="00C012F4">
        <w:rPr>
          <w:rFonts w:ascii="Times New Roman" w:eastAsia="Calibri" w:hAnsi="Times New Roman" w:cs="Times New Roman"/>
          <w:sz w:val="24"/>
          <w:szCs w:val="24"/>
          <w:lang w:val="x-none" w:eastAsia="zh-CN"/>
        </w:rPr>
        <w:t>, нужд</w:t>
      </w:r>
      <w:r w:rsidRPr="00C012F4">
        <w:rPr>
          <w:rFonts w:ascii="Times New Roman" w:eastAsia="Calibri" w:hAnsi="Times New Roman" w:cs="Times New Roman"/>
          <w:sz w:val="24"/>
          <w:szCs w:val="24"/>
          <w:lang w:eastAsia="zh-CN"/>
        </w:rPr>
        <w:t xml:space="preserve">ами, </w:t>
      </w:r>
      <w:proofErr w:type="gramStart"/>
      <w:r w:rsidRPr="00C012F4">
        <w:rPr>
          <w:rFonts w:ascii="Times New Roman" w:eastAsia="Calibri" w:hAnsi="Times New Roman" w:cs="Times New Roman"/>
          <w:sz w:val="24"/>
          <w:szCs w:val="24"/>
          <w:lang w:eastAsia="zh-CN"/>
        </w:rPr>
        <w:t>обеспечивающими</w:t>
      </w:r>
      <w:proofErr w:type="gramEnd"/>
      <w:r w:rsidRPr="00C012F4">
        <w:rPr>
          <w:rFonts w:ascii="Times New Roman" w:eastAsia="Calibri" w:hAnsi="Times New Roman" w:cs="Times New Roman"/>
          <w:sz w:val="24"/>
          <w:szCs w:val="24"/>
          <w:lang w:val="x-none" w:eastAsia="zh-CN"/>
        </w:rPr>
        <w:t xml:space="preserve"> безусловно-поведенческ</w:t>
      </w:r>
      <w:r w:rsidRPr="00C012F4">
        <w:rPr>
          <w:rFonts w:ascii="Times New Roman" w:eastAsia="Calibri" w:hAnsi="Times New Roman" w:cs="Times New Roman"/>
          <w:sz w:val="24"/>
          <w:szCs w:val="24"/>
          <w:lang w:eastAsia="zh-CN"/>
        </w:rPr>
        <w:t>ую</w:t>
      </w:r>
      <w:r w:rsidRPr="00C012F4">
        <w:rPr>
          <w:rFonts w:ascii="Times New Roman" w:eastAsia="Calibri" w:hAnsi="Times New Roman" w:cs="Times New Roman"/>
          <w:sz w:val="24"/>
          <w:szCs w:val="24"/>
          <w:lang w:val="x-none" w:eastAsia="zh-CN"/>
        </w:rPr>
        <w:t xml:space="preserve"> регуляц</w:t>
      </w:r>
      <w:r w:rsidRPr="00C012F4">
        <w:rPr>
          <w:rFonts w:ascii="Times New Roman" w:eastAsia="Calibri" w:hAnsi="Times New Roman" w:cs="Times New Roman"/>
          <w:sz w:val="24"/>
          <w:szCs w:val="24"/>
          <w:lang w:eastAsia="zh-CN"/>
        </w:rPr>
        <w:t>ию</w:t>
      </w:r>
      <w:r w:rsidRPr="00C012F4">
        <w:rPr>
          <w:rFonts w:ascii="Times New Roman" w:eastAsia="Calibri" w:hAnsi="Times New Roman" w:cs="Times New Roman"/>
          <w:sz w:val="24"/>
          <w:szCs w:val="24"/>
          <w:lang w:val="x-none" w:eastAsia="zh-CN"/>
        </w:rPr>
        <w:t xml:space="preserve"> псих</w:t>
      </w:r>
      <w:r w:rsidRPr="00C012F4">
        <w:rPr>
          <w:rFonts w:ascii="Times New Roman" w:eastAsia="Calibri" w:hAnsi="Times New Roman" w:cs="Times New Roman"/>
          <w:sz w:val="24"/>
          <w:szCs w:val="24"/>
          <w:lang w:eastAsia="zh-CN"/>
        </w:rPr>
        <w:t>ической</w:t>
      </w:r>
      <w:r w:rsidRPr="00C012F4">
        <w:rPr>
          <w:rFonts w:ascii="Times New Roman" w:eastAsia="Calibri" w:hAnsi="Times New Roman" w:cs="Times New Roman"/>
          <w:sz w:val="24"/>
          <w:szCs w:val="24"/>
          <w:lang w:val="x-none" w:eastAsia="zh-CN"/>
        </w:rPr>
        <w:t xml:space="preserve"> систем</w:t>
      </w:r>
      <w:r w:rsidRPr="00C012F4">
        <w:rPr>
          <w:rFonts w:ascii="Times New Roman" w:eastAsia="Calibri" w:hAnsi="Times New Roman" w:cs="Times New Roman"/>
          <w:sz w:val="24"/>
          <w:szCs w:val="24"/>
          <w:lang w:eastAsia="zh-CN"/>
        </w:rPr>
        <w:t>ы</w:t>
      </w:r>
      <w:r w:rsidRPr="00C012F4">
        <w:rPr>
          <w:rFonts w:ascii="Times New Roman" w:eastAsia="Calibri" w:hAnsi="Times New Roman" w:cs="Times New Roman"/>
          <w:sz w:val="24"/>
          <w:szCs w:val="24"/>
          <w:lang w:val="x-none" w:eastAsia="zh-CN"/>
        </w:rPr>
        <w:t xml:space="preserve"> </w:t>
      </w:r>
      <w:r w:rsidRPr="00C012F4">
        <w:rPr>
          <w:rFonts w:ascii="Times New Roman" w:eastAsia="Calibri" w:hAnsi="Times New Roman" w:cs="Times New Roman"/>
          <w:sz w:val="24"/>
          <w:szCs w:val="24"/>
          <w:lang w:eastAsia="zh-CN"/>
        </w:rPr>
        <w:t xml:space="preserve">в соответствии с филогенетическим опытом, а также поддержание программ развертывания импринтов </w:t>
      </w:r>
      <w:r w:rsidRPr="00C012F4">
        <w:rPr>
          <w:rFonts w:ascii="Times New Roman" w:eastAsia="Calibri" w:hAnsi="Times New Roman" w:cs="Times New Roman"/>
          <w:sz w:val="24"/>
          <w:szCs w:val="24"/>
          <w:lang w:val="x-none" w:eastAsia="zh-CN"/>
        </w:rPr>
        <w:t xml:space="preserve">в </w:t>
      </w:r>
      <w:r w:rsidRPr="00C012F4">
        <w:rPr>
          <w:rFonts w:ascii="Times New Roman" w:eastAsia="Calibri" w:hAnsi="Times New Roman" w:cs="Times New Roman"/>
          <w:sz w:val="24"/>
          <w:szCs w:val="24"/>
          <w:lang w:eastAsia="zh-CN"/>
        </w:rPr>
        <w:t xml:space="preserve">жизненной среде </w:t>
      </w:r>
      <w:r w:rsidRPr="00C012F4">
        <w:rPr>
          <w:rFonts w:ascii="Times New Roman" w:eastAsia="Calibri" w:hAnsi="Times New Roman" w:cs="Times New Roman"/>
          <w:sz w:val="24"/>
          <w:szCs w:val="24"/>
          <w:lang w:val="x-none" w:eastAsia="zh-CN"/>
        </w:rPr>
        <w:t>т</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x-none" w:eastAsia="zh-CN"/>
        </w:rPr>
        <w:t>ла</w:t>
      </w:r>
      <w:r w:rsidRPr="00C012F4">
        <w:rPr>
          <w:rFonts w:ascii="Times New Roman" w:eastAsia="Calibri" w:hAnsi="Times New Roman" w:cs="Times New Roman"/>
          <w:sz w:val="24"/>
          <w:szCs w:val="24"/>
          <w:lang w:eastAsia="zh-CN"/>
        </w:rPr>
        <w:t xml:space="preserve">. Инстинкты, с одной стороны, ограничиваются импринтами как отпечатками средового научения-дрессуры, с другой стороны - указывают на пределы средового воздействия и волевого подавления организмической системы со стороны психики, социума и культуры, т.е. ограничивают все указанные системы в их преобразовательно-преобразующем воздействии на человека. Это связано с тем, что инстинкты </w:t>
      </w:r>
      <w:proofErr w:type="gramStart"/>
      <w:r w:rsidRPr="00C012F4">
        <w:rPr>
          <w:rFonts w:ascii="Times New Roman" w:eastAsia="Calibri" w:hAnsi="Times New Roman" w:cs="Times New Roman"/>
          <w:sz w:val="24"/>
          <w:szCs w:val="24"/>
          <w:lang w:eastAsia="zh-CN"/>
        </w:rPr>
        <w:t>как</w:t>
      </w:r>
      <w:proofErr w:type="gramEnd"/>
      <w:r w:rsidRPr="00C012F4">
        <w:rPr>
          <w:rFonts w:ascii="Times New Roman" w:eastAsia="Calibri" w:hAnsi="Times New Roman" w:cs="Times New Roman"/>
          <w:sz w:val="24"/>
          <w:szCs w:val="24"/>
          <w:lang w:eastAsia="zh-CN"/>
        </w:rPr>
        <w:t xml:space="preserve"> безусловно-регуляторные поведенческие программы в структурно-функциональном отношении изоморфны воле как функции средового трансцендирования-преодоления препятствий путем мобилизации психической системы на осуществление сверхусилий. Потому борьба социума и культурной системы с инстинктами, конечно же, способна привести к результатам в виде искажений инстинктов, однако, она не может сформировать некие субституты или артефакты инстинктов, упраздняя или подменяя их волюнтативними программами. С другой стороны, подобные </w:t>
      </w:r>
      <w:r w:rsidRPr="00C012F4">
        <w:rPr>
          <w:rFonts w:ascii="Times New Roman" w:eastAsia="Calibri" w:hAnsi="Times New Roman" w:cs="Times New Roman"/>
          <w:sz w:val="24"/>
          <w:szCs w:val="24"/>
          <w:lang w:eastAsia="zh-CN"/>
        </w:rPr>
        <w:lastRenderedPageBreak/>
        <w:t>попытки со стороны властвующих элит тоталитарных обществ до недавнего времени не прекращались.</w:t>
      </w:r>
    </w:p>
    <w:p w:rsidR="00C012F4" w:rsidRPr="00C012F4" w:rsidRDefault="00C012F4" w:rsidP="00C012F4">
      <w:pPr>
        <w:suppressAutoHyphens/>
        <w:spacing w:line="240" w:lineRule="auto"/>
        <w:jc w:val="center"/>
        <w:rPr>
          <w:rFonts w:ascii="Times New Roman" w:eastAsia="Calibri" w:hAnsi="Times New Roman" w:cs="Times New Roman"/>
          <w:b/>
          <w:sz w:val="24"/>
          <w:szCs w:val="24"/>
          <w:lang w:eastAsia="zh-CN"/>
        </w:rPr>
      </w:pPr>
      <w:r w:rsidRPr="00C012F4">
        <w:rPr>
          <w:rFonts w:ascii="Times New Roman" w:eastAsia="Calibri" w:hAnsi="Times New Roman" w:cs="Times New Roman"/>
          <w:b/>
          <w:sz w:val="24"/>
          <w:szCs w:val="24"/>
          <w:lang w:val="uk-UA" w:eastAsia="zh-CN"/>
        </w:rPr>
        <w:t>Таблиц</w:t>
      </w:r>
      <w:r w:rsidRPr="00C012F4">
        <w:rPr>
          <w:rFonts w:ascii="Times New Roman" w:eastAsia="Calibri" w:hAnsi="Times New Roman" w:cs="Times New Roman"/>
          <w:b/>
          <w:sz w:val="24"/>
          <w:szCs w:val="24"/>
          <w:lang w:eastAsia="zh-CN"/>
        </w:rPr>
        <w:t>а 1.9.</w:t>
      </w:r>
      <w:r w:rsidRPr="00C012F4">
        <w:rPr>
          <w:rFonts w:ascii="Times New Roman" w:eastAsia="Calibri" w:hAnsi="Times New Roman" w:cs="Times New Roman"/>
          <w:b/>
          <w:sz w:val="24"/>
          <w:szCs w:val="24"/>
          <w:lang w:val="uk-UA" w:eastAsia="zh-CN"/>
        </w:rPr>
        <w:t xml:space="preserve"> </w:t>
      </w:r>
      <w:r w:rsidRPr="00C012F4">
        <w:rPr>
          <w:rFonts w:ascii="Times New Roman" w:eastAsia="Calibri" w:hAnsi="Times New Roman" w:cs="Times New Roman"/>
          <w:b/>
          <w:sz w:val="24"/>
          <w:szCs w:val="24"/>
          <w:lang w:eastAsia="zh-CN"/>
        </w:rPr>
        <w:t xml:space="preserve"> Взаимодействие центроверсионных социосемиотических функций аттрактора с </w:t>
      </w:r>
      <w:r w:rsidRPr="00C012F4">
        <w:rPr>
          <w:rFonts w:ascii="Times New Roman" w:eastAsia="Calibri" w:hAnsi="Times New Roman" w:cs="Times New Roman"/>
          <w:b/>
          <w:sz w:val="24"/>
          <w:szCs w:val="24"/>
          <w:lang w:val="uk-UA" w:eastAsia="zh-CN"/>
        </w:rPr>
        <w:t>цензуро</w:t>
      </w:r>
      <w:r w:rsidRPr="00C012F4">
        <w:rPr>
          <w:rFonts w:ascii="Times New Roman" w:eastAsia="Calibri" w:hAnsi="Times New Roman" w:cs="Times New Roman"/>
          <w:b/>
          <w:sz w:val="24"/>
          <w:szCs w:val="24"/>
          <w:lang w:eastAsia="zh-CN"/>
        </w:rPr>
        <w:t>й</w:t>
      </w:r>
      <w:r w:rsidRPr="00C012F4">
        <w:rPr>
          <w:rFonts w:ascii="Times New Roman" w:eastAsia="Calibri" w:hAnsi="Times New Roman" w:cs="Times New Roman"/>
          <w:b/>
          <w:sz w:val="24"/>
          <w:szCs w:val="24"/>
          <w:lang w:val="uk-UA" w:eastAsia="zh-CN"/>
        </w:rPr>
        <w:t xml:space="preserve"> </w:t>
      </w:r>
      <w:r w:rsidRPr="00C012F4">
        <w:rPr>
          <w:rFonts w:ascii="Times New Roman" w:eastAsia="Calibri" w:hAnsi="Times New Roman" w:cs="Times New Roman"/>
          <w:b/>
          <w:sz w:val="24"/>
          <w:szCs w:val="24"/>
          <w:lang w:eastAsia="zh-CN"/>
        </w:rPr>
        <w:t>и</w:t>
      </w:r>
      <w:r w:rsidRPr="00C012F4">
        <w:rPr>
          <w:rFonts w:ascii="Times New Roman" w:eastAsia="Calibri" w:hAnsi="Times New Roman" w:cs="Times New Roman"/>
          <w:b/>
          <w:sz w:val="24"/>
          <w:szCs w:val="24"/>
          <w:lang w:val="uk-UA" w:eastAsia="zh-CN"/>
        </w:rPr>
        <w:t xml:space="preserve"> </w:t>
      </w:r>
      <w:proofErr w:type="gramStart"/>
      <w:r w:rsidRPr="00C012F4">
        <w:rPr>
          <w:rFonts w:ascii="Times New Roman" w:eastAsia="Calibri" w:hAnsi="Times New Roman" w:cs="Times New Roman"/>
          <w:b/>
          <w:sz w:val="24"/>
          <w:szCs w:val="24"/>
          <w:lang w:eastAsia="zh-CN"/>
        </w:rPr>
        <w:t>бессознательным</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C012F4" w:rsidRPr="00C012F4" w:rsidTr="000952BA">
        <w:tc>
          <w:tcPr>
            <w:tcW w:w="3190" w:type="dxa"/>
            <w:shd w:val="clear" w:color="auto" w:fill="auto"/>
          </w:tcPr>
          <w:p w:rsidR="00C012F4" w:rsidRPr="00C012F4" w:rsidRDefault="00C012F4" w:rsidP="00C012F4">
            <w:pPr>
              <w:suppressAutoHyphens/>
              <w:spacing w:after="0" w:line="240" w:lineRule="auto"/>
              <w:jc w:val="center"/>
              <w:rPr>
                <w:rFonts w:ascii="Times New Roman" w:eastAsia="Calibri" w:hAnsi="Times New Roman" w:cs="Times New Roman"/>
                <w:b/>
                <w:sz w:val="24"/>
                <w:szCs w:val="24"/>
                <w:lang w:eastAsia="zh-CN"/>
              </w:rPr>
            </w:pPr>
            <w:r w:rsidRPr="00C012F4">
              <w:rPr>
                <w:rFonts w:ascii="Times New Roman" w:eastAsia="Calibri" w:hAnsi="Times New Roman" w:cs="Times New Roman"/>
                <w:b/>
                <w:sz w:val="24"/>
                <w:szCs w:val="24"/>
                <w:lang w:val="uk-UA" w:eastAsia="zh-CN"/>
              </w:rPr>
              <w:t>Характеристика центризм</w:t>
            </w:r>
            <w:r w:rsidRPr="00C012F4">
              <w:rPr>
                <w:rFonts w:ascii="Times New Roman" w:eastAsia="Calibri" w:hAnsi="Times New Roman" w:cs="Times New Roman"/>
                <w:b/>
                <w:sz w:val="24"/>
                <w:szCs w:val="24"/>
                <w:lang w:eastAsia="zh-CN"/>
              </w:rPr>
              <w:t>а</w:t>
            </w:r>
          </w:p>
        </w:tc>
        <w:tc>
          <w:tcPr>
            <w:tcW w:w="3190" w:type="dxa"/>
            <w:shd w:val="clear" w:color="auto" w:fill="auto"/>
          </w:tcPr>
          <w:p w:rsidR="00C012F4" w:rsidRPr="00C012F4" w:rsidRDefault="00C012F4" w:rsidP="00C012F4">
            <w:pPr>
              <w:suppressAutoHyphens/>
              <w:spacing w:after="0" w:line="240" w:lineRule="auto"/>
              <w:jc w:val="center"/>
              <w:rPr>
                <w:rFonts w:ascii="Times New Roman" w:eastAsia="Calibri" w:hAnsi="Times New Roman" w:cs="Times New Roman"/>
                <w:b/>
                <w:sz w:val="24"/>
                <w:szCs w:val="24"/>
                <w:lang w:val="uk-UA" w:eastAsia="zh-CN"/>
              </w:rPr>
            </w:pPr>
            <w:r w:rsidRPr="00C012F4">
              <w:rPr>
                <w:rFonts w:ascii="Times New Roman" w:eastAsia="Calibri" w:hAnsi="Times New Roman" w:cs="Times New Roman"/>
                <w:b/>
                <w:sz w:val="24"/>
                <w:szCs w:val="24"/>
                <w:lang w:eastAsia="zh-CN"/>
              </w:rPr>
              <w:t xml:space="preserve">Взаимодействие аттрактора с </w:t>
            </w:r>
            <w:r w:rsidRPr="00C012F4">
              <w:rPr>
                <w:rFonts w:ascii="Times New Roman" w:eastAsia="Calibri" w:hAnsi="Times New Roman" w:cs="Times New Roman"/>
                <w:b/>
                <w:sz w:val="24"/>
                <w:szCs w:val="24"/>
                <w:lang w:val="uk-UA" w:eastAsia="zh-CN"/>
              </w:rPr>
              <w:t>цензуро</w:t>
            </w:r>
            <w:r w:rsidRPr="00C012F4">
              <w:rPr>
                <w:rFonts w:ascii="Times New Roman" w:eastAsia="Calibri" w:hAnsi="Times New Roman" w:cs="Times New Roman"/>
                <w:b/>
                <w:sz w:val="24"/>
                <w:szCs w:val="24"/>
                <w:lang w:eastAsia="zh-CN"/>
              </w:rPr>
              <w:t>й</w:t>
            </w:r>
          </w:p>
        </w:tc>
        <w:tc>
          <w:tcPr>
            <w:tcW w:w="3191" w:type="dxa"/>
            <w:shd w:val="clear" w:color="auto" w:fill="auto"/>
          </w:tcPr>
          <w:p w:rsidR="00C012F4" w:rsidRPr="00C012F4" w:rsidRDefault="00C012F4" w:rsidP="00C012F4">
            <w:pPr>
              <w:suppressAutoHyphens/>
              <w:spacing w:after="0" w:line="240" w:lineRule="auto"/>
              <w:jc w:val="center"/>
              <w:rPr>
                <w:rFonts w:ascii="Times New Roman" w:eastAsia="Calibri" w:hAnsi="Times New Roman" w:cs="Times New Roman"/>
                <w:b/>
                <w:sz w:val="24"/>
                <w:szCs w:val="24"/>
                <w:lang w:val="uk-UA" w:eastAsia="zh-CN"/>
              </w:rPr>
            </w:pPr>
            <w:r w:rsidRPr="00C012F4">
              <w:rPr>
                <w:rFonts w:ascii="Times New Roman" w:eastAsia="Calibri" w:hAnsi="Times New Roman" w:cs="Times New Roman"/>
                <w:b/>
                <w:sz w:val="24"/>
                <w:szCs w:val="24"/>
                <w:lang w:eastAsia="zh-CN"/>
              </w:rPr>
              <w:t xml:space="preserve">Взаимодействие аттрактора с </w:t>
            </w:r>
            <w:proofErr w:type="gramStart"/>
            <w:r w:rsidRPr="00C012F4">
              <w:rPr>
                <w:rFonts w:ascii="Times New Roman" w:eastAsia="Calibri" w:hAnsi="Times New Roman" w:cs="Times New Roman"/>
                <w:b/>
                <w:sz w:val="24"/>
                <w:szCs w:val="24"/>
                <w:lang w:eastAsia="zh-CN"/>
              </w:rPr>
              <w:t>бессознательным</w:t>
            </w:r>
            <w:proofErr w:type="gramEnd"/>
          </w:p>
        </w:tc>
      </w:tr>
      <w:tr w:rsidR="00C012F4" w:rsidRPr="00C012F4" w:rsidTr="000952BA">
        <w:tc>
          <w:tcPr>
            <w:tcW w:w="3190" w:type="dxa"/>
            <w:shd w:val="clear" w:color="auto" w:fill="auto"/>
          </w:tcPr>
          <w:p w:rsidR="00C012F4" w:rsidRPr="00C012F4" w:rsidRDefault="00C012F4" w:rsidP="00C012F4">
            <w:pPr>
              <w:suppressAutoHyphens/>
              <w:spacing w:after="0" w:line="240" w:lineRule="auto"/>
              <w:jc w:val="center"/>
              <w:rPr>
                <w:rFonts w:ascii="Times New Roman" w:eastAsia="Calibri" w:hAnsi="Times New Roman" w:cs="Times New Roman"/>
                <w:b/>
                <w:sz w:val="24"/>
                <w:szCs w:val="24"/>
                <w:lang w:eastAsia="zh-CN"/>
              </w:rPr>
            </w:pPr>
            <w:r w:rsidRPr="00C012F4">
              <w:rPr>
                <w:rFonts w:ascii="Times New Roman" w:eastAsia="Calibri" w:hAnsi="Times New Roman" w:cs="Times New Roman"/>
                <w:b/>
                <w:sz w:val="24"/>
                <w:szCs w:val="24"/>
                <w:lang w:eastAsia="zh-CN"/>
              </w:rPr>
              <w:t>Сенс</w:t>
            </w:r>
            <w:proofErr w:type="gramStart"/>
            <w:r w:rsidRPr="00C012F4">
              <w:rPr>
                <w:rFonts w:ascii="Times New Roman" w:eastAsia="Calibri" w:hAnsi="Times New Roman" w:cs="Times New Roman"/>
                <w:b/>
                <w:sz w:val="24"/>
                <w:szCs w:val="24"/>
                <w:lang w:eastAsia="zh-CN"/>
              </w:rPr>
              <w:t>о(</w:t>
            </w:r>
            <w:proofErr w:type="gramEnd"/>
            <w:r w:rsidRPr="00C012F4">
              <w:rPr>
                <w:rFonts w:ascii="Times New Roman" w:eastAsia="Calibri" w:hAnsi="Times New Roman" w:cs="Times New Roman"/>
                <w:b/>
                <w:sz w:val="24"/>
                <w:szCs w:val="24"/>
                <w:lang w:eastAsia="zh-CN"/>
              </w:rPr>
              <w:t>перцепто)центризм</w:t>
            </w:r>
          </w:p>
        </w:tc>
        <w:tc>
          <w:tcPr>
            <w:tcW w:w="3190" w:type="dxa"/>
            <w:shd w:val="clear" w:color="auto" w:fill="auto"/>
          </w:tcPr>
          <w:p w:rsidR="00C012F4" w:rsidRPr="00C012F4" w:rsidRDefault="00C012F4" w:rsidP="00C012F4">
            <w:pPr>
              <w:suppressAutoHyphens/>
              <w:spacing w:after="0"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 xml:space="preserve">На основе преобладания восприятия происходит формирование структур  </w:t>
            </w:r>
          </w:p>
          <w:p w:rsidR="00C012F4" w:rsidRPr="00C012F4" w:rsidRDefault="00C012F4" w:rsidP="00C012F4">
            <w:pPr>
              <w:suppressAutoHyphens/>
              <w:spacing w:after="0"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низшей цензуры при недостроенности высшей и средней цензуры</w:t>
            </w:r>
          </w:p>
          <w:p w:rsidR="00C012F4" w:rsidRPr="00C012F4" w:rsidRDefault="00C012F4" w:rsidP="00C012F4">
            <w:pPr>
              <w:suppressAutoHyphens/>
              <w:spacing w:after="0" w:line="240" w:lineRule="auto"/>
              <w:jc w:val="center"/>
              <w:rPr>
                <w:rFonts w:ascii="Times New Roman" w:eastAsia="Calibri" w:hAnsi="Times New Roman" w:cs="Times New Roman"/>
                <w:sz w:val="24"/>
                <w:szCs w:val="24"/>
                <w:lang w:val="uk-UA" w:eastAsia="zh-CN"/>
              </w:rPr>
            </w:pPr>
          </w:p>
        </w:tc>
        <w:tc>
          <w:tcPr>
            <w:tcW w:w="3191" w:type="dxa"/>
            <w:shd w:val="clear" w:color="auto" w:fill="auto"/>
          </w:tcPr>
          <w:p w:rsidR="00C012F4" w:rsidRPr="00C012F4" w:rsidRDefault="00C012F4" w:rsidP="00C012F4">
            <w:pPr>
              <w:suppressAutoHyphens/>
              <w:spacing w:after="0" w:line="240" w:lineRule="auto"/>
              <w:jc w:val="center"/>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val="uk-UA" w:eastAsia="zh-CN"/>
              </w:rPr>
              <w:t xml:space="preserve">На основе структур низшей цензуры </w:t>
            </w:r>
            <w:r w:rsidRPr="00C012F4">
              <w:rPr>
                <w:rFonts w:ascii="Times New Roman" w:eastAsia="Calibri" w:hAnsi="Times New Roman" w:cs="Times New Roman"/>
                <w:sz w:val="24"/>
                <w:szCs w:val="24"/>
                <w:lang w:eastAsia="zh-CN"/>
              </w:rPr>
              <w:t xml:space="preserve">происходит взаимодействие с бессознательным при отрыве психической системы от телесной, социальной- - от психической и культурной </w:t>
            </w:r>
          </w:p>
        </w:tc>
      </w:tr>
      <w:tr w:rsidR="00C012F4" w:rsidRPr="00C012F4" w:rsidTr="000952BA">
        <w:tc>
          <w:tcPr>
            <w:tcW w:w="3190" w:type="dxa"/>
            <w:shd w:val="clear" w:color="auto" w:fill="auto"/>
          </w:tcPr>
          <w:p w:rsidR="00C012F4" w:rsidRPr="00C012F4" w:rsidRDefault="00C012F4" w:rsidP="00C012F4">
            <w:pPr>
              <w:suppressAutoHyphens/>
              <w:spacing w:after="0" w:line="240" w:lineRule="auto"/>
              <w:jc w:val="center"/>
              <w:rPr>
                <w:rFonts w:ascii="Times New Roman" w:eastAsia="Calibri" w:hAnsi="Times New Roman" w:cs="Times New Roman"/>
                <w:b/>
                <w:sz w:val="24"/>
                <w:szCs w:val="24"/>
                <w:lang w:eastAsia="zh-CN"/>
              </w:rPr>
            </w:pPr>
            <w:r w:rsidRPr="00C012F4">
              <w:rPr>
                <w:rFonts w:ascii="Times New Roman" w:eastAsia="Calibri" w:hAnsi="Times New Roman" w:cs="Times New Roman"/>
                <w:b/>
                <w:sz w:val="24"/>
                <w:szCs w:val="24"/>
                <w:lang w:eastAsia="zh-CN"/>
              </w:rPr>
              <w:t>Мемориоцентризм</w:t>
            </w:r>
          </w:p>
        </w:tc>
        <w:tc>
          <w:tcPr>
            <w:tcW w:w="3190" w:type="dxa"/>
            <w:shd w:val="clear" w:color="auto" w:fill="auto"/>
          </w:tcPr>
          <w:p w:rsidR="00C012F4" w:rsidRPr="00C012F4" w:rsidRDefault="00C012F4" w:rsidP="00C012F4">
            <w:pPr>
              <w:suppressAutoHyphens/>
              <w:spacing w:after="0" w:line="240" w:lineRule="auto"/>
              <w:jc w:val="center"/>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eastAsia="zh-CN"/>
              </w:rPr>
              <w:t>На основе преобладания традиции происходит формирование низшего сегмента высшей цензуры (идентичности) при недостроенности среднего и высшего сегментов высшей цензуры (аттрактора и миссии); при заполненности среднего и высшего сегмента высшей цензуры у элиты аттракторы приобретают социоцентрическую наполненность</w:t>
            </w:r>
          </w:p>
        </w:tc>
        <w:tc>
          <w:tcPr>
            <w:tcW w:w="3191" w:type="dxa"/>
            <w:shd w:val="clear" w:color="auto" w:fill="auto"/>
          </w:tcPr>
          <w:p w:rsidR="00C012F4" w:rsidRPr="00C012F4" w:rsidRDefault="00C012F4" w:rsidP="00C012F4">
            <w:pPr>
              <w:suppressAutoHyphens/>
              <w:spacing w:after="0" w:line="240" w:lineRule="auto"/>
              <w:jc w:val="center"/>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val="uk-UA" w:eastAsia="zh-CN"/>
              </w:rPr>
              <w:t>В</w:t>
            </w:r>
            <w:r w:rsidRPr="00C012F4">
              <w:rPr>
                <w:rFonts w:ascii="Times New Roman" w:eastAsia="Calibri" w:hAnsi="Times New Roman" w:cs="Times New Roman"/>
                <w:sz w:val="24"/>
                <w:szCs w:val="24"/>
                <w:lang w:eastAsia="zh-CN"/>
              </w:rPr>
              <w:t>ы</w:t>
            </w:r>
            <w:r w:rsidRPr="00C012F4">
              <w:rPr>
                <w:rFonts w:ascii="Times New Roman" w:eastAsia="Calibri" w:hAnsi="Times New Roman" w:cs="Times New Roman"/>
                <w:sz w:val="24"/>
                <w:szCs w:val="24"/>
                <w:lang w:val="uk-UA" w:eastAsia="zh-CN"/>
              </w:rPr>
              <w:t>сокая резистентн</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uk-UA" w:eastAsia="zh-CN"/>
              </w:rPr>
              <w:t xml:space="preserve">сть </w:t>
            </w:r>
            <w:r w:rsidRPr="00C012F4">
              <w:rPr>
                <w:rFonts w:ascii="Times New Roman" w:eastAsia="Calibri" w:hAnsi="Times New Roman" w:cs="Times New Roman"/>
                <w:sz w:val="24"/>
                <w:szCs w:val="24"/>
                <w:lang w:eastAsia="zh-CN"/>
              </w:rPr>
              <w:t>к</w:t>
            </w:r>
            <w:r w:rsidRPr="00C012F4">
              <w:rPr>
                <w:rFonts w:ascii="Times New Roman" w:eastAsia="Calibri" w:hAnsi="Times New Roman" w:cs="Times New Roman"/>
                <w:sz w:val="24"/>
                <w:szCs w:val="24"/>
                <w:lang w:val="uk-UA" w:eastAsia="zh-CN"/>
              </w:rPr>
              <w:t xml:space="preserve"> депривац</w:t>
            </w:r>
            <w:r w:rsidRPr="00C012F4">
              <w:rPr>
                <w:rFonts w:ascii="Times New Roman" w:eastAsia="Calibri" w:hAnsi="Times New Roman" w:cs="Times New Roman"/>
                <w:sz w:val="24"/>
                <w:szCs w:val="24"/>
                <w:lang w:eastAsia="zh-CN"/>
              </w:rPr>
              <w:t>ии</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подавляющего большинства телесных потребностей со стороны институтов социализации и репрессии</w:t>
            </w:r>
          </w:p>
        </w:tc>
      </w:tr>
      <w:tr w:rsidR="00C012F4" w:rsidRPr="00C012F4" w:rsidTr="000952BA">
        <w:tc>
          <w:tcPr>
            <w:tcW w:w="3190" w:type="dxa"/>
            <w:shd w:val="clear" w:color="auto" w:fill="auto"/>
          </w:tcPr>
          <w:p w:rsidR="00C012F4" w:rsidRPr="00C012F4" w:rsidRDefault="00C012F4" w:rsidP="00C012F4">
            <w:pPr>
              <w:suppressAutoHyphens/>
              <w:spacing w:after="0" w:line="240" w:lineRule="auto"/>
              <w:jc w:val="center"/>
              <w:rPr>
                <w:rFonts w:ascii="Times New Roman" w:eastAsia="Calibri" w:hAnsi="Times New Roman" w:cs="Times New Roman"/>
                <w:b/>
                <w:sz w:val="24"/>
                <w:szCs w:val="24"/>
                <w:lang w:eastAsia="zh-CN"/>
              </w:rPr>
            </w:pPr>
            <w:r w:rsidRPr="00C012F4">
              <w:rPr>
                <w:rFonts w:ascii="Times New Roman" w:eastAsia="Calibri" w:hAnsi="Times New Roman" w:cs="Times New Roman"/>
                <w:b/>
                <w:sz w:val="24"/>
                <w:szCs w:val="24"/>
                <w:lang w:eastAsia="zh-CN"/>
              </w:rPr>
              <w:t>Логоцентризм</w:t>
            </w:r>
          </w:p>
        </w:tc>
        <w:tc>
          <w:tcPr>
            <w:tcW w:w="3190" w:type="dxa"/>
            <w:shd w:val="clear" w:color="auto" w:fill="auto"/>
          </w:tcPr>
          <w:p w:rsidR="00C012F4" w:rsidRPr="00C012F4" w:rsidRDefault="00C012F4" w:rsidP="00C012F4">
            <w:pPr>
              <w:suppressAutoHyphens/>
              <w:spacing w:after="0" w:line="240" w:lineRule="auto"/>
              <w:jc w:val="center"/>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eastAsia="zh-CN"/>
              </w:rPr>
              <w:t xml:space="preserve">Заполненность большинства уровней цензуры </w:t>
            </w:r>
            <w:proofErr w:type="gramStart"/>
            <w:r w:rsidRPr="00C012F4">
              <w:rPr>
                <w:rFonts w:ascii="Times New Roman" w:eastAsia="Calibri" w:hAnsi="Times New Roman" w:cs="Times New Roman"/>
                <w:sz w:val="24"/>
                <w:szCs w:val="24"/>
                <w:lang w:eastAsia="zh-CN"/>
              </w:rPr>
              <w:t>при</w:t>
            </w:r>
            <w:proofErr w:type="gramEnd"/>
            <w:r w:rsidRPr="00C012F4">
              <w:rPr>
                <w:rFonts w:ascii="Times New Roman" w:eastAsia="Calibri" w:hAnsi="Times New Roman" w:cs="Times New Roman"/>
                <w:sz w:val="24"/>
                <w:szCs w:val="24"/>
                <w:lang w:eastAsia="zh-CN"/>
              </w:rPr>
              <w:t xml:space="preserve"> общей социописхической интегрированности. Ведущая роль социального интеллекта в конструировании социальной реальности </w:t>
            </w:r>
          </w:p>
        </w:tc>
        <w:tc>
          <w:tcPr>
            <w:tcW w:w="3191" w:type="dxa"/>
            <w:shd w:val="clear" w:color="auto" w:fill="auto"/>
          </w:tcPr>
          <w:p w:rsidR="00C012F4" w:rsidRPr="00C012F4" w:rsidRDefault="00C012F4" w:rsidP="00C012F4">
            <w:pPr>
              <w:suppressAutoHyphens/>
              <w:spacing w:after="0"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 xml:space="preserve">Интеллектуализация, рационализация, сублимация и компартментализация как защитные механизмы взаимодействия с </w:t>
            </w:r>
            <w:proofErr w:type="gramStart"/>
            <w:r w:rsidRPr="00C012F4">
              <w:rPr>
                <w:rFonts w:ascii="Times New Roman" w:eastAsia="Calibri" w:hAnsi="Times New Roman" w:cs="Times New Roman"/>
                <w:sz w:val="24"/>
                <w:szCs w:val="24"/>
                <w:lang w:eastAsia="zh-CN"/>
              </w:rPr>
              <w:t>индивидуальным</w:t>
            </w:r>
            <w:proofErr w:type="gramEnd"/>
            <w:r w:rsidRPr="00C012F4">
              <w:rPr>
                <w:rFonts w:ascii="Times New Roman" w:eastAsia="Calibri" w:hAnsi="Times New Roman" w:cs="Times New Roman"/>
                <w:sz w:val="24"/>
                <w:szCs w:val="24"/>
                <w:lang w:eastAsia="zh-CN"/>
              </w:rPr>
              <w:t xml:space="preserve"> и коллективным бессознательным</w:t>
            </w:r>
          </w:p>
          <w:p w:rsidR="00C012F4" w:rsidRPr="00C012F4" w:rsidRDefault="00C012F4" w:rsidP="00C012F4">
            <w:pPr>
              <w:suppressAutoHyphens/>
              <w:spacing w:after="0"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eastAsia="zh-CN"/>
              </w:rPr>
              <w:t xml:space="preserve">Телесный гомеостаз </w:t>
            </w:r>
            <w:r w:rsidRPr="00C012F4">
              <w:rPr>
                <w:rFonts w:ascii="Times New Roman" w:eastAsia="Calibri" w:hAnsi="Times New Roman" w:cs="Times New Roman"/>
                <w:sz w:val="24"/>
                <w:szCs w:val="24"/>
                <w:lang w:val="uk-UA" w:eastAsia="zh-CN"/>
              </w:rPr>
              <w:t>при нетолерантност</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к</w:t>
            </w:r>
            <w:r w:rsidRPr="00C012F4">
              <w:rPr>
                <w:rFonts w:ascii="Times New Roman" w:eastAsia="Calibri" w:hAnsi="Times New Roman" w:cs="Times New Roman"/>
                <w:sz w:val="24"/>
                <w:szCs w:val="24"/>
                <w:lang w:val="uk-UA" w:eastAsia="zh-CN"/>
              </w:rPr>
              <w:t xml:space="preserve"> депривац</w:t>
            </w:r>
            <w:r w:rsidRPr="00C012F4">
              <w:rPr>
                <w:rFonts w:ascii="Times New Roman" w:eastAsia="Calibri" w:hAnsi="Times New Roman" w:cs="Times New Roman"/>
                <w:sz w:val="24"/>
                <w:szCs w:val="24"/>
                <w:lang w:eastAsia="zh-CN"/>
              </w:rPr>
              <w:t>ии</w:t>
            </w:r>
            <w:r w:rsidRPr="00C012F4">
              <w:rPr>
                <w:rFonts w:ascii="Times New Roman" w:eastAsia="Calibri" w:hAnsi="Times New Roman" w:cs="Times New Roman"/>
                <w:sz w:val="24"/>
                <w:szCs w:val="24"/>
                <w:lang w:val="uk-UA" w:eastAsia="zh-CN"/>
              </w:rPr>
              <w:t xml:space="preserve"> т</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uk-UA" w:eastAsia="zh-CN"/>
              </w:rPr>
              <w:t>лесн</w:t>
            </w:r>
            <w:r w:rsidRPr="00C012F4">
              <w:rPr>
                <w:rFonts w:ascii="Times New Roman" w:eastAsia="Calibri" w:hAnsi="Times New Roman" w:cs="Times New Roman"/>
                <w:sz w:val="24"/>
                <w:szCs w:val="24"/>
                <w:lang w:eastAsia="zh-CN"/>
              </w:rPr>
              <w:t>ы</w:t>
            </w:r>
            <w:r w:rsidRPr="00C012F4">
              <w:rPr>
                <w:rFonts w:ascii="Times New Roman" w:eastAsia="Calibri" w:hAnsi="Times New Roman" w:cs="Times New Roman"/>
                <w:sz w:val="24"/>
                <w:szCs w:val="24"/>
                <w:lang w:val="uk-UA" w:eastAsia="zh-CN"/>
              </w:rPr>
              <w:t>х потреб</w:t>
            </w:r>
            <w:r w:rsidRPr="00C012F4">
              <w:rPr>
                <w:rFonts w:ascii="Times New Roman" w:eastAsia="Calibri" w:hAnsi="Times New Roman" w:cs="Times New Roman"/>
                <w:sz w:val="24"/>
                <w:szCs w:val="24"/>
                <w:lang w:eastAsia="zh-CN"/>
              </w:rPr>
              <w:t>ностей</w:t>
            </w:r>
          </w:p>
        </w:tc>
      </w:tr>
      <w:tr w:rsidR="00C012F4" w:rsidRPr="00C012F4" w:rsidTr="000952BA">
        <w:tc>
          <w:tcPr>
            <w:tcW w:w="3190" w:type="dxa"/>
            <w:shd w:val="clear" w:color="auto" w:fill="auto"/>
          </w:tcPr>
          <w:p w:rsidR="00C012F4" w:rsidRPr="00C012F4" w:rsidRDefault="00C012F4" w:rsidP="00C012F4">
            <w:pPr>
              <w:suppressAutoHyphens/>
              <w:spacing w:after="0" w:line="240" w:lineRule="auto"/>
              <w:jc w:val="center"/>
              <w:rPr>
                <w:rFonts w:ascii="Times New Roman" w:eastAsia="Calibri" w:hAnsi="Times New Roman" w:cs="Times New Roman"/>
                <w:b/>
                <w:sz w:val="24"/>
                <w:szCs w:val="24"/>
                <w:lang w:eastAsia="zh-CN"/>
              </w:rPr>
            </w:pPr>
            <w:r w:rsidRPr="00C012F4">
              <w:rPr>
                <w:rFonts w:ascii="Times New Roman" w:eastAsia="Calibri" w:hAnsi="Times New Roman" w:cs="Times New Roman"/>
                <w:b/>
                <w:sz w:val="24"/>
                <w:szCs w:val="24"/>
                <w:lang w:eastAsia="zh-CN"/>
              </w:rPr>
              <w:t>Имагоцентризм</w:t>
            </w:r>
          </w:p>
        </w:tc>
        <w:tc>
          <w:tcPr>
            <w:tcW w:w="3190" w:type="dxa"/>
            <w:shd w:val="clear" w:color="auto" w:fill="auto"/>
          </w:tcPr>
          <w:p w:rsidR="00C012F4" w:rsidRPr="00C012F4" w:rsidRDefault="00C012F4" w:rsidP="00C012F4">
            <w:pPr>
              <w:suppressAutoHyphens/>
              <w:spacing w:after="0"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val="uk-UA" w:eastAsia="zh-CN"/>
              </w:rPr>
              <w:t>Дефектн</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uk-UA" w:eastAsia="zh-CN"/>
              </w:rPr>
              <w:t xml:space="preserve">сть </w:t>
            </w:r>
            <w:r w:rsidRPr="00C012F4">
              <w:rPr>
                <w:rFonts w:ascii="Times New Roman" w:eastAsia="Calibri" w:hAnsi="Times New Roman" w:cs="Times New Roman"/>
                <w:sz w:val="24"/>
                <w:szCs w:val="24"/>
                <w:lang w:eastAsia="zh-CN"/>
              </w:rPr>
              <w:t xml:space="preserve">средней и высшей </w:t>
            </w:r>
            <w:r w:rsidRPr="00C012F4">
              <w:rPr>
                <w:rFonts w:ascii="Times New Roman" w:eastAsia="Calibri" w:hAnsi="Times New Roman" w:cs="Times New Roman"/>
                <w:sz w:val="24"/>
                <w:szCs w:val="24"/>
                <w:lang w:val="uk-UA" w:eastAsia="zh-CN"/>
              </w:rPr>
              <w:t>цензур</w:t>
            </w:r>
            <w:r w:rsidRPr="00C012F4">
              <w:rPr>
                <w:rFonts w:ascii="Times New Roman" w:eastAsia="Calibri" w:hAnsi="Times New Roman" w:cs="Times New Roman"/>
                <w:sz w:val="24"/>
                <w:szCs w:val="24"/>
                <w:lang w:eastAsia="zh-CN"/>
              </w:rPr>
              <w:t>ы</w:t>
            </w:r>
            <w:r w:rsidRPr="00C012F4">
              <w:rPr>
                <w:rFonts w:ascii="Times New Roman" w:eastAsia="Calibri" w:hAnsi="Times New Roman" w:cs="Times New Roman"/>
                <w:sz w:val="24"/>
                <w:szCs w:val="24"/>
                <w:lang w:val="uk-UA" w:eastAsia="zh-CN"/>
              </w:rPr>
              <w:t xml:space="preserve"> при запо</w:t>
            </w:r>
            <w:r w:rsidRPr="00C012F4">
              <w:rPr>
                <w:rFonts w:ascii="Times New Roman" w:eastAsia="Calibri" w:hAnsi="Times New Roman" w:cs="Times New Roman"/>
                <w:sz w:val="24"/>
                <w:szCs w:val="24"/>
                <w:lang w:eastAsia="zh-CN"/>
              </w:rPr>
              <w:t xml:space="preserve">лненности низшей </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 xml:space="preserve">преобладает </w:t>
            </w:r>
            <w:r w:rsidRPr="00C012F4">
              <w:rPr>
                <w:rFonts w:ascii="Times New Roman" w:eastAsia="Calibri" w:hAnsi="Times New Roman" w:cs="Times New Roman"/>
                <w:sz w:val="24"/>
                <w:szCs w:val="24"/>
                <w:lang w:val="uk-UA" w:eastAsia="zh-CN"/>
              </w:rPr>
              <w:t>характер-персона, норм</w:t>
            </w:r>
            <w:r w:rsidRPr="00C012F4">
              <w:rPr>
                <w:rFonts w:ascii="Times New Roman" w:eastAsia="Calibri" w:hAnsi="Times New Roman" w:cs="Times New Roman"/>
                <w:sz w:val="24"/>
                <w:szCs w:val="24"/>
                <w:lang w:eastAsia="zh-CN"/>
              </w:rPr>
              <w:t>ы</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 xml:space="preserve"> сценар</w:t>
            </w:r>
            <w:r w:rsidRPr="00C012F4">
              <w:rPr>
                <w:rFonts w:ascii="Times New Roman" w:eastAsia="Calibri" w:hAnsi="Times New Roman" w:cs="Times New Roman"/>
                <w:sz w:val="24"/>
                <w:szCs w:val="24"/>
                <w:lang w:eastAsia="zh-CN"/>
              </w:rPr>
              <w:t>ии целеполагания</w:t>
            </w:r>
            <w:r w:rsidRPr="00C012F4">
              <w:rPr>
                <w:rFonts w:ascii="Times New Roman" w:eastAsia="Calibri" w:hAnsi="Times New Roman" w:cs="Times New Roman"/>
                <w:sz w:val="24"/>
                <w:szCs w:val="24"/>
                <w:lang w:val="uk-UA" w:eastAsia="zh-CN"/>
              </w:rPr>
              <w:t>); при дефектност</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 xml:space="preserve"> средн</w:t>
            </w:r>
            <w:r w:rsidRPr="00C012F4">
              <w:rPr>
                <w:rFonts w:ascii="Times New Roman" w:eastAsia="Calibri" w:hAnsi="Times New Roman" w:cs="Times New Roman"/>
                <w:sz w:val="24"/>
                <w:szCs w:val="24"/>
                <w:lang w:eastAsia="zh-CN"/>
              </w:rPr>
              <w:t>ей</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 xml:space="preserve"> в</w:t>
            </w:r>
            <w:r w:rsidRPr="00C012F4">
              <w:rPr>
                <w:rFonts w:ascii="Times New Roman" w:eastAsia="Calibri" w:hAnsi="Times New Roman" w:cs="Times New Roman"/>
                <w:sz w:val="24"/>
                <w:szCs w:val="24"/>
                <w:lang w:eastAsia="zh-CN"/>
              </w:rPr>
              <w:t>ысшей</w:t>
            </w:r>
            <w:r w:rsidRPr="00C012F4">
              <w:rPr>
                <w:rFonts w:ascii="Times New Roman" w:eastAsia="Calibri" w:hAnsi="Times New Roman" w:cs="Times New Roman"/>
                <w:sz w:val="24"/>
                <w:szCs w:val="24"/>
                <w:lang w:val="uk-UA" w:eastAsia="zh-CN"/>
              </w:rPr>
              <w:t xml:space="preserve"> цензур</w:t>
            </w:r>
            <w:r w:rsidRPr="00C012F4">
              <w:rPr>
                <w:rFonts w:ascii="Times New Roman" w:eastAsia="Calibri" w:hAnsi="Times New Roman" w:cs="Times New Roman"/>
                <w:sz w:val="24"/>
                <w:szCs w:val="24"/>
                <w:lang w:eastAsia="zh-CN"/>
              </w:rPr>
              <w:t>ы</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lastRenderedPageBreak/>
              <w:t xml:space="preserve">наблюдается </w:t>
            </w:r>
            <w:r w:rsidRPr="00C012F4">
              <w:rPr>
                <w:rFonts w:ascii="Times New Roman" w:eastAsia="Calibri" w:hAnsi="Times New Roman" w:cs="Times New Roman"/>
                <w:sz w:val="24"/>
                <w:szCs w:val="24"/>
                <w:lang w:val="uk-UA" w:eastAsia="zh-CN"/>
              </w:rPr>
              <w:t xml:space="preserve">слабая </w:t>
            </w:r>
            <w:r w:rsidRPr="00C012F4">
              <w:rPr>
                <w:rFonts w:ascii="Times New Roman" w:eastAsia="Calibri" w:hAnsi="Times New Roman" w:cs="Times New Roman"/>
                <w:sz w:val="24"/>
                <w:szCs w:val="24"/>
                <w:lang w:eastAsia="zh-CN"/>
              </w:rPr>
              <w:t xml:space="preserve">институциализированность </w:t>
            </w:r>
            <w:r w:rsidRPr="00C012F4">
              <w:rPr>
                <w:rFonts w:ascii="Times New Roman" w:eastAsia="Calibri" w:hAnsi="Times New Roman" w:cs="Times New Roman"/>
                <w:sz w:val="24"/>
                <w:szCs w:val="24"/>
                <w:lang w:val="uk-UA" w:eastAsia="zh-CN"/>
              </w:rPr>
              <w:t>соц</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альн</w:t>
            </w:r>
            <w:r w:rsidRPr="00C012F4">
              <w:rPr>
                <w:rFonts w:ascii="Times New Roman" w:eastAsia="Calibri" w:hAnsi="Times New Roman" w:cs="Times New Roman"/>
                <w:sz w:val="24"/>
                <w:szCs w:val="24"/>
                <w:lang w:eastAsia="zh-CN"/>
              </w:rPr>
              <w:t>ы</w:t>
            </w:r>
            <w:r w:rsidRPr="00C012F4">
              <w:rPr>
                <w:rFonts w:ascii="Times New Roman" w:eastAsia="Calibri" w:hAnsi="Times New Roman" w:cs="Times New Roman"/>
                <w:sz w:val="24"/>
                <w:szCs w:val="24"/>
                <w:lang w:val="uk-UA" w:eastAsia="zh-CN"/>
              </w:rPr>
              <w:t>х п</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uk-UA" w:eastAsia="zh-CN"/>
              </w:rPr>
              <w:t>дсистем репродуктивного блок</w:t>
            </w:r>
            <w:r w:rsidRPr="00C012F4">
              <w:rPr>
                <w:rFonts w:ascii="Times New Roman" w:eastAsia="Calibri" w:hAnsi="Times New Roman" w:cs="Times New Roman"/>
                <w:sz w:val="24"/>
                <w:szCs w:val="24"/>
                <w:lang w:eastAsia="zh-CN"/>
              </w:rPr>
              <w:t>а</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э</w:t>
            </w:r>
            <w:r w:rsidRPr="00C012F4">
              <w:rPr>
                <w:rFonts w:ascii="Times New Roman" w:eastAsia="Calibri" w:hAnsi="Times New Roman" w:cs="Times New Roman"/>
                <w:sz w:val="24"/>
                <w:szCs w:val="24"/>
                <w:lang w:val="uk-UA" w:eastAsia="zh-CN"/>
              </w:rPr>
              <w:t>коном</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ки, пол</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 xml:space="preserve">тики, оборони </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 xml:space="preserve"> без</w:t>
            </w:r>
            <w:r w:rsidRPr="00C012F4">
              <w:rPr>
                <w:rFonts w:ascii="Times New Roman" w:eastAsia="Calibri" w:hAnsi="Times New Roman" w:cs="Times New Roman"/>
                <w:sz w:val="24"/>
                <w:szCs w:val="24"/>
                <w:lang w:eastAsia="zh-CN"/>
              </w:rPr>
              <w:t>опасност</w:t>
            </w:r>
            <w:r w:rsidRPr="00C012F4">
              <w:rPr>
                <w:rFonts w:ascii="Times New Roman" w:eastAsia="Calibri" w:hAnsi="Times New Roman" w:cs="Times New Roman"/>
                <w:sz w:val="24"/>
                <w:szCs w:val="24"/>
                <w:lang w:val="uk-UA" w:eastAsia="zh-CN"/>
              </w:rPr>
              <w:t>и); контам</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н</w:t>
            </w:r>
            <w:r w:rsidRPr="00C012F4">
              <w:rPr>
                <w:rFonts w:ascii="Times New Roman" w:eastAsia="Calibri" w:hAnsi="Times New Roman" w:cs="Times New Roman"/>
                <w:sz w:val="24"/>
                <w:szCs w:val="24"/>
                <w:lang w:eastAsia="zh-CN"/>
              </w:rPr>
              <w:t>иро</w:t>
            </w:r>
            <w:r w:rsidRPr="00C012F4">
              <w:rPr>
                <w:rFonts w:ascii="Times New Roman" w:eastAsia="Calibri" w:hAnsi="Times New Roman" w:cs="Times New Roman"/>
                <w:sz w:val="24"/>
                <w:szCs w:val="24"/>
                <w:lang w:val="uk-UA" w:eastAsia="zh-CN"/>
              </w:rPr>
              <w:t>ван</w:t>
            </w:r>
            <w:r w:rsidRPr="00C012F4">
              <w:rPr>
                <w:rFonts w:ascii="Times New Roman" w:eastAsia="Calibri" w:hAnsi="Times New Roman" w:cs="Times New Roman"/>
                <w:sz w:val="24"/>
                <w:szCs w:val="24"/>
                <w:lang w:eastAsia="zh-CN"/>
              </w:rPr>
              <w:t>ны</w:t>
            </w:r>
            <w:r w:rsidRPr="00C012F4">
              <w:rPr>
                <w:rFonts w:ascii="Times New Roman" w:eastAsia="Calibri" w:hAnsi="Times New Roman" w:cs="Times New Roman"/>
                <w:sz w:val="24"/>
                <w:szCs w:val="24"/>
                <w:lang w:val="uk-UA" w:eastAsia="zh-CN"/>
              </w:rPr>
              <w:t xml:space="preserve">й </w:t>
            </w:r>
            <w:r w:rsidRPr="00C012F4">
              <w:rPr>
                <w:rFonts w:ascii="Times New Roman" w:eastAsia="Calibri" w:hAnsi="Times New Roman" w:cs="Times New Roman"/>
                <w:sz w:val="24"/>
                <w:szCs w:val="24"/>
                <w:lang w:eastAsia="zh-CN"/>
              </w:rPr>
              <w:t>воображением и</w:t>
            </w:r>
            <w:r w:rsidRPr="00C012F4">
              <w:rPr>
                <w:rFonts w:ascii="Times New Roman" w:eastAsia="Calibri" w:hAnsi="Times New Roman" w:cs="Times New Roman"/>
                <w:sz w:val="24"/>
                <w:szCs w:val="24"/>
                <w:lang w:val="uk-UA" w:eastAsia="zh-CN"/>
              </w:rPr>
              <w:t>нте</w:t>
            </w:r>
            <w:r w:rsidRPr="00C012F4">
              <w:rPr>
                <w:rFonts w:ascii="Times New Roman" w:eastAsia="Calibri" w:hAnsi="Times New Roman" w:cs="Times New Roman"/>
                <w:sz w:val="24"/>
                <w:szCs w:val="24"/>
                <w:lang w:eastAsia="zh-CN"/>
              </w:rPr>
              <w:t>л</w:t>
            </w:r>
            <w:r w:rsidRPr="00C012F4">
              <w:rPr>
                <w:rFonts w:ascii="Times New Roman" w:eastAsia="Calibri" w:hAnsi="Times New Roman" w:cs="Times New Roman"/>
                <w:sz w:val="24"/>
                <w:szCs w:val="24"/>
                <w:lang w:val="uk-UA" w:eastAsia="zh-CN"/>
              </w:rPr>
              <w:t>лект ста</w:t>
            </w:r>
            <w:r w:rsidRPr="00C012F4">
              <w:rPr>
                <w:rFonts w:ascii="Times New Roman" w:eastAsia="Calibri" w:hAnsi="Times New Roman" w:cs="Times New Roman"/>
                <w:sz w:val="24"/>
                <w:szCs w:val="24"/>
                <w:lang w:eastAsia="zh-CN"/>
              </w:rPr>
              <w:t>новится</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 xml:space="preserve">нструментом </w:t>
            </w:r>
            <w:r w:rsidRPr="00C012F4">
              <w:rPr>
                <w:rFonts w:ascii="Times New Roman" w:eastAsia="Calibri" w:hAnsi="Times New Roman" w:cs="Times New Roman"/>
                <w:sz w:val="24"/>
                <w:szCs w:val="24"/>
                <w:lang w:eastAsia="zh-CN"/>
              </w:rPr>
              <w:t xml:space="preserve">разрушения </w:t>
            </w:r>
            <w:r w:rsidRPr="00C012F4">
              <w:rPr>
                <w:rFonts w:ascii="Times New Roman" w:eastAsia="Calibri" w:hAnsi="Times New Roman" w:cs="Times New Roman"/>
                <w:sz w:val="24"/>
                <w:szCs w:val="24"/>
                <w:lang w:val="uk-UA" w:eastAsia="zh-CN"/>
              </w:rPr>
              <w:t>соц</w:t>
            </w:r>
            <w:r w:rsidRPr="00C012F4">
              <w:rPr>
                <w:rFonts w:ascii="Times New Roman" w:eastAsia="Calibri" w:hAnsi="Times New Roman" w:cs="Times New Roman"/>
                <w:sz w:val="24"/>
                <w:szCs w:val="24"/>
                <w:lang w:eastAsia="zh-CN"/>
              </w:rPr>
              <w:t>иальной</w:t>
            </w:r>
            <w:r w:rsidRPr="00C012F4">
              <w:rPr>
                <w:rFonts w:ascii="Times New Roman" w:eastAsia="Calibri" w:hAnsi="Times New Roman" w:cs="Times New Roman"/>
                <w:sz w:val="24"/>
                <w:szCs w:val="24"/>
                <w:lang w:val="uk-UA" w:eastAsia="zh-CN"/>
              </w:rPr>
              <w:t xml:space="preserve"> системност</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фактор</w:t>
            </w:r>
            <w:r w:rsidRPr="00C012F4">
              <w:rPr>
                <w:rFonts w:ascii="Times New Roman" w:eastAsia="Calibri" w:hAnsi="Times New Roman" w:cs="Times New Roman"/>
                <w:sz w:val="24"/>
                <w:szCs w:val="24"/>
                <w:lang w:val="uk-UA" w:eastAsia="zh-CN"/>
              </w:rPr>
              <w:t xml:space="preserve">ом </w:t>
            </w:r>
            <w:r w:rsidRPr="00C012F4">
              <w:rPr>
                <w:rFonts w:ascii="Times New Roman" w:eastAsia="Calibri" w:hAnsi="Times New Roman" w:cs="Times New Roman"/>
                <w:sz w:val="24"/>
                <w:szCs w:val="24"/>
                <w:lang w:eastAsia="zh-CN"/>
              </w:rPr>
              <w:t>развертывания атомизации</w:t>
            </w:r>
          </w:p>
        </w:tc>
        <w:tc>
          <w:tcPr>
            <w:tcW w:w="3191" w:type="dxa"/>
            <w:shd w:val="clear" w:color="auto" w:fill="auto"/>
          </w:tcPr>
          <w:p w:rsidR="00C012F4" w:rsidRPr="00C012F4" w:rsidRDefault="00C012F4" w:rsidP="00C012F4">
            <w:pPr>
              <w:suppressAutoHyphens/>
              <w:spacing w:after="0"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val="uk-UA" w:eastAsia="zh-CN"/>
              </w:rPr>
              <w:lastRenderedPageBreak/>
              <w:t>Г</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 xml:space="preserve">перкатексис  </w:t>
            </w:r>
            <w:r w:rsidRPr="00C012F4">
              <w:rPr>
                <w:rFonts w:ascii="Times New Roman" w:eastAsia="Calibri" w:hAnsi="Times New Roman" w:cs="Times New Roman"/>
                <w:sz w:val="24"/>
                <w:szCs w:val="24"/>
                <w:lang w:eastAsia="zh-CN"/>
              </w:rPr>
              <w:t>бессознательн</w:t>
            </w:r>
            <w:r w:rsidRPr="00C012F4">
              <w:rPr>
                <w:rFonts w:ascii="Times New Roman" w:eastAsia="Calibri" w:hAnsi="Times New Roman" w:cs="Times New Roman"/>
                <w:sz w:val="24"/>
                <w:szCs w:val="24"/>
                <w:lang w:val="uk-UA" w:eastAsia="zh-CN"/>
              </w:rPr>
              <w:t xml:space="preserve">ого </w:t>
            </w:r>
            <w:r w:rsidRPr="00C012F4">
              <w:rPr>
                <w:rFonts w:ascii="Times New Roman" w:eastAsia="Calibri" w:hAnsi="Times New Roman" w:cs="Times New Roman"/>
                <w:sz w:val="24"/>
                <w:szCs w:val="24"/>
                <w:lang w:eastAsia="zh-CN"/>
              </w:rPr>
              <w:t xml:space="preserve">в сочетании с </w:t>
            </w:r>
            <w:r w:rsidRPr="00C012F4">
              <w:rPr>
                <w:rFonts w:ascii="Times New Roman" w:eastAsia="Calibri" w:hAnsi="Times New Roman" w:cs="Times New Roman"/>
                <w:sz w:val="24"/>
                <w:szCs w:val="24"/>
                <w:lang w:val="uk-UA" w:eastAsia="zh-CN"/>
              </w:rPr>
              <w:t>депривац</w:t>
            </w:r>
            <w:r w:rsidRPr="00C012F4">
              <w:rPr>
                <w:rFonts w:ascii="Times New Roman" w:eastAsia="Calibri" w:hAnsi="Times New Roman" w:cs="Times New Roman"/>
                <w:sz w:val="24"/>
                <w:szCs w:val="24"/>
                <w:lang w:eastAsia="zh-CN"/>
              </w:rPr>
              <w:t xml:space="preserve">ией </w:t>
            </w:r>
            <w:r w:rsidRPr="00C012F4">
              <w:rPr>
                <w:rFonts w:ascii="Times New Roman" w:eastAsia="Calibri" w:hAnsi="Times New Roman" w:cs="Times New Roman"/>
                <w:sz w:val="24"/>
                <w:szCs w:val="24"/>
                <w:lang w:val="uk-UA" w:eastAsia="zh-CN"/>
              </w:rPr>
              <w:t>т</w:t>
            </w:r>
            <w:r w:rsidRPr="00C012F4">
              <w:rPr>
                <w:rFonts w:ascii="Times New Roman" w:eastAsia="Calibri" w:hAnsi="Times New Roman" w:cs="Times New Roman"/>
                <w:sz w:val="24"/>
                <w:szCs w:val="24"/>
                <w:lang w:eastAsia="zh-CN"/>
              </w:rPr>
              <w:t>е</w:t>
            </w:r>
            <w:r w:rsidRPr="00C012F4">
              <w:rPr>
                <w:rFonts w:ascii="Times New Roman" w:eastAsia="Calibri" w:hAnsi="Times New Roman" w:cs="Times New Roman"/>
                <w:sz w:val="24"/>
                <w:szCs w:val="24"/>
                <w:lang w:val="uk-UA" w:eastAsia="zh-CN"/>
              </w:rPr>
              <w:t>лесн</w:t>
            </w:r>
            <w:r w:rsidRPr="00C012F4">
              <w:rPr>
                <w:rFonts w:ascii="Times New Roman" w:eastAsia="Calibri" w:hAnsi="Times New Roman" w:cs="Times New Roman"/>
                <w:sz w:val="24"/>
                <w:szCs w:val="24"/>
                <w:lang w:eastAsia="zh-CN"/>
              </w:rPr>
              <w:t>ы</w:t>
            </w:r>
            <w:r w:rsidRPr="00C012F4">
              <w:rPr>
                <w:rFonts w:ascii="Times New Roman" w:eastAsia="Calibri" w:hAnsi="Times New Roman" w:cs="Times New Roman"/>
                <w:sz w:val="24"/>
                <w:szCs w:val="24"/>
                <w:lang w:val="uk-UA" w:eastAsia="zh-CN"/>
              </w:rPr>
              <w:t>х потреб</w:t>
            </w:r>
            <w:r w:rsidRPr="00C012F4">
              <w:rPr>
                <w:rFonts w:ascii="Times New Roman" w:eastAsia="Calibri" w:hAnsi="Times New Roman" w:cs="Times New Roman"/>
                <w:sz w:val="24"/>
                <w:szCs w:val="24"/>
                <w:lang w:eastAsia="zh-CN"/>
              </w:rPr>
              <w:t>ностей</w:t>
            </w:r>
            <w:r w:rsidRPr="00C012F4">
              <w:rPr>
                <w:rFonts w:ascii="Times New Roman" w:eastAsia="Calibri" w:hAnsi="Times New Roman" w:cs="Times New Roman"/>
                <w:sz w:val="24"/>
                <w:szCs w:val="24"/>
                <w:lang w:val="uk-UA" w:eastAsia="zh-CN"/>
              </w:rPr>
              <w:t>; проду</w:t>
            </w:r>
            <w:r w:rsidRPr="00C012F4">
              <w:rPr>
                <w:rFonts w:ascii="Times New Roman" w:eastAsia="Calibri" w:hAnsi="Times New Roman" w:cs="Times New Roman"/>
                <w:sz w:val="24"/>
                <w:szCs w:val="24"/>
                <w:lang w:eastAsia="zh-CN"/>
              </w:rPr>
              <w:t>цирование</w:t>
            </w:r>
            <w:r w:rsidRPr="00C012F4">
              <w:rPr>
                <w:rFonts w:ascii="Times New Roman" w:eastAsia="Calibri" w:hAnsi="Times New Roman" w:cs="Times New Roman"/>
                <w:sz w:val="24"/>
                <w:szCs w:val="24"/>
                <w:lang w:val="uk-UA" w:eastAsia="zh-CN"/>
              </w:rPr>
              <w:t xml:space="preserve"> фантаз</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 xml:space="preserve">й </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маг</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нац</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 xml:space="preserve">я </w:t>
            </w:r>
            <w:r w:rsidRPr="00C012F4">
              <w:rPr>
                <w:rFonts w:ascii="Times New Roman" w:eastAsia="Calibri" w:hAnsi="Times New Roman" w:cs="Times New Roman"/>
                <w:sz w:val="24"/>
                <w:szCs w:val="24"/>
                <w:lang w:eastAsia="zh-CN"/>
              </w:rPr>
              <w:t>как</w:t>
            </w:r>
            <w:r w:rsidRPr="00C012F4">
              <w:rPr>
                <w:rFonts w:ascii="Times New Roman" w:eastAsia="Calibri" w:hAnsi="Times New Roman" w:cs="Times New Roman"/>
                <w:sz w:val="24"/>
                <w:szCs w:val="24"/>
                <w:lang w:val="uk-UA" w:eastAsia="zh-CN"/>
              </w:rPr>
              <w:t xml:space="preserve"> за</w:t>
            </w:r>
            <w:r w:rsidRPr="00C012F4">
              <w:rPr>
                <w:rFonts w:ascii="Times New Roman" w:eastAsia="Calibri" w:hAnsi="Times New Roman" w:cs="Times New Roman"/>
                <w:sz w:val="24"/>
                <w:szCs w:val="24"/>
                <w:lang w:eastAsia="zh-CN"/>
              </w:rPr>
              <w:t xml:space="preserve">щитный </w:t>
            </w:r>
            <w:r w:rsidRPr="00C012F4">
              <w:rPr>
                <w:rFonts w:ascii="Times New Roman" w:eastAsia="Calibri" w:hAnsi="Times New Roman" w:cs="Times New Roman"/>
                <w:sz w:val="24"/>
                <w:szCs w:val="24"/>
                <w:lang w:val="uk-UA" w:eastAsia="zh-CN"/>
              </w:rPr>
              <w:t>механ</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 xml:space="preserve">зм </w:t>
            </w:r>
            <w:r w:rsidRPr="00C012F4">
              <w:rPr>
                <w:rFonts w:ascii="Times New Roman" w:eastAsia="Calibri" w:hAnsi="Times New Roman" w:cs="Times New Roman"/>
                <w:sz w:val="24"/>
                <w:szCs w:val="24"/>
                <w:lang w:eastAsia="zh-CN"/>
              </w:rPr>
              <w:t>приспособления к</w:t>
            </w:r>
            <w:r w:rsidRPr="00C012F4">
              <w:rPr>
                <w:rFonts w:ascii="Times New Roman" w:eastAsia="Calibri" w:hAnsi="Times New Roman" w:cs="Times New Roman"/>
                <w:sz w:val="24"/>
                <w:szCs w:val="24"/>
                <w:lang w:val="uk-UA" w:eastAsia="zh-CN"/>
              </w:rPr>
              <w:t xml:space="preserve"> ситуац</w:t>
            </w:r>
            <w:r w:rsidRPr="00C012F4">
              <w:rPr>
                <w:rFonts w:ascii="Times New Roman" w:eastAsia="Calibri" w:hAnsi="Times New Roman" w:cs="Times New Roman"/>
                <w:sz w:val="24"/>
                <w:szCs w:val="24"/>
                <w:lang w:eastAsia="zh-CN"/>
              </w:rPr>
              <w:t>ии</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val="uk-UA" w:eastAsia="zh-CN"/>
              </w:rPr>
              <w:lastRenderedPageBreak/>
              <w:t>не</w:t>
            </w:r>
            <w:r w:rsidRPr="00C012F4">
              <w:rPr>
                <w:rFonts w:ascii="Times New Roman" w:eastAsia="Calibri" w:hAnsi="Times New Roman" w:cs="Times New Roman"/>
                <w:sz w:val="24"/>
                <w:szCs w:val="24"/>
                <w:lang w:eastAsia="zh-CN"/>
              </w:rPr>
              <w:t>удовлетворенности</w:t>
            </w:r>
            <w:r w:rsidRPr="00C012F4">
              <w:rPr>
                <w:rFonts w:ascii="Times New Roman" w:eastAsia="Calibri" w:hAnsi="Times New Roman" w:cs="Times New Roman"/>
                <w:sz w:val="24"/>
                <w:szCs w:val="24"/>
                <w:lang w:val="uk-UA" w:eastAsia="zh-CN"/>
              </w:rPr>
              <w:t xml:space="preserve"> потреб</w:t>
            </w:r>
            <w:r w:rsidRPr="00C012F4">
              <w:rPr>
                <w:rFonts w:ascii="Times New Roman" w:eastAsia="Calibri" w:hAnsi="Times New Roman" w:cs="Times New Roman"/>
                <w:sz w:val="24"/>
                <w:szCs w:val="24"/>
                <w:lang w:eastAsia="zh-CN"/>
              </w:rPr>
              <w:t>ностей</w:t>
            </w:r>
            <w:r w:rsidRPr="00C012F4">
              <w:rPr>
                <w:rFonts w:ascii="Times New Roman" w:eastAsia="Calibri" w:hAnsi="Times New Roman" w:cs="Times New Roman"/>
                <w:sz w:val="24"/>
                <w:szCs w:val="24"/>
                <w:lang w:val="uk-UA" w:eastAsia="zh-CN"/>
              </w:rPr>
              <w:t>; деструк</w:t>
            </w:r>
            <w:r w:rsidRPr="00C012F4">
              <w:rPr>
                <w:rFonts w:ascii="Times New Roman" w:eastAsia="Calibri" w:hAnsi="Times New Roman" w:cs="Times New Roman"/>
                <w:sz w:val="24"/>
                <w:szCs w:val="24"/>
                <w:lang w:eastAsia="zh-CN"/>
              </w:rPr>
              <w:t xml:space="preserve">тивное </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 xml:space="preserve">влияние </w:t>
            </w:r>
            <w:r w:rsidRPr="00C012F4">
              <w:rPr>
                <w:rFonts w:ascii="Times New Roman" w:eastAsia="Calibri" w:hAnsi="Times New Roman" w:cs="Times New Roman"/>
                <w:sz w:val="24"/>
                <w:szCs w:val="24"/>
                <w:lang w:val="uk-UA" w:eastAsia="zh-CN"/>
              </w:rPr>
              <w:t>архетип</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uk-UA" w:eastAsia="zh-CN"/>
              </w:rPr>
              <w:t xml:space="preserve">в на </w:t>
            </w:r>
            <w:r w:rsidRPr="00C012F4">
              <w:rPr>
                <w:rFonts w:ascii="Times New Roman" w:eastAsia="Calibri" w:hAnsi="Times New Roman" w:cs="Times New Roman"/>
                <w:sz w:val="24"/>
                <w:szCs w:val="24"/>
                <w:lang w:eastAsia="zh-CN"/>
              </w:rPr>
              <w:t xml:space="preserve"> институциализированую </w:t>
            </w:r>
            <w:r w:rsidRPr="00C012F4">
              <w:rPr>
                <w:rFonts w:ascii="Times New Roman" w:eastAsia="Calibri" w:hAnsi="Times New Roman" w:cs="Times New Roman"/>
                <w:sz w:val="24"/>
                <w:szCs w:val="24"/>
                <w:lang w:val="uk-UA" w:eastAsia="zh-CN"/>
              </w:rPr>
              <w:t>соц</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альн</w:t>
            </w:r>
            <w:r w:rsidRPr="00C012F4">
              <w:rPr>
                <w:rFonts w:ascii="Times New Roman" w:eastAsia="Calibri" w:hAnsi="Times New Roman" w:cs="Times New Roman"/>
                <w:sz w:val="24"/>
                <w:szCs w:val="24"/>
                <w:lang w:eastAsia="zh-CN"/>
              </w:rPr>
              <w:t>о</w:t>
            </w:r>
            <w:r w:rsidRPr="00C012F4">
              <w:rPr>
                <w:rFonts w:ascii="Times New Roman" w:eastAsia="Calibri" w:hAnsi="Times New Roman" w:cs="Times New Roman"/>
                <w:sz w:val="24"/>
                <w:szCs w:val="24"/>
                <w:lang w:val="uk-UA" w:eastAsia="zh-CN"/>
              </w:rPr>
              <w:t xml:space="preserve">сть за </w:t>
            </w:r>
            <w:r w:rsidRPr="00C012F4">
              <w:rPr>
                <w:rFonts w:ascii="Times New Roman" w:eastAsia="Calibri" w:hAnsi="Times New Roman" w:cs="Times New Roman"/>
                <w:sz w:val="24"/>
                <w:szCs w:val="24"/>
                <w:lang w:eastAsia="zh-CN"/>
              </w:rPr>
              <w:t xml:space="preserve">счет </w:t>
            </w:r>
            <w:r w:rsidRPr="00C012F4">
              <w:rPr>
                <w:rFonts w:ascii="Times New Roman" w:eastAsia="Calibri" w:hAnsi="Times New Roman" w:cs="Times New Roman"/>
                <w:sz w:val="24"/>
                <w:szCs w:val="24"/>
                <w:lang w:val="uk-UA" w:eastAsia="zh-CN"/>
              </w:rPr>
              <w:t xml:space="preserve">перманентного </w:t>
            </w:r>
            <w:r w:rsidRPr="00C012F4">
              <w:rPr>
                <w:rFonts w:ascii="Times New Roman" w:eastAsia="Calibri" w:hAnsi="Times New Roman" w:cs="Times New Roman"/>
                <w:sz w:val="24"/>
                <w:szCs w:val="24"/>
                <w:lang w:eastAsia="zh-CN"/>
              </w:rPr>
              <w:t>имагинирования</w:t>
            </w:r>
          </w:p>
        </w:tc>
      </w:tr>
      <w:tr w:rsidR="00C012F4" w:rsidRPr="00C012F4" w:rsidTr="000952BA">
        <w:tc>
          <w:tcPr>
            <w:tcW w:w="3190" w:type="dxa"/>
            <w:shd w:val="clear" w:color="auto" w:fill="auto"/>
          </w:tcPr>
          <w:p w:rsidR="00C012F4" w:rsidRPr="00C012F4" w:rsidRDefault="00C012F4" w:rsidP="00C012F4">
            <w:pPr>
              <w:suppressAutoHyphens/>
              <w:spacing w:after="0" w:line="240" w:lineRule="auto"/>
              <w:jc w:val="center"/>
              <w:rPr>
                <w:rFonts w:ascii="Times New Roman" w:eastAsia="Calibri" w:hAnsi="Times New Roman" w:cs="Times New Roman"/>
                <w:b/>
                <w:sz w:val="24"/>
                <w:szCs w:val="24"/>
                <w:lang w:eastAsia="zh-CN"/>
              </w:rPr>
            </w:pPr>
            <w:r w:rsidRPr="00C012F4">
              <w:rPr>
                <w:rFonts w:ascii="Times New Roman" w:eastAsia="Calibri" w:hAnsi="Times New Roman" w:cs="Times New Roman"/>
                <w:b/>
                <w:sz w:val="24"/>
                <w:szCs w:val="24"/>
                <w:lang w:eastAsia="zh-CN"/>
              </w:rPr>
              <w:lastRenderedPageBreak/>
              <w:t>Волюнтоцентризм</w:t>
            </w:r>
          </w:p>
        </w:tc>
        <w:tc>
          <w:tcPr>
            <w:tcW w:w="3190" w:type="dxa"/>
            <w:shd w:val="clear" w:color="auto" w:fill="auto"/>
          </w:tcPr>
          <w:p w:rsidR="00C012F4" w:rsidRPr="00C012F4" w:rsidRDefault="00C012F4" w:rsidP="00C012F4">
            <w:pPr>
              <w:suppressAutoHyphens/>
              <w:spacing w:after="0" w:line="240" w:lineRule="auto"/>
              <w:jc w:val="center"/>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eastAsia="zh-CN"/>
              </w:rPr>
              <w:t>За счет преобладания воли имеет место стремление к материализации интенций высшей цензуры на уровне средней и низшей, чтоможет определяться как радикальный фундаментализм</w:t>
            </w:r>
          </w:p>
        </w:tc>
        <w:tc>
          <w:tcPr>
            <w:tcW w:w="3191" w:type="dxa"/>
            <w:shd w:val="clear" w:color="auto" w:fill="auto"/>
          </w:tcPr>
          <w:p w:rsidR="00C012F4" w:rsidRPr="00C012F4" w:rsidRDefault="00C012F4" w:rsidP="00C012F4">
            <w:pPr>
              <w:suppressAutoHyphens/>
              <w:spacing w:after="0" w:line="240" w:lineRule="auto"/>
              <w:jc w:val="center"/>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val="uk-UA" w:eastAsia="zh-CN"/>
              </w:rPr>
              <w:t>Преобладание репресиии, компартментализации и изоляции как механизмов защиты от девиаций</w:t>
            </w:r>
          </w:p>
        </w:tc>
      </w:tr>
      <w:tr w:rsidR="00C012F4" w:rsidRPr="00C012F4" w:rsidTr="000952BA">
        <w:tc>
          <w:tcPr>
            <w:tcW w:w="3190" w:type="dxa"/>
            <w:shd w:val="clear" w:color="auto" w:fill="auto"/>
          </w:tcPr>
          <w:p w:rsidR="00C012F4" w:rsidRPr="00C012F4" w:rsidRDefault="00C012F4" w:rsidP="00C012F4">
            <w:pPr>
              <w:suppressAutoHyphens/>
              <w:spacing w:after="0" w:line="240" w:lineRule="auto"/>
              <w:jc w:val="center"/>
              <w:rPr>
                <w:rFonts w:ascii="Times New Roman" w:eastAsia="Calibri" w:hAnsi="Times New Roman" w:cs="Times New Roman"/>
                <w:b/>
                <w:sz w:val="24"/>
                <w:szCs w:val="24"/>
                <w:lang w:eastAsia="zh-CN"/>
              </w:rPr>
            </w:pPr>
            <w:r w:rsidRPr="00C012F4">
              <w:rPr>
                <w:rFonts w:ascii="Times New Roman" w:eastAsia="Calibri" w:hAnsi="Times New Roman" w:cs="Times New Roman"/>
                <w:b/>
                <w:sz w:val="24"/>
                <w:szCs w:val="24"/>
                <w:lang w:eastAsia="zh-CN"/>
              </w:rPr>
              <w:t>Аффектоцентризм</w:t>
            </w:r>
          </w:p>
        </w:tc>
        <w:tc>
          <w:tcPr>
            <w:tcW w:w="3190" w:type="dxa"/>
            <w:shd w:val="clear" w:color="auto" w:fill="auto"/>
          </w:tcPr>
          <w:p w:rsidR="00C012F4" w:rsidRPr="00C012F4" w:rsidRDefault="00C012F4" w:rsidP="00C012F4">
            <w:pPr>
              <w:suppressAutoHyphens/>
              <w:spacing w:after="0" w:line="240" w:lineRule="auto"/>
              <w:jc w:val="center"/>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eastAsia="zh-CN"/>
              </w:rPr>
              <w:t>см</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магоцентризм</w:t>
            </w:r>
          </w:p>
        </w:tc>
        <w:tc>
          <w:tcPr>
            <w:tcW w:w="3191" w:type="dxa"/>
            <w:shd w:val="clear" w:color="auto" w:fill="auto"/>
          </w:tcPr>
          <w:p w:rsidR="00C012F4" w:rsidRPr="00C012F4" w:rsidRDefault="00C012F4" w:rsidP="00C012F4">
            <w:pPr>
              <w:suppressAutoHyphens/>
              <w:spacing w:after="0" w:line="240" w:lineRule="auto"/>
              <w:jc w:val="center"/>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eastAsia="zh-CN"/>
              </w:rPr>
              <w:t>см</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магоцентризм</w:t>
            </w:r>
          </w:p>
        </w:tc>
      </w:tr>
      <w:tr w:rsidR="00C012F4" w:rsidRPr="00C012F4" w:rsidTr="000952BA">
        <w:tc>
          <w:tcPr>
            <w:tcW w:w="3190" w:type="dxa"/>
            <w:shd w:val="clear" w:color="auto" w:fill="auto"/>
          </w:tcPr>
          <w:p w:rsidR="00C012F4" w:rsidRPr="00C012F4" w:rsidRDefault="00C012F4" w:rsidP="00C012F4">
            <w:pPr>
              <w:suppressAutoHyphens/>
              <w:spacing w:after="0" w:line="240" w:lineRule="auto"/>
              <w:jc w:val="center"/>
              <w:rPr>
                <w:rFonts w:ascii="Times New Roman" w:eastAsia="Calibri" w:hAnsi="Times New Roman" w:cs="Times New Roman"/>
                <w:b/>
                <w:sz w:val="24"/>
                <w:szCs w:val="24"/>
                <w:lang w:eastAsia="zh-CN"/>
              </w:rPr>
            </w:pPr>
            <w:r w:rsidRPr="00C012F4">
              <w:rPr>
                <w:rFonts w:ascii="Times New Roman" w:eastAsia="Calibri" w:hAnsi="Times New Roman" w:cs="Times New Roman"/>
                <w:b/>
                <w:sz w:val="24"/>
                <w:szCs w:val="24"/>
                <w:lang w:eastAsia="zh-CN"/>
              </w:rPr>
              <w:t>Интуоцентризм</w:t>
            </w:r>
          </w:p>
        </w:tc>
        <w:tc>
          <w:tcPr>
            <w:tcW w:w="3190" w:type="dxa"/>
            <w:shd w:val="clear" w:color="auto" w:fill="auto"/>
          </w:tcPr>
          <w:p w:rsidR="00C012F4" w:rsidRPr="00C012F4" w:rsidRDefault="00C012F4" w:rsidP="00C012F4">
            <w:pPr>
              <w:suppressAutoHyphens/>
              <w:spacing w:after="0" w:line="240" w:lineRule="auto"/>
              <w:jc w:val="center"/>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val="uk-UA" w:eastAsia="zh-CN"/>
              </w:rPr>
              <w:t>Дефектность ни</w:t>
            </w:r>
            <w:r w:rsidRPr="00C012F4">
              <w:rPr>
                <w:rFonts w:ascii="Times New Roman" w:eastAsia="Calibri" w:hAnsi="Times New Roman" w:cs="Times New Roman"/>
                <w:sz w:val="24"/>
                <w:szCs w:val="24"/>
                <w:lang w:eastAsia="zh-CN"/>
              </w:rPr>
              <w:t>зшей</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 xml:space="preserve"> с</w:t>
            </w:r>
            <w:r w:rsidRPr="00C012F4">
              <w:rPr>
                <w:rFonts w:ascii="Times New Roman" w:eastAsia="Calibri" w:hAnsi="Times New Roman" w:cs="Times New Roman"/>
                <w:sz w:val="24"/>
                <w:szCs w:val="24"/>
                <w:lang w:eastAsia="zh-CN"/>
              </w:rPr>
              <w:t>редней</w:t>
            </w:r>
            <w:r w:rsidRPr="00C012F4">
              <w:rPr>
                <w:rFonts w:ascii="Times New Roman" w:eastAsia="Calibri" w:hAnsi="Times New Roman" w:cs="Times New Roman"/>
                <w:sz w:val="24"/>
                <w:szCs w:val="24"/>
                <w:lang w:val="uk-UA" w:eastAsia="zh-CN"/>
              </w:rPr>
              <w:t xml:space="preserve"> цензур</w:t>
            </w:r>
            <w:r w:rsidRPr="00C012F4">
              <w:rPr>
                <w:rFonts w:ascii="Times New Roman" w:eastAsia="Calibri" w:hAnsi="Times New Roman" w:cs="Times New Roman"/>
                <w:sz w:val="24"/>
                <w:szCs w:val="24"/>
                <w:lang w:eastAsia="zh-CN"/>
              </w:rPr>
              <w:t>ы</w:t>
            </w:r>
            <w:r w:rsidRPr="00C012F4">
              <w:rPr>
                <w:rFonts w:ascii="Times New Roman" w:eastAsia="Calibri" w:hAnsi="Times New Roman" w:cs="Times New Roman"/>
                <w:sz w:val="24"/>
                <w:szCs w:val="24"/>
                <w:lang w:val="uk-UA" w:eastAsia="zh-CN"/>
              </w:rPr>
              <w:t xml:space="preserve"> при напо</w:t>
            </w:r>
            <w:r w:rsidRPr="00C012F4">
              <w:rPr>
                <w:rFonts w:ascii="Times New Roman" w:eastAsia="Calibri" w:hAnsi="Times New Roman" w:cs="Times New Roman"/>
                <w:sz w:val="24"/>
                <w:szCs w:val="24"/>
                <w:lang w:eastAsia="zh-CN"/>
              </w:rPr>
              <w:t>лненности</w:t>
            </w:r>
            <w:r w:rsidRPr="00C012F4">
              <w:rPr>
                <w:rFonts w:ascii="Times New Roman" w:eastAsia="Calibri" w:hAnsi="Times New Roman" w:cs="Times New Roman"/>
                <w:sz w:val="24"/>
                <w:szCs w:val="24"/>
                <w:lang w:val="uk-UA" w:eastAsia="zh-CN"/>
              </w:rPr>
              <w:t xml:space="preserve"> в</w:t>
            </w:r>
            <w:r w:rsidRPr="00C012F4">
              <w:rPr>
                <w:rFonts w:ascii="Times New Roman" w:eastAsia="Calibri" w:hAnsi="Times New Roman" w:cs="Times New Roman"/>
                <w:sz w:val="24"/>
                <w:szCs w:val="24"/>
                <w:lang w:eastAsia="zh-CN"/>
              </w:rPr>
              <w:t>ысшей</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что</w:t>
            </w:r>
            <w:r w:rsidRPr="00C012F4">
              <w:rPr>
                <w:rFonts w:ascii="Times New Roman" w:eastAsia="Calibri" w:hAnsi="Times New Roman" w:cs="Times New Roman"/>
                <w:sz w:val="24"/>
                <w:szCs w:val="24"/>
                <w:lang w:val="uk-UA" w:eastAsia="zh-CN"/>
              </w:rPr>
              <w:t xml:space="preserve"> </w:t>
            </w:r>
            <w:r w:rsidRPr="00C012F4">
              <w:rPr>
                <w:rFonts w:ascii="Times New Roman" w:eastAsia="Calibri" w:hAnsi="Times New Roman" w:cs="Times New Roman"/>
                <w:sz w:val="24"/>
                <w:szCs w:val="24"/>
                <w:lang w:eastAsia="zh-CN"/>
              </w:rPr>
              <w:t xml:space="preserve">обуславливает развитость </w:t>
            </w:r>
            <w:r w:rsidRPr="00C012F4">
              <w:rPr>
                <w:rFonts w:ascii="Times New Roman" w:eastAsia="Calibri" w:hAnsi="Times New Roman" w:cs="Times New Roman"/>
                <w:sz w:val="24"/>
                <w:szCs w:val="24"/>
                <w:lang w:val="uk-UA" w:eastAsia="zh-CN"/>
              </w:rPr>
              <w:t>в</w:t>
            </w:r>
            <w:r w:rsidRPr="00C012F4">
              <w:rPr>
                <w:rFonts w:ascii="Times New Roman" w:eastAsia="Calibri" w:hAnsi="Times New Roman" w:cs="Times New Roman"/>
                <w:sz w:val="24"/>
                <w:szCs w:val="24"/>
                <w:lang w:eastAsia="zh-CN"/>
              </w:rPr>
              <w:t>ысших</w:t>
            </w:r>
            <w:r w:rsidRPr="00C012F4">
              <w:rPr>
                <w:rFonts w:ascii="Times New Roman" w:eastAsia="Calibri" w:hAnsi="Times New Roman" w:cs="Times New Roman"/>
                <w:sz w:val="24"/>
                <w:szCs w:val="24"/>
                <w:lang w:val="uk-UA" w:eastAsia="zh-CN"/>
              </w:rPr>
              <w:t xml:space="preserve"> духовн</w:t>
            </w:r>
            <w:r w:rsidRPr="00C012F4">
              <w:rPr>
                <w:rFonts w:ascii="Times New Roman" w:eastAsia="Calibri" w:hAnsi="Times New Roman" w:cs="Times New Roman"/>
                <w:sz w:val="24"/>
                <w:szCs w:val="24"/>
                <w:lang w:eastAsia="zh-CN"/>
              </w:rPr>
              <w:t>ы</w:t>
            </w:r>
            <w:r w:rsidRPr="00C012F4">
              <w:rPr>
                <w:rFonts w:ascii="Times New Roman" w:eastAsia="Calibri" w:hAnsi="Times New Roman" w:cs="Times New Roman"/>
                <w:sz w:val="24"/>
                <w:szCs w:val="24"/>
                <w:lang w:val="uk-UA" w:eastAsia="zh-CN"/>
              </w:rPr>
              <w:t xml:space="preserve">х практик при </w:t>
            </w:r>
            <w:r w:rsidRPr="00C012F4">
              <w:rPr>
                <w:rFonts w:ascii="Times New Roman" w:eastAsia="Calibri" w:hAnsi="Times New Roman" w:cs="Times New Roman"/>
                <w:sz w:val="24"/>
                <w:szCs w:val="24"/>
                <w:lang w:eastAsia="zh-CN"/>
              </w:rPr>
              <w:t>общей неразивтости жизнеобеспечивающих социальных подсистем</w:t>
            </w:r>
          </w:p>
        </w:tc>
        <w:tc>
          <w:tcPr>
            <w:tcW w:w="3191" w:type="dxa"/>
            <w:shd w:val="clear" w:color="auto" w:fill="auto"/>
          </w:tcPr>
          <w:p w:rsidR="00C012F4" w:rsidRPr="00C012F4" w:rsidRDefault="00C012F4" w:rsidP="00C012F4">
            <w:pPr>
              <w:suppressAutoHyphens/>
              <w:spacing w:after="0" w:line="240" w:lineRule="auto"/>
              <w:jc w:val="center"/>
              <w:rPr>
                <w:rFonts w:ascii="Times New Roman" w:eastAsia="Calibri" w:hAnsi="Times New Roman" w:cs="Times New Roman"/>
                <w:sz w:val="24"/>
                <w:szCs w:val="24"/>
                <w:lang w:val="uk-UA" w:eastAsia="zh-CN"/>
              </w:rPr>
            </w:pPr>
            <w:r w:rsidRPr="00C012F4">
              <w:rPr>
                <w:rFonts w:ascii="Times New Roman" w:eastAsia="Calibri" w:hAnsi="Times New Roman" w:cs="Times New Roman"/>
                <w:sz w:val="24"/>
                <w:szCs w:val="24"/>
                <w:lang w:val="uk-UA" w:eastAsia="zh-CN"/>
              </w:rPr>
              <w:t>Мультимодальна</w:t>
            </w:r>
            <w:r w:rsidRPr="00C012F4">
              <w:rPr>
                <w:rFonts w:ascii="Times New Roman" w:eastAsia="Calibri" w:hAnsi="Times New Roman" w:cs="Times New Roman"/>
                <w:sz w:val="24"/>
                <w:szCs w:val="24"/>
                <w:lang w:eastAsia="zh-CN"/>
              </w:rPr>
              <w:t>я</w:t>
            </w:r>
            <w:r w:rsidRPr="00C012F4">
              <w:rPr>
                <w:rFonts w:ascii="Times New Roman" w:eastAsia="Calibri" w:hAnsi="Times New Roman" w:cs="Times New Roman"/>
                <w:sz w:val="24"/>
                <w:szCs w:val="24"/>
                <w:lang w:val="uk-UA" w:eastAsia="zh-CN"/>
              </w:rPr>
              <w:t xml:space="preserve"> проекция кол</w:t>
            </w:r>
            <w:r w:rsidRPr="00C012F4">
              <w:rPr>
                <w:rFonts w:ascii="Times New Roman" w:eastAsia="Calibri" w:hAnsi="Times New Roman" w:cs="Times New Roman"/>
                <w:sz w:val="24"/>
                <w:szCs w:val="24"/>
                <w:lang w:eastAsia="zh-CN"/>
              </w:rPr>
              <w:t>л</w:t>
            </w:r>
            <w:r w:rsidRPr="00C012F4">
              <w:rPr>
                <w:rFonts w:ascii="Times New Roman" w:eastAsia="Calibri" w:hAnsi="Times New Roman" w:cs="Times New Roman"/>
                <w:sz w:val="24"/>
                <w:szCs w:val="24"/>
                <w:lang w:val="uk-UA" w:eastAsia="zh-CN"/>
              </w:rPr>
              <w:t xml:space="preserve">ективного </w:t>
            </w:r>
            <w:r w:rsidRPr="00C012F4">
              <w:rPr>
                <w:rFonts w:ascii="Times New Roman" w:eastAsia="Calibri" w:hAnsi="Times New Roman" w:cs="Times New Roman"/>
                <w:sz w:val="24"/>
                <w:szCs w:val="24"/>
                <w:lang w:eastAsia="zh-CN"/>
              </w:rPr>
              <w:t>бессознательн</w:t>
            </w:r>
            <w:r w:rsidRPr="00C012F4">
              <w:rPr>
                <w:rFonts w:ascii="Times New Roman" w:eastAsia="Calibri" w:hAnsi="Times New Roman" w:cs="Times New Roman"/>
                <w:sz w:val="24"/>
                <w:szCs w:val="24"/>
                <w:lang w:val="uk-UA" w:eastAsia="zh-CN"/>
              </w:rPr>
              <w:t xml:space="preserve">ого </w:t>
            </w:r>
            <w:r w:rsidRPr="00C012F4">
              <w:rPr>
                <w:rFonts w:ascii="Times New Roman" w:eastAsia="Calibri" w:hAnsi="Times New Roman" w:cs="Times New Roman"/>
                <w:sz w:val="24"/>
                <w:szCs w:val="24"/>
                <w:lang w:eastAsia="zh-CN"/>
              </w:rPr>
              <w:t xml:space="preserve">в виде разнообразных </w:t>
            </w:r>
            <w:r w:rsidRPr="00C012F4">
              <w:rPr>
                <w:rFonts w:ascii="Times New Roman" w:eastAsia="Calibri" w:hAnsi="Times New Roman" w:cs="Times New Roman"/>
                <w:sz w:val="24"/>
                <w:szCs w:val="24"/>
                <w:lang w:val="uk-UA" w:eastAsia="zh-CN"/>
              </w:rPr>
              <w:t>форм</w:t>
            </w:r>
            <w:r w:rsidRPr="00C012F4">
              <w:rPr>
                <w:rFonts w:ascii="Times New Roman" w:eastAsia="Calibri" w:hAnsi="Times New Roman" w:cs="Times New Roman"/>
                <w:sz w:val="24"/>
                <w:szCs w:val="24"/>
                <w:lang w:eastAsia="zh-CN"/>
              </w:rPr>
              <w:t xml:space="preserve"> искусства</w:t>
            </w:r>
            <w:r w:rsidRPr="00C012F4">
              <w:rPr>
                <w:rFonts w:ascii="Times New Roman" w:eastAsia="Calibri" w:hAnsi="Times New Roman" w:cs="Times New Roman"/>
                <w:sz w:val="24"/>
                <w:szCs w:val="24"/>
                <w:lang w:val="uk-UA" w:eastAsia="zh-CN"/>
              </w:rPr>
              <w:t>, ф</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лософі</w:t>
            </w:r>
            <w:r w:rsidRPr="00C012F4">
              <w:rPr>
                <w:rFonts w:ascii="Times New Roman" w:eastAsia="Calibri" w:hAnsi="Times New Roman" w:cs="Times New Roman"/>
                <w:sz w:val="24"/>
                <w:szCs w:val="24"/>
                <w:lang w:eastAsia="zh-CN"/>
              </w:rPr>
              <w:t>ии</w:t>
            </w:r>
            <w:r w:rsidRPr="00C012F4">
              <w:rPr>
                <w:rFonts w:ascii="Times New Roman" w:eastAsia="Calibri" w:hAnsi="Times New Roman" w:cs="Times New Roman"/>
                <w:sz w:val="24"/>
                <w:szCs w:val="24"/>
                <w:lang w:val="uk-UA" w:eastAsia="zh-CN"/>
              </w:rPr>
              <w:t>, рел</w:t>
            </w:r>
            <w:r w:rsidRPr="00C012F4">
              <w:rPr>
                <w:rFonts w:ascii="Times New Roman" w:eastAsia="Calibri" w:hAnsi="Times New Roman" w:cs="Times New Roman"/>
                <w:sz w:val="24"/>
                <w:szCs w:val="24"/>
                <w:lang w:eastAsia="zh-CN"/>
              </w:rPr>
              <w:t>игиозных</w:t>
            </w:r>
            <w:r w:rsidRPr="00C012F4">
              <w:rPr>
                <w:rFonts w:ascii="Times New Roman" w:eastAsia="Calibri" w:hAnsi="Times New Roman" w:cs="Times New Roman"/>
                <w:sz w:val="24"/>
                <w:szCs w:val="24"/>
                <w:lang w:val="uk-UA" w:eastAsia="zh-CN"/>
              </w:rPr>
              <w:t xml:space="preserve"> практик </w:t>
            </w:r>
            <w:r w:rsidRPr="00C012F4">
              <w:rPr>
                <w:rFonts w:ascii="Times New Roman" w:eastAsia="Calibri" w:hAnsi="Times New Roman" w:cs="Times New Roman"/>
                <w:sz w:val="24"/>
                <w:szCs w:val="24"/>
                <w:lang w:eastAsia="zh-CN"/>
              </w:rPr>
              <w:t xml:space="preserve">и </w:t>
            </w:r>
            <w:r w:rsidRPr="00C012F4">
              <w:rPr>
                <w:rFonts w:ascii="Times New Roman" w:eastAsia="Calibri" w:hAnsi="Times New Roman" w:cs="Times New Roman"/>
                <w:sz w:val="24"/>
                <w:szCs w:val="24"/>
                <w:lang w:val="uk-UA" w:eastAsia="zh-CN"/>
              </w:rPr>
              <w:t>сексуально</w:t>
            </w:r>
            <w:r w:rsidRPr="00C012F4">
              <w:rPr>
                <w:rFonts w:ascii="Times New Roman" w:eastAsia="Calibri" w:hAnsi="Times New Roman" w:cs="Times New Roman"/>
                <w:sz w:val="24"/>
                <w:szCs w:val="24"/>
                <w:lang w:eastAsia="zh-CN"/>
              </w:rPr>
              <w:t>й</w:t>
            </w:r>
            <w:r w:rsidRPr="00C012F4">
              <w:rPr>
                <w:rFonts w:ascii="Times New Roman" w:eastAsia="Calibri" w:hAnsi="Times New Roman" w:cs="Times New Roman"/>
                <w:sz w:val="24"/>
                <w:szCs w:val="24"/>
                <w:lang w:val="uk-UA" w:eastAsia="zh-CN"/>
              </w:rPr>
              <w:t xml:space="preserve"> активност</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 xml:space="preserve"> </w:t>
            </w:r>
          </w:p>
        </w:tc>
      </w:tr>
    </w:tbl>
    <w:p w:rsidR="00C012F4" w:rsidRPr="00C012F4" w:rsidRDefault="00C012F4" w:rsidP="00C012F4">
      <w:pPr>
        <w:suppressAutoHyphens/>
        <w:spacing w:line="240" w:lineRule="auto"/>
        <w:ind w:firstLine="709"/>
        <w:jc w:val="both"/>
        <w:rPr>
          <w:rFonts w:ascii="Times New Roman" w:eastAsia="Calibri" w:hAnsi="Times New Roman" w:cs="Times New Roman"/>
          <w:sz w:val="24"/>
          <w:szCs w:val="24"/>
          <w:lang w:eastAsia="zh-CN"/>
        </w:rPr>
      </w:pPr>
      <w:r w:rsidRPr="00C012F4">
        <w:rPr>
          <w:rFonts w:ascii="Times New Roman" w:eastAsia="Calibri" w:hAnsi="Times New Roman" w:cs="Times New Roman"/>
          <w:sz w:val="24"/>
          <w:szCs w:val="24"/>
          <w:lang w:val="uk-UA" w:eastAsia="zh-CN"/>
        </w:rPr>
        <w:t xml:space="preserve"> Как уже отмечалось, структуры цензуры социетальной психики явля</w:t>
      </w:r>
      <w:r w:rsidRPr="00C012F4">
        <w:rPr>
          <w:rFonts w:ascii="Times New Roman" w:eastAsia="Calibri" w:hAnsi="Times New Roman" w:cs="Times New Roman"/>
          <w:sz w:val="24"/>
          <w:szCs w:val="24"/>
          <w:lang w:eastAsia="zh-CN"/>
        </w:rPr>
        <w:t>ю</w:t>
      </w:r>
      <w:r w:rsidRPr="00C012F4">
        <w:rPr>
          <w:rFonts w:ascii="Times New Roman" w:eastAsia="Calibri" w:hAnsi="Times New Roman" w:cs="Times New Roman"/>
          <w:sz w:val="24"/>
          <w:szCs w:val="24"/>
          <w:lang w:val="uk-UA" w:eastAsia="zh-CN"/>
        </w:rPr>
        <w:t>тся корреспондентны</w:t>
      </w:r>
      <w:r w:rsidRPr="00C012F4">
        <w:rPr>
          <w:rFonts w:ascii="Times New Roman" w:eastAsia="Calibri" w:hAnsi="Times New Roman" w:cs="Times New Roman"/>
          <w:sz w:val="24"/>
          <w:szCs w:val="24"/>
          <w:lang w:eastAsia="zh-CN"/>
        </w:rPr>
        <w:t>ми</w:t>
      </w:r>
      <w:r w:rsidRPr="00C012F4">
        <w:rPr>
          <w:rFonts w:ascii="Times New Roman" w:eastAsia="Calibri" w:hAnsi="Times New Roman" w:cs="Times New Roman"/>
          <w:sz w:val="24"/>
          <w:szCs w:val="24"/>
          <w:lang w:val="uk-UA" w:eastAsia="zh-CN"/>
        </w:rPr>
        <w:t xml:space="preserve"> соответствующим системам см</w:t>
      </w:r>
      <w:r w:rsidRPr="00C012F4">
        <w:rPr>
          <w:rFonts w:ascii="Times New Roman" w:eastAsia="Calibri" w:hAnsi="Times New Roman" w:cs="Times New Roman"/>
          <w:sz w:val="24"/>
          <w:szCs w:val="24"/>
          <w:lang w:eastAsia="zh-CN"/>
        </w:rPr>
        <w:t>ы</w:t>
      </w:r>
      <w:r w:rsidRPr="00C012F4">
        <w:rPr>
          <w:rFonts w:ascii="Times New Roman" w:eastAsia="Calibri" w:hAnsi="Times New Roman" w:cs="Times New Roman"/>
          <w:sz w:val="24"/>
          <w:szCs w:val="24"/>
          <w:lang w:val="uk-UA" w:eastAsia="zh-CN"/>
        </w:rPr>
        <w:t>слопроду</w:t>
      </w:r>
      <w:r w:rsidRPr="00C012F4">
        <w:rPr>
          <w:rFonts w:ascii="Times New Roman" w:eastAsia="Calibri" w:hAnsi="Times New Roman" w:cs="Times New Roman"/>
          <w:sz w:val="24"/>
          <w:szCs w:val="24"/>
          <w:lang w:eastAsia="zh-CN"/>
        </w:rPr>
        <w:t>цирования</w:t>
      </w:r>
      <w:r w:rsidRPr="00C012F4">
        <w:rPr>
          <w:rFonts w:ascii="Times New Roman" w:eastAsia="Calibri" w:hAnsi="Times New Roman" w:cs="Times New Roman"/>
          <w:sz w:val="24"/>
          <w:szCs w:val="24"/>
          <w:lang w:val="uk-UA" w:eastAsia="zh-CN"/>
        </w:rPr>
        <w:t>, через них - социальным институтам, моделям стратификации и статусно-ролевым взаимодействиям в соответствующей социальной системе. При этом наполненность аттракторов задает соответствующие координат</w:t>
      </w:r>
      <w:r w:rsidRPr="00C012F4">
        <w:rPr>
          <w:rFonts w:ascii="Times New Roman" w:eastAsia="Calibri" w:hAnsi="Times New Roman" w:cs="Times New Roman"/>
          <w:sz w:val="24"/>
          <w:szCs w:val="24"/>
          <w:lang w:eastAsia="zh-CN"/>
        </w:rPr>
        <w:t>ы</w:t>
      </w:r>
      <w:r w:rsidRPr="00C012F4">
        <w:rPr>
          <w:rFonts w:ascii="Times New Roman" w:eastAsia="Calibri" w:hAnsi="Times New Roman" w:cs="Times New Roman"/>
          <w:sz w:val="24"/>
          <w:szCs w:val="24"/>
          <w:lang w:val="uk-UA" w:eastAsia="zh-CN"/>
        </w:rPr>
        <w:t xml:space="preserve"> религиозности, философствования и идеологического конструирования, которые являются первичными </w:t>
      </w:r>
      <w:r w:rsidRPr="00C012F4">
        <w:rPr>
          <w:rFonts w:ascii="Times New Roman" w:eastAsia="Calibri" w:hAnsi="Times New Roman" w:cs="Times New Roman"/>
          <w:sz w:val="24"/>
          <w:szCs w:val="24"/>
          <w:lang w:eastAsia="zh-CN"/>
        </w:rPr>
        <w:t>в</w:t>
      </w:r>
      <w:r w:rsidRPr="00C012F4">
        <w:rPr>
          <w:rFonts w:ascii="Times New Roman" w:eastAsia="Calibri" w:hAnsi="Times New Roman" w:cs="Times New Roman"/>
          <w:sz w:val="24"/>
          <w:szCs w:val="24"/>
          <w:lang w:val="uk-UA" w:eastAsia="zh-CN"/>
        </w:rPr>
        <w:t xml:space="preserve"> определени</w:t>
      </w:r>
      <w:r w:rsidRPr="00C012F4">
        <w:rPr>
          <w:rFonts w:ascii="Times New Roman" w:eastAsia="Calibri" w:hAnsi="Times New Roman" w:cs="Times New Roman"/>
          <w:sz w:val="24"/>
          <w:szCs w:val="24"/>
          <w:lang w:eastAsia="zh-CN"/>
        </w:rPr>
        <w:t>и</w:t>
      </w:r>
      <w:r w:rsidRPr="00C012F4">
        <w:rPr>
          <w:rFonts w:ascii="Times New Roman" w:eastAsia="Calibri" w:hAnsi="Times New Roman" w:cs="Times New Roman"/>
          <w:sz w:val="24"/>
          <w:szCs w:val="24"/>
          <w:lang w:val="uk-UA" w:eastAsia="zh-CN"/>
        </w:rPr>
        <w:t xml:space="preserve"> социальных институтов и их иерархий. В свою очередь, иерархия социальных институтов соответствует иерархии социальных групп, а следовательно, и системе стратификации, последняя же определяет статусно-ролевые отношения. Аттрактор в измерении социальной системы задает пер</w:t>
      </w:r>
      <w:r w:rsidRPr="00C012F4">
        <w:rPr>
          <w:rFonts w:ascii="Times New Roman" w:eastAsia="Calibri" w:hAnsi="Times New Roman" w:cs="Times New Roman"/>
          <w:sz w:val="24"/>
          <w:szCs w:val="24"/>
          <w:lang w:eastAsia="zh-CN"/>
        </w:rPr>
        <w:t>в</w:t>
      </w:r>
      <w:r w:rsidRPr="00C012F4">
        <w:rPr>
          <w:rFonts w:ascii="Times New Roman" w:eastAsia="Calibri" w:hAnsi="Times New Roman" w:cs="Times New Roman"/>
          <w:sz w:val="24"/>
          <w:szCs w:val="24"/>
          <w:lang w:val="uk-UA" w:eastAsia="zh-CN"/>
        </w:rPr>
        <w:t>окритерий стратификации (абсолютное), остальные институт</w:t>
      </w:r>
      <w:r w:rsidRPr="00C012F4">
        <w:rPr>
          <w:rFonts w:ascii="Times New Roman" w:eastAsia="Calibri" w:hAnsi="Times New Roman" w:cs="Times New Roman"/>
          <w:sz w:val="24"/>
          <w:szCs w:val="24"/>
          <w:lang w:eastAsia="zh-CN"/>
        </w:rPr>
        <w:t>ы</w:t>
      </w:r>
      <w:r w:rsidRPr="00C012F4">
        <w:rPr>
          <w:rFonts w:ascii="Times New Roman" w:eastAsia="Calibri" w:hAnsi="Times New Roman" w:cs="Times New Roman"/>
          <w:sz w:val="24"/>
          <w:szCs w:val="24"/>
          <w:lang w:val="uk-UA" w:eastAsia="zh-CN"/>
        </w:rPr>
        <w:t xml:space="preserve"> с корреспондентной им стратификаци</w:t>
      </w:r>
      <w:r w:rsidRPr="00C012F4">
        <w:rPr>
          <w:rFonts w:ascii="Times New Roman" w:eastAsia="Calibri" w:hAnsi="Times New Roman" w:cs="Times New Roman"/>
          <w:sz w:val="24"/>
          <w:szCs w:val="24"/>
          <w:lang w:eastAsia="zh-CN"/>
        </w:rPr>
        <w:t>ей</w:t>
      </w:r>
      <w:r w:rsidRPr="00C012F4">
        <w:rPr>
          <w:rFonts w:ascii="Times New Roman" w:eastAsia="Calibri" w:hAnsi="Times New Roman" w:cs="Times New Roman"/>
          <w:sz w:val="24"/>
          <w:szCs w:val="24"/>
          <w:lang w:val="uk-UA" w:eastAsia="zh-CN"/>
        </w:rPr>
        <w:t xml:space="preserve"> являются производными от него.</w:t>
      </w:r>
      <w:r w:rsidRPr="00C012F4">
        <w:rPr>
          <w:rFonts w:ascii="Times New Roman" w:eastAsia="Calibri" w:hAnsi="Times New Roman" w:cs="Times New Roman"/>
          <w:sz w:val="24"/>
          <w:szCs w:val="24"/>
          <w:lang w:eastAsia="zh-CN"/>
        </w:rPr>
        <w:t xml:space="preserve"> </w:t>
      </w:r>
      <w:r w:rsidRPr="00C012F4">
        <w:rPr>
          <w:rFonts w:ascii="Times New Roman" w:eastAsia="Calibri" w:hAnsi="Times New Roman" w:cs="Times New Roman"/>
          <w:sz w:val="24"/>
          <w:szCs w:val="24"/>
          <w:lang w:val="uk-UA" w:eastAsia="zh-CN"/>
        </w:rPr>
        <w:t>Соотношение между ними можно представить в виде таблицы</w:t>
      </w:r>
      <w:r w:rsidRPr="00C012F4">
        <w:rPr>
          <w:rFonts w:ascii="Times New Roman" w:eastAsia="Calibri" w:hAnsi="Times New Roman" w:cs="Times New Roman"/>
          <w:sz w:val="24"/>
          <w:szCs w:val="24"/>
          <w:lang w:eastAsia="zh-CN"/>
        </w:rPr>
        <w:t>.</w:t>
      </w:r>
    </w:p>
    <w:p w:rsidR="00C012F4" w:rsidRPr="00C012F4" w:rsidRDefault="00C012F4" w:rsidP="00C012F4">
      <w:pPr>
        <w:suppressAutoHyphens/>
        <w:ind w:firstLine="708"/>
        <w:jc w:val="center"/>
        <w:rPr>
          <w:rFonts w:ascii="Times New Roman" w:eastAsia="Calibri" w:hAnsi="Times New Roman" w:cs="Times New Roman"/>
          <w:b/>
          <w:sz w:val="24"/>
          <w:szCs w:val="24"/>
          <w:lang w:eastAsia="zh-CN"/>
        </w:rPr>
      </w:pPr>
      <w:r w:rsidRPr="00C012F4">
        <w:rPr>
          <w:rFonts w:ascii="Times New Roman" w:eastAsia="Calibri" w:hAnsi="Times New Roman" w:cs="Times New Roman"/>
          <w:b/>
          <w:sz w:val="24"/>
          <w:szCs w:val="24"/>
          <w:lang w:val="uk-UA" w:eastAsia="zh-CN"/>
        </w:rPr>
        <w:t>Таблиц</w:t>
      </w:r>
      <w:r w:rsidRPr="00C012F4">
        <w:rPr>
          <w:rFonts w:ascii="Times New Roman" w:eastAsia="Calibri" w:hAnsi="Times New Roman" w:cs="Times New Roman"/>
          <w:b/>
          <w:sz w:val="24"/>
          <w:szCs w:val="24"/>
          <w:lang w:eastAsia="zh-CN"/>
        </w:rPr>
        <w:t>а 1.10</w:t>
      </w:r>
      <w:r w:rsidRPr="00C012F4">
        <w:rPr>
          <w:rFonts w:ascii="Times New Roman" w:eastAsia="Calibri" w:hAnsi="Times New Roman" w:cs="Times New Roman"/>
          <w:b/>
          <w:sz w:val="24"/>
          <w:szCs w:val="24"/>
          <w:lang w:val="uk-UA" w:eastAsia="zh-CN"/>
        </w:rPr>
        <w:t xml:space="preserve">. </w:t>
      </w:r>
      <w:r w:rsidRPr="00C012F4">
        <w:rPr>
          <w:rFonts w:ascii="Times New Roman" w:eastAsia="Calibri" w:hAnsi="Times New Roman" w:cs="Times New Roman"/>
          <w:b/>
          <w:sz w:val="24"/>
          <w:szCs w:val="24"/>
          <w:lang w:eastAsia="zh-CN"/>
        </w:rPr>
        <w:t>Соотношение между аттракторами социальных систем, смыслопродуцированием, институциональными иерархиями и моделями стратификации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2317"/>
        <w:gridCol w:w="2371"/>
        <w:gridCol w:w="2348"/>
      </w:tblGrid>
      <w:tr w:rsidR="00C012F4" w:rsidRPr="00C012F4" w:rsidTr="000952BA">
        <w:tc>
          <w:tcPr>
            <w:tcW w:w="2569" w:type="dxa"/>
            <w:shd w:val="clear" w:color="auto" w:fill="auto"/>
          </w:tcPr>
          <w:p w:rsidR="00C012F4" w:rsidRPr="00C012F4" w:rsidRDefault="00C012F4" w:rsidP="00C012F4">
            <w:pPr>
              <w:suppressAutoHyphens/>
              <w:spacing w:line="240" w:lineRule="auto"/>
              <w:jc w:val="center"/>
              <w:rPr>
                <w:rFonts w:ascii="Times New Roman" w:eastAsia="Calibri" w:hAnsi="Times New Roman" w:cs="Times New Roman"/>
                <w:b/>
                <w:lang w:eastAsia="zh-CN"/>
              </w:rPr>
            </w:pPr>
            <w:r w:rsidRPr="00C012F4">
              <w:rPr>
                <w:rFonts w:ascii="Times New Roman" w:eastAsia="Calibri" w:hAnsi="Times New Roman" w:cs="Times New Roman"/>
                <w:b/>
                <w:lang w:val="uk-UA" w:eastAsia="zh-CN"/>
              </w:rPr>
              <w:t>А</w:t>
            </w:r>
            <w:r w:rsidRPr="00C012F4">
              <w:rPr>
                <w:rFonts w:ascii="Times New Roman" w:eastAsia="Calibri" w:hAnsi="Times New Roman" w:cs="Times New Roman"/>
                <w:b/>
                <w:lang w:eastAsia="zh-CN"/>
              </w:rPr>
              <w:t>т</w:t>
            </w:r>
            <w:r w:rsidRPr="00C012F4">
              <w:rPr>
                <w:rFonts w:ascii="Times New Roman" w:eastAsia="Calibri" w:hAnsi="Times New Roman" w:cs="Times New Roman"/>
                <w:b/>
                <w:lang w:val="uk-UA" w:eastAsia="zh-CN"/>
              </w:rPr>
              <w:t>трактор, тип соц</w:t>
            </w:r>
            <w:r w:rsidRPr="00C012F4">
              <w:rPr>
                <w:rFonts w:ascii="Times New Roman" w:eastAsia="Calibri" w:hAnsi="Times New Roman" w:cs="Times New Roman"/>
                <w:b/>
                <w:lang w:eastAsia="zh-CN"/>
              </w:rPr>
              <w:t>и</w:t>
            </w:r>
            <w:r w:rsidRPr="00C012F4">
              <w:rPr>
                <w:rFonts w:ascii="Times New Roman" w:eastAsia="Calibri" w:hAnsi="Times New Roman" w:cs="Times New Roman"/>
                <w:b/>
                <w:lang w:val="uk-UA" w:eastAsia="zh-CN"/>
              </w:rPr>
              <w:t>ально</w:t>
            </w:r>
            <w:r w:rsidRPr="00C012F4">
              <w:rPr>
                <w:rFonts w:ascii="Times New Roman" w:eastAsia="Calibri" w:hAnsi="Times New Roman" w:cs="Times New Roman"/>
                <w:b/>
                <w:lang w:eastAsia="zh-CN"/>
              </w:rPr>
              <w:t>й</w:t>
            </w:r>
            <w:r w:rsidRPr="00C012F4">
              <w:rPr>
                <w:rFonts w:ascii="Times New Roman" w:eastAsia="Calibri" w:hAnsi="Times New Roman" w:cs="Times New Roman"/>
                <w:b/>
                <w:lang w:val="uk-UA" w:eastAsia="zh-CN"/>
              </w:rPr>
              <w:t xml:space="preserve"> систем</w:t>
            </w:r>
            <w:r w:rsidRPr="00C012F4">
              <w:rPr>
                <w:rFonts w:ascii="Times New Roman" w:eastAsia="Calibri" w:hAnsi="Times New Roman" w:cs="Times New Roman"/>
                <w:b/>
                <w:lang w:eastAsia="zh-CN"/>
              </w:rPr>
              <w:t>ы и примеры стран</w:t>
            </w:r>
          </w:p>
        </w:tc>
        <w:tc>
          <w:tcPr>
            <w:tcW w:w="2301" w:type="dxa"/>
            <w:shd w:val="clear" w:color="auto" w:fill="auto"/>
          </w:tcPr>
          <w:p w:rsidR="00C012F4" w:rsidRPr="00C012F4" w:rsidRDefault="00C012F4" w:rsidP="00C012F4">
            <w:pPr>
              <w:suppressAutoHyphens/>
              <w:spacing w:line="240" w:lineRule="auto"/>
              <w:jc w:val="center"/>
              <w:rPr>
                <w:rFonts w:ascii="Times New Roman" w:eastAsia="Calibri" w:hAnsi="Times New Roman" w:cs="Times New Roman"/>
                <w:b/>
                <w:lang w:eastAsia="zh-CN"/>
              </w:rPr>
            </w:pPr>
            <w:r w:rsidRPr="00C012F4">
              <w:rPr>
                <w:rFonts w:ascii="Times New Roman" w:eastAsia="Calibri" w:hAnsi="Times New Roman" w:cs="Times New Roman"/>
                <w:b/>
                <w:lang w:val="uk-UA" w:eastAsia="zh-CN"/>
              </w:rPr>
              <w:t>Характеристика п</w:t>
            </w:r>
            <w:r w:rsidRPr="00C012F4">
              <w:rPr>
                <w:rFonts w:ascii="Times New Roman" w:eastAsia="Calibri" w:hAnsi="Times New Roman" w:cs="Times New Roman"/>
                <w:b/>
                <w:lang w:eastAsia="zh-CN"/>
              </w:rPr>
              <w:t>о</w:t>
            </w:r>
            <w:r w:rsidRPr="00C012F4">
              <w:rPr>
                <w:rFonts w:ascii="Times New Roman" w:eastAsia="Calibri" w:hAnsi="Times New Roman" w:cs="Times New Roman"/>
                <w:b/>
                <w:lang w:val="uk-UA" w:eastAsia="zh-CN"/>
              </w:rPr>
              <w:t>дсистем смислопрод</w:t>
            </w:r>
            <w:r w:rsidRPr="00C012F4">
              <w:rPr>
                <w:rFonts w:ascii="Times New Roman" w:eastAsia="Calibri" w:hAnsi="Times New Roman" w:cs="Times New Roman"/>
                <w:b/>
                <w:lang w:eastAsia="zh-CN"/>
              </w:rPr>
              <w:t>уцирования</w:t>
            </w:r>
          </w:p>
        </w:tc>
        <w:tc>
          <w:tcPr>
            <w:tcW w:w="1765" w:type="dxa"/>
            <w:shd w:val="clear" w:color="auto" w:fill="auto"/>
          </w:tcPr>
          <w:p w:rsidR="00C012F4" w:rsidRPr="00C012F4" w:rsidRDefault="00C012F4" w:rsidP="00C012F4">
            <w:pPr>
              <w:suppressAutoHyphens/>
              <w:spacing w:line="240" w:lineRule="auto"/>
              <w:jc w:val="center"/>
              <w:rPr>
                <w:rFonts w:ascii="Times New Roman" w:eastAsia="Calibri" w:hAnsi="Times New Roman" w:cs="Times New Roman"/>
                <w:b/>
                <w:lang w:eastAsia="zh-CN"/>
              </w:rPr>
            </w:pPr>
            <w:r w:rsidRPr="00C012F4">
              <w:rPr>
                <w:rFonts w:ascii="Times New Roman" w:eastAsia="Calibri" w:hAnsi="Times New Roman" w:cs="Times New Roman"/>
                <w:b/>
                <w:lang w:eastAsia="zh-CN"/>
              </w:rPr>
              <w:t>Институциональнная иерархия</w:t>
            </w:r>
          </w:p>
        </w:tc>
        <w:tc>
          <w:tcPr>
            <w:tcW w:w="1755" w:type="dxa"/>
            <w:shd w:val="clear" w:color="auto" w:fill="auto"/>
          </w:tcPr>
          <w:p w:rsidR="00C012F4" w:rsidRPr="00C012F4" w:rsidRDefault="00C012F4" w:rsidP="00C012F4">
            <w:pPr>
              <w:suppressAutoHyphens/>
              <w:spacing w:line="240" w:lineRule="auto"/>
              <w:jc w:val="center"/>
              <w:rPr>
                <w:rFonts w:ascii="Times New Roman" w:eastAsia="Calibri" w:hAnsi="Times New Roman" w:cs="Times New Roman"/>
                <w:b/>
                <w:lang w:eastAsia="zh-CN"/>
              </w:rPr>
            </w:pPr>
            <w:r w:rsidRPr="00C012F4">
              <w:rPr>
                <w:rFonts w:ascii="Times New Roman" w:eastAsia="Calibri" w:hAnsi="Times New Roman" w:cs="Times New Roman"/>
                <w:b/>
                <w:lang w:val="uk-UA" w:eastAsia="zh-CN"/>
              </w:rPr>
              <w:t>Модель соц</w:t>
            </w:r>
            <w:r w:rsidRPr="00C012F4">
              <w:rPr>
                <w:rFonts w:ascii="Times New Roman" w:eastAsia="Calibri" w:hAnsi="Times New Roman" w:cs="Times New Roman"/>
                <w:b/>
                <w:lang w:eastAsia="zh-CN"/>
              </w:rPr>
              <w:t>и</w:t>
            </w:r>
            <w:r w:rsidRPr="00C012F4">
              <w:rPr>
                <w:rFonts w:ascii="Times New Roman" w:eastAsia="Calibri" w:hAnsi="Times New Roman" w:cs="Times New Roman"/>
                <w:b/>
                <w:lang w:val="uk-UA" w:eastAsia="zh-CN"/>
              </w:rPr>
              <w:t>ально</w:t>
            </w:r>
            <w:r w:rsidRPr="00C012F4">
              <w:rPr>
                <w:rFonts w:ascii="Times New Roman" w:eastAsia="Calibri" w:hAnsi="Times New Roman" w:cs="Times New Roman"/>
                <w:b/>
                <w:lang w:eastAsia="zh-CN"/>
              </w:rPr>
              <w:t>й</w:t>
            </w:r>
            <w:r w:rsidRPr="00C012F4">
              <w:rPr>
                <w:rFonts w:ascii="Times New Roman" w:eastAsia="Calibri" w:hAnsi="Times New Roman" w:cs="Times New Roman"/>
                <w:b/>
                <w:lang w:val="uk-UA" w:eastAsia="zh-CN"/>
              </w:rPr>
              <w:t xml:space="preserve"> стратифікац</w:t>
            </w:r>
            <w:r w:rsidRPr="00C012F4">
              <w:rPr>
                <w:rFonts w:ascii="Times New Roman" w:eastAsia="Calibri" w:hAnsi="Times New Roman" w:cs="Times New Roman"/>
                <w:b/>
                <w:lang w:eastAsia="zh-CN"/>
              </w:rPr>
              <w:t>ии</w:t>
            </w:r>
          </w:p>
        </w:tc>
      </w:tr>
      <w:tr w:rsidR="00C012F4" w:rsidRPr="00C012F4" w:rsidTr="000952BA">
        <w:tc>
          <w:tcPr>
            <w:tcW w:w="2569" w:type="dxa"/>
            <w:shd w:val="clear" w:color="auto" w:fill="auto"/>
          </w:tcPr>
          <w:p w:rsidR="00C012F4" w:rsidRPr="00C012F4" w:rsidRDefault="00C012F4" w:rsidP="00C012F4">
            <w:pPr>
              <w:suppressAutoHyphens/>
              <w:spacing w:line="240" w:lineRule="auto"/>
              <w:jc w:val="center"/>
              <w:rPr>
                <w:rFonts w:ascii="Times New Roman" w:eastAsia="Calibri" w:hAnsi="Times New Roman" w:cs="Times New Roman"/>
                <w:b/>
                <w:lang w:val="uk-UA" w:eastAsia="zh-CN"/>
              </w:rPr>
            </w:pPr>
            <w:r w:rsidRPr="00C012F4">
              <w:rPr>
                <w:rFonts w:ascii="Times New Roman" w:eastAsia="Calibri" w:hAnsi="Times New Roman" w:cs="Times New Roman"/>
                <w:b/>
                <w:lang w:val="uk-UA" w:eastAsia="zh-CN"/>
              </w:rPr>
              <w:t xml:space="preserve">Сенсо-(перцепто) центризм – </w:t>
            </w:r>
            <w:r w:rsidRPr="00C012F4">
              <w:rPr>
                <w:rFonts w:ascii="Times New Roman" w:eastAsia="Calibri" w:hAnsi="Times New Roman" w:cs="Times New Roman"/>
                <w:b/>
                <w:lang w:val="uk-UA" w:eastAsia="zh-CN"/>
              </w:rPr>
              <w:lastRenderedPageBreak/>
              <w:t>техноцентрич</w:t>
            </w:r>
            <w:r w:rsidRPr="00C012F4">
              <w:rPr>
                <w:rFonts w:ascii="Times New Roman" w:eastAsia="Calibri" w:hAnsi="Times New Roman" w:cs="Times New Roman"/>
                <w:b/>
                <w:lang w:eastAsia="zh-CN"/>
              </w:rPr>
              <w:t>ески</w:t>
            </w:r>
            <w:r w:rsidRPr="00C012F4">
              <w:rPr>
                <w:rFonts w:ascii="Times New Roman" w:eastAsia="Calibri" w:hAnsi="Times New Roman" w:cs="Times New Roman"/>
                <w:b/>
                <w:lang w:val="uk-UA" w:eastAsia="zh-CN"/>
              </w:rPr>
              <w:t>-ор</w:t>
            </w:r>
            <w:r w:rsidRPr="00C012F4">
              <w:rPr>
                <w:rFonts w:ascii="Times New Roman" w:eastAsia="Calibri" w:hAnsi="Times New Roman" w:cs="Times New Roman"/>
                <w:b/>
                <w:lang w:eastAsia="zh-CN"/>
              </w:rPr>
              <w:t>ие</w:t>
            </w:r>
            <w:r w:rsidRPr="00C012F4">
              <w:rPr>
                <w:rFonts w:ascii="Times New Roman" w:eastAsia="Calibri" w:hAnsi="Times New Roman" w:cs="Times New Roman"/>
                <w:b/>
                <w:lang w:val="uk-UA" w:eastAsia="zh-CN"/>
              </w:rPr>
              <w:t>нтован</w:t>
            </w:r>
            <w:r w:rsidRPr="00C012F4">
              <w:rPr>
                <w:rFonts w:ascii="Times New Roman" w:eastAsia="Calibri" w:hAnsi="Times New Roman" w:cs="Times New Roman"/>
                <w:b/>
                <w:lang w:eastAsia="zh-CN"/>
              </w:rPr>
              <w:t>н</w:t>
            </w:r>
            <w:r w:rsidRPr="00C012F4">
              <w:rPr>
                <w:rFonts w:ascii="Times New Roman" w:eastAsia="Calibri" w:hAnsi="Times New Roman" w:cs="Times New Roman"/>
                <w:b/>
                <w:lang w:val="uk-UA" w:eastAsia="zh-CN"/>
              </w:rPr>
              <w:t>а</w:t>
            </w:r>
            <w:r w:rsidRPr="00C012F4">
              <w:rPr>
                <w:rFonts w:ascii="Times New Roman" w:eastAsia="Calibri" w:hAnsi="Times New Roman" w:cs="Times New Roman"/>
                <w:b/>
                <w:lang w:eastAsia="zh-CN"/>
              </w:rPr>
              <w:t xml:space="preserve">я </w:t>
            </w:r>
            <w:r w:rsidRPr="00C012F4">
              <w:rPr>
                <w:rFonts w:ascii="Times New Roman" w:eastAsia="Calibri" w:hAnsi="Times New Roman" w:cs="Times New Roman"/>
                <w:b/>
                <w:lang w:val="uk-UA" w:eastAsia="zh-CN"/>
              </w:rPr>
              <w:t>соц</w:t>
            </w:r>
            <w:r w:rsidRPr="00C012F4">
              <w:rPr>
                <w:rFonts w:ascii="Times New Roman" w:eastAsia="Calibri" w:hAnsi="Times New Roman" w:cs="Times New Roman"/>
                <w:b/>
                <w:lang w:eastAsia="zh-CN"/>
              </w:rPr>
              <w:t>и</w:t>
            </w:r>
            <w:r w:rsidRPr="00C012F4">
              <w:rPr>
                <w:rFonts w:ascii="Times New Roman" w:eastAsia="Calibri" w:hAnsi="Times New Roman" w:cs="Times New Roman"/>
                <w:b/>
                <w:lang w:val="uk-UA" w:eastAsia="zh-CN"/>
              </w:rPr>
              <w:t>альна</w:t>
            </w:r>
            <w:r w:rsidRPr="00C012F4">
              <w:rPr>
                <w:rFonts w:ascii="Times New Roman" w:eastAsia="Calibri" w:hAnsi="Times New Roman" w:cs="Times New Roman"/>
                <w:b/>
                <w:lang w:eastAsia="zh-CN"/>
              </w:rPr>
              <w:t>я</w:t>
            </w:r>
            <w:r w:rsidRPr="00C012F4">
              <w:rPr>
                <w:rFonts w:ascii="Times New Roman" w:eastAsia="Calibri" w:hAnsi="Times New Roman" w:cs="Times New Roman"/>
                <w:b/>
                <w:lang w:val="uk-UA" w:eastAsia="zh-CN"/>
              </w:rPr>
              <w:t xml:space="preserve"> система</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Образ Абсолют</w:t>
            </w:r>
            <w:r w:rsidRPr="00C012F4">
              <w:rPr>
                <w:rFonts w:ascii="Times New Roman" w:eastAsia="Calibri" w:hAnsi="Times New Roman" w:cs="Times New Roman"/>
                <w:lang w:eastAsia="zh-CN"/>
              </w:rPr>
              <w:t>а</w:t>
            </w:r>
            <w:r w:rsidRPr="00C012F4">
              <w:rPr>
                <w:rFonts w:ascii="Times New Roman" w:eastAsia="Calibri" w:hAnsi="Times New Roman" w:cs="Times New Roman"/>
                <w:lang w:val="uk-UA" w:eastAsia="zh-CN"/>
              </w:rPr>
              <w:t xml:space="preserve"> </w:t>
            </w:r>
            <w:r w:rsidRPr="00C012F4">
              <w:rPr>
                <w:rFonts w:ascii="Times New Roman" w:eastAsia="Calibri" w:hAnsi="Times New Roman" w:cs="Times New Roman"/>
                <w:lang w:eastAsia="zh-CN"/>
              </w:rPr>
              <w:t>как</w:t>
            </w:r>
            <w:r w:rsidRPr="00C012F4">
              <w:rPr>
                <w:rFonts w:ascii="Times New Roman" w:eastAsia="Calibri" w:hAnsi="Times New Roman" w:cs="Times New Roman"/>
                <w:lang w:val="uk-UA" w:eastAsia="zh-CN"/>
              </w:rPr>
              <w:t xml:space="preserve"> сил</w:t>
            </w:r>
            <w:r w:rsidRPr="00C012F4">
              <w:rPr>
                <w:rFonts w:ascii="Times New Roman" w:eastAsia="Calibri" w:hAnsi="Times New Roman" w:cs="Times New Roman"/>
                <w:lang w:eastAsia="zh-CN"/>
              </w:rPr>
              <w:t>ы</w:t>
            </w:r>
            <w:r w:rsidRPr="00C012F4">
              <w:rPr>
                <w:rFonts w:ascii="Times New Roman" w:eastAsia="Calibri" w:hAnsi="Times New Roman" w:cs="Times New Roman"/>
                <w:lang w:val="uk-UA" w:eastAsia="zh-CN"/>
              </w:rPr>
              <w:t xml:space="preserve">–посредника </w:t>
            </w:r>
            <w:r w:rsidRPr="00C012F4">
              <w:rPr>
                <w:rFonts w:ascii="Times New Roman" w:eastAsia="Calibri" w:hAnsi="Times New Roman" w:cs="Times New Roman"/>
                <w:lang w:eastAsia="zh-CN"/>
              </w:rPr>
              <w:t xml:space="preserve">чеовека </w:t>
            </w:r>
            <w:r w:rsidRPr="00C012F4">
              <w:rPr>
                <w:rFonts w:ascii="Times New Roman" w:eastAsia="Calibri" w:hAnsi="Times New Roman" w:cs="Times New Roman"/>
                <w:lang w:val="uk-UA" w:eastAsia="zh-CN"/>
              </w:rPr>
              <w:t xml:space="preserve">в земних </w:t>
            </w:r>
            <w:r w:rsidRPr="00C012F4">
              <w:rPr>
                <w:rFonts w:ascii="Times New Roman" w:eastAsia="Calibri" w:hAnsi="Times New Roman" w:cs="Times New Roman"/>
                <w:lang w:eastAsia="zh-CN"/>
              </w:rPr>
              <w:t>дел</w:t>
            </w:r>
            <w:r w:rsidRPr="00C012F4">
              <w:rPr>
                <w:rFonts w:ascii="Times New Roman" w:eastAsia="Calibri" w:hAnsi="Times New Roman" w:cs="Times New Roman"/>
                <w:lang w:val="uk-UA" w:eastAsia="zh-CN"/>
              </w:rPr>
              <w:t xml:space="preserve">ах, </w:t>
            </w:r>
            <w:r w:rsidRPr="00C012F4">
              <w:rPr>
                <w:rFonts w:ascii="Times New Roman" w:eastAsia="Calibri" w:hAnsi="Times New Roman" w:cs="Times New Roman"/>
                <w:lang w:eastAsia="zh-CN"/>
              </w:rPr>
              <w:t>с которой выстраиваютсяотношения рассчета-обмена</w:t>
            </w:r>
            <w:r w:rsidRPr="00C012F4">
              <w:rPr>
                <w:rFonts w:ascii="Times New Roman" w:eastAsia="Calibri" w:hAnsi="Times New Roman" w:cs="Times New Roman"/>
                <w:lang w:val="uk-UA" w:eastAsia="zh-CN"/>
              </w:rPr>
              <w:t>. Техноцентрически-сциентарный тоталитаризм/авторитаризм (техноцентр</w:t>
            </w:r>
            <w:r w:rsidRPr="00C012F4">
              <w:rPr>
                <w:rFonts w:ascii="Times New Roman" w:eastAsia="Calibri" w:hAnsi="Times New Roman" w:cs="Times New Roman"/>
                <w:lang w:eastAsia="zh-CN"/>
              </w:rPr>
              <w:t>ическая</w:t>
            </w:r>
            <w:r w:rsidRPr="00C012F4">
              <w:rPr>
                <w:rFonts w:ascii="Times New Roman" w:eastAsia="Calibri" w:hAnsi="Times New Roman" w:cs="Times New Roman"/>
                <w:lang w:val="uk-UA" w:eastAsia="zh-CN"/>
              </w:rPr>
              <w:t xml:space="preserve"> </w:t>
            </w:r>
            <w:r w:rsidRPr="00C012F4">
              <w:rPr>
                <w:rFonts w:ascii="Times New Roman" w:eastAsia="Calibri" w:hAnsi="Times New Roman" w:cs="Times New Roman"/>
                <w:lang w:eastAsia="zh-CN"/>
              </w:rPr>
              <w:t>э</w:t>
            </w:r>
            <w:r w:rsidRPr="00C012F4">
              <w:rPr>
                <w:rFonts w:ascii="Times New Roman" w:eastAsia="Calibri" w:hAnsi="Times New Roman" w:cs="Times New Roman"/>
                <w:lang w:val="uk-UA" w:eastAsia="zh-CN"/>
              </w:rPr>
              <w:t xml:space="preserve">такратия) </w:t>
            </w:r>
            <w:r w:rsidRPr="00C012F4">
              <w:rPr>
                <w:rFonts w:ascii="Times New Roman" w:eastAsia="Calibri" w:hAnsi="Times New Roman" w:cs="Times New Roman"/>
                <w:lang w:eastAsia="zh-CN"/>
              </w:rPr>
              <w:t>с</w:t>
            </w:r>
            <w:r w:rsidRPr="00C012F4">
              <w:rPr>
                <w:rFonts w:ascii="Times New Roman" w:eastAsia="Calibri" w:hAnsi="Times New Roman" w:cs="Times New Roman"/>
                <w:lang w:val="uk-UA" w:eastAsia="zh-CN"/>
              </w:rPr>
              <w:t xml:space="preserve"> </w:t>
            </w:r>
            <w:r w:rsidRPr="00C012F4">
              <w:rPr>
                <w:rFonts w:ascii="Times New Roman" w:eastAsia="Calibri" w:hAnsi="Times New Roman" w:cs="Times New Roman"/>
                <w:lang w:eastAsia="zh-CN"/>
              </w:rPr>
              <w:t>э</w:t>
            </w:r>
            <w:r w:rsidRPr="00C012F4">
              <w:rPr>
                <w:rFonts w:ascii="Times New Roman" w:eastAsia="Calibri" w:hAnsi="Times New Roman" w:cs="Times New Roman"/>
                <w:lang w:val="uk-UA" w:eastAsia="zh-CN"/>
              </w:rPr>
              <w:t>лементами ритуально</w:t>
            </w:r>
            <w:r w:rsidRPr="00C012F4">
              <w:rPr>
                <w:rFonts w:ascii="Times New Roman" w:eastAsia="Calibri" w:hAnsi="Times New Roman" w:cs="Times New Roman"/>
                <w:lang w:eastAsia="zh-CN"/>
              </w:rPr>
              <w:t>й</w:t>
            </w:r>
            <w:r w:rsidRPr="00C012F4">
              <w:rPr>
                <w:rFonts w:ascii="Times New Roman" w:eastAsia="Calibri" w:hAnsi="Times New Roman" w:cs="Times New Roman"/>
                <w:lang w:val="uk-UA" w:eastAsia="zh-CN"/>
              </w:rPr>
              <w:t xml:space="preserve"> пол</w:t>
            </w:r>
            <w:r w:rsidRPr="00C012F4">
              <w:rPr>
                <w:rFonts w:ascii="Times New Roman" w:eastAsia="Calibri" w:hAnsi="Times New Roman" w:cs="Times New Roman"/>
                <w:lang w:eastAsia="zh-CN"/>
              </w:rPr>
              <w:t>и</w:t>
            </w:r>
            <w:r w:rsidRPr="00C012F4">
              <w:rPr>
                <w:rFonts w:ascii="Times New Roman" w:eastAsia="Calibri" w:hAnsi="Times New Roman" w:cs="Times New Roman"/>
                <w:lang w:val="uk-UA" w:eastAsia="zh-CN"/>
              </w:rPr>
              <w:t>тич</w:t>
            </w:r>
            <w:r w:rsidRPr="00C012F4">
              <w:rPr>
                <w:rFonts w:ascii="Times New Roman" w:eastAsia="Calibri" w:hAnsi="Times New Roman" w:cs="Times New Roman"/>
                <w:lang w:eastAsia="zh-CN"/>
              </w:rPr>
              <w:t>еской</w:t>
            </w:r>
            <w:r w:rsidRPr="00C012F4">
              <w:rPr>
                <w:rFonts w:ascii="Times New Roman" w:eastAsia="Calibri" w:hAnsi="Times New Roman" w:cs="Times New Roman"/>
                <w:lang w:val="uk-UA" w:eastAsia="zh-CN"/>
              </w:rPr>
              <w:t xml:space="preserve"> демократ</w:t>
            </w:r>
            <w:r w:rsidRPr="00C012F4">
              <w:rPr>
                <w:rFonts w:ascii="Times New Roman" w:eastAsia="Calibri" w:hAnsi="Times New Roman" w:cs="Times New Roman"/>
                <w:lang w:eastAsia="zh-CN"/>
              </w:rPr>
              <w:t>ии</w:t>
            </w:r>
            <w:r w:rsidRPr="00C012F4">
              <w:rPr>
                <w:rFonts w:ascii="Times New Roman" w:eastAsia="Calibri" w:hAnsi="Times New Roman" w:cs="Times New Roman"/>
                <w:lang w:val="uk-UA" w:eastAsia="zh-CN"/>
              </w:rPr>
              <w:t xml:space="preserve"> </w:t>
            </w:r>
            <w:r w:rsidRPr="00C012F4">
              <w:rPr>
                <w:rFonts w:ascii="Times New Roman" w:eastAsia="Calibri" w:hAnsi="Times New Roman" w:cs="Times New Roman"/>
                <w:lang w:eastAsia="zh-CN"/>
              </w:rPr>
              <w:t>и</w:t>
            </w:r>
            <w:r w:rsidRPr="00C012F4">
              <w:rPr>
                <w:rFonts w:ascii="Times New Roman" w:eastAsia="Calibri" w:hAnsi="Times New Roman" w:cs="Times New Roman"/>
                <w:lang w:val="uk-UA" w:eastAsia="zh-CN"/>
              </w:rPr>
              <w:t xml:space="preserve"> </w:t>
            </w:r>
            <w:r w:rsidRPr="00C012F4">
              <w:rPr>
                <w:rFonts w:ascii="Times New Roman" w:eastAsia="Calibri" w:hAnsi="Times New Roman" w:cs="Times New Roman"/>
                <w:lang w:eastAsia="zh-CN"/>
              </w:rPr>
              <w:t xml:space="preserve">институтами </w:t>
            </w:r>
            <w:r w:rsidRPr="00C012F4">
              <w:rPr>
                <w:rFonts w:ascii="Times New Roman" w:eastAsia="Calibri" w:hAnsi="Times New Roman" w:cs="Times New Roman"/>
                <w:lang w:val="uk-UA" w:eastAsia="zh-CN"/>
              </w:rPr>
              <w:t>гр</w:t>
            </w:r>
            <w:r w:rsidRPr="00C012F4">
              <w:rPr>
                <w:rFonts w:ascii="Times New Roman" w:eastAsia="Calibri" w:hAnsi="Times New Roman" w:cs="Times New Roman"/>
                <w:lang w:eastAsia="zh-CN"/>
              </w:rPr>
              <w:t>ажданс</w:t>
            </w:r>
            <w:r w:rsidRPr="00C012F4">
              <w:rPr>
                <w:rFonts w:ascii="Times New Roman" w:eastAsia="Calibri" w:hAnsi="Times New Roman" w:cs="Times New Roman"/>
                <w:lang w:val="uk-UA" w:eastAsia="zh-CN"/>
              </w:rPr>
              <w:t xml:space="preserve">кого  </w:t>
            </w:r>
            <w:r w:rsidRPr="00C012F4">
              <w:rPr>
                <w:rFonts w:ascii="Times New Roman" w:eastAsia="Calibri" w:hAnsi="Times New Roman" w:cs="Times New Roman"/>
                <w:lang w:eastAsia="zh-CN"/>
              </w:rPr>
              <w:t>обще</w:t>
            </w:r>
            <w:r w:rsidRPr="00C012F4">
              <w:rPr>
                <w:rFonts w:ascii="Times New Roman" w:eastAsia="Calibri" w:hAnsi="Times New Roman" w:cs="Times New Roman"/>
                <w:lang w:val="uk-UA" w:eastAsia="zh-CN"/>
              </w:rPr>
              <w:t>ства (</w:t>
            </w:r>
            <w:r w:rsidRPr="00C012F4">
              <w:rPr>
                <w:rFonts w:ascii="Times New Roman" w:eastAsia="Calibri" w:hAnsi="Times New Roman" w:cs="Times New Roman"/>
                <w:lang w:eastAsia="zh-CN"/>
              </w:rPr>
              <w:t xml:space="preserve">вооруженной </w:t>
            </w:r>
            <w:r w:rsidRPr="00C012F4">
              <w:rPr>
                <w:rFonts w:ascii="Times New Roman" w:eastAsia="Calibri" w:hAnsi="Times New Roman" w:cs="Times New Roman"/>
                <w:lang w:val="uk-UA" w:eastAsia="zh-CN"/>
              </w:rPr>
              <w:t>части гр</w:t>
            </w:r>
            <w:r w:rsidRPr="00C012F4">
              <w:rPr>
                <w:rFonts w:ascii="Times New Roman" w:eastAsia="Calibri" w:hAnsi="Times New Roman" w:cs="Times New Roman"/>
                <w:lang w:eastAsia="zh-CN"/>
              </w:rPr>
              <w:t>аждан</w:t>
            </w:r>
            <w:r w:rsidRPr="00C012F4">
              <w:rPr>
                <w:rFonts w:ascii="Times New Roman" w:eastAsia="Calibri" w:hAnsi="Times New Roman" w:cs="Times New Roman"/>
                <w:lang w:val="uk-UA" w:eastAsia="zh-CN"/>
              </w:rPr>
              <w:t xml:space="preserve">) </w:t>
            </w:r>
            <w:r w:rsidRPr="00C012F4">
              <w:rPr>
                <w:rFonts w:ascii="Times New Roman" w:eastAsia="Calibri" w:hAnsi="Times New Roman" w:cs="Times New Roman"/>
                <w:lang w:eastAsia="zh-CN"/>
              </w:rPr>
              <w:t>как</w:t>
            </w:r>
            <w:r w:rsidRPr="00C012F4">
              <w:rPr>
                <w:rFonts w:ascii="Times New Roman" w:eastAsia="Calibri" w:hAnsi="Times New Roman" w:cs="Times New Roman"/>
                <w:lang w:val="uk-UA" w:eastAsia="zh-CN"/>
              </w:rPr>
              <w:t xml:space="preserve"> соц</w:t>
            </w:r>
            <w:r w:rsidRPr="00C012F4">
              <w:rPr>
                <w:rFonts w:ascii="Times New Roman" w:eastAsia="Calibri" w:hAnsi="Times New Roman" w:cs="Times New Roman"/>
                <w:lang w:eastAsia="zh-CN"/>
              </w:rPr>
              <w:t>и</w:t>
            </w:r>
            <w:r w:rsidRPr="00C012F4">
              <w:rPr>
                <w:rFonts w:ascii="Times New Roman" w:eastAsia="Calibri" w:hAnsi="Times New Roman" w:cs="Times New Roman"/>
                <w:lang w:val="uk-UA" w:eastAsia="zh-CN"/>
              </w:rPr>
              <w:t>ально</w:t>
            </w:r>
            <w:r w:rsidRPr="00C012F4">
              <w:rPr>
                <w:rFonts w:ascii="Times New Roman" w:eastAsia="Calibri" w:hAnsi="Times New Roman" w:cs="Times New Roman"/>
                <w:lang w:eastAsia="zh-CN"/>
              </w:rPr>
              <w:t>го противовеса государству</w:t>
            </w:r>
            <w:r w:rsidRPr="00C012F4">
              <w:rPr>
                <w:rFonts w:ascii="Times New Roman" w:eastAsia="Calibri" w:hAnsi="Times New Roman" w:cs="Times New Roman"/>
                <w:lang w:val="uk-UA" w:eastAsia="zh-CN"/>
              </w:rPr>
              <w:t xml:space="preserve">. </w:t>
            </w:r>
            <w:r w:rsidRPr="00C012F4">
              <w:rPr>
                <w:rFonts w:ascii="Times New Roman" w:eastAsia="Calibri" w:hAnsi="Times New Roman" w:cs="Times New Roman"/>
                <w:lang w:eastAsia="zh-CN"/>
              </w:rPr>
              <w:t xml:space="preserve">Отношения </w:t>
            </w:r>
            <w:r w:rsidRPr="00C012F4">
              <w:rPr>
                <w:rFonts w:ascii="Times New Roman" w:eastAsia="Calibri" w:hAnsi="Times New Roman" w:cs="Times New Roman"/>
                <w:lang w:val="uk-UA" w:eastAsia="zh-CN"/>
              </w:rPr>
              <w:t>м</w:t>
            </w:r>
            <w:r w:rsidRPr="00C012F4">
              <w:rPr>
                <w:rFonts w:ascii="Times New Roman" w:eastAsia="Calibri" w:hAnsi="Times New Roman" w:cs="Times New Roman"/>
                <w:lang w:eastAsia="zh-CN"/>
              </w:rPr>
              <w:t>ежду</w:t>
            </w:r>
            <w:r w:rsidRPr="00C012F4">
              <w:rPr>
                <w:rFonts w:ascii="Times New Roman" w:eastAsia="Calibri" w:hAnsi="Times New Roman" w:cs="Times New Roman"/>
                <w:lang w:val="uk-UA" w:eastAsia="zh-CN"/>
              </w:rPr>
              <w:t xml:space="preserve"> </w:t>
            </w:r>
            <w:r w:rsidRPr="00C012F4">
              <w:rPr>
                <w:rFonts w:ascii="Times New Roman" w:eastAsia="Calibri" w:hAnsi="Times New Roman" w:cs="Times New Roman"/>
                <w:lang w:eastAsia="zh-CN"/>
              </w:rPr>
              <w:t>государством и обществом построены на началах и</w:t>
            </w:r>
            <w:r w:rsidRPr="00C012F4">
              <w:rPr>
                <w:rFonts w:ascii="Times New Roman" w:eastAsia="Calibri" w:hAnsi="Times New Roman" w:cs="Times New Roman"/>
                <w:lang w:val="uk-UA" w:eastAsia="zh-CN"/>
              </w:rPr>
              <w:t>мпл</w:t>
            </w:r>
            <w:r w:rsidRPr="00C012F4">
              <w:rPr>
                <w:rFonts w:ascii="Times New Roman" w:eastAsia="Calibri" w:hAnsi="Times New Roman" w:cs="Times New Roman"/>
                <w:lang w:eastAsia="zh-CN"/>
              </w:rPr>
              <w:t>и</w:t>
            </w:r>
            <w:r w:rsidRPr="00C012F4">
              <w:rPr>
                <w:rFonts w:ascii="Times New Roman" w:eastAsia="Calibri" w:hAnsi="Times New Roman" w:cs="Times New Roman"/>
                <w:lang w:val="uk-UA" w:eastAsia="zh-CN"/>
              </w:rPr>
              <w:t xml:space="preserve">цитного </w:t>
            </w:r>
            <w:r w:rsidRPr="00C012F4">
              <w:rPr>
                <w:rFonts w:ascii="Times New Roman" w:eastAsia="Calibri" w:hAnsi="Times New Roman" w:cs="Times New Roman"/>
                <w:lang w:eastAsia="zh-CN"/>
              </w:rPr>
              <w:t>обществен</w:t>
            </w:r>
            <w:r w:rsidRPr="00C012F4">
              <w:rPr>
                <w:rFonts w:ascii="Times New Roman" w:eastAsia="Calibri" w:hAnsi="Times New Roman" w:cs="Times New Roman"/>
                <w:lang w:val="uk-UA" w:eastAsia="zh-CN"/>
              </w:rPr>
              <w:t>ного договор</w:t>
            </w:r>
            <w:r w:rsidRPr="00C012F4">
              <w:rPr>
                <w:rFonts w:ascii="Times New Roman" w:eastAsia="Calibri" w:hAnsi="Times New Roman" w:cs="Times New Roman"/>
                <w:lang w:eastAsia="zh-CN"/>
              </w:rPr>
              <w:t>а</w:t>
            </w:r>
            <w:r w:rsidRPr="00C012F4">
              <w:rPr>
                <w:rFonts w:ascii="Times New Roman" w:eastAsia="Calibri" w:hAnsi="Times New Roman" w:cs="Times New Roman"/>
                <w:lang w:val="uk-UA" w:eastAsia="zh-CN"/>
              </w:rPr>
              <w:t xml:space="preserve"> (регулятором насил</w:t>
            </w:r>
            <w:r w:rsidRPr="00C012F4">
              <w:rPr>
                <w:rFonts w:ascii="Times New Roman" w:eastAsia="Calibri" w:hAnsi="Times New Roman" w:cs="Times New Roman"/>
                <w:lang w:eastAsia="zh-CN"/>
              </w:rPr>
              <w:t>ия</w:t>
            </w:r>
            <w:r w:rsidRPr="00C012F4">
              <w:rPr>
                <w:rFonts w:ascii="Times New Roman" w:eastAsia="Calibri" w:hAnsi="Times New Roman" w:cs="Times New Roman"/>
                <w:lang w:val="uk-UA" w:eastAsia="zh-CN"/>
              </w:rPr>
              <w:t xml:space="preserve"> </w:t>
            </w:r>
            <w:r w:rsidRPr="00C012F4">
              <w:rPr>
                <w:rFonts w:ascii="Times New Roman" w:eastAsia="Calibri" w:hAnsi="Times New Roman" w:cs="Times New Roman"/>
                <w:lang w:eastAsia="zh-CN"/>
              </w:rPr>
              <w:t>со</w:t>
            </w:r>
            <w:r w:rsidRPr="00C012F4">
              <w:rPr>
                <w:rFonts w:ascii="Times New Roman" w:eastAsia="Calibri" w:hAnsi="Times New Roman" w:cs="Times New Roman"/>
                <w:lang w:val="uk-UA" w:eastAsia="zh-CN"/>
              </w:rPr>
              <w:t xml:space="preserve"> </w:t>
            </w:r>
            <w:r w:rsidRPr="00C012F4">
              <w:rPr>
                <w:rFonts w:ascii="Times New Roman" w:eastAsia="Calibri" w:hAnsi="Times New Roman" w:cs="Times New Roman"/>
                <w:lang w:eastAsia="zh-CN"/>
              </w:rPr>
              <w:t xml:space="preserve">стороны государства </w:t>
            </w:r>
            <w:r w:rsidRPr="00C012F4">
              <w:rPr>
                <w:rFonts w:ascii="Times New Roman" w:eastAsia="Calibri" w:hAnsi="Times New Roman" w:cs="Times New Roman"/>
                <w:lang w:val="uk-UA" w:eastAsia="zh-CN"/>
              </w:rPr>
              <w:t>в</w:t>
            </w:r>
            <w:r w:rsidRPr="00C012F4">
              <w:rPr>
                <w:rFonts w:ascii="Times New Roman" w:eastAsia="Calibri" w:hAnsi="Times New Roman" w:cs="Times New Roman"/>
                <w:lang w:eastAsia="zh-CN"/>
              </w:rPr>
              <w:t>ы</w:t>
            </w:r>
            <w:r w:rsidRPr="00C012F4">
              <w:rPr>
                <w:rFonts w:ascii="Times New Roman" w:eastAsia="Calibri" w:hAnsi="Times New Roman" w:cs="Times New Roman"/>
                <w:lang w:val="uk-UA" w:eastAsia="zh-CN"/>
              </w:rPr>
              <w:t>ступа</w:t>
            </w:r>
            <w:r w:rsidRPr="00C012F4">
              <w:rPr>
                <w:rFonts w:ascii="Times New Roman" w:eastAsia="Calibri" w:hAnsi="Times New Roman" w:cs="Times New Roman"/>
                <w:lang w:eastAsia="zh-CN"/>
              </w:rPr>
              <w:t>ет</w:t>
            </w:r>
            <w:r w:rsidRPr="00C012F4">
              <w:rPr>
                <w:rFonts w:ascii="Times New Roman" w:eastAsia="Calibri" w:hAnsi="Times New Roman" w:cs="Times New Roman"/>
                <w:lang w:val="uk-UA" w:eastAsia="zh-CN"/>
              </w:rPr>
              <w:t xml:space="preserve"> потенц</w:t>
            </w:r>
            <w:r w:rsidRPr="00C012F4">
              <w:rPr>
                <w:rFonts w:ascii="Times New Roman" w:eastAsia="Calibri" w:hAnsi="Times New Roman" w:cs="Times New Roman"/>
                <w:lang w:eastAsia="zh-CN"/>
              </w:rPr>
              <w:t>иальная</w:t>
            </w:r>
            <w:r w:rsidRPr="00C012F4">
              <w:rPr>
                <w:rFonts w:ascii="Times New Roman" w:eastAsia="Calibri" w:hAnsi="Times New Roman" w:cs="Times New Roman"/>
                <w:lang w:val="uk-UA" w:eastAsia="zh-CN"/>
              </w:rPr>
              <w:t xml:space="preserve"> </w:t>
            </w:r>
            <w:r w:rsidRPr="00C012F4">
              <w:rPr>
                <w:rFonts w:ascii="Times New Roman" w:eastAsia="Calibri" w:hAnsi="Times New Roman" w:cs="Times New Roman"/>
                <w:lang w:eastAsia="zh-CN"/>
              </w:rPr>
              <w:t xml:space="preserve"> возможность испотльзования </w:t>
            </w:r>
            <w:r w:rsidRPr="00C012F4">
              <w:rPr>
                <w:rFonts w:ascii="Times New Roman" w:eastAsia="Calibri" w:hAnsi="Times New Roman" w:cs="Times New Roman"/>
                <w:lang w:val="uk-UA" w:eastAsia="zh-CN"/>
              </w:rPr>
              <w:t>насил</w:t>
            </w:r>
            <w:r w:rsidRPr="00C012F4">
              <w:rPr>
                <w:rFonts w:ascii="Times New Roman" w:eastAsia="Calibri" w:hAnsi="Times New Roman" w:cs="Times New Roman"/>
                <w:lang w:eastAsia="zh-CN"/>
              </w:rPr>
              <w:t>ия</w:t>
            </w:r>
            <w:r w:rsidRPr="00C012F4">
              <w:rPr>
                <w:rFonts w:ascii="Times New Roman" w:eastAsia="Calibri" w:hAnsi="Times New Roman" w:cs="Times New Roman"/>
                <w:lang w:val="uk-UA" w:eastAsia="zh-CN"/>
              </w:rPr>
              <w:t xml:space="preserve"> населен</w:t>
            </w:r>
            <w:r w:rsidRPr="00C012F4">
              <w:rPr>
                <w:rFonts w:ascii="Times New Roman" w:eastAsia="Calibri" w:hAnsi="Times New Roman" w:cs="Times New Roman"/>
                <w:lang w:eastAsia="zh-CN"/>
              </w:rPr>
              <w:t>ием</w:t>
            </w:r>
            <w:r w:rsidRPr="00C012F4">
              <w:rPr>
                <w:rFonts w:ascii="Times New Roman" w:eastAsia="Calibri" w:hAnsi="Times New Roman" w:cs="Times New Roman"/>
                <w:lang w:val="uk-UA" w:eastAsia="zh-CN"/>
              </w:rPr>
              <w:t>)</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США, Великобританія, Канада, Австралія</w:t>
            </w:r>
          </w:p>
        </w:tc>
        <w:tc>
          <w:tcPr>
            <w:tcW w:w="2301" w:type="dxa"/>
            <w:shd w:val="clear" w:color="auto" w:fill="auto"/>
          </w:tcPr>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lastRenderedPageBreak/>
              <w:t>Ре</w:t>
            </w:r>
            <w:r w:rsidRPr="00C012F4">
              <w:rPr>
                <w:rFonts w:ascii="Times New Roman" w:eastAsia="Calibri" w:hAnsi="Times New Roman" w:cs="Times New Roman"/>
                <w:lang w:eastAsia="zh-CN"/>
              </w:rPr>
              <w:t>ли</w:t>
            </w:r>
            <w:r w:rsidRPr="00C012F4">
              <w:rPr>
                <w:rFonts w:ascii="Times New Roman" w:eastAsia="Calibri" w:hAnsi="Times New Roman" w:cs="Times New Roman"/>
                <w:lang w:val="uk-UA" w:eastAsia="zh-CN"/>
              </w:rPr>
              <w:t>г</w:t>
            </w:r>
            <w:r w:rsidRPr="00C012F4">
              <w:rPr>
                <w:rFonts w:ascii="Times New Roman" w:eastAsia="Calibri" w:hAnsi="Times New Roman" w:cs="Times New Roman"/>
                <w:lang w:eastAsia="zh-CN"/>
              </w:rPr>
              <w:t>и</w:t>
            </w:r>
            <w:r w:rsidRPr="00C012F4">
              <w:rPr>
                <w:rFonts w:ascii="Times New Roman" w:eastAsia="Calibri" w:hAnsi="Times New Roman" w:cs="Times New Roman"/>
                <w:lang w:val="uk-UA" w:eastAsia="zh-CN"/>
              </w:rPr>
              <w:t>я – сп</w:t>
            </w:r>
            <w:r w:rsidRPr="00C012F4">
              <w:rPr>
                <w:rFonts w:ascii="Times New Roman" w:eastAsia="Calibri" w:hAnsi="Times New Roman" w:cs="Times New Roman"/>
                <w:lang w:eastAsia="zh-CN"/>
              </w:rPr>
              <w:t>и</w:t>
            </w:r>
            <w:r w:rsidRPr="00C012F4">
              <w:rPr>
                <w:rFonts w:ascii="Times New Roman" w:eastAsia="Calibri" w:hAnsi="Times New Roman" w:cs="Times New Roman"/>
                <w:lang w:val="uk-UA" w:eastAsia="zh-CN"/>
              </w:rPr>
              <w:t>ритуал</w:t>
            </w:r>
            <w:r w:rsidRPr="00C012F4">
              <w:rPr>
                <w:rFonts w:ascii="Times New Roman" w:eastAsia="Calibri" w:hAnsi="Times New Roman" w:cs="Times New Roman"/>
                <w:lang w:eastAsia="zh-CN"/>
              </w:rPr>
              <w:t>и</w:t>
            </w:r>
            <w:r w:rsidRPr="00C012F4">
              <w:rPr>
                <w:rFonts w:ascii="Times New Roman" w:eastAsia="Calibri" w:hAnsi="Times New Roman" w:cs="Times New Roman"/>
                <w:lang w:val="uk-UA" w:eastAsia="zh-CN"/>
              </w:rPr>
              <w:t>стич</w:t>
            </w:r>
            <w:r w:rsidRPr="00C012F4">
              <w:rPr>
                <w:rFonts w:ascii="Times New Roman" w:eastAsia="Calibri" w:hAnsi="Times New Roman" w:cs="Times New Roman"/>
                <w:lang w:eastAsia="zh-CN"/>
              </w:rPr>
              <w:t>еск</w:t>
            </w:r>
            <w:r w:rsidRPr="00C012F4">
              <w:rPr>
                <w:rFonts w:ascii="Times New Roman" w:eastAsia="Calibri" w:hAnsi="Times New Roman" w:cs="Times New Roman"/>
                <w:lang w:val="uk-UA" w:eastAsia="zh-CN"/>
              </w:rPr>
              <w:t xml:space="preserve">ий </w:t>
            </w:r>
            <w:r w:rsidRPr="00C012F4">
              <w:rPr>
                <w:rFonts w:ascii="Times New Roman" w:eastAsia="Calibri" w:hAnsi="Times New Roman" w:cs="Times New Roman"/>
                <w:lang w:val="uk-UA" w:eastAsia="zh-CN"/>
              </w:rPr>
              <w:lastRenderedPageBreak/>
              <w:t>прагматизм;</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ф</w:t>
            </w:r>
            <w:r w:rsidRPr="00C012F4">
              <w:rPr>
                <w:rFonts w:ascii="Times New Roman" w:eastAsia="Calibri" w:hAnsi="Times New Roman" w:cs="Times New Roman"/>
                <w:lang w:eastAsia="zh-CN"/>
              </w:rPr>
              <w:t>и</w:t>
            </w:r>
            <w:r w:rsidRPr="00C012F4">
              <w:rPr>
                <w:rFonts w:ascii="Times New Roman" w:eastAsia="Calibri" w:hAnsi="Times New Roman" w:cs="Times New Roman"/>
                <w:lang w:val="uk-UA" w:eastAsia="zh-CN"/>
              </w:rPr>
              <w:t>лософ</w:t>
            </w:r>
            <w:r w:rsidRPr="00C012F4">
              <w:rPr>
                <w:rFonts w:ascii="Times New Roman" w:eastAsia="Calibri" w:hAnsi="Times New Roman" w:cs="Times New Roman"/>
                <w:lang w:eastAsia="zh-CN"/>
              </w:rPr>
              <w:t>и</w:t>
            </w:r>
            <w:r w:rsidRPr="00C012F4">
              <w:rPr>
                <w:rFonts w:ascii="Times New Roman" w:eastAsia="Calibri" w:hAnsi="Times New Roman" w:cs="Times New Roman"/>
                <w:lang w:val="uk-UA" w:eastAsia="zh-CN"/>
              </w:rPr>
              <w:t>я –</w:t>
            </w:r>
            <w:r w:rsidRPr="00C012F4">
              <w:rPr>
                <w:rFonts w:ascii="Times New Roman" w:eastAsia="Calibri" w:hAnsi="Times New Roman" w:cs="Times New Roman"/>
                <w:lang w:eastAsia="zh-CN"/>
              </w:rPr>
              <w:t xml:space="preserve">этический </w:t>
            </w:r>
            <w:r w:rsidRPr="00C012F4">
              <w:rPr>
                <w:rFonts w:ascii="Times New Roman" w:eastAsia="Calibri" w:hAnsi="Times New Roman" w:cs="Times New Roman"/>
                <w:lang w:val="uk-UA" w:eastAsia="zh-CN"/>
              </w:rPr>
              <w:t>релятив</w:t>
            </w:r>
            <w:r w:rsidRPr="00C012F4">
              <w:rPr>
                <w:rFonts w:ascii="Times New Roman" w:eastAsia="Calibri" w:hAnsi="Times New Roman" w:cs="Times New Roman"/>
                <w:lang w:eastAsia="zh-CN"/>
              </w:rPr>
              <w:t>и</w:t>
            </w:r>
            <w:r w:rsidRPr="00C012F4">
              <w:rPr>
                <w:rFonts w:ascii="Times New Roman" w:eastAsia="Calibri" w:hAnsi="Times New Roman" w:cs="Times New Roman"/>
                <w:lang w:val="uk-UA" w:eastAsia="zh-CN"/>
              </w:rPr>
              <w:t>зм (прагматизм, утил</w:t>
            </w:r>
            <w:r w:rsidRPr="00C012F4">
              <w:rPr>
                <w:rFonts w:ascii="Times New Roman" w:eastAsia="Calibri" w:hAnsi="Times New Roman" w:cs="Times New Roman"/>
                <w:lang w:eastAsia="zh-CN"/>
              </w:rPr>
              <w:t>и</w:t>
            </w:r>
            <w:r w:rsidRPr="00C012F4">
              <w:rPr>
                <w:rFonts w:ascii="Times New Roman" w:eastAsia="Calibri" w:hAnsi="Times New Roman" w:cs="Times New Roman"/>
                <w:lang w:val="uk-UA" w:eastAsia="zh-CN"/>
              </w:rPr>
              <w:t>таризм);</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eastAsia="zh-CN"/>
              </w:rPr>
              <w:t>и</w:t>
            </w:r>
            <w:r w:rsidRPr="00C012F4">
              <w:rPr>
                <w:rFonts w:ascii="Times New Roman" w:eastAsia="Calibri" w:hAnsi="Times New Roman" w:cs="Times New Roman"/>
                <w:lang w:val="uk-UA" w:eastAsia="zh-CN"/>
              </w:rPr>
              <w:t>деолог</w:t>
            </w:r>
            <w:r w:rsidRPr="00C012F4">
              <w:rPr>
                <w:rFonts w:ascii="Times New Roman" w:eastAsia="Calibri" w:hAnsi="Times New Roman" w:cs="Times New Roman"/>
                <w:lang w:eastAsia="zh-CN"/>
              </w:rPr>
              <w:t>и</w:t>
            </w:r>
            <w:r w:rsidRPr="00C012F4">
              <w:rPr>
                <w:rFonts w:ascii="Times New Roman" w:eastAsia="Calibri" w:hAnsi="Times New Roman" w:cs="Times New Roman"/>
                <w:lang w:val="uk-UA" w:eastAsia="zh-CN"/>
              </w:rPr>
              <w:t>я – дециз</w:t>
            </w:r>
            <w:r w:rsidRPr="00C012F4">
              <w:rPr>
                <w:rFonts w:ascii="Times New Roman" w:eastAsia="Calibri" w:hAnsi="Times New Roman" w:cs="Times New Roman"/>
                <w:lang w:eastAsia="zh-CN"/>
              </w:rPr>
              <w:t>и</w:t>
            </w:r>
            <w:r w:rsidRPr="00C012F4">
              <w:rPr>
                <w:rFonts w:ascii="Times New Roman" w:eastAsia="Calibri" w:hAnsi="Times New Roman" w:cs="Times New Roman"/>
                <w:lang w:val="uk-UA" w:eastAsia="zh-CN"/>
              </w:rPr>
              <w:t>он</w:t>
            </w:r>
            <w:r w:rsidRPr="00C012F4">
              <w:rPr>
                <w:rFonts w:ascii="Times New Roman" w:eastAsia="Calibri" w:hAnsi="Times New Roman" w:cs="Times New Roman"/>
                <w:lang w:eastAsia="zh-CN"/>
              </w:rPr>
              <w:t>и</w:t>
            </w:r>
            <w:r w:rsidRPr="00C012F4">
              <w:rPr>
                <w:rFonts w:ascii="Times New Roman" w:eastAsia="Calibri" w:hAnsi="Times New Roman" w:cs="Times New Roman"/>
                <w:lang w:val="uk-UA" w:eastAsia="zh-CN"/>
              </w:rPr>
              <w:t>стский л</w:t>
            </w:r>
            <w:r w:rsidRPr="00C012F4">
              <w:rPr>
                <w:rFonts w:ascii="Times New Roman" w:eastAsia="Calibri" w:hAnsi="Times New Roman" w:cs="Times New Roman"/>
                <w:lang w:eastAsia="zh-CN"/>
              </w:rPr>
              <w:t>и</w:t>
            </w:r>
            <w:r w:rsidRPr="00C012F4">
              <w:rPr>
                <w:rFonts w:ascii="Times New Roman" w:eastAsia="Calibri" w:hAnsi="Times New Roman" w:cs="Times New Roman"/>
                <w:lang w:val="uk-UA" w:eastAsia="zh-CN"/>
              </w:rPr>
              <w:t>берал</w:t>
            </w:r>
            <w:r w:rsidRPr="00C012F4">
              <w:rPr>
                <w:rFonts w:ascii="Times New Roman" w:eastAsia="Calibri" w:hAnsi="Times New Roman" w:cs="Times New Roman"/>
                <w:lang w:eastAsia="zh-CN"/>
              </w:rPr>
              <w:t>и</w:t>
            </w:r>
            <w:r w:rsidRPr="00C012F4">
              <w:rPr>
                <w:rFonts w:ascii="Times New Roman" w:eastAsia="Calibri" w:hAnsi="Times New Roman" w:cs="Times New Roman"/>
                <w:lang w:val="uk-UA" w:eastAsia="zh-CN"/>
              </w:rPr>
              <w:t>зм,</w:t>
            </w:r>
          </w:p>
        </w:tc>
        <w:tc>
          <w:tcPr>
            <w:tcW w:w="1765" w:type="dxa"/>
            <w:shd w:val="clear" w:color="auto" w:fill="auto"/>
          </w:tcPr>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eastAsia="zh-CN"/>
              </w:rPr>
              <w:lastRenderedPageBreak/>
              <w:t>Э</w:t>
            </w:r>
            <w:r w:rsidRPr="00C012F4">
              <w:rPr>
                <w:rFonts w:ascii="Times New Roman" w:eastAsia="Calibri" w:hAnsi="Times New Roman" w:cs="Times New Roman"/>
                <w:lang w:val="uk-UA" w:eastAsia="zh-CN"/>
              </w:rPr>
              <w:t>коном</w:t>
            </w:r>
            <w:r w:rsidRPr="00C012F4">
              <w:rPr>
                <w:rFonts w:ascii="Times New Roman" w:eastAsia="Calibri" w:hAnsi="Times New Roman" w:cs="Times New Roman"/>
                <w:lang w:eastAsia="zh-CN"/>
              </w:rPr>
              <w:t>и</w:t>
            </w:r>
            <w:r w:rsidRPr="00C012F4">
              <w:rPr>
                <w:rFonts w:ascii="Times New Roman" w:eastAsia="Calibri" w:hAnsi="Times New Roman" w:cs="Times New Roman"/>
                <w:lang w:val="uk-UA" w:eastAsia="zh-CN"/>
              </w:rPr>
              <w:t>ка</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lastRenderedPageBreak/>
              <w:t>Наука (</w:t>
            </w:r>
            <w:r w:rsidRPr="00C012F4">
              <w:rPr>
                <w:rFonts w:ascii="Times New Roman" w:eastAsia="Calibri" w:hAnsi="Times New Roman" w:cs="Times New Roman"/>
                <w:lang w:eastAsia="zh-CN"/>
              </w:rPr>
              <w:t>преимущественно естественно-научные и техиико-математические дисциплины)</w:t>
            </w:r>
            <w:r w:rsidRPr="00C012F4">
              <w:rPr>
                <w:rFonts w:ascii="Times New Roman" w:eastAsia="Calibri" w:hAnsi="Times New Roman" w:cs="Times New Roman"/>
                <w:lang w:val="uk-UA" w:eastAsia="zh-CN"/>
              </w:rPr>
              <w:t xml:space="preserve"> Пол</w:t>
            </w:r>
            <w:r w:rsidRPr="00C012F4">
              <w:rPr>
                <w:rFonts w:ascii="Times New Roman" w:eastAsia="Calibri" w:hAnsi="Times New Roman" w:cs="Times New Roman"/>
                <w:lang w:eastAsia="zh-CN"/>
              </w:rPr>
              <w:t>и</w:t>
            </w:r>
            <w:r w:rsidRPr="00C012F4">
              <w:rPr>
                <w:rFonts w:ascii="Times New Roman" w:eastAsia="Calibri" w:hAnsi="Times New Roman" w:cs="Times New Roman"/>
                <w:lang w:val="uk-UA" w:eastAsia="zh-CN"/>
              </w:rPr>
              <w:t xml:space="preserve">тика-право </w:t>
            </w:r>
            <w:r w:rsidRPr="00C012F4">
              <w:rPr>
                <w:rFonts w:ascii="Times New Roman" w:eastAsia="Calibri" w:hAnsi="Times New Roman" w:cs="Times New Roman"/>
                <w:lang w:eastAsia="zh-CN"/>
              </w:rPr>
              <w:t>в</w:t>
            </w:r>
            <w:r w:rsidRPr="00C012F4">
              <w:rPr>
                <w:rFonts w:ascii="Times New Roman" w:eastAsia="Calibri" w:hAnsi="Times New Roman" w:cs="Times New Roman"/>
                <w:lang w:val="uk-UA" w:eastAsia="zh-CN"/>
              </w:rPr>
              <w:t xml:space="preserve"> ви</w:t>
            </w:r>
            <w:r w:rsidRPr="00C012F4">
              <w:rPr>
                <w:rFonts w:ascii="Times New Roman" w:eastAsia="Calibri" w:hAnsi="Times New Roman" w:cs="Times New Roman"/>
                <w:lang w:eastAsia="zh-CN"/>
              </w:rPr>
              <w:t>де</w:t>
            </w:r>
            <w:r w:rsidRPr="00C012F4">
              <w:rPr>
                <w:rFonts w:ascii="Times New Roman" w:eastAsia="Calibri" w:hAnsi="Times New Roman" w:cs="Times New Roman"/>
                <w:lang w:val="uk-UA" w:eastAsia="zh-CN"/>
              </w:rPr>
              <w:t xml:space="preserve"> б</w:t>
            </w:r>
            <w:r w:rsidRPr="00C012F4">
              <w:rPr>
                <w:rFonts w:ascii="Times New Roman" w:eastAsia="Calibri" w:hAnsi="Times New Roman" w:cs="Times New Roman"/>
                <w:lang w:eastAsia="zh-CN"/>
              </w:rPr>
              <w:t>и</w:t>
            </w:r>
            <w:r w:rsidRPr="00C012F4">
              <w:rPr>
                <w:rFonts w:ascii="Times New Roman" w:eastAsia="Calibri" w:hAnsi="Times New Roman" w:cs="Times New Roman"/>
                <w:lang w:val="uk-UA" w:eastAsia="zh-CN"/>
              </w:rPr>
              <w:t>партизм</w:t>
            </w:r>
            <w:r w:rsidRPr="00C012F4">
              <w:rPr>
                <w:rFonts w:ascii="Times New Roman" w:eastAsia="Calibri" w:hAnsi="Times New Roman" w:cs="Times New Roman"/>
                <w:lang w:eastAsia="zh-CN"/>
              </w:rPr>
              <w:t>а</w:t>
            </w:r>
            <w:r w:rsidRPr="00C012F4">
              <w:rPr>
                <w:rFonts w:ascii="Times New Roman" w:eastAsia="Calibri" w:hAnsi="Times New Roman" w:cs="Times New Roman"/>
                <w:lang w:val="uk-UA" w:eastAsia="zh-CN"/>
              </w:rPr>
              <w:t xml:space="preserve"> </w:t>
            </w:r>
            <w:r w:rsidRPr="00C012F4">
              <w:rPr>
                <w:rFonts w:ascii="Times New Roman" w:eastAsia="Calibri" w:hAnsi="Times New Roman" w:cs="Times New Roman"/>
                <w:lang w:eastAsia="zh-CN"/>
              </w:rPr>
              <w:t>и</w:t>
            </w:r>
            <w:r w:rsidRPr="00C012F4">
              <w:rPr>
                <w:rFonts w:ascii="Times New Roman" w:eastAsia="Calibri" w:hAnsi="Times New Roman" w:cs="Times New Roman"/>
                <w:lang w:val="uk-UA" w:eastAsia="zh-CN"/>
              </w:rPr>
              <w:t xml:space="preserve"> прецедентного права</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Идеолог</w:t>
            </w:r>
            <w:r w:rsidRPr="00C012F4">
              <w:rPr>
                <w:rFonts w:ascii="Times New Roman" w:eastAsia="Calibri" w:hAnsi="Times New Roman" w:cs="Times New Roman"/>
                <w:lang w:eastAsia="zh-CN"/>
              </w:rPr>
              <w:t>и</w:t>
            </w:r>
            <w:r w:rsidRPr="00C012F4">
              <w:rPr>
                <w:rFonts w:ascii="Times New Roman" w:eastAsia="Calibri" w:hAnsi="Times New Roman" w:cs="Times New Roman"/>
                <w:lang w:val="uk-UA" w:eastAsia="zh-CN"/>
              </w:rPr>
              <w:t>я – как институт лег</w:t>
            </w:r>
            <w:r w:rsidRPr="00C012F4">
              <w:rPr>
                <w:rFonts w:ascii="Times New Roman" w:eastAsia="Calibri" w:hAnsi="Times New Roman" w:cs="Times New Roman"/>
                <w:lang w:eastAsia="zh-CN"/>
              </w:rPr>
              <w:t>и</w:t>
            </w:r>
            <w:r w:rsidRPr="00C012F4">
              <w:rPr>
                <w:rFonts w:ascii="Times New Roman" w:eastAsia="Calibri" w:hAnsi="Times New Roman" w:cs="Times New Roman"/>
                <w:lang w:val="uk-UA" w:eastAsia="zh-CN"/>
              </w:rPr>
              <w:t>тимац</w:t>
            </w:r>
            <w:r w:rsidRPr="00C012F4">
              <w:rPr>
                <w:rFonts w:ascii="Times New Roman" w:eastAsia="Calibri" w:hAnsi="Times New Roman" w:cs="Times New Roman"/>
                <w:lang w:eastAsia="zh-CN"/>
              </w:rPr>
              <w:t>ии</w:t>
            </w:r>
            <w:r w:rsidRPr="00C012F4">
              <w:rPr>
                <w:rFonts w:ascii="Times New Roman" w:eastAsia="Calibri" w:hAnsi="Times New Roman" w:cs="Times New Roman"/>
                <w:lang w:val="uk-UA" w:eastAsia="zh-CN"/>
              </w:rPr>
              <w:t xml:space="preserve"> </w:t>
            </w:r>
            <w:r w:rsidRPr="00C012F4">
              <w:rPr>
                <w:rFonts w:ascii="Times New Roman" w:eastAsia="Calibri" w:hAnsi="Times New Roman" w:cs="Times New Roman"/>
                <w:lang w:eastAsia="zh-CN"/>
              </w:rPr>
              <w:t>э</w:t>
            </w:r>
            <w:r w:rsidRPr="00C012F4">
              <w:rPr>
                <w:rFonts w:ascii="Times New Roman" w:eastAsia="Calibri" w:hAnsi="Times New Roman" w:cs="Times New Roman"/>
                <w:lang w:val="uk-UA" w:eastAsia="zh-CN"/>
              </w:rPr>
              <w:t>коном</w:t>
            </w:r>
            <w:r w:rsidRPr="00C012F4">
              <w:rPr>
                <w:rFonts w:ascii="Times New Roman" w:eastAsia="Calibri" w:hAnsi="Times New Roman" w:cs="Times New Roman"/>
                <w:lang w:eastAsia="zh-CN"/>
              </w:rPr>
              <w:t>и</w:t>
            </w:r>
            <w:r w:rsidRPr="00C012F4">
              <w:rPr>
                <w:rFonts w:ascii="Times New Roman" w:eastAsia="Calibri" w:hAnsi="Times New Roman" w:cs="Times New Roman"/>
                <w:lang w:val="uk-UA" w:eastAsia="zh-CN"/>
              </w:rPr>
              <w:t>ч</w:t>
            </w:r>
            <w:r w:rsidRPr="00C012F4">
              <w:rPr>
                <w:rFonts w:ascii="Times New Roman" w:eastAsia="Calibri" w:hAnsi="Times New Roman" w:cs="Times New Roman"/>
                <w:lang w:eastAsia="zh-CN"/>
              </w:rPr>
              <w:t>еск</w:t>
            </w:r>
            <w:r w:rsidRPr="00C012F4">
              <w:rPr>
                <w:rFonts w:ascii="Times New Roman" w:eastAsia="Calibri" w:hAnsi="Times New Roman" w:cs="Times New Roman"/>
                <w:lang w:val="uk-UA" w:eastAsia="zh-CN"/>
              </w:rPr>
              <w:t>их та пол</w:t>
            </w:r>
            <w:r w:rsidRPr="00C012F4">
              <w:rPr>
                <w:rFonts w:ascii="Times New Roman" w:eastAsia="Calibri" w:hAnsi="Times New Roman" w:cs="Times New Roman"/>
                <w:lang w:eastAsia="zh-CN"/>
              </w:rPr>
              <w:t>и</w:t>
            </w:r>
            <w:r w:rsidRPr="00C012F4">
              <w:rPr>
                <w:rFonts w:ascii="Times New Roman" w:eastAsia="Calibri" w:hAnsi="Times New Roman" w:cs="Times New Roman"/>
                <w:lang w:val="uk-UA" w:eastAsia="zh-CN"/>
              </w:rPr>
              <w:t>тич</w:t>
            </w:r>
            <w:r w:rsidRPr="00C012F4">
              <w:rPr>
                <w:rFonts w:ascii="Times New Roman" w:eastAsia="Calibri" w:hAnsi="Times New Roman" w:cs="Times New Roman"/>
                <w:lang w:eastAsia="zh-CN"/>
              </w:rPr>
              <w:t>еск</w:t>
            </w:r>
            <w:r w:rsidRPr="00C012F4">
              <w:rPr>
                <w:rFonts w:ascii="Times New Roman" w:eastAsia="Calibri" w:hAnsi="Times New Roman" w:cs="Times New Roman"/>
                <w:lang w:val="uk-UA" w:eastAsia="zh-CN"/>
              </w:rPr>
              <w:t>их р</w:t>
            </w:r>
            <w:r w:rsidRPr="00C012F4">
              <w:rPr>
                <w:rFonts w:ascii="Times New Roman" w:eastAsia="Calibri" w:hAnsi="Times New Roman" w:cs="Times New Roman"/>
                <w:lang w:eastAsia="zh-CN"/>
              </w:rPr>
              <w:t xml:space="preserve">ешений </w:t>
            </w:r>
            <w:r w:rsidRPr="00C012F4">
              <w:rPr>
                <w:rFonts w:ascii="Times New Roman" w:eastAsia="Calibri" w:hAnsi="Times New Roman" w:cs="Times New Roman"/>
                <w:lang w:val="uk-UA" w:eastAsia="zh-CN"/>
              </w:rPr>
              <w:t xml:space="preserve"> вла</w:t>
            </w:r>
            <w:r w:rsidRPr="00C012F4">
              <w:rPr>
                <w:rFonts w:ascii="Times New Roman" w:eastAsia="Calibri" w:hAnsi="Times New Roman" w:cs="Times New Roman"/>
                <w:lang w:eastAsia="zh-CN"/>
              </w:rPr>
              <w:t>ствующей</w:t>
            </w:r>
            <w:r w:rsidRPr="00C012F4">
              <w:rPr>
                <w:rFonts w:ascii="Times New Roman" w:eastAsia="Calibri" w:hAnsi="Times New Roman" w:cs="Times New Roman"/>
                <w:lang w:val="uk-UA" w:eastAsia="zh-CN"/>
              </w:rPr>
              <w:t xml:space="preserve"> </w:t>
            </w:r>
            <w:r w:rsidRPr="00C012F4">
              <w:rPr>
                <w:rFonts w:ascii="Times New Roman" w:eastAsia="Calibri" w:hAnsi="Times New Roman" w:cs="Times New Roman"/>
                <w:lang w:eastAsia="zh-CN"/>
              </w:rPr>
              <w:t>э</w:t>
            </w:r>
            <w:r w:rsidRPr="00C012F4">
              <w:rPr>
                <w:rFonts w:ascii="Times New Roman" w:eastAsia="Calibri" w:hAnsi="Times New Roman" w:cs="Times New Roman"/>
                <w:lang w:val="uk-UA" w:eastAsia="zh-CN"/>
              </w:rPr>
              <w:t>л</w:t>
            </w:r>
            <w:r w:rsidRPr="00C012F4">
              <w:rPr>
                <w:rFonts w:ascii="Times New Roman" w:eastAsia="Calibri" w:hAnsi="Times New Roman" w:cs="Times New Roman"/>
                <w:lang w:eastAsia="zh-CN"/>
              </w:rPr>
              <w:t>и</w:t>
            </w:r>
            <w:r w:rsidRPr="00C012F4">
              <w:rPr>
                <w:rFonts w:ascii="Times New Roman" w:eastAsia="Calibri" w:hAnsi="Times New Roman" w:cs="Times New Roman"/>
                <w:lang w:val="uk-UA" w:eastAsia="zh-CN"/>
              </w:rPr>
              <w:t>ти</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Средства массовой информации как инструмент распространения социальных стереотипов</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Система социализации (высшее образование) как клубная сред</w:t>
            </w:r>
            <w:r w:rsidRPr="00C012F4">
              <w:rPr>
                <w:rFonts w:ascii="Times New Roman" w:eastAsia="Calibri" w:hAnsi="Times New Roman" w:cs="Times New Roman"/>
                <w:lang w:eastAsia="zh-CN"/>
              </w:rPr>
              <w:t>а</w:t>
            </w:r>
            <w:r w:rsidRPr="00C012F4">
              <w:rPr>
                <w:rFonts w:ascii="Times New Roman" w:eastAsia="Calibri" w:hAnsi="Times New Roman" w:cs="Times New Roman"/>
                <w:lang w:val="uk-UA" w:eastAsia="zh-CN"/>
              </w:rPr>
              <w:t xml:space="preserve"> культивирования финансовых, промышленных, юридических, военных и др .. субэлит и локальны</w:t>
            </w:r>
            <w:r w:rsidRPr="00C012F4">
              <w:rPr>
                <w:rFonts w:ascii="Times New Roman" w:eastAsia="Calibri" w:hAnsi="Times New Roman" w:cs="Times New Roman"/>
                <w:lang w:eastAsia="zh-CN"/>
              </w:rPr>
              <w:t>х</w:t>
            </w:r>
            <w:r w:rsidRPr="00C012F4">
              <w:rPr>
                <w:rFonts w:ascii="Times New Roman" w:eastAsia="Calibri" w:hAnsi="Times New Roman" w:cs="Times New Roman"/>
                <w:lang w:val="uk-UA" w:eastAsia="zh-CN"/>
              </w:rPr>
              <w:t xml:space="preserve"> групп, по которым создаются портфолио контактов</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Религия (как инструмент системы социализации среднего и низшего сегментов)</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Система социализации (средний и ниже сегменты)</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eastAsia="zh-CN"/>
              </w:rPr>
              <w:t>С</w:t>
            </w:r>
            <w:r w:rsidRPr="00C012F4">
              <w:rPr>
                <w:rFonts w:ascii="Times New Roman" w:eastAsia="Calibri" w:hAnsi="Times New Roman" w:cs="Times New Roman"/>
                <w:lang w:val="uk-UA" w:eastAsia="zh-CN"/>
              </w:rPr>
              <w:t>емья как микроинстит</w:t>
            </w:r>
            <w:r w:rsidRPr="00C012F4">
              <w:rPr>
                <w:rFonts w:ascii="Times New Roman" w:eastAsia="Calibri" w:hAnsi="Times New Roman" w:cs="Times New Roman"/>
                <w:lang w:eastAsia="zh-CN"/>
              </w:rPr>
              <w:t>ут</w:t>
            </w:r>
            <w:r w:rsidRPr="00C012F4">
              <w:rPr>
                <w:rFonts w:ascii="Times New Roman" w:eastAsia="Calibri" w:hAnsi="Times New Roman" w:cs="Times New Roman"/>
                <w:lang w:val="uk-UA" w:eastAsia="zh-CN"/>
              </w:rPr>
              <w:t xml:space="preserve"> делового партнерства и контрактуального брака</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p>
        </w:tc>
        <w:tc>
          <w:tcPr>
            <w:tcW w:w="1755" w:type="dxa"/>
            <w:shd w:val="clear" w:color="auto" w:fill="auto"/>
          </w:tcPr>
          <w:p w:rsidR="00C012F4" w:rsidRPr="00C012F4" w:rsidRDefault="00C012F4" w:rsidP="00C012F4">
            <w:pPr>
              <w:suppressAutoHyphens/>
              <w:spacing w:line="240" w:lineRule="auto"/>
              <w:jc w:val="center"/>
              <w:rPr>
                <w:rFonts w:ascii="Times New Roman" w:eastAsia="Calibri" w:hAnsi="Times New Roman" w:cs="Times New Roman"/>
                <w:lang w:eastAsia="zh-CN"/>
              </w:rPr>
            </w:pPr>
            <w:r w:rsidRPr="00C012F4">
              <w:rPr>
                <w:rFonts w:ascii="Times New Roman" w:eastAsia="Calibri" w:hAnsi="Times New Roman" w:cs="Times New Roman"/>
                <w:lang w:val="uk-UA" w:eastAsia="zh-CN"/>
              </w:rPr>
              <w:lastRenderedPageBreak/>
              <w:t xml:space="preserve">Промышленная и финансовая </w:t>
            </w:r>
            <w:r w:rsidRPr="00C012F4">
              <w:rPr>
                <w:rFonts w:ascii="Times New Roman" w:eastAsia="Calibri" w:hAnsi="Times New Roman" w:cs="Times New Roman"/>
                <w:lang w:val="uk-UA" w:eastAsia="zh-CN"/>
              </w:rPr>
              <w:lastRenderedPageBreak/>
              <w:t>буржуазия</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менеджмент высшего и среднего уровня;</w:t>
            </w:r>
          </w:p>
          <w:p w:rsidR="00C012F4" w:rsidRPr="00C012F4" w:rsidRDefault="00C012F4" w:rsidP="00C012F4">
            <w:pPr>
              <w:suppressAutoHyphens/>
              <w:spacing w:line="240" w:lineRule="auto"/>
              <w:jc w:val="center"/>
              <w:rPr>
                <w:rFonts w:ascii="Times New Roman" w:eastAsia="Calibri" w:hAnsi="Times New Roman" w:cs="Times New Roman"/>
                <w:lang w:eastAsia="zh-CN"/>
              </w:rPr>
            </w:pPr>
            <w:r w:rsidRPr="00C012F4">
              <w:rPr>
                <w:rFonts w:ascii="Times New Roman" w:eastAsia="Calibri" w:hAnsi="Times New Roman" w:cs="Times New Roman"/>
                <w:lang w:val="uk-UA" w:eastAsia="zh-CN"/>
              </w:rPr>
              <w:t>техноинтелигенция с меритократическ</w:t>
            </w:r>
            <w:r w:rsidRPr="00C012F4">
              <w:rPr>
                <w:rFonts w:ascii="Times New Roman" w:eastAsia="Calibri" w:hAnsi="Times New Roman" w:cs="Times New Roman"/>
                <w:lang w:eastAsia="zh-CN"/>
              </w:rPr>
              <w:t>ими</w:t>
            </w:r>
            <w:r w:rsidRPr="00C012F4">
              <w:rPr>
                <w:rFonts w:ascii="Times New Roman" w:eastAsia="Calibri" w:hAnsi="Times New Roman" w:cs="Times New Roman"/>
                <w:lang w:val="uk-UA" w:eastAsia="zh-CN"/>
              </w:rPr>
              <w:t xml:space="preserve"> субэлита</w:t>
            </w:r>
            <w:r w:rsidRPr="00C012F4">
              <w:rPr>
                <w:rFonts w:ascii="Times New Roman" w:eastAsia="Calibri" w:hAnsi="Times New Roman" w:cs="Times New Roman"/>
                <w:lang w:eastAsia="zh-CN"/>
              </w:rPr>
              <w:t>ми;</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финансовая и промышленная олигархия с группами, обслуживающими аппарат государственного принуждения и перформативно</w:t>
            </w:r>
            <w:r w:rsidRPr="00C012F4">
              <w:rPr>
                <w:rFonts w:ascii="Times New Roman" w:eastAsia="Calibri" w:hAnsi="Times New Roman" w:cs="Times New Roman"/>
                <w:lang w:eastAsia="zh-CN"/>
              </w:rPr>
              <w:t>й</w:t>
            </w:r>
            <w:r w:rsidRPr="00C012F4">
              <w:rPr>
                <w:rFonts w:ascii="Times New Roman" w:eastAsia="Calibri" w:hAnsi="Times New Roman" w:cs="Times New Roman"/>
                <w:lang w:val="uk-UA" w:eastAsia="zh-CN"/>
              </w:rPr>
              <w:t xml:space="preserve"> многопартийност</w:t>
            </w:r>
            <w:r w:rsidRPr="00C012F4">
              <w:rPr>
                <w:rFonts w:ascii="Times New Roman" w:eastAsia="Calibri" w:hAnsi="Times New Roman" w:cs="Times New Roman"/>
                <w:lang w:eastAsia="zh-CN"/>
              </w:rPr>
              <w:t>и</w:t>
            </w:r>
            <w:r w:rsidRPr="00C012F4">
              <w:rPr>
                <w:rFonts w:ascii="Times New Roman" w:eastAsia="Calibri" w:hAnsi="Times New Roman" w:cs="Times New Roman"/>
                <w:lang w:val="uk-UA" w:eastAsia="zh-CN"/>
              </w:rPr>
              <w:t>;</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социогуманитарная интеллигенция как составляющая аппарата идеологической апологетики социальной системы;</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медиаторы как самостоятельный социальный слой, который транслирует идеологию в обществе</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социогуманитарная интеллигенция как среда культивирования финансово-промышленных олигархических субэлит;</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священство как прослойка поддержания стандартов системы социализации;</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Эдукатор</w:t>
            </w:r>
            <w:r w:rsidRPr="00C012F4">
              <w:rPr>
                <w:rFonts w:ascii="Times New Roman" w:eastAsia="Calibri" w:hAnsi="Times New Roman" w:cs="Times New Roman"/>
                <w:lang w:eastAsia="zh-CN"/>
              </w:rPr>
              <w:t>ы</w:t>
            </w:r>
            <w:r w:rsidRPr="00C012F4">
              <w:rPr>
                <w:rFonts w:ascii="Times New Roman" w:eastAsia="Calibri" w:hAnsi="Times New Roman" w:cs="Times New Roman"/>
                <w:lang w:val="uk-UA" w:eastAsia="zh-CN"/>
              </w:rPr>
              <w:t xml:space="preserve"> (социальный слой учителей, воспитателей и других субъектов осуществления-поддержания </w:t>
            </w:r>
            <w:r w:rsidRPr="00C012F4">
              <w:rPr>
                <w:rFonts w:ascii="Times New Roman" w:eastAsia="Calibri" w:hAnsi="Times New Roman" w:cs="Times New Roman"/>
                <w:lang w:eastAsia="zh-CN"/>
              </w:rPr>
              <w:t>и</w:t>
            </w:r>
            <w:r w:rsidRPr="00C012F4">
              <w:rPr>
                <w:rFonts w:ascii="Times New Roman" w:eastAsia="Calibri" w:hAnsi="Times New Roman" w:cs="Times New Roman"/>
                <w:lang w:val="uk-UA" w:eastAsia="zh-CN"/>
              </w:rPr>
              <w:t>нтернализ</w:t>
            </w:r>
            <w:r w:rsidRPr="00C012F4">
              <w:rPr>
                <w:rFonts w:ascii="Times New Roman" w:eastAsia="Calibri" w:hAnsi="Times New Roman" w:cs="Times New Roman"/>
                <w:lang w:eastAsia="zh-CN"/>
              </w:rPr>
              <w:t>иро</w:t>
            </w:r>
            <w:r w:rsidRPr="00C012F4">
              <w:rPr>
                <w:rFonts w:ascii="Times New Roman" w:eastAsia="Calibri" w:hAnsi="Times New Roman" w:cs="Times New Roman"/>
                <w:lang w:val="uk-UA" w:eastAsia="zh-CN"/>
              </w:rPr>
              <w:t>ованн</w:t>
            </w:r>
            <w:r w:rsidRPr="00C012F4">
              <w:rPr>
                <w:rFonts w:ascii="Times New Roman" w:eastAsia="Calibri" w:hAnsi="Times New Roman" w:cs="Times New Roman"/>
                <w:lang w:eastAsia="zh-CN"/>
              </w:rPr>
              <w:t>ой</w:t>
            </w:r>
            <w:r w:rsidRPr="00C012F4">
              <w:rPr>
                <w:rFonts w:ascii="Times New Roman" w:eastAsia="Calibri" w:hAnsi="Times New Roman" w:cs="Times New Roman"/>
                <w:lang w:val="uk-UA" w:eastAsia="zh-CN"/>
              </w:rPr>
              <w:t xml:space="preserve"> (морально-педагогической) </w:t>
            </w:r>
            <w:r w:rsidRPr="00C012F4">
              <w:rPr>
                <w:rFonts w:ascii="Times New Roman" w:eastAsia="Calibri" w:hAnsi="Times New Roman" w:cs="Times New Roman"/>
                <w:lang w:val="uk-UA" w:eastAsia="zh-CN"/>
              </w:rPr>
              <w:lastRenderedPageBreak/>
              <w:t>репрессии);</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средний класс (средняя и мелкая буржуазия, крестьянство, служащие, квалифицированные рабочие индустрии)</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низший класс и транзитории (группа лиц с начальным образованием, непостоянным местом проживания и сферой занятости);</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деклассированные (люмпенизированные и маргинализированы и социальные группы</w:t>
            </w:r>
          </w:p>
        </w:tc>
      </w:tr>
      <w:tr w:rsidR="00C012F4" w:rsidRPr="00C012F4" w:rsidTr="000952BA">
        <w:tc>
          <w:tcPr>
            <w:tcW w:w="2569" w:type="dxa"/>
            <w:shd w:val="clear" w:color="auto" w:fill="auto"/>
          </w:tcPr>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b/>
                <w:lang w:val="uk-UA" w:eastAsia="zh-CN"/>
              </w:rPr>
              <w:lastRenderedPageBreak/>
              <w:t xml:space="preserve">Мемориоцентризм </w:t>
            </w:r>
            <w:r w:rsidRPr="00C012F4">
              <w:rPr>
                <w:rFonts w:ascii="Times New Roman" w:eastAsia="Calibri" w:hAnsi="Times New Roman" w:cs="Times New Roman"/>
                <w:lang w:val="uk-UA" w:eastAsia="zh-CN"/>
              </w:rPr>
              <w:t>Образ Абсолюта как всепроникающей социальности, которая пытается стать субститутом всепроникающей духовности</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Сословный социальный строй с элементами классовой социальной структуры.</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Традиционалистск</w:t>
            </w:r>
            <w:r w:rsidRPr="00C012F4">
              <w:rPr>
                <w:rFonts w:ascii="Times New Roman" w:eastAsia="Calibri" w:hAnsi="Times New Roman" w:cs="Times New Roman"/>
                <w:lang w:eastAsia="zh-CN"/>
              </w:rPr>
              <w:t>ий</w:t>
            </w:r>
            <w:r w:rsidRPr="00C012F4">
              <w:rPr>
                <w:rFonts w:ascii="Times New Roman" w:eastAsia="Calibri" w:hAnsi="Times New Roman" w:cs="Times New Roman"/>
                <w:lang w:val="uk-UA" w:eastAsia="zh-CN"/>
              </w:rPr>
              <w:t xml:space="preserve"> трайбалистски</w:t>
            </w:r>
            <w:r w:rsidRPr="00C012F4">
              <w:rPr>
                <w:rFonts w:ascii="Times New Roman" w:eastAsia="Calibri" w:hAnsi="Times New Roman" w:cs="Times New Roman"/>
                <w:lang w:eastAsia="zh-CN"/>
              </w:rPr>
              <w:t>й</w:t>
            </w:r>
            <w:r w:rsidRPr="00C012F4">
              <w:rPr>
                <w:rFonts w:ascii="Times New Roman" w:eastAsia="Calibri" w:hAnsi="Times New Roman" w:cs="Times New Roman"/>
                <w:lang w:val="uk-UA" w:eastAsia="zh-CN"/>
              </w:rPr>
              <w:t xml:space="preserve"> тоталитаризм, институциализированны</w:t>
            </w:r>
            <w:r w:rsidRPr="00C012F4">
              <w:rPr>
                <w:rFonts w:ascii="Times New Roman" w:eastAsia="Calibri" w:hAnsi="Times New Roman" w:cs="Times New Roman"/>
                <w:lang w:eastAsia="zh-CN"/>
              </w:rPr>
              <w:t>й</w:t>
            </w:r>
            <w:r w:rsidRPr="00C012F4">
              <w:rPr>
                <w:rFonts w:ascii="Times New Roman" w:eastAsia="Calibri" w:hAnsi="Times New Roman" w:cs="Times New Roman"/>
                <w:lang w:val="uk-UA" w:eastAsia="zh-CN"/>
              </w:rPr>
              <w:t xml:space="preserve"> как монополия наследственной государственной бюрократии. </w:t>
            </w:r>
            <w:r w:rsidRPr="00C012F4">
              <w:rPr>
                <w:rFonts w:ascii="Times New Roman" w:eastAsia="Calibri" w:hAnsi="Times New Roman" w:cs="Times New Roman"/>
                <w:lang w:eastAsia="zh-CN"/>
              </w:rPr>
              <w:t>(</w:t>
            </w:r>
            <w:r w:rsidRPr="00C012F4">
              <w:rPr>
                <w:rFonts w:ascii="Times New Roman" w:eastAsia="Calibri" w:hAnsi="Times New Roman" w:cs="Times New Roman"/>
                <w:lang w:val="uk-UA" w:eastAsia="zh-CN"/>
              </w:rPr>
              <w:t>Китай, Северная Корея, Вьетнам</w:t>
            </w:r>
            <w:r w:rsidRPr="00C012F4">
              <w:rPr>
                <w:rFonts w:ascii="Times New Roman" w:eastAsia="Calibri" w:hAnsi="Times New Roman" w:cs="Times New Roman"/>
                <w:lang w:eastAsia="zh-CN"/>
              </w:rPr>
              <w:t>)</w:t>
            </w:r>
          </w:p>
        </w:tc>
        <w:tc>
          <w:tcPr>
            <w:tcW w:w="2301" w:type="dxa"/>
            <w:shd w:val="clear" w:color="auto" w:fill="auto"/>
          </w:tcPr>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Религия - социоцентрический спиритуализм (само-обожествлени</w:t>
            </w:r>
            <w:r w:rsidRPr="00C012F4">
              <w:rPr>
                <w:rFonts w:ascii="Times New Roman" w:eastAsia="Calibri" w:hAnsi="Times New Roman" w:cs="Times New Roman"/>
                <w:lang w:eastAsia="zh-CN"/>
              </w:rPr>
              <w:t>е</w:t>
            </w:r>
            <w:r w:rsidRPr="00C012F4">
              <w:rPr>
                <w:rFonts w:ascii="Times New Roman" w:eastAsia="Calibri" w:hAnsi="Times New Roman" w:cs="Times New Roman"/>
                <w:lang w:val="uk-UA" w:eastAsia="zh-CN"/>
              </w:rPr>
              <w:t xml:space="preserve"> социума как квазидуховнои реальности);</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философия - этический патернализм;</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идеология - традиционализм, социетарний генотеизм</w:t>
            </w:r>
          </w:p>
        </w:tc>
        <w:tc>
          <w:tcPr>
            <w:tcW w:w="1765" w:type="dxa"/>
            <w:shd w:val="clear" w:color="auto" w:fill="auto"/>
          </w:tcPr>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государственная бюрократия как институт-монополист политической системы и социальных традиций;</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идеология, представленная частью государственной бюрократии;</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право (формализованные традиции);</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Средства массовой информации как институт социальной суггестии точки зрения власти в отношении населения;</w:t>
            </w:r>
          </w:p>
          <w:p w:rsidR="00C012F4" w:rsidRPr="00C012F4" w:rsidRDefault="00C012F4" w:rsidP="00C012F4">
            <w:pPr>
              <w:suppressAutoHyphens/>
              <w:spacing w:line="240" w:lineRule="auto"/>
              <w:jc w:val="center"/>
              <w:rPr>
                <w:rFonts w:ascii="Times New Roman" w:eastAsia="Calibri" w:hAnsi="Times New Roman" w:cs="Times New Roman"/>
                <w:lang w:eastAsia="zh-CN"/>
              </w:rPr>
            </w:pPr>
            <w:r w:rsidRPr="00C012F4">
              <w:rPr>
                <w:rFonts w:ascii="Times New Roman" w:eastAsia="Calibri" w:hAnsi="Times New Roman" w:cs="Times New Roman"/>
                <w:lang w:eastAsia="zh-CN"/>
              </w:rPr>
              <w:t>С</w:t>
            </w:r>
            <w:r w:rsidRPr="00C012F4">
              <w:rPr>
                <w:rFonts w:ascii="Times New Roman" w:eastAsia="Calibri" w:hAnsi="Times New Roman" w:cs="Times New Roman"/>
                <w:lang w:val="uk-UA" w:eastAsia="zh-CN"/>
              </w:rPr>
              <w:t>истема социализации (</w:t>
            </w:r>
            <w:proofErr w:type="gramStart"/>
            <w:r w:rsidRPr="00C012F4">
              <w:rPr>
                <w:rFonts w:ascii="Times New Roman" w:eastAsia="Calibri" w:hAnsi="Times New Roman" w:cs="Times New Roman"/>
                <w:lang w:val="uk-UA" w:eastAsia="zh-CN"/>
              </w:rPr>
              <w:t>высшее</w:t>
            </w:r>
            <w:proofErr w:type="gramEnd"/>
            <w:r w:rsidRPr="00C012F4">
              <w:rPr>
                <w:rFonts w:ascii="Times New Roman" w:eastAsia="Calibri" w:hAnsi="Times New Roman" w:cs="Times New Roman"/>
                <w:lang w:val="uk-UA" w:eastAsia="zh-CN"/>
              </w:rPr>
              <w:t xml:space="preserve"> образование) как институт распространени</w:t>
            </w:r>
            <w:r w:rsidRPr="00C012F4">
              <w:rPr>
                <w:rFonts w:ascii="Times New Roman" w:eastAsia="Calibri" w:hAnsi="Times New Roman" w:cs="Times New Roman"/>
                <w:lang w:eastAsia="zh-CN"/>
              </w:rPr>
              <w:t>я</w:t>
            </w:r>
            <w:r w:rsidRPr="00C012F4">
              <w:rPr>
                <w:rFonts w:ascii="Times New Roman" w:eastAsia="Calibri" w:hAnsi="Times New Roman" w:cs="Times New Roman"/>
                <w:lang w:val="uk-UA" w:eastAsia="zh-CN"/>
              </w:rPr>
              <w:t xml:space="preserve"> традиций и подготовки кадров бюрократии</w:t>
            </w:r>
            <w:r w:rsidRPr="00C012F4">
              <w:rPr>
                <w:rFonts w:ascii="Times New Roman" w:eastAsia="Calibri" w:hAnsi="Times New Roman" w:cs="Times New Roman"/>
                <w:lang w:eastAsia="zh-CN"/>
              </w:rPr>
              <w:t>;</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система социализации (средн</w:t>
            </w:r>
            <w:r w:rsidRPr="00C012F4">
              <w:rPr>
                <w:rFonts w:ascii="Times New Roman" w:eastAsia="Calibri" w:hAnsi="Times New Roman" w:cs="Times New Roman"/>
                <w:lang w:eastAsia="zh-CN"/>
              </w:rPr>
              <w:t>ее</w:t>
            </w:r>
            <w:r w:rsidRPr="00C012F4">
              <w:rPr>
                <w:rFonts w:ascii="Times New Roman" w:eastAsia="Calibri" w:hAnsi="Times New Roman" w:cs="Times New Roman"/>
                <w:lang w:val="uk-UA" w:eastAsia="zh-CN"/>
              </w:rPr>
              <w:t xml:space="preserve"> и начальное образование);</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lastRenderedPageBreak/>
              <w:t>экономика - государственно-монополистический капитализм с вкрапленнями- элементами многоукладности;</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 xml:space="preserve">кластерная </w:t>
            </w:r>
            <w:r w:rsidRPr="00C012F4">
              <w:rPr>
                <w:rFonts w:ascii="Times New Roman" w:eastAsia="Calibri" w:hAnsi="Times New Roman" w:cs="Times New Roman"/>
                <w:lang w:eastAsia="zh-CN"/>
              </w:rPr>
              <w:t xml:space="preserve">многопоколенческая </w:t>
            </w:r>
            <w:r w:rsidRPr="00C012F4">
              <w:rPr>
                <w:rFonts w:ascii="Times New Roman" w:eastAsia="Calibri" w:hAnsi="Times New Roman" w:cs="Times New Roman"/>
                <w:lang w:val="uk-UA" w:eastAsia="zh-CN"/>
              </w:rPr>
              <w:t>патриархальная кластерная мультигенераци</w:t>
            </w:r>
            <w:r w:rsidRPr="00C012F4">
              <w:rPr>
                <w:rFonts w:ascii="Times New Roman" w:eastAsia="Calibri" w:hAnsi="Times New Roman" w:cs="Times New Roman"/>
                <w:lang w:eastAsia="zh-CN"/>
              </w:rPr>
              <w:t>онная</w:t>
            </w:r>
            <w:r w:rsidRPr="00C012F4">
              <w:rPr>
                <w:rFonts w:ascii="Times New Roman" w:eastAsia="Calibri" w:hAnsi="Times New Roman" w:cs="Times New Roman"/>
                <w:lang w:val="uk-UA" w:eastAsia="zh-CN"/>
              </w:rPr>
              <w:t xml:space="preserve"> семья как среда рекрутинга государственной бюрократии, инструмент расширенного воспроизводства народонаселения и продолжение системы социализации</w:t>
            </w:r>
          </w:p>
        </w:tc>
        <w:tc>
          <w:tcPr>
            <w:tcW w:w="1755" w:type="dxa"/>
            <w:shd w:val="clear" w:color="auto" w:fill="auto"/>
          </w:tcPr>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lastRenderedPageBreak/>
              <w:t>бюрократическая иерократии, которая выступает субститутом священства (жень-ши в терминологии стратификационной модели древне-китайского общества);</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государственная бюрократия среднего звена;</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обслуживающий персонал бюрократической иерократии и государственной бюрократии (технический персонал и конторские служащие)</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индустриальные работники;</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крестьянство;</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eastAsia="zh-CN"/>
              </w:rPr>
              <w:t xml:space="preserve">маргинальные </w:t>
            </w:r>
            <w:r w:rsidRPr="00C012F4">
              <w:rPr>
                <w:rFonts w:ascii="Times New Roman" w:eastAsia="Calibri" w:hAnsi="Times New Roman" w:cs="Times New Roman"/>
                <w:lang w:val="uk-UA" w:eastAsia="zh-CN"/>
              </w:rPr>
              <w:t xml:space="preserve">социальные группы (безработные, временно заняты, лица без определенного места </w:t>
            </w:r>
            <w:r w:rsidRPr="00C012F4">
              <w:rPr>
                <w:rFonts w:ascii="Times New Roman" w:eastAsia="Calibri" w:hAnsi="Times New Roman" w:cs="Times New Roman"/>
                <w:lang w:val="uk-UA" w:eastAsia="zh-CN"/>
              </w:rPr>
              <w:lastRenderedPageBreak/>
              <w:t>жительства и т.п.)</w:t>
            </w:r>
          </w:p>
        </w:tc>
      </w:tr>
      <w:tr w:rsidR="00C012F4" w:rsidRPr="00C012F4" w:rsidTr="000952BA">
        <w:tc>
          <w:tcPr>
            <w:tcW w:w="2569" w:type="dxa"/>
            <w:shd w:val="clear" w:color="auto" w:fill="auto"/>
          </w:tcPr>
          <w:p w:rsidR="00C012F4" w:rsidRPr="00C012F4" w:rsidRDefault="00C012F4" w:rsidP="00C012F4">
            <w:pPr>
              <w:suppressAutoHyphens/>
              <w:spacing w:line="240" w:lineRule="auto"/>
              <w:jc w:val="center"/>
              <w:rPr>
                <w:rFonts w:ascii="Times New Roman" w:eastAsia="Calibri" w:hAnsi="Times New Roman" w:cs="Times New Roman"/>
                <w:b/>
                <w:lang w:val="uk-UA" w:eastAsia="zh-CN"/>
              </w:rPr>
            </w:pPr>
            <w:r w:rsidRPr="00C012F4">
              <w:rPr>
                <w:rFonts w:ascii="Times New Roman" w:eastAsia="Calibri" w:hAnsi="Times New Roman" w:cs="Times New Roman"/>
                <w:b/>
                <w:lang w:eastAsia="zh-CN"/>
              </w:rPr>
              <w:lastRenderedPageBreak/>
              <w:t>Л</w:t>
            </w:r>
            <w:r w:rsidRPr="00C012F4">
              <w:rPr>
                <w:rFonts w:ascii="Times New Roman" w:eastAsia="Calibri" w:hAnsi="Times New Roman" w:cs="Times New Roman"/>
                <w:b/>
                <w:lang w:val="uk-UA" w:eastAsia="zh-CN"/>
              </w:rPr>
              <w:t>огоцентризм</w:t>
            </w:r>
          </w:p>
          <w:p w:rsidR="00C012F4" w:rsidRPr="00C012F4" w:rsidRDefault="00C012F4" w:rsidP="00C012F4">
            <w:pPr>
              <w:suppressAutoHyphens/>
              <w:spacing w:line="240" w:lineRule="auto"/>
              <w:jc w:val="center"/>
              <w:rPr>
                <w:rFonts w:ascii="Times New Roman" w:eastAsia="Calibri" w:hAnsi="Times New Roman" w:cs="Times New Roman"/>
                <w:lang w:eastAsia="zh-CN"/>
              </w:rPr>
            </w:pPr>
            <w:r w:rsidRPr="00C012F4">
              <w:rPr>
                <w:rFonts w:ascii="Times New Roman" w:eastAsia="Calibri" w:hAnsi="Times New Roman" w:cs="Times New Roman"/>
                <w:lang w:val="uk-UA" w:eastAsia="zh-CN"/>
              </w:rPr>
              <w:t>Образ Абсолюта как всепроникающего Духа или обож</w:t>
            </w:r>
            <w:r w:rsidRPr="00C012F4">
              <w:rPr>
                <w:rFonts w:ascii="Times New Roman" w:eastAsia="Calibri" w:hAnsi="Times New Roman" w:cs="Times New Roman"/>
                <w:lang w:eastAsia="zh-CN"/>
              </w:rPr>
              <w:t>ествленн</w:t>
            </w:r>
            <w:r w:rsidRPr="00C012F4">
              <w:rPr>
                <w:rFonts w:ascii="Times New Roman" w:eastAsia="Calibri" w:hAnsi="Times New Roman" w:cs="Times New Roman"/>
                <w:lang w:val="uk-UA" w:eastAsia="zh-CN"/>
              </w:rPr>
              <w:t>ой (сакрализованной)</w:t>
            </w:r>
            <w:r w:rsidRPr="00C012F4">
              <w:rPr>
                <w:rFonts w:ascii="Times New Roman" w:eastAsia="Calibri" w:hAnsi="Times New Roman" w:cs="Times New Roman"/>
                <w:lang w:eastAsia="zh-CN"/>
              </w:rPr>
              <w:t xml:space="preserve"> реальности</w:t>
            </w:r>
            <w:r w:rsidRPr="00C012F4">
              <w:rPr>
                <w:rFonts w:ascii="Times New Roman" w:eastAsia="Calibri" w:hAnsi="Times New Roman" w:cs="Times New Roman"/>
                <w:lang w:val="uk-UA" w:eastAsia="zh-CN"/>
              </w:rPr>
              <w:t xml:space="preserve"> сверхчеловека</w:t>
            </w:r>
            <w:r w:rsidRPr="00C012F4">
              <w:rPr>
                <w:rFonts w:ascii="Times New Roman" w:eastAsia="Calibri" w:hAnsi="Times New Roman" w:cs="Times New Roman"/>
                <w:lang w:eastAsia="zh-CN"/>
              </w:rPr>
              <w:t xml:space="preserve"> (антрополоатрия и антропоцентризм)</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Классовая социальная система, основой которой выступает рациональность</w:t>
            </w:r>
            <w:r w:rsidRPr="00C012F4">
              <w:rPr>
                <w:rFonts w:ascii="Times New Roman" w:eastAsia="Calibri" w:hAnsi="Times New Roman" w:cs="Times New Roman"/>
                <w:lang w:eastAsia="zh-CN"/>
              </w:rPr>
              <w:t xml:space="preserve"> как</w:t>
            </w:r>
            <w:r w:rsidRPr="00C012F4">
              <w:rPr>
                <w:rFonts w:ascii="Times New Roman" w:eastAsia="Calibri" w:hAnsi="Times New Roman" w:cs="Times New Roman"/>
                <w:lang w:val="uk-UA" w:eastAsia="zh-CN"/>
              </w:rPr>
              <w:t xml:space="preserve"> ментальный атрибут буржуазии как социальной группы и представителей города как территориально</w:t>
            </w:r>
            <w:r w:rsidRPr="00C012F4">
              <w:rPr>
                <w:rFonts w:ascii="Times New Roman" w:eastAsia="Calibri" w:hAnsi="Times New Roman" w:cs="Times New Roman"/>
                <w:lang w:eastAsia="zh-CN"/>
              </w:rPr>
              <w:t>го</w:t>
            </w:r>
            <w:r w:rsidRPr="00C012F4">
              <w:rPr>
                <w:rFonts w:ascii="Times New Roman" w:eastAsia="Calibri" w:hAnsi="Times New Roman" w:cs="Times New Roman"/>
                <w:lang w:val="uk-UA" w:eastAsia="zh-CN"/>
              </w:rPr>
              <w:t xml:space="preserve"> сообщества</w:t>
            </w:r>
          </w:p>
        </w:tc>
        <w:tc>
          <w:tcPr>
            <w:tcW w:w="2301" w:type="dxa"/>
            <w:shd w:val="clear" w:color="auto" w:fill="auto"/>
          </w:tcPr>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Религия - спиритуалистический монотеизм, материализм, деизм, скептицизм, антрополатрия, культ героев</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eastAsia="zh-CN"/>
              </w:rPr>
              <w:t>Ф</w:t>
            </w:r>
            <w:r w:rsidRPr="00C012F4">
              <w:rPr>
                <w:rFonts w:ascii="Times New Roman" w:eastAsia="Calibri" w:hAnsi="Times New Roman" w:cs="Times New Roman"/>
                <w:lang w:val="uk-UA" w:eastAsia="zh-CN"/>
              </w:rPr>
              <w:t>илософия - рационализм;</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eastAsia="zh-CN"/>
              </w:rPr>
              <w:t>И</w:t>
            </w:r>
            <w:r w:rsidRPr="00C012F4">
              <w:rPr>
                <w:rFonts w:ascii="Times New Roman" w:eastAsia="Calibri" w:hAnsi="Times New Roman" w:cs="Times New Roman"/>
                <w:lang w:val="uk-UA" w:eastAsia="zh-CN"/>
              </w:rPr>
              <w:t>деология - демосоциализм, либерализм, консерватизм, фашизм, замаскированный под демосоциализм, либерализм и консерватизм</w:t>
            </w:r>
          </w:p>
        </w:tc>
        <w:tc>
          <w:tcPr>
            <w:tcW w:w="1765" w:type="dxa"/>
            <w:shd w:val="clear" w:color="auto" w:fill="auto"/>
          </w:tcPr>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Наука, которая в большинстве социальных систем выступает как субститут религии</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система социализации (высшее образование, преимущественно университеты) в качестве среды культивирования интеллигенции и политической элиты;</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Идеология и религия, которые используются как инструменты вспомогательной легитимации социального строя при недостатке (дефицит</w:t>
            </w:r>
            <w:r w:rsidRPr="00C012F4">
              <w:rPr>
                <w:rFonts w:ascii="Times New Roman" w:eastAsia="Calibri" w:hAnsi="Times New Roman" w:cs="Times New Roman"/>
                <w:lang w:eastAsia="zh-CN"/>
              </w:rPr>
              <w:t>е</w:t>
            </w:r>
            <w:r w:rsidRPr="00C012F4">
              <w:rPr>
                <w:rFonts w:ascii="Times New Roman" w:eastAsia="Calibri" w:hAnsi="Times New Roman" w:cs="Times New Roman"/>
                <w:lang w:val="uk-UA" w:eastAsia="zh-CN"/>
              </w:rPr>
              <w:t>) рациональности;</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право как формализованное выражение науки, идеологии и религии;</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средства массовой информации как контроллер политики (четвёртая власть);</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eastAsia="zh-CN"/>
              </w:rPr>
              <w:lastRenderedPageBreak/>
              <w:t>П</w:t>
            </w:r>
            <w:r w:rsidRPr="00C012F4">
              <w:rPr>
                <w:rFonts w:ascii="Times New Roman" w:eastAsia="Calibri" w:hAnsi="Times New Roman" w:cs="Times New Roman"/>
                <w:lang w:val="uk-UA" w:eastAsia="zh-CN"/>
              </w:rPr>
              <w:t>олитика в виде республиканской демократии с развитыми институтами гражданского общества в виде общественных организаций, партийной систем</w:t>
            </w:r>
            <w:r w:rsidRPr="00C012F4">
              <w:rPr>
                <w:rFonts w:ascii="Times New Roman" w:eastAsia="Calibri" w:hAnsi="Times New Roman" w:cs="Times New Roman"/>
                <w:lang w:eastAsia="zh-CN"/>
              </w:rPr>
              <w:t>ы</w:t>
            </w:r>
            <w:r w:rsidRPr="00C012F4">
              <w:rPr>
                <w:rFonts w:ascii="Times New Roman" w:eastAsia="Calibri" w:hAnsi="Times New Roman" w:cs="Times New Roman"/>
                <w:lang w:val="uk-UA" w:eastAsia="zh-CN"/>
              </w:rPr>
              <w:t xml:space="preserve"> поляризованного плюрализма, социально</w:t>
            </w:r>
            <w:r w:rsidRPr="00C012F4">
              <w:rPr>
                <w:rFonts w:ascii="Times New Roman" w:eastAsia="Calibri" w:hAnsi="Times New Roman" w:cs="Times New Roman"/>
                <w:lang w:eastAsia="zh-CN"/>
              </w:rPr>
              <w:t>го</w:t>
            </w:r>
            <w:r w:rsidRPr="00C012F4">
              <w:rPr>
                <w:rFonts w:ascii="Times New Roman" w:eastAsia="Calibri" w:hAnsi="Times New Roman" w:cs="Times New Roman"/>
                <w:lang w:val="uk-UA" w:eastAsia="zh-CN"/>
              </w:rPr>
              <w:t xml:space="preserve"> правов</w:t>
            </w:r>
            <w:r w:rsidRPr="00C012F4">
              <w:rPr>
                <w:rFonts w:ascii="Times New Roman" w:eastAsia="Calibri" w:hAnsi="Times New Roman" w:cs="Times New Roman"/>
                <w:lang w:eastAsia="zh-CN"/>
              </w:rPr>
              <w:t>ого</w:t>
            </w:r>
            <w:r w:rsidRPr="00C012F4">
              <w:rPr>
                <w:rFonts w:ascii="Times New Roman" w:eastAsia="Calibri" w:hAnsi="Times New Roman" w:cs="Times New Roman"/>
                <w:lang w:val="uk-UA" w:eastAsia="zh-CN"/>
              </w:rPr>
              <w:t xml:space="preserve"> государств</w:t>
            </w:r>
            <w:r w:rsidRPr="00C012F4">
              <w:rPr>
                <w:rFonts w:ascii="Times New Roman" w:eastAsia="Calibri" w:hAnsi="Times New Roman" w:cs="Times New Roman"/>
                <w:lang w:eastAsia="zh-CN"/>
              </w:rPr>
              <w:t>а</w:t>
            </w:r>
            <w:r w:rsidRPr="00C012F4">
              <w:rPr>
                <w:rFonts w:ascii="Times New Roman" w:eastAsia="Calibri" w:hAnsi="Times New Roman" w:cs="Times New Roman"/>
                <w:lang w:val="uk-UA" w:eastAsia="zh-CN"/>
              </w:rPr>
              <w:t xml:space="preserve"> (в виде государства благосостояния или дистрибутивно</w:t>
            </w:r>
            <w:r w:rsidRPr="00C012F4">
              <w:rPr>
                <w:rFonts w:ascii="Times New Roman" w:eastAsia="Calibri" w:hAnsi="Times New Roman" w:cs="Times New Roman"/>
                <w:lang w:eastAsia="zh-CN"/>
              </w:rPr>
              <w:t>го</w:t>
            </w:r>
            <w:r w:rsidRPr="00C012F4">
              <w:rPr>
                <w:rFonts w:ascii="Times New Roman" w:eastAsia="Calibri" w:hAnsi="Times New Roman" w:cs="Times New Roman"/>
                <w:lang w:val="uk-UA" w:eastAsia="zh-CN"/>
              </w:rPr>
              <w:t xml:space="preserve"> социального государства)</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система социализации (средн</w:t>
            </w:r>
            <w:r w:rsidRPr="00C012F4">
              <w:rPr>
                <w:rFonts w:ascii="Times New Roman" w:eastAsia="Calibri" w:hAnsi="Times New Roman" w:cs="Times New Roman"/>
                <w:lang w:eastAsia="zh-CN"/>
              </w:rPr>
              <w:t>ее</w:t>
            </w:r>
            <w:r w:rsidRPr="00C012F4">
              <w:rPr>
                <w:rFonts w:ascii="Times New Roman" w:eastAsia="Calibri" w:hAnsi="Times New Roman" w:cs="Times New Roman"/>
                <w:lang w:val="uk-UA" w:eastAsia="zh-CN"/>
              </w:rPr>
              <w:t xml:space="preserve"> и начальное образование и воспитание)</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экономика сочетание крупных корпораций, среднего и мелкого бизнеса;</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нуклеарная биархатна (эгалитарная) семья</w:t>
            </w:r>
          </w:p>
        </w:tc>
        <w:tc>
          <w:tcPr>
            <w:tcW w:w="1755" w:type="dxa"/>
            <w:shd w:val="clear" w:color="auto" w:fill="auto"/>
          </w:tcPr>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lastRenderedPageBreak/>
              <w:t>Когнитариат как констелляция интеллектуалов, которая состоит из университетской интеллигенции, когнитарнои бюрократии и средней и мелкой буржуазии</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Идеократоры (часть первой социальной констелляции в сочетании с</w:t>
            </w:r>
            <w:r w:rsidRPr="00C012F4">
              <w:rPr>
                <w:rFonts w:ascii="Times New Roman" w:eastAsia="Calibri" w:hAnsi="Times New Roman" w:cs="Times New Roman"/>
                <w:lang w:eastAsia="zh-CN"/>
              </w:rPr>
              <w:t>о</w:t>
            </w:r>
            <w:r w:rsidRPr="00C012F4">
              <w:rPr>
                <w:rFonts w:ascii="Times New Roman" w:eastAsia="Calibri" w:hAnsi="Times New Roman" w:cs="Times New Roman"/>
                <w:lang w:val="uk-UA" w:eastAsia="zh-CN"/>
              </w:rPr>
              <w:t xml:space="preserve"> священством и слоями, которые обслуживают идеологический аппарат государства);</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медиаторы как продолжение рациональной бюрократии и среда мониторинга и социального диалога больших социальных групп и системы с собой;</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политики как часть когнитариат</w:t>
            </w:r>
            <w:r w:rsidRPr="00C012F4">
              <w:rPr>
                <w:rFonts w:ascii="Times New Roman" w:eastAsia="Calibri" w:hAnsi="Times New Roman" w:cs="Times New Roman"/>
                <w:lang w:eastAsia="zh-CN"/>
              </w:rPr>
              <w:t>а</w:t>
            </w:r>
            <w:r w:rsidRPr="00C012F4">
              <w:rPr>
                <w:rFonts w:ascii="Times New Roman" w:eastAsia="Calibri" w:hAnsi="Times New Roman" w:cs="Times New Roman"/>
                <w:lang w:val="uk-UA" w:eastAsia="zh-CN"/>
              </w:rPr>
              <w:t xml:space="preserve">, представленные частично </w:t>
            </w:r>
            <w:r w:rsidRPr="00C012F4">
              <w:rPr>
                <w:rFonts w:ascii="Times New Roman" w:eastAsia="Calibri" w:hAnsi="Times New Roman" w:cs="Times New Roman"/>
                <w:lang w:val="uk-UA" w:eastAsia="zh-CN"/>
              </w:rPr>
              <w:lastRenderedPageBreak/>
              <w:t>интеллигенцией, частично представителями финансовой и промышленной буржуазии;</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рациональная бюрократия (военно-репрессивной и управленческой системы, представленные по происхождению когнитариатом и мелкой буржуазией;</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индустриальные рабочие в констелляции с когнитариатом и общественными организациями,</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большая финансовая и промышленная буржуазия;</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средняя и мелкая буржуазия;</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крестьянство (кооперативная и фермерская буржуазия)</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proofErr w:type="gramStart"/>
            <w:r w:rsidRPr="00C012F4">
              <w:rPr>
                <w:rFonts w:ascii="Times New Roman" w:eastAsia="Calibri" w:hAnsi="Times New Roman" w:cs="Times New Roman"/>
                <w:lang w:eastAsia="zh-CN"/>
              </w:rPr>
              <w:t xml:space="preserve">транзиторные и маргинальные </w:t>
            </w:r>
            <w:r w:rsidRPr="00C012F4">
              <w:rPr>
                <w:rFonts w:ascii="Times New Roman" w:eastAsia="Calibri" w:hAnsi="Times New Roman" w:cs="Times New Roman"/>
                <w:lang w:val="uk-UA" w:eastAsia="zh-CN"/>
              </w:rPr>
              <w:t>социальные группы (безработные, временно заняты</w:t>
            </w:r>
            <w:r w:rsidRPr="00C012F4">
              <w:rPr>
                <w:rFonts w:ascii="Times New Roman" w:eastAsia="Calibri" w:hAnsi="Times New Roman" w:cs="Times New Roman"/>
                <w:lang w:eastAsia="zh-CN"/>
              </w:rPr>
              <w:t>е</w:t>
            </w:r>
            <w:r w:rsidRPr="00C012F4">
              <w:rPr>
                <w:rFonts w:ascii="Times New Roman" w:eastAsia="Calibri" w:hAnsi="Times New Roman" w:cs="Times New Roman"/>
                <w:lang w:val="uk-UA" w:eastAsia="zh-CN"/>
              </w:rPr>
              <w:t xml:space="preserve"> лица без определенного места жительства и т.п.</w:t>
            </w:r>
            <w:proofErr w:type="gramEnd"/>
          </w:p>
        </w:tc>
      </w:tr>
      <w:tr w:rsidR="00C012F4" w:rsidRPr="00C012F4" w:rsidTr="000952BA">
        <w:trPr>
          <w:trHeight w:val="9746"/>
        </w:trPr>
        <w:tc>
          <w:tcPr>
            <w:tcW w:w="2569" w:type="dxa"/>
            <w:shd w:val="clear" w:color="auto" w:fill="auto"/>
          </w:tcPr>
          <w:p w:rsidR="00C012F4" w:rsidRPr="00C012F4" w:rsidRDefault="00C012F4" w:rsidP="00C012F4">
            <w:pPr>
              <w:suppressAutoHyphens/>
              <w:spacing w:line="240" w:lineRule="auto"/>
              <w:jc w:val="center"/>
              <w:rPr>
                <w:rFonts w:ascii="Times New Roman" w:eastAsia="Calibri" w:hAnsi="Times New Roman" w:cs="Times New Roman"/>
                <w:b/>
                <w:lang w:val="uk-UA" w:eastAsia="zh-CN"/>
              </w:rPr>
            </w:pPr>
            <w:r w:rsidRPr="00C012F4">
              <w:rPr>
                <w:rFonts w:ascii="Times New Roman" w:eastAsia="Calibri" w:hAnsi="Times New Roman" w:cs="Times New Roman"/>
                <w:b/>
                <w:lang w:val="uk-UA" w:eastAsia="zh-CN"/>
              </w:rPr>
              <w:lastRenderedPageBreak/>
              <w:t>Имагоцентризм</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Образ Абсолюта как отражение архетипа великой матери.</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Латентный сословный строй (ранний феодализм с диффузной самоидентификацией элитных групп).</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Мультиолигархич</w:t>
            </w:r>
            <w:r w:rsidRPr="00C012F4">
              <w:rPr>
                <w:rFonts w:ascii="Times New Roman" w:eastAsia="Calibri" w:hAnsi="Times New Roman" w:cs="Times New Roman"/>
                <w:lang w:eastAsia="zh-CN"/>
              </w:rPr>
              <w:t>еский</w:t>
            </w:r>
            <w:r w:rsidRPr="00C012F4">
              <w:rPr>
                <w:rFonts w:ascii="Times New Roman" w:eastAsia="Calibri" w:hAnsi="Times New Roman" w:cs="Times New Roman"/>
                <w:lang w:val="uk-UA" w:eastAsia="zh-CN"/>
              </w:rPr>
              <w:t xml:space="preserve"> постиндустриальный неофеодализм с элементами уголовного капитализма, криминализированной </w:t>
            </w:r>
            <w:r w:rsidRPr="00C012F4">
              <w:rPr>
                <w:rFonts w:ascii="Times New Roman" w:eastAsia="Calibri" w:hAnsi="Times New Roman" w:cs="Times New Roman"/>
                <w:lang w:eastAsia="zh-CN"/>
              </w:rPr>
              <w:t>э</w:t>
            </w:r>
            <w:r w:rsidRPr="00C012F4">
              <w:rPr>
                <w:rFonts w:ascii="Times New Roman" w:eastAsia="Calibri" w:hAnsi="Times New Roman" w:cs="Times New Roman"/>
                <w:lang w:val="uk-UA" w:eastAsia="zh-CN"/>
              </w:rPr>
              <w:t>такратие</w:t>
            </w:r>
            <w:r w:rsidRPr="00C012F4">
              <w:rPr>
                <w:rFonts w:ascii="Times New Roman" w:eastAsia="Calibri" w:hAnsi="Times New Roman" w:cs="Times New Roman"/>
                <w:lang w:eastAsia="zh-CN"/>
              </w:rPr>
              <w:t>й</w:t>
            </w:r>
            <w:r w:rsidRPr="00C012F4">
              <w:rPr>
                <w:rFonts w:ascii="Times New Roman" w:eastAsia="Calibri" w:hAnsi="Times New Roman" w:cs="Times New Roman"/>
                <w:lang w:val="uk-UA" w:eastAsia="zh-CN"/>
              </w:rPr>
              <w:t xml:space="preserve"> и декорумом нефункциональных республиканских институтов, симуляционн</w:t>
            </w:r>
            <w:r w:rsidRPr="00C012F4">
              <w:rPr>
                <w:rFonts w:ascii="Times New Roman" w:eastAsia="Calibri" w:hAnsi="Times New Roman" w:cs="Times New Roman"/>
                <w:lang w:eastAsia="zh-CN"/>
              </w:rPr>
              <w:t>ой</w:t>
            </w:r>
            <w:r w:rsidRPr="00C012F4">
              <w:rPr>
                <w:rFonts w:ascii="Times New Roman" w:eastAsia="Calibri" w:hAnsi="Times New Roman" w:cs="Times New Roman"/>
                <w:lang w:val="uk-UA" w:eastAsia="zh-CN"/>
              </w:rPr>
              <w:t xml:space="preserve"> демократией, перформативной многопартийностью при фактическом сохранении криминалитета национальных меньшинств как доминантно</w:t>
            </w:r>
            <w:r w:rsidRPr="00C012F4">
              <w:rPr>
                <w:rFonts w:ascii="Times New Roman" w:eastAsia="Calibri" w:hAnsi="Times New Roman" w:cs="Times New Roman"/>
                <w:lang w:eastAsia="zh-CN"/>
              </w:rPr>
              <w:t xml:space="preserve">й </w:t>
            </w:r>
            <w:r w:rsidRPr="00C012F4">
              <w:rPr>
                <w:rFonts w:ascii="Times New Roman" w:eastAsia="Calibri" w:hAnsi="Times New Roman" w:cs="Times New Roman"/>
                <w:lang w:val="uk-UA" w:eastAsia="zh-CN"/>
              </w:rPr>
              <w:t xml:space="preserve"> социальной группы.</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Социальная система, в которой персонализированность социальных институтов и фиктивное удов</w:t>
            </w:r>
            <w:r w:rsidRPr="00C012F4">
              <w:rPr>
                <w:rFonts w:ascii="Times New Roman" w:eastAsia="Calibri" w:hAnsi="Times New Roman" w:cs="Times New Roman"/>
                <w:lang w:eastAsia="zh-CN"/>
              </w:rPr>
              <w:t>летворение</w:t>
            </w:r>
            <w:r w:rsidRPr="00C012F4">
              <w:rPr>
                <w:rFonts w:ascii="Times New Roman" w:eastAsia="Calibri" w:hAnsi="Times New Roman" w:cs="Times New Roman"/>
                <w:lang w:val="uk-UA" w:eastAsia="zh-CN"/>
              </w:rPr>
              <w:t xml:space="preserve"> последними потребностей подавляющего большинства населения сочетается с высокими показателями социальной поляриз</w:t>
            </w:r>
            <w:r w:rsidRPr="00C012F4">
              <w:rPr>
                <w:rFonts w:ascii="Times New Roman" w:eastAsia="Calibri" w:hAnsi="Times New Roman" w:cs="Times New Roman"/>
                <w:lang w:eastAsia="zh-CN"/>
              </w:rPr>
              <w:t>ированности,</w:t>
            </w:r>
            <w:r w:rsidRPr="00C012F4">
              <w:rPr>
                <w:rFonts w:ascii="Times New Roman" w:eastAsia="Calibri" w:hAnsi="Times New Roman" w:cs="Times New Roman"/>
                <w:lang w:val="uk-UA" w:eastAsia="zh-CN"/>
              </w:rPr>
              <w:t xml:space="preserve"> деспотизмом, непродуктивным консьюмеризм</w:t>
            </w:r>
            <w:r w:rsidRPr="00C012F4">
              <w:rPr>
                <w:rFonts w:ascii="Times New Roman" w:eastAsia="Calibri" w:hAnsi="Times New Roman" w:cs="Times New Roman"/>
                <w:lang w:eastAsia="zh-CN"/>
              </w:rPr>
              <w:t>ом</w:t>
            </w:r>
            <w:r w:rsidRPr="00C012F4">
              <w:rPr>
                <w:rFonts w:ascii="Times New Roman" w:eastAsia="Calibri" w:hAnsi="Times New Roman" w:cs="Times New Roman"/>
                <w:lang w:val="uk-UA" w:eastAsia="zh-CN"/>
              </w:rPr>
              <w:t xml:space="preserve"> и коррупционными практиками политической антиэлиты (антиэлит)</w:t>
            </w:r>
            <w:r w:rsidRPr="00C012F4">
              <w:rPr>
                <w:rFonts w:ascii="Times New Roman" w:eastAsia="Calibri" w:hAnsi="Times New Roman" w:cs="Times New Roman"/>
                <w:lang w:eastAsia="zh-CN"/>
              </w:rPr>
              <w:t xml:space="preserve"> - </w:t>
            </w:r>
            <w:r w:rsidRPr="00C012F4">
              <w:rPr>
                <w:rFonts w:ascii="Times New Roman" w:eastAsia="Calibri" w:hAnsi="Times New Roman" w:cs="Times New Roman"/>
                <w:lang w:val="uk-UA" w:eastAsia="zh-CN"/>
              </w:rPr>
              <w:t>Укра</w:t>
            </w:r>
            <w:r w:rsidRPr="00C012F4">
              <w:rPr>
                <w:rFonts w:ascii="Times New Roman" w:eastAsia="Calibri" w:hAnsi="Times New Roman" w:cs="Times New Roman"/>
                <w:lang w:eastAsia="zh-CN"/>
              </w:rPr>
              <w:t>и</w:t>
            </w:r>
            <w:r w:rsidRPr="00C012F4">
              <w:rPr>
                <w:rFonts w:ascii="Times New Roman" w:eastAsia="Calibri" w:hAnsi="Times New Roman" w:cs="Times New Roman"/>
                <w:lang w:val="uk-UA" w:eastAsia="zh-CN"/>
              </w:rPr>
              <w:t>на, РФ, Б</w:t>
            </w:r>
            <w:r w:rsidRPr="00C012F4">
              <w:rPr>
                <w:rFonts w:ascii="Times New Roman" w:eastAsia="Calibri" w:hAnsi="Times New Roman" w:cs="Times New Roman"/>
                <w:lang w:eastAsia="zh-CN"/>
              </w:rPr>
              <w:t>е</w:t>
            </w:r>
            <w:r w:rsidRPr="00C012F4">
              <w:rPr>
                <w:rFonts w:ascii="Times New Roman" w:eastAsia="Calibri" w:hAnsi="Times New Roman" w:cs="Times New Roman"/>
                <w:lang w:val="uk-UA" w:eastAsia="zh-CN"/>
              </w:rPr>
              <w:t>л</w:t>
            </w:r>
            <w:r w:rsidRPr="00C012F4">
              <w:rPr>
                <w:rFonts w:ascii="Times New Roman" w:eastAsia="Calibri" w:hAnsi="Times New Roman" w:cs="Times New Roman"/>
                <w:lang w:eastAsia="zh-CN"/>
              </w:rPr>
              <w:t>а</w:t>
            </w:r>
            <w:r w:rsidRPr="00C012F4">
              <w:rPr>
                <w:rFonts w:ascii="Times New Roman" w:eastAsia="Calibri" w:hAnsi="Times New Roman" w:cs="Times New Roman"/>
                <w:lang w:val="uk-UA" w:eastAsia="zh-CN"/>
              </w:rPr>
              <w:t>русь</w:t>
            </w:r>
          </w:p>
        </w:tc>
        <w:tc>
          <w:tcPr>
            <w:tcW w:w="2301" w:type="dxa"/>
            <w:shd w:val="clear" w:color="auto" w:fill="auto"/>
          </w:tcPr>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eastAsia="zh-CN"/>
              </w:rPr>
              <w:t>Р</w:t>
            </w:r>
            <w:r w:rsidRPr="00C012F4">
              <w:rPr>
                <w:rFonts w:ascii="Times New Roman" w:eastAsia="Calibri" w:hAnsi="Times New Roman" w:cs="Times New Roman"/>
                <w:lang w:val="uk-UA" w:eastAsia="zh-CN"/>
              </w:rPr>
              <w:t>елигия -</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эклектич</w:t>
            </w:r>
            <w:r w:rsidRPr="00C012F4">
              <w:rPr>
                <w:rFonts w:ascii="Times New Roman" w:eastAsia="Calibri" w:hAnsi="Times New Roman" w:cs="Times New Roman"/>
                <w:lang w:eastAsia="zh-CN"/>
              </w:rPr>
              <w:t>ески</w:t>
            </w:r>
            <w:r w:rsidRPr="00C012F4">
              <w:rPr>
                <w:rFonts w:ascii="Times New Roman" w:eastAsia="Calibri" w:hAnsi="Times New Roman" w:cs="Times New Roman"/>
                <w:lang w:val="uk-UA" w:eastAsia="zh-CN"/>
              </w:rPr>
              <w:t>й ди</w:t>
            </w:r>
            <w:r w:rsidRPr="00C012F4">
              <w:rPr>
                <w:rFonts w:ascii="Times New Roman" w:eastAsia="Calibri" w:hAnsi="Times New Roman" w:cs="Times New Roman"/>
                <w:lang w:eastAsia="zh-CN"/>
              </w:rPr>
              <w:t>ф</w:t>
            </w:r>
            <w:r w:rsidRPr="00C012F4">
              <w:rPr>
                <w:rFonts w:ascii="Times New Roman" w:eastAsia="Calibri" w:hAnsi="Times New Roman" w:cs="Times New Roman"/>
                <w:lang w:val="uk-UA" w:eastAsia="zh-CN"/>
              </w:rPr>
              <w:t>фузионизм, спиритуалистический матернализм / гениколатрия, хаолатрия, которая мимикрирует под христианский монотеизм; анимистический натурализм; атеизм, скептицизм.</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философия - виртуализм, имагинационизм (кардиоцентризм);</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идеология - ситуационизм и релятивизм п</w:t>
            </w:r>
            <w:r w:rsidRPr="00C012F4">
              <w:rPr>
                <w:rFonts w:ascii="Times New Roman" w:eastAsia="Calibri" w:hAnsi="Times New Roman" w:cs="Times New Roman"/>
                <w:lang w:eastAsia="zh-CN"/>
              </w:rPr>
              <w:t>ри</w:t>
            </w:r>
            <w:r w:rsidRPr="00C012F4">
              <w:rPr>
                <w:rFonts w:ascii="Times New Roman" w:eastAsia="Calibri" w:hAnsi="Times New Roman" w:cs="Times New Roman"/>
                <w:lang w:val="uk-UA" w:eastAsia="zh-CN"/>
              </w:rPr>
              <w:t xml:space="preserve"> ослаблен</w:t>
            </w:r>
            <w:r w:rsidRPr="00C012F4">
              <w:rPr>
                <w:rFonts w:ascii="Times New Roman" w:eastAsia="Calibri" w:hAnsi="Times New Roman" w:cs="Times New Roman"/>
                <w:lang w:eastAsia="zh-CN"/>
              </w:rPr>
              <w:t>н</w:t>
            </w:r>
            <w:r w:rsidRPr="00C012F4">
              <w:rPr>
                <w:rFonts w:ascii="Times New Roman" w:eastAsia="Calibri" w:hAnsi="Times New Roman" w:cs="Times New Roman"/>
                <w:lang w:val="uk-UA" w:eastAsia="zh-CN"/>
              </w:rPr>
              <w:t>ости / отсутстви</w:t>
            </w:r>
            <w:r w:rsidRPr="00C012F4">
              <w:rPr>
                <w:rFonts w:ascii="Times New Roman" w:eastAsia="Calibri" w:hAnsi="Times New Roman" w:cs="Times New Roman"/>
                <w:lang w:eastAsia="zh-CN"/>
              </w:rPr>
              <w:t>и</w:t>
            </w:r>
            <w:r w:rsidRPr="00C012F4">
              <w:rPr>
                <w:rFonts w:ascii="Times New Roman" w:eastAsia="Calibri" w:hAnsi="Times New Roman" w:cs="Times New Roman"/>
                <w:lang w:val="uk-UA" w:eastAsia="zh-CN"/>
              </w:rPr>
              <w:t xml:space="preserve"> направленности и иерархизации ценностей</w:t>
            </w:r>
          </w:p>
        </w:tc>
        <w:tc>
          <w:tcPr>
            <w:tcW w:w="1765" w:type="dxa"/>
            <w:shd w:val="clear" w:color="auto" w:fill="auto"/>
          </w:tcPr>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Квазипатриархальна</w:t>
            </w:r>
            <w:r w:rsidRPr="00C012F4">
              <w:rPr>
                <w:rFonts w:ascii="Times New Roman" w:eastAsia="Calibri" w:hAnsi="Times New Roman" w:cs="Times New Roman"/>
                <w:lang w:eastAsia="zh-CN"/>
              </w:rPr>
              <w:t>я</w:t>
            </w:r>
            <w:r w:rsidRPr="00C012F4">
              <w:rPr>
                <w:rFonts w:ascii="Times New Roman" w:eastAsia="Calibri" w:hAnsi="Times New Roman" w:cs="Times New Roman"/>
                <w:lang w:val="uk-UA" w:eastAsia="zh-CN"/>
              </w:rPr>
              <w:t xml:space="preserve"> </w:t>
            </w:r>
            <w:r w:rsidRPr="00C012F4">
              <w:rPr>
                <w:rFonts w:ascii="Times New Roman" w:eastAsia="Calibri" w:hAnsi="Times New Roman" w:cs="Times New Roman"/>
                <w:lang w:eastAsia="zh-CN"/>
              </w:rPr>
              <w:t xml:space="preserve"> </w:t>
            </w:r>
            <w:r w:rsidRPr="00C012F4">
              <w:rPr>
                <w:rFonts w:ascii="Times New Roman" w:eastAsia="Calibri" w:hAnsi="Times New Roman" w:cs="Times New Roman"/>
                <w:lang w:val="uk-UA" w:eastAsia="zh-CN"/>
              </w:rPr>
              <w:t>(матриархальная) семья с трансфигурова</w:t>
            </w:r>
            <w:r w:rsidRPr="00C012F4">
              <w:rPr>
                <w:rFonts w:ascii="Times New Roman" w:eastAsia="Calibri" w:hAnsi="Times New Roman" w:cs="Times New Roman"/>
                <w:lang w:eastAsia="zh-CN"/>
              </w:rPr>
              <w:t>нны</w:t>
            </w:r>
            <w:r w:rsidRPr="00C012F4">
              <w:rPr>
                <w:rFonts w:ascii="Times New Roman" w:eastAsia="Calibri" w:hAnsi="Times New Roman" w:cs="Times New Roman"/>
                <w:lang w:val="uk-UA" w:eastAsia="zh-CN"/>
              </w:rPr>
              <w:t>м</w:t>
            </w:r>
            <w:r w:rsidRPr="00C012F4">
              <w:rPr>
                <w:rFonts w:ascii="Times New Roman" w:eastAsia="Calibri" w:hAnsi="Times New Roman" w:cs="Times New Roman"/>
                <w:lang w:eastAsia="zh-CN"/>
              </w:rPr>
              <w:t>и</w:t>
            </w:r>
            <w:r w:rsidRPr="00C012F4">
              <w:rPr>
                <w:rFonts w:ascii="Times New Roman" w:eastAsia="Calibri" w:hAnsi="Times New Roman" w:cs="Times New Roman"/>
                <w:lang w:val="uk-UA" w:eastAsia="zh-CN"/>
              </w:rPr>
              <w:t xml:space="preserve"> гендерными ролями, институциализирован</w:t>
            </w:r>
            <w:r w:rsidRPr="00C012F4">
              <w:rPr>
                <w:rFonts w:ascii="Times New Roman" w:eastAsia="Calibri" w:hAnsi="Times New Roman" w:cs="Times New Roman"/>
                <w:lang w:eastAsia="zh-CN"/>
              </w:rPr>
              <w:t>н</w:t>
            </w:r>
            <w:r w:rsidRPr="00C012F4">
              <w:rPr>
                <w:rFonts w:ascii="Times New Roman" w:eastAsia="Calibri" w:hAnsi="Times New Roman" w:cs="Times New Roman"/>
                <w:lang w:val="uk-UA" w:eastAsia="zh-CN"/>
              </w:rPr>
              <w:t>а</w:t>
            </w:r>
            <w:r w:rsidRPr="00C012F4">
              <w:rPr>
                <w:rFonts w:ascii="Times New Roman" w:eastAsia="Calibri" w:hAnsi="Times New Roman" w:cs="Times New Roman"/>
                <w:lang w:eastAsia="zh-CN"/>
              </w:rPr>
              <w:t>я</w:t>
            </w:r>
            <w:r w:rsidRPr="00C012F4">
              <w:rPr>
                <w:rFonts w:ascii="Times New Roman" w:eastAsia="Calibri" w:hAnsi="Times New Roman" w:cs="Times New Roman"/>
                <w:lang w:val="uk-UA" w:eastAsia="zh-CN"/>
              </w:rPr>
              <w:t xml:space="preserve"> как нуклеарная моногамна</w:t>
            </w:r>
            <w:r w:rsidRPr="00C012F4">
              <w:rPr>
                <w:rFonts w:ascii="Times New Roman" w:eastAsia="Calibri" w:hAnsi="Times New Roman" w:cs="Times New Roman"/>
                <w:lang w:eastAsia="zh-CN"/>
              </w:rPr>
              <w:t>я</w:t>
            </w:r>
            <w:r w:rsidRPr="00C012F4">
              <w:rPr>
                <w:rFonts w:ascii="Times New Roman" w:eastAsia="Calibri" w:hAnsi="Times New Roman" w:cs="Times New Roman"/>
                <w:lang w:val="uk-UA" w:eastAsia="zh-CN"/>
              </w:rPr>
              <w:t xml:space="preserve"> семья при фактическом сохранении матриархального права на мужчин как коллективную собственность женщин;</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 xml:space="preserve">«Политика», которая фактически является </w:t>
            </w:r>
            <w:r w:rsidRPr="00C012F4">
              <w:rPr>
                <w:rFonts w:ascii="Times New Roman" w:eastAsia="Calibri" w:hAnsi="Times New Roman" w:cs="Times New Roman"/>
                <w:lang w:eastAsia="zh-CN"/>
              </w:rPr>
              <w:t xml:space="preserve">неофеодальной </w:t>
            </w:r>
            <w:r w:rsidRPr="00C012F4">
              <w:rPr>
                <w:rFonts w:ascii="Times New Roman" w:eastAsia="Calibri" w:hAnsi="Times New Roman" w:cs="Times New Roman"/>
                <w:lang w:val="uk-UA" w:eastAsia="zh-CN"/>
              </w:rPr>
              <w:t>приватико</w:t>
            </w:r>
            <w:r w:rsidRPr="00C012F4">
              <w:rPr>
                <w:rFonts w:ascii="Times New Roman" w:eastAsia="Calibri" w:hAnsi="Times New Roman" w:cs="Times New Roman"/>
                <w:lang w:eastAsia="zh-CN"/>
              </w:rPr>
              <w:t>й</w:t>
            </w:r>
            <w:r w:rsidRPr="00C012F4">
              <w:rPr>
                <w:rFonts w:ascii="Times New Roman" w:eastAsia="Calibri" w:hAnsi="Times New Roman" w:cs="Times New Roman"/>
                <w:lang w:val="uk-UA" w:eastAsia="zh-CN"/>
              </w:rPr>
              <w:t xml:space="preserve"> (совокупностью прерогатив группы семей, </w:t>
            </w:r>
            <w:r w:rsidRPr="00C012F4">
              <w:rPr>
                <w:rFonts w:ascii="Times New Roman" w:eastAsia="Calibri" w:hAnsi="Times New Roman" w:cs="Times New Roman"/>
                <w:lang w:eastAsia="zh-CN"/>
              </w:rPr>
              <w:t xml:space="preserve">постоянно </w:t>
            </w:r>
            <w:r w:rsidRPr="00C012F4">
              <w:rPr>
                <w:rFonts w:ascii="Times New Roman" w:eastAsia="Calibri" w:hAnsi="Times New Roman" w:cs="Times New Roman"/>
                <w:lang w:val="uk-UA" w:eastAsia="zh-CN"/>
              </w:rPr>
              <w:t>удерживаю</w:t>
            </w:r>
            <w:r w:rsidRPr="00C012F4">
              <w:rPr>
                <w:rFonts w:ascii="Times New Roman" w:eastAsia="Calibri" w:hAnsi="Times New Roman" w:cs="Times New Roman"/>
                <w:lang w:eastAsia="zh-CN"/>
              </w:rPr>
              <w:t>щих</w:t>
            </w:r>
            <w:r w:rsidRPr="00C012F4">
              <w:rPr>
                <w:rFonts w:ascii="Times New Roman" w:eastAsia="Calibri" w:hAnsi="Times New Roman" w:cs="Times New Roman"/>
                <w:lang w:val="uk-UA" w:eastAsia="zh-CN"/>
              </w:rPr>
              <w:t xml:space="preserve"> ключевые должности в государственном аппарате);</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«Право» как группа общих норм, адресованных подданным,</w:t>
            </w:r>
            <w:r w:rsidRPr="00C012F4">
              <w:rPr>
                <w:rFonts w:ascii="Times New Roman" w:eastAsia="Calibri" w:hAnsi="Times New Roman" w:cs="Times New Roman"/>
                <w:lang w:eastAsia="zh-CN"/>
              </w:rPr>
              <w:t xml:space="preserve"> которые</w:t>
            </w:r>
            <w:r w:rsidRPr="00C012F4">
              <w:rPr>
                <w:rFonts w:ascii="Times New Roman" w:eastAsia="Calibri" w:hAnsi="Times New Roman" w:cs="Times New Roman"/>
                <w:lang w:val="uk-UA" w:eastAsia="zh-CN"/>
              </w:rPr>
              <w:t xml:space="preserve"> не распространяются на правящую группу, и использу</w:t>
            </w:r>
            <w:r w:rsidRPr="00C012F4">
              <w:rPr>
                <w:rFonts w:ascii="Times New Roman" w:eastAsia="Calibri" w:hAnsi="Times New Roman" w:cs="Times New Roman"/>
                <w:lang w:eastAsia="zh-CN"/>
              </w:rPr>
              <w:t>ются</w:t>
            </w:r>
            <w:r w:rsidRPr="00C012F4">
              <w:rPr>
                <w:rFonts w:ascii="Times New Roman" w:eastAsia="Calibri" w:hAnsi="Times New Roman" w:cs="Times New Roman"/>
                <w:lang w:val="uk-UA" w:eastAsia="zh-CN"/>
              </w:rPr>
              <w:t xml:space="preserve"> как инструмент политической репрессии;</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«Образование» и др .. составляющие социальной сферы как институты продолжение политико-правовой репрессии и латентно</w:t>
            </w:r>
            <w:r w:rsidRPr="00C012F4">
              <w:rPr>
                <w:rFonts w:ascii="Times New Roman" w:eastAsia="Calibri" w:hAnsi="Times New Roman" w:cs="Times New Roman"/>
                <w:lang w:eastAsia="zh-CN"/>
              </w:rPr>
              <w:t>й</w:t>
            </w:r>
            <w:r w:rsidRPr="00C012F4">
              <w:rPr>
                <w:rFonts w:ascii="Times New Roman" w:eastAsia="Calibri" w:hAnsi="Times New Roman" w:cs="Times New Roman"/>
                <w:lang w:val="uk-UA" w:eastAsia="zh-CN"/>
              </w:rPr>
              <w:t xml:space="preserve"> феодально</w:t>
            </w:r>
            <w:r w:rsidRPr="00C012F4">
              <w:rPr>
                <w:rFonts w:ascii="Times New Roman" w:eastAsia="Calibri" w:hAnsi="Times New Roman" w:cs="Times New Roman"/>
                <w:lang w:eastAsia="zh-CN"/>
              </w:rPr>
              <w:t>й</w:t>
            </w:r>
            <w:r w:rsidRPr="00C012F4">
              <w:rPr>
                <w:rFonts w:ascii="Times New Roman" w:eastAsia="Calibri" w:hAnsi="Times New Roman" w:cs="Times New Roman"/>
                <w:lang w:val="uk-UA" w:eastAsia="zh-CN"/>
              </w:rPr>
              <w:t xml:space="preserve"> зависимост</w:t>
            </w:r>
            <w:r w:rsidRPr="00C012F4">
              <w:rPr>
                <w:rFonts w:ascii="Times New Roman" w:eastAsia="Calibri" w:hAnsi="Times New Roman" w:cs="Times New Roman"/>
                <w:lang w:eastAsia="zh-CN"/>
              </w:rPr>
              <w:t>и</w:t>
            </w:r>
            <w:r w:rsidRPr="00C012F4">
              <w:rPr>
                <w:rFonts w:ascii="Times New Roman" w:eastAsia="Calibri" w:hAnsi="Times New Roman" w:cs="Times New Roman"/>
                <w:lang w:val="uk-UA" w:eastAsia="zh-CN"/>
              </w:rPr>
              <w:t>;</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«Экономика» как совокупность неофеодальных вотчин-корпораций, с одной стороны, и тенизирован</w:t>
            </w:r>
            <w:r w:rsidRPr="00C012F4">
              <w:rPr>
                <w:rFonts w:ascii="Times New Roman" w:eastAsia="Calibri" w:hAnsi="Times New Roman" w:cs="Times New Roman"/>
                <w:lang w:eastAsia="zh-CN"/>
              </w:rPr>
              <w:t>ного</w:t>
            </w:r>
            <w:r w:rsidRPr="00C012F4">
              <w:rPr>
                <w:rFonts w:ascii="Times New Roman" w:eastAsia="Calibri" w:hAnsi="Times New Roman" w:cs="Times New Roman"/>
                <w:lang w:val="uk-UA" w:eastAsia="zh-CN"/>
              </w:rPr>
              <w:t xml:space="preserve"> сектора средств производства части донорных социальных </w:t>
            </w:r>
            <w:r w:rsidRPr="00C012F4">
              <w:rPr>
                <w:rFonts w:ascii="Times New Roman" w:eastAsia="Calibri" w:hAnsi="Times New Roman" w:cs="Times New Roman"/>
                <w:lang w:val="uk-UA" w:eastAsia="zh-CN"/>
              </w:rPr>
              <w:lastRenderedPageBreak/>
              <w:t xml:space="preserve">групп (крестьянства, городского мелкого и среднего бизнеса), ориентированных на получение сверхприбылей для престижного потребления уголовной олигархией (уголовными олигархиями) или </w:t>
            </w:r>
            <w:r w:rsidRPr="00C012F4">
              <w:rPr>
                <w:rFonts w:ascii="Times New Roman" w:eastAsia="Calibri" w:hAnsi="Times New Roman" w:cs="Times New Roman"/>
                <w:lang w:eastAsia="zh-CN"/>
              </w:rPr>
              <w:t xml:space="preserve">периодической </w:t>
            </w:r>
            <w:r w:rsidRPr="00C012F4">
              <w:rPr>
                <w:rFonts w:ascii="Times New Roman" w:eastAsia="Calibri" w:hAnsi="Times New Roman" w:cs="Times New Roman"/>
                <w:lang w:val="uk-UA" w:eastAsia="zh-CN"/>
              </w:rPr>
              <w:t>принудительной реквизиции</w:t>
            </w:r>
          </w:p>
        </w:tc>
        <w:tc>
          <w:tcPr>
            <w:tcW w:w="1755" w:type="dxa"/>
            <w:shd w:val="clear" w:color="auto" w:fill="auto"/>
          </w:tcPr>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lastRenderedPageBreak/>
              <w:t>Организованные преступные группы, представленные маргинальными, охлократическ</w:t>
            </w:r>
            <w:r w:rsidRPr="00C012F4">
              <w:rPr>
                <w:rFonts w:ascii="Times New Roman" w:eastAsia="Calibri" w:hAnsi="Times New Roman" w:cs="Times New Roman"/>
                <w:lang w:eastAsia="zh-CN"/>
              </w:rPr>
              <w:t>ими</w:t>
            </w:r>
            <w:r w:rsidRPr="00C012F4">
              <w:rPr>
                <w:rFonts w:ascii="Times New Roman" w:eastAsia="Calibri" w:hAnsi="Times New Roman" w:cs="Times New Roman"/>
                <w:lang w:val="uk-UA" w:eastAsia="zh-CN"/>
              </w:rPr>
              <w:t xml:space="preserve"> и люмпенизированны</w:t>
            </w:r>
            <w:r w:rsidRPr="00C012F4">
              <w:rPr>
                <w:rFonts w:ascii="Times New Roman" w:eastAsia="Calibri" w:hAnsi="Times New Roman" w:cs="Times New Roman"/>
                <w:lang w:eastAsia="zh-CN"/>
              </w:rPr>
              <w:t>ми</w:t>
            </w:r>
            <w:r w:rsidRPr="00C012F4">
              <w:rPr>
                <w:rFonts w:ascii="Times New Roman" w:eastAsia="Calibri" w:hAnsi="Times New Roman" w:cs="Times New Roman"/>
                <w:lang w:val="uk-UA" w:eastAsia="zh-CN"/>
              </w:rPr>
              <w:t xml:space="preserve"> слоями населения, которые образуют моноолигархию или неустойчивую констелляцию олигархических груп</w:t>
            </w:r>
            <w:r w:rsidRPr="00C012F4">
              <w:rPr>
                <w:rFonts w:ascii="Times New Roman" w:eastAsia="Calibri" w:hAnsi="Times New Roman" w:cs="Times New Roman"/>
                <w:lang w:eastAsia="zh-CN"/>
              </w:rPr>
              <w:t>п</w:t>
            </w:r>
            <w:r w:rsidRPr="00C012F4">
              <w:rPr>
                <w:rFonts w:ascii="Times New Roman" w:eastAsia="Calibri" w:hAnsi="Times New Roman" w:cs="Times New Roman"/>
                <w:lang w:val="uk-UA" w:eastAsia="zh-CN"/>
              </w:rPr>
              <w:t>;</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w:t>
            </w:r>
            <w:r w:rsidRPr="00C012F4">
              <w:rPr>
                <w:rFonts w:ascii="Times New Roman" w:eastAsia="Calibri" w:hAnsi="Times New Roman" w:cs="Times New Roman"/>
                <w:lang w:eastAsia="zh-CN"/>
              </w:rPr>
              <w:t>Об</w:t>
            </w:r>
            <w:r w:rsidRPr="00C012F4">
              <w:rPr>
                <w:rFonts w:ascii="Times New Roman" w:eastAsia="Calibri" w:hAnsi="Times New Roman" w:cs="Times New Roman"/>
                <w:lang w:val="uk-UA" w:eastAsia="zh-CN"/>
              </w:rPr>
              <w:t>слуга», представленная частью интеллигенции и представителями низшего и среднего сегментов преступного мира;</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государственная бюрократия,</w:t>
            </w:r>
            <w:r w:rsidRPr="00C012F4">
              <w:rPr>
                <w:rFonts w:ascii="Times New Roman" w:eastAsia="Calibri" w:hAnsi="Times New Roman" w:cs="Times New Roman"/>
                <w:lang w:eastAsia="zh-CN"/>
              </w:rPr>
              <w:t xml:space="preserve"> которая</w:t>
            </w:r>
            <w:r w:rsidRPr="00C012F4">
              <w:rPr>
                <w:rFonts w:ascii="Times New Roman" w:eastAsia="Calibri" w:hAnsi="Times New Roman" w:cs="Times New Roman"/>
                <w:lang w:val="uk-UA" w:eastAsia="zh-CN"/>
              </w:rPr>
              <w:t xml:space="preserve"> осуществляет репрессивные в</w:t>
            </w:r>
            <w:r w:rsidRPr="00C012F4">
              <w:rPr>
                <w:rFonts w:ascii="Times New Roman" w:eastAsia="Calibri" w:hAnsi="Times New Roman" w:cs="Times New Roman"/>
                <w:lang w:eastAsia="zh-CN"/>
              </w:rPr>
              <w:t xml:space="preserve">ластеохранительные </w:t>
            </w:r>
            <w:r w:rsidRPr="00C012F4">
              <w:rPr>
                <w:rFonts w:ascii="Times New Roman" w:eastAsia="Calibri" w:hAnsi="Times New Roman" w:cs="Times New Roman"/>
                <w:lang w:val="uk-UA" w:eastAsia="zh-CN"/>
              </w:rPr>
              <w:t>функции в отношении населения</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донорные социальные группы (мелкий и средний бизнес, часть госслужащих, интеллигенции и др .. социальных групп, имеющих трудовые доходы, являющиеся объектом тайного и / или принудительного изъятия);</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остальные социальны</w:t>
            </w:r>
            <w:r w:rsidRPr="00C012F4">
              <w:rPr>
                <w:rFonts w:ascii="Times New Roman" w:eastAsia="Calibri" w:hAnsi="Times New Roman" w:cs="Times New Roman"/>
                <w:lang w:eastAsia="zh-CN"/>
              </w:rPr>
              <w:t>е</w:t>
            </w:r>
            <w:r w:rsidRPr="00C012F4">
              <w:rPr>
                <w:rFonts w:ascii="Times New Roman" w:eastAsia="Calibri" w:hAnsi="Times New Roman" w:cs="Times New Roman"/>
                <w:lang w:val="uk-UA" w:eastAsia="zh-CN"/>
              </w:rPr>
              <w:t xml:space="preserve"> групп</w:t>
            </w:r>
            <w:r w:rsidRPr="00C012F4">
              <w:rPr>
                <w:rFonts w:ascii="Times New Roman" w:eastAsia="Calibri" w:hAnsi="Times New Roman" w:cs="Times New Roman"/>
                <w:lang w:eastAsia="zh-CN"/>
              </w:rPr>
              <w:t>ы</w:t>
            </w:r>
            <w:r w:rsidRPr="00C012F4">
              <w:rPr>
                <w:rFonts w:ascii="Times New Roman" w:eastAsia="Calibri" w:hAnsi="Times New Roman" w:cs="Times New Roman"/>
                <w:lang w:val="uk-UA" w:eastAsia="zh-CN"/>
              </w:rPr>
              <w:t xml:space="preserve"> и слоев, фактически маргинализированны</w:t>
            </w:r>
            <w:r w:rsidRPr="00C012F4">
              <w:rPr>
                <w:rFonts w:ascii="Times New Roman" w:eastAsia="Calibri" w:hAnsi="Times New Roman" w:cs="Times New Roman"/>
                <w:lang w:eastAsia="zh-CN"/>
              </w:rPr>
              <w:t>е</w:t>
            </w:r>
            <w:r w:rsidRPr="00C012F4">
              <w:rPr>
                <w:rFonts w:ascii="Times New Roman" w:eastAsia="Calibri" w:hAnsi="Times New Roman" w:cs="Times New Roman"/>
                <w:lang w:val="uk-UA" w:eastAsia="zh-CN"/>
              </w:rPr>
              <w:t xml:space="preserve"> и люмпенизированны</w:t>
            </w:r>
            <w:r w:rsidRPr="00C012F4">
              <w:rPr>
                <w:rFonts w:ascii="Times New Roman" w:eastAsia="Calibri" w:hAnsi="Times New Roman" w:cs="Times New Roman"/>
                <w:lang w:eastAsia="zh-CN"/>
              </w:rPr>
              <w:t>е</w:t>
            </w:r>
            <w:r w:rsidRPr="00C012F4">
              <w:rPr>
                <w:rFonts w:ascii="Times New Roman" w:eastAsia="Calibri" w:hAnsi="Times New Roman" w:cs="Times New Roman"/>
                <w:lang w:val="uk-UA" w:eastAsia="zh-CN"/>
              </w:rPr>
              <w:t xml:space="preserve"> за счет непостоянства дохода </w:t>
            </w:r>
            <w:r w:rsidRPr="00C012F4">
              <w:rPr>
                <w:rFonts w:ascii="Times New Roman" w:eastAsia="Calibri" w:hAnsi="Times New Roman" w:cs="Times New Roman"/>
                <w:lang w:eastAsia="zh-CN"/>
              </w:rPr>
              <w:t>и</w:t>
            </w:r>
            <w:r w:rsidRPr="00C012F4">
              <w:rPr>
                <w:rFonts w:ascii="Times New Roman" w:eastAsia="Calibri" w:hAnsi="Times New Roman" w:cs="Times New Roman"/>
                <w:lang w:val="uk-UA" w:eastAsia="zh-CN"/>
              </w:rPr>
              <w:t xml:space="preserve"> социопрофес</w:t>
            </w:r>
            <w:r w:rsidRPr="00C012F4">
              <w:rPr>
                <w:rFonts w:ascii="Times New Roman" w:eastAsia="Calibri" w:hAnsi="Times New Roman" w:cs="Times New Roman"/>
                <w:lang w:eastAsia="zh-CN"/>
              </w:rPr>
              <w:t>сионального</w:t>
            </w:r>
            <w:r w:rsidRPr="00C012F4">
              <w:rPr>
                <w:rFonts w:ascii="Times New Roman" w:eastAsia="Calibri" w:hAnsi="Times New Roman" w:cs="Times New Roman"/>
                <w:lang w:val="uk-UA" w:eastAsia="zh-CN"/>
              </w:rPr>
              <w:t xml:space="preserve"> статуса (государственные служащие, студенчество, агропролетариат как субститут </w:t>
            </w:r>
            <w:r w:rsidRPr="00C012F4">
              <w:rPr>
                <w:rFonts w:ascii="Times New Roman" w:eastAsia="Calibri" w:hAnsi="Times New Roman" w:cs="Times New Roman"/>
                <w:lang w:val="uk-UA" w:eastAsia="zh-CN"/>
              </w:rPr>
              <w:lastRenderedPageBreak/>
              <w:t>крестьянства и др.)</w:t>
            </w:r>
          </w:p>
        </w:tc>
      </w:tr>
      <w:tr w:rsidR="00C012F4" w:rsidRPr="00C012F4" w:rsidTr="000952BA">
        <w:tc>
          <w:tcPr>
            <w:tcW w:w="2569" w:type="dxa"/>
            <w:shd w:val="clear" w:color="auto" w:fill="auto"/>
          </w:tcPr>
          <w:p w:rsidR="00C012F4" w:rsidRPr="00C012F4" w:rsidRDefault="00C012F4" w:rsidP="00C012F4">
            <w:pPr>
              <w:suppressAutoHyphens/>
              <w:spacing w:line="240" w:lineRule="auto"/>
              <w:jc w:val="center"/>
              <w:rPr>
                <w:rFonts w:ascii="Times New Roman" w:eastAsia="Calibri" w:hAnsi="Times New Roman" w:cs="Times New Roman"/>
                <w:b/>
                <w:lang w:val="uk-UA" w:eastAsia="zh-CN"/>
              </w:rPr>
            </w:pPr>
            <w:r w:rsidRPr="00C012F4">
              <w:rPr>
                <w:rFonts w:ascii="Times New Roman" w:eastAsia="Calibri" w:hAnsi="Times New Roman" w:cs="Times New Roman"/>
                <w:b/>
                <w:lang w:val="uk-UA" w:eastAsia="zh-CN"/>
              </w:rPr>
              <w:lastRenderedPageBreak/>
              <w:t>Волюнтоцентризм</w:t>
            </w:r>
          </w:p>
          <w:p w:rsidR="00C012F4" w:rsidRPr="00C012F4" w:rsidRDefault="00C012F4" w:rsidP="00C012F4">
            <w:pPr>
              <w:suppressAutoHyphens/>
              <w:spacing w:line="240" w:lineRule="auto"/>
              <w:jc w:val="center"/>
              <w:rPr>
                <w:rFonts w:ascii="Times New Roman" w:eastAsia="Calibri" w:hAnsi="Times New Roman" w:cs="Times New Roman"/>
                <w:lang w:eastAsia="zh-CN"/>
              </w:rPr>
            </w:pPr>
            <w:r w:rsidRPr="00C012F4">
              <w:rPr>
                <w:rFonts w:ascii="Times New Roman" w:eastAsia="Calibri" w:hAnsi="Times New Roman" w:cs="Times New Roman"/>
                <w:lang w:val="uk-UA" w:eastAsia="zh-CN"/>
              </w:rPr>
              <w:t xml:space="preserve">Образ Абсолюта как воинствующего автократора-законодателя. Сословный социальный строй с элементами классовой структуры общества. Милитарные теократии с институтами декоративного республиканизма или без них. </w:t>
            </w:r>
            <w:r w:rsidRPr="00C012F4">
              <w:rPr>
                <w:rFonts w:ascii="Times New Roman" w:eastAsia="Calibri" w:hAnsi="Times New Roman" w:cs="Times New Roman"/>
                <w:lang w:eastAsia="zh-CN"/>
              </w:rPr>
              <w:t>(с</w:t>
            </w:r>
            <w:r w:rsidRPr="00C012F4">
              <w:rPr>
                <w:rFonts w:ascii="Times New Roman" w:eastAsia="Calibri" w:hAnsi="Times New Roman" w:cs="Times New Roman"/>
                <w:lang w:val="uk-UA" w:eastAsia="zh-CN"/>
              </w:rPr>
              <w:t>траны арабо-исламской цивилизации</w:t>
            </w:r>
            <w:r w:rsidRPr="00C012F4">
              <w:rPr>
                <w:rFonts w:ascii="Times New Roman" w:eastAsia="Calibri" w:hAnsi="Times New Roman" w:cs="Times New Roman"/>
                <w:lang w:eastAsia="zh-CN"/>
              </w:rPr>
              <w:t>)</w:t>
            </w:r>
          </w:p>
        </w:tc>
        <w:tc>
          <w:tcPr>
            <w:tcW w:w="2301" w:type="dxa"/>
            <w:shd w:val="clear" w:color="auto" w:fill="auto"/>
          </w:tcPr>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Религия - спиритуалистический фундаментализм (монотеизм);</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Философия - спиритуалистический фундаментализм;</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Идеология - фундаменталистский милитаристский ком</w:t>
            </w:r>
            <w:r w:rsidRPr="00C012F4">
              <w:rPr>
                <w:rFonts w:ascii="Times New Roman" w:eastAsia="Calibri" w:hAnsi="Times New Roman" w:cs="Times New Roman"/>
                <w:lang w:eastAsia="zh-CN"/>
              </w:rPr>
              <w:t>м</w:t>
            </w:r>
            <w:r w:rsidRPr="00C012F4">
              <w:rPr>
                <w:rFonts w:ascii="Times New Roman" w:eastAsia="Calibri" w:hAnsi="Times New Roman" w:cs="Times New Roman"/>
                <w:lang w:val="uk-UA" w:eastAsia="zh-CN"/>
              </w:rPr>
              <w:t>юнитаризм Религия, представленная теократического-организованной милитариз</w:t>
            </w:r>
            <w:r w:rsidRPr="00C012F4">
              <w:rPr>
                <w:rFonts w:ascii="Times New Roman" w:eastAsia="Calibri" w:hAnsi="Times New Roman" w:cs="Times New Roman"/>
                <w:lang w:eastAsia="zh-CN"/>
              </w:rPr>
              <w:t>ир</w:t>
            </w:r>
            <w:r w:rsidRPr="00C012F4">
              <w:rPr>
                <w:rFonts w:ascii="Times New Roman" w:eastAsia="Calibri" w:hAnsi="Times New Roman" w:cs="Times New Roman"/>
                <w:lang w:val="uk-UA" w:eastAsia="zh-CN"/>
              </w:rPr>
              <w:t xml:space="preserve">ованной </w:t>
            </w:r>
            <w:r w:rsidRPr="00C012F4">
              <w:rPr>
                <w:rFonts w:ascii="Times New Roman" w:eastAsia="Calibri" w:hAnsi="Times New Roman" w:cs="Times New Roman"/>
                <w:lang w:val="uk-UA" w:eastAsia="zh-CN"/>
              </w:rPr>
              <w:lastRenderedPageBreak/>
              <w:t>общиной мужчин;</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политика как прямое продолжение религиозного фундаментализма</w:t>
            </w:r>
            <w:r w:rsidRPr="00C012F4">
              <w:rPr>
                <w:rFonts w:ascii="Times New Roman" w:eastAsia="Calibri" w:hAnsi="Times New Roman" w:cs="Times New Roman"/>
                <w:lang w:eastAsia="zh-CN"/>
              </w:rPr>
              <w:t xml:space="preserve"> в</w:t>
            </w:r>
            <w:r w:rsidRPr="00C012F4">
              <w:rPr>
                <w:rFonts w:ascii="Times New Roman" w:eastAsia="Calibri" w:hAnsi="Times New Roman" w:cs="Times New Roman"/>
                <w:lang w:val="uk-UA" w:eastAsia="zh-CN"/>
              </w:rPr>
              <w:t xml:space="preserve"> виде теократии;</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право как трансляция и расширен</w:t>
            </w:r>
            <w:r w:rsidRPr="00C012F4">
              <w:rPr>
                <w:rFonts w:ascii="Times New Roman" w:eastAsia="Calibri" w:hAnsi="Times New Roman" w:cs="Times New Roman"/>
                <w:lang w:eastAsia="zh-CN"/>
              </w:rPr>
              <w:t>н</w:t>
            </w:r>
            <w:r w:rsidRPr="00C012F4">
              <w:rPr>
                <w:rFonts w:ascii="Times New Roman" w:eastAsia="Calibri" w:hAnsi="Times New Roman" w:cs="Times New Roman"/>
                <w:lang w:val="uk-UA" w:eastAsia="zh-CN"/>
              </w:rPr>
              <w:t>а</w:t>
            </w:r>
            <w:r w:rsidRPr="00C012F4">
              <w:rPr>
                <w:rFonts w:ascii="Times New Roman" w:eastAsia="Calibri" w:hAnsi="Times New Roman" w:cs="Times New Roman"/>
                <w:lang w:eastAsia="zh-CN"/>
              </w:rPr>
              <w:t>я</w:t>
            </w:r>
            <w:r w:rsidRPr="00C012F4">
              <w:rPr>
                <w:rFonts w:ascii="Times New Roman" w:eastAsia="Calibri" w:hAnsi="Times New Roman" w:cs="Times New Roman"/>
                <w:lang w:val="uk-UA" w:eastAsia="zh-CN"/>
              </w:rPr>
              <w:t xml:space="preserve"> интерпретация религиозных норм;</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система социализации (религиозно-ориентированное образование и воспитание)</w:t>
            </w:r>
          </w:p>
          <w:p w:rsidR="00C012F4" w:rsidRPr="00C012F4" w:rsidRDefault="00C012F4" w:rsidP="00C012F4">
            <w:pPr>
              <w:suppressAutoHyphens/>
              <w:spacing w:line="240" w:lineRule="auto"/>
              <w:jc w:val="center"/>
              <w:rPr>
                <w:rFonts w:ascii="Times New Roman" w:eastAsia="Calibri" w:hAnsi="Times New Roman" w:cs="Times New Roman"/>
                <w:lang w:eastAsia="zh-CN"/>
              </w:rPr>
            </w:pPr>
            <w:r w:rsidRPr="00C012F4">
              <w:rPr>
                <w:rFonts w:ascii="Times New Roman" w:eastAsia="Calibri" w:hAnsi="Times New Roman" w:cs="Times New Roman"/>
                <w:lang w:val="uk-UA" w:eastAsia="zh-CN"/>
              </w:rPr>
              <w:t>экономика (в виде госкапитализма или монополистического капитализма с сильным государственным регулированием)</w:t>
            </w:r>
            <w:r w:rsidRPr="00C012F4">
              <w:rPr>
                <w:rFonts w:ascii="Times New Roman" w:eastAsia="Calibri" w:hAnsi="Times New Roman" w:cs="Times New Roman"/>
                <w:lang w:eastAsia="zh-CN"/>
              </w:rPr>
              <w:t>;</w:t>
            </w:r>
          </w:p>
          <w:p w:rsidR="00C012F4" w:rsidRPr="00C012F4" w:rsidRDefault="00C012F4" w:rsidP="00C012F4">
            <w:pPr>
              <w:suppressAutoHyphens/>
              <w:spacing w:line="240" w:lineRule="auto"/>
              <w:jc w:val="center"/>
              <w:rPr>
                <w:rFonts w:ascii="Times New Roman" w:eastAsia="Calibri" w:hAnsi="Times New Roman" w:cs="Times New Roman"/>
                <w:lang w:eastAsia="zh-CN"/>
              </w:rPr>
            </w:pPr>
            <w:r w:rsidRPr="00C012F4">
              <w:rPr>
                <w:rFonts w:ascii="Times New Roman" w:eastAsia="Calibri" w:hAnsi="Times New Roman" w:cs="Times New Roman"/>
                <w:lang w:eastAsia="zh-CN"/>
              </w:rPr>
              <w:t>семья как идеократический патриархат</w:t>
            </w:r>
          </w:p>
        </w:tc>
        <w:tc>
          <w:tcPr>
            <w:tcW w:w="1765" w:type="dxa"/>
            <w:shd w:val="clear" w:color="auto" w:fill="auto"/>
          </w:tcPr>
          <w:p w:rsidR="00C012F4" w:rsidRPr="00C012F4" w:rsidRDefault="00C012F4" w:rsidP="00C012F4">
            <w:pPr>
              <w:suppressAutoHyphens/>
              <w:spacing w:line="240" w:lineRule="auto"/>
              <w:jc w:val="center"/>
              <w:rPr>
                <w:rFonts w:ascii="Times New Roman" w:eastAsia="Calibri" w:hAnsi="Times New Roman" w:cs="Times New Roman"/>
                <w:lang w:val="uk-UA" w:eastAsia="zh-CN"/>
              </w:rPr>
            </w:pPr>
          </w:p>
        </w:tc>
        <w:tc>
          <w:tcPr>
            <w:tcW w:w="1755" w:type="dxa"/>
            <w:shd w:val="clear" w:color="auto" w:fill="auto"/>
          </w:tcPr>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Священство как архиватор, репродуцент и интерпретатор сакральных текстов</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теократические олигархии как часть священства и политически правящие группы</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юристы</w:t>
            </w:r>
            <w:r w:rsidRPr="00C012F4">
              <w:rPr>
                <w:rFonts w:ascii="Times New Roman" w:eastAsia="Calibri" w:hAnsi="Times New Roman" w:cs="Times New Roman"/>
                <w:lang w:eastAsia="zh-CN"/>
              </w:rPr>
              <w:t>-</w:t>
            </w:r>
            <w:r w:rsidRPr="00C012F4">
              <w:rPr>
                <w:rFonts w:ascii="Times New Roman" w:eastAsia="Calibri" w:hAnsi="Times New Roman" w:cs="Times New Roman"/>
                <w:lang w:val="uk-UA" w:eastAsia="zh-CN"/>
              </w:rPr>
              <w:t>священники как часть священства и политически правящие группы</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 xml:space="preserve">военные как часть священства и </w:t>
            </w:r>
            <w:r w:rsidRPr="00C012F4">
              <w:rPr>
                <w:rFonts w:ascii="Times New Roman" w:eastAsia="Calibri" w:hAnsi="Times New Roman" w:cs="Times New Roman"/>
                <w:lang w:val="uk-UA" w:eastAsia="zh-CN"/>
              </w:rPr>
              <w:lastRenderedPageBreak/>
              <w:t>политически правящие группы</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крупная торговая и промышленная протобуржуазия, сращена с группой 1 и 2</w:t>
            </w:r>
            <w:r w:rsidRPr="00C012F4">
              <w:rPr>
                <w:rFonts w:ascii="Times New Roman" w:eastAsia="Calibri" w:hAnsi="Times New Roman" w:cs="Times New Roman"/>
                <w:lang w:eastAsia="zh-CN"/>
              </w:rPr>
              <w:t>)</w:t>
            </w:r>
            <w:r w:rsidRPr="00C012F4">
              <w:rPr>
                <w:rFonts w:ascii="Times New Roman" w:eastAsia="Calibri" w:hAnsi="Times New Roman" w:cs="Times New Roman"/>
                <w:lang w:val="uk-UA" w:eastAsia="zh-CN"/>
              </w:rPr>
              <w:t>;</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мелкая и средняя торговая и промышленная буржуазия;</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крестьянство;</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маргинализирова</w:t>
            </w:r>
            <w:r w:rsidRPr="00C012F4">
              <w:rPr>
                <w:rFonts w:ascii="Times New Roman" w:eastAsia="Calibri" w:hAnsi="Times New Roman" w:cs="Times New Roman"/>
                <w:lang w:eastAsia="zh-CN"/>
              </w:rPr>
              <w:t>н</w:t>
            </w:r>
            <w:r w:rsidRPr="00C012F4">
              <w:rPr>
                <w:rFonts w:ascii="Times New Roman" w:eastAsia="Calibri" w:hAnsi="Times New Roman" w:cs="Times New Roman"/>
                <w:lang w:val="uk-UA" w:eastAsia="zh-CN"/>
              </w:rPr>
              <w:t>ны</w:t>
            </w:r>
            <w:r w:rsidRPr="00C012F4">
              <w:rPr>
                <w:rFonts w:ascii="Times New Roman" w:eastAsia="Calibri" w:hAnsi="Times New Roman" w:cs="Times New Roman"/>
                <w:lang w:eastAsia="zh-CN"/>
              </w:rPr>
              <w:t>е</w:t>
            </w:r>
            <w:r w:rsidRPr="00C012F4">
              <w:rPr>
                <w:rFonts w:ascii="Times New Roman" w:eastAsia="Calibri" w:hAnsi="Times New Roman" w:cs="Times New Roman"/>
                <w:lang w:val="uk-UA" w:eastAsia="zh-CN"/>
              </w:rPr>
              <w:t xml:space="preserve"> периферийные социальные слои (незанятые, безработные, полубезработных)</w:t>
            </w:r>
          </w:p>
        </w:tc>
      </w:tr>
      <w:tr w:rsidR="00C012F4" w:rsidRPr="00C012F4" w:rsidTr="000952BA">
        <w:tc>
          <w:tcPr>
            <w:tcW w:w="2569" w:type="dxa"/>
            <w:shd w:val="clear" w:color="auto" w:fill="auto"/>
          </w:tcPr>
          <w:p w:rsidR="00C012F4" w:rsidRPr="00C012F4" w:rsidRDefault="00C012F4" w:rsidP="00C012F4">
            <w:pPr>
              <w:suppressAutoHyphens/>
              <w:spacing w:line="240" w:lineRule="auto"/>
              <w:jc w:val="center"/>
              <w:rPr>
                <w:rFonts w:ascii="Times New Roman" w:eastAsia="Calibri" w:hAnsi="Times New Roman" w:cs="Times New Roman"/>
                <w:b/>
                <w:lang w:eastAsia="zh-CN"/>
              </w:rPr>
            </w:pPr>
            <w:r w:rsidRPr="00C012F4">
              <w:rPr>
                <w:rFonts w:ascii="Times New Roman" w:eastAsia="Calibri" w:hAnsi="Times New Roman" w:cs="Times New Roman"/>
                <w:b/>
                <w:lang w:val="uk-UA" w:eastAsia="zh-CN"/>
              </w:rPr>
              <w:lastRenderedPageBreak/>
              <w:t>А</w:t>
            </w:r>
            <w:r w:rsidRPr="00C012F4">
              <w:rPr>
                <w:rFonts w:ascii="Times New Roman" w:eastAsia="Calibri" w:hAnsi="Times New Roman" w:cs="Times New Roman"/>
                <w:b/>
                <w:lang w:eastAsia="zh-CN"/>
              </w:rPr>
              <w:t>ф</w:t>
            </w:r>
            <w:r w:rsidRPr="00C012F4">
              <w:rPr>
                <w:rFonts w:ascii="Times New Roman" w:eastAsia="Calibri" w:hAnsi="Times New Roman" w:cs="Times New Roman"/>
                <w:b/>
                <w:lang w:val="uk-UA" w:eastAsia="zh-CN"/>
              </w:rPr>
              <w:t>фектоцентризм</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Образ Абсолюта как хаос</w:t>
            </w:r>
            <w:r w:rsidRPr="00C012F4">
              <w:rPr>
                <w:rFonts w:ascii="Times New Roman" w:eastAsia="Calibri" w:hAnsi="Times New Roman" w:cs="Times New Roman"/>
                <w:lang w:eastAsia="zh-CN"/>
              </w:rPr>
              <w:t>.</w:t>
            </w:r>
            <w:r w:rsidRPr="00C012F4">
              <w:rPr>
                <w:rFonts w:ascii="Times New Roman" w:eastAsia="Calibri" w:hAnsi="Times New Roman" w:cs="Times New Roman"/>
                <w:lang w:val="uk-UA" w:eastAsia="zh-CN"/>
              </w:rPr>
              <w:t>. Региональный трайбализм с неинституциализованн</w:t>
            </w:r>
            <w:r w:rsidRPr="00C012F4">
              <w:rPr>
                <w:rFonts w:ascii="Times New Roman" w:eastAsia="Calibri" w:hAnsi="Times New Roman" w:cs="Times New Roman"/>
                <w:lang w:eastAsia="zh-CN"/>
              </w:rPr>
              <w:t xml:space="preserve">ыми </w:t>
            </w:r>
            <w:r w:rsidRPr="00C012F4">
              <w:rPr>
                <w:rFonts w:ascii="Times New Roman" w:eastAsia="Calibri" w:hAnsi="Times New Roman" w:cs="Times New Roman"/>
                <w:lang w:val="uk-UA" w:eastAsia="zh-CN"/>
              </w:rPr>
              <w:t>прот</w:t>
            </w:r>
            <w:r w:rsidRPr="00C012F4">
              <w:rPr>
                <w:rFonts w:ascii="Times New Roman" w:eastAsia="Calibri" w:hAnsi="Times New Roman" w:cs="Times New Roman"/>
                <w:lang w:eastAsia="zh-CN"/>
              </w:rPr>
              <w:t>о</w:t>
            </w:r>
            <w:r w:rsidRPr="00C012F4">
              <w:rPr>
                <w:rFonts w:ascii="Times New Roman" w:eastAsia="Calibri" w:hAnsi="Times New Roman" w:cs="Times New Roman"/>
                <w:lang w:val="uk-UA" w:eastAsia="zh-CN"/>
              </w:rPr>
              <w:t>огосударственных образованиями.</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страны Африки</w:t>
            </w:r>
          </w:p>
        </w:tc>
        <w:tc>
          <w:tcPr>
            <w:tcW w:w="2301" w:type="dxa"/>
            <w:shd w:val="clear" w:color="auto" w:fill="auto"/>
          </w:tcPr>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Религия - анимистический и натуралистический политеизм</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философия - аффективн</w:t>
            </w:r>
            <w:r w:rsidRPr="00C012F4">
              <w:rPr>
                <w:rFonts w:ascii="Times New Roman" w:eastAsia="Calibri" w:hAnsi="Times New Roman" w:cs="Times New Roman"/>
                <w:lang w:eastAsia="zh-CN"/>
              </w:rPr>
              <w:t>ый</w:t>
            </w:r>
            <w:r w:rsidRPr="00C012F4">
              <w:rPr>
                <w:rFonts w:ascii="Times New Roman" w:eastAsia="Calibri" w:hAnsi="Times New Roman" w:cs="Times New Roman"/>
                <w:lang w:val="uk-UA" w:eastAsia="zh-CN"/>
              </w:rPr>
              <w:t xml:space="preserve"> солипсизм;</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идеология - отсутствует</w:t>
            </w:r>
          </w:p>
        </w:tc>
        <w:tc>
          <w:tcPr>
            <w:tcW w:w="1765" w:type="dxa"/>
            <w:shd w:val="clear" w:color="auto" w:fill="auto"/>
          </w:tcPr>
          <w:p w:rsidR="00C012F4" w:rsidRPr="00C012F4" w:rsidRDefault="00C012F4" w:rsidP="00C012F4">
            <w:pPr>
              <w:suppressAutoHyphens/>
              <w:spacing w:line="240" w:lineRule="auto"/>
              <w:jc w:val="center"/>
              <w:rPr>
                <w:rFonts w:ascii="Times New Roman" w:eastAsia="Calibri" w:hAnsi="Times New Roman" w:cs="Times New Roman"/>
                <w:lang w:eastAsia="zh-CN"/>
              </w:rPr>
            </w:pPr>
            <w:r w:rsidRPr="00C012F4">
              <w:rPr>
                <w:rFonts w:ascii="Times New Roman" w:eastAsia="Calibri" w:hAnsi="Times New Roman" w:cs="Times New Roman"/>
                <w:lang w:eastAsia="zh-CN"/>
              </w:rPr>
              <w:t>Ие</w:t>
            </w:r>
            <w:r w:rsidRPr="00C012F4">
              <w:rPr>
                <w:rFonts w:ascii="Times New Roman" w:eastAsia="Calibri" w:hAnsi="Times New Roman" w:cs="Times New Roman"/>
                <w:lang w:val="uk-UA" w:eastAsia="zh-CN"/>
              </w:rPr>
              <w:t>рарх</w:t>
            </w:r>
            <w:r w:rsidRPr="00C012F4">
              <w:rPr>
                <w:rFonts w:ascii="Times New Roman" w:eastAsia="Calibri" w:hAnsi="Times New Roman" w:cs="Times New Roman"/>
                <w:lang w:eastAsia="zh-CN"/>
              </w:rPr>
              <w:t>и</w:t>
            </w:r>
            <w:r w:rsidRPr="00C012F4">
              <w:rPr>
                <w:rFonts w:ascii="Times New Roman" w:eastAsia="Calibri" w:hAnsi="Times New Roman" w:cs="Times New Roman"/>
                <w:lang w:val="uk-UA" w:eastAsia="zh-CN"/>
              </w:rPr>
              <w:t xml:space="preserve">я </w:t>
            </w:r>
            <w:r w:rsidRPr="00C012F4">
              <w:rPr>
                <w:rFonts w:ascii="Times New Roman" w:eastAsia="Calibri" w:hAnsi="Times New Roman" w:cs="Times New Roman"/>
                <w:lang w:eastAsia="zh-CN"/>
              </w:rPr>
              <w:t>институтов заменена гетерархией</w:t>
            </w:r>
          </w:p>
        </w:tc>
        <w:tc>
          <w:tcPr>
            <w:tcW w:w="1755" w:type="dxa"/>
            <w:shd w:val="clear" w:color="auto" w:fill="auto"/>
          </w:tcPr>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Иерархия социальных групп и стратификация как таковая отсутств</w:t>
            </w:r>
            <w:r w:rsidRPr="00C012F4">
              <w:rPr>
                <w:rFonts w:ascii="Times New Roman" w:eastAsia="Calibri" w:hAnsi="Times New Roman" w:cs="Times New Roman"/>
                <w:lang w:eastAsia="zh-CN"/>
              </w:rPr>
              <w:t>ует</w:t>
            </w:r>
            <w:r w:rsidRPr="00C012F4">
              <w:rPr>
                <w:rFonts w:ascii="Times New Roman" w:eastAsia="Calibri" w:hAnsi="Times New Roman" w:cs="Times New Roman"/>
                <w:lang w:val="uk-UA" w:eastAsia="zh-CN"/>
              </w:rPr>
              <w:t xml:space="preserve"> из-за отсутствия институциональной иерархии</w:t>
            </w:r>
          </w:p>
        </w:tc>
      </w:tr>
      <w:tr w:rsidR="00C012F4" w:rsidRPr="00C012F4" w:rsidTr="000952BA">
        <w:tc>
          <w:tcPr>
            <w:tcW w:w="2569" w:type="dxa"/>
            <w:shd w:val="clear" w:color="auto" w:fill="auto"/>
          </w:tcPr>
          <w:p w:rsidR="00C012F4" w:rsidRPr="00C012F4" w:rsidRDefault="00C012F4" w:rsidP="00C012F4">
            <w:pPr>
              <w:suppressAutoHyphens/>
              <w:spacing w:line="240" w:lineRule="auto"/>
              <w:jc w:val="center"/>
              <w:rPr>
                <w:rFonts w:ascii="Times New Roman" w:eastAsia="Calibri" w:hAnsi="Times New Roman" w:cs="Times New Roman"/>
                <w:b/>
                <w:lang w:val="uk-UA" w:eastAsia="zh-CN"/>
              </w:rPr>
            </w:pPr>
            <w:r w:rsidRPr="00C012F4">
              <w:rPr>
                <w:rFonts w:ascii="Times New Roman" w:eastAsia="Calibri" w:hAnsi="Times New Roman" w:cs="Times New Roman"/>
                <w:b/>
                <w:lang w:val="uk-UA" w:eastAsia="zh-CN"/>
              </w:rPr>
              <w:t>Интуоцентризм</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Образ Абсолюта как безличного (бессубъектного) Закона. Кастовый социальный строй. Страны индо-буддийской цивилизационной матрицы</w:t>
            </w:r>
          </w:p>
        </w:tc>
        <w:tc>
          <w:tcPr>
            <w:tcW w:w="2301" w:type="dxa"/>
            <w:shd w:val="clear" w:color="auto" w:fill="auto"/>
          </w:tcPr>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Религия - спиритуалистический полидемонизм</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философия - спиритуалистический плюралистический космоцентризм</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идеология - квиетистский релятивизм</w:t>
            </w:r>
          </w:p>
        </w:tc>
        <w:tc>
          <w:tcPr>
            <w:tcW w:w="1765" w:type="dxa"/>
            <w:shd w:val="clear" w:color="auto" w:fill="auto"/>
          </w:tcPr>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Религия как совокупность плюралистических практик и неоднородных слабо-институциализиро</w:t>
            </w:r>
            <w:r w:rsidRPr="00C012F4">
              <w:rPr>
                <w:rFonts w:ascii="Times New Roman" w:eastAsia="Calibri" w:hAnsi="Times New Roman" w:cs="Times New Roman"/>
                <w:lang w:eastAsia="zh-CN"/>
              </w:rPr>
              <w:t>ва</w:t>
            </w:r>
            <w:r w:rsidRPr="00C012F4">
              <w:rPr>
                <w:rFonts w:ascii="Times New Roman" w:eastAsia="Calibri" w:hAnsi="Times New Roman" w:cs="Times New Roman"/>
                <w:lang w:val="uk-UA" w:eastAsia="zh-CN"/>
              </w:rPr>
              <w:t>нных организаций</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Институты декоративного республиканизма</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Бюрократия</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 xml:space="preserve">Экономика </w:t>
            </w:r>
            <w:r w:rsidRPr="00C012F4">
              <w:rPr>
                <w:rFonts w:ascii="Times New Roman" w:eastAsia="Calibri" w:hAnsi="Times New Roman" w:cs="Times New Roman"/>
                <w:lang w:val="uk-UA" w:eastAsia="zh-CN"/>
              </w:rPr>
              <w:lastRenderedPageBreak/>
              <w:t>(преимущественно аграрный и торговый бизнес)</w:t>
            </w:r>
          </w:p>
        </w:tc>
        <w:tc>
          <w:tcPr>
            <w:tcW w:w="1755" w:type="dxa"/>
            <w:shd w:val="clear" w:color="auto" w:fill="auto"/>
          </w:tcPr>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lastRenderedPageBreak/>
              <w:t>Иерократы (брахманы, законоучител</w:t>
            </w:r>
            <w:r w:rsidRPr="00C012F4">
              <w:rPr>
                <w:rFonts w:ascii="Times New Roman" w:eastAsia="Calibri" w:hAnsi="Times New Roman" w:cs="Times New Roman"/>
                <w:lang w:eastAsia="zh-CN"/>
              </w:rPr>
              <w:t>я</w:t>
            </w:r>
            <w:r w:rsidRPr="00C012F4">
              <w:rPr>
                <w:rFonts w:ascii="Times New Roman" w:eastAsia="Calibri" w:hAnsi="Times New Roman" w:cs="Times New Roman"/>
                <w:lang w:val="uk-UA" w:eastAsia="zh-CN"/>
              </w:rPr>
              <w:t xml:space="preserve"> как носители устного сакрального знания и традиций);</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чиновничество как продолжение иерократии;</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 xml:space="preserve">донорные социальные группы, которые создают дополнительный </w:t>
            </w:r>
            <w:r w:rsidRPr="00C012F4">
              <w:rPr>
                <w:rFonts w:ascii="Times New Roman" w:eastAsia="Calibri" w:hAnsi="Times New Roman" w:cs="Times New Roman"/>
                <w:lang w:val="uk-UA" w:eastAsia="zh-CN"/>
              </w:rPr>
              <w:lastRenderedPageBreak/>
              <w:t>продукт (мелкая торговая буржуазия, пролетариат);</w:t>
            </w:r>
          </w:p>
          <w:p w:rsidR="00C012F4" w:rsidRPr="00C012F4" w:rsidRDefault="00C012F4" w:rsidP="00C012F4">
            <w:pPr>
              <w:suppressAutoHyphens/>
              <w:spacing w:line="240" w:lineRule="auto"/>
              <w:jc w:val="center"/>
              <w:rPr>
                <w:rFonts w:ascii="Times New Roman" w:eastAsia="Calibri" w:hAnsi="Times New Roman" w:cs="Times New Roman"/>
                <w:lang w:val="uk-UA" w:eastAsia="zh-CN"/>
              </w:rPr>
            </w:pPr>
            <w:r w:rsidRPr="00C012F4">
              <w:rPr>
                <w:rFonts w:ascii="Times New Roman" w:eastAsia="Calibri" w:hAnsi="Times New Roman" w:cs="Times New Roman"/>
                <w:lang w:val="uk-UA" w:eastAsia="zh-CN"/>
              </w:rPr>
              <w:t>маргинализированы</w:t>
            </w:r>
            <w:r w:rsidRPr="00C012F4">
              <w:rPr>
                <w:rFonts w:ascii="Times New Roman" w:eastAsia="Calibri" w:hAnsi="Times New Roman" w:cs="Times New Roman"/>
                <w:lang w:eastAsia="zh-CN"/>
              </w:rPr>
              <w:t>е</w:t>
            </w:r>
            <w:r w:rsidRPr="00C012F4">
              <w:rPr>
                <w:rFonts w:ascii="Times New Roman" w:eastAsia="Calibri" w:hAnsi="Times New Roman" w:cs="Times New Roman"/>
                <w:lang w:val="uk-UA" w:eastAsia="zh-CN"/>
              </w:rPr>
              <w:t xml:space="preserve"> и люмпенизированные социальные слои</w:t>
            </w:r>
          </w:p>
        </w:tc>
      </w:tr>
    </w:tbl>
    <w:p w:rsidR="00AE6FC3" w:rsidRPr="00C012F4" w:rsidRDefault="00AE6FC3">
      <w:pPr>
        <w:rPr>
          <w:lang w:val="uk-UA"/>
        </w:rPr>
      </w:pPr>
    </w:p>
    <w:sectPr w:rsidR="00AE6FC3" w:rsidRPr="00C012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lowerLetter"/>
      <w:lvlText w:val="%1)"/>
      <w:lvlJc w:val="left"/>
      <w:pPr>
        <w:tabs>
          <w:tab w:val="num" w:pos="0"/>
        </w:tabs>
        <w:ind w:left="1429" w:hanging="360"/>
      </w:pPr>
    </w:lvl>
  </w:abstractNum>
  <w:abstractNum w:abstractNumId="2">
    <w:nsid w:val="00000003"/>
    <w:multiLevelType w:val="singleLevel"/>
    <w:tmpl w:val="00000003"/>
    <w:name w:val="WW8Num5"/>
    <w:lvl w:ilvl="0">
      <w:start w:val="1"/>
      <w:numFmt w:val="bullet"/>
      <w:lvlText w:val=""/>
      <w:lvlJc w:val="left"/>
      <w:pPr>
        <w:tabs>
          <w:tab w:val="num" w:pos="0"/>
        </w:tabs>
        <w:ind w:left="1429" w:hanging="360"/>
      </w:pPr>
      <w:rPr>
        <w:rFonts w:ascii="Wingdings" w:hAnsi="Wingdings" w:cs="Wingdings"/>
      </w:rPr>
    </w:lvl>
  </w:abstractNum>
  <w:abstractNum w:abstractNumId="3">
    <w:nsid w:val="00000005"/>
    <w:multiLevelType w:val="singleLevel"/>
    <w:tmpl w:val="00000005"/>
    <w:name w:val="WW8Num10"/>
    <w:lvl w:ilvl="0">
      <w:start w:val="1"/>
      <w:numFmt w:val="decimal"/>
      <w:lvlText w:val="%1."/>
      <w:lvlJc w:val="left"/>
      <w:pPr>
        <w:tabs>
          <w:tab w:val="num" w:pos="0"/>
        </w:tabs>
        <w:ind w:left="1429" w:hanging="360"/>
      </w:pPr>
    </w:lvl>
  </w:abstractNum>
  <w:abstractNum w:abstractNumId="4">
    <w:nsid w:val="0000000A"/>
    <w:multiLevelType w:val="singleLevel"/>
    <w:tmpl w:val="0000000A"/>
    <w:name w:val="WW8Num19"/>
    <w:lvl w:ilvl="0">
      <w:start w:val="1"/>
      <w:numFmt w:val="decimal"/>
      <w:lvlText w:val="%1."/>
      <w:lvlJc w:val="left"/>
      <w:pPr>
        <w:tabs>
          <w:tab w:val="num" w:pos="0"/>
        </w:tabs>
        <w:ind w:left="1429" w:hanging="360"/>
      </w:pPr>
      <w:rPr>
        <w:color w:val="FF0000"/>
      </w:rPr>
    </w:lvl>
  </w:abstractNum>
  <w:abstractNum w:abstractNumId="5">
    <w:nsid w:val="0000000C"/>
    <w:multiLevelType w:val="singleLevel"/>
    <w:tmpl w:val="0000000C"/>
    <w:name w:val="WW8Num23"/>
    <w:lvl w:ilvl="0">
      <w:start w:val="1"/>
      <w:numFmt w:val="decimal"/>
      <w:lvlText w:val="%1)"/>
      <w:lvlJc w:val="left"/>
      <w:pPr>
        <w:tabs>
          <w:tab w:val="num" w:pos="0"/>
        </w:tabs>
        <w:ind w:left="1429" w:hanging="360"/>
      </w:pPr>
    </w:lvl>
  </w:abstractNum>
  <w:abstractNum w:abstractNumId="6">
    <w:nsid w:val="0000000E"/>
    <w:multiLevelType w:val="multilevel"/>
    <w:tmpl w:val="0000000E"/>
    <w:name w:val="WW8Num27"/>
    <w:lvl w:ilvl="0">
      <w:start w:val="1"/>
      <w:numFmt w:val="decimal"/>
      <w:lvlText w:val="%1."/>
      <w:lvlJc w:val="left"/>
      <w:pPr>
        <w:tabs>
          <w:tab w:val="num" w:pos="0"/>
        </w:tabs>
        <w:ind w:left="1413" w:hanging="705"/>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7">
    <w:nsid w:val="0000000F"/>
    <w:multiLevelType w:val="singleLevel"/>
    <w:tmpl w:val="0000000F"/>
    <w:name w:val="WW8Num30"/>
    <w:lvl w:ilvl="0">
      <w:start w:val="1"/>
      <w:numFmt w:val="decimal"/>
      <w:lvlText w:val="%1."/>
      <w:lvlJc w:val="left"/>
      <w:pPr>
        <w:tabs>
          <w:tab w:val="num" w:pos="0"/>
        </w:tabs>
        <w:ind w:left="1429" w:hanging="360"/>
      </w:pPr>
    </w:lvl>
  </w:abstractNum>
  <w:abstractNum w:abstractNumId="8">
    <w:nsid w:val="00000011"/>
    <w:multiLevelType w:val="singleLevel"/>
    <w:tmpl w:val="00000011"/>
    <w:name w:val="WW8Num33"/>
    <w:lvl w:ilvl="0">
      <w:start w:val="1"/>
      <w:numFmt w:val="decimal"/>
      <w:lvlText w:val="%1."/>
      <w:lvlJc w:val="left"/>
      <w:pPr>
        <w:tabs>
          <w:tab w:val="num" w:pos="0"/>
        </w:tabs>
        <w:ind w:left="1429" w:hanging="360"/>
      </w:pPr>
    </w:lvl>
  </w:abstractNum>
  <w:abstractNum w:abstractNumId="9">
    <w:nsid w:val="00000012"/>
    <w:multiLevelType w:val="singleLevel"/>
    <w:tmpl w:val="00000012"/>
    <w:name w:val="WW8Num36"/>
    <w:lvl w:ilvl="0">
      <w:start w:val="1"/>
      <w:numFmt w:val="decimal"/>
      <w:lvlText w:val="%1."/>
      <w:lvlJc w:val="left"/>
      <w:pPr>
        <w:tabs>
          <w:tab w:val="num" w:pos="0"/>
        </w:tabs>
        <w:ind w:left="1429" w:hanging="360"/>
      </w:pPr>
    </w:lvl>
  </w:abstractNum>
  <w:abstractNum w:abstractNumId="10">
    <w:nsid w:val="00000013"/>
    <w:multiLevelType w:val="multilevel"/>
    <w:tmpl w:val="0DE425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5"/>
    <w:multiLevelType w:val="multilevel"/>
    <w:tmpl w:val="000000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16"/>
    <w:multiLevelType w:val="multilevel"/>
    <w:tmpl w:val="00000016"/>
    <w:lvl w:ilvl="0">
      <w:start w:val="1"/>
      <w:numFmt w:val="decimal"/>
      <w:lvlText w:val="%1."/>
      <w:lvlJc w:val="left"/>
      <w:pPr>
        <w:tabs>
          <w:tab w:val="num" w:pos="0"/>
        </w:tabs>
        <w:ind w:left="525" w:hanging="525"/>
      </w:pPr>
    </w:lvl>
    <w:lvl w:ilvl="1">
      <w:start w:val="1"/>
      <w:numFmt w:val="decimal"/>
      <w:lvlText w:val="%1.%2."/>
      <w:lvlJc w:val="left"/>
      <w:pPr>
        <w:tabs>
          <w:tab w:val="num" w:pos="0"/>
        </w:tabs>
        <w:ind w:left="720" w:hanging="720"/>
      </w:pPr>
      <w:rPr>
        <w:sz w:val="28"/>
        <w:szCs w:val="28"/>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3">
    <w:nsid w:val="10B51F49"/>
    <w:multiLevelType w:val="hybridMultilevel"/>
    <w:tmpl w:val="9A0C26D8"/>
    <w:lvl w:ilvl="0" w:tplc="05807E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10935B4"/>
    <w:multiLevelType w:val="hybridMultilevel"/>
    <w:tmpl w:val="4E125C2A"/>
    <w:lvl w:ilvl="0" w:tplc="2996A69A">
      <w:start w:val="1"/>
      <w:numFmt w:val="decimal"/>
      <w:lvlText w:val="%1."/>
      <w:lvlJc w:val="left"/>
      <w:pPr>
        <w:ind w:left="928" w:hanging="360"/>
      </w:pPr>
      <w:rPr>
        <w:b/>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5">
    <w:nsid w:val="157B5687"/>
    <w:multiLevelType w:val="hybridMultilevel"/>
    <w:tmpl w:val="C98CA2EE"/>
    <w:lvl w:ilvl="0" w:tplc="2848C876">
      <w:start w:val="1"/>
      <w:numFmt w:val="decimal"/>
      <w:lvlText w:val="%1."/>
      <w:lvlJc w:val="left"/>
      <w:pPr>
        <w:ind w:left="1353" w:hanging="360"/>
      </w:pPr>
      <w:rPr>
        <w:b/>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6">
    <w:nsid w:val="1B99786C"/>
    <w:multiLevelType w:val="hybridMultilevel"/>
    <w:tmpl w:val="52CA9E62"/>
    <w:lvl w:ilvl="0" w:tplc="FAC8724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D604EF"/>
    <w:multiLevelType w:val="hybridMultilevel"/>
    <w:tmpl w:val="C6AAE3BE"/>
    <w:lvl w:ilvl="0" w:tplc="FFFFFFFF">
      <w:start w:val="1"/>
      <w:numFmt w:val="bullet"/>
      <w:lvlText w:val="−"/>
      <w:lvlJc w:val="left"/>
      <w:pPr>
        <w:tabs>
          <w:tab w:val="num" w:pos="360"/>
        </w:tabs>
        <w:ind w:left="0" w:firstLine="709"/>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37115419"/>
    <w:multiLevelType w:val="hybridMultilevel"/>
    <w:tmpl w:val="13C614C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35A1EEF"/>
    <w:multiLevelType w:val="hybridMultilevel"/>
    <w:tmpl w:val="516AD3C0"/>
    <w:lvl w:ilvl="0" w:tplc="FAC87244">
      <w:start w:val="1"/>
      <w:numFmt w:val="decimal"/>
      <w:lvlText w:val="%1."/>
      <w:lvlJc w:val="left"/>
      <w:pPr>
        <w:ind w:left="720" w:hanging="360"/>
      </w:pPr>
      <w:rPr>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0">
    <w:nsid w:val="455F1704"/>
    <w:multiLevelType w:val="hybridMultilevel"/>
    <w:tmpl w:val="1D1C05B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4BDC02C0"/>
    <w:multiLevelType w:val="hybridMultilevel"/>
    <w:tmpl w:val="96222A98"/>
    <w:lvl w:ilvl="0" w:tplc="7E2E33AE">
      <w:start w:val="1"/>
      <w:numFmt w:val="decimal"/>
      <w:lvlText w:val="%1."/>
      <w:lvlJc w:val="left"/>
      <w:pPr>
        <w:ind w:left="1778" w:hanging="360"/>
      </w:pPr>
      <w:rPr>
        <w:b/>
      </w:rPr>
    </w:lvl>
    <w:lvl w:ilvl="1" w:tplc="04220019">
      <w:start w:val="1"/>
      <w:numFmt w:val="decimal"/>
      <w:lvlText w:val="%2."/>
      <w:lvlJc w:val="left"/>
      <w:pPr>
        <w:tabs>
          <w:tab w:val="num" w:pos="2498"/>
        </w:tabs>
        <w:ind w:left="2498" w:hanging="360"/>
      </w:pPr>
    </w:lvl>
    <w:lvl w:ilvl="2" w:tplc="0422001B">
      <w:start w:val="1"/>
      <w:numFmt w:val="decimal"/>
      <w:lvlText w:val="%3."/>
      <w:lvlJc w:val="left"/>
      <w:pPr>
        <w:tabs>
          <w:tab w:val="num" w:pos="3218"/>
        </w:tabs>
        <w:ind w:left="3218" w:hanging="360"/>
      </w:pPr>
    </w:lvl>
    <w:lvl w:ilvl="3" w:tplc="0422000F">
      <w:start w:val="1"/>
      <w:numFmt w:val="decimal"/>
      <w:lvlText w:val="%4."/>
      <w:lvlJc w:val="left"/>
      <w:pPr>
        <w:tabs>
          <w:tab w:val="num" w:pos="3938"/>
        </w:tabs>
        <w:ind w:left="3938" w:hanging="360"/>
      </w:pPr>
    </w:lvl>
    <w:lvl w:ilvl="4" w:tplc="04220019">
      <w:start w:val="1"/>
      <w:numFmt w:val="decimal"/>
      <w:lvlText w:val="%5."/>
      <w:lvlJc w:val="left"/>
      <w:pPr>
        <w:tabs>
          <w:tab w:val="num" w:pos="4658"/>
        </w:tabs>
        <w:ind w:left="4658" w:hanging="360"/>
      </w:pPr>
    </w:lvl>
    <w:lvl w:ilvl="5" w:tplc="0422001B">
      <w:start w:val="1"/>
      <w:numFmt w:val="decimal"/>
      <w:lvlText w:val="%6."/>
      <w:lvlJc w:val="left"/>
      <w:pPr>
        <w:tabs>
          <w:tab w:val="num" w:pos="5378"/>
        </w:tabs>
        <w:ind w:left="5378" w:hanging="360"/>
      </w:pPr>
    </w:lvl>
    <w:lvl w:ilvl="6" w:tplc="0422000F">
      <w:start w:val="1"/>
      <w:numFmt w:val="decimal"/>
      <w:lvlText w:val="%7."/>
      <w:lvlJc w:val="left"/>
      <w:pPr>
        <w:tabs>
          <w:tab w:val="num" w:pos="6098"/>
        </w:tabs>
        <w:ind w:left="6098" w:hanging="360"/>
      </w:pPr>
    </w:lvl>
    <w:lvl w:ilvl="7" w:tplc="04220019">
      <w:start w:val="1"/>
      <w:numFmt w:val="decimal"/>
      <w:lvlText w:val="%8."/>
      <w:lvlJc w:val="left"/>
      <w:pPr>
        <w:tabs>
          <w:tab w:val="num" w:pos="6818"/>
        </w:tabs>
        <w:ind w:left="6818" w:hanging="360"/>
      </w:pPr>
    </w:lvl>
    <w:lvl w:ilvl="8" w:tplc="0422001B">
      <w:start w:val="1"/>
      <w:numFmt w:val="decimal"/>
      <w:lvlText w:val="%9."/>
      <w:lvlJc w:val="left"/>
      <w:pPr>
        <w:tabs>
          <w:tab w:val="num" w:pos="7538"/>
        </w:tabs>
        <w:ind w:left="7538" w:hanging="360"/>
      </w:pPr>
    </w:lvl>
  </w:abstractNum>
  <w:abstractNum w:abstractNumId="22">
    <w:nsid w:val="4E8212BB"/>
    <w:multiLevelType w:val="hybridMultilevel"/>
    <w:tmpl w:val="A3242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C37311"/>
    <w:multiLevelType w:val="hybridMultilevel"/>
    <w:tmpl w:val="57220E2C"/>
    <w:lvl w:ilvl="0" w:tplc="04220001">
      <w:start w:val="1"/>
      <w:numFmt w:val="bullet"/>
      <w:lvlText w:val=""/>
      <w:lvlJc w:val="left"/>
      <w:pPr>
        <w:ind w:left="1287"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4">
    <w:nsid w:val="5FD25630"/>
    <w:multiLevelType w:val="hybridMultilevel"/>
    <w:tmpl w:val="5C1E3D50"/>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5">
    <w:nsid w:val="6A6D1D82"/>
    <w:multiLevelType w:val="hybridMultilevel"/>
    <w:tmpl w:val="9864AB5A"/>
    <w:lvl w:ilvl="0" w:tplc="04220001">
      <w:start w:val="1"/>
      <w:numFmt w:val="bullet"/>
      <w:lvlText w:val=""/>
      <w:lvlJc w:val="left"/>
      <w:pPr>
        <w:ind w:left="1486" w:hanging="360"/>
      </w:pPr>
      <w:rPr>
        <w:rFonts w:ascii="Symbol" w:hAnsi="Symbol" w:hint="default"/>
      </w:rPr>
    </w:lvl>
    <w:lvl w:ilvl="1" w:tplc="04220003">
      <w:start w:val="1"/>
      <w:numFmt w:val="bullet"/>
      <w:lvlText w:val="o"/>
      <w:lvlJc w:val="left"/>
      <w:pPr>
        <w:ind w:left="2206" w:hanging="360"/>
      </w:pPr>
      <w:rPr>
        <w:rFonts w:ascii="Courier New" w:hAnsi="Courier New" w:cs="Courier New" w:hint="default"/>
      </w:rPr>
    </w:lvl>
    <w:lvl w:ilvl="2" w:tplc="04220005">
      <w:start w:val="1"/>
      <w:numFmt w:val="bullet"/>
      <w:lvlText w:val=""/>
      <w:lvlJc w:val="left"/>
      <w:pPr>
        <w:ind w:left="2926" w:hanging="360"/>
      </w:pPr>
      <w:rPr>
        <w:rFonts w:ascii="Wingdings" w:hAnsi="Wingdings" w:hint="default"/>
      </w:rPr>
    </w:lvl>
    <w:lvl w:ilvl="3" w:tplc="04220001">
      <w:start w:val="1"/>
      <w:numFmt w:val="bullet"/>
      <w:lvlText w:val=""/>
      <w:lvlJc w:val="left"/>
      <w:pPr>
        <w:ind w:left="3646" w:hanging="360"/>
      </w:pPr>
      <w:rPr>
        <w:rFonts w:ascii="Symbol" w:hAnsi="Symbol" w:hint="default"/>
      </w:rPr>
    </w:lvl>
    <w:lvl w:ilvl="4" w:tplc="04220003">
      <w:start w:val="1"/>
      <w:numFmt w:val="bullet"/>
      <w:lvlText w:val="o"/>
      <w:lvlJc w:val="left"/>
      <w:pPr>
        <w:ind w:left="4366" w:hanging="360"/>
      </w:pPr>
      <w:rPr>
        <w:rFonts w:ascii="Courier New" w:hAnsi="Courier New" w:cs="Courier New" w:hint="default"/>
      </w:rPr>
    </w:lvl>
    <w:lvl w:ilvl="5" w:tplc="04220005">
      <w:start w:val="1"/>
      <w:numFmt w:val="bullet"/>
      <w:lvlText w:val=""/>
      <w:lvlJc w:val="left"/>
      <w:pPr>
        <w:ind w:left="5086" w:hanging="360"/>
      </w:pPr>
      <w:rPr>
        <w:rFonts w:ascii="Wingdings" w:hAnsi="Wingdings" w:hint="default"/>
      </w:rPr>
    </w:lvl>
    <w:lvl w:ilvl="6" w:tplc="04220001">
      <w:start w:val="1"/>
      <w:numFmt w:val="bullet"/>
      <w:lvlText w:val=""/>
      <w:lvlJc w:val="left"/>
      <w:pPr>
        <w:ind w:left="5806" w:hanging="360"/>
      </w:pPr>
      <w:rPr>
        <w:rFonts w:ascii="Symbol" w:hAnsi="Symbol" w:hint="default"/>
      </w:rPr>
    </w:lvl>
    <w:lvl w:ilvl="7" w:tplc="04220003">
      <w:start w:val="1"/>
      <w:numFmt w:val="bullet"/>
      <w:lvlText w:val="o"/>
      <w:lvlJc w:val="left"/>
      <w:pPr>
        <w:ind w:left="6526" w:hanging="360"/>
      </w:pPr>
      <w:rPr>
        <w:rFonts w:ascii="Courier New" w:hAnsi="Courier New" w:cs="Courier New" w:hint="default"/>
      </w:rPr>
    </w:lvl>
    <w:lvl w:ilvl="8" w:tplc="04220005">
      <w:start w:val="1"/>
      <w:numFmt w:val="bullet"/>
      <w:lvlText w:val=""/>
      <w:lvlJc w:val="left"/>
      <w:pPr>
        <w:ind w:left="7246"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num>
  <w:num w:numId="7">
    <w:abstractNumId w:val="4"/>
    <w:lvlOverride w:ilvl="0">
      <w:startOverride w:val="1"/>
    </w:lvlOverride>
  </w:num>
  <w:num w:numId="8">
    <w:abstractNumId w:val="25"/>
  </w:num>
  <w:num w:numId="9">
    <w:abstractNumId w:val="8"/>
    <w:lvlOverride w:ilvl="0">
      <w:startOverride w:val="1"/>
    </w:lvlOverride>
  </w:num>
  <w:num w:numId="10">
    <w:abstractNumId w:val="7"/>
    <w:lvlOverride w:ilvl="0">
      <w:startOverride w:val="1"/>
    </w:lvlOverride>
  </w:num>
  <w:num w:numId="11">
    <w:abstractNumId w:val="5"/>
    <w:lvlOverride w:ilvl="0">
      <w:startOverride w:val="1"/>
    </w:lvlOverride>
  </w:num>
  <w:num w:numId="12">
    <w:abstractNumId w:val="3"/>
    <w:lvlOverride w:ilvl="0">
      <w:startOverride w:val="1"/>
    </w:lvlOverride>
  </w:num>
  <w:num w:numId="13">
    <w:abstractNumId w:val="2"/>
  </w:num>
  <w:num w:numId="14">
    <w:abstractNumId w:val="1"/>
    <w:lvlOverride w:ilvl="0">
      <w:startOverride w:val="1"/>
    </w:lvlOverride>
  </w:num>
  <w:num w:numId="15">
    <w:abstractNumId w:val="24"/>
  </w:num>
  <w:num w:numId="16">
    <w:abstractNumId w:val="14"/>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
  </w:num>
  <w:num w:numId="22">
    <w:abstractNumId w:val="3"/>
  </w:num>
  <w:num w:numId="23">
    <w:abstractNumId w:val="4"/>
  </w:num>
  <w:num w:numId="24">
    <w:abstractNumId w:val="5"/>
  </w:num>
  <w:num w:numId="25">
    <w:abstractNumId w:val="6"/>
  </w:num>
  <w:num w:numId="26">
    <w:abstractNumId w:val="7"/>
  </w:num>
  <w:num w:numId="27">
    <w:abstractNumId w:val="8"/>
  </w:num>
  <w:num w:numId="28">
    <w:abstractNumId w:val="9"/>
  </w:num>
  <w:num w:numId="29">
    <w:abstractNumId w:val="21"/>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22"/>
  </w:num>
  <w:num w:numId="33">
    <w:abstractNumId w:val="20"/>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16"/>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987"/>
    <w:rsid w:val="00AE6FC3"/>
    <w:rsid w:val="00C012F4"/>
    <w:rsid w:val="00E70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012F4"/>
    <w:pPr>
      <w:keepNext/>
      <w:tabs>
        <w:tab w:val="num" w:pos="0"/>
      </w:tabs>
      <w:suppressAutoHyphens/>
      <w:spacing w:before="240" w:after="60"/>
      <w:ind w:left="525" w:hanging="525"/>
      <w:outlineLvl w:val="0"/>
    </w:pPr>
    <w:rPr>
      <w:rFonts w:ascii="Cambria" w:eastAsia="Times New Roman" w:hAnsi="Cambria" w:cs="Times New Roman"/>
      <w:b/>
      <w:bCs/>
      <w:kern w:val="2"/>
      <w:sz w:val="32"/>
      <w:szCs w:val="32"/>
      <w:lang w:val="x-none" w:eastAsia="zh-CN"/>
    </w:rPr>
  </w:style>
  <w:style w:type="paragraph" w:styleId="2">
    <w:name w:val="heading 2"/>
    <w:basedOn w:val="a"/>
    <w:next w:val="a"/>
    <w:link w:val="20"/>
    <w:uiPriority w:val="9"/>
    <w:unhideWhenUsed/>
    <w:qFormat/>
    <w:rsid w:val="00C012F4"/>
    <w:pPr>
      <w:keepNext/>
      <w:keepLines/>
      <w:suppressAutoHyphens/>
      <w:spacing w:before="200" w:after="0"/>
      <w:outlineLvl w:val="1"/>
    </w:pPr>
    <w:rPr>
      <w:rFonts w:ascii="Cambria" w:eastAsia="Times New Roman" w:hAnsi="Cambria" w:cs="Times New Roman"/>
      <w:b/>
      <w:bCs/>
      <w:color w:val="4F81BD"/>
      <w:sz w:val="26"/>
      <w:szCs w:val="26"/>
      <w:lang w:val="x-none" w:eastAsia="zh-CN"/>
    </w:rPr>
  </w:style>
  <w:style w:type="paragraph" w:styleId="3">
    <w:name w:val="heading 3"/>
    <w:basedOn w:val="a"/>
    <w:link w:val="30"/>
    <w:unhideWhenUsed/>
    <w:qFormat/>
    <w:rsid w:val="00C012F4"/>
    <w:pPr>
      <w:spacing w:before="100" w:beforeAutospacing="1" w:after="100" w:afterAutospacing="1" w:line="240" w:lineRule="auto"/>
      <w:jc w:val="center"/>
      <w:outlineLvl w:val="2"/>
    </w:pPr>
    <w:rPr>
      <w:rFonts w:ascii="Times New Roman" w:eastAsia="Times New Roman" w:hAnsi="Times New Roman" w:cs="Times New Roman"/>
      <w:b/>
      <w:bCs/>
      <w:sz w:val="27"/>
      <w:szCs w:val="27"/>
      <w:lang w:val="uk-UA" w:eastAsia="uk-UA"/>
    </w:rPr>
  </w:style>
  <w:style w:type="paragraph" w:styleId="5">
    <w:name w:val="heading 5"/>
    <w:basedOn w:val="a"/>
    <w:next w:val="a"/>
    <w:link w:val="50"/>
    <w:uiPriority w:val="9"/>
    <w:semiHidden/>
    <w:unhideWhenUsed/>
    <w:qFormat/>
    <w:rsid w:val="00C012F4"/>
    <w:pPr>
      <w:suppressAutoHyphens/>
      <w:spacing w:before="240" w:after="60"/>
      <w:outlineLvl w:val="4"/>
    </w:pPr>
    <w:rPr>
      <w:rFonts w:ascii="Calibri" w:eastAsia="Times New Roman" w:hAnsi="Calibri" w:cs="Times New Roman"/>
      <w:b/>
      <w:bCs/>
      <w:i/>
      <w:iCs/>
      <w:sz w:val="26"/>
      <w:szCs w:val="26"/>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12F4"/>
    <w:rPr>
      <w:rFonts w:ascii="Cambria" w:eastAsia="Times New Roman" w:hAnsi="Cambria" w:cs="Times New Roman"/>
      <w:b/>
      <w:bCs/>
      <w:kern w:val="2"/>
      <w:sz w:val="32"/>
      <w:szCs w:val="32"/>
      <w:lang w:val="x-none" w:eastAsia="zh-CN"/>
    </w:rPr>
  </w:style>
  <w:style w:type="character" w:customStyle="1" w:styleId="20">
    <w:name w:val="Заголовок 2 Знак"/>
    <w:basedOn w:val="a0"/>
    <w:link w:val="2"/>
    <w:uiPriority w:val="9"/>
    <w:rsid w:val="00C012F4"/>
    <w:rPr>
      <w:rFonts w:ascii="Cambria" w:eastAsia="Times New Roman" w:hAnsi="Cambria" w:cs="Times New Roman"/>
      <w:b/>
      <w:bCs/>
      <w:color w:val="4F81BD"/>
      <w:sz w:val="26"/>
      <w:szCs w:val="26"/>
      <w:lang w:val="x-none" w:eastAsia="zh-CN"/>
    </w:rPr>
  </w:style>
  <w:style w:type="character" w:customStyle="1" w:styleId="30">
    <w:name w:val="Заголовок 3 Знак"/>
    <w:basedOn w:val="a0"/>
    <w:link w:val="3"/>
    <w:rsid w:val="00C012F4"/>
    <w:rPr>
      <w:rFonts w:ascii="Times New Roman" w:eastAsia="Times New Roman" w:hAnsi="Times New Roman" w:cs="Times New Roman"/>
      <w:b/>
      <w:bCs/>
      <w:sz w:val="27"/>
      <w:szCs w:val="27"/>
      <w:lang w:val="uk-UA" w:eastAsia="uk-UA"/>
    </w:rPr>
  </w:style>
  <w:style w:type="character" w:customStyle="1" w:styleId="50">
    <w:name w:val="Заголовок 5 Знак"/>
    <w:basedOn w:val="a0"/>
    <w:link w:val="5"/>
    <w:uiPriority w:val="9"/>
    <w:semiHidden/>
    <w:rsid w:val="00C012F4"/>
    <w:rPr>
      <w:rFonts w:ascii="Calibri" w:eastAsia="Times New Roman" w:hAnsi="Calibri" w:cs="Times New Roman"/>
      <w:b/>
      <w:bCs/>
      <w:i/>
      <w:iCs/>
      <w:sz w:val="26"/>
      <w:szCs w:val="26"/>
      <w:lang w:val="x-none" w:eastAsia="zh-CN"/>
    </w:rPr>
  </w:style>
  <w:style w:type="numbering" w:customStyle="1" w:styleId="11">
    <w:name w:val="Нет списка1"/>
    <w:next w:val="a2"/>
    <w:uiPriority w:val="99"/>
    <w:semiHidden/>
    <w:unhideWhenUsed/>
    <w:rsid w:val="00C012F4"/>
  </w:style>
  <w:style w:type="paragraph" w:customStyle="1" w:styleId="Naukastandart">
    <w:name w:val="Nauka_standart"/>
    <w:basedOn w:val="a"/>
    <w:uiPriority w:val="99"/>
    <w:rsid w:val="00C012F4"/>
    <w:pPr>
      <w:suppressAutoHyphens/>
      <w:spacing w:after="0" w:line="360" w:lineRule="auto"/>
      <w:ind w:firstLine="709"/>
      <w:jc w:val="both"/>
    </w:pPr>
    <w:rPr>
      <w:rFonts w:ascii="Times New Roman" w:eastAsia="Calibri" w:hAnsi="Times New Roman" w:cs="Times New Roman"/>
      <w:sz w:val="28"/>
      <w:szCs w:val="28"/>
      <w:lang w:val="uk-UA" w:eastAsia="zh-CN"/>
    </w:rPr>
  </w:style>
  <w:style w:type="character" w:customStyle="1" w:styleId="12">
    <w:name w:val="Знак примечания1"/>
    <w:rsid w:val="00C012F4"/>
    <w:rPr>
      <w:sz w:val="16"/>
      <w:szCs w:val="16"/>
    </w:rPr>
  </w:style>
  <w:style w:type="paragraph" w:styleId="a3">
    <w:name w:val="Balloon Text"/>
    <w:basedOn w:val="a"/>
    <w:link w:val="a4"/>
    <w:uiPriority w:val="99"/>
    <w:semiHidden/>
    <w:unhideWhenUsed/>
    <w:rsid w:val="00C012F4"/>
    <w:pPr>
      <w:suppressAutoHyphens/>
      <w:spacing w:after="0" w:line="240" w:lineRule="auto"/>
    </w:pPr>
    <w:rPr>
      <w:rFonts w:ascii="Tahoma" w:eastAsia="Calibri" w:hAnsi="Tahoma" w:cs="Times New Roman"/>
      <w:sz w:val="16"/>
      <w:szCs w:val="16"/>
      <w:lang w:val="x-none" w:eastAsia="zh-CN"/>
    </w:rPr>
  </w:style>
  <w:style w:type="character" w:customStyle="1" w:styleId="a4">
    <w:name w:val="Текст выноски Знак"/>
    <w:basedOn w:val="a0"/>
    <w:link w:val="a3"/>
    <w:uiPriority w:val="99"/>
    <w:semiHidden/>
    <w:rsid w:val="00C012F4"/>
    <w:rPr>
      <w:rFonts w:ascii="Tahoma" w:eastAsia="Calibri" w:hAnsi="Tahoma" w:cs="Times New Roman"/>
      <w:sz w:val="16"/>
      <w:szCs w:val="16"/>
      <w:lang w:val="x-none" w:eastAsia="zh-CN"/>
    </w:rPr>
  </w:style>
  <w:style w:type="character" w:styleId="a5">
    <w:name w:val="Hyperlink"/>
    <w:uiPriority w:val="99"/>
    <w:unhideWhenUsed/>
    <w:rsid w:val="00C012F4"/>
    <w:rPr>
      <w:color w:val="0000FF"/>
      <w:u w:val="single"/>
    </w:rPr>
  </w:style>
  <w:style w:type="paragraph" w:styleId="a6">
    <w:name w:val="Body Text"/>
    <w:basedOn w:val="a"/>
    <w:link w:val="a7"/>
    <w:uiPriority w:val="99"/>
    <w:unhideWhenUsed/>
    <w:rsid w:val="00C012F4"/>
    <w:pPr>
      <w:suppressAutoHyphens/>
      <w:spacing w:after="120"/>
    </w:pPr>
    <w:rPr>
      <w:rFonts w:ascii="Calibri" w:eastAsia="Calibri" w:hAnsi="Calibri" w:cs="Times New Roman"/>
      <w:sz w:val="20"/>
      <w:szCs w:val="20"/>
      <w:lang w:val="x-none" w:eastAsia="zh-CN"/>
    </w:rPr>
  </w:style>
  <w:style w:type="character" w:customStyle="1" w:styleId="a7">
    <w:name w:val="Основной текст Знак"/>
    <w:basedOn w:val="a0"/>
    <w:link w:val="a6"/>
    <w:uiPriority w:val="99"/>
    <w:rsid w:val="00C012F4"/>
    <w:rPr>
      <w:rFonts w:ascii="Calibri" w:eastAsia="Calibri" w:hAnsi="Calibri" w:cs="Times New Roman"/>
      <w:sz w:val="20"/>
      <w:szCs w:val="20"/>
      <w:lang w:val="x-none" w:eastAsia="zh-CN"/>
    </w:rPr>
  </w:style>
  <w:style w:type="paragraph" w:styleId="a8">
    <w:name w:val="List Paragraph"/>
    <w:basedOn w:val="a"/>
    <w:uiPriority w:val="34"/>
    <w:qFormat/>
    <w:rsid w:val="00C012F4"/>
    <w:pPr>
      <w:suppressAutoHyphens/>
      <w:ind w:left="720"/>
      <w:contextualSpacing/>
    </w:pPr>
    <w:rPr>
      <w:rFonts w:ascii="Calibri" w:eastAsia="Calibri" w:hAnsi="Calibri" w:cs="Times New Roman"/>
      <w:lang w:val="uk-UA" w:eastAsia="zh-CN"/>
    </w:rPr>
  </w:style>
  <w:style w:type="paragraph" w:styleId="a9">
    <w:name w:val="Normal (Web)"/>
    <w:basedOn w:val="a"/>
    <w:uiPriority w:val="99"/>
    <w:unhideWhenUsed/>
    <w:rsid w:val="00C012F4"/>
    <w:pPr>
      <w:suppressAutoHyphens/>
      <w:spacing w:before="280" w:after="280" w:line="240" w:lineRule="auto"/>
    </w:pPr>
    <w:rPr>
      <w:rFonts w:ascii="Times New Roman" w:eastAsia="Times New Roman" w:hAnsi="Times New Roman" w:cs="Times New Roman"/>
      <w:sz w:val="24"/>
      <w:szCs w:val="24"/>
      <w:lang w:val="uk-UA" w:eastAsia="zh-CN"/>
    </w:rPr>
  </w:style>
  <w:style w:type="character" w:customStyle="1" w:styleId="apple-converted-space">
    <w:name w:val="apple-converted-space"/>
    <w:rsid w:val="00C012F4"/>
  </w:style>
  <w:style w:type="character" w:customStyle="1" w:styleId="rvts7">
    <w:name w:val="rvts7"/>
    <w:rsid w:val="00C012F4"/>
  </w:style>
  <w:style w:type="character" w:customStyle="1" w:styleId="aa">
    <w:name w:val="Посилання покажчика"/>
    <w:rsid w:val="00C012F4"/>
  </w:style>
  <w:style w:type="paragraph" w:styleId="13">
    <w:name w:val="toc 1"/>
    <w:basedOn w:val="a"/>
    <w:next w:val="a"/>
    <w:uiPriority w:val="99"/>
    <w:rsid w:val="00C012F4"/>
    <w:pPr>
      <w:suppressAutoHyphens/>
    </w:pPr>
    <w:rPr>
      <w:rFonts w:ascii="Calibri" w:eastAsia="Calibri" w:hAnsi="Calibri" w:cs="Times New Roman"/>
      <w:lang w:val="uk-UA" w:eastAsia="zh-CN"/>
    </w:rPr>
  </w:style>
  <w:style w:type="paragraph" w:styleId="21">
    <w:name w:val="toc 2"/>
    <w:basedOn w:val="a"/>
    <w:next w:val="a"/>
    <w:uiPriority w:val="99"/>
    <w:rsid w:val="00C012F4"/>
    <w:pPr>
      <w:suppressAutoHyphens/>
      <w:ind w:left="220"/>
    </w:pPr>
    <w:rPr>
      <w:rFonts w:ascii="Calibri" w:eastAsia="Calibri" w:hAnsi="Calibri" w:cs="Times New Roman"/>
      <w:lang w:val="uk-UA" w:eastAsia="zh-CN"/>
    </w:rPr>
  </w:style>
  <w:style w:type="paragraph" w:customStyle="1" w:styleId="Footnote">
    <w:name w:val="Footnote"/>
    <w:basedOn w:val="a"/>
    <w:uiPriority w:val="99"/>
    <w:rsid w:val="00C012F4"/>
    <w:pPr>
      <w:widowControl w:val="0"/>
      <w:autoSpaceDE w:val="0"/>
      <w:autoSpaceDN w:val="0"/>
      <w:adjustRightInd w:val="0"/>
      <w:spacing w:after="0" w:line="240" w:lineRule="auto"/>
      <w:ind w:firstLine="720"/>
      <w:jc w:val="both"/>
    </w:pPr>
    <w:rPr>
      <w:rFonts w:ascii="Times New Roman" w:eastAsia="Times New Roman" w:hAnsi="Times New Roman" w:cs="Times New Roman"/>
      <w:szCs w:val="24"/>
      <w:lang w:eastAsia="ru-RU"/>
    </w:rPr>
  </w:style>
  <w:style w:type="table" w:styleId="ab">
    <w:name w:val="Table Grid"/>
    <w:basedOn w:val="a1"/>
    <w:uiPriority w:val="59"/>
    <w:rsid w:val="00C012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rsid w:val="00C012F4"/>
  </w:style>
  <w:style w:type="character" w:customStyle="1" w:styleId="10pt18">
    <w:name w:val="Основной текст + 10 pt18"/>
    <w:rsid w:val="00C012F4"/>
    <w:rPr>
      <w:rFonts w:ascii="Times New Roman" w:hAnsi="Times New Roman" w:cs="Times New Roman"/>
      <w:i/>
      <w:iCs/>
      <w:spacing w:val="0"/>
      <w:sz w:val="20"/>
      <w:szCs w:val="20"/>
    </w:rPr>
  </w:style>
  <w:style w:type="character" w:customStyle="1" w:styleId="10pt17">
    <w:name w:val="Основной текст + 10 pt17"/>
    <w:rsid w:val="00C012F4"/>
    <w:rPr>
      <w:rFonts w:ascii="Times New Roman" w:hAnsi="Times New Roman" w:cs="Times New Roman"/>
      <w:i/>
      <w:iCs/>
      <w:spacing w:val="0"/>
      <w:sz w:val="20"/>
      <w:szCs w:val="20"/>
    </w:rPr>
  </w:style>
  <w:style w:type="character" w:customStyle="1" w:styleId="10pt16">
    <w:name w:val="Основной текст + 10 pt16"/>
    <w:rsid w:val="00C012F4"/>
    <w:rPr>
      <w:rFonts w:ascii="Times New Roman" w:hAnsi="Times New Roman" w:cs="Times New Roman"/>
      <w:i/>
      <w:iCs/>
      <w:spacing w:val="0"/>
      <w:sz w:val="20"/>
      <w:szCs w:val="20"/>
    </w:rPr>
  </w:style>
  <w:style w:type="character" w:styleId="ac">
    <w:name w:val="FollowedHyperlink"/>
    <w:basedOn w:val="a0"/>
    <w:uiPriority w:val="99"/>
    <w:semiHidden/>
    <w:unhideWhenUsed/>
    <w:rsid w:val="00C012F4"/>
    <w:rPr>
      <w:color w:val="800080"/>
      <w:u w:val="single"/>
    </w:rPr>
  </w:style>
  <w:style w:type="paragraph" w:styleId="ad">
    <w:name w:val="footnote text"/>
    <w:basedOn w:val="a"/>
    <w:link w:val="ae"/>
    <w:uiPriority w:val="99"/>
    <w:semiHidden/>
    <w:unhideWhenUsed/>
    <w:rsid w:val="00C012F4"/>
    <w:rPr>
      <w:rFonts w:ascii="Calibri" w:eastAsia="Calibri" w:hAnsi="Calibri" w:cs="Times New Roman"/>
      <w:sz w:val="20"/>
      <w:szCs w:val="20"/>
    </w:rPr>
  </w:style>
  <w:style w:type="character" w:customStyle="1" w:styleId="ae">
    <w:name w:val="Текст сноски Знак"/>
    <w:basedOn w:val="a0"/>
    <w:link w:val="ad"/>
    <w:uiPriority w:val="99"/>
    <w:semiHidden/>
    <w:rsid w:val="00C012F4"/>
    <w:rPr>
      <w:rFonts w:ascii="Calibri" w:eastAsia="Calibri" w:hAnsi="Calibri" w:cs="Times New Roman"/>
      <w:sz w:val="20"/>
      <w:szCs w:val="20"/>
    </w:rPr>
  </w:style>
  <w:style w:type="paragraph" w:styleId="af">
    <w:name w:val="header"/>
    <w:basedOn w:val="a"/>
    <w:link w:val="af0"/>
    <w:uiPriority w:val="99"/>
    <w:semiHidden/>
    <w:unhideWhenUsed/>
    <w:rsid w:val="00C012F4"/>
    <w:pPr>
      <w:tabs>
        <w:tab w:val="center" w:pos="4677"/>
        <w:tab w:val="right" w:pos="9355"/>
      </w:tabs>
    </w:pPr>
    <w:rPr>
      <w:rFonts w:ascii="Calibri" w:eastAsia="Calibri" w:hAnsi="Calibri" w:cs="Times New Roman"/>
    </w:rPr>
  </w:style>
  <w:style w:type="character" w:customStyle="1" w:styleId="af0">
    <w:name w:val="Верхний колонтитул Знак"/>
    <w:basedOn w:val="a0"/>
    <w:link w:val="af"/>
    <w:uiPriority w:val="99"/>
    <w:semiHidden/>
    <w:rsid w:val="00C012F4"/>
    <w:rPr>
      <w:rFonts w:ascii="Calibri" w:eastAsia="Calibri" w:hAnsi="Calibri" w:cs="Times New Roman"/>
    </w:rPr>
  </w:style>
  <w:style w:type="paragraph" w:styleId="af1">
    <w:name w:val="footer"/>
    <w:basedOn w:val="a"/>
    <w:link w:val="af2"/>
    <w:uiPriority w:val="99"/>
    <w:semiHidden/>
    <w:unhideWhenUsed/>
    <w:rsid w:val="00C012F4"/>
    <w:pPr>
      <w:tabs>
        <w:tab w:val="center" w:pos="4677"/>
        <w:tab w:val="right" w:pos="9355"/>
      </w:tabs>
    </w:pPr>
    <w:rPr>
      <w:rFonts w:ascii="Calibri" w:eastAsia="Calibri" w:hAnsi="Calibri" w:cs="Times New Roman"/>
    </w:rPr>
  </w:style>
  <w:style w:type="character" w:customStyle="1" w:styleId="af2">
    <w:name w:val="Нижний колонтитул Знак"/>
    <w:basedOn w:val="a0"/>
    <w:link w:val="af1"/>
    <w:uiPriority w:val="99"/>
    <w:semiHidden/>
    <w:rsid w:val="00C012F4"/>
    <w:rPr>
      <w:rFonts w:ascii="Calibri" w:eastAsia="Calibri" w:hAnsi="Calibri" w:cs="Times New Roman"/>
    </w:rPr>
  </w:style>
  <w:style w:type="paragraph" w:styleId="af3">
    <w:name w:val="Title"/>
    <w:basedOn w:val="a"/>
    <w:next w:val="a"/>
    <w:link w:val="af4"/>
    <w:uiPriority w:val="99"/>
    <w:qFormat/>
    <w:rsid w:val="00C012F4"/>
    <w:pPr>
      <w:spacing w:before="240" w:after="60" w:line="240" w:lineRule="auto"/>
      <w:jc w:val="center"/>
      <w:outlineLvl w:val="0"/>
    </w:pPr>
    <w:rPr>
      <w:rFonts w:ascii="Cambria" w:eastAsia="Times New Roman" w:hAnsi="Cambria" w:cs="Times New Roman"/>
      <w:b/>
      <w:bCs/>
      <w:kern w:val="28"/>
      <w:sz w:val="32"/>
      <w:szCs w:val="32"/>
      <w:lang w:val="uk-UA" w:eastAsia="ru-RU"/>
    </w:rPr>
  </w:style>
  <w:style w:type="character" w:customStyle="1" w:styleId="af4">
    <w:name w:val="Название Знак"/>
    <w:basedOn w:val="a0"/>
    <w:link w:val="af3"/>
    <w:uiPriority w:val="99"/>
    <w:rsid w:val="00C012F4"/>
    <w:rPr>
      <w:rFonts w:ascii="Cambria" w:eastAsia="Times New Roman" w:hAnsi="Cambria" w:cs="Times New Roman"/>
      <w:b/>
      <w:bCs/>
      <w:kern w:val="28"/>
      <w:sz w:val="32"/>
      <w:szCs w:val="32"/>
      <w:lang w:val="uk-UA" w:eastAsia="ru-RU"/>
    </w:rPr>
  </w:style>
  <w:style w:type="character" w:styleId="af5">
    <w:name w:val="footnote reference"/>
    <w:uiPriority w:val="99"/>
    <w:semiHidden/>
    <w:unhideWhenUsed/>
    <w:rsid w:val="00C012F4"/>
    <w:rPr>
      <w:vertAlign w:val="superscript"/>
    </w:rPr>
  </w:style>
  <w:style w:type="paragraph" w:styleId="af6">
    <w:name w:val="No Spacing"/>
    <w:uiPriority w:val="1"/>
    <w:qFormat/>
    <w:rsid w:val="00C012F4"/>
    <w:pPr>
      <w:spacing w:after="0" w:line="240" w:lineRule="auto"/>
    </w:pPr>
    <w:rPr>
      <w:rFonts w:ascii="Calibri" w:eastAsia="Times New Roman" w:hAnsi="Calibri" w:cs="Times New Roman"/>
      <w:lang w:eastAsia="ru-RU"/>
    </w:rPr>
  </w:style>
  <w:style w:type="character" w:customStyle="1" w:styleId="10pt">
    <w:name w:val="Основной текст + 10 pt"/>
    <w:rsid w:val="00C012F4"/>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styleId="af7">
    <w:name w:val="Emphasis"/>
    <w:basedOn w:val="a0"/>
    <w:uiPriority w:val="20"/>
    <w:qFormat/>
    <w:rsid w:val="00C012F4"/>
    <w:rPr>
      <w:i/>
      <w:iCs/>
    </w:rPr>
  </w:style>
  <w:style w:type="character" w:customStyle="1" w:styleId="w">
    <w:name w:val="w"/>
    <w:basedOn w:val="a0"/>
    <w:rsid w:val="00C012F4"/>
  </w:style>
  <w:style w:type="paragraph" w:styleId="22">
    <w:name w:val="Body Text Indent 2"/>
    <w:basedOn w:val="a"/>
    <w:link w:val="23"/>
    <w:uiPriority w:val="99"/>
    <w:unhideWhenUsed/>
    <w:rsid w:val="00C012F4"/>
    <w:pPr>
      <w:suppressAutoHyphens/>
      <w:spacing w:after="120" w:line="480" w:lineRule="auto"/>
      <w:ind w:left="283"/>
    </w:pPr>
    <w:rPr>
      <w:rFonts w:ascii="Calibri" w:eastAsia="Calibri" w:hAnsi="Calibri" w:cs="Times New Roman"/>
      <w:lang w:val="uk-UA" w:eastAsia="zh-CN"/>
    </w:rPr>
  </w:style>
  <w:style w:type="character" w:customStyle="1" w:styleId="23">
    <w:name w:val="Основной текст с отступом 2 Знак"/>
    <w:basedOn w:val="a0"/>
    <w:link w:val="22"/>
    <w:uiPriority w:val="99"/>
    <w:rsid w:val="00C012F4"/>
    <w:rPr>
      <w:rFonts w:ascii="Calibri" w:eastAsia="Calibri" w:hAnsi="Calibri" w:cs="Times New Roman"/>
      <w:lang w:val="uk-UA" w:eastAsia="zh-CN"/>
    </w:rPr>
  </w:style>
  <w:style w:type="paragraph" w:styleId="af8">
    <w:name w:val="Body Text Indent"/>
    <w:basedOn w:val="a"/>
    <w:link w:val="af9"/>
    <w:semiHidden/>
    <w:unhideWhenUsed/>
    <w:rsid w:val="00C012F4"/>
    <w:pPr>
      <w:suppressAutoHyphens/>
      <w:spacing w:after="120"/>
      <w:ind w:left="283"/>
    </w:pPr>
    <w:rPr>
      <w:rFonts w:ascii="Calibri" w:eastAsia="Calibri" w:hAnsi="Calibri" w:cs="Times New Roman"/>
      <w:lang w:val="uk-UA" w:eastAsia="zh-CN"/>
    </w:rPr>
  </w:style>
  <w:style w:type="character" w:customStyle="1" w:styleId="af9">
    <w:name w:val="Основной текст с отступом Знак"/>
    <w:basedOn w:val="a0"/>
    <w:link w:val="af8"/>
    <w:semiHidden/>
    <w:rsid w:val="00C012F4"/>
    <w:rPr>
      <w:rFonts w:ascii="Calibri" w:eastAsia="Calibri" w:hAnsi="Calibri" w:cs="Times New Roman"/>
      <w:lang w:val="uk-UA" w:eastAsia="zh-CN"/>
    </w:rPr>
  </w:style>
  <w:style w:type="paragraph" w:styleId="HTML">
    <w:name w:val="HTML Preformatted"/>
    <w:basedOn w:val="a"/>
    <w:link w:val="HTML0"/>
    <w:semiHidden/>
    <w:unhideWhenUsed/>
    <w:rsid w:val="00C012F4"/>
    <w:pPr>
      <w:pBdr>
        <w:left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00"/>
    </w:pPr>
    <w:rPr>
      <w:rFonts w:ascii="Courier New" w:eastAsia="Times New Roman" w:hAnsi="Courier New" w:cs="Courier New"/>
      <w:sz w:val="20"/>
      <w:szCs w:val="20"/>
      <w:lang w:val="en-US" w:bidi="en-US"/>
    </w:rPr>
  </w:style>
  <w:style w:type="character" w:customStyle="1" w:styleId="HTML0">
    <w:name w:val="Стандартный HTML Знак"/>
    <w:basedOn w:val="a0"/>
    <w:link w:val="HTML"/>
    <w:semiHidden/>
    <w:rsid w:val="00C012F4"/>
    <w:rPr>
      <w:rFonts w:ascii="Courier New" w:eastAsia="Times New Roman" w:hAnsi="Courier New" w:cs="Courier New"/>
      <w:sz w:val="20"/>
      <w:szCs w:val="20"/>
      <w:lang w:val="en-US" w:bidi="en-US"/>
    </w:rPr>
  </w:style>
  <w:style w:type="paragraph" w:styleId="24">
    <w:name w:val="Body Text 2"/>
    <w:basedOn w:val="a"/>
    <w:link w:val="25"/>
    <w:semiHidden/>
    <w:unhideWhenUsed/>
    <w:rsid w:val="00C012F4"/>
    <w:pPr>
      <w:spacing w:after="120" w:line="480" w:lineRule="auto"/>
    </w:pPr>
    <w:rPr>
      <w:rFonts w:ascii="Calibri" w:eastAsia="Calibri" w:hAnsi="Calibri" w:cs="Times New Roman"/>
      <w:lang w:val="x-none"/>
    </w:rPr>
  </w:style>
  <w:style w:type="character" w:customStyle="1" w:styleId="25">
    <w:name w:val="Основной текст 2 Знак"/>
    <w:basedOn w:val="a0"/>
    <w:link w:val="24"/>
    <w:semiHidden/>
    <w:rsid w:val="00C012F4"/>
    <w:rPr>
      <w:rFonts w:ascii="Calibri" w:eastAsia="Calibri" w:hAnsi="Calibri" w:cs="Times New Roman"/>
      <w:lang w:val="x-none"/>
    </w:rPr>
  </w:style>
  <w:style w:type="character" w:customStyle="1" w:styleId="orange">
    <w:name w:val="orange"/>
    <w:rsid w:val="00C012F4"/>
  </w:style>
  <w:style w:type="character" w:customStyle="1" w:styleId="ft">
    <w:name w:val="ft"/>
    <w:rsid w:val="00C012F4"/>
  </w:style>
  <w:style w:type="character" w:customStyle="1" w:styleId="hl1">
    <w:name w:val="hl1"/>
    <w:rsid w:val="00C012F4"/>
    <w:rPr>
      <w:color w:val="4682B4"/>
    </w:rPr>
  </w:style>
  <w:style w:type="character" w:customStyle="1" w:styleId="st">
    <w:name w:val="st"/>
    <w:rsid w:val="00C012F4"/>
  </w:style>
  <w:style w:type="character" w:styleId="afa">
    <w:name w:val="Strong"/>
    <w:basedOn w:val="a0"/>
    <w:qFormat/>
    <w:rsid w:val="00C012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012F4"/>
    <w:pPr>
      <w:keepNext/>
      <w:tabs>
        <w:tab w:val="num" w:pos="0"/>
      </w:tabs>
      <w:suppressAutoHyphens/>
      <w:spacing w:before="240" w:after="60"/>
      <w:ind w:left="525" w:hanging="525"/>
      <w:outlineLvl w:val="0"/>
    </w:pPr>
    <w:rPr>
      <w:rFonts w:ascii="Cambria" w:eastAsia="Times New Roman" w:hAnsi="Cambria" w:cs="Times New Roman"/>
      <w:b/>
      <w:bCs/>
      <w:kern w:val="2"/>
      <w:sz w:val="32"/>
      <w:szCs w:val="32"/>
      <w:lang w:val="x-none" w:eastAsia="zh-CN"/>
    </w:rPr>
  </w:style>
  <w:style w:type="paragraph" w:styleId="2">
    <w:name w:val="heading 2"/>
    <w:basedOn w:val="a"/>
    <w:next w:val="a"/>
    <w:link w:val="20"/>
    <w:uiPriority w:val="9"/>
    <w:unhideWhenUsed/>
    <w:qFormat/>
    <w:rsid w:val="00C012F4"/>
    <w:pPr>
      <w:keepNext/>
      <w:keepLines/>
      <w:suppressAutoHyphens/>
      <w:spacing w:before="200" w:after="0"/>
      <w:outlineLvl w:val="1"/>
    </w:pPr>
    <w:rPr>
      <w:rFonts w:ascii="Cambria" w:eastAsia="Times New Roman" w:hAnsi="Cambria" w:cs="Times New Roman"/>
      <w:b/>
      <w:bCs/>
      <w:color w:val="4F81BD"/>
      <w:sz w:val="26"/>
      <w:szCs w:val="26"/>
      <w:lang w:val="x-none" w:eastAsia="zh-CN"/>
    </w:rPr>
  </w:style>
  <w:style w:type="paragraph" w:styleId="3">
    <w:name w:val="heading 3"/>
    <w:basedOn w:val="a"/>
    <w:link w:val="30"/>
    <w:unhideWhenUsed/>
    <w:qFormat/>
    <w:rsid w:val="00C012F4"/>
    <w:pPr>
      <w:spacing w:before="100" w:beforeAutospacing="1" w:after="100" w:afterAutospacing="1" w:line="240" w:lineRule="auto"/>
      <w:jc w:val="center"/>
      <w:outlineLvl w:val="2"/>
    </w:pPr>
    <w:rPr>
      <w:rFonts w:ascii="Times New Roman" w:eastAsia="Times New Roman" w:hAnsi="Times New Roman" w:cs="Times New Roman"/>
      <w:b/>
      <w:bCs/>
      <w:sz w:val="27"/>
      <w:szCs w:val="27"/>
      <w:lang w:val="uk-UA" w:eastAsia="uk-UA"/>
    </w:rPr>
  </w:style>
  <w:style w:type="paragraph" w:styleId="5">
    <w:name w:val="heading 5"/>
    <w:basedOn w:val="a"/>
    <w:next w:val="a"/>
    <w:link w:val="50"/>
    <w:uiPriority w:val="9"/>
    <w:semiHidden/>
    <w:unhideWhenUsed/>
    <w:qFormat/>
    <w:rsid w:val="00C012F4"/>
    <w:pPr>
      <w:suppressAutoHyphens/>
      <w:spacing w:before="240" w:after="60"/>
      <w:outlineLvl w:val="4"/>
    </w:pPr>
    <w:rPr>
      <w:rFonts w:ascii="Calibri" w:eastAsia="Times New Roman" w:hAnsi="Calibri" w:cs="Times New Roman"/>
      <w:b/>
      <w:bCs/>
      <w:i/>
      <w:iCs/>
      <w:sz w:val="26"/>
      <w:szCs w:val="26"/>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12F4"/>
    <w:rPr>
      <w:rFonts w:ascii="Cambria" w:eastAsia="Times New Roman" w:hAnsi="Cambria" w:cs="Times New Roman"/>
      <w:b/>
      <w:bCs/>
      <w:kern w:val="2"/>
      <w:sz w:val="32"/>
      <w:szCs w:val="32"/>
      <w:lang w:val="x-none" w:eastAsia="zh-CN"/>
    </w:rPr>
  </w:style>
  <w:style w:type="character" w:customStyle="1" w:styleId="20">
    <w:name w:val="Заголовок 2 Знак"/>
    <w:basedOn w:val="a0"/>
    <w:link w:val="2"/>
    <w:uiPriority w:val="9"/>
    <w:rsid w:val="00C012F4"/>
    <w:rPr>
      <w:rFonts w:ascii="Cambria" w:eastAsia="Times New Roman" w:hAnsi="Cambria" w:cs="Times New Roman"/>
      <w:b/>
      <w:bCs/>
      <w:color w:val="4F81BD"/>
      <w:sz w:val="26"/>
      <w:szCs w:val="26"/>
      <w:lang w:val="x-none" w:eastAsia="zh-CN"/>
    </w:rPr>
  </w:style>
  <w:style w:type="character" w:customStyle="1" w:styleId="30">
    <w:name w:val="Заголовок 3 Знак"/>
    <w:basedOn w:val="a0"/>
    <w:link w:val="3"/>
    <w:rsid w:val="00C012F4"/>
    <w:rPr>
      <w:rFonts w:ascii="Times New Roman" w:eastAsia="Times New Roman" w:hAnsi="Times New Roman" w:cs="Times New Roman"/>
      <w:b/>
      <w:bCs/>
      <w:sz w:val="27"/>
      <w:szCs w:val="27"/>
      <w:lang w:val="uk-UA" w:eastAsia="uk-UA"/>
    </w:rPr>
  </w:style>
  <w:style w:type="character" w:customStyle="1" w:styleId="50">
    <w:name w:val="Заголовок 5 Знак"/>
    <w:basedOn w:val="a0"/>
    <w:link w:val="5"/>
    <w:uiPriority w:val="9"/>
    <w:semiHidden/>
    <w:rsid w:val="00C012F4"/>
    <w:rPr>
      <w:rFonts w:ascii="Calibri" w:eastAsia="Times New Roman" w:hAnsi="Calibri" w:cs="Times New Roman"/>
      <w:b/>
      <w:bCs/>
      <w:i/>
      <w:iCs/>
      <w:sz w:val="26"/>
      <w:szCs w:val="26"/>
      <w:lang w:val="x-none" w:eastAsia="zh-CN"/>
    </w:rPr>
  </w:style>
  <w:style w:type="numbering" w:customStyle="1" w:styleId="11">
    <w:name w:val="Нет списка1"/>
    <w:next w:val="a2"/>
    <w:uiPriority w:val="99"/>
    <w:semiHidden/>
    <w:unhideWhenUsed/>
    <w:rsid w:val="00C012F4"/>
  </w:style>
  <w:style w:type="paragraph" w:customStyle="1" w:styleId="Naukastandart">
    <w:name w:val="Nauka_standart"/>
    <w:basedOn w:val="a"/>
    <w:uiPriority w:val="99"/>
    <w:rsid w:val="00C012F4"/>
    <w:pPr>
      <w:suppressAutoHyphens/>
      <w:spacing w:after="0" w:line="360" w:lineRule="auto"/>
      <w:ind w:firstLine="709"/>
      <w:jc w:val="both"/>
    </w:pPr>
    <w:rPr>
      <w:rFonts w:ascii="Times New Roman" w:eastAsia="Calibri" w:hAnsi="Times New Roman" w:cs="Times New Roman"/>
      <w:sz w:val="28"/>
      <w:szCs w:val="28"/>
      <w:lang w:val="uk-UA" w:eastAsia="zh-CN"/>
    </w:rPr>
  </w:style>
  <w:style w:type="character" w:customStyle="1" w:styleId="12">
    <w:name w:val="Знак примечания1"/>
    <w:rsid w:val="00C012F4"/>
    <w:rPr>
      <w:sz w:val="16"/>
      <w:szCs w:val="16"/>
    </w:rPr>
  </w:style>
  <w:style w:type="paragraph" w:styleId="a3">
    <w:name w:val="Balloon Text"/>
    <w:basedOn w:val="a"/>
    <w:link w:val="a4"/>
    <w:uiPriority w:val="99"/>
    <w:semiHidden/>
    <w:unhideWhenUsed/>
    <w:rsid w:val="00C012F4"/>
    <w:pPr>
      <w:suppressAutoHyphens/>
      <w:spacing w:after="0" w:line="240" w:lineRule="auto"/>
    </w:pPr>
    <w:rPr>
      <w:rFonts w:ascii="Tahoma" w:eastAsia="Calibri" w:hAnsi="Tahoma" w:cs="Times New Roman"/>
      <w:sz w:val="16"/>
      <w:szCs w:val="16"/>
      <w:lang w:val="x-none" w:eastAsia="zh-CN"/>
    </w:rPr>
  </w:style>
  <w:style w:type="character" w:customStyle="1" w:styleId="a4">
    <w:name w:val="Текст выноски Знак"/>
    <w:basedOn w:val="a0"/>
    <w:link w:val="a3"/>
    <w:uiPriority w:val="99"/>
    <w:semiHidden/>
    <w:rsid w:val="00C012F4"/>
    <w:rPr>
      <w:rFonts w:ascii="Tahoma" w:eastAsia="Calibri" w:hAnsi="Tahoma" w:cs="Times New Roman"/>
      <w:sz w:val="16"/>
      <w:szCs w:val="16"/>
      <w:lang w:val="x-none" w:eastAsia="zh-CN"/>
    </w:rPr>
  </w:style>
  <w:style w:type="character" w:styleId="a5">
    <w:name w:val="Hyperlink"/>
    <w:uiPriority w:val="99"/>
    <w:unhideWhenUsed/>
    <w:rsid w:val="00C012F4"/>
    <w:rPr>
      <w:color w:val="0000FF"/>
      <w:u w:val="single"/>
    </w:rPr>
  </w:style>
  <w:style w:type="paragraph" w:styleId="a6">
    <w:name w:val="Body Text"/>
    <w:basedOn w:val="a"/>
    <w:link w:val="a7"/>
    <w:uiPriority w:val="99"/>
    <w:unhideWhenUsed/>
    <w:rsid w:val="00C012F4"/>
    <w:pPr>
      <w:suppressAutoHyphens/>
      <w:spacing w:after="120"/>
    </w:pPr>
    <w:rPr>
      <w:rFonts w:ascii="Calibri" w:eastAsia="Calibri" w:hAnsi="Calibri" w:cs="Times New Roman"/>
      <w:sz w:val="20"/>
      <w:szCs w:val="20"/>
      <w:lang w:val="x-none" w:eastAsia="zh-CN"/>
    </w:rPr>
  </w:style>
  <w:style w:type="character" w:customStyle="1" w:styleId="a7">
    <w:name w:val="Основной текст Знак"/>
    <w:basedOn w:val="a0"/>
    <w:link w:val="a6"/>
    <w:uiPriority w:val="99"/>
    <w:rsid w:val="00C012F4"/>
    <w:rPr>
      <w:rFonts w:ascii="Calibri" w:eastAsia="Calibri" w:hAnsi="Calibri" w:cs="Times New Roman"/>
      <w:sz w:val="20"/>
      <w:szCs w:val="20"/>
      <w:lang w:val="x-none" w:eastAsia="zh-CN"/>
    </w:rPr>
  </w:style>
  <w:style w:type="paragraph" w:styleId="a8">
    <w:name w:val="List Paragraph"/>
    <w:basedOn w:val="a"/>
    <w:uiPriority w:val="34"/>
    <w:qFormat/>
    <w:rsid w:val="00C012F4"/>
    <w:pPr>
      <w:suppressAutoHyphens/>
      <w:ind w:left="720"/>
      <w:contextualSpacing/>
    </w:pPr>
    <w:rPr>
      <w:rFonts w:ascii="Calibri" w:eastAsia="Calibri" w:hAnsi="Calibri" w:cs="Times New Roman"/>
      <w:lang w:val="uk-UA" w:eastAsia="zh-CN"/>
    </w:rPr>
  </w:style>
  <w:style w:type="paragraph" w:styleId="a9">
    <w:name w:val="Normal (Web)"/>
    <w:basedOn w:val="a"/>
    <w:uiPriority w:val="99"/>
    <w:unhideWhenUsed/>
    <w:rsid w:val="00C012F4"/>
    <w:pPr>
      <w:suppressAutoHyphens/>
      <w:spacing w:before="280" w:after="280" w:line="240" w:lineRule="auto"/>
    </w:pPr>
    <w:rPr>
      <w:rFonts w:ascii="Times New Roman" w:eastAsia="Times New Roman" w:hAnsi="Times New Roman" w:cs="Times New Roman"/>
      <w:sz w:val="24"/>
      <w:szCs w:val="24"/>
      <w:lang w:val="uk-UA" w:eastAsia="zh-CN"/>
    </w:rPr>
  </w:style>
  <w:style w:type="character" w:customStyle="1" w:styleId="apple-converted-space">
    <w:name w:val="apple-converted-space"/>
    <w:rsid w:val="00C012F4"/>
  </w:style>
  <w:style w:type="character" w:customStyle="1" w:styleId="rvts7">
    <w:name w:val="rvts7"/>
    <w:rsid w:val="00C012F4"/>
  </w:style>
  <w:style w:type="character" w:customStyle="1" w:styleId="aa">
    <w:name w:val="Посилання покажчика"/>
    <w:rsid w:val="00C012F4"/>
  </w:style>
  <w:style w:type="paragraph" w:styleId="13">
    <w:name w:val="toc 1"/>
    <w:basedOn w:val="a"/>
    <w:next w:val="a"/>
    <w:uiPriority w:val="99"/>
    <w:rsid w:val="00C012F4"/>
    <w:pPr>
      <w:suppressAutoHyphens/>
    </w:pPr>
    <w:rPr>
      <w:rFonts w:ascii="Calibri" w:eastAsia="Calibri" w:hAnsi="Calibri" w:cs="Times New Roman"/>
      <w:lang w:val="uk-UA" w:eastAsia="zh-CN"/>
    </w:rPr>
  </w:style>
  <w:style w:type="paragraph" w:styleId="21">
    <w:name w:val="toc 2"/>
    <w:basedOn w:val="a"/>
    <w:next w:val="a"/>
    <w:uiPriority w:val="99"/>
    <w:rsid w:val="00C012F4"/>
    <w:pPr>
      <w:suppressAutoHyphens/>
      <w:ind w:left="220"/>
    </w:pPr>
    <w:rPr>
      <w:rFonts w:ascii="Calibri" w:eastAsia="Calibri" w:hAnsi="Calibri" w:cs="Times New Roman"/>
      <w:lang w:val="uk-UA" w:eastAsia="zh-CN"/>
    </w:rPr>
  </w:style>
  <w:style w:type="paragraph" w:customStyle="1" w:styleId="Footnote">
    <w:name w:val="Footnote"/>
    <w:basedOn w:val="a"/>
    <w:uiPriority w:val="99"/>
    <w:rsid w:val="00C012F4"/>
    <w:pPr>
      <w:widowControl w:val="0"/>
      <w:autoSpaceDE w:val="0"/>
      <w:autoSpaceDN w:val="0"/>
      <w:adjustRightInd w:val="0"/>
      <w:spacing w:after="0" w:line="240" w:lineRule="auto"/>
      <w:ind w:firstLine="720"/>
      <w:jc w:val="both"/>
    </w:pPr>
    <w:rPr>
      <w:rFonts w:ascii="Times New Roman" w:eastAsia="Times New Roman" w:hAnsi="Times New Roman" w:cs="Times New Roman"/>
      <w:szCs w:val="24"/>
      <w:lang w:eastAsia="ru-RU"/>
    </w:rPr>
  </w:style>
  <w:style w:type="table" w:styleId="ab">
    <w:name w:val="Table Grid"/>
    <w:basedOn w:val="a1"/>
    <w:uiPriority w:val="59"/>
    <w:rsid w:val="00C012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rsid w:val="00C012F4"/>
  </w:style>
  <w:style w:type="character" w:customStyle="1" w:styleId="10pt18">
    <w:name w:val="Основной текст + 10 pt18"/>
    <w:rsid w:val="00C012F4"/>
    <w:rPr>
      <w:rFonts w:ascii="Times New Roman" w:hAnsi="Times New Roman" w:cs="Times New Roman"/>
      <w:i/>
      <w:iCs/>
      <w:spacing w:val="0"/>
      <w:sz w:val="20"/>
      <w:szCs w:val="20"/>
    </w:rPr>
  </w:style>
  <w:style w:type="character" w:customStyle="1" w:styleId="10pt17">
    <w:name w:val="Основной текст + 10 pt17"/>
    <w:rsid w:val="00C012F4"/>
    <w:rPr>
      <w:rFonts w:ascii="Times New Roman" w:hAnsi="Times New Roman" w:cs="Times New Roman"/>
      <w:i/>
      <w:iCs/>
      <w:spacing w:val="0"/>
      <w:sz w:val="20"/>
      <w:szCs w:val="20"/>
    </w:rPr>
  </w:style>
  <w:style w:type="character" w:customStyle="1" w:styleId="10pt16">
    <w:name w:val="Основной текст + 10 pt16"/>
    <w:rsid w:val="00C012F4"/>
    <w:rPr>
      <w:rFonts w:ascii="Times New Roman" w:hAnsi="Times New Roman" w:cs="Times New Roman"/>
      <w:i/>
      <w:iCs/>
      <w:spacing w:val="0"/>
      <w:sz w:val="20"/>
      <w:szCs w:val="20"/>
    </w:rPr>
  </w:style>
  <w:style w:type="character" w:styleId="ac">
    <w:name w:val="FollowedHyperlink"/>
    <w:basedOn w:val="a0"/>
    <w:uiPriority w:val="99"/>
    <w:semiHidden/>
    <w:unhideWhenUsed/>
    <w:rsid w:val="00C012F4"/>
    <w:rPr>
      <w:color w:val="800080"/>
      <w:u w:val="single"/>
    </w:rPr>
  </w:style>
  <w:style w:type="paragraph" w:styleId="ad">
    <w:name w:val="footnote text"/>
    <w:basedOn w:val="a"/>
    <w:link w:val="ae"/>
    <w:uiPriority w:val="99"/>
    <w:semiHidden/>
    <w:unhideWhenUsed/>
    <w:rsid w:val="00C012F4"/>
    <w:rPr>
      <w:rFonts w:ascii="Calibri" w:eastAsia="Calibri" w:hAnsi="Calibri" w:cs="Times New Roman"/>
      <w:sz w:val="20"/>
      <w:szCs w:val="20"/>
    </w:rPr>
  </w:style>
  <w:style w:type="character" w:customStyle="1" w:styleId="ae">
    <w:name w:val="Текст сноски Знак"/>
    <w:basedOn w:val="a0"/>
    <w:link w:val="ad"/>
    <w:uiPriority w:val="99"/>
    <w:semiHidden/>
    <w:rsid w:val="00C012F4"/>
    <w:rPr>
      <w:rFonts w:ascii="Calibri" w:eastAsia="Calibri" w:hAnsi="Calibri" w:cs="Times New Roman"/>
      <w:sz w:val="20"/>
      <w:szCs w:val="20"/>
    </w:rPr>
  </w:style>
  <w:style w:type="paragraph" w:styleId="af">
    <w:name w:val="header"/>
    <w:basedOn w:val="a"/>
    <w:link w:val="af0"/>
    <w:uiPriority w:val="99"/>
    <w:semiHidden/>
    <w:unhideWhenUsed/>
    <w:rsid w:val="00C012F4"/>
    <w:pPr>
      <w:tabs>
        <w:tab w:val="center" w:pos="4677"/>
        <w:tab w:val="right" w:pos="9355"/>
      </w:tabs>
    </w:pPr>
    <w:rPr>
      <w:rFonts w:ascii="Calibri" w:eastAsia="Calibri" w:hAnsi="Calibri" w:cs="Times New Roman"/>
    </w:rPr>
  </w:style>
  <w:style w:type="character" w:customStyle="1" w:styleId="af0">
    <w:name w:val="Верхний колонтитул Знак"/>
    <w:basedOn w:val="a0"/>
    <w:link w:val="af"/>
    <w:uiPriority w:val="99"/>
    <w:semiHidden/>
    <w:rsid w:val="00C012F4"/>
    <w:rPr>
      <w:rFonts w:ascii="Calibri" w:eastAsia="Calibri" w:hAnsi="Calibri" w:cs="Times New Roman"/>
    </w:rPr>
  </w:style>
  <w:style w:type="paragraph" w:styleId="af1">
    <w:name w:val="footer"/>
    <w:basedOn w:val="a"/>
    <w:link w:val="af2"/>
    <w:uiPriority w:val="99"/>
    <w:semiHidden/>
    <w:unhideWhenUsed/>
    <w:rsid w:val="00C012F4"/>
    <w:pPr>
      <w:tabs>
        <w:tab w:val="center" w:pos="4677"/>
        <w:tab w:val="right" w:pos="9355"/>
      </w:tabs>
    </w:pPr>
    <w:rPr>
      <w:rFonts w:ascii="Calibri" w:eastAsia="Calibri" w:hAnsi="Calibri" w:cs="Times New Roman"/>
    </w:rPr>
  </w:style>
  <w:style w:type="character" w:customStyle="1" w:styleId="af2">
    <w:name w:val="Нижний колонтитул Знак"/>
    <w:basedOn w:val="a0"/>
    <w:link w:val="af1"/>
    <w:uiPriority w:val="99"/>
    <w:semiHidden/>
    <w:rsid w:val="00C012F4"/>
    <w:rPr>
      <w:rFonts w:ascii="Calibri" w:eastAsia="Calibri" w:hAnsi="Calibri" w:cs="Times New Roman"/>
    </w:rPr>
  </w:style>
  <w:style w:type="paragraph" w:styleId="af3">
    <w:name w:val="Title"/>
    <w:basedOn w:val="a"/>
    <w:next w:val="a"/>
    <w:link w:val="af4"/>
    <w:uiPriority w:val="99"/>
    <w:qFormat/>
    <w:rsid w:val="00C012F4"/>
    <w:pPr>
      <w:spacing w:before="240" w:after="60" w:line="240" w:lineRule="auto"/>
      <w:jc w:val="center"/>
      <w:outlineLvl w:val="0"/>
    </w:pPr>
    <w:rPr>
      <w:rFonts w:ascii="Cambria" w:eastAsia="Times New Roman" w:hAnsi="Cambria" w:cs="Times New Roman"/>
      <w:b/>
      <w:bCs/>
      <w:kern w:val="28"/>
      <w:sz w:val="32"/>
      <w:szCs w:val="32"/>
      <w:lang w:val="uk-UA" w:eastAsia="ru-RU"/>
    </w:rPr>
  </w:style>
  <w:style w:type="character" w:customStyle="1" w:styleId="af4">
    <w:name w:val="Название Знак"/>
    <w:basedOn w:val="a0"/>
    <w:link w:val="af3"/>
    <w:uiPriority w:val="99"/>
    <w:rsid w:val="00C012F4"/>
    <w:rPr>
      <w:rFonts w:ascii="Cambria" w:eastAsia="Times New Roman" w:hAnsi="Cambria" w:cs="Times New Roman"/>
      <w:b/>
      <w:bCs/>
      <w:kern w:val="28"/>
      <w:sz w:val="32"/>
      <w:szCs w:val="32"/>
      <w:lang w:val="uk-UA" w:eastAsia="ru-RU"/>
    </w:rPr>
  </w:style>
  <w:style w:type="character" w:styleId="af5">
    <w:name w:val="footnote reference"/>
    <w:uiPriority w:val="99"/>
    <w:semiHidden/>
    <w:unhideWhenUsed/>
    <w:rsid w:val="00C012F4"/>
    <w:rPr>
      <w:vertAlign w:val="superscript"/>
    </w:rPr>
  </w:style>
  <w:style w:type="paragraph" w:styleId="af6">
    <w:name w:val="No Spacing"/>
    <w:uiPriority w:val="1"/>
    <w:qFormat/>
    <w:rsid w:val="00C012F4"/>
    <w:pPr>
      <w:spacing w:after="0" w:line="240" w:lineRule="auto"/>
    </w:pPr>
    <w:rPr>
      <w:rFonts w:ascii="Calibri" w:eastAsia="Times New Roman" w:hAnsi="Calibri" w:cs="Times New Roman"/>
      <w:lang w:eastAsia="ru-RU"/>
    </w:rPr>
  </w:style>
  <w:style w:type="character" w:customStyle="1" w:styleId="10pt">
    <w:name w:val="Основной текст + 10 pt"/>
    <w:rsid w:val="00C012F4"/>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styleId="af7">
    <w:name w:val="Emphasis"/>
    <w:basedOn w:val="a0"/>
    <w:uiPriority w:val="20"/>
    <w:qFormat/>
    <w:rsid w:val="00C012F4"/>
    <w:rPr>
      <w:i/>
      <w:iCs/>
    </w:rPr>
  </w:style>
  <w:style w:type="character" w:customStyle="1" w:styleId="w">
    <w:name w:val="w"/>
    <w:basedOn w:val="a0"/>
    <w:rsid w:val="00C012F4"/>
  </w:style>
  <w:style w:type="paragraph" w:styleId="22">
    <w:name w:val="Body Text Indent 2"/>
    <w:basedOn w:val="a"/>
    <w:link w:val="23"/>
    <w:uiPriority w:val="99"/>
    <w:unhideWhenUsed/>
    <w:rsid w:val="00C012F4"/>
    <w:pPr>
      <w:suppressAutoHyphens/>
      <w:spacing w:after="120" w:line="480" w:lineRule="auto"/>
      <w:ind w:left="283"/>
    </w:pPr>
    <w:rPr>
      <w:rFonts w:ascii="Calibri" w:eastAsia="Calibri" w:hAnsi="Calibri" w:cs="Times New Roman"/>
      <w:lang w:val="uk-UA" w:eastAsia="zh-CN"/>
    </w:rPr>
  </w:style>
  <w:style w:type="character" w:customStyle="1" w:styleId="23">
    <w:name w:val="Основной текст с отступом 2 Знак"/>
    <w:basedOn w:val="a0"/>
    <w:link w:val="22"/>
    <w:uiPriority w:val="99"/>
    <w:rsid w:val="00C012F4"/>
    <w:rPr>
      <w:rFonts w:ascii="Calibri" w:eastAsia="Calibri" w:hAnsi="Calibri" w:cs="Times New Roman"/>
      <w:lang w:val="uk-UA" w:eastAsia="zh-CN"/>
    </w:rPr>
  </w:style>
  <w:style w:type="paragraph" w:styleId="af8">
    <w:name w:val="Body Text Indent"/>
    <w:basedOn w:val="a"/>
    <w:link w:val="af9"/>
    <w:semiHidden/>
    <w:unhideWhenUsed/>
    <w:rsid w:val="00C012F4"/>
    <w:pPr>
      <w:suppressAutoHyphens/>
      <w:spacing w:after="120"/>
      <w:ind w:left="283"/>
    </w:pPr>
    <w:rPr>
      <w:rFonts w:ascii="Calibri" w:eastAsia="Calibri" w:hAnsi="Calibri" w:cs="Times New Roman"/>
      <w:lang w:val="uk-UA" w:eastAsia="zh-CN"/>
    </w:rPr>
  </w:style>
  <w:style w:type="character" w:customStyle="1" w:styleId="af9">
    <w:name w:val="Основной текст с отступом Знак"/>
    <w:basedOn w:val="a0"/>
    <w:link w:val="af8"/>
    <w:semiHidden/>
    <w:rsid w:val="00C012F4"/>
    <w:rPr>
      <w:rFonts w:ascii="Calibri" w:eastAsia="Calibri" w:hAnsi="Calibri" w:cs="Times New Roman"/>
      <w:lang w:val="uk-UA" w:eastAsia="zh-CN"/>
    </w:rPr>
  </w:style>
  <w:style w:type="paragraph" w:styleId="HTML">
    <w:name w:val="HTML Preformatted"/>
    <w:basedOn w:val="a"/>
    <w:link w:val="HTML0"/>
    <w:semiHidden/>
    <w:unhideWhenUsed/>
    <w:rsid w:val="00C012F4"/>
    <w:pPr>
      <w:pBdr>
        <w:left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00"/>
    </w:pPr>
    <w:rPr>
      <w:rFonts w:ascii="Courier New" w:eastAsia="Times New Roman" w:hAnsi="Courier New" w:cs="Courier New"/>
      <w:sz w:val="20"/>
      <w:szCs w:val="20"/>
      <w:lang w:val="en-US" w:bidi="en-US"/>
    </w:rPr>
  </w:style>
  <w:style w:type="character" w:customStyle="1" w:styleId="HTML0">
    <w:name w:val="Стандартный HTML Знак"/>
    <w:basedOn w:val="a0"/>
    <w:link w:val="HTML"/>
    <w:semiHidden/>
    <w:rsid w:val="00C012F4"/>
    <w:rPr>
      <w:rFonts w:ascii="Courier New" w:eastAsia="Times New Roman" w:hAnsi="Courier New" w:cs="Courier New"/>
      <w:sz w:val="20"/>
      <w:szCs w:val="20"/>
      <w:lang w:val="en-US" w:bidi="en-US"/>
    </w:rPr>
  </w:style>
  <w:style w:type="paragraph" w:styleId="24">
    <w:name w:val="Body Text 2"/>
    <w:basedOn w:val="a"/>
    <w:link w:val="25"/>
    <w:semiHidden/>
    <w:unhideWhenUsed/>
    <w:rsid w:val="00C012F4"/>
    <w:pPr>
      <w:spacing w:after="120" w:line="480" w:lineRule="auto"/>
    </w:pPr>
    <w:rPr>
      <w:rFonts w:ascii="Calibri" w:eastAsia="Calibri" w:hAnsi="Calibri" w:cs="Times New Roman"/>
      <w:lang w:val="x-none"/>
    </w:rPr>
  </w:style>
  <w:style w:type="character" w:customStyle="1" w:styleId="25">
    <w:name w:val="Основной текст 2 Знак"/>
    <w:basedOn w:val="a0"/>
    <w:link w:val="24"/>
    <w:semiHidden/>
    <w:rsid w:val="00C012F4"/>
    <w:rPr>
      <w:rFonts w:ascii="Calibri" w:eastAsia="Calibri" w:hAnsi="Calibri" w:cs="Times New Roman"/>
      <w:lang w:val="x-none"/>
    </w:rPr>
  </w:style>
  <w:style w:type="character" w:customStyle="1" w:styleId="orange">
    <w:name w:val="orange"/>
    <w:rsid w:val="00C012F4"/>
  </w:style>
  <w:style w:type="character" w:customStyle="1" w:styleId="ft">
    <w:name w:val="ft"/>
    <w:rsid w:val="00C012F4"/>
  </w:style>
  <w:style w:type="character" w:customStyle="1" w:styleId="hl1">
    <w:name w:val="hl1"/>
    <w:rsid w:val="00C012F4"/>
    <w:rPr>
      <w:color w:val="4682B4"/>
    </w:rPr>
  </w:style>
  <w:style w:type="character" w:customStyle="1" w:styleId="st">
    <w:name w:val="st"/>
    <w:rsid w:val="00C012F4"/>
  </w:style>
  <w:style w:type="character" w:styleId="afa">
    <w:name w:val="Strong"/>
    <w:basedOn w:val="a0"/>
    <w:qFormat/>
    <w:rsid w:val="00C012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4%D1%80%D0%B5%D0%B2%D0%BD%D0%B5%D0%B3%D1%80%D0%B5%D1%87%D0%B5%D1%81%D0%BA%D0%B8%D0%B9_%D1%8F%D0%B7%D1%8B%D0%BA" TargetMode="External"/><Relationship Id="rId3" Type="http://schemas.microsoft.com/office/2007/relationships/stylesWithEffects" Target="stylesWithEffects.xml"/><Relationship Id="rId7" Type="http://schemas.openxmlformats.org/officeDocument/2006/relationships/hyperlink" Target="http://gufo.me/content_fil/smysl-oshhushhenie-smysla-10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ychology.net.ru/dictionaries/biography.html?word=106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u.wikipedia.org/wiki/%D0%90%D0%BF%D1%80%D0%B8%D0%BE%D1%80%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72</Pages>
  <Words>34182</Words>
  <Characters>194844</Characters>
  <Application>Microsoft Office Word</Application>
  <DocSecurity>0</DocSecurity>
  <Lines>1623</Lines>
  <Paragraphs>457</Paragraphs>
  <ScaleCrop>false</ScaleCrop>
  <Company>Home</Company>
  <LinksUpToDate>false</LinksUpToDate>
  <CharactersWithSpaces>228569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2016-05-27T08:33:00Z</dcterms:created>
  <dcterms:modified xsi:type="dcterms:W3CDTF">2016-05-27T08:33:00Z</dcterms:modified>
</cp:coreProperties>
</file>