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ED" w:rsidRDefault="008553ED" w:rsidP="008C5CC9">
      <w:pPr>
        <w:ind w:left="5103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ЗРАЗОК</w:t>
      </w:r>
    </w:p>
    <w:p w:rsidR="008553ED" w:rsidRPr="008553ED" w:rsidRDefault="008553ED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Pr="00A3246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  <w:r w:rsidRPr="007E4E7F">
        <w:rPr>
          <w:b/>
          <w:sz w:val="28"/>
          <w:szCs w:val="28"/>
        </w:rPr>
        <w:t xml:space="preserve">   </w:t>
      </w: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2D6FE0" w:rsidRPr="008020D0" w:rsidRDefault="002D6FE0" w:rsidP="008C5CC9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2D6FE0" w:rsidRPr="00D21826" w:rsidRDefault="002D6FE0" w:rsidP="008C5CC9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2D6FE0" w:rsidRPr="00D21826" w:rsidRDefault="002D6FE0" w:rsidP="008C5CC9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2D6FE0" w:rsidRPr="008C5CC9" w:rsidRDefault="002D6FE0" w:rsidP="008C5CC9">
      <w:pPr>
        <w:keepNext/>
        <w:outlineLvl w:val="2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Галузь знань: </w:t>
      </w:r>
      <w:r w:rsidRPr="008C5CC9">
        <w:rPr>
          <w:sz w:val="28"/>
          <w:szCs w:val="20"/>
          <w:lang w:val="uk-UA"/>
        </w:rPr>
        <w:t>08 «Право»</w:t>
      </w:r>
    </w:p>
    <w:p w:rsidR="002D6FE0" w:rsidRPr="00D21826" w:rsidRDefault="002D6FE0" w:rsidP="008C5CC9">
      <w:pPr>
        <w:rPr>
          <w:lang w:val="uk-UA"/>
        </w:rPr>
      </w:pPr>
      <w:r>
        <w:rPr>
          <w:lang w:val="uk-UA"/>
        </w:rPr>
        <w:t xml:space="preserve">Спеціалізація:  «Правознавство»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21826">
        <w:rPr>
          <w:lang w:val="uk-UA"/>
        </w:rPr>
        <w:t xml:space="preserve">Семестр </w:t>
      </w:r>
      <w:r>
        <w:rPr>
          <w:b/>
          <w:lang w:val="uk-UA"/>
        </w:rPr>
        <w:t>1</w:t>
      </w:r>
    </w:p>
    <w:p w:rsidR="002D6FE0" w:rsidRDefault="002D6FE0" w:rsidP="008C5CC9">
      <w:pPr>
        <w:rPr>
          <w:b/>
          <w:lang w:val="uk-UA"/>
        </w:rPr>
      </w:pPr>
      <w:r w:rsidRPr="00D21826">
        <w:rPr>
          <w:lang w:val="uk-UA"/>
        </w:rPr>
        <w:t>Навчальна дисципліна</w:t>
      </w:r>
      <w:r>
        <w:rPr>
          <w:lang w:val="uk-UA"/>
        </w:rPr>
        <w:t xml:space="preserve"> </w:t>
      </w:r>
      <w:r>
        <w:rPr>
          <w:b/>
          <w:lang w:val="uk-UA"/>
        </w:rPr>
        <w:t>Організація судових та правоохоронних органів України</w:t>
      </w:r>
    </w:p>
    <w:p w:rsidR="002D6FE0" w:rsidRDefault="002D6FE0" w:rsidP="008C5CC9">
      <w:pPr>
        <w:keepNext/>
        <w:jc w:val="center"/>
        <w:outlineLvl w:val="1"/>
        <w:rPr>
          <w:b/>
          <w:bCs/>
          <w:lang w:val="uk-UA"/>
        </w:rPr>
      </w:pPr>
    </w:p>
    <w:p w:rsidR="002D6FE0" w:rsidRPr="005E43B0" w:rsidRDefault="002D6FE0" w:rsidP="008C5CC9">
      <w:pPr>
        <w:keepNext/>
        <w:jc w:val="center"/>
        <w:outlineLvl w:val="1"/>
        <w:rPr>
          <w:b/>
          <w:bCs/>
          <w:lang w:val="uk-UA"/>
        </w:rPr>
      </w:pPr>
      <w:r w:rsidRPr="005E43B0">
        <w:rPr>
          <w:b/>
          <w:bCs/>
        </w:rPr>
        <w:t>ЕКЗ</w:t>
      </w:r>
      <w:r w:rsidRPr="005E43B0">
        <w:rPr>
          <w:b/>
          <w:bCs/>
          <w:lang w:val="uk-UA"/>
        </w:rPr>
        <w:t>АМЕНАЦІЙНИЙ БІЛ</w:t>
      </w:r>
      <w:r>
        <w:rPr>
          <w:b/>
          <w:bCs/>
          <w:lang w:val="uk-UA"/>
        </w:rPr>
        <w:t>ЕТ №1</w:t>
      </w:r>
    </w:p>
    <w:p w:rsidR="002D6FE0" w:rsidRPr="005E43B0" w:rsidRDefault="002D6FE0" w:rsidP="008C5CC9">
      <w:pPr>
        <w:jc w:val="center"/>
        <w:rPr>
          <w:lang w:val="uk-UA"/>
        </w:rPr>
      </w:pPr>
    </w:p>
    <w:p w:rsidR="002D6FE0" w:rsidRPr="0032636D" w:rsidRDefault="002D6FE0" w:rsidP="008C5CC9">
      <w:pPr>
        <w:jc w:val="both"/>
        <w:rPr>
          <w:lang w:val="uk-UA"/>
        </w:rPr>
      </w:pPr>
      <w:r>
        <w:rPr>
          <w:lang w:val="uk-UA"/>
        </w:rPr>
        <w:t xml:space="preserve">1. Предмет та нормативно – правові джерела курсу  </w:t>
      </w:r>
      <w:r w:rsidRPr="0032636D">
        <w:t>“</w:t>
      </w:r>
      <w:r w:rsidRPr="0032636D">
        <w:rPr>
          <w:lang w:val="uk-UA"/>
        </w:rPr>
        <w:t xml:space="preserve"> Організація судових та правоохоронних органів України</w:t>
      </w:r>
      <w:r w:rsidRPr="0032636D">
        <w:t>”</w:t>
      </w:r>
      <w:r w:rsidRPr="0032636D">
        <w:rPr>
          <w:lang w:val="uk-UA"/>
        </w:rPr>
        <w:t>.</w:t>
      </w:r>
    </w:p>
    <w:p w:rsidR="002D6FE0" w:rsidRDefault="002D6FE0" w:rsidP="008C5CC9">
      <w:pPr>
        <w:jc w:val="both"/>
        <w:rPr>
          <w:lang w:val="uk-UA"/>
        </w:rPr>
      </w:pPr>
    </w:p>
    <w:p w:rsidR="002D6FE0" w:rsidRDefault="002D6FE0" w:rsidP="008C5CC9">
      <w:pPr>
        <w:jc w:val="both"/>
        <w:rPr>
          <w:lang w:val="uk-UA"/>
        </w:rPr>
      </w:pPr>
      <w:r>
        <w:t>2.</w:t>
      </w:r>
      <w:r>
        <w:rPr>
          <w:lang w:val="uk-UA"/>
        </w:rPr>
        <w:t xml:space="preserve"> Правовий статус судді Конституційного Суду України.</w:t>
      </w:r>
    </w:p>
    <w:p w:rsidR="002D6FE0" w:rsidRPr="0032636D" w:rsidRDefault="002D6FE0" w:rsidP="008C5CC9">
      <w:pPr>
        <w:pStyle w:val="FR1"/>
        <w:spacing w:line="240" w:lineRule="auto"/>
        <w:jc w:val="both"/>
      </w:pPr>
    </w:p>
    <w:p w:rsidR="002D6FE0" w:rsidRDefault="002D6FE0" w:rsidP="008C5CC9">
      <w:pPr>
        <w:jc w:val="both"/>
        <w:rPr>
          <w:lang w:val="uk-UA"/>
        </w:rPr>
      </w:pPr>
      <w:r>
        <w:rPr>
          <w:lang w:val="uk-UA"/>
        </w:rPr>
        <w:t>3.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Функції прокуратури.</w:t>
      </w:r>
    </w:p>
    <w:p w:rsidR="002D6FE0" w:rsidRDefault="002D6FE0" w:rsidP="008C5CC9">
      <w:pPr>
        <w:jc w:val="both"/>
        <w:rPr>
          <w:lang w:val="uk-UA"/>
        </w:rPr>
      </w:pPr>
    </w:p>
    <w:p w:rsidR="002D6FE0" w:rsidRDefault="002D6FE0" w:rsidP="008C5CC9">
      <w:pPr>
        <w:tabs>
          <w:tab w:val="right" w:pos="8789"/>
        </w:tabs>
        <w:rPr>
          <w:lang w:val="uk-UA"/>
        </w:rPr>
      </w:pPr>
    </w:p>
    <w:p w:rsidR="002D6FE0" w:rsidRPr="00EC31F5" w:rsidRDefault="002D6FE0" w:rsidP="008C5CC9">
      <w:pPr>
        <w:tabs>
          <w:tab w:val="right" w:pos="8789"/>
        </w:tabs>
      </w:pPr>
      <w:r w:rsidRPr="00EC31F5">
        <w:t>ЗАТВЕРДЖЕНО</w:t>
      </w:r>
    </w:p>
    <w:p w:rsidR="002D6FE0" w:rsidRPr="00EC31F5" w:rsidRDefault="002D6FE0" w:rsidP="008C5CC9">
      <w:proofErr w:type="spellStart"/>
      <w:r w:rsidRPr="00EC31F5">
        <w:t>Завідувач</w:t>
      </w:r>
      <w:proofErr w:type="spellEnd"/>
      <w:r w:rsidRPr="00EC31F5">
        <w:t xml:space="preserve"> </w:t>
      </w:r>
      <w:proofErr w:type="spellStart"/>
      <w:r w:rsidRPr="00EC31F5">
        <w:t>кафедри</w:t>
      </w:r>
      <w:proofErr w:type="spellEnd"/>
    </w:p>
    <w:p w:rsidR="002D6FE0" w:rsidRPr="00EC31F5" w:rsidRDefault="002D6FE0" w:rsidP="008C5CC9">
      <w:proofErr w:type="spellStart"/>
      <w:r w:rsidRPr="00EC31F5">
        <w:t>кримінального</w:t>
      </w:r>
      <w:proofErr w:type="spellEnd"/>
      <w:r w:rsidRPr="00EC31F5">
        <w:t xml:space="preserve"> права і </w:t>
      </w:r>
      <w:proofErr w:type="spellStart"/>
      <w:r w:rsidRPr="00EC31F5">
        <w:t>процесу</w:t>
      </w:r>
      <w:proofErr w:type="spellEnd"/>
    </w:p>
    <w:p w:rsidR="002D6FE0" w:rsidRDefault="002D6FE0" w:rsidP="008C5CC9">
      <w:pPr>
        <w:tabs>
          <w:tab w:val="left" w:pos="6552"/>
          <w:tab w:val="left" w:pos="10393"/>
        </w:tabs>
        <w:rPr>
          <w:lang w:val="uk-UA"/>
        </w:rPr>
      </w:pPr>
      <w:r>
        <w:rPr>
          <w:lang w:val="uk-UA"/>
        </w:rPr>
        <w:t>П</w:t>
      </w:r>
      <w:proofErr w:type="spellStart"/>
      <w:r w:rsidRPr="00EC31F5">
        <w:t>ротокол</w:t>
      </w:r>
      <w:proofErr w:type="spellEnd"/>
      <w:r w:rsidRPr="00EC31F5">
        <w:t xml:space="preserve"> № 1</w:t>
      </w:r>
      <w:r>
        <w:rPr>
          <w:lang w:val="uk-UA"/>
        </w:rPr>
        <w:t xml:space="preserve">2 від 29 </w:t>
      </w:r>
      <w:proofErr w:type="spellStart"/>
      <w:r>
        <w:t>серпня</w:t>
      </w:r>
      <w:proofErr w:type="spellEnd"/>
      <w:r>
        <w:t xml:space="preserve">  201</w:t>
      </w:r>
      <w:r>
        <w:rPr>
          <w:lang w:val="uk-UA"/>
        </w:rPr>
        <w:t>6</w:t>
      </w:r>
      <w:r w:rsidRPr="00EC31F5">
        <w:t xml:space="preserve"> р.</w:t>
      </w:r>
    </w:p>
    <w:p w:rsidR="002D6FE0" w:rsidRPr="00A32460" w:rsidRDefault="002D6FE0" w:rsidP="008C5CC9">
      <w:pPr>
        <w:tabs>
          <w:tab w:val="left" w:pos="6552"/>
          <w:tab w:val="left" w:pos="10393"/>
        </w:tabs>
        <w:rPr>
          <w:lang w:val="uk-UA"/>
        </w:rPr>
      </w:pPr>
    </w:p>
    <w:p w:rsidR="002D6FE0" w:rsidRPr="00A32460" w:rsidRDefault="002D6FE0" w:rsidP="008C5CC9">
      <w:pPr>
        <w:pStyle w:val="21"/>
        <w:widowControl/>
        <w:tabs>
          <w:tab w:val="left" w:pos="420"/>
          <w:tab w:val="left" w:pos="1080"/>
        </w:tabs>
        <w:overflowPunct w:val="0"/>
        <w:autoSpaceDE w:val="0"/>
        <w:autoSpaceDN w:val="0"/>
        <w:adjustRightInd w:val="0"/>
        <w:spacing w:line="276" w:lineRule="auto"/>
        <w:jc w:val="left"/>
        <w:rPr>
          <w:b/>
          <w:szCs w:val="28"/>
          <w:lang w:val="uk-UA"/>
        </w:rPr>
      </w:pPr>
      <w:r w:rsidRPr="00A32460">
        <w:rPr>
          <w:b/>
          <w:szCs w:val="28"/>
          <w:lang w:val="uk-UA"/>
        </w:rPr>
        <w:t xml:space="preserve">Завідувач кафедри </w:t>
      </w:r>
      <w:r w:rsidRPr="00A32460">
        <w:rPr>
          <w:b/>
        </w:rPr>
        <w:t>__________________________</w:t>
      </w:r>
      <w:r w:rsidRPr="00A32460">
        <w:rPr>
          <w:b/>
          <w:lang w:val="uk-UA"/>
        </w:rPr>
        <w:t>Лихова С. Я.</w:t>
      </w:r>
    </w:p>
    <w:p w:rsidR="002D6FE0" w:rsidRPr="007E4E7F" w:rsidRDefault="002D6FE0" w:rsidP="008C5CC9">
      <w:pPr>
        <w:pStyle w:val="4"/>
        <w:spacing w:before="0" w:after="0" w:line="276" w:lineRule="auto"/>
        <w:rPr>
          <w:lang w:val="uk-UA"/>
        </w:rPr>
      </w:pPr>
      <w:proofErr w:type="spellStart"/>
      <w:r w:rsidRPr="00A32460">
        <w:t>Екзаменатор</w:t>
      </w:r>
      <w:proofErr w:type="spellEnd"/>
      <w:r w:rsidRPr="00A32460">
        <w:t xml:space="preserve"> ___________________________</w:t>
      </w:r>
      <w:r>
        <w:t>____</w:t>
      </w:r>
      <w:r w:rsidRPr="00EB7E49">
        <w:t xml:space="preserve"> </w:t>
      </w:r>
      <w:r>
        <w:rPr>
          <w:lang w:val="uk-UA"/>
        </w:rPr>
        <w:t>Малярчук Н.В.</w:t>
      </w:r>
    </w:p>
    <w:p w:rsidR="002D6FE0" w:rsidRDefault="002D6FE0" w:rsidP="008C5CC9">
      <w:pPr>
        <w:ind w:left="360"/>
        <w:rPr>
          <w:color w:val="000000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Default="002D6FE0" w:rsidP="008C5CC9">
      <w:pPr>
        <w:ind w:left="5103"/>
        <w:jc w:val="right"/>
        <w:rPr>
          <w:b/>
          <w:sz w:val="28"/>
          <w:szCs w:val="28"/>
          <w:lang w:val="uk-UA"/>
        </w:rPr>
      </w:pPr>
    </w:p>
    <w:p w:rsidR="002D6FE0" w:rsidRPr="008C5CC9" w:rsidRDefault="002D6FE0">
      <w:pPr>
        <w:rPr>
          <w:lang w:val="uk-UA"/>
        </w:rPr>
      </w:pPr>
      <w:bookmarkStart w:id="0" w:name="_GoBack"/>
      <w:bookmarkEnd w:id="0"/>
    </w:p>
    <w:sectPr w:rsidR="002D6FE0" w:rsidRPr="008C5CC9" w:rsidSect="0013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291"/>
    <w:multiLevelType w:val="hybridMultilevel"/>
    <w:tmpl w:val="E6585FC8"/>
    <w:lvl w:ilvl="0" w:tplc="DCB8F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4ADB"/>
    <w:multiLevelType w:val="hybridMultilevel"/>
    <w:tmpl w:val="B4D4AB8C"/>
    <w:lvl w:ilvl="0" w:tplc="99A830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FF353D0"/>
    <w:multiLevelType w:val="multilevel"/>
    <w:tmpl w:val="0FF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E17D1D"/>
    <w:multiLevelType w:val="multilevel"/>
    <w:tmpl w:val="3240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AF0989"/>
    <w:multiLevelType w:val="hybridMultilevel"/>
    <w:tmpl w:val="44886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223F4"/>
    <w:multiLevelType w:val="hybridMultilevel"/>
    <w:tmpl w:val="4330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24F22"/>
    <w:multiLevelType w:val="multilevel"/>
    <w:tmpl w:val="1BF6F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A6E"/>
    <w:rsid w:val="00087700"/>
    <w:rsid w:val="000D1693"/>
    <w:rsid w:val="000D6302"/>
    <w:rsid w:val="00106DD1"/>
    <w:rsid w:val="001342A7"/>
    <w:rsid w:val="00275929"/>
    <w:rsid w:val="002D6FE0"/>
    <w:rsid w:val="0032636D"/>
    <w:rsid w:val="00341A6E"/>
    <w:rsid w:val="00345CBE"/>
    <w:rsid w:val="00373056"/>
    <w:rsid w:val="00486D3B"/>
    <w:rsid w:val="00503FE5"/>
    <w:rsid w:val="00543C9E"/>
    <w:rsid w:val="005E43B0"/>
    <w:rsid w:val="00610239"/>
    <w:rsid w:val="00690C5B"/>
    <w:rsid w:val="00740DF6"/>
    <w:rsid w:val="007E4E7F"/>
    <w:rsid w:val="008020D0"/>
    <w:rsid w:val="00832FBD"/>
    <w:rsid w:val="008553ED"/>
    <w:rsid w:val="008C5CC9"/>
    <w:rsid w:val="008F2D22"/>
    <w:rsid w:val="009924BE"/>
    <w:rsid w:val="00A32460"/>
    <w:rsid w:val="00A95018"/>
    <w:rsid w:val="00B3322E"/>
    <w:rsid w:val="00BF2CD1"/>
    <w:rsid w:val="00CE3A17"/>
    <w:rsid w:val="00CE5D6E"/>
    <w:rsid w:val="00D2103D"/>
    <w:rsid w:val="00D21826"/>
    <w:rsid w:val="00EB7E49"/>
    <w:rsid w:val="00EC31F5"/>
    <w:rsid w:val="00F30184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5C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5CC9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C5CC9"/>
    <w:pPr>
      <w:keepNext/>
      <w:tabs>
        <w:tab w:val="left" w:pos="374"/>
      </w:tabs>
      <w:ind w:left="374" w:hanging="374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8C5C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5CC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C5CC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8C5CC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8C5CC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C5C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C5CC9"/>
    <w:pPr>
      <w:tabs>
        <w:tab w:val="center" w:pos="4677"/>
        <w:tab w:val="right" w:pos="9355"/>
      </w:tabs>
    </w:pPr>
    <w:rPr>
      <w:lang w:val="uk-UA"/>
    </w:rPr>
  </w:style>
  <w:style w:type="character" w:customStyle="1" w:styleId="a5">
    <w:name w:val="Верхній колонтитул Знак"/>
    <w:link w:val="a4"/>
    <w:uiPriority w:val="99"/>
    <w:semiHidden/>
    <w:locked/>
    <w:rsid w:val="008C5CC9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Title"/>
    <w:basedOn w:val="a"/>
    <w:link w:val="a7"/>
    <w:uiPriority w:val="99"/>
    <w:qFormat/>
    <w:rsid w:val="008C5CC9"/>
    <w:pPr>
      <w:jc w:val="center"/>
    </w:pPr>
    <w:rPr>
      <w:b/>
      <w:bCs/>
      <w:sz w:val="28"/>
      <w:lang w:val="uk-UA"/>
    </w:rPr>
  </w:style>
  <w:style w:type="character" w:customStyle="1" w:styleId="a7">
    <w:name w:val="Назва Знак"/>
    <w:link w:val="a6"/>
    <w:uiPriority w:val="99"/>
    <w:locked/>
    <w:rsid w:val="008C5CC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8">
    <w:name w:val="Body Text"/>
    <w:basedOn w:val="a"/>
    <w:link w:val="a9"/>
    <w:uiPriority w:val="99"/>
    <w:semiHidden/>
    <w:rsid w:val="008C5CC9"/>
    <w:pPr>
      <w:tabs>
        <w:tab w:val="right" w:pos="8789"/>
      </w:tabs>
      <w:jc w:val="right"/>
    </w:pPr>
  </w:style>
  <w:style w:type="character" w:customStyle="1" w:styleId="a9">
    <w:name w:val="Основний текст Знак"/>
    <w:link w:val="a8"/>
    <w:uiPriority w:val="99"/>
    <w:semiHidden/>
    <w:locked/>
    <w:rsid w:val="008C5CC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8C5CC9"/>
    <w:rPr>
      <w:sz w:val="28"/>
      <w:lang w:val="uk-UA"/>
    </w:rPr>
  </w:style>
  <w:style w:type="character" w:customStyle="1" w:styleId="32">
    <w:name w:val="Основний текст 3 Знак"/>
    <w:link w:val="31"/>
    <w:uiPriority w:val="99"/>
    <w:semiHidden/>
    <w:locked/>
    <w:rsid w:val="008C5CC9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FR1">
    <w:name w:val="FR1"/>
    <w:uiPriority w:val="99"/>
    <w:rsid w:val="008C5CC9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1">
    <w:name w:val="Основной текст 21"/>
    <w:basedOn w:val="a"/>
    <w:uiPriority w:val="99"/>
    <w:rsid w:val="008C5CC9"/>
    <w:pPr>
      <w:widowControl w:val="0"/>
      <w:jc w:val="both"/>
    </w:pPr>
    <w:rPr>
      <w:sz w:val="28"/>
      <w:szCs w:val="20"/>
    </w:rPr>
  </w:style>
  <w:style w:type="paragraph" w:customStyle="1" w:styleId="p1">
    <w:name w:val="p1"/>
    <w:basedOn w:val="a"/>
    <w:uiPriority w:val="99"/>
    <w:rsid w:val="008C5CC9"/>
    <w:pPr>
      <w:spacing w:before="100" w:beforeAutospacing="1" w:after="100" w:afterAutospacing="1"/>
    </w:pPr>
    <w:rPr>
      <w:lang w:val="en-US" w:eastAsia="en-US"/>
    </w:rPr>
  </w:style>
  <w:style w:type="character" w:customStyle="1" w:styleId="s1">
    <w:name w:val="s1"/>
    <w:uiPriority w:val="99"/>
    <w:rsid w:val="008C5CC9"/>
    <w:rPr>
      <w:rFonts w:cs="Times New Roman"/>
    </w:rPr>
  </w:style>
  <w:style w:type="paragraph" w:customStyle="1" w:styleId="p2">
    <w:name w:val="p2"/>
    <w:basedOn w:val="a"/>
    <w:uiPriority w:val="99"/>
    <w:rsid w:val="008C5CC9"/>
    <w:pPr>
      <w:spacing w:before="100" w:beforeAutospacing="1" w:after="100" w:afterAutospacing="1"/>
    </w:pPr>
    <w:rPr>
      <w:lang w:val="en-US" w:eastAsia="en-US"/>
    </w:rPr>
  </w:style>
  <w:style w:type="character" w:customStyle="1" w:styleId="s2">
    <w:name w:val="s2"/>
    <w:uiPriority w:val="99"/>
    <w:rsid w:val="008C5CC9"/>
    <w:rPr>
      <w:rFonts w:cs="Times New Roman"/>
    </w:rPr>
  </w:style>
  <w:style w:type="paragraph" w:customStyle="1" w:styleId="p3">
    <w:name w:val="p3"/>
    <w:basedOn w:val="a"/>
    <w:uiPriority w:val="99"/>
    <w:rsid w:val="008C5CC9"/>
    <w:pPr>
      <w:spacing w:before="100" w:beforeAutospacing="1" w:after="100" w:afterAutospacing="1"/>
    </w:pPr>
    <w:rPr>
      <w:lang w:val="en-US" w:eastAsia="en-US"/>
    </w:rPr>
  </w:style>
  <w:style w:type="paragraph" w:customStyle="1" w:styleId="p5">
    <w:name w:val="p5"/>
    <w:basedOn w:val="a"/>
    <w:uiPriority w:val="99"/>
    <w:rsid w:val="008C5CC9"/>
    <w:pPr>
      <w:spacing w:before="100" w:beforeAutospacing="1" w:after="100" w:afterAutospacing="1"/>
    </w:pPr>
    <w:rPr>
      <w:lang w:val="en-US" w:eastAsia="en-US"/>
    </w:rPr>
  </w:style>
  <w:style w:type="paragraph" w:customStyle="1" w:styleId="p6">
    <w:name w:val="p6"/>
    <w:basedOn w:val="a"/>
    <w:uiPriority w:val="99"/>
    <w:rsid w:val="008C5CC9"/>
    <w:pPr>
      <w:spacing w:before="100" w:beforeAutospacing="1" w:after="100" w:afterAutospacing="1"/>
    </w:pPr>
    <w:rPr>
      <w:lang w:val="en-US" w:eastAsia="en-US"/>
    </w:rPr>
  </w:style>
  <w:style w:type="paragraph" w:customStyle="1" w:styleId="p7">
    <w:name w:val="p7"/>
    <w:basedOn w:val="a"/>
    <w:uiPriority w:val="99"/>
    <w:rsid w:val="008C5CC9"/>
    <w:pPr>
      <w:spacing w:before="100" w:beforeAutospacing="1" w:after="100" w:afterAutospacing="1"/>
    </w:pPr>
    <w:rPr>
      <w:lang w:val="en-US" w:eastAsia="en-US"/>
    </w:rPr>
  </w:style>
  <w:style w:type="paragraph" w:customStyle="1" w:styleId="p8">
    <w:name w:val="p8"/>
    <w:basedOn w:val="a"/>
    <w:uiPriority w:val="99"/>
    <w:rsid w:val="008C5CC9"/>
    <w:pPr>
      <w:spacing w:before="100" w:beforeAutospacing="1" w:after="100" w:afterAutospacing="1"/>
    </w:pPr>
    <w:rPr>
      <w:lang w:val="en-US" w:eastAsia="en-US"/>
    </w:rPr>
  </w:style>
  <w:style w:type="character" w:customStyle="1" w:styleId="rvts23">
    <w:name w:val="rvts23"/>
    <w:uiPriority w:val="99"/>
    <w:rsid w:val="008C5CC9"/>
    <w:rPr>
      <w:rFonts w:cs="Times New Roman"/>
    </w:rPr>
  </w:style>
  <w:style w:type="character" w:customStyle="1" w:styleId="rvts0">
    <w:name w:val="rvts0"/>
    <w:uiPriority w:val="99"/>
    <w:rsid w:val="008C5CC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C5CC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8C5CC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2016-09-29T11:14:00Z</dcterms:created>
  <dcterms:modified xsi:type="dcterms:W3CDTF">2016-12-15T11:50:00Z</dcterms:modified>
</cp:coreProperties>
</file>