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9C" w:rsidRPr="001F3912" w:rsidRDefault="00AD3D9C" w:rsidP="00AD3D9C">
      <w:pPr>
        <w:rPr>
          <w:rFonts w:ascii="Times New Roman" w:hAnsi="Times New Roman"/>
          <w:b/>
          <w:caps/>
          <w:color w:val="000000"/>
          <w:sz w:val="28"/>
          <w:szCs w:val="28"/>
          <w:lang w:val="uk-UA" w:eastAsia="ar-SA"/>
        </w:rPr>
      </w:pPr>
    </w:p>
    <w:p w:rsidR="00AD3D9C" w:rsidRPr="00B52F15" w:rsidRDefault="00AD3D9C" w:rsidP="00AD3D9C">
      <w:pPr>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Міністерство освіти і науки України</w:t>
      </w:r>
    </w:p>
    <w:p w:rsidR="00AD3D9C" w:rsidRPr="00B52F15" w:rsidRDefault="00AD3D9C" w:rsidP="00AD3D9C">
      <w:pPr>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Національний авіаційний університет</w:t>
      </w:r>
    </w:p>
    <w:p w:rsidR="00AD3D9C" w:rsidRPr="00B52F15" w:rsidRDefault="00AD3D9C" w:rsidP="00AD3D9C">
      <w:pPr>
        <w:jc w:val="center"/>
        <w:rPr>
          <w:rFonts w:ascii="Times New Roman" w:hAnsi="Times New Roman"/>
          <w:b/>
          <w:caps/>
          <w:sz w:val="26"/>
          <w:szCs w:val="26"/>
          <w:lang w:val="uk-UA" w:eastAsia="ar-SA"/>
        </w:rPr>
      </w:pPr>
      <w:r w:rsidRPr="00B52F15">
        <w:rPr>
          <w:rFonts w:ascii="Times New Roman" w:hAnsi="Times New Roman"/>
          <w:b/>
          <w:caps/>
          <w:sz w:val="26"/>
          <w:szCs w:val="26"/>
          <w:lang w:val="uk-UA" w:eastAsia="ar-SA"/>
        </w:rPr>
        <w:t>Навчально-науковий Гуманітарний інститут</w:t>
      </w:r>
    </w:p>
    <w:p w:rsidR="00AD3D9C" w:rsidRPr="00B52F15" w:rsidRDefault="00AD3D9C" w:rsidP="00AD3D9C">
      <w:pPr>
        <w:ind w:firstLine="709"/>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Кафедра</w:t>
      </w:r>
      <w:r>
        <w:rPr>
          <w:rFonts w:ascii="Times New Roman" w:hAnsi="Times New Roman"/>
          <w:b/>
          <w:caps/>
          <w:sz w:val="28"/>
          <w:szCs w:val="28"/>
          <w:lang w:val="uk-UA" w:eastAsia="ar-SA"/>
        </w:rPr>
        <w:t xml:space="preserve"> авіаційної психології</w:t>
      </w: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spacing w:line="360" w:lineRule="auto"/>
        <w:ind w:firstLine="709"/>
        <w:jc w:val="center"/>
        <w:rPr>
          <w:rFonts w:ascii="Times New Roman" w:hAnsi="Times New Roman"/>
          <w:b/>
          <w:caps/>
          <w:sz w:val="32"/>
          <w:szCs w:val="28"/>
          <w:lang w:val="uk-UA" w:eastAsia="ar-SA"/>
        </w:rPr>
      </w:pPr>
      <w:r w:rsidRPr="00B52F15">
        <w:rPr>
          <w:rFonts w:ascii="Times New Roman" w:hAnsi="Times New Roman"/>
          <w:b/>
          <w:caps/>
          <w:sz w:val="32"/>
          <w:szCs w:val="28"/>
          <w:lang w:val="uk-UA" w:eastAsia="ar-SA"/>
        </w:rPr>
        <w:t xml:space="preserve">Конспект лекцій </w:t>
      </w:r>
    </w:p>
    <w:p w:rsidR="00AD3D9C" w:rsidRPr="00B52F15" w:rsidRDefault="00AD3D9C" w:rsidP="00AD3D9C">
      <w:pPr>
        <w:spacing w:line="360" w:lineRule="auto"/>
        <w:ind w:firstLine="709"/>
        <w:jc w:val="center"/>
        <w:rPr>
          <w:rFonts w:ascii="Times New Roman" w:hAnsi="Times New Roman"/>
          <w:sz w:val="32"/>
          <w:szCs w:val="28"/>
          <w:lang w:val="uk-UA" w:eastAsia="ar-SA"/>
        </w:rPr>
      </w:pPr>
      <w:r w:rsidRPr="00B52F15">
        <w:rPr>
          <w:rFonts w:ascii="Times New Roman" w:hAnsi="Times New Roman"/>
          <w:sz w:val="32"/>
          <w:szCs w:val="28"/>
          <w:lang w:val="uk-UA" w:eastAsia="ar-SA"/>
        </w:rPr>
        <w:t>з дисципліни «</w:t>
      </w:r>
      <w:r>
        <w:rPr>
          <w:rFonts w:ascii="Times New Roman" w:hAnsi="Times New Roman"/>
          <w:sz w:val="32"/>
          <w:szCs w:val="28"/>
          <w:lang w:val="uk-UA" w:eastAsia="ar-SA"/>
        </w:rPr>
        <w:t xml:space="preserve">Психологія творчості </w:t>
      </w:r>
      <w:r w:rsidRPr="00B52F15">
        <w:rPr>
          <w:rFonts w:ascii="Times New Roman" w:hAnsi="Times New Roman"/>
          <w:sz w:val="32"/>
          <w:szCs w:val="28"/>
          <w:lang w:val="uk-UA" w:eastAsia="ar-SA"/>
        </w:rPr>
        <w:t>»</w:t>
      </w:r>
    </w:p>
    <w:p w:rsidR="00AD3D9C" w:rsidRPr="00B52F15" w:rsidRDefault="00AD3D9C" w:rsidP="00AD3D9C">
      <w:pPr>
        <w:spacing w:line="360" w:lineRule="auto"/>
        <w:ind w:firstLine="709"/>
        <w:jc w:val="center"/>
        <w:rPr>
          <w:rFonts w:ascii="Times New Roman" w:hAnsi="Times New Roman"/>
          <w:sz w:val="32"/>
          <w:szCs w:val="28"/>
          <w:lang w:val="uk-UA" w:eastAsia="ar-SA"/>
        </w:rPr>
      </w:pPr>
      <w:r w:rsidRPr="00B52F15">
        <w:rPr>
          <w:rFonts w:ascii="Times New Roman" w:hAnsi="Times New Roman"/>
          <w:sz w:val="32"/>
          <w:szCs w:val="28"/>
          <w:lang w:val="uk-UA" w:eastAsia="ar-SA"/>
        </w:rPr>
        <w:t xml:space="preserve">за спеціальністю </w:t>
      </w:r>
      <w:r>
        <w:rPr>
          <w:rFonts w:ascii="Times New Roman" w:hAnsi="Times New Roman"/>
          <w:sz w:val="32"/>
          <w:szCs w:val="28"/>
          <w:lang w:val="uk-UA" w:eastAsia="ar-SA"/>
        </w:rPr>
        <w:t>053</w:t>
      </w:r>
      <w:r w:rsidRPr="00B52F15">
        <w:rPr>
          <w:rFonts w:ascii="Times New Roman" w:hAnsi="Times New Roman"/>
          <w:sz w:val="32"/>
          <w:szCs w:val="28"/>
          <w:lang w:val="uk-UA" w:eastAsia="ar-SA"/>
        </w:rPr>
        <w:t xml:space="preserve"> «</w:t>
      </w:r>
      <w:r>
        <w:rPr>
          <w:rFonts w:ascii="Times New Roman" w:hAnsi="Times New Roman"/>
          <w:sz w:val="32"/>
          <w:szCs w:val="28"/>
          <w:lang w:val="uk-UA" w:eastAsia="ar-SA"/>
        </w:rPr>
        <w:t>Психологія</w:t>
      </w:r>
      <w:r w:rsidRPr="00B52F15">
        <w:rPr>
          <w:rFonts w:ascii="Times New Roman" w:hAnsi="Times New Roman"/>
          <w:sz w:val="32"/>
          <w:szCs w:val="28"/>
          <w:lang w:val="uk-UA" w:eastAsia="ar-SA"/>
        </w:rPr>
        <w:t>»</w:t>
      </w:r>
    </w:p>
    <w:p w:rsidR="00AD3D9C" w:rsidRPr="00B52F15" w:rsidRDefault="00AD3D9C" w:rsidP="00AD3D9C">
      <w:pPr>
        <w:ind w:firstLine="709"/>
        <w:jc w:val="center"/>
        <w:rPr>
          <w:rFonts w:ascii="Times New Roman" w:hAnsi="Times New Roman"/>
          <w:sz w:val="16"/>
          <w:szCs w:val="16"/>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ind w:firstLine="709"/>
        <w:jc w:val="center"/>
        <w:rPr>
          <w:rFonts w:ascii="Times New Roman" w:hAnsi="Times New Roman"/>
          <w:sz w:val="28"/>
          <w:szCs w:val="28"/>
          <w:lang w:val="uk-UA" w:eastAsia="ar-SA"/>
        </w:rPr>
      </w:pPr>
    </w:p>
    <w:p w:rsidR="00AD3D9C" w:rsidRPr="00B52F15" w:rsidRDefault="00AD3D9C" w:rsidP="00AD3D9C">
      <w:pPr>
        <w:tabs>
          <w:tab w:val="left" w:pos="4860"/>
        </w:tabs>
        <w:ind w:firstLine="3119"/>
        <w:jc w:val="right"/>
        <w:rPr>
          <w:rFonts w:ascii="Times New Roman" w:hAnsi="Times New Roman"/>
          <w:sz w:val="28"/>
          <w:szCs w:val="28"/>
          <w:lang w:val="uk-UA" w:eastAsia="ar-SA"/>
        </w:rPr>
      </w:pPr>
      <w:r w:rsidRPr="00B52F15">
        <w:rPr>
          <w:rFonts w:ascii="Times New Roman" w:hAnsi="Times New Roman"/>
          <w:sz w:val="28"/>
          <w:szCs w:val="28"/>
          <w:lang w:val="uk-UA" w:eastAsia="ar-SA"/>
        </w:rPr>
        <w:t xml:space="preserve">Укладач: </w:t>
      </w:r>
    </w:p>
    <w:p w:rsidR="00AD3D9C" w:rsidRPr="00B52F15" w:rsidRDefault="00AD3D9C" w:rsidP="00AD3D9C">
      <w:pPr>
        <w:tabs>
          <w:tab w:val="left" w:pos="4860"/>
        </w:tabs>
        <w:ind w:firstLine="3119"/>
        <w:jc w:val="right"/>
        <w:rPr>
          <w:rFonts w:ascii="Times New Roman" w:hAnsi="Times New Roman"/>
          <w:sz w:val="28"/>
          <w:szCs w:val="28"/>
          <w:lang w:val="uk-UA" w:eastAsia="ar-SA"/>
        </w:rPr>
      </w:pPr>
      <w:r>
        <w:rPr>
          <w:rFonts w:ascii="Times New Roman" w:hAnsi="Times New Roman"/>
          <w:sz w:val="28"/>
          <w:szCs w:val="28"/>
          <w:lang w:val="uk-UA" w:eastAsia="ar-SA"/>
        </w:rPr>
        <w:t>доцент кафедри авіаційної психології О.М.</w:t>
      </w:r>
      <w:proofErr w:type="spellStart"/>
      <w:r>
        <w:rPr>
          <w:rFonts w:ascii="Times New Roman" w:hAnsi="Times New Roman"/>
          <w:sz w:val="28"/>
          <w:szCs w:val="28"/>
          <w:lang w:val="uk-UA" w:eastAsia="ar-SA"/>
        </w:rPr>
        <w:t>Ічанська</w:t>
      </w:r>
      <w:proofErr w:type="spellEnd"/>
    </w:p>
    <w:p w:rsidR="00AD3D9C" w:rsidRPr="00B52F15" w:rsidRDefault="00AD3D9C" w:rsidP="00AD3D9C">
      <w:pPr>
        <w:tabs>
          <w:tab w:val="left" w:pos="4860"/>
        </w:tabs>
        <w:ind w:firstLine="3119"/>
        <w:jc w:val="right"/>
        <w:rPr>
          <w:rFonts w:ascii="Times New Roman" w:hAnsi="Times New Roman"/>
          <w:color w:val="000000"/>
          <w:sz w:val="16"/>
          <w:szCs w:val="16"/>
          <w:lang w:val="uk-UA" w:eastAsia="ar-SA"/>
        </w:rPr>
      </w:pPr>
    </w:p>
    <w:p w:rsidR="00AD3D9C" w:rsidRPr="00B52F15" w:rsidRDefault="00AD3D9C" w:rsidP="00AD3D9C">
      <w:pPr>
        <w:tabs>
          <w:tab w:val="left" w:pos="4860"/>
        </w:tabs>
        <w:ind w:firstLine="3119"/>
        <w:jc w:val="right"/>
        <w:rPr>
          <w:rFonts w:ascii="Times New Roman" w:hAnsi="Times New Roman"/>
          <w:color w:val="000000"/>
          <w:sz w:val="16"/>
          <w:szCs w:val="16"/>
          <w:lang w:val="uk-UA" w:eastAsia="ar-SA"/>
        </w:rPr>
      </w:pPr>
    </w:p>
    <w:p w:rsidR="00AD3D9C" w:rsidRDefault="00AD3D9C" w:rsidP="00AD3D9C">
      <w:pPr>
        <w:tabs>
          <w:tab w:val="left" w:pos="4860"/>
        </w:tabs>
        <w:ind w:firstLine="3119"/>
        <w:jc w:val="right"/>
        <w:rPr>
          <w:rFonts w:ascii="Times New Roman" w:hAnsi="Times New Roman"/>
          <w:sz w:val="28"/>
          <w:szCs w:val="28"/>
          <w:lang w:val="uk-UA" w:eastAsia="ar-SA"/>
        </w:rPr>
      </w:pPr>
      <w:r w:rsidRPr="00B52F15">
        <w:rPr>
          <w:rFonts w:ascii="Times New Roman" w:hAnsi="Times New Roman"/>
          <w:sz w:val="28"/>
          <w:szCs w:val="28"/>
          <w:lang w:val="uk-UA" w:eastAsia="ar-SA"/>
        </w:rPr>
        <w:t xml:space="preserve">Конспект лекцій розглянутий та схвалений на </w:t>
      </w:r>
      <w:r>
        <w:rPr>
          <w:rFonts w:ascii="Times New Roman" w:hAnsi="Times New Roman"/>
          <w:sz w:val="28"/>
          <w:szCs w:val="28"/>
          <w:lang w:val="uk-UA" w:eastAsia="ar-SA"/>
        </w:rPr>
        <w:t xml:space="preserve">                                      </w:t>
      </w:r>
    </w:p>
    <w:p w:rsidR="00AD3D9C" w:rsidRPr="00B52F15" w:rsidRDefault="00AD3D9C" w:rsidP="00AD3D9C">
      <w:pPr>
        <w:tabs>
          <w:tab w:val="left" w:pos="4860"/>
        </w:tabs>
        <w:ind w:firstLine="3119"/>
        <w:jc w:val="right"/>
        <w:rPr>
          <w:rFonts w:ascii="Times New Roman" w:hAnsi="Times New Roman"/>
          <w:sz w:val="28"/>
          <w:szCs w:val="28"/>
          <w:lang w:val="uk-UA" w:eastAsia="ar-SA"/>
        </w:rPr>
      </w:pPr>
      <w:r w:rsidRPr="00B52F15">
        <w:rPr>
          <w:rFonts w:ascii="Times New Roman" w:hAnsi="Times New Roman"/>
          <w:sz w:val="28"/>
          <w:szCs w:val="28"/>
          <w:lang w:val="uk-UA" w:eastAsia="ar-SA"/>
        </w:rPr>
        <w:t xml:space="preserve">засіданні кафедри </w:t>
      </w:r>
      <w:r w:rsidRPr="004E0F8A">
        <w:rPr>
          <w:rFonts w:ascii="Times New Roman" w:hAnsi="Times New Roman"/>
          <w:sz w:val="28"/>
          <w:szCs w:val="28"/>
          <w:lang w:val="uk-UA" w:eastAsia="ar-SA"/>
        </w:rPr>
        <w:t>авіаційної психології</w:t>
      </w:r>
    </w:p>
    <w:p w:rsidR="00AD3D9C" w:rsidRPr="00B52F15" w:rsidRDefault="00AD3D9C" w:rsidP="00AD3D9C">
      <w:pPr>
        <w:tabs>
          <w:tab w:val="left" w:pos="4860"/>
        </w:tabs>
        <w:ind w:firstLine="3402"/>
        <w:jc w:val="right"/>
        <w:rPr>
          <w:rFonts w:ascii="Times New Roman" w:hAnsi="Times New Roman"/>
          <w:sz w:val="28"/>
          <w:szCs w:val="28"/>
          <w:lang w:val="uk-UA" w:eastAsia="ar-SA"/>
        </w:rPr>
      </w:pPr>
    </w:p>
    <w:p w:rsidR="00AD3D9C" w:rsidRPr="00B52F15" w:rsidRDefault="00AD3D9C" w:rsidP="00AD3D9C">
      <w:pPr>
        <w:tabs>
          <w:tab w:val="left" w:pos="4860"/>
        </w:tabs>
        <w:jc w:val="right"/>
        <w:rPr>
          <w:rFonts w:ascii="Times New Roman" w:hAnsi="Times New Roman"/>
          <w:sz w:val="28"/>
          <w:szCs w:val="28"/>
          <w:lang w:val="uk-UA" w:eastAsia="ar-SA"/>
        </w:rPr>
      </w:pPr>
      <w:r>
        <w:rPr>
          <w:rFonts w:ascii="Times New Roman" w:hAnsi="Times New Roman"/>
          <w:sz w:val="28"/>
          <w:szCs w:val="28"/>
          <w:lang w:val="uk-UA" w:eastAsia="ar-SA"/>
        </w:rPr>
        <w:t xml:space="preserve">                                            </w:t>
      </w:r>
      <w:r w:rsidRPr="00B52F15">
        <w:rPr>
          <w:rFonts w:ascii="Times New Roman" w:hAnsi="Times New Roman"/>
          <w:sz w:val="28"/>
          <w:szCs w:val="28"/>
          <w:lang w:val="uk-UA" w:eastAsia="ar-SA"/>
        </w:rPr>
        <w:t>Протокол № ____ від «___»________ 20</w:t>
      </w:r>
      <w:r>
        <w:rPr>
          <w:rFonts w:ascii="Times New Roman" w:hAnsi="Times New Roman"/>
          <w:sz w:val="28"/>
          <w:szCs w:val="28"/>
          <w:lang w:val="uk-UA" w:eastAsia="ar-SA"/>
        </w:rPr>
        <w:t>17</w:t>
      </w:r>
      <w:r w:rsidRPr="00B52F15">
        <w:rPr>
          <w:rFonts w:ascii="Times New Roman" w:hAnsi="Times New Roman"/>
          <w:sz w:val="28"/>
          <w:szCs w:val="28"/>
          <w:lang w:val="uk-UA" w:eastAsia="ar-SA"/>
        </w:rPr>
        <w:t xml:space="preserve"> р.</w:t>
      </w:r>
    </w:p>
    <w:p w:rsidR="00AD3D9C" w:rsidRPr="00B52F15" w:rsidRDefault="00AD3D9C" w:rsidP="00AD3D9C">
      <w:pPr>
        <w:tabs>
          <w:tab w:val="left" w:pos="4860"/>
        </w:tabs>
        <w:ind w:firstLine="3969"/>
        <w:jc w:val="right"/>
        <w:rPr>
          <w:rFonts w:ascii="Times New Roman" w:hAnsi="Times New Roman"/>
          <w:sz w:val="28"/>
          <w:szCs w:val="28"/>
          <w:lang w:val="uk-UA" w:eastAsia="ar-SA"/>
        </w:rPr>
      </w:pPr>
    </w:p>
    <w:p w:rsidR="00AD3D9C" w:rsidRPr="00B52F15" w:rsidRDefault="00AD3D9C" w:rsidP="00AD3D9C">
      <w:pPr>
        <w:tabs>
          <w:tab w:val="left" w:pos="4860"/>
        </w:tabs>
        <w:jc w:val="right"/>
        <w:rPr>
          <w:rFonts w:ascii="Times New Roman" w:hAnsi="Times New Roman"/>
          <w:sz w:val="28"/>
          <w:szCs w:val="28"/>
          <w:lang w:val="uk-UA" w:eastAsia="ar-SA"/>
        </w:rPr>
      </w:pPr>
      <w:r>
        <w:rPr>
          <w:rFonts w:ascii="Times New Roman" w:hAnsi="Times New Roman"/>
          <w:sz w:val="28"/>
          <w:szCs w:val="28"/>
          <w:lang w:val="uk-UA" w:eastAsia="ar-SA"/>
        </w:rPr>
        <w:t xml:space="preserve">                                            </w:t>
      </w:r>
      <w:r w:rsidRPr="00B52F15">
        <w:rPr>
          <w:rFonts w:ascii="Times New Roman" w:hAnsi="Times New Roman"/>
          <w:sz w:val="28"/>
          <w:szCs w:val="28"/>
          <w:lang w:val="uk-UA" w:eastAsia="ar-SA"/>
        </w:rPr>
        <w:t>Завідувач кафедри</w:t>
      </w:r>
      <w:r>
        <w:rPr>
          <w:rFonts w:ascii="Times New Roman" w:hAnsi="Times New Roman"/>
          <w:sz w:val="28"/>
          <w:szCs w:val="28"/>
          <w:lang w:val="uk-UA" w:eastAsia="ar-SA"/>
        </w:rPr>
        <w:t xml:space="preserve">               Л.В.</w:t>
      </w:r>
      <w:proofErr w:type="spellStart"/>
      <w:r>
        <w:rPr>
          <w:rFonts w:ascii="Times New Roman" w:hAnsi="Times New Roman"/>
          <w:sz w:val="28"/>
          <w:szCs w:val="28"/>
          <w:lang w:val="uk-UA" w:eastAsia="ar-SA"/>
        </w:rPr>
        <w:t>Помиткіна</w:t>
      </w:r>
      <w:proofErr w:type="spellEnd"/>
    </w:p>
    <w:p w:rsidR="00AD3D9C" w:rsidRPr="00B52F15" w:rsidRDefault="00AD3D9C" w:rsidP="00AD3D9C">
      <w:pPr>
        <w:pStyle w:val="1"/>
        <w:jc w:val="right"/>
        <w:rPr>
          <w:lang w:eastAsia="ar-SA"/>
        </w:rPr>
      </w:pPr>
    </w:p>
    <w:p w:rsidR="00AD3D9C" w:rsidRPr="00B52F15" w:rsidRDefault="00AD3D9C" w:rsidP="00AD3D9C">
      <w:pPr>
        <w:jc w:val="right"/>
        <w:rPr>
          <w:rFonts w:ascii="Times New Roman" w:hAnsi="Times New Roman"/>
          <w:lang w:val="uk-UA" w:eastAsia="ar-SA"/>
        </w:rPr>
      </w:pPr>
      <w:r w:rsidRPr="00B52F15">
        <w:rPr>
          <w:rFonts w:ascii="Times New Roman" w:hAnsi="Times New Roman"/>
          <w:lang w:val="uk-UA" w:eastAsia="ar-SA"/>
        </w:rPr>
        <w:br w:type="page"/>
      </w:r>
    </w:p>
    <w:p w:rsidR="00AD3D9C" w:rsidRPr="006A15C9" w:rsidRDefault="00AD3D9C" w:rsidP="00AD3D9C">
      <w:pPr>
        <w:jc w:val="right"/>
        <w:rPr>
          <w:rFonts w:ascii="Times New Roman" w:hAnsi="Times New Roman"/>
          <w:b/>
          <w:lang w:val="uk-UA" w:eastAsia="ar-SA"/>
        </w:rPr>
      </w:pPr>
      <w:r w:rsidRPr="00B52F15">
        <w:rPr>
          <w:rFonts w:ascii="Times New Roman" w:hAnsi="Times New Roman"/>
          <w:b/>
          <w:lang w:val="uk-UA" w:eastAsia="ar-SA"/>
        </w:rPr>
        <w:lastRenderedPageBreak/>
        <w:t>Зразок оформлення лекції</w:t>
      </w:r>
    </w:p>
    <w:p w:rsidR="00AD3D9C" w:rsidRPr="004E0F8A" w:rsidRDefault="00AD3D9C" w:rsidP="00AD3D9C">
      <w:pPr>
        <w:rPr>
          <w:rFonts w:ascii="Times New Roman" w:hAnsi="Times New Roman"/>
          <w:sz w:val="20"/>
          <w:szCs w:val="20"/>
          <w:lang w:val="uk-UA" w:eastAsia="ar-SA"/>
        </w:rPr>
      </w:pPr>
    </w:p>
    <w:p w:rsidR="00AD3D9C" w:rsidRPr="004E0F8A" w:rsidRDefault="00AD3D9C" w:rsidP="00AD3D9C">
      <w:pPr>
        <w:ind w:firstLine="567"/>
        <w:jc w:val="center"/>
        <w:rPr>
          <w:rFonts w:ascii="Times New Roman" w:hAnsi="Times New Roman"/>
          <w:b/>
          <w:sz w:val="28"/>
          <w:szCs w:val="28"/>
          <w:lang w:val="uk-UA" w:eastAsia="ar-SA"/>
        </w:rPr>
      </w:pPr>
      <w:r>
        <w:rPr>
          <w:rFonts w:ascii="Times New Roman" w:hAnsi="Times New Roman"/>
          <w:b/>
          <w:sz w:val="28"/>
          <w:szCs w:val="28"/>
          <w:lang w:val="uk-UA" w:eastAsia="ar-SA"/>
        </w:rPr>
        <w:t>Лекція № 2</w:t>
      </w:r>
    </w:p>
    <w:p w:rsidR="00AD3D9C" w:rsidRDefault="00AD3D9C" w:rsidP="00AD3D9C">
      <w:pPr>
        <w:ind w:firstLine="567"/>
        <w:jc w:val="center"/>
        <w:rPr>
          <w:rFonts w:ascii="Times New Roman" w:hAnsi="Times New Roman"/>
          <w:b/>
          <w:sz w:val="28"/>
          <w:szCs w:val="28"/>
          <w:lang w:val="uk-UA" w:eastAsia="ar-SA"/>
        </w:rPr>
      </w:pPr>
      <w:r w:rsidRPr="004E0F8A">
        <w:rPr>
          <w:rFonts w:ascii="Times New Roman" w:hAnsi="Times New Roman"/>
          <w:b/>
          <w:sz w:val="28"/>
          <w:szCs w:val="28"/>
          <w:lang w:val="uk-UA" w:eastAsia="ar-SA"/>
        </w:rPr>
        <w:t xml:space="preserve">Тема лекції:  </w:t>
      </w:r>
      <w:r w:rsidRPr="00CC057F">
        <w:rPr>
          <w:rFonts w:ascii="Times New Roman" w:hAnsi="Times New Roman"/>
          <w:b/>
          <w:sz w:val="28"/>
          <w:szCs w:val="28"/>
          <w:lang w:val="uk-UA" w:eastAsia="ar-SA"/>
        </w:rPr>
        <w:t>Теоретичні аспекти аналізу психології творчості</w:t>
      </w:r>
    </w:p>
    <w:p w:rsidR="00AD3D9C" w:rsidRDefault="00AD3D9C" w:rsidP="00AD3D9C">
      <w:pPr>
        <w:ind w:firstLine="567"/>
        <w:jc w:val="center"/>
        <w:rPr>
          <w:rFonts w:ascii="Times New Roman" w:hAnsi="Times New Roman"/>
          <w:b/>
          <w:sz w:val="28"/>
          <w:szCs w:val="28"/>
          <w:lang w:val="uk-UA" w:eastAsia="ar-SA"/>
        </w:rPr>
      </w:pPr>
    </w:p>
    <w:p w:rsidR="00AD3D9C" w:rsidRDefault="00AD3D9C" w:rsidP="00AD3D9C">
      <w:pPr>
        <w:ind w:firstLine="567"/>
        <w:jc w:val="center"/>
        <w:rPr>
          <w:rFonts w:ascii="Times New Roman" w:hAnsi="Times New Roman"/>
          <w:b/>
          <w:sz w:val="28"/>
          <w:szCs w:val="28"/>
          <w:lang w:val="uk-UA" w:eastAsia="ar-SA"/>
        </w:rPr>
      </w:pPr>
      <w:r w:rsidRPr="004E0F8A">
        <w:rPr>
          <w:rFonts w:ascii="Times New Roman" w:hAnsi="Times New Roman"/>
          <w:b/>
          <w:sz w:val="28"/>
          <w:szCs w:val="28"/>
          <w:lang w:val="uk-UA" w:eastAsia="ar-SA"/>
        </w:rPr>
        <w:t>План лекції</w:t>
      </w:r>
    </w:p>
    <w:p w:rsidR="00AD3D9C" w:rsidRPr="00221887" w:rsidRDefault="00AD3D9C" w:rsidP="00AD3D9C">
      <w:pPr>
        <w:ind w:firstLine="567"/>
        <w:jc w:val="center"/>
        <w:rPr>
          <w:rFonts w:ascii="Times New Roman" w:hAnsi="Times New Roman"/>
          <w:b/>
          <w:lang w:val="uk-UA" w:eastAsia="ar-SA"/>
        </w:rPr>
      </w:pPr>
    </w:p>
    <w:p w:rsidR="00AD3D9C" w:rsidRPr="00221887" w:rsidRDefault="00AD3D9C" w:rsidP="00AD3D9C">
      <w:pPr>
        <w:numPr>
          <w:ilvl w:val="0"/>
          <w:numId w:val="1"/>
        </w:numPr>
        <w:ind w:left="0" w:firstLine="0"/>
        <w:rPr>
          <w:rFonts w:ascii="Times New Roman" w:hAnsi="Times New Roman"/>
          <w:lang w:val="uk-UA" w:eastAsia="ar-SA"/>
        </w:rPr>
      </w:pPr>
      <w:r w:rsidRPr="00221887">
        <w:rPr>
          <w:rFonts w:ascii="Times New Roman" w:hAnsi="Times New Roman"/>
          <w:lang w:val="uk-UA" w:eastAsia="ar-SA"/>
        </w:rPr>
        <w:t>Підходи до вивчення творчості у зарубіжній та вітчизняній психології.</w:t>
      </w:r>
    </w:p>
    <w:p w:rsidR="00AD3D9C" w:rsidRPr="00221887" w:rsidRDefault="00AD3D9C" w:rsidP="00AD3D9C">
      <w:pPr>
        <w:numPr>
          <w:ilvl w:val="0"/>
          <w:numId w:val="1"/>
        </w:numPr>
        <w:ind w:left="0" w:firstLine="0"/>
        <w:rPr>
          <w:rFonts w:ascii="Times New Roman" w:hAnsi="Times New Roman"/>
          <w:lang w:val="uk-UA" w:eastAsia="ar-SA"/>
        </w:rPr>
      </w:pPr>
      <w:r w:rsidRPr="00221887">
        <w:rPr>
          <w:rFonts w:ascii="Times New Roman" w:hAnsi="Times New Roman"/>
          <w:lang w:val="uk-UA" w:eastAsia="ar-SA"/>
        </w:rPr>
        <w:t xml:space="preserve"> Види творчості. </w:t>
      </w:r>
    </w:p>
    <w:p w:rsidR="00AD3D9C" w:rsidRPr="00221887" w:rsidRDefault="00AD3D9C" w:rsidP="00AD3D9C">
      <w:pPr>
        <w:numPr>
          <w:ilvl w:val="0"/>
          <w:numId w:val="1"/>
        </w:numPr>
        <w:ind w:left="0" w:firstLine="0"/>
        <w:rPr>
          <w:rFonts w:ascii="Times New Roman" w:hAnsi="Times New Roman"/>
          <w:lang w:val="uk-UA" w:eastAsia="ar-SA"/>
        </w:rPr>
      </w:pPr>
      <w:r w:rsidRPr="00221887">
        <w:rPr>
          <w:rFonts w:ascii="Times New Roman" w:hAnsi="Times New Roman"/>
          <w:lang w:val="uk-UA" w:eastAsia="ar-SA"/>
        </w:rPr>
        <w:t>Структура та етапи творчої діяльності.</w:t>
      </w:r>
    </w:p>
    <w:p w:rsidR="00AD3D9C" w:rsidRPr="00221887" w:rsidRDefault="00AD3D9C" w:rsidP="00AD3D9C">
      <w:pPr>
        <w:rPr>
          <w:rFonts w:ascii="Times New Roman" w:hAnsi="Times New Roman"/>
          <w:lang w:val="uk-UA" w:eastAsia="ar-SA"/>
        </w:rPr>
      </w:pPr>
    </w:p>
    <w:p w:rsidR="00AD3D9C" w:rsidRPr="00221887" w:rsidRDefault="00AD3D9C" w:rsidP="00AD3D9C">
      <w:pPr>
        <w:ind w:firstLine="567"/>
        <w:jc w:val="center"/>
        <w:rPr>
          <w:rFonts w:ascii="Times New Roman" w:hAnsi="Times New Roman"/>
          <w:b/>
          <w:lang w:val="uk-UA" w:eastAsia="ar-SA"/>
        </w:rPr>
      </w:pPr>
      <w:r w:rsidRPr="00221887">
        <w:rPr>
          <w:rFonts w:ascii="Times New Roman" w:hAnsi="Times New Roman"/>
          <w:b/>
          <w:lang w:val="uk-UA" w:eastAsia="ar-SA"/>
        </w:rPr>
        <w:t>Література</w:t>
      </w:r>
    </w:p>
    <w:p w:rsidR="00AD3D9C" w:rsidRPr="00221887" w:rsidRDefault="00AD3D9C" w:rsidP="00AD3D9C">
      <w:pPr>
        <w:ind w:firstLine="567"/>
        <w:jc w:val="center"/>
        <w:rPr>
          <w:rFonts w:ascii="Times New Roman" w:hAnsi="Times New Roman"/>
          <w:b/>
          <w:lang w:val="uk-UA" w:eastAsia="ar-SA"/>
        </w:rPr>
      </w:pPr>
    </w:p>
    <w:p w:rsidR="00AD3D9C" w:rsidRPr="00221887" w:rsidRDefault="00AD3D9C" w:rsidP="00AD3D9C">
      <w:pPr>
        <w:tabs>
          <w:tab w:val="left" w:pos="142"/>
        </w:tabs>
        <w:jc w:val="both"/>
        <w:rPr>
          <w:rFonts w:ascii="Times New Roman" w:hAnsi="Times New Roman"/>
          <w:lang w:val="uk-UA" w:eastAsia="ar-SA"/>
        </w:rPr>
      </w:pPr>
      <w:r w:rsidRPr="00221887">
        <w:rPr>
          <w:rFonts w:ascii="Times New Roman" w:hAnsi="Times New Roman"/>
          <w:lang w:val="uk-UA" w:eastAsia="ar-SA"/>
        </w:rPr>
        <w:t>1.</w:t>
      </w:r>
      <w:r w:rsidRPr="00221887">
        <w:rPr>
          <w:rFonts w:ascii="Times New Roman" w:hAnsi="Times New Roman"/>
          <w:lang w:val="uk-UA" w:eastAsia="ar-SA"/>
        </w:rPr>
        <w:tab/>
      </w:r>
      <w:proofErr w:type="spellStart"/>
      <w:r w:rsidRPr="00221887">
        <w:rPr>
          <w:rFonts w:ascii="Times New Roman" w:hAnsi="Times New Roman"/>
          <w:lang w:val="uk-UA" w:eastAsia="ar-SA"/>
        </w:rPr>
        <w:t>Ильин</w:t>
      </w:r>
      <w:proofErr w:type="spellEnd"/>
      <w:r w:rsidRPr="00221887">
        <w:rPr>
          <w:rFonts w:ascii="Times New Roman" w:hAnsi="Times New Roman"/>
          <w:lang w:val="uk-UA" w:eastAsia="ar-SA"/>
        </w:rPr>
        <w:t xml:space="preserve"> Е.П. </w:t>
      </w:r>
      <w:proofErr w:type="spellStart"/>
      <w:r w:rsidRPr="00221887">
        <w:rPr>
          <w:rFonts w:ascii="Times New Roman" w:hAnsi="Times New Roman"/>
          <w:lang w:val="uk-UA" w:eastAsia="ar-SA"/>
        </w:rPr>
        <w:t>Психология</w:t>
      </w:r>
      <w:proofErr w:type="spellEnd"/>
      <w:r w:rsidRPr="00221887">
        <w:rPr>
          <w:rFonts w:ascii="Times New Roman" w:hAnsi="Times New Roman"/>
          <w:lang w:val="uk-UA" w:eastAsia="ar-SA"/>
        </w:rPr>
        <w:t xml:space="preserve"> </w:t>
      </w:r>
      <w:proofErr w:type="spellStart"/>
      <w:r w:rsidRPr="00221887">
        <w:rPr>
          <w:rFonts w:ascii="Times New Roman" w:hAnsi="Times New Roman"/>
          <w:lang w:val="uk-UA" w:eastAsia="ar-SA"/>
        </w:rPr>
        <w:t>творчества</w:t>
      </w:r>
      <w:proofErr w:type="spellEnd"/>
      <w:r w:rsidRPr="00221887">
        <w:rPr>
          <w:rFonts w:ascii="Times New Roman" w:hAnsi="Times New Roman"/>
          <w:lang w:val="uk-UA" w:eastAsia="ar-SA"/>
        </w:rPr>
        <w:t xml:space="preserve">, </w:t>
      </w:r>
      <w:proofErr w:type="spellStart"/>
      <w:r w:rsidRPr="00221887">
        <w:rPr>
          <w:rFonts w:ascii="Times New Roman" w:hAnsi="Times New Roman"/>
          <w:lang w:val="uk-UA" w:eastAsia="ar-SA"/>
        </w:rPr>
        <w:t>креативности</w:t>
      </w:r>
      <w:proofErr w:type="spellEnd"/>
      <w:r w:rsidRPr="00221887">
        <w:rPr>
          <w:rFonts w:ascii="Times New Roman" w:hAnsi="Times New Roman"/>
          <w:lang w:val="uk-UA" w:eastAsia="ar-SA"/>
        </w:rPr>
        <w:t xml:space="preserve">, </w:t>
      </w:r>
      <w:proofErr w:type="spellStart"/>
      <w:r w:rsidRPr="00221887">
        <w:rPr>
          <w:rFonts w:ascii="Times New Roman" w:hAnsi="Times New Roman"/>
          <w:lang w:val="uk-UA" w:eastAsia="ar-SA"/>
        </w:rPr>
        <w:t>одарённости</w:t>
      </w:r>
      <w:proofErr w:type="spellEnd"/>
      <w:r w:rsidRPr="00221887">
        <w:rPr>
          <w:rFonts w:ascii="Times New Roman" w:hAnsi="Times New Roman"/>
          <w:lang w:val="uk-UA" w:eastAsia="ar-SA"/>
        </w:rPr>
        <w:t xml:space="preserve">. – </w:t>
      </w:r>
      <w:proofErr w:type="spellStart"/>
      <w:r w:rsidRPr="00221887">
        <w:rPr>
          <w:rFonts w:ascii="Times New Roman" w:hAnsi="Times New Roman"/>
          <w:lang w:val="uk-UA" w:eastAsia="ar-SA"/>
        </w:rPr>
        <w:t>СПб</w:t>
      </w:r>
      <w:proofErr w:type="spellEnd"/>
      <w:r w:rsidRPr="00221887">
        <w:rPr>
          <w:rFonts w:ascii="Times New Roman" w:hAnsi="Times New Roman"/>
          <w:lang w:val="uk-UA" w:eastAsia="ar-SA"/>
        </w:rPr>
        <w:t xml:space="preserve">.: </w:t>
      </w:r>
      <w:proofErr w:type="spellStart"/>
      <w:r w:rsidRPr="00221887">
        <w:rPr>
          <w:rFonts w:ascii="Times New Roman" w:hAnsi="Times New Roman"/>
          <w:lang w:val="uk-UA" w:eastAsia="ar-SA"/>
        </w:rPr>
        <w:t>Питер</w:t>
      </w:r>
      <w:proofErr w:type="spellEnd"/>
      <w:r w:rsidRPr="00221887">
        <w:rPr>
          <w:rFonts w:ascii="Times New Roman" w:hAnsi="Times New Roman"/>
          <w:lang w:val="uk-UA" w:eastAsia="ar-SA"/>
        </w:rPr>
        <w:t>, 2009. – 448 с.</w:t>
      </w:r>
    </w:p>
    <w:p w:rsidR="00AD3D9C" w:rsidRPr="00221887" w:rsidRDefault="00AD3D9C" w:rsidP="00AD3D9C">
      <w:pPr>
        <w:tabs>
          <w:tab w:val="left" w:pos="142"/>
        </w:tabs>
        <w:jc w:val="both"/>
        <w:rPr>
          <w:rFonts w:ascii="Times New Roman" w:hAnsi="Times New Roman"/>
          <w:lang w:val="ru-RU" w:eastAsia="ar-SA"/>
        </w:rPr>
      </w:pPr>
      <w:r w:rsidRPr="00221887">
        <w:rPr>
          <w:rFonts w:ascii="Times New Roman" w:hAnsi="Times New Roman"/>
          <w:lang w:val="ru-RU" w:eastAsia="ar-SA"/>
        </w:rPr>
        <w:t>2</w:t>
      </w:r>
      <w:r w:rsidRPr="00221887">
        <w:rPr>
          <w:rFonts w:ascii="Times New Roman" w:hAnsi="Times New Roman"/>
          <w:lang w:val="uk-UA" w:eastAsia="ar-SA"/>
        </w:rPr>
        <w:t>.</w:t>
      </w:r>
      <w:r w:rsidRPr="00221887">
        <w:rPr>
          <w:rFonts w:ascii="Times New Roman" w:hAnsi="Times New Roman"/>
          <w:lang w:val="uk-UA" w:eastAsia="ar-SA"/>
        </w:rPr>
        <w:tab/>
        <w:t>Клименко В.В. Психологія творчості. Навчальний посібник. – К.: Центр навчальної літератури, 2006. – 480 с.</w:t>
      </w:r>
    </w:p>
    <w:p w:rsidR="00AD3D9C" w:rsidRPr="00221887" w:rsidRDefault="00AD3D9C" w:rsidP="00AD3D9C">
      <w:pPr>
        <w:tabs>
          <w:tab w:val="left" w:pos="142"/>
        </w:tabs>
        <w:jc w:val="both"/>
        <w:rPr>
          <w:rFonts w:ascii="Times New Roman" w:hAnsi="Times New Roman"/>
          <w:lang w:val="uk-UA" w:eastAsia="ar-SA"/>
        </w:rPr>
      </w:pPr>
      <w:r w:rsidRPr="00221887">
        <w:rPr>
          <w:rFonts w:ascii="Times New Roman" w:hAnsi="Times New Roman"/>
          <w:lang w:val="uk-UA" w:eastAsia="ar-SA"/>
        </w:rPr>
        <w:t>3.</w:t>
      </w:r>
      <w:r w:rsidRPr="00221887">
        <w:rPr>
          <w:rFonts w:ascii="Times New Roman" w:hAnsi="Times New Roman"/>
          <w:lang w:val="uk-UA" w:eastAsia="ar-SA"/>
        </w:rPr>
        <w:tab/>
      </w:r>
      <w:proofErr w:type="spellStart"/>
      <w:r w:rsidRPr="00221887">
        <w:rPr>
          <w:rFonts w:ascii="Times New Roman" w:hAnsi="Times New Roman"/>
          <w:lang w:val="uk-UA" w:eastAsia="ar-SA"/>
        </w:rPr>
        <w:t>Роменець</w:t>
      </w:r>
      <w:proofErr w:type="spellEnd"/>
      <w:r w:rsidRPr="00221887">
        <w:rPr>
          <w:rFonts w:ascii="Times New Roman" w:hAnsi="Times New Roman"/>
          <w:lang w:val="uk-UA" w:eastAsia="ar-SA"/>
        </w:rPr>
        <w:t xml:space="preserve"> В.А. Психологія творчості. – К.: Либідь, 2004. – 288 с.</w:t>
      </w:r>
    </w:p>
    <w:p w:rsidR="00AD3D9C" w:rsidRPr="006A15C9" w:rsidRDefault="00AD3D9C" w:rsidP="00AD3D9C">
      <w:pPr>
        <w:tabs>
          <w:tab w:val="left" w:pos="142"/>
        </w:tabs>
        <w:jc w:val="both"/>
        <w:rPr>
          <w:rFonts w:ascii="Times New Roman" w:hAnsi="Times New Roman"/>
          <w:lang w:val="uk-UA" w:eastAsia="ar-SA"/>
        </w:rPr>
      </w:pPr>
    </w:p>
    <w:p w:rsidR="00AD3D9C" w:rsidRDefault="00AD3D9C" w:rsidP="00AD3D9C">
      <w:pPr>
        <w:ind w:firstLine="567"/>
        <w:jc w:val="center"/>
        <w:rPr>
          <w:rFonts w:ascii="Times New Roman" w:hAnsi="Times New Roman"/>
          <w:b/>
          <w:sz w:val="28"/>
          <w:szCs w:val="28"/>
          <w:lang w:val="uk-UA" w:eastAsia="ar-SA"/>
        </w:rPr>
      </w:pPr>
      <w:r w:rsidRPr="004E0F8A">
        <w:rPr>
          <w:rFonts w:ascii="Times New Roman" w:hAnsi="Times New Roman"/>
          <w:b/>
          <w:sz w:val="28"/>
          <w:szCs w:val="28"/>
          <w:lang w:val="uk-UA" w:eastAsia="ar-SA"/>
        </w:rPr>
        <w:t>Зміст лекції</w:t>
      </w:r>
    </w:p>
    <w:p w:rsidR="00AD3D9C" w:rsidRPr="00F96424" w:rsidRDefault="00AD3D9C" w:rsidP="00AD3D9C">
      <w:pPr>
        <w:ind w:firstLine="567"/>
        <w:jc w:val="both"/>
        <w:rPr>
          <w:rFonts w:ascii="Times New Roman" w:hAnsi="Times New Roman"/>
          <w:b/>
          <w:sz w:val="22"/>
          <w:szCs w:val="22"/>
          <w:lang w:val="uk-UA" w:eastAsia="ar-SA"/>
        </w:rPr>
      </w:pPr>
      <w:r w:rsidRPr="00F96424">
        <w:rPr>
          <w:rFonts w:ascii="Times New Roman" w:hAnsi="Times New Roman"/>
          <w:b/>
          <w:sz w:val="22"/>
          <w:szCs w:val="22"/>
          <w:lang w:val="uk-UA" w:eastAsia="ar-SA"/>
        </w:rPr>
        <w:t>Питання 1.</w:t>
      </w:r>
    </w:p>
    <w:p w:rsidR="00AD3D9C" w:rsidRPr="009C5A73" w:rsidRDefault="00AD3D9C" w:rsidP="00AD3D9C">
      <w:pPr>
        <w:ind w:firstLine="567"/>
        <w:jc w:val="both"/>
        <w:rPr>
          <w:rFonts w:ascii="Times New Roman" w:hAnsi="Times New Roman"/>
          <w:sz w:val="22"/>
          <w:szCs w:val="22"/>
          <w:lang w:val="uk-UA" w:eastAsia="ar-SA"/>
        </w:rPr>
      </w:pPr>
      <w:r w:rsidRPr="009C5A73">
        <w:rPr>
          <w:rFonts w:ascii="Times New Roman" w:hAnsi="Times New Roman"/>
          <w:sz w:val="22"/>
          <w:szCs w:val="22"/>
          <w:lang w:val="uk-UA" w:eastAsia="ar-SA"/>
        </w:rPr>
        <w:t xml:space="preserve">Творчість як процес проходить на різних рівнях: несвідомому, рівні підсвідомості, свідомості та </w:t>
      </w:r>
      <w:proofErr w:type="spellStart"/>
      <w:r w:rsidRPr="009C5A73">
        <w:rPr>
          <w:rFonts w:ascii="Times New Roman" w:hAnsi="Times New Roman"/>
          <w:sz w:val="22"/>
          <w:szCs w:val="22"/>
          <w:lang w:val="uk-UA" w:eastAsia="ar-SA"/>
        </w:rPr>
        <w:t>надсвідомості</w:t>
      </w:r>
      <w:proofErr w:type="spellEnd"/>
      <w:r w:rsidRPr="009C5A73">
        <w:rPr>
          <w:rFonts w:ascii="Times New Roman" w:hAnsi="Times New Roman"/>
          <w:sz w:val="22"/>
          <w:szCs w:val="22"/>
          <w:lang w:val="uk-UA" w:eastAsia="ar-SA"/>
        </w:rPr>
        <w:t xml:space="preserve">. </w:t>
      </w:r>
    </w:p>
    <w:p w:rsidR="00AD3D9C" w:rsidRPr="009C5A73" w:rsidRDefault="00AD3D9C" w:rsidP="00AD3D9C">
      <w:pPr>
        <w:ind w:firstLine="567"/>
        <w:jc w:val="both"/>
        <w:rPr>
          <w:rFonts w:ascii="Times New Roman" w:hAnsi="Times New Roman"/>
          <w:sz w:val="22"/>
          <w:szCs w:val="22"/>
          <w:lang w:val="uk-UA" w:eastAsia="ar-SA"/>
        </w:rPr>
      </w:pPr>
      <w:r w:rsidRPr="009C5A73">
        <w:rPr>
          <w:rFonts w:ascii="Times New Roman" w:hAnsi="Times New Roman"/>
          <w:sz w:val="22"/>
          <w:szCs w:val="22"/>
          <w:lang w:val="uk-UA" w:eastAsia="ar-SA"/>
        </w:rPr>
        <w:t xml:space="preserve">Поняття несвідомого містить у собі сукупність психічних утворень, процесів і механізмів, у функціонуванні та впливі яких суб’єктне віддає собі звіту. </w:t>
      </w:r>
      <w:r w:rsidRPr="00AD3D9C">
        <w:rPr>
          <w:rFonts w:ascii="Times New Roman" w:hAnsi="Times New Roman"/>
          <w:sz w:val="22"/>
          <w:szCs w:val="22"/>
          <w:lang w:val="uk-UA" w:eastAsia="ar-SA"/>
        </w:rPr>
        <w:t xml:space="preserve">Цим терміном характеризують індивідуальну та групову поведінку, дійсні цілі та наслідки якої не усвідомлені й за своєю функцією можуть бути прирівняні до інстинктів. </w:t>
      </w:r>
    </w:p>
    <w:p w:rsidR="00AD3D9C" w:rsidRPr="009C5A73" w:rsidRDefault="00AD3D9C" w:rsidP="00AD3D9C">
      <w:pPr>
        <w:ind w:firstLine="567"/>
        <w:jc w:val="both"/>
        <w:rPr>
          <w:rFonts w:ascii="Times New Roman" w:hAnsi="Times New Roman"/>
          <w:b/>
          <w:sz w:val="22"/>
          <w:szCs w:val="22"/>
          <w:lang w:val="uk-UA" w:eastAsia="ar-SA"/>
        </w:rPr>
      </w:pPr>
      <w:r w:rsidRPr="009C5A73">
        <w:rPr>
          <w:rFonts w:ascii="Times New Roman" w:hAnsi="Times New Roman"/>
          <w:sz w:val="22"/>
          <w:szCs w:val="22"/>
          <w:lang w:val="uk-UA" w:eastAsia="ar-SA"/>
        </w:rPr>
        <w:t xml:space="preserve">Творчість на рівні підсвідомості виникає на основі індивідуального досвіду та сформованих у мозку психічних конструктів, які інтегрують у собі неусвідомлений досвід раннього дитинства, вироблені навички й уміння, зумовлені природними задатками, життєвими соціальними нормами та характером взаємодії із середовищем, що пройшли через свідомість. </w:t>
      </w:r>
    </w:p>
    <w:p w:rsidR="00AD3D9C" w:rsidRPr="009C5A73" w:rsidRDefault="00AD3D9C" w:rsidP="00AD3D9C">
      <w:pPr>
        <w:pStyle w:val="3"/>
        <w:jc w:val="both"/>
        <w:rPr>
          <w:b w:val="0"/>
          <w:sz w:val="22"/>
          <w:szCs w:val="22"/>
        </w:rPr>
      </w:pPr>
      <w:r w:rsidRPr="009C5A73">
        <w:rPr>
          <w:b w:val="0"/>
          <w:sz w:val="22"/>
          <w:szCs w:val="22"/>
        </w:rPr>
        <w:t xml:space="preserve">Свідомий рівень творчості має власний особливий інструмент </w:t>
      </w:r>
      <w:proofErr w:type="spellStart"/>
      <w:r w:rsidRPr="009C5A73">
        <w:rPr>
          <w:b w:val="0"/>
          <w:sz w:val="22"/>
          <w:szCs w:val="22"/>
        </w:rPr>
        <w:t>—логічні</w:t>
      </w:r>
      <w:proofErr w:type="spellEnd"/>
      <w:r w:rsidRPr="009C5A73">
        <w:rPr>
          <w:b w:val="0"/>
          <w:sz w:val="22"/>
          <w:szCs w:val="22"/>
        </w:rPr>
        <w:t xml:space="preserve"> операції. Ці операції (аналізу, синтезу, абстракції й узагальнення), а також форми мислення (поняття, судження, висновки), спрямовані на пізнання реальності, зумовлюють не тільки відкриття нових закономірностей, але й винаходи, створення нових продуктів.</w:t>
      </w:r>
    </w:p>
    <w:p w:rsidR="00AD3D9C" w:rsidRPr="009C5A73" w:rsidRDefault="00AD3D9C" w:rsidP="00AD3D9C">
      <w:pPr>
        <w:pStyle w:val="3"/>
        <w:jc w:val="both"/>
        <w:rPr>
          <w:b w:val="0"/>
          <w:sz w:val="22"/>
          <w:szCs w:val="22"/>
        </w:rPr>
      </w:pPr>
      <w:r w:rsidRPr="009C5A73">
        <w:rPr>
          <w:b w:val="0"/>
          <w:sz w:val="22"/>
          <w:szCs w:val="22"/>
        </w:rPr>
        <w:t xml:space="preserve">В основі вищих проявів творчості лежить </w:t>
      </w:r>
      <w:proofErr w:type="spellStart"/>
      <w:r w:rsidRPr="009C5A73">
        <w:rPr>
          <w:b w:val="0"/>
          <w:sz w:val="22"/>
          <w:szCs w:val="22"/>
        </w:rPr>
        <w:t>надсвідоме</w:t>
      </w:r>
      <w:proofErr w:type="spellEnd"/>
      <w:r w:rsidRPr="009C5A73">
        <w:rPr>
          <w:b w:val="0"/>
          <w:sz w:val="22"/>
          <w:szCs w:val="22"/>
        </w:rPr>
        <w:t xml:space="preserve">. Це неусвідомлювані первісні етапи будь-якого виду творчості, народження геніальних здогадів, раптових осяянь. </w:t>
      </w:r>
      <w:proofErr w:type="spellStart"/>
      <w:r w:rsidRPr="009C5A73">
        <w:rPr>
          <w:b w:val="0"/>
          <w:sz w:val="22"/>
          <w:szCs w:val="22"/>
        </w:rPr>
        <w:t>Надсвідоме</w:t>
      </w:r>
      <w:proofErr w:type="spellEnd"/>
      <w:r w:rsidRPr="009C5A73">
        <w:rPr>
          <w:b w:val="0"/>
          <w:sz w:val="22"/>
          <w:szCs w:val="22"/>
        </w:rPr>
        <w:t xml:space="preserve"> зводить усі рівні роботи мозку до рівня інтуїції — </w:t>
      </w:r>
      <w:proofErr w:type="spellStart"/>
      <w:r w:rsidRPr="009C5A73">
        <w:rPr>
          <w:b w:val="0"/>
          <w:sz w:val="22"/>
          <w:szCs w:val="22"/>
        </w:rPr>
        <w:t>одномоментного</w:t>
      </w:r>
      <w:proofErr w:type="spellEnd"/>
      <w:r w:rsidRPr="009C5A73">
        <w:rPr>
          <w:b w:val="0"/>
          <w:sz w:val="22"/>
          <w:szCs w:val="22"/>
        </w:rPr>
        <w:t xml:space="preserve"> пізнання цілого. </w:t>
      </w:r>
    </w:p>
    <w:p w:rsidR="00AD3D9C" w:rsidRPr="009C5A73" w:rsidRDefault="00AD3D9C" w:rsidP="00AD3D9C">
      <w:pPr>
        <w:jc w:val="both"/>
        <w:rPr>
          <w:rFonts w:ascii="Times New Roman" w:hAnsi="Times New Roman"/>
          <w:sz w:val="22"/>
          <w:szCs w:val="22"/>
          <w:lang w:val="uk-UA" w:eastAsia="ar-SA"/>
        </w:rPr>
      </w:pPr>
      <w:r w:rsidRPr="009C5A73">
        <w:rPr>
          <w:rFonts w:ascii="Times New Roman" w:hAnsi="Times New Roman"/>
          <w:sz w:val="22"/>
          <w:szCs w:val="22"/>
          <w:lang w:val="uk-UA" w:eastAsia="ar-SA"/>
        </w:rPr>
        <w:t>Питання 2.</w:t>
      </w:r>
    </w:p>
    <w:p w:rsidR="00AD3D9C" w:rsidRPr="003A7F48" w:rsidRDefault="00AD3D9C" w:rsidP="00AD3D9C">
      <w:pPr>
        <w:ind w:firstLine="567"/>
        <w:jc w:val="both"/>
        <w:rPr>
          <w:rFonts w:ascii="Times New Roman" w:hAnsi="Times New Roman"/>
          <w:sz w:val="22"/>
          <w:szCs w:val="22"/>
          <w:lang w:val="uk-UA" w:eastAsia="ar-SA"/>
        </w:rPr>
      </w:pPr>
      <w:r w:rsidRPr="002F7EEB">
        <w:rPr>
          <w:rFonts w:ascii="Times New Roman" w:hAnsi="Times New Roman"/>
          <w:sz w:val="22"/>
          <w:szCs w:val="22"/>
          <w:lang w:val="uk-UA" w:eastAsia="ar-SA"/>
        </w:rPr>
        <w:t>Традиційно у теорії творчості вирізняють три види творчості – наукову, технічну</w:t>
      </w:r>
      <w:r w:rsidRPr="003A7F48">
        <w:rPr>
          <w:rFonts w:ascii="Times New Roman" w:hAnsi="Times New Roman"/>
          <w:sz w:val="22"/>
          <w:szCs w:val="22"/>
          <w:lang w:val="uk-UA" w:eastAsia="ar-SA"/>
        </w:rPr>
        <w:t xml:space="preserve">, літературно-художню. Якщо прийняти цю класифікацію, то вийде, що творчість властива лише для таких професій, як науковець, технік, художник. </w:t>
      </w:r>
    </w:p>
    <w:p w:rsidR="00AD3D9C" w:rsidRPr="003A7F48" w:rsidRDefault="00AD3D9C" w:rsidP="00AD3D9C">
      <w:pPr>
        <w:ind w:firstLine="567"/>
        <w:jc w:val="both"/>
        <w:rPr>
          <w:rFonts w:ascii="Times New Roman" w:hAnsi="Times New Roman"/>
          <w:sz w:val="22"/>
          <w:szCs w:val="22"/>
          <w:lang w:val="uk-UA" w:eastAsia="ar-SA"/>
        </w:rPr>
      </w:pPr>
      <w:r w:rsidRPr="003A7F48">
        <w:rPr>
          <w:rFonts w:ascii="Times New Roman" w:hAnsi="Times New Roman"/>
          <w:sz w:val="22"/>
          <w:szCs w:val="22"/>
          <w:lang w:val="uk-UA" w:eastAsia="ar-SA"/>
        </w:rPr>
        <w:t xml:space="preserve">Психологи наголошують, що у будь-якій діяльності людини є місце для творчості, тому пропонують набагато ширшу класифікацію творчості. Зокрема. В.О. </w:t>
      </w:r>
      <w:proofErr w:type="spellStart"/>
      <w:r w:rsidRPr="003A7F48">
        <w:rPr>
          <w:rFonts w:ascii="Times New Roman" w:hAnsi="Times New Roman"/>
          <w:sz w:val="22"/>
          <w:szCs w:val="22"/>
          <w:lang w:val="uk-UA" w:eastAsia="ar-SA"/>
        </w:rPr>
        <w:t>Моляко</w:t>
      </w:r>
      <w:proofErr w:type="spellEnd"/>
      <w:r w:rsidRPr="003A7F48">
        <w:rPr>
          <w:rFonts w:ascii="Times New Roman" w:hAnsi="Times New Roman"/>
          <w:sz w:val="22"/>
          <w:szCs w:val="22"/>
          <w:lang w:val="uk-UA" w:eastAsia="ar-SA"/>
        </w:rPr>
        <w:t xml:space="preserve"> вирізняє наукову, технічну, літературну, музичну, образотворчу, ігрову, навчальну, побутову ("домашню"), військову, управлінську, ситуаційну, комунікативну творчість.</w:t>
      </w:r>
    </w:p>
    <w:p w:rsidR="00AD3D9C" w:rsidRPr="003A7F48" w:rsidRDefault="00AD3D9C" w:rsidP="00AD3D9C">
      <w:pPr>
        <w:ind w:firstLine="567"/>
        <w:jc w:val="both"/>
        <w:rPr>
          <w:rFonts w:ascii="Times New Roman" w:hAnsi="Times New Roman"/>
          <w:sz w:val="22"/>
          <w:szCs w:val="22"/>
          <w:lang w:val="uk-UA" w:eastAsia="ar-SA"/>
        </w:rPr>
      </w:pPr>
      <w:r w:rsidRPr="003A7F48">
        <w:rPr>
          <w:rFonts w:ascii="Times New Roman" w:hAnsi="Times New Roman"/>
          <w:sz w:val="22"/>
          <w:szCs w:val="22"/>
          <w:lang w:val="uk-UA" w:eastAsia="ar-SA"/>
        </w:rPr>
        <w:t>Наукова – виявляється у діяльності в певній сфері науки, спирається переважно на теоретичне мислення, яке має свою специфіку залежно від наукової дисципліни.</w:t>
      </w:r>
    </w:p>
    <w:p w:rsidR="00AD3D9C" w:rsidRPr="003A7F48" w:rsidRDefault="00AD3D9C" w:rsidP="00AD3D9C">
      <w:pPr>
        <w:ind w:firstLine="567"/>
        <w:jc w:val="both"/>
        <w:rPr>
          <w:rFonts w:ascii="Times New Roman" w:hAnsi="Times New Roman"/>
          <w:sz w:val="22"/>
          <w:szCs w:val="22"/>
          <w:lang w:val="uk-UA" w:eastAsia="ar-SA"/>
        </w:rPr>
      </w:pPr>
      <w:r w:rsidRPr="003A7F48">
        <w:rPr>
          <w:rFonts w:ascii="Times New Roman" w:hAnsi="Times New Roman"/>
          <w:sz w:val="22"/>
          <w:szCs w:val="22"/>
          <w:lang w:val="uk-UA" w:eastAsia="ar-SA"/>
        </w:rPr>
        <w:t>Технічна – передбачає створення нових машин, пристроїв, деталей, зміну їх функцій. Її різновидами є винахідництво, конструювання, архітектура, художнє конструювання приладів, раціоналізація технічних процесів.</w:t>
      </w:r>
    </w:p>
    <w:p w:rsidR="00AD3D9C" w:rsidRPr="003A7F48" w:rsidRDefault="00AD3D9C" w:rsidP="00AD3D9C">
      <w:pPr>
        <w:ind w:firstLine="567"/>
        <w:jc w:val="both"/>
        <w:rPr>
          <w:rFonts w:ascii="Times New Roman" w:hAnsi="Times New Roman"/>
          <w:sz w:val="22"/>
          <w:szCs w:val="22"/>
          <w:lang w:val="uk-UA" w:eastAsia="ar-SA"/>
        </w:rPr>
      </w:pPr>
      <w:r w:rsidRPr="003A7F48">
        <w:rPr>
          <w:rFonts w:ascii="Times New Roman" w:hAnsi="Times New Roman"/>
          <w:sz w:val="22"/>
          <w:szCs w:val="22"/>
          <w:lang w:val="uk-UA" w:eastAsia="ar-SA"/>
        </w:rPr>
        <w:t>Літературна, образотворча, музична творчість пов'язані відповідно з отриманням унікальних продуктів мистецтва (скульптур, романів, віршів, опер тощо) у кожній з цих галузей.</w:t>
      </w:r>
    </w:p>
    <w:p w:rsidR="00AD3D9C" w:rsidRPr="003A7F48" w:rsidRDefault="00AD3D9C" w:rsidP="00AD3D9C">
      <w:pPr>
        <w:ind w:firstLine="567"/>
        <w:jc w:val="both"/>
        <w:rPr>
          <w:rFonts w:ascii="Times New Roman" w:hAnsi="Times New Roman"/>
          <w:sz w:val="22"/>
          <w:szCs w:val="22"/>
          <w:lang w:val="uk-UA" w:eastAsia="ar-SA"/>
        </w:rPr>
      </w:pPr>
      <w:r w:rsidRPr="003A7F48">
        <w:rPr>
          <w:rFonts w:ascii="Times New Roman" w:hAnsi="Times New Roman"/>
          <w:sz w:val="22"/>
          <w:szCs w:val="22"/>
          <w:lang w:val="uk-UA" w:eastAsia="ar-SA"/>
        </w:rPr>
        <w:t>Ігрова – спрямована на участь суб'єкта у грі, де потрібні винахідливість, нововведення, відгадка, здогадка, оригінальний результат.</w:t>
      </w:r>
    </w:p>
    <w:p w:rsidR="00AD3D9C" w:rsidRPr="003A7F48" w:rsidRDefault="00AD3D9C" w:rsidP="00AD3D9C">
      <w:pPr>
        <w:ind w:firstLine="567"/>
        <w:jc w:val="both"/>
        <w:rPr>
          <w:rFonts w:ascii="Times New Roman" w:hAnsi="Times New Roman"/>
          <w:sz w:val="22"/>
          <w:szCs w:val="22"/>
          <w:lang w:val="uk-UA" w:eastAsia="ar-SA"/>
        </w:rPr>
      </w:pPr>
      <w:r w:rsidRPr="003A7F48">
        <w:rPr>
          <w:rFonts w:ascii="Times New Roman" w:hAnsi="Times New Roman"/>
          <w:sz w:val="22"/>
          <w:szCs w:val="22"/>
          <w:lang w:val="uk-UA" w:eastAsia="ar-SA"/>
        </w:rPr>
        <w:lastRenderedPageBreak/>
        <w:t xml:space="preserve">До навчальної творчості належать усі види навчальної діяльності, коли засвоюються нові знання, розв'язуються нові задачі. </w:t>
      </w:r>
    </w:p>
    <w:p w:rsidR="00AD3D9C" w:rsidRPr="003A7F48" w:rsidRDefault="00AD3D9C" w:rsidP="00AD3D9C">
      <w:pPr>
        <w:ind w:firstLine="567"/>
        <w:jc w:val="both"/>
        <w:rPr>
          <w:rFonts w:ascii="Times New Roman" w:hAnsi="Times New Roman"/>
          <w:sz w:val="22"/>
          <w:szCs w:val="22"/>
          <w:lang w:val="uk-UA" w:eastAsia="ar-SA"/>
        </w:rPr>
      </w:pPr>
      <w:r w:rsidRPr="003A7F48">
        <w:rPr>
          <w:rFonts w:ascii="Times New Roman" w:hAnsi="Times New Roman"/>
          <w:sz w:val="22"/>
          <w:szCs w:val="22"/>
          <w:lang w:val="uk-UA" w:eastAsia="ar-SA"/>
        </w:rPr>
        <w:t xml:space="preserve">Військова та управлінська творчість полягають у керівництві та управлінні колективами людей, їх діяльністю, прийняттям рішень. </w:t>
      </w:r>
    </w:p>
    <w:p w:rsidR="00AD3D9C" w:rsidRPr="003A7F48" w:rsidRDefault="00AD3D9C" w:rsidP="00AD3D9C">
      <w:pPr>
        <w:ind w:firstLine="567"/>
        <w:jc w:val="both"/>
        <w:rPr>
          <w:rFonts w:ascii="Times New Roman" w:hAnsi="Times New Roman"/>
          <w:sz w:val="22"/>
          <w:szCs w:val="22"/>
          <w:lang w:val="uk-UA" w:eastAsia="ar-SA"/>
        </w:rPr>
      </w:pPr>
      <w:r w:rsidRPr="003A7F48">
        <w:rPr>
          <w:rFonts w:ascii="Times New Roman" w:hAnsi="Times New Roman"/>
          <w:sz w:val="22"/>
          <w:szCs w:val="22"/>
          <w:lang w:val="uk-UA" w:eastAsia="ar-SA"/>
        </w:rPr>
        <w:t>Побутова – відіграє важливу роль в особистому житті людини, полягає у вихованні дітей, організації життя у сім'ї (розподіл бюджету, облаштування квартири, приготування їжі тощо).</w:t>
      </w:r>
    </w:p>
    <w:p w:rsidR="00AD3D9C" w:rsidRPr="003A7F48" w:rsidRDefault="00AD3D9C" w:rsidP="00AD3D9C">
      <w:pPr>
        <w:ind w:firstLine="567"/>
        <w:jc w:val="both"/>
        <w:rPr>
          <w:rFonts w:ascii="Times New Roman" w:hAnsi="Times New Roman"/>
          <w:sz w:val="22"/>
          <w:szCs w:val="22"/>
          <w:lang w:val="uk-UA" w:eastAsia="ar-SA"/>
        </w:rPr>
      </w:pPr>
      <w:r w:rsidRPr="003A7F48">
        <w:rPr>
          <w:rFonts w:ascii="Times New Roman" w:hAnsi="Times New Roman"/>
          <w:sz w:val="22"/>
          <w:szCs w:val="22"/>
          <w:lang w:val="uk-UA" w:eastAsia="ar-SA"/>
        </w:rPr>
        <w:t>Ситуаційна – передбачає розв'язання задач, що виникають і поза роботою, і поза сім'єю. Наприклад, при вирішенні задач, як зорієнтуватись у незнайомому місці, як відреагувати на порушення поведінки одним з перехожих, на раптову аварію тощо.</w:t>
      </w:r>
    </w:p>
    <w:p w:rsidR="00AD3D9C" w:rsidRPr="003A7F48" w:rsidRDefault="00AD3D9C" w:rsidP="00AD3D9C">
      <w:pPr>
        <w:ind w:firstLine="567"/>
        <w:jc w:val="both"/>
        <w:rPr>
          <w:rFonts w:ascii="Times New Roman" w:hAnsi="Times New Roman"/>
          <w:sz w:val="22"/>
          <w:szCs w:val="22"/>
          <w:lang w:val="uk-UA" w:eastAsia="ar-SA"/>
        </w:rPr>
      </w:pPr>
      <w:r w:rsidRPr="003A7F48">
        <w:rPr>
          <w:rFonts w:ascii="Times New Roman" w:hAnsi="Times New Roman"/>
          <w:sz w:val="22"/>
          <w:szCs w:val="22"/>
          <w:lang w:val="uk-UA" w:eastAsia="ar-SA"/>
        </w:rPr>
        <w:t xml:space="preserve">Комунікативна включає різні види спілкування людей між собою (ораторське мистецтво, педагогічне спілкування, дотепність). </w:t>
      </w:r>
    </w:p>
    <w:p w:rsidR="00AD3D9C" w:rsidRPr="003A7F48" w:rsidRDefault="00AD3D9C" w:rsidP="00AD3D9C">
      <w:pPr>
        <w:ind w:firstLine="567"/>
        <w:jc w:val="both"/>
        <w:rPr>
          <w:rFonts w:ascii="Times New Roman" w:hAnsi="Times New Roman"/>
          <w:b/>
          <w:bCs/>
          <w:sz w:val="22"/>
          <w:szCs w:val="22"/>
          <w:lang w:val="uk-UA" w:eastAsia="ar-SA"/>
        </w:rPr>
      </w:pPr>
      <w:proofErr w:type="spellStart"/>
      <w:r w:rsidRPr="003A7F48">
        <w:rPr>
          <w:rFonts w:ascii="Times New Roman" w:hAnsi="Times New Roman"/>
          <w:b/>
          <w:bCs/>
          <w:sz w:val="22"/>
          <w:szCs w:val="22"/>
          <w:lang w:val="ru-RU" w:eastAsia="ar-SA"/>
        </w:rPr>
        <w:t>Питання</w:t>
      </w:r>
      <w:proofErr w:type="spellEnd"/>
      <w:r w:rsidRPr="003A7F48">
        <w:rPr>
          <w:rFonts w:ascii="Times New Roman" w:hAnsi="Times New Roman"/>
          <w:b/>
          <w:bCs/>
          <w:sz w:val="22"/>
          <w:szCs w:val="22"/>
          <w:lang w:val="ru-RU" w:eastAsia="ar-SA"/>
        </w:rPr>
        <w:t xml:space="preserve"> 3.</w:t>
      </w:r>
    </w:p>
    <w:p w:rsidR="00AD3D9C" w:rsidRPr="003A7F48" w:rsidRDefault="00AD3D9C" w:rsidP="00AD3D9C">
      <w:pPr>
        <w:ind w:firstLine="567"/>
        <w:jc w:val="both"/>
        <w:rPr>
          <w:rFonts w:ascii="Times New Roman" w:hAnsi="Times New Roman"/>
          <w:sz w:val="22"/>
          <w:szCs w:val="22"/>
          <w:lang w:val="ru-RU"/>
        </w:rPr>
      </w:pPr>
      <w:r w:rsidRPr="003A7F48">
        <w:rPr>
          <w:rFonts w:ascii="Times New Roman" w:hAnsi="Times New Roman"/>
          <w:sz w:val="22"/>
          <w:szCs w:val="22"/>
          <w:lang w:val="ru-RU" w:eastAsia="ar-SA"/>
        </w:rPr>
        <w:t xml:space="preserve">Один з </w:t>
      </w:r>
      <w:proofErr w:type="spellStart"/>
      <w:r w:rsidRPr="003A7F48">
        <w:rPr>
          <w:rFonts w:ascii="Times New Roman" w:hAnsi="Times New Roman"/>
          <w:sz w:val="22"/>
          <w:szCs w:val="22"/>
          <w:lang w:val="ru-RU" w:eastAsia="ar-SA"/>
        </w:rPr>
        <w:t>найпоширеніших</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варіантів</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визначення</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відповідно</w:t>
      </w:r>
      <w:proofErr w:type="spellEnd"/>
      <w:r w:rsidRPr="003A7F48">
        <w:rPr>
          <w:rFonts w:ascii="Times New Roman" w:hAnsi="Times New Roman"/>
          <w:sz w:val="22"/>
          <w:szCs w:val="22"/>
          <w:lang w:val="ru-RU" w:eastAsia="ar-SA"/>
        </w:rPr>
        <w:t xml:space="preserve"> з </w:t>
      </w:r>
      <w:proofErr w:type="spellStart"/>
      <w:r w:rsidRPr="003A7F48">
        <w:rPr>
          <w:rFonts w:ascii="Times New Roman" w:hAnsi="Times New Roman"/>
          <w:sz w:val="22"/>
          <w:szCs w:val="22"/>
          <w:lang w:val="ru-RU" w:eastAsia="ar-SA"/>
        </w:rPr>
        <w:t>яким</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творчість</w:t>
      </w:r>
      <w:proofErr w:type="spellEnd"/>
      <w:r w:rsidRPr="003A7F48">
        <w:rPr>
          <w:rFonts w:ascii="Times New Roman" w:hAnsi="Times New Roman"/>
          <w:sz w:val="22"/>
          <w:szCs w:val="22"/>
          <w:lang w:val="ru-RU" w:eastAsia="ar-SA"/>
        </w:rPr>
        <w:t xml:space="preserve"> у </w:t>
      </w:r>
      <w:proofErr w:type="spellStart"/>
      <w:r w:rsidRPr="003A7F48">
        <w:rPr>
          <w:rFonts w:ascii="Times New Roman" w:hAnsi="Times New Roman"/>
          <w:sz w:val="22"/>
          <w:szCs w:val="22"/>
          <w:lang w:val="ru-RU" w:eastAsia="ar-SA"/>
        </w:rPr>
        <w:t>своєму</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розвитку</w:t>
      </w:r>
      <w:proofErr w:type="spellEnd"/>
      <w:r w:rsidRPr="003A7F48">
        <w:rPr>
          <w:rFonts w:ascii="Times New Roman" w:hAnsi="Times New Roman"/>
          <w:sz w:val="22"/>
          <w:szCs w:val="22"/>
          <w:lang w:val="ru-RU" w:eastAsia="ar-SA"/>
        </w:rPr>
        <w:t xml:space="preserve"> проходить </w:t>
      </w:r>
      <w:proofErr w:type="spellStart"/>
      <w:r w:rsidRPr="003A7F48">
        <w:rPr>
          <w:rFonts w:ascii="Times New Roman" w:hAnsi="Times New Roman"/>
          <w:sz w:val="22"/>
          <w:szCs w:val="22"/>
          <w:lang w:val="ru-RU" w:eastAsia="ar-SA"/>
        </w:rPr>
        <w:t>чотири</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етапи</w:t>
      </w:r>
      <w:proofErr w:type="spellEnd"/>
      <w:r w:rsidRPr="003A7F48">
        <w:rPr>
          <w:rFonts w:ascii="Times New Roman" w:hAnsi="Times New Roman"/>
          <w:sz w:val="22"/>
          <w:szCs w:val="22"/>
          <w:lang w:val="ru-RU" w:eastAsia="ar-SA"/>
        </w:rPr>
        <w:t>:</w:t>
      </w:r>
      <w:r w:rsidRPr="003A7F48">
        <w:rPr>
          <w:rFonts w:ascii="Times New Roman" w:hAnsi="Times New Roman"/>
          <w:sz w:val="22"/>
          <w:szCs w:val="22"/>
          <w:lang w:val="ru-RU"/>
        </w:rPr>
        <w:t xml:space="preserve"> </w:t>
      </w:r>
    </w:p>
    <w:p w:rsidR="00AD3D9C" w:rsidRPr="003A7F48" w:rsidRDefault="00AD3D9C" w:rsidP="00AD3D9C">
      <w:pPr>
        <w:ind w:firstLine="567"/>
        <w:jc w:val="both"/>
        <w:rPr>
          <w:rFonts w:ascii="Times New Roman" w:hAnsi="Times New Roman"/>
          <w:sz w:val="22"/>
          <w:szCs w:val="22"/>
          <w:lang w:val="ru-RU" w:eastAsia="ar-SA"/>
        </w:rPr>
      </w:pPr>
      <w:r w:rsidRPr="003A7F48">
        <w:rPr>
          <w:rFonts w:ascii="Times New Roman" w:hAnsi="Times New Roman"/>
          <w:sz w:val="22"/>
          <w:szCs w:val="22"/>
          <w:lang w:val="ru-RU" w:eastAsia="ar-SA"/>
        </w:rPr>
        <w:t xml:space="preserve">1. </w:t>
      </w:r>
      <w:proofErr w:type="spellStart"/>
      <w:r w:rsidRPr="003A7F48">
        <w:rPr>
          <w:rFonts w:ascii="Times New Roman" w:hAnsi="Times New Roman"/>
          <w:sz w:val="22"/>
          <w:szCs w:val="22"/>
          <w:lang w:val="ru-RU" w:eastAsia="ar-SA"/>
        </w:rPr>
        <w:t>Виникнення</w:t>
      </w:r>
      <w:proofErr w:type="spellEnd"/>
      <w:r w:rsidRPr="003A7F48">
        <w:rPr>
          <w:rFonts w:ascii="Times New Roman" w:hAnsi="Times New Roman"/>
          <w:sz w:val="22"/>
          <w:szCs w:val="22"/>
          <w:lang w:val="ru-RU" w:eastAsia="ar-SA"/>
        </w:rPr>
        <w:t xml:space="preserve"> (постановка) і </w:t>
      </w:r>
      <w:proofErr w:type="spellStart"/>
      <w:r w:rsidRPr="003A7F48">
        <w:rPr>
          <w:rFonts w:ascii="Times New Roman" w:hAnsi="Times New Roman"/>
          <w:sz w:val="22"/>
          <w:szCs w:val="22"/>
          <w:lang w:val="ru-RU" w:eastAsia="ar-SA"/>
        </w:rPr>
        <w:t>усвідомлення</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творчої</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проблеми</w:t>
      </w:r>
      <w:proofErr w:type="spellEnd"/>
      <w:r w:rsidRPr="003A7F48">
        <w:rPr>
          <w:rFonts w:ascii="Times New Roman" w:hAnsi="Times New Roman"/>
          <w:sz w:val="22"/>
          <w:szCs w:val="22"/>
          <w:lang w:val="ru-RU" w:eastAsia="ar-SA"/>
        </w:rPr>
        <w:t>;</w:t>
      </w:r>
    </w:p>
    <w:p w:rsidR="00AD3D9C" w:rsidRPr="003A7F48" w:rsidRDefault="00AD3D9C" w:rsidP="00AD3D9C">
      <w:pPr>
        <w:ind w:firstLine="567"/>
        <w:jc w:val="both"/>
        <w:rPr>
          <w:rFonts w:ascii="Times New Roman" w:hAnsi="Times New Roman"/>
          <w:sz w:val="22"/>
          <w:szCs w:val="22"/>
          <w:lang w:val="ru-RU" w:eastAsia="ar-SA"/>
        </w:rPr>
      </w:pPr>
      <w:r w:rsidRPr="003A7F48">
        <w:rPr>
          <w:rFonts w:ascii="Times New Roman" w:hAnsi="Times New Roman"/>
          <w:sz w:val="22"/>
          <w:szCs w:val="22"/>
          <w:lang w:val="ru-RU" w:eastAsia="ar-SA"/>
        </w:rPr>
        <w:t xml:space="preserve">2. </w:t>
      </w:r>
      <w:proofErr w:type="spellStart"/>
      <w:r w:rsidRPr="003A7F48">
        <w:rPr>
          <w:rFonts w:ascii="Times New Roman" w:hAnsi="Times New Roman"/>
          <w:sz w:val="22"/>
          <w:szCs w:val="22"/>
          <w:lang w:val="ru-RU" w:eastAsia="ar-SA"/>
        </w:rPr>
        <w:t>Пошук</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шляхі</w:t>
      </w:r>
      <w:proofErr w:type="gramStart"/>
      <w:r w:rsidRPr="003A7F48">
        <w:rPr>
          <w:rFonts w:ascii="Times New Roman" w:hAnsi="Times New Roman"/>
          <w:sz w:val="22"/>
          <w:szCs w:val="22"/>
          <w:lang w:val="ru-RU" w:eastAsia="ar-SA"/>
        </w:rPr>
        <w:t>в</w:t>
      </w:r>
      <w:proofErr w:type="spellEnd"/>
      <w:proofErr w:type="gramEnd"/>
      <w:r w:rsidRPr="003A7F48">
        <w:rPr>
          <w:rFonts w:ascii="Times New Roman" w:hAnsi="Times New Roman"/>
          <w:sz w:val="22"/>
          <w:szCs w:val="22"/>
          <w:lang w:val="ru-RU" w:eastAsia="ar-SA"/>
        </w:rPr>
        <w:t xml:space="preserve">, </w:t>
      </w:r>
      <w:proofErr w:type="gramStart"/>
      <w:r w:rsidRPr="003A7F48">
        <w:rPr>
          <w:rFonts w:ascii="Times New Roman" w:hAnsi="Times New Roman"/>
          <w:sz w:val="22"/>
          <w:szCs w:val="22"/>
          <w:lang w:val="ru-RU" w:eastAsia="ar-SA"/>
        </w:rPr>
        <w:t>принципу</w:t>
      </w:r>
      <w:proofErr w:type="gram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вирішення</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проблеми</w:t>
      </w:r>
      <w:proofErr w:type="spellEnd"/>
      <w:r w:rsidRPr="003A7F48">
        <w:rPr>
          <w:rFonts w:ascii="Times New Roman" w:hAnsi="Times New Roman"/>
          <w:sz w:val="22"/>
          <w:szCs w:val="22"/>
          <w:lang w:val="ru-RU" w:eastAsia="ar-SA"/>
        </w:rPr>
        <w:t>;</w:t>
      </w:r>
    </w:p>
    <w:p w:rsidR="00AD3D9C" w:rsidRPr="003A7F48" w:rsidRDefault="00AD3D9C" w:rsidP="00AD3D9C">
      <w:pPr>
        <w:ind w:firstLine="567"/>
        <w:jc w:val="both"/>
        <w:rPr>
          <w:rFonts w:ascii="Times New Roman" w:hAnsi="Times New Roman"/>
          <w:sz w:val="22"/>
          <w:szCs w:val="22"/>
          <w:lang w:val="ru-RU" w:eastAsia="ar-SA"/>
        </w:rPr>
      </w:pPr>
      <w:r w:rsidRPr="003A7F48">
        <w:rPr>
          <w:rFonts w:ascii="Times New Roman" w:hAnsi="Times New Roman"/>
          <w:sz w:val="22"/>
          <w:szCs w:val="22"/>
          <w:lang w:val="ru-RU" w:eastAsia="ar-SA"/>
        </w:rPr>
        <w:t xml:space="preserve">3. </w:t>
      </w:r>
      <w:proofErr w:type="spellStart"/>
      <w:r w:rsidRPr="003A7F48">
        <w:rPr>
          <w:rFonts w:ascii="Times New Roman" w:hAnsi="Times New Roman"/>
          <w:sz w:val="22"/>
          <w:szCs w:val="22"/>
          <w:lang w:val="ru-RU" w:eastAsia="ar-SA"/>
        </w:rPr>
        <w:t>Наукове</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відкриття</w:t>
      </w:r>
      <w:proofErr w:type="spellEnd"/>
      <w:r w:rsidRPr="003A7F48">
        <w:rPr>
          <w:rFonts w:ascii="Times New Roman" w:hAnsi="Times New Roman"/>
          <w:sz w:val="22"/>
          <w:szCs w:val="22"/>
          <w:lang w:val="ru-RU" w:eastAsia="ar-SA"/>
        </w:rPr>
        <w:t>, «</w:t>
      </w:r>
      <w:proofErr w:type="spellStart"/>
      <w:r w:rsidRPr="003A7F48">
        <w:rPr>
          <w:rFonts w:ascii="Times New Roman" w:hAnsi="Times New Roman"/>
          <w:sz w:val="22"/>
          <w:szCs w:val="22"/>
          <w:lang w:val="ru-RU" w:eastAsia="ar-SA"/>
        </w:rPr>
        <w:t>народження</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наукової</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ідеї</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створення</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ідеальної</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моделі</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відкритого</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вченими</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явища</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розробка</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задуму</w:t>
      </w:r>
      <w:proofErr w:type="spellEnd"/>
      <w:r w:rsidRPr="003A7F48">
        <w:rPr>
          <w:rFonts w:ascii="Times New Roman" w:hAnsi="Times New Roman"/>
          <w:sz w:val="22"/>
          <w:szCs w:val="22"/>
          <w:lang w:val="ru-RU" w:eastAsia="ar-SA"/>
        </w:rPr>
        <w:t>;</w:t>
      </w:r>
    </w:p>
    <w:p w:rsidR="00AD3D9C" w:rsidRPr="003A7F48" w:rsidRDefault="00AD3D9C" w:rsidP="00AD3D9C">
      <w:pPr>
        <w:ind w:firstLine="567"/>
        <w:jc w:val="both"/>
        <w:rPr>
          <w:rFonts w:ascii="Times New Roman" w:hAnsi="Times New Roman"/>
          <w:sz w:val="22"/>
          <w:szCs w:val="22"/>
          <w:lang w:val="ru-RU" w:eastAsia="ar-SA"/>
        </w:rPr>
      </w:pPr>
      <w:r w:rsidRPr="003A7F48">
        <w:rPr>
          <w:rFonts w:ascii="Times New Roman" w:hAnsi="Times New Roman"/>
          <w:sz w:val="22"/>
          <w:szCs w:val="22"/>
          <w:lang w:val="ru-RU" w:eastAsia="ar-SA"/>
        </w:rPr>
        <w:t xml:space="preserve">4. </w:t>
      </w:r>
      <w:proofErr w:type="spellStart"/>
      <w:r w:rsidRPr="003A7F48">
        <w:rPr>
          <w:rFonts w:ascii="Times New Roman" w:hAnsi="Times New Roman"/>
          <w:sz w:val="22"/>
          <w:szCs w:val="22"/>
          <w:lang w:val="ru-RU" w:eastAsia="ar-SA"/>
        </w:rPr>
        <w:t>Верифікація</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тобто</w:t>
      </w:r>
      <w:proofErr w:type="spellEnd"/>
      <w:r w:rsidRPr="003A7F48">
        <w:rPr>
          <w:rFonts w:ascii="Times New Roman" w:hAnsi="Times New Roman"/>
          <w:sz w:val="22"/>
          <w:szCs w:val="22"/>
          <w:lang w:val="ru-RU" w:eastAsia="ar-SA"/>
        </w:rPr>
        <w:t xml:space="preserve"> практична </w:t>
      </w:r>
      <w:proofErr w:type="spellStart"/>
      <w:proofErr w:type="gramStart"/>
      <w:r w:rsidRPr="003A7F48">
        <w:rPr>
          <w:rFonts w:ascii="Times New Roman" w:hAnsi="Times New Roman"/>
          <w:sz w:val="22"/>
          <w:szCs w:val="22"/>
          <w:lang w:val="ru-RU" w:eastAsia="ar-SA"/>
        </w:rPr>
        <w:t>перев</w:t>
      </w:r>
      <w:proofErr w:type="gramEnd"/>
      <w:r w:rsidRPr="003A7F48">
        <w:rPr>
          <w:rFonts w:ascii="Times New Roman" w:hAnsi="Times New Roman"/>
          <w:sz w:val="22"/>
          <w:szCs w:val="22"/>
          <w:lang w:val="ru-RU" w:eastAsia="ar-SA"/>
        </w:rPr>
        <w:t>ірка</w:t>
      </w:r>
      <w:proofErr w:type="spellEnd"/>
      <w:r w:rsidRPr="003A7F48">
        <w:rPr>
          <w:rFonts w:ascii="Times New Roman" w:hAnsi="Times New Roman"/>
          <w:sz w:val="22"/>
          <w:szCs w:val="22"/>
          <w:lang w:val="ru-RU" w:eastAsia="ar-SA"/>
        </w:rPr>
        <w:t xml:space="preserve"> </w:t>
      </w:r>
      <w:proofErr w:type="spellStart"/>
      <w:r w:rsidRPr="003A7F48">
        <w:rPr>
          <w:rFonts w:ascii="Times New Roman" w:hAnsi="Times New Roman"/>
          <w:sz w:val="22"/>
          <w:szCs w:val="22"/>
          <w:lang w:val="ru-RU" w:eastAsia="ar-SA"/>
        </w:rPr>
        <w:t>гіпотези</w:t>
      </w:r>
      <w:proofErr w:type="spellEnd"/>
      <w:r w:rsidRPr="003A7F48">
        <w:rPr>
          <w:rFonts w:ascii="Times New Roman" w:hAnsi="Times New Roman"/>
          <w:sz w:val="22"/>
          <w:szCs w:val="22"/>
          <w:lang w:val="ru-RU" w:eastAsia="ar-SA"/>
        </w:rPr>
        <w:t xml:space="preserve"> і </w:t>
      </w:r>
      <w:proofErr w:type="spellStart"/>
      <w:r w:rsidRPr="003A7F48">
        <w:rPr>
          <w:rFonts w:ascii="Times New Roman" w:hAnsi="Times New Roman"/>
          <w:sz w:val="22"/>
          <w:szCs w:val="22"/>
          <w:lang w:val="ru-RU" w:eastAsia="ar-SA"/>
        </w:rPr>
        <w:t>реалізація</w:t>
      </w:r>
      <w:proofErr w:type="spellEnd"/>
      <w:r w:rsidRPr="003A7F48">
        <w:rPr>
          <w:rFonts w:ascii="Times New Roman" w:hAnsi="Times New Roman"/>
          <w:sz w:val="22"/>
          <w:szCs w:val="22"/>
          <w:lang w:val="ru-RU" w:eastAsia="ar-SA"/>
        </w:rPr>
        <w:t xml:space="preserve"> результату </w:t>
      </w:r>
      <w:proofErr w:type="spellStart"/>
      <w:r w:rsidRPr="003A7F48">
        <w:rPr>
          <w:rFonts w:ascii="Times New Roman" w:hAnsi="Times New Roman"/>
          <w:sz w:val="22"/>
          <w:szCs w:val="22"/>
          <w:lang w:val="ru-RU" w:eastAsia="ar-SA"/>
        </w:rPr>
        <w:t>творчого</w:t>
      </w:r>
      <w:proofErr w:type="spellEnd"/>
      <w:r w:rsidRPr="003A7F48">
        <w:rPr>
          <w:rFonts w:ascii="Times New Roman" w:hAnsi="Times New Roman"/>
          <w:sz w:val="22"/>
          <w:szCs w:val="22"/>
          <w:lang w:val="ru-RU" w:eastAsia="ar-SA"/>
        </w:rPr>
        <w:t xml:space="preserve"> акту.</w:t>
      </w:r>
    </w:p>
    <w:p w:rsidR="00AD3D9C" w:rsidRPr="009C5A73" w:rsidRDefault="00AD3D9C" w:rsidP="00AD3D9C">
      <w:pPr>
        <w:pStyle w:val="3"/>
        <w:jc w:val="both"/>
        <w:rPr>
          <w:b w:val="0"/>
          <w:sz w:val="22"/>
          <w:szCs w:val="22"/>
        </w:rPr>
      </w:pPr>
      <w:r w:rsidRPr="009C5A73">
        <w:rPr>
          <w:b w:val="0"/>
          <w:sz w:val="22"/>
          <w:szCs w:val="22"/>
        </w:rPr>
        <w:t xml:space="preserve">1. На етапі виникнення і усвідомлення творчої проблеми виявляється один з найчіткіших критеріїв активності свідомості, творчого потенціалу особистості - здібність постановки проблеми. В ході постановки проблеми дослідник обґрунтовує висновок про те, що вибране для дослідження питання дійсно не вирішене у світовій науці або запропоновані рішення незадовільні. Такий висновок є суттєвою умовою і етапом наукової постановки проблеми. Важливе місце у постановці проблеми займає обґрунтування її актуальності. </w:t>
      </w:r>
    </w:p>
    <w:p w:rsidR="00AD3D9C" w:rsidRPr="009C5A73" w:rsidRDefault="00AD3D9C" w:rsidP="00AD3D9C">
      <w:pPr>
        <w:pStyle w:val="3"/>
        <w:jc w:val="both"/>
        <w:rPr>
          <w:b w:val="0"/>
          <w:sz w:val="22"/>
          <w:szCs w:val="22"/>
        </w:rPr>
      </w:pPr>
      <w:r w:rsidRPr="009C5A73">
        <w:rPr>
          <w:b w:val="0"/>
          <w:sz w:val="22"/>
          <w:szCs w:val="22"/>
        </w:rPr>
        <w:t>2. Етап, на якому здійснюється пошук найбільш раціональних, а нерідко і оригінальних шляхів вирішення творчої проблеми - він є одним із головних етапів.</w:t>
      </w:r>
    </w:p>
    <w:p w:rsidR="00AD3D9C" w:rsidRPr="009C5A73" w:rsidRDefault="00AD3D9C" w:rsidP="00AD3D9C">
      <w:pPr>
        <w:pStyle w:val="3"/>
        <w:jc w:val="both"/>
        <w:rPr>
          <w:b w:val="0"/>
          <w:sz w:val="22"/>
          <w:szCs w:val="22"/>
        </w:rPr>
      </w:pPr>
      <w:r w:rsidRPr="009C5A73">
        <w:rPr>
          <w:b w:val="0"/>
          <w:sz w:val="22"/>
          <w:szCs w:val="22"/>
        </w:rPr>
        <w:t>Пошук починається з аналізу наявної інформації, зокрема тієї, що закладена у пам’яті і завершується висуванням якихось гіпотез, що вказують на можливі шляхи вирішення творчої проблеми. Гіпотеза - головна форма пошуку вирішення проблеми, центральний механізм творчості, може бути або припущенням про властивості і структуру речі (</w:t>
      </w:r>
      <w:proofErr w:type="spellStart"/>
      <w:r w:rsidRPr="009C5A73">
        <w:rPr>
          <w:b w:val="0"/>
          <w:sz w:val="22"/>
          <w:szCs w:val="22"/>
        </w:rPr>
        <w:t>обєкта</w:t>
      </w:r>
      <w:proofErr w:type="spellEnd"/>
      <w:r w:rsidRPr="009C5A73">
        <w:rPr>
          <w:b w:val="0"/>
          <w:sz w:val="22"/>
          <w:szCs w:val="22"/>
        </w:rPr>
        <w:t>, системи), що вирішує суперечності, або пропозицією про способи (програму) діяльності, що вирішує. Робоча гіпотеза в міру обґрунтування переростає в наукову.</w:t>
      </w:r>
    </w:p>
    <w:p w:rsidR="00AD3D9C" w:rsidRPr="009C5A73" w:rsidRDefault="00AD3D9C" w:rsidP="00AD3D9C">
      <w:pPr>
        <w:pStyle w:val="3"/>
        <w:jc w:val="both"/>
        <w:rPr>
          <w:b w:val="0"/>
          <w:sz w:val="22"/>
          <w:szCs w:val="22"/>
        </w:rPr>
      </w:pPr>
      <w:r w:rsidRPr="009C5A73">
        <w:rPr>
          <w:b w:val="0"/>
          <w:sz w:val="22"/>
          <w:szCs w:val="22"/>
        </w:rPr>
        <w:t>3. Завершення творчого процесу, у власному розумінні слова, проходить на третьому етапі, оскільки підсумком є вирішення творчої проблеми, тобто одержання конкретного результату. Творчий акт набуває різних форм, але головними серед них є: відкриття, винахід, раціоналізація, висування нової ідеї, розробка задуму, нової методики тощо.</w:t>
      </w:r>
    </w:p>
    <w:p w:rsidR="00AD3D9C" w:rsidRPr="009C5A73" w:rsidRDefault="00AD3D9C" w:rsidP="00AD3D9C">
      <w:pPr>
        <w:pStyle w:val="3"/>
        <w:jc w:val="both"/>
        <w:rPr>
          <w:b w:val="0"/>
          <w:sz w:val="22"/>
          <w:szCs w:val="22"/>
        </w:rPr>
      </w:pPr>
      <w:r w:rsidRPr="009C5A73">
        <w:rPr>
          <w:b w:val="0"/>
          <w:sz w:val="22"/>
          <w:szCs w:val="22"/>
        </w:rPr>
        <w:t xml:space="preserve">4. Заключний етап - це перевірка істинності одержаного результату і здійснення реалізації. Головним критерієм істинності творчого акту є практика, але використовуються і логічні засоби </w:t>
      </w:r>
      <w:proofErr w:type="spellStart"/>
      <w:r w:rsidRPr="009C5A73">
        <w:rPr>
          <w:b w:val="0"/>
          <w:sz w:val="22"/>
          <w:szCs w:val="22"/>
        </w:rPr>
        <w:t>обгрунтування</w:t>
      </w:r>
      <w:proofErr w:type="spellEnd"/>
      <w:r w:rsidRPr="009C5A73">
        <w:rPr>
          <w:b w:val="0"/>
          <w:sz w:val="22"/>
          <w:szCs w:val="22"/>
        </w:rPr>
        <w:t xml:space="preserve"> отриманих результатів. Суттєвим моментом перевірки гіпотез є критика, за допомогою якої виявляються хибні підходи до дійсності, неспроможність планів, необґрунтованість висновків. Гіпотеза, істинність якої доведено, стає достовірним теоретичним знанням, теорією або її часткою. Чим менше минає часу між народженням творчої ідеї і її втіленням, тим більша ефективність творчого акту. </w:t>
      </w:r>
    </w:p>
    <w:p w:rsidR="00056201" w:rsidRPr="00AD3D9C" w:rsidRDefault="00056201">
      <w:pPr>
        <w:rPr>
          <w:lang w:val="uk-UA"/>
        </w:rPr>
      </w:pPr>
      <w:bookmarkStart w:id="0" w:name="_GoBack"/>
      <w:bookmarkEnd w:id="0"/>
    </w:p>
    <w:sectPr w:rsidR="00056201" w:rsidRPr="00AD3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A40D8"/>
    <w:multiLevelType w:val="hybridMultilevel"/>
    <w:tmpl w:val="650AC446"/>
    <w:lvl w:ilvl="0" w:tplc="E070E8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B9"/>
    <w:rsid w:val="00056201"/>
    <w:rsid w:val="00AD3D9C"/>
    <w:rsid w:val="00DC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9C"/>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autoRedefine/>
    <w:uiPriority w:val="9"/>
    <w:qFormat/>
    <w:rsid w:val="00AD3D9C"/>
    <w:pPr>
      <w:keepNext/>
      <w:jc w:val="center"/>
      <w:outlineLvl w:val="0"/>
    </w:pPr>
    <w:rPr>
      <w:rFonts w:ascii="Times New Roman" w:hAnsi="Times New Roman"/>
      <w:b/>
      <w:bCs/>
      <w:szCs w:val="32"/>
      <w:lang w:val="uk-UA"/>
    </w:rPr>
  </w:style>
  <w:style w:type="paragraph" w:styleId="3">
    <w:name w:val="heading 3"/>
    <w:basedOn w:val="a"/>
    <w:next w:val="a"/>
    <w:link w:val="30"/>
    <w:autoRedefine/>
    <w:unhideWhenUsed/>
    <w:qFormat/>
    <w:rsid w:val="00AD3D9C"/>
    <w:pPr>
      <w:keepNext/>
      <w:ind w:firstLine="567"/>
      <w:jc w:val="right"/>
      <w:outlineLvl w:val="2"/>
    </w:pPr>
    <w:rPr>
      <w:rFonts w:ascii="Times New Roman" w:hAnsi="Times New Roman"/>
      <w:b/>
      <w:bCs/>
      <w:sz w:val="26"/>
      <w:szCs w:val="26"/>
      <w:lang w:val="uk-UA"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D9C"/>
    <w:rPr>
      <w:rFonts w:ascii="Times New Roman" w:eastAsia="Times New Roman" w:hAnsi="Times New Roman" w:cs="Times New Roman"/>
      <w:b/>
      <w:bCs/>
      <w:sz w:val="24"/>
      <w:szCs w:val="32"/>
      <w:lang w:val="uk-UA" w:bidi="en-US"/>
    </w:rPr>
  </w:style>
  <w:style w:type="character" w:customStyle="1" w:styleId="30">
    <w:name w:val="Заголовок 3 Знак"/>
    <w:basedOn w:val="a0"/>
    <w:link w:val="3"/>
    <w:rsid w:val="00AD3D9C"/>
    <w:rPr>
      <w:rFonts w:ascii="Times New Roman" w:eastAsia="Times New Roman" w:hAnsi="Times New Roman" w:cs="Times New Roman"/>
      <w:b/>
      <w:bCs/>
      <w:sz w:val="26"/>
      <w:szCs w:val="26"/>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9C"/>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autoRedefine/>
    <w:uiPriority w:val="9"/>
    <w:qFormat/>
    <w:rsid w:val="00AD3D9C"/>
    <w:pPr>
      <w:keepNext/>
      <w:jc w:val="center"/>
      <w:outlineLvl w:val="0"/>
    </w:pPr>
    <w:rPr>
      <w:rFonts w:ascii="Times New Roman" w:hAnsi="Times New Roman"/>
      <w:b/>
      <w:bCs/>
      <w:szCs w:val="32"/>
      <w:lang w:val="uk-UA"/>
    </w:rPr>
  </w:style>
  <w:style w:type="paragraph" w:styleId="3">
    <w:name w:val="heading 3"/>
    <w:basedOn w:val="a"/>
    <w:next w:val="a"/>
    <w:link w:val="30"/>
    <w:autoRedefine/>
    <w:unhideWhenUsed/>
    <w:qFormat/>
    <w:rsid w:val="00AD3D9C"/>
    <w:pPr>
      <w:keepNext/>
      <w:ind w:firstLine="567"/>
      <w:jc w:val="right"/>
      <w:outlineLvl w:val="2"/>
    </w:pPr>
    <w:rPr>
      <w:rFonts w:ascii="Times New Roman" w:hAnsi="Times New Roman"/>
      <w:b/>
      <w:bCs/>
      <w:sz w:val="26"/>
      <w:szCs w:val="26"/>
      <w:lang w:val="uk-UA"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D9C"/>
    <w:rPr>
      <w:rFonts w:ascii="Times New Roman" w:eastAsia="Times New Roman" w:hAnsi="Times New Roman" w:cs="Times New Roman"/>
      <w:b/>
      <w:bCs/>
      <w:sz w:val="24"/>
      <w:szCs w:val="32"/>
      <w:lang w:val="uk-UA" w:bidi="en-US"/>
    </w:rPr>
  </w:style>
  <w:style w:type="character" w:customStyle="1" w:styleId="30">
    <w:name w:val="Заголовок 3 Знак"/>
    <w:basedOn w:val="a0"/>
    <w:link w:val="3"/>
    <w:rsid w:val="00AD3D9C"/>
    <w:rPr>
      <w:rFonts w:ascii="Times New Roman" w:eastAsia="Times New Roman" w:hAnsi="Times New Roman" w:cs="Times New Roman"/>
      <w:b/>
      <w:bCs/>
      <w:sz w:val="26"/>
      <w:szCs w:val="26"/>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Company>SPecialiST RePack</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2017-02-02T09:11:00Z</dcterms:created>
  <dcterms:modified xsi:type="dcterms:W3CDTF">2017-02-02T09:12:00Z</dcterms:modified>
</cp:coreProperties>
</file>