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8A" w:rsidRPr="00B52F15" w:rsidRDefault="00C7148A" w:rsidP="00C7148A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7148A" w:rsidRPr="00B52F15" w:rsidRDefault="00C7148A" w:rsidP="00C7148A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C7148A" w:rsidRDefault="00C7148A" w:rsidP="00C7148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Default="00C7148A" w:rsidP="00C7148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ПИТАННЯ ДО ЕКЗАМЕНУ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7823EA">
        <w:rPr>
          <w:rFonts w:ascii="Times New Roman" w:hAnsi="Times New Roman"/>
          <w:sz w:val="32"/>
          <w:szCs w:val="28"/>
          <w:lang w:eastAsia="ar-SA"/>
        </w:rPr>
        <w:t>»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за спеціальністю 053 «Психологія»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Укладач: 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                      доцент кафедри авіаційної психології  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Т.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Вашека</w:t>
      </w:r>
      <w:proofErr w:type="spellEnd"/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32"/>
          <w:szCs w:val="28"/>
          <w:lang w:eastAsia="ar-SA"/>
        </w:rPr>
        <w:t>Питання до екзамену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розглянут</w:t>
      </w:r>
      <w:r>
        <w:rPr>
          <w:rFonts w:ascii="Times New Roman" w:hAnsi="Times New Roman"/>
          <w:sz w:val="32"/>
          <w:szCs w:val="28"/>
          <w:lang w:eastAsia="ar-SA"/>
        </w:rPr>
        <w:t>о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sz w:val="32"/>
          <w:szCs w:val="28"/>
          <w:lang w:eastAsia="ar-SA"/>
        </w:rPr>
        <w:t>о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на                                       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засіданні кафедри авіаційної психології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Протокол № ____ від «___»___ 2016 р.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                          Завідувач кафедри               Л.В.</w:t>
      </w:r>
      <w:proofErr w:type="spellStart"/>
      <w:r w:rsidRPr="007823EA">
        <w:rPr>
          <w:rFonts w:ascii="Times New Roman" w:hAnsi="Times New Roman"/>
          <w:sz w:val="32"/>
          <w:szCs w:val="28"/>
          <w:lang w:eastAsia="ar-SA"/>
        </w:rPr>
        <w:t>Помиткіна</w:t>
      </w:r>
      <w:proofErr w:type="spellEnd"/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br w:type="page"/>
      </w:r>
    </w:p>
    <w:p w:rsidR="00C7148A" w:rsidRPr="00956E9B" w:rsidRDefault="00C7148A" w:rsidP="00C7148A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ar-SA" w:bidi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lastRenderedPageBreak/>
        <w:t> </w:t>
      </w:r>
    </w:p>
    <w:p w:rsidR="00C7148A" w:rsidRPr="00B52F15" w:rsidRDefault="00C7148A" w:rsidP="00C7148A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7148A" w:rsidRPr="00B52F15" w:rsidRDefault="00C7148A" w:rsidP="00C7148A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C7148A" w:rsidRDefault="00C7148A" w:rsidP="00C7148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C0504A" w:rsidRDefault="00C7148A" w:rsidP="00C7148A">
      <w:pPr>
        <w:spacing w:line="360" w:lineRule="auto"/>
        <w:ind w:firstLine="4320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C7148A" w:rsidRPr="00C0504A" w:rsidRDefault="00C7148A" w:rsidP="00C7148A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кафедри ________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Л.В.</w:t>
      </w:r>
    </w:p>
    <w:p w:rsidR="00C7148A" w:rsidRPr="00C0504A" w:rsidRDefault="00C7148A" w:rsidP="00C7148A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C7148A" w:rsidRPr="00C0504A" w:rsidRDefault="00C7148A" w:rsidP="00C7148A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16</w:t>
      </w:r>
      <w:r w:rsidRPr="00C0504A">
        <w:rPr>
          <w:rFonts w:ascii="Times New Roman" w:hAnsi="Times New Roman"/>
          <w:sz w:val="28"/>
          <w:szCs w:val="28"/>
          <w:lang w:eastAsia="ar-SA"/>
        </w:rPr>
        <w:t>_р.</w:t>
      </w:r>
    </w:p>
    <w:p w:rsidR="00C7148A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Pr="00B52F15" w:rsidRDefault="00C7148A" w:rsidP="00C7148A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7148A" w:rsidRDefault="00C7148A" w:rsidP="00C7148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ЕКЗАМЕНАЦІЙНИЙ БІЛЕТ №_2__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C7148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Д</w:t>
      </w:r>
      <w:r w:rsidRPr="007823EA">
        <w:rPr>
          <w:rFonts w:ascii="Times New Roman" w:hAnsi="Times New Roman"/>
          <w:sz w:val="32"/>
          <w:szCs w:val="28"/>
          <w:lang w:eastAsia="ar-SA"/>
        </w:rPr>
        <w:t>исциплін</w:t>
      </w:r>
      <w:r>
        <w:rPr>
          <w:rFonts w:ascii="Times New Roman" w:hAnsi="Times New Roman"/>
          <w:sz w:val="32"/>
          <w:szCs w:val="28"/>
          <w:lang w:eastAsia="ar-SA"/>
        </w:rPr>
        <w:t>а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7823EA">
        <w:rPr>
          <w:rFonts w:ascii="Times New Roman" w:hAnsi="Times New Roman"/>
          <w:sz w:val="32"/>
          <w:szCs w:val="28"/>
          <w:lang w:eastAsia="ar-SA"/>
        </w:rPr>
        <w:t>»</w:t>
      </w: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C7148A" w:rsidRPr="000E5444" w:rsidRDefault="00C7148A" w:rsidP="00C7148A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C7148A" w:rsidRPr="000E5444" w:rsidRDefault="00C7148A" w:rsidP="00C7148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5444">
        <w:rPr>
          <w:rFonts w:ascii="Times New Roman" w:hAnsi="Times New Roman"/>
          <w:sz w:val="28"/>
          <w:szCs w:val="28"/>
        </w:rPr>
        <w:t>Поясніть мету використання Міжнародної класифікації хвороб. Зробіть порівняльну характеристику МКХ-10 та DS</w:t>
      </w:r>
      <w:r w:rsidRPr="000E5444">
        <w:rPr>
          <w:rFonts w:ascii="Times New Roman" w:hAnsi="Times New Roman"/>
          <w:sz w:val="28"/>
          <w:szCs w:val="28"/>
          <w:lang w:val="en-US"/>
        </w:rPr>
        <w:t>M</w:t>
      </w:r>
      <w:r w:rsidRPr="000E5444">
        <w:rPr>
          <w:rFonts w:ascii="Times New Roman" w:hAnsi="Times New Roman"/>
          <w:sz w:val="28"/>
          <w:szCs w:val="28"/>
        </w:rPr>
        <w:t>-IV.</w:t>
      </w:r>
    </w:p>
    <w:p w:rsidR="00C7148A" w:rsidRPr="000E5444" w:rsidRDefault="00C7148A" w:rsidP="00C7148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5444">
        <w:rPr>
          <w:rFonts w:ascii="Times New Roman" w:hAnsi="Times New Roman"/>
          <w:sz w:val="28"/>
          <w:szCs w:val="28"/>
        </w:rPr>
        <w:t>Проаналізуйте вплив віку та статі хворого на внутрішню картину хвороби.</w:t>
      </w:r>
    </w:p>
    <w:p w:rsidR="00C7148A" w:rsidRPr="000E5444" w:rsidRDefault="00C7148A" w:rsidP="00C7148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5444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0E5444">
        <w:rPr>
          <w:rFonts w:ascii="Times New Roman" w:hAnsi="Times New Roman"/>
          <w:sz w:val="28"/>
          <w:szCs w:val="28"/>
        </w:rPr>
        <w:t>обсесивно-компульсивній</w:t>
      </w:r>
      <w:proofErr w:type="spellEnd"/>
      <w:r w:rsidRPr="000E5444">
        <w:rPr>
          <w:rFonts w:ascii="Times New Roman" w:hAnsi="Times New Roman"/>
          <w:sz w:val="28"/>
          <w:szCs w:val="28"/>
        </w:rPr>
        <w:t xml:space="preserve"> особистості за такою схемою: основні поведінкові прояви, захисні механізми, особливості виховання та розвитку в дитинстві. </w:t>
      </w:r>
    </w:p>
    <w:p w:rsidR="00C7148A" w:rsidRPr="000E5444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7823EA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Питання до екзамену розглянуті та схвалені на  засіданні кафедри </w:t>
      </w:r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>Протокол № ____ від «___»___</w:t>
      </w:r>
      <w:r>
        <w:rPr>
          <w:rFonts w:ascii="Times New Roman" w:hAnsi="Times New Roman"/>
          <w:lang w:eastAsia="ar-SA"/>
        </w:rPr>
        <w:t>___________</w:t>
      </w:r>
      <w:r w:rsidRPr="001F75C9">
        <w:rPr>
          <w:rFonts w:ascii="Times New Roman" w:hAnsi="Times New Roman"/>
          <w:lang w:eastAsia="ar-SA"/>
        </w:rPr>
        <w:t xml:space="preserve"> 2016 р.</w:t>
      </w:r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                                         </w:t>
      </w:r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 w:bidi="ar-SA"/>
        </w:rPr>
      </w:pPr>
      <w:r w:rsidRPr="001F75C9">
        <w:rPr>
          <w:rFonts w:ascii="Times New Roman" w:hAnsi="Times New Roman"/>
          <w:lang w:eastAsia="ar-SA"/>
        </w:rPr>
        <w:t>Викладач: _________________</w:t>
      </w:r>
      <w:r w:rsidRPr="001F75C9">
        <w:rPr>
          <w:rFonts w:ascii="Times New Roman" w:hAnsi="Times New Roman"/>
          <w:lang w:eastAsia="ar-SA"/>
        </w:rPr>
        <w:tab/>
      </w:r>
      <w:r w:rsidRPr="001F75C9">
        <w:rPr>
          <w:rFonts w:ascii="Times New Roman" w:hAnsi="Times New Roman"/>
          <w:lang w:eastAsia="ar-SA"/>
        </w:rPr>
        <w:tab/>
      </w:r>
      <w:r w:rsidRPr="001F75C9"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>Т.В.</w:t>
      </w:r>
      <w:proofErr w:type="spellStart"/>
      <w:r>
        <w:rPr>
          <w:rFonts w:ascii="Times New Roman" w:hAnsi="Times New Roman"/>
          <w:lang w:eastAsia="ar-SA"/>
        </w:rPr>
        <w:t>Вашека</w:t>
      </w:r>
      <w:proofErr w:type="spellEnd"/>
    </w:p>
    <w:p w:rsidR="00C7148A" w:rsidRPr="001F75C9" w:rsidRDefault="00C7148A" w:rsidP="00C7148A">
      <w:pPr>
        <w:tabs>
          <w:tab w:val="left" w:pos="284"/>
        </w:tabs>
        <w:autoSpaceDE w:val="0"/>
        <w:autoSpaceDN w:val="0"/>
        <w:rPr>
          <w:rFonts w:ascii="Times New Roman" w:hAnsi="Times New Roman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 w:rsidRPr="001F75C9">
        <w:rPr>
          <w:rFonts w:ascii="Times New Roman" w:hAnsi="Times New Roman"/>
          <w:szCs w:val="20"/>
          <w:lang w:eastAsia="ar-SA" w:bidi="ar-SA"/>
        </w:rPr>
        <w:t>підпис</w:t>
      </w:r>
    </w:p>
    <w:p w:rsidR="00C7148A" w:rsidRPr="00956E9B" w:rsidRDefault="00C7148A" w:rsidP="00C7148A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br w:type="page"/>
      </w:r>
      <w:r>
        <w:rPr>
          <w:rFonts w:ascii="Times New Roman" w:hAnsi="Times New Roman"/>
          <w:b/>
          <w:szCs w:val="20"/>
          <w:lang w:eastAsia="ar-SA" w:bidi="ar-SA"/>
        </w:rPr>
        <w:lastRenderedPageBreak/>
        <w:t>Питання до екзамену</w:t>
      </w:r>
    </w:p>
    <w:p w:rsidR="00C7148A" w:rsidRPr="000E5444" w:rsidRDefault="00C7148A" w:rsidP="00C7148A">
      <w:pPr>
        <w:pStyle w:val="3"/>
      </w:pPr>
      <w:r w:rsidRPr="000E5444">
        <w:t>Перелік типових питань до екзамену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к</w:t>
      </w:r>
      <w:r w:rsidRPr="000E5444">
        <w:rPr>
          <w:rFonts w:ascii="Times New Roman" w:hAnsi="Times New Roman"/>
          <w:sz w:val="24"/>
          <w:szCs w:val="24"/>
          <w:lang w:val="uk-UA"/>
        </w:rPr>
        <w:t>лінічн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психологі</w:t>
      </w:r>
      <w:r>
        <w:rPr>
          <w:rFonts w:ascii="Times New Roman" w:hAnsi="Times New Roman"/>
          <w:sz w:val="24"/>
          <w:szCs w:val="24"/>
          <w:lang w:val="uk-UA"/>
        </w:rPr>
        <w:t>ю як науку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опишіть її </w:t>
      </w:r>
      <w:r w:rsidRPr="000E5444">
        <w:rPr>
          <w:rFonts w:ascii="Times New Roman" w:hAnsi="Times New Roman"/>
          <w:sz w:val="24"/>
          <w:szCs w:val="24"/>
          <w:lang w:val="uk-UA"/>
        </w:rPr>
        <w:t>основні галузі та місце серед суміжних дисциплін.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Перерахуйте з</w:t>
      </w:r>
      <w:r w:rsidRPr="000E5444">
        <w:rPr>
          <w:rFonts w:ascii="Times New Roman" w:hAnsi="Times New Roman"/>
          <w:sz w:val="24"/>
          <w:szCs w:val="24"/>
          <w:lang w:val="uk-UA"/>
        </w:rPr>
        <w:t>авдання клініко-психологічної діагностики.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Висвітліть о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сновні принципи клінічного інтерв’ю. 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Дайте визначення п</w:t>
      </w:r>
      <w:r w:rsidRPr="000E5444">
        <w:rPr>
          <w:rFonts w:ascii="Times New Roman" w:hAnsi="Times New Roman"/>
          <w:sz w:val="24"/>
          <w:szCs w:val="24"/>
          <w:lang w:val="uk-UA"/>
        </w:rPr>
        <w:t>онятт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психосоматики як науки.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Коротко охарактеризуйте т</w:t>
      </w:r>
      <w:r w:rsidRPr="000E5444">
        <w:rPr>
          <w:rFonts w:ascii="Times New Roman" w:hAnsi="Times New Roman"/>
          <w:sz w:val="24"/>
          <w:szCs w:val="24"/>
          <w:lang w:val="uk-UA"/>
        </w:rPr>
        <w:t>еорії виникнення психосоматичних розладів.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основні підходи до к</w:t>
      </w:r>
      <w:r w:rsidRPr="000E5444">
        <w:rPr>
          <w:rFonts w:ascii="Times New Roman" w:hAnsi="Times New Roman"/>
          <w:sz w:val="24"/>
          <w:szCs w:val="24"/>
          <w:lang w:val="uk-UA"/>
        </w:rPr>
        <w:t>ласифікації психосоматичних хвороб.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Наведіть п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сихологічні, фізіологічні, поведінкові ознаки депресії. </w:t>
      </w:r>
      <w:r>
        <w:rPr>
          <w:rFonts w:ascii="Times New Roman" w:hAnsi="Times New Roman"/>
          <w:sz w:val="24"/>
          <w:szCs w:val="24"/>
          <w:lang w:val="uk-UA"/>
        </w:rPr>
        <w:t xml:space="preserve">Поясніть, що таке </w:t>
      </w:r>
      <w:r w:rsidRPr="000E5444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r w:rsidRPr="000E5444">
        <w:rPr>
          <w:rFonts w:ascii="Times New Roman" w:hAnsi="Times New Roman"/>
          <w:sz w:val="24"/>
          <w:szCs w:val="24"/>
          <w:lang w:val="uk-UA"/>
        </w:rPr>
        <w:t>оматизовані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 маски депресії».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основні с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имптоми, прояви, види страхів. </w:t>
      </w:r>
      <w:r>
        <w:rPr>
          <w:rFonts w:ascii="Times New Roman" w:hAnsi="Times New Roman"/>
          <w:sz w:val="24"/>
          <w:szCs w:val="24"/>
          <w:lang w:val="uk-UA"/>
        </w:rPr>
        <w:t>Дайте визначення ф</w:t>
      </w:r>
      <w:r w:rsidRPr="000E5444">
        <w:rPr>
          <w:rFonts w:ascii="Times New Roman" w:hAnsi="Times New Roman"/>
          <w:sz w:val="24"/>
          <w:szCs w:val="24"/>
          <w:lang w:val="uk-UA"/>
        </w:rPr>
        <w:t>обі</w:t>
      </w:r>
      <w:r>
        <w:rPr>
          <w:rFonts w:ascii="Times New Roman" w:hAnsi="Times New Roman"/>
          <w:sz w:val="24"/>
          <w:szCs w:val="24"/>
          <w:lang w:val="uk-UA"/>
        </w:rPr>
        <w:t>ям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(за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Карвасарським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).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психологічні порушення при с</w:t>
      </w:r>
      <w:r w:rsidRPr="000E5444">
        <w:rPr>
          <w:rFonts w:ascii="Times New Roman" w:hAnsi="Times New Roman"/>
          <w:sz w:val="24"/>
          <w:szCs w:val="24"/>
          <w:lang w:val="uk-UA"/>
        </w:rPr>
        <w:t>ерцев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захворювання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кардіоалгія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, кардіофобія, ішемія при незмінних судинах серця, гіпертонія, гіпотонія.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</w:t>
      </w:r>
      <w:r w:rsidRPr="000E5444">
        <w:rPr>
          <w:rFonts w:ascii="Times New Roman" w:hAnsi="Times New Roman"/>
          <w:sz w:val="24"/>
          <w:szCs w:val="24"/>
          <w:lang w:val="uk-UA"/>
        </w:rPr>
        <w:t>сихосоматичні порушення дихальних шляхів: гіпервентиляція легень, бронхіальна астма, туберкульоз.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</w:t>
      </w:r>
      <w:r w:rsidRPr="000E5444">
        <w:rPr>
          <w:rFonts w:ascii="Times New Roman" w:hAnsi="Times New Roman"/>
          <w:sz w:val="24"/>
          <w:szCs w:val="24"/>
          <w:lang w:val="uk-UA"/>
        </w:rPr>
        <w:t>сихосомати</w:t>
      </w:r>
      <w:r>
        <w:rPr>
          <w:rFonts w:ascii="Times New Roman" w:hAnsi="Times New Roman"/>
          <w:sz w:val="24"/>
          <w:szCs w:val="24"/>
          <w:lang w:val="uk-UA"/>
        </w:rPr>
        <w:t>чні порушення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шлунково-кишкового тракту: порушення ковтання, синдром грудки, виразка, запор, діарея, ожиріння, анорексія,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булімія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о</w:t>
      </w:r>
      <w:r w:rsidRPr="000E5444">
        <w:rPr>
          <w:rFonts w:ascii="Times New Roman" w:hAnsi="Times New Roman"/>
          <w:sz w:val="24"/>
          <w:szCs w:val="24"/>
          <w:lang w:val="uk-UA"/>
        </w:rPr>
        <w:t>собливості сприйняття власного тіла пацієнтами з порушеннями харчової поведінки.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визнаєте </w:t>
      </w:r>
      <w:r w:rsidRPr="000E5444">
        <w:rPr>
          <w:rFonts w:ascii="Times New Roman" w:hAnsi="Times New Roman"/>
          <w:sz w:val="24"/>
          <w:szCs w:val="24"/>
          <w:lang w:val="uk-UA"/>
        </w:rPr>
        <w:t>напрямки психотерапевтичної допомоги при алергічних захворюваннях</w:t>
      </w:r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о</w:t>
      </w:r>
      <w:r w:rsidRPr="000E5444">
        <w:rPr>
          <w:rFonts w:ascii="Times New Roman" w:hAnsi="Times New Roman"/>
          <w:sz w:val="24"/>
          <w:szCs w:val="24"/>
          <w:lang w:val="uk-UA"/>
        </w:rPr>
        <w:t>собливості внутрішньої картини хвороби у людей з хронічними захворюваннями</w:t>
      </w:r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р</w:t>
      </w:r>
      <w:r w:rsidRPr="000E5444">
        <w:rPr>
          <w:rFonts w:ascii="Times New Roman" w:hAnsi="Times New Roman"/>
          <w:sz w:val="24"/>
          <w:szCs w:val="24"/>
          <w:lang w:val="uk-UA"/>
        </w:rPr>
        <w:t>еакції особистості на захворювання (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Лічко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Боухал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Карвасарський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).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ч</w:t>
      </w:r>
      <w:r w:rsidRPr="000E5444">
        <w:rPr>
          <w:rFonts w:ascii="Times New Roman" w:hAnsi="Times New Roman"/>
          <w:sz w:val="24"/>
          <w:szCs w:val="24"/>
          <w:lang w:val="uk-UA"/>
        </w:rPr>
        <w:t>инники, що впливають на формування внутрішньої картини хвороби.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Дайте характеристику психології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лікувального процесу</w:t>
      </w:r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0E5444">
        <w:rPr>
          <w:rFonts w:ascii="Times New Roman" w:hAnsi="Times New Roman"/>
          <w:sz w:val="24"/>
          <w:szCs w:val="24"/>
          <w:lang w:val="uk-UA"/>
        </w:rPr>
        <w:t>истем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лікар – сестра – хворий.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професійно важливі я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кості лікаря. </w:t>
      </w:r>
      <w:r>
        <w:rPr>
          <w:rFonts w:ascii="Times New Roman" w:hAnsi="Times New Roman"/>
          <w:sz w:val="24"/>
          <w:szCs w:val="24"/>
          <w:lang w:val="uk-UA"/>
        </w:rPr>
        <w:t>Дайте характеристику о</w:t>
      </w:r>
      <w:r w:rsidRPr="000E5444">
        <w:rPr>
          <w:rFonts w:ascii="Times New Roman" w:hAnsi="Times New Roman"/>
          <w:sz w:val="24"/>
          <w:szCs w:val="24"/>
          <w:lang w:val="uk-UA"/>
        </w:rPr>
        <w:t>браз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ідеального лікаря</w:t>
      </w:r>
      <w:r>
        <w:rPr>
          <w:rFonts w:ascii="Times New Roman" w:hAnsi="Times New Roman"/>
          <w:sz w:val="24"/>
          <w:szCs w:val="24"/>
          <w:lang w:val="uk-UA"/>
        </w:rPr>
        <w:t xml:space="preserve"> очима пацієнта</w:t>
      </w:r>
      <w:r w:rsidRPr="000E5444">
        <w:rPr>
          <w:rFonts w:ascii="Times New Roman" w:hAnsi="Times New Roman"/>
          <w:sz w:val="24"/>
          <w:szCs w:val="24"/>
          <w:lang w:val="uk-UA"/>
        </w:rPr>
        <w:t>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Дайте визначення поняттям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</w:t>
      </w:r>
      <w:r w:rsidRPr="000E5444">
        <w:rPr>
          <w:rFonts w:ascii="Times New Roman" w:hAnsi="Times New Roman"/>
          <w:sz w:val="24"/>
          <w:szCs w:val="24"/>
          <w:lang w:val="uk-UA"/>
        </w:rPr>
        <w:t>г</w:t>
      </w:r>
      <w:r>
        <w:rPr>
          <w:rFonts w:ascii="Times New Roman" w:hAnsi="Times New Roman"/>
          <w:sz w:val="24"/>
          <w:szCs w:val="24"/>
          <w:lang w:val="uk-UA"/>
        </w:rPr>
        <w:t>рото</w:t>
      </w:r>
      <w:r w:rsidRPr="000E5444">
        <w:rPr>
          <w:rFonts w:ascii="Times New Roman" w:hAnsi="Times New Roman"/>
          <w:sz w:val="24"/>
          <w:szCs w:val="24"/>
          <w:lang w:val="uk-UA"/>
        </w:rPr>
        <w:t>генія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, ятрогенія,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ятропатія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о</w:t>
      </w:r>
      <w:r w:rsidRPr="000E5444">
        <w:rPr>
          <w:rFonts w:ascii="Times New Roman" w:hAnsi="Times New Roman"/>
          <w:sz w:val="24"/>
          <w:szCs w:val="24"/>
          <w:lang w:val="uk-UA"/>
        </w:rPr>
        <w:t>собливості повідомлення несприятливого діагнозу родичам хворого.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Охарактеризуйте </w:t>
      </w:r>
      <w:r w:rsidRPr="000E5444">
        <w:rPr>
          <w:rFonts w:ascii="Times New Roman" w:hAnsi="Times New Roman"/>
          <w:sz w:val="24"/>
          <w:szCs w:val="24"/>
          <w:lang w:val="uk-UA"/>
        </w:rPr>
        <w:t>суть</w:t>
      </w:r>
      <w:r>
        <w:rPr>
          <w:rFonts w:ascii="Times New Roman" w:hAnsi="Times New Roman"/>
          <w:sz w:val="24"/>
          <w:szCs w:val="24"/>
          <w:lang w:val="uk-UA"/>
        </w:rPr>
        <w:t xml:space="preserve"> онкологічних захворювань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Опишіть ф</w:t>
      </w:r>
      <w:r w:rsidRPr="000E5444">
        <w:rPr>
          <w:rFonts w:ascii="Times New Roman" w:hAnsi="Times New Roman"/>
          <w:sz w:val="24"/>
          <w:szCs w:val="24"/>
          <w:lang w:val="uk-UA"/>
        </w:rPr>
        <w:t>ази реагування на хворобу.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п</w:t>
      </w:r>
      <w:r w:rsidRPr="000E5444">
        <w:rPr>
          <w:rFonts w:ascii="Times New Roman" w:hAnsi="Times New Roman"/>
          <w:sz w:val="24"/>
          <w:szCs w:val="24"/>
          <w:lang w:val="uk-UA"/>
        </w:rPr>
        <w:t>сихологіч</w:t>
      </w:r>
      <w:r>
        <w:rPr>
          <w:rFonts w:ascii="Times New Roman" w:hAnsi="Times New Roman"/>
          <w:sz w:val="24"/>
          <w:szCs w:val="24"/>
          <w:lang w:val="uk-UA"/>
        </w:rPr>
        <w:t xml:space="preserve">ні особливості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онкохворих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людей?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існують п</w:t>
      </w:r>
      <w:r w:rsidRPr="000E5444">
        <w:rPr>
          <w:rFonts w:ascii="Times New Roman" w:hAnsi="Times New Roman"/>
          <w:sz w:val="24"/>
          <w:szCs w:val="24"/>
          <w:lang w:val="uk-UA"/>
        </w:rPr>
        <w:t>сихологічні ч</w:t>
      </w:r>
      <w:r>
        <w:rPr>
          <w:rFonts w:ascii="Times New Roman" w:hAnsi="Times New Roman"/>
          <w:sz w:val="24"/>
          <w:szCs w:val="24"/>
          <w:lang w:val="uk-UA"/>
        </w:rPr>
        <w:t>инники онкологічних захворювань?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Розкрийте сутність медичної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та психологічн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допомог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на різних стадіях онкологічного захворювання.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</w:t>
      </w:r>
      <w:r w:rsidRPr="000E5444">
        <w:rPr>
          <w:rFonts w:ascii="Times New Roman" w:hAnsi="Times New Roman"/>
          <w:sz w:val="24"/>
          <w:szCs w:val="24"/>
          <w:lang w:val="uk-UA"/>
        </w:rPr>
        <w:t>сихологічні особливості гінекологічних хворих.</w:t>
      </w:r>
    </w:p>
    <w:p w:rsidR="00C7148A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0E5444">
        <w:rPr>
          <w:rFonts w:ascii="Times New Roman" w:hAnsi="Times New Roman"/>
          <w:sz w:val="24"/>
          <w:szCs w:val="24"/>
          <w:lang w:val="uk-UA"/>
        </w:rPr>
        <w:t>Розкри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0E5444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причини та прояви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предменструального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 синдрому. 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ви знаєте п</w:t>
      </w:r>
      <w:r w:rsidRPr="000E5444">
        <w:rPr>
          <w:rFonts w:ascii="Times New Roman" w:hAnsi="Times New Roman"/>
          <w:sz w:val="24"/>
          <w:szCs w:val="24"/>
          <w:lang w:val="uk-UA"/>
        </w:rPr>
        <w:t>сихологічні та фізіологічні наслідки аборту.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к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лімактеричний період –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паталогічний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 та фізіологічний перебіг.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п</w:t>
      </w:r>
      <w:r w:rsidRPr="000E5444">
        <w:rPr>
          <w:rFonts w:ascii="Times New Roman" w:hAnsi="Times New Roman"/>
          <w:sz w:val="24"/>
          <w:szCs w:val="24"/>
          <w:lang w:val="uk-UA"/>
        </w:rPr>
        <w:t>сихологічні особливості вагіт</w:t>
      </w:r>
      <w:r>
        <w:rPr>
          <w:rFonts w:ascii="Times New Roman" w:hAnsi="Times New Roman"/>
          <w:sz w:val="24"/>
          <w:szCs w:val="24"/>
          <w:lang w:val="uk-UA"/>
        </w:rPr>
        <w:t>ної жінки залежно від триместру?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</w:t>
      </w:r>
      <w:r w:rsidRPr="000E5444">
        <w:rPr>
          <w:rFonts w:ascii="Times New Roman" w:hAnsi="Times New Roman"/>
          <w:sz w:val="24"/>
          <w:szCs w:val="24"/>
          <w:lang w:val="uk-UA"/>
        </w:rPr>
        <w:t>сихологічні післяпологові ускладнення.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</w:t>
      </w:r>
      <w:r w:rsidRPr="000E5444">
        <w:rPr>
          <w:rFonts w:ascii="Times New Roman" w:hAnsi="Times New Roman"/>
          <w:sz w:val="24"/>
          <w:szCs w:val="24"/>
          <w:lang w:val="uk-UA"/>
        </w:rPr>
        <w:t>психологічні особливості жінки</w:t>
      </w:r>
      <w:r>
        <w:rPr>
          <w:rFonts w:ascii="Times New Roman" w:hAnsi="Times New Roman"/>
          <w:sz w:val="24"/>
          <w:szCs w:val="24"/>
          <w:lang w:val="uk-UA"/>
        </w:rPr>
        <w:t xml:space="preserve"> з діагнозом б</w:t>
      </w:r>
      <w:r w:rsidRPr="000E5444">
        <w:rPr>
          <w:rFonts w:ascii="Times New Roman" w:hAnsi="Times New Roman"/>
          <w:sz w:val="24"/>
          <w:szCs w:val="24"/>
          <w:lang w:val="uk-UA"/>
        </w:rPr>
        <w:t>езпліддя</w:t>
      </w:r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психологічні особливості хворих з д</w:t>
      </w:r>
      <w:r w:rsidRPr="000E5444">
        <w:rPr>
          <w:rFonts w:ascii="Times New Roman" w:hAnsi="Times New Roman"/>
          <w:sz w:val="24"/>
          <w:szCs w:val="24"/>
          <w:lang w:val="uk-UA"/>
        </w:rPr>
        <w:t>ефект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тіла і органів.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</w:t>
      </w:r>
      <w:r w:rsidRPr="000E5444">
        <w:rPr>
          <w:rFonts w:ascii="Times New Roman" w:hAnsi="Times New Roman"/>
          <w:sz w:val="24"/>
          <w:szCs w:val="24"/>
          <w:lang w:val="uk-UA"/>
        </w:rPr>
        <w:t>сихічні розлади в період опікової інфекції.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п</w:t>
      </w:r>
      <w:r w:rsidRPr="000E5444">
        <w:rPr>
          <w:rFonts w:ascii="Times New Roman" w:hAnsi="Times New Roman"/>
          <w:sz w:val="24"/>
          <w:szCs w:val="24"/>
          <w:lang w:val="uk-UA"/>
        </w:rPr>
        <w:t>рояви ознак дисморфоманії у пацієнтів клінік пластичної хірургії</w:t>
      </w:r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C7148A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психологічні особливості х</w:t>
      </w:r>
      <w:r w:rsidRPr="000E5444">
        <w:rPr>
          <w:rFonts w:ascii="Times New Roman" w:hAnsi="Times New Roman"/>
          <w:sz w:val="24"/>
          <w:szCs w:val="24"/>
          <w:lang w:val="uk-UA"/>
        </w:rPr>
        <w:t>ірургічн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хворих.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Дайте визначення поняттю 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операційний стрес (передопераційний,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постопераційний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).</w:t>
      </w:r>
    </w:p>
    <w:p w:rsidR="00C7148A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процес а</w:t>
      </w:r>
      <w:r w:rsidRPr="000E5444">
        <w:rPr>
          <w:rFonts w:ascii="Times New Roman" w:hAnsi="Times New Roman"/>
          <w:sz w:val="24"/>
          <w:szCs w:val="24"/>
          <w:lang w:val="uk-UA"/>
        </w:rPr>
        <w:t>даптаці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людини</w:t>
      </w:r>
      <w:r>
        <w:rPr>
          <w:rFonts w:ascii="Times New Roman" w:hAnsi="Times New Roman"/>
          <w:sz w:val="24"/>
          <w:szCs w:val="24"/>
          <w:lang w:val="uk-UA"/>
        </w:rPr>
        <w:t xml:space="preserve"> до пересадки органів і тканин.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Опишіть п</w:t>
      </w:r>
      <w:r w:rsidRPr="00C7148A">
        <w:rPr>
          <w:rFonts w:ascii="Times New Roman" w:hAnsi="Times New Roman"/>
          <w:sz w:val="24"/>
          <w:szCs w:val="24"/>
        </w:rPr>
        <w:t>`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ять етапів психологічної реакції на смерть (Е.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Кюблер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Росс</w:t>
      </w:r>
      <w:proofErr w:type="spellEnd"/>
      <w:r w:rsidRPr="000E5444">
        <w:rPr>
          <w:rFonts w:ascii="Times New Roman" w:hAnsi="Times New Roman"/>
          <w:sz w:val="24"/>
          <w:szCs w:val="24"/>
          <w:lang w:val="uk-UA"/>
        </w:rPr>
        <w:t>).</w:t>
      </w:r>
    </w:p>
    <w:p w:rsidR="00C7148A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п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оняття про клінічну смерть. </w:t>
      </w:r>
    </w:p>
    <w:p w:rsidR="00C7148A" w:rsidRPr="000E5444" w:rsidRDefault="00C7148A" w:rsidP="00C7148A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виникають е</w:t>
      </w:r>
      <w:r w:rsidRPr="000E5444">
        <w:rPr>
          <w:rFonts w:ascii="Times New Roman" w:hAnsi="Times New Roman"/>
          <w:sz w:val="24"/>
          <w:szCs w:val="24"/>
          <w:lang w:val="uk-UA"/>
        </w:rPr>
        <w:t>тичні проблеми</w:t>
      </w:r>
      <w:r>
        <w:rPr>
          <w:rFonts w:ascii="Times New Roman" w:hAnsi="Times New Roman"/>
          <w:sz w:val="24"/>
          <w:szCs w:val="24"/>
          <w:lang w:val="uk-UA"/>
        </w:rPr>
        <w:t xml:space="preserve"> при застосуванні</w:t>
      </w:r>
      <w:r w:rsidRPr="000E544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E5444">
        <w:rPr>
          <w:rFonts w:ascii="Times New Roman" w:hAnsi="Times New Roman"/>
          <w:sz w:val="24"/>
          <w:szCs w:val="24"/>
          <w:lang w:val="uk-UA"/>
        </w:rPr>
        <w:t>евтаназії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D57242" w:rsidRDefault="00D57242">
      <w:bookmarkStart w:id="0" w:name="_GoBack"/>
      <w:bookmarkEnd w:id="0"/>
    </w:p>
    <w:sectPr w:rsidR="00D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5F7A"/>
    <w:multiLevelType w:val="hybridMultilevel"/>
    <w:tmpl w:val="3BBA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C20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8A"/>
    <w:rsid w:val="00C7148A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C7148A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48A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rsid w:val="00C7148A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C7148A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C7148A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48A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rsid w:val="00C7148A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C7148A"/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2017-02-03T09:29:00Z</dcterms:created>
  <dcterms:modified xsi:type="dcterms:W3CDTF">2017-02-03T09:30:00Z</dcterms:modified>
</cp:coreProperties>
</file>