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06" w:rsidRPr="00B52F15" w:rsidRDefault="00FB1706" w:rsidP="00FB1706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FB1706" w:rsidRPr="00B52F15" w:rsidRDefault="00FB1706" w:rsidP="00FB1706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FB1706" w:rsidRPr="00B52F15" w:rsidRDefault="00FB1706" w:rsidP="00FB1706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FB1706" w:rsidRPr="00B52F15" w:rsidRDefault="00FB1706" w:rsidP="00FB1706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573EB2">
        <w:rPr>
          <w:rFonts w:ascii="Times New Roman" w:hAnsi="Times New Roman"/>
          <w:b/>
          <w:caps/>
          <w:sz w:val="28"/>
          <w:szCs w:val="28"/>
          <w:lang w:eastAsia="ar-SA"/>
        </w:rPr>
        <w:t>КАФЕДРА АВІАЦІЙНОЇ ПСИХОЛОГІЇ</w:t>
      </w:r>
    </w:p>
    <w:p w:rsidR="00FB1706" w:rsidRPr="00B52F15" w:rsidRDefault="00FB1706" w:rsidP="00FB170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B1706" w:rsidRPr="00B52F15" w:rsidRDefault="00FB1706" w:rsidP="00FB170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B1706" w:rsidRPr="00B52F15" w:rsidRDefault="00FB1706" w:rsidP="00FB170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B1706" w:rsidRPr="00B52F15" w:rsidRDefault="00FB1706" w:rsidP="00FB170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B1706" w:rsidRPr="00B52F15" w:rsidRDefault="00FB1706" w:rsidP="00FB170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B1706" w:rsidRPr="00B52F15" w:rsidRDefault="00FB1706" w:rsidP="00FB170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B1706" w:rsidRPr="00454349" w:rsidRDefault="00FB1706" w:rsidP="00FB170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5434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Методичні рекомендації до </w:t>
      </w:r>
      <w:r>
        <w:rPr>
          <w:rFonts w:ascii="Times New Roman" w:hAnsi="Times New Roman"/>
          <w:b/>
          <w:caps/>
          <w:sz w:val="32"/>
          <w:szCs w:val="28"/>
          <w:lang w:eastAsia="ar-SA"/>
        </w:rPr>
        <w:t>проведення практичних занять</w:t>
      </w:r>
    </w:p>
    <w:p w:rsidR="00FB1706" w:rsidRPr="00454349" w:rsidRDefault="00FB1706" w:rsidP="00FB1706">
      <w:pPr>
        <w:spacing w:line="360" w:lineRule="auto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454349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Клінічна психологія</w:t>
      </w:r>
      <w:r w:rsidRPr="00454349">
        <w:rPr>
          <w:rFonts w:ascii="Times New Roman" w:hAnsi="Times New Roman"/>
          <w:sz w:val="32"/>
          <w:szCs w:val="28"/>
          <w:lang w:eastAsia="ar-SA"/>
        </w:rPr>
        <w:t>»</w:t>
      </w:r>
    </w:p>
    <w:p w:rsidR="00FB1706" w:rsidRPr="00454349" w:rsidRDefault="00FB1706" w:rsidP="00FB1706">
      <w:pPr>
        <w:spacing w:line="360" w:lineRule="auto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454349">
        <w:rPr>
          <w:rFonts w:ascii="Times New Roman" w:hAnsi="Times New Roman"/>
          <w:sz w:val="32"/>
          <w:szCs w:val="28"/>
          <w:lang w:eastAsia="ar-SA"/>
        </w:rPr>
        <w:t>за спеціальністю 053 «Психологія»</w:t>
      </w:r>
    </w:p>
    <w:p w:rsidR="00FB1706" w:rsidRPr="00573EB2" w:rsidRDefault="00FB1706" w:rsidP="00FB1706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FB1706" w:rsidRPr="00573EB2" w:rsidRDefault="00FB1706" w:rsidP="00FB1706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FB1706" w:rsidRDefault="00FB1706" w:rsidP="00FB1706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FB1706" w:rsidRDefault="00FB1706" w:rsidP="00FB1706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   Укладач: </w:t>
      </w: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викладач</w:t>
      </w:r>
      <w:r w:rsidRPr="005518B5">
        <w:rPr>
          <w:rFonts w:ascii="Times New Roman" w:hAnsi="Times New Roman"/>
          <w:sz w:val="28"/>
          <w:szCs w:val="28"/>
          <w:lang w:eastAsia="ar-SA"/>
        </w:rPr>
        <w:t xml:space="preserve"> кафедри авіаційної    </w:t>
      </w: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психології </w:t>
      </w:r>
      <w:r>
        <w:rPr>
          <w:rFonts w:ascii="Times New Roman" w:hAnsi="Times New Roman"/>
          <w:sz w:val="28"/>
          <w:szCs w:val="28"/>
          <w:lang w:eastAsia="ar-SA"/>
        </w:rPr>
        <w:t>О.Д.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Струневич</w:t>
      </w:r>
      <w:proofErr w:type="spellEnd"/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>Методичні рекомендації розглянуті та схвалені на засіданні кафедри авіаційної психології</w:t>
      </w: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Протокол № ____ від «___»________ 2016 р.</w:t>
      </w: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Завідувач кафедри               Л.В.</w:t>
      </w:r>
      <w:proofErr w:type="spellStart"/>
      <w:r w:rsidRPr="005518B5"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  <w:r w:rsidRPr="005518B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B1706" w:rsidRPr="005518B5" w:rsidRDefault="00FB1706" w:rsidP="00FB1706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B1706" w:rsidRDefault="00FB1706" w:rsidP="00FB1706">
      <w:pPr>
        <w:jc w:val="right"/>
        <w:rPr>
          <w:rFonts w:ascii="Times New Roman" w:hAnsi="Times New Roman"/>
          <w:b/>
          <w:lang w:eastAsia="ar-SA"/>
        </w:rPr>
      </w:pPr>
      <w:r w:rsidRPr="005518B5">
        <w:rPr>
          <w:rFonts w:ascii="Times New Roman" w:hAnsi="Times New Roman"/>
          <w:b/>
          <w:sz w:val="28"/>
          <w:szCs w:val="28"/>
          <w:lang w:eastAsia="ar-SA"/>
        </w:rPr>
        <w:br w:type="page"/>
      </w:r>
      <w:r w:rsidRPr="00B52F15">
        <w:rPr>
          <w:rFonts w:ascii="Times New Roman" w:hAnsi="Times New Roman"/>
          <w:b/>
          <w:lang w:eastAsia="ar-SA"/>
        </w:rPr>
        <w:lastRenderedPageBreak/>
        <w:t xml:space="preserve">Зразок </w:t>
      </w:r>
      <w:r>
        <w:rPr>
          <w:rFonts w:ascii="Times New Roman" w:hAnsi="Times New Roman"/>
          <w:b/>
          <w:lang w:eastAsia="ar-SA"/>
        </w:rPr>
        <w:t xml:space="preserve">методичних рекомендацій </w:t>
      </w:r>
    </w:p>
    <w:p w:rsidR="00FB1706" w:rsidRPr="00B52F15" w:rsidRDefault="00FB1706" w:rsidP="00FB1706">
      <w:pPr>
        <w:jc w:val="right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до проведення  практичних занять</w:t>
      </w:r>
    </w:p>
    <w:p w:rsidR="00FB1706" w:rsidRPr="00103046" w:rsidRDefault="00FB1706" w:rsidP="00FB1706">
      <w:pPr>
        <w:rPr>
          <w:rFonts w:ascii="Times New Roman" w:hAnsi="Times New Roman"/>
          <w:sz w:val="22"/>
          <w:szCs w:val="20"/>
          <w:lang w:eastAsia="ar-SA"/>
        </w:rPr>
      </w:pPr>
    </w:p>
    <w:p w:rsidR="00FB1706" w:rsidRDefault="00FB1706" w:rsidP="00FB1706">
      <w:pPr>
        <w:ind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Практичне заняття №3</w:t>
      </w:r>
    </w:p>
    <w:p w:rsidR="00FB1706" w:rsidRPr="00571C69" w:rsidRDefault="00FB1706" w:rsidP="00FB1706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lang w:val="ru-RU"/>
        </w:rPr>
      </w:pPr>
      <w:r w:rsidRPr="00571C69">
        <w:rPr>
          <w:rFonts w:ascii="Times New Roman" w:hAnsi="Times New Roman"/>
          <w:b/>
        </w:rPr>
        <w:t xml:space="preserve">КЛІНІЧНА ПСИХОЛОГІЯ У ПСИХІАТРІЇ </w:t>
      </w:r>
    </w:p>
    <w:p w:rsidR="00FB1706" w:rsidRPr="00571C69" w:rsidRDefault="00FB1706" w:rsidP="00FB1706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571C69">
        <w:rPr>
          <w:rFonts w:ascii="Times New Roman" w:hAnsi="Times New Roman"/>
        </w:rPr>
        <w:t>План</w:t>
      </w:r>
    </w:p>
    <w:p w:rsidR="00FB1706" w:rsidRPr="00571C69" w:rsidRDefault="00FB1706" w:rsidP="00FB170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FB1706">
        <w:rPr>
          <w:rFonts w:ascii="Times New Roman" w:hAnsi="Times New Roman"/>
          <w:lang w:val="ru-RU"/>
        </w:rPr>
        <w:t>Психологія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хворих</w:t>
      </w:r>
      <w:proofErr w:type="spellEnd"/>
      <w:r w:rsidRPr="00FB1706">
        <w:rPr>
          <w:rFonts w:ascii="Times New Roman" w:hAnsi="Times New Roman"/>
          <w:lang w:val="ru-RU"/>
        </w:rPr>
        <w:t xml:space="preserve"> з </w:t>
      </w:r>
      <w:proofErr w:type="spellStart"/>
      <w:r w:rsidRPr="00FB1706">
        <w:rPr>
          <w:rFonts w:ascii="Times New Roman" w:hAnsi="Times New Roman"/>
          <w:lang w:val="ru-RU"/>
        </w:rPr>
        <w:t>межовими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псих</w:t>
      </w:r>
      <w:proofErr w:type="gramEnd"/>
      <w:r w:rsidRPr="00FB1706">
        <w:rPr>
          <w:rFonts w:ascii="Times New Roman" w:hAnsi="Times New Roman"/>
          <w:lang w:val="ru-RU"/>
        </w:rPr>
        <w:t>ічними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розладами</w:t>
      </w:r>
      <w:proofErr w:type="spellEnd"/>
      <w:r w:rsidRPr="00FB1706">
        <w:rPr>
          <w:rFonts w:ascii="Times New Roman" w:hAnsi="Times New Roman"/>
          <w:lang w:val="ru-RU"/>
        </w:rPr>
        <w:t xml:space="preserve">. </w:t>
      </w:r>
    </w:p>
    <w:p w:rsidR="00FB1706" w:rsidRPr="00571C69" w:rsidRDefault="00FB1706" w:rsidP="00FB170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FB1706">
        <w:rPr>
          <w:rFonts w:ascii="Times New Roman" w:hAnsi="Times New Roman"/>
          <w:lang w:val="ru-RU"/>
        </w:rPr>
        <w:t>Психологічні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проблеми</w:t>
      </w:r>
      <w:proofErr w:type="spellEnd"/>
      <w:r w:rsidRPr="00FB1706">
        <w:rPr>
          <w:rFonts w:ascii="Times New Roman" w:hAnsi="Times New Roman"/>
          <w:lang w:val="ru-RU"/>
        </w:rPr>
        <w:t xml:space="preserve"> при </w:t>
      </w:r>
      <w:proofErr w:type="spellStart"/>
      <w:r w:rsidRPr="00FB1706">
        <w:rPr>
          <w:rFonts w:ascii="Times New Roman" w:hAnsi="Times New Roman"/>
          <w:lang w:val="ru-RU"/>
        </w:rPr>
        <w:t>гострих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психотичних</w:t>
      </w:r>
      <w:proofErr w:type="spellEnd"/>
      <w:r w:rsidRPr="00FB1706">
        <w:rPr>
          <w:rFonts w:ascii="Times New Roman" w:hAnsi="Times New Roman"/>
          <w:lang w:val="ru-RU"/>
        </w:rPr>
        <w:t xml:space="preserve"> станах. </w:t>
      </w:r>
    </w:p>
    <w:p w:rsidR="00FB1706" w:rsidRPr="00FB1706" w:rsidRDefault="00FB1706" w:rsidP="00FB170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FB1706">
        <w:rPr>
          <w:rFonts w:ascii="Times New Roman" w:hAnsi="Times New Roman"/>
          <w:lang w:val="ru-RU"/>
        </w:rPr>
        <w:t>Психологія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хворих</w:t>
      </w:r>
      <w:proofErr w:type="spellEnd"/>
      <w:r w:rsidRPr="00FB1706">
        <w:rPr>
          <w:rFonts w:ascii="Times New Roman" w:hAnsi="Times New Roman"/>
          <w:lang w:val="ru-RU"/>
        </w:rPr>
        <w:t xml:space="preserve"> на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еп</w:t>
      </w:r>
      <w:proofErr w:type="gramEnd"/>
      <w:r w:rsidRPr="00FB1706">
        <w:rPr>
          <w:rFonts w:ascii="Times New Roman" w:hAnsi="Times New Roman"/>
          <w:lang w:val="ru-RU"/>
        </w:rPr>
        <w:t>ілепсію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шизофренію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алкоголізм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наркоманію</w:t>
      </w:r>
      <w:proofErr w:type="spellEnd"/>
      <w:r w:rsidRPr="00FB1706">
        <w:rPr>
          <w:rFonts w:ascii="Times New Roman" w:hAnsi="Times New Roman"/>
          <w:lang w:val="ru-RU"/>
        </w:rPr>
        <w:t>.</w:t>
      </w:r>
    </w:p>
    <w:p w:rsidR="00FB1706" w:rsidRPr="00FB1706" w:rsidRDefault="00FB1706" w:rsidP="00FB1706">
      <w:pPr>
        <w:pStyle w:val="a3"/>
        <w:spacing w:after="0"/>
        <w:ind w:left="0" w:firstLine="709"/>
        <w:jc w:val="both"/>
        <w:rPr>
          <w:rFonts w:ascii="Times New Roman" w:hAnsi="Times New Roman"/>
          <w:lang w:val="ru-RU"/>
        </w:rPr>
      </w:pPr>
    </w:p>
    <w:p w:rsidR="00FB1706" w:rsidRPr="00FB1706" w:rsidRDefault="00FB1706" w:rsidP="00FB1706">
      <w:pPr>
        <w:pStyle w:val="a3"/>
        <w:spacing w:after="0"/>
        <w:ind w:left="0" w:firstLine="709"/>
        <w:jc w:val="both"/>
        <w:rPr>
          <w:rFonts w:ascii="Times New Roman" w:hAnsi="Times New Roman"/>
          <w:lang w:val="ru-RU"/>
        </w:rPr>
      </w:pPr>
      <w:r w:rsidRPr="00FB1706">
        <w:rPr>
          <w:rFonts w:ascii="Times New Roman" w:hAnsi="Times New Roman"/>
          <w:lang w:val="ru-RU"/>
        </w:rPr>
        <w:t xml:space="preserve">На початку </w:t>
      </w:r>
      <w:proofErr w:type="spellStart"/>
      <w:r w:rsidRPr="00FB1706">
        <w:rPr>
          <w:rFonts w:ascii="Times New Roman" w:hAnsi="Times New Roman"/>
          <w:lang w:val="ru-RU"/>
        </w:rPr>
        <w:t>заняття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студенти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мають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пригадати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принципи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розмежування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норми</w:t>
      </w:r>
      <w:proofErr w:type="spellEnd"/>
      <w:r w:rsidRPr="00FB1706">
        <w:rPr>
          <w:rFonts w:ascii="Times New Roman" w:hAnsi="Times New Roman"/>
          <w:lang w:val="ru-RU"/>
        </w:rPr>
        <w:t xml:space="preserve"> та </w:t>
      </w:r>
      <w:proofErr w:type="spellStart"/>
      <w:r w:rsidRPr="00FB1706">
        <w:rPr>
          <w:rFonts w:ascii="Times New Roman" w:hAnsi="Times New Roman"/>
          <w:lang w:val="ru-RU"/>
        </w:rPr>
        <w:t>патології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дати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визначення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поняттям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акцентуації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психопатії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розладу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особистості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gramStart"/>
      <w:r w:rsidRPr="00FB1706">
        <w:rPr>
          <w:rFonts w:ascii="Times New Roman" w:hAnsi="Times New Roman"/>
          <w:lang w:val="ru-RU"/>
        </w:rPr>
        <w:t>невротичного</w:t>
      </w:r>
      <w:proofErr w:type="gram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розладу</w:t>
      </w:r>
      <w:proofErr w:type="spellEnd"/>
      <w:r w:rsidRPr="00FB1706">
        <w:rPr>
          <w:rFonts w:ascii="Times New Roman" w:hAnsi="Times New Roman"/>
          <w:lang w:val="ru-RU"/>
        </w:rPr>
        <w:t xml:space="preserve"> та психозу. </w:t>
      </w:r>
      <w:proofErr w:type="spellStart"/>
      <w:r w:rsidRPr="00FB1706">
        <w:rPr>
          <w:rFonts w:ascii="Times New Roman" w:hAnsi="Times New Roman"/>
          <w:lang w:val="ru-RU"/>
        </w:rPr>
        <w:t>Також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варто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звернутися</w:t>
      </w:r>
      <w:proofErr w:type="spellEnd"/>
      <w:r w:rsidRPr="00FB1706">
        <w:rPr>
          <w:rFonts w:ascii="Times New Roman" w:hAnsi="Times New Roman"/>
          <w:lang w:val="ru-RU"/>
        </w:rPr>
        <w:t xml:space="preserve"> до </w:t>
      </w:r>
      <w:proofErr w:type="spellStart"/>
      <w:r w:rsidRPr="00FB1706">
        <w:rPr>
          <w:rFonts w:ascii="Times New Roman" w:hAnsi="Times New Roman"/>
          <w:lang w:val="ru-RU"/>
        </w:rPr>
        <w:t>визначення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межових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розладів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науковцями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психоаналітичного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напрямку</w:t>
      </w:r>
      <w:proofErr w:type="spellEnd"/>
      <w:r w:rsidRPr="00FB1706">
        <w:rPr>
          <w:rFonts w:ascii="Times New Roman" w:hAnsi="Times New Roman"/>
          <w:lang w:val="ru-RU"/>
        </w:rPr>
        <w:t xml:space="preserve"> та до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м</w:t>
      </w:r>
      <w:proofErr w:type="gramEnd"/>
      <w:r w:rsidRPr="00FB1706">
        <w:rPr>
          <w:rFonts w:ascii="Times New Roman" w:hAnsi="Times New Roman"/>
          <w:lang w:val="ru-RU"/>
        </w:rPr>
        <w:t>іжнародних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класифікацій</w:t>
      </w:r>
      <w:proofErr w:type="spellEnd"/>
      <w:r w:rsidRPr="00FB1706">
        <w:rPr>
          <w:rFonts w:ascii="Times New Roman" w:hAnsi="Times New Roman"/>
          <w:lang w:val="ru-RU"/>
        </w:rPr>
        <w:t xml:space="preserve"> хвороб (МКБ-10 та </w:t>
      </w:r>
      <w:r w:rsidRPr="00571C69">
        <w:rPr>
          <w:rFonts w:ascii="Times New Roman" w:hAnsi="Times New Roman"/>
        </w:rPr>
        <w:t>DSM</w:t>
      </w:r>
      <w:r w:rsidRPr="00FB1706">
        <w:rPr>
          <w:rFonts w:ascii="Times New Roman" w:hAnsi="Times New Roman"/>
          <w:lang w:val="ru-RU"/>
        </w:rPr>
        <w:t>-</w:t>
      </w:r>
      <w:r w:rsidRPr="00571C69">
        <w:rPr>
          <w:rFonts w:ascii="Times New Roman" w:hAnsi="Times New Roman"/>
        </w:rPr>
        <w:t>IV</w:t>
      </w:r>
      <w:r w:rsidRPr="00FB1706">
        <w:rPr>
          <w:rFonts w:ascii="Times New Roman" w:hAnsi="Times New Roman"/>
          <w:lang w:val="ru-RU"/>
        </w:rPr>
        <w:t xml:space="preserve">). </w:t>
      </w:r>
      <w:proofErr w:type="spellStart"/>
      <w:r w:rsidRPr="00FB1706">
        <w:rPr>
          <w:rFonts w:ascii="Times New Roman" w:hAnsi="Times New Roman"/>
          <w:lang w:val="ru-RU"/>
        </w:rPr>
        <w:t>Найчастіше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зустрічаються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невротичні</w:t>
      </w:r>
      <w:proofErr w:type="spellEnd"/>
      <w:r w:rsidRPr="00FB1706">
        <w:rPr>
          <w:rFonts w:ascii="Times New Roman" w:hAnsi="Times New Roman"/>
          <w:lang w:val="ru-RU"/>
        </w:rPr>
        <w:t xml:space="preserve"> та </w:t>
      </w:r>
      <w:proofErr w:type="spellStart"/>
      <w:r w:rsidRPr="00FB1706">
        <w:rPr>
          <w:rFonts w:ascii="Times New Roman" w:hAnsi="Times New Roman"/>
          <w:lang w:val="ru-RU"/>
        </w:rPr>
        <w:t>психопатичні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розлади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серед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яких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бажано</w:t>
      </w:r>
      <w:proofErr w:type="spellEnd"/>
      <w:r w:rsidRPr="00FB1706">
        <w:rPr>
          <w:rFonts w:ascii="Times New Roman" w:hAnsi="Times New Roman"/>
          <w:lang w:val="ru-RU"/>
        </w:rPr>
        <w:t xml:space="preserve"> детально </w:t>
      </w:r>
      <w:proofErr w:type="spellStart"/>
      <w:r w:rsidRPr="00FB1706">
        <w:rPr>
          <w:rFonts w:ascii="Times New Roman" w:hAnsi="Times New Roman"/>
          <w:lang w:val="ru-RU"/>
        </w:rPr>
        <w:t>розглянути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істеричні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форми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конверсійні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симптоми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фобічні</w:t>
      </w:r>
      <w:proofErr w:type="spellEnd"/>
      <w:r w:rsidRPr="00FB1706">
        <w:rPr>
          <w:rFonts w:ascii="Times New Roman" w:hAnsi="Times New Roman"/>
          <w:lang w:val="ru-RU"/>
        </w:rPr>
        <w:t xml:space="preserve"> та </w:t>
      </w:r>
      <w:proofErr w:type="spellStart"/>
      <w:r w:rsidRPr="00FB1706">
        <w:rPr>
          <w:rFonts w:ascii="Times New Roman" w:hAnsi="Times New Roman"/>
          <w:lang w:val="ru-RU"/>
        </w:rPr>
        <w:t>іпохондричні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розлади</w:t>
      </w:r>
      <w:proofErr w:type="spellEnd"/>
      <w:r w:rsidRPr="00FB1706">
        <w:rPr>
          <w:rFonts w:ascii="Times New Roman" w:hAnsi="Times New Roman"/>
          <w:lang w:val="ru-RU"/>
        </w:rPr>
        <w:t xml:space="preserve">. У </w:t>
      </w:r>
      <w:proofErr w:type="spellStart"/>
      <w:r w:rsidRPr="00FB1706">
        <w:rPr>
          <w:rFonts w:ascii="Times New Roman" w:hAnsi="Times New Roman"/>
          <w:lang w:val="ru-RU"/>
        </w:rPr>
        <w:t>випадку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виникнення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депресивних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розладів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необхідна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консультація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психіатра</w:t>
      </w:r>
      <w:proofErr w:type="spellEnd"/>
      <w:r w:rsidRPr="00FB1706">
        <w:rPr>
          <w:rFonts w:ascii="Times New Roman" w:hAnsi="Times New Roman"/>
          <w:lang w:val="ru-RU"/>
        </w:rPr>
        <w:t xml:space="preserve"> та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проф</w:t>
      </w:r>
      <w:proofErr w:type="gramEnd"/>
      <w:r w:rsidRPr="00FB1706">
        <w:rPr>
          <w:rFonts w:ascii="Times New Roman" w:hAnsi="Times New Roman"/>
          <w:lang w:val="ru-RU"/>
        </w:rPr>
        <w:t>ілактик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суїцидальних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спроб</w:t>
      </w:r>
      <w:proofErr w:type="spellEnd"/>
      <w:r w:rsidRPr="00FB1706">
        <w:rPr>
          <w:rFonts w:ascii="Times New Roman" w:hAnsi="Times New Roman"/>
          <w:lang w:val="ru-RU"/>
        </w:rPr>
        <w:t xml:space="preserve">. </w:t>
      </w:r>
    </w:p>
    <w:p w:rsidR="00FB1706" w:rsidRPr="00FB1706" w:rsidRDefault="00FB1706" w:rsidP="00FB1706">
      <w:pPr>
        <w:pStyle w:val="a3"/>
        <w:spacing w:after="0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FB1706">
        <w:rPr>
          <w:rFonts w:ascii="Times New Roman" w:hAnsi="Times New Roman"/>
          <w:lang w:val="ru-RU"/>
        </w:rPr>
        <w:t>Розглядаючи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r w:rsidRPr="00FB1706">
        <w:rPr>
          <w:rFonts w:ascii="Times New Roman" w:hAnsi="Times New Roman"/>
          <w:b/>
          <w:lang w:val="ru-RU"/>
        </w:rPr>
        <w:t xml:space="preserve">друге </w:t>
      </w:r>
      <w:proofErr w:type="spellStart"/>
      <w:r w:rsidRPr="00FB1706">
        <w:rPr>
          <w:rFonts w:ascii="Times New Roman" w:hAnsi="Times New Roman"/>
          <w:b/>
          <w:lang w:val="ru-RU"/>
        </w:rPr>
        <w:t>питання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варто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згадати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вже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відому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інформацію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стосовно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виникнення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психотичних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станів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п</w:t>
      </w:r>
      <w:proofErr w:type="gramEnd"/>
      <w:r w:rsidRPr="00FB1706">
        <w:rPr>
          <w:rFonts w:ascii="Times New Roman" w:hAnsi="Times New Roman"/>
          <w:lang w:val="ru-RU"/>
        </w:rPr>
        <w:t>ід</w:t>
      </w:r>
      <w:proofErr w:type="spellEnd"/>
      <w:r w:rsidRPr="00FB1706">
        <w:rPr>
          <w:rFonts w:ascii="Times New Roman" w:hAnsi="Times New Roman"/>
          <w:lang w:val="ru-RU"/>
        </w:rPr>
        <w:t xml:space="preserve"> час шоку, </w:t>
      </w:r>
      <w:proofErr w:type="spellStart"/>
      <w:r w:rsidRPr="00FB1706">
        <w:rPr>
          <w:rFonts w:ascii="Times New Roman" w:hAnsi="Times New Roman"/>
          <w:lang w:val="ru-RU"/>
        </w:rPr>
        <w:t>інфекційних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захворювань</w:t>
      </w:r>
      <w:proofErr w:type="spellEnd"/>
      <w:r w:rsidRPr="00FB1706">
        <w:rPr>
          <w:rFonts w:ascii="Times New Roman" w:hAnsi="Times New Roman"/>
          <w:lang w:val="ru-RU"/>
        </w:rPr>
        <w:t>, будь-</w:t>
      </w:r>
      <w:proofErr w:type="spellStart"/>
      <w:r w:rsidRPr="00FB1706">
        <w:rPr>
          <w:rFonts w:ascii="Times New Roman" w:hAnsi="Times New Roman"/>
          <w:lang w:val="ru-RU"/>
        </w:rPr>
        <w:t>яких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інших</w:t>
      </w:r>
      <w:proofErr w:type="spellEnd"/>
      <w:r w:rsidRPr="00FB1706">
        <w:rPr>
          <w:rFonts w:ascii="Times New Roman" w:hAnsi="Times New Roman"/>
          <w:lang w:val="ru-RU"/>
        </w:rPr>
        <w:t xml:space="preserve"> хвороб, </w:t>
      </w:r>
      <w:proofErr w:type="spellStart"/>
      <w:r w:rsidRPr="00FB1706">
        <w:rPr>
          <w:rFonts w:ascii="Times New Roman" w:hAnsi="Times New Roman"/>
          <w:lang w:val="ru-RU"/>
        </w:rPr>
        <w:t>що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супроводжуються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інтоксикацією</w:t>
      </w:r>
      <w:proofErr w:type="spellEnd"/>
      <w:r w:rsidRPr="00FB1706">
        <w:rPr>
          <w:rFonts w:ascii="Times New Roman" w:hAnsi="Times New Roman"/>
          <w:lang w:val="ru-RU"/>
        </w:rPr>
        <w:t xml:space="preserve">. </w:t>
      </w:r>
      <w:proofErr w:type="spellStart"/>
      <w:r w:rsidRPr="00FB1706">
        <w:rPr>
          <w:rFonts w:ascii="Times New Roman" w:hAnsi="Times New Roman"/>
          <w:lang w:val="ru-RU"/>
        </w:rPr>
        <w:t>Необхідно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звернути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увагу</w:t>
      </w:r>
      <w:proofErr w:type="spellEnd"/>
      <w:r w:rsidRPr="00FB1706">
        <w:rPr>
          <w:rFonts w:ascii="Times New Roman" w:hAnsi="Times New Roman"/>
          <w:lang w:val="ru-RU"/>
        </w:rPr>
        <w:t xml:space="preserve"> на </w:t>
      </w:r>
      <w:proofErr w:type="spellStart"/>
      <w:r w:rsidRPr="00FB1706">
        <w:rPr>
          <w:rFonts w:ascii="Times New Roman" w:hAnsi="Times New Roman"/>
          <w:lang w:val="ru-RU"/>
        </w:rPr>
        <w:t>передвісники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деліриозного</w:t>
      </w:r>
      <w:proofErr w:type="spellEnd"/>
      <w:r w:rsidRPr="00FB1706">
        <w:rPr>
          <w:rFonts w:ascii="Times New Roman" w:hAnsi="Times New Roman"/>
          <w:lang w:val="ru-RU"/>
        </w:rPr>
        <w:t xml:space="preserve"> стану, </w:t>
      </w:r>
      <w:proofErr w:type="spellStart"/>
      <w:r w:rsidRPr="00FB1706">
        <w:rPr>
          <w:rFonts w:ascii="Times New Roman" w:hAnsi="Times New Roman"/>
          <w:lang w:val="ru-RU"/>
        </w:rPr>
        <w:t>ознаки</w:t>
      </w:r>
      <w:proofErr w:type="spellEnd"/>
      <w:r w:rsidRPr="00FB1706">
        <w:rPr>
          <w:rFonts w:ascii="Times New Roman" w:hAnsi="Times New Roman"/>
          <w:lang w:val="ru-RU"/>
        </w:rPr>
        <w:t xml:space="preserve"> психозу, </w:t>
      </w:r>
      <w:proofErr w:type="spellStart"/>
      <w:r w:rsidRPr="00FB1706">
        <w:rPr>
          <w:rFonts w:ascii="Times New Roman" w:hAnsi="Times New Roman"/>
          <w:lang w:val="ru-RU"/>
        </w:rPr>
        <w:t>що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розвивається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наголосити</w:t>
      </w:r>
      <w:proofErr w:type="spellEnd"/>
      <w:r w:rsidRPr="00FB1706">
        <w:rPr>
          <w:rFonts w:ascii="Times New Roman" w:hAnsi="Times New Roman"/>
          <w:lang w:val="ru-RU"/>
        </w:rPr>
        <w:t xml:space="preserve"> на </w:t>
      </w:r>
      <w:proofErr w:type="spellStart"/>
      <w:r w:rsidRPr="00FB1706">
        <w:rPr>
          <w:rFonts w:ascii="Times New Roman" w:hAnsi="Times New Roman"/>
          <w:lang w:val="ru-RU"/>
        </w:rPr>
        <w:t>небезпечності</w:t>
      </w:r>
      <w:proofErr w:type="spellEnd"/>
      <w:r w:rsidRPr="00FB1706">
        <w:rPr>
          <w:rFonts w:ascii="Times New Roman" w:hAnsi="Times New Roman"/>
          <w:lang w:val="ru-RU"/>
        </w:rPr>
        <w:t xml:space="preserve"> таких </w:t>
      </w:r>
      <w:proofErr w:type="spellStart"/>
      <w:r w:rsidRPr="00FB1706">
        <w:rPr>
          <w:rFonts w:ascii="Times New Roman" w:hAnsi="Times New Roman"/>
          <w:lang w:val="ru-RU"/>
        </w:rPr>
        <w:t>хворих</w:t>
      </w:r>
      <w:proofErr w:type="spellEnd"/>
      <w:r w:rsidRPr="00FB1706">
        <w:rPr>
          <w:rFonts w:ascii="Times New Roman" w:hAnsi="Times New Roman"/>
          <w:lang w:val="ru-RU"/>
        </w:rPr>
        <w:t xml:space="preserve"> як </w:t>
      </w:r>
      <w:proofErr w:type="gramStart"/>
      <w:r w:rsidRPr="00FB1706">
        <w:rPr>
          <w:rFonts w:ascii="Times New Roman" w:hAnsi="Times New Roman"/>
          <w:lang w:val="ru-RU"/>
        </w:rPr>
        <w:t>для</w:t>
      </w:r>
      <w:proofErr w:type="gramEnd"/>
      <w:r w:rsidRPr="00FB1706">
        <w:rPr>
          <w:rFonts w:ascii="Times New Roman" w:hAnsi="Times New Roman"/>
          <w:lang w:val="ru-RU"/>
        </w:rPr>
        <w:t xml:space="preserve"> себе, так і для </w:t>
      </w:r>
      <w:proofErr w:type="spellStart"/>
      <w:r w:rsidRPr="00FB1706">
        <w:rPr>
          <w:rFonts w:ascii="Times New Roman" w:hAnsi="Times New Roman"/>
          <w:lang w:val="ru-RU"/>
        </w:rPr>
        <w:t>оточуючих</w:t>
      </w:r>
      <w:proofErr w:type="spellEnd"/>
      <w:r w:rsidRPr="00FB1706">
        <w:rPr>
          <w:rFonts w:ascii="Times New Roman" w:hAnsi="Times New Roman"/>
          <w:lang w:val="ru-RU"/>
        </w:rPr>
        <w:t xml:space="preserve">. </w:t>
      </w:r>
      <w:proofErr w:type="spellStart"/>
      <w:r w:rsidRPr="00FB1706">
        <w:rPr>
          <w:rFonts w:ascii="Times New Roman" w:hAnsi="Times New Roman"/>
          <w:lang w:val="ru-RU"/>
        </w:rPr>
        <w:t>Госпіталізація</w:t>
      </w:r>
      <w:proofErr w:type="spellEnd"/>
      <w:r w:rsidRPr="00FB1706">
        <w:rPr>
          <w:rFonts w:ascii="Times New Roman" w:hAnsi="Times New Roman"/>
          <w:lang w:val="ru-RU"/>
        </w:rPr>
        <w:t xml:space="preserve"> до </w:t>
      </w:r>
      <w:proofErr w:type="spellStart"/>
      <w:r w:rsidRPr="00FB1706">
        <w:rPr>
          <w:rFonts w:ascii="Times New Roman" w:hAnsi="Times New Roman"/>
          <w:lang w:val="ru-RU"/>
        </w:rPr>
        <w:t>психіатричної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лікарні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звичайно</w:t>
      </w:r>
      <w:proofErr w:type="spellEnd"/>
      <w:r w:rsidRPr="00FB1706">
        <w:rPr>
          <w:rFonts w:ascii="Times New Roman" w:hAnsi="Times New Roman"/>
          <w:lang w:val="ru-RU"/>
        </w:rPr>
        <w:t xml:space="preserve"> є </w:t>
      </w:r>
      <w:proofErr w:type="spellStart"/>
      <w:r w:rsidRPr="00FB1706">
        <w:rPr>
          <w:rFonts w:ascii="Times New Roman" w:hAnsi="Times New Roman"/>
          <w:lang w:val="ru-RU"/>
        </w:rPr>
        <w:t>необхідною</w:t>
      </w:r>
      <w:proofErr w:type="spellEnd"/>
      <w:r w:rsidRPr="00FB1706">
        <w:rPr>
          <w:rFonts w:ascii="Times New Roman" w:hAnsi="Times New Roman"/>
          <w:lang w:val="ru-RU"/>
        </w:rPr>
        <w:t xml:space="preserve"> процедурою у </w:t>
      </w:r>
      <w:proofErr w:type="spellStart"/>
      <w:r w:rsidRPr="00FB1706">
        <w:rPr>
          <w:rFonts w:ascii="Times New Roman" w:hAnsi="Times New Roman"/>
          <w:lang w:val="ru-RU"/>
        </w:rPr>
        <w:t>випадку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виникнення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психозів</w:t>
      </w:r>
      <w:proofErr w:type="spellEnd"/>
      <w:r w:rsidRPr="00FB1706">
        <w:rPr>
          <w:rFonts w:ascii="Times New Roman" w:hAnsi="Times New Roman"/>
          <w:lang w:val="ru-RU"/>
        </w:rPr>
        <w:t xml:space="preserve">. </w:t>
      </w:r>
      <w:proofErr w:type="spellStart"/>
      <w:r w:rsidRPr="00FB1706">
        <w:rPr>
          <w:rFonts w:ascii="Times New Roman" w:hAnsi="Times New Roman"/>
          <w:lang w:val="ru-RU"/>
        </w:rPr>
        <w:t>Також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важливим</w:t>
      </w:r>
      <w:proofErr w:type="spellEnd"/>
      <w:r w:rsidRPr="00FB1706">
        <w:rPr>
          <w:rFonts w:ascii="Times New Roman" w:hAnsi="Times New Roman"/>
          <w:lang w:val="ru-RU"/>
        </w:rPr>
        <w:t xml:space="preserve"> є </w:t>
      </w:r>
      <w:proofErr w:type="spellStart"/>
      <w:r w:rsidRPr="00FB1706">
        <w:rPr>
          <w:rFonts w:ascii="Times New Roman" w:hAnsi="Times New Roman"/>
          <w:lang w:val="ru-RU"/>
        </w:rPr>
        <w:t>питання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формування</w:t>
      </w:r>
      <w:proofErr w:type="spellEnd"/>
      <w:r w:rsidRPr="00FB1706">
        <w:rPr>
          <w:rFonts w:ascii="Times New Roman" w:hAnsi="Times New Roman"/>
          <w:lang w:val="ru-RU"/>
        </w:rPr>
        <w:t xml:space="preserve"> у хворого </w:t>
      </w:r>
      <w:proofErr w:type="spellStart"/>
      <w:r w:rsidRPr="00FB1706">
        <w:rPr>
          <w:rFonts w:ascii="Times New Roman" w:hAnsi="Times New Roman"/>
          <w:lang w:val="ru-RU"/>
        </w:rPr>
        <w:t>ставлення</w:t>
      </w:r>
      <w:proofErr w:type="spellEnd"/>
      <w:r w:rsidRPr="00FB1706">
        <w:rPr>
          <w:rFonts w:ascii="Times New Roman" w:hAnsi="Times New Roman"/>
          <w:lang w:val="ru-RU"/>
        </w:rPr>
        <w:t xml:space="preserve"> до </w:t>
      </w:r>
      <w:proofErr w:type="spellStart"/>
      <w:r w:rsidRPr="00FB1706">
        <w:rPr>
          <w:rFonts w:ascii="Times New Roman" w:hAnsi="Times New Roman"/>
          <w:lang w:val="ru-RU"/>
        </w:rPr>
        <w:t>своєї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хвороби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адже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психіатричні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захворювання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сприймаються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людиною</w:t>
      </w:r>
      <w:proofErr w:type="spellEnd"/>
      <w:r w:rsidRPr="00FB1706">
        <w:rPr>
          <w:rFonts w:ascii="Times New Roman" w:hAnsi="Times New Roman"/>
          <w:lang w:val="ru-RU"/>
        </w:rPr>
        <w:t xml:space="preserve"> як </w:t>
      </w:r>
      <w:proofErr w:type="spellStart"/>
      <w:r w:rsidRPr="00FB1706">
        <w:rPr>
          <w:rFonts w:ascii="Times New Roman" w:hAnsi="Times New Roman"/>
          <w:lang w:val="ru-RU"/>
        </w:rPr>
        <w:t>трагедія</w:t>
      </w:r>
      <w:proofErr w:type="spellEnd"/>
      <w:r w:rsidRPr="00FB1706">
        <w:rPr>
          <w:rFonts w:ascii="Times New Roman" w:hAnsi="Times New Roman"/>
          <w:lang w:val="ru-RU"/>
        </w:rPr>
        <w:t xml:space="preserve">. Тут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пров</w:t>
      </w:r>
      <w:proofErr w:type="gramEnd"/>
      <w:r w:rsidRPr="00FB1706">
        <w:rPr>
          <w:rFonts w:ascii="Times New Roman" w:hAnsi="Times New Roman"/>
          <w:lang w:val="ru-RU"/>
        </w:rPr>
        <w:t>ідною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стає</w:t>
      </w:r>
      <w:proofErr w:type="spellEnd"/>
      <w:r w:rsidRPr="00FB1706">
        <w:rPr>
          <w:rFonts w:ascii="Times New Roman" w:hAnsi="Times New Roman"/>
          <w:lang w:val="ru-RU"/>
        </w:rPr>
        <w:t xml:space="preserve"> роль психолога в </w:t>
      </w:r>
      <w:proofErr w:type="spellStart"/>
      <w:r w:rsidRPr="00FB1706">
        <w:rPr>
          <w:rFonts w:ascii="Times New Roman" w:hAnsi="Times New Roman"/>
          <w:lang w:val="ru-RU"/>
        </w:rPr>
        <w:t>наданні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підтримки</w:t>
      </w:r>
      <w:proofErr w:type="spellEnd"/>
      <w:r w:rsidRPr="00FB1706">
        <w:rPr>
          <w:rFonts w:ascii="Times New Roman" w:hAnsi="Times New Roman"/>
          <w:lang w:val="ru-RU"/>
        </w:rPr>
        <w:t xml:space="preserve"> та </w:t>
      </w:r>
      <w:proofErr w:type="spellStart"/>
      <w:r w:rsidRPr="00FB1706">
        <w:rPr>
          <w:rFonts w:ascii="Times New Roman" w:hAnsi="Times New Roman"/>
          <w:lang w:val="ru-RU"/>
        </w:rPr>
        <w:t>психологічної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допомоги</w:t>
      </w:r>
      <w:proofErr w:type="spellEnd"/>
      <w:r w:rsidRPr="00FB1706">
        <w:rPr>
          <w:rFonts w:ascii="Times New Roman" w:hAnsi="Times New Roman"/>
          <w:lang w:val="ru-RU"/>
        </w:rPr>
        <w:t>.</w:t>
      </w:r>
    </w:p>
    <w:p w:rsidR="00FB1706" w:rsidRPr="00FB1706" w:rsidRDefault="00FB1706" w:rsidP="00FB1706">
      <w:pPr>
        <w:pStyle w:val="a3"/>
        <w:spacing w:after="0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FB1706">
        <w:rPr>
          <w:rFonts w:ascii="Times New Roman" w:hAnsi="Times New Roman"/>
          <w:b/>
          <w:lang w:val="ru-RU"/>
        </w:rPr>
        <w:t>Третє</w:t>
      </w:r>
      <w:proofErr w:type="spellEnd"/>
      <w:r w:rsidRPr="00FB1706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b/>
          <w:lang w:val="ru-RU"/>
        </w:rPr>
        <w:t>питання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потребує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наявності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знань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щодо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механізмів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виникнення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клінічних</w:t>
      </w:r>
      <w:proofErr w:type="spellEnd"/>
      <w:r w:rsidRPr="00FB1706">
        <w:rPr>
          <w:rFonts w:ascii="Times New Roman" w:hAnsi="Times New Roman"/>
          <w:lang w:val="ru-RU"/>
        </w:rPr>
        <w:t xml:space="preserve"> форм та </w:t>
      </w:r>
      <w:proofErr w:type="spellStart"/>
      <w:r w:rsidRPr="00FB1706">
        <w:rPr>
          <w:rFonts w:ascii="Times New Roman" w:hAnsi="Times New Roman"/>
          <w:lang w:val="ru-RU"/>
        </w:rPr>
        <w:t>проявів</w:t>
      </w:r>
      <w:proofErr w:type="spellEnd"/>
      <w:r w:rsidRPr="00FB1706">
        <w:rPr>
          <w:rFonts w:ascii="Times New Roman" w:hAnsi="Times New Roman"/>
          <w:lang w:val="ru-RU"/>
        </w:rPr>
        <w:t xml:space="preserve"> такого </w:t>
      </w:r>
      <w:proofErr w:type="spellStart"/>
      <w:r w:rsidRPr="00FB1706">
        <w:rPr>
          <w:rFonts w:ascii="Times New Roman" w:hAnsi="Times New Roman"/>
          <w:lang w:val="ru-RU"/>
        </w:rPr>
        <w:t>психічного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захворювання</w:t>
      </w:r>
      <w:proofErr w:type="spellEnd"/>
      <w:r w:rsidRPr="00FB1706">
        <w:rPr>
          <w:rFonts w:ascii="Times New Roman" w:hAnsi="Times New Roman"/>
          <w:lang w:val="ru-RU"/>
        </w:rPr>
        <w:t xml:space="preserve"> як </w:t>
      </w:r>
      <w:proofErr w:type="spellStart"/>
      <w:r w:rsidRPr="00FB1706">
        <w:rPr>
          <w:rFonts w:ascii="Times New Roman" w:hAnsi="Times New Roman"/>
          <w:lang w:val="ru-RU"/>
        </w:rPr>
        <w:t>шизофренія</w:t>
      </w:r>
      <w:proofErr w:type="spellEnd"/>
      <w:r w:rsidRPr="00FB1706">
        <w:rPr>
          <w:rFonts w:ascii="Times New Roman" w:hAnsi="Times New Roman"/>
          <w:lang w:val="ru-RU"/>
        </w:rPr>
        <w:t xml:space="preserve">. </w:t>
      </w:r>
      <w:proofErr w:type="spellStart"/>
      <w:r w:rsidRPr="00FB1706">
        <w:rPr>
          <w:rFonts w:ascii="Times New Roman" w:hAnsi="Times New Roman"/>
          <w:lang w:val="ru-RU"/>
        </w:rPr>
        <w:t>Звичайно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хворі</w:t>
      </w:r>
      <w:proofErr w:type="spellEnd"/>
      <w:r w:rsidRPr="00FB1706">
        <w:rPr>
          <w:rFonts w:ascii="Times New Roman" w:hAnsi="Times New Roman"/>
          <w:lang w:val="ru-RU"/>
        </w:rPr>
        <w:t xml:space="preserve"> на </w:t>
      </w:r>
      <w:proofErr w:type="spellStart"/>
      <w:r w:rsidRPr="00FB1706">
        <w:rPr>
          <w:rFonts w:ascii="Times New Roman" w:hAnsi="Times New Roman"/>
          <w:lang w:val="ru-RU"/>
        </w:rPr>
        <w:t>шизофренію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потребують</w:t>
      </w:r>
      <w:proofErr w:type="spellEnd"/>
      <w:r w:rsidRPr="00FB1706">
        <w:rPr>
          <w:rFonts w:ascii="Times New Roman" w:hAnsi="Times New Roman"/>
          <w:lang w:val="ru-RU"/>
        </w:rPr>
        <w:t xml:space="preserve"> особливого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п</w:t>
      </w:r>
      <w:proofErr w:type="gramEnd"/>
      <w:r w:rsidRPr="00FB1706">
        <w:rPr>
          <w:rFonts w:ascii="Times New Roman" w:hAnsi="Times New Roman"/>
          <w:lang w:val="ru-RU"/>
        </w:rPr>
        <w:t>ідходу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терпіння</w:t>
      </w:r>
      <w:proofErr w:type="spellEnd"/>
      <w:r w:rsidRPr="00FB1706">
        <w:rPr>
          <w:rFonts w:ascii="Times New Roman" w:hAnsi="Times New Roman"/>
          <w:lang w:val="ru-RU"/>
        </w:rPr>
        <w:t xml:space="preserve"> в </w:t>
      </w:r>
      <w:proofErr w:type="spellStart"/>
      <w:r w:rsidRPr="00FB1706">
        <w:rPr>
          <w:rFonts w:ascii="Times New Roman" w:hAnsi="Times New Roman"/>
          <w:lang w:val="ru-RU"/>
        </w:rPr>
        <w:t>зв’язку</w:t>
      </w:r>
      <w:proofErr w:type="spellEnd"/>
      <w:r w:rsidRPr="00FB1706">
        <w:rPr>
          <w:rFonts w:ascii="Times New Roman" w:hAnsi="Times New Roman"/>
          <w:lang w:val="ru-RU"/>
        </w:rPr>
        <w:t xml:space="preserve"> з </w:t>
      </w:r>
      <w:proofErr w:type="spellStart"/>
      <w:r w:rsidRPr="00FB1706">
        <w:rPr>
          <w:rFonts w:ascii="Times New Roman" w:hAnsi="Times New Roman"/>
          <w:lang w:val="ru-RU"/>
        </w:rPr>
        <w:t>порушеннями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мисленнєвих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процесів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емоційно-вольової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сфери</w:t>
      </w:r>
      <w:proofErr w:type="spellEnd"/>
      <w:r w:rsidRPr="00FB1706">
        <w:rPr>
          <w:rFonts w:ascii="Times New Roman" w:hAnsi="Times New Roman"/>
          <w:lang w:val="ru-RU"/>
        </w:rPr>
        <w:t xml:space="preserve"> та </w:t>
      </w:r>
      <w:proofErr w:type="spellStart"/>
      <w:r w:rsidRPr="00FB1706">
        <w:rPr>
          <w:rFonts w:ascii="Times New Roman" w:hAnsi="Times New Roman"/>
          <w:lang w:val="ru-RU"/>
        </w:rPr>
        <w:t>несподіваною</w:t>
      </w:r>
      <w:proofErr w:type="spellEnd"/>
      <w:r w:rsidRPr="00FB1706">
        <w:rPr>
          <w:rFonts w:ascii="Times New Roman" w:hAnsi="Times New Roman"/>
          <w:lang w:val="ru-RU"/>
        </w:rPr>
        <w:t xml:space="preserve"> не </w:t>
      </w:r>
      <w:proofErr w:type="spellStart"/>
      <w:r w:rsidRPr="00FB1706">
        <w:rPr>
          <w:rFonts w:ascii="Times New Roman" w:hAnsi="Times New Roman"/>
          <w:lang w:val="ru-RU"/>
        </w:rPr>
        <w:t>прогнозованою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поведінкою</w:t>
      </w:r>
      <w:proofErr w:type="spellEnd"/>
      <w:r w:rsidRPr="00FB1706">
        <w:rPr>
          <w:rFonts w:ascii="Times New Roman" w:hAnsi="Times New Roman"/>
          <w:lang w:val="ru-RU"/>
        </w:rPr>
        <w:t xml:space="preserve">. </w:t>
      </w:r>
      <w:proofErr w:type="spellStart"/>
      <w:r w:rsidRPr="00FB1706">
        <w:rPr>
          <w:rFonts w:ascii="Times New Roman" w:hAnsi="Times New Roman"/>
          <w:lang w:val="ru-RU"/>
        </w:rPr>
        <w:t>Особливої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уваги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ці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хворі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потребують</w:t>
      </w:r>
      <w:proofErr w:type="spellEnd"/>
      <w:r w:rsidRPr="00FB1706">
        <w:rPr>
          <w:rFonts w:ascii="Times New Roman" w:hAnsi="Times New Roman"/>
          <w:lang w:val="ru-RU"/>
        </w:rPr>
        <w:t xml:space="preserve"> за </w:t>
      </w:r>
      <w:proofErr w:type="spellStart"/>
      <w:r w:rsidRPr="00FB1706">
        <w:rPr>
          <w:rFonts w:ascii="Times New Roman" w:hAnsi="Times New Roman"/>
          <w:lang w:val="ru-RU"/>
        </w:rPr>
        <w:t>наявності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продуктивної</w:t>
      </w:r>
      <w:proofErr w:type="spellEnd"/>
      <w:r w:rsidRPr="00FB1706">
        <w:rPr>
          <w:rFonts w:ascii="Times New Roman" w:hAnsi="Times New Roman"/>
          <w:lang w:val="ru-RU"/>
        </w:rPr>
        <w:t xml:space="preserve"> симптоматики (</w:t>
      </w:r>
      <w:proofErr w:type="spellStart"/>
      <w:r w:rsidRPr="00FB1706">
        <w:rPr>
          <w:rFonts w:ascii="Times New Roman" w:hAnsi="Times New Roman"/>
          <w:lang w:val="ru-RU"/>
        </w:rPr>
        <w:t>галюцинацій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марення</w:t>
      </w:r>
      <w:proofErr w:type="spellEnd"/>
      <w:r w:rsidRPr="00FB1706">
        <w:rPr>
          <w:rFonts w:ascii="Times New Roman" w:hAnsi="Times New Roman"/>
          <w:lang w:val="ru-RU"/>
        </w:rPr>
        <w:t xml:space="preserve">),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п</w:t>
      </w:r>
      <w:proofErr w:type="gramEnd"/>
      <w:r w:rsidRPr="00FB1706">
        <w:rPr>
          <w:rFonts w:ascii="Times New Roman" w:hAnsi="Times New Roman"/>
          <w:lang w:val="ru-RU"/>
        </w:rPr>
        <w:t>ід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впливом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якої</w:t>
      </w:r>
      <w:proofErr w:type="spellEnd"/>
      <w:r w:rsidRPr="00FB1706">
        <w:rPr>
          <w:rFonts w:ascii="Times New Roman" w:hAnsi="Times New Roman"/>
          <w:lang w:val="ru-RU"/>
        </w:rPr>
        <w:t xml:space="preserve"> вони </w:t>
      </w:r>
      <w:proofErr w:type="spellStart"/>
      <w:r w:rsidRPr="00FB1706">
        <w:rPr>
          <w:rFonts w:ascii="Times New Roman" w:hAnsi="Times New Roman"/>
          <w:lang w:val="ru-RU"/>
        </w:rPr>
        <w:t>можуть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здійснювати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вчинки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небезпечні</w:t>
      </w:r>
      <w:proofErr w:type="spellEnd"/>
      <w:r w:rsidRPr="00FB1706">
        <w:rPr>
          <w:rFonts w:ascii="Times New Roman" w:hAnsi="Times New Roman"/>
          <w:lang w:val="ru-RU"/>
        </w:rPr>
        <w:t xml:space="preserve"> як для них самих, так і для </w:t>
      </w:r>
      <w:proofErr w:type="spellStart"/>
      <w:r w:rsidRPr="00FB1706">
        <w:rPr>
          <w:rFonts w:ascii="Times New Roman" w:hAnsi="Times New Roman"/>
          <w:lang w:val="ru-RU"/>
        </w:rPr>
        <w:t>оточення</w:t>
      </w:r>
      <w:proofErr w:type="spellEnd"/>
      <w:r w:rsidRPr="00FB1706">
        <w:rPr>
          <w:rFonts w:ascii="Times New Roman" w:hAnsi="Times New Roman"/>
          <w:lang w:val="ru-RU"/>
        </w:rPr>
        <w:t xml:space="preserve">. Треба </w:t>
      </w:r>
      <w:proofErr w:type="spellStart"/>
      <w:r w:rsidRPr="00FB1706">
        <w:rPr>
          <w:rFonts w:ascii="Times New Roman" w:hAnsi="Times New Roman"/>
          <w:lang w:val="ru-RU"/>
        </w:rPr>
        <w:t>звернути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увагу</w:t>
      </w:r>
      <w:proofErr w:type="spellEnd"/>
      <w:r w:rsidRPr="00FB1706">
        <w:rPr>
          <w:rFonts w:ascii="Times New Roman" w:hAnsi="Times New Roman"/>
          <w:lang w:val="ru-RU"/>
        </w:rPr>
        <w:t xml:space="preserve"> на </w:t>
      </w:r>
      <w:proofErr w:type="spellStart"/>
      <w:r w:rsidRPr="00FB1706">
        <w:rPr>
          <w:rFonts w:ascii="Times New Roman" w:hAnsi="Times New Roman"/>
          <w:lang w:val="ru-RU"/>
        </w:rPr>
        <w:t>клінічні</w:t>
      </w:r>
      <w:proofErr w:type="spellEnd"/>
      <w:r w:rsidRPr="00FB1706">
        <w:rPr>
          <w:rFonts w:ascii="Times New Roman" w:hAnsi="Times New Roman"/>
          <w:lang w:val="ru-RU"/>
        </w:rPr>
        <w:t xml:space="preserve"> прояви </w:t>
      </w:r>
      <w:proofErr w:type="spellStart"/>
      <w:r w:rsidRPr="00FB1706">
        <w:rPr>
          <w:rFonts w:ascii="Times New Roman" w:hAnsi="Times New Roman"/>
          <w:lang w:val="ru-RU"/>
        </w:rPr>
        <w:t>паранояльного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марення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ревнощів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bookmarkStart w:id="0" w:name="_GoBack"/>
      <w:proofErr w:type="spellStart"/>
      <w:r w:rsidRPr="00FB1706">
        <w:rPr>
          <w:rFonts w:ascii="Times New Roman" w:hAnsi="Times New Roman"/>
          <w:lang w:val="ru-RU"/>
        </w:rPr>
        <w:t>іпохондричного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м</w:t>
      </w:r>
      <w:bookmarkEnd w:id="0"/>
      <w:r w:rsidRPr="00FB1706">
        <w:rPr>
          <w:rFonts w:ascii="Times New Roman" w:hAnsi="Times New Roman"/>
          <w:lang w:val="ru-RU"/>
        </w:rPr>
        <w:t>арення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депресивних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станів</w:t>
      </w:r>
      <w:proofErr w:type="spellEnd"/>
      <w:r w:rsidRPr="00FB1706">
        <w:rPr>
          <w:rFonts w:ascii="Times New Roman" w:hAnsi="Times New Roman"/>
          <w:lang w:val="ru-RU"/>
        </w:rPr>
        <w:t xml:space="preserve">. Особливо </w:t>
      </w:r>
      <w:proofErr w:type="spellStart"/>
      <w:r w:rsidRPr="00FB1706">
        <w:rPr>
          <w:rFonts w:ascii="Times New Roman" w:hAnsi="Times New Roman"/>
          <w:lang w:val="ru-RU"/>
        </w:rPr>
        <w:t>важливою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стає</w:t>
      </w:r>
      <w:proofErr w:type="spellEnd"/>
      <w:r w:rsidRPr="00FB1706">
        <w:rPr>
          <w:rFonts w:ascii="Times New Roman" w:hAnsi="Times New Roman"/>
          <w:lang w:val="ru-RU"/>
        </w:rPr>
        <w:t xml:space="preserve"> робота психолога на </w:t>
      </w:r>
      <w:proofErr w:type="spellStart"/>
      <w:r w:rsidRPr="00FB1706">
        <w:rPr>
          <w:rFonts w:ascii="Times New Roman" w:hAnsi="Times New Roman"/>
          <w:lang w:val="ru-RU"/>
        </w:rPr>
        <w:t>початкових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етапах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шизофренії</w:t>
      </w:r>
      <w:proofErr w:type="spellEnd"/>
      <w:r w:rsidRPr="00FB1706">
        <w:rPr>
          <w:rFonts w:ascii="Times New Roman" w:hAnsi="Times New Roman"/>
          <w:lang w:val="ru-RU"/>
        </w:rPr>
        <w:t xml:space="preserve">, коли </w:t>
      </w:r>
      <w:proofErr w:type="spellStart"/>
      <w:r w:rsidRPr="00FB1706">
        <w:rPr>
          <w:rFonts w:ascii="Times New Roman" w:hAnsi="Times New Roman"/>
          <w:lang w:val="ru-RU"/>
        </w:rPr>
        <w:t>хворий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дізнається</w:t>
      </w:r>
      <w:proofErr w:type="spellEnd"/>
      <w:r w:rsidRPr="00FB1706">
        <w:rPr>
          <w:rFonts w:ascii="Times New Roman" w:hAnsi="Times New Roman"/>
          <w:lang w:val="ru-RU"/>
        </w:rPr>
        <w:t xml:space="preserve"> про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св</w:t>
      </w:r>
      <w:proofErr w:type="gramEnd"/>
      <w:r w:rsidRPr="00FB1706">
        <w:rPr>
          <w:rFonts w:ascii="Times New Roman" w:hAnsi="Times New Roman"/>
          <w:lang w:val="ru-RU"/>
        </w:rPr>
        <w:t>ій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діагноз</w:t>
      </w:r>
      <w:proofErr w:type="spellEnd"/>
      <w:r w:rsidRPr="00FB1706">
        <w:rPr>
          <w:rFonts w:ascii="Times New Roman" w:hAnsi="Times New Roman"/>
          <w:lang w:val="ru-RU"/>
        </w:rPr>
        <w:t xml:space="preserve"> і </w:t>
      </w:r>
      <w:proofErr w:type="spellStart"/>
      <w:r w:rsidRPr="00FB1706">
        <w:rPr>
          <w:rFonts w:ascii="Times New Roman" w:hAnsi="Times New Roman"/>
          <w:lang w:val="ru-RU"/>
        </w:rPr>
        <w:t>потребує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допомоги</w:t>
      </w:r>
      <w:proofErr w:type="spellEnd"/>
      <w:r w:rsidRPr="00FB1706">
        <w:rPr>
          <w:rFonts w:ascii="Times New Roman" w:hAnsi="Times New Roman"/>
          <w:lang w:val="ru-RU"/>
        </w:rPr>
        <w:t xml:space="preserve"> психолога. У </w:t>
      </w:r>
      <w:proofErr w:type="spellStart"/>
      <w:r w:rsidRPr="00FB1706">
        <w:rPr>
          <w:rFonts w:ascii="Times New Roman" w:hAnsi="Times New Roman"/>
          <w:lang w:val="ru-RU"/>
        </w:rPr>
        <w:t>випадку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лікування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алкоголізму</w:t>
      </w:r>
      <w:proofErr w:type="spellEnd"/>
      <w:r w:rsidRPr="00FB1706">
        <w:rPr>
          <w:rFonts w:ascii="Times New Roman" w:hAnsi="Times New Roman"/>
          <w:lang w:val="ru-RU"/>
        </w:rPr>
        <w:t xml:space="preserve"> та </w:t>
      </w:r>
      <w:proofErr w:type="spellStart"/>
      <w:r w:rsidRPr="00FB1706">
        <w:rPr>
          <w:rFonts w:ascii="Times New Roman" w:hAnsi="Times New Roman"/>
          <w:lang w:val="ru-RU"/>
        </w:rPr>
        <w:t>наркоманії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лікар</w:t>
      </w:r>
      <w:proofErr w:type="spellEnd"/>
      <w:r w:rsidRPr="00FB1706">
        <w:rPr>
          <w:rFonts w:ascii="Times New Roman" w:hAnsi="Times New Roman"/>
          <w:lang w:val="ru-RU"/>
        </w:rPr>
        <w:t xml:space="preserve">-нарколог </w:t>
      </w:r>
      <w:proofErr w:type="spellStart"/>
      <w:r w:rsidRPr="00FB1706">
        <w:rPr>
          <w:rFonts w:ascii="Times New Roman" w:hAnsi="Times New Roman"/>
          <w:lang w:val="ru-RU"/>
        </w:rPr>
        <w:t>звичайно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працює</w:t>
      </w:r>
      <w:proofErr w:type="spellEnd"/>
      <w:r w:rsidRPr="00FB1706">
        <w:rPr>
          <w:rFonts w:ascii="Times New Roman" w:hAnsi="Times New Roman"/>
          <w:lang w:val="ru-RU"/>
        </w:rPr>
        <w:t xml:space="preserve"> разом з психологом, тому </w:t>
      </w:r>
      <w:proofErr w:type="spellStart"/>
      <w:r w:rsidRPr="00FB1706">
        <w:rPr>
          <w:rFonts w:ascii="Times New Roman" w:hAnsi="Times New Roman"/>
          <w:lang w:val="ru-RU"/>
        </w:rPr>
        <w:t>що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п</w:t>
      </w:r>
      <w:proofErr w:type="gramEnd"/>
      <w:r w:rsidRPr="00FB1706">
        <w:rPr>
          <w:rFonts w:ascii="Times New Roman" w:hAnsi="Times New Roman"/>
          <w:lang w:val="ru-RU"/>
        </w:rPr>
        <w:t>ісля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позбавлення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фізичної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залежності</w:t>
      </w:r>
      <w:proofErr w:type="spellEnd"/>
      <w:r w:rsidRPr="00FB1706">
        <w:rPr>
          <w:rFonts w:ascii="Times New Roman" w:hAnsi="Times New Roman"/>
          <w:lang w:val="ru-RU"/>
        </w:rPr>
        <w:t xml:space="preserve"> самим </w:t>
      </w:r>
      <w:proofErr w:type="spellStart"/>
      <w:r w:rsidRPr="00FB1706">
        <w:rPr>
          <w:rFonts w:ascii="Times New Roman" w:hAnsi="Times New Roman"/>
          <w:lang w:val="ru-RU"/>
        </w:rPr>
        <w:t>складним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виявляється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подолати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психічну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залежність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від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наркотичних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речовин</w:t>
      </w:r>
      <w:proofErr w:type="spellEnd"/>
      <w:r w:rsidRPr="00FB1706">
        <w:rPr>
          <w:rFonts w:ascii="Times New Roman" w:hAnsi="Times New Roman"/>
          <w:lang w:val="ru-RU"/>
        </w:rPr>
        <w:t xml:space="preserve"> та алкоголю. </w:t>
      </w:r>
      <w:proofErr w:type="spellStart"/>
      <w:r w:rsidRPr="00FB1706">
        <w:rPr>
          <w:rFonts w:ascii="Times New Roman" w:hAnsi="Times New Roman"/>
          <w:lang w:val="ru-RU"/>
        </w:rPr>
        <w:t>Студенти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повинні</w:t>
      </w:r>
      <w:proofErr w:type="spellEnd"/>
      <w:r w:rsidRPr="00FB1706">
        <w:rPr>
          <w:rFonts w:ascii="Times New Roman" w:hAnsi="Times New Roman"/>
          <w:lang w:val="ru-RU"/>
        </w:rPr>
        <w:t xml:space="preserve"> знати причини </w:t>
      </w:r>
      <w:proofErr w:type="spellStart"/>
      <w:r w:rsidRPr="00FB1706">
        <w:rPr>
          <w:rFonts w:ascii="Times New Roman" w:hAnsi="Times New Roman"/>
          <w:lang w:val="ru-RU"/>
        </w:rPr>
        <w:t>виникнення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стадії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формування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залежності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клінічні</w:t>
      </w:r>
      <w:proofErr w:type="spellEnd"/>
      <w:r w:rsidRPr="00FB1706">
        <w:rPr>
          <w:rFonts w:ascii="Times New Roman" w:hAnsi="Times New Roman"/>
          <w:lang w:val="ru-RU"/>
        </w:rPr>
        <w:t xml:space="preserve"> прояви </w:t>
      </w:r>
      <w:proofErr w:type="spellStart"/>
      <w:r w:rsidRPr="00FB1706">
        <w:rPr>
          <w:rFonts w:ascii="Times New Roman" w:hAnsi="Times New Roman"/>
          <w:lang w:val="ru-RU"/>
        </w:rPr>
        <w:t>кожної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стадії</w:t>
      </w:r>
      <w:proofErr w:type="spellEnd"/>
      <w:r w:rsidRPr="00FB1706">
        <w:rPr>
          <w:rFonts w:ascii="Times New Roman" w:hAnsi="Times New Roman"/>
          <w:lang w:val="ru-RU"/>
        </w:rPr>
        <w:t xml:space="preserve">, </w:t>
      </w:r>
      <w:proofErr w:type="spellStart"/>
      <w:r w:rsidRPr="00FB1706">
        <w:rPr>
          <w:rFonts w:ascii="Times New Roman" w:hAnsi="Times New Roman"/>
          <w:lang w:val="ru-RU"/>
        </w:rPr>
        <w:t>можливі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B1706">
        <w:rPr>
          <w:rFonts w:ascii="Times New Roman" w:hAnsi="Times New Roman"/>
          <w:lang w:val="ru-RU"/>
        </w:rPr>
        <w:t>псих</w:t>
      </w:r>
      <w:proofErr w:type="gramEnd"/>
      <w:r w:rsidRPr="00FB1706">
        <w:rPr>
          <w:rFonts w:ascii="Times New Roman" w:hAnsi="Times New Roman"/>
          <w:lang w:val="ru-RU"/>
        </w:rPr>
        <w:t>ічні</w:t>
      </w:r>
      <w:proofErr w:type="spellEnd"/>
      <w:r w:rsidRPr="00FB1706">
        <w:rPr>
          <w:rFonts w:ascii="Times New Roman" w:hAnsi="Times New Roman"/>
          <w:lang w:val="ru-RU"/>
        </w:rPr>
        <w:t xml:space="preserve"> та </w:t>
      </w:r>
      <w:proofErr w:type="spellStart"/>
      <w:r w:rsidRPr="00FB1706">
        <w:rPr>
          <w:rFonts w:ascii="Times New Roman" w:hAnsi="Times New Roman"/>
          <w:lang w:val="ru-RU"/>
        </w:rPr>
        <w:t>соматичні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наслідки</w:t>
      </w:r>
      <w:proofErr w:type="spellEnd"/>
      <w:r w:rsidRPr="00FB1706">
        <w:rPr>
          <w:rFonts w:ascii="Times New Roman" w:hAnsi="Times New Roman"/>
          <w:lang w:val="ru-RU"/>
        </w:rPr>
        <w:t xml:space="preserve"> </w:t>
      </w:r>
      <w:proofErr w:type="spellStart"/>
      <w:r w:rsidRPr="00FB1706">
        <w:rPr>
          <w:rFonts w:ascii="Times New Roman" w:hAnsi="Times New Roman"/>
          <w:lang w:val="ru-RU"/>
        </w:rPr>
        <w:t>алкоголізму</w:t>
      </w:r>
      <w:proofErr w:type="spellEnd"/>
      <w:r w:rsidRPr="00FB1706">
        <w:rPr>
          <w:rFonts w:ascii="Times New Roman" w:hAnsi="Times New Roman"/>
          <w:lang w:val="ru-RU"/>
        </w:rPr>
        <w:t xml:space="preserve"> та </w:t>
      </w:r>
      <w:proofErr w:type="spellStart"/>
      <w:r w:rsidRPr="00FB1706">
        <w:rPr>
          <w:rFonts w:ascii="Times New Roman" w:hAnsi="Times New Roman"/>
          <w:lang w:val="ru-RU"/>
        </w:rPr>
        <w:t>наркоманії</w:t>
      </w:r>
      <w:proofErr w:type="spellEnd"/>
      <w:r w:rsidRPr="00FB1706">
        <w:rPr>
          <w:rFonts w:ascii="Times New Roman" w:hAnsi="Times New Roman"/>
          <w:lang w:val="ru-RU"/>
        </w:rPr>
        <w:t xml:space="preserve">. </w:t>
      </w:r>
    </w:p>
    <w:p w:rsidR="00FB1706" w:rsidRPr="00FB1706" w:rsidRDefault="00FB1706" w:rsidP="00FB1706">
      <w:pPr>
        <w:pStyle w:val="a3"/>
        <w:spacing w:after="0"/>
        <w:ind w:left="0" w:firstLine="709"/>
        <w:jc w:val="both"/>
        <w:rPr>
          <w:rFonts w:ascii="Times New Roman" w:hAnsi="Times New Roman"/>
          <w:lang w:val="ru-RU"/>
        </w:rPr>
      </w:pPr>
    </w:p>
    <w:p w:rsidR="00FB1706" w:rsidRPr="00571C69" w:rsidRDefault="00FB1706" w:rsidP="00FB1706">
      <w:pPr>
        <w:pStyle w:val="a3"/>
        <w:spacing w:after="0"/>
        <w:ind w:left="0" w:firstLine="709"/>
        <w:jc w:val="center"/>
        <w:rPr>
          <w:rFonts w:ascii="Times New Roman" w:hAnsi="Times New Roman"/>
          <w:b/>
          <w:i/>
        </w:rPr>
      </w:pPr>
      <w:proofErr w:type="spellStart"/>
      <w:r w:rsidRPr="00571C69">
        <w:rPr>
          <w:rFonts w:ascii="Times New Roman" w:hAnsi="Times New Roman"/>
          <w:b/>
          <w:i/>
        </w:rPr>
        <w:t>Література</w:t>
      </w:r>
      <w:proofErr w:type="spellEnd"/>
      <w:r w:rsidRPr="00571C69">
        <w:rPr>
          <w:rFonts w:ascii="Times New Roman" w:hAnsi="Times New Roman"/>
          <w:b/>
          <w:i/>
        </w:rPr>
        <w:t>:</w:t>
      </w:r>
    </w:p>
    <w:p w:rsidR="00FB1706" w:rsidRPr="00571C69" w:rsidRDefault="00FB1706" w:rsidP="00FB1706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571C69">
        <w:rPr>
          <w:rFonts w:ascii="Times New Roman" w:hAnsi="Times New Roman"/>
          <w:lang w:val="ru-RU"/>
        </w:rPr>
        <w:t>Психология зависимости: Хрестоматия</w:t>
      </w:r>
      <w:proofErr w:type="gramStart"/>
      <w:r w:rsidRPr="00571C69">
        <w:rPr>
          <w:rFonts w:ascii="Times New Roman" w:hAnsi="Times New Roman"/>
          <w:lang w:val="ru-RU"/>
        </w:rPr>
        <w:t xml:space="preserve"> /С</w:t>
      </w:r>
      <w:proofErr w:type="gramEnd"/>
      <w:r w:rsidRPr="00571C69">
        <w:rPr>
          <w:rFonts w:ascii="Times New Roman" w:hAnsi="Times New Roman"/>
          <w:lang w:val="ru-RU"/>
        </w:rPr>
        <w:t xml:space="preserve">ост. </w:t>
      </w:r>
      <w:proofErr w:type="spellStart"/>
      <w:r w:rsidRPr="00571C69">
        <w:rPr>
          <w:rFonts w:ascii="Times New Roman" w:hAnsi="Times New Roman"/>
          <w:lang w:val="ru-RU"/>
        </w:rPr>
        <w:t>К.В.Сельченок</w:t>
      </w:r>
      <w:proofErr w:type="spellEnd"/>
      <w:r w:rsidRPr="00571C69">
        <w:rPr>
          <w:rFonts w:ascii="Times New Roman" w:hAnsi="Times New Roman"/>
          <w:lang w:val="ru-RU"/>
        </w:rPr>
        <w:t xml:space="preserve">. Мн.: </w:t>
      </w:r>
      <w:proofErr w:type="spellStart"/>
      <w:r w:rsidRPr="00571C69">
        <w:rPr>
          <w:rFonts w:ascii="Times New Roman" w:hAnsi="Times New Roman"/>
          <w:lang w:val="ru-RU"/>
        </w:rPr>
        <w:t>Харвест</w:t>
      </w:r>
      <w:proofErr w:type="spellEnd"/>
      <w:r w:rsidRPr="00571C69">
        <w:rPr>
          <w:rFonts w:ascii="Times New Roman" w:hAnsi="Times New Roman"/>
          <w:lang w:val="ru-RU"/>
        </w:rPr>
        <w:t>, 2005. – 592 с.</w:t>
      </w:r>
    </w:p>
    <w:p w:rsidR="00FB1706" w:rsidRPr="00571C69" w:rsidRDefault="00FB1706" w:rsidP="00FB1706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571C69">
        <w:rPr>
          <w:rFonts w:ascii="Times New Roman" w:hAnsi="Times New Roman"/>
          <w:lang w:val="ru-RU"/>
        </w:rPr>
        <w:t>Психология и лечение зависимого поведения</w:t>
      </w:r>
      <w:proofErr w:type="gramStart"/>
      <w:r w:rsidRPr="00571C69">
        <w:rPr>
          <w:rFonts w:ascii="Times New Roman" w:hAnsi="Times New Roman"/>
          <w:lang w:val="ru-RU"/>
        </w:rPr>
        <w:t xml:space="preserve"> /П</w:t>
      </w:r>
      <w:proofErr w:type="gramEnd"/>
      <w:r w:rsidRPr="00571C69">
        <w:rPr>
          <w:rFonts w:ascii="Times New Roman" w:hAnsi="Times New Roman"/>
          <w:lang w:val="ru-RU"/>
        </w:rPr>
        <w:t xml:space="preserve">од ред. </w:t>
      </w:r>
      <w:proofErr w:type="spellStart"/>
      <w:r w:rsidRPr="00571C69">
        <w:rPr>
          <w:rFonts w:ascii="Times New Roman" w:hAnsi="Times New Roman"/>
          <w:lang w:val="ru-RU"/>
        </w:rPr>
        <w:t>С.Даулинга</w:t>
      </w:r>
      <w:proofErr w:type="spellEnd"/>
      <w:r w:rsidRPr="00571C69">
        <w:rPr>
          <w:rFonts w:ascii="Times New Roman" w:hAnsi="Times New Roman"/>
          <w:lang w:val="ru-RU"/>
        </w:rPr>
        <w:t>. – М., 2000.</w:t>
      </w:r>
    </w:p>
    <w:p w:rsidR="00FB1706" w:rsidRPr="00571C69" w:rsidRDefault="00FB1706" w:rsidP="00FB1706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571C69">
        <w:rPr>
          <w:rFonts w:ascii="Times New Roman" w:hAnsi="Times New Roman"/>
          <w:lang w:val="ru-RU"/>
        </w:rPr>
        <w:t>Шабанов П.Д. Основы наркологии. – СПб</w:t>
      </w:r>
      <w:proofErr w:type="gramStart"/>
      <w:r w:rsidRPr="00571C69">
        <w:rPr>
          <w:rFonts w:ascii="Times New Roman" w:hAnsi="Times New Roman"/>
          <w:lang w:val="ru-RU"/>
        </w:rPr>
        <w:t xml:space="preserve">.: </w:t>
      </w:r>
      <w:proofErr w:type="gramEnd"/>
      <w:r w:rsidRPr="00571C69">
        <w:rPr>
          <w:rFonts w:ascii="Times New Roman" w:hAnsi="Times New Roman"/>
          <w:lang w:val="ru-RU"/>
        </w:rPr>
        <w:t>Изд-во «Лань», 2002. – 560 с.</w:t>
      </w:r>
    </w:p>
    <w:p w:rsidR="00D57242" w:rsidRPr="00FB1706" w:rsidRDefault="00D57242">
      <w:pPr>
        <w:rPr>
          <w:lang w:val="ru-RU"/>
        </w:rPr>
      </w:pPr>
    </w:p>
    <w:sectPr w:rsidR="00D57242" w:rsidRPr="00FB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502"/>
    <w:multiLevelType w:val="hybridMultilevel"/>
    <w:tmpl w:val="CD606EA8"/>
    <w:lvl w:ilvl="0" w:tplc="44DAE5F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B6423"/>
    <w:multiLevelType w:val="hybridMultilevel"/>
    <w:tmpl w:val="DC4A7D2A"/>
    <w:lvl w:ilvl="0" w:tplc="730CFE44">
      <w:start w:val="1"/>
      <w:numFmt w:val="decimal"/>
      <w:lvlText w:val="%1."/>
      <w:lvlJc w:val="left"/>
      <w:pPr>
        <w:tabs>
          <w:tab w:val="num" w:pos="1020"/>
        </w:tabs>
        <w:ind w:left="113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06"/>
    <w:rsid w:val="00D57242"/>
    <w:rsid w:val="00F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0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1706"/>
    <w:pPr>
      <w:spacing w:after="120"/>
      <w:ind w:left="283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FB170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rsid w:val="00FB17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1706"/>
    <w:rPr>
      <w:rFonts w:ascii="Calibri" w:eastAsia="Times New Roman" w:hAnsi="Calibri" w:cs="Times New Roman"/>
      <w:sz w:val="24"/>
      <w:szCs w:val="24"/>
      <w:lang w:val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0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1706"/>
    <w:pPr>
      <w:spacing w:after="120"/>
      <w:ind w:left="283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FB170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rsid w:val="00FB17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1706"/>
    <w:rPr>
      <w:rFonts w:ascii="Calibri" w:eastAsia="Times New Roman" w:hAnsi="Calibri" w:cs="Times New Roman"/>
      <w:sz w:val="24"/>
      <w:szCs w:val="24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2017-02-03T09:27:00Z</dcterms:created>
  <dcterms:modified xsi:type="dcterms:W3CDTF">2017-02-03T09:28:00Z</dcterms:modified>
</cp:coreProperties>
</file>