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2D" w:rsidRPr="00B52F15" w:rsidRDefault="00C11D2D" w:rsidP="00C11D2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C11D2D" w:rsidRPr="00B52F15" w:rsidRDefault="00C11D2D" w:rsidP="00C11D2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C11D2D" w:rsidRPr="00B52F15" w:rsidRDefault="00C11D2D" w:rsidP="00C11D2D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C11D2D" w:rsidRPr="00B52F15" w:rsidRDefault="00C11D2D" w:rsidP="00C11D2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75CCF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C11D2D" w:rsidRPr="00B52F15" w:rsidRDefault="00C11D2D" w:rsidP="00C11D2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11D2D" w:rsidRPr="00B52F15" w:rsidRDefault="00C11D2D" w:rsidP="00C11D2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11D2D" w:rsidRPr="00B52F15" w:rsidRDefault="00C11D2D" w:rsidP="00C11D2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11D2D" w:rsidRPr="00B52F15" w:rsidRDefault="00C11D2D" w:rsidP="00C11D2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11D2D" w:rsidRPr="00B52F15" w:rsidRDefault="00C11D2D" w:rsidP="00C11D2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11D2D" w:rsidRPr="00B52F15" w:rsidRDefault="00C11D2D" w:rsidP="00C11D2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11D2D" w:rsidRPr="00B52F15" w:rsidRDefault="00C11D2D" w:rsidP="00C11D2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11D2D" w:rsidRPr="00B52F15" w:rsidRDefault="00C11D2D" w:rsidP="00C11D2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11D2D" w:rsidRPr="00590179" w:rsidRDefault="00C11D2D" w:rsidP="00C11D2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Методичні рекомендації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>з самостійної р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>о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боти студентів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>з опанування навчал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>ь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>ного матеріалу</w:t>
      </w:r>
    </w:p>
    <w:p w:rsidR="00C11D2D" w:rsidRPr="00B52F15" w:rsidRDefault="00C11D2D" w:rsidP="00C11D2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11D2D" w:rsidRPr="00375CCF" w:rsidRDefault="00C11D2D" w:rsidP="00C11D2D">
      <w:pPr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375CCF">
        <w:rPr>
          <w:rFonts w:ascii="Times New Roman" w:hAnsi="Times New Roman"/>
          <w:sz w:val="32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 девіантної поведінки</w:t>
      </w:r>
      <w:r w:rsidRPr="00375CCF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C11D2D" w:rsidRPr="00375CCF" w:rsidRDefault="00C11D2D" w:rsidP="00C11D2D">
      <w:pPr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375CCF">
        <w:rPr>
          <w:rFonts w:ascii="Times New Roman" w:hAnsi="Times New Roman"/>
          <w:sz w:val="32"/>
          <w:szCs w:val="28"/>
          <w:lang w:val="uk-UA" w:eastAsia="ar-SA"/>
        </w:rPr>
        <w:t>за спеціальністю 053 «Психологія»</w:t>
      </w:r>
    </w:p>
    <w:p w:rsidR="00C11D2D" w:rsidRPr="00375CCF" w:rsidRDefault="00C11D2D" w:rsidP="00C11D2D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C11D2D" w:rsidRPr="00375CCF" w:rsidRDefault="00C11D2D" w:rsidP="00C11D2D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C11D2D" w:rsidRPr="00375CCF" w:rsidRDefault="00C11D2D" w:rsidP="00C11D2D">
      <w:pPr>
        <w:ind w:firstLine="2835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</w:t>
      </w:r>
    </w:p>
    <w:p w:rsidR="00C11D2D" w:rsidRPr="00B52F15" w:rsidRDefault="00C11D2D" w:rsidP="00C11D2D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C11D2D" w:rsidRPr="00573EB2" w:rsidRDefault="00C11D2D" w:rsidP="00C11D2D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викладач кафедри авіаційної    </w:t>
      </w:r>
    </w:p>
    <w:p w:rsidR="00C11D2D" w:rsidRPr="00573EB2" w:rsidRDefault="00C11D2D" w:rsidP="00C11D2D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>психології О</w:t>
      </w:r>
      <w:r>
        <w:rPr>
          <w:rFonts w:ascii="Times New Roman" w:hAnsi="Times New Roman"/>
          <w:sz w:val="32"/>
          <w:szCs w:val="28"/>
          <w:lang w:val="uk-UA" w:eastAsia="ar-SA"/>
        </w:rPr>
        <w:t>.М. Власова- Чмерук</w:t>
      </w:r>
    </w:p>
    <w:p w:rsidR="00C11D2D" w:rsidRDefault="00C11D2D" w:rsidP="00C11D2D">
      <w:pPr>
        <w:tabs>
          <w:tab w:val="left" w:pos="4860"/>
        </w:tabs>
        <w:ind w:firstLine="3119"/>
        <w:rPr>
          <w:rFonts w:ascii="Times New Roman" w:hAnsi="Times New Roman"/>
          <w:sz w:val="28"/>
          <w:szCs w:val="28"/>
          <w:lang w:val="uk-UA" w:eastAsia="ar-SA"/>
        </w:rPr>
      </w:pPr>
    </w:p>
    <w:p w:rsidR="00C11D2D" w:rsidRPr="00B52F15" w:rsidRDefault="00C11D2D" w:rsidP="00C11D2D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C11D2D" w:rsidRPr="00B52F15" w:rsidRDefault="00C11D2D" w:rsidP="00C11D2D">
      <w:pPr>
        <w:tabs>
          <w:tab w:val="left" w:pos="4860"/>
        </w:tabs>
        <w:ind w:firstLine="311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C11D2D" w:rsidRPr="00375CCF" w:rsidRDefault="00C11D2D" w:rsidP="00C11D2D">
      <w:pPr>
        <w:ind w:left="3119" w:firstLine="3969"/>
        <w:rPr>
          <w:rFonts w:ascii="Times New Roman" w:hAnsi="Times New Roman"/>
          <w:sz w:val="32"/>
          <w:szCs w:val="28"/>
          <w:lang w:val="uk-UA" w:eastAsia="ar-SA"/>
        </w:rPr>
      </w:pPr>
    </w:p>
    <w:p w:rsidR="00C11D2D" w:rsidRPr="00375CCF" w:rsidRDefault="00C11D2D" w:rsidP="00C11D2D">
      <w:pPr>
        <w:ind w:left="3119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Методичні рекомендації розглянуті та схвалені на </w:t>
      </w:r>
      <w:r w:rsidRPr="00375CCF">
        <w:rPr>
          <w:rFonts w:ascii="Times New Roman" w:hAnsi="Times New Roman"/>
          <w:sz w:val="32"/>
          <w:szCs w:val="28"/>
          <w:lang w:val="uk-UA" w:eastAsia="ar-SA"/>
        </w:rPr>
        <w:t>засіданні кафедри авіаційної психології</w:t>
      </w:r>
    </w:p>
    <w:p w:rsidR="00C11D2D" w:rsidRDefault="00C11D2D" w:rsidP="00C11D2D">
      <w:pPr>
        <w:rPr>
          <w:rFonts w:ascii="Times New Roman" w:hAnsi="Times New Roman"/>
          <w:sz w:val="32"/>
          <w:szCs w:val="28"/>
          <w:lang w:val="uk-UA" w:eastAsia="ar-SA"/>
        </w:rPr>
      </w:pPr>
    </w:p>
    <w:p w:rsidR="00C11D2D" w:rsidRPr="00375CCF" w:rsidRDefault="00C11D2D" w:rsidP="00C11D2D">
      <w:pPr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           </w:t>
      </w:r>
      <w:r w:rsidRPr="00375CCF">
        <w:rPr>
          <w:rFonts w:ascii="Times New Roman" w:hAnsi="Times New Roman"/>
          <w:sz w:val="32"/>
          <w:szCs w:val="28"/>
          <w:lang w:val="uk-UA" w:eastAsia="ar-SA"/>
        </w:rPr>
        <w:t>Протокол № ____ від «___»________ 2016 р.</w:t>
      </w:r>
    </w:p>
    <w:p w:rsidR="00C11D2D" w:rsidRPr="00375CCF" w:rsidRDefault="00C11D2D" w:rsidP="00C11D2D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C11D2D" w:rsidRDefault="00C11D2D" w:rsidP="00C11D2D">
      <w:pPr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            </w:t>
      </w:r>
      <w:r w:rsidRPr="00375CCF">
        <w:rPr>
          <w:rFonts w:ascii="Times New Roman" w:hAnsi="Times New Roman"/>
          <w:sz w:val="32"/>
          <w:szCs w:val="28"/>
          <w:lang w:val="uk-UA" w:eastAsia="ar-SA"/>
        </w:rPr>
        <w:t xml:space="preserve">Завідувач кафедри               Л.В.Помиткіна </w:t>
      </w:r>
    </w:p>
    <w:p w:rsidR="00C11D2D" w:rsidRPr="00375CCF" w:rsidRDefault="00C11D2D" w:rsidP="00C11D2D">
      <w:pPr>
        <w:rPr>
          <w:rFonts w:ascii="Times New Roman" w:hAnsi="Times New Roman"/>
          <w:sz w:val="32"/>
          <w:szCs w:val="28"/>
          <w:lang w:val="uk-UA" w:eastAsia="ar-SA"/>
        </w:rPr>
      </w:pPr>
    </w:p>
    <w:p w:rsidR="00C11D2D" w:rsidRPr="00B52F15" w:rsidRDefault="00C11D2D" w:rsidP="00C11D2D">
      <w:pPr>
        <w:rPr>
          <w:rFonts w:ascii="Times New Roman" w:hAnsi="Times New Roman"/>
          <w:lang w:val="uk-UA" w:eastAsia="ar-SA"/>
        </w:rPr>
      </w:pPr>
    </w:p>
    <w:p w:rsidR="00C11D2D" w:rsidRPr="00B52F15" w:rsidRDefault="00C11D2D" w:rsidP="00C11D2D">
      <w:pPr>
        <w:jc w:val="right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br w:type="page"/>
      </w:r>
      <w:r w:rsidRPr="00B52F15">
        <w:rPr>
          <w:rFonts w:ascii="Times New Roman" w:hAnsi="Times New Roman"/>
          <w:b/>
          <w:lang w:val="uk-UA" w:eastAsia="ar-SA"/>
        </w:rPr>
        <w:lastRenderedPageBreak/>
        <w:t xml:space="preserve">Зразок </w:t>
      </w:r>
      <w:r>
        <w:rPr>
          <w:rFonts w:ascii="Times New Roman" w:hAnsi="Times New Roman"/>
          <w:b/>
          <w:lang w:val="uk-UA" w:eastAsia="ar-SA"/>
        </w:rPr>
        <w:t xml:space="preserve">методичних рекомендації до </w:t>
      </w:r>
      <w:r>
        <w:rPr>
          <w:rFonts w:ascii="Times New Roman" w:hAnsi="Times New Roman"/>
          <w:b/>
          <w:lang w:val="uk-UA" w:eastAsia="ar-SA"/>
        </w:rPr>
        <w:br/>
        <w:t xml:space="preserve">виконання самостійної роботи </w:t>
      </w:r>
    </w:p>
    <w:p w:rsidR="00C11D2D" w:rsidRDefault="00C11D2D" w:rsidP="00C11D2D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11D2D" w:rsidRPr="00C9181C" w:rsidRDefault="00C11D2D" w:rsidP="00C11D2D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9181C">
        <w:rPr>
          <w:rFonts w:ascii="Times New Roman" w:hAnsi="Times New Roman"/>
          <w:b/>
          <w:sz w:val="28"/>
          <w:szCs w:val="28"/>
          <w:lang w:val="uk-UA" w:eastAsia="ar-SA"/>
        </w:rPr>
        <w:t>Тема 1.  Девіантологія як наука.</w:t>
      </w:r>
    </w:p>
    <w:p w:rsidR="00C11D2D" w:rsidRPr="00C9181C" w:rsidRDefault="00C11D2D" w:rsidP="00C11D2D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9181C">
        <w:rPr>
          <w:rFonts w:ascii="Times New Roman" w:hAnsi="Times New Roman"/>
          <w:b/>
          <w:sz w:val="28"/>
          <w:szCs w:val="28"/>
          <w:lang w:val="uk-UA" w:eastAsia="ar-SA"/>
        </w:rPr>
        <w:t>План</w:t>
      </w:r>
    </w:p>
    <w:p w:rsidR="00C11D2D" w:rsidRPr="00C9181C" w:rsidRDefault="00C11D2D" w:rsidP="00C11D2D">
      <w:pPr>
        <w:rPr>
          <w:rFonts w:ascii="Times New Roman" w:hAnsi="Times New Roman"/>
          <w:sz w:val="28"/>
          <w:szCs w:val="28"/>
          <w:lang w:val="uk-UA"/>
        </w:rPr>
      </w:pPr>
      <w:r w:rsidRPr="00C9181C">
        <w:rPr>
          <w:rFonts w:ascii="Times New Roman" w:hAnsi="Times New Roman"/>
          <w:sz w:val="28"/>
          <w:szCs w:val="28"/>
          <w:lang w:val="uk-UA"/>
        </w:rPr>
        <w:t xml:space="preserve">1.  Психолого-історичний аналіз поняття норми та відхилення.  </w:t>
      </w:r>
    </w:p>
    <w:p w:rsidR="00C11D2D" w:rsidRPr="00C9181C" w:rsidRDefault="00C11D2D" w:rsidP="00C11D2D">
      <w:pPr>
        <w:rPr>
          <w:rFonts w:ascii="Times New Roman" w:hAnsi="Times New Roman"/>
          <w:sz w:val="28"/>
          <w:szCs w:val="28"/>
          <w:lang w:val="uk-UA"/>
        </w:rPr>
      </w:pPr>
      <w:r w:rsidRPr="00C9181C">
        <w:rPr>
          <w:rFonts w:ascii="Times New Roman" w:hAnsi="Times New Roman"/>
          <w:sz w:val="28"/>
          <w:szCs w:val="28"/>
          <w:lang w:val="uk-UA"/>
        </w:rPr>
        <w:t>2. Соціальна природа девіантності. Соціальні функції девіантної поведінки.</w:t>
      </w:r>
    </w:p>
    <w:p w:rsidR="00C11D2D" w:rsidRPr="00C9181C" w:rsidRDefault="00C11D2D" w:rsidP="00C11D2D">
      <w:pPr>
        <w:rPr>
          <w:rFonts w:ascii="Times New Roman" w:hAnsi="Times New Roman"/>
          <w:sz w:val="28"/>
          <w:szCs w:val="28"/>
          <w:lang w:val="uk-UA"/>
        </w:rPr>
      </w:pPr>
      <w:r w:rsidRPr="00C9181C">
        <w:rPr>
          <w:rFonts w:ascii="Times New Roman" w:hAnsi="Times New Roman"/>
          <w:sz w:val="28"/>
          <w:szCs w:val="28"/>
          <w:lang w:val="uk-UA"/>
        </w:rPr>
        <w:t xml:space="preserve">3. Методи психологічної  діагностики девіантної поведінки особистості. </w:t>
      </w:r>
    </w:p>
    <w:p w:rsidR="00C11D2D" w:rsidRPr="00C9181C" w:rsidRDefault="00C11D2D" w:rsidP="00C11D2D">
      <w:pPr>
        <w:rPr>
          <w:rFonts w:ascii="Times New Roman" w:hAnsi="Times New Roman"/>
          <w:i/>
          <w:spacing w:val="-4"/>
          <w:sz w:val="28"/>
          <w:szCs w:val="28"/>
          <w:lang w:val="uk-UA"/>
        </w:rPr>
      </w:pPr>
    </w:p>
    <w:p w:rsidR="00C11D2D" w:rsidRPr="00C9181C" w:rsidRDefault="00C11D2D" w:rsidP="00C11D2D">
      <w:pPr>
        <w:pStyle w:val="3"/>
        <w:jc w:val="both"/>
      </w:pPr>
      <w:r w:rsidRPr="00C9181C">
        <w:t xml:space="preserve">У ході підготовки до першого питання необхідно розглянути такі підходи до визначення поведінкової норми, патології та девіації: соціальний, психологічний, психіатричний, етнокультурний, віковий, гендерний, феноменологічний. Розуміючи, що є нормою, варто проаналізувати схожість та відмінність креативної особистості та особистості девіантна. </w:t>
      </w:r>
    </w:p>
    <w:p w:rsidR="00C11D2D" w:rsidRPr="00C9181C" w:rsidRDefault="00C11D2D" w:rsidP="00C11D2D">
      <w:pPr>
        <w:ind w:firstLine="567"/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C9181C">
        <w:rPr>
          <w:rFonts w:ascii="Times New Roman" w:hAnsi="Times New Roman"/>
          <w:sz w:val="28"/>
          <w:szCs w:val="28"/>
          <w:lang w:val="uk-UA" w:eastAsia="x-none" w:bidi="ar-SA"/>
        </w:rPr>
        <w:t xml:space="preserve">Зважаючи на культурну та історичну обумовленість норми, охарактеризувати історичну динаміку розуміння, що є нормою, а що відхиленням. </w:t>
      </w:r>
    </w:p>
    <w:p w:rsidR="00C11D2D" w:rsidRPr="00C9181C" w:rsidRDefault="00C11D2D" w:rsidP="00C11D2D">
      <w:pPr>
        <w:ind w:firstLine="567"/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  <w:r w:rsidRPr="00C9181C">
        <w:rPr>
          <w:rFonts w:ascii="Times New Roman" w:hAnsi="Times New Roman"/>
          <w:sz w:val="28"/>
          <w:szCs w:val="28"/>
          <w:lang w:val="uk-UA" w:eastAsia="x-none" w:bidi="ar-SA"/>
        </w:rPr>
        <w:t>Розглядаючи друге питання, варто проаналізувати функції девіантної поведінки особистості  для суспільства в цілому та визначити професійну позицію спеціаліста девіантолога. Особливо звернути увагу на позитивні девіації.</w:t>
      </w:r>
    </w:p>
    <w:p w:rsidR="00C11D2D" w:rsidRPr="00C9181C" w:rsidRDefault="00C11D2D" w:rsidP="00C11D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9181C">
        <w:rPr>
          <w:rFonts w:ascii="Times New Roman" w:hAnsi="Times New Roman"/>
          <w:sz w:val="28"/>
          <w:szCs w:val="28"/>
          <w:lang w:val="uk-UA" w:eastAsia="x-none" w:bidi="ar-SA"/>
        </w:rPr>
        <w:t xml:space="preserve"> </w:t>
      </w:r>
      <w:r w:rsidRPr="00C9181C">
        <w:rPr>
          <w:rFonts w:ascii="Times New Roman" w:hAnsi="Times New Roman"/>
          <w:sz w:val="28"/>
          <w:szCs w:val="28"/>
          <w:lang w:val="uk-UA" w:eastAsia="x-none" w:bidi="ar-SA"/>
        </w:rPr>
        <w:tab/>
      </w:r>
      <w:r w:rsidRPr="00C9181C">
        <w:rPr>
          <w:rFonts w:ascii="Times New Roman" w:hAnsi="Times New Roman"/>
          <w:sz w:val="28"/>
          <w:szCs w:val="28"/>
          <w:lang w:val="uk-UA"/>
        </w:rPr>
        <w:t>Готуючись до третього   питання, студентам необхідно виокремити два напрямки діагностики девіантної поведінки. Перший напрямок – діагностика можливих причин девіантної поведінки (соціально-психоло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C9181C">
        <w:rPr>
          <w:rFonts w:ascii="Times New Roman" w:hAnsi="Times New Roman"/>
          <w:sz w:val="28"/>
          <w:szCs w:val="28"/>
          <w:lang w:val="uk-UA"/>
        </w:rPr>
        <w:t>ічна дезадаптованість, патохарактерологічні особистісні порушення, депресія). Другий напрямок – діагностика  різних форм девіантної поведінки (діагностика комп’ют</w:t>
      </w:r>
      <w:r>
        <w:rPr>
          <w:rFonts w:ascii="Times New Roman" w:hAnsi="Times New Roman"/>
          <w:sz w:val="28"/>
          <w:szCs w:val="28"/>
          <w:lang w:val="uk-UA"/>
        </w:rPr>
        <w:t>ерної залежності тощо).</w:t>
      </w:r>
    </w:p>
    <w:p w:rsidR="00C11D2D" w:rsidRPr="00C015D0" w:rsidRDefault="00C11D2D" w:rsidP="00C11D2D">
      <w:pPr>
        <w:jc w:val="both"/>
        <w:rPr>
          <w:lang w:val="uk-UA" w:eastAsia="x-none" w:bidi="ar-SA"/>
        </w:rPr>
      </w:pPr>
    </w:p>
    <w:p w:rsidR="00C11D2D" w:rsidRPr="00C015D0" w:rsidRDefault="00C11D2D" w:rsidP="00C11D2D">
      <w:pPr>
        <w:pStyle w:val="3"/>
        <w:jc w:val="both"/>
      </w:pPr>
      <w:r w:rsidRPr="00C015D0">
        <w:t>Література</w:t>
      </w:r>
    </w:p>
    <w:p w:rsidR="00C11D2D" w:rsidRDefault="00C11D2D" w:rsidP="00C11D2D">
      <w:pPr>
        <w:pStyle w:val="3"/>
        <w:jc w:val="both"/>
      </w:pPr>
      <w:r w:rsidRPr="00C2647C">
        <w:t>1.</w:t>
      </w:r>
      <w:r w:rsidRPr="00C2647C">
        <w:tab/>
        <w:t xml:space="preserve"> Руководство по аддиктологии / Под ред. проф. В. Д. Менделевича. СПб.: Речь, 2007. –  с. 4-44. </w:t>
      </w:r>
    </w:p>
    <w:p w:rsidR="00C11D2D" w:rsidRPr="0099442A" w:rsidRDefault="00C11D2D" w:rsidP="00C11D2D">
      <w:pPr>
        <w:ind w:firstLine="567"/>
        <w:jc w:val="both"/>
        <w:rPr>
          <w:rFonts w:ascii="Times New Roman" w:hAnsi="Times New Roman"/>
          <w:sz w:val="28"/>
          <w:szCs w:val="28"/>
          <w:lang w:val="ru-RU" w:eastAsia="x-none" w:bidi="ar-SA"/>
        </w:rPr>
      </w:pPr>
      <w:r w:rsidRPr="0099442A">
        <w:rPr>
          <w:rFonts w:ascii="Times New Roman" w:hAnsi="Times New Roman"/>
          <w:sz w:val="28"/>
          <w:szCs w:val="28"/>
          <w:lang w:val="uk-UA" w:eastAsia="x-none" w:bidi="ar-SA"/>
        </w:rPr>
        <w:t xml:space="preserve">2. </w:t>
      </w:r>
      <w:r w:rsidRPr="0099442A">
        <w:rPr>
          <w:rFonts w:ascii="Times New Roman" w:hAnsi="Times New Roman"/>
          <w:color w:val="000000"/>
          <w:sz w:val="28"/>
          <w:szCs w:val="28"/>
          <w:lang w:val="ru-RU"/>
        </w:rPr>
        <w:t>Хагуров Т.А. Введение в современную девиантологию: Учеб. пособие / Сев.-Кавк. науч. центр высш. шк., Кубан. гос. аграр. ун-т Краснодар. фил. Междунар. ун-та (в Москве); Под ред. Г.В. Драча. - Ростов н/Д, 2003. - 344 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C0132" w:rsidRPr="00C11D2D" w:rsidRDefault="00AC0132">
      <w:pPr>
        <w:rPr>
          <w:lang w:val="ru-RU"/>
        </w:rPr>
      </w:pPr>
      <w:bookmarkStart w:id="0" w:name="_GoBack"/>
      <w:bookmarkEnd w:id="0"/>
    </w:p>
    <w:sectPr w:rsidR="00AC0132" w:rsidRPr="00C1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0D"/>
    <w:rsid w:val="00AC0132"/>
    <w:rsid w:val="00C11D2D"/>
    <w:rsid w:val="00E9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C11D2D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1D2D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C11D2D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1D2D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2017-02-03T09:15:00Z</dcterms:created>
  <dcterms:modified xsi:type="dcterms:W3CDTF">2017-02-03T09:16:00Z</dcterms:modified>
</cp:coreProperties>
</file>