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1B6" w:rsidRPr="003D338F" w:rsidRDefault="008721B6" w:rsidP="008721B6">
      <w:pPr>
        <w:tabs>
          <w:tab w:val="left" w:pos="2282"/>
        </w:tabs>
        <w:spacing w:line="360" w:lineRule="auto"/>
        <w:ind w:firstLine="142"/>
        <w:jc w:val="center"/>
        <w:rPr>
          <w:rFonts w:ascii="Times New Roman" w:hAnsi="Times New Roman"/>
          <w:sz w:val="20"/>
          <w:szCs w:val="20"/>
          <w:lang w:eastAsia="ar-SA"/>
        </w:rPr>
      </w:pPr>
      <w:r w:rsidRPr="003D338F">
        <w:rPr>
          <w:rFonts w:ascii="Times New Roman" w:hAnsi="Times New Roman"/>
          <w:b/>
          <w:caps/>
          <w:sz w:val="26"/>
          <w:szCs w:val="26"/>
          <w:lang w:eastAsia="ar-SA"/>
        </w:rPr>
        <w:t>Навчально-науковий юридичний інститут</w:t>
      </w:r>
    </w:p>
    <w:p w:rsidR="008721B6" w:rsidRPr="003D338F" w:rsidRDefault="008721B6" w:rsidP="008721B6">
      <w:pPr>
        <w:shd w:val="clear" w:color="auto" w:fill="FFFFFF"/>
        <w:spacing w:line="360" w:lineRule="auto"/>
        <w:rPr>
          <w:rFonts w:ascii="Times New Roman" w:hAnsi="Times New Roman"/>
          <w:color w:val="000000"/>
          <w:sz w:val="20"/>
          <w:szCs w:val="20"/>
          <w:lang w:eastAsia="ar-SA"/>
        </w:rPr>
      </w:pPr>
    </w:p>
    <w:p w:rsidR="008721B6" w:rsidRPr="003D338F" w:rsidRDefault="008721B6" w:rsidP="008721B6">
      <w:pPr>
        <w:pStyle w:val="4"/>
        <w:spacing w:before="0" w:line="240" w:lineRule="auto"/>
        <w:jc w:val="center"/>
        <w:rPr>
          <w:rFonts w:ascii="Times New Roman" w:hAnsi="Times New Roman" w:cs="Times New Roman"/>
          <w:i w:val="0"/>
          <w:color w:val="auto"/>
          <w:sz w:val="28"/>
          <w:szCs w:val="28"/>
        </w:rPr>
      </w:pPr>
      <w:r w:rsidRPr="003D338F">
        <w:rPr>
          <w:rFonts w:ascii="Times New Roman" w:hAnsi="Times New Roman" w:cs="Times New Roman"/>
          <w:i w:val="0"/>
          <w:color w:val="auto"/>
          <w:sz w:val="28"/>
          <w:szCs w:val="28"/>
        </w:rPr>
        <w:t>Кафедра конституційного і адміністративного права</w:t>
      </w:r>
    </w:p>
    <w:p w:rsidR="008721B6" w:rsidRPr="003D338F" w:rsidRDefault="008721B6" w:rsidP="008721B6">
      <w:pPr>
        <w:shd w:val="clear" w:color="auto" w:fill="FFFFFF"/>
        <w:spacing w:line="360" w:lineRule="auto"/>
        <w:jc w:val="center"/>
        <w:rPr>
          <w:rFonts w:ascii="Times New Roman" w:hAnsi="Times New Roman"/>
          <w:color w:val="000000"/>
          <w:sz w:val="20"/>
          <w:szCs w:val="20"/>
          <w:lang w:eastAsia="ar-SA"/>
        </w:rPr>
      </w:pPr>
    </w:p>
    <w:p w:rsidR="008721B6" w:rsidRPr="003D338F" w:rsidRDefault="008721B6" w:rsidP="008721B6">
      <w:pPr>
        <w:spacing w:line="360" w:lineRule="auto"/>
        <w:ind w:firstLine="709"/>
        <w:jc w:val="center"/>
        <w:rPr>
          <w:rFonts w:ascii="Times New Roman" w:hAnsi="Times New Roman"/>
          <w:b/>
          <w:caps/>
          <w:sz w:val="28"/>
          <w:szCs w:val="28"/>
          <w:lang w:eastAsia="ar-SA"/>
        </w:rPr>
      </w:pPr>
    </w:p>
    <w:p w:rsidR="008721B6" w:rsidRPr="003D338F" w:rsidRDefault="008721B6" w:rsidP="008721B6">
      <w:pPr>
        <w:spacing w:line="360" w:lineRule="auto"/>
        <w:ind w:firstLine="4320"/>
        <w:jc w:val="center"/>
        <w:rPr>
          <w:rFonts w:ascii="Times New Roman" w:hAnsi="Times New Roman"/>
          <w:b/>
          <w:caps/>
          <w:sz w:val="28"/>
          <w:szCs w:val="28"/>
          <w:lang w:eastAsia="ar-SA"/>
        </w:rPr>
      </w:pPr>
    </w:p>
    <w:p w:rsidR="008721B6" w:rsidRPr="003D338F" w:rsidRDefault="008721B6" w:rsidP="008721B6">
      <w:pPr>
        <w:spacing w:line="360" w:lineRule="auto"/>
        <w:ind w:firstLine="4320"/>
        <w:jc w:val="center"/>
        <w:rPr>
          <w:rFonts w:ascii="Times New Roman" w:hAnsi="Times New Roman"/>
          <w:b/>
          <w:caps/>
          <w:sz w:val="28"/>
          <w:szCs w:val="28"/>
          <w:lang w:eastAsia="ar-SA"/>
        </w:rPr>
      </w:pPr>
      <w:r w:rsidRPr="003D338F">
        <w:rPr>
          <w:rFonts w:ascii="Times New Roman" w:hAnsi="Times New Roman"/>
          <w:b/>
          <w:caps/>
          <w:sz w:val="28"/>
          <w:szCs w:val="28"/>
          <w:lang w:eastAsia="ar-SA"/>
        </w:rPr>
        <w:t>Затверджую</w:t>
      </w:r>
    </w:p>
    <w:p w:rsidR="008721B6" w:rsidRPr="003D338F" w:rsidRDefault="008721B6" w:rsidP="008721B6">
      <w:pPr>
        <w:spacing w:line="360" w:lineRule="auto"/>
        <w:ind w:firstLine="4320"/>
        <w:jc w:val="center"/>
        <w:rPr>
          <w:rFonts w:ascii="Times New Roman" w:hAnsi="Times New Roman"/>
          <w:sz w:val="28"/>
          <w:szCs w:val="28"/>
          <w:lang w:eastAsia="ar-SA"/>
        </w:rPr>
      </w:pPr>
      <w:r w:rsidRPr="003D338F">
        <w:rPr>
          <w:rFonts w:ascii="Times New Roman" w:hAnsi="Times New Roman"/>
          <w:sz w:val="28"/>
          <w:szCs w:val="28"/>
          <w:lang w:eastAsia="ar-SA"/>
        </w:rPr>
        <w:t>Зав. кафедри ________      Пивовар Ю.І.</w:t>
      </w:r>
    </w:p>
    <w:p w:rsidR="008721B6" w:rsidRPr="003D338F" w:rsidRDefault="008721B6" w:rsidP="008721B6">
      <w:pPr>
        <w:spacing w:line="360" w:lineRule="auto"/>
        <w:ind w:firstLine="4320"/>
        <w:jc w:val="center"/>
        <w:rPr>
          <w:rFonts w:ascii="Times New Roman" w:hAnsi="Times New Roman"/>
          <w:sz w:val="16"/>
          <w:szCs w:val="16"/>
          <w:lang w:eastAsia="ar-SA"/>
        </w:rPr>
      </w:pPr>
      <w:r w:rsidRPr="003D338F">
        <w:rPr>
          <w:rFonts w:ascii="Times New Roman" w:hAnsi="Times New Roman"/>
          <w:sz w:val="16"/>
          <w:szCs w:val="16"/>
          <w:lang w:eastAsia="ar-SA"/>
        </w:rPr>
        <w:t xml:space="preserve">                           (підпис)                                (ПІБ)</w:t>
      </w:r>
    </w:p>
    <w:p w:rsidR="008721B6" w:rsidRPr="003D338F" w:rsidRDefault="008721B6" w:rsidP="008721B6">
      <w:pPr>
        <w:spacing w:line="360" w:lineRule="auto"/>
        <w:ind w:firstLine="4320"/>
        <w:jc w:val="center"/>
        <w:rPr>
          <w:rFonts w:ascii="Times New Roman" w:hAnsi="Times New Roman"/>
          <w:caps/>
          <w:sz w:val="28"/>
          <w:szCs w:val="28"/>
          <w:lang w:eastAsia="ar-SA"/>
        </w:rPr>
      </w:pPr>
      <w:r w:rsidRPr="003D338F">
        <w:rPr>
          <w:rFonts w:ascii="Times New Roman" w:hAnsi="Times New Roman"/>
          <w:sz w:val="28"/>
          <w:szCs w:val="28"/>
          <w:lang w:eastAsia="ar-SA"/>
        </w:rPr>
        <w:t>«</w:t>
      </w:r>
      <w:r>
        <w:rPr>
          <w:rFonts w:ascii="Times New Roman" w:hAnsi="Times New Roman"/>
          <w:sz w:val="28"/>
          <w:szCs w:val="28"/>
          <w:lang w:eastAsia="ar-SA"/>
        </w:rPr>
        <w:t>______»____________________20</w:t>
      </w:r>
      <w:r w:rsidRPr="008721B6">
        <w:rPr>
          <w:rFonts w:ascii="Times New Roman" w:hAnsi="Times New Roman"/>
          <w:sz w:val="28"/>
          <w:szCs w:val="28"/>
          <w:lang w:val="ru-RU" w:eastAsia="ar-SA"/>
        </w:rPr>
        <w:t>16</w:t>
      </w:r>
      <w:r>
        <w:rPr>
          <w:rFonts w:ascii="Times New Roman" w:hAnsi="Times New Roman"/>
          <w:sz w:val="28"/>
          <w:szCs w:val="28"/>
          <w:lang w:val="en-US" w:eastAsia="ar-SA"/>
        </w:rPr>
        <w:t> </w:t>
      </w:r>
      <w:r w:rsidRPr="003D338F">
        <w:rPr>
          <w:rFonts w:ascii="Times New Roman" w:hAnsi="Times New Roman"/>
          <w:sz w:val="28"/>
          <w:szCs w:val="28"/>
          <w:lang w:eastAsia="ar-SA"/>
        </w:rPr>
        <w:t>р.</w:t>
      </w:r>
    </w:p>
    <w:p w:rsidR="008721B6" w:rsidRPr="003D338F" w:rsidRDefault="008721B6" w:rsidP="008721B6">
      <w:pPr>
        <w:spacing w:line="360" w:lineRule="auto"/>
        <w:ind w:firstLine="4320"/>
        <w:jc w:val="center"/>
        <w:rPr>
          <w:rFonts w:ascii="Times New Roman" w:hAnsi="Times New Roman"/>
          <w:b/>
          <w:caps/>
          <w:sz w:val="28"/>
          <w:szCs w:val="28"/>
          <w:lang w:eastAsia="ar-SA"/>
        </w:rPr>
      </w:pPr>
    </w:p>
    <w:p w:rsidR="008721B6" w:rsidRPr="003D338F" w:rsidRDefault="008721B6" w:rsidP="008721B6">
      <w:pPr>
        <w:spacing w:line="360" w:lineRule="auto"/>
        <w:ind w:firstLine="709"/>
        <w:jc w:val="center"/>
        <w:rPr>
          <w:rFonts w:ascii="Times New Roman" w:hAnsi="Times New Roman"/>
          <w:b/>
          <w:caps/>
          <w:sz w:val="28"/>
          <w:szCs w:val="28"/>
          <w:lang w:eastAsia="ar-SA"/>
        </w:rPr>
      </w:pPr>
    </w:p>
    <w:p w:rsidR="008721B6" w:rsidRPr="003D338F" w:rsidRDefault="008721B6" w:rsidP="008721B6">
      <w:pPr>
        <w:shd w:val="clear" w:color="auto" w:fill="FFFFFF"/>
        <w:spacing w:line="360" w:lineRule="auto"/>
        <w:rPr>
          <w:rFonts w:ascii="Times New Roman" w:hAnsi="Times New Roman"/>
          <w:color w:val="000000"/>
          <w:sz w:val="20"/>
          <w:szCs w:val="20"/>
          <w:lang w:eastAsia="ar-SA"/>
        </w:rPr>
      </w:pPr>
      <w:r w:rsidRPr="003D338F">
        <w:rPr>
          <w:rFonts w:ascii="Times New Roman" w:hAnsi="Times New Roman"/>
          <w:color w:val="000000"/>
          <w:sz w:val="28"/>
          <w:szCs w:val="28"/>
          <w:lang w:eastAsia="ar-SA"/>
        </w:rPr>
        <w:t>  </w:t>
      </w:r>
    </w:p>
    <w:p w:rsidR="008721B6" w:rsidRPr="003D338F" w:rsidRDefault="008721B6" w:rsidP="008721B6">
      <w:pPr>
        <w:shd w:val="clear" w:color="auto" w:fill="FFFFFF"/>
        <w:spacing w:line="360" w:lineRule="auto"/>
        <w:jc w:val="center"/>
        <w:rPr>
          <w:rFonts w:ascii="Times New Roman" w:hAnsi="Times New Roman"/>
          <w:b/>
          <w:color w:val="000000"/>
          <w:sz w:val="28"/>
          <w:szCs w:val="28"/>
          <w:lang w:eastAsia="ar-SA"/>
        </w:rPr>
      </w:pPr>
    </w:p>
    <w:p w:rsidR="008721B6" w:rsidRPr="003D338F" w:rsidRDefault="008721B6" w:rsidP="008721B6">
      <w:pPr>
        <w:shd w:val="clear" w:color="auto" w:fill="FFFFFF"/>
        <w:spacing w:line="360" w:lineRule="auto"/>
        <w:jc w:val="center"/>
        <w:rPr>
          <w:rFonts w:ascii="Times New Roman" w:hAnsi="Times New Roman"/>
          <w:b/>
          <w:color w:val="000000"/>
          <w:sz w:val="28"/>
          <w:szCs w:val="28"/>
          <w:lang w:eastAsia="ar-SA"/>
        </w:rPr>
      </w:pPr>
      <w:r w:rsidRPr="003D338F">
        <w:rPr>
          <w:rFonts w:ascii="Times New Roman" w:hAnsi="Times New Roman"/>
          <w:b/>
          <w:color w:val="000000"/>
          <w:sz w:val="28"/>
          <w:szCs w:val="28"/>
          <w:lang w:eastAsia="ar-SA"/>
        </w:rPr>
        <w:t>ТИПОВІ ПРАКТИЧНІ СИТУАЦІЙНІ ЗАДАЧІ</w:t>
      </w:r>
    </w:p>
    <w:p w:rsidR="008721B6" w:rsidRPr="003D338F" w:rsidRDefault="008721B6" w:rsidP="008721B6">
      <w:pPr>
        <w:shd w:val="clear" w:color="auto" w:fill="FFFFFF"/>
        <w:spacing w:line="360" w:lineRule="auto"/>
        <w:jc w:val="center"/>
        <w:rPr>
          <w:rFonts w:ascii="Times New Roman" w:hAnsi="Times New Roman"/>
          <w:b/>
          <w:color w:val="000000"/>
          <w:sz w:val="28"/>
          <w:szCs w:val="28"/>
          <w:lang w:eastAsia="ar-SA"/>
        </w:rPr>
      </w:pPr>
    </w:p>
    <w:p w:rsidR="008721B6" w:rsidRPr="003D338F" w:rsidRDefault="008721B6" w:rsidP="008721B6">
      <w:pPr>
        <w:shd w:val="clear" w:color="auto" w:fill="FFFFFF"/>
        <w:spacing w:line="360" w:lineRule="auto"/>
        <w:jc w:val="center"/>
        <w:rPr>
          <w:rFonts w:ascii="Times New Roman" w:hAnsi="Times New Roman"/>
          <w:b/>
          <w:color w:val="000000"/>
          <w:sz w:val="20"/>
          <w:szCs w:val="20"/>
          <w:lang w:eastAsia="ar-SA"/>
        </w:rPr>
      </w:pPr>
      <w:r w:rsidRPr="003D338F">
        <w:rPr>
          <w:rFonts w:ascii="Times New Roman" w:hAnsi="Times New Roman"/>
          <w:b/>
          <w:color w:val="000000"/>
          <w:sz w:val="28"/>
          <w:szCs w:val="28"/>
          <w:lang w:eastAsia="ar-SA"/>
        </w:rPr>
        <w:t>з дисципліни «</w:t>
      </w:r>
      <w:r>
        <w:rPr>
          <w:rFonts w:ascii="Times New Roman" w:hAnsi="Times New Roman"/>
          <w:b/>
          <w:color w:val="000000"/>
          <w:sz w:val="28"/>
          <w:szCs w:val="28"/>
          <w:lang w:eastAsia="ar-SA"/>
        </w:rPr>
        <w:t>Організація державного апарату України</w:t>
      </w:r>
      <w:r w:rsidRPr="003D338F">
        <w:rPr>
          <w:rFonts w:ascii="Times New Roman" w:hAnsi="Times New Roman"/>
          <w:b/>
          <w:color w:val="000000"/>
          <w:sz w:val="28"/>
          <w:szCs w:val="28"/>
          <w:lang w:eastAsia="ar-SA"/>
        </w:rPr>
        <w:t>»</w:t>
      </w:r>
    </w:p>
    <w:p w:rsidR="008721B6" w:rsidRPr="003D338F" w:rsidRDefault="008721B6" w:rsidP="008721B6">
      <w:pPr>
        <w:shd w:val="clear" w:color="auto" w:fill="FFFFFF"/>
        <w:spacing w:line="360" w:lineRule="auto"/>
        <w:jc w:val="center"/>
        <w:rPr>
          <w:rFonts w:ascii="Times New Roman" w:hAnsi="Times New Roman"/>
          <w:color w:val="000000"/>
          <w:sz w:val="20"/>
          <w:szCs w:val="20"/>
          <w:lang w:eastAsia="ar-SA"/>
        </w:rPr>
      </w:pPr>
      <w:r w:rsidRPr="003D338F">
        <w:rPr>
          <w:rFonts w:ascii="Times New Roman" w:hAnsi="Times New Roman"/>
          <w:color w:val="000000"/>
          <w:sz w:val="28"/>
          <w:szCs w:val="28"/>
          <w:lang w:eastAsia="ar-SA"/>
        </w:rPr>
        <w:t> </w:t>
      </w:r>
    </w:p>
    <w:p w:rsidR="008721B6" w:rsidRPr="003D338F" w:rsidRDefault="008721B6" w:rsidP="008721B6">
      <w:pPr>
        <w:shd w:val="clear" w:color="auto" w:fill="FFFFFF"/>
        <w:spacing w:line="360" w:lineRule="auto"/>
        <w:rPr>
          <w:rFonts w:ascii="Times New Roman" w:hAnsi="Times New Roman"/>
          <w:color w:val="000000"/>
          <w:sz w:val="20"/>
          <w:szCs w:val="20"/>
          <w:lang w:eastAsia="ar-SA"/>
        </w:rPr>
      </w:pPr>
      <w:r w:rsidRPr="003D338F">
        <w:rPr>
          <w:rFonts w:ascii="Times New Roman" w:hAnsi="Times New Roman"/>
          <w:color w:val="000000"/>
          <w:sz w:val="28"/>
          <w:szCs w:val="28"/>
          <w:lang w:eastAsia="ar-SA"/>
        </w:rPr>
        <w:t> </w:t>
      </w:r>
    </w:p>
    <w:p w:rsidR="008721B6" w:rsidRPr="003D338F" w:rsidRDefault="008721B6" w:rsidP="008721B6">
      <w:pPr>
        <w:shd w:val="clear" w:color="auto" w:fill="FFFFFF"/>
        <w:spacing w:line="360" w:lineRule="auto"/>
        <w:rPr>
          <w:rFonts w:ascii="Times New Roman" w:hAnsi="Times New Roman"/>
          <w:color w:val="000000"/>
          <w:sz w:val="20"/>
          <w:szCs w:val="20"/>
          <w:lang w:eastAsia="ar-SA"/>
        </w:rPr>
      </w:pPr>
      <w:r w:rsidRPr="003D338F">
        <w:rPr>
          <w:rFonts w:ascii="Times New Roman" w:hAnsi="Times New Roman"/>
          <w:color w:val="000000"/>
          <w:sz w:val="28"/>
          <w:szCs w:val="28"/>
          <w:lang w:eastAsia="ar-SA"/>
        </w:rPr>
        <w:t> </w:t>
      </w:r>
    </w:p>
    <w:p w:rsidR="008721B6" w:rsidRPr="003D338F" w:rsidRDefault="008721B6" w:rsidP="008721B6">
      <w:pPr>
        <w:shd w:val="clear" w:color="auto" w:fill="FFFFFF"/>
        <w:spacing w:line="360" w:lineRule="auto"/>
        <w:rPr>
          <w:rFonts w:ascii="Times New Roman" w:hAnsi="Times New Roman"/>
          <w:color w:val="000000"/>
          <w:sz w:val="20"/>
          <w:szCs w:val="20"/>
          <w:lang w:eastAsia="ar-SA"/>
        </w:rPr>
      </w:pPr>
      <w:r w:rsidRPr="003D338F">
        <w:rPr>
          <w:rFonts w:ascii="Times New Roman" w:hAnsi="Times New Roman"/>
          <w:color w:val="000000"/>
          <w:sz w:val="28"/>
          <w:szCs w:val="28"/>
          <w:lang w:eastAsia="ar-SA"/>
        </w:rPr>
        <w:t> </w:t>
      </w:r>
    </w:p>
    <w:p w:rsidR="008721B6" w:rsidRPr="003D338F" w:rsidRDefault="008721B6" w:rsidP="008721B6">
      <w:pPr>
        <w:shd w:val="clear" w:color="auto" w:fill="FFFFFF"/>
        <w:spacing w:line="360" w:lineRule="auto"/>
        <w:rPr>
          <w:rFonts w:ascii="Times New Roman" w:hAnsi="Times New Roman"/>
          <w:color w:val="000000"/>
          <w:sz w:val="28"/>
          <w:szCs w:val="28"/>
          <w:lang w:eastAsia="ar-SA"/>
        </w:rPr>
      </w:pPr>
      <w:r w:rsidRPr="003D338F">
        <w:rPr>
          <w:rFonts w:ascii="Times New Roman" w:hAnsi="Times New Roman"/>
          <w:color w:val="000000"/>
          <w:sz w:val="28"/>
          <w:szCs w:val="28"/>
          <w:lang w:eastAsia="ar-SA"/>
        </w:rPr>
        <w:t>  </w:t>
      </w:r>
      <w:r w:rsidRPr="003D338F">
        <w:rPr>
          <w:rFonts w:ascii="Times New Roman" w:hAnsi="Times New Roman"/>
          <w:color w:val="000000"/>
          <w:sz w:val="28"/>
          <w:szCs w:val="28"/>
          <w:lang w:eastAsia="ar-SA"/>
        </w:rPr>
        <w:tab/>
      </w:r>
      <w:r w:rsidRPr="003D338F">
        <w:rPr>
          <w:rFonts w:ascii="Times New Roman" w:hAnsi="Times New Roman"/>
          <w:color w:val="000000"/>
          <w:sz w:val="28"/>
          <w:szCs w:val="28"/>
          <w:lang w:eastAsia="ar-SA"/>
        </w:rPr>
        <w:tab/>
      </w:r>
      <w:r w:rsidRPr="003D338F">
        <w:rPr>
          <w:rFonts w:ascii="Times New Roman" w:hAnsi="Times New Roman"/>
          <w:color w:val="000000"/>
          <w:sz w:val="28"/>
          <w:szCs w:val="28"/>
          <w:lang w:eastAsia="ar-SA"/>
        </w:rPr>
        <w:tab/>
      </w:r>
      <w:r w:rsidRPr="003D338F">
        <w:rPr>
          <w:rFonts w:ascii="Times New Roman" w:hAnsi="Times New Roman"/>
          <w:color w:val="000000"/>
          <w:sz w:val="28"/>
          <w:szCs w:val="28"/>
          <w:lang w:eastAsia="ar-SA"/>
        </w:rPr>
        <w:tab/>
      </w:r>
      <w:r w:rsidRPr="003D338F">
        <w:rPr>
          <w:rFonts w:ascii="Times New Roman" w:hAnsi="Times New Roman"/>
          <w:color w:val="000000"/>
          <w:sz w:val="28"/>
          <w:szCs w:val="28"/>
          <w:lang w:eastAsia="ar-SA"/>
        </w:rPr>
        <w:tab/>
      </w:r>
      <w:r w:rsidRPr="003D338F">
        <w:rPr>
          <w:rFonts w:ascii="Times New Roman" w:hAnsi="Times New Roman"/>
          <w:color w:val="000000"/>
          <w:sz w:val="28"/>
          <w:szCs w:val="28"/>
          <w:lang w:eastAsia="ar-SA"/>
        </w:rPr>
        <w:tab/>
      </w:r>
    </w:p>
    <w:p w:rsidR="008721B6" w:rsidRPr="003D338F" w:rsidRDefault="008721B6" w:rsidP="008721B6">
      <w:pPr>
        <w:shd w:val="clear" w:color="auto" w:fill="FFFFFF"/>
        <w:spacing w:line="360" w:lineRule="auto"/>
        <w:rPr>
          <w:rFonts w:ascii="Times New Roman" w:hAnsi="Times New Roman"/>
          <w:color w:val="000000"/>
          <w:sz w:val="28"/>
          <w:szCs w:val="28"/>
          <w:lang w:eastAsia="ar-SA"/>
        </w:rPr>
      </w:pPr>
    </w:p>
    <w:p w:rsidR="008721B6" w:rsidRPr="003D338F" w:rsidRDefault="008721B6" w:rsidP="008721B6">
      <w:pPr>
        <w:shd w:val="clear" w:color="auto" w:fill="FFFFFF"/>
        <w:spacing w:line="360" w:lineRule="auto"/>
        <w:rPr>
          <w:rFonts w:ascii="Times New Roman" w:hAnsi="Times New Roman"/>
          <w:color w:val="000000"/>
          <w:sz w:val="28"/>
          <w:szCs w:val="28"/>
          <w:lang w:eastAsia="ar-SA"/>
        </w:rPr>
      </w:pPr>
    </w:p>
    <w:p w:rsidR="008721B6" w:rsidRPr="003D338F" w:rsidRDefault="008721B6" w:rsidP="008721B6">
      <w:pPr>
        <w:shd w:val="clear" w:color="auto" w:fill="FFFFFF"/>
        <w:spacing w:line="360" w:lineRule="auto"/>
        <w:ind w:firstLine="4500"/>
        <w:rPr>
          <w:rFonts w:ascii="Times New Roman" w:hAnsi="Times New Roman"/>
          <w:color w:val="000000"/>
          <w:sz w:val="28"/>
          <w:szCs w:val="28"/>
          <w:lang w:eastAsia="ar-SA"/>
        </w:rPr>
      </w:pPr>
    </w:p>
    <w:p w:rsidR="008721B6" w:rsidRDefault="008721B6" w:rsidP="008721B6">
      <w:pPr>
        <w:tabs>
          <w:tab w:val="left" w:pos="4860"/>
        </w:tabs>
        <w:spacing w:line="360" w:lineRule="auto"/>
        <w:ind w:firstLine="4140"/>
        <w:jc w:val="right"/>
        <w:rPr>
          <w:rFonts w:ascii="Times New Roman" w:hAnsi="Times New Roman"/>
          <w:sz w:val="28"/>
          <w:szCs w:val="28"/>
          <w:lang w:eastAsia="ar-SA"/>
        </w:rPr>
      </w:pPr>
      <w:r>
        <w:rPr>
          <w:rFonts w:ascii="Times New Roman" w:hAnsi="Times New Roman"/>
          <w:sz w:val="28"/>
          <w:szCs w:val="28"/>
          <w:lang w:eastAsia="ar-SA"/>
        </w:rPr>
        <w:t xml:space="preserve">Укладач: к.ю.н., доцент Толкачова І.А. </w:t>
      </w:r>
    </w:p>
    <w:p w:rsidR="008721B6" w:rsidRPr="003D338F" w:rsidRDefault="008721B6" w:rsidP="008721B6">
      <w:pPr>
        <w:shd w:val="clear" w:color="auto" w:fill="FFFFFF"/>
        <w:spacing w:line="360" w:lineRule="auto"/>
        <w:ind w:firstLine="4680"/>
        <w:rPr>
          <w:rFonts w:ascii="Times New Roman" w:hAnsi="Times New Roman"/>
          <w:color w:val="000000"/>
          <w:sz w:val="28"/>
          <w:szCs w:val="28"/>
          <w:lang w:eastAsia="ar-SA"/>
        </w:rPr>
      </w:pPr>
    </w:p>
    <w:p w:rsidR="008721B6" w:rsidRPr="003D338F" w:rsidRDefault="008721B6" w:rsidP="008721B6">
      <w:pPr>
        <w:rPr>
          <w:rFonts w:ascii="Times New Roman" w:hAnsi="Times New Roman"/>
        </w:rPr>
      </w:pPr>
    </w:p>
    <w:p w:rsidR="00DA250F" w:rsidRPr="008721B6" w:rsidRDefault="00DA250F" w:rsidP="00DA250F">
      <w:pPr>
        <w:pStyle w:val="Default"/>
        <w:ind w:right="-1"/>
        <w:jc w:val="both"/>
        <w:rPr>
          <w:rFonts w:ascii="Times New Roman" w:hAnsi="Times New Roman" w:cs="Times New Roman"/>
          <w:b/>
          <w:sz w:val="22"/>
          <w:szCs w:val="22"/>
          <w:lang w:val="uk-UA"/>
        </w:rPr>
      </w:pPr>
    </w:p>
    <w:p w:rsidR="008721B6" w:rsidRPr="008721B6" w:rsidRDefault="008721B6" w:rsidP="00DA250F">
      <w:pPr>
        <w:pStyle w:val="Default"/>
        <w:ind w:right="-1"/>
        <w:jc w:val="both"/>
        <w:rPr>
          <w:rFonts w:ascii="Times New Roman" w:hAnsi="Times New Roman" w:cs="Times New Roman"/>
          <w:b/>
          <w:sz w:val="22"/>
          <w:szCs w:val="22"/>
          <w:lang w:val="uk-UA"/>
        </w:rPr>
      </w:pPr>
    </w:p>
    <w:p w:rsidR="008721B6" w:rsidRPr="008721B6" w:rsidRDefault="008721B6" w:rsidP="00DA250F">
      <w:pPr>
        <w:pStyle w:val="Default"/>
        <w:ind w:right="-1"/>
        <w:jc w:val="both"/>
        <w:rPr>
          <w:rFonts w:ascii="Times New Roman" w:hAnsi="Times New Roman" w:cs="Times New Roman"/>
          <w:b/>
          <w:sz w:val="22"/>
          <w:szCs w:val="22"/>
          <w:lang w:val="uk-UA"/>
        </w:rPr>
      </w:pPr>
    </w:p>
    <w:p w:rsidR="008721B6" w:rsidRPr="008721B6" w:rsidRDefault="008721B6" w:rsidP="00DA250F">
      <w:pPr>
        <w:pStyle w:val="Default"/>
        <w:ind w:right="-1"/>
        <w:jc w:val="both"/>
        <w:rPr>
          <w:rFonts w:ascii="Times New Roman" w:hAnsi="Times New Roman" w:cs="Times New Roman"/>
          <w:b/>
          <w:sz w:val="22"/>
          <w:szCs w:val="22"/>
          <w:lang w:val="uk-UA"/>
        </w:rPr>
      </w:pPr>
    </w:p>
    <w:p w:rsidR="008721B6" w:rsidRPr="008721B6" w:rsidRDefault="008721B6" w:rsidP="00DA250F">
      <w:pPr>
        <w:pStyle w:val="Default"/>
        <w:ind w:right="-1"/>
        <w:jc w:val="both"/>
        <w:rPr>
          <w:rFonts w:ascii="Times New Roman" w:hAnsi="Times New Roman" w:cs="Times New Roman"/>
          <w:b/>
          <w:sz w:val="22"/>
          <w:szCs w:val="22"/>
          <w:lang w:val="uk-UA"/>
        </w:rPr>
      </w:pPr>
    </w:p>
    <w:p w:rsidR="008721B6" w:rsidRPr="008721B6" w:rsidRDefault="008721B6" w:rsidP="00DA250F">
      <w:pPr>
        <w:pStyle w:val="Default"/>
        <w:ind w:right="-1"/>
        <w:jc w:val="both"/>
        <w:rPr>
          <w:rFonts w:ascii="Times New Roman" w:hAnsi="Times New Roman" w:cs="Times New Roman"/>
          <w:b/>
          <w:sz w:val="22"/>
          <w:szCs w:val="22"/>
          <w:lang w:val="uk-UA"/>
        </w:rPr>
      </w:pPr>
    </w:p>
    <w:p w:rsidR="008721B6" w:rsidRPr="008721B6" w:rsidRDefault="008721B6" w:rsidP="00DA250F">
      <w:pPr>
        <w:pStyle w:val="Default"/>
        <w:ind w:right="-1"/>
        <w:jc w:val="both"/>
        <w:rPr>
          <w:rFonts w:ascii="Times New Roman" w:hAnsi="Times New Roman" w:cs="Times New Roman"/>
          <w:b/>
          <w:sz w:val="22"/>
          <w:szCs w:val="22"/>
          <w:lang w:val="uk-UA"/>
        </w:rPr>
      </w:pPr>
    </w:p>
    <w:p w:rsidR="00DA250F" w:rsidRPr="008721B6" w:rsidRDefault="00DA250F" w:rsidP="008721B6">
      <w:pPr>
        <w:pStyle w:val="Default"/>
        <w:ind w:left="-284" w:right="-1" w:firstLine="568"/>
        <w:jc w:val="center"/>
        <w:outlineLvl w:val="0"/>
        <w:rPr>
          <w:rFonts w:ascii="Times New Roman" w:hAnsi="Times New Roman" w:cs="Times New Roman"/>
          <w:b/>
          <w:lang w:val="uk-UA"/>
        </w:rPr>
      </w:pPr>
      <w:r w:rsidRPr="008721B6">
        <w:rPr>
          <w:rFonts w:ascii="Times New Roman" w:hAnsi="Times New Roman" w:cs="Times New Roman"/>
          <w:b/>
          <w:lang w:val="uk-UA"/>
        </w:rPr>
        <w:lastRenderedPageBreak/>
        <w:t>Задача 1</w:t>
      </w:r>
    </w:p>
    <w:p w:rsidR="00DA250F" w:rsidRPr="008721B6" w:rsidRDefault="00DA250F" w:rsidP="008721B6">
      <w:pPr>
        <w:tabs>
          <w:tab w:val="left" w:pos="284"/>
        </w:tabs>
        <w:ind w:left="-284" w:firstLine="568"/>
        <w:jc w:val="both"/>
        <w:rPr>
          <w:rFonts w:ascii="Times New Roman" w:hAnsi="Times New Roman"/>
          <w:snapToGrid w:val="0"/>
          <w:sz w:val="24"/>
          <w:szCs w:val="24"/>
        </w:rPr>
      </w:pPr>
      <w:r w:rsidRPr="008721B6">
        <w:rPr>
          <w:rFonts w:ascii="Times New Roman" w:hAnsi="Times New Roman"/>
          <w:snapToGrid w:val="0"/>
          <w:sz w:val="24"/>
          <w:szCs w:val="24"/>
        </w:rPr>
        <w:t xml:space="preserve">Головою Верховної Ради України була проведена інаугурація шляхом зачитання присяги Президента України на 32 день після офіційного оголошення результатів виборів на урочистому засіданні Верховної Ради України. </w:t>
      </w:r>
    </w:p>
    <w:p w:rsidR="00DA250F" w:rsidRPr="008721B6" w:rsidRDefault="00DA250F" w:rsidP="008721B6">
      <w:pPr>
        <w:tabs>
          <w:tab w:val="left" w:pos="284"/>
        </w:tabs>
        <w:ind w:left="-284" w:firstLine="568"/>
        <w:jc w:val="both"/>
        <w:rPr>
          <w:rFonts w:ascii="Times New Roman" w:hAnsi="Times New Roman"/>
          <w:i/>
          <w:sz w:val="24"/>
          <w:szCs w:val="24"/>
        </w:rPr>
      </w:pPr>
      <w:r w:rsidRPr="008721B6">
        <w:rPr>
          <w:rFonts w:ascii="Times New Roman" w:hAnsi="Times New Roman"/>
          <w:snapToGrid w:val="0"/>
          <w:sz w:val="24"/>
          <w:szCs w:val="24"/>
        </w:rPr>
        <w:t>Чи не було порушень процесу інаугурації? Здійсніть юридичний аналіз даних фактів.</w:t>
      </w:r>
    </w:p>
    <w:p w:rsidR="00DA250F" w:rsidRPr="008721B6" w:rsidRDefault="00DA250F" w:rsidP="008721B6">
      <w:pPr>
        <w:pStyle w:val="rvps2"/>
        <w:shd w:val="clear" w:color="auto" w:fill="FFFFFF"/>
        <w:spacing w:before="0" w:beforeAutospacing="0" w:after="0" w:afterAutospacing="0"/>
        <w:ind w:left="-284" w:firstLine="568"/>
        <w:jc w:val="both"/>
        <w:textAlignment w:val="baseline"/>
        <w:rPr>
          <w:rStyle w:val="rvts9"/>
          <w:bCs/>
          <w:bdr w:val="none" w:sz="0" w:space="0" w:color="auto" w:frame="1"/>
          <w:lang w:val="uk-UA"/>
        </w:rPr>
      </w:pPr>
    </w:p>
    <w:p w:rsidR="00DA250F" w:rsidRPr="008721B6" w:rsidRDefault="00DA250F" w:rsidP="008721B6">
      <w:pPr>
        <w:pStyle w:val="Default"/>
        <w:ind w:left="-284" w:right="-1" w:firstLine="568"/>
        <w:jc w:val="both"/>
        <w:outlineLvl w:val="0"/>
        <w:rPr>
          <w:rFonts w:ascii="Times New Roman" w:hAnsi="Times New Roman" w:cs="Times New Roman"/>
          <w:b/>
          <w:lang w:val="en-US"/>
        </w:rPr>
      </w:pPr>
    </w:p>
    <w:p w:rsidR="00DA250F" w:rsidRPr="008721B6" w:rsidRDefault="00DA250F" w:rsidP="008721B6">
      <w:pPr>
        <w:pStyle w:val="Default"/>
        <w:ind w:left="-284" w:right="-1" w:firstLine="568"/>
        <w:jc w:val="center"/>
        <w:outlineLvl w:val="0"/>
        <w:rPr>
          <w:rFonts w:ascii="Times New Roman" w:hAnsi="Times New Roman" w:cs="Times New Roman"/>
          <w:b/>
          <w:lang w:val="uk-UA"/>
        </w:rPr>
      </w:pPr>
      <w:r w:rsidRPr="008721B6">
        <w:rPr>
          <w:rFonts w:ascii="Times New Roman" w:hAnsi="Times New Roman" w:cs="Times New Roman"/>
          <w:b/>
          <w:lang w:val="uk-UA"/>
        </w:rPr>
        <w:t>Задача 2</w:t>
      </w:r>
    </w:p>
    <w:p w:rsidR="00DA250F" w:rsidRPr="008721B6" w:rsidRDefault="00DA250F" w:rsidP="008721B6">
      <w:pPr>
        <w:tabs>
          <w:tab w:val="left" w:pos="284"/>
        </w:tabs>
        <w:ind w:left="-284" w:right="-1" w:firstLine="568"/>
        <w:jc w:val="both"/>
        <w:rPr>
          <w:rFonts w:ascii="Times New Roman" w:hAnsi="Times New Roman"/>
          <w:sz w:val="24"/>
          <w:szCs w:val="24"/>
          <w:lang w:val="ru-RU"/>
        </w:rPr>
      </w:pPr>
      <w:r w:rsidRPr="008721B6">
        <w:rPr>
          <w:rFonts w:ascii="Times New Roman" w:hAnsi="Times New Roman"/>
          <w:sz w:val="24"/>
          <w:szCs w:val="24"/>
        </w:rPr>
        <w:t xml:space="preserve">Конституційний Суд України за зверненням народних депутатів України дав висновок про неконституційність винесеного на розгляд Верховної Ради України законопроекту про внесення змін до Конституції України. У зв’язку з цим розгляд законопроекту про внесення змін до Конституції України був відхилений. Під час повторного розгляду даного законопроекту на наступній черговій сесії Верховної Ради України за нього проголосувала одна третина від її конституційного складу. </w:t>
      </w:r>
    </w:p>
    <w:p w:rsidR="00DA250F" w:rsidRPr="008721B6" w:rsidRDefault="00DA250F" w:rsidP="008721B6">
      <w:pPr>
        <w:tabs>
          <w:tab w:val="left" w:pos="284"/>
        </w:tabs>
        <w:ind w:left="-284" w:right="-1" w:firstLine="568"/>
        <w:jc w:val="both"/>
        <w:rPr>
          <w:rFonts w:ascii="Times New Roman" w:hAnsi="Times New Roman"/>
          <w:snapToGrid w:val="0"/>
          <w:sz w:val="24"/>
          <w:szCs w:val="24"/>
        </w:rPr>
      </w:pPr>
      <w:r w:rsidRPr="008721B6">
        <w:rPr>
          <w:rFonts w:ascii="Times New Roman" w:hAnsi="Times New Roman"/>
          <w:sz w:val="24"/>
          <w:szCs w:val="24"/>
        </w:rPr>
        <w:t xml:space="preserve">Чи буде вважатися прийнятим даний законопроект? На якій підставі розгляд законопроекту про внесення змін до Конституції України був відхилений Верховною Радою України? Через який проміжок часу може бути поданий до Верховної Ради України законопроект про внесення змін до Конституції України, якщо він не був прийнятий? </w:t>
      </w:r>
    </w:p>
    <w:p w:rsidR="00DA250F" w:rsidRPr="008721B6" w:rsidRDefault="00DA250F" w:rsidP="008721B6">
      <w:pPr>
        <w:tabs>
          <w:tab w:val="left" w:pos="284"/>
        </w:tabs>
        <w:ind w:left="-284" w:right="-1" w:firstLine="568"/>
        <w:jc w:val="both"/>
        <w:rPr>
          <w:rFonts w:ascii="Times New Roman" w:hAnsi="Times New Roman"/>
          <w:snapToGrid w:val="0"/>
          <w:sz w:val="24"/>
          <w:szCs w:val="24"/>
        </w:rPr>
      </w:pPr>
    </w:p>
    <w:p w:rsidR="00DA250F" w:rsidRPr="008721B6" w:rsidRDefault="00DA250F" w:rsidP="008721B6">
      <w:pPr>
        <w:pStyle w:val="Default"/>
        <w:ind w:left="-284" w:right="-1" w:firstLine="568"/>
        <w:jc w:val="center"/>
        <w:outlineLvl w:val="0"/>
        <w:rPr>
          <w:rFonts w:ascii="Times New Roman" w:hAnsi="Times New Roman" w:cs="Times New Roman"/>
          <w:b/>
          <w:lang w:val="uk-UA"/>
        </w:rPr>
      </w:pPr>
      <w:r w:rsidRPr="008721B6">
        <w:rPr>
          <w:rFonts w:ascii="Times New Roman" w:hAnsi="Times New Roman" w:cs="Times New Roman"/>
          <w:b/>
          <w:lang w:val="uk-UA"/>
        </w:rPr>
        <w:t>Задача 3</w:t>
      </w:r>
    </w:p>
    <w:p w:rsidR="00DA250F" w:rsidRPr="008721B6" w:rsidRDefault="00DA250F" w:rsidP="008721B6">
      <w:pPr>
        <w:pStyle w:val="a3"/>
        <w:tabs>
          <w:tab w:val="left" w:pos="284"/>
        </w:tabs>
        <w:spacing w:after="0" w:line="240" w:lineRule="auto"/>
        <w:ind w:left="-284" w:right="-1" w:firstLine="568"/>
        <w:jc w:val="both"/>
        <w:rPr>
          <w:rFonts w:ascii="Times New Roman" w:hAnsi="Times New Roman"/>
          <w:sz w:val="24"/>
          <w:szCs w:val="24"/>
          <w:lang w:val="ru-RU"/>
        </w:rPr>
      </w:pPr>
      <w:r w:rsidRPr="008721B6">
        <w:rPr>
          <w:rFonts w:ascii="Times New Roman" w:hAnsi="Times New Roman"/>
          <w:snapToGrid w:val="0"/>
          <w:sz w:val="24"/>
          <w:szCs w:val="24"/>
        </w:rPr>
        <w:t xml:space="preserve">Кабінет Міністрів України прийняв постанову, яка є неконституційною, тобто не відповідає положенням Конституції України. Верховна Рада України скасувала постанову як таку, що суперечить Конституції України. Чи мала право Верховна Рада України скасовувати дану постанову? </w:t>
      </w:r>
      <w:r w:rsidRPr="008721B6">
        <w:rPr>
          <w:rFonts w:ascii="Times New Roman" w:hAnsi="Times New Roman"/>
          <w:sz w:val="24"/>
          <w:szCs w:val="24"/>
        </w:rPr>
        <w:t>Відповідь обґрунтуйте.</w:t>
      </w:r>
    </w:p>
    <w:p w:rsidR="00DA250F" w:rsidRPr="008721B6" w:rsidRDefault="00DA250F" w:rsidP="008721B6">
      <w:pPr>
        <w:pStyle w:val="a3"/>
        <w:tabs>
          <w:tab w:val="left" w:pos="426"/>
        </w:tabs>
        <w:spacing w:after="0" w:line="240" w:lineRule="auto"/>
        <w:ind w:left="-284" w:right="-1" w:firstLine="568"/>
        <w:jc w:val="both"/>
        <w:rPr>
          <w:rFonts w:ascii="Times New Roman" w:hAnsi="Times New Roman"/>
          <w:sz w:val="24"/>
          <w:szCs w:val="24"/>
          <w:lang w:val="ru-RU"/>
        </w:rPr>
      </w:pPr>
    </w:p>
    <w:p w:rsidR="00DA250F" w:rsidRPr="008721B6" w:rsidRDefault="00DA250F" w:rsidP="008721B6">
      <w:pPr>
        <w:pStyle w:val="a3"/>
        <w:tabs>
          <w:tab w:val="left" w:pos="0"/>
          <w:tab w:val="left" w:pos="284"/>
        </w:tabs>
        <w:spacing w:after="0" w:line="240" w:lineRule="auto"/>
        <w:ind w:left="-284" w:right="-1" w:firstLine="568"/>
        <w:jc w:val="center"/>
        <w:rPr>
          <w:rFonts w:ascii="Times New Roman" w:hAnsi="Times New Roman"/>
          <w:b/>
          <w:sz w:val="24"/>
          <w:szCs w:val="24"/>
        </w:rPr>
      </w:pPr>
      <w:r w:rsidRPr="008721B6">
        <w:rPr>
          <w:rFonts w:ascii="Times New Roman" w:hAnsi="Times New Roman"/>
          <w:b/>
          <w:sz w:val="24"/>
          <w:szCs w:val="24"/>
        </w:rPr>
        <w:t>Задача 4</w:t>
      </w:r>
    </w:p>
    <w:p w:rsidR="00DA250F" w:rsidRPr="008721B6" w:rsidRDefault="00DA250F" w:rsidP="008721B6">
      <w:pPr>
        <w:pStyle w:val="a3"/>
        <w:tabs>
          <w:tab w:val="left" w:pos="0"/>
          <w:tab w:val="left" w:pos="284"/>
        </w:tabs>
        <w:spacing w:after="0" w:line="240" w:lineRule="auto"/>
        <w:ind w:left="-284" w:right="-1" w:firstLine="568"/>
        <w:jc w:val="both"/>
        <w:rPr>
          <w:rFonts w:ascii="Times New Roman" w:hAnsi="Times New Roman"/>
          <w:sz w:val="24"/>
          <w:szCs w:val="24"/>
        </w:rPr>
      </w:pPr>
      <w:r w:rsidRPr="008721B6">
        <w:rPr>
          <w:rFonts w:ascii="Times New Roman" w:hAnsi="Times New Roman"/>
          <w:sz w:val="24"/>
          <w:szCs w:val="24"/>
        </w:rPr>
        <w:t xml:space="preserve">Народними депутатами (325) було внесено до Верховної Ради України законопроект про внесення змін до Розділу 2 Конституції України. Верховна Рада України направила цей проект до Конституційного Суду України з метою одержання висновку щодо його відповідності Конституції України. </w:t>
      </w:r>
    </w:p>
    <w:p w:rsidR="00DA250F" w:rsidRPr="008721B6" w:rsidRDefault="00DA250F" w:rsidP="008721B6">
      <w:pPr>
        <w:pStyle w:val="a3"/>
        <w:tabs>
          <w:tab w:val="left" w:pos="0"/>
          <w:tab w:val="left" w:pos="284"/>
        </w:tabs>
        <w:spacing w:after="0" w:line="240" w:lineRule="auto"/>
        <w:ind w:left="-284" w:right="-1" w:firstLine="568"/>
        <w:jc w:val="both"/>
        <w:rPr>
          <w:rFonts w:ascii="Times New Roman" w:hAnsi="Times New Roman"/>
          <w:sz w:val="24"/>
          <w:szCs w:val="24"/>
        </w:rPr>
      </w:pPr>
      <w:r w:rsidRPr="008721B6">
        <w:rPr>
          <w:rStyle w:val="rvts9"/>
          <w:rFonts w:ascii="Times New Roman" w:hAnsi="Times New Roman"/>
          <w:bCs/>
          <w:color w:val="000000"/>
          <w:sz w:val="24"/>
          <w:szCs w:val="24"/>
          <w:bdr w:val="none" w:sz="0" w:space="0" w:color="auto" w:frame="1"/>
          <w:shd w:val="clear" w:color="auto" w:fill="FFFFFF"/>
        </w:rPr>
        <w:t>Конституційний Суд України у висновку зазначив, що даний законопроект частково обмежує права та свободи людини і громадянина. А відповідно до ч.</w:t>
      </w:r>
      <w:r w:rsidRPr="008721B6">
        <w:rPr>
          <w:rFonts w:ascii="Times New Roman" w:hAnsi="Times New Roman"/>
          <w:sz w:val="24"/>
          <w:szCs w:val="24"/>
        </w:rPr>
        <w:t> </w:t>
      </w:r>
      <w:r w:rsidRPr="008721B6">
        <w:rPr>
          <w:rStyle w:val="rvts9"/>
          <w:rFonts w:ascii="Times New Roman" w:hAnsi="Times New Roman"/>
          <w:bCs/>
          <w:color w:val="000000"/>
          <w:sz w:val="24"/>
          <w:szCs w:val="24"/>
          <w:bdr w:val="none" w:sz="0" w:space="0" w:color="auto" w:frame="1"/>
          <w:shd w:val="clear" w:color="auto" w:fill="FFFFFF"/>
        </w:rPr>
        <w:t xml:space="preserve">1 ст. 157 </w:t>
      </w:r>
      <w:r w:rsidRPr="008721B6">
        <w:rPr>
          <w:rFonts w:ascii="Times New Roman" w:hAnsi="Times New Roman"/>
          <w:color w:val="000000"/>
          <w:sz w:val="24"/>
          <w:szCs w:val="24"/>
          <w:shd w:val="clear" w:color="auto" w:fill="FFFFFF"/>
        </w:rPr>
        <w:t>Конституція України не може бути змінена, якщо зміни передбачають скасування чи обмеження прав та свобод людини і громадянина або якщо вони спрямовані на ліквідацію незалежності чи на порушення територіальної цілісності України.</w:t>
      </w:r>
    </w:p>
    <w:p w:rsidR="00DA250F" w:rsidRPr="008721B6" w:rsidRDefault="00DA250F" w:rsidP="008721B6">
      <w:pPr>
        <w:pStyle w:val="a3"/>
        <w:tabs>
          <w:tab w:val="left" w:pos="426"/>
        </w:tabs>
        <w:spacing w:after="0" w:line="240" w:lineRule="auto"/>
        <w:ind w:left="-284" w:right="-1" w:firstLine="568"/>
        <w:jc w:val="both"/>
        <w:rPr>
          <w:rFonts w:ascii="Times New Roman" w:hAnsi="Times New Roman"/>
          <w:sz w:val="24"/>
          <w:szCs w:val="24"/>
        </w:rPr>
      </w:pPr>
      <w:r w:rsidRPr="008721B6">
        <w:rPr>
          <w:rFonts w:ascii="Times New Roman" w:hAnsi="Times New Roman"/>
          <w:sz w:val="24"/>
          <w:szCs w:val="24"/>
        </w:rPr>
        <w:t>Чи може бути прийнятий такий законопроект?</w:t>
      </w:r>
      <w:r w:rsidRPr="008721B6">
        <w:rPr>
          <w:rFonts w:ascii="Times New Roman" w:hAnsi="Times New Roman"/>
          <w:sz w:val="24"/>
          <w:szCs w:val="24"/>
          <w:lang w:val="ru-RU"/>
        </w:rPr>
        <w:t xml:space="preserve"> </w:t>
      </w:r>
      <w:r w:rsidRPr="008721B6">
        <w:rPr>
          <w:rFonts w:ascii="Times New Roman" w:hAnsi="Times New Roman"/>
          <w:sz w:val="24"/>
          <w:szCs w:val="24"/>
        </w:rPr>
        <w:t xml:space="preserve">Яка процедура внесення змін до Конституції України? </w:t>
      </w:r>
    </w:p>
    <w:p w:rsidR="00DA250F" w:rsidRPr="008721B6" w:rsidRDefault="00DA250F" w:rsidP="008721B6">
      <w:pPr>
        <w:pStyle w:val="Default"/>
        <w:ind w:left="-284" w:right="-1" w:firstLine="568"/>
        <w:jc w:val="center"/>
        <w:outlineLvl w:val="0"/>
        <w:rPr>
          <w:rFonts w:ascii="Times New Roman" w:hAnsi="Times New Roman" w:cs="Times New Roman"/>
          <w:b/>
        </w:rPr>
      </w:pPr>
    </w:p>
    <w:p w:rsidR="00DA250F" w:rsidRPr="008721B6" w:rsidRDefault="00DA250F" w:rsidP="008721B6">
      <w:pPr>
        <w:pStyle w:val="Default"/>
        <w:ind w:left="-284" w:right="-1" w:firstLine="568"/>
        <w:jc w:val="center"/>
        <w:outlineLvl w:val="0"/>
        <w:rPr>
          <w:rFonts w:ascii="Times New Roman" w:hAnsi="Times New Roman" w:cs="Times New Roman"/>
          <w:b/>
          <w:lang w:val="uk-UA"/>
        </w:rPr>
      </w:pPr>
      <w:r w:rsidRPr="008721B6">
        <w:rPr>
          <w:rFonts w:ascii="Times New Roman" w:hAnsi="Times New Roman" w:cs="Times New Roman"/>
          <w:b/>
          <w:lang w:val="uk-UA"/>
        </w:rPr>
        <w:t>Задача 5</w:t>
      </w:r>
    </w:p>
    <w:p w:rsidR="00DA250F" w:rsidRPr="008721B6" w:rsidRDefault="00DA250F" w:rsidP="008721B6">
      <w:pPr>
        <w:pStyle w:val="rvps2"/>
        <w:shd w:val="clear" w:color="auto" w:fill="FFFFFF"/>
        <w:tabs>
          <w:tab w:val="left" w:pos="284"/>
        </w:tabs>
        <w:spacing w:before="0" w:beforeAutospacing="0" w:after="0" w:afterAutospacing="0"/>
        <w:ind w:left="-284" w:firstLine="568"/>
        <w:jc w:val="both"/>
        <w:textAlignment w:val="baseline"/>
        <w:rPr>
          <w:lang w:val="uk-UA"/>
        </w:rPr>
      </w:pPr>
      <w:r w:rsidRPr="008721B6">
        <w:t>Громадянин України Петренко В.М. звернувся з позовом до міського суду м.</w:t>
      </w:r>
      <w:r w:rsidRPr="008721B6">
        <w:rPr>
          <w:lang w:val="uk-UA"/>
        </w:rPr>
        <w:t> </w:t>
      </w:r>
      <w:r w:rsidRPr="008721B6">
        <w:t xml:space="preserve">Чернівці на </w:t>
      </w:r>
      <w:proofErr w:type="gramStart"/>
      <w:r w:rsidRPr="008721B6">
        <w:t>р</w:t>
      </w:r>
      <w:proofErr w:type="gramEnd"/>
      <w:r w:rsidRPr="008721B6">
        <w:t xml:space="preserve">ішення виконавчого комітету міської ради, яким було заборонено проведення пікету з приводу початку незаконного будівництва торгівельного центру. </w:t>
      </w:r>
    </w:p>
    <w:p w:rsidR="00DA250F" w:rsidRPr="008721B6" w:rsidRDefault="00DA250F" w:rsidP="008721B6">
      <w:pPr>
        <w:pStyle w:val="rvps2"/>
        <w:shd w:val="clear" w:color="auto" w:fill="FFFFFF"/>
        <w:tabs>
          <w:tab w:val="left" w:pos="284"/>
        </w:tabs>
        <w:spacing w:before="0" w:beforeAutospacing="0" w:after="0" w:afterAutospacing="0"/>
        <w:ind w:left="-284" w:firstLine="568"/>
        <w:jc w:val="both"/>
        <w:textAlignment w:val="baseline"/>
        <w:rPr>
          <w:color w:val="000000"/>
          <w:lang w:val="uk-UA"/>
        </w:rPr>
      </w:pPr>
      <w:r w:rsidRPr="008721B6">
        <w:rPr>
          <w:lang w:val="uk-UA"/>
        </w:rPr>
        <w:t>У позові Петренко</w:t>
      </w:r>
      <w:r w:rsidRPr="008721B6">
        <w:t> </w:t>
      </w:r>
      <w:r w:rsidRPr="008721B6">
        <w:rPr>
          <w:lang w:val="uk-UA"/>
        </w:rPr>
        <w:t>В.М. вказав ст.</w:t>
      </w:r>
      <w:r w:rsidRPr="008721B6">
        <w:t> </w:t>
      </w:r>
      <w:r w:rsidRPr="008721B6">
        <w:rPr>
          <w:lang w:val="uk-UA"/>
        </w:rPr>
        <w:t>39 Конституції України якою передбачено, що «</w:t>
      </w:r>
      <w:r w:rsidRPr="008721B6">
        <w:rPr>
          <w:color w:val="000000"/>
          <w:shd w:val="clear" w:color="auto" w:fill="FFFFFF"/>
          <w:lang w:val="uk-UA"/>
        </w:rPr>
        <w:t>громадяни мають право збиратися мирно, без зброї і проводити збори, мітинги, походи і демонстрації, про проведення яких завчасно сповіщаються органи виконавчої влади чи органи місцевого самоврядування.</w:t>
      </w:r>
      <w:r w:rsidRPr="008721B6">
        <w:rPr>
          <w:color w:val="000000"/>
          <w:lang w:val="uk-UA"/>
        </w:rPr>
        <w:t xml:space="preserve"> </w:t>
      </w:r>
      <w:r w:rsidRPr="008721B6">
        <w:rPr>
          <w:color w:val="000000"/>
        </w:rPr>
        <w:t xml:space="preserve">Обмеження щодо реалізації цього права може встановлюватися судом відповідно </w:t>
      </w:r>
      <w:proofErr w:type="gramStart"/>
      <w:r w:rsidRPr="008721B6">
        <w:rPr>
          <w:color w:val="000000"/>
        </w:rPr>
        <w:t>до</w:t>
      </w:r>
      <w:proofErr w:type="gramEnd"/>
      <w:r w:rsidRPr="008721B6">
        <w:rPr>
          <w:color w:val="000000"/>
        </w:rPr>
        <w:t xml:space="preserve"> </w:t>
      </w:r>
      <w:proofErr w:type="gramStart"/>
      <w:r w:rsidRPr="008721B6">
        <w:rPr>
          <w:color w:val="000000"/>
        </w:rPr>
        <w:t>закону</w:t>
      </w:r>
      <w:proofErr w:type="gramEnd"/>
      <w:r w:rsidRPr="008721B6">
        <w:rPr>
          <w:color w:val="000000"/>
        </w:rPr>
        <w:t xml:space="preserve"> і лише в інтересах національної безпеки та громадського порядку</w:t>
      </w:r>
      <w:r w:rsidRPr="008721B6">
        <w:rPr>
          <w:color w:val="000000"/>
          <w:lang w:val="en-US"/>
        </w:rPr>
        <w:t> </w:t>
      </w:r>
      <w:r w:rsidRPr="008721B6">
        <w:t>–</w:t>
      </w:r>
      <w:r w:rsidRPr="008721B6">
        <w:rPr>
          <w:color w:val="000000"/>
        </w:rPr>
        <w:t xml:space="preserve"> з метою запобігання заворушенням чи злочинам, для охорони здоров</w:t>
      </w:r>
      <w:r w:rsidRPr="008721B6">
        <w:rPr>
          <w:color w:val="000000"/>
          <w:lang w:val="uk-UA"/>
        </w:rPr>
        <w:t>’</w:t>
      </w:r>
      <w:r w:rsidRPr="008721B6">
        <w:rPr>
          <w:color w:val="000000"/>
        </w:rPr>
        <w:t>я населення або захисту прав і свобод інших людей</w:t>
      </w:r>
      <w:r w:rsidRPr="008721B6">
        <w:rPr>
          <w:color w:val="000000"/>
          <w:lang w:val="uk-UA"/>
        </w:rPr>
        <w:t>»</w:t>
      </w:r>
      <w:r w:rsidRPr="008721B6">
        <w:rPr>
          <w:color w:val="000000"/>
        </w:rPr>
        <w:t>.</w:t>
      </w:r>
      <w:r w:rsidRPr="008721B6">
        <w:rPr>
          <w:color w:val="000000"/>
          <w:lang w:val="uk-UA"/>
        </w:rPr>
        <w:t xml:space="preserve"> Відповідно до ч. 2 ст. 39 Конституції України дане рішення за зверненням виконавчого комітету міської ради мав ухвалювати суд. Суд в позові відмовив.</w:t>
      </w:r>
    </w:p>
    <w:p w:rsidR="00DA250F" w:rsidRPr="008721B6" w:rsidRDefault="00DA250F" w:rsidP="008721B6">
      <w:pPr>
        <w:pStyle w:val="rvps2"/>
        <w:shd w:val="clear" w:color="auto" w:fill="FFFFFF"/>
        <w:tabs>
          <w:tab w:val="left" w:pos="284"/>
        </w:tabs>
        <w:spacing w:before="0" w:beforeAutospacing="0" w:after="0" w:afterAutospacing="0"/>
        <w:ind w:left="-284" w:firstLine="568"/>
        <w:jc w:val="both"/>
        <w:textAlignment w:val="baseline"/>
        <w:rPr>
          <w:color w:val="000000"/>
          <w:lang w:val="uk-UA"/>
        </w:rPr>
      </w:pPr>
      <w:r w:rsidRPr="008721B6">
        <w:rPr>
          <w:color w:val="000000"/>
          <w:lang w:val="uk-UA"/>
        </w:rPr>
        <w:t xml:space="preserve">Яке рішення мав прийняти суддя? </w:t>
      </w:r>
      <w:r w:rsidRPr="008721B6">
        <w:rPr>
          <w:lang w:val="uk-UA"/>
        </w:rPr>
        <w:t>Відповідь обґрунтуйте.</w:t>
      </w:r>
    </w:p>
    <w:p w:rsidR="00DA250F" w:rsidRPr="008721B6" w:rsidRDefault="00DA250F" w:rsidP="008721B6">
      <w:pPr>
        <w:pStyle w:val="Default"/>
        <w:ind w:left="-284" w:right="-1" w:firstLine="568"/>
        <w:jc w:val="center"/>
        <w:outlineLvl w:val="0"/>
        <w:rPr>
          <w:rFonts w:ascii="Times New Roman" w:hAnsi="Times New Roman" w:cs="Times New Roman"/>
          <w:b/>
          <w:lang w:val="uk-UA"/>
        </w:rPr>
      </w:pPr>
      <w:r w:rsidRPr="008721B6">
        <w:rPr>
          <w:rFonts w:ascii="Times New Roman" w:hAnsi="Times New Roman" w:cs="Times New Roman"/>
          <w:b/>
          <w:lang w:val="uk-UA"/>
        </w:rPr>
        <w:lastRenderedPageBreak/>
        <w:t xml:space="preserve">Задача </w:t>
      </w:r>
      <w:r w:rsidR="008721B6">
        <w:rPr>
          <w:rFonts w:ascii="Times New Roman" w:hAnsi="Times New Roman" w:cs="Times New Roman"/>
          <w:b/>
          <w:lang w:val="uk-UA"/>
        </w:rPr>
        <w:t>6</w:t>
      </w:r>
    </w:p>
    <w:p w:rsidR="00DA250F" w:rsidRPr="008721B6" w:rsidRDefault="00DA250F" w:rsidP="008721B6">
      <w:pPr>
        <w:tabs>
          <w:tab w:val="left" w:pos="284"/>
        </w:tabs>
        <w:ind w:left="-284" w:firstLine="568"/>
        <w:jc w:val="both"/>
        <w:rPr>
          <w:rFonts w:ascii="Times New Roman" w:hAnsi="Times New Roman"/>
          <w:sz w:val="24"/>
          <w:szCs w:val="24"/>
        </w:rPr>
      </w:pPr>
      <w:r w:rsidRPr="008721B6">
        <w:rPr>
          <w:rFonts w:ascii="Times New Roman" w:hAnsi="Times New Roman"/>
          <w:sz w:val="24"/>
          <w:szCs w:val="24"/>
        </w:rPr>
        <w:t xml:space="preserve">Народний депутат України приховав інформацію щодо його перебування на посаді директора фірми. Після виявлення даної обставини, народний депутат України залишився на посаді директора, в результаті чого Перший заступник Голови Верховної Ради України звернувся до суду з відповідною заявою. Суд виніс рішення щодо дострокового припинення повноважень народного депутата України. Здійсніть юридичний аналіз даних фактів. Відповідь обґрунтуйте. </w:t>
      </w:r>
    </w:p>
    <w:p w:rsidR="00DA250F" w:rsidRPr="008721B6" w:rsidRDefault="00DA250F" w:rsidP="008721B6">
      <w:pPr>
        <w:tabs>
          <w:tab w:val="left" w:pos="284"/>
        </w:tabs>
        <w:ind w:left="-284" w:firstLine="568"/>
        <w:jc w:val="both"/>
        <w:rPr>
          <w:rFonts w:ascii="Times New Roman" w:hAnsi="Times New Roman"/>
          <w:sz w:val="24"/>
          <w:szCs w:val="24"/>
        </w:rPr>
      </w:pPr>
    </w:p>
    <w:p w:rsidR="00DA250F" w:rsidRPr="008721B6" w:rsidRDefault="00DA250F" w:rsidP="008721B6">
      <w:pPr>
        <w:tabs>
          <w:tab w:val="left" w:pos="284"/>
        </w:tabs>
        <w:ind w:left="-284" w:firstLine="568"/>
        <w:jc w:val="both"/>
        <w:rPr>
          <w:rFonts w:ascii="Times New Roman" w:hAnsi="Times New Roman"/>
          <w:sz w:val="24"/>
          <w:szCs w:val="24"/>
        </w:rPr>
      </w:pPr>
    </w:p>
    <w:p w:rsidR="00DA250F" w:rsidRPr="008721B6" w:rsidRDefault="00DA250F" w:rsidP="008721B6">
      <w:pPr>
        <w:pStyle w:val="Default"/>
        <w:ind w:left="-284" w:right="-1" w:firstLine="568"/>
        <w:jc w:val="center"/>
        <w:outlineLvl w:val="0"/>
        <w:rPr>
          <w:rFonts w:ascii="Times New Roman" w:hAnsi="Times New Roman" w:cs="Times New Roman"/>
          <w:b/>
          <w:lang w:val="uk-UA"/>
        </w:rPr>
      </w:pPr>
      <w:r w:rsidRPr="008721B6">
        <w:rPr>
          <w:rFonts w:ascii="Times New Roman" w:hAnsi="Times New Roman" w:cs="Times New Roman"/>
          <w:b/>
          <w:lang w:val="uk-UA"/>
        </w:rPr>
        <w:t xml:space="preserve">Задача </w:t>
      </w:r>
      <w:r w:rsidR="008721B6">
        <w:rPr>
          <w:rFonts w:ascii="Times New Roman" w:hAnsi="Times New Roman" w:cs="Times New Roman"/>
          <w:b/>
          <w:lang w:val="uk-UA"/>
        </w:rPr>
        <w:t>7</w:t>
      </w:r>
    </w:p>
    <w:p w:rsidR="00DA250F" w:rsidRPr="008721B6" w:rsidRDefault="00DA250F" w:rsidP="008721B6">
      <w:pPr>
        <w:ind w:left="-284" w:firstLine="568"/>
        <w:jc w:val="both"/>
        <w:rPr>
          <w:rFonts w:ascii="Times New Roman" w:hAnsi="Times New Roman"/>
          <w:sz w:val="24"/>
          <w:szCs w:val="24"/>
          <w:lang w:val="ru-RU"/>
        </w:rPr>
      </w:pPr>
      <w:r w:rsidRPr="008721B6">
        <w:rPr>
          <w:rFonts w:ascii="Times New Roman" w:hAnsi="Times New Roman"/>
          <w:sz w:val="24"/>
          <w:szCs w:val="24"/>
        </w:rPr>
        <w:t xml:space="preserve">Народний депутат України звернувся із запитом до ректора одного з вищих навчальних закладів Києва із вимогою надати звіт про витрати коштів, які були надані державою для даного навчального закладу. Але у п’ятнадцятиденний термін жодних відомостей щодо запиту не було і тому депутат особисто з’явився у вищому навчальному закладі для з’ясування обставин. Керівництво відмовилось прийняти депутата не дивлячись на те, що він пред’явив депутатський мандат і викликало поліцію зі скаргою неправомірного проникнення в заклад, після чого депутат був затриманий. </w:t>
      </w:r>
    </w:p>
    <w:p w:rsidR="00DA250F" w:rsidRPr="008721B6" w:rsidRDefault="00DA250F" w:rsidP="008721B6">
      <w:pPr>
        <w:ind w:left="-284" w:firstLine="568"/>
        <w:jc w:val="both"/>
        <w:rPr>
          <w:rFonts w:ascii="Times New Roman" w:hAnsi="Times New Roman"/>
          <w:sz w:val="24"/>
          <w:szCs w:val="24"/>
          <w:lang w:val="ru-RU"/>
        </w:rPr>
      </w:pPr>
      <w:r w:rsidRPr="008721B6">
        <w:rPr>
          <w:rFonts w:ascii="Times New Roman" w:hAnsi="Times New Roman"/>
          <w:sz w:val="24"/>
          <w:szCs w:val="24"/>
        </w:rPr>
        <w:t>Чи мав право депутат звертатись із запитом до вищого навчального закладу?</w:t>
      </w:r>
      <w:r w:rsidRPr="008721B6">
        <w:rPr>
          <w:rFonts w:ascii="Times New Roman" w:hAnsi="Times New Roman"/>
          <w:sz w:val="24"/>
          <w:szCs w:val="24"/>
          <w:lang w:val="ru-RU"/>
        </w:rPr>
        <w:t xml:space="preserve"> </w:t>
      </w:r>
      <w:r w:rsidRPr="008721B6">
        <w:rPr>
          <w:rFonts w:ascii="Times New Roman" w:hAnsi="Times New Roman"/>
          <w:sz w:val="24"/>
          <w:szCs w:val="24"/>
        </w:rPr>
        <w:t>Чи мав право вищий навчальний заклад відмовитись прийняти народного депутата України? Чи правомірні дії поліції? Дайте юридичний аналіз даним фактам.</w:t>
      </w:r>
    </w:p>
    <w:p w:rsidR="00DA250F" w:rsidRPr="008721B6" w:rsidRDefault="00DA250F" w:rsidP="008721B6">
      <w:pPr>
        <w:pStyle w:val="Default"/>
        <w:ind w:left="-284" w:right="-1" w:firstLine="568"/>
        <w:outlineLvl w:val="0"/>
        <w:rPr>
          <w:rFonts w:ascii="Times New Roman" w:hAnsi="Times New Roman" w:cs="Times New Roman"/>
          <w:b/>
          <w:lang w:val="uk-UA"/>
        </w:rPr>
      </w:pPr>
    </w:p>
    <w:p w:rsidR="00DA250F" w:rsidRPr="008721B6" w:rsidRDefault="00DA250F" w:rsidP="008721B6">
      <w:pPr>
        <w:pStyle w:val="Default"/>
        <w:ind w:left="-284" w:right="-1" w:firstLine="568"/>
        <w:jc w:val="center"/>
        <w:outlineLvl w:val="0"/>
        <w:rPr>
          <w:rFonts w:ascii="Times New Roman" w:hAnsi="Times New Roman" w:cs="Times New Roman"/>
          <w:b/>
          <w:lang w:val="uk-UA"/>
        </w:rPr>
      </w:pPr>
      <w:r w:rsidRPr="008721B6">
        <w:rPr>
          <w:rFonts w:ascii="Times New Roman" w:hAnsi="Times New Roman" w:cs="Times New Roman"/>
          <w:b/>
          <w:lang w:val="uk-UA"/>
        </w:rPr>
        <w:t xml:space="preserve">Задача </w:t>
      </w:r>
      <w:r w:rsidR="008721B6">
        <w:rPr>
          <w:rFonts w:ascii="Times New Roman" w:hAnsi="Times New Roman" w:cs="Times New Roman"/>
          <w:b/>
          <w:lang w:val="uk-UA"/>
        </w:rPr>
        <w:t>8</w:t>
      </w:r>
    </w:p>
    <w:p w:rsidR="00DA250F" w:rsidRPr="008721B6" w:rsidRDefault="00DA250F" w:rsidP="008721B6">
      <w:pPr>
        <w:pStyle w:val="a3"/>
        <w:tabs>
          <w:tab w:val="left" w:pos="0"/>
          <w:tab w:val="left" w:pos="426"/>
        </w:tabs>
        <w:spacing w:after="0" w:line="240" w:lineRule="auto"/>
        <w:ind w:left="-284" w:firstLine="568"/>
        <w:jc w:val="both"/>
        <w:rPr>
          <w:rFonts w:ascii="Times New Roman" w:hAnsi="Times New Roman"/>
          <w:snapToGrid w:val="0"/>
          <w:sz w:val="24"/>
          <w:szCs w:val="24"/>
        </w:rPr>
      </w:pPr>
      <w:r w:rsidRPr="008721B6">
        <w:rPr>
          <w:rFonts w:ascii="Times New Roman" w:hAnsi="Times New Roman"/>
          <w:sz w:val="24"/>
          <w:szCs w:val="24"/>
        </w:rPr>
        <w:t xml:space="preserve">Громадянин України звернувся до Уповноваженого Верховної Ради України з прав людини про порушення його права на здійснення підприємницької діяльності не забороненої законом. </w:t>
      </w:r>
      <w:r w:rsidRPr="008721B6">
        <w:rPr>
          <w:rFonts w:ascii="Times New Roman" w:hAnsi="Times New Roman"/>
          <w:snapToGrid w:val="0"/>
          <w:sz w:val="24"/>
          <w:szCs w:val="24"/>
        </w:rPr>
        <w:t xml:space="preserve">Дайте юридичний аналіз викладеного факту. Яка стаття Конституції України порушена? Чи мав право громадянин України звертатися до </w:t>
      </w:r>
      <w:r w:rsidRPr="008721B6">
        <w:rPr>
          <w:rFonts w:ascii="Times New Roman" w:hAnsi="Times New Roman"/>
          <w:sz w:val="24"/>
          <w:szCs w:val="24"/>
        </w:rPr>
        <w:t>Уповноваженого Верховної Ради України з прав людини</w:t>
      </w:r>
      <w:r w:rsidRPr="008721B6">
        <w:rPr>
          <w:rFonts w:ascii="Times New Roman" w:hAnsi="Times New Roman"/>
          <w:snapToGrid w:val="0"/>
          <w:sz w:val="24"/>
          <w:szCs w:val="24"/>
        </w:rPr>
        <w:t xml:space="preserve"> щодо даного питання?</w:t>
      </w:r>
    </w:p>
    <w:p w:rsidR="00DA250F" w:rsidRPr="008721B6" w:rsidRDefault="00DA250F" w:rsidP="008721B6">
      <w:pPr>
        <w:pStyle w:val="a3"/>
        <w:tabs>
          <w:tab w:val="left" w:pos="0"/>
          <w:tab w:val="left" w:pos="426"/>
        </w:tabs>
        <w:spacing w:after="0" w:line="240" w:lineRule="auto"/>
        <w:ind w:left="-284" w:firstLine="568"/>
        <w:jc w:val="both"/>
        <w:rPr>
          <w:rFonts w:ascii="Times New Roman" w:hAnsi="Times New Roman"/>
          <w:snapToGrid w:val="0"/>
          <w:sz w:val="24"/>
          <w:szCs w:val="24"/>
        </w:rPr>
      </w:pPr>
    </w:p>
    <w:p w:rsidR="00DA250F" w:rsidRPr="008721B6" w:rsidRDefault="00DA250F" w:rsidP="008721B6">
      <w:pPr>
        <w:pStyle w:val="Default"/>
        <w:ind w:left="-284" w:right="-1" w:firstLine="568"/>
        <w:jc w:val="center"/>
        <w:outlineLvl w:val="0"/>
        <w:rPr>
          <w:rFonts w:ascii="Times New Roman" w:hAnsi="Times New Roman" w:cs="Times New Roman"/>
          <w:b/>
          <w:lang w:val="uk-UA"/>
        </w:rPr>
      </w:pPr>
      <w:r w:rsidRPr="008721B6">
        <w:rPr>
          <w:rFonts w:ascii="Times New Roman" w:hAnsi="Times New Roman" w:cs="Times New Roman"/>
          <w:b/>
          <w:lang w:val="uk-UA"/>
        </w:rPr>
        <w:t xml:space="preserve">Задача </w:t>
      </w:r>
      <w:r w:rsidR="008721B6">
        <w:rPr>
          <w:rFonts w:ascii="Times New Roman" w:hAnsi="Times New Roman" w:cs="Times New Roman"/>
          <w:b/>
          <w:lang w:val="uk-UA"/>
        </w:rPr>
        <w:t>9</w:t>
      </w:r>
    </w:p>
    <w:p w:rsidR="00DA250F" w:rsidRPr="008721B6" w:rsidRDefault="00DA250F" w:rsidP="008721B6">
      <w:pPr>
        <w:pStyle w:val="a3"/>
        <w:tabs>
          <w:tab w:val="left" w:pos="0"/>
          <w:tab w:val="left" w:pos="426"/>
        </w:tabs>
        <w:spacing w:after="0" w:line="240" w:lineRule="auto"/>
        <w:ind w:left="-284" w:firstLine="568"/>
        <w:jc w:val="both"/>
        <w:rPr>
          <w:rFonts w:ascii="Times New Roman" w:hAnsi="Times New Roman"/>
          <w:snapToGrid w:val="0"/>
          <w:sz w:val="24"/>
          <w:szCs w:val="24"/>
        </w:rPr>
      </w:pPr>
      <w:r w:rsidRPr="008721B6">
        <w:rPr>
          <w:rFonts w:ascii="Times New Roman" w:hAnsi="Times New Roman"/>
          <w:snapToGrid w:val="0"/>
          <w:sz w:val="24"/>
          <w:szCs w:val="24"/>
        </w:rPr>
        <w:t>Верховна Рада України прийняла закон, яким скасувала соціальні пільги деяким категоріям населення (дітям війни, шахтарям). Народні депутати, які не проголосували за даний закон у кількості 56 звернулись до Конституційного Суду України з поданням щодо невідповідності закону Конституції України, а саме ч. 3 ст. 22, якою передбачено, що «</w:t>
      </w:r>
      <w:r w:rsidRPr="008721B6">
        <w:rPr>
          <w:rFonts w:ascii="Times New Roman" w:hAnsi="Times New Roman"/>
          <w:color w:val="000000"/>
          <w:sz w:val="24"/>
          <w:szCs w:val="24"/>
          <w:shd w:val="clear" w:color="auto" w:fill="FFFFFF"/>
        </w:rPr>
        <w:t>при прийнятті нових законів або внесенні змін до чинних законів не допускається звуження змісту та обсягу існуючих прав і свобод»</w:t>
      </w:r>
      <w:r w:rsidRPr="008721B6">
        <w:rPr>
          <w:rFonts w:ascii="Times New Roman" w:hAnsi="Times New Roman"/>
          <w:snapToGrid w:val="0"/>
          <w:sz w:val="24"/>
          <w:szCs w:val="24"/>
        </w:rPr>
        <w:t xml:space="preserve">. </w:t>
      </w:r>
    </w:p>
    <w:p w:rsidR="00DA250F" w:rsidRPr="008721B6" w:rsidRDefault="00DA250F" w:rsidP="008721B6">
      <w:pPr>
        <w:tabs>
          <w:tab w:val="left" w:pos="284"/>
        </w:tabs>
        <w:ind w:left="-284" w:firstLine="568"/>
        <w:jc w:val="both"/>
        <w:rPr>
          <w:rFonts w:ascii="Times New Roman" w:hAnsi="Times New Roman"/>
          <w:sz w:val="24"/>
          <w:szCs w:val="24"/>
        </w:rPr>
      </w:pPr>
      <w:r w:rsidRPr="008721B6">
        <w:rPr>
          <w:rFonts w:ascii="Times New Roman" w:hAnsi="Times New Roman"/>
          <w:sz w:val="24"/>
          <w:szCs w:val="24"/>
        </w:rPr>
        <w:t>Яке рішення повинен прийняти Конституційний Суд України? Здійсніть юридичний аналіз даних фактів. Відповідь обґрунтуйте.</w:t>
      </w:r>
    </w:p>
    <w:p w:rsidR="00DA250F" w:rsidRPr="008721B6" w:rsidRDefault="00DA250F" w:rsidP="008721B6">
      <w:pPr>
        <w:pStyle w:val="Default"/>
        <w:ind w:left="-284" w:right="-1" w:firstLine="568"/>
        <w:jc w:val="center"/>
        <w:outlineLvl w:val="0"/>
        <w:rPr>
          <w:rFonts w:ascii="Times New Roman" w:hAnsi="Times New Roman" w:cs="Times New Roman"/>
          <w:b/>
          <w:lang w:val="uk-UA"/>
        </w:rPr>
      </w:pPr>
    </w:p>
    <w:p w:rsidR="00DA250F" w:rsidRPr="008721B6" w:rsidRDefault="00DA250F" w:rsidP="008721B6">
      <w:pPr>
        <w:pStyle w:val="Default"/>
        <w:ind w:left="-284" w:right="-1" w:firstLine="568"/>
        <w:jc w:val="center"/>
        <w:outlineLvl w:val="0"/>
        <w:rPr>
          <w:rFonts w:ascii="Times New Roman" w:hAnsi="Times New Roman" w:cs="Times New Roman"/>
          <w:b/>
          <w:lang w:val="uk-UA"/>
        </w:rPr>
      </w:pPr>
      <w:r w:rsidRPr="008721B6">
        <w:rPr>
          <w:rFonts w:ascii="Times New Roman" w:hAnsi="Times New Roman" w:cs="Times New Roman"/>
          <w:b/>
          <w:lang w:val="uk-UA"/>
        </w:rPr>
        <w:t xml:space="preserve">Задача </w:t>
      </w:r>
      <w:r w:rsidR="008721B6">
        <w:rPr>
          <w:rFonts w:ascii="Times New Roman" w:hAnsi="Times New Roman" w:cs="Times New Roman"/>
          <w:b/>
          <w:lang w:val="uk-UA"/>
        </w:rPr>
        <w:t>10</w:t>
      </w:r>
    </w:p>
    <w:p w:rsidR="00DA250F" w:rsidRPr="008721B6" w:rsidRDefault="00DA250F" w:rsidP="008721B6">
      <w:pPr>
        <w:pStyle w:val="HTML"/>
        <w:shd w:val="clear" w:color="auto" w:fill="FFFFFF"/>
        <w:ind w:left="-284" w:firstLine="568"/>
        <w:jc w:val="both"/>
        <w:textAlignment w:val="baseline"/>
        <w:rPr>
          <w:rFonts w:ascii="Times New Roman" w:hAnsi="Times New Roman"/>
          <w:color w:val="000000"/>
          <w:sz w:val="24"/>
          <w:szCs w:val="24"/>
          <w:lang w:val="uk-UA"/>
        </w:rPr>
      </w:pPr>
      <w:r w:rsidRPr="008721B6">
        <w:rPr>
          <w:rFonts w:ascii="Times New Roman" w:hAnsi="Times New Roman"/>
          <w:sz w:val="24"/>
          <w:szCs w:val="24"/>
        </w:rPr>
        <w:t>Президентом України було направлено до Верховної Ради України на ратифікацію міжнародний догові</w:t>
      </w:r>
      <w:proofErr w:type="gramStart"/>
      <w:r w:rsidRPr="008721B6">
        <w:rPr>
          <w:rFonts w:ascii="Times New Roman" w:hAnsi="Times New Roman"/>
          <w:sz w:val="24"/>
          <w:szCs w:val="24"/>
        </w:rPr>
        <w:t>р</w:t>
      </w:r>
      <w:proofErr w:type="gramEnd"/>
      <w:r w:rsidRPr="008721B6">
        <w:rPr>
          <w:rFonts w:ascii="Times New Roman" w:hAnsi="Times New Roman"/>
          <w:sz w:val="24"/>
          <w:szCs w:val="24"/>
        </w:rPr>
        <w:t xml:space="preserve"> </w:t>
      </w:r>
      <w:r w:rsidRPr="008721B6">
        <w:rPr>
          <w:rFonts w:ascii="Times New Roman" w:hAnsi="Times New Roman"/>
          <w:color w:val="000000"/>
          <w:sz w:val="24"/>
          <w:szCs w:val="24"/>
        </w:rPr>
        <w:t>(про економічне та науково-технічне</w:t>
      </w:r>
      <w:r w:rsidRPr="008721B6">
        <w:rPr>
          <w:rFonts w:ascii="Times New Roman" w:hAnsi="Times New Roman"/>
          <w:color w:val="000000"/>
          <w:sz w:val="24"/>
          <w:szCs w:val="24"/>
          <w:lang w:val="uk-UA"/>
        </w:rPr>
        <w:t xml:space="preserve"> </w:t>
      </w:r>
      <w:r w:rsidRPr="008721B6">
        <w:rPr>
          <w:rFonts w:ascii="Times New Roman" w:hAnsi="Times New Roman"/>
          <w:color w:val="000000"/>
          <w:sz w:val="24"/>
          <w:szCs w:val="24"/>
        </w:rPr>
        <w:t>співробітництво)</w:t>
      </w:r>
      <w:r w:rsidRPr="008721B6">
        <w:rPr>
          <w:rFonts w:ascii="Times New Roman" w:hAnsi="Times New Roman"/>
          <w:sz w:val="24"/>
          <w:szCs w:val="24"/>
        </w:rPr>
        <w:t xml:space="preserve">. </w:t>
      </w:r>
      <w:r w:rsidRPr="008721B6">
        <w:rPr>
          <w:rFonts w:ascii="Times New Roman" w:hAnsi="Times New Roman"/>
          <w:sz w:val="24"/>
          <w:szCs w:val="24"/>
          <w:lang w:val="uk-UA"/>
        </w:rPr>
        <w:t xml:space="preserve">Верховна Рада України </w:t>
      </w:r>
      <w:r w:rsidRPr="008721B6">
        <w:rPr>
          <w:rFonts w:ascii="Times New Roman" w:hAnsi="Times New Roman"/>
          <w:color w:val="000000"/>
          <w:sz w:val="24"/>
          <w:szCs w:val="24"/>
          <w:lang w:val="uk-UA"/>
        </w:rPr>
        <w:t>прийняла</w:t>
      </w:r>
      <w:r w:rsidRPr="008721B6">
        <w:rPr>
          <w:rFonts w:ascii="Times New Roman" w:hAnsi="Times New Roman"/>
          <w:color w:val="000000"/>
          <w:sz w:val="24"/>
          <w:szCs w:val="24"/>
        </w:rPr>
        <w:t xml:space="preserve"> </w:t>
      </w:r>
      <w:r w:rsidRPr="008721B6">
        <w:rPr>
          <w:rFonts w:ascii="Times New Roman" w:hAnsi="Times New Roman"/>
          <w:color w:val="000000"/>
          <w:sz w:val="24"/>
          <w:szCs w:val="24"/>
          <w:lang w:val="uk-UA"/>
        </w:rPr>
        <w:t>З</w:t>
      </w:r>
      <w:r w:rsidRPr="008721B6">
        <w:rPr>
          <w:rFonts w:ascii="Times New Roman" w:hAnsi="Times New Roman"/>
          <w:color w:val="000000"/>
          <w:sz w:val="24"/>
          <w:szCs w:val="24"/>
        </w:rPr>
        <w:t>акон України про приєднання до міжнародного договору</w:t>
      </w:r>
      <w:r w:rsidRPr="008721B6">
        <w:rPr>
          <w:rFonts w:ascii="Times New Roman" w:hAnsi="Times New Roman"/>
          <w:color w:val="000000"/>
          <w:sz w:val="24"/>
          <w:szCs w:val="24"/>
          <w:lang w:val="uk-UA"/>
        </w:rPr>
        <w:t>. Через рік після ратифікації Міністерство закордонних справ України внесло пропозиції щодо припинення дії міжнародного договору у зв’язку з суттєвим його порушенням іншою стороною аргументуючи це можливістю зашкодити національним інтересам України.</w:t>
      </w:r>
    </w:p>
    <w:p w:rsidR="00DA250F" w:rsidRPr="008721B6" w:rsidRDefault="00DA250F" w:rsidP="008721B6">
      <w:pPr>
        <w:pStyle w:val="HTML"/>
        <w:shd w:val="clear" w:color="auto" w:fill="FFFFFF"/>
        <w:ind w:left="-284" w:firstLine="568"/>
        <w:jc w:val="both"/>
        <w:textAlignment w:val="baseline"/>
        <w:rPr>
          <w:rFonts w:ascii="Times New Roman" w:hAnsi="Times New Roman"/>
          <w:color w:val="000000"/>
          <w:sz w:val="24"/>
          <w:szCs w:val="24"/>
          <w:lang w:val="uk-UA"/>
        </w:rPr>
      </w:pPr>
      <w:r w:rsidRPr="008721B6">
        <w:rPr>
          <w:rFonts w:ascii="Times New Roman" w:hAnsi="Times New Roman"/>
          <w:color w:val="000000"/>
          <w:sz w:val="24"/>
          <w:szCs w:val="24"/>
          <w:lang w:val="uk-UA"/>
        </w:rPr>
        <w:t xml:space="preserve">В яких випадках дію міжнародного договору може бути припинено? </w:t>
      </w:r>
    </w:p>
    <w:p w:rsidR="00DA250F" w:rsidRPr="008721B6" w:rsidRDefault="00DA250F" w:rsidP="008721B6">
      <w:pPr>
        <w:pStyle w:val="HTML"/>
        <w:shd w:val="clear" w:color="auto" w:fill="FFFFFF"/>
        <w:ind w:left="-284" w:firstLine="568"/>
        <w:jc w:val="both"/>
        <w:textAlignment w:val="baseline"/>
        <w:rPr>
          <w:rFonts w:ascii="Times New Roman" w:hAnsi="Times New Roman"/>
          <w:color w:val="000000"/>
          <w:sz w:val="24"/>
          <w:szCs w:val="24"/>
          <w:lang w:val="uk-UA"/>
        </w:rPr>
      </w:pPr>
      <w:r w:rsidRPr="008721B6">
        <w:rPr>
          <w:rFonts w:ascii="Times New Roman" w:hAnsi="Times New Roman"/>
          <w:color w:val="000000"/>
          <w:sz w:val="24"/>
          <w:szCs w:val="24"/>
          <w:lang w:val="uk-UA"/>
        </w:rPr>
        <w:t>Чи звільняє Україну припинення дії міжнародного договору від будь-якого зобов’язання щодо виконання договору та чи впливає на права та обов’язки, що виникли в результаті виконання договору до припинення його дії?</w:t>
      </w:r>
    </w:p>
    <w:p w:rsidR="008647DF" w:rsidRPr="008721B6" w:rsidRDefault="008647DF" w:rsidP="008721B6">
      <w:pPr>
        <w:ind w:left="-284" w:firstLine="568"/>
        <w:rPr>
          <w:sz w:val="24"/>
          <w:szCs w:val="24"/>
          <w:lang w:val="en-US"/>
        </w:rPr>
      </w:pPr>
    </w:p>
    <w:p w:rsidR="00DA250F" w:rsidRPr="008721B6" w:rsidRDefault="00DA250F" w:rsidP="008721B6">
      <w:pPr>
        <w:pStyle w:val="Default"/>
        <w:ind w:left="-284" w:right="-1" w:firstLine="568"/>
        <w:jc w:val="center"/>
        <w:outlineLvl w:val="0"/>
        <w:rPr>
          <w:rFonts w:ascii="Times New Roman" w:hAnsi="Times New Roman" w:cs="Times New Roman"/>
          <w:b/>
          <w:lang w:val="uk-UA"/>
        </w:rPr>
      </w:pPr>
      <w:r w:rsidRPr="008721B6">
        <w:rPr>
          <w:rFonts w:ascii="Times New Roman" w:hAnsi="Times New Roman" w:cs="Times New Roman"/>
          <w:b/>
          <w:lang w:val="uk-UA"/>
        </w:rPr>
        <w:t>Задача 1</w:t>
      </w:r>
      <w:r w:rsidR="008721B6">
        <w:rPr>
          <w:rFonts w:ascii="Times New Roman" w:hAnsi="Times New Roman" w:cs="Times New Roman"/>
          <w:b/>
          <w:lang w:val="uk-UA"/>
        </w:rPr>
        <w:t>1</w:t>
      </w:r>
    </w:p>
    <w:p w:rsidR="00DA250F" w:rsidRPr="008721B6" w:rsidRDefault="00DA250F" w:rsidP="008721B6">
      <w:pPr>
        <w:pStyle w:val="a3"/>
        <w:widowControl w:val="0"/>
        <w:shd w:val="clear" w:color="auto" w:fill="FFFFFF"/>
        <w:tabs>
          <w:tab w:val="left" w:pos="284"/>
        </w:tabs>
        <w:spacing w:after="0" w:line="240" w:lineRule="auto"/>
        <w:ind w:left="-284" w:right="-17" w:firstLine="568"/>
        <w:jc w:val="both"/>
        <w:rPr>
          <w:rFonts w:ascii="Times New Roman" w:hAnsi="Times New Roman"/>
          <w:sz w:val="24"/>
          <w:szCs w:val="24"/>
        </w:rPr>
      </w:pPr>
      <w:r w:rsidRPr="008721B6">
        <w:rPr>
          <w:rFonts w:ascii="Times New Roman" w:hAnsi="Times New Roman"/>
          <w:sz w:val="24"/>
          <w:szCs w:val="24"/>
        </w:rPr>
        <w:t xml:space="preserve">Чи матиме право Президент України в останні три місяці строку своїх повноважень </w:t>
      </w:r>
      <w:r w:rsidRPr="008721B6">
        <w:rPr>
          <w:rFonts w:ascii="Times New Roman" w:hAnsi="Times New Roman"/>
          <w:sz w:val="24"/>
          <w:szCs w:val="24"/>
        </w:rPr>
        <w:lastRenderedPageBreak/>
        <w:t xml:space="preserve">припинити повноваження Верховної Ради України якщо </w:t>
      </w:r>
      <w:r w:rsidRPr="008721B6">
        <w:rPr>
          <w:rFonts w:ascii="Times New Roman" w:hAnsi="Times New Roman"/>
          <w:color w:val="000000"/>
          <w:sz w:val="24"/>
          <w:szCs w:val="24"/>
          <w:shd w:val="clear" w:color="auto" w:fill="FFFFFF"/>
        </w:rPr>
        <w:t>протягом тридцяти двох днів однієї чергової сесії її пленарні засідання не можуть розпочатися</w:t>
      </w:r>
      <w:r w:rsidRPr="008721B6">
        <w:rPr>
          <w:rFonts w:ascii="Times New Roman" w:hAnsi="Times New Roman"/>
          <w:sz w:val="24"/>
          <w:szCs w:val="24"/>
        </w:rPr>
        <w:t>? Яка процедура дострокового припинення повноважень Верховною Радою України?</w:t>
      </w:r>
    </w:p>
    <w:p w:rsidR="00DA250F" w:rsidRPr="008721B6" w:rsidRDefault="00DA250F" w:rsidP="008721B6">
      <w:pPr>
        <w:pStyle w:val="Default"/>
        <w:ind w:left="-284" w:right="-1" w:firstLine="568"/>
        <w:outlineLvl w:val="0"/>
        <w:rPr>
          <w:rFonts w:ascii="Times New Roman" w:hAnsi="Times New Roman" w:cs="Times New Roman"/>
          <w:b/>
          <w:lang w:val="uk-UA"/>
        </w:rPr>
      </w:pPr>
    </w:p>
    <w:p w:rsidR="00DA250F" w:rsidRPr="008721B6" w:rsidRDefault="00DA250F" w:rsidP="008721B6">
      <w:pPr>
        <w:pStyle w:val="Default"/>
        <w:ind w:left="-284" w:right="-1" w:firstLine="568"/>
        <w:jc w:val="center"/>
        <w:outlineLvl w:val="0"/>
        <w:rPr>
          <w:rFonts w:ascii="Times New Roman" w:hAnsi="Times New Roman" w:cs="Times New Roman"/>
          <w:b/>
          <w:lang w:val="uk-UA"/>
        </w:rPr>
      </w:pPr>
      <w:r w:rsidRPr="008721B6">
        <w:rPr>
          <w:rFonts w:ascii="Times New Roman" w:hAnsi="Times New Roman" w:cs="Times New Roman"/>
          <w:b/>
          <w:lang w:val="uk-UA"/>
        </w:rPr>
        <w:t xml:space="preserve">Задача </w:t>
      </w:r>
      <w:r w:rsidR="008721B6">
        <w:rPr>
          <w:rFonts w:ascii="Times New Roman" w:hAnsi="Times New Roman" w:cs="Times New Roman"/>
          <w:b/>
          <w:lang w:val="uk-UA"/>
        </w:rPr>
        <w:t>1</w:t>
      </w:r>
      <w:r w:rsidRPr="008721B6">
        <w:rPr>
          <w:rFonts w:ascii="Times New Roman" w:hAnsi="Times New Roman" w:cs="Times New Roman"/>
          <w:b/>
          <w:lang w:val="uk-UA"/>
        </w:rPr>
        <w:t>2</w:t>
      </w:r>
    </w:p>
    <w:p w:rsidR="00DA250F" w:rsidRPr="008721B6" w:rsidRDefault="00DA250F" w:rsidP="008721B6">
      <w:pPr>
        <w:pStyle w:val="rvps2"/>
        <w:shd w:val="clear" w:color="auto" w:fill="FFFFFF"/>
        <w:tabs>
          <w:tab w:val="left" w:pos="284"/>
        </w:tabs>
        <w:spacing w:before="0" w:beforeAutospacing="0" w:after="0" w:afterAutospacing="0"/>
        <w:ind w:left="-284" w:firstLine="568"/>
        <w:jc w:val="both"/>
        <w:textAlignment w:val="baseline"/>
        <w:rPr>
          <w:lang w:val="uk-UA"/>
        </w:rPr>
      </w:pPr>
      <w:r w:rsidRPr="008721B6">
        <w:rPr>
          <w:lang w:val="uk-UA"/>
        </w:rPr>
        <w:t xml:space="preserve">Президентом України було видано Указ «Про проголошення всеукраїнського референдуму за народною ініціативою», яким передбачалось проведення референдуму 12 березня 2017 р. з питань скасування депутатської недоторканості та у зв’язку з цим вилучення ч. 3 ст. 80 Конституції України, яка передбачає депутатський імунітет. </w:t>
      </w:r>
    </w:p>
    <w:p w:rsidR="00DA250F" w:rsidRPr="008721B6" w:rsidRDefault="00DA250F" w:rsidP="008721B6">
      <w:pPr>
        <w:pStyle w:val="rvps2"/>
        <w:shd w:val="clear" w:color="auto" w:fill="FFFFFF"/>
        <w:spacing w:before="0" w:beforeAutospacing="0" w:after="0" w:afterAutospacing="0"/>
        <w:ind w:left="-284" w:firstLine="568"/>
        <w:jc w:val="both"/>
        <w:textAlignment w:val="baseline"/>
        <w:rPr>
          <w:lang w:val="uk-UA"/>
        </w:rPr>
      </w:pPr>
      <w:r w:rsidRPr="008721B6">
        <w:rPr>
          <w:lang w:val="uk-UA"/>
        </w:rPr>
        <w:t>Чи повинна Верховна Рада України в разі позитивного голосування вносити зміни до Конституції України? Чи має право Президент України призначати всеукраїнський референдум з даного питання? Який порядок внесення змін та доповнень до Конституції України?</w:t>
      </w:r>
    </w:p>
    <w:p w:rsidR="00DA250F" w:rsidRPr="008721B6" w:rsidRDefault="00DA250F" w:rsidP="008721B6">
      <w:pPr>
        <w:pStyle w:val="rvps2"/>
        <w:shd w:val="clear" w:color="auto" w:fill="FFFFFF"/>
        <w:spacing w:before="0" w:beforeAutospacing="0" w:after="0" w:afterAutospacing="0"/>
        <w:ind w:left="-284" w:firstLine="568"/>
        <w:jc w:val="both"/>
        <w:textAlignment w:val="baseline"/>
        <w:rPr>
          <w:lang w:val="uk-UA"/>
        </w:rPr>
      </w:pPr>
    </w:p>
    <w:p w:rsidR="00DA250F" w:rsidRPr="008721B6" w:rsidRDefault="00DA250F" w:rsidP="008721B6">
      <w:pPr>
        <w:pStyle w:val="Default"/>
        <w:ind w:left="-284" w:right="-1" w:firstLine="568"/>
        <w:jc w:val="center"/>
        <w:outlineLvl w:val="0"/>
        <w:rPr>
          <w:rFonts w:ascii="Times New Roman" w:hAnsi="Times New Roman" w:cs="Times New Roman"/>
          <w:b/>
          <w:lang w:val="uk-UA"/>
        </w:rPr>
      </w:pPr>
      <w:r w:rsidRPr="008721B6">
        <w:rPr>
          <w:rFonts w:ascii="Times New Roman" w:hAnsi="Times New Roman" w:cs="Times New Roman"/>
          <w:b/>
          <w:lang w:val="uk-UA"/>
        </w:rPr>
        <w:t xml:space="preserve">Задача </w:t>
      </w:r>
      <w:r w:rsidR="008721B6">
        <w:rPr>
          <w:rFonts w:ascii="Times New Roman" w:hAnsi="Times New Roman" w:cs="Times New Roman"/>
          <w:b/>
          <w:lang w:val="uk-UA"/>
        </w:rPr>
        <w:t>1</w:t>
      </w:r>
      <w:r w:rsidRPr="008721B6">
        <w:rPr>
          <w:rFonts w:ascii="Times New Roman" w:hAnsi="Times New Roman" w:cs="Times New Roman"/>
          <w:b/>
          <w:lang w:val="uk-UA"/>
        </w:rPr>
        <w:t>3</w:t>
      </w:r>
    </w:p>
    <w:p w:rsidR="00DA250F" w:rsidRPr="008721B6" w:rsidRDefault="00DA250F" w:rsidP="008721B6">
      <w:pPr>
        <w:tabs>
          <w:tab w:val="left" w:pos="284"/>
        </w:tabs>
        <w:ind w:left="-284" w:firstLine="568"/>
        <w:jc w:val="both"/>
        <w:rPr>
          <w:rFonts w:ascii="Times New Roman" w:hAnsi="Times New Roman"/>
          <w:snapToGrid w:val="0"/>
          <w:sz w:val="24"/>
          <w:szCs w:val="24"/>
        </w:rPr>
      </w:pPr>
      <w:r w:rsidRPr="008721B6">
        <w:rPr>
          <w:rFonts w:ascii="Times New Roman" w:hAnsi="Times New Roman"/>
          <w:snapToGrid w:val="0"/>
          <w:sz w:val="24"/>
          <w:szCs w:val="24"/>
        </w:rPr>
        <w:t xml:space="preserve">Президент України звернувся до українського народу з привітанням з нагоди Дня Конституції України. Чи належать ці дії Президента України до кола його повноважень? Відповідь обґрунтуйте. </w:t>
      </w:r>
    </w:p>
    <w:p w:rsidR="00DA250F" w:rsidRPr="008721B6" w:rsidRDefault="00DA250F" w:rsidP="008721B6">
      <w:pPr>
        <w:tabs>
          <w:tab w:val="left" w:pos="284"/>
        </w:tabs>
        <w:ind w:left="-284" w:firstLine="568"/>
        <w:jc w:val="both"/>
        <w:rPr>
          <w:rFonts w:ascii="Times New Roman" w:hAnsi="Times New Roman"/>
          <w:snapToGrid w:val="0"/>
          <w:sz w:val="24"/>
          <w:szCs w:val="24"/>
        </w:rPr>
      </w:pPr>
    </w:p>
    <w:p w:rsidR="00DA250F" w:rsidRPr="008721B6" w:rsidRDefault="00DA250F" w:rsidP="008721B6">
      <w:pPr>
        <w:pStyle w:val="Default"/>
        <w:ind w:left="-284" w:right="-1" w:firstLine="568"/>
        <w:jc w:val="center"/>
        <w:outlineLvl w:val="0"/>
        <w:rPr>
          <w:rFonts w:ascii="Times New Roman" w:hAnsi="Times New Roman" w:cs="Times New Roman"/>
          <w:b/>
          <w:lang w:val="uk-UA"/>
        </w:rPr>
      </w:pPr>
      <w:r w:rsidRPr="008721B6">
        <w:rPr>
          <w:rFonts w:ascii="Times New Roman" w:hAnsi="Times New Roman" w:cs="Times New Roman"/>
          <w:b/>
          <w:lang w:val="uk-UA"/>
        </w:rPr>
        <w:t xml:space="preserve">Задача </w:t>
      </w:r>
      <w:r w:rsidR="008721B6">
        <w:rPr>
          <w:rFonts w:ascii="Times New Roman" w:hAnsi="Times New Roman" w:cs="Times New Roman"/>
          <w:b/>
          <w:lang w:val="uk-UA"/>
        </w:rPr>
        <w:t>1</w:t>
      </w:r>
      <w:r w:rsidRPr="008721B6">
        <w:rPr>
          <w:rFonts w:ascii="Times New Roman" w:hAnsi="Times New Roman" w:cs="Times New Roman"/>
          <w:b/>
          <w:lang w:val="uk-UA"/>
        </w:rPr>
        <w:t>4</w:t>
      </w:r>
    </w:p>
    <w:p w:rsidR="00DA250F" w:rsidRPr="008721B6" w:rsidRDefault="00DA250F" w:rsidP="008721B6">
      <w:pPr>
        <w:tabs>
          <w:tab w:val="left" w:pos="284"/>
        </w:tabs>
        <w:ind w:left="-284" w:firstLine="568"/>
        <w:jc w:val="both"/>
        <w:rPr>
          <w:rFonts w:ascii="Times New Roman" w:hAnsi="Times New Roman"/>
          <w:snapToGrid w:val="0"/>
          <w:sz w:val="24"/>
          <w:szCs w:val="24"/>
        </w:rPr>
      </w:pPr>
      <w:r w:rsidRPr="008721B6">
        <w:rPr>
          <w:rFonts w:ascii="Times New Roman" w:hAnsi="Times New Roman"/>
          <w:snapToGrid w:val="0"/>
          <w:sz w:val="24"/>
          <w:szCs w:val="24"/>
        </w:rPr>
        <w:t xml:space="preserve">Новообраний Президент України видав указ про прийняття до громадянства України громадянина Республіки Білорусь за особливі заслуги перед Україною. В ході розслідування тимчасова слідча комісія з’ясувала, що громадянин Республіки Білорусь здійснював фінансування сепаратистів. У зв’язку з чим комісія запропонувала усунути Президента України з поста в порядку імпічменту. </w:t>
      </w:r>
    </w:p>
    <w:p w:rsidR="00DA250F" w:rsidRPr="008721B6" w:rsidRDefault="00DA250F" w:rsidP="008721B6">
      <w:pPr>
        <w:tabs>
          <w:tab w:val="left" w:pos="284"/>
        </w:tabs>
        <w:ind w:left="-284" w:firstLine="568"/>
        <w:jc w:val="both"/>
        <w:rPr>
          <w:rFonts w:ascii="Times New Roman" w:hAnsi="Times New Roman"/>
          <w:snapToGrid w:val="0"/>
          <w:sz w:val="24"/>
          <w:szCs w:val="24"/>
        </w:rPr>
      </w:pPr>
      <w:r w:rsidRPr="008721B6">
        <w:rPr>
          <w:rFonts w:ascii="Times New Roman" w:hAnsi="Times New Roman"/>
          <w:snapToGrid w:val="0"/>
          <w:sz w:val="24"/>
          <w:szCs w:val="24"/>
        </w:rPr>
        <w:t>Чи є в даному випадку підстави для імпічменту Президента України? Відповідь обґрунтуйте.</w:t>
      </w:r>
    </w:p>
    <w:p w:rsidR="00DA250F" w:rsidRPr="008721B6" w:rsidRDefault="00DA250F" w:rsidP="008721B6">
      <w:pPr>
        <w:pStyle w:val="a3"/>
        <w:widowControl w:val="0"/>
        <w:shd w:val="clear" w:color="auto" w:fill="FFFFFF"/>
        <w:tabs>
          <w:tab w:val="left" w:pos="370"/>
        </w:tabs>
        <w:spacing w:after="0" w:line="240" w:lineRule="auto"/>
        <w:ind w:left="-284" w:right="-17" w:firstLine="568"/>
        <w:jc w:val="both"/>
        <w:rPr>
          <w:rFonts w:ascii="Times New Roman" w:hAnsi="Times New Roman"/>
          <w:sz w:val="24"/>
          <w:szCs w:val="24"/>
        </w:rPr>
      </w:pPr>
    </w:p>
    <w:p w:rsidR="00DA250F" w:rsidRPr="008721B6" w:rsidRDefault="00DA250F" w:rsidP="008721B6">
      <w:pPr>
        <w:pStyle w:val="Default"/>
        <w:ind w:left="-284" w:right="-1" w:firstLine="568"/>
        <w:jc w:val="center"/>
        <w:outlineLvl w:val="0"/>
        <w:rPr>
          <w:rFonts w:ascii="Times New Roman" w:hAnsi="Times New Roman" w:cs="Times New Roman"/>
          <w:b/>
          <w:lang w:val="uk-UA"/>
        </w:rPr>
      </w:pPr>
      <w:r w:rsidRPr="008721B6">
        <w:rPr>
          <w:rFonts w:ascii="Times New Roman" w:hAnsi="Times New Roman" w:cs="Times New Roman"/>
          <w:b/>
          <w:lang w:val="uk-UA"/>
        </w:rPr>
        <w:t xml:space="preserve">Задача </w:t>
      </w:r>
      <w:r w:rsidR="008721B6">
        <w:rPr>
          <w:rFonts w:ascii="Times New Roman" w:hAnsi="Times New Roman" w:cs="Times New Roman"/>
          <w:b/>
          <w:lang w:val="uk-UA"/>
        </w:rPr>
        <w:t>1</w:t>
      </w:r>
      <w:r w:rsidRPr="008721B6">
        <w:rPr>
          <w:rFonts w:ascii="Times New Roman" w:hAnsi="Times New Roman" w:cs="Times New Roman"/>
          <w:b/>
          <w:lang w:val="uk-UA"/>
        </w:rPr>
        <w:t>5</w:t>
      </w:r>
    </w:p>
    <w:p w:rsidR="00DA250F" w:rsidRPr="008721B6" w:rsidRDefault="00DA250F" w:rsidP="008721B6">
      <w:pPr>
        <w:pStyle w:val="a3"/>
        <w:tabs>
          <w:tab w:val="left" w:pos="284"/>
        </w:tabs>
        <w:spacing w:after="0" w:line="240" w:lineRule="auto"/>
        <w:ind w:left="-284" w:firstLine="568"/>
        <w:jc w:val="both"/>
        <w:rPr>
          <w:rFonts w:ascii="Times New Roman" w:hAnsi="Times New Roman"/>
          <w:snapToGrid w:val="0"/>
          <w:sz w:val="24"/>
          <w:szCs w:val="24"/>
        </w:rPr>
      </w:pPr>
      <w:r w:rsidRPr="008721B6">
        <w:rPr>
          <w:rFonts w:ascii="Times New Roman" w:hAnsi="Times New Roman"/>
          <w:color w:val="000000"/>
          <w:sz w:val="24"/>
          <w:szCs w:val="24"/>
          <w:shd w:val="clear" w:color="auto" w:fill="FFFFFF"/>
        </w:rPr>
        <w:t>Перед вступом на посаду народні депутати України складають присягу перед Верховною Радою України</w:t>
      </w:r>
      <w:r w:rsidRPr="008721B6">
        <w:rPr>
          <w:rFonts w:ascii="Times New Roman" w:hAnsi="Times New Roman"/>
          <w:snapToGrid w:val="0"/>
          <w:sz w:val="24"/>
          <w:szCs w:val="24"/>
        </w:rPr>
        <w:t>. Президент України зачитав присягу за народних депутатів на засіданні Верховної Ради України. Чи правомірні дії Президента України? Здійсніть юридичний аналіз даного факту.</w:t>
      </w:r>
    </w:p>
    <w:p w:rsidR="00DA250F" w:rsidRPr="008721B6" w:rsidRDefault="00DA250F" w:rsidP="008721B6">
      <w:pPr>
        <w:pStyle w:val="Default"/>
        <w:ind w:left="-284" w:right="-1" w:firstLine="568"/>
        <w:jc w:val="center"/>
        <w:outlineLvl w:val="0"/>
        <w:rPr>
          <w:rFonts w:ascii="Times New Roman" w:hAnsi="Times New Roman" w:cs="Times New Roman"/>
          <w:b/>
          <w:lang w:val="en-US"/>
        </w:rPr>
      </w:pPr>
    </w:p>
    <w:p w:rsidR="00DA250F" w:rsidRPr="008721B6" w:rsidRDefault="00DA250F" w:rsidP="008721B6">
      <w:pPr>
        <w:pStyle w:val="Default"/>
        <w:ind w:left="-284" w:right="-1" w:firstLine="568"/>
        <w:jc w:val="center"/>
        <w:outlineLvl w:val="0"/>
        <w:rPr>
          <w:rFonts w:ascii="Times New Roman" w:hAnsi="Times New Roman" w:cs="Times New Roman"/>
          <w:b/>
          <w:lang w:val="uk-UA"/>
        </w:rPr>
      </w:pPr>
      <w:r w:rsidRPr="008721B6">
        <w:rPr>
          <w:rFonts w:ascii="Times New Roman" w:hAnsi="Times New Roman" w:cs="Times New Roman"/>
          <w:b/>
          <w:lang w:val="uk-UA"/>
        </w:rPr>
        <w:t>Задача 1</w:t>
      </w:r>
      <w:r w:rsidR="008721B6">
        <w:rPr>
          <w:rFonts w:ascii="Times New Roman" w:hAnsi="Times New Roman" w:cs="Times New Roman"/>
          <w:b/>
          <w:lang w:val="uk-UA"/>
        </w:rPr>
        <w:t>6</w:t>
      </w:r>
    </w:p>
    <w:p w:rsidR="00DA250F" w:rsidRPr="008721B6" w:rsidRDefault="00DA250F" w:rsidP="008721B6">
      <w:pPr>
        <w:pStyle w:val="a3"/>
        <w:widowControl w:val="0"/>
        <w:tabs>
          <w:tab w:val="left" w:pos="284"/>
          <w:tab w:val="left" w:pos="567"/>
        </w:tabs>
        <w:spacing w:after="0" w:line="240" w:lineRule="auto"/>
        <w:ind w:left="-284" w:right="-96" w:firstLine="568"/>
        <w:jc w:val="both"/>
        <w:rPr>
          <w:rFonts w:ascii="Times New Roman" w:hAnsi="Times New Roman"/>
          <w:sz w:val="24"/>
          <w:szCs w:val="24"/>
        </w:rPr>
      </w:pPr>
      <w:r w:rsidRPr="008721B6">
        <w:rPr>
          <w:rFonts w:ascii="Times New Roman" w:hAnsi="Times New Roman"/>
          <w:snapToGrid w:val="0"/>
          <w:sz w:val="24"/>
          <w:szCs w:val="24"/>
        </w:rPr>
        <w:t xml:space="preserve">Кабінет Міністрів України прийняв розпорядження, що суперечить Конституції України. Чи може </w:t>
      </w:r>
      <w:r w:rsidRPr="008721B6">
        <w:rPr>
          <w:rFonts w:ascii="Times New Roman" w:hAnsi="Times New Roman"/>
          <w:sz w:val="24"/>
          <w:szCs w:val="24"/>
        </w:rPr>
        <w:t>Верховна Рада України</w:t>
      </w:r>
      <w:r w:rsidRPr="008721B6">
        <w:rPr>
          <w:rFonts w:ascii="Times New Roman" w:hAnsi="Times New Roman"/>
          <w:snapToGrid w:val="0"/>
          <w:sz w:val="24"/>
          <w:szCs w:val="24"/>
        </w:rPr>
        <w:t xml:space="preserve"> скасувати дане розпорядження як неконституційне? Відповідь обґрунтуйте.</w:t>
      </w:r>
    </w:p>
    <w:p w:rsidR="00DA250F" w:rsidRPr="008721B6" w:rsidRDefault="00DA250F" w:rsidP="008721B6">
      <w:pPr>
        <w:tabs>
          <w:tab w:val="left" w:pos="284"/>
          <w:tab w:val="left" w:pos="426"/>
        </w:tabs>
        <w:ind w:left="-284" w:firstLine="568"/>
        <w:outlineLvl w:val="0"/>
        <w:rPr>
          <w:rFonts w:ascii="Times New Roman" w:hAnsi="Times New Roman"/>
          <w:b/>
          <w:sz w:val="24"/>
          <w:szCs w:val="24"/>
          <w:lang w:val="en-US" w:eastAsia="ru-RU"/>
        </w:rPr>
      </w:pPr>
    </w:p>
    <w:p w:rsidR="00DA250F" w:rsidRPr="008721B6" w:rsidRDefault="00DA250F" w:rsidP="008721B6">
      <w:pPr>
        <w:pStyle w:val="Default"/>
        <w:ind w:left="-284" w:right="-1" w:firstLine="568"/>
        <w:jc w:val="center"/>
        <w:outlineLvl w:val="0"/>
        <w:rPr>
          <w:rFonts w:ascii="Times New Roman" w:hAnsi="Times New Roman" w:cs="Times New Roman"/>
          <w:b/>
          <w:lang w:val="uk-UA"/>
        </w:rPr>
      </w:pPr>
      <w:r w:rsidRPr="008721B6">
        <w:rPr>
          <w:rFonts w:ascii="Times New Roman" w:hAnsi="Times New Roman" w:cs="Times New Roman"/>
          <w:b/>
          <w:lang w:val="uk-UA"/>
        </w:rPr>
        <w:t xml:space="preserve">Задача </w:t>
      </w:r>
      <w:r w:rsidR="008721B6">
        <w:rPr>
          <w:rFonts w:ascii="Times New Roman" w:hAnsi="Times New Roman" w:cs="Times New Roman"/>
          <w:b/>
          <w:lang w:val="uk-UA"/>
        </w:rPr>
        <w:t>17</w:t>
      </w:r>
    </w:p>
    <w:p w:rsidR="00DA250F" w:rsidRPr="008721B6" w:rsidRDefault="00DA250F" w:rsidP="008721B6">
      <w:pPr>
        <w:pStyle w:val="a3"/>
        <w:widowControl w:val="0"/>
        <w:tabs>
          <w:tab w:val="left" w:pos="284"/>
          <w:tab w:val="left" w:pos="567"/>
        </w:tabs>
        <w:spacing w:after="0" w:line="240" w:lineRule="auto"/>
        <w:ind w:left="-284" w:right="-96" w:firstLine="568"/>
        <w:jc w:val="both"/>
        <w:rPr>
          <w:rFonts w:ascii="Times New Roman" w:hAnsi="Times New Roman"/>
          <w:sz w:val="24"/>
          <w:szCs w:val="24"/>
        </w:rPr>
      </w:pPr>
      <w:r w:rsidRPr="008721B6">
        <w:rPr>
          <w:rFonts w:ascii="Times New Roman" w:hAnsi="Times New Roman"/>
          <w:sz w:val="24"/>
          <w:szCs w:val="24"/>
        </w:rPr>
        <w:t xml:space="preserve">Прем’єр-міністр України під час звіту про діяльність уряду заявив про наміри відправити у відставку Голову Верховної Ради України у зв’язку з постійним порушенням регламенту Верховної Ради України. </w:t>
      </w:r>
    </w:p>
    <w:p w:rsidR="00DA250F" w:rsidRPr="008721B6" w:rsidRDefault="00DA250F" w:rsidP="008721B6">
      <w:pPr>
        <w:pStyle w:val="a3"/>
        <w:widowControl w:val="0"/>
        <w:tabs>
          <w:tab w:val="left" w:pos="284"/>
          <w:tab w:val="left" w:pos="567"/>
        </w:tabs>
        <w:spacing w:after="0" w:line="240" w:lineRule="auto"/>
        <w:ind w:left="-284" w:right="-96" w:firstLine="568"/>
        <w:jc w:val="both"/>
        <w:rPr>
          <w:rFonts w:ascii="Times New Roman" w:hAnsi="Times New Roman"/>
          <w:sz w:val="24"/>
          <w:szCs w:val="24"/>
        </w:rPr>
      </w:pPr>
      <w:r w:rsidRPr="008721B6">
        <w:rPr>
          <w:rFonts w:ascii="Times New Roman" w:hAnsi="Times New Roman"/>
          <w:sz w:val="24"/>
          <w:szCs w:val="24"/>
        </w:rPr>
        <w:t>Чи має право Прем’єр-міністр України звільняти Голову Верховної Ради України? Здійсніть юридичний аналіз даного факту.</w:t>
      </w:r>
    </w:p>
    <w:p w:rsidR="00DA250F" w:rsidRPr="008721B6" w:rsidRDefault="00DA250F" w:rsidP="008721B6">
      <w:pPr>
        <w:pStyle w:val="a3"/>
        <w:widowControl w:val="0"/>
        <w:tabs>
          <w:tab w:val="left" w:pos="284"/>
          <w:tab w:val="left" w:pos="567"/>
        </w:tabs>
        <w:spacing w:after="0" w:line="240" w:lineRule="auto"/>
        <w:ind w:left="-284" w:right="-96" w:firstLine="568"/>
        <w:jc w:val="both"/>
        <w:rPr>
          <w:rFonts w:ascii="Times New Roman" w:hAnsi="Times New Roman"/>
          <w:sz w:val="24"/>
          <w:szCs w:val="24"/>
        </w:rPr>
      </w:pPr>
    </w:p>
    <w:p w:rsidR="00DA250F" w:rsidRPr="008721B6" w:rsidRDefault="00DA250F" w:rsidP="008721B6">
      <w:pPr>
        <w:pStyle w:val="Default"/>
        <w:ind w:left="-284" w:right="-1" w:firstLine="568"/>
        <w:jc w:val="center"/>
        <w:outlineLvl w:val="0"/>
        <w:rPr>
          <w:rFonts w:ascii="Times New Roman" w:hAnsi="Times New Roman" w:cs="Times New Roman"/>
          <w:b/>
          <w:lang w:val="uk-UA"/>
        </w:rPr>
      </w:pPr>
      <w:r w:rsidRPr="008721B6">
        <w:rPr>
          <w:rFonts w:ascii="Times New Roman" w:hAnsi="Times New Roman" w:cs="Times New Roman"/>
          <w:b/>
          <w:lang w:val="uk-UA"/>
        </w:rPr>
        <w:t xml:space="preserve">Задача </w:t>
      </w:r>
      <w:r w:rsidR="008721B6">
        <w:rPr>
          <w:rFonts w:ascii="Times New Roman" w:hAnsi="Times New Roman" w:cs="Times New Roman"/>
          <w:b/>
          <w:lang w:val="uk-UA"/>
        </w:rPr>
        <w:t>18</w:t>
      </w:r>
    </w:p>
    <w:p w:rsidR="00DA250F" w:rsidRPr="008721B6" w:rsidRDefault="00DA250F" w:rsidP="008721B6">
      <w:pPr>
        <w:pStyle w:val="a3"/>
        <w:widowControl w:val="0"/>
        <w:tabs>
          <w:tab w:val="left" w:pos="0"/>
          <w:tab w:val="left" w:pos="284"/>
        </w:tabs>
        <w:spacing w:after="0" w:line="240" w:lineRule="auto"/>
        <w:ind w:left="-284" w:right="-96" w:firstLine="568"/>
        <w:jc w:val="both"/>
        <w:rPr>
          <w:rFonts w:ascii="Times New Roman" w:hAnsi="Times New Roman"/>
          <w:sz w:val="24"/>
          <w:szCs w:val="24"/>
        </w:rPr>
      </w:pPr>
      <w:r w:rsidRPr="008721B6">
        <w:rPr>
          <w:rFonts w:ascii="Times New Roman" w:hAnsi="Times New Roman"/>
          <w:sz w:val="24"/>
          <w:szCs w:val="24"/>
        </w:rPr>
        <w:t xml:space="preserve">Міністерством юстиції України було анульовано реєстраційне свідоцтво політичної партії «К.» у зв’язку з тим, що протягом 10 місяців з дня реєстрації нею були створені та зареєстровані у встановленому законом порядку обласні організації лише у 5 областях України та тільки у двох з них створені відповідні партійні організації районного рівня. </w:t>
      </w:r>
    </w:p>
    <w:p w:rsidR="00DA250F" w:rsidRPr="008721B6" w:rsidRDefault="00DA250F" w:rsidP="008721B6">
      <w:pPr>
        <w:pStyle w:val="a3"/>
        <w:spacing w:line="240" w:lineRule="auto"/>
        <w:ind w:left="-284" w:firstLine="568"/>
        <w:jc w:val="both"/>
        <w:rPr>
          <w:rFonts w:ascii="Times New Roman" w:hAnsi="Times New Roman"/>
          <w:sz w:val="24"/>
          <w:szCs w:val="24"/>
        </w:rPr>
      </w:pPr>
      <w:r w:rsidRPr="008721B6">
        <w:rPr>
          <w:rFonts w:ascii="Times New Roman" w:hAnsi="Times New Roman"/>
          <w:sz w:val="24"/>
          <w:szCs w:val="24"/>
        </w:rPr>
        <w:lastRenderedPageBreak/>
        <w:t>Чи мало право Міністерство юстиції України анулювати реєстраційне свідоцтво партії?</w:t>
      </w:r>
      <w:r w:rsidRPr="008721B6">
        <w:rPr>
          <w:rFonts w:ascii="Times New Roman" w:hAnsi="Times New Roman"/>
          <w:sz w:val="24"/>
          <w:szCs w:val="24"/>
          <w:lang w:val="ru-RU"/>
        </w:rPr>
        <w:t xml:space="preserve"> </w:t>
      </w:r>
      <w:r w:rsidRPr="008721B6">
        <w:rPr>
          <w:rFonts w:ascii="Times New Roman" w:hAnsi="Times New Roman"/>
          <w:sz w:val="24"/>
          <w:szCs w:val="24"/>
        </w:rPr>
        <w:t>Які є підстави анулювання реєстраційних свідоцтв політичних партій в Україні?</w:t>
      </w:r>
    </w:p>
    <w:p w:rsidR="00DA250F" w:rsidRPr="008721B6" w:rsidRDefault="00DA250F" w:rsidP="008721B6">
      <w:pPr>
        <w:pStyle w:val="Default"/>
        <w:ind w:left="-284" w:right="-1" w:firstLine="568"/>
        <w:jc w:val="center"/>
        <w:outlineLvl w:val="0"/>
        <w:rPr>
          <w:rFonts w:ascii="Times New Roman" w:hAnsi="Times New Roman" w:cs="Times New Roman"/>
          <w:b/>
          <w:lang w:val="uk-UA"/>
        </w:rPr>
      </w:pPr>
      <w:r w:rsidRPr="008721B6">
        <w:rPr>
          <w:rFonts w:ascii="Times New Roman" w:hAnsi="Times New Roman" w:cs="Times New Roman"/>
          <w:b/>
          <w:lang w:val="uk-UA"/>
        </w:rPr>
        <w:t xml:space="preserve">Задача </w:t>
      </w:r>
      <w:r w:rsidR="008721B6">
        <w:rPr>
          <w:rFonts w:ascii="Times New Roman" w:hAnsi="Times New Roman" w:cs="Times New Roman"/>
          <w:b/>
          <w:lang w:val="uk-UA"/>
        </w:rPr>
        <w:t>19</w:t>
      </w:r>
    </w:p>
    <w:p w:rsidR="00DA250F" w:rsidRPr="008721B6" w:rsidRDefault="00DA250F" w:rsidP="008721B6">
      <w:pPr>
        <w:pStyle w:val="Default"/>
        <w:tabs>
          <w:tab w:val="left" w:pos="284"/>
        </w:tabs>
        <w:ind w:left="-284" w:right="-114" w:firstLine="568"/>
        <w:jc w:val="both"/>
        <w:rPr>
          <w:rFonts w:ascii="Times New Roman" w:hAnsi="Times New Roman" w:cs="Times New Roman"/>
          <w:color w:val="auto"/>
          <w:lang w:val="uk-UA"/>
        </w:rPr>
      </w:pPr>
      <w:r w:rsidRPr="008721B6">
        <w:rPr>
          <w:rFonts w:ascii="Times New Roman" w:hAnsi="Times New Roman" w:cs="Times New Roman"/>
          <w:color w:val="auto"/>
          <w:lang w:val="uk-UA"/>
        </w:rPr>
        <w:t xml:space="preserve">Рахункова палата після проведення аудиту Кабінету Міністрів України звернулась до Президента України з пропозицією щодо зупинення дії акту Кабінету Міністрів України з мотивів невідповідності його Конституції України, на що Президент України погодився і видав відповідний указ, після цього Верховна Рада України прийняла рішення про здійснення зовнішнього аудиту Рахункової палати аудиторською фірмою. </w:t>
      </w:r>
    </w:p>
    <w:p w:rsidR="00DA250F" w:rsidRPr="008721B6" w:rsidRDefault="00DA250F" w:rsidP="008721B6">
      <w:pPr>
        <w:pStyle w:val="Default"/>
        <w:tabs>
          <w:tab w:val="left" w:pos="284"/>
        </w:tabs>
        <w:ind w:left="-284" w:right="-114" w:firstLine="568"/>
        <w:jc w:val="both"/>
        <w:rPr>
          <w:rFonts w:ascii="Times New Roman" w:hAnsi="Times New Roman" w:cs="Times New Roman"/>
          <w:color w:val="auto"/>
        </w:rPr>
      </w:pPr>
      <w:r w:rsidRPr="008721B6">
        <w:rPr>
          <w:rFonts w:ascii="Times New Roman" w:hAnsi="Times New Roman" w:cs="Times New Roman"/>
          <w:color w:val="auto"/>
          <w:lang w:val="uk-UA"/>
        </w:rPr>
        <w:t>Чи має Рахункова палата повноваження для проведення аудиту Кабінету Міністрів України?</w:t>
      </w:r>
      <w:r w:rsidRPr="008721B6">
        <w:rPr>
          <w:rFonts w:ascii="Times New Roman" w:hAnsi="Times New Roman" w:cs="Times New Roman"/>
          <w:color w:val="auto"/>
        </w:rPr>
        <w:t xml:space="preserve"> </w:t>
      </w:r>
      <w:r w:rsidRPr="008721B6">
        <w:rPr>
          <w:rFonts w:ascii="Times New Roman" w:hAnsi="Times New Roman" w:cs="Times New Roman"/>
          <w:color w:val="auto"/>
          <w:lang w:val="uk-UA"/>
        </w:rPr>
        <w:t>Чи може Рахункова палата звертатись до Президента України з пропозицією зупинити дію акту Кабінету Міністрів України?</w:t>
      </w:r>
      <w:r w:rsidRPr="008721B6">
        <w:rPr>
          <w:rFonts w:ascii="Times New Roman" w:hAnsi="Times New Roman" w:cs="Times New Roman"/>
          <w:color w:val="auto"/>
        </w:rPr>
        <w:t xml:space="preserve"> </w:t>
      </w:r>
      <w:r w:rsidRPr="008721B6">
        <w:rPr>
          <w:rFonts w:ascii="Times New Roman" w:hAnsi="Times New Roman"/>
        </w:rPr>
        <w:t>Здійсніть юридичний аналіз даних факті</w:t>
      </w:r>
      <w:proofErr w:type="gramStart"/>
      <w:r w:rsidRPr="008721B6">
        <w:rPr>
          <w:rFonts w:ascii="Times New Roman" w:hAnsi="Times New Roman"/>
        </w:rPr>
        <w:t>в</w:t>
      </w:r>
      <w:proofErr w:type="gramEnd"/>
      <w:r w:rsidRPr="008721B6">
        <w:rPr>
          <w:rFonts w:ascii="Times New Roman" w:hAnsi="Times New Roman"/>
        </w:rPr>
        <w:t>.</w:t>
      </w:r>
    </w:p>
    <w:p w:rsidR="00DA250F" w:rsidRPr="008721B6" w:rsidRDefault="00DA250F" w:rsidP="008721B6">
      <w:pPr>
        <w:pStyle w:val="Default"/>
        <w:ind w:left="-284" w:right="-1" w:firstLine="568"/>
        <w:outlineLvl w:val="0"/>
        <w:rPr>
          <w:rFonts w:ascii="Times New Roman" w:hAnsi="Times New Roman" w:cs="Times New Roman"/>
          <w:b/>
          <w:lang w:val="uk-UA"/>
        </w:rPr>
      </w:pPr>
    </w:p>
    <w:p w:rsidR="00DA250F" w:rsidRPr="008721B6" w:rsidRDefault="00DA250F" w:rsidP="008721B6">
      <w:pPr>
        <w:pStyle w:val="Default"/>
        <w:ind w:left="-284" w:right="-1" w:firstLine="568"/>
        <w:jc w:val="center"/>
        <w:outlineLvl w:val="0"/>
        <w:rPr>
          <w:rFonts w:ascii="Times New Roman" w:hAnsi="Times New Roman" w:cs="Times New Roman"/>
          <w:b/>
          <w:lang w:val="uk-UA"/>
        </w:rPr>
      </w:pPr>
      <w:r w:rsidRPr="008721B6">
        <w:rPr>
          <w:rFonts w:ascii="Times New Roman" w:hAnsi="Times New Roman" w:cs="Times New Roman"/>
          <w:b/>
          <w:lang w:val="uk-UA"/>
        </w:rPr>
        <w:t xml:space="preserve">Задача </w:t>
      </w:r>
      <w:r w:rsidR="008721B6">
        <w:rPr>
          <w:rFonts w:ascii="Times New Roman" w:hAnsi="Times New Roman" w:cs="Times New Roman"/>
          <w:b/>
          <w:lang w:val="uk-UA"/>
        </w:rPr>
        <w:t>20</w:t>
      </w:r>
    </w:p>
    <w:p w:rsidR="00DA250F" w:rsidRPr="008721B6" w:rsidRDefault="00DA250F" w:rsidP="008721B6">
      <w:pPr>
        <w:pStyle w:val="a3"/>
        <w:tabs>
          <w:tab w:val="left" w:pos="284"/>
        </w:tabs>
        <w:ind w:left="-284" w:firstLine="568"/>
        <w:jc w:val="both"/>
        <w:rPr>
          <w:rFonts w:ascii="Times New Roman" w:hAnsi="Times New Roman"/>
          <w:color w:val="000000"/>
          <w:sz w:val="24"/>
          <w:szCs w:val="24"/>
          <w:shd w:val="clear" w:color="auto" w:fill="FFFFFF"/>
        </w:rPr>
      </w:pPr>
      <w:r w:rsidRPr="008721B6">
        <w:rPr>
          <w:rFonts w:ascii="Times New Roman" w:hAnsi="Times New Roman"/>
          <w:color w:val="000000"/>
          <w:sz w:val="24"/>
          <w:szCs w:val="24"/>
          <w:shd w:val="clear" w:color="auto" w:fill="FFFFFF"/>
        </w:rPr>
        <w:t>Президент України вніс подання про призначення на посаду Прем’єр-міністра України Верховною Радою України за пропозицією коаліції депутатських фракцій у Верховній Раді України до складу якої входить більшість народних депутатів України від конституційного складу Верховної Ради України на двадцятий день після надходження такої пропозиції.</w:t>
      </w:r>
    </w:p>
    <w:p w:rsidR="00DA250F" w:rsidRPr="008721B6" w:rsidRDefault="00DA250F" w:rsidP="008721B6">
      <w:pPr>
        <w:pStyle w:val="a3"/>
        <w:tabs>
          <w:tab w:val="left" w:pos="284"/>
        </w:tabs>
        <w:ind w:left="-284" w:firstLine="568"/>
        <w:jc w:val="both"/>
        <w:rPr>
          <w:rFonts w:ascii="Times New Roman" w:hAnsi="Times New Roman"/>
          <w:sz w:val="24"/>
          <w:szCs w:val="24"/>
        </w:rPr>
      </w:pPr>
      <w:r w:rsidRPr="008721B6">
        <w:rPr>
          <w:rFonts w:ascii="Times New Roman" w:hAnsi="Times New Roman"/>
          <w:color w:val="000000"/>
          <w:sz w:val="24"/>
          <w:szCs w:val="24"/>
          <w:shd w:val="clear" w:color="auto" w:fill="FFFFFF"/>
        </w:rPr>
        <w:t>Чи буде розглянута дана кандидатура? Яка процедура призначення на посаду Прем’єр-міністра України?</w:t>
      </w:r>
    </w:p>
    <w:p w:rsidR="00DA250F" w:rsidRPr="008721B6" w:rsidRDefault="00DA250F" w:rsidP="008721B6">
      <w:pPr>
        <w:pStyle w:val="Default"/>
        <w:ind w:left="-284" w:right="-1" w:firstLine="568"/>
        <w:jc w:val="center"/>
        <w:outlineLvl w:val="0"/>
        <w:rPr>
          <w:rFonts w:ascii="Times New Roman" w:hAnsi="Times New Roman" w:cs="Times New Roman"/>
          <w:b/>
          <w:lang w:val="uk-UA"/>
        </w:rPr>
      </w:pPr>
      <w:r w:rsidRPr="008721B6">
        <w:rPr>
          <w:rFonts w:ascii="Times New Roman" w:hAnsi="Times New Roman" w:cs="Times New Roman"/>
          <w:b/>
          <w:lang w:val="uk-UA"/>
        </w:rPr>
        <w:t xml:space="preserve">Задача </w:t>
      </w:r>
      <w:r w:rsidR="008721B6">
        <w:rPr>
          <w:rFonts w:ascii="Times New Roman" w:hAnsi="Times New Roman" w:cs="Times New Roman"/>
          <w:b/>
          <w:lang w:val="uk-UA"/>
        </w:rPr>
        <w:t>2</w:t>
      </w:r>
      <w:r w:rsidRPr="008721B6">
        <w:rPr>
          <w:rFonts w:ascii="Times New Roman" w:hAnsi="Times New Roman" w:cs="Times New Roman"/>
          <w:b/>
          <w:lang w:val="uk-UA"/>
        </w:rPr>
        <w:t>1</w:t>
      </w:r>
    </w:p>
    <w:p w:rsidR="00DA250F" w:rsidRPr="008721B6" w:rsidRDefault="00DA250F" w:rsidP="008721B6">
      <w:pPr>
        <w:pStyle w:val="a3"/>
        <w:tabs>
          <w:tab w:val="left" w:pos="426"/>
        </w:tabs>
        <w:ind w:left="-284" w:firstLine="568"/>
        <w:jc w:val="both"/>
        <w:rPr>
          <w:rFonts w:ascii="Times New Roman" w:hAnsi="Times New Roman"/>
          <w:sz w:val="24"/>
          <w:szCs w:val="24"/>
        </w:rPr>
      </w:pPr>
      <w:r w:rsidRPr="008721B6">
        <w:rPr>
          <w:rFonts w:ascii="Times New Roman" w:hAnsi="Times New Roman"/>
          <w:sz w:val="24"/>
          <w:szCs w:val="24"/>
        </w:rPr>
        <w:t>У Голови Державної фіскальної служби України (далі – ДФС) було заплановано відрядження до Великобританії з метою проведення зустрічі з керівником Управління податків і митних зборів Великобританії для обговорення питань у сфері міжнародного митно-податкового співробітництва. Але, на жаль, напередодні відрядження Голова ДФС захворів, і ним було прийнято рішення відрядити замість себе за кордон співробітника митниці – головного державного інспектора.</w:t>
      </w:r>
    </w:p>
    <w:p w:rsidR="00DA250F" w:rsidRPr="008721B6" w:rsidRDefault="00DA250F" w:rsidP="008721B6">
      <w:pPr>
        <w:pStyle w:val="a3"/>
        <w:tabs>
          <w:tab w:val="left" w:pos="426"/>
        </w:tabs>
        <w:ind w:left="-284" w:firstLine="568"/>
        <w:jc w:val="both"/>
        <w:rPr>
          <w:rFonts w:ascii="Times New Roman" w:hAnsi="Times New Roman"/>
          <w:sz w:val="24"/>
          <w:szCs w:val="24"/>
        </w:rPr>
      </w:pPr>
      <w:r w:rsidRPr="008721B6">
        <w:rPr>
          <w:rFonts w:ascii="Times New Roman" w:hAnsi="Times New Roman"/>
          <w:sz w:val="24"/>
          <w:szCs w:val="24"/>
        </w:rPr>
        <w:t>Чи законні дії Голови ДФС? Відповідь об</w:t>
      </w:r>
      <w:r w:rsidRPr="008721B6">
        <w:rPr>
          <w:rFonts w:ascii="Times New Roman" w:hAnsi="Times New Roman"/>
          <w:sz w:val="24"/>
          <w:szCs w:val="24"/>
          <w:shd w:val="clear" w:color="auto" w:fill="FFFFFF"/>
        </w:rPr>
        <w:t>ґ</w:t>
      </w:r>
      <w:r w:rsidRPr="008721B6">
        <w:rPr>
          <w:rFonts w:ascii="Times New Roman" w:hAnsi="Times New Roman"/>
          <w:sz w:val="24"/>
          <w:szCs w:val="24"/>
        </w:rPr>
        <w:t xml:space="preserve">рунтуйте. </w:t>
      </w:r>
    </w:p>
    <w:p w:rsidR="00DA250F" w:rsidRPr="008721B6" w:rsidRDefault="00DA250F" w:rsidP="008721B6">
      <w:pPr>
        <w:pStyle w:val="Default"/>
        <w:ind w:left="-284" w:right="-1" w:firstLine="568"/>
        <w:jc w:val="center"/>
        <w:outlineLvl w:val="0"/>
        <w:rPr>
          <w:rFonts w:ascii="Times New Roman" w:hAnsi="Times New Roman" w:cs="Times New Roman"/>
          <w:b/>
          <w:lang w:val="uk-UA"/>
        </w:rPr>
      </w:pPr>
      <w:r w:rsidRPr="008721B6">
        <w:rPr>
          <w:rFonts w:ascii="Times New Roman" w:hAnsi="Times New Roman" w:cs="Times New Roman"/>
          <w:b/>
          <w:lang w:val="uk-UA"/>
        </w:rPr>
        <w:t xml:space="preserve">Задача </w:t>
      </w:r>
      <w:r w:rsidR="008721B6">
        <w:rPr>
          <w:rFonts w:ascii="Times New Roman" w:hAnsi="Times New Roman" w:cs="Times New Roman"/>
          <w:b/>
          <w:lang w:val="uk-UA"/>
        </w:rPr>
        <w:t>2</w:t>
      </w:r>
      <w:r w:rsidRPr="008721B6">
        <w:rPr>
          <w:rFonts w:ascii="Times New Roman" w:hAnsi="Times New Roman" w:cs="Times New Roman"/>
          <w:b/>
          <w:lang w:val="uk-UA"/>
        </w:rPr>
        <w:t>2</w:t>
      </w:r>
    </w:p>
    <w:p w:rsidR="00DA250F" w:rsidRPr="008721B6" w:rsidRDefault="00DA250F" w:rsidP="008721B6">
      <w:pPr>
        <w:pStyle w:val="a4"/>
        <w:tabs>
          <w:tab w:val="left" w:pos="0"/>
          <w:tab w:val="left" w:pos="142"/>
        </w:tabs>
        <w:ind w:left="-284" w:right="-96" w:firstLine="568"/>
        <w:rPr>
          <w:rFonts w:ascii="Times New Roman" w:hAnsi="Times New Roman"/>
          <w:noProof/>
          <w:sz w:val="24"/>
          <w:szCs w:val="24"/>
        </w:rPr>
      </w:pPr>
      <w:r w:rsidRPr="008721B6">
        <w:rPr>
          <w:rFonts w:ascii="Times New Roman" w:hAnsi="Times New Roman"/>
          <w:noProof/>
          <w:sz w:val="24"/>
          <w:szCs w:val="24"/>
        </w:rPr>
        <w:t xml:space="preserve">На сесії Вінницької обласної ради, до складу якої входять 87 депутатів, було прийняте рішення про недовіру голові Вінницької обласної державної адміністрації. «За» проголосувало 68 депутатів. </w:t>
      </w:r>
    </w:p>
    <w:p w:rsidR="00DA250F" w:rsidRPr="008721B6" w:rsidRDefault="00DA250F" w:rsidP="008721B6">
      <w:pPr>
        <w:pStyle w:val="a4"/>
        <w:tabs>
          <w:tab w:val="left" w:pos="0"/>
          <w:tab w:val="left" w:pos="142"/>
        </w:tabs>
        <w:ind w:left="-284" w:right="-96" w:firstLine="568"/>
        <w:rPr>
          <w:rFonts w:ascii="Times New Roman" w:hAnsi="Times New Roman"/>
          <w:noProof/>
          <w:sz w:val="24"/>
          <w:szCs w:val="24"/>
        </w:rPr>
      </w:pPr>
      <w:r w:rsidRPr="008721B6">
        <w:rPr>
          <w:rFonts w:ascii="Times New Roman" w:hAnsi="Times New Roman"/>
          <w:noProof/>
          <w:sz w:val="24"/>
          <w:szCs w:val="24"/>
        </w:rPr>
        <w:t>Чи повинен голова обласної державної адміністрації піти у відставку у зв’язку з прийнятим рішенням? Дайте юридичний аналіз даному факту.</w:t>
      </w:r>
    </w:p>
    <w:p w:rsidR="00DA250F" w:rsidRPr="008721B6" w:rsidRDefault="00DA250F" w:rsidP="008721B6">
      <w:pPr>
        <w:pStyle w:val="Default"/>
        <w:ind w:left="-284" w:right="-1" w:firstLine="568"/>
        <w:outlineLvl w:val="0"/>
        <w:rPr>
          <w:rFonts w:ascii="Times New Roman" w:hAnsi="Times New Roman" w:cs="Times New Roman"/>
          <w:color w:val="auto"/>
          <w:lang w:val="uk-UA"/>
        </w:rPr>
      </w:pPr>
    </w:p>
    <w:p w:rsidR="00DA250F" w:rsidRPr="008721B6" w:rsidRDefault="00DA250F" w:rsidP="008721B6">
      <w:pPr>
        <w:pStyle w:val="Default"/>
        <w:ind w:left="-284" w:right="-1" w:firstLine="568"/>
        <w:jc w:val="center"/>
        <w:outlineLvl w:val="0"/>
        <w:rPr>
          <w:rFonts w:ascii="Times New Roman" w:hAnsi="Times New Roman" w:cs="Times New Roman"/>
          <w:b/>
          <w:lang w:val="uk-UA"/>
        </w:rPr>
      </w:pPr>
      <w:r w:rsidRPr="008721B6">
        <w:rPr>
          <w:rFonts w:ascii="Times New Roman" w:hAnsi="Times New Roman" w:cs="Times New Roman"/>
          <w:b/>
          <w:lang w:val="uk-UA"/>
        </w:rPr>
        <w:t xml:space="preserve">Задача </w:t>
      </w:r>
      <w:r w:rsidR="008721B6">
        <w:rPr>
          <w:rFonts w:ascii="Times New Roman" w:hAnsi="Times New Roman" w:cs="Times New Roman"/>
          <w:b/>
          <w:lang w:val="uk-UA"/>
        </w:rPr>
        <w:t>2</w:t>
      </w:r>
      <w:r w:rsidRPr="008721B6">
        <w:rPr>
          <w:rFonts w:ascii="Times New Roman" w:hAnsi="Times New Roman" w:cs="Times New Roman"/>
          <w:b/>
          <w:lang w:val="uk-UA"/>
        </w:rPr>
        <w:t>3</w:t>
      </w:r>
    </w:p>
    <w:p w:rsidR="00DA250F" w:rsidRPr="008721B6" w:rsidRDefault="00DA250F" w:rsidP="008721B6">
      <w:pPr>
        <w:widowControl w:val="0"/>
        <w:tabs>
          <w:tab w:val="left" w:pos="284"/>
          <w:tab w:val="left" w:pos="567"/>
        </w:tabs>
        <w:ind w:left="-284" w:right="-96" w:firstLine="568"/>
        <w:jc w:val="both"/>
        <w:rPr>
          <w:rFonts w:ascii="Times New Roman" w:hAnsi="Times New Roman"/>
          <w:sz w:val="24"/>
          <w:szCs w:val="24"/>
        </w:rPr>
      </w:pPr>
      <w:r w:rsidRPr="008721B6">
        <w:rPr>
          <w:rFonts w:ascii="Times New Roman" w:hAnsi="Times New Roman"/>
          <w:sz w:val="24"/>
          <w:szCs w:val="24"/>
        </w:rPr>
        <w:t xml:space="preserve">Який центральний орган виконавчої влади </w:t>
      </w:r>
      <w:r w:rsidRPr="008721B6">
        <w:rPr>
          <w:rFonts w:ascii="Times New Roman" w:hAnsi="Times New Roman"/>
          <w:color w:val="000000"/>
          <w:sz w:val="24"/>
          <w:szCs w:val="24"/>
          <w:shd w:val="clear" w:color="auto" w:fill="FFFFFF"/>
        </w:rPr>
        <w:t>забезпечує формування та реалізацію державної політики у сфері здійснення державного нагляду</w:t>
      </w:r>
      <w:r w:rsidRPr="008721B6">
        <w:rPr>
          <w:rFonts w:ascii="Times New Roman" w:hAnsi="Times New Roman"/>
          <w:sz w:val="24"/>
          <w:szCs w:val="24"/>
        </w:rPr>
        <w:t xml:space="preserve"> (контролю) за діяльністю навчальних закладів України та які нормативно-правові акти регулюють правовий статус даного органу?</w:t>
      </w:r>
    </w:p>
    <w:p w:rsidR="00DA250F" w:rsidRPr="008721B6" w:rsidRDefault="00DA250F" w:rsidP="008721B6">
      <w:pPr>
        <w:pStyle w:val="Default"/>
        <w:ind w:left="-284" w:right="-1" w:firstLine="568"/>
        <w:outlineLvl w:val="0"/>
        <w:rPr>
          <w:rFonts w:ascii="Times New Roman" w:hAnsi="Times New Roman" w:cs="Times New Roman"/>
          <w:b/>
          <w:lang w:val="uk-UA"/>
        </w:rPr>
      </w:pPr>
    </w:p>
    <w:p w:rsidR="00DA250F" w:rsidRPr="008721B6" w:rsidRDefault="00DA250F" w:rsidP="008721B6">
      <w:pPr>
        <w:pStyle w:val="Default"/>
        <w:ind w:left="-284" w:right="-1" w:firstLine="568"/>
        <w:jc w:val="center"/>
        <w:outlineLvl w:val="0"/>
        <w:rPr>
          <w:rFonts w:ascii="Times New Roman" w:hAnsi="Times New Roman" w:cs="Times New Roman"/>
          <w:b/>
          <w:lang w:val="uk-UA"/>
        </w:rPr>
      </w:pPr>
      <w:r w:rsidRPr="008721B6">
        <w:rPr>
          <w:rFonts w:ascii="Times New Roman" w:hAnsi="Times New Roman" w:cs="Times New Roman"/>
          <w:b/>
          <w:lang w:val="uk-UA"/>
        </w:rPr>
        <w:t xml:space="preserve">Задача </w:t>
      </w:r>
      <w:r w:rsidR="008721B6">
        <w:rPr>
          <w:rFonts w:ascii="Times New Roman" w:hAnsi="Times New Roman" w:cs="Times New Roman"/>
          <w:b/>
          <w:lang w:val="uk-UA"/>
        </w:rPr>
        <w:t>2</w:t>
      </w:r>
      <w:r w:rsidRPr="008721B6">
        <w:rPr>
          <w:rFonts w:ascii="Times New Roman" w:hAnsi="Times New Roman" w:cs="Times New Roman"/>
          <w:b/>
          <w:lang w:val="uk-UA"/>
        </w:rPr>
        <w:t>4</w:t>
      </w:r>
    </w:p>
    <w:p w:rsidR="00DA250F" w:rsidRPr="008721B6" w:rsidRDefault="00DA250F" w:rsidP="008721B6">
      <w:pPr>
        <w:pStyle w:val="a3"/>
        <w:ind w:left="-284" w:firstLine="568"/>
        <w:jc w:val="both"/>
        <w:rPr>
          <w:rFonts w:ascii="Times New Roman" w:hAnsi="Times New Roman"/>
          <w:sz w:val="24"/>
          <w:szCs w:val="24"/>
        </w:rPr>
      </w:pPr>
      <w:r w:rsidRPr="008721B6">
        <w:rPr>
          <w:rFonts w:ascii="Times New Roman" w:hAnsi="Times New Roman"/>
          <w:sz w:val="24"/>
          <w:szCs w:val="24"/>
        </w:rPr>
        <w:t xml:space="preserve">Після </w:t>
      </w:r>
      <w:r w:rsidRPr="008721B6">
        <w:rPr>
          <w:rFonts w:ascii="Times New Roman" w:hAnsi="Times New Roman"/>
          <w:color w:val="000000"/>
          <w:sz w:val="24"/>
          <w:szCs w:val="24"/>
        </w:rPr>
        <w:t>подання Кабінетом Міністрів України проекту Закону України «Про Державний бюджет України» до Верховної Ради України Міністр фінансів України представив його на пленарному засіданні Верховної Ради України. За результатами обговорення проекту Закону України «Про Державний бюджет України» Верховна Рада України прийняла рішення про його відхилення.</w:t>
      </w:r>
    </w:p>
    <w:p w:rsidR="00DA250F" w:rsidRPr="008721B6" w:rsidRDefault="00DA250F" w:rsidP="008721B6">
      <w:pPr>
        <w:pStyle w:val="a3"/>
        <w:ind w:left="-284" w:firstLine="568"/>
        <w:jc w:val="both"/>
        <w:rPr>
          <w:rFonts w:ascii="Times New Roman" w:hAnsi="Times New Roman"/>
          <w:color w:val="000000"/>
          <w:sz w:val="24"/>
          <w:szCs w:val="24"/>
        </w:rPr>
      </w:pPr>
      <w:r w:rsidRPr="008721B6">
        <w:rPr>
          <w:rFonts w:ascii="Times New Roman" w:hAnsi="Times New Roman"/>
          <w:color w:val="000000"/>
          <w:sz w:val="24"/>
          <w:szCs w:val="24"/>
        </w:rPr>
        <w:lastRenderedPageBreak/>
        <w:t>Які повинні бути подальші дії Кабінету Міністрів України відповідно до законодавства України? Чи буде Міністр фінансів України повторно представляє проект закону про Державний бюджет України та в який термін?</w:t>
      </w:r>
    </w:p>
    <w:p w:rsidR="00DA250F" w:rsidRPr="008721B6" w:rsidRDefault="00DA250F" w:rsidP="008721B6">
      <w:pPr>
        <w:pStyle w:val="a3"/>
        <w:ind w:left="-284" w:firstLine="568"/>
        <w:rPr>
          <w:rFonts w:ascii="Times New Roman" w:hAnsi="Times New Roman"/>
          <w:sz w:val="24"/>
          <w:szCs w:val="24"/>
        </w:rPr>
      </w:pPr>
    </w:p>
    <w:p w:rsidR="00DA250F" w:rsidRPr="008721B6" w:rsidRDefault="00DA250F" w:rsidP="008721B6">
      <w:pPr>
        <w:pStyle w:val="Default"/>
        <w:ind w:left="-284" w:right="-1" w:firstLine="568"/>
        <w:jc w:val="center"/>
        <w:outlineLvl w:val="0"/>
        <w:rPr>
          <w:rFonts w:ascii="Times New Roman" w:hAnsi="Times New Roman" w:cs="Times New Roman"/>
          <w:b/>
          <w:lang w:val="uk-UA"/>
        </w:rPr>
      </w:pPr>
      <w:r w:rsidRPr="008721B6">
        <w:rPr>
          <w:rFonts w:ascii="Times New Roman" w:hAnsi="Times New Roman" w:cs="Times New Roman"/>
          <w:b/>
          <w:lang w:val="uk-UA"/>
        </w:rPr>
        <w:t xml:space="preserve">Задача </w:t>
      </w:r>
      <w:r w:rsidR="008721B6">
        <w:rPr>
          <w:rFonts w:ascii="Times New Roman" w:hAnsi="Times New Roman" w:cs="Times New Roman"/>
          <w:b/>
          <w:lang w:val="uk-UA"/>
        </w:rPr>
        <w:t>2</w:t>
      </w:r>
      <w:r w:rsidRPr="008721B6">
        <w:rPr>
          <w:rFonts w:ascii="Times New Roman" w:hAnsi="Times New Roman" w:cs="Times New Roman"/>
          <w:b/>
          <w:lang w:val="uk-UA"/>
        </w:rPr>
        <w:t>5</w:t>
      </w:r>
    </w:p>
    <w:p w:rsidR="00DA250F" w:rsidRPr="008721B6" w:rsidRDefault="00DA250F" w:rsidP="008721B6">
      <w:pPr>
        <w:pStyle w:val="a3"/>
        <w:ind w:left="-284" w:firstLine="568"/>
        <w:jc w:val="both"/>
        <w:rPr>
          <w:rFonts w:ascii="Times New Roman" w:hAnsi="Times New Roman"/>
          <w:color w:val="000000"/>
          <w:sz w:val="24"/>
          <w:szCs w:val="24"/>
          <w:shd w:val="clear" w:color="auto" w:fill="FFFFFF"/>
        </w:rPr>
      </w:pPr>
      <w:r w:rsidRPr="008721B6">
        <w:rPr>
          <w:rFonts w:ascii="Times New Roman" w:hAnsi="Times New Roman"/>
          <w:sz w:val="24"/>
          <w:szCs w:val="24"/>
        </w:rPr>
        <w:t xml:space="preserve">Міністерство освіти і науки України </w:t>
      </w:r>
      <w:r w:rsidRPr="008721B6">
        <w:rPr>
          <w:rFonts w:ascii="Times New Roman" w:hAnsi="Times New Roman"/>
          <w:color w:val="000000"/>
          <w:sz w:val="24"/>
          <w:szCs w:val="24"/>
          <w:shd w:val="clear" w:color="auto" w:fill="FFFFFF"/>
        </w:rPr>
        <w:t xml:space="preserve">вжило заходів до поліпшення матеріальних і житлових умов студентів, учнів, слухачів, вихованців, молодих вчених. На що Кабінет Міністрів України висловив занепокоєння та підкреслив, що необхідно вжити заходів до поліпшення матеріальних і житлових умов також працівників освіти, науки і науково-технічної сфери, організації їх медичного та побутового обслуговування. </w:t>
      </w:r>
      <w:r w:rsidRPr="008721B6">
        <w:rPr>
          <w:rFonts w:ascii="Times New Roman" w:hAnsi="Times New Roman"/>
          <w:noProof/>
          <w:sz w:val="24"/>
          <w:szCs w:val="24"/>
        </w:rPr>
        <w:t>Дайте юридичний аналіз даному факту.</w:t>
      </w:r>
    </w:p>
    <w:p w:rsidR="00DA250F" w:rsidRPr="008721B6" w:rsidRDefault="00DA250F" w:rsidP="008721B6">
      <w:pPr>
        <w:pStyle w:val="Default"/>
        <w:ind w:left="-284" w:right="-1" w:firstLine="568"/>
        <w:jc w:val="center"/>
        <w:outlineLvl w:val="0"/>
        <w:rPr>
          <w:rFonts w:ascii="Times New Roman" w:hAnsi="Times New Roman" w:cs="Times New Roman"/>
          <w:b/>
          <w:lang w:val="uk-UA"/>
        </w:rPr>
      </w:pPr>
      <w:r w:rsidRPr="008721B6">
        <w:rPr>
          <w:rFonts w:ascii="Times New Roman" w:hAnsi="Times New Roman" w:cs="Times New Roman"/>
          <w:b/>
          <w:lang w:val="uk-UA"/>
        </w:rPr>
        <w:t xml:space="preserve">Задача </w:t>
      </w:r>
      <w:r w:rsidR="008721B6">
        <w:rPr>
          <w:rFonts w:ascii="Times New Roman" w:hAnsi="Times New Roman" w:cs="Times New Roman"/>
          <w:b/>
          <w:lang w:val="uk-UA"/>
        </w:rPr>
        <w:t>26</w:t>
      </w:r>
    </w:p>
    <w:p w:rsidR="00DA250F" w:rsidRPr="008721B6" w:rsidRDefault="00DA250F" w:rsidP="008721B6">
      <w:pPr>
        <w:pStyle w:val="Default"/>
        <w:ind w:left="-284" w:right="-1" w:firstLine="568"/>
        <w:jc w:val="both"/>
        <w:outlineLvl w:val="0"/>
        <w:rPr>
          <w:rFonts w:ascii="Times New Roman" w:hAnsi="Times New Roman"/>
          <w:lang w:val="uk-UA"/>
        </w:rPr>
      </w:pPr>
      <w:r w:rsidRPr="008721B6">
        <w:rPr>
          <w:rFonts w:ascii="Times New Roman" w:hAnsi="Times New Roman"/>
          <w:color w:val="0D0D0D"/>
          <w:shd w:val="clear" w:color="auto" w:fill="FFFFFF"/>
        </w:rPr>
        <w:t>Кількісний склад депутаті</w:t>
      </w:r>
      <w:proofErr w:type="gramStart"/>
      <w:r w:rsidRPr="008721B6">
        <w:rPr>
          <w:rFonts w:ascii="Times New Roman" w:hAnsi="Times New Roman"/>
          <w:color w:val="0D0D0D"/>
          <w:shd w:val="clear" w:color="auto" w:fill="FFFFFF"/>
        </w:rPr>
        <w:t>в</w:t>
      </w:r>
      <w:proofErr w:type="gramEnd"/>
      <w:r w:rsidRPr="008721B6">
        <w:rPr>
          <w:rFonts w:ascii="Times New Roman" w:hAnsi="Times New Roman"/>
          <w:color w:val="0D0D0D"/>
          <w:shd w:val="clear" w:color="auto" w:fill="FFFFFF"/>
        </w:rPr>
        <w:t xml:space="preserve"> сільської ради становить 24 депутати. На </w:t>
      </w:r>
      <w:r w:rsidRPr="008721B6">
        <w:rPr>
          <w:rFonts w:ascii="Times New Roman" w:hAnsi="Times New Roman"/>
        </w:rPr>
        <w:t>пленарному засіданні</w:t>
      </w:r>
      <w:r w:rsidRPr="008721B6">
        <w:rPr>
          <w:rFonts w:ascii="Times New Roman" w:hAnsi="Times New Roman"/>
          <w:color w:val="0D0D0D"/>
          <w:shd w:val="clear" w:color="auto" w:fill="FFFFFF"/>
        </w:rPr>
        <w:t xml:space="preserve"> сільської ради </w:t>
      </w:r>
      <w:r w:rsidRPr="008721B6">
        <w:rPr>
          <w:rFonts w:ascii="Times New Roman" w:hAnsi="Times New Roman"/>
        </w:rPr>
        <w:t>відкритим поіменним голосуванням</w:t>
      </w:r>
      <w:r w:rsidRPr="008721B6">
        <w:rPr>
          <w:rFonts w:ascii="Times New Roman" w:hAnsi="Times New Roman"/>
          <w:color w:val="0D0D0D"/>
          <w:shd w:val="clear" w:color="auto" w:fill="FFFFFF"/>
        </w:rPr>
        <w:t xml:space="preserve"> більшістю депутатів було п</w:t>
      </w:r>
      <w:r w:rsidRPr="008721B6">
        <w:rPr>
          <w:rFonts w:ascii="Times New Roman" w:hAnsi="Times New Roman"/>
          <w:shd w:val="clear" w:color="auto" w:fill="FFFFFF"/>
        </w:rPr>
        <w:t xml:space="preserve">рийнято </w:t>
      </w:r>
      <w:proofErr w:type="gramStart"/>
      <w:r w:rsidRPr="008721B6">
        <w:rPr>
          <w:rFonts w:ascii="Times New Roman" w:hAnsi="Times New Roman"/>
          <w:shd w:val="clear" w:color="auto" w:fill="FFFFFF"/>
        </w:rPr>
        <w:t>р</w:t>
      </w:r>
      <w:proofErr w:type="gramEnd"/>
      <w:r w:rsidRPr="008721B6">
        <w:rPr>
          <w:rFonts w:ascii="Times New Roman" w:hAnsi="Times New Roman"/>
          <w:shd w:val="clear" w:color="auto" w:fill="FFFFFF"/>
        </w:rPr>
        <w:t>ішення щодо дострокового припинення повноважень сільського голови</w:t>
      </w:r>
      <w:r w:rsidRPr="008721B6">
        <w:rPr>
          <w:rFonts w:ascii="Times New Roman" w:hAnsi="Times New Roman"/>
        </w:rPr>
        <w:t xml:space="preserve">. На офіційному веб-сайті ради результати поіменного голосування були розміщені через тиждень </w:t>
      </w:r>
      <w:proofErr w:type="gramStart"/>
      <w:r w:rsidRPr="008721B6">
        <w:rPr>
          <w:rFonts w:ascii="Times New Roman" w:hAnsi="Times New Roman"/>
        </w:rPr>
        <w:t>п</w:t>
      </w:r>
      <w:proofErr w:type="gramEnd"/>
      <w:r w:rsidRPr="008721B6">
        <w:rPr>
          <w:rFonts w:ascii="Times New Roman" w:hAnsi="Times New Roman"/>
        </w:rPr>
        <w:t xml:space="preserve">ісля голосування. </w:t>
      </w:r>
    </w:p>
    <w:p w:rsidR="00DA250F" w:rsidRPr="008721B6" w:rsidRDefault="00DA250F" w:rsidP="008721B6">
      <w:pPr>
        <w:pStyle w:val="Default"/>
        <w:ind w:left="-284" w:right="-1" w:firstLine="568"/>
        <w:jc w:val="both"/>
        <w:outlineLvl w:val="0"/>
        <w:rPr>
          <w:rFonts w:ascii="Times New Roman" w:hAnsi="Times New Roman" w:cs="Times New Roman"/>
          <w:b/>
          <w:lang w:val="uk-UA"/>
        </w:rPr>
      </w:pPr>
      <w:r w:rsidRPr="008721B6">
        <w:rPr>
          <w:rFonts w:ascii="Times New Roman" w:hAnsi="Times New Roman"/>
        </w:rPr>
        <w:t>Здійсніть юридичний аналіз даних факті</w:t>
      </w:r>
      <w:proofErr w:type="gramStart"/>
      <w:r w:rsidRPr="008721B6">
        <w:rPr>
          <w:rFonts w:ascii="Times New Roman" w:hAnsi="Times New Roman"/>
        </w:rPr>
        <w:t>в</w:t>
      </w:r>
      <w:proofErr w:type="gramEnd"/>
      <w:r w:rsidRPr="008721B6">
        <w:rPr>
          <w:rFonts w:ascii="Times New Roman" w:hAnsi="Times New Roman"/>
        </w:rPr>
        <w:t>.</w:t>
      </w:r>
    </w:p>
    <w:p w:rsidR="00DA250F" w:rsidRPr="008721B6" w:rsidRDefault="00DA250F" w:rsidP="008721B6">
      <w:pPr>
        <w:pStyle w:val="Default"/>
        <w:ind w:left="-284" w:right="-1" w:firstLine="568"/>
        <w:outlineLvl w:val="0"/>
        <w:rPr>
          <w:rFonts w:ascii="Times New Roman" w:hAnsi="Times New Roman" w:cs="Times New Roman"/>
          <w:b/>
          <w:lang w:val="uk-UA"/>
        </w:rPr>
      </w:pPr>
    </w:p>
    <w:p w:rsidR="00DA250F" w:rsidRPr="008721B6" w:rsidRDefault="00DA250F" w:rsidP="008721B6">
      <w:pPr>
        <w:pStyle w:val="Default"/>
        <w:ind w:left="-284" w:right="-1" w:firstLine="568"/>
        <w:jc w:val="center"/>
        <w:outlineLvl w:val="0"/>
        <w:rPr>
          <w:rFonts w:ascii="Times New Roman" w:hAnsi="Times New Roman" w:cs="Times New Roman"/>
          <w:b/>
          <w:lang w:val="uk-UA"/>
        </w:rPr>
      </w:pPr>
      <w:r w:rsidRPr="008721B6">
        <w:rPr>
          <w:rFonts w:ascii="Times New Roman" w:hAnsi="Times New Roman" w:cs="Times New Roman"/>
          <w:b/>
          <w:lang w:val="uk-UA"/>
        </w:rPr>
        <w:t>Задача 2</w:t>
      </w:r>
      <w:r w:rsidR="008721B6">
        <w:rPr>
          <w:rFonts w:ascii="Times New Roman" w:hAnsi="Times New Roman" w:cs="Times New Roman"/>
          <w:b/>
          <w:lang w:val="uk-UA"/>
        </w:rPr>
        <w:t>7</w:t>
      </w:r>
    </w:p>
    <w:p w:rsidR="00DA250F" w:rsidRPr="008721B6" w:rsidRDefault="00DA250F" w:rsidP="008721B6">
      <w:pPr>
        <w:widowControl w:val="0"/>
        <w:tabs>
          <w:tab w:val="left" w:pos="284"/>
          <w:tab w:val="left" w:pos="567"/>
        </w:tabs>
        <w:ind w:left="-284" w:right="-96" w:firstLine="568"/>
        <w:jc w:val="both"/>
        <w:rPr>
          <w:rFonts w:ascii="Times New Roman" w:hAnsi="Times New Roman"/>
          <w:sz w:val="24"/>
          <w:szCs w:val="24"/>
        </w:rPr>
      </w:pPr>
      <w:r w:rsidRPr="008721B6">
        <w:rPr>
          <w:rFonts w:ascii="Times New Roman" w:hAnsi="Times New Roman"/>
          <w:sz w:val="24"/>
          <w:szCs w:val="24"/>
        </w:rPr>
        <w:t>Проаналізуйте основні питання, вирішення яких належить до повноважень органів місцевого самоврядування у селі, селищі чи місті Вашого проживання.</w:t>
      </w:r>
    </w:p>
    <w:p w:rsidR="00DA250F" w:rsidRPr="008721B6" w:rsidRDefault="00DA250F" w:rsidP="008721B6">
      <w:pPr>
        <w:pStyle w:val="a3"/>
        <w:widowControl w:val="0"/>
        <w:tabs>
          <w:tab w:val="left" w:pos="284"/>
          <w:tab w:val="left" w:pos="567"/>
        </w:tabs>
        <w:ind w:left="-284" w:right="-96" w:firstLine="568"/>
        <w:jc w:val="both"/>
        <w:rPr>
          <w:rFonts w:ascii="Times New Roman" w:hAnsi="Times New Roman"/>
          <w:sz w:val="24"/>
          <w:szCs w:val="24"/>
        </w:rPr>
      </w:pPr>
    </w:p>
    <w:p w:rsidR="00DA250F" w:rsidRPr="008721B6" w:rsidRDefault="00DA250F" w:rsidP="008721B6">
      <w:pPr>
        <w:pStyle w:val="Default"/>
        <w:ind w:left="-284" w:right="-1" w:firstLine="568"/>
        <w:jc w:val="center"/>
        <w:outlineLvl w:val="0"/>
        <w:rPr>
          <w:rFonts w:ascii="Times New Roman" w:hAnsi="Times New Roman" w:cs="Times New Roman"/>
          <w:b/>
          <w:lang w:val="uk-UA"/>
        </w:rPr>
      </w:pPr>
      <w:r w:rsidRPr="008721B6">
        <w:rPr>
          <w:rFonts w:ascii="Times New Roman" w:hAnsi="Times New Roman" w:cs="Times New Roman"/>
          <w:b/>
          <w:lang w:val="uk-UA"/>
        </w:rPr>
        <w:t xml:space="preserve">Задача </w:t>
      </w:r>
      <w:r w:rsidR="008721B6">
        <w:rPr>
          <w:rFonts w:ascii="Times New Roman" w:hAnsi="Times New Roman" w:cs="Times New Roman"/>
          <w:b/>
          <w:lang w:val="uk-UA"/>
        </w:rPr>
        <w:t>28</w:t>
      </w:r>
    </w:p>
    <w:p w:rsidR="00DA250F" w:rsidRPr="008721B6" w:rsidRDefault="00DA250F" w:rsidP="008721B6">
      <w:pPr>
        <w:pStyle w:val="a3"/>
        <w:widowControl w:val="0"/>
        <w:tabs>
          <w:tab w:val="left" w:pos="0"/>
          <w:tab w:val="left" w:pos="284"/>
        </w:tabs>
        <w:spacing w:after="0" w:line="240" w:lineRule="auto"/>
        <w:ind w:left="-284" w:right="-96" w:firstLine="568"/>
        <w:jc w:val="both"/>
        <w:rPr>
          <w:rFonts w:ascii="Times New Roman" w:hAnsi="Times New Roman"/>
          <w:sz w:val="24"/>
          <w:szCs w:val="24"/>
        </w:rPr>
      </w:pPr>
      <w:r w:rsidRPr="008721B6">
        <w:rPr>
          <w:rFonts w:ascii="Times New Roman" w:hAnsi="Times New Roman"/>
          <w:sz w:val="24"/>
          <w:szCs w:val="24"/>
        </w:rPr>
        <w:t>Як Ви вважаєте, чи реалізуються та дотримуються принципів Європейської хартії місцевого самоврядування в Україні? Наведіть приклади.</w:t>
      </w:r>
    </w:p>
    <w:p w:rsidR="00DA250F" w:rsidRPr="008721B6" w:rsidRDefault="00DA250F" w:rsidP="008721B6">
      <w:pPr>
        <w:pStyle w:val="Default"/>
        <w:ind w:left="-284" w:right="-1" w:firstLine="568"/>
        <w:outlineLvl w:val="0"/>
        <w:rPr>
          <w:rFonts w:ascii="Times New Roman" w:hAnsi="Times New Roman" w:cs="Times New Roman"/>
          <w:b/>
          <w:lang w:val="uk-UA"/>
        </w:rPr>
      </w:pPr>
    </w:p>
    <w:p w:rsidR="00DA250F" w:rsidRPr="008721B6" w:rsidRDefault="00DA250F" w:rsidP="008721B6">
      <w:pPr>
        <w:pStyle w:val="Default"/>
        <w:ind w:left="-284" w:right="-1" w:firstLine="568"/>
        <w:jc w:val="center"/>
        <w:outlineLvl w:val="0"/>
        <w:rPr>
          <w:rFonts w:ascii="Times New Roman" w:hAnsi="Times New Roman" w:cs="Times New Roman"/>
          <w:b/>
          <w:lang w:val="uk-UA"/>
        </w:rPr>
      </w:pPr>
      <w:r w:rsidRPr="008721B6">
        <w:rPr>
          <w:rFonts w:ascii="Times New Roman" w:hAnsi="Times New Roman" w:cs="Times New Roman"/>
          <w:b/>
          <w:lang w:val="uk-UA"/>
        </w:rPr>
        <w:t xml:space="preserve">Задача </w:t>
      </w:r>
      <w:r w:rsidR="008721B6">
        <w:rPr>
          <w:rFonts w:ascii="Times New Roman" w:hAnsi="Times New Roman" w:cs="Times New Roman"/>
          <w:b/>
          <w:lang w:val="uk-UA"/>
        </w:rPr>
        <w:t>29</w:t>
      </w:r>
    </w:p>
    <w:p w:rsidR="00DA250F" w:rsidRPr="008721B6" w:rsidRDefault="00DA250F" w:rsidP="008721B6">
      <w:pPr>
        <w:pStyle w:val="a3"/>
        <w:tabs>
          <w:tab w:val="left" w:pos="284"/>
        </w:tabs>
        <w:ind w:left="-284" w:firstLine="568"/>
        <w:jc w:val="both"/>
        <w:rPr>
          <w:rFonts w:ascii="Times New Roman" w:hAnsi="Times New Roman"/>
          <w:sz w:val="24"/>
          <w:szCs w:val="24"/>
        </w:rPr>
      </w:pPr>
      <w:r w:rsidRPr="008721B6">
        <w:rPr>
          <w:rFonts w:ascii="Times New Roman" w:hAnsi="Times New Roman"/>
          <w:sz w:val="24"/>
          <w:szCs w:val="24"/>
        </w:rPr>
        <w:t>З метою виконання Закону України «Про звернення громадян»</w:t>
      </w:r>
      <w:r w:rsidRPr="008721B6">
        <w:rPr>
          <w:rFonts w:ascii="Verdana" w:hAnsi="Verdana"/>
          <w:color w:val="004386"/>
          <w:sz w:val="24"/>
          <w:szCs w:val="24"/>
          <w:shd w:val="clear" w:color="auto" w:fill="FFFFFF"/>
        </w:rPr>
        <w:t xml:space="preserve"> </w:t>
      </w:r>
      <w:r w:rsidRPr="008721B6">
        <w:rPr>
          <w:rFonts w:ascii="Times New Roman" w:hAnsi="Times New Roman"/>
          <w:sz w:val="24"/>
          <w:szCs w:val="24"/>
          <w:shd w:val="clear" w:color="auto" w:fill="FFFFFF"/>
        </w:rPr>
        <w:t>від</w:t>
      </w:r>
      <w:r w:rsidRPr="008721B6">
        <w:rPr>
          <w:rStyle w:val="apple-converted-space"/>
          <w:rFonts w:ascii="Times New Roman" w:hAnsi="Times New Roman"/>
          <w:sz w:val="24"/>
          <w:szCs w:val="24"/>
          <w:shd w:val="clear" w:color="auto" w:fill="FFFFFF"/>
        </w:rPr>
        <w:t xml:space="preserve"> </w:t>
      </w:r>
      <w:r w:rsidRPr="008721B6">
        <w:rPr>
          <w:rFonts w:ascii="Times New Roman" w:hAnsi="Times New Roman"/>
          <w:sz w:val="24"/>
          <w:szCs w:val="24"/>
          <w:bdr w:val="none" w:sz="0" w:space="0" w:color="auto" w:frame="1"/>
          <w:shd w:val="clear" w:color="auto" w:fill="FFFFFF"/>
        </w:rPr>
        <w:t>2 жовтня 1996</w:t>
      </w:r>
      <w:r w:rsidRPr="008721B6">
        <w:rPr>
          <w:rStyle w:val="apple-converted-space"/>
          <w:rFonts w:ascii="Times New Roman" w:hAnsi="Times New Roman"/>
          <w:sz w:val="24"/>
          <w:szCs w:val="24"/>
          <w:shd w:val="clear" w:color="auto" w:fill="FFFFFF"/>
        </w:rPr>
        <w:t xml:space="preserve"> р. </w:t>
      </w:r>
      <w:r w:rsidRPr="008721B6">
        <w:rPr>
          <w:rFonts w:ascii="Times New Roman" w:hAnsi="Times New Roman"/>
          <w:sz w:val="24"/>
          <w:szCs w:val="24"/>
          <w:shd w:val="clear" w:color="auto" w:fill="FFFFFF"/>
        </w:rPr>
        <w:t>№</w:t>
      </w:r>
      <w:r w:rsidRPr="008721B6">
        <w:rPr>
          <w:rStyle w:val="apple-converted-space"/>
          <w:rFonts w:ascii="Times New Roman" w:hAnsi="Times New Roman"/>
          <w:sz w:val="24"/>
          <w:szCs w:val="24"/>
          <w:shd w:val="clear" w:color="auto" w:fill="FFFFFF"/>
        </w:rPr>
        <w:t> </w:t>
      </w:r>
      <w:r w:rsidRPr="008721B6">
        <w:rPr>
          <w:rFonts w:ascii="Times New Roman" w:hAnsi="Times New Roman"/>
          <w:bCs/>
          <w:sz w:val="24"/>
          <w:szCs w:val="24"/>
          <w:bdr w:val="none" w:sz="0" w:space="0" w:color="auto" w:frame="1"/>
          <w:shd w:val="clear" w:color="auto" w:fill="FFFFFF"/>
        </w:rPr>
        <w:t>393/96-ВР</w:t>
      </w:r>
      <w:r w:rsidRPr="008721B6">
        <w:rPr>
          <w:rFonts w:ascii="Times New Roman" w:hAnsi="Times New Roman"/>
          <w:sz w:val="24"/>
          <w:szCs w:val="24"/>
        </w:rPr>
        <w:t xml:space="preserve">,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від 7 лютого 2008 року № 109/2008 було призначено керівника структурного підрозділу органу державної влади з метою підвищення ефективності роботи зі зверненнями громадян. </w:t>
      </w:r>
    </w:p>
    <w:p w:rsidR="00DA250F" w:rsidRPr="008721B6" w:rsidRDefault="00DA250F" w:rsidP="008721B6">
      <w:pPr>
        <w:pStyle w:val="a3"/>
        <w:spacing w:line="240" w:lineRule="auto"/>
        <w:ind w:left="-284" w:firstLine="568"/>
        <w:jc w:val="both"/>
        <w:rPr>
          <w:rFonts w:ascii="Times New Roman" w:hAnsi="Times New Roman"/>
          <w:sz w:val="24"/>
          <w:szCs w:val="24"/>
        </w:rPr>
      </w:pPr>
      <w:r w:rsidRPr="008721B6">
        <w:rPr>
          <w:rFonts w:ascii="Times New Roman" w:hAnsi="Times New Roman"/>
          <w:sz w:val="24"/>
          <w:szCs w:val="24"/>
        </w:rPr>
        <w:t>В чому будуть полягати повноваження керівника даного структурного підрозділу відповідно до законодавства України?</w:t>
      </w:r>
    </w:p>
    <w:p w:rsidR="00DA250F" w:rsidRPr="008721B6" w:rsidRDefault="00DA250F" w:rsidP="008721B6">
      <w:pPr>
        <w:pStyle w:val="Default"/>
        <w:ind w:left="-284" w:right="-1" w:firstLine="568"/>
        <w:jc w:val="center"/>
        <w:outlineLvl w:val="0"/>
        <w:rPr>
          <w:rFonts w:ascii="Times New Roman" w:hAnsi="Times New Roman" w:cs="Times New Roman"/>
          <w:b/>
          <w:lang w:val="uk-UA"/>
        </w:rPr>
      </w:pPr>
      <w:r w:rsidRPr="008721B6">
        <w:rPr>
          <w:rFonts w:ascii="Times New Roman" w:hAnsi="Times New Roman" w:cs="Times New Roman"/>
          <w:b/>
          <w:lang w:val="uk-UA"/>
        </w:rPr>
        <w:t xml:space="preserve">Задача </w:t>
      </w:r>
      <w:r w:rsidR="008721B6">
        <w:rPr>
          <w:rFonts w:ascii="Times New Roman" w:hAnsi="Times New Roman" w:cs="Times New Roman"/>
          <w:b/>
          <w:lang w:val="uk-UA"/>
        </w:rPr>
        <w:t>30</w:t>
      </w:r>
    </w:p>
    <w:p w:rsidR="00DA250F" w:rsidRPr="008721B6" w:rsidRDefault="00DA250F" w:rsidP="008721B6">
      <w:pPr>
        <w:pStyle w:val="a3"/>
        <w:ind w:left="-284" w:firstLine="568"/>
        <w:jc w:val="both"/>
        <w:rPr>
          <w:rFonts w:ascii="Times New Roman" w:hAnsi="Times New Roman"/>
          <w:color w:val="000000"/>
          <w:sz w:val="24"/>
          <w:szCs w:val="24"/>
          <w:shd w:val="clear" w:color="auto" w:fill="FFFFFF"/>
        </w:rPr>
      </w:pPr>
      <w:r w:rsidRPr="008721B6">
        <w:rPr>
          <w:rFonts w:ascii="Times New Roman" w:hAnsi="Times New Roman"/>
          <w:sz w:val="24"/>
          <w:szCs w:val="24"/>
        </w:rPr>
        <w:t xml:space="preserve">Міський голова прийняв </w:t>
      </w:r>
      <w:r w:rsidRPr="008721B6">
        <w:rPr>
          <w:rFonts w:ascii="Times New Roman" w:hAnsi="Times New Roman"/>
          <w:color w:val="000000"/>
          <w:sz w:val="24"/>
          <w:szCs w:val="24"/>
          <w:shd w:val="clear" w:color="auto" w:fill="FFFFFF"/>
        </w:rPr>
        <w:t xml:space="preserve">рішення про наділення міських рад правами щодо управління майном і фінансовими ресурсами, які є у власності територіальних громад районів у містах. </w:t>
      </w:r>
    </w:p>
    <w:p w:rsidR="00DA250F" w:rsidRPr="008721B6" w:rsidRDefault="00DA250F" w:rsidP="008721B6">
      <w:pPr>
        <w:pStyle w:val="a3"/>
        <w:ind w:left="-284" w:firstLine="568"/>
        <w:jc w:val="both"/>
        <w:rPr>
          <w:rFonts w:ascii="Times New Roman" w:hAnsi="Times New Roman"/>
          <w:sz w:val="24"/>
          <w:szCs w:val="24"/>
        </w:rPr>
      </w:pPr>
      <w:r w:rsidRPr="008721B6">
        <w:rPr>
          <w:rFonts w:ascii="Times New Roman" w:hAnsi="Times New Roman"/>
          <w:color w:val="000000"/>
          <w:sz w:val="24"/>
          <w:szCs w:val="24"/>
          <w:shd w:val="clear" w:color="auto" w:fill="FFFFFF"/>
        </w:rPr>
        <w:t>Чи є правомірним дане рішення? Відповідь обґрунтуйте.</w:t>
      </w:r>
    </w:p>
    <w:p w:rsidR="00DA250F" w:rsidRPr="008721B6" w:rsidRDefault="00DA250F" w:rsidP="008721B6">
      <w:pPr>
        <w:ind w:left="-284" w:firstLine="568"/>
        <w:rPr>
          <w:sz w:val="24"/>
          <w:szCs w:val="24"/>
        </w:rPr>
      </w:pPr>
    </w:p>
    <w:sectPr w:rsidR="00DA250F" w:rsidRPr="008721B6" w:rsidSect="00DA250F">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F259D"/>
    <w:multiLevelType w:val="hybridMultilevel"/>
    <w:tmpl w:val="D84A3E9E"/>
    <w:lvl w:ilvl="0" w:tplc="FA80830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grammar="clean"/>
  <w:defaultTabStop w:val="708"/>
  <w:characterSpacingControl w:val="doNotCompress"/>
  <w:compat/>
  <w:rsids>
    <w:rsidRoot w:val="00DA250F"/>
    <w:rsid w:val="00007FEC"/>
    <w:rsid w:val="00023ABC"/>
    <w:rsid w:val="00027D82"/>
    <w:rsid w:val="00027E50"/>
    <w:rsid w:val="000379E5"/>
    <w:rsid w:val="00044E2F"/>
    <w:rsid w:val="00060F67"/>
    <w:rsid w:val="00063076"/>
    <w:rsid w:val="00065BEE"/>
    <w:rsid w:val="000710A0"/>
    <w:rsid w:val="000804D9"/>
    <w:rsid w:val="000851B5"/>
    <w:rsid w:val="0008746A"/>
    <w:rsid w:val="00090537"/>
    <w:rsid w:val="00091D11"/>
    <w:rsid w:val="00093D35"/>
    <w:rsid w:val="000A414D"/>
    <w:rsid w:val="000A7F5F"/>
    <w:rsid w:val="000B407E"/>
    <w:rsid w:val="000D32E6"/>
    <w:rsid w:val="000D6EA8"/>
    <w:rsid w:val="000E580E"/>
    <w:rsid w:val="000E5858"/>
    <w:rsid w:val="000F2CD8"/>
    <w:rsid w:val="0011629D"/>
    <w:rsid w:val="00116CD5"/>
    <w:rsid w:val="00121E38"/>
    <w:rsid w:val="00121FDA"/>
    <w:rsid w:val="00126DFD"/>
    <w:rsid w:val="00127712"/>
    <w:rsid w:val="00127818"/>
    <w:rsid w:val="00131102"/>
    <w:rsid w:val="00132FFD"/>
    <w:rsid w:val="00135D22"/>
    <w:rsid w:val="00136D42"/>
    <w:rsid w:val="00143B52"/>
    <w:rsid w:val="00155D8E"/>
    <w:rsid w:val="00171A54"/>
    <w:rsid w:val="00174AB4"/>
    <w:rsid w:val="00180A7E"/>
    <w:rsid w:val="0018107E"/>
    <w:rsid w:val="001A4AD9"/>
    <w:rsid w:val="001C0038"/>
    <w:rsid w:val="001D09A2"/>
    <w:rsid w:val="001D2498"/>
    <w:rsid w:val="001D372E"/>
    <w:rsid w:val="001E6036"/>
    <w:rsid w:val="001F14FD"/>
    <w:rsid w:val="001F33CB"/>
    <w:rsid w:val="0020003F"/>
    <w:rsid w:val="002028FC"/>
    <w:rsid w:val="00205B5E"/>
    <w:rsid w:val="00226A68"/>
    <w:rsid w:val="002334E1"/>
    <w:rsid w:val="00244483"/>
    <w:rsid w:val="00244817"/>
    <w:rsid w:val="00261E1F"/>
    <w:rsid w:val="00273306"/>
    <w:rsid w:val="00280271"/>
    <w:rsid w:val="00290EDA"/>
    <w:rsid w:val="002930BD"/>
    <w:rsid w:val="002A6351"/>
    <w:rsid w:val="002B2BAD"/>
    <w:rsid w:val="002B333C"/>
    <w:rsid w:val="002B3F8A"/>
    <w:rsid w:val="002B4376"/>
    <w:rsid w:val="002C7E08"/>
    <w:rsid w:val="002D74B3"/>
    <w:rsid w:val="002D7728"/>
    <w:rsid w:val="002E1329"/>
    <w:rsid w:val="002E2076"/>
    <w:rsid w:val="002E4A76"/>
    <w:rsid w:val="002E5C0D"/>
    <w:rsid w:val="002F0C95"/>
    <w:rsid w:val="002F20EE"/>
    <w:rsid w:val="002F2B17"/>
    <w:rsid w:val="00300FA4"/>
    <w:rsid w:val="00303E73"/>
    <w:rsid w:val="00304E6F"/>
    <w:rsid w:val="0031142E"/>
    <w:rsid w:val="003164CC"/>
    <w:rsid w:val="00321867"/>
    <w:rsid w:val="003279B0"/>
    <w:rsid w:val="00330425"/>
    <w:rsid w:val="00333464"/>
    <w:rsid w:val="00334127"/>
    <w:rsid w:val="00335FEB"/>
    <w:rsid w:val="0033786B"/>
    <w:rsid w:val="003547AC"/>
    <w:rsid w:val="00360BFE"/>
    <w:rsid w:val="00363A66"/>
    <w:rsid w:val="00366CDA"/>
    <w:rsid w:val="00380AD0"/>
    <w:rsid w:val="003B4AAE"/>
    <w:rsid w:val="003B7D9C"/>
    <w:rsid w:val="003C095C"/>
    <w:rsid w:val="003E23B6"/>
    <w:rsid w:val="00403511"/>
    <w:rsid w:val="00407DD4"/>
    <w:rsid w:val="00420AFF"/>
    <w:rsid w:val="00424194"/>
    <w:rsid w:val="004319CD"/>
    <w:rsid w:val="00433908"/>
    <w:rsid w:val="00457710"/>
    <w:rsid w:val="00464FD9"/>
    <w:rsid w:val="00465435"/>
    <w:rsid w:val="00466014"/>
    <w:rsid w:val="004729E5"/>
    <w:rsid w:val="0047742F"/>
    <w:rsid w:val="0048022B"/>
    <w:rsid w:val="00483C01"/>
    <w:rsid w:val="004A0D16"/>
    <w:rsid w:val="004A31D9"/>
    <w:rsid w:val="004A77DC"/>
    <w:rsid w:val="004B0444"/>
    <w:rsid w:val="004B0ABF"/>
    <w:rsid w:val="004B32E4"/>
    <w:rsid w:val="004B63F9"/>
    <w:rsid w:val="004B7231"/>
    <w:rsid w:val="004B7F68"/>
    <w:rsid w:val="004D1233"/>
    <w:rsid w:val="004D31F2"/>
    <w:rsid w:val="004E4B1B"/>
    <w:rsid w:val="004E6B08"/>
    <w:rsid w:val="004F64DB"/>
    <w:rsid w:val="005000B9"/>
    <w:rsid w:val="00503F84"/>
    <w:rsid w:val="00506E88"/>
    <w:rsid w:val="0051395C"/>
    <w:rsid w:val="00524E28"/>
    <w:rsid w:val="00525AF4"/>
    <w:rsid w:val="00527CFF"/>
    <w:rsid w:val="00535226"/>
    <w:rsid w:val="00544C58"/>
    <w:rsid w:val="00557AEE"/>
    <w:rsid w:val="00584F23"/>
    <w:rsid w:val="00596AF8"/>
    <w:rsid w:val="005A3523"/>
    <w:rsid w:val="005A4A8B"/>
    <w:rsid w:val="005B180C"/>
    <w:rsid w:val="005B58C1"/>
    <w:rsid w:val="005C2B28"/>
    <w:rsid w:val="005D0912"/>
    <w:rsid w:val="005D25DB"/>
    <w:rsid w:val="005D4F8D"/>
    <w:rsid w:val="005D719C"/>
    <w:rsid w:val="005F3F35"/>
    <w:rsid w:val="005F775F"/>
    <w:rsid w:val="00601A2E"/>
    <w:rsid w:val="00601E57"/>
    <w:rsid w:val="006026CB"/>
    <w:rsid w:val="0062425A"/>
    <w:rsid w:val="00625C6F"/>
    <w:rsid w:val="006275A4"/>
    <w:rsid w:val="006277CC"/>
    <w:rsid w:val="00630E24"/>
    <w:rsid w:val="00635F0E"/>
    <w:rsid w:val="0064119E"/>
    <w:rsid w:val="00642A8D"/>
    <w:rsid w:val="00645C55"/>
    <w:rsid w:val="00652735"/>
    <w:rsid w:val="0065609E"/>
    <w:rsid w:val="00664734"/>
    <w:rsid w:val="006706BD"/>
    <w:rsid w:val="00671F5D"/>
    <w:rsid w:val="00676EEB"/>
    <w:rsid w:val="006851C4"/>
    <w:rsid w:val="006860FD"/>
    <w:rsid w:val="00686EA8"/>
    <w:rsid w:val="00691DEE"/>
    <w:rsid w:val="00696F65"/>
    <w:rsid w:val="006975D8"/>
    <w:rsid w:val="006A0A64"/>
    <w:rsid w:val="006A5294"/>
    <w:rsid w:val="006A57E1"/>
    <w:rsid w:val="006A5804"/>
    <w:rsid w:val="006A6F4A"/>
    <w:rsid w:val="006B3A1F"/>
    <w:rsid w:val="006C730D"/>
    <w:rsid w:val="006C7E05"/>
    <w:rsid w:val="006D2440"/>
    <w:rsid w:val="006E07D6"/>
    <w:rsid w:val="006E2A4E"/>
    <w:rsid w:val="006F5315"/>
    <w:rsid w:val="006F7B18"/>
    <w:rsid w:val="007116F0"/>
    <w:rsid w:val="00714214"/>
    <w:rsid w:val="00715339"/>
    <w:rsid w:val="007327A7"/>
    <w:rsid w:val="00734A96"/>
    <w:rsid w:val="0074063F"/>
    <w:rsid w:val="00741DBB"/>
    <w:rsid w:val="00744A3D"/>
    <w:rsid w:val="007628AE"/>
    <w:rsid w:val="00771CBA"/>
    <w:rsid w:val="00784EA6"/>
    <w:rsid w:val="007906B2"/>
    <w:rsid w:val="007978C3"/>
    <w:rsid w:val="007A1F33"/>
    <w:rsid w:val="007B373F"/>
    <w:rsid w:val="007B686B"/>
    <w:rsid w:val="007B72CD"/>
    <w:rsid w:val="007D347F"/>
    <w:rsid w:val="007D3A36"/>
    <w:rsid w:val="007D68F3"/>
    <w:rsid w:val="007F170E"/>
    <w:rsid w:val="007F4FF0"/>
    <w:rsid w:val="007F5FEA"/>
    <w:rsid w:val="00801649"/>
    <w:rsid w:val="008016AA"/>
    <w:rsid w:val="00801809"/>
    <w:rsid w:val="0080342B"/>
    <w:rsid w:val="0080353A"/>
    <w:rsid w:val="0080452E"/>
    <w:rsid w:val="00810F03"/>
    <w:rsid w:val="00821AA4"/>
    <w:rsid w:val="00835132"/>
    <w:rsid w:val="00840599"/>
    <w:rsid w:val="00842C37"/>
    <w:rsid w:val="0084611F"/>
    <w:rsid w:val="008518A6"/>
    <w:rsid w:val="0086145B"/>
    <w:rsid w:val="008647DF"/>
    <w:rsid w:val="008721B6"/>
    <w:rsid w:val="00872ECB"/>
    <w:rsid w:val="00875212"/>
    <w:rsid w:val="00875807"/>
    <w:rsid w:val="00876CBB"/>
    <w:rsid w:val="008848D3"/>
    <w:rsid w:val="0089075F"/>
    <w:rsid w:val="00897CC4"/>
    <w:rsid w:val="008A059B"/>
    <w:rsid w:val="008B713B"/>
    <w:rsid w:val="008D4ED3"/>
    <w:rsid w:val="008D6272"/>
    <w:rsid w:val="008E6663"/>
    <w:rsid w:val="008E6730"/>
    <w:rsid w:val="008F3764"/>
    <w:rsid w:val="00904F3E"/>
    <w:rsid w:val="0091203E"/>
    <w:rsid w:val="00914614"/>
    <w:rsid w:val="0092255C"/>
    <w:rsid w:val="009329BE"/>
    <w:rsid w:val="00932E52"/>
    <w:rsid w:val="0093539E"/>
    <w:rsid w:val="00937A49"/>
    <w:rsid w:val="00944B8E"/>
    <w:rsid w:val="00944D26"/>
    <w:rsid w:val="00951034"/>
    <w:rsid w:val="0095319F"/>
    <w:rsid w:val="0095351F"/>
    <w:rsid w:val="0095427E"/>
    <w:rsid w:val="00963877"/>
    <w:rsid w:val="00973C1D"/>
    <w:rsid w:val="0097463F"/>
    <w:rsid w:val="0097655A"/>
    <w:rsid w:val="0097767A"/>
    <w:rsid w:val="00984BF9"/>
    <w:rsid w:val="00993A1E"/>
    <w:rsid w:val="00994E58"/>
    <w:rsid w:val="00997B33"/>
    <w:rsid w:val="009A1110"/>
    <w:rsid w:val="009B1454"/>
    <w:rsid w:val="009B17A3"/>
    <w:rsid w:val="009B5827"/>
    <w:rsid w:val="009C3061"/>
    <w:rsid w:val="009C31A0"/>
    <w:rsid w:val="009C6029"/>
    <w:rsid w:val="009D5A65"/>
    <w:rsid w:val="009D71BC"/>
    <w:rsid w:val="009E28B2"/>
    <w:rsid w:val="009E6484"/>
    <w:rsid w:val="009F31D0"/>
    <w:rsid w:val="00A00694"/>
    <w:rsid w:val="00A04803"/>
    <w:rsid w:val="00A36B99"/>
    <w:rsid w:val="00A42F51"/>
    <w:rsid w:val="00A61DE9"/>
    <w:rsid w:val="00A73CFF"/>
    <w:rsid w:val="00A75A51"/>
    <w:rsid w:val="00A80483"/>
    <w:rsid w:val="00A90386"/>
    <w:rsid w:val="00A92090"/>
    <w:rsid w:val="00A92DAE"/>
    <w:rsid w:val="00A93276"/>
    <w:rsid w:val="00A964F3"/>
    <w:rsid w:val="00AB0B1F"/>
    <w:rsid w:val="00AB3795"/>
    <w:rsid w:val="00AB5D21"/>
    <w:rsid w:val="00AC0041"/>
    <w:rsid w:val="00AC17EC"/>
    <w:rsid w:val="00AC606A"/>
    <w:rsid w:val="00AE7031"/>
    <w:rsid w:val="00B05349"/>
    <w:rsid w:val="00B05D6B"/>
    <w:rsid w:val="00B174C6"/>
    <w:rsid w:val="00B32FCF"/>
    <w:rsid w:val="00B363AE"/>
    <w:rsid w:val="00B43929"/>
    <w:rsid w:val="00B44806"/>
    <w:rsid w:val="00B47F62"/>
    <w:rsid w:val="00B5113A"/>
    <w:rsid w:val="00B619B4"/>
    <w:rsid w:val="00B631BB"/>
    <w:rsid w:val="00B63D11"/>
    <w:rsid w:val="00B647E8"/>
    <w:rsid w:val="00B675B1"/>
    <w:rsid w:val="00B70CA7"/>
    <w:rsid w:val="00B71121"/>
    <w:rsid w:val="00B73376"/>
    <w:rsid w:val="00B74F2C"/>
    <w:rsid w:val="00B84A09"/>
    <w:rsid w:val="00B86A16"/>
    <w:rsid w:val="00B92BAA"/>
    <w:rsid w:val="00BA10A0"/>
    <w:rsid w:val="00BB6CAA"/>
    <w:rsid w:val="00BC1605"/>
    <w:rsid w:val="00BC1772"/>
    <w:rsid w:val="00BC314A"/>
    <w:rsid w:val="00BD2293"/>
    <w:rsid w:val="00BE432C"/>
    <w:rsid w:val="00BE6FA7"/>
    <w:rsid w:val="00BF1178"/>
    <w:rsid w:val="00BF5FCD"/>
    <w:rsid w:val="00C02F09"/>
    <w:rsid w:val="00C04B5F"/>
    <w:rsid w:val="00C46FAF"/>
    <w:rsid w:val="00C53E4C"/>
    <w:rsid w:val="00C61963"/>
    <w:rsid w:val="00C6369B"/>
    <w:rsid w:val="00C703C1"/>
    <w:rsid w:val="00C71406"/>
    <w:rsid w:val="00C75AAE"/>
    <w:rsid w:val="00C83506"/>
    <w:rsid w:val="00C8473F"/>
    <w:rsid w:val="00C87232"/>
    <w:rsid w:val="00C87C39"/>
    <w:rsid w:val="00C9572B"/>
    <w:rsid w:val="00CA19B5"/>
    <w:rsid w:val="00CA1B1C"/>
    <w:rsid w:val="00CB174D"/>
    <w:rsid w:val="00CB6547"/>
    <w:rsid w:val="00CB67D7"/>
    <w:rsid w:val="00CB7E88"/>
    <w:rsid w:val="00CC1F6F"/>
    <w:rsid w:val="00CC64DD"/>
    <w:rsid w:val="00CC698F"/>
    <w:rsid w:val="00CC6E4E"/>
    <w:rsid w:val="00CD2B4F"/>
    <w:rsid w:val="00CD3500"/>
    <w:rsid w:val="00CD4153"/>
    <w:rsid w:val="00D0243C"/>
    <w:rsid w:val="00D12576"/>
    <w:rsid w:val="00D16E93"/>
    <w:rsid w:val="00D253D0"/>
    <w:rsid w:val="00D305DD"/>
    <w:rsid w:val="00D34A55"/>
    <w:rsid w:val="00D371F1"/>
    <w:rsid w:val="00D44816"/>
    <w:rsid w:val="00D46F30"/>
    <w:rsid w:val="00D51E1B"/>
    <w:rsid w:val="00D54B1D"/>
    <w:rsid w:val="00D94506"/>
    <w:rsid w:val="00D95F3A"/>
    <w:rsid w:val="00DA0518"/>
    <w:rsid w:val="00DA16BA"/>
    <w:rsid w:val="00DA250F"/>
    <w:rsid w:val="00DA3726"/>
    <w:rsid w:val="00DB44E1"/>
    <w:rsid w:val="00DC4914"/>
    <w:rsid w:val="00DD3E8A"/>
    <w:rsid w:val="00DD6D77"/>
    <w:rsid w:val="00DE0A34"/>
    <w:rsid w:val="00DE587B"/>
    <w:rsid w:val="00DF211F"/>
    <w:rsid w:val="00DF2C4B"/>
    <w:rsid w:val="00DF7BBE"/>
    <w:rsid w:val="00E00341"/>
    <w:rsid w:val="00E041F3"/>
    <w:rsid w:val="00E07C23"/>
    <w:rsid w:val="00E15206"/>
    <w:rsid w:val="00E15ABD"/>
    <w:rsid w:val="00E17252"/>
    <w:rsid w:val="00E23E30"/>
    <w:rsid w:val="00E24272"/>
    <w:rsid w:val="00E268C7"/>
    <w:rsid w:val="00E30DA6"/>
    <w:rsid w:val="00E346C5"/>
    <w:rsid w:val="00E35848"/>
    <w:rsid w:val="00E3635A"/>
    <w:rsid w:val="00E4183D"/>
    <w:rsid w:val="00E42AB5"/>
    <w:rsid w:val="00E463CC"/>
    <w:rsid w:val="00E46B63"/>
    <w:rsid w:val="00E52D22"/>
    <w:rsid w:val="00E55B14"/>
    <w:rsid w:val="00E57390"/>
    <w:rsid w:val="00E706DE"/>
    <w:rsid w:val="00E75CA5"/>
    <w:rsid w:val="00E7722D"/>
    <w:rsid w:val="00E8584E"/>
    <w:rsid w:val="00E873AC"/>
    <w:rsid w:val="00E91448"/>
    <w:rsid w:val="00E9358C"/>
    <w:rsid w:val="00EA629C"/>
    <w:rsid w:val="00EB2F55"/>
    <w:rsid w:val="00EB7270"/>
    <w:rsid w:val="00EB76A1"/>
    <w:rsid w:val="00EC7FD6"/>
    <w:rsid w:val="00ED49FD"/>
    <w:rsid w:val="00EE4341"/>
    <w:rsid w:val="00EE596E"/>
    <w:rsid w:val="00EE5BCF"/>
    <w:rsid w:val="00F0075C"/>
    <w:rsid w:val="00F23A89"/>
    <w:rsid w:val="00F40625"/>
    <w:rsid w:val="00F43D5B"/>
    <w:rsid w:val="00F45FE8"/>
    <w:rsid w:val="00F54F17"/>
    <w:rsid w:val="00F57FC3"/>
    <w:rsid w:val="00F61F3D"/>
    <w:rsid w:val="00F7455D"/>
    <w:rsid w:val="00F774C4"/>
    <w:rsid w:val="00F916A3"/>
    <w:rsid w:val="00F91C7C"/>
    <w:rsid w:val="00F97B2A"/>
    <w:rsid w:val="00FA106F"/>
    <w:rsid w:val="00FA265C"/>
    <w:rsid w:val="00FA4ABB"/>
    <w:rsid w:val="00FC0BDB"/>
    <w:rsid w:val="00FC1701"/>
    <w:rsid w:val="00FE19C0"/>
    <w:rsid w:val="00FE7305"/>
    <w:rsid w:val="00FE76DF"/>
    <w:rsid w:val="00FF1236"/>
    <w:rsid w:val="00FF1AF8"/>
    <w:rsid w:val="00FF46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50F"/>
    <w:pPr>
      <w:spacing w:after="0" w:line="240" w:lineRule="auto"/>
    </w:pPr>
    <w:rPr>
      <w:rFonts w:ascii="Calibri" w:eastAsia="Calibri" w:hAnsi="Calibri" w:cs="Times New Roman"/>
      <w:lang w:val="uk-UA"/>
    </w:rPr>
  </w:style>
  <w:style w:type="paragraph" w:styleId="4">
    <w:name w:val="heading 4"/>
    <w:basedOn w:val="a"/>
    <w:next w:val="a"/>
    <w:link w:val="40"/>
    <w:unhideWhenUsed/>
    <w:qFormat/>
    <w:rsid w:val="008721B6"/>
    <w:pPr>
      <w:keepNext/>
      <w:keepLines/>
      <w:spacing w:before="200" w:line="276" w:lineRule="auto"/>
      <w:outlineLvl w:val="3"/>
    </w:pPr>
    <w:rPr>
      <w:rFonts w:asciiTheme="majorHAnsi" w:eastAsiaTheme="majorEastAsia" w:hAnsiTheme="majorHAnsi" w:cstheme="majorBidi"/>
      <w:b/>
      <w:bCs/>
      <w:i/>
      <w:iCs/>
      <w:color w:val="4F81BD" w:themeColor="accent1"/>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A250F"/>
    <w:pPr>
      <w:autoSpaceDE w:val="0"/>
      <w:autoSpaceDN w:val="0"/>
      <w:adjustRightInd w:val="0"/>
      <w:spacing w:after="0" w:line="240" w:lineRule="auto"/>
    </w:pPr>
    <w:rPr>
      <w:rFonts w:ascii="Cambria" w:eastAsia="Calibri" w:hAnsi="Cambria" w:cs="Cambria"/>
      <w:color w:val="000000"/>
      <w:sz w:val="24"/>
      <w:szCs w:val="24"/>
    </w:rPr>
  </w:style>
  <w:style w:type="paragraph" w:styleId="a3">
    <w:name w:val="List Paragraph"/>
    <w:basedOn w:val="a"/>
    <w:uiPriority w:val="34"/>
    <w:qFormat/>
    <w:rsid w:val="00DA250F"/>
    <w:pPr>
      <w:spacing w:after="200" w:line="276" w:lineRule="auto"/>
      <w:ind w:left="720"/>
      <w:contextualSpacing/>
    </w:pPr>
  </w:style>
  <w:style w:type="paragraph" w:styleId="3">
    <w:name w:val="Body Text 3"/>
    <w:basedOn w:val="a"/>
    <w:link w:val="30"/>
    <w:uiPriority w:val="99"/>
    <w:unhideWhenUsed/>
    <w:rsid w:val="00DA250F"/>
    <w:pPr>
      <w:spacing w:after="120" w:line="276" w:lineRule="auto"/>
    </w:pPr>
    <w:rPr>
      <w:sz w:val="16"/>
      <w:szCs w:val="16"/>
      <w:lang/>
    </w:rPr>
  </w:style>
  <w:style w:type="character" w:customStyle="1" w:styleId="30">
    <w:name w:val="Основной текст 3 Знак"/>
    <w:basedOn w:val="a0"/>
    <w:link w:val="3"/>
    <w:uiPriority w:val="99"/>
    <w:rsid w:val="00DA250F"/>
    <w:rPr>
      <w:rFonts w:ascii="Calibri" w:eastAsia="Calibri" w:hAnsi="Calibri" w:cs="Times New Roman"/>
      <w:sz w:val="16"/>
      <w:szCs w:val="16"/>
      <w:lang/>
    </w:rPr>
  </w:style>
  <w:style w:type="character" w:customStyle="1" w:styleId="apple-converted-space">
    <w:name w:val="apple-converted-space"/>
    <w:basedOn w:val="a0"/>
    <w:rsid w:val="00DA250F"/>
  </w:style>
  <w:style w:type="character" w:customStyle="1" w:styleId="rvts9">
    <w:name w:val="rvts9"/>
    <w:basedOn w:val="a0"/>
    <w:rsid w:val="00DA250F"/>
  </w:style>
  <w:style w:type="paragraph" w:customStyle="1" w:styleId="rvps2">
    <w:name w:val="rvps2"/>
    <w:basedOn w:val="a"/>
    <w:rsid w:val="00DA250F"/>
    <w:pPr>
      <w:spacing w:before="100" w:beforeAutospacing="1" w:after="100" w:afterAutospacing="1"/>
    </w:pPr>
    <w:rPr>
      <w:rFonts w:ascii="Times New Roman" w:eastAsia="Times New Roman" w:hAnsi="Times New Roman"/>
      <w:sz w:val="24"/>
      <w:szCs w:val="24"/>
      <w:lang w:val="ru-RU" w:eastAsia="ru-RU"/>
    </w:rPr>
  </w:style>
  <w:style w:type="paragraph" w:styleId="HTML">
    <w:name w:val="HTML Preformatted"/>
    <w:basedOn w:val="a"/>
    <w:link w:val="HTML0"/>
    <w:uiPriority w:val="99"/>
    <w:unhideWhenUsed/>
    <w:rsid w:val="00DA2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ru-RU" w:eastAsia="ru-RU"/>
    </w:rPr>
  </w:style>
  <w:style w:type="character" w:customStyle="1" w:styleId="HTML0">
    <w:name w:val="Стандартный HTML Знак"/>
    <w:basedOn w:val="a0"/>
    <w:link w:val="HTML"/>
    <w:uiPriority w:val="99"/>
    <w:rsid w:val="00DA250F"/>
    <w:rPr>
      <w:rFonts w:ascii="Courier New" w:eastAsia="Times New Roman" w:hAnsi="Courier New" w:cs="Times New Roman"/>
      <w:sz w:val="20"/>
      <w:szCs w:val="20"/>
      <w:lang w:eastAsia="ru-RU"/>
    </w:rPr>
  </w:style>
  <w:style w:type="paragraph" w:styleId="a4">
    <w:name w:val="Body Text"/>
    <w:basedOn w:val="a"/>
    <w:link w:val="a5"/>
    <w:uiPriority w:val="99"/>
    <w:semiHidden/>
    <w:unhideWhenUsed/>
    <w:rsid w:val="00DA250F"/>
    <w:pPr>
      <w:spacing w:after="120"/>
    </w:pPr>
  </w:style>
  <w:style w:type="character" w:customStyle="1" w:styleId="a5">
    <w:name w:val="Основной текст Знак"/>
    <w:basedOn w:val="a0"/>
    <w:link w:val="a4"/>
    <w:uiPriority w:val="99"/>
    <w:semiHidden/>
    <w:rsid w:val="00DA250F"/>
    <w:rPr>
      <w:rFonts w:ascii="Calibri" w:eastAsia="Calibri" w:hAnsi="Calibri" w:cs="Times New Roman"/>
      <w:lang w:val="uk-UA"/>
    </w:rPr>
  </w:style>
  <w:style w:type="character" w:styleId="a6">
    <w:name w:val="Hyperlink"/>
    <w:uiPriority w:val="99"/>
    <w:unhideWhenUsed/>
    <w:rsid w:val="00DA250F"/>
    <w:rPr>
      <w:color w:val="0000FF"/>
      <w:u w:val="single"/>
    </w:rPr>
  </w:style>
  <w:style w:type="character" w:customStyle="1" w:styleId="40">
    <w:name w:val="Заголовок 4 Знак"/>
    <w:basedOn w:val="a0"/>
    <w:link w:val="4"/>
    <w:rsid w:val="008721B6"/>
    <w:rPr>
      <w:rFonts w:asciiTheme="majorHAnsi" w:eastAsiaTheme="majorEastAsia" w:hAnsiTheme="majorHAnsi" w:cstheme="majorBidi"/>
      <w:b/>
      <w:bCs/>
      <w:i/>
      <w:iCs/>
      <w:color w:val="4F81BD" w:themeColor="accent1"/>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2127</Words>
  <Characters>12126</Characters>
  <Application>Microsoft Office Word</Application>
  <DocSecurity>0</DocSecurity>
  <Lines>101</Lines>
  <Paragraphs>28</Paragraphs>
  <ScaleCrop>false</ScaleCrop>
  <Company/>
  <LinksUpToDate>false</LinksUpToDate>
  <CharactersWithSpaces>14225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lg</cp:lastModifiedBy>
  <cp:revision>4</cp:revision>
  <dcterms:created xsi:type="dcterms:W3CDTF">2017-02-01T13:21:00Z</dcterms:created>
  <dcterms:modified xsi:type="dcterms:W3CDTF">2017-02-01T13:31:00Z</dcterms:modified>
</cp:coreProperties>
</file>