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503B06" w:rsidRDefault="00845A73" w:rsidP="00845A73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Міністерство освіти і науки України</w:t>
      </w:r>
    </w:p>
    <w:p w:rsidR="00845A73" w:rsidRPr="00503B06" w:rsidRDefault="00845A73" w:rsidP="00845A73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Національний авіаційний університет</w:t>
      </w:r>
    </w:p>
    <w:p w:rsidR="00845A73" w:rsidRPr="00503B06" w:rsidRDefault="00845A73" w:rsidP="00845A73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Навчально-науковий Гуманітарний інститут</w:t>
      </w:r>
    </w:p>
    <w:p w:rsidR="00845A73" w:rsidRPr="00503B06" w:rsidRDefault="00845A73" w:rsidP="00845A73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КАФЕДРА АВІАЦІЙНОЇ ПСИХОЛОГІЇ</w:t>
      </w:r>
    </w:p>
    <w:p w:rsidR="00845A73" w:rsidRPr="00503B06" w:rsidRDefault="00845A73" w:rsidP="00845A73">
      <w:pPr>
        <w:ind w:firstLine="709"/>
        <w:jc w:val="center"/>
        <w:rPr>
          <w:rFonts w:ascii="Times New Roman" w:hAnsi="Times New Roman"/>
          <w:color w:val="FF00FF"/>
          <w:lang w:val="uk-UA" w:eastAsia="ar-SA"/>
        </w:rPr>
      </w:pPr>
    </w:p>
    <w:p w:rsidR="00845A73" w:rsidRPr="00503B06" w:rsidRDefault="00845A73" w:rsidP="00845A73">
      <w:pPr>
        <w:ind w:firstLine="709"/>
        <w:jc w:val="center"/>
        <w:rPr>
          <w:rFonts w:ascii="Times New Roman" w:hAnsi="Times New Roman"/>
          <w:color w:val="FF00FF"/>
          <w:lang w:val="uk-UA" w:eastAsia="ar-SA"/>
        </w:rPr>
      </w:pPr>
    </w:p>
    <w:p w:rsidR="00845A73" w:rsidRPr="00503B06" w:rsidRDefault="00845A73" w:rsidP="00845A73">
      <w:pPr>
        <w:ind w:firstLine="709"/>
        <w:jc w:val="center"/>
        <w:rPr>
          <w:rFonts w:ascii="Times New Roman" w:hAnsi="Times New Roman"/>
          <w:color w:val="FF00FF"/>
          <w:lang w:val="uk-UA" w:eastAsia="ar-SA"/>
        </w:rPr>
      </w:pPr>
    </w:p>
    <w:p w:rsidR="00845A73" w:rsidRPr="00503B06" w:rsidRDefault="00845A73" w:rsidP="00845A73">
      <w:pPr>
        <w:ind w:firstLine="709"/>
        <w:jc w:val="center"/>
        <w:rPr>
          <w:rFonts w:ascii="Times New Roman" w:hAnsi="Times New Roman"/>
          <w:color w:val="FF00FF"/>
          <w:lang w:val="uk-UA" w:eastAsia="ar-SA"/>
        </w:rPr>
      </w:pPr>
    </w:p>
    <w:p w:rsidR="00845A73" w:rsidRPr="00503B06" w:rsidRDefault="00845A73" w:rsidP="00845A73">
      <w:pPr>
        <w:ind w:firstLine="709"/>
        <w:jc w:val="center"/>
        <w:rPr>
          <w:rFonts w:ascii="Times New Roman" w:hAnsi="Times New Roman"/>
          <w:color w:val="FF00FF"/>
          <w:lang w:val="uk-UA" w:eastAsia="ar-SA"/>
        </w:rPr>
      </w:pPr>
    </w:p>
    <w:p w:rsidR="00845A73" w:rsidRPr="00503B06" w:rsidRDefault="00845A73" w:rsidP="00845A73">
      <w:pPr>
        <w:ind w:firstLine="709"/>
        <w:jc w:val="center"/>
        <w:rPr>
          <w:rFonts w:ascii="Times New Roman" w:hAnsi="Times New Roman"/>
          <w:color w:val="FF00FF"/>
          <w:lang w:val="uk-UA" w:eastAsia="ar-SA"/>
        </w:rPr>
      </w:pPr>
    </w:p>
    <w:p w:rsidR="00845A73" w:rsidRPr="00503B06" w:rsidRDefault="00845A73" w:rsidP="00845A73">
      <w:pPr>
        <w:ind w:firstLine="709"/>
        <w:jc w:val="center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Методичні рекомендації з підготовки студентів до практичних  занять</w:t>
      </w:r>
    </w:p>
    <w:p w:rsidR="00845A73" w:rsidRPr="00503B06" w:rsidRDefault="00845A73" w:rsidP="00845A73">
      <w:pPr>
        <w:jc w:val="center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з дисципліни «</w:t>
      </w:r>
      <w:r>
        <w:rPr>
          <w:rFonts w:ascii="Times New Roman" w:hAnsi="Times New Roman"/>
          <w:lang w:val="uk-UA" w:eastAsia="ar-SA"/>
        </w:rPr>
        <w:t>Психологія професійного ризику»</w:t>
      </w:r>
    </w:p>
    <w:p w:rsidR="00845A73" w:rsidRPr="00503B06" w:rsidRDefault="00845A73" w:rsidP="00845A73">
      <w:pPr>
        <w:jc w:val="center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за спеціальністю 053 «Психологія»</w:t>
      </w:r>
    </w:p>
    <w:p w:rsidR="00845A73" w:rsidRPr="00503B06" w:rsidRDefault="00845A73" w:rsidP="00845A73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845A73" w:rsidRPr="00503B06" w:rsidRDefault="00845A73" w:rsidP="00845A73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845A73" w:rsidRPr="00503B06" w:rsidRDefault="00845A73" w:rsidP="00845A73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845A73" w:rsidRPr="00503B06" w:rsidRDefault="00845A73" w:rsidP="00845A73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845A73" w:rsidRPr="00503B06" w:rsidRDefault="00845A73" w:rsidP="00845A73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845A73" w:rsidRPr="00503B06" w:rsidRDefault="00845A73" w:rsidP="00845A73">
      <w:pPr>
        <w:ind w:firstLine="3969"/>
        <w:rPr>
          <w:rFonts w:ascii="Times New Roman" w:hAnsi="Times New Roman"/>
          <w:lang w:val="uk-UA" w:eastAsia="ar-SA"/>
        </w:rPr>
      </w:pPr>
    </w:p>
    <w:p w:rsidR="00845A73" w:rsidRPr="00503B06" w:rsidRDefault="00845A73" w:rsidP="00845A73">
      <w:pPr>
        <w:ind w:firstLine="3780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Укладач: </w:t>
      </w:r>
    </w:p>
    <w:p w:rsidR="00845A73" w:rsidRPr="00503B06" w:rsidRDefault="00845A73" w:rsidP="00845A73">
      <w:pPr>
        <w:ind w:firstLine="3780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старший викладач кафедри авіаційної    </w:t>
      </w:r>
    </w:p>
    <w:p w:rsidR="00845A73" w:rsidRPr="00503B06" w:rsidRDefault="00845A73" w:rsidP="00845A73">
      <w:pPr>
        <w:ind w:firstLine="3780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психології </w:t>
      </w:r>
      <w:proofErr w:type="spellStart"/>
      <w:r w:rsidRPr="00503B06">
        <w:rPr>
          <w:rFonts w:ascii="Times New Roman" w:hAnsi="Times New Roman"/>
          <w:lang w:val="uk-UA" w:eastAsia="ar-SA"/>
        </w:rPr>
        <w:t>________________</w:t>
      </w:r>
      <w:r>
        <w:rPr>
          <w:rFonts w:ascii="Times New Roman" w:hAnsi="Times New Roman"/>
          <w:lang w:val="uk-UA" w:eastAsia="ar-SA"/>
        </w:rPr>
        <w:t>О.М.Власова-Чмер</w:t>
      </w:r>
      <w:proofErr w:type="spellEnd"/>
      <w:r>
        <w:rPr>
          <w:rFonts w:ascii="Times New Roman" w:hAnsi="Times New Roman"/>
          <w:lang w:val="uk-UA" w:eastAsia="ar-SA"/>
        </w:rPr>
        <w:t>ук</w:t>
      </w:r>
    </w:p>
    <w:p w:rsidR="00845A73" w:rsidRPr="00503B06" w:rsidRDefault="00845A73" w:rsidP="00845A73">
      <w:pPr>
        <w:tabs>
          <w:tab w:val="left" w:pos="3960"/>
        </w:tabs>
        <w:rPr>
          <w:rFonts w:ascii="Times New Roman" w:hAnsi="Times New Roman"/>
          <w:lang w:val="uk-UA" w:eastAsia="ar-SA"/>
        </w:rPr>
      </w:pPr>
    </w:p>
    <w:p w:rsidR="00845A73" w:rsidRPr="00503B06" w:rsidRDefault="00845A73" w:rsidP="00845A73">
      <w:pPr>
        <w:tabs>
          <w:tab w:val="left" w:pos="3960"/>
        </w:tabs>
        <w:ind w:left="3780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Методичні рекомендації розглянуті та         схвалені на засіданні кафедри авіаційної психології</w:t>
      </w:r>
    </w:p>
    <w:p w:rsidR="00845A73" w:rsidRPr="00503B06" w:rsidRDefault="00845A73" w:rsidP="00845A73">
      <w:pPr>
        <w:ind w:firstLine="3780"/>
        <w:jc w:val="right"/>
        <w:rPr>
          <w:rFonts w:ascii="Times New Roman" w:hAnsi="Times New Roman"/>
          <w:lang w:val="uk-UA" w:eastAsia="ar-SA"/>
        </w:rPr>
      </w:pPr>
    </w:p>
    <w:p w:rsidR="00845A73" w:rsidRPr="00503B06" w:rsidRDefault="00845A73" w:rsidP="00845A73">
      <w:pPr>
        <w:ind w:firstLine="3780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Протокол № ___ від ___»______2016 р.</w:t>
      </w:r>
    </w:p>
    <w:p w:rsidR="00845A73" w:rsidRPr="00503B06" w:rsidRDefault="00845A73" w:rsidP="00845A73">
      <w:pPr>
        <w:ind w:firstLine="3969"/>
        <w:jc w:val="right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                                   </w:t>
      </w:r>
    </w:p>
    <w:p w:rsidR="00845A73" w:rsidRPr="00503B06" w:rsidRDefault="00845A73" w:rsidP="00845A73">
      <w:pPr>
        <w:tabs>
          <w:tab w:val="left" w:pos="3780"/>
        </w:tabs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ab/>
        <w:t xml:space="preserve">Завідувач кафедри </w:t>
      </w:r>
      <w:proofErr w:type="spellStart"/>
      <w:r w:rsidRPr="00503B06">
        <w:rPr>
          <w:rFonts w:ascii="Times New Roman" w:hAnsi="Times New Roman"/>
          <w:lang w:val="uk-UA" w:eastAsia="ar-SA"/>
        </w:rPr>
        <w:t>__________Л.В.Помиткі</w:t>
      </w:r>
      <w:proofErr w:type="spellEnd"/>
      <w:r w:rsidRPr="00503B06">
        <w:rPr>
          <w:rFonts w:ascii="Times New Roman" w:hAnsi="Times New Roman"/>
          <w:lang w:val="uk-UA" w:eastAsia="ar-SA"/>
        </w:rPr>
        <w:t xml:space="preserve">на </w:t>
      </w:r>
    </w:p>
    <w:p w:rsidR="00845A73" w:rsidRPr="00503B06" w:rsidRDefault="00845A73" w:rsidP="00845A73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845A73" w:rsidRPr="00503B06" w:rsidRDefault="00845A73" w:rsidP="00845A73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  <w:bookmarkStart w:id="0" w:name="_GoBack"/>
      <w:bookmarkEnd w:id="0"/>
    </w:p>
    <w:p w:rsidR="00845A73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503B0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</w:p>
    <w:p w:rsidR="00845A73" w:rsidRPr="0000644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  <w:r w:rsidRPr="00006446">
        <w:rPr>
          <w:rFonts w:ascii="Times New Roman" w:hAnsi="Times New Roman"/>
          <w:b/>
          <w:lang w:val="uk-UA" w:eastAsia="ar-SA"/>
        </w:rPr>
        <w:lastRenderedPageBreak/>
        <w:t xml:space="preserve">Зразок методичних рекомендацій </w:t>
      </w:r>
    </w:p>
    <w:p w:rsidR="00845A73" w:rsidRPr="00006446" w:rsidRDefault="00845A73" w:rsidP="00845A73">
      <w:pPr>
        <w:jc w:val="right"/>
        <w:rPr>
          <w:rFonts w:ascii="Times New Roman" w:hAnsi="Times New Roman"/>
          <w:b/>
          <w:lang w:val="uk-UA" w:eastAsia="ar-SA"/>
        </w:rPr>
      </w:pPr>
      <w:r w:rsidRPr="00006446">
        <w:rPr>
          <w:rFonts w:ascii="Times New Roman" w:hAnsi="Times New Roman"/>
          <w:b/>
          <w:lang w:val="uk-UA" w:eastAsia="ar-SA"/>
        </w:rPr>
        <w:t>з підготовки до практичних занять</w:t>
      </w:r>
    </w:p>
    <w:p w:rsidR="00845A73" w:rsidRPr="00006446" w:rsidRDefault="00845A73" w:rsidP="00845A73">
      <w:pPr>
        <w:rPr>
          <w:rFonts w:ascii="Times New Roman" w:hAnsi="Times New Roman"/>
          <w:lang w:val="uk-UA" w:eastAsia="ar-SA"/>
        </w:rPr>
      </w:pPr>
    </w:p>
    <w:p w:rsidR="00845A73" w:rsidRPr="00006446" w:rsidRDefault="00845A73" w:rsidP="00845A7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006446">
        <w:rPr>
          <w:rFonts w:ascii="Times New Roman" w:hAnsi="Times New Roman"/>
          <w:sz w:val="24"/>
          <w:szCs w:val="24"/>
        </w:rPr>
        <w:t>Модуль № 1</w:t>
      </w:r>
    </w:p>
    <w:p w:rsidR="00845A73" w:rsidRPr="00006446" w:rsidRDefault="00845A73" w:rsidP="00845A73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 w:rsidRPr="00006446">
        <w:rPr>
          <w:rFonts w:ascii="Times New Roman" w:hAnsi="Times New Roman"/>
          <w:b/>
          <w:sz w:val="24"/>
          <w:szCs w:val="24"/>
        </w:rPr>
        <w:t>Практичне заняття 1.4</w:t>
      </w:r>
    </w:p>
    <w:p w:rsidR="00845A73" w:rsidRPr="00006446" w:rsidRDefault="00845A73" w:rsidP="00845A73">
      <w:pPr>
        <w:pStyle w:val="3"/>
        <w:jc w:val="left"/>
        <w:rPr>
          <w:rFonts w:ascii="Times New Roman" w:hAnsi="Times New Roman"/>
          <w:sz w:val="24"/>
          <w:szCs w:val="24"/>
        </w:rPr>
      </w:pPr>
      <w:r w:rsidRPr="00006446">
        <w:rPr>
          <w:rFonts w:ascii="Times New Roman" w:hAnsi="Times New Roman"/>
          <w:sz w:val="24"/>
          <w:szCs w:val="24"/>
        </w:rPr>
        <w:t xml:space="preserve">1.Поняття готовності до ризику та схильності до ризику. </w:t>
      </w:r>
    </w:p>
    <w:p w:rsidR="00845A73" w:rsidRPr="00006446" w:rsidRDefault="00845A73" w:rsidP="00845A73">
      <w:pPr>
        <w:pStyle w:val="3"/>
        <w:jc w:val="left"/>
        <w:rPr>
          <w:rFonts w:ascii="Times New Roman" w:hAnsi="Times New Roman"/>
          <w:sz w:val="24"/>
          <w:szCs w:val="24"/>
        </w:rPr>
      </w:pPr>
      <w:r w:rsidRPr="00006446">
        <w:rPr>
          <w:rFonts w:ascii="Times New Roman" w:hAnsi="Times New Roman"/>
          <w:sz w:val="24"/>
          <w:szCs w:val="24"/>
        </w:rPr>
        <w:t xml:space="preserve">2. Психологічні чинники індивідуальної схильності до ризику. </w:t>
      </w:r>
    </w:p>
    <w:p w:rsidR="00845A73" w:rsidRPr="00006446" w:rsidRDefault="00845A73" w:rsidP="00845A73">
      <w:pPr>
        <w:rPr>
          <w:rFonts w:ascii="Times New Roman" w:hAnsi="Times New Roman"/>
          <w:lang w:val="ru-RU"/>
        </w:rPr>
      </w:pPr>
      <w:r w:rsidRPr="00006446">
        <w:rPr>
          <w:rFonts w:ascii="Times New Roman" w:hAnsi="Times New Roman"/>
          <w:lang w:val="ru-RU"/>
        </w:rPr>
        <w:t xml:space="preserve">3. </w:t>
      </w:r>
      <w:proofErr w:type="spellStart"/>
      <w:r w:rsidRPr="00006446">
        <w:rPr>
          <w:rFonts w:ascii="Times New Roman" w:hAnsi="Times New Roman"/>
          <w:lang w:val="ru-RU"/>
        </w:rPr>
        <w:t>Професійний</w:t>
      </w:r>
      <w:proofErr w:type="spellEnd"/>
      <w:r w:rsidRPr="00006446">
        <w:rPr>
          <w:rFonts w:ascii="Times New Roman" w:hAnsi="Times New Roman"/>
          <w:lang w:val="ru-RU"/>
        </w:rPr>
        <w:t xml:space="preserve"> </w:t>
      </w:r>
      <w:proofErr w:type="spellStart"/>
      <w:r w:rsidRPr="00006446">
        <w:rPr>
          <w:rFonts w:ascii="Times New Roman" w:hAnsi="Times New Roman"/>
          <w:lang w:val="ru-RU"/>
        </w:rPr>
        <w:t>ризик</w:t>
      </w:r>
      <w:proofErr w:type="spellEnd"/>
      <w:r w:rsidRPr="00006446">
        <w:rPr>
          <w:rFonts w:ascii="Times New Roman" w:hAnsi="Times New Roman"/>
          <w:lang w:val="ru-RU"/>
        </w:rPr>
        <w:t xml:space="preserve"> в </w:t>
      </w:r>
      <w:proofErr w:type="spellStart"/>
      <w:proofErr w:type="gramStart"/>
      <w:r w:rsidRPr="00006446">
        <w:rPr>
          <w:rFonts w:ascii="Times New Roman" w:hAnsi="Times New Roman"/>
          <w:lang w:val="ru-RU"/>
        </w:rPr>
        <w:t>р</w:t>
      </w:r>
      <w:proofErr w:type="gramEnd"/>
      <w:r w:rsidRPr="00006446">
        <w:rPr>
          <w:rFonts w:ascii="Times New Roman" w:hAnsi="Times New Roman"/>
          <w:lang w:val="ru-RU"/>
        </w:rPr>
        <w:t>ізних</w:t>
      </w:r>
      <w:proofErr w:type="spellEnd"/>
      <w:r w:rsidRPr="00006446">
        <w:rPr>
          <w:rFonts w:ascii="Times New Roman" w:hAnsi="Times New Roman"/>
          <w:lang w:val="ru-RU"/>
        </w:rPr>
        <w:t xml:space="preserve"> сферах </w:t>
      </w:r>
      <w:proofErr w:type="spellStart"/>
      <w:r w:rsidRPr="00006446">
        <w:rPr>
          <w:rFonts w:ascii="Times New Roman" w:hAnsi="Times New Roman"/>
          <w:lang w:val="ru-RU"/>
        </w:rPr>
        <w:t>діяльності</w:t>
      </w:r>
      <w:proofErr w:type="spellEnd"/>
    </w:p>
    <w:p w:rsidR="00845A73" w:rsidRPr="00006446" w:rsidRDefault="00845A73" w:rsidP="00845A73">
      <w:pPr>
        <w:pStyle w:val="3"/>
        <w:rPr>
          <w:rFonts w:ascii="Times New Roman" w:hAnsi="Times New Roman"/>
          <w:b/>
          <w:sz w:val="24"/>
          <w:szCs w:val="24"/>
        </w:rPr>
      </w:pPr>
    </w:p>
    <w:p w:rsidR="00845A73" w:rsidRPr="00006446" w:rsidRDefault="00845A73" w:rsidP="00845A73">
      <w:pPr>
        <w:ind w:firstLine="708"/>
        <w:jc w:val="both"/>
        <w:rPr>
          <w:rFonts w:ascii="Times New Roman" w:hAnsi="Times New Roman"/>
          <w:lang w:val="uk-UA"/>
        </w:rPr>
      </w:pPr>
      <w:proofErr w:type="spellStart"/>
      <w:r w:rsidRPr="00006446">
        <w:rPr>
          <w:rFonts w:ascii="Times New Roman" w:hAnsi="Times New Roman"/>
          <w:lang w:val="ru-RU"/>
        </w:rPr>
        <w:t>Розкриття</w:t>
      </w:r>
      <w:proofErr w:type="spellEnd"/>
      <w:r w:rsidRPr="00006446">
        <w:rPr>
          <w:rFonts w:ascii="Times New Roman" w:hAnsi="Times New Roman"/>
          <w:lang w:val="ru-RU"/>
        </w:rPr>
        <w:t xml:space="preserve"> </w:t>
      </w:r>
      <w:proofErr w:type="spellStart"/>
      <w:r w:rsidRPr="00006446">
        <w:rPr>
          <w:rFonts w:ascii="Times New Roman" w:hAnsi="Times New Roman"/>
          <w:b/>
          <w:lang w:val="ru-RU"/>
        </w:rPr>
        <w:t>першого</w:t>
      </w:r>
      <w:proofErr w:type="spellEnd"/>
      <w:r w:rsidRPr="0000644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006446">
        <w:rPr>
          <w:rFonts w:ascii="Times New Roman" w:hAnsi="Times New Roman"/>
          <w:b/>
          <w:lang w:val="ru-RU"/>
        </w:rPr>
        <w:t>питання</w:t>
      </w:r>
      <w:proofErr w:type="spellEnd"/>
      <w:r w:rsidRPr="00006446">
        <w:rPr>
          <w:rFonts w:ascii="Times New Roman" w:hAnsi="Times New Roman"/>
          <w:lang w:val="ru-RU"/>
        </w:rPr>
        <w:t xml:space="preserve"> </w:t>
      </w:r>
      <w:proofErr w:type="spellStart"/>
      <w:r w:rsidRPr="00006446">
        <w:rPr>
          <w:rFonts w:ascii="Times New Roman" w:hAnsi="Times New Roman"/>
          <w:lang w:val="ru-RU"/>
        </w:rPr>
        <w:t>відбувається</w:t>
      </w:r>
      <w:proofErr w:type="spellEnd"/>
      <w:r w:rsidRPr="00006446">
        <w:rPr>
          <w:rFonts w:ascii="Times New Roman" w:hAnsi="Times New Roman"/>
          <w:lang w:val="ru-RU"/>
        </w:rPr>
        <w:t xml:space="preserve"> </w:t>
      </w:r>
      <w:proofErr w:type="gramStart"/>
      <w:r w:rsidRPr="00006446">
        <w:rPr>
          <w:rFonts w:ascii="Times New Roman" w:hAnsi="Times New Roman"/>
          <w:lang w:val="ru-RU"/>
        </w:rPr>
        <w:t>через</w:t>
      </w:r>
      <w:proofErr w:type="gramEnd"/>
      <w:r w:rsidRPr="00006446">
        <w:rPr>
          <w:rFonts w:ascii="Times New Roman" w:hAnsi="Times New Roman"/>
          <w:lang w:val="ru-RU"/>
        </w:rPr>
        <w:t xml:space="preserve"> </w:t>
      </w:r>
      <w:proofErr w:type="spellStart"/>
      <w:r w:rsidRPr="00006446">
        <w:rPr>
          <w:rFonts w:ascii="Times New Roman" w:hAnsi="Times New Roman"/>
          <w:lang w:val="ru-RU"/>
        </w:rPr>
        <w:t>порівняльний</w:t>
      </w:r>
      <w:proofErr w:type="spellEnd"/>
      <w:r w:rsidRPr="00006446">
        <w:rPr>
          <w:rFonts w:ascii="Times New Roman" w:hAnsi="Times New Roman"/>
          <w:lang w:val="ru-RU"/>
        </w:rPr>
        <w:t xml:space="preserve"> </w:t>
      </w:r>
      <w:proofErr w:type="spellStart"/>
      <w:r w:rsidRPr="00006446">
        <w:rPr>
          <w:rFonts w:ascii="Times New Roman" w:hAnsi="Times New Roman"/>
          <w:lang w:val="ru-RU"/>
        </w:rPr>
        <w:t>аналіз</w:t>
      </w:r>
      <w:proofErr w:type="spellEnd"/>
      <w:r w:rsidRPr="00006446">
        <w:rPr>
          <w:rFonts w:ascii="Times New Roman" w:hAnsi="Times New Roman"/>
          <w:lang w:val="ru-RU"/>
        </w:rPr>
        <w:t xml:space="preserve">  </w:t>
      </w:r>
      <w:proofErr w:type="spellStart"/>
      <w:r w:rsidRPr="00006446">
        <w:rPr>
          <w:rFonts w:ascii="Times New Roman" w:hAnsi="Times New Roman"/>
          <w:lang w:val="ru-RU"/>
        </w:rPr>
        <w:t>двох</w:t>
      </w:r>
      <w:proofErr w:type="spellEnd"/>
      <w:r w:rsidRPr="00006446">
        <w:rPr>
          <w:rFonts w:ascii="Times New Roman" w:hAnsi="Times New Roman"/>
          <w:lang w:val="ru-RU"/>
        </w:rPr>
        <w:t xml:space="preserve"> понять. </w:t>
      </w:r>
      <w:r w:rsidRPr="00006446">
        <w:rPr>
          <w:rFonts w:ascii="Times New Roman" w:hAnsi="Times New Roman"/>
          <w:lang w:val="uk-UA"/>
        </w:rPr>
        <w:t xml:space="preserve"> Схильність до ризику як риса особистості виражає прагнення людини наражатися на небезпеку, отримуючи при цьому гострі переживання і відчуття. Ступінь прояву схильності до ризику пов'язаний з поєднанням таких особистісних особливостей, як імпульсивність, екстраверсія, емоційна стабільність, ставлення до комфорту, тривожність, </w:t>
      </w:r>
      <w:proofErr w:type="spellStart"/>
      <w:r w:rsidRPr="00006446">
        <w:rPr>
          <w:rFonts w:ascii="Times New Roman" w:hAnsi="Times New Roman"/>
          <w:lang w:val="uk-UA"/>
        </w:rPr>
        <w:t>екстернальність</w:t>
      </w:r>
      <w:proofErr w:type="spellEnd"/>
      <w:r w:rsidRPr="00006446">
        <w:rPr>
          <w:rFonts w:ascii="Times New Roman" w:hAnsi="Times New Roman"/>
          <w:lang w:val="uk-UA"/>
        </w:rPr>
        <w:t xml:space="preserve"> і ін. Мірою схильності до ризику  виступає  ризикованість -   як властивість пізнавальних стратегій, способів виходу з ситуацій невизначеності. Готовність до ризику ґрунтується на сформованих  уміннях здійснювати вірні оцінки, приймати і реалізовувати правильні рішення в ситуаціях невизначеності. Схильності до ризику може виступати фактором  загрози для безпеки ергатичних систем.</w:t>
      </w:r>
    </w:p>
    <w:p w:rsidR="00845A73" w:rsidRPr="00006446" w:rsidRDefault="00845A73" w:rsidP="00845A73">
      <w:pPr>
        <w:ind w:firstLine="708"/>
        <w:jc w:val="both"/>
        <w:rPr>
          <w:rFonts w:ascii="Times New Roman" w:hAnsi="Times New Roman"/>
          <w:lang w:val="uk-UA"/>
        </w:rPr>
      </w:pPr>
      <w:r w:rsidRPr="00006446">
        <w:rPr>
          <w:rFonts w:ascii="Times New Roman" w:hAnsi="Times New Roman"/>
          <w:lang w:val="uk-UA"/>
        </w:rPr>
        <w:t xml:space="preserve">При розгляді </w:t>
      </w:r>
      <w:r w:rsidRPr="00006446">
        <w:rPr>
          <w:rFonts w:ascii="Times New Roman" w:hAnsi="Times New Roman"/>
          <w:b/>
          <w:lang w:val="uk-UA"/>
        </w:rPr>
        <w:t>другого питання</w:t>
      </w:r>
      <w:r w:rsidRPr="00006446">
        <w:rPr>
          <w:rFonts w:ascii="Times New Roman" w:hAnsi="Times New Roman"/>
          <w:lang w:val="uk-UA"/>
        </w:rPr>
        <w:t xml:space="preserve"> варто розділити групи факторів, що можуть впливати на схильність до  ризику. Прикладом психологічних факторів є: адаптованість, внутрішній контроль, прийняття інших, прийняття себе, імпульсивність, збудливість, агресивність, схильність до домінування, самоствердження. Схильність до ризику також буде залежати від статі та віку людини. </w:t>
      </w:r>
    </w:p>
    <w:p w:rsidR="00845A73" w:rsidRPr="00006446" w:rsidRDefault="00845A73" w:rsidP="00845A73">
      <w:pPr>
        <w:ind w:firstLine="708"/>
        <w:jc w:val="both"/>
        <w:rPr>
          <w:rFonts w:ascii="Times New Roman" w:hAnsi="Times New Roman"/>
          <w:lang w:val="uk-UA"/>
        </w:rPr>
      </w:pPr>
      <w:r w:rsidRPr="00006446">
        <w:rPr>
          <w:rFonts w:ascii="Times New Roman" w:hAnsi="Times New Roman"/>
          <w:b/>
          <w:lang w:val="uk-UA"/>
        </w:rPr>
        <w:t>Третє питання.</w:t>
      </w:r>
      <w:r w:rsidRPr="00006446">
        <w:rPr>
          <w:rFonts w:ascii="Times New Roman" w:hAnsi="Times New Roman"/>
          <w:lang w:val="uk-UA"/>
        </w:rPr>
        <w:t xml:space="preserve"> Існує стільки професій, що навіть досвідчені фахівці інженери з техніки безпеки, спеціалісти з гігієни праці, консультанти  можуть не знати всіх ризиків, які існують в кожній конкретній професії. Зазвичай ризик асоціюється з екстремальними професіями. При розгляді даного питання, варто проаналізувати ризики професіонала, наприклад,  у соціальній сфері.  Які психосоціальні фактори ризику можуть характеризувати кожну професію: напружена робота, ненормований графік, занадто багато змін у роботі, завелика відповідальність, високе моральне навантаження. Тут   варто замислитися над питанням,  які ризики існують  в роботі психолога. Також важливим аспектом є висвітлення ролі психолога  у психологічному супроводі людей у екстремальних професіях. </w:t>
      </w:r>
    </w:p>
    <w:p w:rsidR="00845A73" w:rsidRDefault="00845A73" w:rsidP="00845A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A73" w:rsidRDefault="00845A73" w:rsidP="00845A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A73" w:rsidRDefault="00845A73" w:rsidP="00845A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A73" w:rsidRDefault="00845A73" w:rsidP="00845A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A73" w:rsidRDefault="00845A73" w:rsidP="00845A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A73" w:rsidRDefault="00845A73" w:rsidP="00845A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A73" w:rsidRDefault="00845A73" w:rsidP="00845A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A73" w:rsidRDefault="00845A73" w:rsidP="00845A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A73" w:rsidRDefault="00845A73" w:rsidP="00845A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F64" w:rsidRPr="00845A73" w:rsidRDefault="00323F64" w:rsidP="00845A73">
      <w:pPr>
        <w:rPr>
          <w:lang w:val="uk-UA"/>
        </w:rPr>
      </w:pPr>
    </w:p>
    <w:sectPr w:rsidR="00323F64" w:rsidRPr="0084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323F64"/>
    <w:rsid w:val="0084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7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845A73"/>
    <w:pPr>
      <w:keepNext/>
      <w:jc w:val="right"/>
      <w:outlineLvl w:val="2"/>
    </w:pPr>
    <w:rPr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5A73"/>
    <w:rPr>
      <w:rFonts w:ascii="Calibri" w:eastAsia="Times New Roman" w:hAnsi="Calibri" w:cs="Times New Roman"/>
      <w:bCs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7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845A73"/>
    <w:pPr>
      <w:keepNext/>
      <w:jc w:val="right"/>
      <w:outlineLvl w:val="2"/>
    </w:pPr>
    <w:rPr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5A73"/>
    <w:rPr>
      <w:rFonts w:ascii="Calibri" w:eastAsia="Times New Roman" w:hAnsi="Calibri" w:cs="Times New Roman"/>
      <w:bCs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2017-02-07T13:39:00Z</dcterms:created>
  <dcterms:modified xsi:type="dcterms:W3CDTF">2017-02-07T13:40:00Z</dcterms:modified>
</cp:coreProperties>
</file>