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7E" w:rsidRPr="006E1A54" w:rsidRDefault="00D07B7E" w:rsidP="00D07B7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D07B7E" w:rsidRPr="006E1A54" w:rsidRDefault="00D07B7E" w:rsidP="00D07B7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D07B7E" w:rsidRPr="006E1A54" w:rsidRDefault="00D07B7E" w:rsidP="00D07B7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Методичні рекомендації з підготовки студентів до практичних  занять</w:t>
      </w:r>
    </w:p>
    <w:p w:rsidR="00D07B7E" w:rsidRPr="006E1A54" w:rsidRDefault="00D07B7E" w:rsidP="00D07B7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«Психологія </w:t>
      </w:r>
      <w:r>
        <w:rPr>
          <w:rFonts w:ascii="Times New Roman" w:hAnsi="Times New Roman"/>
          <w:sz w:val="28"/>
          <w:szCs w:val="28"/>
          <w:lang w:val="uk-UA" w:eastAsia="ar-SA"/>
        </w:rPr>
        <w:t>екстремальних та кризових ситуацій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D07B7E" w:rsidRPr="006E1A54" w:rsidRDefault="00D07B7E" w:rsidP="00D07B7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D07B7E" w:rsidRPr="006E1A54" w:rsidRDefault="00D07B7E" w:rsidP="00D07B7E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кафедри авіаційної    </w:t>
      </w:r>
    </w:p>
    <w:p w:rsidR="00D07B7E" w:rsidRPr="006E1A54" w:rsidRDefault="00D07B7E" w:rsidP="00D07B7E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психології </w:t>
      </w:r>
      <w:r>
        <w:rPr>
          <w:rFonts w:ascii="Times New Roman" w:hAnsi="Times New Roman"/>
          <w:sz w:val="28"/>
          <w:szCs w:val="28"/>
          <w:lang w:val="uk-UA" w:eastAsia="ar-SA"/>
        </w:rPr>
        <w:t>________________С.Є. Луппо</w:t>
      </w:r>
    </w:p>
    <w:p w:rsidR="00D07B7E" w:rsidRPr="006E1A54" w:rsidRDefault="00D07B7E" w:rsidP="00D07B7E">
      <w:pPr>
        <w:tabs>
          <w:tab w:val="left" w:pos="3960"/>
        </w:tabs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tabs>
          <w:tab w:val="left" w:pos="3960"/>
        </w:tabs>
        <w:ind w:left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        схвалені на засіданні кафедри авіаційної психології</w:t>
      </w:r>
    </w:p>
    <w:p w:rsidR="00D07B7E" w:rsidRPr="006E1A54" w:rsidRDefault="00D07B7E" w:rsidP="00D07B7E">
      <w:pPr>
        <w:ind w:firstLine="3780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6E1A54" w:rsidRDefault="00D07B7E" w:rsidP="00D07B7E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sz w:val="28"/>
          <w:szCs w:val="28"/>
          <w:lang w:val="uk-UA" w:eastAsia="ar-SA"/>
        </w:rPr>
        <w:t>ротокол № ___ від ___»______2017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</w:t>
      </w:r>
    </w:p>
    <w:p w:rsidR="00D07B7E" w:rsidRPr="006E1A54" w:rsidRDefault="00D07B7E" w:rsidP="00D07B7E">
      <w:pPr>
        <w:tabs>
          <w:tab w:val="left" w:pos="3780"/>
        </w:tabs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ab/>
        <w:t xml:space="preserve">Завідувач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__________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Л.В.Помиткіна </w:t>
      </w:r>
    </w:p>
    <w:p w:rsidR="00D07B7E" w:rsidRPr="006E1A54" w:rsidRDefault="00D07B7E" w:rsidP="00D07B7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07B7E" w:rsidRPr="00573EB2" w:rsidRDefault="00D07B7E" w:rsidP="00D07B7E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</w:t>
      </w:r>
    </w:p>
    <w:p w:rsidR="00D07B7E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 підготовки до практичних занять</w:t>
      </w:r>
    </w:p>
    <w:p w:rsidR="00D07B7E" w:rsidRPr="00B52F15" w:rsidRDefault="00D07B7E" w:rsidP="00D07B7E">
      <w:pPr>
        <w:jc w:val="right"/>
        <w:rPr>
          <w:rFonts w:ascii="Times New Roman" w:hAnsi="Times New Roman"/>
          <w:b/>
          <w:lang w:val="uk-UA" w:eastAsia="ar-SA"/>
        </w:rPr>
      </w:pPr>
    </w:p>
    <w:p w:rsidR="00D07B7E" w:rsidRPr="00E47206" w:rsidRDefault="00D07B7E" w:rsidP="00D07B7E">
      <w:pPr>
        <w:spacing w:after="120"/>
        <w:ind w:firstLine="709"/>
        <w:rPr>
          <w:rFonts w:ascii="Times New Roman" w:hAnsi="Times New Roman"/>
          <w:b/>
          <w:sz w:val="27"/>
          <w:szCs w:val="27"/>
          <w:lang w:val="ru-RU"/>
        </w:rPr>
      </w:pPr>
      <w:r w:rsidRPr="00E47206">
        <w:rPr>
          <w:rFonts w:ascii="Times New Roman" w:hAnsi="Times New Roman"/>
          <w:b/>
          <w:sz w:val="27"/>
          <w:szCs w:val="27"/>
          <w:lang w:val="ru-RU"/>
        </w:rPr>
        <w:lastRenderedPageBreak/>
        <w:t>Модуль № 1 «Людина в екстремальних умовах буття: механізми стресової активності та способи управління поведінкою»</w:t>
      </w:r>
    </w:p>
    <w:p w:rsidR="00D07B7E" w:rsidRPr="009027AD" w:rsidRDefault="00D07B7E" w:rsidP="00D07B7E">
      <w:pPr>
        <w:spacing w:after="120"/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9027AD">
        <w:rPr>
          <w:rFonts w:ascii="Times New Roman" w:hAnsi="Times New Roman"/>
          <w:b/>
          <w:sz w:val="27"/>
          <w:szCs w:val="27"/>
          <w:lang w:val="ru-RU"/>
        </w:rPr>
        <w:t>Тема 1.1. Екстр</w:t>
      </w:r>
      <w:r>
        <w:rPr>
          <w:rFonts w:ascii="Times New Roman" w:hAnsi="Times New Roman"/>
          <w:b/>
          <w:sz w:val="27"/>
          <w:szCs w:val="27"/>
          <w:lang w:val="ru-RU"/>
        </w:rPr>
        <w:t>емальні та кризові ситуації як перехідні</w:t>
      </w:r>
      <w:r w:rsidRPr="009027AD">
        <w:rPr>
          <w:rFonts w:ascii="Times New Roman" w:hAnsi="Times New Roman"/>
          <w:b/>
          <w:sz w:val="27"/>
          <w:szCs w:val="27"/>
          <w:lang w:val="ru-RU"/>
        </w:rPr>
        <w:t xml:space="preserve"> етапи життєвого шляху людини (вступна лекція).</w:t>
      </w:r>
    </w:p>
    <w:p w:rsidR="00D07B7E" w:rsidRPr="00E47206" w:rsidRDefault="00D07B7E" w:rsidP="00D07B7E">
      <w:pPr>
        <w:spacing w:after="120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E47206">
        <w:rPr>
          <w:rFonts w:ascii="Times New Roman" w:hAnsi="Times New Roman"/>
          <w:sz w:val="27"/>
          <w:szCs w:val="27"/>
          <w:lang w:val="ru-RU"/>
        </w:rPr>
        <w:tab/>
      </w:r>
      <w:r w:rsidRPr="00E47206">
        <w:rPr>
          <w:rFonts w:ascii="Times New Roman" w:hAnsi="Times New Roman"/>
          <w:b/>
          <w:sz w:val="27"/>
          <w:szCs w:val="27"/>
          <w:lang w:val="ru-RU"/>
        </w:rPr>
        <w:t>Питання для підготовки:</w:t>
      </w:r>
    </w:p>
    <w:p w:rsidR="00D07B7E" w:rsidRPr="00E47206" w:rsidRDefault="00D07B7E" w:rsidP="00D07B7E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E47206">
        <w:rPr>
          <w:rFonts w:ascii="Times New Roman" w:hAnsi="Times New Roman"/>
          <w:sz w:val="27"/>
          <w:szCs w:val="27"/>
          <w:lang w:val="ru-RU"/>
        </w:rPr>
        <w:t xml:space="preserve">Поняття життєвого шляху. Людина як автор простору і часу власного життя. </w:t>
      </w:r>
    </w:p>
    <w:p w:rsidR="00D07B7E" w:rsidRPr="00E47206" w:rsidRDefault="00D07B7E" w:rsidP="00D07B7E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E47206">
        <w:rPr>
          <w:rFonts w:ascii="Times New Roman" w:hAnsi="Times New Roman"/>
          <w:sz w:val="27"/>
          <w:szCs w:val="27"/>
          <w:lang w:val="ru-RU"/>
        </w:rPr>
        <w:t>Екзистенційний конфлікт людини: т</w:t>
      </w:r>
      <w:r>
        <w:rPr>
          <w:rFonts w:ascii="Times New Roman" w:hAnsi="Times New Roman"/>
          <w:sz w:val="27"/>
          <w:szCs w:val="27"/>
          <w:lang w:val="ru-RU"/>
        </w:rPr>
        <w:t>яжіння до стабільності та змін.</w:t>
      </w:r>
    </w:p>
    <w:p w:rsidR="00D07B7E" w:rsidRPr="00E47206" w:rsidRDefault="00D07B7E" w:rsidP="00D07B7E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E47206">
        <w:rPr>
          <w:rFonts w:ascii="Times New Roman" w:hAnsi="Times New Roman"/>
          <w:sz w:val="27"/>
          <w:szCs w:val="27"/>
          <w:lang w:val="ru-RU"/>
        </w:rPr>
        <w:t>Проблема психотрансформації особистості після виходу з умов екстремальності. Проблеми фізичного, особистісного, духовного “виживання” та подальшого розвитку людини.</w:t>
      </w:r>
    </w:p>
    <w:p w:rsidR="00D07B7E" w:rsidRDefault="00D07B7E" w:rsidP="00D07B7E">
      <w:pPr>
        <w:widowControl w:val="0"/>
        <w:tabs>
          <w:tab w:val="left" w:pos="-180"/>
        </w:tabs>
        <w:ind w:firstLine="360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D07B7E" w:rsidRPr="00E47206" w:rsidRDefault="00D07B7E" w:rsidP="00D07B7E">
      <w:pPr>
        <w:widowControl w:val="0"/>
        <w:tabs>
          <w:tab w:val="left" w:pos="-180"/>
        </w:tabs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E47206">
        <w:rPr>
          <w:rFonts w:ascii="Times New Roman" w:hAnsi="Times New Roman"/>
          <w:b/>
          <w:sz w:val="27"/>
          <w:szCs w:val="27"/>
          <w:lang w:val="uk-UA"/>
        </w:rPr>
        <w:t>Під час підготовки до першого питання</w:t>
      </w:r>
      <w:r w:rsidRPr="00E47206">
        <w:rPr>
          <w:rFonts w:ascii="Times New Roman" w:hAnsi="Times New Roman"/>
          <w:sz w:val="27"/>
          <w:szCs w:val="27"/>
          <w:lang w:val="uk-UA"/>
        </w:rPr>
        <w:t xml:space="preserve"> особливу увагу слід звернути на </w:t>
      </w:r>
      <w:r>
        <w:rPr>
          <w:rFonts w:ascii="Times New Roman" w:hAnsi="Times New Roman"/>
          <w:sz w:val="27"/>
          <w:szCs w:val="27"/>
          <w:lang w:val="uk-UA"/>
        </w:rPr>
        <w:t>аналіз та розкриття психологічного змісту двох</w:t>
      </w:r>
      <w:r w:rsidRPr="001F0CA3">
        <w:rPr>
          <w:rFonts w:ascii="Times New Roman" w:hAnsi="Times New Roman"/>
          <w:sz w:val="27"/>
          <w:szCs w:val="27"/>
          <w:lang w:val="uk-UA"/>
        </w:rPr>
        <w:t xml:space="preserve"> вимірів існування людини: вимір повсякденності (ординарності) та вимір екстремальності (трансординарності). </w:t>
      </w:r>
      <w:r w:rsidRPr="00D07B7E">
        <w:rPr>
          <w:rFonts w:ascii="Times New Roman" w:hAnsi="Times New Roman"/>
          <w:sz w:val="27"/>
          <w:szCs w:val="27"/>
          <w:lang w:val="uk-UA"/>
        </w:rPr>
        <w:t xml:space="preserve">Необхідною вимогою для отримання позитивної оцінки є вміння характеризувати особливості існування людини в модусі повсякденності, зокрема мотиваційно-смисловий аспект ординарного (повсякденного) існування. </w:t>
      </w:r>
      <w:r>
        <w:rPr>
          <w:rFonts w:ascii="Times New Roman" w:hAnsi="Times New Roman"/>
          <w:sz w:val="27"/>
          <w:szCs w:val="27"/>
          <w:lang w:val="ru-RU"/>
        </w:rPr>
        <w:t>Важливо також зосередитись на аналізі п</w:t>
      </w:r>
      <w:r w:rsidRPr="00E47206">
        <w:rPr>
          <w:rFonts w:ascii="Times New Roman" w:hAnsi="Times New Roman"/>
          <w:sz w:val="27"/>
          <w:szCs w:val="27"/>
          <w:lang w:val="ru-RU"/>
        </w:rPr>
        <w:t>роблем</w:t>
      </w:r>
      <w:r>
        <w:rPr>
          <w:rFonts w:ascii="Times New Roman" w:hAnsi="Times New Roman"/>
          <w:sz w:val="27"/>
          <w:szCs w:val="27"/>
          <w:lang w:val="ru-RU"/>
        </w:rPr>
        <w:t>и</w:t>
      </w:r>
      <w:r w:rsidRPr="00E47206">
        <w:rPr>
          <w:rFonts w:ascii="Times New Roman" w:hAnsi="Times New Roman"/>
          <w:sz w:val="27"/>
          <w:szCs w:val="27"/>
          <w:lang w:val="ru-RU"/>
        </w:rPr>
        <w:t xml:space="preserve"> стагнації особистості в умовах ординарного, “застиглого” буття</w:t>
      </w:r>
      <w:r>
        <w:rPr>
          <w:rFonts w:ascii="Times New Roman" w:hAnsi="Times New Roman"/>
          <w:sz w:val="27"/>
          <w:szCs w:val="27"/>
          <w:lang w:val="ru-RU"/>
        </w:rPr>
        <w:t xml:space="preserve"> та її тяжіння до змін (виходу за межі ординарного існування)</w:t>
      </w:r>
      <w:r w:rsidRPr="00E47206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D07B7E" w:rsidRDefault="00D07B7E" w:rsidP="00D07B7E">
      <w:pPr>
        <w:widowControl w:val="0"/>
        <w:ind w:firstLine="360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D07B7E" w:rsidRPr="00097DE5" w:rsidRDefault="00D07B7E" w:rsidP="00D07B7E">
      <w:pPr>
        <w:widowControl w:val="0"/>
        <w:ind w:firstLine="360"/>
        <w:jc w:val="both"/>
        <w:rPr>
          <w:rFonts w:ascii="Times New Roman" w:hAnsi="Times New Roman"/>
          <w:bCs/>
          <w:iCs/>
          <w:sz w:val="27"/>
          <w:szCs w:val="27"/>
          <w:lang w:val="uk-UA"/>
        </w:rPr>
      </w:pPr>
      <w:r w:rsidRPr="002D51F0">
        <w:rPr>
          <w:rFonts w:ascii="Times New Roman" w:hAnsi="Times New Roman"/>
          <w:b/>
          <w:sz w:val="27"/>
          <w:szCs w:val="27"/>
          <w:lang w:val="uk-UA"/>
        </w:rPr>
        <w:t>У ході підготовки до другого питання</w:t>
      </w:r>
      <w:r w:rsidRPr="00E47206">
        <w:rPr>
          <w:rFonts w:ascii="Times New Roman" w:hAnsi="Times New Roman"/>
          <w:sz w:val="27"/>
          <w:szCs w:val="27"/>
          <w:lang w:val="uk-UA"/>
        </w:rPr>
        <w:t xml:space="preserve"> слід </w:t>
      </w:r>
      <w:r>
        <w:rPr>
          <w:rFonts w:ascii="Times New Roman" w:hAnsi="Times New Roman"/>
          <w:sz w:val="27"/>
          <w:szCs w:val="27"/>
          <w:lang w:val="uk-UA"/>
        </w:rPr>
        <w:t>вміти аналізувати вихід людини за межі ординарного існування з точки зору не тільки негативних, але й позитивних наслідків цієї події для її розвитку. Адже модус трансординарного існування є особливим</w:t>
      </w:r>
      <w:r w:rsidRPr="002D51F0">
        <w:rPr>
          <w:rFonts w:ascii="Times New Roman" w:hAnsi="Times New Roman"/>
          <w:sz w:val="27"/>
          <w:szCs w:val="27"/>
          <w:lang w:val="uk-UA"/>
        </w:rPr>
        <w:t xml:space="preserve"> вимір</w:t>
      </w:r>
      <w:r>
        <w:rPr>
          <w:rFonts w:ascii="Times New Roman" w:hAnsi="Times New Roman"/>
          <w:sz w:val="27"/>
          <w:szCs w:val="27"/>
          <w:lang w:val="uk-UA"/>
        </w:rPr>
        <w:t>ом</w:t>
      </w:r>
      <w:r w:rsidRPr="002D51F0">
        <w:rPr>
          <w:rFonts w:ascii="Times New Roman" w:hAnsi="Times New Roman"/>
          <w:sz w:val="27"/>
          <w:szCs w:val="27"/>
          <w:lang w:val="uk-UA"/>
        </w:rPr>
        <w:t xml:space="preserve"> людського життя</w:t>
      </w:r>
      <w:r>
        <w:rPr>
          <w:rFonts w:ascii="Times New Roman" w:hAnsi="Times New Roman"/>
          <w:sz w:val="27"/>
          <w:szCs w:val="27"/>
          <w:lang w:val="uk-UA"/>
        </w:rPr>
        <w:t xml:space="preserve">, що дозволяє їй змінити ставлення до світу та актуалізувати ще не розкриті можливості. </w:t>
      </w:r>
    </w:p>
    <w:p w:rsidR="00D07B7E" w:rsidRDefault="00D07B7E" w:rsidP="00D07B7E">
      <w:pPr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D07B7E" w:rsidRDefault="00D07B7E" w:rsidP="00D07B7E">
      <w:pPr>
        <w:ind w:firstLine="567"/>
        <w:jc w:val="both"/>
        <w:rPr>
          <w:rFonts w:ascii="Times New Roman" w:hAnsi="Times New Roman"/>
          <w:b/>
          <w:highlight w:val="yellow"/>
          <w:lang w:val="uk-UA" w:eastAsia="ar-SA"/>
        </w:rPr>
      </w:pPr>
      <w:r w:rsidRPr="00E47206">
        <w:rPr>
          <w:rFonts w:ascii="Times New Roman" w:hAnsi="Times New Roman"/>
          <w:b/>
          <w:sz w:val="27"/>
          <w:szCs w:val="27"/>
          <w:lang w:val="uk-UA"/>
        </w:rPr>
        <w:t xml:space="preserve">Під час підготовки до </w:t>
      </w:r>
      <w:r>
        <w:rPr>
          <w:rFonts w:ascii="Times New Roman" w:hAnsi="Times New Roman"/>
          <w:b/>
          <w:sz w:val="27"/>
          <w:szCs w:val="27"/>
          <w:lang w:val="uk-UA"/>
        </w:rPr>
        <w:t>третього</w:t>
      </w:r>
      <w:r w:rsidRPr="00E47206">
        <w:rPr>
          <w:rFonts w:ascii="Times New Roman" w:hAnsi="Times New Roman"/>
          <w:b/>
          <w:sz w:val="27"/>
          <w:szCs w:val="27"/>
          <w:lang w:val="uk-UA"/>
        </w:rPr>
        <w:t xml:space="preserve"> питання</w:t>
      </w:r>
      <w:r w:rsidRPr="00E47206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слід зосередитись</w:t>
      </w:r>
      <w:r w:rsidRPr="00E47206">
        <w:rPr>
          <w:rFonts w:ascii="Times New Roman" w:hAnsi="Times New Roman"/>
          <w:sz w:val="27"/>
          <w:szCs w:val="27"/>
          <w:lang w:val="uk-UA"/>
        </w:rPr>
        <w:t xml:space="preserve"> на </w:t>
      </w:r>
      <w:r>
        <w:rPr>
          <w:rFonts w:ascii="Times New Roman" w:hAnsi="Times New Roman"/>
          <w:sz w:val="27"/>
          <w:szCs w:val="27"/>
          <w:lang w:val="uk-UA"/>
        </w:rPr>
        <w:t xml:space="preserve">аналіз та розкриття </w:t>
      </w:r>
      <w:r>
        <w:rPr>
          <w:rFonts w:ascii="Times New Roman" w:hAnsi="Times New Roman"/>
          <w:sz w:val="27"/>
          <w:szCs w:val="27"/>
          <w:lang w:val="ru-RU"/>
        </w:rPr>
        <w:t>п</w:t>
      </w:r>
      <w:r w:rsidRPr="00E47206">
        <w:rPr>
          <w:rFonts w:ascii="Times New Roman" w:hAnsi="Times New Roman"/>
          <w:sz w:val="27"/>
          <w:szCs w:val="27"/>
          <w:lang w:val="ru-RU"/>
        </w:rPr>
        <w:t>роблеми фізичного, особистісного, духовного “виживання” та подальшого розвитку людини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E47206">
        <w:rPr>
          <w:rFonts w:ascii="Times New Roman" w:hAnsi="Times New Roman"/>
          <w:sz w:val="27"/>
          <w:szCs w:val="27"/>
          <w:lang w:val="ru-RU"/>
        </w:rPr>
        <w:t>після виходу з умов екстремально</w:t>
      </w:r>
      <w:r>
        <w:rPr>
          <w:rFonts w:ascii="Times New Roman" w:hAnsi="Times New Roman"/>
          <w:sz w:val="27"/>
          <w:szCs w:val="27"/>
          <w:lang w:val="ru-RU"/>
        </w:rPr>
        <w:t>сті</w:t>
      </w:r>
      <w:r w:rsidRPr="00E47206">
        <w:rPr>
          <w:rFonts w:ascii="Times New Roman" w:hAnsi="Times New Roman"/>
          <w:sz w:val="27"/>
          <w:szCs w:val="27"/>
          <w:lang w:val="ru-RU"/>
        </w:rPr>
        <w:t>.</w:t>
      </w:r>
    </w:p>
    <w:p w:rsidR="00D07B7E" w:rsidRDefault="00D07B7E" w:rsidP="00D07B7E">
      <w:pPr>
        <w:ind w:firstLine="567"/>
        <w:jc w:val="center"/>
        <w:rPr>
          <w:rFonts w:ascii="Times New Roman" w:hAnsi="Times New Roman"/>
          <w:b/>
          <w:highlight w:val="yellow"/>
          <w:lang w:val="uk-UA" w:eastAsia="ar-SA"/>
        </w:rPr>
      </w:pPr>
    </w:p>
    <w:p w:rsidR="00D07B7E" w:rsidRPr="00097DE5" w:rsidRDefault="00D07B7E" w:rsidP="00D07B7E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097DE5">
        <w:rPr>
          <w:rFonts w:ascii="Times New Roman" w:hAnsi="Times New Roman"/>
          <w:b/>
          <w:lang w:val="uk-UA" w:eastAsia="ar-SA"/>
        </w:rPr>
        <w:t>Література</w:t>
      </w:r>
    </w:p>
    <w:p w:rsidR="00D07B7E" w:rsidRPr="00097DE5" w:rsidRDefault="00D07B7E" w:rsidP="00D07B7E">
      <w:pPr>
        <w:numPr>
          <w:ilvl w:val="0"/>
          <w:numId w:val="1"/>
        </w:numPr>
        <w:rPr>
          <w:rFonts w:ascii="Times New Roman" w:hAnsi="Times New Roman"/>
          <w:sz w:val="27"/>
          <w:szCs w:val="27"/>
          <w:lang w:val="ru-RU"/>
        </w:rPr>
      </w:pPr>
      <w:r w:rsidRPr="00097DE5">
        <w:rPr>
          <w:rFonts w:ascii="Times New Roman" w:hAnsi="Times New Roman"/>
          <w:sz w:val="27"/>
          <w:szCs w:val="27"/>
          <w:lang w:val="ru-RU"/>
        </w:rPr>
        <w:t>Александровский Ю., Лобастов О.,Спивак И. и др. Психогении в экстремальных ситуациях. – М., 1991</w:t>
      </w:r>
    </w:p>
    <w:p w:rsidR="00D07B7E" w:rsidRDefault="00D07B7E" w:rsidP="00D07B7E">
      <w:pPr>
        <w:numPr>
          <w:ilvl w:val="0"/>
          <w:numId w:val="1"/>
        </w:numPr>
        <w:rPr>
          <w:rFonts w:ascii="Times New Roman" w:hAnsi="Times New Roman"/>
          <w:b/>
          <w:bCs/>
          <w:sz w:val="27"/>
          <w:szCs w:val="27"/>
          <w:lang w:val="ru-RU"/>
        </w:rPr>
      </w:pPr>
      <w:r w:rsidRPr="00097DE5">
        <w:rPr>
          <w:rFonts w:ascii="Times New Roman" w:hAnsi="Times New Roman"/>
          <w:sz w:val="27"/>
          <w:szCs w:val="27"/>
          <w:lang w:val="ru-RU"/>
        </w:rPr>
        <w:t>Василюк Ф.Е. Психология переживания. М.: МГУ, 1984</w:t>
      </w:r>
    </w:p>
    <w:p w:rsidR="00D07B7E" w:rsidRPr="00F409DC" w:rsidRDefault="00D07B7E" w:rsidP="00D07B7E">
      <w:pPr>
        <w:numPr>
          <w:ilvl w:val="0"/>
          <w:numId w:val="1"/>
        </w:numPr>
        <w:rPr>
          <w:rFonts w:ascii="Times New Roman" w:hAnsi="Times New Roman"/>
          <w:b/>
          <w:bCs/>
          <w:sz w:val="27"/>
          <w:szCs w:val="27"/>
          <w:lang w:val="ru-RU"/>
        </w:rPr>
      </w:pPr>
      <w:r w:rsidRPr="00097DE5">
        <w:rPr>
          <w:rFonts w:ascii="Times New Roman" w:hAnsi="Times New Roman"/>
          <w:sz w:val="27"/>
          <w:szCs w:val="27"/>
          <w:lang w:val="ru-RU"/>
        </w:rPr>
        <w:t>Титаренко Т.М. Життєвий світ особистості: у межах і за межами буденності. – К.: Либідь, 2003. – 376 с.</w:t>
      </w:r>
    </w:p>
    <w:p w:rsidR="008A4189" w:rsidRPr="00D07B7E" w:rsidRDefault="008A4189">
      <w:pPr>
        <w:rPr>
          <w:lang w:val="ru-RU"/>
        </w:rPr>
      </w:pPr>
      <w:bookmarkStart w:id="0" w:name="_GoBack"/>
      <w:bookmarkEnd w:id="0"/>
    </w:p>
    <w:sectPr w:rsidR="008A4189" w:rsidRPr="00D0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F47"/>
    <w:multiLevelType w:val="hybridMultilevel"/>
    <w:tmpl w:val="1BB2CF86"/>
    <w:lvl w:ilvl="0" w:tplc="D058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40958"/>
    <w:multiLevelType w:val="hybridMultilevel"/>
    <w:tmpl w:val="772AE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D5"/>
    <w:rsid w:val="00655DD5"/>
    <w:rsid w:val="008A4189"/>
    <w:rsid w:val="00D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2017-02-08T08:13:00Z</dcterms:created>
  <dcterms:modified xsi:type="dcterms:W3CDTF">2017-02-08T08:15:00Z</dcterms:modified>
</cp:coreProperties>
</file>