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9A" w:rsidRDefault="0079299A" w:rsidP="009F7C39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9F7C39" w:rsidRPr="009F7C39" w:rsidRDefault="009F7C39" w:rsidP="009F7C39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Секція соціологія</w:t>
      </w:r>
    </w:p>
    <w:p w:rsidR="008441D4" w:rsidRPr="003C7ADF" w:rsidRDefault="004D7DB4" w:rsidP="003C7ADF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7AD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ТИПОЛОГІЗАЦІЇ МОЛОДІЖНИХ СУБКУЛЬТУР В СУЧАСНОМУ СУСПІЛЬСТВІ </w:t>
      </w:r>
    </w:p>
    <w:p w:rsidR="004D7DB4" w:rsidRPr="003C7ADF" w:rsidRDefault="004D7DB4" w:rsidP="003C7ADF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C7ADF">
        <w:rPr>
          <w:rFonts w:ascii="Times New Roman" w:hAnsi="Times New Roman" w:cs="Times New Roman"/>
          <w:sz w:val="28"/>
          <w:szCs w:val="28"/>
          <w:lang w:val="uk-UA"/>
        </w:rPr>
        <w:t>Н.І.Грищенко</w:t>
      </w:r>
    </w:p>
    <w:p w:rsidR="004D7DB4" w:rsidRPr="003C7ADF" w:rsidRDefault="004D7DB4" w:rsidP="003C7ADF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C7ADF">
        <w:rPr>
          <w:rFonts w:ascii="Times New Roman" w:hAnsi="Times New Roman" w:cs="Times New Roman"/>
          <w:sz w:val="28"/>
          <w:szCs w:val="28"/>
          <w:lang w:val="uk-UA"/>
        </w:rPr>
        <w:t xml:space="preserve">Старший викладач кафедри </w:t>
      </w:r>
    </w:p>
    <w:p w:rsidR="004D7DB4" w:rsidRPr="003C7ADF" w:rsidRDefault="004D7DB4" w:rsidP="003C7ADF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C7ADF">
        <w:rPr>
          <w:rFonts w:ascii="Times New Roman" w:hAnsi="Times New Roman" w:cs="Times New Roman"/>
          <w:sz w:val="28"/>
          <w:szCs w:val="28"/>
          <w:lang w:val="uk-UA"/>
        </w:rPr>
        <w:t xml:space="preserve">соціології та політології Національного </w:t>
      </w:r>
    </w:p>
    <w:p w:rsidR="004D7DB4" w:rsidRPr="003C7ADF" w:rsidRDefault="004D7DB4" w:rsidP="003C7ADF">
      <w:pPr>
        <w:spacing w:after="0" w:line="360" w:lineRule="auto"/>
        <w:ind w:left="-567" w:firstLine="567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C7ADF">
        <w:rPr>
          <w:rFonts w:ascii="Times New Roman" w:hAnsi="Times New Roman" w:cs="Times New Roman"/>
          <w:sz w:val="28"/>
          <w:szCs w:val="28"/>
          <w:lang w:val="uk-UA"/>
        </w:rPr>
        <w:t>авіаційного університету</w:t>
      </w:r>
    </w:p>
    <w:p w:rsidR="001F7DAB" w:rsidRDefault="006B3532" w:rsidP="00756A7E">
      <w:pPr>
        <w:pStyle w:val="Heading1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b w:val="0"/>
          <w:sz w:val="28"/>
          <w:szCs w:val="28"/>
          <w:lang w:val="uk-UA"/>
        </w:rPr>
      </w:pPr>
      <w:r w:rsidRPr="00756A7E">
        <w:rPr>
          <w:b w:val="0"/>
          <w:sz w:val="28"/>
          <w:szCs w:val="28"/>
          <w:lang w:val="uk-UA"/>
        </w:rPr>
        <w:t xml:space="preserve">Феномен молодіжної субкультури </w:t>
      </w:r>
      <w:r w:rsidR="001F7DAB" w:rsidRPr="00756A7E">
        <w:rPr>
          <w:b w:val="0"/>
          <w:sz w:val="28"/>
          <w:szCs w:val="28"/>
          <w:lang w:val="uk-UA"/>
        </w:rPr>
        <w:t xml:space="preserve">вперше був досліджений </w:t>
      </w:r>
      <w:r w:rsidR="003C7ADF" w:rsidRPr="00756A7E">
        <w:rPr>
          <w:b w:val="0"/>
          <w:sz w:val="28"/>
          <w:szCs w:val="28"/>
          <w:lang w:val="uk-UA"/>
        </w:rPr>
        <w:t>західною наукою і тому</w:t>
      </w:r>
      <w:r w:rsidR="001F7DAB" w:rsidRPr="00756A7E">
        <w:rPr>
          <w:b w:val="0"/>
          <w:sz w:val="28"/>
          <w:szCs w:val="28"/>
          <w:lang w:val="uk-UA"/>
        </w:rPr>
        <w:t xml:space="preserve"> розроблення сутнісних характеристик та моделей динаміки молодіжної субкультури </w:t>
      </w:r>
      <w:r w:rsidR="00935E76" w:rsidRPr="00756A7E">
        <w:rPr>
          <w:b w:val="0"/>
          <w:sz w:val="28"/>
          <w:szCs w:val="28"/>
          <w:lang w:val="uk-UA"/>
        </w:rPr>
        <w:t>якнайповніше відображені</w:t>
      </w:r>
      <w:r w:rsidR="001F7DAB" w:rsidRPr="00756A7E">
        <w:rPr>
          <w:b w:val="0"/>
          <w:sz w:val="28"/>
          <w:szCs w:val="28"/>
          <w:lang w:val="uk-UA"/>
        </w:rPr>
        <w:t xml:space="preserve"> у працях зарубіжних авторів</w:t>
      </w:r>
      <w:r w:rsidR="00756A7E">
        <w:rPr>
          <w:b w:val="0"/>
          <w:sz w:val="28"/>
          <w:szCs w:val="28"/>
          <w:lang w:val="uk-UA"/>
        </w:rPr>
        <w:t xml:space="preserve"> таких,</w:t>
      </w:r>
      <w:r w:rsidR="00756A7E" w:rsidRPr="00756A7E">
        <w:rPr>
          <w:b w:val="0"/>
          <w:sz w:val="28"/>
          <w:szCs w:val="28"/>
          <w:lang w:val="uk-UA"/>
        </w:rPr>
        <w:t xml:space="preserve"> </w:t>
      </w:r>
      <w:proofErr w:type="spellStart"/>
      <w:r w:rsidR="00756A7E" w:rsidRPr="00756A7E">
        <w:rPr>
          <w:b w:val="0"/>
          <w:sz w:val="28"/>
          <w:szCs w:val="28"/>
          <w:lang w:val="uk-UA"/>
        </w:rPr>
        <w:t>якДж.Хілл</w:t>
      </w:r>
      <w:proofErr w:type="spellEnd"/>
      <w:r w:rsidR="00756A7E">
        <w:rPr>
          <w:b w:val="0"/>
          <w:sz w:val="28"/>
          <w:szCs w:val="28"/>
          <w:lang w:val="uk-UA"/>
        </w:rPr>
        <w:t>,</w:t>
      </w:r>
      <w:r w:rsidR="00756A7E" w:rsidRPr="00756A7E">
        <w:rPr>
          <w:b w:val="0"/>
          <w:sz w:val="28"/>
          <w:szCs w:val="28"/>
          <w:lang w:val="uk-UA"/>
        </w:rPr>
        <w:t xml:space="preserve"> </w:t>
      </w:r>
      <w:proofErr w:type="spellStart"/>
      <w:r w:rsidR="00756A7E" w:rsidRPr="00756A7E">
        <w:rPr>
          <w:b w:val="0"/>
          <w:sz w:val="28"/>
          <w:szCs w:val="28"/>
          <w:lang w:val="uk-UA"/>
        </w:rPr>
        <w:t>Дж.</w:t>
      </w:r>
      <w:r w:rsidR="00756A7E">
        <w:rPr>
          <w:b w:val="0"/>
          <w:sz w:val="28"/>
          <w:szCs w:val="28"/>
          <w:lang w:val="uk-UA"/>
        </w:rPr>
        <w:t>Шелтон</w:t>
      </w:r>
      <w:proofErr w:type="spellEnd"/>
      <w:r w:rsidR="00756A7E">
        <w:rPr>
          <w:b w:val="0"/>
          <w:sz w:val="28"/>
          <w:szCs w:val="28"/>
          <w:lang w:val="uk-UA"/>
        </w:rPr>
        <w:t xml:space="preserve">, </w:t>
      </w:r>
      <w:r w:rsidR="00756A7E" w:rsidRPr="00756A7E">
        <w:rPr>
          <w:b w:val="0"/>
          <w:sz w:val="28"/>
          <w:szCs w:val="28"/>
          <w:lang w:val="uk-UA"/>
        </w:rPr>
        <w:t>Ф.</w:t>
      </w:r>
      <w:proofErr w:type="spellStart"/>
      <w:r w:rsidR="00756A7E" w:rsidRPr="00756A7E">
        <w:rPr>
          <w:b w:val="0"/>
          <w:sz w:val="28"/>
          <w:szCs w:val="28"/>
          <w:lang w:val="uk-UA"/>
        </w:rPr>
        <w:t>Коен</w:t>
      </w:r>
      <w:proofErr w:type="spellEnd"/>
      <w:r w:rsidR="00756A7E" w:rsidRPr="00756A7E">
        <w:rPr>
          <w:b w:val="0"/>
          <w:sz w:val="28"/>
          <w:szCs w:val="28"/>
          <w:lang w:val="uk-UA"/>
        </w:rPr>
        <w:t>, М.</w:t>
      </w:r>
      <w:proofErr w:type="spellStart"/>
      <w:r w:rsidR="00756A7E" w:rsidRPr="00756A7E">
        <w:rPr>
          <w:b w:val="0"/>
          <w:sz w:val="28"/>
          <w:szCs w:val="28"/>
          <w:lang w:val="uk-UA"/>
        </w:rPr>
        <w:t>Брейк</w:t>
      </w:r>
      <w:proofErr w:type="spellEnd"/>
      <w:r w:rsidR="00756A7E" w:rsidRPr="00756A7E">
        <w:rPr>
          <w:b w:val="0"/>
          <w:sz w:val="28"/>
          <w:szCs w:val="28"/>
          <w:lang w:val="uk-UA"/>
        </w:rPr>
        <w:t>, С.</w:t>
      </w:r>
      <w:proofErr w:type="spellStart"/>
      <w:r w:rsidR="00756A7E" w:rsidRPr="00756A7E">
        <w:rPr>
          <w:b w:val="0"/>
          <w:sz w:val="28"/>
          <w:szCs w:val="28"/>
          <w:lang w:val="uk-UA"/>
        </w:rPr>
        <w:t>Куель</w:t>
      </w:r>
      <w:proofErr w:type="spellEnd"/>
      <w:r w:rsidR="00756A7E">
        <w:rPr>
          <w:b w:val="0"/>
          <w:sz w:val="28"/>
          <w:szCs w:val="28"/>
          <w:lang w:val="uk-UA"/>
        </w:rPr>
        <w:t xml:space="preserve">, </w:t>
      </w:r>
      <w:r w:rsidR="00756A7E" w:rsidRPr="00756A7E">
        <w:rPr>
          <w:b w:val="0"/>
          <w:sz w:val="28"/>
          <w:szCs w:val="28"/>
          <w:lang w:val="uk-UA"/>
        </w:rPr>
        <w:t>Міллер</w:t>
      </w:r>
      <w:r w:rsidR="00756A7E">
        <w:rPr>
          <w:b w:val="0"/>
          <w:sz w:val="28"/>
          <w:szCs w:val="28"/>
          <w:lang w:val="uk-UA"/>
        </w:rPr>
        <w:t xml:space="preserve">, </w:t>
      </w:r>
      <w:r w:rsidR="00756A7E" w:rsidRPr="00756A7E">
        <w:rPr>
          <w:b w:val="0"/>
          <w:sz w:val="28"/>
          <w:szCs w:val="28"/>
          <w:lang w:val="uk-UA"/>
        </w:rPr>
        <w:t>Д.</w:t>
      </w:r>
      <w:proofErr w:type="spellStart"/>
      <w:r w:rsidR="00756A7E" w:rsidRPr="00756A7E">
        <w:rPr>
          <w:b w:val="0"/>
          <w:sz w:val="28"/>
          <w:szCs w:val="28"/>
          <w:lang w:val="uk-UA"/>
        </w:rPr>
        <w:t>Хебдідж</w:t>
      </w:r>
      <w:proofErr w:type="spellEnd"/>
      <w:r w:rsidR="00756A7E">
        <w:rPr>
          <w:b w:val="0"/>
          <w:sz w:val="28"/>
          <w:szCs w:val="28"/>
          <w:lang w:val="uk-UA"/>
        </w:rPr>
        <w:t>, С.</w:t>
      </w:r>
      <w:proofErr w:type="spellStart"/>
      <w:r w:rsidR="00756A7E">
        <w:rPr>
          <w:b w:val="0"/>
          <w:sz w:val="28"/>
          <w:szCs w:val="28"/>
          <w:lang w:val="uk-UA"/>
        </w:rPr>
        <w:t>Фрітт</w:t>
      </w:r>
      <w:proofErr w:type="spellEnd"/>
      <w:r w:rsidR="00645B2D">
        <w:rPr>
          <w:b w:val="0"/>
          <w:sz w:val="28"/>
          <w:szCs w:val="28"/>
          <w:lang w:val="uk-UA"/>
        </w:rPr>
        <w:t xml:space="preserve"> </w:t>
      </w:r>
      <w:r w:rsidR="00E57F08" w:rsidRPr="00756A7E">
        <w:rPr>
          <w:b w:val="0"/>
          <w:sz w:val="28"/>
          <w:szCs w:val="28"/>
          <w:lang w:val="uk-UA"/>
        </w:rPr>
        <w:t>[1, с. 52].</w:t>
      </w:r>
    </w:p>
    <w:p w:rsidR="003A0038" w:rsidRDefault="003A0038" w:rsidP="00756A7E">
      <w:pPr>
        <w:pStyle w:val="Heading1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Актуальність дослідження теми типології молодіжних субкультур полягає в тому, що молодь як найбільш динамічна та прогресивна частина сучасного суспільства досить часто проявляє себе та спрямовує свою діяльність в рамках тих чи інших </w:t>
      </w:r>
      <w:proofErr w:type="spellStart"/>
      <w:r w:rsidR="00C06C0D">
        <w:rPr>
          <w:b w:val="0"/>
          <w:sz w:val="28"/>
          <w:szCs w:val="28"/>
          <w:lang w:val="uk-UA"/>
        </w:rPr>
        <w:t>субкультурних</w:t>
      </w:r>
      <w:proofErr w:type="spellEnd"/>
      <w:r w:rsidR="00C06C0D">
        <w:rPr>
          <w:b w:val="0"/>
          <w:sz w:val="28"/>
          <w:szCs w:val="28"/>
          <w:lang w:val="uk-UA"/>
        </w:rPr>
        <w:t xml:space="preserve"> утворень. </w:t>
      </w:r>
    </w:p>
    <w:p w:rsidR="00C06C0D" w:rsidRDefault="00C06C0D" w:rsidP="00756A7E">
      <w:pPr>
        <w:pStyle w:val="Heading1"/>
        <w:shd w:val="clear" w:color="auto" w:fill="FFFFFF"/>
        <w:spacing w:before="0" w:beforeAutospacing="0" w:after="0" w:afterAutospacing="0" w:line="360" w:lineRule="auto"/>
        <w:ind w:left="-567" w:firstLine="425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Метою статті є розкриття </w:t>
      </w:r>
      <w:proofErr w:type="spellStart"/>
      <w:r>
        <w:rPr>
          <w:b w:val="0"/>
          <w:sz w:val="28"/>
          <w:szCs w:val="28"/>
          <w:lang w:val="uk-UA"/>
        </w:rPr>
        <w:t>типологій</w:t>
      </w:r>
      <w:proofErr w:type="spellEnd"/>
      <w:r>
        <w:rPr>
          <w:b w:val="0"/>
          <w:sz w:val="28"/>
          <w:szCs w:val="28"/>
          <w:lang w:val="uk-UA"/>
        </w:rPr>
        <w:t xml:space="preserve"> сучасних субкультур них утворень молоді.</w:t>
      </w:r>
    </w:p>
    <w:p w:rsidR="003C7ADF" w:rsidRDefault="003C7ADF" w:rsidP="003C7AD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ADF">
        <w:rPr>
          <w:rFonts w:ascii="Times New Roman" w:hAnsi="Times New Roman" w:cs="Times New Roman"/>
          <w:sz w:val="28"/>
          <w:szCs w:val="28"/>
          <w:lang w:val="uk-UA"/>
        </w:rPr>
        <w:t xml:space="preserve">Найпоширенішим способом вивчення молодіжних субкультур вважається їх </w:t>
      </w:r>
      <w:proofErr w:type="spellStart"/>
      <w:r w:rsidRPr="003C7ADF">
        <w:rPr>
          <w:rFonts w:ascii="Times New Roman" w:hAnsi="Times New Roman" w:cs="Times New Roman"/>
          <w:sz w:val="28"/>
          <w:szCs w:val="28"/>
          <w:lang w:val="uk-UA"/>
        </w:rPr>
        <w:t>типологізація</w:t>
      </w:r>
      <w:proofErr w:type="spellEnd"/>
      <w:r w:rsidRPr="003C7ADF">
        <w:rPr>
          <w:rFonts w:ascii="Times New Roman" w:hAnsi="Times New Roman" w:cs="Times New Roman"/>
          <w:sz w:val="28"/>
          <w:szCs w:val="28"/>
          <w:lang w:val="uk-UA"/>
        </w:rPr>
        <w:t>, яка, в свою чергу, допомагає виявити сутнісні характеристики досліджуваного явища.</w:t>
      </w:r>
      <w:r w:rsidR="005C6CF7">
        <w:rPr>
          <w:rFonts w:ascii="Times New Roman" w:hAnsi="Times New Roman" w:cs="Times New Roman"/>
          <w:sz w:val="28"/>
          <w:szCs w:val="28"/>
          <w:lang w:val="uk-UA"/>
        </w:rPr>
        <w:t xml:space="preserve"> Але тут є певна складність, оскільки феномен молодіжної субкультури зазвичай проявляється через різні форми</w:t>
      </w:r>
      <w:r w:rsidR="00302242">
        <w:rPr>
          <w:rFonts w:ascii="Times New Roman" w:hAnsi="Times New Roman" w:cs="Times New Roman"/>
          <w:sz w:val="28"/>
          <w:szCs w:val="28"/>
          <w:lang w:val="uk-UA"/>
        </w:rPr>
        <w:t xml:space="preserve">, які хоч і допомагають виявляти нові молодіжні </w:t>
      </w:r>
      <w:proofErr w:type="spellStart"/>
      <w:r w:rsidR="00302242">
        <w:rPr>
          <w:rFonts w:ascii="Times New Roman" w:hAnsi="Times New Roman" w:cs="Times New Roman"/>
          <w:sz w:val="28"/>
          <w:szCs w:val="28"/>
          <w:lang w:val="uk-UA"/>
        </w:rPr>
        <w:t>субкультурні</w:t>
      </w:r>
      <w:proofErr w:type="spellEnd"/>
      <w:r w:rsidR="00302242">
        <w:rPr>
          <w:rFonts w:ascii="Times New Roman" w:hAnsi="Times New Roman" w:cs="Times New Roman"/>
          <w:sz w:val="28"/>
          <w:szCs w:val="28"/>
          <w:lang w:val="uk-UA"/>
        </w:rPr>
        <w:t xml:space="preserve"> утворення, але можуть і бути прихованими, якщо зважати тільки на одну типологію. Тому можна </w:t>
      </w:r>
      <w:r w:rsidR="008964B1">
        <w:rPr>
          <w:rFonts w:ascii="Times New Roman" w:hAnsi="Times New Roman" w:cs="Times New Roman"/>
          <w:sz w:val="28"/>
          <w:szCs w:val="28"/>
          <w:lang w:val="uk-UA"/>
        </w:rPr>
        <w:t xml:space="preserve">припустити, що розглядаючи та порівнюючи різні типології субкультур, знайдемо ті критерії, які допоможуть </w:t>
      </w:r>
      <w:r w:rsidR="00DF086B">
        <w:rPr>
          <w:rFonts w:ascii="Times New Roman" w:hAnsi="Times New Roman" w:cs="Times New Roman"/>
          <w:sz w:val="28"/>
          <w:szCs w:val="28"/>
          <w:lang w:val="uk-UA"/>
        </w:rPr>
        <w:t>якнайглибше дослідити сам феномен молодіжної субкультури.</w:t>
      </w:r>
    </w:p>
    <w:p w:rsidR="00806413" w:rsidRDefault="007B39B9" w:rsidP="003C7AD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Ще у </w:t>
      </w:r>
      <w:r w:rsidR="003D4211">
        <w:rPr>
          <w:rFonts w:ascii="Times New Roman" w:hAnsi="Times New Roman" w:cs="Times New Roman"/>
          <w:sz w:val="28"/>
          <w:szCs w:val="28"/>
          <w:lang w:val="uk-UA"/>
        </w:rPr>
        <w:t>1988</w:t>
      </w:r>
      <w:r w:rsidRPr="003D4211">
        <w:rPr>
          <w:rFonts w:ascii="Times New Roman" w:hAnsi="Times New Roman" w:cs="Times New Roman"/>
          <w:sz w:val="28"/>
          <w:szCs w:val="28"/>
          <w:lang w:val="uk-UA"/>
        </w:rPr>
        <w:t xml:space="preserve"> році О.Толстих у своїй праці «</w:t>
      </w:r>
      <w:r w:rsidRPr="003D4211">
        <w:rPr>
          <w:rFonts w:ascii="Times New Roman" w:hAnsi="Times New Roman" w:cs="Times New Roman"/>
          <w:sz w:val="28"/>
          <w:szCs w:val="28"/>
        </w:rPr>
        <w:t>Взрослые  и  дети:  парадоксы  общения</w:t>
      </w:r>
      <w:r w:rsidRPr="003D421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D4211" w:rsidRPr="003D4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211">
        <w:rPr>
          <w:rFonts w:ascii="Times New Roman" w:hAnsi="Times New Roman" w:cs="Times New Roman"/>
          <w:sz w:val="28"/>
          <w:szCs w:val="28"/>
          <w:lang w:val="uk-UA"/>
        </w:rPr>
        <w:t xml:space="preserve">пропонує </w:t>
      </w:r>
      <w:proofErr w:type="spellStart"/>
      <w:r w:rsidR="003D4211">
        <w:rPr>
          <w:rFonts w:ascii="Times New Roman" w:hAnsi="Times New Roman" w:cs="Times New Roman"/>
          <w:sz w:val="28"/>
          <w:szCs w:val="28"/>
          <w:shd w:val="clear" w:color="auto" w:fill="FFFFFF"/>
        </w:rPr>
        <w:t>типологізу</w:t>
      </w:r>
      <w:proofErr w:type="spellEnd"/>
      <w:r w:rsidR="003D421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вати</w:t>
      </w:r>
      <w:r w:rsidR="003D4211" w:rsidRPr="003D4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D4211" w:rsidRPr="003D4211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молодіжні</w:t>
      </w:r>
      <w:proofErr w:type="spellEnd"/>
      <w:r w:rsidR="003D4211" w:rsidRPr="003D4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D4211" w:rsidRPr="003D4211">
        <w:rPr>
          <w:rFonts w:ascii="Times New Roman" w:hAnsi="Times New Roman" w:cs="Times New Roman"/>
          <w:sz w:val="28"/>
          <w:szCs w:val="28"/>
          <w:shd w:val="clear" w:color="auto" w:fill="FFFFFF"/>
        </w:rPr>
        <w:t>субкультури</w:t>
      </w:r>
      <w:proofErr w:type="spellEnd"/>
      <w:r w:rsidR="003D4211" w:rsidRPr="003D4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="003D4211" w:rsidRPr="003D4211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напрямками</w:t>
      </w:r>
      <w:proofErr w:type="spellEnd"/>
      <w:r w:rsidR="003D4211" w:rsidRPr="003D42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D4211" w:rsidRPr="003D4211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="00806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806413" w:rsidRDefault="00806413" w:rsidP="0080641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80641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суспільно-політичні</w:t>
      </w:r>
      <w:proofErr w:type="spellEnd"/>
      <w:r w:rsidRPr="008064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06413">
        <w:rPr>
          <w:rFonts w:ascii="Times New Roman" w:hAnsi="Times New Roman" w:cs="Times New Roman"/>
          <w:sz w:val="28"/>
          <w:szCs w:val="28"/>
          <w:shd w:val="clear" w:color="auto" w:fill="FFFFFF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які базуються на пропаганді окремих суспільно-політичних погляді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806413" w:rsidRDefault="00806413" w:rsidP="0080641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радикали, яких очолюють переважно представники старшого покоління;</w:t>
      </w:r>
    </w:p>
    <w:p w:rsidR="00806413" w:rsidRPr="00806413" w:rsidRDefault="00806413" w:rsidP="0080641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еколого-етичні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групи, до яких автор відносить неформальні молодіжні утворення такі, як </w:t>
      </w:r>
      <w:r w:rsidRPr="00806413">
        <w:rPr>
          <w:rFonts w:ascii="Times New Roman" w:hAnsi="Times New Roman" w:cs="Times New Roman"/>
          <w:sz w:val="28"/>
          <w:szCs w:val="28"/>
          <w:lang w:val="uk-UA"/>
        </w:rPr>
        <w:t xml:space="preserve">панки та </w:t>
      </w:r>
      <w:r>
        <w:rPr>
          <w:rFonts w:ascii="Times New Roman" w:hAnsi="Times New Roman" w:cs="Times New Roman"/>
          <w:sz w:val="28"/>
          <w:szCs w:val="28"/>
          <w:lang w:val="uk-UA"/>
        </w:rPr>
        <w:t>хіпі;</w:t>
      </w:r>
    </w:p>
    <w:p w:rsidR="00806413" w:rsidRDefault="00806413" w:rsidP="0080641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нетрадиційно-релігійні групи такі, як сатаніти;</w:t>
      </w:r>
    </w:p>
    <w:p w:rsidR="00806413" w:rsidRPr="00806413" w:rsidRDefault="00806413" w:rsidP="0080641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групи за інтересами, до яких відносить спортивних та музичних фанатів</w:t>
      </w:r>
      <w:r w:rsidRPr="008064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C7AD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96B2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C7ADF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Pr="003C7ADF">
        <w:rPr>
          <w:b/>
          <w:sz w:val="28"/>
          <w:szCs w:val="28"/>
          <w:lang w:val="uk-UA"/>
        </w:rPr>
        <w:t xml:space="preserve"> </w:t>
      </w:r>
    </w:p>
    <w:p w:rsidR="00806413" w:rsidRPr="00806413" w:rsidRDefault="00806413" w:rsidP="0080641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Звичайно</w:t>
      </w:r>
      <w:r w:rsidR="00090D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той час дана типологія </w:t>
      </w:r>
      <w:r w:rsidR="00090D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якнайкраще могла пояснити прагнення молоді до прихильності тієї чи іншої субкультури. Одначе </w:t>
      </w:r>
      <w:proofErr w:type="spellStart"/>
      <w:r w:rsidR="00090D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насьогодні</w:t>
      </w:r>
      <w:proofErr w:type="spellEnd"/>
      <w:r w:rsidR="00090D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дана типологія в неповній мірі охоплює всі різновиди та форми молодіжних субкультур них утворень.  </w:t>
      </w:r>
    </w:p>
    <w:p w:rsidR="00A159D3" w:rsidRDefault="00A4731D" w:rsidP="00A4731D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Вчений </w:t>
      </w:r>
      <w:r w:rsidRPr="00A473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М. </w:t>
      </w:r>
      <w:proofErr w:type="spellStart"/>
      <w:r w:rsidRPr="00A473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Брейк</w:t>
      </w:r>
      <w:proofErr w:type="spellEnd"/>
      <w:r w:rsidRPr="00A473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розглядає молодіжні субкультури з точки зору </w:t>
      </w:r>
      <w:proofErr w:type="spellStart"/>
      <w:r w:rsidRPr="00A4731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девіантності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023C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виділяє чотири їх</w:t>
      </w:r>
      <w:r w:rsidR="00A159D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типи:</w:t>
      </w:r>
    </w:p>
    <w:p w:rsidR="00A159D3" w:rsidRDefault="00A159D3" w:rsidP="00A159D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E65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нормальна (молодіжна група, яка не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отребує спеціальної субкультури </w:t>
      </w:r>
      <w:r w:rsidRPr="004E65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для вирішення своїх соціальних проблем); </w:t>
      </w:r>
    </w:p>
    <w:p w:rsidR="00A159D3" w:rsidRDefault="00A159D3" w:rsidP="00A159D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делінквентна</w:t>
      </w:r>
      <w:proofErr w:type="spellEnd"/>
      <w:r w:rsidRPr="004E65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(група, що об'єднує тих, хто потенційно здатний вчинити протиправні дії); </w:t>
      </w:r>
    </w:p>
    <w:p w:rsidR="00B023CF" w:rsidRDefault="00A159D3" w:rsidP="00A159D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E65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культурні бунтарі (вихідці із середнього класу, які мають вищу освіту і є шанувальниками мистецтва); </w:t>
      </w:r>
    </w:p>
    <w:p w:rsidR="004E65DB" w:rsidRPr="00492492" w:rsidRDefault="00A159D3" w:rsidP="0049249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E65D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політично активна молодь (група, що включає широкий спектр політичних уподобань, від екологічних рухів до прямих політичних актів)</w:t>
      </w:r>
      <w:r w:rsidR="004924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96B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[4</w:t>
      </w:r>
      <w:r w:rsidR="00A4731D" w:rsidRPr="004924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с. 23]</w:t>
      </w:r>
      <w:r w:rsidR="0049249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7F45FE" w:rsidRDefault="007F45FE" w:rsidP="00A4731D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Ця типологія базується на психологічних характеристиках особистості, які теж не можна вважати вичерпними і такими, що в повній мірі пояснюють виникнення та існування субкультур них утворень.</w:t>
      </w:r>
    </w:p>
    <w:p w:rsidR="00DA5C5C" w:rsidRDefault="00DA5C5C" w:rsidP="00A4731D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5C5C">
        <w:rPr>
          <w:rFonts w:ascii="Times New Roman" w:hAnsi="Times New Roman" w:cs="Times New Roman"/>
          <w:sz w:val="28"/>
          <w:szCs w:val="28"/>
          <w:lang w:val="uk-UA"/>
        </w:rPr>
        <w:t>У сучасній науці домінує традиція дослідження молодіжної субкультури в контексті ціннісної та світоглядної диференціації у молодіжному середовищі (Ф.</w:t>
      </w:r>
      <w:proofErr w:type="spellStart"/>
      <w:r w:rsidRPr="00DA5C5C">
        <w:rPr>
          <w:rFonts w:ascii="Times New Roman" w:hAnsi="Times New Roman" w:cs="Times New Roman"/>
          <w:sz w:val="28"/>
          <w:szCs w:val="28"/>
          <w:lang w:val="uk-UA"/>
        </w:rPr>
        <w:t>Коен</w:t>
      </w:r>
      <w:proofErr w:type="spellEnd"/>
      <w:r w:rsidRPr="00DA5C5C">
        <w:rPr>
          <w:rFonts w:ascii="Times New Roman" w:hAnsi="Times New Roman" w:cs="Times New Roman"/>
          <w:sz w:val="28"/>
          <w:szCs w:val="28"/>
          <w:lang w:val="uk-UA"/>
        </w:rPr>
        <w:t>, М.</w:t>
      </w:r>
      <w:proofErr w:type="spellStart"/>
      <w:r w:rsidRPr="00DA5C5C">
        <w:rPr>
          <w:rFonts w:ascii="Times New Roman" w:hAnsi="Times New Roman" w:cs="Times New Roman"/>
          <w:sz w:val="28"/>
          <w:szCs w:val="28"/>
          <w:lang w:val="uk-UA"/>
        </w:rPr>
        <w:t>Брейк</w:t>
      </w:r>
      <w:proofErr w:type="spellEnd"/>
      <w:r w:rsidRPr="00DA5C5C">
        <w:rPr>
          <w:rFonts w:ascii="Times New Roman" w:hAnsi="Times New Roman" w:cs="Times New Roman"/>
          <w:sz w:val="28"/>
          <w:szCs w:val="28"/>
          <w:lang w:val="uk-UA"/>
        </w:rPr>
        <w:t>, С.</w:t>
      </w:r>
      <w:proofErr w:type="spellStart"/>
      <w:r w:rsidRPr="00DA5C5C">
        <w:rPr>
          <w:rFonts w:ascii="Times New Roman" w:hAnsi="Times New Roman" w:cs="Times New Roman"/>
          <w:sz w:val="28"/>
          <w:szCs w:val="28"/>
          <w:lang w:val="uk-UA"/>
        </w:rPr>
        <w:t>Куель</w:t>
      </w:r>
      <w:proofErr w:type="spellEnd"/>
      <w:r w:rsidRPr="00DA5C5C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45FF" w:rsidRDefault="009D5BFD" w:rsidP="00A4731D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D5B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Оскільки молодіжн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субкультурні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утворення є настільки динамічними, що всі типології є правомірними для конкретного історичного часу та соціуму.</w:t>
      </w:r>
      <w:r w:rsidRPr="009D5B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46086E" w:rsidRDefault="009920E2" w:rsidP="00A4731D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С.І.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Левікова</w:t>
      </w:r>
      <w:proofErr w:type="spellEnd"/>
      <w:r w:rsidR="009D5BFD" w:rsidRPr="009D5B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96B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 </w:t>
      </w:r>
      <w:proofErr w:type="spellStart"/>
      <w:r w:rsidR="00A96B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типологізації</w:t>
      </w:r>
      <w:proofErr w:type="spellEnd"/>
      <w:r w:rsidR="00A96B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врахувала</w:t>
      </w:r>
      <w:r w:rsidR="004608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частку участі молоді в тій чи іншій субку</w:t>
      </w:r>
      <w:r w:rsidR="00A96B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льтурі та запропонувала</w:t>
      </w:r>
      <w:r w:rsidR="004608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виділити:</w:t>
      </w:r>
    </w:p>
    <w:p w:rsidR="0046086E" w:rsidRDefault="0046086E" w:rsidP="00A4731D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1) чисті</w:t>
      </w:r>
      <w:r w:rsidR="009D5BFD" w:rsidRPr="009D5BF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молодіжні субкультури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які </w:t>
      </w:r>
      <w:r w:rsidR="00ED583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є закритими для представників </w:t>
      </w:r>
      <w:r w:rsidR="002863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інших поколінь і є самоціллю для будь-якої молодої людини;</w:t>
      </w:r>
    </w:p>
    <w:p w:rsidR="009D5BFD" w:rsidRDefault="0046086E" w:rsidP="0046086E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2) </w:t>
      </w:r>
      <w:r w:rsidR="002863C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змішані, які є доповненням, а не самоціллю.</w:t>
      </w:r>
      <w:r w:rsidR="009D5BFD" w:rsidRPr="004608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AB652A" w:rsidRDefault="00AB652A" w:rsidP="0046086E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основі даної типології російська вчена </w:t>
      </w:r>
      <w:r w:rsidRPr="00AB65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С.С. </w:t>
      </w:r>
      <w:proofErr w:type="spellStart"/>
      <w:r w:rsidRPr="00AB65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Карпіленя</w:t>
      </w:r>
      <w:proofErr w:type="spellEnd"/>
      <w:r w:rsidRPr="00AB65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96B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створює свою типологію 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розширює її </w:t>
      </w:r>
      <w:r w:rsidRPr="00AB65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ступенем «відкритості» молодіжних субкультур для інших молодих людей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96B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[2</w:t>
      </w:r>
      <w:r w:rsidRPr="00AB652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с. 29].</w:t>
      </w:r>
    </w:p>
    <w:p w:rsidR="00321380" w:rsidRDefault="00321380" w:rsidP="00321380">
      <w:pPr>
        <w:shd w:val="clear" w:color="auto" w:fill="FFFFFF"/>
        <w:spacing w:after="0" w:line="360" w:lineRule="auto"/>
        <w:ind w:left="-567" w:right="191" w:firstLine="567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 w:rsidRPr="00863CF5">
        <w:rPr>
          <w:rFonts w:ascii="Times New Roman" w:hAnsi="Times New Roman"/>
          <w:sz w:val="28"/>
          <w:szCs w:val="28"/>
          <w:lang w:val="uk-UA"/>
        </w:rPr>
        <w:t>Часто молодіжні субкультури виникають як реакція на ті чи інші соціальні явища та процеси,</w:t>
      </w:r>
      <w:r>
        <w:rPr>
          <w:rFonts w:ascii="Times New Roman" w:hAnsi="Times New Roman"/>
          <w:sz w:val="28"/>
          <w:szCs w:val="28"/>
          <w:lang w:val="uk-UA"/>
        </w:rPr>
        <w:t xml:space="preserve"> коли молоді люди, перебуваючи у</w:t>
      </w:r>
      <w:r w:rsidRPr="00863CF5">
        <w:rPr>
          <w:rFonts w:ascii="Times New Roman" w:hAnsi="Times New Roman"/>
          <w:sz w:val="28"/>
          <w:szCs w:val="28"/>
          <w:lang w:val="uk-UA"/>
        </w:rPr>
        <w:t xml:space="preserve"> періоді особистісного становлення, через неформальні об'єднання висловлюють протест проти бідності, безробіття, неможливості здобути освіту, жорстко стратифікованої соціальної системи. У той же час, формування </w:t>
      </w:r>
      <w:proofErr w:type="spellStart"/>
      <w:r w:rsidRPr="00863CF5">
        <w:rPr>
          <w:rFonts w:ascii="Times New Roman" w:hAnsi="Times New Roman"/>
          <w:sz w:val="28"/>
          <w:szCs w:val="28"/>
          <w:lang w:val="uk-UA"/>
        </w:rPr>
        <w:t>субкультурних</w:t>
      </w:r>
      <w:proofErr w:type="spellEnd"/>
      <w:r w:rsidRPr="00863CF5">
        <w:rPr>
          <w:rFonts w:ascii="Times New Roman" w:hAnsi="Times New Roman"/>
          <w:sz w:val="28"/>
          <w:szCs w:val="28"/>
          <w:lang w:val="uk-UA"/>
        </w:rPr>
        <w:t xml:space="preserve"> течій асоціальної спрямованості сигналізують про існуючі або назріваючі у суспільстві проблеми, вивчення яких сприяє їх більш ефективному вирішенню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21380" w:rsidRDefault="00321380" w:rsidP="00321380">
      <w:pPr>
        <w:shd w:val="clear" w:color="auto" w:fill="FFFFFF"/>
        <w:spacing w:after="0" w:line="360" w:lineRule="auto"/>
        <w:ind w:left="-567" w:right="191" w:firstLine="567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 w:rsidRPr="002C720F">
        <w:rPr>
          <w:rFonts w:ascii="Times New Roman" w:hAnsi="Times New Roman"/>
          <w:sz w:val="28"/>
          <w:szCs w:val="28"/>
          <w:lang w:val="uk-UA"/>
        </w:rPr>
        <w:t xml:space="preserve">Основними тенденціями </w:t>
      </w:r>
      <w:proofErr w:type="spellStart"/>
      <w:r w:rsidRPr="002C720F">
        <w:rPr>
          <w:rFonts w:ascii="Times New Roman" w:hAnsi="Times New Roman"/>
          <w:sz w:val="28"/>
          <w:szCs w:val="28"/>
          <w:lang w:val="uk-UA"/>
        </w:rPr>
        <w:t>субкультурного</w:t>
      </w:r>
      <w:proofErr w:type="spellEnd"/>
      <w:r w:rsidRPr="002C720F">
        <w:rPr>
          <w:rFonts w:ascii="Times New Roman" w:hAnsi="Times New Roman"/>
          <w:sz w:val="28"/>
          <w:szCs w:val="28"/>
          <w:lang w:val="uk-UA"/>
        </w:rPr>
        <w:t xml:space="preserve"> розвитку у сучасній </w:t>
      </w:r>
      <w:r>
        <w:rPr>
          <w:rFonts w:ascii="Times New Roman" w:hAnsi="Times New Roman"/>
          <w:sz w:val="28"/>
          <w:szCs w:val="28"/>
          <w:lang w:val="uk-UA"/>
        </w:rPr>
        <w:t>Україні</w:t>
      </w:r>
      <w:r w:rsidRPr="002C720F">
        <w:rPr>
          <w:rFonts w:ascii="Times New Roman" w:hAnsi="Times New Roman"/>
          <w:sz w:val="28"/>
          <w:szCs w:val="28"/>
          <w:lang w:val="uk-UA"/>
        </w:rPr>
        <w:t xml:space="preserve"> є: </w:t>
      </w:r>
    </w:p>
    <w:p w:rsidR="00321380" w:rsidRDefault="00321380" w:rsidP="00321380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right="191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 w:rsidRPr="002C720F">
        <w:rPr>
          <w:rFonts w:ascii="Times New Roman" w:hAnsi="Times New Roman"/>
          <w:sz w:val="28"/>
          <w:szCs w:val="28"/>
          <w:lang w:val="uk-UA"/>
        </w:rPr>
        <w:t xml:space="preserve">формування субкультур, цінності яких будуть відповідати соціокультурній реальності іншого типу суспільного розвитку (постіндустріального суспільства), у основі якого лежить усвідомлення цінності кожної людини, толерантності до інших норм, моделей поведінки; розвиток субкультур, які пропагують перехід від цінностей споживання до цінностей творення; </w:t>
      </w:r>
    </w:p>
    <w:p w:rsidR="00321380" w:rsidRDefault="00321380" w:rsidP="00321380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right="191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 w:rsidRPr="002C720F">
        <w:rPr>
          <w:rFonts w:ascii="Times New Roman" w:hAnsi="Times New Roman"/>
          <w:sz w:val="28"/>
          <w:szCs w:val="28"/>
          <w:lang w:val="uk-UA"/>
        </w:rPr>
        <w:t xml:space="preserve">вихід більшості субкультур у віртуальну сферу, яка сприяє розсовуванню кордонів </w:t>
      </w:r>
      <w:r>
        <w:rPr>
          <w:rFonts w:ascii="Times New Roman" w:hAnsi="Times New Roman"/>
          <w:sz w:val="28"/>
          <w:szCs w:val="28"/>
          <w:lang w:val="uk-UA"/>
        </w:rPr>
        <w:t>спри</w:t>
      </w:r>
      <w:r w:rsidRPr="002C720F">
        <w:rPr>
          <w:rFonts w:ascii="Times New Roman" w:hAnsi="Times New Roman"/>
          <w:sz w:val="28"/>
          <w:szCs w:val="28"/>
          <w:lang w:val="uk-UA"/>
        </w:rPr>
        <w:t xml:space="preserve">йняття світу; </w:t>
      </w:r>
    </w:p>
    <w:p w:rsidR="00321380" w:rsidRPr="00321380" w:rsidRDefault="00321380" w:rsidP="00321380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right="191"/>
        <w:jc w:val="both"/>
        <w:outlineLvl w:val="2"/>
        <w:rPr>
          <w:rFonts w:ascii="Times New Roman" w:hAnsi="Times New Roman"/>
          <w:sz w:val="28"/>
          <w:szCs w:val="28"/>
          <w:lang w:val="uk-UA"/>
        </w:rPr>
      </w:pPr>
      <w:r w:rsidRPr="002C720F">
        <w:rPr>
          <w:rFonts w:ascii="Times New Roman" w:hAnsi="Times New Roman"/>
          <w:sz w:val="28"/>
          <w:szCs w:val="28"/>
          <w:lang w:val="uk-UA"/>
        </w:rPr>
        <w:t xml:space="preserve">формування єдиного </w:t>
      </w:r>
      <w:proofErr w:type="spellStart"/>
      <w:r w:rsidRPr="002C720F">
        <w:rPr>
          <w:rFonts w:ascii="Times New Roman" w:hAnsi="Times New Roman"/>
          <w:sz w:val="28"/>
          <w:szCs w:val="28"/>
          <w:lang w:val="uk-UA"/>
        </w:rPr>
        <w:t>субкультурного</w:t>
      </w:r>
      <w:proofErr w:type="spellEnd"/>
      <w:r w:rsidRPr="002C72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простору</w:t>
      </w:r>
      <w:r w:rsidRPr="002C720F">
        <w:rPr>
          <w:rFonts w:ascii="Times New Roman" w:hAnsi="Times New Roman"/>
          <w:sz w:val="28"/>
          <w:szCs w:val="28"/>
          <w:lang w:val="uk-UA"/>
        </w:rPr>
        <w:t xml:space="preserve">, у рамках якого представники різних </w:t>
      </w:r>
      <w:proofErr w:type="spellStart"/>
      <w:r w:rsidRPr="002C720F">
        <w:rPr>
          <w:rFonts w:ascii="Times New Roman" w:hAnsi="Times New Roman"/>
          <w:sz w:val="28"/>
          <w:szCs w:val="28"/>
          <w:lang w:val="uk-UA"/>
        </w:rPr>
        <w:t>субкультурних</w:t>
      </w:r>
      <w:proofErr w:type="spellEnd"/>
      <w:r w:rsidRPr="002C720F">
        <w:rPr>
          <w:rFonts w:ascii="Times New Roman" w:hAnsi="Times New Roman"/>
          <w:sz w:val="28"/>
          <w:szCs w:val="28"/>
          <w:lang w:val="uk-UA"/>
        </w:rPr>
        <w:t xml:space="preserve"> течій сприймають світ у контексті «ми - представники глобального суспільства, що мають різні погляди на життя і поважають один одного»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6A7E">
        <w:rPr>
          <w:rFonts w:ascii="Times New Roman" w:hAnsi="Times New Roman" w:cs="Times New Roman"/>
          <w:sz w:val="28"/>
          <w:szCs w:val="28"/>
          <w:lang w:val="uk-UA"/>
        </w:rPr>
        <w:t>[1, с. 52</w:t>
      </w:r>
      <w:r>
        <w:rPr>
          <w:rFonts w:ascii="Times New Roman" w:hAnsi="Times New Roman" w:cs="Times New Roman"/>
          <w:sz w:val="28"/>
          <w:szCs w:val="28"/>
          <w:lang w:val="uk-UA"/>
        </w:rPr>
        <w:t>-53</w:t>
      </w:r>
      <w:r w:rsidRPr="00756A7E">
        <w:rPr>
          <w:rFonts w:ascii="Times New Roman" w:hAnsi="Times New Roman" w:cs="Times New Roman"/>
          <w:sz w:val="28"/>
          <w:szCs w:val="28"/>
          <w:lang w:val="uk-UA"/>
        </w:rPr>
        <w:t>].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21380" w:rsidRDefault="00321380" w:rsidP="0046086E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Аналізуючи різні типи молодіжних субкультур можна зробити висновок, що дане явище динамічне і постійно розвивається. Молодь в пошуках своєї ідентичності може певний час належати до кількох молодіжних субкультур. Тому величезне різноманіття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типологій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молодіжних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субкультурних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утворень не можна охарактеризувати з позицій якоїсь однієї із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типологій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835B16" w:rsidRDefault="00835B16" w:rsidP="0046086E">
      <w:pPr>
        <w:pStyle w:val="ListParagraph"/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Література:</w:t>
      </w:r>
    </w:p>
    <w:p w:rsidR="001F7DAB" w:rsidRDefault="001F7DAB" w:rsidP="003C7ADF">
      <w:pPr>
        <w:pStyle w:val="Headin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 w:val="0"/>
          <w:sz w:val="28"/>
          <w:szCs w:val="28"/>
          <w:lang w:val="uk-UA"/>
        </w:rPr>
      </w:pPr>
      <w:r w:rsidRPr="003C7ADF">
        <w:rPr>
          <w:b w:val="0"/>
          <w:sz w:val="28"/>
          <w:szCs w:val="28"/>
          <w:lang w:val="uk-UA"/>
        </w:rPr>
        <w:t xml:space="preserve">Грищенко Н.І. Сучасні </w:t>
      </w:r>
      <w:proofErr w:type="spellStart"/>
      <w:r w:rsidRPr="003C7ADF">
        <w:rPr>
          <w:b w:val="0"/>
          <w:sz w:val="28"/>
          <w:szCs w:val="28"/>
          <w:lang w:val="uk-UA"/>
        </w:rPr>
        <w:t>субкультурні</w:t>
      </w:r>
      <w:proofErr w:type="spellEnd"/>
      <w:r w:rsidRPr="003C7ADF">
        <w:rPr>
          <w:b w:val="0"/>
          <w:sz w:val="28"/>
          <w:szCs w:val="28"/>
          <w:lang w:val="uk-UA"/>
        </w:rPr>
        <w:t xml:space="preserve"> утворення молоді як транслятори цінностей постіндустріального суспільства// Пріоритетні напрями вирішення актуальних проблем суспільних наук: Матеріали міжнародної науково-практичної конференції. – Одеса: ГО «Причорноморський центр досліджень проблем суспільства». 2014. – С. 51-54</w:t>
      </w:r>
      <w:r w:rsidR="007B39B9">
        <w:rPr>
          <w:b w:val="0"/>
          <w:sz w:val="28"/>
          <w:szCs w:val="28"/>
          <w:lang w:val="uk-UA"/>
        </w:rPr>
        <w:t>.</w:t>
      </w:r>
    </w:p>
    <w:p w:rsidR="00A96B2B" w:rsidRPr="00A96B2B" w:rsidRDefault="00A96B2B" w:rsidP="003C7ADF">
      <w:pPr>
        <w:pStyle w:val="Headin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 w:val="0"/>
          <w:sz w:val="28"/>
          <w:szCs w:val="28"/>
          <w:lang w:val="uk-UA"/>
        </w:rPr>
      </w:pPr>
      <w:proofErr w:type="spellStart"/>
      <w:r>
        <w:rPr>
          <w:b w:val="0"/>
          <w:sz w:val="28"/>
          <w:szCs w:val="28"/>
          <w:lang w:val="ru-RU"/>
        </w:rPr>
        <w:t>Карпиленя</w:t>
      </w:r>
      <w:proofErr w:type="spellEnd"/>
      <w:r>
        <w:rPr>
          <w:b w:val="0"/>
          <w:sz w:val="28"/>
          <w:szCs w:val="28"/>
          <w:lang w:val="ru-RU"/>
        </w:rPr>
        <w:t xml:space="preserve"> С.С.  Молодежная субкультура как</w:t>
      </w:r>
      <w:r w:rsidRPr="00A96B2B">
        <w:rPr>
          <w:b w:val="0"/>
          <w:sz w:val="28"/>
          <w:szCs w:val="28"/>
          <w:lang w:val="ru-RU"/>
        </w:rPr>
        <w:t xml:space="preserve"> спо</w:t>
      </w:r>
      <w:r>
        <w:rPr>
          <w:b w:val="0"/>
          <w:sz w:val="28"/>
          <w:szCs w:val="28"/>
          <w:lang w:val="ru-RU"/>
        </w:rPr>
        <w:t>соб социализации молодежи в условиях модернизации</w:t>
      </w:r>
      <w:r w:rsidRPr="00A96B2B">
        <w:rPr>
          <w:b w:val="0"/>
          <w:sz w:val="28"/>
          <w:szCs w:val="28"/>
          <w:lang w:val="ru-RU"/>
        </w:rPr>
        <w:t xml:space="preserve"> р</w:t>
      </w:r>
      <w:r>
        <w:rPr>
          <w:b w:val="0"/>
          <w:sz w:val="28"/>
          <w:szCs w:val="28"/>
          <w:lang w:val="ru-RU"/>
        </w:rPr>
        <w:t xml:space="preserve">оссийского общества: автореферат  диссертации на </w:t>
      </w:r>
      <w:r w:rsidRPr="00A96B2B">
        <w:rPr>
          <w:b w:val="0"/>
          <w:sz w:val="28"/>
          <w:szCs w:val="28"/>
          <w:lang w:val="ru-RU"/>
        </w:rPr>
        <w:t>соискан</w:t>
      </w:r>
      <w:r>
        <w:rPr>
          <w:b w:val="0"/>
          <w:sz w:val="28"/>
          <w:szCs w:val="28"/>
          <w:lang w:val="ru-RU"/>
        </w:rPr>
        <w:t xml:space="preserve">ие ученой степени кандидата </w:t>
      </w:r>
      <w:r w:rsidRPr="00A96B2B">
        <w:rPr>
          <w:b w:val="0"/>
          <w:sz w:val="28"/>
          <w:szCs w:val="28"/>
          <w:lang w:val="ru-RU"/>
        </w:rPr>
        <w:t>соц</w:t>
      </w:r>
      <w:r>
        <w:rPr>
          <w:b w:val="0"/>
          <w:sz w:val="28"/>
          <w:szCs w:val="28"/>
          <w:lang w:val="ru-RU"/>
        </w:rPr>
        <w:t xml:space="preserve">иологических наук: ФГОУ ВПО </w:t>
      </w:r>
      <w:r w:rsidRPr="00A96B2B">
        <w:rPr>
          <w:b w:val="0"/>
          <w:sz w:val="28"/>
          <w:szCs w:val="28"/>
          <w:lang w:val="ru-RU"/>
        </w:rPr>
        <w:t>«Юж</w:t>
      </w:r>
      <w:r>
        <w:rPr>
          <w:b w:val="0"/>
          <w:sz w:val="28"/>
          <w:szCs w:val="28"/>
          <w:lang w:val="ru-RU"/>
        </w:rPr>
        <w:t xml:space="preserve">ный федеральный университет» / С.С. </w:t>
      </w:r>
      <w:proofErr w:type="spellStart"/>
      <w:r>
        <w:rPr>
          <w:b w:val="0"/>
          <w:sz w:val="28"/>
          <w:szCs w:val="28"/>
          <w:lang w:val="ru-RU"/>
        </w:rPr>
        <w:t>Карпиленя</w:t>
      </w:r>
      <w:proofErr w:type="spellEnd"/>
      <w:r>
        <w:rPr>
          <w:b w:val="0"/>
          <w:sz w:val="28"/>
          <w:szCs w:val="28"/>
          <w:lang w:val="ru-RU"/>
        </w:rPr>
        <w:t xml:space="preserve">. – </w:t>
      </w:r>
      <w:proofErr w:type="spellStart"/>
      <w:r>
        <w:rPr>
          <w:b w:val="0"/>
          <w:sz w:val="28"/>
          <w:szCs w:val="28"/>
          <w:lang w:val="ru-RU"/>
        </w:rPr>
        <w:t>Ростов-н</w:t>
      </w:r>
      <w:proofErr w:type="spellEnd"/>
      <w:r>
        <w:rPr>
          <w:b w:val="0"/>
          <w:sz w:val="28"/>
          <w:szCs w:val="28"/>
          <w:lang w:val="ru-RU"/>
        </w:rPr>
        <w:t xml:space="preserve">/Д., 2009. – </w:t>
      </w:r>
      <w:r w:rsidRPr="00A96B2B">
        <w:rPr>
          <w:b w:val="0"/>
          <w:sz w:val="28"/>
          <w:szCs w:val="28"/>
          <w:lang w:val="ru-RU"/>
        </w:rPr>
        <w:t>34с.</w:t>
      </w:r>
    </w:p>
    <w:p w:rsidR="007B39B9" w:rsidRPr="000D68BB" w:rsidRDefault="007B39B9" w:rsidP="003C7ADF">
      <w:pPr>
        <w:pStyle w:val="Headin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 w:val="0"/>
          <w:sz w:val="28"/>
          <w:szCs w:val="28"/>
          <w:lang w:val="uk-UA"/>
        </w:rPr>
      </w:pPr>
      <w:r w:rsidRPr="007B39B9">
        <w:rPr>
          <w:b w:val="0"/>
          <w:sz w:val="28"/>
          <w:szCs w:val="28"/>
          <w:lang w:val="ru-RU"/>
        </w:rPr>
        <w:t>То</w:t>
      </w:r>
      <w:r>
        <w:rPr>
          <w:b w:val="0"/>
          <w:sz w:val="28"/>
          <w:szCs w:val="28"/>
          <w:lang w:val="ru-RU"/>
        </w:rPr>
        <w:t>лстых А.В. Взрослые и дети: парадоксы общения / А.В. Толстых. – М.: Педагогика, 1988. –</w:t>
      </w:r>
      <w:r w:rsidRPr="007B39B9">
        <w:rPr>
          <w:b w:val="0"/>
          <w:sz w:val="28"/>
          <w:szCs w:val="28"/>
          <w:lang w:val="ru-RU"/>
        </w:rPr>
        <w:t>128с.</w:t>
      </w:r>
    </w:p>
    <w:p w:rsidR="000D68BB" w:rsidRPr="000D68BB" w:rsidRDefault="000D68BB" w:rsidP="003C7ADF">
      <w:pPr>
        <w:pStyle w:val="Heading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567" w:firstLine="567"/>
        <w:jc w:val="both"/>
        <w:rPr>
          <w:b w:val="0"/>
          <w:sz w:val="28"/>
          <w:szCs w:val="28"/>
          <w:lang w:val="uk-UA"/>
        </w:rPr>
      </w:pPr>
      <w:proofErr w:type="gramStart"/>
      <w:r w:rsidRPr="000D68BB">
        <w:rPr>
          <w:b w:val="0"/>
          <w:sz w:val="28"/>
          <w:szCs w:val="28"/>
        </w:rPr>
        <w:t>Brake  M</w:t>
      </w:r>
      <w:proofErr w:type="gramEnd"/>
      <w:r w:rsidRPr="000D68BB">
        <w:rPr>
          <w:b w:val="0"/>
          <w:sz w:val="28"/>
          <w:szCs w:val="28"/>
        </w:rPr>
        <w:t xml:space="preserve">.  The  Sociology  of  Youth  Cultures  and  Youth  Subcultures  in  America,  Britain  and  London  /  M.  </w:t>
      </w:r>
      <w:proofErr w:type="gramStart"/>
      <w:r w:rsidRPr="000D68BB">
        <w:rPr>
          <w:b w:val="0"/>
          <w:sz w:val="28"/>
          <w:szCs w:val="28"/>
        </w:rPr>
        <w:t>Brake.</w:t>
      </w:r>
      <w:proofErr w:type="gramEnd"/>
      <w:r w:rsidRPr="000D68BB">
        <w:rPr>
          <w:b w:val="0"/>
          <w:sz w:val="28"/>
          <w:szCs w:val="28"/>
        </w:rPr>
        <w:t xml:space="preserve">  </w:t>
      </w:r>
      <w:proofErr w:type="spellStart"/>
      <w:r w:rsidRPr="000D68BB">
        <w:rPr>
          <w:b w:val="0"/>
          <w:sz w:val="28"/>
          <w:szCs w:val="28"/>
        </w:rPr>
        <w:t>RouledgeandKeganPaul</w:t>
      </w:r>
      <w:proofErr w:type="spellEnd"/>
      <w:proofErr w:type="gramStart"/>
      <w:r w:rsidRPr="000D68BB">
        <w:rPr>
          <w:b w:val="0"/>
          <w:sz w:val="28"/>
          <w:szCs w:val="28"/>
        </w:rPr>
        <w:t>,  1995</w:t>
      </w:r>
      <w:proofErr w:type="gramEnd"/>
      <w:r w:rsidRPr="000D68BB">
        <w:rPr>
          <w:b w:val="0"/>
          <w:sz w:val="28"/>
          <w:szCs w:val="28"/>
        </w:rPr>
        <w:t xml:space="preserve">.  </w:t>
      </w:r>
      <w:proofErr w:type="gramStart"/>
      <w:r w:rsidRPr="000D68BB">
        <w:rPr>
          <w:b w:val="0"/>
          <w:sz w:val="28"/>
          <w:szCs w:val="28"/>
        </w:rPr>
        <w:t>P.23.</w:t>
      </w:r>
      <w:proofErr w:type="gramEnd"/>
    </w:p>
    <w:p w:rsidR="001F7DAB" w:rsidRPr="00504318" w:rsidRDefault="001F7DAB" w:rsidP="0050431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F7DAB" w:rsidRPr="00504318" w:rsidSect="0084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121E5"/>
    <w:multiLevelType w:val="hybridMultilevel"/>
    <w:tmpl w:val="E154D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A0C76"/>
    <w:multiLevelType w:val="hybridMultilevel"/>
    <w:tmpl w:val="2AA66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4062D"/>
    <w:multiLevelType w:val="hybridMultilevel"/>
    <w:tmpl w:val="4C3628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91BAB"/>
    <w:multiLevelType w:val="hybridMultilevel"/>
    <w:tmpl w:val="163E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D368B"/>
    <w:multiLevelType w:val="hybridMultilevel"/>
    <w:tmpl w:val="ED9C1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C45E9"/>
    <w:multiLevelType w:val="hybridMultilevel"/>
    <w:tmpl w:val="BC4423E0"/>
    <w:lvl w:ilvl="0" w:tplc="A830B1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6B3532"/>
    <w:rsid w:val="00090DF0"/>
    <w:rsid w:val="000D68BB"/>
    <w:rsid w:val="000F30E2"/>
    <w:rsid w:val="001F7DAB"/>
    <w:rsid w:val="002863C3"/>
    <w:rsid w:val="002C1725"/>
    <w:rsid w:val="00302242"/>
    <w:rsid w:val="00321380"/>
    <w:rsid w:val="003A0038"/>
    <w:rsid w:val="003C7ADF"/>
    <w:rsid w:val="003D4211"/>
    <w:rsid w:val="0046086E"/>
    <w:rsid w:val="00492492"/>
    <w:rsid w:val="004D7DB4"/>
    <w:rsid w:val="004E65DB"/>
    <w:rsid w:val="00504318"/>
    <w:rsid w:val="005C6CF7"/>
    <w:rsid w:val="00645B2D"/>
    <w:rsid w:val="006745FF"/>
    <w:rsid w:val="006A66C5"/>
    <w:rsid w:val="006B3532"/>
    <w:rsid w:val="00756A7E"/>
    <w:rsid w:val="0079299A"/>
    <w:rsid w:val="007A3946"/>
    <w:rsid w:val="007B39B9"/>
    <w:rsid w:val="007F45FE"/>
    <w:rsid w:val="00806413"/>
    <w:rsid w:val="00835B16"/>
    <w:rsid w:val="008441D4"/>
    <w:rsid w:val="00863495"/>
    <w:rsid w:val="008964B1"/>
    <w:rsid w:val="009035F5"/>
    <w:rsid w:val="00935E76"/>
    <w:rsid w:val="00975888"/>
    <w:rsid w:val="009920E2"/>
    <w:rsid w:val="009D5BFD"/>
    <w:rsid w:val="009F7C39"/>
    <w:rsid w:val="00A159D3"/>
    <w:rsid w:val="00A4731D"/>
    <w:rsid w:val="00A96B2B"/>
    <w:rsid w:val="00AB652A"/>
    <w:rsid w:val="00B023CF"/>
    <w:rsid w:val="00B7465B"/>
    <w:rsid w:val="00C06C0D"/>
    <w:rsid w:val="00C9382F"/>
    <w:rsid w:val="00DA5C5C"/>
    <w:rsid w:val="00DF086B"/>
    <w:rsid w:val="00E57F08"/>
    <w:rsid w:val="00ED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1D4"/>
  </w:style>
  <w:style w:type="paragraph" w:styleId="Heading1">
    <w:name w:val="heading 1"/>
    <w:basedOn w:val="Normal"/>
    <w:link w:val="Heading1Char"/>
    <w:uiPriority w:val="9"/>
    <w:qFormat/>
    <w:rsid w:val="001F7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DA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7DAB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1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172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Nelya</dc:creator>
  <cp:keywords/>
  <dc:description/>
  <cp:lastModifiedBy>Nelya</cp:lastModifiedBy>
  <cp:revision>3</cp:revision>
  <dcterms:created xsi:type="dcterms:W3CDTF">2017-05-22T12:04:00Z</dcterms:created>
  <dcterms:modified xsi:type="dcterms:W3CDTF">2017-05-22T12:04:00Z</dcterms:modified>
</cp:coreProperties>
</file>