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D9" w:rsidRPr="00355615" w:rsidRDefault="00355615" w:rsidP="00355615">
      <w:pPr>
        <w:jc w:val="center"/>
        <w:rPr>
          <w:b/>
          <w:sz w:val="40"/>
          <w:szCs w:val="34"/>
          <w:lang w:val="uk-UA"/>
        </w:rPr>
      </w:pPr>
      <w:r w:rsidRPr="00355615">
        <w:rPr>
          <w:b/>
          <w:sz w:val="40"/>
          <w:szCs w:val="34"/>
          <w:lang w:val="uk-UA"/>
        </w:rPr>
        <w:t>Київський економічний інститут менеджменту</w:t>
      </w:r>
    </w:p>
    <w:p w:rsidR="009454D9" w:rsidRPr="001505C0" w:rsidRDefault="009454D9" w:rsidP="00FB7731">
      <w:pPr>
        <w:jc w:val="center"/>
        <w:rPr>
          <w:b/>
          <w:sz w:val="30"/>
          <w:szCs w:val="30"/>
        </w:rPr>
      </w:pPr>
    </w:p>
    <w:p w:rsidR="003F13E6" w:rsidRPr="001505C0" w:rsidRDefault="003F13E6" w:rsidP="00FB7731">
      <w:pPr>
        <w:jc w:val="center"/>
        <w:rPr>
          <w:b/>
          <w:sz w:val="30"/>
          <w:szCs w:val="30"/>
        </w:rPr>
      </w:pPr>
    </w:p>
    <w:p w:rsidR="00FB7731" w:rsidRPr="003F13E6" w:rsidRDefault="009454D9" w:rsidP="00FB7731">
      <w:pPr>
        <w:jc w:val="center"/>
        <w:rPr>
          <w:b/>
          <w:i/>
          <w:sz w:val="40"/>
          <w:szCs w:val="40"/>
          <w:lang w:val="uk-UA"/>
        </w:rPr>
      </w:pPr>
      <w:r w:rsidRPr="003F13E6">
        <w:rPr>
          <w:b/>
          <w:i/>
          <w:sz w:val="40"/>
          <w:szCs w:val="40"/>
          <w:lang w:val="uk-UA"/>
        </w:rPr>
        <w:t>А.Ю. Тащенко</w:t>
      </w:r>
    </w:p>
    <w:p w:rsidR="00FB7731" w:rsidRPr="003F13E6" w:rsidRDefault="00FB7731" w:rsidP="00FB7731">
      <w:pPr>
        <w:jc w:val="center"/>
        <w:rPr>
          <w:b/>
          <w:sz w:val="40"/>
          <w:szCs w:val="40"/>
          <w:lang w:val="uk-UA"/>
        </w:rPr>
      </w:pPr>
    </w:p>
    <w:p w:rsidR="00FB7731" w:rsidRPr="003F13E6" w:rsidRDefault="00FB7731" w:rsidP="00FB7731">
      <w:pPr>
        <w:jc w:val="center"/>
        <w:rPr>
          <w:b/>
          <w:sz w:val="40"/>
          <w:szCs w:val="36"/>
          <w:lang w:val="uk-UA"/>
        </w:rPr>
      </w:pPr>
      <w:r w:rsidRPr="003F13E6">
        <w:rPr>
          <w:b/>
          <w:sz w:val="40"/>
          <w:szCs w:val="36"/>
          <w:lang w:val="uk-UA"/>
        </w:rPr>
        <w:t xml:space="preserve">КУЛЬТУРНІ КОДИ </w:t>
      </w:r>
    </w:p>
    <w:p w:rsidR="00FB7731" w:rsidRPr="003F13E6" w:rsidRDefault="00FB7731" w:rsidP="00FB7731">
      <w:pPr>
        <w:jc w:val="center"/>
        <w:rPr>
          <w:b/>
          <w:sz w:val="40"/>
          <w:szCs w:val="36"/>
          <w:lang w:val="uk-UA"/>
        </w:rPr>
      </w:pPr>
      <w:r w:rsidRPr="003F13E6">
        <w:rPr>
          <w:b/>
          <w:sz w:val="40"/>
          <w:szCs w:val="36"/>
          <w:lang w:val="uk-UA"/>
        </w:rPr>
        <w:t xml:space="preserve">(Частина </w:t>
      </w:r>
      <w:r w:rsidRPr="003F13E6">
        <w:rPr>
          <w:b/>
          <w:sz w:val="40"/>
          <w:szCs w:val="36"/>
        </w:rPr>
        <w:t>2</w:t>
      </w:r>
      <w:r w:rsidRPr="003F13E6">
        <w:rPr>
          <w:b/>
          <w:sz w:val="40"/>
          <w:szCs w:val="36"/>
          <w:lang w:val="uk-UA"/>
        </w:rPr>
        <w:t>)</w:t>
      </w:r>
    </w:p>
    <w:p w:rsidR="009454D9" w:rsidRPr="003F13E6" w:rsidRDefault="00FB7731" w:rsidP="00FB7731">
      <w:pPr>
        <w:jc w:val="center"/>
        <w:rPr>
          <w:b/>
          <w:bCs/>
          <w:sz w:val="40"/>
          <w:szCs w:val="36"/>
          <w:lang w:val="uk-UA"/>
        </w:rPr>
      </w:pPr>
      <w:r w:rsidRPr="003F13E6">
        <w:rPr>
          <w:b/>
          <w:bCs/>
          <w:sz w:val="40"/>
          <w:szCs w:val="36"/>
          <w:lang w:val="uk-UA"/>
        </w:rPr>
        <w:t>Продукування</w:t>
      </w:r>
      <w:r w:rsidRPr="003F13E6">
        <w:rPr>
          <w:b/>
          <w:bCs/>
          <w:sz w:val="40"/>
          <w:szCs w:val="36"/>
        </w:rPr>
        <w:t xml:space="preserve"> </w:t>
      </w:r>
      <w:r w:rsidRPr="003F13E6">
        <w:rPr>
          <w:b/>
          <w:bCs/>
          <w:sz w:val="40"/>
          <w:szCs w:val="36"/>
          <w:lang w:val="uk-UA"/>
        </w:rPr>
        <w:t>та використання</w:t>
      </w:r>
    </w:p>
    <w:p w:rsidR="00FB7731" w:rsidRPr="003F13E6" w:rsidRDefault="00FB7731" w:rsidP="00FB7731">
      <w:pPr>
        <w:jc w:val="center"/>
        <w:rPr>
          <w:b/>
          <w:bCs/>
          <w:sz w:val="40"/>
          <w:szCs w:val="36"/>
          <w:lang w:val="uk-UA"/>
        </w:rPr>
      </w:pPr>
      <w:r w:rsidRPr="003F13E6">
        <w:rPr>
          <w:b/>
          <w:bCs/>
          <w:sz w:val="40"/>
          <w:szCs w:val="36"/>
          <w:lang w:val="uk-UA"/>
        </w:rPr>
        <w:t>кодів соціальної дійсності</w:t>
      </w:r>
    </w:p>
    <w:p w:rsidR="0003447E" w:rsidRPr="003F13E6" w:rsidRDefault="0003447E" w:rsidP="00FB7731">
      <w:pPr>
        <w:jc w:val="center"/>
        <w:rPr>
          <w:b/>
          <w:sz w:val="32"/>
          <w:szCs w:val="44"/>
          <w:lang w:val="uk-UA"/>
        </w:rPr>
      </w:pPr>
    </w:p>
    <w:p w:rsidR="009454D9" w:rsidRPr="003F13E6" w:rsidRDefault="009454D9" w:rsidP="00FB7731">
      <w:pPr>
        <w:jc w:val="center"/>
        <w:rPr>
          <w:b/>
          <w:sz w:val="40"/>
          <w:szCs w:val="44"/>
          <w:lang w:val="uk-UA"/>
        </w:rPr>
      </w:pPr>
      <w:r w:rsidRPr="003F13E6">
        <w:rPr>
          <w:b/>
          <w:sz w:val="40"/>
          <w:szCs w:val="44"/>
          <w:lang w:val="uk-UA"/>
        </w:rPr>
        <w:t>Монографія</w:t>
      </w:r>
    </w:p>
    <w:p w:rsidR="009454D9" w:rsidRPr="003F13E6" w:rsidRDefault="009454D9" w:rsidP="00FB7731">
      <w:pPr>
        <w:jc w:val="center"/>
        <w:rPr>
          <w:b/>
          <w:sz w:val="32"/>
          <w:szCs w:val="44"/>
          <w:lang w:val="uk-UA"/>
        </w:rPr>
      </w:pPr>
    </w:p>
    <w:p w:rsidR="00FB7731" w:rsidRPr="008A7EE8" w:rsidRDefault="0003447E" w:rsidP="00FB7731">
      <w:pPr>
        <w:jc w:val="center"/>
        <w:rPr>
          <w:b/>
          <w:sz w:val="28"/>
          <w:szCs w:val="28"/>
          <w:lang w:val="uk-UA"/>
        </w:rPr>
      </w:pPr>
      <w:r>
        <w:rPr>
          <w:b/>
          <w:noProof/>
          <w:sz w:val="28"/>
          <w:szCs w:val="28"/>
          <w:lang w:val="uk-UA" w:eastAsia="uk-UA"/>
        </w:rPr>
        <w:drawing>
          <wp:inline distT="0" distB="0" distL="0" distR="0">
            <wp:extent cx="5303520" cy="5449367"/>
            <wp:effectExtent l="19050" t="19050" r="11430" b="18415"/>
            <wp:docPr id="101" name="Рисунок 101" descr="E:\МАГИСТЕРСКАЯ\на обложку\3aZ66mh_k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МАГИСТЕРСКАЯ\на обложку\3aZ66mh_kn0.jp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30021" cy="5476597"/>
                    </a:xfrm>
                    <a:prstGeom prst="rect">
                      <a:avLst/>
                    </a:prstGeom>
                    <a:noFill/>
                    <a:ln>
                      <a:solidFill>
                        <a:schemeClr val="tx1"/>
                      </a:solidFill>
                    </a:ln>
                  </pic:spPr>
                </pic:pic>
              </a:graphicData>
            </a:graphic>
          </wp:inline>
        </w:drawing>
      </w:r>
    </w:p>
    <w:p w:rsidR="00FB7731" w:rsidRDefault="00FB7731" w:rsidP="00FB7731">
      <w:pPr>
        <w:jc w:val="center"/>
        <w:rPr>
          <w:b/>
          <w:sz w:val="32"/>
          <w:szCs w:val="32"/>
          <w:lang w:val="uk-UA"/>
        </w:rPr>
      </w:pPr>
    </w:p>
    <w:p w:rsidR="00FB7731" w:rsidRPr="00FB7731" w:rsidRDefault="00FB7731" w:rsidP="00FB7731">
      <w:pPr>
        <w:jc w:val="center"/>
        <w:rPr>
          <w:b/>
          <w:sz w:val="32"/>
          <w:szCs w:val="32"/>
        </w:rPr>
      </w:pPr>
      <w:r w:rsidRPr="001354C9">
        <w:rPr>
          <w:b/>
          <w:sz w:val="32"/>
          <w:szCs w:val="32"/>
          <w:lang w:val="uk-UA"/>
        </w:rPr>
        <w:t xml:space="preserve">КИЇВ </w:t>
      </w:r>
      <w:r w:rsidR="00C83572">
        <w:rPr>
          <w:b/>
          <w:sz w:val="32"/>
          <w:szCs w:val="32"/>
          <w:lang w:val="uk-UA"/>
        </w:rPr>
        <w:t>–</w:t>
      </w:r>
      <w:r w:rsidR="00C83572" w:rsidRPr="00CA6899">
        <w:rPr>
          <w:b/>
          <w:sz w:val="32"/>
          <w:szCs w:val="32"/>
        </w:rPr>
        <w:t xml:space="preserve"> </w:t>
      </w:r>
      <w:r w:rsidRPr="001354C9">
        <w:rPr>
          <w:b/>
          <w:sz w:val="32"/>
          <w:szCs w:val="32"/>
          <w:lang w:val="uk-UA"/>
        </w:rPr>
        <w:t>201</w:t>
      </w:r>
      <w:r w:rsidRPr="00FB7731">
        <w:rPr>
          <w:b/>
          <w:sz w:val="32"/>
          <w:szCs w:val="32"/>
        </w:rPr>
        <w:t>4</w:t>
      </w:r>
    </w:p>
    <w:p w:rsidR="00FB7731" w:rsidRPr="00D95FD7" w:rsidRDefault="00FB7731" w:rsidP="009454D9">
      <w:pPr>
        <w:autoSpaceDE w:val="0"/>
        <w:autoSpaceDN w:val="0"/>
        <w:adjustRightInd w:val="0"/>
        <w:spacing w:line="360" w:lineRule="auto"/>
        <w:ind w:firstLine="720"/>
        <w:rPr>
          <w:b/>
          <w:sz w:val="28"/>
          <w:szCs w:val="28"/>
          <w:lang w:val="uk-UA"/>
        </w:rPr>
      </w:pPr>
      <w:r>
        <w:rPr>
          <w:sz w:val="28"/>
          <w:szCs w:val="28"/>
          <w:lang w:val="uk-UA"/>
        </w:rPr>
        <w:br w:type="page"/>
      </w:r>
      <w:r w:rsidRPr="00D95FD7">
        <w:rPr>
          <w:b/>
          <w:sz w:val="28"/>
          <w:szCs w:val="28"/>
          <w:lang w:val="uk-UA"/>
        </w:rPr>
        <w:lastRenderedPageBreak/>
        <w:t>УДК 316.</w:t>
      </w:r>
      <w:r w:rsidR="00BC7DBB">
        <w:rPr>
          <w:b/>
          <w:color w:val="000000"/>
          <w:sz w:val="28"/>
          <w:szCs w:val="28"/>
        </w:rPr>
        <w:t>7</w:t>
      </w:r>
      <w:r w:rsidRPr="00D95FD7">
        <w:rPr>
          <w:b/>
          <w:color w:val="000000"/>
          <w:sz w:val="28"/>
          <w:szCs w:val="28"/>
        </w:rPr>
        <w:t>4:81</w:t>
      </w:r>
    </w:p>
    <w:p w:rsidR="00FB7731" w:rsidRPr="00BC7DBB" w:rsidRDefault="00FB7731" w:rsidP="00FB7731">
      <w:pPr>
        <w:ind w:firstLine="540"/>
        <w:jc w:val="both"/>
        <w:rPr>
          <w:sz w:val="28"/>
          <w:szCs w:val="28"/>
          <w:lang w:val="uk-UA"/>
        </w:rPr>
      </w:pPr>
      <w:r w:rsidRPr="004C0AE6">
        <w:rPr>
          <w:b/>
          <w:sz w:val="28"/>
          <w:szCs w:val="28"/>
          <w:lang w:val="uk-UA"/>
        </w:rPr>
        <w:t>БКК</w:t>
      </w:r>
      <w:r w:rsidR="00BC7DBB">
        <w:rPr>
          <w:b/>
          <w:sz w:val="28"/>
          <w:szCs w:val="28"/>
          <w:lang w:val="uk-UA"/>
        </w:rPr>
        <w:t xml:space="preserve"> </w:t>
      </w:r>
      <w:r w:rsidR="00BC7DBB" w:rsidRPr="00BC7DBB">
        <w:rPr>
          <w:sz w:val="28"/>
          <w:szCs w:val="28"/>
          <w:lang w:val="uk-UA"/>
        </w:rPr>
        <w:t>60.56</w:t>
      </w:r>
    </w:p>
    <w:p w:rsidR="00BC7DBB" w:rsidRPr="00BC7DBB" w:rsidRDefault="00BC7DBB" w:rsidP="00BC7DBB">
      <w:pPr>
        <w:ind w:left="708" w:firstLine="708"/>
        <w:jc w:val="both"/>
        <w:rPr>
          <w:sz w:val="28"/>
          <w:szCs w:val="28"/>
          <w:lang w:val="uk-UA"/>
        </w:rPr>
      </w:pPr>
      <w:r w:rsidRPr="00BC7DBB">
        <w:rPr>
          <w:sz w:val="28"/>
          <w:szCs w:val="28"/>
          <w:lang w:val="uk-UA"/>
        </w:rPr>
        <w:t>Т 25</w:t>
      </w:r>
    </w:p>
    <w:p w:rsidR="00FB7731" w:rsidRPr="00900FE6" w:rsidRDefault="00FB7731" w:rsidP="00355615">
      <w:pPr>
        <w:ind w:firstLine="540"/>
        <w:jc w:val="both"/>
        <w:rPr>
          <w:b/>
          <w:sz w:val="28"/>
          <w:szCs w:val="28"/>
          <w:lang w:val="uk-UA"/>
        </w:rPr>
      </w:pPr>
      <w:r w:rsidRPr="00900FE6">
        <w:rPr>
          <w:b/>
          <w:sz w:val="28"/>
          <w:szCs w:val="28"/>
          <w:lang w:val="uk-UA"/>
        </w:rPr>
        <w:t>Рекомендовано</w:t>
      </w:r>
      <w:r>
        <w:rPr>
          <w:b/>
          <w:sz w:val="28"/>
          <w:szCs w:val="28"/>
          <w:lang w:val="uk-UA"/>
        </w:rPr>
        <w:t xml:space="preserve"> до друку Вченою р</w:t>
      </w:r>
      <w:r w:rsidRPr="00900FE6">
        <w:rPr>
          <w:b/>
          <w:sz w:val="28"/>
          <w:szCs w:val="28"/>
          <w:lang w:val="uk-UA"/>
        </w:rPr>
        <w:t xml:space="preserve">адою </w:t>
      </w:r>
      <w:r w:rsidR="00355615">
        <w:rPr>
          <w:b/>
          <w:sz w:val="28"/>
          <w:szCs w:val="28"/>
          <w:lang w:val="uk-UA"/>
        </w:rPr>
        <w:t>Київського економічного</w:t>
      </w:r>
      <w:r w:rsidR="00355615" w:rsidRPr="00355615">
        <w:rPr>
          <w:b/>
          <w:sz w:val="28"/>
          <w:szCs w:val="28"/>
          <w:lang w:val="uk-UA"/>
        </w:rPr>
        <w:t xml:space="preserve"> інститут</w:t>
      </w:r>
      <w:r w:rsidR="00355615">
        <w:rPr>
          <w:b/>
          <w:sz w:val="28"/>
          <w:szCs w:val="28"/>
          <w:lang w:val="uk-UA"/>
        </w:rPr>
        <w:t>у</w:t>
      </w:r>
      <w:r w:rsidR="00355615" w:rsidRPr="00355615">
        <w:rPr>
          <w:b/>
          <w:sz w:val="28"/>
          <w:szCs w:val="28"/>
          <w:lang w:val="uk-UA"/>
        </w:rPr>
        <w:t xml:space="preserve"> менеджменту</w:t>
      </w:r>
      <w:r w:rsidRPr="00900FE6">
        <w:rPr>
          <w:b/>
          <w:sz w:val="28"/>
          <w:szCs w:val="28"/>
          <w:lang w:val="uk-UA"/>
        </w:rPr>
        <w:t xml:space="preserve"> (протокол №</w:t>
      </w:r>
      <w:r w:rsidR="00355615">
        <w:rPr>
          <w:b/>
          <w:sz w:val="28"/>
          <w:szCs w:val="28"/>
          <w:lang w:val="uk-UA"/>
        </w:rPr>
        <w:t xml:space="preserve"> 4</w:t>
      </w:r>
      <w:r w:rsidRPr="00900FE6">
        <w:rPr>
          <w:b/>
          <w:sz w:val="28"/>
          <w:szCs w:val="28"/>
          <w:lang w:val="uk-UA"/>
        </w:rPr>
        <w:t xml:space="preserve"> від</w:t>
      </w:r>
      <w:r w:rsidRPr="00FB7731">
        <w:rPr>
          <w:b/>
          <w:sz w:val="28"/>
          <w:szCs w:val="28"/>
        </w:rPr>
        <w:t xml:space="preserve"> </w:t>
      </w:r>
      <w:r w:rsidR="00355615">
        <w:rPr>
          <w:b/>
          <w:sz w:val="28"/>
          <w:szCs w:val="28"/>
          <w:lang w:val="uk-UA"/>
        </w:rPr>
        <w:t>14 листопада 2013 р.</w:t>
      </w:r>
      <w:r w:rsidRPr="00900FE6">
        <w:rPr>
          <w:b/>
          <w:sz w:val="28"/>
          <w:szCs w:val="28"/>
          <w:lang w:val="uk-UA"/>
        </w:rPr>
        <w:t>)</w:t>
      </w:r>
    </w:p>
    <w:p w:rsidR="00FB7731" w:rsidRDefault="00FB7731" w:rsidP="00FB7731">
      <w:pPr>
        <w:ind w:firstLine="540"/>
        <w:jc w:val="both"/>
        <w:rPr>
          <w:sz w:val="28"/>
          <w:szCs w:val="28"/>
          <w:lang w:val="uk-UA"/>
        </w:rPr>
      </w:pPr>
    </w:p>
    <w:p w:rsidR="00FB7731" w:rsidRDefault="00FB7731" w:rsidP="00FB7731">
      <w:pPr>
        <w:ind w:firstLine="540"/>
        <w:jc w:val="both"/>
        <w:rPr>
          <w:sz w:val="28"/>
          <w:szCs w:val="28"/>
          <w:lang w:val="uk-UA"/>
        </w:rPr>
      </w:pPr>
    </w:p>
    <w:p w:rsidR="00FB7731" w:rsidRPr="00900FE6" w:rsidRDefault="00FB7731" w:rsidP="00FB7731">
      <w:pPr>
        <w:ind w:firstLine="540"/>
        <w:jc w:val="both"/>
        <w:rPr>
          <w:b/>
          <w:sz w:val="28"/>
          <w:szCs w:val="28"/>
          <w:lang w:val="uk-UA"/>
        </w:rPr>
      </w:pPr>
      <w:r w:rsidRPr="00900FE6">
        <w:rPr>
          <w:b/>
          <w:sz w:val="28"/>
          <w:szCs w:val="28"/>
          <w:lang w:val="uk-UA"/>
        </w:rPr>
        <w:t>Рецензенти:</w:t>
      </w:r>
    </w:p>
    <w:p w:rsidR="00FB7731" w:rsidRPr="004C0AE6" w:rsidRDefault="00FB7731" w:rsidP="005D53EE">
      <w:pPr>
        <w:numPr>
          <w:ilvl w:val="0"/>
          <w:numId w:val="26"/>
        </w:numPr>
        <w:jc w:val="both"/>
        <w:rPr>
          <w:sz w:val="28"/>
          <w:szCs w:val="28"/>
          <w:lang w:val="uk-UA"/>
        </w:rPr>
      </w:pPr>
      <w:r w:rsidRPr="004C0AE6">
        <w:rPr>
          <w:b/>
          <w:sz w:val="28"/>
          <w:szCs w:val="28"/>
          <w:lang w:val="uk-UA"/>
        </w:rPr>
        <w:t>Соболєва Н.І.,</w:t>
      </w:r>
      <w:r w:rsidRPr="004C0AE6">
        <w:rPr>
          <w:sz w:val="28"/>
          <w:szCs w:val="28"/>
          <w:lang w:val="uk-UA"/>
        </w:rPr>
        <w:t xml:space="preserve"> доктор соціологічних наук</w:t>
      </w:r>
      <w:r>
        <w:rPr>
          <w:sz w:val="28"/>
          <w:szCs w:val="28"/>
          <w:lang w:val="uk-UA"/>
        </w:rPr>
        <w:t>, провідний науковий співробітник Інституту соціології НАН України;</w:t>
      </w:r>
    </w:p>
    <w:p w:rsidR="00FB7731" w:rsidRPr="004C0AE6" w:rsidRDefault="00FB7731" w:rsidP="005D53EE">
      <w:pPr>
        <w:numPr>
          <w:ilvl w:val="0"/>
          <w:numId w:val="26"/>
        </w:numPr>
        <w:jc w:val="both"/>
        <w:rPr>
          <w:b/>
          <w:sz w:val="28"/>
          <w:szCs w:val="28"/>
          <w:lang w:val="uk-UA"/>
        </w:rPr>
      </w:pPr>
      <w:r w:rsidRPr="004C0AE6">
        <w:rPr>
          <w:b/>
          <w:sz w:val="28"/>
          <w:szCs w:val="28"/>
          <w:lang w:val="uk-UA"/>
        </w:rPr>
        <w:t>Яковенко Ю.І.,</w:t>
      </w:r>
      <w:r w:rsidRPr="004C0AE6">
        <w:rPr>
          <w:sz w:val="28"/>
          <w:szCs w:val="28"/>
          <w:lang w:val="uk-UA"/>
        </w:rPr>
        <w:t xml:space="preserve"> доктор соціологічних наук, професор</w:t>
      </w:r>
      <w:r>
        <w:rPr>
          <w:sz w:val="28"/>
          <w:szCs w:val="28"/>
          <w:lang w:val="uk-UA"/>
        </w:rPr>
        <w:t>, завідувач</w:t>
      </w:r>
      <w:r w:rsidRPr="004C0AE6">
        <w:rPr>
          <w:sz w:val="28"/>
          <w:szCs w:val="28"/>
          <w:lang w:val="uk-UA"/>
        </w:rPr>
        <w:t xml:space="preserve"> кафедри галузевої соціології Київського національного університету імені Т</w:t>
      </w:r>
      <w:r>
        <w:rPr>
          <w:sz w:val="28"/>
          <w:szCs w:val="28"/>
          <w:lang w:val="uk-UA"/>
        </w:rPr>
        <w:t>араса</w:t>
      </w:r>
      <w:r w:rsidRPr="004C0AE6">
        <w:rPr>
          <w:sz w:val="28"/>
          <w:szCs w:val="28"/>
          <w:lang w:val="uk-UA"/>
        </w:rPr>
        <w:t xml:space="preserve"> Шевченка.</w:t>
      </w:r>
    </w:p>
    <w:p w:rsidR="00FB7731" w:rsidRDefault="00FB7731" w:rsidP="00FB7731">
      <w:pPr>
        <w:ind w:firstLine="540"/>
        <w:jc w:val="both"/>
        <w:rPr>
          <w:b/>
          <w:sz w:val="28"/>
          <w:szCs w:val="28"/>
          <w:lang w:val="uk-UA"/>
        </w:rPr>
      </w:pPr>
    </w:p>
    <w:p w:rsidR="00FB7731" w:rsidRPr="004C0AE6" w:rsidRDefault="00FB7731" w:rsidP="00FB7731">
      <w:pPr>
        <w:ind w:firstLine="540"/>
        <w:jc w:val="both"/>
        <w:rPr>
          <w:b/>
          <w:sz w:val="28"/>
          <w:szCs w:val="28"/>
          <w:lang w:val="uk-UA"/>
        </w:rPr>
      </w:pPr>
    </w:p>
    <w:p w:rsidR="00FB7731" w:rsidRPr="004C0AE6" w:rsidRDefault="00FB7731" w:rsidP="00FB7731">
      <w:pPr>
        <w:ind w:firstLine="540"/>
        <w:jc w:val="both"/>
        <w:rPr>
          <w:b/>
          <w:sz w:val="28"/>
          <w:szCs w:val="28"/>
          <w:lang w:val="uk-UA"/>
        </w:rPr>
      </w:pPr>
      <w:r w:rsidRPr="004C0AE6">
        <w:rPr>
          <w:b/>
          <w:sz w:val="28"/>
          <w:szCs w:val="28"/>
          <w:lang w:val="uk-UA"/>
        </w:rPr>
        <w:t>В авторській редакції.</w:t>
      </w:r>
    </w:p>
    <w:p w:rsidR="00FB7731" w:rsidRDefault="00FB7731" w:rsidP="00FB7731">
      <w:pPr>
        <w:ind w:firstLine="540"/>
        <w:jc w:val="both"/>
        <w:rPr>
          <w:sz w:val="28"/>
          <w:szCs w:val="28"/>
          <w:lang w:val="uk-UA"/>
        </w:rPr>
      </w:pPr>
    </w:p>
    <w:p w:rsidR="00FB7731" w:rsidRDefault="00FB7731" w:rsidP="00FB7731">
      <w:pPr>
        <w:ind w:firstLine="540"/>
        <w:jc w:val="both"/>
        <w:rPr>
          <w:sz w:val="28"/>
          <w:szCs w:val="28"/>
          <w:lang w:val="uk-UA"/>
        </w:rPr>
      </w:pPr>
    </w:p>
    <w:p w:rsidR="00FB7731" w:rsidRDefault="00FB7731" w:rsidP="00FB7731">
      <w:pPr>
        <w:ind w:firstLine="540"/>
        <w:jc w:val="both"/>
        <w:rPr>
          <w:sz w:val="28"/>
          <w:szCs w:val="28"/>
          <w:lang w:val="uk-UA"/>
        </w:rPr>
      </w:pPr>
    </w:p>
    <w:p w:rsidR="00FB7731" w:rsidRPr="004C0AE6" w:rsidRDefault="00FB7731" w:rsidP="00FB7731">
      <w:pPr>
        <w:ind w:firstLine="540"/>
        <w:jc w:val="both"/>
        <w:rPr>
          <w:b/>
          <w:sz w:val="28"/>
          <w:szCs w:val="28"/>
          <w:lang w:val="uk-UA"/>
        </w:rPr>
      </w:pPr>
      <w:r w:rsidRPr="003E537F">
        <w:rPr>
          <w:b/>
          <w:i/>
          <w:sz w:val="28"/>
          <w:szCs w:val="28"/>
          <w:lang w:val="uk-UA"/>
        </w:rPr>
        <w:t>Тащенко А.Ю</w:t>
      </w:r>
      <w:r w:rsidRPr="004C0AE6">
        <w:rPr>
          <w:b/>
          <w:sz w:val="28"/>
          <w:szCs w:val="28"/>
          <w:lang w:val="uk-UA"/>
        </w:rPr>
        <w:t>.</w:t>
      </w:r>
    </w:p>
    <w:p w:rsidR="00FB7731" w:rsidRDefault="00FB7731" w:rsidP="00FB7731">
      <w:pPr>
        <w:ind w:firstLine="540"/>
        <w:jc w:val="both"/>
        <w:rPr>
          <w:sz w:val="28"/>
          <w:szCs w:val="28"/>
          <w:lang w:val="uk-UA"/>
        </w:rPr>
      </w:pPr>
      <w:r>
        <w:rPr>
          <w:sz w:val="28"/>
          <w:szCs w:val="28"/>
          <w:lang w:val="uk-UA"/>
        </w:rPr>
        <w:t xml:space="preserve">Культурні коди (Частина </w:t>
      </w:r>
      <w:r w:rsidRPr="00FB7731">
        <w:rPr>
          <w:sz w:val="28"/>
          <w:szCs w:val="28"/>
        </w:rPr>
        <w:t>2</w:t>
      </w:r>
      <w:r>
        <w:rPr>
          <w:sz w:val="28"/>
          <w:szCs w:val="28"/>
          <w:lang w:val="uk-UA"/>
        </w:rPr>
        <w:t xml:space="preserve">). </w:t>
      </w:r>
      <w:r w:rsidRPr="00FB7731">
        <w:rPr>
          <w:sz w:val="28"/>
          <w:szCs w:val="28"/>
          <w:lang w:val="uk-UA"/>
        </w:rPr>
        <w:t>Продукування та використання кодів соціальної дійсності</w:t>
      </w:r>
      <w:r>
        <w:rPr>
          <w:sz w:val="28"/>
          <w:szCs w:val="28"/>
          <w:lang w:val="uk-UA"/>
        </w:rPr>
        <w:t>. – К.: Видавництво</w:t>
      </w:r>
      <w:r w:rsidR="00016ED6">
        <w:rPr>
          <w:sz w:val="28"/>
          <w:szCs w:val="28"/>
          <w:lang w:val="uk-UA"/>
        </w:rPr>
        <w:t xml:space="preserve"> </w:t>
      </w:r>
      <w:r w:rsidR="00BC7DBB">
        <w:rPr>
          <w:sz w:val="28"/>
          <w:szCs w:val="28"/>
          <w:lang w:val="uk-UA"/>
        </w:rPr>
        <w:t>ІПК Державної служби зайнятості України</w:t>
      </w:r>
      <w:r>
        <w:rPr>
          <w:sz w:val="28"/>
          <w:szCs w:val="28"/>
          <w:lang w:val="uk-UA"/>
        </w:rPr>
        <w:t>, 201</w:t>
      </w:r>
      <w:r w:rsidRPr="00BC7DBB">
        <w:rPr>
          <w:sz w:val="28"/>
          <w:szCs w:val="28"/>
          <w:lang w:val="uk-UA"/>
        </w:rPr>
        <w:t>4</w:t>
      </w:r>
      <w:r>
        <w:rPr>
          <w:sz w:val="28"/>
          <w:szCs w:val="28"/>
          <w:lang w:val="uk-UA"/>
        </w:rPr>
        <w:t>. –</w:t>
      </w:r>
      <w:r w:rsidRPr="00BC7DBB">
        <w:rPr>
          <w:sz w:val="28"/>
          <w:szCs w:val="28"/>
          <w:lang w:val="uk-UA"/>
        </w:rPr>
        <w:t xml:space="preserve"> </w:t>
      </w:r>
      <w:r w:rsidR="00BC7DBB">
        <w:rPr>
          <w:sz w:val="28"/>
          <w:szCs w:val="28"/>
          <w:lang w:val="uk-UA"/>
        </w:rPr>
        <w:t>400</w:t>
      </w:r>
      <w:r w:rsidR="0043488D">
        <w:rPr>
          <w:sz w:val="28"/>
          <w:szCs w:val="28"/>
          <w:lang w:val="uk-UA"/>
        </w:rPr>
        <w:t xml:space="preserve"> </w:t>
      </w:r>
      <w:r>
        <w:rPr>
          <w:sz w:val="28"/>
          <w:szCs w:val="28"/>
          <w:lang w:val="uk-UA"/>
        </w:rPr>
        <w:t>с.</w:t>
      </w:r>
    </w:p>
    <w:p w:rsidR="00FB7731" w:rsidRDefault="00FB7731" w:rsidP="00FB7731">
      <w:pPr>
        <w:ind w:firstLine="540"/>
        <w:jc w:val="both"/>
        <w:rPr>
          <w:sz w:val="28"/>
          <w:szCs w:val="28"/>
          <w:lang w:val="uk-UA"/>
        </w:rPr>
      </w:pPr>
    </w:p>
    <w:p w:rsidR="00FB7731" w:rsidRDefault="00FB7731" w:rsidP="00FB7731">
      <w:pPr>
        <w:ind w:firstLine="540"/>
        <w:jc w:val="both"/>
        <w:rPr>
          <w:sz w:val="28"/>
          <w:szCs w:val="28"/>
          <w:lang w:val="uk-UA"/>
        </w:rPr>
      </w:pPr>
    </w:p>
    <w:p w:rsidR="00FB7731" w:rsidRPr="0008177C" w:rsidRDefault="00F8424B" w:rsidP="00FB7731">
      <w:pPr>
        <w:ind w:firstLine="539"/>
        <w:jc w:val="both"/>
        <w:rPr>
          <w:lang w:val="uk-UA"/>
        </w:rPr>
      </w:pPr>
      <w:r>
        <w:rPr>
          <w:lang w:val="uk-UA"/>
        </w:rPr>
        <w:t>Монографія</w:t>
      </w:r>
      <w:r w:rsidR="00FB7731" w:rsidRPr="0003469E">
        <w:rPr>
          <w:lang w:val="uk-UA"/>
        </w:rPr>
        <w:t xml:space="preserve"> присвячена</w:t>
      </w:r>
      <w:r w:rsidR="00FB7731" w:rsidRPr="00FB7731">
        <w:rPr>
          <w:lang w:val="uk-UA"/>
        </w:rPr>
        <w:t xml:space="preserve"> розбудов</w:t>
      </w:r>
      <w:r w:rsidR="00FB7731">
        <w:rPr>
          <w:lang w:val="uk-UA"/>
        </w:rPr>
        <w:t>і</w:t>
      </w:r>
      <w:r w:rsidR="00FB7731" w:rsidRPr="00FB7731">
        <w:rPr>
          <w:lang w:val="uk-UA"/>
        </w:rPr>
        <w:t xml:space="preserve"> новітніх пізнавальних засобів соціології </w:t>
      </w:r>
      <w:r w:rsidR="00FB7731">
        <w:rPr>
          <w:lang w:val="uk-UA"/>
        </w:rPr>
        <w:t xml:space="preserve">мови – </w:t>
      </w:r>
      <w:r w:rsidR="00FB7731" w:rsidRPr="00FB7731">
        <w:rPr>
          <w:lang w:val="uk-UA"/>
        </w:rPr>
        <w:t>створенн</w:t>
      </w:r>
      <w:r w:rsidR="00FB7731">
        <w:rPr>
          <w:lang w:val="uk-UA"/>
        </w:rPr>
        <w:t>ю</w:t>
      </w:r>
      <w:r w:rsidR="00FB7731" w:rsidRPr="00FB7731">
        <w:rPr>
          <w:lang w:val="uk-UA"/>
        </w:rPr>
        <w:t xml:space="preserve"> описово-пояснювальних схем системи кодування соціальної дійсності задля характеристики сучасного стану продукування та використання кодів</w:t>
      </w:r>
      <w:r w:rsidR="00FB7731" w:rsidRPr="0003469E">
        <w:rPr>
          <w:lang w:val="uk-UA"/>
        </w:rPr>
        <w:t>.</w:t>
      </w:r>
      <w:r w:rsidR="00FB7731">
        <w:rPr>
          <w:lang w:val="uk-UA"/>
        </w:rPr>
        <w:t xml:space="preserve"> </w:t>
      </w:r>
      <w:r w:rsidR="00FB7731" w:rsidRPr="00FB7731">
        <w:rPr>
          <w:lang w:val="uk-UA"/>
        </w:rPr>
        <w:t>Запит на монографію за такою темою випливає з того, що</w:t>
      </w:r>
      <w:r w:rsidR="00FB7731">
        <w:rPr>
          <w:lang w:val="uk-UA"/>
        </w:rPr>
        <w:t xml:space="preserve"> </w:t>
      </w:r>
      <w:r w:rsidR="00366889" w:rsidRPr="00366889">
        <w:rPr>
          <w:lang w:val="uk-UA"/>
        </w:rPr>
        <w:t xml:space="preserve">що на лінгвістичну зумовленість соціальності представники різних сфер діяльності почали звертати увагу ще з </w:t>
      </w:r>
      <w:r w:rsidR="00B64093">
        <w:rPr>
          <w:lang w:val="uk-UA"/>
        </w:rPr>
        <w:t>некласичного етапу</w:t>
      </w:r>
      <w:r w:rsidR="00366889" w:rsidRPr="00366889">
        <w:rPr>
          <w:lang w:val="uk-UA"/>
        </w:rPr>
        <w:t xml:space="preserve"> розвитку науки – і різноманітні проекти «соціології мови» або «соціологічного мовознавства» були одним із закономірних наслідків цього. Однак, як засвідчують здобутки науковців постнекласичного етапу, у фокусі щодо осмислення цієї людської властивості вже скоріше має опинитися не </w:t>
      </w:r>
      <w:r w:rsidR="0008177C" w:rsidRPr="0008177C">
        <w:rPr>
          <w:lang w:val="uk-UA"/>
        </w:rPr>
        <w:t>«</w:t>
      </w:r>
      <w:r w:rsidR="00366889" w:rsidRPr="00366889">
        <w:rPr>
          <w:lang w:val="uk-UA"/>
        </w:rPr>
        <w:t>мова</w:t>
      </w:r>
      <w:r w:rsidR="0008177C">
        <w:rPr>
          <w:lang w:val="uk-UA"/>
        </w:rPr>
        <w:t>»</w:t>
      </w:r>
      <w:r w:rsidR="00366889" w:rsidRPr="00366889">
        <w:rPr>
          <w:lang w:val="uk-UA"/>
        </w:rPr>
        <w:t xml:space="preserve"> і не </w:t>
      </w:r>
      <w:r w:rsidR="0008177C">
        <w:rPr>
          <w:lang w:val="uk-UA"/>
        </w:rPr>
        <w:t>«</w:t>
      </w:r>
      <w:r w:rsidR="00366889" w:rsidRPr="00366889">
        <w:rPr>
          <w:lang w:val="uk-UA"/>
        </w:rPr>
        <w:t>мовлення</w:t>
      </w:r>
      <w:r w:rsidR="0008177C">
        <w:rPr>
          <w:lang w:val="uk-UA"/>
        </w:rPr>
        <w:t>»</w:t>
      </w:r>
      <w:r w:rsidR="00366889" w:rsidRPr="00366889">
        <w:rPr>
          <w:lang w:val="uk-UA"/>
        </w:rPr>
        <w:t xml:space="preserve">, а </w:t>
      </w:r>
      <w:r w:rsidR="0008177C">
        <w:rPr>
          <w:lang w:val="uk-UA"/>
        </w:rPr>
        <w:t>«</w:t>
      </w:r>
      <w:r w:rsidR="00366889" w:rsidRPr="00366889">
        <w:rPr>
          <w:lang w:val="uk-UA"/>
        </w:rPr>
        <w:t>код</w:t>
      </w:r>
      <w:r w:rsidR="0008177C">
        <w:rPr>
          <w:lang w:val="uk-UA"/>
        </w:rPr>
        <w:t>».</w:t>
      </w:r>
      <w:r>
        <w:rPr>
          <w:lang w:val="uk-UA"/>
        </w:rPr>
        <w:t xml:space="preserve"> </w:t>
      </w:r>
      <w:r w:rsidR="00E04570">
        <w:rPr>
          <w:lang w:val="uk-UA"/>
        </w:rPr>
        <w:t>Тож до уваги читачів пропонується авторська спроба д</w:t>
      </w:r>
      <w:r>
        <w:rPr>
          <w:lang w:val="uk-UA"/>
        </w:rPr>
        <w:t xml:space="preserve">ослідження зумовленості соціальності різноманітними </w:t>
      </w:r>
      <w:r w:rsidR="00E04570">
        <w:rPr>
          <w:lang w:val="uk-UA"/>
        </w:rPr>
        <w:t>кодами.</w:t>
      </w:r>
    </w:p>
    <w:p w:rsidR="00FB7731" w:rsidRDefault="00FB7731" w:rsidP="00FB7731">
      <w:pPr>
        <w:ind w:firstLine="540"/>
        <w:jc w:val="both"/>
        <w:rPr>
          <w:sz w:val="28"/>
          <w:szCs w:val="28"/>
          <w:lang w:val="uk-UA"/>
        </w:rPr>
      </w:pPr>
    </w:p>
    <w:p w:rsidR="00FB7731" w:rsidRDefault="00FB7731" w:rsidP="00FB7731">
      <w:pPr>
        <w:ind w:firstLine="540"/>
        <w:jc w:val="both"/>
        <w:rPr>
          <w:sz w:val="28"/>
          <w:szCs w:val="28"/>
          <w:lang w:val="uk-UA"/>
        </w:rPr>
      </w:pPr>
    </w:p>
    <w:p w:rsidR="00FB7731" w:rsidRDefault="00FB7731" w:rsidP="00FB7731">
      <w:pPr>
        <w:ind w:firstLine="540"/>
        <w:jc w:val="both"/>
        <w:rPr>
          <w:sz w:val="28"/>
          <w:szCs w:val="28"/>
          <w:lang w:val="uk-UA"/>
        </w:rPr>
      </w:pPr>
    </w:p>
    <w:p w:rsidR="00FB7731" w:rsidRPr="00BC7DBB" w:rsidRDefault="00FB7731" w:rsidP="00FB7731">
      <w:pPr>
        <w:ind w:firstLine="540"/>
        <w:jc w:val="both"/>
        <w:rPr>
          <w:sz w:val="28"/>
          <w:szCs w:val="28"/>
          <w:lang w:val="uk-UA"/>
        </w:rPr>
      </w:pPr>
      <w:r w:rsidRPr="004C0AE6">
        <w:rPr>
          <w:b/>
          <w:sz w:val="28"/>
          <w:szCs w:val="28"/>
          <w:lang w:val="en-US"/>
        </w:rPr>
        <w:t>ISBN</w:t>
      </w:r>
      <w:r w:rsidRPr="00971D95">
        <w:rPr>
          <w:b/>
          <w:sz w:val="28"/>
          <w:szCs w:val="28"/>
        </w:rPr>
        <w:t xml:space="preserve"> </w:t>
      </w:r>
      <w:r w:rsidR="00BC7DBB">
        <w:rPr>
          <w:sz w:val="28"/>
          <w:szCs w:val="28"/>
          <w:lang w:val="uk-UA"/>
        </w:rPr>
        <w:t>978-617-649-025-8</w:t>
      </w:r>
    </w:p>
    <w:p w:rsidR="00FB7731" w:rsidRPr="00BC7DBB" w:rsidRDefault="00FB7731" w:rsidP="00FB7731">
      <w:pPr>
        <w:ind w:firstLine="540"/>
        <w:jc w:val="both"/>
        <w:rPr>
          <w:sz w:val="28"/>
          <w:szCs w:val="28"/>
          <w:lang w:val="uk-UA"/>
        </w:rPr>
      </w:pPr>
      <w:r w:rsidRPr="00971D95">
        <w:rPr>
          <w:b/>
          <w:sz w:val="28"/>
          <w:szCs w:val="28"/>
        </w:rPr>
        <w:t>БКК</w:t>
      </w:r>
      <w:r w:rsidR="00BC7DBB">
        <w:rPr>
          <w:b/>
          <w:sz w:val="28"/>
          <w:szCs w:val="28"/>
          <w:lang w:val="uk-UA"/>
        </w:rPr>
        <w:t xml:space="preserve"> </w:t>
      </w:r>
      <w:r w:rsidR="00BC7DBB">
        <w:rPr>
          <w:sz w:val="28"/>
          <w:szCs w:val="28"/>
          <w:lang w:val="uk-UA"/>
        </w:rPr>
        <w:t>60.56</w:t>
      </w:r>
    </w:p>
    <w:p w:rsidR="00FB7731" w:rsidRDefault="00FB7731" w:rsidP="00FB7731">
      <w:pPr>
        <w:ind w:firstLine="540"/>
        <w:jc w:val="both"/>
        <w:rPr>
          <w:sz w:val="28"/>
          <w:szCs w:val="28"/>
          <w:lang w:val="uk-UA"/>
        </w:rPr>
      </w:pPr>
    </w:p>
    <w:p w:rsidR="00FB7731" w:rsidRDefault="00FB7731" w:rsidP="00FB7731">
      <w:pPr>
        <w:ind w:firstLine="540"/>
        <w:jc w:val="both"/>
        <w:rPr>
          <w:sz w:val="28"/>
          <w:szCs w:val="28"/>
          <w:lang w:val="uk-UA"/>
        </w:rPr>
      </w:pPr>
    </w:p>
    <w:p w:rsidR="00FB7731" w:rsidRPr="00971D95" w:rsidRDefault="00FB7731" w:rsidP="00FB7731">
      <w:pPr>
        <w:ind w:firstLine="540"/>
        <w:jc w:val="both"/>
        <w:rPr>
          <w:b/>
          <w:sz w:val="28"/>
          <w:szCs w:val="28"/>
          <w:lang w:val="uk-UA"/>
        </w:rPr>
      </w:pPr>
      <w:r w:rsidRPr="00971D95">
        <w:rPr>
          <w:b/>
          <w:sz w:val="28"/>
          <w:szCs w:val="28"/>
          <w:lang w:val="uk-UA"/>
        </w:rPr>
        <w:sym w:font="Symbol" w:char="F0D3"/>
      </w:r>
      <w:r>
        <w:rPr>
          <w:b/>
          <w:sz w:val="28"/>
          <w:szCs w:val="28"/>
          <w:lang w:val="uk-UA"/>
        </w:rPr>
        <w:t xml:space="preserve"> Тащенко А.Ю., 2014</w:t>
      </w:r>
    </w:p>
    <w:p w:rsidR="00FB7731" w:rsidRPr="00FB7731" w:rsidRDefault="00FB7731" w:rsidP="00FB7731">
      <w:pPr>
        <w:ind w:left="2552" w:hanging="2552"/>
        <w:jc w:val="center"/>
        <w:rPr>
          <w:b/>
          <w:sz w:val="32"/>
          <w:szCs w:val="32"/>
        </w:rPr>
      </w:pPr>
      <w:r>
        <w:rPr>
          <w:sz w:val="28"/>
          <w:szCs w:val="28"/>
          <w:lang w:val="uk-UA"/>
        </w:rPr>
        <w:br w:type="page"/>
      </w:r>
    </w:p>
    <w:p w:rsidR="00DC1306" w:rsidRPr="00455CE0" w:rsidRDefault="00024C13" w:rsidP="00455CE0">
      <w:pPr>
        <w:jc w:val="center"/>
        <w:rPr>
          <w:b/>
          <w:sz w:val="28"/>
          <w:szCs w:val="28"/>
          <w:lang w:val="uk-UA"/>
        </w:rPr>
      </w:pPr>
      <w:r w:rsidRPr="00455CE0">
        <w:rPr>
          <w:b/>
          <w:sz w:val="28"/>
          <w:szCs w:val="28"/>
          <w:lang w:val="uk-UA"/>
        </w:rPr>
        <w:lastRenderedPageBreak/>
        <w:t>ЗМІСТ</w:t>
      </w:r>
    </w:p>
    <w:p w:rsidR="00DC1306" w:rsidRPr="00455CE0" w:rsidRDefault="00DC1306" w:rsidP="00455CE0">
      <w:pPr>
        <w:jc w:val="both"/>
        <w:rPr>
          <w:b/>
          <w:sz w:val="28"/>
          <w:szCs w:val="28"/>
          <w:lang w:val="uk-UA"/>
        </w:rPr>
      </w:pPr>
    </w:p>
    <w:p w:rsidR="00455CE0" w:rsidRPr="00455CE0" w:rsidRDefault="00BC20B7" w:rsidP="00455CE0">
      <w:pPr>
        <w:jc w:val="both"/>
        <w:rPr>
          <w:b/>
          <w:sz w:val="28"/>
          <w:szCs w:val="28"/>
          <w:lang w:val="uk-UA"/>
        </w:rPr>
      </w:pPr>
      <w:r>
        <w:rPr>
          <w:b/>
          <w:bCs/>
          <w:sz w:val="28"/>
          <w:szCs w:val="28"/>
          <w:lang w:val="uk-UA"/>
        </w:rPr>
        <w:t>ПЕРЕДМОВА…</w:t>
      </w:r>
      <w:r w:rsidR="00455CE0" w:rsidRPr="00455CE0">
        <w:rPr>
          <w:b/>
          <w:bCs/>
          <w:sz w:val="28"/>
          <w:szCs w:val="28"/>
          <w:lang w:val="uk-UA"/>
        </w:rPr>
        <w:t>…………………………………………………………….....</w:t>
      </w:r>
      <w:r w:rsidR="00AA432E">
        <w:rPr>
          <w:b/>
          <w:bCs/>
          <w:sz w:val="28"/>
          <w:szCs w:val="28"/>
          <w:lang w:val="uk-UA"/>
        </w:rPr>
        <w:t>..</w:t>
      </w:r>
      <w:r w:rsidR="00455CE0" w:rsidRPr="00455CE0">
        <w:rPr>
          <w:b/>
          <w:bCs/>
          <w:sz w:val="28"/>
          <w:szCs w:val="28"/>
          <w:lang w:val="uk-UA"/>
        </w:rPr>
        <w:t>..</w:t>
      </w:r>
      <w:r w:rsidR="00AA432E">
        <w:rPr>
          <w:b/>
          <w:bCs/>
          <w:sz w:val="28"/>
          <w:szCs w:val="28"/>
          <w:lang w:val="uk-UA"/>
        </w:rPr>
        <w:t>4</w:t>
      </w:r>
    </w:p>
    <w:p w:rsidR="00455CE0" w:rsidRDefault="00455CE0" w:rsidP="00455CE0">
      <w:pPr>
        <w:jc w:val="both"/>
        <w:rPr>
          <w:b/>
          <w:sz w:val="28"/>
          <w:szCs w:val="28"/>
          <w:lang w:val="uk-UA"/>
        </w:rPr>
      </w:pPr>
    </w:p>
    <w:p w:rsidR="00A5773C" w:rsidRDefault="00A5773C" w:rsidP="00455CE0">
      <w:pPr>
        <w:jc w:val="both"/>
        <w:rPr>
          <w:b/>
          <w:sz w:val="28"/>
          <w:szCs w:val="28"/>
          <w:lang w:val="uk-UA"/>
        </w:rPr>
      </w:pPr>
      <w:r>
        <w:rPr>
          <w:b/>
          <w:sz w:val="28"/>
          <w:szCs w:val="28"/>
          <w:lang w:val="uk-UA"/>
        </w:rPr>
        <w:t>ПЕРЕЛІК УМОВНИХ ПОЗНАЧЕНЬ……………………………………</w:t>
      </w:r>
      <w:r w:rsidR="00AA432E">
        <w:rPr>
          <w:b/>
          <w:sz w:val="28"/>
          <w:szCs w:val="28"/>
          <w:lang w:val="uk-UA"/>
        </w:rPr>
        <w:t>...</w:t>
      </w:r>
      <w:r>
        <w:rPr>
          <w:b/>
          <w:sz w:val="28"/>
          <w:szCs w:val="28"/>
          <w:lang w:val="uk-UA"/>
        </w:rPr>
        <w:t>….</w:t>
      </w:r>
      <w:r w:rsidR="00AA432E">
        <w:rPr>
          <w:b/>
          <w:sz w:val="28"/>
          <w:szCs w:val="28"/>
          <w:lang w:val="uk-UA"/>
        </w:rPr>
        <w:t>5</w:t>
      </w:r>
    </w:p>
    <w:p w:rsidR="00A5773C" w:rsidRPr="00455CE0" w:rsidRDefault="00A5773C" w:rsidP="00455CE0">
      <w:pPr>
        <w:jc w:val="both"/>
        <w:rPr>
          <w:b/>
          <w:sz w:val="28"/>
          <w:szCs w:val="28"/>
          <w:lang w:val="uk-UA"/>
        </w:rPr>
      </w:pPr>
    </w:p>
    <w:p w:rsidR="00455CE0" w:rsidRPr="00455CE0" w:rsidRDefault="00455CE0" w:rsidP="00455CE0">
      <w:pPr>
        <w:jc w:val="both"/>
        <w:rPr>
          <w:b/>
          <w:sz w:val="28"/>
          <w:szCs w:val="28"/>
          <w:lang w:val="uk-UA"/>
        </w:rPr>
      </w:pPr>
      <w:r w:rsidRPr="00455CE0">
        <w:rPr>
          <w:b/>
          <w:bCs/>
          <w:sz w:val="28"/>
          <w:szCs w:val="28"/>
          <w:lang w:val="uk-UA"/>
        </w:rPr>
        <w:t>РОЗДІЛ 1. Дослідницькі засади</w:t>
      </w:r>
      <w:r w:rsidR="00BC20B7">
        <w:rPr>
          <w:b/>
          <w:bCs/>
          <w:sz w:val="28"/>
          <w:szCs w:val="28"/>
          <w:lang w:val="uk-UA"/>
        </w:rPr>
        <w:t>…</w:t>
      </w:r>
      <w:r w:rsidRPr="00455CE0">
        <w:rPr>
          <w:b/>
          <w:bCs/>
          <w:sz w:val="28"/>
          <w:szCs w:val="28"/>
          <w:lang w:val="uk-UA"/>
        </w:rPr>
        <w:t>………………</w:t>
      </w:r>
      <w:r w:rsidR="00AA432E">
        <w:rPr>
          <w:b/>
          <w:bCs/>
          <w:sz w:val="28"/>
          <w:szCs w:val="28"/>
          <w:lang w:val="uk-UA"/>
        </w:rPr>
        <w:t>……………………………..6</w:t>
      </w:r>
    </w:p>
    <w:p w:rsidR="00455CE0" w:rsidRPr="00455CE0" w:rsidRDefault="00455CE0" w:rsidP="00455CE0">
      <w:pPr>
        <w:jc w:val="both"/>
        <w:rPr>
          <w:b/>
          <w:sz w:val="28"/>
          <w:szCs w:val="28"/>
          <w:lang w:val="uk-UA"/>
        </w:rPr>
      </w:pPr>
      <w:r w:rsidRPr="00455CE0">
        <w:rPr>
          <w:b/>
          <w:bCs/>
          <w:sz w:val="28"/>
          <w:szCs w:val="28"/>
          <w:lang w:val="uk-UA"/>
        </w:rPr>
        <w:t>1.1.</w:t>
      </w:r>
      <w:r w:rsidRPr="00455CE0">
        <w:rPr>
          <w:sz w:val="28"/>
          <w:szCs w:val="28"/>
          <w:lang w:val="uk-UA"/>
        </w:rPr>
        <w:t xml:space="preserve"> Контекст дослідження кодів</w:t>
      </w:r>
      <w:r w:rsidR="00BC20B7">
        <w:rPr>
          <w:sz w:val="28"/>
          <w:szCs w:val="28"/>
          <w:lang w:val="uk-UA"/>
        </w:rPr>
        <w:t>…</w:t>
      </w:r>
      <w:r w:rsidRPr="00455CE0">
        <w:rPr>
          <w:sz w:val="28"/>
          <w:szCs w:val="28"/>
          <w:lang w:val="uk-UA"/>
        </w:rPr>
        <w:t>………………………….........</w:t>
      </w:r>
      <w:r w:rsidR="009B229C">
        <w:rPr>
          <w:sz w:val="28"/>
          <w:szCs w:val="28"/>
          <w:lang w:val="uk-UA"/>
        </w:rPr>
        <w:t>....................</w:t>
      </w:r>
      <w:r w:rsidRPr="00455CE0">
        <w:rPr>
          <w:sz w:val="28"/>
          <w:szCs w:val="28"/>
          <w:lang w:val="uk-UA"/>
        </w:rPr>
        <w:t>...</w:t>
      </w:r>
      <w:r w:rsidR="009B229C">
        <w:rPr>
          <w:sz w:val="28"/>
          <w:szCs w:val="28"/>
          <w:lang w:val="uk-UA"/>
        </w:rPr>
        <w:t>9</w:t>
      </w:r>
    </w:p>
    <w:p w:rsidR="00455CE0" w:rsidRPr="00455CE0" w:rsidRDefault="00455CE0" w:rsidP="00455CE0">
      <w:pPr>
        <w:jc w:val="both"/>
        <w:rPr>
          <w:b/>
          <w:sz w:val="28"/>
          <w:szCs w:val="28"/>
          <w:lang w:val="uk-UA"/>
        </w:rPr>
      </w:pPr>
      <w:r w:rsidRPr="00455CE0">
        <w:rPr>
          <w:sz w:val="28"/>
          <w:szCs w:val="28"/>
          <w:lang w:val="uk-UA"/>
        </w:rPr>
        <w:t>1.1.1. Загальний контекст (наука, наукознавство, соціальні науки, соціологія): класичний етап</w:t>
      </w:r>
      <w:r w:rsidR="00BC20B7">
        <w:rPr>
          <w:sz w:val="28"/>
          <w:szCs w:val="28"/>
          <w:lang w:val="uk-UA"/>
        </w:rPr>
        <w:t>…</w:t>
      </w:r>
      <w:r w:rsidRPr="00455CE0">
        <w:rPr>
          <w:sz w:val="28"/>
          <w:szCs w:val="28"/>
          <w:lang w:val="uk-UA"/>
        </w:rPr>
        <w:t>…………………………</w:t>
      </w:r>
      <w:r w:rsidR="009B229C">
        <w:rPr>
          <w:sz w:val="28"/>
          <w:szCs w:val="28"/>
          <w:lang w:val="uk-UA"/>
        </w:rPr>
        <w:t>…………………………………….</w:t>
      </w:r>
      <w:r w:rsidRPr="00455CE0">
        <w:rPr>
          <w:sz w:val="28"/>
          <w:szCs w:val="28"/>
          <w:lang w:val="uk-UA"/>
        </w:rPr>
        <w:t>..</w:t>
      </w:r>
      <w:r w:rsidR="009B229C">
        <w:rPr>
          <w:sz w:val="28"/>
          <w:szCs w:val="28"/>
          <w:lang w:val="uk-UA"/>
        </w:rPr>
        <w:t>13</w:t>
      </w:r>
    </w:p>
    <w:p w:rsidR="00455CE0" w:rsidRPr="00455CE0" w:rsidRDefault="00455CE0" w:rsidP="00455CE0">
      <w:pPr>
        <w:widowControl w:val="0"/>
        <w:jc w:val="both"/>
        <w:rPr>
          <w:sz w:val="28"/>
          <w:szCs w:val="28"/>
          <w:lang w:val="uk-UA"/>
        </w:rPr>
      </w:pPr>
      <w:r w:rsidRPr="00455CE0">
        <w:rPr>
          <w:sz w:val="28"/>
          <w:szCs w:val="28"/>
          <w:lang w:val="uk-UA"/>
        </w:rPr>
        <w:t>1.1.2. Загальний контекст (наука, наукознавство, соціальні науки, соціологія): некласичний етап</w:t>
      </w:r>
      <w:r w:rsidR="00BC20B7">
        <w:rPr>
          <w:sz w:val="28"/>
          <w:szCs w:val="28"/>
          <w:lang w:val="uk-UA"/>
        </w:rPr>
        <w:t>…</w:t>
      </w:r>
      <w:r w:rsidRPr="00455CE0">
        <w:rPr>
          <w:sz w:val="28"/>
          <w:szCs w:val="28"/>
          <w:lang w:val="uk-UA"/>
        </w:rPr>
        <w:t>……………………</w:t>
      </w:r>
      <w:r w:rsidR="009B229C">
        <w:rPr>
          <w:sz w:val="28"/>
          <w:szCs w:val="28"/>
          <w:lang w:val="uk-UA"/>
        </w:rPr>
        <w:t>……………………………………...</w:t>
      </w:r>
      <w:r w:rsidRPr="00455CE0">
        <w:rPr>
          <w:sz w:val="28"/>
          <w:szCs w:val="28"/>
          <w:lang w:val="uk-UA"/>
        </w:rPr>
        <w:t>…</w:t>
      </w:r>
      <w:r w:rsidR="009B229C">
        <w:rPr>
          <w:sz w:val="28"/>
          <w:szCs w:val="28"/>
          <w:lang w:val="uk-UA"/>
        </w:rPr>
        <w:t>17</w:t>
      </w:r>
    </w:p>
    <w:p w:rsidR="00455CE0" w:rsidRPr="00455CE0" w:rsidRDefault="00455CE0" w:rsidP="00455CE0">
      <w:pPr>
        <w:widowControl w:val="0"/>
        <w:jc w:val="both"/>
        <w:rPr>
          <w:sz w:val="28"/>
          <w:szCs w:val="28"/>
          <w:lang w:val="uk-UA"/>
        </w:rPr>
      </w:pPr>
      <w:r w:rsidRPr="00455CE0">
        <w:rPr>
          <w:sz w:val="28"/>
          <w:szCs w:val="28"/>
          <w:lang w:val="uk-UA"/>
        </w:rPr>
        <w:t>1.1.3. Загальний контекст (наука, наукознавство, соціальні науки, со</w:t>
      </w:r>
      <w:r w:rsidR="00BC20B7">
        <w:rPr>
          <w:sz w:val="28"/>
          <w:szCs w:val="28"/>
          <w:lang w:val="uk-UA"/>
        </w:rPr>
        <w:t>ціологія): постнекласичний етап…</w:t>
      </w:r>
      <w:r w:rsidRPr="00455CE0">
        <w:rPr>
          <w:sz w:val="28"/>
          <w:szCs w:val="28"/>
          <w:lang w:val="uk-UA"/>
        </w:rPr>
        <w:t>………………</w:t>
      </w:r>
      <w:r w:rsidR="009B229C">
        <w:rPr>
          <w:sz w:val="28"/>
          <w:szCs w:val="28"/>
          <w:lang w:val="uk-UA"/>
        </w:rPr>
        <w:t>……………………………………...</w:t>
      </w:r>
      <w:r w:rsidRPr="00455CE0">
        <w:rPr>
          <w:sz w:val="28"/>
          <w:szCs w:val="28"/>
          <w:lang w:val="uk-UA"/>
        </w:rPr>
        <w:t>…</w:t>
      </w:r>
      <w:r w:rsidR="009B229C">
        <w:rPr>
          <w:sz w:val="28"/>
          <w:szCs w:val="28"/>
          <w:lang w:val="uk-UA"/>
        </w:rPr>
        <w:t>22</w:t>
      </w:r>
    </w:p>
    <w:p w:rsidR="00455CE0" w:rsidRPr="002A6331" w:rsidRDefault="00455CE0" w:rsidP="00455CE0">
      <w:pPr>
        <w:jc w:val="both"/>
        <w:rPr>
          <w:sz w:val="28"/>
          <w:szCs w:val="28"/>
        </w:rPr>
      </w:pPr>
      <w:r w:rsidRPr="00455CE0">
        <w:rPr>
          <w:sz w:val="28"/>
          <w:szCs w:val="28"/>
          <w:lang w:val="uk-UA"/>
        </w:rPr>
        <w:t>1.1.4.</w:t>
      </w:r>
      <w:r>
        <w:rPr>
          <w:sz w:val="28"/>
          <w:szCs w:val="28"/>
          <w:lang w:val="uk-UA"/>
        </w:rPr>
        <w:t xml:space="preserve"> </w:t>
      </w:r>
      <w:r w:rsidRPr="00455CE0">
        <w:rPr>
          <w:sz w:val="28"/>
          <w:szCs w:val="28"/>
          <w:lang w:val="uk-UA"/>
        </w:rPr>
        <w:t>Спеціальний контекст (мовознавство, соціологія мови та соціологія коду): класичний, некла</w:t>
      </w:r>
      <w:r w:rsidR="00BC20B7">
        <w:rPr>
          <w:sz w:val="28"/>
          <w:szCs w:val="28"/>
          <w:lang w:val="uk-UA"/>
        </w:rPr>
        <w:t>сичний та постнекласичний етапи…</w:t>
      </w:r>
      <w:r>
        <w:rPr>
          <w:sz w:val="28"/>
          <w:szCs w:val="28"/>
          <w:lang w:val="uk-UA"/>
        </w:rPr>
        <w:t>……………</w:t>
      </w:r>
      <w:r w:rsidR="009B229C">
        <w:rPr>
          <w:sz w:val="28"/>
          <w:szCs w:val="28"/>
          <w:lang w:val="uk-UA"/>
        </w:rPr>
        <w:t>…</w:t>
      </w:r>
      <w:r>
        <w:rPr>
          <w:sz w:val="28"/>
          <w:szCs w:val="28"/>
          <w:lang w:val="uk-UA"/>
        </w:rPr>
        <w:t>..</w:t>
      </w:r>
      <w:r w:rsidR="009B229C">
        <w:rPr>
          <w:sz w:val="28"/>
          <w:szCs w:val="28"/>
          <w:lang w:val="uk-UA"/>
        </w:rPr>
        <w:t>29</w:t>
      </w:r>
    </w:p>
    <w:p w:rsidR="00455CE0" w:rsidRPr="00455CE0" w:rsidRDefault="00455CE0" w:rsidP="00455CE0">
      <w:pPr>
        <w:jc w:val="both"/>
        <w:rPr>
          <w:b/>
          <w:sz w:val="28"/>
          <w:szCs w:val="28"/>
          <w:lang w:val="uk-UA"/>
        </w:rPr>
      </w:pPr>
      <w:r w:rsidRPr="00455CE0">
        <w:rPr>
          <w:b/>
          <w:bCs/>
          <w:sz w:val="28"/>
          <w:szCs w:val="28"/>
          <w:lang w:val="uk-UA"/>
        </w:rPr>
        <w:t xml:space="preserve">1.2. </w:t>
      </w:r>
      <w:r w:rsidRPr="00455CE0">
        <w:rPr>
          <w:sz w:val="28"/>
          <w:szCs w:val="28"/>
          <w:lang w:val="uk-UA"/>
        </w:rPr>
        <w:t>Методологічні принципи та теоретичні засади</w:t>
      </w:r>
      <w:r w:rsidR="00BC20B7">
        <w:rPr>
          <w:sz w:val="28"/>
          <w:szCs w:val="28"/>
          <w:lang w:val="uk-UA"/>
        </w:rPr>
        <w:t>…</w:t>
      </w:r>
      <w:r w:rsidRPr="00455CE0">
        <w:rPr>
          <w:sz w:val="28"/>
          <w:szCs w:val="28"/>
          <w:lang w:val="uk-UA"/>
        </w:rPr>
        <w:t>….................</w:t>
      </w:r>
      <w:r w:rsidR="009B229C">
        <w:rPr>
          <w:sz w:val="28"/>
          <w:szCs w:val="28"/>
          <w:lang w:val="uk-UA"/>
        </w:rPr>
        <w:t>................</w:t>
      </w:r>
      <w:r w:rsidRPr="00455CE0">
        <w:rPr>
          <w:sz w:val="28"/>
          <w:szCs w:val="28"/>
          <w:lang w:val="uk-UA"/>
        </w:rPr>
        <w:t>..</w:t>
      </w:r>
      <w:r w:rsidR="009B229C">
        <w:rPr>
          <w:sz w:val="28"/>
          <w:szCs w:val="28"/>
          <w:lang w:val="uk-UA"/>
        </w:rPr>
        <w:t>48</w:t>
      </w:r>
    </w:p>
    <w:p w:rsidR="00455CE0" w:rsidRPr="00455CE0" w:rsidRDefault="00455CE0" w:rsidP="00455CE0">
      <w:pPr>
        <w:jc w:val="both"/>
        <w:rPr>
          <w:b/>
          <w:sz w:val="28"/>
          <w:szCs w:val="28"/>
          <w:lang w:val="uk-UA"/>
        </w:rPr>
      </w:pPr>
      <w:r w:rsidRPr="00455CE0">
        <w:rPr>
          <w:b/>
          <w:bCs/>
          <w:sz w:val="28"/>
          <w:szCs w:val="28"/>
          <w:lang w:val="uk-UA"/>
        </w:rPr>
        <w:t xml:space="preserve">1.3. </w:t>
      </w:r>
      <w:r w:rsidRPr="00455CE0">
        <w:rPr>
          <w:sz w:val="28"/>
          <w:szCs w:val="28"/>
          <w:lang w:val="uk-UA"/>
        </w:rPr>
        <w:t>Співвідношення понять «мова» та «код»</w:t>
      </w:r>
      <w:r w:rsidR="00BC20B7">
        <w:rPr>
          <w:sz w:val="28"/>
          <w:szCs w:val="28"/>
          <w:lang w:val="uk-UA"/>
        </w:rPr>
        <w:t>…</w:t>
      </w:r>
      <w:r w:rsidRPr="00455CE0">
        <w:rPr>
          <w:sz w:val="28"/>
          <w:szCs w:val="28"/>
          <w:lang w:val="uk-UA"/>
        </w:rPr>
        <w:t>……………………</w:t>
      </w:r>
      <w:r w:rsidR="009B229C">
        <w:rPr>
          <w:sz w:val="28"/>
          <w:szCs w:val="28"/>
          <w:lang w:val="uk-UA"/>
        </w:rPr>
        <w:t>………….54</w:t>
      </w:r>
    </w:p>
    <w:p w:rsidR="002A6331" w:rsidRPr="002A6331" w:rsidRDefault="002A6331" w:rsidP="00455CE0">
      <w:pPr>
        <w:jc w:val="both"/>
        <w:rPr>
          <w:b/>
          <w:sz w:val="28"/>
          <w:szCs w:val="28"/>
          <w:lang w:val="uk-UA"/>
        </w:rPr>
      </w:pPr>
    </w:p>
    <w:p w:rsidR="00455CE0" w:rsidRPr="00455CE0" w:rsidRDefault="00455CE0" w:rsidP="00455CE0">
      <w:pPr>
        <w:jc w:val="both"/>
        <w:rPr>
          <w:b/>
          <w:sz w:val="28"/>
          <w:szCs w:val="28"/>
          <w:lang w:val="uk-UA"/>
        </w:rPr>
      </w:pPr>
      <w:r w:rsidRPr="00455CE0">
        <w:rPr>
          <w:b/>
          <w:bCs/>
          <w:sz w:val="28"/>
          <w:szCs w:val="28"/>
          <w:lang w:val="uk-UA"/>
        </w:rPr>
        <w:t>РОЗДІЛ 2.</w:t>
      </w:r>
      <w:r w:rsidRPr="00455CE0">
        <w:rPr>
          <w:b/>
          <w:sz w:val="28"/>
          <w:szCs w:val="28"/>
          <w:lang w:val="uk-UA"/>
        </w:rPr>
        <w:t xml:space="preserve"> Різновиди продукування та способи використання кодів</w:t>
      </w:r>
      <w:r w:rsidR="00311575">
        <w:rPr>
          <w:b/>
          <w:sz w:val="28"/>
          <w:szCs w:val="28"/>
          <w:lang w:val="uk-UA"/>
        </w:rPr>
        <w:t>…</w:t>
      </w:r>
      <w:r w:rsidR="009B229C">
        <w:rPr>
          <w:b/>
          <w:sz w:val="28"/>
          <w:szCs w:val="28"/>
          <w:lang w:val="uk-UA"/>
        </w:rPr>
        <w:t>60</w:t>
      </w:r>
    </w:p>
    <w:p w:rsidR="00455CE0" w:rsidRPr="00455CE0" w:rsidRDefault="00455CE0" w:rsidP="00455CE0">
      <w:pPr>
        <w:jc w:val="both"/>
        <w:rPr>
          <w:b/>
          <w:sz w:val="28"/>
          <w:szCs w:val="28"/>
          <w:lang w:val="uk-UA"/>
        </w:rPr>
      </w:pPr>
      <w:r w:rsidRPr="00455CE0">
        <w:rPr>
          <w:b/>
          <w:bCs/>
          <w:sz w:val="28"/>
          <w:szCs w:val="28"/>
          <w:lang w:val="uk-UA"/>
        </w:rPr>
        <w:t>2.1.</w:t>
      </w:r>
      <w:r w:rsidRPr="00455CE0">
        <w:rPr>
          <w:sz w:val="28"/>
          <w:szCs w:val="28"/>
          <w:lang w:val="uk-UA"/>
        </w:rPr>
        <w:t xml:space="preserve"> Характеристика системи соціальної дії (за Т.Парсонсом)</w:t>
      </w:r>
      <w:r w:rsidR="00BC20B7">
        <w:rPr>
          <w:sz w:val="28"/>
          <w:szCs w:val="28"/>
          <w:lang w:val="uk-UA"/>
        </w:rPr>
        <w:t>…</w:t>
      </w:r>
      <w:r w:rsidRPr="00455CE0">
        <w:rPr>
          <w:sz w:val="28"/>
          <w:szCs w:val="28"/>
          <w:lang w:val="uk-UA"/>
        </w:rPr>
        <w:t>…</w:t>
      </w:r>
      <w:r w:rsidR="009B229C">
        <w:rPr>
          <w:sz w:val="28"/>
          <w:szCs w:val="28"/>
          <w:lang w:val="uk-UA"/>
        </w:rPr>
        <w:t>………….60</w:t>
      </w:r>
    </w:p>
    <w:p w:rsidR="00455CE0" w:rsidRPr="00455CE0" w:rsidRDefault="00455CE0" w:rsidP="00455CE0">
      <w:pPr>
        <w:jc w:val="both"/>
        <w:rPr>
          <w:b/>
          <w:sz w:val="28"/>
          <w:szCs w:val="28"/>
          <w:lang w:val="uk-UA"/>
        </w:rPr>
      </w:pPr>
      <w:r w:rsidRPr="00455CE0">
        <w:rPr>
          <w:b/>
          <w:bCs/>
          <w:sz w:val="28"/>
          <w:szCs w:val="28"/>
          <w:lang w:val="uk-UA"/>
        </w:rPr>
        <w:t>2.2.</w:t>
      </w:r>
      <w:r w:rsidRPr="00455CE0">
        <w:rPr>
          <w:sz w:val="28"/>
          <w:szCs w:val="28"/>
          <w:lang w:val="uk-UA"/>
        </w:rPr>
        <w:t xml:space="preserve"> Продукування кодів соціальної дійсності</w:t>
      </w:r>
      <w:r w:rsidR="00BC20B7">
        <w:rPr>
          <w:sz w:val="28"/>
          <w:szCs w:val="28"/>
          <w:lang w:val="uk-UA"/>
        </w:rPr>
        <w:t>…</w:t>
      </w:r>
      <w:r w:rsidRPr="00455CE0">
        <w:rPr>
          <w:sz w:val="28"/>
          <w:szCs w:val="28"/>
          <w:lang w:val="uk-UA"/>
        </w:rPr>
        <w:t>…………………</w:t>
      </w:r>
      <w:r w:rsidR="009B229C">
        <w:rPr>
          <w:sz w:val="28"/>
          <w:szCs w:val="28"/>
          <w:lang w:val="uk-UA"/>
        </w:rPr>
        <w:t>…………</w:t>
      </w:r>
      <w:r w:rsidRPr="00455CE0">
        <w:rPr>
          <w:sz w:val="28"/>
          <w:szCs w:val="28"/>
          <w:lang w:val="uk-UA"/>
        </w:rPr>
        <w:t>…</w:t>
      </w:r>
      <w:r w:rsidR="009B229C">
        <w:rPr>
          <w:sz w:val="28"/>
          <w:szCs w:val="28"/>
          <w:lang w:val="uk-UA"/>
        </w:rPr>
        <w:t>65</w:t>
      </w:r>
    </w:p>
    <w:p w:rsidR="00455CE0" w:rsidRPr="00455CE0" w:rsidRDefault="00455CE0" w:rsidP="00455CE0">
      <w:pPr>
        <w:jc w:val="both"/>
        <w:rPr>
          <w:b/>
          <w:sz w:val="28"/>
          <w:szCs w:val="28"/>
          <w:lang w:val="uk-UA"/>
        </w:rPr>
      </w:pPr>
      <w:r w:rsidRPr="00455CE0">
        <w:rPr>
          <w:b/>
          <w:bCs/>
          <w:sz w:val="28"/>
          <w:szCs w:val="28"/>
          <w:lang w:val="uk-UA"/>
        </w:rPr>
        <w:t>2.3.</w:t>
      </w:r>
      <w:r w:rsidRPr="00455CE0">
        <w:rPr>
          <w:sz w:val="28"/>
          <w:szCs w:val="28"/>
          <w:lang w:val="uk-UA"/>
        </w:rPr>
        <w:t xml:space="preserve"> Використання кодів соціальної дійсності</w:t>
      </w:r>
      <w:r w:rsidR="00BC20B7">
        <w:rPr>
          <w:sz w:val="28"/>
          <w:szCs w:val="28"/>
          <w:lang w:val="uk-UA"/>
        </w:rPr>
        <w:t>…</w:t>
      </w:r>
      <w:r w:rsidRPr="00455CE0">
        <w:rPr>
          <w:sz w:val="28"/>
          <w:szCs w:val="28"/>
          <w:lang w:val="uk-UA"/>
        </w:rPr>
        <w:t>...………………</w:t>
      </w:r>
      <w:r w:rsidR="009B229C">
        <w:rPr>
          <w:sz w:val="28"/>
          <w:szCs w:val="28"/>
          <w:lang w:val="uk-UA"/>
        </w:rPr>
        <w:t>…………</w:t>
      </w:r>
      <w:r w:rsidRPr="00455CE0">
        <w:rPr>
          <w:sz w:val="28"/>
          <w:szCs w:val="28"/>
          <w:lang w:val="uk-UA"/>
        </w:rPr>
        <w:t>.....</w:t>
      </w:r>
      <w:r w:rsidR="009B229C">
        <w:rPr>
          <w:sz w:val="28"/>
          <w:szCs w:val="28"/>
          <w:lang w:val="uk-UA"/>
        </w:rPr>
        <w:t>78</w:t>
      </w:r>
    </w:p>
    <w:p w:rsidR="00311575" w:rsidRDefault="00311575" w:rsidP="00311575">
      <w:pPr>
        <w:jc w:val="both"/>
        <w:rPr>
          <w:b/>
          <w:sz w:val="28"/>
          <w:szCs w:val="28"/>
          <w:lang w:val="uk-UA"/>
        </w:rPr>
      </w:pPr>
    </w:p>
    <w:p w:rsidR="008D2679" w:rsidRDefault="008D2679" w:rsidP="00311575">
      <w:pPr>
        <w:jc w:val="both"/>
        <w:rPr>
          <w:b/>
          <w:sz w:val="28"/>
          <w:szCs w:val="28"/>
          <w:lang w:val="uk-UA"/>
        </w:rPr>
      </w:pPr>
      <w:r>
        <w:rPr>
          <w:b/>
          <w:sz w:val="28"/>
          <w:szCs w:val="28"/>
          <w:lang w:val="uk-UA"/>
        </w:rPr>
        <w:t>ПІСЛЯМОВА………………………………………………………………</w:t>
      </w:r>
      <w:r w:rsidR="009B229C">
        <w:rPr>
          <w:b/>
          <w:sz w:val="28"/>
          <w:szCs w:val="28"/>
          <w:lang w:val="uk-UA"/>
        </w:rPr>
        <w:t>.</w:t>
      </w:r>
      <w:r>
        <w:rPr>
          <w:b/>
          <w:sz w:val="28"/>
          <w:szCs w:val="28"/>
          <w:lang w:val="uk-UA"/>
        </w:rPr>
        <w:t>…..</w:t>
      </w:r>
      <w:r w:rsidR="009B229C">
        <w:rPr>
          <w:b/>
          <w:sz w:val="28"/>
          <w:szCs w:val="28"/>
          <w:lang w:val="uk-UA"/>
        </w:rPr>
        <w:t>97</w:t>
      </w:r>
    </w:p>
    <w:p w:rsidR="008D2679" w:rsidRPr="00455CE0" w:rsidRDefault="008D2679" w:rsidP="00311575">
      <w:pPr>
        <w:jc w:val="both"/>
        <w:rPr>
          <w:b/>
          <w:sz w:val="28"/>
          <w:szCs w:val="28"/>
          <w:lang w:val="uk-UA"/>
        </w:rPr>
      </w:pPr>
    </w:p>
    <w:p w:rsidR="00311575" w:rsidRPr="00455CE0" w:rsidRDefault="00311575" w:rsidP="00311575">
      <w:pPr>
        <w:jc w:val="both"/>
        <w:rPr>
          <w:b/>
          <w:sz w:val="28"/>
          <w:szCs w:val="28"/>
          <w:lang w:val="uk-UA"/>
        </w:rPr>
      </w:pPr>
      <w:r w:rsidRPr="00455CE0">
        <w:rPr>
          <w:b/>
          <w:bCs/>
          <w:sz w:val="28"/>
          <w:szCs w:val="28"/>
          <w:lang w:val="uk-UA"/>
        </w:rPr>
        <w:t>СПИСОК ВИКОРИСТАННИХ ДЖЕРЕЛ</w:t>
      </w:r>
      <w:r w:rsidR="00BC20B7">
        <w:rPr>
          <w:b/>
          <w:bCs/>
          <w:sz w:val="28"/>
          <w:szCs w:val="28"/>
          <w:lang w:val="uk-UA"/>
        </w:rPr>
        <w:t>…</w:t>
      </w:r>
      <w:r w:rsidRPr="00455CE0">
        <w:rPr>
          <w:b/>
          <w:bCs/>
          <w:sz w:val="28"/>
          <w:szCs w:val="28"/>
          <w:lang w:val="uk-UA"/>
        </w:rPr>
        <w:t>……………………………</w:t>
      </w:r>
      <w:r w:rsidR="009B229C">
        <w:rPr>
          <w:b/>
          <w:bCs/>
          <w:sz w:val="28"/>
          <w:szCs w:val="28"/>
          <w:lang w:val="uk-UA"/>
        </w:rPr>
        <w:t>.</w:t>
      </w:r>
      <w:r w:rsidRPr="00455CE0">
        <w:rPr>
          <w:b/>
          <w:bCs/>
          <w:sz w:val="28"/>
          <w:szCs w:val="28"/>
          <w:lang w:val="uk-UA"/>
        </w:rPr>
        <w:t>….</w:t>
      </w:r>
      <w:r w:rsidR="009B229C">
        <w:rPr>
          <w:b/>
          <w:bCs/>
          <w:sz w:val="28"/>
          <w:szCs w:val="28"/>
          <w:lang w:val="uk-UA"/>
        </w:rPr>
        <w:t>98</w:t>
      </w:r>
    </w:p>
    <w:p w:rsidR="002A6331" w:rsidRPr="002A6331" w:rsidRDefault="002A6331" w:rsidP="00455CE0">
      <w:pPr>
        <w:jc w:val="both"/>
        <w:rPr>
          <w:sz w:val="28"/>
          <w:szCs w:val="28"/>
          <w:lang w:val="uk-UA"/>
        </w:rPr>
      </w:pPr>
    </w:p>
    <w:p w:rsidR="002A6331" w:rsidRDefault="002A6331" w:rsidP="00455CE0">
      <w:pPr>
        <w:jc w:val="both"/>
        <w:rPr>
          <w:b/>
          <w:sz w:val="28"/>
          <w:szCs w:val="28"/>
          <w:lang w:val="uk-UA"/>
        </w:rPr>
      </w:pPr>
      <w:r>
        <w:rPr>
          <w:b/>
          <w:sz w:val="28"/>
          <w:szCs w:val="28"/>
          <w:lang w:val="uk-UA"/>
        </w:rPr>
        <w:t>ДОДАТКИ</w:t>
      </w:r>
      <w:r w:rsidR="00BC20B7">
        <w:rPr>
          <w:b/>
          <w:sz w:val="28"/>
          <w:szCs w:val="28"/>
          <w:lang w:val="uk-UA"/>
        </w:rPr>
        <w:t>…</w:t>
      </w:r>
      <w:r w:rsidR="009B229C">
        <w:rPr>
          <w:b/>
          <w:sz w:val="28"/>
          <w:szCs w:val="28"/>
          <w:lang w:val="uk-UA"/>
        </w:rPr>
        <w:t>………………………………………………………………….</w:t>
      </w:r>
      <w:r w:rsidR="00311575">
        <w:rPr>
          <w:b/>
          <w:sz w:val="28"/>
          <w:szCs w:val="28"/>
          <w:lang w:val="uk-UA"/>
        </w:rPr>
        <w:t>..</w:t>
      </w:r>
      <w:r w:rsidR="009B229C">
        <w:rPr>
          <w:b/>
          <w:sz w:val="28"/>
          <w:szCs w:val="28"/>
          <w:lang w:val="uk-UA"/>
        </w:rPr>
        <w:t>16</w:t>
      </w:r>
      <w:r w:rsidR="00016ED6">
        <w:rPr>
          <w:b/>
          <w:sz w:val="28"/>
          <w:szCs w:val="28"/>
          <w:lang w:val="uk-UA"/>
        </w:rPr>
        <w:t>2</w:t>
      </w:r>
    </w:p>
    <w:p w:rsidR="00311575" w:rsidRPr="00311575" w:rsidRDefault="00311575" w:rsidP="00311575">
      <w:pPr>
        <w:jc w:val="both"/>
        <w:rPr>
          <w:sz w:val="28"/>
          <w:szCs w:val="28"/>
          <w:lang w:val="uk-UA"/>
        </w:rPr>
      </w:pPr>
      <w:r w:rsidRPr="00311575">
        <w:rPr>
          <w:sz w:val="28"/>
          <w:szCs w:val="28"/>
          <w:lang w:val="uk-UA"/>
        </w:rPr>
        <w:t>Додаток А</w:t>
      </w:r>
      <w:r w:rsidR="000834B9">
        <w:rPr>
          <w:sz w:val="28"/>
          <w:szCs w:val="28"/>
          <w:lang w:val="uk-UA"/>
        </w:rPr>
        <w:t>…</w:t>
      </w:r>
      <w:r w:rsidRPr="00311575">
        <w:rPr>
          <w:sz w:val="28"/>
          <w:szCs w:val="28"/>
          <w:lang w:val="uk-UA"/>
        </w:rPr>
        <w:t>……………………………………………………………</w:t>
      </w:r>
      <w:r w:rsidR="009B229C">
        <w:rPr>
          <w:sz w:val="28"/>
          <w:szCs w:val="28"/>
          <w:lang w:val="uk-UA"/>
        </w:rPr>
        <w:t>……….16</w:t>
      </w:r>
      <w:r w:rsidR="00016ED6">
        <w:rPr>
          <w:sz w:val="28"/>
          <w:szCs w:val="28"/>
          <w:lang w:val="uk-UA"/>
        </w:rPr>
        <w:t>2</w:t>
      </w:r>
    </w:p>
    <w:p w:rsidR="00311575" w:rsidRPr="00311575" w:rsidRDefault="00311575" w:rsidP="00311575">
      <w:pPr>
        <w:jc w:val="both"/>
        <w:rPr>
          <w:sz w:val="28"/>
          <w:szCs w:val="28"/>
          <w:lang w:val="uk-UA"/>
        </w:rPr>
      </w:pPr>
      <w:r w:rsidRPr="00311575">
        <w:rPr>
          <w:sz w:val="28"/>
          <w:szCs w:val="28"/>
          <w:lang w:val="uk-UA"/>
        </w:rPr>
        <w:t>Додаток Б……………………………………………………………</w:t>
      </w:r>
      <w:r w:rsidR="0043488D">
        <w:rPr>
          <w:sz w:val="28"/>
          <w:szCs w:val="28"/>
          <w:lang w:val="uk-UA"/>
        </w:rPr>
        <w:t>……</w:t>
      </w:r>
      <w:r w:rsidR="009B229C">
        <w:rPr>
          <w:sz w:val="28"/>
          <w:szCs w:val="28"/>
          <w:lang w:val="uk-UA"/>
        </w:rPr>
        <w:t>……</w:t>
      </w:r>
      <w:r w:rsidR="0043488D">
        <w:rPr>
          <w:sz w:val="28"/>
          <w:szCs w:val="28"/>
          <w:lang w:val="uk-UA"/>
        </w:rPr>
        <w:t>..</w:t>
      </w:r>
      <w:r w:rsidR="009B229C">
        <w:rPr>
          <w:sz w:val="28"/>
          <w:szCs w:val="28"/>
          <w:lang w:val="uk-UA"/>
        </w:rPr>
        <w:t>16</w:t>
      </w:r>
      <w:r w:rsidR="00016ED6">
        <w:rPr>
          <w:sz w:val="28"/>
          <w:szCs w:val="28"/>
          <w:lang w:val="uk-UA"/>
        </w:rPr>
        <w:t>8</w:t>
      </w:r>
    </w:p>
    <w:p w:rsidR="00311575" w:rsidRPr="00311575" w:rsidRDefault="00311575" w:rsidP="00311575">
      <w:pPr>
        <w:jc w:val="both"/>
        <w:rPr>
          <w:sz w:val="28"/>
          <w:szCs w:val="28"/>
          <w:lang w:val="uk-UA"/>
        </w:rPr>
      </w:pPr>
      <w:r w:rsidRPr="00311575">
        <w:rPr>
          <w:sz w:val="28"/>
          <w:szCs w:val="28"/>
          <w:lang w:val="uk-UA"/>
        </w:rPr>
        <w:t>Додаток В…………………………………………………………</w:t>
      </w:r>
      <w:r w:rsidR="009B229C">
        <w:rPr>
          <w:sz w:val="28"/>
          <w:szCs w:val="28"/>
          <w:lang w:val="uk-UA"/>
        </w:rPr>
        <w:t>………...</w:t>
      </w:r>
      <w:r w:rsidRPr="00311575">
        <w:rPr>
          <w:sz w:val="28"/>
          <w:szCs w:val="28"/>
          <w:lang w:val="uk-UA"/>
        </w:rPr>
        <w:t>…..</w:t>
      </w:r>
      <w:r w:rsidR="00625B18">
        <w:rPr>
          <w:sz w:val="28"/>
          <w:szCs w:val="28"/>
          <w:lang w:val="uk-UA"/>
        </w:rPr>
        <w:t>18</w:t>
      </w:r>
      <w:r w:rsidR="00016ED6">
        <w:rPr>
          <w:sz w:val="28"/>
          <w:szCs w:val="28"/>
          <w:lang w:val="uk-UA"/>
        </w:rPr>
        <w:t>5</w:t>
      </w:r>
    </w:p>
    <w:p w:rsidR="00311575" w:rsidRPr="00311575" w:rsidRDefault="00311575" w:rsidP="00311575">
      <w:pPr>
        <w:jc w:val="both"/>
        <w:rPr>
          <w:sz w:val="28"/>
          <w:szCs w:val="28"/>
          <w:lang w:val="uk-UA"/>
        </w:rPr>
      </w:pPr>
      <w:r w:rsidRPr="00311575">
        <w:rPr>
          <w:sz w:val="28"/>
          <w:szCs w:val="28"/>
          <w:lang w:val="uk-UA"/>
        </w:rPr>
        <w:t>Додаток Г……………………………………………………………</w:t>
      </w:r>
      <w:r w:rsidR="009B229C">
        <w:rPr>
          <w:sz w:val="28"/>
          <w:szCs w:val="28"/>
          <w:lang w:val="uk-UA"/>
        </w:rPr>
        <w:t>………….</w:t>
      </w:r>
      <w:r w:rsidRPr="00311575">
        <w:rPr>
          <w:sz w:val="28"/>
          <w:szCs w:val="28"/>
          <w:lang w:val="uk-UA"/>
        </w:rPr>
        <w:t>.</w:t>
      </w:r>
      <w:r w:rsidR="00625B18">
        <w:rPr>
          <w:sz w:val="28"/>
          <w:szCs w:val="28"/>
          <w:lang w:val="uk-UA"/>
        </w:rPr>
        <w:t>19</w:t>
      </w:r>
      <w:r w:rsidR="00016ED6">
        <w:rPr>
          <w:sz w:val="28"/>
          <w:szCs w:val="28"/>
          <w:lang w:val="uk-UA"/>
        </w:rPr>
        <w:t>3</w:t>
      </w:r>
    </w:p>
    <w:p w:rsidR="00311575" w:rsidRPr="00311575" w:rsidRDefault="00311575" w:rsidP="00311575">
      <w:pPr>
        <w:jc w:val="both"/>
        <w:rPr>
          <w:sz w:val="28"/>
          <w:szCs w:val="28"/>
          <w:lang w:val="uk-UA"/>
        </w:rPr>
      </w:pPr>
      <w:r w:rsidRPr="00311575">
        <w:rPr>
          <w:sz w:val="28"/>
          <w:szCs w:val="28"/>
          <w:lang w:val="uk-UA"/>
        </w:rPr>
        <w:t>Додаток Ґ……………………………………………………………</w:t>
      </w:r>
      <w:r w:rsidR="009B229C">
        <w:rPr>
          <w:sz w:val="28"/>
          <w:szCs w:val="28"/>
          <w:lang w:val="uk-UA"/>
        </w:rPr>
        <w:t>………...</w:t>
      </w:r>
      <w:r w:rsidRPr="00311575">
        <w:rPr>
          <w:sz w:val="28"/>
          <w:szCs w:val="28"/>
          <w:lang w:val="uk-UA"/>
        </w:rPr>
        <w:t>...</w:t>
      </w:r>
      <w:r w:rsidR="00625B18">
        <w:rPr>
          <w:sz w:val="28"/>
          <w:szCs w:val="28"/>
          <w:lang w:val="uk-UA"/>
        </w:rPr>
        <w:t>35</w:t>
      </w:r>
      <w:r w:rsidR="00016ED6">
        <w:rPr>
          <w:sz w:val="28"/>
          <w:szCs w:val="28"/>
          <w:lang w:val="uk-UA"/>
        </w:rPr>
        <w:t>6</w:t>
      </w:r>
    </w:p>
    <w:p w:rsidR="00311575" w:rsidRPr="00311575" w:rsidRDefault="00311575" w:rsidP="00311575">
      <w:pPr>
        <w:jc w:val="both"/>
        <w:rPr>
          <w:sz w:val="28"/>
          <w:szCs w:val="28"/>
          <w:lang w:val="uk-UA"/>
        </w:rPr>
      </w:pPr>
      <w:r w:rsidRPr="00311575">
        <w:rPr>
          <w:sz w:val="28"/>
          <w:szCs w:val="28"/>
          <w:lang w:val="uk-UA"/>
        </w:rPr>
        <w:t>Додаток Д……………………………………………………………</w:t>
      </w:r>
      <w:r w:rsidR="009B229C">
        <w:rPr>
          <w:sz w:val="28"/>
          <w:szCs w:val="28"/>
          <w:lang w:val="uk-UA"/>
        </w:rPr>
        <w:t>………...</w:t>
      </w:r>
      <w:r w:rsidRPr="00311575">
        <w:rPr>
          <w:sz w:val="28"/>
          <w:szCs w:val="28"/>
          <w:lang w:val="uk-UA"/>
        </w:rPr>
        <w:t>..</w:t>
      </w:r>
      <w:r w:rsidR="00625B18">
        <w:rPr>
          <w:sz w:val="28"/>
          <w:szCs w:val="28"/>
          <w:lang w:val="uk-UA"/>
        </w:rPr>
        <w:t>36</w:t>
      </w:r>
      <w:r w:rsidR="00016ED6">
        <w:rPr>
          <w:sz w:val="28"/>
          <w:szCs w:val="28"/>
          <w:lang w:val="uk-UA"/>
        </w:rPr>
        <w:t>3</w:t>
      </w:r>
    </w:p>
    <w:p w:rsidR="00311575" w:rsidRPr="00311575" w:rsidRDefault="00311575" w:rsidP="00311575">
      <w:pPr>
        <w:jc w:val="both"/>
        <w:rPr>
          <w:sz w:val="28"/>
          <w:szCs w:val="28"/>
          <w:lang w:val="uk-UA"/>
        </w:rPr>
      </w:pPr>
      <w:r w:rsidRPr="00311575">
        <w:rPr>
          <w:sz w:val="28"/>
          <w:szCs w:val="28"/>
          <w:lang w:val="uk-UA"/>
        </w:rPr>
        <w:t>Додаток Е……………………………………………………………</w:t>
      </w:r>
      <w:r w:rsidR="009B229C">
        <w:rPr>
          <w:sz w:val="28"/>
          <w:szCs w:val="28"/>
          <w:lang w:val="uk-UA"/>
        </w:rPr>
        <w:t>…………</w:t>
      </w:r>
      <w:r w:rsidRPr="00311575">
        <w:rPr>
          <w:sz w:val="28"/>
          <w:szCs w:val="28"/>
          <w:lang w:val="uk-UA"/>
        </w:rPr>
        <w:t>.</w:t>
      </w:r>
      <w:r w:rsidR="00625B18">
        <w:rPr>
          <w:sz w:val="28"/>
          <w:szCs w:val="28"/>
          <w:lang w:val="uk-UA"/>
        </w:rPr>
        <w:t>36</w:t>
      </w:r>
      <w:r w:rsidR="00016ED6">
        <w:rPr>
          <w:sz w:val="28"/>
          <w:szCs w:val="28"/>
          <w:lang w:val="uk-UA"/>
        </w:rPr>
        <w:t>5</w:t>
      </w:r>
    </w:p>
    <w:p w:rsidR="00311575" w:rsidRPr="00311575" w:rsidRDefault="00311575" w:rsidP="00311575">
      <w:pPr>
        <w:jc w:val="both"/>
        <w:rPr>
          <w:sz w:val="28"/>
          <w:szCs w:val="28"/>
          <w:lang w:val="uk-UA"/>
        </w:rPr>
      </w:pPr>
      <w:r w:rsidRPr="00311575">
        <w:rPr>
          <w:sz w:val="28"/>
          <w:szCs w:val="28"/>
          <w:lang w:val="uk-UA"/>
        </w:rPr>
        <w:t>Додаток Є……………………………………………………………</w:t>
      </w:r>
      <w:r w:rsidR="009B229C">
        <w:rPr>
          <w:sz w:val="28"/>
          <w:szCs w:val="28"/>
          <w:lang w:val="uk-UA"/>
        </w:rPr>
        <w:t>…………</w:t>
      </w:r>
      <w:r w:rsidRPr="00311575">
        <w:rPr>
          <w:sz w:val="28"/>
          <w:szCs w:val="28"/>
          <w:lang w:val="uk-UA"/>
        </w:rPr>
        <w:t>.</w:t>
      </w:r>
      <w:r w:rsidR="00625B18">
        <w:rPr>
          <w:sz w:val="28"/>
          <w:szCs w:val="28"/>
          <w:lang w:val="uk-UA"/>
        </w:rPr>
        <w:t>36</w:t>
      </w:r>
      <w:r w:rsidR="00016ED6">
        <w:rPr>
          <w:sz w:val="28"/>
          <w:szCs w:val="28"/>
          <w:lang w:val="uk-UA"/>
        </w:rPr>
        <w:t>6</w:t>
      </w:r>
    </w:p>
    <w:p w:rsidR="00311575" w:rsidRPr="00311575" w:rsidRDefault="000834B9" w:rsidP="00311575">
      <w:pPr>
        <w:jc w:val="both"/>
        <w:rPr>
          <w:sz w:val="28"/>
          <w:szCs w:val="28"/>
          <w:lang w:val="uk-UA"/>
        </w:rPr>
      </w:pPr>
      <w:r>
        <w:rPr>
          <w:sz w:val="28"/>
          <w:szCs w:val="28"/>
          <w:lang w:val="uk-UA"/>
        </w:rPr>
        <w:t>Додаток Ж</w:t>
      </w:r>
      <w:r w:rsidR="00311575" w:rsidRPr="00311575">
        <w:rPr>
          <w:sz w:val="28"/>
          <w:szCs w:val="28"/>
          <w:lang w:val="uk-UA"/>
        </w:rPr>
        <w:t>…………………………………………………………</w:t>
      </w:r>
      <w:r w:rsidR="009B229C">
        <w:rPr>
          <w:sz w:val="28"/>
          <w:szCs w:val="28"/>
          <w:lang w:val="uk-UA"/>
        </w:rPr>
        <w:t>………...</w:t>
      </w:r>
      <w:r w:rsidR="00311575" w:rsidRPr="00311575">
        <w:rPr>
          <w:sz w:val="28"/>
          <w:szCs w:val="28"/>
          <w:lang w:val="uk-UA"/>
        </w:rPr>
        <w:t>….</w:t>
      </w:r>
      <w:r w:rsidR="00625B18">
        <w:rPr>
          <w:sz w:val="28"/>
          <w:szCs w:val="28"/>
          <w:lang w:val="uk-UA"/>
        </w:rPr>
        <w:t>37</w:t>
      </w:r>
      <w:r w:rsidR="00016ED6">
        <w:rPr>
          <w:sz w:val="28"/>
          <w:szCs w:val="28"/>
          <w:lang w:val="uk-UA"/>
        </w:rPr>
        <w:t>3</w:t>
      </w:r>
    </w:p>
    <w:p w:rsidR="00455CE0" w:rsidRPr="00311575" w:rsidRDefault="000834B9" w:rsidP="00311575">
      <w:pPr>
        <w:jc w:val="both"/>
        <w:rPr>
          <w:sz w:val="28"/>
          <w:szCs w:val="28"/>
          <w:lang w:val="uk-UA"/>
        </w:rPr>
      </w:pPr>
      <w:r>
        <w:rPr>
          <w:sz w:val="28"/>
          <w:szCs w:val="28"/>
          <w:lang w:val="uk-UA"/>
        </w:rPr>
        <w:t>Додаток З</w:t>
      </w:r>
      <w:r w:rsidR="00311575" w:rsidRPr="00311575">
        <w:rPr>
          <w:sz w:val="28"/>
          <w:szCs w:val="28"/>
          <w:lang w:val="uk-UA"/>
        </w:rPr>
        <w:t>……………………………………………………………</w:t>
      </w:r>
      <w:r w:rsidR="009B229C">
        <w:rPr>
          <w:sz w:val="28"/>
          <w:szCs w:val="28"/>
          <w:lang w:val="uk-UA"/>
        </w:rPr>
        <w:t>………….</w:t>
      </w:r>
      <w:r w:rsidR="00311575" w:rsidRPr="00311575">
        <w:rPr>
          <w:sz w:val="28"/>
          <w:szCs w:val="28"/>
          <w:lang w:val="uk-UA"/>
        </w:rPr>
        <w:t>.</w:t>
      </w:r>
      <w:r w:rsidR="00625B18">
        <w:rPr>
          <w:sz w:val="28"/>
          <w:szCs w:val="28"/>
          <w:lang w:val="uk-UA"/>
        </w:rPr>
        <w:t>38</w:t>
      </w:r>
      <w:r w:rsidR="00016ED6">
        <w:rPr>
          <w:sz w:val="28"/>
          <w:szCs w:val="28"/>
          <w:lang w:val="uk-UA"/>
        </w:rPr>
        <w:t>6</w:t>
      </w:r>
    </w:p>
    <w:p w:rsidR="00311575" w:rsidRDefault="00311575" w:rsidP="00455CE0">
      <w:pPr>
        <w:jc w:val="both"/>
        <w:rPr>
          <w:b/>
          <w:sz w:val="28"/>
          <w:szCs w:val="28"/>
          <w:lang w:val="uk-UA"/>
        </w:rPr>
      </w:pPr>
    </w:p>
    <w:p w:rsidR="00311575" w:rsidRPr="00455CE0" w:rsidRDefault="00311575" w:rsidP="00455CE0">
      <w:pPr>
        <w:jc w:val="both"/>
        <w:rPr>
          <w:b/>
          <w:sz w:val="28"/>
          <w:szCs w:val="28"/>
          <w:lang w:val="uk-UA"/>
        </w:rPr>
      </w:pPr>
    </w:p>
    <w:p w:rsidR="00DC1306" w:rsidRDefault="00DC1306">
      <w:pPr>
        <w:spacing w:after="200" w:line="276" w:lineRule="auto"/>
        <w:rPr>
          <w:b/>
          <w:lang w:val="uk-UA"/>
        </w:rPr>
      </w:pPr>
      <w:r w:rsidRPr="006A1371">
        <w:rPr>
          <w:b/>
          <w:lang w:val="uk-UA"/>
        </w:rPr>
        <w:br w:type="page"/>
      </w:r>
    </w:p>
    <w:p w:rsidR="008338F3" w:rsidRPr="009B229C" w:rsidRDefault="008338F3" w:rsidP="008338F3">
      <w:pPr>
        <w:spacing w:line="360" w:lineRule="auto"/>
        <w:jc w:val="right"/>
        <w:rPr>
          <w:b/>
          <w:sz w:val="28"/>
          <w:szCs w:val="28"/>
          <w:lang w:val="uk-UA"/>
        </w:rPr>
      </w:pPr>
      <w:r>
        <w:rPr>
          <w:b/>
          <w:sz w:val="28"/>
          <w:szCs w:val="28"/>
          <w:lang w:val="uk-UA"/>
        </w:rPr>
        <w:lastRenderedPageBreak/>
        <w:t>Присвячую цю книгу</w:t>
      </w:r>
    </w:p>
    <w:p w:rsidR="00770263" w:rsidRPr="008338F3" w:rsidRDefault="008338F3" w:rsidP="008338F3">
      <w:pPr>
        <w:spacing w:line="360" w:lineRule="auto"/>
        <w:jc w:val="right"/>
        <w:rPr>
          <w:b/>
          <w:sz w:val="28"/>
          <w:szCs w:val="28"/>
          <w:lang w:val="uk-UA"/>
        </w:rPr>
      </w:pPr>
      <w:r>
        <w:rPr>
          <w:b/>
          <w:sz w:val="28"/>
          <w:szCs w:val="28"/>
          <w:lang w:val="uk-UA"/>
        </w:rPr>
        <w:t xml:space="preserve">180-річчю </w:t>
      </w:r>
      <w:r>
        <w:rPr>
          <w:b/>
          <w:sz w:val="28"/>
          <w:szCs w:val="28"/>
          <w:lang w:val="en-US"/>
        </w:rPr>
        <w:t>Alma</w:t>
      </w:r>
      <w:r w:rsidRPr="008338F3">
        <w:rPr>
          <w:b/>
          <w:sz w:val="28"/>
          <w:szCs w:val="28"/>
          <w:lang w:val="uk-UA"/>
        </w:rPr>
        <w:t xml:space="preserve"> </w:t>
      </w:r>
      <w:r>
        <w:rPr>
          <w:b/>
          <w:sz w:val="28"/>
          <w:szCs w:val="28"/>
          <w:lang w:val="en-US"/>
        </w:rPr>
        <w:t>Mater</w:t>
      </w:r>
    </w:p>
    <w:p w:rsidR="00770263" w:rsidRDefault="00770263" w:rsidP="00343091">
      <w:pPr>
        <w:spacing w:line="360" w:lineRule="auto"/>
        <w:jc w:val="center"/>
        <w:rPr>
          <w:b/>
          <w:sz w:val="28"/>
          <w:szCs w:val="28"/>
          <w:lang w:val="uk-UA"/>
        </w:rPr>
      </w:pPr>
    </w:p>
    <w:p w:rsidR="00343091" w:rsidRDefault="008D2679" w:rsidP="00343091">
      <w:pPr>
        <w:spacing w:line="360" w:lineRule="auto"/>
        <w:jc w:val="center"/>
        <w:rPr>
          <w:b/>
          <w:sz w:val="28"/>
          <w:szCs w:val="28"/>
          <w:lang w:val="uk-UA"/>
        </w:rPr>
      </w:pPr>
      <w:r>
        <w:rPr>
          <w:b/>
          <w:sz w:val="28"/>
          <w:szCs w:val="28"/>
          <w:lang w:val="uk-UA"/>
        </w:rPr>
        <w:t>ПЕРЕДМОВА</w:t>
      </w:r>
    </w:p>
    <w:p w:rsidR="00BE09E0" w:rsidRDefault="00BE09E0" w:rsidP="008D2679">
      <w:pPr>
        <w:spacing w:line="360" w:lineRule="auto"/>
        <w:ind w:firstLine="709"/>
        <w:jc w:val="both"/>
        <w:rPr>
          <w:sz w:val="28"/>
          <w:szCs w:val="28"/>
          <w:lang w:val="uk-UA"/>
        </w:rPr>
      </w:pPr>
    </w:p>
    <w:p w:rsidR="00B22D02" w:rsidRPr="00AA432E" w:rsidRDefault="00AA432E" w:rsidP="008D2679">
      <w:pPr>
        <w:spacing w:line="360" w:lineRule="auto"/>
        <w:ind w:firstLine="709"/>
        <w:jc w:val="both"/>
        <w:rPr>
          <w:sz w:val="28"/>
          <w:szCs w:val="28"/>
          <w:lang w:val="uk-UA"/>
        </w:rPr>
      </w:pPr>
      <w:r>
        <w:rPr>
          <w:sz w:val="28"/>
          <w:szCs w:val="28"/>
          <w:lang w:val="uk-UA"/>
        </w:rPr>
        <w:t xml:space="preserve">Оскільки ця книга – не початок, а продовження авторської справи, то в обширному вступі немає сенсу: якщо ви читали першу частину, то вже маєте уявлення стосовно того, що (і навіщо) ви побачите у другій; якщо </w:t>
      </w:r>
      <w:r w:rsidR="00C91395">
        <w:rPr>
          <w:sz w:val="28"/>
          <w:szCs w:val="28"/>
          <w:lang w:val="uk-UA"/>
        </w:rPr>
        <w:t>до ваших рук першою потрапила ця книга</w:t>
      </w:r>
      <w:r>
        <w:rPr>
          <w:sz w:val="28"/>
          <w:szCs w:val="28"/>
          <w:lang w:val="uk-UA"/>
        </w:rPr>
        <w:t xml:space="preserve"> – сподіваюсь, </w:t>
      </w:r>
      <w:r w:rsidR="00C91395">
        <w:rPr>
          <w:sz w:val="28"/>
          <w:szCs w:val="28"/>
          <w:lang w:val="uk-UA"/>
        </w:rPr>
        <w:t xml:space="preserve">що ви не знехтуєте логікою авторського задуму й </w:t>
      </w:r>
      <w:r>
        <w:rPr>
          <w:sz w:val="28"/>
          <w:szCs w:val="28"/>
          <w:lang w:val="uk-UA"/>
        </w:rPr>
        <w:t xml:space="preserve">ознайомитеся </w:t>
      </w:r>
      <w:r w:rsidR="00C91395">
        <w:rPr>
          <w:sz w:val="28"/>
          <w:szCs w:val="28"/>
          <w:lang w:val="uk-UA"/>
        </w:rPr>
        <w:t xml:space="preserve">з тим, «як усе починалося». </w:t>
      </w:r>
      <w:r>
        <w:rPr>
          <w:sz w:val="28"/>
          <w:szCs w:val="28"/>
          <w:lang w:val="uk-UA"/>
        </w:rPr>
        <w:t>Залишається зробити лише одне необхідне уточнення.</w:t>
      </w:r>
    </w:p>
    <w:p w:rsidR="00BE09E0" w:rsidRDefault="007F10E6" w:rsidP="008D2679">
      <w:pPr>
        <w:spacing w:line="360" w:lineRule="auto"/>
        <w:ind w:firstLine="709"/>
        <w:jc w:val="both"/>
        <w:rPr>
          <w:sz w:val="28"/>
          <w:szCs w:val="28"/>
          <w:lang w:val="uk-UA"/>
        </w:rPr>
      </w:pPr>
      <w:r>
        <w:rPr>
          <w:sz w:val="28"/>
          <w:szCs w:val="28"/>
          <w:lang w:val="uk-UA"/>
        </w:rPr>
        <w:t xml:space="preserve">У передмові до першої частини «Культурних кодів» я окреслила заплановані види на те, чим буду займатися заради створення продовження. Однак з часом наші бачення можуть бути вдосконалені – ось і мої дослідницькі плани дещо змінилися, на користь більш загального. Знайомлячись із рефлексією щодо невербальних кодів, я задала собі питання: а яке місце займають ці коди взагалі у соціальній дійсності?.. Закодована вона частково чи тотально?.. </w:t>
      </w:r>
      <w:r w:rsidR="00F8424B">
        <w:rPr>
          <w:sz w:val="28"/>
          <w:szCs w:val="28"/>
          <w:lang w:val="uk-UA"/>
        </w:rPr>
        <w:t xml:space="preserve">І що можна робити із «кодами»?.. </w:t>
      </w:r>
      <w:r>
        <w:rPr>
          <w:sz w:val="28"/>
          <w:szCs w:val="28"/>
          <w:lang w:val="uk-UA"/>
        </w:rPr>
        <w:t xml:space="preserve">Результат – ви побачите його на сторінках цієї книги і, </w:t>
      </w:r>
      <w:r w:rsidR="00F8424B">
        <w:rPr>
          <w:sz w:val="28"/>
          <w:szCs w:val="28"/>
          <w:lang w:val="uk-UA"/>
        </w:rPr>
        <w:t>маю надію</w:t>
      </w:r>
      <w:r>
        <w:rPr>
          <w:sz w:val="28"/>
          <w:szCs w:val="28"/>
          <w:lang w:val="uk-UA"/>
        </w:rPr>
        <w:t>, розділите мою думку щодо того, що ця робота була доцільнішою, ніж перший озвучений варіант.</w:t>
      </w:r>
    </w:p>
    <w:p w:rsidR="00BE09E0" w:rsidRDefault="00BE09E0" w:rsidP="008D2679">
      <w:pPr>
        <w:spacing w:line="360" w:lineRule="auto"/>
        <w:ind w:firstLine="709"/>
        <w:jc w:val="both"/>
        <w:rPr>
          <w:sz w:val="28"/>
          <w:szCs w:val="28"/>
          <w:lang w:val="uk-UA"/>
        </w:rPr>
      </w:pPr>
    </w:p>
    <w:p w:rsidR="00BE09E0" w:rsidRDefault="00BE09E0" w:rsidP="00BE09E0">
      <w:pPr>
        <w:spacing w:line="360" w:lineRule="auto"/>
        <w:ind w:firstLine="540"/>
        <w:jc w:val="right"/>
        <w:rPr>
          <w:sz w:val="28"/>
          <w:szCs w:val="28"/>
          <w:lang w:val="uk-UA"/>
        </w:rPr>
      </w:pPr>
      <w:r w:rsidRPr="00704BA8">
        <w:rPr>
          <w:sz w:val="28"/>
          <w:szCs w:val="28"/>
          <w:lang w:val="uk-UA"/>
        </w:rPr>
        <w:t xml:space="preserve">Із вдячністю всім, хто допоміг мені у створенні цієї </w:t>
      </w:r>
      <w:r>
        <w:rPr>
          <w:sz w:val="28"/>
          <w:szCs w:val="28"/>
          <w:lang w:val="uk-UA"/>
        </w:rPr>
        <w:t>монографії</w:t>
      </w:r>
      <w:r w:rsidRPr="00704BA8">
        <w:rPr>
          <w:sz w:val="28"/>
          <w:szCs w:val="28"/>
          <w:lang w:val="uk-UA"/>
        </w:rPr>
        <w:t>,</w:t>
      </w:r>
      <w:r>
        <w:rPr>
          <w:sz w:val="28"/>
          <w:szCs w:val="28"/>
          <w:lang w:val="uk-UA"/>
        </w:rPr>
        <w:t xml:space="preserve"> </w:t>
      </w:r>
    </w:p>
    <w:p w:rsidR="00BE09E0" w:rsidRPr="00514308" w:rsidRDefault="00BE09E0" w:rsidP="00BE09E0">
      <w:pPr>
        <w:spacing w:line="360" w:lineRule="auto"/>
        <w:ind w:firstLine="540"/>
        <w:jc w:val="right"/>
        <w:rPr>
          <w:i/>
          <w:sz w:val="28"/>
          <w:szCs w:val="28"/>
          <w:lang w:val="uk-UA"/>
        </w:rPr>
      </w:pPr>
      <w:r w:rsidRPr="00514308">
        <w:rPr>
          <w:i/>
          <w:sz w:val="28"/>
          <w:szCs w:val="28"/>
          <w:lang w:val="uk-UA"/>
        </w:rPr>
        <w:t>Анна Тащенко</w:t>
      </w:r>
    </w:p>
    <w:p w:rsidR="00EA78C7" w:rsidRDefault="00EA78C7">
      <w:pPr>
        <w:spacing w:after="200" w:line="276" w:lineRule="auto"/>
        <w:rPr>
          <w:sz w:val="28"/>
          <w:szCs w:val="28"/>
          <w:lang w:val="uk-UA"/>
        </w:rPr>
      </w:pPr>
      <w:r>
        <w:rPr>
          <w:sz w:val="28"/>
          <w:szCs w:val="28"/>
          <w:lang w:val="uk-UA"/>
        </w:rPr>
        <w:br w:type="page"/>
      </w:r>
    </w:p>
    <w:p w:rsidR="00A5773C" w:rsidRDefault="00A5773C" w:rsidP="00A5773C">
      <w:pPr>
        <w:spacing w:line="360" w:lineRule="auto"/>
        <w:jc w:val="center"/>
        <w:rPr>
          <w:b/>
          <w:sz w:val="28"/>
          <w:szCs w:val="28"/>
          <w:lang w:val="uk-UA"/>
        </w:rPr>
      </w:pPr>
      <w:r w:rsidRPr="00343091">
        <w:rPr>
          <w:b/>
          <w:sz w:val="28"/>
          <w:szCs w:val="28"/>
          <w:lang w:val="uk-UA"/>
        </w:rPr>
        <w:lastRenderedPageBreak/>
        <w:t>ПЕРЕЛІК УМОВНИХ ПОЗНАЧЕНЬ</w:t>
      </w:r>
    </w:p>
    <w:p w:rsidR="00A5773C" w:rsidRPr="00343091" w:rsidRDefault="00A5773C" w:rsidP="00A5773C">
      <w:pPr>
        <w:spacing w:line="360" w:lineRule="auto"/>
        <w:jc w:val="center"/>
        <w:rPr>
          <w:b/>
          <w:i/>
          <w:sz w:val="28"/>
          <w:szCs w:val="28"/>
          <w:lang w:val="uk-UA"/>
        </w:rPr>
      </w:pPr>
    </w:p>
    <w:p w:rsidR="00A5773C" w:rsidRDefault="00A5773C" w:rsidP="00A5773C">
      <w:pPr>
        <w:spacing w:line="360" w:lineRule="auto"/>
        <w:ind w:firstLine="709"/>
        <w:jc w:val="both"/>
        <w:rPr>
          <w:sz w:val="28"/>
          <w:szCs w:val="28"/>
          <w:lang w:val="uk-UA"/>
        </w:rPr>
      </w:pPr>
      <w:r w:rsidRPr="00343091">
        <w:rPr>
          <w:i/>
          <w:sz w:val="28"/>
          <w:szCs w:val="28"/>
          <w:lang w:val="uk-UA"/>
        </w:rPr>
        <w:t>Курсив</w:t>
      </w:r>
      <w:r>
        <w:rPr>
          <w:i/>
          <w:sz w:val="28"/>
          <w:szCs w:val="28"/>
          <w:lang w:val="uk-UA"/>
        </w:rPr>
        <w:t>ом</w:t>
      </w:r>
      <w:r w:rsidRPr="00343091">
        <w:rPr>
          <w:sz w:val="28"/>
          <w:szCs w:val="28"/>
          <w:lang w:val="uk-UA"/>
        </w:rPr>
        <w:t xml:space="preserve"> </w:t>
      </w:r>
      <w:r>
        <w:rPr>
          <w:sz w:val="28"/>
          <w:szCs w:val="28"/>
          <w:lang w:val="uk-UA"/>
        </w:rPr>
        <w:t xml:space="preserve">виділено </w:t>
      </w:r>
      <w:r w:rsidRPr="00343091">
        <w:rPr>
          <w:sz w:val="28"/>
          <w:szCs w:val="28"/>
          <w:lang w:val="uk-UA"/>
        </w:rPr>
        <w:t>текст</w:t>
      </w:r>
      <w:r>
        <w:rPr>
          <w:sz w:val="28"/>
          <w:szCs w:val="28"/>
          <w:lang w:val="uk-UA"/>
        </w:rPr>
        <w:t>и</w:t>
      </w:r>
      <w:r w:rsidRPr="00343091">
        <w:rPr>
          <w:sz w:val="28"/>
          <w:szCs w:val="28"/>
          <w:lang w:val="uk-UA"/>
        </w:rPr>
        <w:t xml:space="preserve"> цитат.</w:t>
      </w:r>
    </w:p>
    <w:p w:rsidR="00A5773C" w:rsidRPr="00343091" w:rsidRDefault="00A5773C" w:rsidP="00A5773C">
      <w:pPr>
        <w:spacing w:line="360" w:lineRule="auto"/>
        <w:ind w:firstLine="709"/>
        <w:jc w:val="both"/>
        <w:rPr>
          <w:sz w:val="28"/>
          <w:szCs w:val="28"/>
          <w:lang w:val="uk-UA"/>
        </w:rPr>
      </w:pPr>
    </w:p>
    <w:p w:rsidR="00A5773C" w:rsidRDefault="00A5773C" w:rsidP="00A5773C">
      <w:pPr>
        <w:spacing w:line="360" w:lineRule="auto"/>
        <w:ind w:firstLine="709"/>
        <w:jc w:val="both"/>
        <w:rPr>
          <w:sz w:val="28"/>
          <w:szCs w:val="28"/>
          <w:lang w:val="uk-UA"/>
        </w:rPr>
      </w:pPr>
      <w:r>
        <w:rPr>
          <w:b/>
          <w:sz w:val="28"/>
          <w:szCs w:val="28"/>
          <w:lang w:val="uk-UA"/>
        </w:rPr>
        <w:t>Напівж</w:t>
      </w:r>
      <w:r w:rsidRPr="00343091">
        <w:rPr>
          <w:b/>
          <w:sz w:val="28"/>
          <w:szCs w:val="28"/>
          <w:lang w:val="uk-UA"/>
        </w:rPr>
        <w:t>ирни</w:t>
      </w:r>
      <w:r>
        <w:rPr>
          <w:b/>
          <w:sz w:val="28"/>
          <w:szCs w:val="28"/>
          <w:lang w:val="uk-UA"/>
        </w:rPr>
        <w:t>м шрифтом</w:t>
      </w:r>
      <w:r w:rsidRPr="00343091">
        <w:rPr>
          <w:sz w:val="28"/>
          <w:szCs w:val="28"/>
          <w:lang w:val="uk-UA"/>
        </w:rPr>
        <w:t xml:space="preserve"> </w:t>
      </w:r>
      <w:r>
        <w:rPr>
          <w:sz w:val="28"/>
          <w:szCs w:val="28"/>
          <w:lang w:val="uk-UA"/>
        </w:rPr>
        <w:t>виділено</w:t>
      </w:r>
      <w:r w:rsidRPr="00343091">
        <w:rPr>
          <w:sz w:val="28"/>
          <w:szCs w:val="28"/>
          <w:lang w:val="uk-UA"/>
        </w:rPr>
        <w:t>: у цитатах</w:t>
      </w:r>
      <w:r>
        <w:rPr>
          <w:sz w:val="28"/>
          <w:szCs w:val="28"/>
          <w:lang w:val="uk-UA"/>
        </w:rPr>
        <w:t xml:space="preserve"> – </w:t>
      </w:r>
      <w:r w:rsidRPr="00343091">
        <w:rPr>
          <w:sz w:val="28"/>
          <w:szCs w:val="28"/>
          <w:lang w:val="uk-UA"/>
        </w:rPr>
        <w:t>те, що було виділено курсивом або жирним шрифтом в оригіналі цитованого тексту; у авторському тексті –</w:t>
      </w:r>
      <w:r>
        <w:rPr>
          <w:sz w:val="28"/>
          <w:szCs w:val="28"/>
          <w:lang w:val="uk-UA"/>
        </w:rPr>
        <w:t xml:space="preserve"> ключові слова.</w:t>
      </w:r>
    </w:p>
    <w:p w:rsidR="00A5773C" w:rsidRPr="00343091" w:rsidRDefault="00A5773C" w:rsidP="00A5773C">
      <w:pPr>
        <w:spacing w:line="360" w:lineRule="auto"/>
        <w:ind w:firstLine="709"/>
        <w:jc w:val="both"/>
        <w:rPr>
          <w:sz w:val="28"/>
          <w:szCs w:val="28"/>
          <w:lang w:val="uk-UA"/>
        </w:rPr>
      </w:pPr>
    </w:p>
    <w:p w:rsidR="00A5773C" w:rsidRDefault="00A5773C" w:rsidP="00A5773C">
      <w:pPr>
        <w:spacing w:line="360" w:lineRule="auto"/>
        <w:ind w:firstLine="709"/>
        <w:jc w:val="both"/>
        <w:rPr>
          <w:sz w:val="28"/>
          <w:szCs w:val="28"/>
          <w:lang w:val="uk-UA"/>
        </w:rPr>
      </w:pPr>
      <w:r w:rsidRPr="00F76507">
        <w:rPr>
          <w:sz w:val="28"/>
          <w:szCs w:val="28"/>
          <w:u w:val="single"/>
          <w:lang w:val="uk-UA"/>
        </w:rPr>
        <w:t>Підкреслення</w:t>
      </w:r>
      <w:r>
        <w:rPr>
          <w:sz w:val="28"/>
          <w:szCs w:val="28"/>
          <w:u w:val="single"/>
          <w:lang w:val="uk-UA"/>
        </w:rPr>
        <w:t>м</w:t>
      </w:r>
      <w:r w:rsidRPr="00F76507">
        <w:rPr>
          <w:sz w:val="28"/>
          <w:szCs w:val="28"/>
          <w:lang w:val="uk-UA"/>
        </w:rPr>
        <w:t xml:space="preserve"> </w:t>
      </w:r>
      <w:r>
        <w:rPr>
          <w:sz w:val="28"/>
          <w:szCs w:val="28"/>
          <w:lang w:val="uk-UA"/>
        </w:rPr>
        <w:t>виділено: у цитатах – те, що потребує особливої уваги з точки зору авторки монографії; у авторському тексті – наголошення.</w:t>
      </w:r>
    </w:p>
    <w:p w:rsidR="00A5773C" w:rsidRDefault="00A5773C" w:rsidP="00A5773C">
      <w:pPr>
        <w:spacing w:line="360" w:lineRule="auto"/>
        <w:ind w:firstLine="709"/>
        <w:jc w:val="both"/>
        <w:rPr>
          <w:sz w:val="28"/>
          <w:szCs w:val="28"/>
          <w:lang w:val="uk-UA"/>
        </w:rPr>
      </w:pPr>
    </w:p>
    <w:p w:rsidR="00A5773C" w:rsidRDefault="00A5773C" w:rsidP="00A5773C">
      <w:pPr>
        <w:spacing w:line="360" w:lineRule="auto"/>
        <w:ind w:firstLine="709"/>
        <w:jc w:val="both"/>
        <w:rPr>
          <w:sz w:val="28"/>
          <w:szCs w:val="28"/>
          <w:lang w:val="uk-UA"/>
        </w:rPr>
      </w:pPr>
      <w:r w:rsidRPr="005105AA">
        <w:rPr>
          <w:sz w:val="28"/>
          <w:szCs w:val="28"/>
          <w:highlight w:val="yellow"/>
          <w:lang w:val="uk-UA"/>
        </w:rPr>
        <w:t>Виділення кольором</w:t>
      </w:r>
      <w:r>
        <w:rPr>
          <w:sz w:val="28"/>
          <w:szCs w:val="28"/>
          <w:lang w:val="uk-UA"/>
        </w:rPr>
        <w:t xml:space="preserve"> (у таблицях) – коди, що використано неодноразово.</w:t>
      </w:r>
    </w:p>
    <w:p w:rsidR="00A5773C" w:rsidRPr="00F76507" w:rsidRDefault="00A5773C" w:rsidP="00A5773C">
      <w:pPr>
        <w:spacing w:line="360" w:lineRule="auto"/>
        <w:ind w:firstLine="709"/>
        <w:jc w:val="both"/>
        <w:rPr>
          <w:sz w:val="28"/>
          <w:szCs w:val="28"/>
          <w:lang w:val="uk-UA"/>
        </w:rPr>
      </w:pPr>
      <w:r>
        <w:rPr>
          <w:noProof/>
          <w:sz w:val="28"/>
          <w:szCs w:val="28"/>
          <w:lang w:val="uk-UA" w:eastAsia="uk-UA"/>
        </w:rPr>
        <mc:AlternateContent>
          <mc:Choice Requires="wps">
            <w:drawing>
              <wp:anchor distT="0" distB="0" distL="114300" distR="114300" simplePos="0" relativeHeight="251838464" behindDoc="0" locked="0" layoutInCell="1" allowOverlap="1" wp14:anchorId="3ACEB720" wp14:editId="27541B4C">
                <wp:simplePos x="0" y="0"/>
                <wp:positionH relativeFrom="column">
                  <wp:posOffset>543560</wp:posOffset>
                </wp:positionH>
                <wp:positionV relativeFrom="paragraph">
                  <wp:posOffset>225425</wp:posOffset>
                </wp:positionV>
                <wp:extent cx="381635" cy="204470"/>
                <wp:effectExtent l="0" t="19050" r="37465" b="43180"/>
                <wp:wrapNone/>
                <wp:docPr id="105" name="Стрелка вправо 105"/>
                <wp:cNvGraphicFramePr/>
                <a:graphic xmlns:a="http://schemas.openxmlformats.org/drawingml/2006/main">
                  <a:graphicData uri="http://schemas.microsoft.com/office/word/2010/wordprocessingShape">
                    <wps:wsp>
                      <wps:cNvSpPr/>
                      <wps:spPr>
                        <a:xfrm>
                          <a:off x="0" y="0"/>
                          <a:ext cx="381635" cy="20447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05" o:spid="_x0000_s1026" type="#_x0000_t13" style="position:absolute;margin-left:42.8pt;margin-top:17.75pt;width:30.05pt;height:16.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" adj="15814" fillcolor="black [3200]" strokecolor="black [1600]" strokeweight="2pt"/>
            </w:pict>
          </mc:Fallback>
        </mc:AlternateContent>
      </w:r>
    </w:p>
    <w:p w:rsidR="00A5773C" w:rsidRDefault="00A5773C" w:rsidP="00A5773C">
      <w:pPr>
        <w:spacing w:line="360" w:lineRule="auto"/>
        <w:ind w:left="1415" w:firstLine="1"/>
        <w:jc w:val="both"/>
        <w:rPr>
          <w:sz w:val="28"/>
          <w:szCs w:val="28"/>
          <w:lang w:val="uk-UA"/>
        </w:rPr>
      </w:pPr>
      <w:r>
        <w:rPr>
          <w:noProof/>
          <w:sz w:val="28"/>
          <w:szCs w:val="28"/>
          <w:lang w:val="uk-UA" w:eastAsia="uk-UA"/>
        </w:rPr>
        <mc:AlternateContent>
          <mc:Choice Requires="wps">
            <w:drawing>
              <wp:anchor distT="0" distB="0" distL="114300" distR="114300" simplePos="0" relativeHeight="251839488" behindDoc="0" locked="0" layoutInCell="1" allowOverlap="1" wp14:anchorId="60A7EFD3" wp14:editId="25A85ADB">
                <wp:simplePos x="0" y="0"/>
                <wp:positionH relativeFrom="column">
                  <wp:posOffset>464886</wp:posOffset>
                </wp:positionH>
                <wp:positionV relativeFrom="paragraph">
                  <wp:posOffset>293042</wp:posOffset>
                </wp:positionV>
                <wp:extent cx="640627" cy="6350"/>
                <wp:effectExtent l="0" t="76200" r="26670" b="107950"/>
                <wp:wrapNone/>
                <wp:docPr id="106" name="Прямая со стрелкой 106"/>
                <wp:cNvGraphicFramePr/>
                <a:graphic xmlns:a="http://schemas.openxmlformats.org/drawingml/2006/main">
                  <a:graphicData uri="http://schemas.microsoft.com/office/word/2010/wordprocessingShape">
                    <wps:wsp>
                      <wps:cNvCnPr/>
                      <wps:spPr>
                        <a:xfrm flipV="1">
                          <a:off x="0" y="0"/>
                          <a:ext cx="640627"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106" o:spid="_x0000_s1026" type="#_x0000_t32" style="position:absolute;margin-left:36.6pt;margin-top:23.05pt;width:50.45pt;height:.5pt;flip:y;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" strokecolor="black [3213]">
                <v:stroke endarrow="open"/>
              </v:shape>
            </w:pict>
          </mc:Fallback>
        </mc:AlternateContent>
      </w:r>
      <w:r>
        <w:rPr>
          <w:noProof/>
          <w:sz w:val="28"/>
          <w:szCs w:val="28"/>
          <w:lang w:val="uk-UA" w:eastAsia="uk-UA"/>
        </w:rPr>
        <mc:AlternateContent>
          <mc:Choice Requires="wps">
            <w:drawing>
              <wp:anchor distT="0" distB="0" distL="114300" distR="114300" simplePos="0" relativeHeight="251841536" behindDoc="0" locked="0" layoutInCell="1" allowOverlap="1" wp14:anchorId="46B237EF" wp14:editId="3E18A464">
                <wp:simplePos x="0" y="0"/>
                <wp:positionH relativeFrom="column">
                  <wp:posOffset>459849</wp:posOffset>
                </wp:positionH>
                <wp:positionV relativeFrom="paragraph">
                  <wp:posOffset>187938</wp:posOffset>
                </wp:positionV>
                <wp:extent cx="514854" cy="0"/>
                <wp:effectExtent l="0" t="133350" r="0" b="133350"/>
                <wp:wrapNone/>
                <wp:docPr id="108" name="Прямая со стрелкой 108"/>
                <wp:cNvGraphicFramePr/>
                <a:graphic xmlns:a="http://schemas.openxmlformats.org/drawingml/2006/main">
                  <a:graphicData uri="http://schemas.microsoft.com/office/word/2010/wordprocessingShape">
                    <wps:wsp>
                      <wps:cNvCnPr/>
                      <wps:spPr>
                        <a:xfrm>
                          <a:off x="0" y="0"/>
                          <a:ext cx="514854"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8" o:spid="_x0000_s1026" type="#_x0000_t32" style="position:absolute;margin-left:36.2pt;margin-top:14.8pt;width:40.55pt;height:0;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" strokecolor="black [3213]" strokeweight="2.25pt">
                <v:stroke endarrow="open"/>
              </v:shape>
            </w:pict>
          </mc:Fallback>
        </mc:AlternateContent>
      </w:r>
      <w:r>
        <w:rPr>
          <w:sz w:val="28"/>
          <w:szCs w:val="28"/>
          <w:lang w:val="uk-UA"/>
        </w:rPr>
        <w:t xml:space="preserve">  (у таблицях) – вказівка на перехід від більш до менш загального,</w:t>
      </w:r>
    </w:p>
    <w:p w:rsidR="00A5773C" w:rsidRPr="00343091" w:rsidRDefault="00A5773C" w:rsidP="00A5773C">
      <w:pPr>
        <w:spacing w:line="360" w:lineRule="auto"/>
        <w:jc w:val="both"/>
        <w:rPr>
          <w:sz w:val="28"/>
          <w:szCs w:val="28"/>
          <w:lang w:val="uk-UA"/>
        </w:rPr>
      </w:pPr>
      <w:r>
        <w:rPr>
          <w:sz w:val="28"/>
          <w:szCs w:val="28"/>
          <w:lang w:val="uk-UA"/>
        </w:rPr>
        <w:t>конкретизація смислових комплексів та окремих кодів у них.</w:t>
      </w:r>
    </w:p>
    <w:p w:rsidR="00A5773C" w:rsidRDefault="00A5773C" w:rsidP="00A5773C">
      <w:pPr>
        <w:spacing w:line="360" w:lineRule="auto"/>
        <w:ind w:firstLine="709"/>
        <w:jc w:val="both"/>
        <w:rPr>
          <w:sz w:val="28"/>
          <w:szCs w:val="28"/>
          <w:lang w:val="uk-UA"/>
        </w:rPr>
      </w:pPr>
      <w:r>
        <w:rPr>
          <w:noProof/>
          <w:sz w:val="28"/>
          <w:szCs w:val="28"/>
          <w:lang w:val="uk-UA" w:eastAsia="uk-UA"/>
        </w:rPr>
        <mc:AlternateContent>
          <mc:Choice Requires="wps">
            <w:drawing>
              <wp:anchor distT="0" distB="0" distL="114300" distR="114300" simplePos="0" relativeHeight="251845632" behindDoc="0" locked="0" layoutInCell="1" allowOverlap="1" wp14:anchorId="52675EA1" wp14:editId="62A61935">
                <wp:simplePos x="0" y="0"/>
                <wp:positionH relativeFrom="column">
                  <wp:posOffset>538458</wp:posOffset>
                </wp:positionH>
                <wp:positionV relativeFrom="paragraph">
                  <wp:posOffset>244015</wp:posOffset>
                </wp:positionV>
                <wp:extent cx="178676" cy="893445"/>
                <wp:effectExtent l="0" t="0" r="12065" b="20955"/>
                <wp:wrapNone/>
                <wp:docPr id="118" name="Правая фигурная скобка 118"/>
                <wp:cNvGraphicFramePr/>
                <a:graphic xmlns:a="http://schemas.openxmlformats.org/drawingml/2006/main">
                  <a:graphicData uri="http://schemas.microsoft.com/office/word/2010/wordprocessingShape">
                    <wps:wsp>
                      <wps:cNvSpPr/>
                      <wps:spPr>
                        <a:xfrm>
                          <a:off x="0" y="0"/>
                          <a:ext cx="178676" cy="893445"/>
                        </a:xfrm>
                        <a:prstGeom prst="rightBrac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18" o:spid="_x0000_s1026" type="#_x0000_t88" style="position:absolute;margin-left:42.4pt;margin-top:19.2pt;width:14.05pt;height:70.3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" adj="360" strokecolor="#0d0d0d [3069]"/>
            </w:pict>
          </mc:Fallback>
        </mc:AlternateContent>
      </w:r>
      <w:r>
        <w:rPr>
          <w:noProof/>
          <w:sz w:val="28"/>
          <w:szCs w:val="28"/>
          <w:lang w:val="uk-UA" w:eastAsia="uk-UA"/>
        </w:rPr>
        <mc:AlternateContent>
          <mc:Choice Requires="wps">
            <w:drawing>
              <wp:anchor distT="0" distB="0" distL="114300" distR="114300" simplePos="0" relativeHeight="251840512" behindDoc="0" locked="0" layoutInCell="1" allowOverlap="1" wp14:anchorId="1921F47A" wp14:editId="46ACA737">
                <wp:simplePos x="0" y="0"/>
                <wp:positionH relativeFrom="column">
                  <wp:posOffset>273050</wp:posOffset>
                </wp:positionH>
                <wp:positionV relativeFrom="paragraph">
                  <wp:posOffset>248920</wp:posOffset>
                </wp:positionV>
                <wp:extent cx="184150" cy="893445"/>
                <wp:effectExtent l="0" t="0" r="25400" b="20955"/>
                <wp:wrapNone/>
                <wp:docPr id="107" name="Левая фигурная скобка 107"/>
                <wp:cNvGraphicFramePr/>
                <a:graphic xmlns:a="http://schemas.openxmlformats.org/drawingml/2006/main">
                  <a:graphicData uri="http://schemas.microsoft.com/office/word/2010/wordprocessingShape">
                    <wps:wsp>
                      <wps:cNvSpPr/>
                      <wps:spPr>
                        <a:xfrm>
                          <a:off x="0" y="0"/>
                          <a:ext cx="184150" cy="89344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07" o:spid="_x0000_s1026" type="#_x0000_t87" style="position:absolute;margin-left:21.5pt;margin-top:19.6pt;width:14.5pt;height:70.3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" adj="371" strokecolor="black [3213]"/>
            </w:pict>
          </mc:Fallback>
        </mc:AlternateContent>
      </w:r>
    </w:p>
    <w:p w:rsidR="00A5773C" w:rsidRPr="00343091" w:rsidRDefault="00A5773C" w:rsidP="00A5773C">
      <w:pPr>
        <w:spacing w:line="360" w:lineRule="auto"/>
        <w:ind w:firstLine="709"/>
        <w:jc w:val="both"/>
        <w:rPr>
          <w:sz w:val="28"/>
          <w:szCs w:val="28"/>
          <w:lang w:val="uk-UA"/>
        </w:rPr>
      </w:pPr>
    </w:p>
    <w:p w:rsidR="00A5773C" w:rsidRPr="00343091" w:rsidRDefault="00A5773C" w:rsidP="00A5773C">
      <w:pPr>
        <w:spacing w:line="360" w:lineRule="auto"/>
        <w:ind w:firstLine="709"/>
        <w:jc w:val="both"/>
        <w:rPr>
          <w:sz w:val="28"/>
          <w:szCs w:val="28"/>
          <w:lang w:val="uk-UA"/>
        </w:rPr>
      </w:pPr>
      <w:r>
        <w:rPr>
          <w:sz w:val="28"/>
          <w:szCs w:val="28"/>
          <w:lang w:val="uk-UA"/>
        </w:rPr>
        <w:t xml:space="preserve">  </w:t>
      </w:r>
      <w:bookmarkStart w:id="0" w:name="OLE_LINK1"/>
      <w:bookmarkStart w:id="1" w:name="OLE_LINK2"/>
      <w:r>
        <w:rPr>
          <w:sz w:val="28"/>
          <w:szCs w:val="28"/>
          <w:lang w:val="uk-UA"/>
        </w:rPr>
        <w:t xml:space="preserve">     (у таблицях) – </w:t>
      </w:r>
      <w:bookmarkEnd w:id="0"/>
      <w:bookmarkEnd w:id="1"/>
      <w:r>
        <w:rPr>
          <w:sz w:val="28"/>
          <w:szCs w:val="28"/>
          <w:lang w:val="uk-UA"/>
        </w:rPr>
        <w:t>об’єднання кодів у смисловий комплекс.</w:t>
      </w:r>
    </w:p>
    <w:p w:rsidR="00A5773C" w:rsidRDefault="00A5773C" w:rsidP="00A5773C">
      <w:pPr>
        <w:spacing w:line="360" w:lineRule="auto"/>
        <w:ind w:firstLine="709"/>
        <w:jc w:val="both"/>
        <w:rPr>
          <w:sz w:val="28"/>
          <w:szCs w:val="28"/>
          <w:lang w:val="uk-UA"/>
        </w:rPr>
      </w:pPr>
    </w:p>
    <w:p w:rsidR="00A5773C" w:rsidRDefault="00A5773C" w:rsidP="00A5773C">
      <w:pPr>
        <w:spacing w:line="360" w:lineRule="auto"/>
        <w:ind w:firstLine="709"/>
        <w:jc w:val="both"/>
        <w:rPr>
          <w:sz w:val="28"/>
          <w:szCs w:val="28"/>
          <w:lang w:val="uk-UA"/>
        </w:rPr>
      </w:pPr>
    </w:p>
    <w:p w:rsidR="00A5773C" w:rsidRDefault="00A5773C" w:rsidP="00A5773C">
      <w:pPr>
        <w:spacing w:line="360" w:lineRule="auto"/>
        <w:ind w:firstLine="709"/>
        <w:jc w:val="both"/>
        <w:rPr>
          <w:sz w:val="28"/>
          <w:szCs w:val="28"/>
          <w:lang w:val="uk-UA"/>
        </w:rPr>
      </w:pPr>
      <w:r>
        <w:rPr>
          <w:noProof/>
          <w:sz w:val="28"/>
          <w:szCs w:val="28"/>
          <w:lang w:val="uk-UA" w:eastAsia="uk-UA"/>
        </w:rPr>
        <mc:AlternateContent>
          <mc:Choice Requires="wps">
            <w:drawing>
              <wp:anchor distT="0" distB="0" distL="114300" distR="114300" simplePos="0" relativeHeight="251843584" behindDoc="0" locked="0" layoutInCell="1" allowOverlap="1" wp14:anchorId="6897B9FA" wp14:editId="1FC69339">
                <wp:simplePos x="0" y="0"/>
                <wp:positionH relativeFrom="column">
                  <wp:posOffset>658254</wp:posOffset>
                </wp:positionH>
                <wp:positionV relativeFrom="paragraph">
                  <wp:posOffset>208280</wp:posOffset>
                </wp:positionV>
                <wp:extent cx="262102" cy="314851"/>
                <wp:effectExtent l="19050" t="0" r="24130" b="47625"/>
                <wp:wrapNone/>
                <wp:docPr id="110" name="Стрелка вниз 110"/>
                <wp:cNvGraphicFramePr/>
                <a:graphic xmlns:a="http://schemas.openxmlformats.org/drawingml/2006/main">
                  <a:graphicData uri="http://schemas.microsoft.com/office/word/2010/wordprocessingShape">
                    <wps:wsp>
                      <wps:cNvSpPr/>
                      <wps:spPr>
                        <a:xfrm>
                          <a:off x="0" y="0"/>
                          <a:ext cx="262102" cy="314851"/>
                        </a:xfrm>
                        <a:prstGeom prst="downArrow">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0" o:spid="_x0000_s1026" type="#_x0000_t67" style="position:absolute;margin-left:51.85pt;margin-top:16.4pt;width:20.65pt;height:24.8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" adj="12609" fillcolor="#f4f4f4 [3201]" strokecolor="black [3213]" strokeweight="2pt">
                <v:stroke dashstyle="3 1"/>
              </v:shape>
            </w:pict>
          </mc:Fallback>
        </mc:AlternateContent>
      </w:r>
      <w:r>
        <w:rPr>
          <w:noProof/>
          <w:sz w:val="28"/>
          <w:szCs w:val="28"/>
          <w:lang w:val="uk-UA" w:eastAsia="uk-UA"/>
        </w:rPr>
        <mc:AlternateContent>
          <mc:Choice Requires="wps">
            <w:drawing>
              <wp:anchor distT="0" distB="0" distL="114300" distR="114300" simplePos="0" relativeHeight="251842560" behindDoc="0" locked="0" layoutInCell="1" allowOverlap="1" wp14:anchorId="200ABEA9" wp14:editId="574121C6">
                <wp:simplePos x="0" y="0"/>
                <wp:positionH relativeFrom="column">
                  <wp:posOffset>275700</wp:posOffset>
                </wp:positionH>
                <wp:positionV relativeFrom="paragraph">
                  <wp:posOffset>72040</wp:posOffset>
                </wp:positionV>
                <wp:extent cx="336332" cy="451944"/>
                <wp:effectExtent l="19050" t="19050" r="45085" b="24765"/>
                <wp:wrapNone/>
                <wp:docPr id="109" name="Стрелка вверх 109"/>
                <wp:cNvGraphicFramePr/>
                <a:graphic xmlns:a="http://schemas.openxmlformats.org/drawingml/2006/main">
                  <a:graphicData uri="http://schemas.microsoft.com/office/word/2010/wordprocessingShape">
                    <wps:wsp>
                      <wps:cNvSpPr/>
                      <wps:spPr>
                        <a:xfrm>
                          <a:off x="0" y="0"/>
                          <a:ext cx="336332" cy="451944"/>
                        </a:xfrm>
                        <a:prstGeom prst="upArrow">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09" o:spid="_x0000_s1026" type="#_x0000_t68" style="position:absolute;margin-left:21.7pt;margin-top:5.65pt;width:26.5pt;height:35.6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" adj="8037" fillcolor="#f4f4f4 [3201]" strokecolor="black [3213]" strokeweight="2pt">
                <v:stroke dashstyle="3 1"/>
              </v:shape>
            </w:pict>
          </mc:Fallback>
        </mc:AlternateContent>
      </w:r>
    </w:p>
    <w:p w:rsidR="00A5773C" w:rsidRDefault="00A5773C" w:rsidP="00A5773C">
      <w:pPr>
        <w:spacing w:line="360" w:lineRule="auto"/>
        <w:ind w:left="708" w:firstLine="709"/>
        <w:jc w:val="both"/>
        <w:rPr>
          <w:sz w:val="28"/>
          <w:szCs w:val="28"/>
          <w:lang w:val="uk-UA"/>
        </w:rPr>
      </w:pPr>
      <w:r>
        <w:rPr>
          <w:sz w:val="28"/>
          <w:szCs w:val="28"/>
          <w:lang w:val="uk-UA"/>
        </w:rPr>
        <w:t xml:space="preserve">  (у таблицях) – вверх: посилання на зміст відокремленої верхньої</w:t>
      </w:r>
    </w:p>
    <w:p w:rsidR="00A5773C" w:rsidRDefault="00A5773C" w:rsidP="00A5773C">
      <w:pPr>
        <w:spacing w:line="360" w:lineRule="auto"/>
        <w:jc w:val="both"/>
        <w:rPr>
          <w:sz w:val="28"/>
          <w:szCs w:val="28"/>
          <w:lang w:val="uk-UA"/>
        </w:rPr>
      </w:pPr>
      <w:r>
        <w:rPr>
          <w:sz w:val="28"/>
          <w:szCs w:val="28"/>
          <w:lang w:val="uk-UA"/>
        </w:rPr>
        <w:t>частини; вниз: вказівка на перехід між ієрархічно впорядкованими частинами.</w:t>
      </w:r>
    </w:p>
    <w:p w:rsidR="00A5773C" w:rsidRDefault="00A5773C" w:rsidP="00A5773C">
      <w:pPr>
        <w:spacing w:line="360" w:lineRule="auto"/>
        <w:ind w:firstLine="709"/>
        <w:jc w:val="both"/>
        <w:rPr>
          <w:sz w:val="28"/>
          <w:szCs w:val="28"/>
          <w:lang w:val="uk-UA"/>
        </w:rPr>
      </w:pPr>
    </w:p>
    <w:p w:rsidR="00A5773C" w:rsidRDefault="00A5773C" w:rsidP="00A5773C">
      <w:pPr>
        <w:spacing w:line="360" w:lineRule="auto"/>
        <w:ind w:firstLine="709"/>
        <w:jc w:val="both"/>
        <w:rPr>
          <w:sz w:val="28"/>
          <w:szCs w:val="28"/>
          <w:lang w:val="uk-UA"/>
        </w:rPr>
      </w:pPr>
      <w:r>
        <w:rPr>
          <w:noProof/>
          <w:sz w:val="28"/>
          <w:szCs w:val="28"/>
          <w:lang w:val="uk-UA" w:eastAsia="uk-UA"/>
        </w:rPr>
        <mc:AlternateContent>
          <mc:Choice Requires="wps">
            <w:drawing>
              <wp:anchor distT="0" distB="0" distL="114300" distR="114300" simplePos="0" relativeHeight="251844608" behindDoc="0" locked="0" layoutInCell="1" allowOverlap="1" wp14:anchorId="78B99499" wp14:editId="0286B276">
                <wp:simplePos x="0" y="0"/>
                <wp:positionH relativeFrom="column">
                  <wp:posOffset>107534</wp:posOffset>
                </wp:positionH>
                <wp:positionV relativeFrom="paragraph">
                  <wp:posOffset>30985</wp:posOffset>
                </wp:positionV>
                <wp:extent cx="504080" cy="493438"/>
                <wp:effectExtent l="0" t="0" r="10795" b="20955"/>
                <wp:wrapNone/>
                <wp:docPr id="111" name="Семиугольник 111"/>
                <wp:cNvGraphicFramePr/>
                <a:graphic xmlns:a="http://schemas.openxmlformats.org/drawingml/2006/main">
                  <a:graphicData uri="http://schemas.microsoft.com/office/word/2010/wordprocessingShape">
                    <wps:wsp>
                      <wps:cNvSpPr/>
                      <wps:spPr>
                        <a:xfrm>
                          <a:off x="0" y="0"/>
                          <a:ext cx="504080" cy="493438"/>
                        </a:xfrm>
                        <a:prstGeom prst="heptagon">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5768" w:rsidRPr="00560EDB" w:rsidRDefault="00EA5768" w:rsidP="00A5773C">
                            <w:pPr>
                              <w:jc w:val="center"/>
                              <w:rPr>
                                <w:b/>
                                <w:sz w:val="32"/>
                                <w:lang w:val="uk-UA"/>
                              </w:rPr>
                            </w:pPr>
                            <w:r w:rsidRPr="00560EDB">
                              <w:rPr>
                                <w:b/>
                                <w:sz w:val="32"/>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емиугольник 111" o:spid="_x0000_s1026" style="position:absolute;left:0;text-align:left;margin-left:8.45pt;margin-top:2.45pt;width:39.7pt;height:38.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080,4934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" adj="-11796480,,5400" path="m-1,317333l49919,97732,252040,,454161,97732r49920,219601l364208,493441r-224336,l-1,317333xe" fillcolor="#f4f4f4 [3201]" strokecolor="black [3213]" strokeweight="1pt">
                <v:stroke joinstyle="miter"/>
                <v:formulas/>
                <v:path arrowok="t" o:connecttype="custom" o:connectlocs="-1,317333;49919,97732;252040,0;454161,97732;504081,317333;364208,493441;139872,493441;-1,317333" o:connectangles="0,0,0,0,0,0,0,0" textboxrect="0,0,504080,493438"/>
                <v:textbox>
                  <w:txbxContent>
                    <w:p w:rsidR="001815B2" w:rsidRPr="00560EDB" w:rsidRDefault="001815B2" w:rsidP="00A5773C">
                      <w:pPr>
                        <w:jc w:val="center"/>
                        <w:rPr>
                          <w:b/>
                          <w:sz w:val="32"/>
                          <w:lang w:val="uk-UA"/>
                        </w:rPr>
                      </w:pPr>
                      <w:r w:rsidRPr="00560EDB">
                        <w:rPr>
                          <w:b/>
                          <w:sz w:val="32"/>
                          <w:lang w:val="uk-UA"/>
                        </w:rPr>
                        <w:t>?</w:t>
                      </w:r>
                    </w:p>
                  </w:txbxContent>
                </v:textbox>
              </v:shape>
            </w:pict>
          </mc:Fallback>
        </mc:AlternateContent>
      </w:r>
    </w:p>
    <w:p w:rsidR="00A5773C" w:rsidRDefault="00A5773C" w:rsidP="00A5773C">
      <w:pPr>
        <w:spacing w:line="360" w:lineRule="auto"/>
        <w:ind w:firstLine="709"/>
        <w:jc w:val="both"/>
        <w:rPr>
          <w:sz w:val="28"/>
          <w:szCs w:val="28"/>
          <w:lang w:val="uk-UA"/>
        </w:rPr>
      </w:pPr>
      <w:r>
        <w:rPr>
          <w:sz w:val="28"/>
          <w:szCs w:val="28"/>
          <w:lang w:val="uk-UA"/>
        </w:rPr>
        <w:t xml:space="preserve">    (у таблицях) – даних з приводу цього блоку не виявлено.</w:t>
      </w:r>
    </w:p>
    <w:p w:rsidR="00A5773C" w:rsidRDefault="00A5773C" w:rsidP="00A5773C">
      <w:pPr>
        <w:spacing w:after="200" w:line="276" w:lineRule="auto"/>
        <w:rPr>
          <w:sz w:val="28"/>
          <w:szCs w:val="28"/>
          <w:lang w:val="uk-UA"/>
        </w:rPr>
      </w:pPr>
      <w:r>
        <w:rPr>
          <w:sz w:val="28"/>
          <w:szCs w:val="28"/>
          <w:lang w:val="uk-UA"/>
        </w:rPr>
        <w:br w:type="page"/>
      </w:r>
    </w:p>
    <w:p w:rsidR="005F4ED6" w:rsidRPr="005F4ED6" w:rsidRDefault="005F4ED6" w:rsidP="005F4ED6">
      <w:pPr>
        <w:spacing w:line="360" w:lineRule="auto"/>
        <w:ind w:firstLine="709"/>
        <w:jc w:val="center"/>
        <w:rPr>
          <w:b/>
          <w:sz w:val="28"/>
          <w:lang w:val="uk-UA"/>
        </w:rPr>
      </w:pPr>
      <w:r w:rsidRPr="005F4ED6">
        <w:rPr>
          <w:b/>
          <w:sz w:val="28"/>
          <w:lang w:val="uk-UA"/>
        </w:rPr>
        <w:lastRenderedPageBreak/>
        <w:t>ПІСЛЯМОВА</w:t>
      </w:r>
    </w:p>
    <w:p w:rsidR="005F4ED6" w:rsidRDefault="005F4ED6" w:rsidP="005F4ED6">
      <w:pPr>
        <w:spacing w:line="360" w:lineRule="auto"/>
        <w:ind w:firstLine="709"/>
        <w:jc w:val="center"/>
        <w:rPr>
          <w:sz w:val="28"/>
          <w:lang w:val="uk-UA"/>
        </w:rPr>
      </w:pPr>
    </w:p>
    <w:p w:rsidR="005F4ED6" w:rsidRPr="005F4ED6" w:rsidRDefault="002F70E8" w:rsidP="005F4ED6">
      <w:pPr>
        <w:spacing w:line="360" w:lineRule="auto"/>
        <w:ind w:firstLine="709"/>
        <w:jc w:val="both"/>
        <w:rPr>
          <w:sz w:val="28"/>
          <w:lang w:val="uk-UA"/>
        </w:rPr>
      </w:pPr>
      <w:r w:rsidRPr="005F4ED6">
        <w:rPr>
          <w:sz w:val="28"/>
          <w:lang w:val="uk-UA"/>
        </w:rPr>
        <w:t>Наостанок подякую читачам за увагу до цієї книги та поділюся своїми спостереженнями на той період, коли я вже займалася оформленням та підготовкою матеріалів до друку. Кількість як наукових, так і ненаукових (але від цього, як пам’ятаємо, не менш впливових на деякі верстви населення) джерел з тематики культурних кодів неухильно зростає. Відтак, схема соціальної дійсності може бути до нескінченності доповнюваною деталями. Як наслідок, можливо, будуть встановлені інші співвідношення між наповненістю «кодами» як окремих встановлених смислових комплексів, так і підсистем</w:t>
      </w:r>
      <w:r w:rsidR="00F13D82">
        <w:rPr>
          <w:sz w:val="28"/>
          <w:lang w:val="uk-UA"/>
        </w:rPr>
        <w:t xml:space="preserve"> загалом</w:t>
      </w:r>
      <w:r w:rsidRPr="005F4ED6">
        <w:rPr>
          <w:sz w:val="28"/>
          <w:lang w:val="uk-UA"/>
        </w:rPr>
        <w:t xml:space="preserve">. Однак все це буде </w:t>
      </w:r>
      <w:r w:rsidR="00F13D82">
        <w:rPr>
          <w:sz w:val="28"/>
          <w:lang w:val="uk-UA"/>
        </w:rPr>
        <w:t>тільки</w:t>
      </w:r>
      <w:r w:rsidRPr="005F4ED6">
        <w:rPr>
          <w:sz w:val="28"/>
          <w:lang w:val="uk-UA"/>
        </w:rPr>
        <w:t xml:space="preserve"> підтвердженням встановлених </w:t>
      </w:r>
      <w:r w:rsidR="005F4ED6">
        <w:rPr>
          <w:sz w:val="28"/>
          <w:lang w:val="uk-UA"/>
        </w:rPr>
        <w:t xml:space="preserve">у цій монографії </w:t>
      </w:r>
      <w:r w:rsidRPr="005F4ED6">
        <w:rPr>
          <w:sz w:val="28"/>
          <w:lang w:val="uk-UA"/>
        </w:rPr>
        <w:t xml:space="preserve">обставин – ми живемо у тотально закодованій дійсності, </w:t>
      </w:r>
      <w:r w:rsidR="005F4ED6" w:rsidRPr="005F4ED6">
        <w:rPr>
          <w:sz w:val="28"/>
          <w:lang w:val="uk-UA"/>
        </w:rPr>
        <w:t>і в</w:t>
      </w:r>
      <w:r w:rsidRPr="005F4ED6">
        <w:rPr>
          <w:sz w:val="28"/>
          <w:lang w:val="uk-UA"/>
        </w:rPr>
        <w:t xml:space="preserve">сі функції (як напрямки діяльності суспільства) та функціональні альтернативи передбачають </w:t>
      </w:r>
      <w:r w:rsidR="005F4ED6" w:rsidRPr="005F4ED6">
        <w:rPr>
          <w:sz w:val="28"/>
          <w:lang w:val="uk-UA"/>
        </w:rPr>
        <w:t xml:space="preserve">ті чи інші способи використання даних нам кодів, усвідомлюємо ми це </w:t>
      </w:r>
      <w:r w:rsidR="005F4ED6">
        <w:rPr>
          <w:sz w:val="28"/>
          <w:lang w:val="uk-UA"/>
        </w:rPr>
        <w:t xml:space="preserve">особисто </w:t>
      </w:r>
      <w:r w:rsidR="005F4ED6" w:rsidRPr="005F4ED6">
        <w:rPr>
          <w:sz w:val="28"/>
          <w:lang w:val="uk-UA"/>
        </w:rPr>
        <w:t>чи ні.</w:t>
      </w:r>
    </w:p>
    <w:p w:rsidR="00137393" w:rsidRPr="005F4ED6" w:rsidRDefault="0083611F" w:rsidP="005F4ED6">
      <w:pPr>
        <w:spacing w:line="360" w:lineRule="auto"/>
        <w:ind w:firstLine="709"/>
        <w:jc w:val="both"/>
        <w:rPr>
          <w:sz w:val="28"/>
          <w:lang w:val="uk-UA"/>
        </w:rPr>
      </w:pPr>
      <w:r>
        <w:rPr>
          <w:sz w:val="28"/>
          <w:lang w:val="uk-UA"/>
        </w:rPr>
        <w:t xml:space="preserve">На цьому завершую основну частину </w:t>
      </w:r>
      <w:r w:rsidR="00F33F52">
        <w:rPr>
          <w:sz w:val="28"/>
          <w:lang w:val="uk-UA"/>
        </w:rPr>
        <w:t>дано</w:t>
      </w:r>
      <w:r>
        <w:rPr>
          <w:sz w:val="28"/>
          <w:lang w:val="uk-UA"/>
        </w:rPr>
        <w:t xml:space="preserve">ї праці з найкращими побажаннями усім прочитавшим і звільняю вашу увагу для ознайомлення з джерелами і додатками (особливо </w:t>
      </w:r>
      <w:r w:rsidR="00F33F52">
        <w:rPr>
          <w:sz w:val="28"/>
          <w:lang w:val="uk-UA"/>
        </w:rPr>
        <w:t>цікавими вважаю Додатки</w:t>
      </w:r>
      <w:r>
        <w:rPr>
          <w:sz w:val="28"/>
          <w:lang w:val="uk-UA"/>
        </w:rPr>
        <w:t xml:space="preserve"> Г та З).</w:t>
      </w:r>
    </w:p>
    <w:p w:rsidR="00340CCE" w:rsidRDefault="00340CCE" w:rsidP="002F70E8">
      <w:pPr>
        <w:spacing w:after="200" w:line="360" w:lineRule="auto"/>
        <w:rPr>
          <w:sz w:val="28"/>
          <w:szCs w:val="28"/>
          <w:lang w:val="uk-UA"/>
        </w:rPr>
      </w:pPr>
      <w:r>
        <w:rPr>
          <w:sz w:val="28"/>
          <w:szCs w:val="28"/>
          <w:lang w:val="uk-UA"/>
        </w:rPr>
        <w:br w:type="page"/>
      </w:r>
    </w:p>
    <w:p w:rsidR="006327B1" w:rsidRDefault="006327B1" w:rsidP="006327B1">
      <w:pPr>
        <w:pStyle w:val="af3"/>
        <w:spacing w:line="360" w:lineRule="auto"/>
        <w:jc w:val="center"/>
        <w:rPr>
          <w:b/>
          <w:sz w:val="28"/>
          <w:szCs w:val="28"/>
          <w:lang w:val="uk-UA"/>
        </w:rPr>
      </w:pPr>
      <w:r w:rsidRPr="004F57D7">
        <w:rPr>
          <w:b/>
          <w:sz w:val="28"/>
          <w:szCs w:val="28"/>
          <w:lang w:val="uk-UA"/>
        </w:rPr>
        <w:lastRenderedPageBreak/>
        <w:t>СПИСОК ВИКОРИСТАНИХ ДЖЕРЕЛ</w:t>
      </w:r>
    </w:p>
    <w:p w:rsidR="006327B1" w:rsidRPr="004F57D7" w:rsidRDefault="006327B1" w:rsidP="006327B1">
      <w:pPr>
        <w:pStyle w:val="af3"/>
        <w:spacing w:line="360" w:lineRule="auto"/>
        <w:jc w:val="center"/>
        <w:rPr>
          <w:b/>
          <w:sz w:val="28"/>
          <w:szCs w:val="28"/>
          <w:lang w:val="uk-UA"/>
        </w:rPr>
      </w:pPr>
    </w:p>
    <w:p w:rsidR="00702F71" w:rsidRDefault="00702F71" w:rsidP="005D53EE">
      <w:pPr>
        <w:pStyle w:val="af3"/>
        <w:numPr>
          <w:ilvl w:val="0"/>
          <w:numId w:val="15"/>
        </w:numPr>
        <w:spacing w:line="360" w:lineRule="auto"/>
        <w:ind w:left="0" w:firstLine="709"/>
        <w:jc w:val="both"/>
        <w:rPr>
          <w:sz w:val="28"/>
          <w:szCs w:val="28"/>
          <w:lang w:val="uk-UA"/>
        </w:rPr>
      </w:pPr>
      <w:r w:rsidRPr="00312536">
        <w:rPr>
          <w:sz w:val="28"/>
          <w:szCs w:val="28"/>
          <w:lang w:val="uk-UA"/>
        </w:rPr>
        <w:t>"Аритмия, или Код сопротивления" — новая книга Александра Томковича об известных белорусах с активной жизненной позицией. – 27.09.2012 [Електронний ресурс].</w:t>
      </w:r>
      <w:r w:rsidRPr="00312536">
        <w:rPr>
          <w:bCs/>
          <w:sz w:val="28"/>
          <w:szCs w:val="28"/>
          <w:lang w:val="uk-UA"/>
        </w:rPr>
        <w:t xml:space="preserve"> </w:t>
      </w:r>
      <w:r w:rsidRPr="00312536">
        <w:rPr>
          <w:sz w:val="28"/>
          <w:szCs w:val="28"/>
          <w:lang w:val="uk-UA"/>
        </w:rPr>
        <w:t xml:space="preserve">– Режим доступу: </w:t>
      </w:r>
      <w:hyperlink r:id="rId11" w:history="1">
        <w:r w:rsidRPr="00312536">
          <w:rPr>
            <w:rStyle w:val="a6"/>
            <w:sz w:val="28"/>
            <w:szCs w:val="28"/>
            <w:lang w:val="uk-UA"/>
          </w:rPr>
          <w:t>http://belapan.com/archive/2012/09/27/media_tamkovich_v/</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A7501D">
        <w:rPr>
          <w:i/>
          <w:sz w:val="28"/>
          <w:szCs w:val="28"/>
          <w:lang w:val="uk-UA"/>
        </w:rPr>
        <w:t>Абаева Ф.О</w:t>
      </w:r>
      <w:r w:rsidRPr="00A7501D">
        <w:rPr>
          <w:sz w:val="28"/>
          <w:szCs w:val="28"/>
          <w:lang w:val="uk-UA"/>
        </w:rPr>
        <w:t>. Предметный код собственно свадебного обрядового текста осетин [Електронний ресурс].</w:t>
      </w:r>
      <w:r w:rsidRPr="00A7501D">
        <w:rPr>
          <w:bCs/>
          <w:sz w:val="28"/>
          <w:szCs w:val="28"/>
          <w:lang w:val="uk-UA"/>
        </w:rPr>
        <w:t xml:space="preserve"> </w:t>
      </w:r>
      <w:r w:rsidRPr="00A7501D">
        <w:rPr>
          <w:sz w:val="28"/>
          <w:szCs w:val="28"/>
          <w:lang w:val="uk-UA"/>
        </w:rPr>
        <w:t xml:space="preserve">– Режим доступу: </w:t>
      </w:r>
      <w:hyperlink r:id="rId12" w:history="1">
        <w:r w:rsidRPr="00A7501D">
          <w:rPr>
            <w:rStyle w:val="a6"/>
            <w:sz w:val="28"/>
            <w:szCs w:val="28"/>
            <w:lang w:val="uk-UA"/>
          </w:rPr>
          <w:t>http://vncran.ru/upload/docs/conf_yang_2012/Abaeva%20F.O_tezisy.pdf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32213C">
        <w:rPr>
          <w:i/>
          <w:sz w:val="28"/>
          <w:szCs w:val="28"/>
          <w:lang w:val="uk-UA"/>
        </w:rPr>
        <w:t>Абисова М.А</w:t>
      </w:r>
      <w:r w:rsidRPr="0032213C">
        <w:rPr>
          <w:sz w:val="28"/>
          <w:szCs w:val="28"/>
          <w:lang w:val="uk-UA"/>
        </w:rPr>
        <w:t>. Проблема вибору вербального коду як компоненту комунікативного акту // Вісник НАУ. Серія: Філософія. Культурологія. – Том 2 (2008) [Електронний ресурс].</w:t>
      </w:r>
      <w:r w:rsidRPr="0032213C">
        <w:rPr>
          <w:bCs/>
          <w:sz w:val="28"/>
          <w:szCs w:val="28"/>
          <w:lang w:val="uk-UA"/>
        </w:rPr>
        <w:t xml:space="preserve"> </w:t>
      </w:r>
      <w:r w:rsidRPr="0032213C">
        <w:rPr>
          <w:sz w:val="28"/>
          <w:szCs w:val="28"/>
          <w:lang w:val="uk-UA"/>
        </w:rPr>
        <w:t xml:space="preserve">– Режим доступу: </w:t>
      </w:r>
      <w:hyperlink r:id="rId13" w:history="1">
        <w:r w:rsidRPr="0032213C">
          <w:rPr>
            <w:rStyle w:val="a6"/>
            <w:sz w:val="28"/>
            <w:szCs w:val="28"/>
            <w:lang w:val="uk-UA"/>
          </w:rPr>
          <w:t>http://jrnl.nau.edu.ua/index.php/VisnikPK/article/view/2218/2208</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D67911">
        <w:rPr>
          <w:i/>
          <w:sz w:val="28"/>
          <w:szCs w:val="28"/>
        </w:rPr>
        <w:t>Авраменко К.Ю.</w:t>
      </w:r>
      <w:r w:rsidRPr="00D67911">
        <w:rPr>
          <w:sz w:val="28"/>
          <w:szCs w:val="28"/>
        </w:rPr>
        <w:t xml:space="preserve"> Социальное время как семиотический код // </w:t>
      </w:r>
      <w:proofErr w:type="gramStart"/>
      <w:r w:rsidRPr="00D67911">
        <w:rPr>
          <w:sz w:val="28"/>
          <w:szCs w:val="28"/>
        </w:rPr>
        <w:t>В</w:t>
      </w:r>
      <w:proofErr w:type="gramEnd"/>
      <w:r w:rsidRPr="00D67911">
        <w:rPr>
          <w:sz w:val="28"/>
          <w:szCs w:val="28"/>
        </w:rPr>
        <w:t>існик Харківського національного університету імені В.Н. Каразіна ‘2010, № 891. – С. 61-65.</w:t>
      </w:r>
    </w:p>
    <w:p w:rsidR="00702F71" w:rsidRDefault="00702F71" w:rsidP="005D53EE">
      <w:pPr>
        <w:pStyle w:val="af3"/>
        <w:numPr>
          <w:ilvl w:val="0"/>
          <w:numId w:val="15"/>
        </w:numPr>
        <w:spacing w:line="360" w:lineRule="auto"/>
        <w:ind w:left="0" w:firstLine="709"/>
        <w:jc w:val="both"/>
        <w:rPr>
          <w:sz w:val="28"/>
          <w:szCs w:val="28"/>
          <w:lang w:val="uk-UA"/>
        </w:rPr>
      </w:pPr>
      <w:r w:rsidRPr="009C4447">
        <w:rPr>
          <w:i/>
          <w:sz w:val="28"/>
          <w:szCs w:val="28"/>
          <w:lang w:val="uk-UA"/>
        </w:rPr>
        <w:t>Агалець І.О</w:t>
      </w:r>
      <w:r w:rsidRPr="009C4447">
        <w:rPr>
          <w:sz w:val="28"/>
          <w:szCs w:val="28"/>
          <w:lang w:val="uk-UA"/>
        </w:rPr>
        <w:t>. Формування системи знань і умінь з основ етикету в процесі професійної підготовки майбутніх учителів трудового навчання / Автореферат дисертації на здобуття наукового ступеня кандидата педагогічних наук. – Київ-2010. – 22 с.</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rPr>
        <w:t>Агрест-Короткова С</w:t>
      </w:r>
      <w:r w:rsidRPr="00702F71">
        <w:rPr>
          <w:sz w:val="28"/>
          <w:szCs w:val="28"/>
        </w:rPr>
        <w:t xml:space="preserve">. Код свободы Валерия Тодоровского // Профиль. – №50 (69), 27.12.2008 </w:t>
      </w:r>
      <w:r w:rsidRPr="00702F71">
        <w:rPr>
          <w:sz w:val="28"/>
          <w:szCs w:val="28"/>
          <w:lang w:val="uk-UA"/>
        </w:rPr>
        <w:t>[Електронний ресурс].</w:t>
      </w:r>
      <w:r w:rsidRPr="00702F71">
        <w:rPr>
          <w:bCs/>
          <w:sz w:val="28"/>
          <w:szCs w:val="28"/>
          <w:lang w:val="uk-UA"/>
        </w:rPr>
        <w:t xml:space="preserve"> </w:t>
      </w:r>
      <w:r w:rsidRPr="00702F71">
        <w:rPr>
          <w:sz w:val="28"/>
          <w:szCs w:val="28"/>
          <w:lang w:val="uk-UA"/>
        </w:rPr>
        <w:t xml:space="preserve">– Режим доступу: </w:t>
      </w:r>
      <w:hyperlink r:id="rId14" w:history="1">
        <w:r w:rsidRPr="00702F71">
          <w:rPr>
            <w:rStyle w:val="a6"/>
            <w:sz w:val="28"/>
            <w:szCs w:val="28"/>
          </w:rPr>
          <w:t>http://www.profil-ua.com/index.phtml?action=view&amp;art_id=1021</w:t>
        </w:r>
      </w:hyperlink>
      <w:r w:rsidRP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A217CC">
        <w:rPr>
          <w:i/>
          <w:sz w:val="28"/>
          <w:szCs w:val="28"/>
          <w:lang w:val="uk-UA"/>
        </w:rPr>
        <w:t>Адамчук Н.В</w:t>
      </w:r>
      <w:r w:rsidRPr="00A217CC">
        <w:rPr>
          <w:sz w:val="28"/>
          <w:szCs w:val="28"/>
          <w:lang w:val="uk-UA"/>
        </w:rPr>
        <w:t>. Традиційна міфологія як основа художньо</w:t>
      </w:r>
      <w:r w:rsidR="00455314">
        <w:rPr>
          <w:sz w:val="28"/>
          <w:szCs w:val="28"/>
          <w:lang w:val="uk-UA"/>
        </w:rPr>
        <w:t xml:space="preserve">ї концепції Валерія Шевчука. : </w:t>
      </w:r>
      <w:r w:rsidR="00455314" w:rsidRPr="009C4447">
        <w:rPr>
          <w:sz w:val="28"/>
          <w:szCs w:val="28"/>
          <w:lang w:val="uk-UA"/>
        </w:rPr>
        <w:t>Автореферат д</w:t>
      </w:r>
      <w:r w:rsidRPr="00A217CC">
        <w:rPr>
          <w:sz w:val="28"/>
          <w:szCs w:val="28"/>
          <w:lang w:val="uk-UA"/>
        </w:rPr>
        <w:t>ис... канд. наук: 10.01.01</w:t>
      </w:r>
      <w:r w:rsidR="00455314">
        <w:rPr>
          <w:sz w:val="28"/>
          <w:szCs w:val="28"/>
          <w:lang w:val="uk-UA"/>
        </w:rPr>
        <w:t>.</w:t>
      </w:r>
      <w:r w:rsidRPr="00A217CC">
        <w:rPr>
          <w:sz w:val="28"/>
          <w:szCs w:val="28"/>
          <w:lang w:val="uk-UA"/>
        </w:rPr>
        <w:t xml:space="preserve"> – 2009. – 18 с. [Електронний ресурс].</w:t>
      </w:r>
      <w:r w:rsidRPr="00A217CC">
        <w:rPr>
          <w:bCs/>
          <w:sz w:val="28"/>
          <w:szCs w:val="28"/>
          <w:lang w:val="uk-UA"/>
        </w:rPr>
        <w:t xml:space="preserve"> </w:t>
      </w:r>
      <w:r w:rsidRPr="00A217CC">
        <w:rPr>
          <w:sz w:val="28"/>
          <w:szCs w:val="28"/>
          <w:lang w:val="uk-UA"/>
        </w:rPr>
        <w:t xml:space="preserve">– Режим доступу: </w:t>
      </w:r>
      <w:hyperlink r:id="rId15" w:history="1">
        <w:r w:rsidRPr="00A217CC">
          <w:rPr>
            <w:rStyle w:val="a6"/>
            <w:sz w:val="28"/>
            <w:szCs w:val="28"/>
            <w:lang w:val="uk-UA"/>
          </w:rPr>
          <w:t>http://www.lib.ua-ru.net/diss/cont/351278.html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45653">
        <w:rPr>
          <w:i/>
          <w:sz w:val="28"/>
          <w:szCs w:val="28"/>
          <w:lang w:val="uk-UA"/>
        </w:rPr>
        <w:t>Андервуд Дж</w:t>
      </w:r>
      <w:r w:rsidRPr="00F45653">
        <w:rPr>
          <w:sz w:val="28"/>
          <w:szCs w:val="28"/>
          <w:lang w:val="uk-UA"/>
        </w:rPr>
        <w:t>. Код Шекспира – издание 2010 г. [Електронний ресурс].</w:t>
      </w:r>
      <w:r w:rsidRPr="00F45653">
        <w:rPr>
          <w:bCs/>
          <w:sz w:val="28"/>
          <w:szCs w:val="28"/>
          <w:lang w:val="uk-UA"/>
        </w:rPr>
        <w:t xml:space="preserve"> </w:t>
      </w:r>
      <w:r w:rsidRPr="00F45653">
        <w:rPr>
          <w:sz w:val="28"/>
          <w:szCs w:val="28"/>
          <w:lang w:val="uk-UA"/>
        </w:rPr>
        <w:t xml:space="preserve">– Режим доступу: </w:t>
      </w:r>
      <w:hyperlink r:id="rId16" w:history="1">
        <w:r w:rsidRPr="00F45653">
          <w:rPr>
            <w:rStyle w:val="a6"/>
            <w:sz w:val="28"/>
            <w:szCs w:val="28"/>
            <w:lang w:val="uk-UA"/>
          </w:rPr>
          <w:t>http://www.flibusta.net/b/233120</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5A3931">
        <w:rPr>
          <w:i/>
          <w:sz w:val="28"/>
          <w:szCs w:val="28"/>
          <w:lang w:val="uk-UA"/>
        </w:rPr>
        <w:lastRenderedPageBreak/>
        <w:t>Андрейчук Н</w:t>
      </w:r>
      <w:r w:rsidRPr="005A3931">
        <w:rPr>
          <w:sz w:val="28"/>
          <w:szCs w:val="28"/>
          <w:lang w:val="uk-UA"/>
        </w:rPr>
        <w:t>. Лінгвокультурний простір англійських парламентських актів про церкву кінця ХV - початку XVII століття // НАУКОВI ЗАПИСКИ. Серія: філологічні науки. – Випуск 95 (1). – 2011. – С. 23-28. [Електронний ресурс].</w:t>
      </w:r>
      <w:r w:rsidRPr="005A3931">
        <w:rPr>
          <w:bCs/>
          <w:sz w:val="28"/>
          <w:szCs w:val="28"/>
          <w:lang w:val="uk-UA"/>
        </w:rPr>
        <w:t xml:space="preserve"> </w:t>
      </w:r>
      <w:r w:rsidRPr="005A3931">
        <w:rPr>
          <w:sz w:val="28"/>
          <w:szCs w:val="28"/>
          <w:lang w:val="uk-UA"/>
        </w:rPr>
        <w:t xml:space="preserve">– Режим доступу: </w:t>
      </w:r>
      <w:hyperlink r:id="rId17" w:history="1">
        <w:r w:rsidRPr="005A3931">
          <w:rPr>
            <w:rStyle w:val="a6"/>
            <w:sz w:val="28"/>
            <w:szCs w:val="28"/>
            <w:lang w:val="uk-UA"/>
          </w:rPr>
          <w:t>http://archive.nbuv.gov.ua/portal/soc_gum/Nz/2011_95_1/statti/06.pdf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5A3931">
        <w:rPr>
          <w:i/>
          <w:sz w:val="28"/>
          <w:szCs w:val="28"/>
          <w:lang w:val="uk-UA"/>
        </w:rPr>
        <w:t>Андрейчук Н., Павлишин Т.</w:t>
      </w:r>
      <w:r w:rsidRPr="005A3931">
        <w:rPr>
          <w:sz w:val="28"/>
          <w:szCs w:val="28"/>
          <w:lang w:val="uk-UA"/>
        </w:rPr>
        <w:t xml:space="preserve"> Міжнародна організаційна комунікація: лінгвокультурологічна інтерпретація. – 2010</w:t>
      </w:r>
      <w:r w:rsidR="00455314">
        <w:rPr>
          <w:sz w:val="28"/>
          <w:szCs w:val="28"/>
          <w:lang w:val="uk-UA"/>
        </w:rPr>
        <w:t>.</w:t>
      </w:r>
      <w:r w:rsidRPr="005A3931">
        <w:rPr>
          <w:sz w:val="28"/>
          <w:szCs w:val="28"/>
          <w:lang w:val="uk-UA"/>
        </w:rPr>
        <w:t xml:space="preserve"> [Електронний ресурс].</w:t>
      </w:r>
      <w:r w:rsidRPr="005A3931">
        <w:rPr>
          <w:bCs/>
          <w:sz w:val="28"/>
          <w:szCs w:val="28"/>
          <w:lang w:val="uk-UA"/>
        </w:rPr>
        <w:t xml:space="preserve"> </w:t>
      </w:r>
      <w:r w:rsidRPr="005A3931">
        <w:rPr>
          <w:sz w:val="28"/>
          <w:szCs w:val="28"/>
          <w:lang w:val="uk-UA"/>
        </w:rPr>
        <w:t xml:space="preserve">– Режим доступу: </w:t>
      </w:r>
      <w:hyperlink r:id="rId18" w:history="1">
        <w:r w:rsidRPr="005A3931">
          <w:rPr>
            <w:rStyle w:val="a6"/>
            <w:sz w:val="28"/>
            <w:szCs w:val="28"/>
            <w:lang w:val="uk-UA"/>
          </w:rPr>
          <w:t>http://archive.nbuv.gov.ua/portal/Soc_Gum/Vlnu_in_mov/2010_17/articles/26andreychuk.pdf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E12D0E">
        <w:rPr>
          <w:i/>
          <w:sz w:val="28"/>
          <w:szCs w:val="28"/>
          <w:lang w:val="uk-UA"/>
        </w:rPr>
        <w:t>Анохин К.</w:t>
      </w:r>
      <w:r w:rsidRPr="00E12D0E">
        <w:rPr>
          <w:sz w:val="28"/>
          <w:szCs w:val="28"/>
          <w:lang w:val="uk-UA"/>
        </w:rPr>
        <w:t xml:space="preserve"> Коды мозга // Опубликовано: 6 мая 2010</w:t>
      </w:r>
      <w:r w:rsidR="00455314">
        <w:rPr>
          <w:sz w:val="28"/>
          <w:szCs w:val="28"/>
          <w:lang w:val="uk-UA"/>
        </w:rPr>
        <w:t>.</w:t>
      </w:r>
      <w:r w:rsidRPr="00E12D0E">
        <w:rPr>
          <w:sz w:val="28"/>
          <w:szCs w:val="28"/>
          <w:lang w:val="uk-UA"/>
        </w:rPr>
        <w:t xml:space="preserve"> [Електронний ресурс]. – Режим доступу: </w:t>
      </w:r>
      <w:hyperlink r:id="rId19" w:history="1">
        <w:r w:rsidRPr="00E12D0E">
          <w:rPr>
            <w:rStyle w:val="a6"/>
            <w:sz w:val="28"/>
            <w:szCs w:val="28"/>
            <w:lang w:val="uk-UA"/>
          </w:rPr>
          <w:t>http://via-midgard.info/news/video/3323-kody-mozga-konstantin-anoxin.html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05F9D">
        <w:rPr>
          <w:i/>
          <w:sz w:val="28"/>
          <w:szCs w:val="28"/>
          <w:lang w:val="uk-UA"/>
        </w:rPr>
        <w:t>Анохіна Т.О</w:t>
      </w:r>
      <w:r w:rsidRPr="00705F9D">
        <w:rPr>
          <w:sz w:val="28"/>
          <w:szCs w:val="28"/>
          <w:lang w:val="uk-UA"/>
        </w:rPr>
        <w:t>. Тенденції позначення невербальних лакун у різномовних дискурса</w:t>
      </w:r>
      <w:r w:rsidR="00455314">
        <w:rPr>
          <w:sz w:val="28"/>
          <w:szCs w:val="28"/>
          <w:lang w:val="uk-UA"/>
        </w:rPr>
        <w:t>х // Філологічні трактати, №1,</w:t>
      </w:r>
      <w:r w:rsidRPr="00705F9D">
        <w:rPr>
          <w:sz w:val="28"/>
          <w:szCs w:val="28"/>
          <w:lang w:val="uk-UA"/>
        </w:rPr>
        <w:t xml:space="preserve"> 2010. – С. 5-11.</w:t>
      </w:r>
    </w:p>
    <w:p w:rsidR="00702F71" w:rsidRDefault="00702F71" w:rsidP="005D53EE">
      <w:pPr>
        <w:pStyle w:val="af3"/>
        <w:numPr>
          <w:ilvl w:val="0"/>
          <w:numId w:val="15"/>
        </w:numPr>
        <w:spacing w:line="360" w:lineRule="auto"/>
        <w:ind w:left="0" w:firstLine="709"/>
        <w:jc w:val="both"/>
        <w:rPr>
          <w:sz w:val="28"/>
          <w:szCs w:val="28"/>
          <w:lang w:val="uk-UA"/>
        </w:rPr>
      </w:pPr>
      <w:r w:rsidRPr="001006F5">
        <w:rPr>
          <w:i/>
          <w:sz w:val="28"/>
          <w:szCs w:val="28"/>
          <w:lang w:val="uk-UA"/>
        </w:rPr>
        <w:t>Антонов О.В</w:t>
      </w:r>
      <w:r w:rsidRPr="001006F5">
        <w:rPr>
          <w:sz w:val="28"/>
          <w:szCs w:val="28"/>
          <w:lang w:val="uk-UA"/>
        </w:rPr>
        <w:t>. Принцип бінарності як засіб категоризації дійсності у лінгвокультурології // Cучасні напрямки досліджень міжкультурної комунікації та методики викладання іноземних мов. – 2011. – С. 3-5. [Електронний ресурс].</w:t>
      </w:r>
      <w:r w:rsidRPr="001006F5">
        <w:rPr>
          <w:bCs/>
          <w:sz w:val="28"/>
          <w:szCs w:val="28"/>
          <w:lang w:val="uk-UA"/>
        </w:rPr>
        <w:t xml:space="preserve"> </w:t>
      </w:r>
      <w:r w:rsidRPr="001006F5">
        <w:rPr>
          <w:sz w:val="28"/>
          <w:szCs w:val="28"/>
          <w:lang w:val="uk-UA"/>
        </w:rPr>
        <w:t xml:space="preserve">– Режим доступу: </w:t>
      </w:r>
      <w:hyperlink r:id="rId20" w:history="1">
        <w:r w:rsidRPr="001006F5">
          <w:rPr>
            <w:rStyle w:val="a6"/>
            <w:sz w:val="28"/>
            <w:szCs w:val="28"/>
            <w:lang w:val="uk-UA"/>
          </w:rPr>
          <w:t>http://eprints.zu.edu.ua/5647/</w:t>
        </w:r>
      </w:hyperlink>
      <w:r>
        <w:rPr>
          <w:sz w:val="28"/>
          <w:szCs w:val="28"/>
          <w:lang w:val="uk-UA"/>
        </w:rPr>
        <w:t>.</w:t>
      </w:r>
    </w:p>
    <w:p w:rsidR="00702F71" w:rsidRPr="009F446B" w:rsidRDefault="00702F71" w:rsidP="005D53EE">
      <w:pPr>
        <w:pStyle w:val="af3"/>
        <w:numPr>
          <w:ilvl w:val="0"/>
          <w:numId w:val="15"/>
        </w:numPr>
        <w:spacing w:line="360" w:lineRule="auto"/>
        <w:ind w:left="0" w:firstLine="709"/>
        <w:jc w:val="both"/>
        <w:rPr>
          <w:sz w:val="28"/>
          <w:szCs w:val="28"/>
          <w:lang w:val="uk-UA"/>
        </w:rPr>
      </w:pPr>
      <w:r w:rsidRPr="009F446B">
        <w:rPr>
          <w:i/>
          <w:sz w:val="28"/>
          <w:szCs w:val="28"/>
        </w:rPr>
        <w:t>Антохонова И.В.</w:t>
      </w:r>
      <w:r w:rsidRPr="009F446B">
        <w:rPr>
          <w:sz w:val="28"/>
          <w:szCs w:val="28"/>
        </w:rPr>
        <w:t xml:space="preserve"> Методы прогнозирования социально-экономических процессов. – 2004</w:t>
      </w:r>
      <w:r w:rsidR="00455314">
        <w:rPr>
          <w:sz w:val="28"/>
          <w:szCs w:val="28"/>
          <w:lang w:val="uk-UA"/>
        </w:rPr>
        <w:t>.</w:t>
      </w:r>
      <w:r w:rsidRPr="009F446B">
        <w:rPr>
          <w:sz w:val="28"/>
          <w:szCs w:val="28"/>
        </w:rPr>
        <w:t xml:space="preserve"> </w:t>
      </w:r>
      <w:r w:rsidRPr="009F446B">
        <w:rPr>
          <w:sz w:val="28"/>
          <w:szCs w:val="28"/>
          <w:lang w:val="uk-UA"/>
        </w:rPr>
        <w:t>[Електронний ресурс].</w:t>
      </w:r>
      <w:r w:rsidRPr="009F446B">
        <w:rPr>
          <w:bCs/>
          <w:sz w:val="28"/>
          <w:szCs w:val="28"/>
          <w:lang w:val="uk-UA"/>
        </w:rPr>
        <w:t xml:space="preserve"> </w:t>
      </w:r>
      <w:r w:rsidRPr="009F446B">
        <w:rPr>
          <w:sz w:val="28"/>
          <w:szCs w:val="28"/>
          <w:lang w:val="uk-UA"/>
        </w:rPr>
        <w:t xml:space="preserve">– Режим доступу: </w:t>
      </w:r>
      <w:hyperlink r:id="rId21" w:history="1">
        <w:r w:rsidRPr="009F446B">
          <w:rPr>
            <w:rStyle w:val="a6"/>
            <w:sz w:val="28"/>
            <w:szCs w:val="28"/>
          </w:rPr>
          <w:t>http://knigi-uchebniki.com/sotsiologiya-upravleniya/printsip-alternativnosti.html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9F446B">
        <w:rPr>
          <w:i/>
          <w:sz w:val="28"/>
          <w:szCs w:val="28"/>
        </w:rPr>
        <w:t>Анцупов А.Я., Шипилов А.И</w:t>
      </w:r>
      <w:r w:rsidRPr="009F446B">
        <w:rPr>
          <w:sz w:val="28"/>
          <w:szCs w:val="28"/>
        </w:rPr>
        <w:t>. Словарь конфликтолога. – 2009</w:t>
      </w:r>
      <w:r w:rsidR="00455314">
        <w:rPr>
          <w:sz w:val="28"/>
          <w:szCs w:val="28"/>
          <w:lang w:val="uk-UA"/>
        </w:rPr>
        <w:t>.</w:t>
      </w:r>
      <w:r w:rsidRPr="009F446B">
        <w:rPr>
          <w:sz w:val="28"/>
          <w:szCs w:val="28"/>
        </w:rPr>
        <w:t xml:space="preserve"> </w:t>
      </w:r>
      <w:r w:rsidRPr="009F446B">
        <w:rPr>
          <w:sz w:val="28"/>
          <w:szCs w:val="28"/>
          <w:lang w:val="uk-UA"/>
        </w:rPr>
        <w:t>[Електронний ресурс].</w:t>
      </w:r>
      <w:r w:rsidRPr="009F446B">
        <w:rPr>
          <w:bCs/>
          <w:sz w:val="28"/>
          <w:szCs w:val="28"/>
          <w:lang w:val="uk-UA"/>
        </w:rPr>
        <w:t xml:space="preserve"> </w:t>
      </w:r>
      <w:r w:rsidRPr="009F446B">
        <w:rPr>
          <w:sz w:val="28"/>
          <w:szCs w:val="28"/>
          <w:lang w:val="uk-UA"/>
        </w:rPr>
        <w:t xml:space="preserve">– Режим доступу: </w:t>
      </w:r>
      <w:hyperlink r:id="rId22" w:history="1">
        <w:r w:rsidRPr="009F446B">
          <w:rPr>
            <w:rStyle w:val="a6"/>
            <w:sz w:val="28"/>
            <w:szCs w:val="28"/>
          </w:rPr>
          <w:t>http://vocabulary.ru/dictionary/887/word/princip-razvitija</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45653">
        <w:rPr>
          <w:i/>
          <w:sz w:val="28"/>
          <w:szCs w:val="28"/>
          <w:lang w:val="uk-UA"/>
        </w:rPr>
        <w:t>Арзамазов А.А</w:t>
      </w:r>
      <w:r w:rsidRPr="00F45653">
        <w:rPr>
          <w:sz w:val="28"/>
          <w:szCs w:val="28"/>
          <w:lang w:val="uk-UA"/>
        </w:rPr>
        <w:t>. Феномен визуального в современной удмуртской поэзии (опыт анализа творчества П. М. Захарова). – Ижевск: Удмуртский институт истории, языка и литературы УрО РАН, Изд-во «Удмуртский университет», 2010. – 232 с.</w:t>
      </w:r>
    </w:p>
    <w:p w:rsidR="00702F71" w:rsidRDefault="00702F71" w:rsidP="005D53EE">
      <w:pPr>
        <w:pStyle w:val="af3"/>
        <w:numPr>
          <w:ilvl w:val="0"/>
          <w:numId w:val="15"/>
        </w:numPr>
        <w:spacing w:line="360" w:lineRule="auto"/>
        <w:ind w:left="0" w:firstLine="709"/>
        <w:jc w:val="both"/>
        <w:rPr>
          <w:sz w:val="28"/>
          <w:szCs w:val="28"/>
          <w:lang w:val="uk-UA"/>
        </w:rPr>
      </w:pPr>
      <w:r w:rsidRPr="00EA2D97">
        <w:rPr>
          <w:i/>
          <w:sz w:val="28"/>
          <w:szCs w:val="28"/>
        </w:rPr>
        <w:lastRenderedPageBreak/>
        <w:t>Асия</w:t>
      </w:r>
      <w:r w:rsidRPr="00EA2D97">
        <w:rPr>
          <w:sz w:val="28"/>
          <w:szCs w:val="28"/>
        </w:rPr>
        <w:t>. Код характера. Судьба и свободная воля. – СПб</w:t>
      </w:r>
      <w:proofErr w:type="gramStart"/>
      <w:r w:rsidRPr="00EA2D97">
        <w:rPr>
          <w:sz w:val="28"/>
          <w:szCs w:val="28"/>
        </w:rPr>
        <w:t>.:</w:t>
      </w:r>
      <w:r w:rsidR="00455314">
        <w:rPr>
          <w:sz w:val="28"/>
          <w:szCs w:val="28"/>
          <w:lang w:val="uk-UA"/>
        </w:rPr>
        <w:t xml:space="preserve"> </w:t>
      </w:r>
      <w:proofErr w:type="gramEnd"/>
      <w:r w:rsidRPr="00EA2D97">
        <w:rPr>
          <w:sz w:val="28"/>
          <w:szCs w:val="28"/>
        </w:rPr>
        <w:t>ИГ «Весь», 2010. – 224 с.</w:t>
      </w:r>
      <w:r w:rsidRPr="00EA2D97">
        <w:rPr>
          <w:sz w:val="28"/>
          <w:szCs w:val="28"/>
          <w:lang w:val="uk-UA"/>
        </w:rPr>
        <w:t xml:space="preserve"> [Електронний ресурс].</w:t>
      </w:r>
      <w:r w:rsidRPr="00EA2D97">
        <w:rPr>
          <w:bCs/>
          <w:sz w:val="28"/>
          <w:szCs w:val="28"/>
          <w:lang w:val="uk-UA"/>
        </w:rPr>
        <w:t xml:space="preserve"> </w:t>
      </w:r>
      <w:r w:rsidRPr="00EA2D97">
        <w:rPr>
          <w:sz w:val="28"/>
          <w:szCs w:val="28"/>
          <w:lang w:val="uk-UA"/>
        </w:rPr>
        <w:t xml:space="preserve">– Режим доступу: </w:t>
      </w:r>
      <w:hyperlink r:id="rId23" w:history="1">
        <w:r w:rsidRPr="00EA2D97">
          <w:rPr>
            <w:rStyle w:val="a6"/>
            <w:sz w:val="28"/>
            <w:szCs w:val="28"/>
            <w:lang w:val="uk-UA"/>
          </w:rPr>
          <w:t>http://www.twirpx.com/file/835822/</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A307C">
        <w:rPr>
          <w:i/>
          <w:sz w:val="28"/>
          <w:szCs w:val="28"/>
          <w:lang w:val="uk-UA"/>
        </w:rPr>
        <w:t>Атеев А.Г</w:t>
      </w:r>
      <w:r w:rsidRPr="000A307C">
        <w:rPr>
          <w:sz w:val="28"/>
          <w:szCs w:val="28"/>
          <w:lang w:val="uk-UA"/>
        </w:rPr>
        <w:t>. Код розенкрейцеров – издание 2005 г. [Електронний ресурс].</w:t>
      </w:r>
      <w:r w:rsidRPr="000A307C">
        <w:rPr>
          <w:bCs/>
          <w:sz w:val="28"/>
          <w:szCs w:val="28"/>
          <w:lang w:val="uk-UA"/>
        </w:rPr>
        <w:t xml:space="preserve"> </w:t>
      </w:r>
      <w:r w:rsidRPr="000A307C">
        <w:rPr>
          <w:sz w:val="28"/>
          <w:szCs w:val="28"/>
          <w:lang w:val="uk-UA"/>
        </w:rPr>
        <w:t xml:space="preserve">– Режим доступу: </w:t>
      </w:r>
      <w:hyperlink r:id="rId24" w:history="1">
        <w:r w:rsidRPr="000A307C">
          <w:rPr>
            <w:rStyle w:val="a6"/>
            <w:sz w:val="28"/>
            <w:szCs w:val="28"/>
            <w:lang w:val="uk-UA"/>
          </w:rPr>
          <w:t>http://www.flibusta.net/b/180384</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A217CC">
        <w:rPr>
          <w:i/>
          <w:sz w:val="28"/>
          <w:szCs w:val="28"/>
          <w:lang w:val="uk-UA"/>
        </w:rPr>
        <w:t>Аткинсон У.У</w:t>
      </w:r>
      <w:r w:rsidRPr="00A217CC">
        <w:rPr>
          <w:sz w:val="28"/>
          <w:szCs w:val="28"/>
          <w:lang w:val="uk-UA"/>
        </w:rPr>
        <w:t>. Ваш личный код удачи. – Попурри, 2009. – 128 с</w:t>
      </w:r>
      <w:r w:rsidR="00455314">
        <w:rPr>
          <w:sz w:val="28"/>
          <w:szCs w:val="28"/>
          <w:lang w:val="uk-UA"/>
        </w:rPr>
        <w:t>.</w:t>
      </w:r>
      <w:r w:rsidRPr="00A217CC">
        <w:rPr>
          <w:sz w:val="28"/>
          <w:szCs w:val="28"/>
          <w:lang w:val="uk-UA"/>
        </w:rPr>
        <w:t xml:space="preserve"> [Електронний ресурс]. </w:t>
      </w:r>
      <w:r w:rsidRPr="00A217CC">
        <w:rPr>
          <w:sz w:val="28"/>
          <w:szCs w:val="28"/>
        </w:rPr>
        <w:t>– Режим доступу:</w:t>
      </w:r>
      <w:r w:rsidRPr="00A217CC">
        <w:rPr>
          <w:sz w:val="28"/>
          <w:szCs w:val="28"/>
          <w:lang w:val="uk-UA"/>
        </w:rPr>
        <w:t xml:space="preserve"> </w:t>
      </w:r>
      <w:hyperlink r:id="rId25" w:history="1">
        <w:r w:rsidRPr="00A217CC">
          <w:rPr>
            <w:rStyle w:val="a6"/>
            <w:sz w:val="28"/>
            <w:szCs w:val="28"/>
            <w:lang w:val="uk-UA"/>
          </w:rPr>
          <w:t>http://www.wwww4.com/w1778/616836.htm</w:t>
        </w:r>
      </w:hyperlink>
      <w:r>
        <w:rPr>
          <w:sz w:val="28"/>
          <w:szCs w:val="28"/>
          <w:lang w:val="uk-UA"/>
        </w:rPr>
        <w:t>.</w:t>
      </w:r>
    </w:p>
    <w:p w:rsidR="00702F71" w:rsidRPr="009F20CD" w:rsidRDefault="00702F71" w:rsidP="005D53EE">
      <w:pPr>
        <w:pStyle w:val="af3"/>
        <w:numPr>
          <w:ilvl w:val="0"/>
          <w:numId w:val="15"/>
        </w:numPr>
        <w:spacing w:line="360" w:lineRule="auto"/>
        <w:ind w:left="0" w:firstLine="709"/>
        <w:jc w:val="both"/>
        <w:rPr>
          <w:sz w:val="28"/>
          <w:szCs w:val="28"/>
          <w:lang w:val="uk-UA"/>
        </w:rPr>
      </w:pPr>
      <w:r w:rsidRPr="009F20CD">
        <w:rPr>
          <w:i/>
          <w:sz w:val="28"/>
          <w:szCs w:val="28"/>
          <w:lang w:val="uk-UA"/>
        </w:rPr>
        <w:t>Бабанин В.П.</w:t>
      </w:r>
      <w:r w:rsidRPr="009F20CD">
        <w:rPr>
          <w:sz w:val="28"/>
          <w:szCs w:val="28"/>
          <w:lang w:val="uk-UA"/>
        </w:rPr>
        <w:t xml:space="preserve"> Код жизни. – АСТ, 2006. – 314 с. [Електронний ресурс]. </w:t>
      </w:r>
      <w:r w:rsidRPr="009F20CD">
        <w:rPr>
          <w:sz w:val="28"/>
          <w:szCs w:val="28"/>
        </w:rPr>
        <w:t>– Режим доступу:</w:t>
      </w:r>
      <w:r w:rsidRPr="009F20CD">
        <w:rPr>
          <w:sz w:val="28"/>
          <w:szCs w:val="28"/>
          <w:lang w:val="uk-UA"/>
        </w:rPr>
        <w:t xml:space="preserve"> </w:t>
      </w:r>
      <w:hyperlink r:id="rId26" w:history="1">
        <w:r w:rsidRPr="009F20CD">
          <w:rPr>
            <w:rStyle w:val="a6"/>
            <w:sz w:val="28"/>
            <w:szCs w:val="28"/>
            <w:lang w:val="uk-UA"/>
          </w:rPr>
          <w:t>http://www.char.ru/books/53520_Kod_zhizni</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9F20CD">
        <w:rPr>
          <w:i/>
          <w:sz w:val="28"/>
          <w:szCs w:val="28"/>
          <w:lang w:val="uk-UA"/>
        </w:rPr>
        <w:t>Бабанин В.П</w:t>
      </w:r>
      <w:r w:rsidRPr="009F20CD">
        <w:rPr>
          <w:sz w:val="28"/>
          <w:szCs w:val="28"/>
          <w:lang w:val="uk-UA"/>
        </w:rPr>
        <w:t xml:space="preserve">. Шифр-код Ветхого Завета. – АСТ, 2006. – 381 с. [Електронний ресурс]. </w:t>
      </w:r>
      <w:r w:rsidRPr="009F20CD">
        <w:rPr>
          <w:sz w:val="28"/>
          <w:szCs w:val="28"/>
        </w:rPr>
        <w:t>– Режим доступу:</w:t>
      </w:r>
      <w:r w:rsidRPr="009F20CD">
        <w:rPr>
          <w:sz w:val="28"/>
          <w:szCs w:val="28"/>
          <w:lang w:val="uk-UA"/>
        </w:rPr>
        <w:t xml:space="preserve"> </w:t>
      </w:r>
      <w:hyperlink r:id="rId27" w:history="1">
        <w:r w:rsidRPr="009F20CD">
          <w:rPr>
            <w:rStyle w:val="a6"/>
            <w:sz w:val="28"/>
            <w:szCs w:val="28"/>
            <w:lang w:val="uk-UA"/>
          </w:rPr>
          <w:t>http://www.char.ru/books/53530_SHifr-kod_Vethogo_Zaveta</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8475C1">
        <w:rPr>
          <w:i/>
          <w:sz w:val="28"/>
          <w:szCs w:val="28"/>
          <w:lang w:val="uk-UA"/>
        </w:rPr>
        <w:t>Бабенко М.В.</w:t>
      </w:r>
      <w:r w:rsidRPr="008475C1">
        <w:rPr>
          <w:sz w:val="28"/>
          <w:szCs w:val="28"/>
          <w:lang w:val="uk-UA"/>
        </w:rPr>
        <w:t xml:space="preserve"> Аксіологічний код поезії Мар’яни Савки // Літературознавчі студії. – 2011. – С. 24-29. [Електронний ресурс].</w:t>
      </w:r>
      <w:r w:rsidRPr="008475C1">
        <w:rPr>
          <w:bCs/>
          <w:sz w:val="28"/>
          <w:szCs w:val="28"/>
          <w:lang w:val="uk-UA"/>
        </w:rPr>
        <w:t xml:space="preserve"> </w:t>
      </w:r>
      <w:r w:rsidRPr="008475C1">
        <w:rPr>
          <w:sz w:val="28"/>
          <w:szCs w:val="28"/>
          <w:lang w:val="uk-UA"/>
        </w:rPr>
        <w:t xml:space="preserve">– Режим доступу: </w:t>
      </w:r>
      <w:hyperlink r:id="rId28" w:history="1">
        <w:r w:rsidRPr="008475C1">
          <w:rPr>
            <w:rStyle w:val="a6"/>
            <w:sz w:val="28"/>
            <w:szCs w:val="28"/>
            <w:lang w:val="uk-UA"/>
          </w:rPr>
          <w:t>http://webcache.googleusercontent.com/search?q=cache:AJnasVMAfMUJ:www.library.univ.kiev.ua/ukr/elcat/new/detail.php3%3Fdoc_id%3D1449906+&amp;cd=1&amp;hl=ru&amp;ct=clnk&amp;gl=ua</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5A3931">
        <w:rPr>
          <w:i/>
          <w:sz w:val="28"/>
          <w:szCs w:val="28"/>
          <w:lang w:val="uk-UA"/>
        </w:rPr>
        <w:t>Бабич Н</w:t>
      </w:r>
      <w:r w:rsidRPr="005A3931">
        <w:rPr>
          <w:sz w:val="28"/>
          <w:szCs w:val="28"/>
          <w:lang w:val="uk-UA"/>
        </w:rPr>
        <w:t>. Державність мови і сучасний психологічний клімат в Україні // Вісник Львів. ун-ту. Серія філол.</w:t>
      </w:r>
      <w:r>
        <w:rPr>
          <w:sz w:val="28"/>
          <w:szCs w:val="28"/>
          <w:lang w:val="uk-UA"/>
        </w:rPr>
        <w:t xml:space="preserve"> – 2009. – </w:t>
      </w:r>
      <w:r w:rsidRPr="005A3931">
        <w:rPr>
          <w:sz w:val="28"/>
          <w:szCs w:val="28"/>
          <w:lang w:val="uk-UA"/>
        </w:rPr>
        <w:t xml:space="preserve">Вип. 46. </w:t>
      </w:r>
      <w:r>
        <w:rPr>
          <w:sz w:val="28"/>
          <w:szCs w:val="28"/>
          <w:lang w:val="uk-UA"/>
        </w:rPr>
        <w:t xml:space="preserve">Ч. 1. – </w:t>
      </w:r>
      <w:r w:rsidRPr="005A3931">
        <w:rPr>
          <w:sz w:val="28"/>
          <w:szCs w:val="28"/>
          <w:lang w:val="uk-UA"/>
        </w:rPr>
        <w:t>С. 54-60.</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rPr>
        <w:t>Баганова М</w:t>
      </w:r>
      <w:r w:rsidRPr="00702F71">
        <w:rPr>
          <w:sz w:val="28"/>
          <w:szCs w:val="28"/>
        </w:rPr>
        <w:t xml:space="preserve">. Код фараонов. – Олма Медиа Групп, 2007. – 448 с. </w:t>
      </w:r>
      <w:r w:rsidRPr="00702F71">
        <w:rPr>
          <w:sz w:val="28"/>
          <w:szCs w:val="28"/>
          <w:lang w:val="uk-UA"/>
        </w:rPr>
        <w:t>[Електронний ресурс].</w:t>
      </w:r>
      <w:r w:rsidRPr="00702F71">
        <w:rPr>
          <w:bCs/>
          <w:sz w:val="28"/>
          <w:szCs w:val="28"/>
          <w:lang w:val="uk-UA"/>
        </w:rPr>
        <w:t xml:space="preserve"> </w:t>
      </w:r>
      <w:r w:rsidRPr="00702F71">
        <w:rPr>
          <w:sz w:val="28"/>
          <w:szCs w:val="28"/>
          <w:lang w:val="uk-UA"/>
        </w:rPr>
        <w:t xml:space="preserve">– Режим доступу: </w:t>
      </w:r>
      <w:hyperlink r:id="rId29" w:history="1">
        <w:r w:rsidRPr="00702F71">
          <w:rPr>
            <w:rStyle w:val="a6"/>
            <w:sz w:val="28"/>
            <w:szCs w:val="28"/>
          </w:rPr>
          <w:t>http://www.ozon.ru/context/detail/id/3369887/</w:t>
        </w:r>
      </w:hyperlink>
      <w:r w:rsidRP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570E8">
        <w:rPr>
          <w:i/>
          <w:sz w:val="28"/>
          <w:szCs w:val="28"/>
          <w:lang w:val="uk-UA"/>
        </w:rPr>
        <w:t>Бакаева Э.П.</w:t>
      </w:r>
      <w:r w:rsidRPr="007570E8">
        <w:rPr>
          <w:sz w:val="28"/>
          <w:szCs w:val="28"/>
          <w:lang w:val="uk-UA"/>
        </w:rPr>
        <w:t xml:space="preserve"> Проблемы этногенетических связей ойратов: древнее наследие в культуре калмыков // I–я Международная научно-практическая конференция «Тенгрианство и эпическое наследие народов Евразии: истоки и современность». – 21-22 июня 2007 г., Якутск, Республика Саха (Якутия)</w:t>
      </w:r>
      <w:r w:rsidR="00455314">
        <w:rPr>
          <w:sz w:val="28"/>
          <w:szCs w:val="28"/>
          <w:lang w:val="uk-UA"/>
        </w:rPr>
        <w:t>.</w:t>
      </w:r>
      <w:r w:rsidRPr="007570E8">
        <w:rPr>
          <w:sz w:val="28"/>
          <w:szCs w:val="28"/>
          <w:lang w:val="uk-UA"/>
        </w:rPr>
        <w:t xml:space="preserve"> [Електронний ресурс].</w:t>
      </w:r>
      <w:r w:rsidRPr="007570E8">
        <w:rPr>
          <w:bCs/>
          <w:sz w:val="28"/>
          <w:szCs w:val="28"/>
          <w:lang w:val="uk-UA"/>
        </w:rPr>
        <w:t xml:space="preserve"> </w:t>
      </w:r>
      <w:r w:rsidRPr="007570E8">
        <w:rPr>
          <w:sz w:val="28"/>
          <w:szCs w:val="28"/>
          <w:lang w:val="uk-UA"/>
        </w:rPr>
        <w:t xml:space="preserve">– Режим доступу: </w:t>
      </w:r>
      <w:hyperlink r:id="rId30" w:history="1">
        <w:r w:rsidRPr="007570E8">
          <w:rPr>
            <w:rStyle w:val="a6"/>
            <w:sz w:val="28"/>
            <w:szCs w:val="28"/>
            <w:lang w:val="uk-UA"/>
          </w:rPr>
          <w:t>http://tengrifund.ru/konferencii/1-aya-konferenciya/problemy-etnogeneticheskix-svyazej-ojratov-drevnee-nasledie-v-kulture-kalmykov/</w:t>
        </w:r>
      </w:hyperlink>
      <w:r w:rsidRPr="007570E8">
        <w:rPr>
          <w:sz w:val="28"/>
          <w:szCs w:val="28"/>
          <w:lang w:val="uk-UA"/>
        </w:rPr>
        <w:t xml:space="preserve">, </w:t>
      </w:r>
      <w:hyperlink r:id="rId31" w:history="1">
        <w:r w:rsidRPr="007570E8">
          <w:rPr>
            <w:rStyle w:val="a6"/>
            <w:sz w:val="28"/>
            <w:szCs w:val="28"/>
            <w:lang w:val="uk-UA"/>
          </w:rPr>
          <w:t>http://tengrifund.ru/konferencii/1-aya-konferenciya/nggallery/page-3/</w:t>
        </w:r>
      </w:hyperlink>
      <w:r>
        <w:rPr>
          <w:sz w:val="28"/>
          <w:szCs w:val="28"/>
          <w:lang w:val="uk-UA"/>
        </w:rPr>
        <w:t>.</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lang w:val="uk-UA"/>
        </w:rPr>
        <w:t>Балинська О.М</w:t>
      </w:r>
      <w:r w:rsidRPr="00702F71">
        <w:rPr>
          <w:sz w:val="28"/>
          <w:szCs w:val="28"/>
          <w:lang w:val="uk-UA"/>
        </w:rPr>
        <w:t>. Модифікація кодів права як соціальний процес // Проблеми правознавства та правоохоронної діяльності. – №1, 2012. – С. 3-7. [Електронний ресурс].</w:t>
      </w:r>
      <w:r w:rsidRPr="00702F71">
        <w:rPr>
          <w:bCs/>
          <w:sz w:val="28"/>
          <w:szCs w:val="28"/>
          <w:lang w:val="uk-UA"/>
        </w:rPr>
        <w:t xml:space="preserve"> </w:t>
      </w:r>
      <w:r w:rsidRPr="00702F71">
        <w:rPr>
          <w:sz w:val="28"/>
          <w:szCs w:val="28"/>
          <w:lang w:val="uk-UA"/>
        </w:rPr>
        <w:t xml:space="preserve">– Режим доступу: </w:t>
      </w:r>
      <w:hyperlink r:id="rId32" w:history="1">
        <w:r w:rsidRPr="00702F71">
          <w:rPr>
            <w:rStyle w:val="a6"/>
            <w:sz w:val="28"/>
            <w:szCs w:val="28"/>
            <w:lang w:val="uk-UA"/>
          </w:rPr>
          <w:t>http://archive.nbuv.gov.ua/portal/soc_gum/pppd/2012_1/1Balunsk.pdf</w:t>
        </w:r>
      </w:hyperlink>
      <w:r w:rsidRPr="00702F71">
        <w:rPr>
          <w:sz w:val="28"/>
          <w:szCs w:val="28"/>
          <w:lang w:val="uk-UA"/>
        </w:rPr>
        <w:t>.</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lang w:val="uk-UA"/>
        </w:rPr>
        <w:t>Барматова С</w:t>
      </w:r>
      <w:r w:rsidRPr="00702F71">
        <w:rPr>
          <w:sz w:val="28"/>
          <w:szCs w:val="28"/>
          <w:lang w:val="uk-UA"/>
        </w:rPr>
        <w:t>. „Останній соціалізатор” українського суспільства та його роль у виборах // Політичний менеджмент</w:t>
      </w:r>
      <w:r w:rsidR="00455314">
        <w:rPr>
          <w:sz w:val="28"/>
          <w:szCs w:val="28"/>
          <w:lang w:val="uk-UA"/>
        </w:rPr>
        <w:t>.</w:t>
      </w:r>
      <w:r w:rsidRPr="00702F71">
        <w:rPr>
          <w:sz w:val="28"/>
          <w:szCs w:val="28"/>
          <w:lang w:val="uk-UA"/>
        </w:rPr>
        <w:t xml:space="preserve"> [Електронний ресурс].</w:t>
      </w:r>
      <w:r w:rsidRPr="00702F71">
        <w:rPr>
          <w:bCs/>
          <w:sz w:val="28"/>
          <w:szCs w:val="28"/>
          <w:lang w:val="uk-UA"/>
        </w:rPr>
        <w:t xml:space="preserve"> </w:t>
      </w:r>
      <w:r w:rsidRPr="00702F71">
        <w:rPr>
          <w:sz w:val="28"/>
          <w:szCs w:val="28"/>
          <w:lang w:val="uk-UA"/>
        </w:rPr>
        <w:t xml:space="preserve">– Режим доступу: </w:t>
      </w:r>
      <w:hyperlink r:id="rId33" w:history="1">
        <w:r w:rsidRPr="00702F71">
          <w:rPr>
            <w:rStyle w:val="a6"/>
            <w:sz w:val="28"/>
            <w:szCs w:val="28"/>
            <w:lang w:val="uk-UA"/>
          </w:rPr>
          <w:t>http://www.politik.org.ua/vid/magcontent.php3?m=1&amp;n=24&amp;c=300</w:t>
        </w:r>
      </w:hyperlink>
      <w:r w:rsidRP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454675">
        <w:rPr>
          <w:i/>
          <w:sz w:val="28"/>
          <w:szCs w:val="28"/>
          <w:lang w:val="uk-UA"/>
        </w:rPr>
        <w:t>Барридж Н</w:t>
      </w:r>
      <w:r w:rsidRPr="00454675">
        <w:rPr>
          <w:sz w:val="28"/>
          <w:szCs w:val="28"/>
          <w:lang w:val="uk-UA"/>
        </w:rPr>
        <w:t>. Код каббалы – издание 2009 г. [Електронний ресурс].</w:t>
      </w:r>
      <w:r w:rsidRPr="00454675">
        <w:rPr>
          <w:bCs/>
          <w:sz w:val="28"/>
          <w:szCs w:val="28"/>
          <w:lang w:val="uk-UA"/>
        </w:rPr>
        <w:t xml:space="preserve"> </w:t>
      </w:r>
      <w:r w:rsidRPr="00454675">
        <w:rPr>
          <w:sz w:val="28"/>
          <w:szCs w:val="28"/>
          <w:lang w:val="uk-UA"/>
        </w:rPr>
        <w:t xml:space="preserve">– Режим доступу: </w:t>
      </w:r>
      <w:hyperlink r:id="rId34" w:history="1">
        <w:r w:rsidRPr="00454675">
          <w:rPr>
            <w:rStyle w:val="a6"/>
            <w:sz w:val="28"/>
            <w:szCs w:val="28"/>
            <w:lang w:val="uk-UA"/>
          </w:rPr>
          <w:t>http://www.flibusta.net/b/195775</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253FC6">
        <w:rPr>
          <w:i/>
          <w:sz w:val="28"/>
          <w:szCs w:val="28"/>
          <w:lang w:val="uk-UA"/>
        </w:rPr>
        <w:t>Басина Н.И.</w:t>
      </w:r>
      <w:r w:rsidRPr="00253FC6">
        <w:rPr>
          <w:sz w:val="28"/>
          <w:szCs w:val="28"/>
          <w:lang w:val="uk-UA"/>
        </w:rPr>
        <w:t xml:space="preserve"> Концепт мультикультурализма и проблема уникальности социокода // </w:t>
      </w:r>
      <w:r w:rsidRPr="00253FC6">
        <w:rPr>
          <w:bCs/>
          <w:sz w:val="28"/>
          <w:szCs w:val="28"/>
        </w:rPr>
        <w:t>Сессия 1</w:t>
      </w:r>
      <w:r w:rsidRPr="00253FC6">
        <w:rPr>
          <w:sz w:val="28"/>
          <w:szCs w:val="28"/>
        </w:rPr>
        <w:t>. Проблемы теории в мировой и российской социологии</w:t>
      </w:r>
      <w:r w:rsidR="00455314">
        <w:rPr>
          <w:sz w:val="28"/>
          <w:szCs w:val="28"/>
          <w:lang w:val="uk-UA"/>
        </w:rPr>
        <w:t>.</w:t>
      </w:r>
      <w:r w:rsidRPr="00253FC6">
        <w:rPr>
          <w:sz w:val="28"/>
          <w:szCs w:val="28"/>
          <w:lang w:val="uk-UA"/>
        </w:rPr>
        <w:t xml:space="preserve"> [Електронний ресурс]. – Режим доступу: </w:t>
      </w:r>
      <w:hyperlink r:id="rId35" w:history="1">
        <w:r w:rsidRPr="00253FC6">
          <w:rPr>
            <w:rStyle w:val="a6"/>
            <w:sz w:val="28"/>
            <w:szCs w:val="28"/>
            <w:lang w:val="uk-UA"/>
          </w:rPr>
          <w:t>http://www.isras.ru/abstract_bank/1208424537.pdf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4A5E85">
        <w:rPr>
          <w:i/>
          <w:sz w:val="28"/>
          <w:szCs w:val="28"/>
          <w:lang w:val="uk-UA"/>
        </w:rPr>
        <w:t>Белова О</w:t>
      </w:r>
      <w:r w:rsidRPr="004A5E85">
        <w:rPr>
          <w:sz w:val="28"/>
          <w:szCs w:val="28"/>
          <w:lang w:val="uk-UA"/>
        </w:rPr>
        <w:t>. Тело в русской и иных культурах (Париж, Университет Париж-С</w:t>
      </w:r>
      <w:r w:rsidR="00455314">
        <w:rPr>
          <w:sz w:val="28"/>
          <w:szCs w:val="28"/>
          <w:lang w:val="uk-UA"/>
        </w:rPr>
        <w:t>орбонна, 22—24 мая 2002 г.) // НЛО,</w:t>
      </w:r>
      <w:r w:rsidRPr="004A5E85">
        <w:rPr>
          <w:sz w:val="28"/>
          <w:szCs w:val="28"/>
          <w:lang w:val="uk-UA"/>
        </w:rPr>
        <w:t xml:space="preserve"> 2002, №56</w:t>
      </w:r>
      <w:r w:rsidR="00455314">
        <w:rPr>
          <w:sz w:val="28"/>
          <w:szCs w:val="28"/>
          <w:lang w:val="uk-UA"/>
        </w:rPr>
        <w:t>.</w:t>
      </w:r>
      <w:r w:rsidRPr="004A5E85">
        <w:rPr>
          <w:sz w:val="28"/>
          <w:szCs w:val="28"/>
          <w:lang w:val="uk-UA"/>
        </w:rPr>
        <w:t xml:space="preserve"> [Електронний ресурс].</w:t>
      </w:r>
      <w:r w:rsidRPr="004A5E85">
        <w:rPr>
          <w:bCs/>
          <w:sz w:val="28"/>
          <w:szCs w:val="28"/>
          <w:lang w:val="uk-UA"/>
        </w:rPr>
        <w:t xml:space="preserve"> </w:t>
      </w:r>
      <w:r w:rsidRPr="004A5E85">
        <w:rPr>
          <w:sz w:val="28"/>
          <w:szCs w:val="28"/>
          <w:lang w:val="uk-UA"/>
        </w:rPr>
        <w:t xml:space="preserve">– Режим доступу: </w:t>
      </w:r>
      <w:hyperlink r:id="rId36" w:history="1">
        <w:r w:rsidRPr="004A5E85">
          <w:rPr>
            <w:rStyle w:val="a6"/>
            <w:sz w:val="28"/>
            <w:szCs w:val="28"/>
            <w:lang w:val="uk-UA"/>
          </w:rPr>
          <w:t>http://magazines.russ.ru/nlo/2002/56/belov.html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A307C">
        <w:rPr>
          <w:i/>
          <w:sz w:val="28"/>
          <w:szCs w:val="28"/>
          <w:lang w:val="uk-UA"/>
        </w:rPr>
        <w:t>Беркелиев Т</w:t>
      </w:r>
      <w:r w:rsidRPr="000A307C">
        <w:rPr>
          <w:sz w:val="28"/>
          <w:szCs w:val="28"/>
          <w:lang w:val="uk-UA"/>
        </w:rPr>
        <w:t>. Код Революции. События в Бишкеке, аграрная реформа и перспективы демократии в центральноазиатском регионе // Хроника Туркменистана. – 29.12.2010</w:t>
      </w:r>
      <w:r w:rsidR="00455314">
        <w:rPr>
          <w:sz w:val="28"/>
          <w:szCs w:val="28"/>
          <w:lang w:val="uk-UA"/>
        </w:rPr>
        <w:t>.</w:t>
      </w:r>
      <w:r w:rsidRPr="000A307C">
        <w:rPr>
          <w:sz w:val="28"/>
          <w:szCs w:val="28"/>
          <w:lang w:val="uk-UA"/>
        </w:rPr>
        <w:t xml:space="preserve"> [Електронний ресурс].</w:t>
      </w:r>
      <w:r w:rsidRPr="000A307C">
        <w:rPr>
          <w:bCs/>
          <w:sz w:val="28"/>
          <w:szCs w:val="28"/>
          <w:lang w:val="uk-UA"/>
        </w:rPr>
        <w:t xml:space="preserve"> </w:t>
      </w:r>
      <w:r w:rsidRPr="000A307C">
        <w:rPr>
          <w:sz w:val="28"/>
          <w:szCs w:val="28"/>
          <w:lang w:val="uk-UA"/>
        </w:rPr>
        <w:t xml:space="preserve">– Режим доступу: </w:t>
      </w:r>
      <w:hyperlink r:id="rId37" w:history="1">
        <w:r w:rsidRPr="000A307C">
          <w:rPr>
            <w:rStyle w:val="a6"/>
            <w:sz w:val="28"/>
            <w:szCs w:val="28"/>
            <w:lang w:val="uk-UA"/>
          </w:rPr>
          <w:t>http://www.centrasia.ru/newsA.php?st=1293712680</w:t>
        </w:r>
      </w:hyperlink>
      <w:r>
        <w:rPr>
          <w:sz w:val="28"/>
          <w:szCs w:val="28"/>
          <w:lang w:val="uk-UA"/>
        </w:rPr>
        <w:t>.</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lang w:val="uk-UA"/>
        </w:rPr>
        <w:t xml:space="preserve">Бессонова </w:t>
      </w:r>
      <w:r w:rsidRPr="00702F71">
        <w:rPr>
          <w:i/>
          <w:sz w:val="28"/>
          <w:szCs w:val="28"/>
        </w:rPr>
        <w:t xml:space="preserve">О.Э. </w:t>
      </w:r>
      <w:r w:rsidRPr="00702F71">
        <w:rPr>
          <w:sz w:val="28"/>
          <w:szCs w:val="28"/>
        </w:rPr>
        <w:t>Образ будущего России и код цивилизационного развития. – Новосибирск: ИЭиОПП СО РАН, 2007. – 123 с.</w:t>
      </w:r>
      <w:r w:rsidRPr="00702F71">
        <w:rPr>
          <w:sz w:val="28"/>
          <w:szCs w:val="28"/>
          <w:lang w:val="uk-UA"/>
        </w:rPr>
        <w:t xml:space="preserve"> [Електронний ресурс].</w:t>
      </w:r>
      <w:r w:rsidRPr="00702F71">
        <w:rPr>
          <w:bCs/>
          <w:sz w:val="28"/>
          <w:szCs w:val="28"/>
          <w:lang w:val="uk-UA"/>
        </w:rPr>
        <w:t xml:space="preserve"> </w:t>
      </w:r>
      <w:r w:rsidRPr="00702F71">
        <w:rPr>
          <w:sz w:val="28"/>
          <w:szCs w:val="28"/>
          <w:lang w:val="uk-UA"/>
        </w:rPr>
        <w:t xml:space="preserve">– Режим доступу: </w:t>
      </w:r>
      <w:r w:rsidRPr="00702F71">
        <w:rPr>
          <w:sz w:val="28"/>
          <w:szCs w:val="28"/>
        </w:rPr>
        <w:t xml:space="preserve"> </w:t>
      </w:r>
      <w:hyperlink r:id="rId38" w:history="1">
        <w:r w:rsidRPr="00702F71">
          <w:rPr>
            <w:rStyle w:val="a6"/>
            <w:sz w:val="28"/>
            <w:szCs w:val="28"/>
          </w:rPr>
          <w:t>http://ecsocman.hse.ru/text/19211141.html</w:t>
        </w:r>
      </w:hyperlink>
      <w:r w:rsidRP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3377A2">
        <w:rPr>
          <w:i/>
          <w:sz w:val="28"/>
          <w:szCs w:val="28"/>
          <w:lang w:val="uk-UA"/>
        </w:rPr>
        <w:t>Бистрова О.О.</w:t>
      </w:r>
      <w:r w:rsidRPr="003377A2">
        <w:rPr>
          <w:sz w:val="28"/>
          <w:szCs w:val="28"/>
          <w:lang w:val="uk-UA"/>
        </w:rPr>
        <w:t xml:space="preserve"> Формотворчі функції домінантних образів. На матеріалі української та російської поезії: Автореф. дис... канд. філол. наук: </w:t>
      </w:r>
      <w:r w:rsidRPr="003377A2">
        <w:rPr>
          <w:sz w:val="28"/>
          <w:szCs w:val="28"/>
          <w:lang w:val="uk-UA"/>
        </w:rPr>
        <w:lastRenderedPageBreak/>
        <w:t>10.01.06</w:t>
      </w:r>
      <w:r w:rsidR="00455314">
        <w:rPr>
          <w:sz w:val="28"/>
          <w:szCs w:val="28"/>
          <w:lang w:val="uk-UA"/>
        </w:rPr>
        <w:t>.</w:t>
      </w:r>
      <w:r w:rsidRPr="003377A2">
        <w:rPr>
          <w:sz w:val="28"/>
          <w:szCs w:val="28"/>
          <w:lang w:val="uk-UA"/>
        </w:rPr>
        <w:t xml:space="preserve"> / НАН України. Ін-т л</w:t>
      </w:r>
      <w:r w:rsidR="00455314">
        <w:rPr>
          <w:sz w:val="28"/>
          <w:szCs w:val="28"/>
          <w:lang w:val="uk-UA"/>
        </w:rPr>
        <w:t>іт</w:t>
      </w:r>
      <w:r w:rsidRPr="003377A2">
        <w:rPr>
          <w:sz w:val="28"/>
          <w:szCs w:val="28"/>
          <w:lang w:val="uk-UA"/>
        </w:rPr>
        <w:t>-ри ім. Т.Г.Шевченка. — К., 2001. — 18 с. — укp. [Електронний ресурс].</w:t>
      </w:r>
      <w:r w:rsidRPr="003377A2">
        <w:rPr>
          <w:bCs/>
          <w:sz w:val="28"/>
          <w:szCs w:val="28"/>
          <w:lang w:val="uk-UA"/>
        </w:rPr>
        <w:t xml:space="preserve"> </w:t>
      </w:r>
      <w:r w:rsidRPr="003377A2">
        <w:rPr>
          <w:sz w:val="28"/>
          <w:szCs w:val="28"/>
          <w:lang w:val="uk-UA"/>
        </w:rPr>
        <w:t xml:space="preserve">– Режим доступу: </w:t>
      </w:r>
      <w:hyperlink r:id="rId39" w:history="1">
        <w:r w:rsidRPr="003377A2">
          <w:rPr>
            <w:rStyle w:val="a6"/>
            <w:sz w:val="28"/>
            <w:szCs w:val="28"/>
            <w:lang w:val="uk-UA"/>
          </w:rPr>
          <w:t>http://www.lib.izmailonline.com/textbooks/literaturestudy/1152-formotvorch-funkcyi-domnantnih-obrazv-na-materal-ukrayinskoyi-ta-rosyskoyi-poezyi-bistrova-o.html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6E717B">
        <w:rPr>
          <w:i/>
          <w:sz w:val="28"/>
          <w:szCs w:val="28"/>
          <w:lang w:val="uk-UA"/>
        </w:rPr>
        <w:t>Бігун О</w:t>
      </w:r>
      <w:r w:rsidRPr="006E717B">
        <w:rPr>
          <w:sz w:val="28"/>
          <w:szCs w:val="28"/>
          <w:lang w:val="uk-UA"/>
        </w:rPr>
        <w:t>. Алюзивний код поезій у прозі Шарля Бодлера //  Вісник Львівського університету. Іноземні мови. — 2011. — Вип. 18. – С. 83-89.</w:t>
      </w:r>
    </w:p>
    <w:p w:rsidR="00702F71" w:rsidRDefault="00702F71" w:rsidP="005D53EE">
      <w:pPr>
        <w:pStyle w:val="af3"/>
        <w:numPr>
          <w:ilvl w:val="0"/>
          <w:numId w:val="15"/>
        </w:numPr>
        <w:spacing w:line="360" w:lineRule="auto"/>
        <w:ind w:left="0" w:firstLine="709"/>
        <w:jc w:val="both"/>
        <w:rPr>
          <w:sz w:val="28"/>
          <w:szCs w:val="28"/>
          <w:lang w:val="uk-UA"/>
        </w:rPr>
      </w:pPr>
      <w:r w:rsidRPr="00CA7559">
        <w:rPr>
          <w:i/>
          <w:sz w:val="28"/>
          <w:szCs w:val="28"/>
          <w:lang w:val="uk-UA"/>
        </w:rPr>
        <w:t>Білик К.</w:t>
      </w:r>
      <w:r w:rsidRPr="00CA7559">
        <w:rPr>
          <w:sz w:val="28"/>
          <w:szCs w:val="28"/>
          <w:lang w:val="uk-UA"/>
        </w:rPr>
        <w:t xml:space="preserve"> Карнавалізація особистості у творчості Є. Маланюка // Наукові записки (Філософія). – Вип. 8. - 2011. – С .159-166.</w:t>
      </w:r>
    </w:p>
    <w:p w:rsidR="00702F71" w:rsidRPr="00D671A7" w:rsidRDefault="00702F71" w:rsidP="005D53EE">
      <w:pPr>
        <w:pStyle w:val="ab"/>
        <w:numPr>
          <w:ilvl w:val="0"/>
          <w:numId w:val="15"/>
        </w:numPr>
        <w:spacing w:line="360" w:lineRule="auto"/>
        <w:ind w:left="0" w:firstLine="709"/>
        <w:jc w:val="both"/>
        <w:rPr>
          <w:sz w:val="28"/>
        </w:rPr>
      </w:pPr>
      <w:r w:rsidRPr="00D671A7">
        <w:rPr>
          <w:i/>
          <w:sz w:val="28"/>
        </w:rPr>
        <w:t>Блаво Р.</w:t>
      </w:r>
      <w:r w:rsidRPr="00D671A7">
        <w:rPr>
          <w:sz w:val="28"/>
        </w:rPr>
        <w:t xml:space="preserve"> Тайный код денег. – Издательство «Азбука», 2010. – 192 с. </w:t>
      </w:r>
      <w:r w:rsidRPr="0006180A">
        <w:rPr>
          <w:sz w:val="28"/>
          <w:szCs w:val="28"/>
          <w:lang w:val="uk-UA"/>
        </w:rPr>
        <w:t>[Електронний ресурс].</w:t>
      </w:r>
      <w:r w:rsidRPr="0006180A">
        <w:rPr>
          <w:bCs/>
          <w:sz w:val="28"/>
          <w:szCs w:val="28"/>
          <w:lang w:val="uk-UA"/>
        </w:rPr>
        <w:t xml:space="preserve"> </w:t>
      </w:r>
      <w:r w:rsidRPr="0006180A">
        <w:rPr>
          <w:sz w:val="28"/>
          <w:szCs w:val="28"/>
          <w:lang w:val="uk-UA"/>
        </w:rPr>
        <w:t xml:space="preserve">– Режим доступу: </w:t>
      </w:r>
      <w:hyperlink r:id="rId40" w:history="1">
        <w:r w:rsidRPr="00D671A7">
          <w:rPr>
            <w:rStyle w:val="a6"/>
            <w:sz w:val="28"/>
          </w:rPr>
          <w:t>http://www.labirint.ru/books/235806/</w:t>
        </w:r>
      </w:hyperlink>
      <w:r w:rsidR="00455314" w:rsidRPr="006E717B">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A217CC">
        <w:rPr>
          <w:i/>
          <w:sz w:val="28"/>
          <w:szCs w:val="28"/>
          <w:lang w:val="uk-UA"/>
        </w:rPr>
        <w:t>Благовещенский Г</w:t>
      </w:r>
      <w:r w:rsidRPr="00A217CC">
        <w:rPr>
          <w:sz w:val="28"/>
          <w:szCs w:val="28"/>
          <w:lang w:val="uk-UA"/>
        </w:rPr>
        <w:t xml:space="preserve">. Код удачи. Книга вашей судьбы! – АСТ, 2007 (Оракул). – 541 с. [Електронний ресурс]. </w:t>
      </w:r>
      <w:r w:rsidRPr="00A217CC">
        <w:rPr>
          <w:sz w:val="28"/>
          <w:szCs w:val="28"/>
        </w:rPr>
        <w:t>– Режим доступу:</w:t>
      </w:r>
      <w:r w:rsidRPr="00A217CC">
        <w:rPr>
          <w:sz w:val="28"/>
          <w:szCs w:val="28"/>
          <w:lang w:val="uk-UA"/>
        </w:rPr>
        <w:t xml:space="preserve"> </w:t>
      </w:r>
      <w:hyperlink r:id="rId41" w:history="1">
        <w:r w:rsidRPr="00A217CC">
          <w:rPr>
            <w:rStyle w:val="a6"/>
            <w:sz w:val="28"/>
            <w:szCs w:val="28"/>
            <w:lang w:val="uk-UA"/>
          </w:rPr>
          <w:t>http://www.wwww4.com/w2952/397428.htm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B516E0">
        <w:rPr>
          <w:i/>
          <w:sz w:val="28"/>
          <w:szCs w:val="28"/>
          <w:lang w:val="uk-UA"/>
        </w:rPr>
        <w:t>Бондарева О.</w:t>
      </w:r>
      <w:r w:rsidRPr="00B516E0">
        <w:rPr>
          <w:sz w:val="28"/>
          <w:szCs w:val="28"/>
          <w:lang w:val="uk-UA"/>
        </w:rPr>
        <w:t xml:space="preserve"> Гончарне коло Лідії Чупіс // </w:t>
      </w:r>
      <w:r w:rsidRPr="00455314">
        <w:rPr>
          <w:sz w:val="28"/>
          <w:szCs w:val="28"/>
          <w:lang w:val="uk-UA"/>
        </w:rPr>
        <w:t>Л. Чупіс</w:t>
      </w:r>
      <w:r w:rsidR="00455314">
        <w:rPr>
          <w:sz w:val="28"/>
          <w:szCs w:val="28"/>
          <w:lang w:val="uk-UA"/>
        </w:rPr>
        <w:t>.</w:t>
      </w:r>
      <w:r w:rsidRPr="00B516E0">
        <w:rPr>
          <w:sz w:val="28"/>
          <w:szCs w:val="28"/>
          <w:lang w:val="uk-UA"/>
        </w:rPr>
        <w:t xml:space="preserve"> Танці гончарного кола. – К : [НЦТМ ім. Л. Курбаса], 2007. – С. 107–135. [Електронний ресурс].</w:t>
      </w:r>
      <w:r w:rsidRPr="00B516E0">
        <w:rPr>
          <w:bCs/>
          <w:sz w:val="28"/>
          <w:szCs w:val="28"/>
          <w:lang w:val="uk-UA"/>
        </w:rPr>
        <w:t xml:space="preserve"> </w:t>
      </w:r>
      <w:r w:rsidRPr="00B516E0">
        <w:rPr>
          <w:sz w:val="28"/>
          <w:szCs w:val="28"/>
          <w:lang w:val="uk-UA"/>
        </w:rPr>
        <w:t xml:space="preserve">– Режим доступу: </w:t>
      </w:r>
      <w:hyperlink r:id="rId42" w:history="1">
        <w:r w:rsidRPr="00B516E0">
          <w:rPr>
            <w:rStyle w:val="a6"/>
            <w:sz w:val="28"/>
            <w:szCs w:val="28"/>
            <w:lang w:val="uk-UA"/>
          </w:rPr>
          <w:t>http://kurbas.org.ua/dramlab/chupis.html</w:t>
        </w:r>
      </w:hyperlink>
      <w:r w:rsidRPr="00B516E0">
        <w:rPr>
          <w:sz w:val="28"/>
          <w:szCs w:val="28"/>
          <w:lang w:val="uk-UA"/>
        </w:rPr>
        <w:t xml:space="preserve">, </w:t>
      </w:r>
      <w:hyperlink r:id="rId43" w:history="1">
        <w:r w:rsidRPr="00B516E0">
          <w:rPr>
            <w:rStyle w:val="a6"/>
            <w:sz w:val="28"/>
            <w:szCs w:val="28"/>
            <w:lang w:val="uk-UA"/>
          </w:rPr>
          <w:t>http://kurbas.org.ua/dramlab/chupis/bondareva_kolo.pdf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8C37A7">
        <w:rPr>
          <w:i/>
          <w:sz w:val="28"/>
          <w:szCs w:val="28"/>
          <w:lang w:val="uk-UA"/>
        </w:rPr>
        <w:t>Бондарева О.Є</w:t>
      </w:r>
      <w:r w:rsidRPr="008C37A7">
        <w:rPr>
          <w:sz w:val="28"/>
          <w:szCs w:val="28"/>
          <w:lang w:val="uk-UA"/>
        </w:rPr>
        <w:t>. Жанровий код перевернутого Євангелія у п’єсі Олега Гончарова «Сі</w:t>
      </w:r>
      <w:r w:rsidR="00455314">
        <w:rPr>
          <w:sz w:val="28"/>
          <w:szCs w:val="28"/>
          <w:lang w:val="uk-UA"/>
        </w:rPr>
        <w:t xml:space="preserve">м кроків на голгофу». – 2012. </w:t>
      </w:r>
      <w:r w:rsidRPr="008C37A7">
        <w:rPr>
          <w:sz w:val="28"/>
          <w:szCs w:val="28"/>
          <w:lang w:val="uk-UA"/>
        </w:rPr>
        <w:t>[Електронний ресурс].</w:t>
      </w:r>
      <w:r w:rsidRPr="008C37A7">
        <w:rPr>
          <w:bCs/>
          <w:sz w:val="28"/>
          <w:szCs w:val="28"/>
          <w:lang w:val="uk-UA"/>
        </w:rPr>
        <w:t xml:space="preserve"> </w:t>
      </w:r>
      <w:r w:rsidRPr="008C37A7">
        <w:rPr>
          <w:sz w:val="28"/>
          <w:szCs w:val="28"/>
          <w:lang w:val="uk-UA"/>
        </w:rPr>
        <w:t xml:space="preserve">– Режим доступу: </w:t>
      </w:r>
      <w:hyperlink r:id="rId44" w:history="1">
        <w:r w:rsidRPr="008C37A7">
          <w:rPr>
            <w:rStyle w:val="a6"/>
            <w:sz w:val="28"/>
            <w:szCs w:val="28"/>
            <w:lang w:val="uk-UA"/>
          </w:rPr>
          <w:t>http://www.nbuv.gov.ua/portal/Soc_Gum/Rli/2008_12/bondareva.pdf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8C37A7">
        <w:rPr>
          <w:i/>
          <w:sz w:val="28"/>
          <w:szCs w:val="28"/>
          <w:lang w:val="uk-UA"/>
        </w:rPr>
        <w:t>Бондаревська І.</w:t>
      </w:r>
      <w:r w:rsidRPr="008C37A7">
        <w:rPr>
          <w:sz w:val="28"/>
          <w:szCs w:val="28"/>
          <w:lang w:val="uk-UA"/>
        </w:rPr>
        <w:t xml:space="preserve"> Наскрізний сюжет творів Григорія Сковороди // Могилянські історико-філософські студії. – 2008</w:t>
      </w:r>
      <w:r w:rsidR="00455314">
        <w:rPr>
          <w:sz w:val="28"/>
          <w:szCs w:val="28"/>
          <w:lang w:val="uk-UA"/>
        </w:rPr>
        <w:t>.</w:t>
      </w:r>
      <w:r w:rsidRPr="008C37A7">
        <w:rPr>
          <w:sz w:val="28"/>
          <w:szCs w:val="28"/>
          <w:lang w:val="uk-UA"/>
        </w:rPr>
        <w:t xml:space="preserve"> [Електронний ресурс].</w:t>
      </w:r>
      <w:r w:rsidRPr="008C37A7">
        <w:rPr>
          <w:bCs/>
          <w:sz w:val="28"/>
          <w:szCs w:val="28"/>
          <w:lang w:val="uk-UA"/>
        </w:rPr>
        <w:t xml:space="preserve"> </w:t>
      </w:r>
      <w:r w:rsidRPr="008C37A7">
        <w:rPr>
          <w:sz w:val="28"/>
          <w:szCs w:val="28"/>
          <w:lang w:val="uk-UA"/>
        </w:rPr>
        <w:t xml:space="preserve">– Режим доступу: </w:t>
      </w:r>
      <w:hyperlink r:id="rId45" w:history="1">
        <w:r w:rsidRPr="008C37A7">
          <w:rPr>
            <w:rStyle w:val="a6"/>
            <w:sz w:val="28"/>
            <w:szCs w:val="28"/>
            <w:lang w:val="uk-UA"/>
          </w:rPr>
          <w:t>http://www.ekmair.ukma.kiev.ua/bitstream/123456789/416/1/Bondarevska_Naskriznyj_syuzhet.pdf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570E8">
        <w:rPr>
          <w:i/>
          <w:sz w:val="28"/>
          <w:szCs w:val="28"/>
          <w:lang w:val="uk-UA"/>
        </w:rPr>
        <w:lastRenderedPageBreak/>
        <w:t>Бородінова М</w:t>
      </w:r>
      <w:r w:rsidRPr="007570E8">
        <w:rPr>
          <w:sz w:val="28"/>
          <w:szCs w:val="28"/>
          <w:lang w:val="uk-UA"/>
        </w:rPr>
        <w:t>. Християнський “код” у поезії В.Стуса (на матеріалі збірки “Палімпсести”) // Актуальні проблеми української літератури і</w:t>
      </w:r>
      <w:r w:rsidR="00455314">
        <w:rPr>
          <w:sz w:val="28"/>
          <w:szCs w:val="28"/>
          <w:lang w:val="uk-UA"/>
        </w:rPr>
        <w:t xml:space="preserve"> фольклору. </w:t>
      </w:r>
      <w:r w:rsidRPr="007570E8">
        <w:rPr>
          <w:sz w:val="28"/>
          <w:szCs w:val="28"/>
          <w:lang w:val="uk-UA"/>
        </w:rPr>
        <w:t>Випуск 12. – 2008. – С. 50-56</w:t>
      </w:r>
      <w:r w:rsidR="00455314">
        <w:rPr>
          <w:sz w:val="28"/>
          <w:szCs w:val="28"/>
          <w:lang w:val="uk-UA"/>
        </w:rPr>
        <w:t>.</w:t>
      </w:r>
      <w:r w:rsidRPr="007570E8">
        <w:rPr>
          <w:sz w:val="28"/>
          <w:szCs w:val="28"/>
          <w:lang w:val="uk-UA"/>
        </w:rPr>
        <w:t xml:space="preserve"> [Електронний ресурс].</w:t>
      </w:r>
      <w:r w:rsidRPr="007570E8">
        <w:rPr>
          <w:bCs/>
          <w:sz w:val="28"/>
          <w:szCs w:val="28"/>
          <w:lang w:val="uk-UA"/>
        </w:rPr>
        <w:t xml:space="preserve"> </w:t>
      </w:r>
      <w:r w:rsidRPr="007570E8">
        <w:rPr>
          <w:sz w:val="28"/>
          <w:szCs w:val="28"/>
          <w:lang w:val="uk-UA"/>
        </w:rPr>
        <w:t xml:space="preserve">– Режим доступу: </w:t>
      </w:r>
      <w:hyperlink r:id="rId46" w:history="1">
        <w:r w:rsidRPr="007570E8">
          <w:rPr>
            <w:rStyle w:val="a6"/>
            <w:sz w:val="28"/>
            <w:szCs w:val="28"/>
            <w:lang w:val="uk-UA"/>
          </w:rPr>
          <w:t>http://archive.nbuv.gov.ua/portal/soc_gum/apulf/2008_12/08bmvmzp.pdf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05F9D">
        <w:rPr>
          <w:i/>
          <w:sz w:val="28"/>
          <w:szCs w:val="28"/>
          <w:lang w:val="uk-UA"/>
        </w:rPr>
        <w:t>Ботнер В.С., Кардашов О.О</w:t>
      </w:r>
      <w:r w:rsidRPr="00705F9D">
        <w:rPr>
          <w:sz w:val="28"/>
          <w:szCs w:val="28"/>
          <w:lang w:val="uk-UA"/>
        </w:rPr>
        <w:t>. Поетика заголовку роману В.Г.Зебальда “Аустерліц” // Держава та регіони. Серія: Гуманітарні Науки 2009 р., № 3-4. [Електронний ресурс].</w:t>
      </w:r>
      <w:r w:rsidRPr="00705F9D">
        <w:rPr>
          <w:bCs/>
          <w:sz w:val="28"/>
          <w:szCs w:val="28"/>
          <w:lang w:val="uk-UA"/>
        </w:rPr>
        <w:t xml:space="preserve"> </w:t>
      </w:r>
      <w:r w:rsidRPr="00705F9D">
        <w:rPr>
          <w:sz w:val="28"/>
          <w:szCs w:val="28"/>
          <w:lang w:val="uk-UA"/>
        </w:rPr>
        <w:t xml:space="preserve">– Режим доступу: </w:t>
      </w:r>
      <w:hyperlink r:id="rId47" w:history="1">
        <w:r w:rsidRPr="00705F9D">
          <w:rPr>
            <w:rStyle w:val="a6"/>
            <w:sz w:val="28"/>
            <w:szCs w:val="28"/>
            <w:lang w:val="uk-UA"/>
          </w:rPr>
          <w:t>http://archive.nbuv.gov.ua/portal/Soc_Gum/Dtr_gn/2009_3-4/index.html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BD7E30">
        <w:rPr>
          <w:i/>
          <w:sz w:val="28"/>
          <w:szCs w:val="28"/>
          <w:lang w:val="uk-UA"/>
        </w:rPr>
        <w:t>Бочарова Е.В.</w:t>
      </w:r>
      <w:r w:rsidRPr="00BD7E30">
        <w:rPr>
          <w:sz w:val="28"/>
          <w:szCs w:val="28"/>
          <w:lang w:val="uk-UA"/>
        </w:rPr>
        <w:t xml:space="preserve"> Социокультурный код и рекламные сообщения в российском обществе. </w:t>
      </w:r>
      <w:r w:rsidR="00455314">
        <w:rPr>
          <w:sz w:val="28"/>
          <w:szCs w:val="28"/>
          <w:lang w:val="uk-UA"/>
        </w:rPr>
        <w:t>–</w:t>
      </w:r>
      <w:r w:rsidRPr="00BD7E30">
        <w:rPr>
          <w:sz w:val="28"/>
          <w:szCs w:val="28"/>
          <w:lang w:val="uk-UA"/>
        </w:rPr>
        <w:t xml:space="preserve"> 2012</w:t>
      </w:r>
      <w:r w:rsidR="00455314">
        <w:rPr>
          <w:sz w:val="28"/>
          <w:szCs w:val="28"/>
          <w:lang w:val="uk-UA"/>
        </w:rPr>
        <w:t>.</w:t>
      </w:r>
      <w:r w:rsidRPr="00BD7E30">
        <w:rPr>
          <w:sz w:val="28"/>
          <w:szCs w:val="28"/>
          <w:lang w:val="uk-UA"/>
        </w:rPr>
        <w:t xml:space="preserve"> [Електронний ресурс].</w:t>
      </w:r>
      <w:r w:rsidRPr="00BD7E30">
        <w:rPr>
          <w:bCs/>
          <w:sz w:val="28"/>
          <w:szCs w:val="28"/>
          <w:lang w:val="uk-UA"/>
        </w:rPr>
        <w:t xml:space="preserve"> </w:t>
      </w:r>
      <w:r w:rsidRPr="00BD7E30">
        <w:rPr>
          <w:sz w:val="28"/>
          <w:szCs w:val="28"/>
          <w:lang w:val="uk-UA"/>
        </w:rPr>
        <w:t xml:space="preserve">– Режим доступу: </w:t>
      </w:r>
      <w:hyperlink r:id="rId48" w:history="1">
        <w:r w:rsidRPr="00BD7E30">
          <w:rPr>
            <w:rStyle w:val="a6"/>
            <w:sz w:val="28"/>
            <w:szCs w:val="28"/>
            <w:lang w:val="uk-UA"/>
          </w:rPr>
          <w:t>http://www.teoria-practica.ru/-1-2012/sociology/bocharova.pdf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1D5192">
        <w:rPr>
          <w:i/>
          <w:sz w:val="28"/>
          <w:szCs w:val="28"/>
        </w:rPr>
        <w:t>Бразговская Е.Е.</w:t>
      </w:r>
      <w:r w:rsidRPr="001D5192">
        <w:rPr>
          <w:sz w:val="28"/>
          <w:szCs w:val="28"/>
        </w:rPr>
        <w:t xml:space="preserve"> Языки и коды. Введение в семиотику культуры</w:t>
      </w:r>
      <w:r w:rsidRPr="001D5192">
        <w:rPr>
          <w:sz w:val="28"/>
          <w:szCs w:val="28"/>
          <w:lang w:val="uk-UA"/>
        </w:rPr>
        <w:t>:</w:t>
      </w:r>
      <w:r w:rsidRPr="001D5192">
        <w:rPr>
          <w:sz w:val="28"/>
          <w:szCs w:val="28"/>
        </w:rPr>
        <w:t xml:space="preserve"> Учебное пособие. Перм</w:t>
      </w:r>
      <w:proofErr w:type="gramStart"/>
      <w:r w:rsidRPr="001D5192">
        <w:rPr>
          <w:sz w:val="28"/>
          <w:szCs w:val="28"/>
        </w:rPr>
        <w:t>.г</w:t>
      </w:r>
      <w:proofErr w:type="gramEnd"/>
      <w:r w:rsidRPr="001D5192">
        <w:rPr>
          <w:sz w:val="28"/>
          <w:szCs w:val="28"/>
        </w:rPr>
        <w:t>ос.пед ун-т. – Пермь, 2008. – 201 с.</w:t>
      </w:r>
    </w:p>
    <w:p w:rsidR="00702F71" w:rsidRDefault="00702F71" w:rsidP="005D53EE">
      <w:pPr>
        <w:pStyle w:val="af3"/>
        <w:numPr>
          <w:ilvl w:val="0"/>
          <w:numId w:val="15"/>
        </w:numPr>
        <w:spacing w:line="360" w:lineRule="auto"/>
        <w:ind w:left="0" w:firstLine="709"/>
        <w:jc w:val="both"/>
        <w:rPr>
          <w:sz w:val="28"/>
          <w:szCs w:val="28"/>
          <w:lang w:val="uk-UA"/>
        </w:rPr>
      </w:pPr>
      <w:r w:rsidRPr="00E12D0E">
        <w:rPr>
          <w:i/>
          <w:sz w:val="28"/>
          <w:szCs w:val="28"/>
          <w:lang w:val="uk-UA"/>
        </w:rPr>
        <w:t>Брейден Г</w:t>
      </w:r>
      <w:r w:rsidRPr="00E12D0E">
        <w:rPr>
          <w:sz w:val="28"/>
          <w:szCs w:val="28"/>
          <w:lang w:val="uk-UA"/>
        </w:rPr>
        <w:t>. Коды сознания. Измени свои убеждения, измени свою жи</w:t>
      </w:r>
      <w:r w:rsidR="00455314">
        <w:rPr>
          <w:sz w:val="28"/>
          <w:szCs w:val="28"/>
          <w:lang w:val="uk-UA"/>
        </w:rPr>
        <w:t>знь, Или</w:t>
      </w:r>
      <w:r w:rsidRPr="00E12D0E">
        <w:rPr>
          <w:sz w:val="28"/>
          <w:szCs w:val="28"/>
          <w:lang w:val="uk-UA"/>
        </w:rPr>
        <w:t xml:space="preserve"> как переписать код своей реальности. – Издательство: София, 2009</w:t>
      </w:r>
      <w:r w:rsidR="00455314">
        <w:rPr>
          <w:sz w:val="28"/>
          <w:szCs w:val="28"/>
          <w:lang w:val="uk-UA"/>
        </w:rPr>
        <w:t>.</w:t>
      </w:r>
      <w:r w:rsidRPr="00E12D0E">
        <w:rPr>
          <w:sz w:val="28"/>
          <w:szCs w:val="28"/>
          <w:lang w:val="uk-UA"/>
        </w:rPr>
        <w:t xml:space="preserve"> [Електронний ресурс].</w:t>
      </w:r>
      <w:r w:rsidRPr="00E12D0E">
        <w:rPr>
          <w:bCs/>
          <w:sz w:val="28"/>
          <w:szCs w:val="28"/>
          <w:lang w:val="uk-UA"/>
        </w:rPr>
        <w:t xml:space="preserve"> </w:t>
      </w:r>
      <w:r w:rsidRPr="00E12D0E">
        <w:rPr>
          <w:sz w:val="28"/>
          <w:szCs w:val="28"/>
          <w:lang w:val="uk-UA"/>
        </w:rPr>
        <w:t xml:space="preserve">– Режим доступу: </w:t>
      </w:r>
      <w:hyperlink r:id="rId49" w:history="1">
        <w:r w:rsidRPr="00E12D0E">
          <w:rPr>
            <w:rStyle w:val="a6"/>
            <w:sz w:val="28"/>
            <w:szCs w:val="28"/>
            <w:lang w:val="uk-UA"/>
          </w:rPr>
          <w:t>http://www.twirpx.com/file/226738/</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DE5CA9">
        <w:rPr>
          <w:i/>
          <w:sz w:val="28"/>
          <w:szCs w:val="28"/>
          <w:lang w:val="uk-UA"/>
        </w:rPr>
        <w:t>Бреусенко-Кузнецов А.А</w:t>
      </w:r>
      <w:r w:rsidRPr="00DE5CA9">
        <w:rPr>
          <w:sz w:val="28"/>
          <w:szCs w:val="28"/>
          <w:lang w:val="uk-UA"/>
        </w:rPr>
        <w:t>. Структурный анализ античного мифа в контексте историко-конфликтологической проблематики. – 2005</w:t>
      </w:r>
      <w:r w:rsidR="00455314">
        <w:rPr>
          <w:sz w:val="28"/>
          <w:szCs w:val="28"/>
          <w:lang w:val="uk-UA"/>
        </w:rPr>
        <w:t>.</w:t>
      </w:r>
      <w:r w:rsidRPr="00DE5CA9">
        <w:rPr>
          <w:sz w:val="28"/>
          <w:szCs w:val="28"/>
          <w:lang w:val="uk-UA"/>
        </w:rPr>
        <w:t xml:space="preserve"> [Електронний ресурс].</w:t>
      </w:r>
      <w:r w:rsidRPr="00DE5CA9">
        <w:rPr>
          <w:bCs/>
          <w:sz w:val="28"/>
          <w:szCs w:val="28"/>
          <w:lang w:val="uk-UA"/>
        </w:rPr>
        <w:t xml:space="preserve"> </w:t>
      </w:r>
      <w:r w:rsidRPr="00DE5CA9">
        <w:rPr>
          <w:sz w:val="28"/>
          <w:szCs w:val="28"/>
          <w:lang w:val="uk-UA"/>
        </w:rPr>
        <w:t xml:space="preserve">– Режим доступу: </w:t>
      </w:r>
      <w:hyperlink r:id="rId50" w:history="1">
        <w:r w:rsidRPr="00DE5CA9">
          <w:rPr>
            <w:rStyle w:val="a6"/>
            <w:sz w:val="28"/>
            <w:szCs w:val="28"/>
            <w:lang w:val="uk-UA"/>
          </w:rPr>
          <w:t>http://archive.nbuv.gov.ua/portal/natural/vkpi/FPP/2005-3-1/03_Breusenko.pdf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454675">
        <w:rPr>
          <w:i/>
          <w:sz w:val="28"/>
          <w:szCs w:val="28"/>
          <w:lang w:val="uk-UA"/>
        </w:rPr>
        <w:t>Бубновский С.</w:t>
      </w:r>
      <w:r w:rsidRPr="00454675">
        <w:rPr>
          <w:sz w:val="28"/>
          <w:szCs w:val="28"/>
          <w:lang w:val="uk-UA"/>
        </w:rPr>
        <w:t xml:space="preserve"> Жизнь после травмы, или код здоровья. – Издательство: Эксмо, 2012. – 192 с. [Електронний ресурс].</w:t>
      </w:r>
      <w:r w:rsidRPr="00454675">
        <w:rPr>
          <w:bCs/>
          <w:sz w:val="28"/>
          <w:szCs w:val="28"/>
          <w:lang w:val="uk-UA"/>
        </w:rPr>
        <w:t xml:space="preserve"> </w:t>
      </w:r>
      <w:r w:rsidRPr="00454675">
        <w:rPr>
          <w:sz w:val="28"/>
          <w:szCs w:val="28"/>
          <w:lang w:val="uk-UA"/>
        </w:rPr>
        <w:t xml:space="preserve">– Режим доступу: </w:t>
      </w:r>
      <w:hyperlink r:id="rId51" w:history="1">
        <w:r w:rsidRPr="00454675">
          <w:rPr>
            <w:rStyle w:val="a6"/>
            <w:sz w:val="28"/>
            <w:szCs w:val="28"/>
            <w:lang w:val="uk-UA"/>
          </w:rPr>
          <w:t>http://www.twirpx.com/file/798981/</w:t>
        </w:r>
      </w:hyperlink>
      <w:r w:rsidRPr="00454675">
        <w:rPr>
          <w:sz w:val="28"/>
          <w:szCs w:val="28"/>
          <w:lang w:val="uk-UA"/>
        </w:rPr>
        <w:t xml:space="preserve">, </w:t>
      </w:r>
      <w:hyperlink r:id="rId52" w:history="1">
        <w:r w:rsidRPr="00454675">
          <w:rPr>
            <w:rStyle w:val="a6"/>
            <w:sz w:val="28"/>
            <w:szCs w:val="28"/>
            <w:lang w:val="uk-UA"/>
          </w:rPr>
          <w:t>http://books.kb200.com/q/%F1%E5%F0%E3%E5%E9+%E1%F3%E1%ED%EE%E2%F1%EA%E8%E9.html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93AFB">
        <w:rPr>
          <w:i/>
          <w:sz w:val="28"/>
          <w:szCs w:val="28"/>
        </w:rPr>
        <w:t>Букина Н.В</w:t>
      </w:r>
      <w:r w:rsidRPr="00C93AFB">
        <w:rPr>
          <w:sz w:val="28"/>
          <w:szCs w:val="28"/>
        </w:rPr>
        <w:t>. Кул</w:t>
      </w:r>
      <w:r w:rsidR="00455314">
        <w:rPr>
          <w:sz w:val="28"/>
          <w:szCs w:val="28"/>
        </w:rPr>
        <w:t>ьтурный код как язык культуры</w:t>
      </w:r>
      <w:r w:rsidR="00455314">
        <w:rPr>
          <w:sz w:val="28"/>
          <w:szCs w:val="28"/>
          <w:lang w:val="uk-UA"/>
        </w:rPr>
        <w:t xml:space="preserve"> //</w:t>
      </w:r>
      <w:r w:rsidRPr="00C93AFB">
        <w:rPr>
          <w:sz w:val="28"/>
          <w:szCs w:val="28"/>
        </w:rPr>
        <w:t xml:space="preserve"> Вестник ЧитГУ</w:t>
      </w:r>
      <w:r w:rsidRPr="00C93AFB">
        <w:rPr>
          <w:sz w:val="28"/>
          <w:szCs w:val="28"/>
          <w:lang w:val="uk-UA"/>
        </w:rPr>
        <w:t>.</w:t>
      </w:r>
      <w:r w:rsidRPr="00C93AFB">
        <w:rPr>
          <w:sz w:val="28"/>
          <w:szCs w:val="28"/>
        </w:rPr>
        <w:t xml:space="preserve"> – 2008</w:t>
      </w:r>
      <w:r w:rsidRPr="00C93AFB">
        <w:rPr>
          <w:sz w:val="28"/>
          <w:szCs w:val="28"/>
          <w:lang w:val="uk-UA"/>
        </w:rPr>
        <w:t xml:space="preserve">. – </w:t>
      </w:r>
      <w:r w:rsidRPr="00C93AFB">
        <w:rPr>
          <w:sz w:val="28"/>
          <w:szCs w:val="28"/>
        </w:rPr>
        <w:t>№ 2 (47)</w:t>
      </w:r>
      <w:r w:rsidRPr="00C93AFB">
        <w:rPr>
          <w:sz w:val="28"/>
          <w:szCs w:val="28"/>
          <w:lang w:val="uk-UA"/>
        </w:rPr>
        <w:t>.</w:t>
      </w:r>
      <w:r w:rsidRPr="00C93AFB">
        <w:rPr>
          <w:sz w:val="28"/>
          <w:szCs w:val="28"/>
        </w:rPr>
        <w:t xml:space="preserve"> – С. 69-73.</w:t>
      </w:r>
    </w:p>
    <w:p w:rsidR="00702F71" w:rsidRPr="00781B1D" w:rsidRDefault="00702F71" w:rsidP="005D53EE">
      <w:pPr>
        <w:pStyle w:val="af3"/>
        <w:numPr>
          <w:ilvl w:val="0"/>
          <w:numId w:val="15"/>
        </w:numPr>
        <w:spacing w:line="360" w:lineRule="auto"/>
        <w:ind w:left="0" w:firstLine="709"/>
        <w:jc w:val="both"/>
        <w:rPr>
          <w:sz w:val="28"/>
          <w:szCs w:val="28"/>
        </w:rPr>
      </w:pPr>
      <w:r w:rsidRPr="00781B1D">
        <w:rPr>
          <w:i/>
          <w:sz w:val="28"/>
          <w:szCs w:val="28"/>
          <w:lang w:val="uk-UA"/>
        </w:rPr>
        <w:lastRenderedPageBreak/>
        <w:t>Буравой М.</w:t>
      </w:r>
      <w:r w:rsidRPr="00781B1D">
        <w:rPr>
          <w:sz w:val="28"/>
          <w:szCs w:val="28"/>
          <w:lang w:val="uk-UA"/>
        </w:rPr>
        <w:t xml:space="preserve"> За публичную соц</w:t>
      </w:r>
      <w:r w:rsidRPr="00781B1D">
        <w:rPr>
          <w:sz w:val="28"/>
          <w:szCs w:val="28"/>
        </w:rPr>
        <w:t>и</w:t>
      </w:r>
      <w:r w:rsidRPr="00781B1D">
        <w:rPr>
          <w:sz w:val="28"/>
          <w:szCs w:val="28"/>
          <w:lang w:val="uk-UA"/>
        </w:rPr>
        <w:t>ологию. – 2005</w:t>
      </w:r>
      <w:r w:rsidR="00455314">
        <w:rPr>
          <w:sz w:val="28"/>
          <w:szCs w:val="28"/>
          <w:lang w:val="uk-UA"/>
        </w:rPr>
        <w:t>.</w:t>
      </w:r>
      <w:r w:rsidRPr="00781B1D">
        <w:rPr>
          <w:sz w:val="28"/>
          <w:szCs w:val="28"/>
          <w:lang w:val="uk-UA"/>
        </w:rPr>
        <w:t xml:space="preserve"> [Електронний ресурс].</w:t>
      </w:r>
      <w:r w:rsidRPr="00781B1D">
        <w:rPr>
          <w:bCs/>
          <w:sz w:val="28"/>
          <w:szCs w:val="28"/>
          <w:lang w:val="uk-UA"/>
        </w:rPr>
        <w:t xml:space="preserve"> </w:t>
      </w:r>
      <w:r w:rsidRPr="00781B1D">
        <w:rPr>
          <w:sz w:val="28"/>
          <w:szCs w:val="28"/>
          <w:lang w:val="uk-UA"/>
        </w:rPr>
        <w:t xml:space="preserve">– Режим доступу: </w:t>
      </w:r>
      <w:hyperlink r:id="rId53" w:history="1">
        <w:r w:rsidRPr="00781B1D">
          <w:rPr>
            <w:rStyle w:val="a6"/>
            <w:sz w:val="28"/>
            <w:szCs w:val="28"/>
          </w:rPr>
          <w:t>http</w:t>
        </w:r>
        <w:r w:rsidRPr="00781B1D">
          <w:rPr>
            <w:rStyle w:val="a6"/>
            <w:sz w:val="28"/>
            <w:szCs w:val="28"/>
            <w:lang w:val="uk-UA"/>
          </w:rPr>
          <w:t>://</w:t>
        </w:r>
        <w:r w:rsidRPr="00781B1D">
          <w:rPr>
            <w:rStyle w:val="a6"/>
            <w:sz w:val="28"/>
            <w:szCs w:val="28"/>
          </w:rPr>
          <w:t>publicsphere</w:t>
        </w:r>
        <w:r w:rsidRPr="00781B1D">
          <w:rPr>
            <w:rStyle w:val="a6"/>
            <w:sz w:val="28"/>
            <w:szCs w:val="28"/>
            <w:lang w:val="uk-UA"/>
          </w:rPr>
          <w:t>.</w:t>
        </w:r>
        <w:r w:rsidRPr="00781B1D">
          <w:rPr>
            <w:rStyle w:val="a6"/>
            <w:sz w:val="28"/>
            <w:szCs w:val="28"/>
          </w:rPr>
          <w:t>narod</w:t>
        </w:r>
        <w:r w:rsidRPr="00781B1D">
          <w:rPr>
            <w:rStyle w:val="a6"/>
            <w:sz w:val="28"/>
            <w:szCs w:val="28"/>
            <w:lang w:val="uk-UA"/>
          </w:rPr>
          <w:t>.</w:t>
        </w:r>
        <w:r w:rsidRPr="00781B1D">
          <w:rPr>
            <w:rStyle w:val="a6"/>
            <w:sz w:val="28"/>
            <w:szCs w:val="28"/>
          </w:rPr>
          <w:t>ru</w:t>
        </w:r>
        <w:r w:rsidRPr="00781B1D">
          <w:rPr>
            <w:rStyle w:val="a6"/>
            <w:sz w:val="28"/>
            <w:szCs w:val="28"/>
            <w:lang w:val="uk-UA"/>
          </w:rPr>
          <w:t>/</w:t>
        </w:r>
        <w:r w:rsidRPr="00781B1D">
          <w:rPr>
            <w:rStyle w:val="a6"/>
            <w:sz w:val="28"/>
            <w:szCs w:val="28"/>
          </w:rPr>
          <w:t>Burawoy</w:t>
        </w:r>
        <w:r w:rsidRPr="00781B1D">
          <w:rPr>
            <w:rStyle w:val="a6"/>
            <w:sz w:val="28"/>
            <w:szCs w:val="28"/>
            <w:lang w:val="uk-UA"/>
          </w:rPr>
          <w:t>.</w:t>
        </w:r>
        <w:r w:rsidRPr="00781B1D">
          <w:rPr>
            <w:rStyle w:val="a6"/>
            <w:sz w:val="28"/>
            <w:szCs w:val="28"/>
          </w:rPr>
          <w:t>pdf</w:t>
        </w:r>
      </w:hyperlink>
      <w:r>
        <w:rPr>
          <w:sz w:val="28"/>
          <w:szCs w:val="28"/>
        </w:rPr>
        <w:t>.</w:t>
      </w:r>
    </w:p>
    <w:p w:rsidR="00702F71" w:rsidRDefault="00702F71" w:rsidP="005D53EE">
      <w:pPr>
        <w:pStyle w:val="af3"/>
        <w:numPr>
          <w:ilvl w:val="0"/>
          <w:numId w:val="15"/>
        </w:numPr>
        <w:spacing w:line="360" w:lineRule="auto"/>
        <w:ind w:left="0" w:firstLine="709"/>
        <w:jc w:val="both"/>
        <w:rPr>
          <w:sz w:val="28"/>
          <w:szCs w:val="28"/>
          <w:lang w:val="uk-UA"/>
        </w:rPr>
      </w:pPr>
      <w:r w:rsidRPr="00781B1D">
        <w:rPr>
          <w:bCs/>
          <w:i/>
          <w:iCs/>
          <w:sz w:val="28"/>
          <w:szCs w:val="28"/>
          <w:lang w:val="uk-UA"/>
        </w:rPr>
        <w:t xml:space="preserve">Буравой М. </w:t>
      </w:r>
      <w:r w:rsidRPr="00781B1D">
        <w:rPr>
          <w:bCs/>
          <w:sz w:val="28"/>
          <w:szCs w:val="28"/>
          <w:lang w:val="uk-UA"/>
        </w:rPr>
        <w:t xml:space="preserve">Публичная социология прав человека // </w:t>
      </w:r>
      <w:r w:rsidRPr="00781B1D">
        <w:rPr>
          <w:sz w:val="28"/>
          <w:szCs w:val="28"/>
          <w:lang w:val="uk-UA"/>
        </w:rPr>
        <w:t xml:space="preserve">Перевод предисловия к книге: </w:t>
      </w:r>
      <w:r w:rsidRPr="00781B1D">
        <w:rPr>
          <w:sz w:val="28"/>
          <w:szCs w:val="28"/>
        </w:rPr>
        <w:t>Burawoy</w:t>
      </w:r>
      <w:r w:rsidRPr="00781B1D">
        <w:rPr>
          <w:sz w:val="28"/>
          <w:szCs w:val="28"/>
          <w:lang w:val="uk-UA"/>
        </w:rPr>
        <w:t xml:space="preserve"> </w:t>
      </w:r>
      <w:r w:rsidRPr="00781B1D">
        <w:rPr>
          <w:sz w:val="28"/>
          <w:szCs w:val="28"/>
        </w:rPr>
        <w:t>M</w:t>
      </w:r>
      <w:r w:rsidRPr="00781B1D">
        <w:rPr>
          <w:sz w:val="28"/>
          <w:szCs w:val="28"/>
          <w:lang w:val="uk-UA"/>
        </w:rPr>
        <w:t xml:space="preserve">. </w:t>
      </w:r>
      <w:r w:rsidRPr="00781B1D">
        <w:rPr>
          <w:sz w:val="28"/>
          <w:szCs w:val="28"/>
        </w:rPr>
        <w:t>Public</w:t>
      </w:r>
      <w:r w:rsidRPr="00781B1D">
        <w:rPr>
          <w:sz w:val="28"/>
          <w:szCs w:val="28"/>
          <w:lang w:val="uk-UA"/>
        </w:rPr>
        <w:t xml:space="preserve"> </w:t>
      </w:r>
      <w:r w:rsidRPr="00781B1D">
        <w:rPr>
          <w:sz w:val="28"/>
          <w:szCs w:val="28"/>
        </w:rPr>
        <w:t>sociology</w:t>
      </w:r>
      <w:r w:rsidRPr="00781B1D">
        <w:rPr>
          <w:sz w:val="28"/>
          <w:szCs w:val="28"/>
          <w:lang w:val="uk-UA"/>
        </w:rPr>
        <w:t xml:space="preserve"> </w:t>
      </w:r>
      <w:r w:rsidRPr="00781B1D">
        <w:rPr>
          <w:sz w:val="28"/>
          <w:szCs w:val="28"/>
        </w:rPr>
        <w:t>for</w:t>
      </w:r>
      <w:r w:rsidRPr="00781B1D">
        <w:rPr>
          <w:sz w:val="28"/>
          <w:szCs w:val="28"/>
          <w:lang w:val="uk-UA"/>
        </w:rPr>
        <w:t xml:space="preserve"> </w:t>
      </w:r>
      <w:r w:rsidRPr="00781B1D">
        <w:rPr>
          <w:sz w:val="28"/>
          <w:szCs w:val="28"/>
        </w:rPr>
        <w:t>human</w:t>
      </w:r>
      <w:r w:rsidRPr="00781B1D">
        <w:rPr>
          <w:sz w:val="28"/>
          <w:szCs w:val="28"/>
          <w:lang w:val="uk-UA"/>
        </w:rPr>
        <w:t xml:space="preserve"> </w:t>
      </w:r>
      <w:r w:rsidRPr="00781B1D">
        <w:rPr>
          <w:sz w:val="28"/>
          <w:szCs w:val="28"/>
        </w:rPr>
        <w:t>rights</w:t>
      </w:r>
      <w:r w:rsidRPr="00781B1D">
        <w:rPr>
          <w:sz w:val="28"/>
          <w:szCs w:val="28"/>
          <w:lang w:val="uk-UA"/>
        </w:rPr>
        <w:t xml:space="preserve"> // </w:t>
      </w:r>
      <w:r w:rsidRPr="00781B1D">
        <w:rPr>
          <w:sz w:val="28"/>
          <w:szCs w:val="28"/>
        </w:rPr>
        <w:t>Blau</w:t>
      </w:r>
      <w:r w:rsidRPr="00781B1D">
        <w:rPr>
          <w:sz w:val="28"/>
          <w:szCs w:val="28"/>
          <w:lang w:val="uk-UA"/>
        </w:rPr>
        <w:t xml:space="preserve"> </w:t>
      </w:r>
      <w:r w:rsidRPr="00781B1D">
        <w:rPr>
          <w:sz w:val="28"/>
          <w:szCs w:val="28"/>
        </w:rPr>
        <w:t>J</w:t>
      </w:r>
      <w:r w:rsidRPr="00781B1D">
        <w:rPr>
          <w:sz w:val="28"/>
          <w:szCs w:val="28"/>
          <w:lang w:val="uk-UA"/>
        </w:rPr>
        <w:t xml:space="preserve">., </w:t>
      </w:r>
      <w:r w:rsidRPr="00781B1D">
        <w:rPr>
          <w:sz w:val="28"/>
          <w:szCs w:val="28"/>
          <w:lang w:val="en-US"/>
        </w:rPr>
        <w:t>Iyall</w:t>
      </w:r>
      <w:r w:rsidRPr="00781B1D">
        <w:rPr>
          <w:sz w:val="28"/>
          <w:szCs w:val="28"/>
          <w:lang w:val="uk-UA"/>
        </w:rPr>
        <w:t>-</w:t>
      </w:r>
      <w:r w:rsidRPr="00781B1D">
        <w:rPr>
          <w:sz w:val="28"/>
          <w:szCs w:val="28"/>
          <w:lang w:val="en-US"/>
        </w:rPr>
        <w:t>Smith</w:t>
      </w:r>
      <w:r w:rsidRPr="00781B1D">
        <w:rPr>
          <w:sz w:val="28"/>
          <w:szCs w:val="28"/>
          <w:lang w:val="uk-UA"/>
        </w:rPr>
        <w:t xml:space="preserve"> </w:t>
      </w:r>
      <w:r w:rsidRPr="00781B1D">
        <w:rPr>
          <w:sz w:val="28"/>
          <w:szCs w:val="28"/>
          <w:lang w:val="en-US"/>
        </w:rPr>
        <w:t>K</w:t>
      </w:r>
      <w:r w:rsidRPr="00781B1D">
        <w:rPr>
          <w:sz w:val="28"/>
          <w:szCs w:val="28"/>
          <w:lang w:val="uk-UA"/>
        </w:rPr>
        <w:t>. (</w:t>
      </w:r>
      <w:r w:rsidRPr="00781B1D">
        <w:rPr>
          <w:sz w:val="28"/>
          <w:szCs w:val="28"/>
          <w:lang w:val="en-US"/>
        </w:rPr>
        <w:t>eds</w:t>
      </w:r>
      <w:r w:rsidRPr="00781B1D">
        <w:rPr>
          <w:sz w:val="28"/>
          <w:szCs w:val="28"/>
          <w:lang w:val="uk-UA"/>
        </w:rPr>
        <w:t xml:space="preserve">.) </w:t>
      </w:r>
      <w:r w:rsidRPr="00781B1D">
        <w:rPr>
          <w:sz w:val="28"/>
          <w:szCs w:val="28"/>
          <w:lang w:val="en-US"/>
        </w:rPr>
        <w:t>Public</w:t>
      </w:r>
      <w:r w:rsidRPr="00781B1D">
        <w:rPr>
          <w:sz w:val="28"/>
          <w:szCs w:val="28"/>
          <w:lang w:val="uk-UA"/>
        </w:rPr>
        <w:t xml:space="preserve"> </w:t>
      </w:r>
      <w:r w:rsidRPr="00781B1D">
        <w:rPr>
          <w:sz w:val="28"/>
          <w:szCs w:val="28"/>
          <w:lang w:val="en-US"/>
        </w:rPr>
        <w:t>sociologies</w:t>
      </w:r>
      <w:r w:rsidRPr="00781B1D">
        <w:rPr>
          <w:sz w:val="28"/>
          <w:szCs w:val="28"/>
          <w:lang w:val="uk-UA"/>
        </w:rPr>
        <w:t xml:space="preserve"> </w:t>
      </w:r>
      <w:r w:rsidRPr="00781B1D">
        <w:rPr>
          <w:sz w:val="28"/>
          <w:szCs w:val="28"/>
          <w:lang w:val="en-US"/>
        </w:rPr>
        <w:t>reader</w:t>
      </w:r>
      <w:r w:rsidRPr="00781B1D">
        <w:rPr>
          <w:sz w:val="28"/>
          <w:szCs w:val="28"/>
          <w:lang w:val="uk-UA"/>
        </w:rPr>
        <w:t xml:space="preserve">. </w:t>
      </w:r>
      <w:r w:rsidRPr="00781B1D">
        <w:rPr>
          <w:sz w:val="28"/>
          <w:szCs w:val="28"/>
          <w:lang w:val="en-US"/>
        </w:rPr>
        <w:t>New</w:t>
      </w:r>
      <w:r w:rsidRPr="00781B1D">
        <w:rPr>
          <w:sz w:val="28"/>
          <w:szCs w:val="28"/>
          <w:lang w:val="uk-UA"/>
        </w:rPr>
        <w:t xml:space="preserve"> </w:t>
      </w:r>
      <w:r w:rsidRPr="00781B1D">
        <w:rPr>
          <w:sz w:val="28"/>
          <w:szCs w:val="28"/>
          <w:lang w:val="en-US"/>
        </w:rPr>
        <w:t>York</w:t>
      </w:r>
      <w:r w:rsidRPr="00781B1D">
        <w:rPr>
          <w:sz w:val="28"/>
          <w:szCs w:val="28"/>
          <w:lang w:val="uk-UA"/>
        </w:rPr>
        <w:t xml:space="preserve">: </w:t>
      </w:r>
      <w:r w:rsidRPr="00781B1D">
        <w:rPr>
          <w:sz w:val="28"/>
          <w:szCs w:val="28"/>
          <w:lang w:val="en-US"/>
        </w:rPr>
        <w:t>Rowman</w:t>
      </w:r>
      <w:r w:rsidRPr="00781B1D">
        <w:rPr>
          <w:sz w:val="28"/>
          <w:szCs w:val="28"/>
          <w:lang w:val="uk-UA"/>
        </w:rPr>
        <w:t xml:space="preserve"> </w:t>
      </w:r>
      <w:r w:rsidRPr="00781B1D">
        <w:rPr>
          <w:sz w:val="28"/>
          <w:szCs w:val="28"/>
          <w:lang w:val="en-US"/>
        </w:rPr>
        <w:t>and</w:t>
      </w:r>
      <w:r w:rsidRPr="00781B1D">
        <w:rPr>
          <w:sz w:val="28"/>
          <w:szCs w:val="28"/>
          <w:lang w:val="uk-UA"/>
        </w:rPr>
        <w:t xml:space="preserve"> </w:t>
      </w:r>
      <w:r w:rsidRPr="00781B1D">
        <w:rPr>
          <w:sz w:val="28"/>
          <w:szCs w:val="28"/>
          <w:lang w:val="en-US"/>
        </w:rPr>
        <w:t>Littelfield</w:t>
      </w:r>
      <w:r w:rsidR="00455314">
        <w:rPr>
          <w:sz w:val="28"/>
          <w:szCs w:val="28"/>
          <w:lang w:val="uk-UA"/>
        </w:rPr>
        <w:t>, 2006 //</w:t>
      </w:r>
      <w:r w:rsidRPr="00781B1D">
        <w:rPr>
          <w:sz w:val="28"/>
          <w:szCs w:val="28"/>
          <w:lang w:val="uk-UA"/>
        </w:rPr>
        <w:t xml:space="preserve"> </w:t>
      </w:r>
      <w:r w:rsidRPr="00781B1D">
        <w:rPr>
          <w:iCs/>
          <w:sz w:val="28"/>
          <w:szCs w:val="28"/>
          <w:lang w:val="uk-UA"/>
        </w:rPr>
        <w:t xml:space="preserve">Журнал социологии и социальной антропологии. – 2007. – Том </w:t>
      </w:r>
      <w:r w:rsidRPr="00781B1D">
        <w:rPr>
          <w:iCs/>
          <w:sz w:val="28"/>
          <w:szCs w:val="28"/>
        </w:rPr>
        <w:t>X</w:t>
      </w:r>
      <w:r w:rsidRPr="00781B1D">
        <w:rPr>
          <w:iCs/>
          <w:sz w:val="28"/>
          <w:szCs w:val="28"/>
          <w:lang w:val="uk-UA"/>
        </w:rPr>
        <w:t>. – № 4. – С. 27-44.</w:t>
      </w:r>
    </w:p>
    <w:p w:rsidR="00702F71" w:rsidRDefault="00702F71" w:rsidP="005D53EE">
      <w:pPr>
        <w:pStyle w:val="af3"/>
        <w:numPr>
          <w:ilvl w:val="0"/>
          <w:numId w:val="15"/>
        </w:numPr>
        <w:spacing w:line="360" w:lineRule="auto"/>
        <w:ind w:left="0" w:firstLine="709"/>
        <w:jc w:val="both"/>
        <w:rPr>
          <w:sz w:val="28"/>
          <w:szCs w:val="28"/>
          <w:lang w:val="uk-UA"/>
        </w:rPr>
      </w:pPr>
      <w:r w:rsidRPr="007F744E">
        <w:rPr>
          <w:i/>
          <w:sz w:val="28"/>
          <w:szCs w:val="28"/>
          <w:lang w:val="uk-UA"/>
        </w:rPr>
        <w:t>Буравой М</w:t>
      </w:r>
      <w:r w:rsidRPr="007F744E">
        <w:rPr>
          <w:sz w:val="28"/>
          <w:szCs w:val="28"/>
          <w:lang w:val="uk-UA"/>
        </w:rPr>
        <w:t>. Что делать? Тезисы о деградации социального бытия в глобализирующемся мире // Социологические исследования. – № 4. – 2009. – C. 3-9.</w:t>
      </w:r>
    </w:p>
    <w:p w:rsidR="00702F71" w:rsidRDefault="00702F71" w:rsidP="005D53EE">
      <w:pPr>
        <w:pStyle w:val="af3"/>
        <w:numPr>
          <w:ilvl w:val="0"/>
          <w:numId w:val="15"/>
        </w:numPr>
        <w:spacing w:line="360" w:lineRule="auto"/>
        <w:ind w:left="0" w:firstLine="709"/>
        <w:jc w:val="both"/>
        <w:rPr>
          <w:sz w:val="28"/>
          <w:szCs w:val="28"/>
          <w:lang w:val="uk-UA"/>
        </w:rPr>
      </w:pPr>
      <w:r w:rsidRPr="000E4BC8">
        <w:rPr>
          <w:i/>
          <w:sz w:val="28"/>
          <w:szCs w:val="28"/>
          <w:lang w:val="uk-UA"/>
        </w:rPr>
        <w:t>Бурда-Лассен О.В.</w:t>
      </w:r>
      <w:r w:rsidRPr="000E4BC8">
        <w:rPr>
          <w:sz w:val="28"/>
          <w:szCs w:val="28"/>
          <w:lang w:val="uk-UA"/>
        </w:rPr>
        <w:t xml:space="preserve"> Переклад як процес декодування ментальної ідентичності нації (на матеріалі українських і німецьких етнолексем міфологічного походження): Автореферат дисертації. – Київ, 2005. [Електронний ресурс].</w:t>
      </w:r>
      <w:r w:rsidRPr="000E4BC8">
        <w:rPr>
          <w:bCs/>
          <w:sz w:val="28"/>
          <w:szCs w:val="28"/>
          <w:lang w:val="uk-UA"/>
        </w:rPr>
        <w:t xml:space="preserve"> </w:t>
      </w:r>
      <w:r w:rsidRPr="000E4BC8">
        <w:rPr>
          <w:sz w:val="28"/>
          <w:szCs w:val="28"/>
          <w:lang w:val="uk-UA"/>
        </w:rPr>
        <w:t xml:space="preserve">– Режим доступу: </w:t>
      </w:r>
      <w:hyperlink r:id="rId54" w:history="1">
        <w:r w:rsidRPr="000E4BC8">
          <w:rPr>
            <w:rStyle w:val="a6"/>
            <w:sz w:val="28"/>
            <w:szCs w:val="28"/>
            <w:lang w:val="uk-UA"/>
          </w:rPr>
          <w:t>http://librar.org.ua/sections_load.php?s=philology&amp;id=2519&amp;start=8</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2158C9">
        <w:rPr>
          <w:sz w:val="28"/>
          <w:szCs w:val="28"/>
          <w:lang w:val="uk-UA"/>
        </w:rPr>
        <w:t>В</w:t>
      </w:r>
      <w:r w:rsidRPr="002158C9">
        <w:rPr>
          <w:sz w:val="28"/>
          <w:szCs w:val="28"/>
        </w:rPr>
        <w:t xml:space="preserve"> начале было</w:t>
      </w:r>
      <w:r w:rsidRPr="002158C9">
        <w:rPr>
          <w:sz w:val="28"/>
          <w:szCs w:val="28"/>
          <w:lang w:val="uk-UA"/>
        </w:rPr>
        <w:t xml:space="preserve"> </w:t>
      </w:r>
      <w:r w:rsidRPr="002158C9">
        <w:rPr>
          <w:sz w:val="28"/>
          <w:szCs w:val="28"/>
        </w:rPr>
        <w:t>СЛОВО</w:t>
      </w:r>
      <w:r w:rsidRPr="002158C9">
        <w:rPr>
          <w:sz w:val="28"/>
          <w:szCs w:val="28"/>
          <w:lang w:val="uk-UA"/>
        </w:rPr>
        <w:t xml:space="preserve"> // Расследование. Пятое измерение. – Номер #23 за 2003 год. [Електронний ресурс].</w:t>
      </w:r>
      <w:r w:rsidRPr="002158C9">
        <w:rPr>
          <w:bCs/>
          <w:sz w:val="28"/>
          <w:szCs w:val="28"/>
          <w:lang w:val="uk-UA"/>
        </w:rPr>
        <w:t xml:space="preserve"> </w:t>
      </w:r>
      <w:r w:rsidRPr="002158C9">
        <w:rPr>
          <w:sz w:val="28"/>
          <w:szCs w:val="28"/>
          <w:lang w:val="uk-UA"/>
        </w:rPr>
        <w:t xml:space="preserve">– Режим доступу:  </w:t>
      </w:r>
      <w:hyperlink r:id="rId55" w:history="1">
        <w:r w:rsidRPr="002158C9">
          <w:rPr>
            <w:rStyle w:val="a6"/>
            <w:sz w:val="28"/>
            <w:szCs w:val="28"/>
            <w:lang w:val="uk-UA"/>
          </w:rPr>
          <w:t>http://pi.zen.ru/arhiv/2003/023/slovo.shtml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2158C9">
        <w:rPr>
          <w:i/>
          <w:sz w:val="28"/>
          <w:szCs w:val="28"/>
        </w:rPr>
        <w:t>Вандышева А.В.</w:t>
      </w:r>
      <w:r w:rsidRPr="002158C9">
        <w:rPr>
          <w:sz w:val="28"/>
          <w:szCs w:val="28"/>
        </w:rPr>
        <w:t xml:space="preserve"> Гендерно ориентированная лексика в языковой картине мира (на материале английского, русского и немецкого я</w:t>
      </w:r>
      <w:r w:rsidR="00455314">
        <w:rPr>
          <w:sz w:val="28"/>
          <w:szCs w:val="28"/>
        </w:rPr>
        <w:t>зыков) / Автореферат дис</w:t>
      </w:r>
      <w:r w:rsidR="00455314">
        <w:rPr>
          <w:sz w:val="28"/>
          <w:szCs w:val="28"/>
          <w:lang w:val="uk-UA"/>
        </w:rPr>
        <w:t>.</w:t>
      </w:r>
      <w:r w:rsidRPr="002158C9">
        <w:rPr>
          <w:sz w:val="28"/>
          <w:szCs w:val="28"/>
        </w:rPr>
        <w:t xml:space="preserve"> на соискание </w:t>
      </w:r>
      <w:r w:rsidR="00455314">
        <w:rPr>
          <w:sz w:val="28"/>
          <w:szCs w:val="28"/>
          <w:lang w:val="uk-UA"/>
        </w:rPr>
        <w:t>науч</w:t>
      </w:r>
      <w:r w:rsidRPr="002158C9">
        <w:rPr>
          <w:sz w:val="28"/>
          <w:szCs w:val="28"/>
        </w:rPr>
        <w:t>ной степени кандидата филологических наук. – Ростов-на-Дону, 2007. – 25 с.</w:t>
      </w:r>
    </w:p>
    <w:p w:rsidR="00702F71" w:rsidRPr="00D671A7" w:rsidRDefault="00702F71" w:rsidP="005D53EE">
      <w:pPr>
        <w:pStyle w:val="ab"/>
        <w:numPr>
          <w:ilvl w:val="0"/>
          <w:numId w:val="15"/>
        </w:numPr>
        <w:spacing w:line="360" w:lineRule="auto"/>
        <w:ind w:left="0" w:firstLine="709"/>
        <w:jc w:val="both"/>
        <w:rPr>
          <w:sz w:val="28"/>
          <w:lang w:val="uk-UA"/>
        </w:rPr>
      </w:pPr>
      <w:r w:rsidRPr="00D671A7">
        <w:rPr>
          <w:i/>
          <w:sz w:val="28"/>
          <w:lang w:val="uk-UA"/>
        </w:rPr>
        <w:t>Василенко И.А</w:t>
      </w:r>
      <w:r w:rsidRPr="00D671A7">
        <w:rPr>
          <w:sz w:val="28"/>
          <w:lang w:val="uk-UA"/>
        </w:rPr>
        <w:t xml:space="preserve">. Политическая глобалистика </w:t>
      </w:r>
      <w:r w:rsidRPr="0006180A">
        <w:rPr>
          <w:sz w:val="28"/>
          <w:szCs w:val="28"/>
          <w:lang w:val="uk-UA"/>
        </w:rPr>
        <w:t>[Електронний ресурс].</w:t>
      </w:r>
      <w:r w:rsidRPr="0006180A">
        <w:rPr>
          <w:bCs/>
          <w:sz w:val="28"/>
          <w:szCs w:val="28"/>
          <w:lang w:val="uk-UA"/>
        </w:rPr>
        <w:t xml:space="preserve"> </w:t>
      </w:r>
      <w:r w:rsidRPr="0006180A">
        <w:rPr>
          <w:sz w:val="28"/>
          <w:szCs w:val="28"/>
          <w:lang w:val="uk-UA"/>
        </w:rPr>
        <w:t xml:space="preserve">– Режим доступу: </w:t>
      </w:r>
      <w:hyperlink r:id="rId56" w:history="1">
        <w:r w:rsidRPr="00D671A7">
          <w:rPr>
            <w:rStyle w:val="a6"/>
            <w:sz w:val="28"/>
            <w:lang w:val="uk-UA"/>
          </w:rPr>
          <w:t>http://bugabooks.com/book/182-politicheskaya-globalistika/1-soderzhanie.html</w:t>
        </w:r>
      </w:hyperlink>
      <w:r w:rsidRPr="00D671A7">
        <w:rPr>
          <w:sz w:val="28"/>
          <w:lang w:val="uk-UA"/>
        </w:rPr>
        <w:t xml:space="preserve">, </w:t>
      </w:r>
      <w:hyperlink r:id="rId57" w:history="1">
        <w:r w:rsidRPr="00D671A7">
          <w:rPr>
            <w:rStyle w:val="a6"/>
            <w:sz w:val="28"/>
            <w:lang w:val="uk-UA"/>
          </w:rPr>
          <w:t>http://bugabooks.com/book/182-politicheskaya-globalistika/25-arxetipy-i-kody-musulmanskoj-politicheskoj-kultury.html</w:t>
        </w:r>
      </w:hyperlink>
      <w:r w:rsidRPr="00D671A7">
        <w:rPr>
          <w:sz w:val="28"/>
          <w:lang w:val="uk-UA"/>
        </w:rPr>
        <w:t xml:space="preserve">, </w:t>
      </w:r>
      <w:hyperlink r:id="rId58" w:history="1">
        <w:r w:rsidRPr="00D671A7">
          <w:rPr>
            <w:rStyle w:val="a6"/>
            <w:sz w:val="28"/>
            <w:lang w:val="uk-UA"/>
          </w:rPr>
          <w:t>http://bugabooks.com/book/182-politicheskaya-globalistika/32-arxetipy-i-kody-indo-buddijskoj-politicheskoj-kultury.html</w:t>
        </w:r>
      </w:hyperlink>
      <w:r w:rsidRPr="00D671A7">
        <w:rPr>
          <w:sz w:val="28"/>
          <w:lang w:val="uk-UA"/>
        </w:rPr>
        <w:t xml:space="preserve">, </w:t>
      </w:r>
      <w:hyperlink r:id="rId59" w:history="1">
        <w:r w:rsidRPr="00D671A7">
          <w:rPr>
            <w:rStyle w:val="a6"/>
            <w:sz w:val="28"/>
            <w:lang w:val="uk-UA"/>
          </w:rPr>
          <w:t>http://bugabooks.com/book/182-politicheskaya-globalistika/46-arxetipy-i-kody-politicheskoj-kultury.html</w:t>
        </w:r>
      </w:hyperlink>
    </w:p>
    <w:p w:rsidR="00702F71" w:rsidRDefault="00702F71" w:rsidP="005D53EE">
      <w:pPr>
        <w:pStyle w:val="af3"/>
        <w:numPr>
          <w:ilvl w:val="0"/>
          <w:numId w:val="15"/>
        </w:numPr>
        <w:spacing w:line="360" w:lineRule="auto"/>
        <w:ind w:left="0" w:firstLine="709"/>
        <w:jc w:val="both"/>
        <w:rPr>
          <w:sz w:val="28"/>
          <w:szCs w:val="28"/>
          <w:lang w:val="uk-UA"/>
        </w:rPr>
      </w:pPr>
      <w:r w:rsidRPr="00566B39">
        <w:rPr>
          <w:i/>
          <w:sz w:val="28"/>
          <w:szCs w:val="28"/>
          <w:lang w:val="uk-UA"/>
        </w:rPr>
        <w:lastRenderedPageBreak/>
        <w:t>Ваховская О.В</w:t>
      </w:r>
      <w:r w:rsidRPr="00566B39">
        <w:rPr>
          <w:sz w:val="28"/>
          <w:szCs w:val="28"/>
          <w:lang w:val="uk-UA"/>
        </w:rPr>
        <w:t xml:space="preserve">. Символика </w:t>
      </w:r>
      <w:r w:rsidRPr="00566B39">
        <w:rPr>
          <w:i/>
          <w:sz w:val="28"/>
          <w:szCs w:val="28"/>
          <w:lang w:val="uk-UA"/>
        </w:rPr>
        <w:t>греха</w:t>
      </w:r>
      <w:r w:rsidRPr="00566B39">
        <w:rPr>
          <w:sz w:val="28"/>
          <w:szCs w:val="28"/>
          <w:lang w:val="uk-UA"/>
        </w:rPr>
        <w:t xml:space="preserve"> в англоязычном дискурсе // Вісник ХНУ</w:t>
      </w:r>
      <w:r w:rsidR="00455314">
        <w:rPr>
          <w:sz w:val="28"/>
          <w:szCs w:val="28"/>
          <w:lang w:val="uk-UA"/>
        </w:rPr>
        <w:t xml:space="preserve">, </w:t>
      </w:r>
      <w:r w:rsidRPr="00566B39">
        <w:rPr>
          <w:sz w:val="28"/>
          <w:szCs w:val="28"/>
          <w:lang w:val="uk-UA"/>
        </w:rPr>
        <w:t>№930, 2010. – С. 22-30.</w:t>
      </w:r>
    </w:p>
    <w:p w:rsidR="00702F71" w:rsidRDefault="00702F71" w:rsidP="005D53EE">
      <w:pPr>
        <w:pStyle w:val="af3"/>
        <w:numPr>
          <w:ilvl w:val="0"/>
          <w:numId w:val="15"/>
        </w:numPr>
        <w:spacing w:line="360" w:lineRule="auto"/>
        <w:ind w:left="0" w:firstLine="709"/>
        <w:jc w:val="both"/>
        <w:rPr>
          <w:sz w:val="28"/>
          <w:szCs w:val="28"/>
          <w:lang w:val="uk-UA"/>
        </w:rPr>
      </w:pPr>
      <w:r w:rsidRPr="00AF4CC9">
        <w:rPr>
          <w:i/>
          <w:sz w:val="28"/>
          <w:szCs w:val="28"/>
        </w:rPr>
        <w:t>Вахштайн В.</w:t>
      </w:r>
      <w:r w:rsidRPr="00AF4CC9">
        <w:rPr>
          <w:sz w:val="28"/>
          <w:szCs w:val="28"/>
        </w:rPr>
        <w:t xml:space="preserve"> </w:t>
      </w:r>
      <w:r w:rsidRPr="00AF4CC9">
        <w:rPr>
          <w:sz w:val="28"/>
          <w:szCs w:val="28"/>
          <w:lang w:val="uk-UA"/>
        </w:rPr>
        <w:t>Конец социологизма: перспективы социологии науки // ПОЛИТ</w:t>
      </w:r>
      <w:proofErr w:type="gramStart"/>
      <w:r w:rsidRPr="00AF4CC9">
        <w:rPr>
          <w:sz w:val="28"/>
          <w:szCs w:val="28"/>
          <w:lang w:val="uk-UA"/>
        </w:rPr>
        <w:t>.Р</w:t>
      </w:r>
      <w:proofErr w:type="gramEnd"/>
      <w:r w:rsidRPr="00AF4CC9">
        <w:rPr>
          <w:sz w:val="28"/>
          <w:szCs w:val="28"/>
          <w:lang w:val="uk-UA"/>
        </w:rPr>
        <w:t>У, 06 августа 2009, 23:31</w:t>
      </w:r>
      <w:r w:rsidR="00455314">
        <w:rPr>
          <w:sz w:val="28"/>
          <w:szCs w:val="28"/>
          <w:lang w:val="uk-UA"/>
        </w:rPr>
        <w:t>.</w:t>
      </w:r>
      <w:r w:rsidRPr="00AF4CC9">
        <w:rPr>
          <w:sz w:val="28"/>
          <w:szCs w:val="28"/>
          <w:lang w:val="uk-UA"/>
        </w:rPr>
        <w:t xml:space="preserve"> [Електронний ресурс].</w:t>
      </w:r>
      <w:r w:rsidRPr="00AF4CC9">
        <w:rPr>
          <w:bCs/>
          <w:sz w:val="28"/>
          <w:szCs w:val="28"/>
          <w:lang w:val="uk-UA"/>
        </w:rPr>
        <w:t xml:space="preserve"> </w:t>
      </w:r>
      <w:r w:rsidRPr="00AF4CC9">
        <w:rPr>
          <w:sz w:val="28"/>
          <w:szCs w:val="28"/>
          <w:lang w:val="uk-UA"/>
        </w:rPr>
        <w:t xml:space="preserve">– Режим доступу: </w:t>
      </w:r>
      <w:hyperlink r:id="rId60" w:history="1">
        <w:r w:rsidRPr="00AF4CC9">
          <w:rPr>
            <w:rStyle w:val="a6"/>
            <w:sz w:val="28"/>
            <w:szCs w:val="28"/>
            <w:lang w:val="uk-UA"/>
          </w:rPr>
          <w:t>http://polit.ru/article/2009/08/06/videon_vahshtain/</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D7549C">
        <w:rPr>
          <w:i/>
          <w:sz w:val="28"/>
          <w:szCs w:val="28"/>
          <w:lang w:val="uk-UA"/>
        </w:rPr>
        <w:t>Ващенко К.О., Корнієнко В.О</w:t>
      </w:r>
      <w:r w:rsidRPr="00D7549C">
        <w:rPr>
          <w:sz w:val="28"/>
          <w:szCs w:val="28"/>
          <w:lang w:val="uk-UA"/>
        </w:rPr>
        <w:t>. Політологія для вчителя : навч. посібн. для студ. педагогічних ВНЗ / за заг. ред. : К. О. Ващенка, В. О. Корнієнка. – К. : Вид-во імені М. П. Драгоманова, 2011. – 406 с. [Електронний ресурс].</w:t>
      </w:r>
      <w:r w:rsidRPr="00D7549C">
        <w:rPr>
          <w:bCs/>
          <w:sz w:val="28"/>
          <w:szCs w:val="28"/>
          <w:lang w:val="uk-UA"/>
        </w:rPr>
        <w:t xml:space="preserve"> </w:t>
      </w:r>
      <w:r w:rsidRPr="00D7549C">
        <w:rPr>
          <w:sz w:val="28"/>
          <w:szCs w:val="28"/>
          <w:lang w:val="uk-UA"/>
        </w:rPr>
        <w:t xml:space="preserve">– Режим доступу: </w:t>
      </w:r>
      <w:hyperlink r:id="rId61" w:history="1">
        <w:r w:rsidRPr="00D7549C">
          <w:rPr>
            <w:rStyle w:val="a6"/>
            <w:sz w:val="28"/>
            <w:szCs w:val="28"/>
            <w:lang w:val="uk-UA"/>
          </w:rPr>
          <w:t>http://posibnyky.vntu.edu.ua/politolog/131..htm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A97643">
        <w:rPr>
          <w:sz w:val="28"/>
          <w:szCs w:val="28"/>
          <w:lang w:val="uk-UA"/>
        </w:rPr>
        <w:t>Велике з малого</w:t>
      </w:r>
      <w:r w:rsidR="00680CA7">
        <w:rPr>
          <w:sz w:val="28"/>
          <w:szCs w:val="28"/>
          <w:lang w:val="uk-UA"/>
        </w:rPr>
        <w:t>,</w:t>
      </w:r>
      <w:r w:rsidRPr="00A97643">
        <w:rPr>
          <w:sz w:val="28"/>
          <w:szCs w:val="28"/>
          <w:lang w:val="uk-UA"/>
        </w:rPr>
        <w:t xml:space="preserve"> або Можливі далекосяжні наслідки «олімпійського гопака» // Аналітична група «Фіртка-Магус». – 15.08.2012, 11:49 [Електронний ресурс]. – Режим доступу: </w:t>
      </w:r>
      <w:hyperlink r:id="rId62" w:history="1">
        <w:r w:rsidRPr="00A97643">
          <w:rPr>
            <w:rStyle w:val="a6"/>
            <w:sz w:val="28"/>
            <w:szCs w:val="28"/>
            <w:lang w:val="uk-UA"/>
          </w:rPr>
          <w:t>http://firtka.if.ua/?action=show&amp;id=24417</w:t>
        </w:r>
      </w:hyperlink>
      <w:r>
        <w:rPr>
          <w:sz w:val="28"/>
          <w:szCs w:val="28"/>
          <w:lang w:val="uk-UA"/>
        </w:rPr>
        <w:t>.</w:t>
      </w:r>
    </w:p>
    <w:p w:rsidR="00702F71" w:rsidRPr="00D671A7" w:rsidRDefault="00702F71" w:rsidP="005D53EE">
      <w:pPr>
        <w:pStyle w:val="ab"/>
        <w:numPr>
          <w:ilvl w:val="0"/>
          <w:numId w:val="15"/>
        </w:numPr>
        <w:spacing w:line="360" w:lineRule="auto"/>
        <w:ind w:left="0" w:firstLine="709"/>
        <w:jc w:val="both"/>
        <w:rPr>
          <w:sz w:val="28"/>
          <w:lang w:val="uk-UA"/>
        </w:rPr>
      </w:pPr>
      <w:r w:rsidRPr="00D671A7">
        <w:rPr>
          <w:i/>
          <w:sz w:val="28"/>
          <w:lang w:val="uk-UA"/>
        </w:rPr>
        <w:t>Виноградов А.В</w:t>
      </w:r>
      <w:r w:rsidRPr="00D671A7">
        <w:rPr>
          <w:sz w:val="28"/>
          <w:lang w:val="uk-UA"/>
        </w:rPr>
        <w:t xml:space="preserve">. Государственно- политические «коды» Востока и Запада // Международные процессы. - № 10. – 2006. – С. 4-20. </w:t>
      </w:r>
      <w:r w:rsidRPr="0006180A">
        <w:rPr>
          <w:sz w:val="28"/>
          <w:szCs w:val="28"/>
          <w:lang w:val="uk-UA"/>
        </w:rPr>
        <w:t>[Електронний ресурс].</w:t>
      </w:r>
      <w:r w:rsidRPr="0006180A">
        <w:rPr>
          <w:bCs/>
          <w:sz w:val="28"/>
          <w:szCs w:val="28"/>
          <w:lang w:val="uk-UA"/>
        </w:rPr>
        <w:t xml:space="preserve"> </w:t>
      </w:r>
      <w:r w:rsidRPr="0006180A">
        <w:rPr>
          <w:sz w:val="28"/>
          <w:szCs w:val="28"/>
          <w:lang w:val="uk-UA"/>
        </w:rPr>
        <w:t xml:space="preserve">– Режим доступу: </w:t>
      </w:r>
      <w:hyperlink r:id="rId63" w:history="1">
        <w:r w:rsidRPr="00D671A7">
          <w:rPr>
            <w:rStyle w:val="a6"/>
            <w:sz w:val="28"/>
            <w:lang w:val="uk-UA"/>
          </w:rPr>
          <w:t>http://elibrary.ru/item.asp?id=16993599</w:t>
        </w:r>
      </w:hyperlink>
      <w:r w:rsidR="00680CA7" w:rsidRPr="006E717B">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835A4">
        <w:rPr>
          <w:i/>
          <w:sz w:val="28"/>
          <w:szCs w:val="28"/>
          <w:lang w:val="uk-UA"/>
        </w:rPr>
        <w:t>Винтер А</w:t>
      </w:r>
      <w:r w:rsidR="00680CA7">
        <w:rPr>
          <w:sz w:val="28"/>
          <w:szCs w:val="28"/>
          <w:lang w:val="uk-UA"/>
        </w:rPr>
        <w:t>. Бриллиантовый код смерти /</w:t>
      </w:r>
      <w:r w:rsidRPr="00C835A4">
        <w:rPr>
          <w:sz w:val="28"/>
          <w:szCs w:val="28"/>
          <w:lang w:val="uk-UA"/>
        </w:rPr>
        <w:t xml:space="preserve"> Авантюрная мелодрама, 2010. [Електронний ресурс].</w:t>
      </w:r>
      <w:r w:rsidRPr="00C835A4">
        <w:rPr>
          <w:bCs/>
          <w:sz w:val="28"/>
          <w:szCs w:val="28"/>
          <w:lang w:val="uk-UA"/>
        </w:rPr>
        <w:t xml:space="preserve"> </w:t>
      </w:r>
      <w:r w:rsidRPr="00C835A4">
        <w:rPr>
          <w:sz w:val="28"/>
          <w:szCs w:val="28"/>
          <w:lang w:val="uk-UA"/>
        </w:rPr>
        <w:t xml:space="preserve">– Режим доступу: </w:t>
      </w:r>
      <w:hyperlink r:id="rId64" w:history="1">
        <w:r w:rsidRPr="00C835A4">
          <w:rPr>
            <w:rStyle w:val="a6"/>
            <w:sz w:val="28"/>
            <w:szCs w:val="28"/>
            <w:lang w:val="uk-UA"/>
          </w:rPr>
          <w:t>http://www.flibusta.net/b/215846</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ED3BD7">
        <w:rPr>
          <w:i/>
          <w:sz w:val="28"/>
          <w:szCs w:val="28"/>
          <w:lang w:val="uk-UA"/>
        </w:rPr>
        <w:t>Возный Д.В.</w:t>
      </w:r>
      <w:r w:rsidRPr="00ED3BD7">
        <w:rPr>
          <w:sz w:val="28"/>
          <w:szCs w:val="28"/>
          <w:lang w:val="uk-UA"/>
        </w:rPr>
        <w:t xml:space="preserve"> Код Эллиотта: Волновой анализ рынка Forex. </w:t>
      </w:r>
      <w:r w:rsidR="00680CA7">
        <w:rPr>
          <w:sz w:val="28"/>
          <w:szCs w:val="28"/>
          <w:lang w:val="uk-UA"/>
        </w:rPr>
        <w:t>–</w:t>
      </w:r>
      <w:r w:rsidRPr="00ED3BD7">
        <w:rPr>
          <w:sz w:val="28"/>
          <w:szCs w:val="28"/>
          <w:lang w:val="uk-UA"/>
        </w:rPr>
        <w:t xml:space="preserve"> </w:t>
      </w:r>
      <w:r w:rsidR="00680CA7">
        <w:rPr>
          <w:sz w:val="28"/>
          <w:szCs w:val="28"/>
          <w:lang w:val="uk-UA"/>
        </w:rPr>
        <w:t xml:space="preserve">Б. м. и.: </w:t>
      </w:r>
      <w:r w:rsidRPr="00ED3BD7">
        <w:rPr>
          <w:sz w:val="28"/>
          <w:szCs w:val="28"/>
          <w:lang w:val="uk-UA"/>
        </w:rPr>
        <w:t>Омега-Л, 2006. – 240 с. [Електронний ресурс].</w:t>
      </w:r>
      <w:r w:rsidRPr="00ED3BD7">
        <w:rPr>
          <w:bCs/>
          <w:sz w:val="28"/>
          <w:szCs w:val="28"/>
          <w:lang w:val="uk-UA"/>
        </w:rPr>
        <w:t xml:space="preserve"> </w:t>
      </w:r>
      <w:r w:rsidRPr="00ED3BD7">
        <w:rPr>
          <w:sz w:val="28"/>
          <w:szCs w:val="28"/>
          <w:lang w:val="uk-UA"/>
        </w:rPr>
        <w:t xml:space="preserve">– Режим доступу:  </w:t>
      </w:r>
      <w:hyperlink r:id="rId65" w:history="1">
        <w:r w:rsidRPr="00ED3BD7">
          <w:rPr>
            <w:rStyle w:val="a6"/>
            <w:sz w:val="28"/>
            <w:szCs w:val="28"/>
            <w:lang w:val="uk-UA"/>
          </w:rPr>
          <w:t>http://www.ozon.ru/context/detail/id/3034603/</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1137D">
        <w:rPr>
          <w:i/>
          <w:sz w:val="28"/>
          <w:szCs w:val="28"/>
          <w:lang w:val="uk-UA"/>
        </w:rPr>
        <w:t>Войтишек Е.Э</w:t>
      </w:r>
      <w:r w:rsidRPr="00C1137D">
        <w:rPr>
          <w:sz w:val="28"/>
          <w:szCs w:val="28"/>
          <w:lang w:val="uk-UA"/>
        </w:rPr>
        <w:t>. Игровые традиции в духовной культуре Японии [Текст]: автореф. дис. ... д-ра ист. наук : 07.00.07 / Е. Э. Войтишек ; [Музей антропологии и этнографии им. Петра Великого (Кунсткамера)]. - СПб., 2010. - 47, [1] с. ; 21 см. - Библиогр.: с. 44-48. [Електронний ресурс].</w:t>
      </w:r>
      <w:r w:rsidRPr="00C1137D">
        <w:rPr>
          <w:bCs/>
          <w:sz w:val="28"/>
          <w:szCs w:val="28"/>
          <w:lang w:val="uk-UA"/>
        </w:rPr>
        <w:t xml:space="preserve"> </w:t>
      </w:r>
      <w:r w:rsidRPr="00C1137D">
        <w:rPr>
          <w:sz w:val="28"/>
          <w:szCs w:val="28"/>
          <w:lang w:val="uk-UA"/>
        </w:rPr>
        <w:t xml:space="preserve">– Режим доступу: </w:t>
      </w:r>
      <w:hyperlink r:id="rId66" w:history="1">
        <w:r w:rsidRPr="00C1137D">
          <w:rPr>
            <w:rStyle w:val="a6"/>
            <w:sz w:val="28"/>
            <w:szCs w:val="28"/>
          </w:rPr>
          <w:t>www.kunstkamera.ru/files/doc/autoreferat_voitishek.doc</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AF4CC9">
        <w:rPr>
          <w:i/>
          <w:sz w:val="28"/>
          <w:szCs w:val="28"/>
          <w:lang w:val="uk-UA"/>
        </w:rPr>
        <w:lastRenderedPageBreak/>
        <w:t>Волин С</w:t>
      </w:r>
      <w:r w:rsidRPr="00AF4CC9">
        <w:rPr>
          <w:sz w:val="28"/>
          <w:szCs w:val="28"/>
          <w:lang w:val="uk-UA"/>
        </w:rPr>
        <w:t>. Код Дикуля. – СПб.: Прайм-Еврознак, 2009. - 69 с.</w:t>
      </w:r>
      <w:r w:rsidRPr="00AF4CC9">
        <w:rPr>
          <w:sz w:val="28"/>
          <w:szCs w:val="28"/>
        </w:rPr>
        <w:t xml:space="preserve"> </w:t>
      </w:r>
      <w:r w:rsidRPr="00AF4CC9">
        <w:rPr>
          <w:sz w:val="28"/>
          <w:szCs w:val="28"/>
          <w:lang w:val="uk-UA"/>
        </w:rPr>
        <w:t>[Електронний ресурс].</w:t>
      </w:r>
      <w:r w:rsidRPr="00AF4CC9">
        <w:rPr>
          <w:bCs/>
          <w:sz w:val="28"/>
          <w:szCs w:val="28"/>
          <w:lang w:val="uk-UA"/>
        </w:rPr>
        <w:t xml:space="preserve"> </w:t>
      </w:r>
      <w:r w:rsidRPr="00AF4CC9">
        <w:rPr>
          <w:sz w:val="28"/>
          <w:szCs w:val="28"/>
          <w:lang w:val="uk-UA"/>
        </w:rPr>
        <w:t xml:space="preserve">– Режим доступу: </w:t>
      </w:r>
      <w:hyperlink r:id="rId67" w:history="1">
        <w:r w:rsidRPr="00AF4CC9">
          <w:rPr>
            <w:rStyle w:val="a6"/>
            <w:sz w:val="28"/>
            <w:szCs w:val="28"/>
            <w:lang w:val="uk-UA"/>
          </w:rPr>
          <w:t>http://www.twirpx.com/file/952670/</w:t>
        </w:r>
      </w:hyperlink>
      <w:r>
        <w:rPr>
          <w:sz w:val="28"/>
          <w:szCs w:val="28"/>
          <w:lang w:val="uk-UA"/>
        </w:rPr>
        <w:t>.</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rPr>
        <w:t>Волков С.Н.</w:t>
      </w:r>
      <w:r w:rsidRPr="00702F71">
        <w:rPr>
          <w:sz w:val="28"/>
          <w:szCs w:val="28"/>
          <w:lang w:val="uk-UA"/>
        </w:rPr>
        <w:t xml:space="preserve"> </w:t>
      </w:r>
      <w:r w:rsidRPr="00702F71">
        <w:rPr>
          <w:sz w:val="28"/>
          <w:szCs w:val="28"/>
        </w:rPr>
        <w:t>Символические коды эзотерического мироощущения</w:t>
      </w:r>
      <w:r w:rsidRPr="00702F71">
        <w:rPr>
          <w:sz w:val="28"/>
          <w:szCs w:val="28"/>
          <w:lang w:val="uk-UA"/>
        </w:rPr>
        <w:t xml:space="preserve"> // Сборники конференций НИЦ СОЦИОСФЕРА. – № 9. – 2012. – С. 53-59. [Електронний ресурс].</w:t>
      </w:r>
      <w:r w:rsidRPr="00702F71">
        <w:rPr>
          <w:bCs/>
          <w:sz w:val="28"/>
          <w:szCs w:val="28"/>
          <w:lang w:val="uk-UA"/>
        </w:rPr>
        <w:t xml:space="preserve"> </w:t>
      </w:r>
      <w:r w:rsidRPr="00702F71">
        <w:rPr>
          <w:sz w:val="28"/>
          <w:szCs w:val="28"/>
          <w:lang w:val="uk-UA"/>
        </w:rPr>
        <w:t xml:space="preserve">– Режим доступу: </w:t>
      </w:r>
      <w:hyperlink r:id="rId68" w:history="1">
        <w:r w:rsidRPr="00702F71">
          <w:rPr>
            <w:rStyle w:val="a6"/>
            <w:sz w:val="28"/>
            <w:szCs w:val="28"/>
            <w:lang w:val="uk-UA"/>
          </w:rPr>
          <w:t>http://elibrary.ru/item.asp?id=17841085</w:t>
        </w:r>
      </w:hyperlink>
      <w:r w:rsidRP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1D5192">
        <w:rPr>
          <w:i/>
          <w:sz w:val="28"/>
          <w:szCs w:val="28"/>
          <w:lang w:val="uk-UA"/>
        </w:rPr>
        <w:t>Воробйова М. В.</w:t>
      </w:r>
      <w:r w:rsidRPr="001D5192">
        <w:rPr>
          <w:sz w:val="28"/>
          <w:szCs w:val="28"/>
          <w:lang w:val="uk-UA"/>
        </w:rPr>
        <w:t xml:space="preserve"> Специфіка актуалізації змісту інтермедіальних алюзій: фреймовий підхід (на матеріалі англомовного публіцистичного дискурсу). – 2009. – С. 33-36. </w:t>
      </w:r>
      <w:r w:rsidR="00680CA7" w:rsidRPr="00702F71">
        <w:rPr>
          <w:sz w:val="28"/>
          <w:szCs w:val="28"/>
          <w:lang w:val="uk-UA"/>
        </w:rPr>
        <w:t>[Електронний ресурс].</w:t>
      </w:r>
      <w:r w:rsidR="00680CA7" w:rsidRPr="00702F71">
        <w:rPr>
          <w:bCs/>
          <w:sz w:val="28"/>
          <w:szCs w:val="28"/>
          <w:lang w:val="uk-UA"/>
        </w:rPr>
        <w:t xml:space="preserve"> </w:t>
      </w:r>
      <w:r w:rsidR="00680CA7" w:rsidRPr="00D671A7">
        <w:rPr>
          <w:sz w:val="28"/>
        </w:rPr>
        <w:t xml:space="preserve">– </w:t>
      </w:r>
      <w:r w:rsidRPr="001D5192">
        <w:rPr>
          <w:sz w:val="28"/>
          <w:szCs w:val="28"/>
          <w:lang w:val="uk-UA"/>
        </w:rPr>
        <w:t xml:space="preserve">Режим доступу: </w:t>
      </w:r>
      <w:hyperlink r:id="rId69" w:tgtFrame="_blank" w:history="1">
        <w:r w:rsidRPr="001D5192">
          <w:rPr>
            <w:rStyle w:val="a6"/>
            <w:sz w:val="28"/>
            <w:szCs w:val="28"/>
          </w:rPr>
          <w:t>http</w:t>
        </w:r>
        <w:r w:rsidRPr="001D5192">
          <w:rPr>
            <w:rStyle w:val="a6"/>
            <w:sz w:val="28"/>
            <w:szCs w:val="28"/>
            <w:lang w:val="uk-UA"/>
          </w:rPr>
          <w:t>://</w:t>
        </w:r>
        <w:r w:rsidRPr="001D5192">
          <w:rPr>
            <w:rStyle w:val="a6"/>
            <w:sz w:val="28"/>
            <w:szCs w:val="28"/>
          </w:rPr>
          <w:t>www</w:t>
        </w:r>
        <w:r w:rsidRPr="001D5192">
          <w:rPr>
            <w:rStyle w:val="a6"/>
            <w:sz w:val="28"/>
            <w:szCs w:val="28"/>
            <w:lang w:val="uk-UA"/>
          </w:rPr>
          <w:t>.</w:t>
        </w:r>
        <w:r w:rsidRPr="001D5192">
          <w:rPr>
            <w:rStyle w:val="a6"/>
            <w:sz w:val="28"/>
            <w:szCs w:val="28"/>
          </w:rPr>
          <w:t>nbuv</w:t>
        </w:r>
        <w:r w:rsidRPr="001D5192">
          <w:rPr>
            <w:rStyle w:val="a6"/>
            <w:sz w:val="28"/>
            <w:szCs w:val="28"/>
            <w:lang w:val="uk-UA"/>
          </w:rPr>
          <w:t>.</w:t>
        </w:r>
        <w:r w:rsidRPr="001D5192">
          <w:rPr>
            <w:rStyle w:val="a6"/>
            <w:sz w:val="28"/>
            <w:szCs w:val="28"/>
          </w:rPr>
          <w:t>gov</w:t>
        </w:r>
        <w:r w:rsidRPr="001D5192">
          <w:rPr>
            <w:rStyle w:val="a6"/>
            <w:sz w:val="28"/>
            <w:szCs w:val="28"/>
            <w:lang w:val="uk-UA"/>
          </w:rPr>
          <w:t>.</w:t>
        </w:r>
        <w:r w:rsidRPr="001D5192">
          <w:rPr>
            <w:rStyle w:val="a6"/>
            <w:sz w:val="28"/>
            <w:szCs w:val="28"/>
          </w:rPr>
          <w:t>ua</w:t>
        </w:r>
        <w:r w:rsidRPr="001D5192">
          <w:rPr>
            <w:rStyle w:val="a6"/>
            <w:sz w:val="28"/>
            <w:szCs w:val="28"/>
            <w:lang w:val="uk-UA"/>
          </w:rPr>
          <w:t>/</w:t>
        </w:r>
        <w:r w:rsidRPr="001D5192">
          <w:rPr>
            <w:rStyle w:val="a6"/>
            <w:sz w:val="28"/>
            <w:szCs w:val="28"/>
          </w:rPr>
          <w:t>portal</w:t>
        </w:r>
        <w:r w:rsidRPr="001D5192">
          <w:rPr>
            <w:rStyle w:val="a6"/>
            <w:sz w:val="28"/>
            <w:szCs w:val="28"/>
            <w:lang w:val="uk-UA"/>
          </w:rPr>
          <w:t>/</w:t>
        </w:r>
        <w:r w:rsidRPr="001D5192">
          <w:rPr>
            <w:rStyle w:val="a6"/>
            <w:sz w:val="28"/>
            <w:szCs w:val="28"/>
          </w:rPr>
          <w:t>Soc</w:t>
        </w:r>
        <w:r w:rsidRPr="001D5192">
          <w:rPr>
            <w:rStyle w:val="a6"/>
            <w:sz w:val="28"/>
            <w:szCs w:val="28"/>
            <w:lang w:val="uk-UA"/>
          </w:rPr>
          <w:t>_</w:t>
        </w:r>
        <w:r w:rsidRPr="001D5192">
          <w:rPr>
            <w:rStyle w:val="a6"/>
            <w:sz w:val="28"/>
            <w:szCs w:val="28"/>
          </w:rPr>
          <w:t>Gum</w:t>
        </w:r>
        <w:r w:rsidRPr="001D5192">
          <w:rPr>
            <w:rStyle w:val="a6"/>
            <w:sz w:val="28"/>
            <w:szCs w:val="28"/>
            <w:lang w:val="uk-UA"/>
          </w:rPr>
          <w:t>/</w:t>
        </w:r>
        <w:r w:rsidRPr="001D5192">
          <w:rPr>
            <w:rStyle w:val="a6"/>
            <w:sz w:val="28"/>
            <w:szCs w:val="28"/>
          </w:rPr>
          <w:t>Novfil</w:t>
        </w:r>
        <w:r w:rsidRPr="001D5192">
          <w:rPr>
            <w:rStyle w:val="a6"/>
            <w:sz w:val="28"/>
            <w:szCs w:val="28"/>
            <w:lang w:val="uk-UA"/>
          </w:rPr>
          <w:t>/2009-35/033-036.</w:t>
        </w:r>
        <w:r w:rsidRPr="001D5192">
          <w:rPr>
            <w:rStyle w:val="a6"/>
            <w:sz w:val="28"/>
            <w:szCs w:val="28"/>
          </w:rPr>
          <w:t>pdf</w:t>
        </w:r>
      </w:hyperlink>
      <w:r>
        <w:rPr>
          <w:sz w:val="28"/>
          <w:szCs w:val="28"/>
          <w:lang w:val="uk-UA"/>
        </w:rPr>
        <w:t>.</w:t>
      </w:r>
    </w:p>
    <w:p w:rsidR="00702F71" w:rsidRPr="00D671A7" w:rsidRDefault="00702F71" w:rsidP="005D53EE">
      <w:pPr>
        <w:pStyle w:val="ab"/>
        <w:numPr>
          <w:ilvl w:val="0"/>
          <w:numId w:val="15"/>
        </w:numPr>
        <w:spacing w:line="360" w:lineRule="auto"/>
        <w:ind w:left="0" w:firstLine="709"/>
        <w:jc w:val="both"/>
        <w:rPr>
          <w:sz w:val="28"/>
        </w:rPr>
      </w:pPr>
      <w:r w:rsidRPr="00D671A7">
        <w:rPr>
          <w:i/>
          <w:sz w:val="28"/>
        </w:rPr>
        <w:t>Воронин А</w:t>
      </w:r>
      <w:r w:rsidRPr="00D671A7">
        <w:rPr>
          <w:sz w:val="28"/>
        </w:rPr>
        <w:t xml:space="preserve">. Комбат. Исходный код денег. – Издательство «Харвест», 2012. – 320 с. </w:t>
      </w:r>
      <w:r w:rsidRPr="0006180A">
        <w:rPr>
          <w:sz w:val="28"/>
          <w:szCs w:val="28"/>
          <w:lang w:val="uk-UA"/>
        </w:rPr>
        <w:t>[Електронний ресурс].</w:t>
      </w:r>
      <w:r w:rsidRPr="0006180A">
        <w:rPr>
          <w:bCs/>
          <w:sz w:val="28"/>
          <w:szCs w:val="28"/>
          <w:lang w:val="uk-UA"/>
        </w:rPr>
        <w:t xml:space="preserve"> </w:t>
      </w:r>
      <w:r w:rsidRPr="0006180A">
        <w:rPr>
          <w:sz w:val="28"/>
          <w:szCs w:val="28"/>
          <w:lang w:val="uk-UA"/>
        </w:rPr>
        <w:t xml:space="preserve">– Режим доступу: </w:t>
      </w:r>
      <w:hyperlink r:id="rId70" w:history="1">
        <w:r w:rsidRPr="00D671A7">
          <w:rPr>
            <w:rStyle w:val="a6"/>
            <w:sz w:val="28"/>
          </w:rPr>
          <w:t>http://www.labirint.ru/books/324324/</w:t>
        </w:r>
      </w:hyperlink>
      <w:r w:rsidR="00680CA7" w:rsidRPr="0006180A">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5A74D0">
        <w:rPr>
          <w:i/>
          <w:sz w:val="28"/>
          <w:szCs w:val="28"/>
          <w:lang w:val="uk-UA"/>
        </w:rPr>
        <w:t>Выстрелков Б.И., Выстрелкова Н.М</w:t>
      </w:r>
      <w:r w:rsidRPr="005A74D0">
        <w:rPr>
          <w:sz w:val="28"/>
          <w:szCs w:val="28"/>
          <w:lang w:val="uk-UA"/>
        </w:rPr>
        <w:t xml:space="preserve">. Андрогинная формула любви.... Коды бессмертия...: Учение "О семени, продлении жизни и обретении бессмертия" – Издательство: Синергия. – 2003. – 284 с. [Електронний ресурс]. </w:t>
      </w:r>
      <w:r w:rsidRPr="005A74D0">
        <w:rPr>
          <w:sz w:val="28"/>
          <w:szCs w:val="28"/>
        </w:rPr>
        <w:t>– Режим доступу:</w:t>
      </w:r>
      <w:r w:rsidRPr="005A74D0">
        <w:rPr>
          <w:sz w:val="28"/>
          <w:szCs w:val="28"/>
          <w:lang w:val="uk-UA"/>
        </w:rPr>
        <w:t xml:space="preserve"> </w:t>
      </w:r>
      <w:hyperlink r:id="rId71" w:history="1">
        <w:r w:rsidRPr="005A74D0">
          <w:rPr>
            <w:rStyle w:val="a6"/>
            <w:sz w:val="28"/>
            <w:szCs w:val="28"/>
            <w:lang w:val="uk-UA"/>
          </w:rPr>
          <w:t>http://www.wwww4.com/w2964/153778.htm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65244">
        <w:rPr>
          <w:i/>
          <w:sz w:val="28"/>
          <w:szCs w:val="28"/>
          <w:lang w:val="uk-UA"/>
        </w:rPr>
        <w:t>Гаврилович О.Г</w:t>
      </w:r>
      <w:r w:rsidRPr="00065244">
        <w:rPr>
          <w:sz w:val="28"/>
          <w:szCs w:val="28"/>
          <w:lang w:val="uk-UA"/>
        </w:rPr>
        <w:t>. Зооморфный код культуры во фразеологии белорусского, русского и английского языков: сравнительно-сопоставительный анализ // Філологічні трактати. – Том 4, №1</w:t>
      </w:r>
      <w:r>
        <w:rPr>
          <w:sz w:val="28"/>
          <w:szCs w:val="28"/>
          <w:lang w:val="uk-UA"/>
        </w:rPr>
        <w:t>.</w:t>
      </w:r>
      <w:r w:rsidRPr="00065244">
        <w:rPr>
          <w:sz w:val="28"/>
          <w:szCs w:val="28"/>
          <w:lang w:val="uk-UA"/>
        </w:rPr>
        <w:t xml:space="preserve"> 2012. – С. 23-28.</w:t>
      </w:r>
    </w:p>
    <w:p w:rsidR="00702F71" w:rsidRDefault="00702F71" w:rsidP="005D53EE">
      <w:pPr>
        <w:pStyle w:val="af3"/>
        <w:numPr>
          <w:ilvl w:val="0"/>
          <w:numId w:val="15"/>
        </w:numPr>
        <w:spacing w:line="360" w:lineRule="auto"/>
        <w:ind w:left="0" w:firstLine="709"/>
        <w:jc w:val="both"/>
        <w:rPr>
          <w:sz w:val="28"/>
          <w:szCs w:val="28"/>
          <w:lang w:val="uk-UA"/>
        </w:rPr>
      </w:pPr>
      <w:r w:rsidRPr="006A1FDA">
        <w:rPr>
          <w:i/>
          <w:sz w:val="28"/>
          <w:szCs w:val="28"/>
        </w:rPr>
        <w:t>Гагин Т.В., Уколов С.С.</w:t>
      </w:r>
      <w:r w:rsidRPr="006A1FDA">
        <w:rPr>
          <w:sz w:val="28"/>
          <w:szCs w:val="28"/>
        </w:rPr>
        <w:t xml:space="preserve"> Новый код НЛП, или Великий канцлер желает познакомиться! 3-е изд. – М.: Издательство</w:t>
      </w:r>
      <w:r w:rsidR="00680CA7">
        <w:rPr>
          <w:sz w:val="28"/>
          <w:szCs w:val="28"/>
        </w:rPr>
        <w:t xml:space="preserve"> Института </w:t>
      </w:r>
      <w:r w:rsidR="00680CA7">
        <w:rPr>
          <w:sz w:val="28"/>
          <w:szCs w:val="28"/>
          <w:lang w:val="uk-UA"/>
        </w:rPr>
        <w:t>п</w:t>
      </w:r>
      <w:r w:rsidRPr="006A1FDA">
        <w:rPr>
          <w:sz w:val="28"/>
          <w:szCs w:val="28"/>
        </w:rPr>
        <w:t xml:space="preserve">сихотерапии, 2006. – 248 с. </w:t>
      </w:r>
      <w:r w:rsidRPr="006A1FDA">
        <w:rPr>
          <w:sz w:val="28"/>
          <w:szCs w:val="28"/>
          <w:lang w:val="uk-UA"/>
        </w:rPr>
        <w:t>[Електронний ресурс].</w:t>
      </w:r>
      <w:r w:rsidRPr="006A1FDA">
        <w:rPr>
          <w:bCs/>
          <w:sz w:val="28"/>
          <w:szCs w:val="28"/>
          <w:lang w:val="uk-UA"/>
        </w:rPr>
        <w:t xml:space="preserve"> </w:t>
      </w:r>
      <w:r w:rsidRPr="006A1FDA">
        <w:rPr>
          <w:sz w:val="28"/>
          <w:szCs w:val="28"/>
          <w:lang w:val="uk-UA"/>
        </w:rPr>
        <w:t xml:space="preserve">– Режим доступу: </w:t>
      </w:r>
      <w:hyperlink r:id="rId72" w:history="1">
        <w:r w:rsidRPr="006A1FDA">
          <w:rPr>
            <w:rStyle w:val="a6"/>
            <w:sz w:val="28"/>
            <w:szCs w:val="28"/>
          </w:rPr>
          <w:t>http://www.twirpx.com/file/174716/</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A7501D">
        <w:rPr>
          <w:i/>
          <w:sz w:val="28"/>
          <w:szCs w:val="28"/>
          <w:lang w:val="uk-UA"/>
        </w:rPr>
        <w:t>Галинська О.М</w:t>
      </w:r>
      <w:r w:rsidRPr="00A7501D">
        <w:rPr>
          <w:sz w:val="28"/>
          <w:szCs w:val="28"/>
          <w:lang w:val="uk-UA"/>
        </w:rPr>
        <w:t>. Природний код культури в українських і англійських інтертекстуальних фразеологізмах [Текст] / О.М. Галинська // Філологічні трактати. - 2011. - Т.3, №2. - С. 45-51.</w:t>
      </w:r>
    </w:p>
    <w:p w:rsidR="00340CCE" w:rsidRDefault="00340CCE" w:rsidP="005D53EE">
      <w:pPr>
        <w:pStyle w:val="af3"/>
        <w:numPr>
          <w:ilvl w:val="0"/>
          <w:numId w:val="15"/>
        </w:numPr>
        <w:spacing w:line="360" w:lineRule="auto"/>
        <w:ind w:left="0" w:firstLine="709"/>
        <w:jc w:val="both"/>
        <w:rPr>
          <w:sz w:val="28"/>
          <w:szCs w:val="28"/>
          <w:lang w:val="uk-UA"/>
        </w:rPr>
      </w:pPr>
      <w:r w:rsidRPr="00340CCE">
        <w:rPr>
          <w:i/>
          <w:sz w:val="28"/>
          <w:szCs w:val="28"/>
          <w:lang w:val="uk-UA"/>
        </w:rPr>
        <w:lastRenderedPageBreak/>
        <w:t>Галинська О.М</w:t>
      </w:r>
      <w:r w:rsidRPr="00340CCE">
        <w:rPr>
          <w:sz w:val="28"/>
          <w:szCs w:val="28"/>
          <w:lang w:val="uk-UA"/>
        </w:rPr>
        <w:t>. Фразеологічні одиниці української і перської мов, орієнтовані на людину, як вираження національних ментальностей // Українська Орієнталістика. – Випуск 2-3. – 2007-2008. – С. 65-72.</w:t>
      </w:r>
    </w:p>
    <w:p w:rsidR="00702F71" w:rsidRDefault="00702F71" w:rsidP="005D53EE">
      <w:pPr>
        <w:pStyle w:val="af3"/>
        <w:numPr>
          <w:ilvl w:val="0"/>
          <w:numId w:val="15"/>
        </w:numPr>
        <w:spacing w:line="360" w:lineRule="auto"/>
        <w:ind w:left="0" w:firstLine="709"/>
        <w:jc w:val="both"/>
        <w:rPr>
          <w:sz w:val="28"/>
          <w:szCs w:val="28"/>
          <w:lang w:val="uk-UA"/>
        </w:rPr>
      </w:pPr>
      <w:r w:rsidRPr="000D1792">
        <w:rPr>
          <w:i/>
          <w:sz w:val="28"/>
          <w:szCs w:val="28"/>
        </w:rPr>
        <w:t xml:space="preserve">Гамперц Дж. </w:t>
      </w:r>
      <w:r w:rsidRPr="000D1792">
        <w:rPr>
          <w:sz w:val="28"/>
          <w:szCs w:val="28"/>
        </w:rPr>
        <w:t>Типы языковых обществ // Новое в лингвистике. Вып. VII. Социолингвистика. – М., 1975. – С. 182-198</w:t>
      </w:r>
      <w:r w:rsidRPr="000D1792">
        <w:rPr>
          <w:bCs/>
          <w:sz w:val="28"/>
          <w:szCs w:val="28"/>
          <w:lang w:val="uk-UA"/>
        </w:rPr>
        <w:t xml:space="preserve"> </w:t>
      </w:r>
      <w:r w:rsidRPr="000D1792">
        <w:rPr>
          <w:sz w:val="28"/>
          <w:szCs w:val="28"/>
        </w:rPr>
        <w:t>[</w:t>
      </w:r>
      <w:r w:rsidRPr="000D1792">
        <w:rPr>
          <w:sz w:val="28"/>
          <w:szCs w:val="28"/>
          <w:lang w:val="uk-UA"/>
        </w:rPr>
        <w:t>Електронний ресурс</w:t>
      </w:r>
      <w:r w:rsidRPr="000D1792">
        <w:rPr>
          <w:sz w:val="28"/>
          <w:szCs w:val="28"/>
        </w:rPr>
        <w:t>].</w:t>
      </w:r>
      <w:r w:rsidRPr="000D1792">
        <w:rPr>
          <w:bCs/>
          <w:sz w:val="28"/>
          <w:szCs w:val="28"/>
          <w:lang w:val="uk-UA"/>
        </w:rPr>
        <w:t xml:space="preserve"> </w:t>
      </w:r>
      <w:r w:rsidRPr="000D1792">
        <w:rPr>
          <w:sz w:val="28"/>
          <w:szCs w:val="28"/>
          <w:lang w:val="uk-UA"/>
        </w:rPr>
        <w:t xml:space="preserve">– Режим доступу: </w:t>
      </w:r>
      <w:hyperlink r:id="rId73" w:history="1">
        <w:r w:rsidRPr="000D1792">
          <w:rPr>
            <w:rStyle w:val="a6"/>
            <w:sz w:val="28"/>
            <w:szCs w:val="28"/>
          </w:rPr>
          <w:t>www.lingvotech.com/klingvistiche</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8C37A7">
        <w:rPr>
          <w:i/>
          <w:sz w:val="28"/>
          <w:szCs w:val="28"/>
          <w:lang w:val="uk-UA"/>
        </w:rPr>
        <w:t>Ганзенко Л.</w:t>
      </w:r>
      <w:r w:rsidRPr="008C37A7">
        <w:rPr>
          <w:sz w:val="28"/>
          <w:szCs w:val="28"/>
          <w:lang w:val="uk-UA"/>
        </w:rPr>
        <w:t xml:space="preserve"> До проблеми відтворення «священного» в художньому просторі середньовічної ілюмінованої книги. – 2011. – С. 29-42. [Електронний ресурс].</w:t>
      </w:r>
      <w:r w:rsidRPr="008C37A7">
        <w:rPr>
          <w:bCs/>
          <w:sz w:val="28"/>
          <w:szCs w:val="28"/>
          <w:lang w:val="uk-UA"/>
        </w:rPr>
        <w:t xml:space="preserve"> </w:t>
      </w:r>
      <w:r w:rsidRPr="008C37A7">
        <w:rPr>
          <w:sz w:val="28"/>
          <w:szCs w:val="28"/>
          <w:lang w:val="uk-UA"/>
        </w:rPr>
        <w:t xml:space="preserve">– Режим доступу:  </w:t>
      </w:r>
      <w:hyperlink r:id="rId74" w:history="1">
        <w:r w:rsidRPr="008C37A7">
          <w:rPr>
            <w:rStyle w:val="a6"/>
            <w:sz w:val="28"/>
            <w:szCs w:val="28"/>
            <w:lang w:val="uk-UA"/>
          </w:rPr>
          <w:t>http://dspace.nbuv.gov.ua/dspace/handle/123456789/39387</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B649DE">
        <w:rPr>
          <w:i/>
          <w:sz w:val="28"/>
          <w:szCs w:val="28"/>
          <w:lang w:val="uk-UA"/>
        </w:rPr>
        <w:t>Гашимов Э.А</w:t>
      </w:r>
      <w:r w:rsidRPr="00B649DE">
        <w:rPr>
          <w:sz w:val="28"/>
          <w:szCs w:val="28"/>
          <w:lang w:val="uk-UA"/>
        </w:rPr>
        <w:t>. Социосемиотика лингвокультурного потребностного кода // Филологические науки. Вопросы теории и практики. – Тамбов: Грамота, 2009. № 2 (4). C. 92-94 [Електронний ресурс]. – Режим доступу:</w:t>
      </w:r>
      <w:r w:rsidRPr="00B649DE">
        <w:rPr>
          <w:sz w:val="28"/>
          <w:szCs w:val="28"/>
        </w:rPr>
        <w:t xml:space="preserve"> </w:t>
      </w:r>
      <w:hyperlink r:id="rId75" w:history="1">
        <w:r w:rsidRPr="00B649DE">
          <w:rPr>
            <w:rStyle w:val="a6"/>
            <w:sz w:val="28"/>
            <w:szCs w:val="28"/>
            <w:lang w:val="uk-UA"/>
          </w:rPr>
          <w:t>http://www.gramota.net/articles/issn_1997-2911_2009_2_23.pdf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96C0F">
        <w:rPr>
          <w:i/>
          <w:sz w:val="28"/>
          <w:szCs w:val="28"/>
          <w:lang w:val="uk-UA"/>
        </w:rPr>
        <w:t>Гельфонд</w:t>
      </w:r>
      <w:r w:rsidRPr="00C96C0F">
        <w:rPr>
          <w:i/>
          <w:sz w:val="28"/>
          <w:szCs w:val="28"/>
        </w:rPr>
        <w:t xml:space="preserve"> М.Л.</w:t>
      </w:r>
      <w:r w:rsidRPr="00C96C0F">
        <w:rPr>
          <w:sz w:val="28"/>
          <w:szCs w:val="28"/>
        </w:rPr>
        <w:t xml:space="preserve"> Философия любви Л.Н.Толстого // Известия Тульского государственного университета. –</w:t>
      </w:r>
      <w:r w:rsidR="00680CA7">
        <w:rPr>
          <w:sz w:val="28"/>
          <w:szCs w:val="28"/>
          <w:lang w:val="uk-UA"/>
        </w:rPr>
        <w:t xml:space="preserve"> </w:t>
      </w:r>
      <w:r w:rsidRPr="00C96C0F">
        <w:rPr>
          <w:sz w:val="28"/>
          <w:szCs w:val="28"/>
        </w:rPr>
        <w:t>Гуманитарные науки, Выпуск 1. – Тула: Издательство ТулГУ, 2011. – С. 3-13.</w:t>
      </w:r>
    </w:p>
    <w:p w:rsidR="00702F71" w:rsidRDefault="00702F71" w:rsidP="005D53EE">
      <w:pPr>
        <w:pStyle w:val="af3"/>
        <w:numPr>
          <w:ilvl w:val="0"/>
          <w:numId w:val="15"/>
        </w:numPr>
        <w:spacing w:line="360" w:lineRule="auto"/>
        <w:ind w:left="0" w:firstLine="709"/>
        <w:jc w:val="both"/>
        <w:rPr>
          <w:sz w:val="28"/>
          <w:szCs w:val="28"/>
          <w:lang w:val="uk-UA"/>
        </w:rPr>
      </w:pPr>
      <w:r w:rsidRPr="006E717B">
        <w:rPr>
          <w:i/>
          <w:sz w:val="28"/>
          <w:szCs w:val="28"/>
          <w:lang w:val="uk-UA"/>
        </w:rPr>
        <w:t>Герасимчук С.</w:t>
      </w:r>
      <w:r w:rsidRPr="006E717B">
        <w:rPr>
          <w:sz w:val="28"/>
          <w:szCs w:val="28"/>
          <w:lang w:val="uk-UA"/>
        </w:rPr>
        <w:t xml:space="preserve"> Алегорична рефлексія біблійних образів та сюжетів у творчості Т. Г. Шевченка (на матеріалі поем «Неофіти» та «Марія»). – 2010 [Електронний ресурс].</w:t>
      </w:r>
      <w:r w:rsidRPr="006E717B">
        <w:rPr>
          <w:bCs/>
          <w:sz w:val="28"/>
          <w:szCs w:val="28"/>
          <w:lang w:val="uk-UA"/>
        </w:rPr>
        <w:t xml:space="preserve"> </w:t>
      </w:r>
      <w:r w:rsidRPr="006E717B">
        <w:rPr>
          <w:sz w:val="28"/>
          <w:szCs w:val="28"/>
          <w:lang w:val="uk-UA"/>
        </w:rPr>
        <w:t xml:space="preserve">– Режим доступу: </w:t>
      </w:r>
      <w:hyperlink r:id="rId76" w:history="1">
        <w:r w:rsidRPr="006E717B">
          <w:rPr>
            <w:rStyle w:val="a6"/>
            <w:sz w:val="28"/>
            <w:szCs w:val="28"/>
            <w:lang w:val="uk-UA"/>
          </w:rPr>
          <w:t>http://archive.nbuv.gov.ua/portal/Soc_Gum/vg/2010_21/3_21.pdf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68269D">
        <w:rPr>
          <w:i/>
          <w:sz w:val="28"/>
          <w:szCs w:val="28"/>
          <w:lang w:val="uk-UA"/>
        </w:rPr>
        <w:t>Герасимчук С</w:t>
      </w:r>
      <w:r w:rsidRPr="0068269D">
        <w:rPr>
          <w:sz w:val="28"/>
          <w:szCs w:val="28"/>
          <w:lang w:val="uk-UA"/>
        </w:rPr>
        <w:t>. Художні форми алегоричного зображення у Святому Письмі // Літературознавчі студії. – Випуск 4. –2010. –</w:t>
      </w:r>
      <w:r w:rsidR="00680CA7">
        <w:rPr>
          <w:sz w:val="28"/>
          <w:szCs w:val="28"/>
          <w:lang w:val="uk-UA"/>
        </w:rPr>
        <w:t xml:space="preserve"> </w:t>
      </w:r>
      <w:r w:rsidRPr="0068269D">
        <w:rPr>
          <w:sz w:val="28"/>
          <w:szCs w:val="28"/>
          <w:lang w:val="uk-UA"/>
        </w:rPr>
        <w:t>С. 16-27. [Електронний ресурс].</w:t>
      </w:r>
      <w:r w:rsidRPr="0068269D">
        <w:rPr>
          <w:bCs/>
          <w:sz w:val="28"/>
          <w:szCs w:val="28"/>
          <w:lang w:val="uk-UA"/>
        </w:rPr>
        <w:t xml:space="preserve"> </w:t>
      </w:r>
      <w:r w:rsidRPr="0068269D">
        <w:rPr>
          <w:sz w:val="28"/>
          <w:szCs w:val="28"/>
          <w:lang w:val="uk-UA"/>
        </w:rPr>
        <w:t xml:space="preserve">– Режим доступу: </w:t>
      </w:r>
      <w:hyperlink r:id="rId77" w:history="1">
        <w:r w:rsidRPr="0068269D">
          <w:rPr>
            <w:rStyle w:val="a6"/>
            <w:sz w:val="28"/>
            <w:szCs w:val="28"/>
            <w:lang w:val="uk-UA"/>
          </w:rPr>
          <w:t>http://eprints.zu.edu.ua/6911/</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AF4CC9">
        <w:rPr>
          <w:i/>
          <w:sz w:val="28"/>
          <w:szCs w:val="28"/>
          <w:lang w:val="uk-UA"/>
        </w:rPr>
        <w:t>Гиренок Ф.И</w:t>
      </w:r>
      <w:r w:rsidRPr="00AF4CC9">
        <w:rPr>
          <w:sz w:val="28"/>
          <w:szCs w:val="28"/>
          <w:lang w:val="uk-UA"/>
        </w:rPr>
        <w:t xml:space="preserve">. Метафизика пата. Косноязычие усталого человека. – М.: «Лабиринт», 1995. </w:t>
      </w:r>
      <w:r w:rsidRPr="00AF4CC9">
        <w:rPr>
          <w:sz w:val="28"/>
          <w:szCs w:val="28"/>
        </w:rPr>
        <w:t>[</w:t>
      </w:r>
      <w:r w:rsidRPr="00AF4CC9">
        <w:rPr>
          <w:sz w:val="28"/>
          <w:szCs w:val="28"/>
          <w:lang w:val="uk-UA"/>
        </w:rPr>
        <w:t>Електронний ресурс</w:t>
      </w:r>
      <w:r w:rsidRPr="00AF4CC9">
        <w:rPr>
          <w:sz w:val="28"/>
          <w:szCs w:val="28"/>
        </w:rPr>
        <w:t>]</w:t>
      </w:r>
      <w:r w:rsidRPr="00AF4CC9">
        <w:rPr>
          <w:sz w:val="28"/>
          <w:szCs w:val="28"/>
          <w:lang w:val="uk-UA"/>
        </w:rPr>
        <w:t>. – Режим доступу:</w:t>
      </w:r>
      <w:r w:rsidRPr="00AF4CC9">
        <w:rPr>
          <w:sz w:val="28"/>
          <w:szCs w:val="28"/>
        </w:rPr>
        <w:t xml:space="preserve"> </w:t>
      </w:r>
      <w:hyperlink r:id="rId78" w:history="1">
        <w:r w:rsidRPr="00AF4CC9">
          <w:rPr>
            <w:rStyle w:val="a6"/>
            <w:sz w:val="28"/>
            <w:szCs w:val="28"/>
            <w:lang w:val="uk-UA"/>
          </w:rPr>
          <w:t>http://www.e-reading.org.ua/book.php?book=93123</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1006F5">
        <w:rPr>
          <w:i/>
          <w:sz w:val="28"/>
          <w:szCs w:val="28"/>
        </w:rPr>
        <w:t>Гирц К</w:t>
      </w:r>
      <w:r w:rsidRPr="001006F5">
        <w:rPr>
          <w:sz w:val="28"/>
          <w:szCs w:val="28"/>
        </w:rPr>
        <w:t xml:space="preserve">. Интерпретация культур / Пер. с англ. — М.: «Российская политическая энциклопедия» (РОССПЭН), 2004. — 560 с. </w:t>
      </w:r>
      <w:r w:rsidRPr="001006F5">
        <w:rPr>
          <w:sz w:val="28"/>
          <w:szCs w:val="28"/>
          <w:lang w:val="uk-UA"/>
        </w:rPr>
        <w:t xml:space="preserve">[Електронний </w:t>
      </w:r>
      <w:r w:rsidRPr="001006F5">
        <w:rPr>
          <w:sz w:val="28"/>
          <w:szCs w:val="28"/>
          <w:lang w:val="uk-UA"/>
        </w:rPr>
        <w:lastRenderedPageBreak/>
        <w:t>ресурс]. – Режим доступу:</w:t>
      </w:r>
      <w:r w:rsidRPr="001006F5">
        <w:rPr>
          <w:sz w:val="28"/>
          <w:szCs w:val="28"/>
        </w:rPr>
        <w:t xml:space="preserve"> </w:t>
      </w:r>
      <w:hyperlink r:id="rId79" w:history="1">
        <w:r w:rsidRPr="001006F5">
          <w:rPr>
            <w:rStyle w:val="a6"/>
            <w:sz w:val="28"/>
            <w:szCs w:val="28"/>
          </w:rPr>
          <w:t>http://yanko.lib.ru/books/cultur/girc=interpret_cult.pdf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1294A">
        <w:rPr>
          <w:i/>
          <w:sz w:val="28"/>
          <w:szCs w:val="28"/>
          <w:lang w:val="uk-UA"/>
        </w:rPr>
        <w:t>Глоба П.</w:t>
      </w:r>
      <w:r w:rsidR="00680CA7">
        <w:rPr>
          <w:sz w:val="28"/>
          <w:szCs w:val="28"/>
          <w:lang w:val="uk-UA"/>
        </w:rPr>
        <w:t xml:space="preserve"> Астролог. Код Мастера. / </w:t>
      </w:r>
      <w:r w:rsidRPr="0001294A">
        <w:rPr>
          <w:sz w:val="28"/>
          <w:szCs w:val="28"/>
          <w:lang w:val="uk-UA"/>
        </w:rPr>
        <w:t>П. Глоба. Астрологический детектив, 2011. [Електронний ресурс].</w:t>
      </w:r>
      <w:r w:rsidRPr="0001294A">
        <w:rPr>
          <w:bCs/>
          <w:sz w:val="28"/>
          <w:szCs w:val="28"/>
          <w:lang w:val="uk-UA"/>
        </w:rPr>
        <w:t xml:space="preserve"> </w:t>
      </w:r>
      <w:r w:rsidRPr="0001294A">
        <w:rPr>
          <w:sz w:val="28"/>
          <w:szCs w:val="28"/>
          <w:lang w:val="uk-UA"/>
        </w:rPr>
        <w:t xml:space="preserve">– Режим доступу: </w:t>
      </w:r>
      <w:hyperlink r:id="rId80" w:history="1">
        <w:r w:rsidRPr="0001294A">
          <w:rPr>
            <w:rStyle w:val="a6"/>
            <w:sz w:val="28"/>
            <w:szCs w:val="28"/>
            <w:lang w:val="uk-UA"/>
          </w:rPr>
          <w:t>http://www.flibusta.net/b/264795</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F46C6">
        <w:rPr>
          <w:i/>
          <w:sz w:val="28"/>
          <w:szCs w:val="28"/>
          <w:lang w:val="uk-UA"/>
        </w:rPr>
        <w:t>Гнатюк А.В.</w:t>
      </w:r>
      <w:r w:rsidRPr="00FF46C6">
        <w:rPr>
          <w:sz w:val="28"/>
          <w:szCs w:val="28"/>
          <w:lang w:val="uk-UA"/>
        </w:rPr>
        <w:t xml:space="preserve"> Вербальна та невербальна взаємодія співрозмовників у процесі комунікації // Науковий вісник Волинського національного університету імені Лесі Українки. – Розділ VIІ. Комунікативна лінгвістика. </w:t>
      </w:r>
      <w:r w:rsidR="00680CA7">
        <w:rPr>
          <w:sz w:val="28"/>
          <w:szCs w:val="28"/>
          <w:lang w:val="uk-UA"/>
        </w:rPr>
        <w:t>№</w:t>
      </w:r>
      <w:r w:rsidRPr="00FF46C6">
        <w:rPr>
          <w:sz w:val="28"/>
          <w:szCs w:val="28"/>
          <w:lang w:val="uk-UA"/>
        </w:rPr>
        <w:t>5, 2009. – С. 387-391.</w:t>
      </w:r>
    </w:p>
    <w:p w:rsidR="00702F71" w:rsidRDefault="00702F71" w:rsidP="005D53EE">
      <w:pPr>
        <w:pStyle w:val="af3"/>
        <w:numPr>
          <w:ilvl w:val="0"/>
          <w:numId w:val="15"/>
        </w:numPr>
        <w:spacing w:line="360" w:lineRule="auto"/>
        <w:ind w:left="0" w:firstLine="709"/>
        <w:jc w:val="both"/>
        <w:rPr>
          <w:sz w:val="28"/>
          <w:szCs w:val="28"/>
          <w:lang w:val="uk-UA"/>
        </w:rPr>
      </w:pPr>
      <w:r w:rsidRPr="0054222D">
        <w:rPr>
          <w:i/>
          <w:sz w:val="28"/>
          <w:szCs w:val="28"/>
          <w:lang w:val="uk-UA"/>
        </w:rPr>
        <w:t>Годфрей Р.</w:t>
      </w:r>
      <w:r w:rsidRPr="0054222D">
        <w:rPr>
          <w:sz w:val="28"/>
          <w:szCs w:val="28"/>
          <w:lang w:val="uk-UA"/>
        </w:rPr>
        <w:t xml:space="preserve"> Код тинейджеров, или Как с нами говорить про ВСЕ! –</w:t>
      </w:r>
      <w:r w:rsidRPr="0054222D">
        <w:rPr>
          <w:sz w:val="28"/>
          <w:szCs w:val="28"/>
        </w:rPr>
        <w:t xml:space="preserve"> </w:t>
      </w:r>
      <w:r w:rsidRPr="0054222D">
        <w:rPr>
          <w:sz w:val="28"/>
          <w:szCs w:val="28"/>
          <w:lang w:val="uk-UA"/>
        </w:rPr>
        <w:t xml:space="preserve">М.: РИПОЛ классик, 2007. </w:t>
      </w:r>
      <w:r w:rsidR="00680CA7">
        <w:rPr>
          <w:sz w:val="28"/>
          <w:szCs w:val="28"/>
          <w:lang w:val="uk-UA"/>
        </w:rPr>
        <w:t>–</w:t>
      </w:r>
      <w:r w:rsidRPr="0054222D">
        <w:rPr>
          <w:sz w:val="28"/>
          <w:szCs w:val="28"/>
          <w:lang w:val="uk-UA"/>
        </w:rPr>
        <w:t xml:space="preserve"> 208</w:t>
      </w:r>
      <w:r w:rsidR="00680CA7">
        <w:rPr>
          <w:sz w:val="28"/>
          <w:szCs w:val="28"/>
          <w:lang w:val="uk-UA"/>
        </w:rPr>
        <w:t xml:space="preserve"> </w:t>
      </w:r>
      <w:r w:rsidRPr="0054222D">
        <w:rPr>
          <w:sz w:val="28"/>
          <w:szCs w:val="28"/>
          <w:lang w:val="uk-UA"/>
        </w:rPr>
        <w:t>с. [Електронний ресурс].</w:t>
      </w:r>
      <w:r w:rsidRPr="0054222D">
        <w:rPr>
          <w:bCs/>
          <w:sz w:val="28"/>
          <w:szCs w:val="28"/>
          <w:lang w:val="uk-UA"/>
        </w:rPr>
        <w:t xml:space="preserve"> </w:t>
      </w:r>
      <w:r w:rsidRPr="0054222D">
        <w:rPr>
          <w:sz w:val="28"/>
          <w:szCs w:val="28"/>
          <w:lang w:val="uk-UA"/>
        </w:rPr>
        <w:t xml:space="preserve">– Режим доступу: </w:t>
      </w:r>
      <w:hyperlink r:id="rId81" w:history="1">
        <w:r w:rsidRPr="0054222D">
          <w:rPr>
            <w:rStyle w:val="a6"/>
            <w:sz w:val="28"/>
            <w:szCs w:val="28"/>
            <w:lang w:val="uk-UA"/>
          </w:rPr>
          <w:t>http://www.twirpx.com/file/833664/</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835A4">
        <w:rPr>
          <w:i/>
          <w:sz w:val="28"/>
          <w:szCs w:val="28"/>
          <w:lang w:val="uk-UA"/>
        </w:rPr>
        <w:t>Голубовська І.О</w:t>
      </w:r>
      <w:r w:rsidRPr="00C835A4">
        <w:rPr>
          <w:sz w:val="28"/>
          <w:szCs w:val="28"/>
          <w:lang w:val="uk-UA"/>
        </w:rPr>
        <w:t>. Біоморфний код китайської лінгвокультури // Studia Linguistica. Випуск 5/2011. – С. 221-233.</w:t>
      </w:r>
    </w:p>
    <w:p w:rsidR="0040771A" w:rsidRDefault="0040771A" w:rsidP="005D53EE">
      <w:pPr>
        <w:pStyle w:val="af3"/>
        <w:numPr>
          <w:ilvl w:val="0"/>
          <w:numId w:val="15"/>
        </w:numPr>
        <w:spacing w:line="360" w:lineRule="auto"/>
        <w:ind w:left="0" w:firstLine="709"/>
        <w:jc w:val="both"/>
        <w:rPr>
          <w:sz w:val="28"/>
          <w:szCs w:val="28"/>
          <w:lang w:val="uk-UA"/>
        </w:rPr>
      </w:pPr>
      <w:r>
        <w:rPr>
          <w:i/>
          <w:sz w:val="28"/>
          <w:szCs w:val="28"/>
          <w:lang w:val="uk-UA"/>
        </w:rPr>
        <w:t>Гончаренко Е</w:t>
      </w:r>
      <w:r w:rsidRPr="0040771A">
        <w:rPr>
          <w:sz w:val="28"/>
          <w:szCs w:val="28"/>
          <w:lang w:val="uk-UA"/>
        </w:rPr>
        <w:t>.</w:t>
      </w:r>
      <w:r>
        <w:rPr>
          <w:sz w:val="28"/>
          <w:szCs w:val="28"/>
          <w:lang w:val="uk-UA"/>
        </w:rPr>
        <w:t xml:space="preserve"> Ароматом // Украинский Портал Поэзии. – Стихи о любви. – </w:t>
      </w:r>
      <w:r w:rsidRPr="0040771A">
        <w:rPr>
          <w:sz w:val="28"/>
          <w:szCs w:val="28"/>
        </w:rPr>
        <w:t>05.05.2013</w:t>
      </w:r>
      <w:r>
        <w:rPr>
          <w:sz w:val="28"/>
          <w:szCs w:val="28"/>
          <w:lang w:val="uk-UA"/>
        </w:rPr>
        <w:t>,</w:t>
      </w:r>
      <w:r w:rsidRPr="0040771A">
        <w:rPr>
          <w:sz w:val="28"/>
          <w:szCs w:val="28"/>
        </w:rPr>
        <w:t xml:space="preserve"> 13:14</w:t>
      </w:r>
      <w:r>
        <w:rPr>
          <w:sz w:val="28"/>
          <w:szCs w:val="28"/>
          <w:lang w:val="uk-UA"/>
        </w:rPr>
        <w:t xml:space="preserve"> </w:t>
      </w:r>
      <w:r w:rsidRPr="0054222D">
        <w:rPr>
          <w:sz w:val="28"/>
          <w:szCs w:val="28"/>
          <w:lang w:val="uk-UA"/>
        </w:rPr>
        <w:t>[Електронний ресурс].</w:t>
      </w:r>
      <w:r w:rsidRPr="0054222D">
        <w:rPr>
          <w:bCs/>
          <w:sz w:val="28"/>
          <w:szCs w:val="28"/>
          <w:lang w:val="uk-UA"/>
        </w:rPr>
        <w:t xml:space="preserve"> </w:t>
      </w:r>
      <w:r w:rsidRPr="0054222D">
        <w:rPr>
          <w:sz w:val="28"/>
          <w:szCs w:val="28"/>
          <w:lang w:val="uk-UA"/>
        </w:rPr>
        <w:t>– Режим доступу:</w:t>
      </w:r>
      <w:r>
        <w:rPr>
          <w:sz w:val="28"/>
          <w:szCs w:val="28"/>
          <w:lang w:val="uk-UA"/>
        </w:rPr>
        <w:t xml:space="preserve"> </w:t>
      </w:r>
      <w:hyperlink r:id="rId82" w:history="1">
        <w:r w:rsidRPr="00397333">
          <w:rPr>
            <w:rStyle w:val="a6"/>
            <w:sz w:val="28"/>
            <w:szCs w:val="28"/>
            <w:lang w:val="uk-UA"/>
          </w:rPr>
          <w:t>http://www.stihi.in.ua/avtor.php?author=46428&amp;poem=110897</w:t>
        </w:r>
      </w:hyperlink>
    </w:p>
    <w:p w:rsidR="00702F71" w:rsidRDefault="00702F71" w:rsidP="005D53EE">
      <w:pPr>
        <w:pStyle w:val="af3"/>
        <w:numPr>
          <w:ilvl w:val="0"/>
          <w:numId w:val="15"/>
        </w:numPr>
        <w:spacing w:line="360" w:lineRule="auto"/>
        <w:ind w:left="0" w:firstLine="709"/>
        <w:jc w:val="both"/>
        <w:rPr>
          <w:sz w:val="28"/>
          <w:szCs w:val="28"/>
          <w:lang w:val="uk-UA"/>
        </w:rPr>
      </w:pPr>
      <w:r w:rsidRPr="00C835A4">
        <w:rPr>
          <w:i/>
          <w:sz w:val="28"/>
          <w:szCs w:val="28"/>
          <w:lang w:val="uk-UA"/>
        </w:rPr>
        <w:t>Горбач Н.В., Ніколаєнко В.М</w:t>
      </w:r>
      <w:r w:rsidRPr="00C835A4">
        <w:rPr>
          <w:sz w:val="28"/>
          <w:szCs w:val="28"/>
          <w:lang w:val="uk-UA"/>
        </w:rPr>
        <w:t>. Семантичне поле ахроматичних кольорів у ліро-епосі І.Франка // Вісник Запорізького національного університету</w:t>
      </w:r>
      <w:r>
        <w:rPr>
          <w:sz w:val="28"/>
          <w:szCs w:val="28"/>
          <w:lang w:val="uk-UA"/>
        </w:rPr>
        <w:t>.</w:t>
      </w:r>
      <w:r w:rsidRPr="00C835A4">
        <w:rPr>
          <w:sz w:val="28"/>
          <w:szCs w:val="28"/>
          <w:lang w:val="uk-UA"/>
        </w:rPr>
        <w:t xml:space="preserve"> №2, 2009. – С. 11-16.</w:t>
      </w:r>
    </w:p>
    <w:p w:rsidR="00702F71" w:rsidRDefault="00702F71" w:rsidP="005D53EE">
      <w:pPr>
        <w:pStyle w:val="af3"/>
        <w:numPr>
          <w:ilvl w:val="0"/>
          <w:numId w:val="15"/>
        </w:numPr>
        <w:spacing w:line="360" w:lineRule="auto"/>
        <w:ind w:left="0" w:firstLine="709"/>
        <w:jc w:val="both"/>
        <w:rPr>
          <w:sz w:val="28"/>
          <w:szCs w:val="28"/>
          <w:lang w:val="uk-UA"/>
        </w:rPr>
      </w:pPr>
      <w:r w:rsidRPr="007570E8">
        <w:rPr>
          <w:i/>
          <w:sz w:val="28"/>
          <w:szCs w:val="28"/>
          <w:lang w:val="uk-UA"/>
        </w:rPr>
        <w:t xml:space="preserve">Горбенко Е.В. </w:t>
      </w:r>
      <w:r w:rsidRPr="007570E8">
        <w:rPr>
          <w:sz w:val="28"/>
          <w:szCs w:val="28"/>
          <w:lang w:val="uk-UA"/>
        </w:rPr>
        <w:t>Парадоксальность трансформаций коммуникационных кодов как отражение поисков новых смыслов и ценностей современного общества // Ученые записки Таврического национального университета им. В.И. Вернадского. Серия «Философия. Культурология. Политология. Социология». Том 24 (63). 2011. № 2. - С. 212-218.</w:t>
      </w:r>
    </w:p>
    <w:p w:rsidR="00702F71" w:rsidRDefault="00702F71" w:rsidP="005D53EE">
      <w:pPr>
        <w:pStyle w:val="af3"/>
        <w:numPr>
          <w:ilvl w:val="0"/>
          <w:numId w:val="15"/>
        </w:numPr>
        <w:spacing w:line="360" w:lineRule="auto"/>
        <w:ind w:left="0" w:firstLine="709"/>
        <w:jc w:val="both"/>
        <w:rPr>
          <w:sz w:val="28"/>
          <w:szCs w:val="28"/>
          <w:lang w:val="uk-UA"/>
        </w:rPr>
      </w:pPr>
      <w:r w:rsidRPr="00566B39">
        <w:rPr>
          <w:i/>
          <w:sz w:val="28"/>
          <w:szCs w:val="28"/>
        </w:rPr>
        <w:t>Горин Д.Г</w:t>
      </w:r>
      <w:r w:rsidRPr="00566B39">
        <w:rPr>
          <w:sz w:val="28"/>
          <w:szCs w:val="28"/>
        </w:rPr>
        <w:t>. Производство смысла и коды социального опыта в России. – М.: Книжный дом «ЛИБРОКОМ», 2011. – 352 с.</w:t>
      </w:r>
    </w:p>
    <w:p w:rsidR="00702F71" w:rsidRPr="00D671A7" w:rsidRDefault="00702F71" w:rsidP="005D53EE">
      <w:pPr>
        <w:pStyle w:val="ab"/>
        <w:numPr>
          <w:ilvl w:val="0"/>
          <w:numId w:val="15"/>
        </w:numPr>
        <w:spacing w:line="360" w:lineRule="auto"/>
        <w:ind w:left="0" w:firstLine="709"/>
        <w:jc w:val="both"/>
        <w:rPr>
          <w:sz w:val="28"/>
          <w:lang w:val="uk-UA"/>
        </w:rPr>
      </w:pPr>
      <w:r w:rsidRPr="00D671A7">
        <w:rPr>
          <w:i/>
          <w:sz w:val="28"/>
          <w:lang w:val="uk-UA"/>
        </w:rPr>
        <w:lastRenderedPageBreak/>
        <w:t>Гостенина В.И., Шилина С.А.</w:t>
      </w:r>
      <w:r w:rsidRPr="00D671A7">
        <w:rPr>
          <w:sz w:val="28"/>
          <w:lang w:val="uk-UA"/>
        </w:rPr>
        <w:t xml:space="preserve"> Коммуникативный код управления субъекта власти: формирование идиостиля // Регионология. – № 2. – 2010. – С. 25-33. </w:t>
      </w:r>
      <w:r w:rsidRPr="0054222D">
        <w:rPr>
          <w:sz w:val="28"/>
          <w:szCs w:val="28"/>
          <w:lang w:val="uk-UA"/>
        </w:rPr>
        <w:t>[Електронний ресурс].</w:t>
      </w:r>
      <w:r w:rsidRPr="0054222D">
        <w:rPr>
          <w:bCs/>
          <w:sz w:val="28"/>
          <w:szCs w:val="28"/>
          <w:lang w:val="uk-UA"/>
        </w:rPr>
        <w:t xml:space="preserve"> </w:t>
      </w:r>
      <w:r w:rsidRPr="0054222D">
        <w:rPr>
          <w:sz w:val="28"/>
          <w:szCs w:val="28"/>
          <w:lang w:val="uk-UA"/>
        </w:rPr>
        <w:t xml:space="preserve">– Режим доступу: </w:t>
      </w:r>
      <w:hyperlink r:id="rId83" w:history="1">
        <w:r w:rsidRPr="00D671A7">
          <w:rPr>
            <w:rStyle w:val="a6"/>
            <w:sz w:val="28"/>
            <w:lang w:val="uk-UA"/>
          </w:rPr>
          <w:t>http://elibrary.ru/item.asp?id=15121260</w:t>
        </w:r>
      </w:hyperlink>
    </w:p>
    <w:p w:rsidR="00702F71" w:rsidRDefault="00702F71" w:rsidP="005D53EE">
      <w:pPr>
        <w:pStyle w:val="af3"/>
        <w:numPr>
          <w:ilvl w:val="0"/>
          <w:numId w:val="15"/>
        </w:numPr>
        <w:spacing w:line="360" w:lineRule="auto"/>
        <w:ind w:left="0" w:firstLine="709"/>
        <w:jc w:val="both"/>
        <w:rPr>
          <w:sz w:val="28"/>
          <w:szCs w:val="28"/>
          <w:lang w:val="uk-UA"/>
        </w:rPr>
      </w:pPr>
      <w:r w:rsidRPr="00B065D6">
        <w:rPr>
          <w:i/>
          <w:sz w:val="28"/>
          <w:szCs w:val="28"/>
          <w:lang w:val="uk-UA"/>
        </w:rPr>
        <w:t>Гофман И</w:t>
      </w:r>
      <w:r w:rsidRPr="00B065D6">
        <w:rPr>
          <w:sz w:val="28"/>
          <w:szCs w:val="28"/>
          <w:lang w:val="uk-UA"/>
        </w:rPr>
        <w:t>. Анализ фреймов: эссе об организации повседневного</w:t>
      </w:r>
      <w:r>
        <w:rPr>
          <w:sz w:val="28"/>
          <w:szCs w:val="28"/>
          <w:lang w:val="uk-UA"/>
        </w:rPr>
        <w:t xml:space="preserve"> опыта: Пер. с англ. / Под ред. Г.С. Батыгина</w:t>
      </w:r>
      <w:r w:rsidRPr="00B065D6">
        <w:rPr>
          <w:sz w:val="28"/>
          <w:szCs w:val="28"/>
          <w:lang w:val="uk-UA"/>
        </w:rPr>
        <w:t xml:space="preserve"> и Л.А. Козловой</w:t>
      </w:r>
      <w:r>
        <w:rPr>
          <w:sz w:val="28"/>
          <w:szCs w:val="28"/>
          <w:lang w:val="uk-UA"/>
        </w:rPr>
        <w:t>; вступ. статья Г.С. Батыгина</w:t>
      </w:r>
      <w:r w:rsidRPr="00B065D6">
        <w:rPr>
          <w:sz w:val="28"/>
          <w:szCs w:val="28"/>
          <w:lang w:val="uk-UA"/>
        </w:rPr>
        <w:t>. М.: Институт социологии РАН, 2003 (Издание на русском языке — Институт социологии РАН, 2003. Институт Фонда «Общественное мнение», 2004) — 752 с.</w:t>
      </w:r>
    </w:p>
    <w:p w:rsidR="00702F71" w:rsidRDefault="00702F71" w:rsidP="005D53EE">
      <w:pPr>
        <w:pStyle w:val="af3"/>
        <w:numPr>
          <w:ilvl w:val="0"/>
          <w:numId w:val="15"/>
        </w:numPr>
        <w:spacing w:line="360" w:lineRule="auto"/>
        <w:ind w:left="0" w:firstLine="709"/>
        <w:jc w:val="both"/>
        <w:rPr>
          <w:sz w:val="28"/>
          <w:szCs w:val="28"/>
          <w:lang w:val="uk-UA"/>
        </w:rPr>
      </w:pPr>
      <w:r w:rsidRPr="00C93AFB">
        <w:rPr>
          <w:i/>
          <w:sz w:val="28"/>
          <w:szCs w:val="28"/>
          <w:lang w:val="uk-UA"/>
        </w:rPr>
        <w:t>Грабовець І.В.</w:t>
      </w:r>
      <w:r w:rsidRPr="00C93AFB">
        <w:rPr>
          <w:sz w:val="28"/>
          <w:szCs w:val="28"/>
          <w:lang w:val="uk-UA"/>
        </w:rPr>
        <w:t xml:space="preserve"> Теоретико-методологічні засади соціологічного дослідження процесу самоосвіти // Актуальні проблеми духовності. – Зб. наукових праць. – Випуск 4(1). – Кр. Ріг : КДПУ, 2002.</w:t>
      </w:r>
      <w:r>
        <w:rPr>
          <w:sz w:val="28"/>
          <w:szCs w:val="28"/>
          <w:lang w:val="uk-UA"/>
        </w:rPr>
        <w:t xml:space="preserve"> </w:t>
      </w:r>
      <w:r w:rsidRPr="00C93AFB">
        <w:rPr>
          <w:sz w:val="28"/>
          <w:szCs w:val="28"/>
          <w:lang w:val="uk-UA"/>
        </w:rPr>
        <w:t>–</w:t>
      </w:r>
      <w:r>
        <w:rPr>
          <w:sz w:val="28"/>
          <w:szCs w:val="28"/>
          <w:lang w:val="uk-UA"/>
        </w:rPr>
        <w:t xml:space="preserve"> </w:t>
      </w:r>
      <w:r w:rsidRPr="00C93AFB">
        <w:rPr>
          <w:sz w:val="28"/>
          <w:szCs w:val="28"/>
          <w:lang w:val="uk-UA"/>
        </w:rPr>
        <w:t xml:space="preserve">С. 205-212 [Електронний ресурс]. – Режим доступу: </w:t>
      </w:r>
      <w:hyperlink r:id="rId84" w:history="1">
        <w:r w:rsidRPr="00C93AFB">
          <w:rPr>
            <w:rStyle w:val="a6"/>
            <w:sz w:val="28"/>
            <w:szCs w:val="28"/>
            <w:lang w:val="uk-UA"/>
          </w:rPr>
          <w:t>http://kdpu.edu.ua/download/kaf_philosof/AkProD/Zbirka04/t-Grabovets.pdf</w:t>
        </w:r>
      </w:hyperlink>
      <w:r w:rsidRPr="00C93AFB">
        <w:rPr>
          <w:sz w:val="28"/>
          <w:szCs w:val="28"/>
          <w:lang w:val="uk-UA"/>
        </w:rPr>
        <w:t xml:space="preserve">, </w:t>
      </w:r>
      <w:hyperlink r:id="rId85" w:history="1">
        <w:r w:rsidRPr="00C93AFB">
          <w:rPr>
            <w:rStyle w:val="a6"/>
            <w:sz w:val="28"/>
            <w:szCs w:val="28"/>
            <w:lang w:val="uk-UA"/>
          </w:rPr>
          <w:t>http://librar.org.ua/sections_load.php?s=culture_science_education&amp;id=6268&amp;start=7</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A307C">
        <w:rPr>
          <w:i/>
          <w:sz w:val="28"/>
          <w:szCs w:val="28"/>
          <w:lang w:val="uk-UA"/>
        </w:rPr>
        <w:t>Грановская Е</w:t>
      </w:r>
      <w:r w:rsidRPr="000A307C">
        <w:rPr>
          <w:sz w:val="28"/>
          <w:szCs w:val="28"/>
          <w:lang w:val="uk-UA"/>
        </w:rPr>
        <w:t>. Код Рублева – издание 2009 г. [Електронний ресурс].</w:t>
      </w:r>
      <w:r w:rsidRPr="000A307C">
        <w:rPr>
          <w:bCs/>
          <w:sz w:val="28"/>
          <w:szCs w:val="28"/>
          <w:lang w:val="uk-UA"/>
        </w:rPr>
        <w:t xml:space="preserve"> </w:t>
      </w:r>
      <w:r w:rsidRPr="000A307C">
        <w:rPr>
          <w:sz w:val="28"/>
          <w:szCs w:val="28"/>
          <w:lang w:val="uk-UA"/>
        </w:rPr>
        <w:t xml:space="preserve">– Режим доступу: </w:t>
      </w:r>
      <w:hyperlink r:id="rId86" w:history="1">
        <w:r w:rsidRPr="000A307C">
          <w:rPr>
            <w:rStyle w:val="a6"/>
            <w:sz w:val="28"/>
            <w:szCs w:val="28"/>
            <w:lang w:val="uk-UA"/>
          </w:rPr>
          <w:t>http://www.flibusta.net/b/158487</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F46C6">
        <w:rPr>
          <w:i/>
          <w:sz w:val="28"/>
          <w:szCs w:val="28"/>
          <w:lang w:val="uk-UA"/>
        </w:rPr>
        <w:t>Гречко В</w:t>
      </w:r>
      <w:r w:rsidRPr="00FF46C6">
        <w:rPr>
          <w:sz w:val="28"/>
          <w:szCs w:val="28"/>
          <w:lang w:val="uk-UA"/>
        </w:rPr>
        <w:t>. Словотворчество в поэтике Хармса и Введенского</w:t>
      </w:r>
      <w:r w:rsidR="00680CA7">
        <w:rPr>
          <w:sz w:val="28"/>
          <w:szCs w:val="28"/>
          <w:lang w:val="uk-UA"/>
        </w:rPr>
        <w:t>.</w:t>
      </w:r>
      <w:r w:rsidRPr="00FF46C6">
        <w:rPr>
          <w:sz w:val="28"/>
          <w:szCs w:val="28"/>
          <w:lang w:val="uk-UA"/>
        </w:rPr>
        <w:t xml:space="preserve"> [Електронний ресурс].</w:t>
      </w:r>
      <w:r w:rsidRPr="00FF46C6">
        <w:rPr>
          <w:bCs/>
          <w:sz w:val="28"/>
          <w:szCs w:val="28"/>
          <w:lang w:val="uk-UA"/>
        </w:rPr>
        <w:t xml:space="preserve"> </w:t>
      </w:r>
      <w:r w:rsidRPr="00FF46C6">
        <w:rPr>
          <w:sz w:val="28"/>
          <w:szCs w:val="28"/>
          <w:lang w:val="uk-UA"/>
        </w:rPr>
        <w:t xml:space="preserve">– Режим доступу: </w:t>
      </w:r>
      <w:hyperlink r:id="rId87" w:history="1">
        <w:r w:rsidRPr="00FF46C6">
          <w:rPr>
            <w:rStyle w:val="a6"/>
            <w:sz w:val="28"/>
            <w:szCs w:val="28"/>
            <w:lang w:val="uk-UA"/>
          </w:rPr>
          <w:t>http://src-h.slav.hokudai.ac.jp/publictn/93/02gre-emb.pdf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6A1FDA">
        <w:rPr>
          <w:i/>
          <w:sz w:val="28"/>
          <w:szCs w:val="28"/>
        </w:rPr>
        <w:t>Гриндер</w:t>
      </w:r>
      <w:proofErr w:type="gramStart"/>
      <w:r w:rsidRPr="006A1FDA">
        <w:rPr>
          <w:i/>
          <w:sz w:val="28"/>
          <w:szCs w:val="28"/>
        </w:rPr>
        <w:t xml:space="preserve"> Д</w:t>
      </w:r>
      <w:proofErr w:type="gramEnd"/>
      <w:r w:rsidRPr="006A1FDA">
        <w:rPr>
          <w:i/>
          <w:sz w:val="28"/>
          <w:szCs w:val="28"/>
        </w:rPr>
        <w:t>ж., Сент-Клерк К.Б.</w:t>
      </w:r>
      <w:r w:rsidRPr="006A1FDA">
        <w:rPr>
          <w:sz w:val="28"/>
          <w:szCs w:val="28"/>
        </w:rPr>
        <w:t xml:space="preserve"> Шепот на ветру. Новый код в НЛП / Переводчик А. Фет</w:t>
      </w:r>
      <w:r w:rsidRPr="006A1FDA">
        <w:rPr>
          <w:sz w:val="28"/>
          <w:szCs w:val="28"/>
          <w:lang w:val="uk-UA"/>
        </w:rPr>
        <w:t xml:space="preserve">. – </w:t>
      </w:r>
      <w:proofErr w:type="gramStart"/>
      <w:r w:rsidRPr="006A1FDA">
        <w:rPr>
          <w:sz w:val="28"/>
          <w:szCs w:val="28"/>
        </w:rPr>
        <w:t xml:space="preserve">Издательство </w:t>
      </w:r>
      <w:r w:rsidRPr="006A1FDA">
        <w:rPr>
          <w:sz w:val="28"/>
          <w:szCs w:val="28"/>
          <w:lang w:val="uk-UA"/>
        </w:rPr>
        <w:t>«</w:t>
      </w:r>
      <w:r w:rsidRPr="006A1FDA">
        <w:rPr>
          <w:sz w:val="28"/>
          <w:szCs w:val="28"/>
        </w:rPr>
        <w:t>Прайм-Еврознак</w:t>
      </w:r>
      <w:r w:rsidRPr="006A1FDA">
        <w:rPr>
          <w:sz w:val="28"/>
          <w:szCs w:val="28"/>
          <w:lang w:val="uk-UA"/>
        </w:rPr>
        <w:t>», 2007. – 448 с. (</w:t>
      </w:r>
      <w:r w:rsidRPr="006A1FDA">
        <w:rPr>
          <w:sz w:val="28"/>
          <w:szCs w:val="28"/>
        </w:rPr>
        <w:t>Серия:</w:t>
      </w:r>
      <w:proofErr w:type="gramEnd"/>
      <w:r w:rsidRPr="006A1FDA">
        <w:rPr>
          <w:sz w:val="28"/>
          <w:szCs w:val="28"/>
        </w:rPr>
        <w:t xml:space="preserve"> </w:t>
      </w:r>
      <w:proofErr w:type="gramStart"/>
      <w:r w:rsidRPr="006A1FDA">
        <w:rPr>
          <w:sz w:val="28"/>
          <w:szCs w:val="28"/>
        </w:rPr>
        <w:t>Психология – лучшее</w:t>
      </w:r>
      <w:r w:rsidRPr="006A1FDA">
        <w:rPr>
          <w:sz w:val="28"/>
          <w:szCs w:val="28"/>
          <w:lang w:val="uk-UA"/>
        </w:rPr>
        <w:t>)</w:t>
      </w:r>
      <w:r w:rsidR="00680CA7">
        <w:rPr>
          <w:sz w:val="28"/>
          <w:szCs w:val="28"/>
          <w:lang w:val="uk-UA"/>
        </w:rPr>
        <w:t>.</w:t>
      </w:r>
      <w:proofErr w:type="gramEnd"/>
      <w:r w:rsidRPr="006A1FDA">
        <w:rPr>
          <w:sz w:val="28"/>
          <w:szCs w:val="28"/>
          <w:lang w:val="uk-UA"/>
        </w:rPr>
        <w:t xml:space="preserve"> [Електронний ресурс].</w:t>
      </w:r>
      <w:r w:rsidRPr="006A1FDA">
        <w:rPr>
          <w:bCs/>
          <w:sz w:val="28"/>
          <w:szCs w:val="28"/>
          <w:lang w:val="uk-UA"/>
        </w:rPr>
        <w:t xml:space="preserve"> </w:t>
      </w:r>
      <w:r w:rsidRPr="006A1FDA">
        <w:rPr>
          <w:sz w:val="28"/>
          <w:szCs w:val="28"/>
          <w:lang w:val="uk-UA"/>
        </w:rPr>
        <w:t xml:space="preserve">– Режим доступу: </w:t>
      </w:r>
      <w:hyperlink r:id="rId88" w:history="1">
        <w:r w:rsidRPr="006A1FDA">
          <w:rPr>
            <w:rStyle w:val="a6"/>
            <w:sz w:val="28"/>
            <w:szCs w:val="28"/>
            <w:lang w:val="uk-UA"/>
          </w:rPr>
          <w:t>http://www.ozon.ru/context/detail/id/6254732/</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312536">
        <w:rPr>
          <w:bCs/>
          <w:i/>
          <w:sz w:val="28"/>
          <w:szCs w:val="28"/>
          <w:lang w:val="uk-UA"/>
        </w:rPr>
        <w:t>Гудков Д.Б., Ковшова М.Л</w:t>
      </w:r>
      <w:r w:rsidRPr="00312536">
        <w:rPr>
          <w:bCs/>
          <w:sz w:val="28"/>
          <w:szCs w:val="28"/>
          <w:lang w:val="uk-UA"/>
        </w:rPr>
        <w:t>. Телесный код русской культуры: материалы к словарю. – М.: Гнозис, 2007. – 288 с.</w:t>
      </w:r>
    </w:p>
    <w:p w:rsidR="00702F71" w:rsidRPr="00312536" w:rsidRDefault="00702F71" w:rsidP="005D53EE">
      <w:pPr>
        <w:pStyle w:val="af3"/>
        <w:numPr>
          <w:ilvl w:val="0"/>
          <w:numId w:val="15"/>
        </w:numPr>
        <w:spacing w:line="360" w:lineRule="auto"/>
        <w:ind w:left="0" w:firstLine="709"/>
        <w:jc w:val="both"/>
        <w:rPr>
          <w:sz w:val="28"/>
          <w:szCs w:val="28"/>
          <w:lang w:val="uk-UA"/>
        </w:rPr>
      </w:pPr>
      <w:r w:rsidRPr="00312536">
        <w:rPr>
          <w:i/>
          <w:sz w:val="28"/>
          <w:szCs w:val="28"/>
          <w:lang w:val="uk-UA"/>
        </w:rPr>
        <w:lastRenderedPageBreak/>
        <w:t>Гудков Л</w:t>
      </w:r>
      <w:r w:rsidRPr="00312536">
        <w:rPr>
          <w:sz w:val="28"/>
          <w:szCs w:val="28"/>
          <w:lang w:val="uk-UA"/>
        </w:rPr>
        <w:t>. Доверие в России</w:t>
      </w:r>
      <w:r w:rsidR="00680CA7">
        <w:rPr>
          <w:sz w:val="28"/>
          <w:szCs w:val="28"/>
          <w:lang w:val="uk-UA"/>
        </w:rPr>
        <w:t>: смысл, функции, структура // НЛО,</w:t>
      </w:r>
      <w:r w:rsidRPr="00312536">
        <w:rPr>
          <w:sz w:val="28"/>
          <w:szCs w:val="28"/>
          <w:lang w:val="uk-UA"/>
        </w:rPr>
        <w:t xml:space="preserve"> 2012, № 117 [Електронний ресурс].</w:t>
      </w:r>
      <w:r w:rsidRPr="00312536">
        <w:rPr>
          <w:bCs/>
          <w:sz w:val="28"/>
          <w:szCs w:val="28"/>
          <w:lang w:val="uk-UA"/>
        </w:rPr>
        <w:t xml:space="preserve"> </w:t>
      </w:r>
      <w:r w:rsidRPr="00312536">
        <w:rPr>
          <w:sz w:val="28"/>
          <w:szCs w:val="28"/>
          <w:lang w:val="uk-UA"/>
        </w:rPr>
        <w:t xml:space="preserve">– Режим доступу: </w:t>
      </w:r>
      <w:hyperlink r:id="rId89" w:history="1">
        <w:r w:rsidRPr="00312536">
          <w:rPr>
            <w:rStyle w:val="a6"/>
            <w:sz w:val="28"/>
            <w:szCs w:val="28"/>
            <w:lang w:val="uk-UA"/>
          </w:rPr>
          <w:t>http://magazines.russ.ru/nlo/2012/117/g25-pr.html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312536">
        <w:rPr>
          <w:i/>
          <w:sz w:val="28"/>
          <w:szCs w:val="28"/>
          <w:lang w:val="uk-UA"/>
        </w:rPr>
        <w:t>Гудков Л.Д.</w:t>
      </w:r>
      <w:r w:rsidRPr="00312536">
        <w:rPr>
          <w:sz w:val="28"/>
          <w:szCs w:val="28"/>
          <w:lang w:val="uk-UA"/>
        </w:rPr>
        <w:t xml:space="preserve"> "Советский человек" в социологии Юрия Левады // Общественные науки и современность, № 6, 2007. - C. 16-30.</w:t>
      </w:r>
    </w:p>
    <w:p w:rsidR="00702F71" w:rsidRDefault="00702F71" w:rsidP="005D53EE">
      <w:pPr>
        <w:pStyle w:val="af3"/>
        <w:numPr>
          <w:ilvl w:val="0"/>
          <w:numId w:val="15"/>
        </w:numPr>
        <w:spacing w:line="360" w:lineRule="auto"/>
        <w:ind w:left="0" w:firstLine="709"/>
        <w:jc w:val="both"/>
        <w:rPr>
          <w:sz w:val="28"/>
          <w:szCs w:val="28"/>
          <w:lang w:val="uk-UA"/>
        </w:rPr>
      </w:pPr>
      <w:r w:rsidRPr="00AF4CC9">
        <w:rPr>
          <w:i/>
          <w:sz w:val="28"/>
          <w:szCs w:val="28"/>
          <w:lang w:val="uk-UA"/>
        </w:rPr>
        <w:t>Гурбанська А.</w:t>
      </w:r>
      <w:r w:rsidRPr="00AF4CC9">
        <w:rPr>
          <w:sz w:val="28"/>
          <w:szCs w:val="28"/>
          <w:lang w:val="uk-UA"/>
        </w:rPr>
        <w:t xml:space="preserve"> Письменники – земляки Ю.Яновський та В.Близнець: типологічна близькість художнього мислення // Наукові записки. – Випуск 50 – Серія: Філологічні науки (літературознавство). – Кіровоград: РВГ ІЦ КДПУ імені Володимира Винниченка, 2003. – С. 90-95.</w:t>
      </w:r>
    </w:p>
    <w:p w:rsidR="00702F71" w:rsidRDefault="00702F71" w:rsidP="005D53EE">
      <w:pPr>
        <w:pStyle w:val="af3"/>
        <w:numPr>
          <w:ilvl w:val="0"/>
          <w:numId w:val="15"/>
        </w:numPr>
        <w:spacing w:line="360" w:lineRule="auto"/>
        <w:ind w:left="0" w:firstLine="709"/>
        <w:jc w:val="both"/>
        <w:rPr>
          <w:sz w:val="28"/>
          <w:szCs w:val="28"/>
          <w:lang w:val="uk-UA"/>
        </w:rPr>
      </w:pPr>
      <w:r w:rsidRPr="00EA65E8">
        <w:rPr>
          <w:i/>
          <w:sz w:val="28"/>
          <w:szCs w:val="28"/>
          <w:lang w:val="uk-UA"/>
        </w:rPr>
        <w:t>Гущина Г.И.</w:t>
      </w:r>
      <w:r w:rsidRPr="00EA65E8">
        <w:rPr>
          <w:sz w:val="28"/>
          <w:szCs w:val="28"/>
          <w:lang w:val="uk-UA"/>
        </w:rPr>
        <w:t xml:space="preserve"> Актуализация категории категоричности/некатегоричности высказывания в языковой картине мира // </w:t>
      </w:r>
      <w:r w:rsidRPr="00EA65E8">
        <w:rPr>
          <w:sz w:val="28"/>
          <w:szCs w:val="28"/>
        </w:rPr>
        <w:t>Международная заочная конференция «Современная филология». – Молодой ученый, №1. – Уфа, 2011. –</w:t>
      </w:r>
      <w:r w:rsidRPr="00EA65E8">
        <w:rPr>
          <w:sz w:val="28"/>
          <w:szCs w:val="28"/>
          <w:lang w:val="uk-UA"/>
        </w:rPr>
        <w:t xml:space="preserve"> С</w:t>
      </w:r>
      <w:r w:rsidRPr="00EA65E8">
        <w:rPr>
          <w:sz w:val="28"/>
          <w:szCs w:val="28"/>
        </w:rPr>
        <w:t>.</w:t>
      </w:r>
      <w:r w:rsidRPr="00EA65E8">
        <w:rPr>
          <w:sz w:val="28"/>
          <w:szCs w:val="28"/>
          <w:lang w:val="uk-UA"/>
        </w:rPr>
        <w:t xml:space="preserve"> 154-157</w:t>
      </w:r>
      <w:r w:rsidRPr="00EA65E8">
        <w:rPr>
          <w:sz w:val="28"/>
          <w:szCs w:val="28"/>
        </w:rPr>
        <w:t>.</w:t>
      </w:r>
    </w:p>
    <w:p w:rsidR="00702F71" w:rsidRDefault="00702F71" w:rsidP="005D53EE">
      <w:pPr>
        <w:pStyle w:val="af3"/>
        <w:numPr>
          <w:ilvl w:val="0"/>
          <w:numId w:val="15"/>
        </w:numPr>
        <w:spacing w:line="360" w:lineRule="auto"/>
        <w:ind w:left="0" w:firstLine="709"/>
        <w:jc w:val="both"/>
        <w:rPr>
          <w:sz w:val="28"/>
          <w:szCs w:val="28"/>
          <w:lang w:val="uk-UA"/>
        </w:rPr>
      </w:pPr>
      <w:r w:rsidRPr="00E12D0E">
        <w:rPr>
          <w:i/>
          <w:sz w:val="28"/>
          <w:szCs w:val="28"/>
        </w:rPr>
        <w:t>Даренский В.Ю</w:t>
      </w:r>
      <w:r w:rsidRPr="00E12D0E">
        <w:rPr>
          <w:sz w:val="28"/>
          <w:szCs w:val="28"/>
        </w:rPr>
        <w:t>. «Коды» знания и «коды» власти: к политологической экспликации идей М.К. Петрова // Теоретический журнал «Credo». – 2008</w:t>
      </w:r>
      <w:r w:rsidR="00680CA7">
        <w:rPr>
          <w:sz w:val="28"/>
          <w:szCs w:val="28"/>
          <w:lang w:val="uk-UA"/>
        </w:rPr>
        <w:t>.</w:t>
      </w:r>
      <w:r w:rsidRPr="00E12D0E">
        <w:rPr>
          <w:sz w:val="28"/>
          <w:szCs w:val="28"/>
        </w:rPr>
        <w:t xml:space="preserve"> [</w:t>
      </w:r>
      <w:r w:rsidRPr="00E12D0E">
        <w:rPr>
          <w:sz w:val="28"/>
          <w:szCs w:val="28"/>
          <w:lang w:val="uk-UA"/>
        </w:rPr>
        <w:t>Електронний ресурс</w:t>
      </w:r>
      <w:r w:rsidRPr="00E12D0E">
        <w:rPr>
          <w:sz w:val="28"/>
          <w:szCs w:val="28"/>
        </w:rPr>
        <w:t>]</w:t>
      </w:r>
      <w:r w:rsidRPr="00E12D0E">
        <w:rPr>
          <w:sz w:val="28"/>
          <w:szCs w:val="28"/>
          <w:lang w:val="uk-UA"/>
        </w:rPr>
        <w:t xml:space="preserve">. – Режим доступу: </w:t>
      </w:r>
      <w:hyperlink r:id="rId90" w:history="1">
        <w:r w:rsidRPr="00E12D0E">
          <w:rPr>
            <w:rStyle w:val="a6"/>
            <w:sz w:val="28"/>
            <w:szCs w:val="28"/>
          </w:rPr>
          <w:t>http://credonew.ru/content/view/768/60/</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8722C">
        <w:rPr>
          <w:i/>
          <w:sz w:val="28"/>
          <w:szCs w:val="28"/>
        </w:rPr>
        <w:t>Даун Б.</w:t>
      </w:r>
      <w:r w:rsidRPr="00F8722C">
        <w:rPr>
          <w:sz w:val="28"/>
          <w:szCs w:val="28"/>
        </w:rPr>
        <w:t xml:space="preserve"> Код Онегина. – 2006. – Амфора (ключи от тайн) [</w:t>
      </w:r>
      <w:r w:rsidRPr="00F8722C">
        <w:rPr>
          <w:sz w:val="28"/>
          <w:szCs w:val="28"/>
          <w:lang w:val="uk-UA"/>
        </w:rPr>
        <w:t>Електронний ресурс</w:t>
      </w:r>
      <w:r w:rsidRPr="00F8722C">
        <w:rPr>
          <w:sz w:val="28"/>
          <w:szCs w:val="28"/>
        </w:rPr>
        <w:t>].</w:t>
      </w:r>
      <w:r w:rsidRPr="00F8722C">
        <w:rPr>
          <w:bCs/>
          <w:sz w:val="28"/>
          <w:szCs w:val="28"/>
          <w:lang w:val="uk-UA"/>
        </w:rPr>
        <w:t xml:space="preserve"> </w:t>
      </w:r>
      <w:r w:rsidRPr="00F8722C">
        <w:rPr>
          <w:sz w:val="28"/>
          <w:szCs w:val="28"/>
          <w:lang w:val="uk-UA"/>
        </w:rPr>
        <w:t xml:space="preserve">– Режим доступу: </w:t>
      </w:r>
      <w:hyperlink r:id="rId91" w:history="1">
        <w:r w:rsidRPr="00F8722C">
          <w:rPr>
            <w:rStyle w:val="a6"/>
            <w:sz w:val="28"/>
            <w:szCs w:val="28"/>
            <w:lang w:val="uk-UA"/>
          </w:rPr>
          <w:t>http://lib.aldebaran.ru/author/daun_bryein/daun_bryein_kod_onegina/</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00BF5">
        <w:rPr>
          <w:i/>
          <w:sz w:val="28"/>
          <w:szCs w:val="28"/>
          <w:lang w:val="uk-UA"/>
        </w:rPr>
        <w:t>Деготь Е</w:t>
      </w:r>
      <w:r w:rsidRPr="00C00BF5">
        <w:rPr>
          <w:sz w:val="28"/>
          <w:szCs w:val="28"/>
          <w:lang w:val="uk-UA"/>
        </w:rPr>
        <w:t xml:space="preserve">. Пространственные коды «русскости» в искусстве XIX века // </w:t>
      </w:r>
      <w:r w:rsidRPr="00C00BF5">
        <w:rPr>
          <w:sz w:val="28"/>
          <w:szCs w:val="28"/>
        </w:rPr>
        <w:t xml:space="preserve">Отечественные записки. </w:t>
      </w:r>
      <w:r w:rsidRPr="00C00BF5">
        <w:rPr>
          <w:sz w:val="28"/>
          <w:szCs w:val="28"/>
          <w:lang w:val="uk-UA"/>
        </w:rPr>
        <w:t>№ 6 (7) 2002 [Електронний ресурс].</w:t>
      </w:r>
      <w:r w:rsidRPr="00C00BF5">
        <w:rPr>
          <w:bCs/>
          <w:sz w:val="28"/>
          <w:szCs w:val="28"/>
          <w:lang w:val="uk-UA"/>
        </w:rPr>
        <w:t xml:space="preserve"> </w:t>
      </w:r>
      <w:r w:rsidRPr="00C00BF5">
        <w:rPr>
          <w:sz w:val="28"/>
          <w:szCs w:val="28"/>
          <w:lang w:val="uk-UA"/>
        </w:rPr>
        <w:t xml:space="preserve">– Режим доступу: </w:t>
      </w:r>
      <w:hyperlink r:id="rId92" w:history="1">
        <w:r w:rsidRPr="00C00BF5">
          <w:rPr>
            <w:rStyle w:val="a6"/>
            <w:sz w:val="28"/>
            <w:szCs w:val="28"/>
            <w:lang w:val="uk-UA"/>
          </w:rPr>
          <w:t>http://www.strana-oz.ru/2002/6/prostranstvennye-kody-russkosti-v-iskusstve-xix-veka</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E11D7">
        <w:rPr>
          <w:i/>
          <w:sz w:val="28"/>
          <w:szCs w:val="28"/>
          <w:lang w:val="uk-UA"/>
        </w:rPr>
        <w:t>Демецька В.В</w:t>
      </w:r>
      <w:r w:rsidRPr="00CE11D7">
        <w:rPr>
          <w:sz w:val="28"/>
          <w:szCs w:val="28"/>
          <w:lang w:val="uk-UA"/>
        </w:rPr>
        <w:t>. Великий Бернс у перекладах великих // Вісник ХНУ</w:t>
      </w:r>
      <w:r>
        <w:rPr>
          <w:sz w:val="28"/>
          <w:szCs w:val="28"/>
          <w:lang w:val="uk-UA"/>
        </w:rPr>
        <w:t>.</w:t>
      </w:r>
      <w:r w:rsidRPr="00CE11D7">
        <w:rPr>
          <w:sz w:val="28"/>
          <w:szCs w:val="28"/>
          <w:lang w:val="uk-UA"/>
        </w:rPr>
        <w:t xml:space="preserve"> № 848. – 2009. – С. 191-195.</w:t>
      </w:r>
    </w:p>
    <w:p w:rsidR="00702F71" w:rsidRPr="002158C9" w:rsidRDefault="00702F71" w:rsidP="005D53EE">
      <w:pPr>
        <w:pStyle w:val="af3"/>
        <w:numPr>
          <w:ilvl w:val="0"/>
          <w:numId w:val="15"/>
        </w:numPr>
        <w:spacing w:line="360" w:lineRule="auto"/>
        <w:ind w:left="0" w:firstLine="709"/>
        <w:jc w:val="both"/>
        <w:rPr>
          <w:sz w:val="28"/>
          <w:szCs w:val="28"/>
          <w:lang w:val="uk-UA"/>
        </w:rPr>
      </w:pPr>
      <w:r w:rsidRPr="002158C9">
        <w:rPr>
          <w:i/>
          <w:sz w:val="28"/>
          <w:szCs w:val="28"/>
          <w:lang w:val="uk-UA"/>
        </w:rPr>
        <w:t>Джамулаев А</w:t>
      </w:r>
      <w:r w:rsidRPr="002158C9">
        <w:rPr>
          <w:sz w:val="28"/>
          <w:szCs w:val="28"/>
          <w:lang w:val="uk-UA"/>
        </w:rPr>
        <w:t>. День Чеченского Языка // Культура. – 02.05.2012, 15:39</w:t>
      </w:r>
      <w:r w:rsidR="00680CA7">
        <w:rPr>
          <w:sz w:val="28"/>
          <w:szCs w:val="28"/>
          <w:lang w:val="uk-UA"/>
        </w:rPr>
        <w:t>.</w:t>
      </w:r>
      <w:r w:rsidRPr="002158C9">
        <w:rPr>
          <w:sz w:val="28"/>
          <w:szCs w:val="28"/>
          <w:lang w:val="uk-UA"/>
        </w:rPr>
        <w:t xml:space="preserve"> [Електронний ресурс].</w:t>
      </w:r>
      <w:r w:rsidRPr="002158C9">
        <w:rPr>
          <w:bCs/>
          <w:sz w:val="28"/>
          <w:szCs w:val="28"/>
          <w:lang w:val="uk-UA"/>
        </w:rPr>
        <w:t xml:space="preserve"> </w:t>
      </w:r>
      <w:r w:rsidRPr="002158C9">
        <w:rPr>
          <w:sz w:val="28"/>
          <w:szCs w:val="28"/>
          <w:lang w:val="uk-UA"/>
        </w:rPr>
        <w:t xml:space="preserve">– Режим доступу: </w:t>
      </w:r>
      <w:hyperlink r:id="rId93" w:history="1">
        <w:r w:rsidRPr="002158C9">
          <w:rPr>
            <w:rStyle w:val="a6"/>
            <w:sz w:val="28"/>
            <w:szCs w:val="28"/>
            <w:lang w:val="uk-UA"/>
          </w:rPr>
          <w:t>http://ms-</w:t>
        </w:r>
        <w:r w:rsidRPr="002158C9">
          <w:rPr>
            <w:rStyle w:val="a6"/>
            <w:sz w:val="28"/>
            <w:szCs w:val="28"/>
            <w:lang w:val="uk-UA"/>
          </w:rPr>
          <w:lastRenderedPageBreak/>
          <w:t>chr.ru/index.php?option=com_content&amp;view=article&amp;id=384:2012-05-02-12-41-19&amp;catid=56:2011-09-04-10-56-15&amp;Itemid=168</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2158C9">
        <w:rPr>
          <w:i/>
          <w:sz w:val="28"/>
          <w:szCs w:val="28"/>
          <w:lang w:val="uk-UA"/>
        </w:rPr>
        <w:t>Джаубаева Ф.И</w:t>
      </w:r>
      <w:r w:rsidRPr="002158C9">
        <w:rPr>
          <w:sz w:val="28"/>
          <w:szCs w:val="28"/>
          <w:lang w:val="uk-UA"/>
        </w:rPr>
        <w:t>. Языковая картина мира горцев глазами русских писателей (на материале кавказских произведений XIX века) // Филологические науки. – 2011 [Електронний ресурс].</w:t>
      </w:r>
      <w:r w:rsidRPr="002158C9">
        <w:rPr>
          <w:bCs/>
          <w:sz w:val="28"/>
          <w:szCs w:val="28"/>
          <w:lang w:val="uk-UA"/>
        </w:rPr>
        <w:t xml:space="preserve"> </w:t>
      </w:r>
      <w:r w:rsidRPr="002158C9">
        <w:rPr>
          <w:sz w:val="28"/>
          <w:szCs w:val="28"/>
          <w:lang w:val="uk-UA"/>
        </w:rPr>
        <w:t xml:space="preserve">– Режим доступу: </w:t>
      </w:r>
      <w:hyperlink r:id="rId94" w:history="1">
        <w:r w:rsidRPr="002158C9">
          <w:rPr>
            <w:rStyle w:val="a6"/>
            <w:sz w:val="28"/>
            <w:szCs w:val="28"/>
            <w:lang w:val="uk-UA"/>
          </w:rPr>
          <w:t>http://www.rusnauka.com/18_DNI_2011/Philologia/7_89878.doc.htm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996217">
        <w:rPr>
          <w:i/>
          <w:sz w:val="28"/>
          <w:szCs w:val="28"/>
          <w:lang w:val="uk-UA"/>
        </w:rPr>
        <w:t>Джонсон Г.К., Стоун Дж.</w:t>
      </w:r>
      <w:r w:rsidRPr="00996217">
        <w:rPr>
          <w:sz w:val="28"/>
          <w:szCs w:val="28"/>
          <w:lang w:val="uk-UA"/>
        </w:rPr>
        <w:t xml:space="preserve"> Дресс-код. Путеводитель по стилю для успешных мужчин. – М.: Эксмо, 2007. – 192 с. [Електронний ресурс].</w:t>
      </w:r>
      <w:r w:rsidRPr="00996217">
        <w:rPr>
          <w:bCs/>
          <w:sz w:val="28"/>
          <w:szCs w:val="28"/>
          <w:lang w:val="uk-UA"/>
        </w:rPr>
        <w:t xml:space="preserve"> </w:t>
      </w:r>
      <w:r w:rsidRPr="00996217">
        <w:rPr>
          <w:sz w:val="28"/>
          <w:szCs w:val="28"/>
          <w:lang w:val="uk-UA"/>
        </w:rPr>
        <w:t xml:space="preserve">– Режим доступу: </w:t>
      </w:r>
      <w:hyperlink r:id="rId95" w:history="1">
        <w:r w:rsidRPr="00996217">
          <w:rPr>
            <w:rStyle w:val="a6"/>
            <w:sz w:val="28"/>
            <w:szCs w:val="28"/>
            <w:lang w:val="uk-UA"/>
          </w:rPr>
          <w:t>http://www.twirpx.com/file/753203/</w:t>
        </w:r>
      </w:hyperlink>
    </w:p>
    <w:p w:rsidR="00702F71" w:rsidRDefault="00702F71" w:rsidP="005D53EE">
      <w:pPr>
        <w:pStyle w:val="af3"/>
        <w:numPr>
          <w:ilvl w:val="0"/>
          <w:numId w:val="15"/>
        </w:numPr>
        <w:spacing w:line="360" w:lineRule="auto"/>
        <w:ind w:left="0" w:firstLine="709"/>
        <w:jc w:val="both"/>
        <w:rPr>
          <w:sz w:val="28"/>
          <w:szCs w:val="28"/>
          <w:lang w:val="uk-UA"/>
        </w:rPr>
      </w:pPr>
      <w:r w:rsidRPr="001D534D">
        <w:rPr>
          <w:i/>
          <w:sz w:val="28"/>
          <w:szCs w:val="28"/>
        </w:rPr>
        <w:t>Джонсон Т</w:t>
      </w:r>
      <w:r w:rsidRPr="001D534D">
        <w:rPr>
          <w:i/>
          <w:sz w:val="28"/>
          <w:szCs w:val="28"/>
          <w:lang w:val="uk-UA"/>
        </w:rPr>
        <w:t>.</w:t>
      </w:r>
      <w:r w:rsidRPr="001D534D">
        <w:rPr>
          <w:i/>
          <w:sz w:val="28"/>
          <w:szCs w:val="28"/>
        </w:rPr>
        <w:t>, Дандекер К</w:t>
      </w:r>
      <w:r w:rsidRPr="001D534D">
        <w:rPr>
          <w:i/>
          <w:sz w:val="28"/>
          <w:szCs w:val="28"/>
          <w:lang w:val="uk-UA"/>
        </w:rPr>
        <w:t>.</w:t>
      </w:r>
      <w:r w:rsidRPr="001D534D">
        <w:rPr>
          <w:i/>
          <w:sz w:val="28"/>
          <w:szCs w:val="28"/>
        </w:rPr>
        <w:t>, Эшуорт</w:t>
      </w:r>
      <w:r w:rsidRPr="001D534D">
        <w:rPr>
          <w:i/>
          <w:sz w:val="28"/>
          <w:szCs w:val="28"/>
          <w:lang w:val="uk-UA"/>
        </w:rPr>
        <w:t xml:space="preserve"> </w:t>
      </w:r>
      <w:r w:rsidRPr="001D534D">
        <w:rPr>
          <w:i/>
          <w:sz w:val="28"/>
          <w:szCs w:val="28"/>
        </w:rPr>
        <w:t>К</w:t>
      </w:r>
      <w:r w:rsidRPr="001D534D">
        <w:rPr>
          <w:sz w:val="28"/>
          <w:szCs w:val="28"/>
          <w:lang w:val="uk-UA"/>
        </w:rPr>
        <w:t>. Теоретическая социология: условия фрагментации и единства // THESIS, 1993, вып. 1. – С. 83-105 [Електронний ресурс].</w:t>
      </w:r>
      <w:r w:rsidRPr="001D534D">
        <w:rPr>
          <w:bCs/>
          <w:sz w:val="28"/>
          <w:szCs w:val="28"/>
          <w:lang w:val="uk-UA"/>
        </w:rPr>
        <w:t xml:space="preserve"> </w:t>
      </w:r>
      <w:r w:rsidRPr="001D534D">
        <w:rPr>
          <w:sz w:val="28"/>
          <w:szCs w:val="28"/>
          <w:lang w:val="uk-UA"/>
        </w:rPr>
        <w:t xml:space="preserve">– Режим доступу: </w:t>
      </w:r>
      <w:hyperlink r:id="rId96" w:history="1">
        <w:r w:rsidRPr="001D534D">
          <w:rPr>
            <w:rStyle w:val="a6"/>
            <w:sz w:val="28"/>
            <w:szCs w:val="28"/>
          </w:rPr>
          <w:t>http://igiti.hse.ru/data/096/314/1234/1_2_2John.pdf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E6374">
        <w:rPr>
          <w:i/>
          <w:sz w:val="28"/>
          <w:szCs w:val="28"/>
          <w:lang w:val="uk-UA"/>
        </w:rPr>
        <w:t>Длясин Г.Г.</w:t>
      </w:r>
      <w:r w:rsidRPr="007E6374">
        <w:rPr>
          <w:sz w:val="28"/>
          <w:szCs w:val="28"/>
          <w:lang w:val="uk-UA"/>
        </w:rPr>
        <w:t xml:space="preserve"> Азбука Гермеса Трисмегиста или Молекулярная тайнопись мышления. – Москва, Белые альвы. 1998. – 144 с. [Електронний ресурс].</w:t>
      </w:r>
      <w:r w:rsidRPr="007E6374">
        <w:rPr>
          <w:bCs/>
          <w:sz w:val="28"/>
          <w:szCs w:val="28"/>
          <w:lang w:val="uk-UA"/>
        </w:rPr>
        <w:t xml:space="preserve"> </w:t>
      </w:r>
      <w:r w:rsidRPr="007E6374">
        <w:rPr>
          <w:sz w:val="28"/>
          <w:szCs w:val="28"/>
          <w:lang w:val="uk-UA"/>
        </w:rPr>
        <w:t xml:space="preserve">– Режим доступу: </w:t>
      </w:r>
      <w:hyperlink r:id="rId97" w:history="1">
        <w:r w:rsidRPr="007E6374">
          <w:rPr>
            <w:rStyle w:val="a6"/>
            <w:sz w:val="28"/>
            <w:szCs w:val="28"/>
            <w:lang w:val="uk-UA"/>
          </w:rPr>
          <w:t>http://www.twirpx.com/file/381997/</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B516E0">
        <w:rPr>
          <w:i/>
          <w:sz w:val="28"/>
          <w:szCs w:val="28"/>
          <w:lang w:val="uk-UA"/>
        </w:rPr>
        <w:t>Дмитренко В.І.</w:t>
      </w:r>
      <w:r w:rsidRPr="00B516E0">
        <w:rPr>
          <w:sz w:val="28"/>
          <w:szCs w:val="28"/>
          <w:lang w:val="uk-UA"/>
        </w:rPr>
        <w:t xml:space="preserve"> Оніричний дискурс повісті “Смерть” Б.Антоненка-Давидовича // Вісник Луганського національного університету Імені Тараса Шевченка. Філологічні науки. – 2009. – Вересень, № 18 (181). – С. 28-37.</w:t>
      </w:r>
    </w:p>
    <w:p w:rsidR="00702F71" w:rsidRDefault="00702F71" w:rsidP="005D53EE">
      <w:pPr>
        <w:pStyle w:val="af3"/>
        <w:numPr>
          <w:ilvl w:val="0"/>
          <w:numId w:val="15"/>
        </w:numPr>
        <w:spacing w:line="360" w:lineRule="auto"/>
        <w:ind w:left="0" w:firstLine="709"/>
        <w:jc w:val="both"/>
        <w:rPr>
          <w:sz w:val="28"/>
          <w:szCs w:val="28"/>
          <w:lang w:val="uk-UA"/>
        </w:rPr>
      </w:pPr>
      <w:r w:rsidRPr="0001294A">
        <w:rPr>
          <w:i/>
          <w:sz w:val="28"/>
          <w:szCs w:val="28"/>
          <w:lang w:val="uk-UA"/>
        </w:rPr>
        <w:t>Дмитрів І.І</w:t>
      </w:r>
      <w:r w:rsidRPr="0001294A">
        <w:rPr>
          <w:sz w:val="28"/>
          <w:szCs w:val="28"/>
          <w:lang w:val="uk-UA"/>
        </w:rPr>
        <w:t xml:space="preserve">. Християнська символіка у поезії католицьких письменників Західної України міжвоєнного періоду ХХ століття. </w:t>
      </w:r>
      <w:r w:rsidR="00680CA7">
        <w:rPr>
          <w:sz w:val="28"/>
          <w:szCs w:val="28"/>
          <w:lang w:val="uk-UA"/>
        </w:rPr>
        <w:t xml:space="preserve">/ </w:t>
      </w:r>
      <w:r w:rsidRPr="0001294A">
        <w:rPr>
          <w:sz w:val="28"/>
          <w:szCs w:val="28"/>
          <w:lang w:val="uk-UA"/>
        </w:rPr>
        <w:t>Дисертація на здобуття наукового ступеня кандидата філологічних наук за спеціальністю 10.01.01 – українська література. Львівський національний університет імені Івана Франка. – Львів, 2007. – 22 с. [Електронний ресурс].</w:t>
      </w:r>
      <w:r w:rsidRPr="0001294A">
        <w:rPr>
          <w:bCs/>
          <w:sz w:val="28"/>
          <w:szCs w:val="28"/>
          <w:lang w:val="uk-UA"/>
        </w:rPr>
        <w:t xml:space="preserve"> </w:t>
      </w:r>
      <w:r w:rsidRPr="0001294A">
        <w:rPr>
          <w:sz w:val="28"/>
          <w:szCs w:val="28"/>
          <w:lang w:val="uk-UA"/>
        </w:rPr>
        <w:t xml:space="preserve">– Режим доступу:  </w:t>
      </w:r>
      <w:hyperlink r:id="rId98" w:history="1">
        <w:r w:rsidRPr="0001294A">
          <w:rPr>
            <w:rStyle w:val="a6"/>
            <w:sz w:val="28"/>
            <w:szCs w:val="28"/>
            <w:lang w:val="uk-UA"/>
          </w:rPr>
          <w:t>http://avtoreferat.net/content/view/11536/66/</w:t>
        </w:r>
      </w:hyperlink>
      <w:r>
        <w:rPr>
          <w:sz w:val="28"/>
          <w:szCs w:val="28"/>
          <w:lang w:val="uk-UA"/>
        </w:rPr>
        <w:t>.</w:t>
      </w:r>
    </w:p>
    <w:p w:rsidR="00702F71" w:rsidRPr="00BD3685" w:rsidRDefault="00702F71" w:rsidP="005D53EE">
      <w:pPr>
        <w:pStyle w:val="af3"/>
        <w:numPr>
          <w:ilvl w:val="0"/>
          <w:numId w:val="15"/>
        </w:numPr>
        <w:spacing w:line="360" w:lineRule="auto"/>
        <w:ind w:left="0" w:firstLine="709"/>
        <w:jc w:val="both"/>
        <w:rPr>
          <w:sz w:val="28"/>
          <w:szCs w:val="28"/>
          <w:lang w:val="uk-UA"/>
        </w:rPr>
      </w:pPr>
      <w:r w:rsidRPr="00BD3685">
        <w:rPr>
          <w:i/>
          <w:sz w:val="28"/>
          <w:szCs w:val="28"/>
          <w:lang w:val="uk-UA"/>
        </w:rPr>
        <w:t xml:space="preserve">Добльхофер Э. </w:t>
      </w:r>
      <w:r w:rsidRPr="00BD3685">
        <w:rPr>
          <w:sz w:val="28"/>
          <w:szCs w:val="28"/>
          <w:lang w:val="uk-UA"/>
        </w:rPr>
        <w:t>Знаки и чудеса. Рассказы о том, как были дешифрованы забытые письмена и языки. – Москва: Издательс</w:t>
      </w:r>
      <w:r>
        <w:rPr>
          <w:sz w:val="28"/>
          <w:szCs w:val="28"/>
          <w:lang w:val="uk-UA"/>
        </w:rPr>
        <w:t>тво восточной литературы, 1963.</w:t>
      </w:r>
    </w:p>
    <w:p w:rsidR="00702F71" w:rsidRPr="00D671A7" w:rsidRDefault="00702F71" w:rsidP="005D53EE">
      <w:pPr>
        <w:pStyle w:val="ab"/>
        <w:numPr>
          <w:ilvl w:val="0"/>
          <w:numId w:val="15"/>
        </w:numPr>
        <w:spacing w:line="360" w:lineRule="auto"/>
        <w:ind w:left="0" w:firstLine="709"/>
        <w:jc w:val="both"/>
        <w:rPr>
          <w:sz w:val="28"/>
        </w:rPr>
      </w:pPr>
      <w:r w:rsidRPr="00D671A7">
        <w:rPr>
          <w:sz w:val="28"/>
        </w:rPr>
        <w:lastRenderedPageBreak/>
        <w:t>Добро пожаловать! // Коды денег и богатства. Практики привлечения денег. – April 9th, 2011</w:t>
      </w:r>
      <w:r w:rsidR="00680CA7">
        <w:rPr>
          <w:sz w:val="28"/>
          <w:lang w:val="uk-UA"/>
        </w:rPr>
        <w:t>.</w:t>
      </w:r>
      <w:r w:rsidRPr="00D671A7">
        <w:rPr>
          <w:sz w:val="28"/>
        </w:rPr>
        <w:t xml:space="preserve"> </w:t>
      </w:r>
      <w:r w:rsidRPr="0054222D">
        <w:rPr>
          <w:sz w:val="28"/>
          <w:szCs w:val="28"/>
          <w:lang w:val="uk-UA"/>
        </w:rPr>
        <w:t>[Електронний ресурс].</w:t>
      </w:r>
      <w:r w:rsidRPr="0054222D">
        <w:rPr>
          <w:bCs/>
          <w:sz w:val="28"/>
          <w:szCs w:val="28"/>
          <w:lang w:val="uk-UA"/>
        </w:rPr>
        <w:t xml:space="preserve"> </w:t>
      </w:r>
      <w:r w:rsidRPr="0054222D">
        <w:rPr>
          <w:sz w:val="28"/>
          <w:szCs w:val="28"/>
          <w:lang w:val="uk-UA"/>
        </w:rPr>
        <w:t xml:space="preserve">– Режим доступу: </w:t>
      </w:r>
      <w:hyperlink r:id="rId99" w:history="1">
        <w:r w:rsidRPr="00D671A7">
          <w:rPr>
            <w:rStyle w:val="a6"/>
            <w:sz w:val="28"/>
          </w:rPr>
          <w:t>http://codemoney.livejournal.com/407.html</w:t>
        </w:r>
      </w:hyperlink>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lang w:val="uk-UA"/>
        </w:rPr>
        <w:t>Довгань А.Г</w:t>
      </w:r>
      <w:r w:rsidRPr="00702F71">
        <w:rPr>
          <w:sz w:val="28"/>
          <w:szCs w:val="28"/>
          <w:lang w:val="uk-UA"/>
        </w:rPr>
        <w:t>. Код типологии К.Г.Юнга или китайские корни соционики. – К., 2008. [Електронний ресурс].</w:t>
      </w:r>
      <w:r w:rsidRPr="00702F71">
        <w:rPr>
          <w:bCs/>
          <w:sz w:val="28"/>
          <w:szCs w:val="28"/>
          <w:lang w:val="uk-UA"/>
        </w:rPr>
        <w:t xml:space="preserve"> </w:t>
      </w:r>
      <w:r w:rsidRPr="00702F71">
        <w:rPr>
          <w:sz w:val="28"/>
          <w:szCs w:val="28"/>
          <w:lang w:val="uk-UA"/>
        </w:rPr>
        <w:t xml:space="preserve">– Режим доступу: </w:t>
      </w:r>
      <w:hyperlink r:id="rId100" w:history="1">
        <w:r w:rsidRPr="00702F71">
          <w:rPr>
            <w:rStyle w:val="a6"/>
            <w:sz w:val="28"/>
            <w:szCs w:val="28"/>
            <w:lang w:val="uk-UA"/>
          </w:rPr>
          <w:t>http://socionics.kiev.ua/shared/Yung_code.pdf</w:t>
        </w:r>
      </w:hyperlink>
      <w:r w:rsidRP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54222D">
        <w:rPr>
          <w:i/>
          <w:sz w:val="28"/>
          <w:szCs w:val="28"/>
          <w:lang w:val="uk-UA"/>
        </w:rPr>
        <w:t>Довгань В.В</w:t>
      </w:r>
      <w:r w:rsidRPr="0054222D">
        <w:rPr>
          <w:sz w:val="28"/>
          <w:szCs w:val="28"/>
          <w:lang w:val="uk-UA"/>
        </w:rPr>
        <w:t>. Код счастья [Електронний ресурс].</w:t>
      </w:r>
      <w:r w:rsidRPr="0054222D">
        <w:rPr>
          <w:bCs/>
          <w:sz w:val="28"/>
          <w:szCs w:val="28"/>
          <w:lang w:val="uk-UA"/>
        </w:rPr>
        <w:t xml:space="preserve"> </w:t>
      </w:r>
      <w:r w:rsidRPr="0054222D">
        <w:rPr>
          <w:sz w:val="28"/>
          <w:szCs w:val="28"/>
          <w:lang w:val="uk-UA"/>
        </w:rPr>
        <w:t xml:space="preserve">– Режим доступу: </w:t>
      </w:r>
      <w:hyperlink r:id="rId101" w:history="1">
        <w:r w:rsidRPr="0054222D">
          <w:rPr>
            <w:rStyle w:val="a6"/>
            <w:sz w:val="28"/>
            <w:szCs w:val="28"/>
            <w:lang w:val="uk-UA"/>
          </w:rPr>
          <w:t>http://www.flibusta.net/b/256586</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F46C6">
        <w:rPr>
          <w:i/>
          <w:sz w:val="28"/>
          <w:szCs w:val="28"/>
          <w:lang w:val="uk-UA"/>
        </w:rPr>
        <w:t>Донец П.Н.</w:t>
      </w:r>
      <w:r w:rsidRPr="00FF46C6">
        <w:rPr>
          <w:sz w:val="28"/>
          <w:szCs w:val="28"/>
          <w:lang w:val="uk-UA"/>
        </w:rPr>
        <w:t xml:space="preserve"> Лингвистический аспект межкультурной коммуникации // Вісник ХНУ</w:t>
      </w:r>
      <w:r w:rsidR="00680CA7">
        <w:rPr>
          <w:sz w:val="28"/>
          <w:szCs w:val="28"/>
          <w:lang w:val="uk-UA"/>
        </w:rPr>
        <w:t>,</w:t>
      </w:r>
      <w:r w:rsidRPr="00FF46C6">
        <w:rPr>
          <w:sz w:val="28"/>
          <w:szCs w:val="28"/>
          <w:lang w:val="uk-UA"/>
        </w:rPr>
        <w:t xml:space="preserve"> №930. – 2010. – С. 62-66.</w:t>
      </w:r>
    </w:p>
    <w:p w:rsidR="00702F71" w:rsidRDefault="00702F71" w:rsidP="005D53EE">
      <w:pPr>
        <w:pStyle w:val="af3"/>
        <w:numPr>
          <w:ilvl w:val="0"/>
          <w:numId w:val="15"/>
        </w:numPr>
        <w:spacing w:line="360" w:lineRule="auto"/>
        <w:ind w:left="0" w:firstLine="709"/>
        <w:jc w:val="both"/>
        <w:rPr>
          <w:sz w:val="28"/>
          <w:szCs w:val="28"/>
          <w:lang w:val="uk-UA"/>
        </w:rPr>
      </w:pPr>
      <w:r w:rsidRPr="00DE5CA9">
        <w:rPr>
          <w:i/>
          <w:sz w:val="28"/>
          <w:szCs w:val="28"/>
          <w:lang w:val="uk-UA"/>
        </w:rPr>
        <w:t>Донченко О.</w:t>
      </w:r>
      <w:r w:rsidRPr="00DE5CA9">
        <w:rPr>
          <w:sz w:val="28"/>
          <w:szCs w:val="28"/>
          <w:lang w:val="uk-UA"/>
        </w:rPr>
        <w:t xml:space="preserve"> Структура психіки як колективне несвідоме // Соціальна психологія. – 2008. – №2(28). – С. 3-15</w:t>
      </w:r>
      <w:r w:rsidR="00680CA7">
        <w:rPr>
          <w:sz w:val="28"/>
          <w:szCs w:val="28"/>
          <w:lang w:val="uk-UA"/>
        </w:rPr>
        <w:t>.</w:t>
      </w:r>
      <w:r w:rsidRPr="00DE5CA9">
        <w:rPr>
          <w:sz w:val="28"/>
          <w:szCs w:val="28"/>
          <w:lang w:val="uk-UA"/>
        </w:rPr>
        <w:t xml:space="preserve"> </w:t>
      </w:r>
      <w:r w:rsidRPr="00DE5CA9">
        <w:rPr>
          <w:sz w:val="28"/>
          <w:szCs w:val="28"/>
        </w:rPr>
        <w:t>[</w:t>
      </w:r>
      <w:r w:rsidRPr="00DE5CA9">
        <w:rPr>
          <w:sz w:val="28"/>
          <w:szCs w:val="28"/>
          <w:lang w:val="uk-UA"/>
        </w:rPr>
        <w:t>Електронний ресурс</w:t>
      </w:r>
      <w:r w:rsidRPr="00DE5CA9">
        <w:rPr>
          <w:sz w:val="28"/>
          <w:szCs w:val="28"/>
        </w:rPr>
        <w:t>].</w:t>
      </w:r>
      <w:r w:rsidRPr="00DE5CA9">
        <w:rPr>
          <w:bCs/>
          <w:sz w:val="28"/>
          <w:szCs w:val="28"/>
          <w:lang w:val="uk-UA"/>
        </w:rPr>
        <w:t xml:space="preserve"> </w:t>
      </w:r>
      <w:r w:rsidRPr="00DE5CA9">
        <w:rPr>
          <w:sz w:val="28"/>
          <w:szCs w:val="28"/>
          <w:lang w:val="uk-UA"/>
        </w:rPr>
        <w:t xml:space="preserve">– Режим доступу: </w:t>
      </w:r>
      <w:hyperlink r:id="rId102" w:history="1">
        <w:r w:rsidRPr="00DE5CA9">
          <w:rPr>
            <w:rStyle w:val="a6"/>
            <w:sz w:val="28"/>
            <w:szCs w:val="28"/>
            <w:lang w:val="uk-UA"/>
          </w:rPr>
          <w:t>http://www.politik.org.ua/vid/magcontent.php3?m=6&amp;n=82&amp;c=1991</w:t>
        </w:r>
      </w:hyperlink>
      <w:r w:rsidRPr="00DE5CA9">
        <w:rPr>
          <w:sz w:val="28"/>
          <w:szCs w:val="28"/>
          <w:lang w:val="uk-UA"/>
        </w:rPr>
        <w:t xml:space="preserve">, </w:t>
      </w:r>
      <w:hyperlink r:id="rId103" w:history="1">
        <w:r w:rsidRPr="00DE5CA9">
          <w:rPr>
            <w:rStyle w:val="a6"/>
            <w:sz w:val="28"/>
            <w:szCs w:val="28"/>
            <w:lang w:val="uk-UA"/>
          </w:rPr>
          <w:t>http://ispp.org.ua/index.php?inc=docs&amp;id=24</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B065D6">
        <w:rPr>
          <w:i/>
          <w:sz w:val="28"/>
          <w:szCs w:val="28"/>
          <w:lang w:val="uk-UA"/>
        </w:rPr>
        <w:t>Дорошенко К.С.</w:t>
      </w:r>
      <w:r w:rsidRPr="00B065D6">
        <w:rPr>
          <w:sz w:val="28"/>
          <w:szCs w:val="28"/>
          <w:lang w:val="uk-UA"/>
        </w:rPr>
        <w:t xml:space="preserve"> Ідіостиль Маріанни Кіяновської: лексично -образна сфера. – 2012. – С. 166-170</w:t>
      </w:r>
      <w:r w:rsidR="00680CA7">
        <w:rPr>
          <w:sz w:val="28"/>
          <w:szCs w:val="28"/>
          <w:lang w:val="uk-UA"/>
        </w:rPr>
        <w:t>.</w:t>
      </w:r>
      <w:r w:rsidRPr="00B065D6">
        <w:rPr>
          <w:sz w:val="28"/>
          <w:szCs w:val="28"/>
          <w:lang w:val="uk-UA"/>
        </w:rPr>
        <w:t xml:space="preserve"> [Електронний ресурс].</w:t>
      </w:r>
      <w:r w:rsidRPr="00B065D6">
        <w:rPr>
          <w:bCs/>
          <w:sz w:val="28"/>
          <w:szCs w:val="28"/>
          <w:lang w:val="uk-UA"/>
        </w:rPr>
        <w:t xml:space="preserve"> </w:t>
      </w:r>
      <w:r w:rsidRPr="00B065D6">
        <w:rPr>
          <w:sz w:val="28"/>
          <w:szCs w:val="28"/>
          <w:lang w:val="uk-UA"/>
        </w:rPr>
        <w:t xml:space="preserve">– Режим доступу: </w:t>
      </w:r>
      <w:hyperlink r:id="rId104" w:history="1">
        <w:r w:rsidRPr="00B065D6">
          <w:rPr>
            <w:rStyle w:val="a6"/>
            <w:sz w:val="28"/>
            <w:szCs w:val="28"/>
            <w:lang w:val="uk-UA"/>
          </w:rPr>
          <w:t>http://archive.nbuv.gov.ua/portal/Soc_Gum/Lits/2012_35/166_170.pdf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262738">
        <w:rPr>
          <w:i/>
          <w:sz w:val="28"/>
          <w:szCs w:val="28"/>
          <w:lang w:val="uk-UA"/>
        </w:rPr>
        <w:t>Драгунская И</w:t>
      </w:r>
      <w:r w:rsidRPr="00262738">
        <w:rPr>
          <w:sz w:val="28"/>
          <w:szCs w:val="28"/>
          <w:lang w:val="uk-UA"/>
        </w:rPr>
        <w:t>. Код завинчивания. Офисное рабство в России. – 2010</w:t>
      </w:r>
      <w:r w:rsidR="00680CA7">
        <w:rPr>
          <w:sz w:val="28"/>
          <w:szCs w:val="28"/>
          <w:lang w:val="uk-UA"/>
        </w:rPr>
        <w:t>.</w:t>
      </w:r>
      <w:r w:rsidRPr="00262738">
        <w:rPr>
          <w:sz w:val="28"/>
          <w:szCs w:val="28"/>
          <w:lang w:val="uk-UA"/>
        </w:rPr>
        <w:t xml:space="preserve"> [Електронний ресурс].</w:t>
      </w:r>
      <w:r w:rsidRPr="00262738">
        <w:rPr>
          <w:bCs/>
          <w:sz w:val="28"/>
          <w:szCs w:val="28"/>
          <w:lang w:val="uk-UA"/>
        </w:rPr>
        <w:t xml:space="preserve"> </w:t>
      </w:r>
      <w:r w:rsidRPr="00262738">
        <w:rPr>
          <w:sz w:val="28"/>
          <w:szCs w:val="28"/>
          <w:lang w:val="uk-UA"/>
        </w:rPr>
        <w:t xml:space="preserve">– Режим доступу: </w:t>
      </w:r>
      <w:hyperlink r:id="rId105" w:history="1">
        <w:r w:rsidRPr="00262738">
          <w:rPr>
            <w:rStyle w:val="a6"/>
            <w:sz w:val="28"/>
            <w:szCs w:val="28"/>
            <w:lang w:val="uk-UA"/>
          </w:rPr>
          <w:t>http://бизнес-учебники.рф/biznesom-upravlenie/kod-zavinchivaniya-ofisnoe-rabstvo.html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6D255C">
        <w:rPr>
          <w:i/>
          <w:sz w:val="28"/>
          <w:szCs w:val="28"/>
          <w:lang w:val="uk-UA"/>
        </w:rPr>
        <w:t>Дрознин М.</w:t>
      </w:r>
      <w:r w:rsidRPr="006D255C">
        <w:rPr>
          <w:sz w:val="28"/>
          <w:szCs w:val="28"/>
          <w:lang w:val="uk-UA"/>
        </w:rPr>
        <w:t xml:space="preserve"> Библейский код. Обратный отсчет / перевод с английского А.Петровой. – Издательство «ВАГРИУС», 2000</w:t>
      </w:r>
      <w:r w:rsidR="00C54823">
        <w:rPr>
          <w:sz w:val="28"/>
          <w:szCs w:val="28"/>
          <w:lang w:val="uk-UA"/>
        </w:rPr>
        <w:t>.</w:t>
      </w:r>
      <w:r w:rsidRPr="006D255C">
        <w:rPr>
          <w:sz w:val="28"/>
          <w:szCs w:val="28"/>
          <w:lang w:val="uk-UA"/>
        </w:rPr>
        <w:t xml:space="preserve"> [Електронний ресурс].</w:t>
      </w:r>
      <w:r w:rsidRPr="006D255C">
        <w:rPr>
          <w:bCs/>
          <w:sz w:val="28"/>
          <w:szCs w:val="28"/>
          <w:lang w:val="uk-UA"/>
        </w:rPr>
        <w:t xml:space="preserve"> </w:t>
      </w:r>
      <w:r w:rsidRPr="006D255C">
        <w:rPr>
          <w:sz w:val="28"/>
          <w:szCs w:val="28"/>
          <w:lang w:val="uk-UA"/>
        </w:rPr>
        <w:t xml:space="preserve">– Режим доступу: </w:t>
      </w:r>
      <w:hyperlink r:id="rId106" w:history="1">
        <w:r w:rsidRPr="006D255C">
          <w:rPr>
            <w:rStyle w:val="a6"/>
            <w:sz w:val="28"/>
            <w:szCs w:val="28"/>
            <w:lang w:val="uk-UA"/>
          </w:rPr>
          <w:t>http://www.twirpx.com/file/544078/</w:t>
        </w:r>
      </w:hyperlink>
      <w:r>
        <w:rPr>
          <w:sz w:val="28"/>
          <w:szCs w:val="28"/>
          <w:lang w:val="uk-UA"/>
        </w:rPr>
        <w:t>.</w:t>
      </w:r>
    </w:p>
    <w:p w:rsidR="00702F71" w:rsidRPr="005A5DAC" w:rsidRDefault="00702F71" w:rsidP="005D53EE">
      <w:pPr>
        <w:pStyle w:val="af3"/>
        <w:numPr>
          <w:ilvl w:val="0"/>
          <w:numId w:val="15"/>
        </w:numPr>
        <w:spacing w:line="360" w:lineRule="auto"/>
        <w:ind w:left="0" w:firstLine="709"/>
        <w:jc w:val="both"/>
        <w:rPr>
          <w:sz w:val="28"/>
          <w:lang w:val="uk-UA"/>
        </w:rPr>
      </w:pPr>
      <w:r w:rsidRPr="005A5DAC">
        <w:rPr>
          <w:i/>
          <w:sz w:val="28"/>
          <w:szCs w:val="28"/>
          <w:lang w:val="uk-UA"/>
        </w:rPr>
        <w:t>Дугин А.Г</w:t>
      </w:r>
      <w:r w:rsidRPr="005A5DAC">
        <w:rPr>
          <w:sz w:val="28"/>
          <w:szCs w:val="28"/>
          <w:lang w:val="uk-UA"/>
        </w:rPr>
        <w:t>. Философия политики. – М.: Аркогея, 2004. – 424</w:t>
      </w:r>
      <w:r w:rsidR="00C54823">
        <w:rPr>
          <w:sz w:val="28"/>
          <w:szCs w:val="28"/>
          <w:lang w:val="uk-UA"/>
        </w:rPr>
        <w:t xml:space="preserve"> </w:t>
      </w:r>
      <w:r w:rsidRPr="005A5DAC">
        <w:rPr>
          <w:sz w:val="28"/>
          <w:szCs w:val="28"/>
          <w:lang w:val="uk-UA"/>
        </w:rPr>
        <w:t>с. [Електронний ресурс].</w:t>
      </w:r>
      <w:r w:rsidRPr="005A5DAC">
        <w:rPr>
          <w:bCs/>
          <w:sz w:val="28"/>
          <w:szCs w:val="28"/>
          <w:lang w:val="uk-UA"/>
        </w:rPr>
        <w:t xml:space="preserve"> </w:t>
      </w:r>
      <w:r w:rsidRPr="005A5DAC">
        <w:rPr>
          <w:sz w:val="28"/>
          <w:szCs w:val="28"/>
          <w:lang w:val="uk-UA"/>
        </w:rPr>
        <w:t xml:space="preserve">– Режим доступу: </w:t>
      </w:r>
      <w:hyperlink r:id="rId107" w:history="1">
        <w:r w:rsidRPr="005A5DAC">
          <w:rPr>
            <w:rStyle w:val="a6"/>
            <w:sz w:val="28"/>
            <w:szCs w:val="28"/>
            <w:lang w:val="uk-UA"/>
          </w:rPr>
          <w:t>http://www.twirpx.com/file/385229/</w:t>
        </w:r>
      </w:hyperlink>
      <w:r w:rsidRPr="005A5DAC">
        <w:rPr>
          <w:sz w:val="28"/>
          <w:szCs w:val="28"/>
          <w:lang w:val="uk-UA"/>
        </w:rPr>
        <w:t xml:space="preserve">, </w:t>
      </w:r>
      <w:hyperlink r:id="rId108" w:history="1">
        <w:r w:rsidRPr="005A5DAC">
          <w:rPr>
            <w:rStyle w:val="a6"/>
            <w:sz w:val="28"/>
            <w:szCs w:val="28"/>
            <w:lang w:val="uk-UA"/>
          </w:rPr>
          <w:t>http://arctogaia.com/ftp/fp/009.pdf</w:t>
        </w:r>
      </w:hyperlink>
      <w:r>
        <w:rPr>
          <w:i/>
          <w:sz w:val="28"/>
          <w:lang w:val="uk-UA"/>
        </w:rPr>
        <w:t xml:space="preserve">, </w:t>
      </w:r>
      <w:hyperlink r:id="rId109" w:history="1">
        <w:r w:rsidRPr="005A5DAC">
          <w:rPr>
            <w:rStyle w:val="a6"/>
            <w:sz w:val="28"/>
            <w:lang w:val="uk-UA"/>
          </w:rPr>
          <w:t>http://www.alleng.ru/d/phil/phil080.htm</w:t>
        </w:r>
      </w:hyperlink>
      <w:r w:rsidRPr="005A5DAC">
        <w:rPr>
          <w:sz w:val="28"/>
          <w:lang w:val="uk-UA"/>
        </w:rPr>
        <w:t xml:space="preserve">, </w:t>
      </w:r>
      <w:hyperlink r:id="rId110" w:history="1">
        <w:r w:rsidRPr="005A5DAC">
          <w:rPr>
            <w:rStyle w:val="a6"/>
            <w:sz w:val="28"/>
            <w:lang w:val="uk-UA"/>
          </w:rPr>
          <w:t>http://konservatizm.org/konservatizm/books/130909072930.xhtml</w:t>
        </w:r>
      </w:hyperlink>
      <w:r w:rsidR="00C54823" w:rsidRPr="0006180A">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81B1D">
        <w:rPr>
          <w:i/>
          <w:sz w:val="28"/>
          <w:szCs w:val="28"/>
        </w:rPr>
        <w:lastRenderedPageBreak/>
        <w:t>Дугин А.Г.</w:t>
      </w:r>
      <w:r w:rsidRPr="00781B1D">
        <w:rPr>
          <w:sz w:val="28"/>
          <w:szCs w:val="28"/>
        </w:rPr>
        <w:t xml:space="preserve"> Эволюция парадигмальных оснований науки. – М.: </w:t>
      </w:r>
      <w:proofErr w:type="gramStart"/>
      <w:r w:rsidRPr="00781B1D">
        <w:rPr>
          <w:sz w:val="28"/>
          <w:szCs w:val="28"/>
        </w:rPr>
        <w:t>Арктогея-Центр</w:t>
      </w:r>
      <w:proofErr w:type="gramEnd"/>
      <w:r w:rsidRPr="00781B1D">
        <w:rPr>
          <w:sz w:val="28"/>
          <w:szCs w:val="28"/>
        </w:rPr>
        <w:t>, 2002. – 418 с.</w:t>
      </w:r>
    </w:p>
    <w:p w:rsidR="00702F71" w:rsidRDefault="00702F71" w:rsidP="005D53EE">
      <w:pPr>
        <w:pStyle w:val="af3"/>
        <w:numPr>
          <w:ilvl w:val="0"/>
          <w:numId w:val="15"/>
        </w:numPr>
        <w:spacing w:line="360" w:lineRule="auto"/>
        <w:ind w:left="0" w:firstLine="709"/>
        <w:jc w:val="both"/>
        <w:rPr>
          <w:sz w:val="28"/>
          <w:szCs w:val="28"/>
          <w:lang w:val="uk-UA"/>
        </w:rPr>
      </w:pPr>
      <w:r w:rsidRPr="002E0EB8">
        <w:rPr>
          <w:i/>
          <w:sz w:val="28"/>
          <w:szCs w:val="28"/>
          <w:lang w:val="uk-UA"/>
        </w:rPr>
        <w:t>Дудар О.В.</w:t>
      </w:r>
      <w:r w:rsidRPr="002E0EB8">
        <w:rPr>
          <w:sz w:val="28"/>
          <w:szCs w:val="28"/>
          <w:lang w:val="uk-UA"/>
        </w:rPr>
        <w:t xml:space="preserve"> Жанрова своєрідність соціально-психологічних романів «Сестри Річинські» Ірини Вільде та «Оплот» Теодора Драйзера: порівняльний аспект: Автореферат дисертації на здобуття наукового ступеня кандидата філологічних наук. – Тернопіль, 2011. – 19 с.</w:t>
      </w:r>
    </w:p>
    <w:p w:rsidR="00702F71" w:rsidRDefault="00702F71" w:rsidP="005D53EE">
      <w:pPr>
        <w:pStyle w:val="af3"/>
        <w:numPr>
          <w:ilvl w:val="0"/>
          <w:numId w:val="15"/>
        </w:numPr>
        <w:spacing w:line="360" w:lineRule="auto"/>
        <w:ind w:left="0" w:firstLine="709"/>
        <w:jc w:val="both"/>
        <w:rPr>
          <w:sz w:val="28"/>
          <w:szCs w:val="28"/>
          <w:lang w:val="uk-UA"/>
        </w:rPr>
      </w:pPr>
      <w:r w:rsidRPr="00AF1BA3">
        <w:rPr>
          <w:i/>
          <w:sz w:val="28"/>
          <w:szCs w:val="28"/>
        </w:rPr>
        <w:t>Дукальская И.В.</w:t>
      </w:r>
      <w:r w:rsidRPr="00AF1BA3">
        <w:rPr>
          <w:sz w:val="28"/>
          <w:szCs w:val="28"/>
        </w:rPr>
        <w:t xml:space="preserve"> Фреймовый метод описания английского лингвокультурного кода </w:t>
      </w:r>
      <w:r w:rsidRPr="00AF1BA3">
        <w:rPr>
          <w:sz w:val="28"/>
          <w:szCs w:val="28"/>
          <w:lang w:val="uk-UA"/>
        </w:rPr>
        <w:t>«</w:t>
      </w:r>
      <w:r w:rsidRPr="00AF1BA3">
        <w:rPr>
          <w:sz w:val="28"/>
          <w:szCs w:val="28"/>
        </w:rPr>
        <w:t>артефакты</w:t>
      </w:r>
      <w:r w:rsidRPr="00AF1BA3">
        <w:rPr>
          <w:sz w:val="28"/>
          <w:szCs w:val="28"/>
          <w:lang w:val="uk-UA"/>
        </w:rPr>
        <w:t>»</w:t>
      </w:r>
      <w:r w:rsidRPr="00AF1BA3">
        <w:rPr>
          <w:sz w:val="28"/>
          <w:szCs w:val="28"/>
        </w:rPr>
        <w:t>. Метаязык artefactum // Вестник ВГУ, серия: Лингвистика и межкультурная коммуникация</w:t>
      </w:r>
      <w:r w:rsidRPr="00AF1BA3">
        <w:rPr>
          <w:sz w:val="28"/>
          <w:szCs w:val="28"/>
          <w:lang w:val="uk-UA"/>
        </w:rPr>
        <w:t>.</w:t>
      </w:r>
      <w:r w:rsidRPr="00AF1BA3">
        <w:rPr>
          <w:sz w:val="28"/>
          <w:szCs w:val="28"/>
        </w:rPr>
        <w:t xml:space="preserve"> – 2008</w:t>
      </w:r>
      <w:r w:rsidRPr="00AF1BA3">
        <w:rPr>
          <w:sz w:val="28"/>
          <w:szCs w:val="28"/>
          <w:lang w:val="uk-UA"/>
        </w:rPr>
        <w:t>.</w:t>
      </w:r>
      <w:r w:rsidRPr="00AF1BA3">
        <w:rPr>
          <w:sz w:val="28"/>
          <w:szCs w:val="28"/>
        </w:rPr>
        <w:t xml:space="preserve"> – № 2. – С. 59-62.</w:t>
      </w:r>
    </w:p>
    <w:p w:rsidR="00702F71" w:rsidRDefault="00C54823" w:rsidP="005D53EE">
      <w:pPr>
        <w:pStyle w:val="af3"/>
        <w:numPr>
          <w:ilvl w:val="0"/>
          <w:numId w:val="15"/>
        </w:numPr>
        <w:spacing w:line="360" w:lineRule="auto"/>
        <w:ind w:left="0" w:firstLine="709"/>
        <w:jc w:val="both"/>
        <w:rPr>
          <w:sz w:val="28"/>
          <w:szCs w:val="28"/>
          <w:lang w:val="uk-UA"/>
        </w:rPr>
      </w:pPr>
      <w:r>
        <w:rPr>
          <w:i/>
          <w:sz w:val="28"/>
          <w:szCs w:val="28"/>
        </w:rPr>
        <w:t>Дулина</w:t>
      </w:r>
      <w:r w:rsidR="00702F71" w:rsidRPr="00781B1D">
        <w:rPr>
          <w:i/>
          <w:sz w:val="28"/>
          <w:szCs w:val="28"/>
        </w:rPr>
        <w:t xml:space="preserve"> Н.В.</w:t>
      </w:r>
      <w:r w:rsidR="00702F71" w:rsidRPr="00781B1D">
        <w:rPr>
          <w:sz w:val="28"/>
          <w:szCs w:val="28"/>
        </w:rPr>
        <w:t xml:space="preserve"> Социология: учеб</w:t>
      </w:r>
      <w:proofErr w:type="gramStart"/>
      <w:r w:rsidR="00702F71" w:rsidRPr="00781B1D">
        <w:rPr>
          <w:sz w:val="28"/>
          <w:szCs w:val="28"/>
        </w:rPr>
        <w:t>.</w:t>
      </w:r>
      <w:proofErr w:type="gramEnd"/>
      <w:r w:rsidR="00702F71" w:rsidRPr="00781B1D">
        <w:rPr>
          <w:sz w:val="28"/>
          <w:szCs w:val="28"/>
        </w:rPr>
        <w:t xml:space="preserve"> </w:t>
      </w:r>
      <w:proofErr w:type="gramStart"/>
      <w:r w:rsidR="00702F71" w:rsidRPr="00781B1D">
        <w:rPr>
          <w:sz w:val="28"/>
          <w:szCs w:val="28"/>
        </w:rPr>
        <w:t>п</w:t>
      </w:r>
      <w:proofErr w:type="gramEnd"/>
      <w:r w:rsidR="00702F71" w:rsidRPr="00781B1D">
        <w:rPr>
          <w:sz w:val="28"/>
          <w:szCs w:val="28"/>
        </w:rPr>
        <w:t xml:space="preserve">особие / Н. В. Дулина, И. А. Небыков, В. В. Токарев / ВолгГТУ. – Волгоград, 2006. – 156 с. </w:t>
      </w:r>
      <w:r w:rsidR="00702F71" w:rsidRPr="00781B1D">
        <w:rPr>
          <w:sz w:val="28"/>
          <w:szCs w:val="28"/>
          <w:lang w:val="uk-UA"/>
        </w:rPr>
        <w:t>[Електронний ресурс].</w:t>
      </w:r>
      <w:r w:rsidR="00702F71" w:rsidRPr="00781B1D">
        <w:rPr>
          <w:bCs/>
          <w:sz w:val="28"/>
          <w:szCs w:val="28"/>
          <w:lang w:val="uk-UA"/>
        </w:rPr>
        <w:t xml:space="preserve"> </w:t>
      </w:r>
      <w:r w:rsidR="00702F71" w:rsidRPr="00781B1D">
        <w:rPr>
          <w:sz w:val="28"/>
          <w:szCs w:val="28"/>
          <w:lang w:val="uk-UA"/>
        </w:rPr>
        <w:t xml:space="preserve">– Режим доступу: </w:t>
      </w:r>
      <w:hyperlink r:id="rId111" w:history="1">
        <w:r w:rsidR="00702F71" w:rsidRPr="00781B1D">
          <w:rPr>
            <w:rStyle w:val="a6"/>
            <w:sz w:val="28"/>
            <w:szCs w:val="28"/>
          </w:rPr>
          <w:t>http://www.socio-research.ru/svd/cnt/ru/fldr_mainmenu/fldr_publications/fldr_textbooks/dnv_sociology/fldr_semrecommend/cnt_theme_4</w:t>
        </w:r>
      </w:hyperlink>
      <w:r w:rsid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253FC6">
        <w:rPr>
          <w:i/>
          <w:sz w:val="28"/>
          <w:szCs w:val="28"/>
          <w:lang w:val="uk-UA"/>
        </w:rPr>
        <w:t>Думчак І.</w:t>
      </w:r>
      <w:r w:rsidRPr="00253FC6">
        <w:rPr>
          <w:sz w:val="28"/>
          <w:szCs w:val="28"/>
          <w:lang w:val="uk-UA"/>
        </w:rPr>
        <w:t xml:space="preserve"> Проблема існування митця в суспільстві в новелі Аскольда Мельничука «Дерево світла» та новелістиці українських письменників ХХ століття: порівняльно-типологічне зіставлення // Наукові записки ТНПУ. Серія: Літературознавство. – 2012. – С. 284-295. [Електронний ресурс].</w:t>
      </w:r>
      <w:r w:rsidRPr="00253FC6">
        <w:rPr>
          <w:bCs/>
          <w:sz w:val="28"/>
          <w:szCs w:val="28"/>
          <w:lang w:val="uk-UA"/>
        </w:rPr>
        <w:t xml:space="preserve"> </w:t>
      </w:r>
      <w:r w:rsidRPr="00253FC6">
        <w:rPr>
          <w:sz w:val="28"/>
          <w:szCs w:val="28"/>
          <w:lang w:val="uk-UA"/>
        </w:rPr>
        <w:t xml:space="preserve">– Режим доступу: </w:t>
      </w:r>
      <w:hyperlink r:id="rId112" w:history="1">
        <w:r w:rsidRPr="00253FC6">
          <w:rPr>
            <w:rStyle w:val="a6"/>
            <w:sz w:val="28"/>
            <w:szCs w:val="28"/>
            <w:lang w:val="uk-UA"/>
          </w:rPr>
          <w:t>http://dspace.tnpu.edu.ua:8080/handle/123456789/52/browse?type=author&amp;order=ASC&amp;rpp=20&amp;value=%D0%94%D1%83%D0%BC%D1%87%D0%B0%D0%BA%2C+%D0%86%D1%80%D0%B8%D0%BD%D0%B0</w:t>
        </w:r>
      </w:hyperlink>
      <w:r>
        <w:rPr>
          <w:sz w:val="28"/>
          <w:szCs w:val="28"/>
          <w:lang w:val="uk-UA"/>
        </w:rPr>
        <w:t>.</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rPr>
        <w:t>Дыгало Н.Н</w:t>
      </w:r>
      <w:r w:rsidRPr="00702F71">
        <w:rPr>
          <w:sz w:val="28"/>
          <w:szCs w:val="28"/>
        </w:rPr>
        <w:t xml:space="preserve">. Формирование эндокринных органов и систем в эволюции - «гуморальный код» // Российский физиологический журнал им. И.М. Сеченова. – Т. 96. - № 7. – 2010. – С. 675-685. </w:t>
      </w:r>
      <w:r w:rsidRPr="00702F71">
        <w:rPr>
          <w:sz w:val="28"/>
          <w:szCs w:val="28"/>
          <w:lang w:val="uk-UA"/>
        </w:rPr>
        <w:t>[Електронний ресурс].</w:t>
      </w:r>
      <w:r w:rsidRPr="00702F71">
        <w:rPr>
          <w:bCs/>
          <w:sz w:val="28"/>
          <w:szCs w:val="28"/>
          <w:lang w:val="uk-UA"/>
        </w:rPr>
        <w:t xml:space="preserve"> </w:t>
      </w:r>
      <w:r w:rsidRPr="00702F71">
        <w:rPr>
          <w:sz w:val="28"/>
          <w:szCs w:val="28"/>
          <w:lang w:val="uk-UA"/>
        </w:rPr>
        <w:t xml:space="preserve">– Режим доступу: </w:t>
      </w:r>
      <w:hyperlink r:id="rId113" w:history="1">
        <w:r w:rsidRPr="00702F71">
          <w:rPr>
            <w:rStyle w:val="a6"/>
            <w:sz w:val="28"/>
            <w:szCs w:val="28"/>
          </w:rPr>
          <w:t>http://elibrary.ru/item.asp?id=17060116</w:t>
        </w:r>
      </w:hyperlink>
      <w:r w:rsidRP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62019F">
        <w:rPr>
          <w:i/>
          <w:sz w:val="28"/>
          <w:szCs w:val="28"/>
          <w:lang w:val="uk-UA"/>
        </w:rPr>
        <w:t>Дырхеева Г.А.</w:t>
      </w:r>
      <w:r w:rsidRPr="0062019F">
        <w:rPr>
          <w:sz w:val="28"/>
          <w:szCs w:val="28"/>
          <w:lang w:val="uk-UA"/>
        </w:rPr>
        <w:t xml:space="preserve"> Бурятско-русский билингвизм: особенности изменения языкового сознания // Материалы XXXVIII Международной </w:t>
      </w:r>
      <w:r w:rsidRPr="0062019F">
        <w:rPr>
          <w:sz w:val="28"/>
          <w:szCs w:val="28"/>
          <w:lang w:val="uk-UA"/>
        </w:rPr>
        <w:lastRenderedPageBreak/>
        <w:t>филологической конференции 11</w:t>
      </w:r>
      <w:r w:rsidRPr="0062019F">
        <w:rPr>
          <w:sz w:val="28"/>
          <w:szCs w:val="28"/>
        </w:rPr>
        <w:t>-</w:t>
      </w:r>
      <w:r w:rsidRPr="0062019F">
        <w:rPr>
          <w:sz w:val="28"/>
          <w:szCs w:val="28"/>
          <w:lang w:val="uk-UA"/>
        </w:rPr>
        <w:t>13 марта 2009 г. Психолингвистика. Часть 1 / Отв. редактор Т. В. Черниговская. − СПб.: Факультет филологии и искусств СПбГУ, 2009. − С. 35-42</w:t>
      </w:r>
      <w:r w:rsidRPr="0062019F">
        <w:rPr>
          <w:sz w:val="28"/>
          <w:szCs w:val="28"/>
        </w:rPr>
        <w:t>.</w:t>
      </w:r>
    </w:p>
    <w:p w:rsidR="00702F71" w:rsidRDefault="00702F71" w:rsidP="005D53EE">
      <w:pPr>
        <w:pStyle w:val="af3"/>
        <w:numPr>
          <w:ilvl w:val="0"/>
          <w:numId w:val="15"/>
        </w:numPr>
        <w:spacing w:line="360" w:lineRule="auto"/>
        <w:ind w:left="0" w:firstLine="709"/>
        <w:jc w:val="both"/>
        <w:rPr>
          <w:sz w:val="28"/>
          <w:szCs w:val="28"/>
          <w:lang w:val="uk-UA"/>
        </w:rPr>
      </w:pPr>
      <w:r w:rsidRPr="00566B39">
        <w:rPr>
          <w:i/>
          <w:sz w:val="28"/>
          <w:szCs w:val="28"/>
          <w:lang w:val="uk-UA"/>
        </w:rPr>
        <w:t>Дэникен фон Э</w:t>
      </w:r>
      <w:r w:rsidRPr="00566B39">
        <w:rPr>
          <w:sz w:val="28"/>
          <w:szCs w:val="28"/>
          <w:lang w:val="uk-UA"/>
        </w:rPr>
        <w:t xml:space="preserve">. Небесные учителя: Космический код древности (пер. с нем. Сахацкого Г.) (Тайны древних цивилизаций). – Эксмо, 2003. – 192 с. [Електронний ресурс]. </w:t>
      </w:r>
      <w:r w:rsidRPr="00566B39">
        <w:rPr>
          <w:sz w:val="28"/>
          <w:szCs w:val="28"/>
        </w:rPr>
        <w:t>– Режим доступу:</w:t>
      </w:r>
      <w:r w:rsidRPr="00566B39">
        <w:rPr>
          <w:sz w:val="28"/>
          <w:szCs w:val="28"/>
          <w:lang w:val="uk-UA"/>
        </w:rPr>
        <w:t xml:space="preserve"> </w:t>
      </w:r>
      <w:hyperlink r:id="rId114" w:history="1">
        <w:r w:rsidRPr="00566B39">
          <w:rPr>
            <w:rStyle w:val="a6"/>
            <w:sz w:val="28"/>
            <w:szCs w:val="28"/>
            <w:lang w:val="uk-UA"/>
          </w:rPr>
          <w:t>http://www.char.ru/books/55355_Nebesnye_uchitelya_Kosmicheskij_kod_drevnosti_per_s_nem_Sahackogo_G_Tajny_drevnih_civilizacij</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62019F">
        <w:rPr>
          <w:i/>
          <w:sz w:val="28"/>
          <w:szCs w:val="28"/>
          <w:lang w:val="uk-UA"/>
        </w:rPr>
        <w:t>Емельянов С. А.</w:t>
      </w:r>
      <w:r w:rsidRPr="0062019F">
        <w:rPr>
          <w:sz w:val="28"/>
          <w:szCs w:val="28"/>
          <w:lang w:val="uk-UA"/>
        </w:rPr>
        <w:t xml:space="preserve"> Альтернативность социально-экономического развития и социалистическая модернизация России // Философия и общество. Выпуск №2(50)/2008 </w:t>
      </w:r>
      <w:r w:rsidRPr="0062019F">
        <w:rPr>
          <w:sz w:val="28"/>
          <w:szCs w:val="28"/>
        </w:rPr>
        <w:t>[</w:t>
      </w:r>
      <w:r w:rsidRPr="0062019F">
        <w:rPr>
          <w:sz w:val="28"/>
          <w:szCs w:val="28"/>
          <w:lang w:val="uk-UA"/>
        </w:rPr>
        <w:t>Електронний ресурс</w:t>
      </w:r>
      <w:r w:rsidRPr="0062019F">
        <w:rPr>
          <w:sz w:val="28"/>
          <w:szCs w:val="28"/>
        </w:rPr>
        <w:t>].</w:t>
      </w:r>
      <w:r w:rsidRPr="0062019F">
        <w:rPr>
          <w:bCs/>
          <w:sz w:val="28"/>
          <w:szCs w:val="28"/>
          <w:lang w:val="uk-UA"/>
        </w:rPr>
        <w:t xml:space="preserve"> </w:t>
      </w:r>
      <w:r w:rsidRPr="0062019F">
        <w:rPr>
          <w:sz w:val="28"/>
          <w:szCs w:val="28"/>
        </w:rPr>
        <w:t xml:space="preserve">– Режим доступу: </w:t>
      </w:r>
      <w:hyperlink r:id="rId115" w:history="1">
        <w:r w:rsidRPr="0062019F">
          <w:rPr>
            <w:rStyle w:val="a6"/>
            <w:sz w:val="28"/>
            <w:szCs w:val="28"/>
          </w:rPr>
          <w:t>http://www.socionauki.ru/journal/articles/130085/?sphrase_id=494078</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E7A6B">
        <w:rPr>
          <w:i/>
          <w:sz w:val="28"/>
          <w:szCs w:val="28"/>
        </w:rPr>
        <w:t>Жинкин Н. И.</w:t>
      </w:r>
      <w:r w:rsidRPr="00FE7A6B">
        <w:rPr>
          <w:sz w:val="28"/>
          <w:szCs w:val="28"/>
        </w:rPr>
        <w:t xml:space="preserve"> О кодовых переходах во внутренней речи // </w:t>
      </w:r>
      <w:r w:rsidRPr="00FE7A6B">
        <w:rPr>
          <w:i/>
          <w:sz w:val="28"/>
          <w:szCs w:val="28"/>
        </w:rPr>
        <w:t>Жинкин Н. И.</w:t>
      </w:r>
      <w:r w:rsidRPr="00FE7A6B">
        <w:rPr>
          <w:sz w:val="28"/>
          <w:szCs w:val="28"/>
        </w:rPr>
        <w:t xml:space="preserve"> Избранные труды. – М.: Изд-во "Лабиринт", 1998. </w:t>
      </w:r>
      <w:r w:rsidRPr="00FE7A6B">
        <w:rPr>
          <w:sz w:val="28"/>
          <w:szCs w:val="28"/>
          <w:lang w:val="uk-UA"/>
        </w:rPr>
        <w:t>[Електронний ресурс].</w:t>
      </w:r>
      <w:r w:rsidRPr="00FE7A6B">
        <w:rPr>
          <w:bCs/>
          <w:sz w:val="28"/>
          <w:szCs w:val="28"/>
          <w:lang w:val="uk-UA"/>
        </w:rPr>
        <w:t xml:space="preserve"> </w:t>
      </w:r>
      <w:r w:rsidRPr="00FE7A6B">
        <w:rPr>
          <w:sz w:val="28"/>
          <w:szCs w:val="28"/>
          <w:lang w:val="uk-UA"/>
        </w:rPr>
        <w:t xml:space="preserve">– Режим доступу: </w:t>
      </w:r>
      <w:hyperlink r:id="rId116" w:history="1">
        <w:r w:rsidRPr="00FE7A6B">
          <w:rPr>
            <w:rStyle w:val="a6"/>
            <w:sz w:val="28"/>
            <w:szCs w:val="28"/>
          </w:rPr>
          <w:t>http://www.twirpx.com/file/152546/</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B445F">
        <w:rPr>
          <w:i/>
          <w:sz w:val="28"/>
          <w:szCs w:val="28"/>
          <w:lang w:val="uk-UA"/>
        </w:rPr>
        <w:t>Журбелюк Г.В.</w:t>
      </w:r>
      <w:r w:rsidRPr="007B445F">
        <w:rPr>
          <w:sz w:val="28"/>
          <w:szCs w:val="28"/>
          <w:lang w:val="uk-UA"/>
        </w:rPr>
        <w:t xml:space="preserve"> Правова ментальність як об’єкт дослідження і предмет юридичної антропології // Антропологія права: філософські та юридичні виміри: Матеріали ІІІ Всеукраїнського круглого столу. – Л.: Сполом, 2008.</w:t>
      </w:r>
      <w:r w:rsidRPr="007B445F">
        <w:rPr>
          <w:bCs/>
          <w:sz w:val="28"/>
          <w:szCs w:val="28"/>
          <w:lang w:val="uk-UA"/>
        </w:rPr>
        <w:t xml:space="preserve"> </w:t>
      </w:r>
      <w:r w:rsidRPr="007B445F">
        <w:rPr>
          <w:sz w:val="28"/>
          <w:szCs w:val="28"/>
          <w:lang w:val="uk-UA"/>
        </w:rPr>
        <w:t>– С.152-163.</w:t>
      </w:r>
    </w:p>
    <w:p w:rsidR="00702F71" w:rsidRDefault="00702F71" w:rsidP="005D53EE">
      <w:pPr>
        <w:pStyle w:val="af3"/>
        <w:numPr>
          <w:ilvl w:val="0"/>
          <w:numId w:val="15"/>
        </w:numPr>
        <w:spacing w:line="360" w:lineRule="auto"/>
        <w:ind w:left="0" w:firstLine="709"/>
        <w:jc w:val="both"/>
        <w:rPr>
          <w:sz w:val="28"/>
          <w:szCs w:val="28"/>
          <w:lang w:val="uk-UA"/>
        </w:rPr>
      </w:pPr>
      <w:r w:rsidRPr="00E72444">
        <w:rPr>
          <w:i/>
          <w:sz w:val="28"/>
          <w:szCs w:val="28"/>
          <w:lang w:val="uk-UA"/>
        </w:rPr>
        <w:t xml:space="preserve">Загидуллина М. </w:t>
      </w:r>
      <w:r w:rsidRPr="00E72444">
        <w:rPr>
          <w:sz w:val="28"/>
          <w:szCs w:val="28"/>
          <w:lang w:val="uk-UA"/>
        </w:rPr>
        <w:t>Международная конференция «Пищевой код в славянских культурах» (Москва, 2—4 декабр</w:t>
      </w:r>
      <w:r w:rsidR="00C54823">
        <w:rPr>
          <w:sz w:val="28"/>
          <w:szCs w:val="28"/>
          <w:lang w:val="uk-UA"/>
        </w:rPr>
        <w:t>я 2008 г.) // НЛО,</w:t>
      </w:r>
      <w:r w:rsidRPr="00E72444">
        <w:rPr>
          <w:sz w:val="28"/>
          <w:szCs w:val="28"/>
          <w:lang w:val="uk-UA"/>
        </w:rPr>
        <w:t xml:space="preserve"> 2009, №95</w:t>
      </w:r>
      <w:r w:rsidR="00C54823">
        <w:rPr>
          <w:sz w:val="28"/>
          <w:szCs w:val="28"/>
          <w:lang w:val="uk-UA"/>
        </w:rPr>
        <w:t xml:space="preserve">. </w:t>
      </w:r>
      <w:r w:rsidR="00C54823" w:rsidRPr="00FE7A6B">
        <w:rPr>
          <w:sz w:val="28"/>
          <w:szCs w:val="28"/>
          <w:lang w:val="uk-UA"/>
        </w:rPr>
        <w:t>[Електронний ресурс].</w:t>
      </w:r>
      <w:r w:rsidR="00C54823" w:rsidRPr="00FE7A6B">
        <w:rPr>
          <w:bCs/>
          <w:sz w:val="28"/>
          <w:szCs w:val="28"/>
          <w:lang w:val="uk-UA"/>
        </w:rPr>
        <w:t xml:space="preserve"> </w:t>
      </w:r>
      <w:r w:rsidR="00C54823">
        <w:rPr>
          <w:sz w:val="28"/>
          <w:szCs w:val="28"/>
          <w:lang w:val="uk-UA"/>
        </w:rPr>
        <w:t>– Режим доступу:</w:t>
      </w:r>
      <w:r w:rsidRPr="00E72444">
        <w:rPr>
          <w:sz w:val="28"/>
          <w:szCs w:val="28"/>
          <w:lang w:val="uk-UA"/>
        </w:rPr>
        <w:t xml:space="preserve"> </w:t>
      </w:r>
      <w:hyperlink r:id="rId117" w:history="1">
        <w:r w:rsidRPr="00E72444">
          <w:rPr>
            <w:rStyle w:val="a6"/>
            <w:sz w:val="28"/>
            <w:szCs w:val="28"/>
            <w:lang w:val="uk-UA"/>
          </w:rPr>
          <w:t>http://magazines.russ.ru/nlo/2009/95/za34.html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E4BC8">
        <w:rPr>
          <w:i/>
          <w:sz w:val="28"/>
          <w:szCs w:val="28"/>
          <w:lang w:val="uk-UA"/>
        </w:rPr>
        <w:t>Зайцева В.А</w:t>
      </w:r>
      <w:r w:rsidRPr="000E4BC8">
        <w:rPr>
          <w:sz w:val="28"/>
          <w:szCs w:val="28"/>
          <w:lang w:val="uk-UA"/>
        </w:rPr>
        <w:t>. Знания национально-маркированной лексики как важный компонент межкультурной компетенции переводчика // Язык, речь, общение в контексте диалога языков и культур: сб. научн. тр. / Белорус. гос. ун-т; редкол. : О. И. Уланович (отв. ред.) [и др.] – Минск: БГУ, 2012 . – С.</w:t>
      </w:r>
      <w:r w:rsidR="00C54823">
        <w:rPr>
          <w:sz w:val="28"/>
          <w:szCs w:val="28"/>
          <w:lang w:val="uk-UA"/>
        </w:rPr>
        <w:t xml:space="preserve"> </w:t>
      </w:r>
      <w:r w:rsidRPr="000E4BC8">
        <w:rPr>
          <w:sz w:val="28"/>
          <w:szCs w:val="28"/>
          <w:lang w:val="uk-UA"/>
        </w:rPr>
        <w:t>104</w:t>
      </w:r>
      <w:r w:rsidR="00C54823">
        <w:rPr>
          <w:sz w:val="28"/>
          <w:szCs w:val="28"/>
          <w:lang w:val="uk-UA"/>
        </w:rPr>
        <w:t>.</w:t>
      </w:r>
      <w:r w:rsidRPr="000E4BC8">
        <w:rPr>
          <w:sz w:val="28"/>
          <w:szCs w:val="28"/>
          <w:lang w:val="uk-UA"/>
        </w:rPr>
        <w:t xml:space="preserve"> [Електронний ресурс].</w:t>
      </w:r>
      <w:r w:rsidRPr="000E4BC8">
        <w:rPr>
          <w:bCs/>
          <w:sz w:val="28"/>
          <w:szCs w:val="28"/>
          <w:lang w:val="uk-UA"/>
        </w:rPr>
        <w:t xml:space="preserve"> </w:t>
      </w:r>
      <w:r w:rsidRPr="000E4BC8">
        <w:rPr>
          <w:sz w:val="28"/>
          <w:szCs w:val="28"/>
          <w:lang w:val="uk-UA"/>
        </w:rPr>
        <w:t xml:space="preserve">– Режим доступу: </w:t>
      </w:r>
      <w:hyperlink r:id="rId118" w:history="1">
        <w:r w:rsidRPr="000E4BC8">
          <w:rPr>
            <w:rStyle w:val="a6"/>
            <w:sz w:val="28"/>
            <w:szCs w:val="28"/>
            <w:lang w:val="uk-UA"/>
          </w:rPr>
          <w:t>http://elib.bsu.by/handle/123456789/9713</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B2D94">
        <w:rPr>
          <w:i/>
          <w:sz w:val="28"/>
          <w:szCs w:val="28"/>
          <w:lang w:val="uk-UA"/>
        </w:rPr>
        <w:lastRenderedPageBreak/>
        <w:t>Зайцева І.П., Катречко О.О.</w:t>
      </w:r>
      <w:r w:rsidRPr="00CB2D94">
        <w:rPr>
          <w:sz w:val="28"/>
          <w:szCs w:val="28"/>
          <w:lang w:val="uk-UA"/>
        </w:rPr>
        <w:t xml:space="preserve"> Мова як культурний код нації // Вісник ЛНУ імені Тараса Шевченка № 14 (201), Ч. ІІ, 2010. – С. 54-59.</w:t>
      </w:r>
    </w:p>
    <w:p w:rsidR="00702F71" w:rsidRDefault="00702F71" w:rsidP="005D53EE">
      <w:pPr>
        <w:pStyle w:val="af3"/>
        <w:numPr>
          <w:ilvl w:val="0"/>
          <w:numId w:val="15"/>
        </w:numPr>
        <w:spacing w:line="360" w:lineRule="auto"/>
        <w:ind w:left="0" w:firstLine="709"/>
        <w:jc w:val="both"/>
        <w:rPr>
          <w:sz w:val="28"/>
          <w:szCs w:val="28"/>
          <w:lang w:val="uk-UA"/>
        </w:rPr>
      </w:pPr>
      <w:r w:rsidRPr="00CB2D94">
        <w:rPr>
          <w:i/>
          <w:sz w:val="28"/>
          <w:szCs w:val="28"/>
        </w:rPr>
        <w:t>Замалетдинов Р.Р., Замалетдинова Г.Ф</w:t>
      </w:r>
      <w:r w:rsidRPr="00CB2D94">
        <w:rPr>
          <w:sz w:val="28"/>
          <w:szCs w:val="28"/>
        </w:rPr>
        <w:t>.</w:t>
      </w:r>
      <w:r w:rsidRPr="00CB2D94">
        <w:rPr>
          <w:sz w:val="28"/>
          <w:szCs w:val="28"/>
          <w:lang w:val="uk-UA"/>
        </w:rPr>
        <w:t xml:space="preserve"> </w:t>
      </w:r>
      <w:r w:rsidRPr="00CB2D94">
        <w:rPr>
          <w:sz w:val="28"/>
          <w:szCs w:val="28"/>
        </w:rPr>
        <w:t>Язык – культурный код нации</w:t>
      </w:r>
      <w:r w:rsidRPr="00CB2D94">
        <w:rPr>
          <w:sz w:val="28"/>
          <w:szCs w:val="28"/>
          <w:lang w:val="uk-UA"/>
        </w:rPr>
        <w:t xml:space="preserve"> </w:t>
      </w:r>
      <w:r w:rsidRPr="00CB2D94">
        <w:rPr>
          <w:sz w:val="28"/>
          <w:szCs w:val="28"/>
        </w:rPr>
        <w:t>и ключ к культуре всего человечества</w:t>
      </w:r>
      <w:r w:rsidRPr="00CB2D94">
        <w:rPr>
          <w:sz w:val="28"/>
          <w:szCs w:val="28"/>
          <w:lang w:val="uk-UA"/>
        </w:rPr>
        <w:t xml:space="preserve"> // Филология и культура. Philology and culture. – 2012. – №2(28). – С. 49-53.</w:t>
      </w:r>
    </w:p>
    <w:p w:rsidR="00702F71" w:rsidRDefault="00702F71" w:rsidP="005D53EE">
      <w:pPr>
        <w:pStyle w:val="af3"/>
        <w:numPr>
          <w:ilvl w:val="0"/>
          <w:numId w:val="15"/>
        </w:numPr>
        <w:spacing w:line="360" w:lineRule="auto"/>
        <w:ind w:left="0" w:firstLine="709"/>
        <w:jc w:val="both"/>
        <w:rPr>
          <w:sz w:val="28"/>
          <w:szCs w:val="28"/>
          <w:lang w:val="uk-UA"/>
        </w:rPr>
      </w:pPr>
      <w:r w:rsidRPr="00CA788B">
        <w:rPr>
          <w:i/>
          <w:sz w:val="28"/>
          <w:szCs w:val="28"/>
          <w:lang w:val="uk-UA"/>
        </w:rPr>
        <w:t>Захаров В.К</w:t>
      </w:r>
      <w:r w:rsidRPr="00CA788B">
        <w:rPr>
          <w:sz w:val="28"/>
          <w:szCs w:val="28"/>
          <w:lang w:val="uk-UA"/>
        </w:rPr>
        <w:t xml:space="preserve">. О некоторых архетипах российской цивилизации // </w:t>
      </w:r>
      <w:r w:rsidRPr="00CA788B">
        <w:rPr>
          <w:sz w:val="28"/>
          <w:szCs w:val="28"/>
        </w:rPr>
        <w:t>Общество, государство, политика. – 2008. – № 1</w:t>
      </w:r>
      <w:r w:rsidR="00C54823">
        <w:rPr>
          <w:sz w:val="28"/>
          <w:szCs w:val="28"/>
          <w:lang w:val="uk-UA"/>
        </w:rPr>
        <w:t>.</w:t>
      </w:r>
      <w:r w:rsidRPr="00CA788B">
        <w:rPr>
          <w:sz w:val="28"/>
          <w:szCs w:val="28"/>
        </w:rPr>
        <w:t xml:space="preserve"> [</w:t>
      </w:r>
      <w:r w:rsidRPr="00CA788B">
        <w:rPr>
          <w:sz w:val="28"/>
          <w:szCs w:val="28"/>
          <w:lang w:val="uk-UA"/>
        </w:rPr>
        <w:t>Електронний ресурс</w:t>
      </w:r>
      <w:r w:rsidRPr="00CA788B">
        <w:rPr>
          <w:sz w:val="28"/>
          <w:szCs w:val="28"/>
        </w:rPr>
        <w:t>]</w:t>
      </w:r>
      <w:r w:rsidRPr="00CA788B">
        <w:rPr>
          <w:sz w:val="28"/>
          <w:szCs w:val="28"/>
          <w:lang w:val="uk-UA"/>
        </w:rPr>
        <w:t xml:space="preserve">. – Режим доступу: </w:t>
      </w:r>
      <w:hyperlink r:id="rId119" w:history="1">
        <w:r w:rsidRPr="00CA788B">
          <w:rPr>
            <w:rStyle w:val="a6"/>
            <w:sz w:val="28"/>
            <w:szCs w:val="28"/>
          </w:rPr>
          <w:t>http://polit.3dn.ru/O.NEKOTORYH.ARHETIPAH.doc</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8722C">
        <w:rPr>
          <w:i/>
          <w:sz w:val="28"/>
          <w:szCs w:val="28"/>
          <w:lang w:val="uk-UA"/>
        </w:rPr>
        <w:t>Зборовська Н</w:t>
      </w:r>
      <w:r w:rsidRPr="00F8722C">
        <w:rPr>
          <w:sz w:val="28"/>
          <w:szCs w:val="28"/>
          <w:lang w:val="uk-UA"/>
        </w:rPr>
        <w:t>. Код нацiональної лiтератури як психоiсторична проблема // Слово і Час. – 2007. – №1. – С. 58-63.</w:t>
      </w:r>
    </w:p>
    <w:p w:rsidR="00702F71" w:rsidRDefault="00702F71" w:rsidP="005D53EE">
      <w:pPr>
        <w:pStyle w:val="af3"/>
        <w:numPr>
          <w:ilvl w:val="0"/>
          <w:numId w:val="15"/>
        </w:numPr>
        <w:spacing w:line="360" w:lineRule="auto"/>
        <w:ind w:left="0" w:firstLine="709"/>
        <w:jc w:val="both"/>
        <w:rPr>
          <w:sz w:val="28"/>
          <w:szCs w:val="28"/>
          <w:lang w:val="uk-UA"/>
        </w:rPr>
      </w:pPr>
      <w:r w:rsidRPr="00EA2D97">
        <w:rPr>
          <w:i/>
          <w:sz w:val="28"/>
          <w:szCs w:val="28"/>
          <w:lang w:val="uk-UA"/>
        </w:rPr>
        <w:t>Зборовська Н</w:t>
      </w:r>
      <w:r w:rsidRPr="00EA2D97">
        <w:rPr>
          <w:sz w:val="28"/>
          <w:szCs w:val="28"/>
          <w:lang w:val="uk-UA"/>
        </w:rPr>
        <w:t>. Код української літератури: Проект психоісторії новітньої української літератури. Монографія. – К.: Академвидав, 2006. – 504 с.</w:t>
      </w:r>
    </w:p>
    <w:p w:rsidR="00702F71" w:rsidRDefault="00702F71" w:rsidP="005D53EE">
      <w:pPr>
        <w:pStyle w:val="af3"/>
        <w:numPr>
          <w:ilvl w:val="0"/>
          <w:numId w:val="15"/>
        </w:numPr>
        <w:spacing w:line="360" w:lineRule="auto"/>
        <w:ind w:left="0" w:firstLine="709"/>
        <w:jc w:val="both"/>
        <w:rPr>
          <w:sz w:val="28"/>
          <w:szCs w:val="28"/>
          <w:lang w:val="uk-UA"/>
        </w:rPr>
      </w:pPr>
      <w:r w:rsidRPr="008475C1">
        <w:rPr>
          <w:i/>
          <w:sz w:val="28"/>
          <w:szCs w:val="28"/>
          <w:lang w:val="uk-UA"/>
        </w:rPr>
        <w:t>Зинченко Т.П.</w:t>
      </w:r>
      <w:r w:rsidRPr="008475C1">
        <w:rPr>
          <w:sz w:val="28"/>
          <w:szCs w:val="28"/>
          <w:lang w:val="uk-UA"/>
        </w:rPr>
        <w:t xml:space="preserve"> Когнитивная и прикладная</w:t>
      </w:r>
      <w:r>
        <w:rPr>
          <w:sz w:val="28"/>
          <w:szCs w:val="28"/>
          <w:lang w:val="uk-UA"/>
        </w:rPr>
        <w:t xml:space="preserve"> психология. – М.: МОДЭК, 2000</w:t>
      </w:r>
      <w:r w:rsidRPr="008475C1">
        <w:rPr>
          <w:sz w:val="28"/>
          <w:szCs w:val="28"/>
          <w:lang w:val="uk-UA"/>
        </w:rPr>
        <w:t>. – 608 с. [Електронний ресурс].</w:t>
      </w:r>
      <w:r w:rsidRPr="008475C1">
        <w:rPr>
          <w:bCs/>
          <w:sz w:val="28"/>
          <w:szCs w:val="28"/>
          <w:lang w:val="uk-UA"/>
        </w:rPr>
        <w:t xml:space="preserve"> </w:t>
      </w:r>
      <w:r w:rsidRPr="008475C1">
        <w:rPr>
          <w:sz w:val="28"/>
          <w:szCs w:val="28"/>
          <w:lang w:val="uk-UA"/>
        </w:rPr>
        <w:t xml:space="preserve">– Режим доступу: </w:t>
      </w:r>
      <w:hyperlink r:id="rId120" w:history="1">
        <w:r w:rsidRPr="008475C1">
          <w:rPr>
            <w:rStyle w:val="a6"/>
            <w:sz w:val="28"/>
            <w:szCs w:val="28"/>
            <w:lang w:val="uk-UA"/>
          </w:rPr>
          <w:t>http://www.twirpx.com/file/413542/</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321843">
        <w:rPr>
          <w:i/>
          <w:sz w:val="28"/>
          <w:szCs w:val="28"/>
          <w:lang w:val="uk-UA"/>
        </w:rPr>
        <w:t>Зуєва А.М.</w:t>
      </w:r>
      <w:r w:rsidRPr="00321843">
        <w:rPr>
          <w:sz w:val="28"/>
          <w:szCs w:val="28"/>
          <w:lang w:val="uk-UA"/>
        </w:rPr>
        <w:t xml:space="preserve"> Категорії «логічне» та «історичне» як елементи інтерпретаційної гіпотези праворозуміння: логіко-методологічний аналіз // Актуальні проблеми держави і права: Збірник наукових праць. – Випуск 50. – Одеса, «Юридична література», 2009. – С. 51-54.</w:t>
      </w:r>
    </w:p>
    <w:p w:rsidR="00702F71" w:rsidRDefault="00702F71" w:rsidP="005D53EE">
      <w:pPr>
        <w:pStyle w:val="af3"/>
        <w:numPr>
          <w:ilvl w:val="0"/>
          <w:numId w:val="15"/>
        </w:numPr>
        <w:spacing w:line="360" w:lineRule="auto"/>
        <w:ind w:left="0" w:firstLine="709"/>
        <w:jc w:val="both"/>
        <w:rPr>
          <w:sz w:val="28"/>
          <w:szCs w:val="28"/>
          <w:lang w:val="uk-UA"/>
        </w:rPr>
      </w:pPr>
      <w:r w:rsidRPr="00AF4CC9">
        <w:rPr>
          <w:i/>
          <w:sz w:val="28"/>
          <w:szCs w:val="28"/>
          <w:lang w:val="uk-UA"/>
        </w:rPr>
        <w:t>Иванус А.И</w:t>
      </w:r>
      <w:r w:rsidRPr="00AF4CC9">
        <w:rPr>
          <w:sz w:val="28"/>
          <w:szCs w:val="28"/>
          <w:lang w:val="uk-UA"/>
        </w:rPr>
        <w:t>. Код да Винчи в бизнесе, или Гармоничный менеджмент по Фибоначчи. – Либроком, 2011. – 104 с. [Електронний ресурс].</w:t>
      </w:r>
      <w:r w:rsidRPr="00AF4CC9">
        <w:rPr>
          <w:bCs/>
          <w:sz w:val="28"/>
          <w:szCs w:val="28"/>
          <w:lang w:val="uk-UA"/>
        </w:rPr>
        <w:t xml:space="preserve"> </w:t>
      </w:r>
      <w:r w:rsidRPr="00AF4CC9">
        <w:rPr>
          <w:sz w:val="28"/>
          <w:szCs w:val="28"/>
          <w:lang w:val="uk-UA"/>
        </w:rPr>
        <w:t xml:space="preserve">– Режим доступу: </w:t>
      </w:r>
      <w:hyperlink r:id="rId121" w:history="1">
        <w:r w:rsidRPr="00AF4CC9">
          <w:rPr>
            <w:rStyle w:val="a6"/>
            <w:sz w:val="28"/>
            <w:szCs w:val="28"/>
            <w:lang w:val="uk-UA"/>
          </w:rPr>
          <w:t>http://www.ozon.ru/context/detail/id/6842170/</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A97643">
        <w:rPr>
          <w:i/>
          <w:sz w:val="28"/>
          <w:szCs w:val="28"/>
          <w:lang w:val="uk-UA"/>
        </w:rPr>
        <w:t>Ивушкина Т.А.</w:t>
      </w:r>
      <w:r w:rsidRPr="00A97643">
        <w:rPr>
          <w:sz w:val="28"/>
          <w:szCs w:val="28"/>
          <w:lang w:val="uk-UA"/>
        </w:rPr>
        <w:t xml:space="preserve"> Светский код общения в американской культуре / Т.А. Ивушкина // Филология и человек. - 2011. - № 3. - С. 45-55</w:t>
      </w:r>
      <w:r w:rsidR="00C54823">
        <w:rPr>
          <w:sz w:val="28"/>
          <w:szCs w:val="28"/>
          <w:lang w:val="uk-UA"/>
        </w:rPr>
        <w:t>.</w:t>
      </w:r>
      <w:r w:rsidRPr="00A97643">
        <w:rPr>
          <w:sz w:val="28"/>
          <w:szCs w:val="28"/>
          <w:lang w:val="uk-UA"/>
        </w:rPr>
        <w:t xml:space="preserve"> [Електронний ресурс].</w:t>
      </w:r>
      <w:r w:rsidRPr="00A97643">
        <w:rPr>
          <w:bCs/>
          <w:sz w:val="28"/>
          <w:szCs w:val="28"/>
          <w:lang w:val="uk-UA"/>
        </w:rPr>
        <w:t xml:space="preserve"> </w:t>
      </w:r>
      <w:r w:rsidRPr="00A97643">
        <w:rPr>
          <w:sz w:val="28"/>
          <w:szCs w:val="28"/>
          <w:lang w:val="uk-UA"/>
        </w:rPr>
        <w:t xml:space="preserve">– Режим доступу: </w:t>
      </w:r>
      <w:hyperlink r:id="rId122" w:history="1">
        <w:r w:rsidRPr="00A97643">
          <w:rPr>
            <w:rStyle w:val="a6"/>
            <w:sz w:val="28"/>
            <w:szCs w:val="28"/>
            <w:lang w:val="uk-UA"/>
          </w:rPr>
          <w:t>http://www.mgimo.ru/files2/2012_06/up83/file_23765a87dfa8700c2ef8d646a5b8efaf.pdf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BD3685">
        <w:rPr>
          <w:sz w:val="28"/>
          <w:szCs w:val="28"/>
        </w:rPr>
        <w:lastRenderedPageBreak/>
        <w:t>История теоретической социологии. В 4-х т. Т. 3 / Ответ</w:t>
      </w:r>
      <w:proofErr w:type="gramStart"/>
      <w:r w:rsidRPr="00BD3685">
        <w:rPr>
          <w:sz w:val="28"/>
          <w:szCs w:val="28"/>
        </w:rPr>
        <w:t>.</w:t>
      </w:r>
      <w:proofErr w:type="gramEnd"/>
      <w:r w:rsidRPr="00BD3685">
        <w:rPr>
          <w:sz w:val="28"/>
          <w:szCs w:val="28"/>
        </w:rPr>
        <w:t xml:space="preserve"> </w:t>
      </w:r>
      <w:proofErr w:type="gramStart"/>
      <w:r w:rsidRPr="00BD3685">
        <w:rPr>
          <w:sz w:val="28"/>
          <w:szCs w:val="28"/>
        </w:rPr>
        <w:t>р</w:t>
      </w:r>
      <w:proofErr w:type="gramEnd"/>
      <w:r w:rsidRPr="00BD3685">
        <w:rPr>
          <w:sz w:val="28"/>
          <w:szCs w:val="28"/>
        </w:rPr>
        <w:t>ед. и составитель Ю. Н. Давыдов. – М.: Канон, 1997. – 448 с.</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lang w:val="uk-UA"/>
        </w:rPr>
        <w:t>Іващенко О</w:t>
      </w:r>
      <w:r w:rsidRPr="00702F71">
        <w:rPr>
          <w:sz w:val="28"/>
          <w:szCs w:val="28"/>
          <w:lang w:val="uk-UA"/>
        </w:rPr>
        <w:t>. Новий інституціоналізм в економічній соціології: теоретичні підвалини дослідницьких можливостей // Соціологія: теорія, методи, маркетинг. – 2003. – № 1. – С. 60-70.</w:t>
      </w:r>
    </w:p>
    <w:p w:rsidR="00702F71" w:rsidRDefault="00702F71" w:rsidP="005D53EE">
      <w:pPr>
        <w:pStyle w:val="af3"/>
        <w:numPr>
          <w:ilvl w:val="0"/>
          <w:numId w:val="15"/>
        </w:numPr>
        <w:spacing w:line="360" w:lineRule="auto"/>
        <w:ind w:left="0" w:firstLine="709"/>
        <w:jc w:val="both"/>
        <w:rPr>
          <w:sz w:val="28"/>
          <w:szCs w:val="28"/>
          <w:lang w:val="uk-UA"/>
        </w:rPr>
      </w:pPr>
      <w:r w:rsidRPr="00C1137D">
        <w:rPr>
          <w:i/>
          <w:sz w:val="28"/>
          <w:szCs w:val="28"/>
          <w:lang w:val="uk-UA"/>
        </w:rPr>
        <w:t>Ігнатьєва Т.В</w:t>
      </w:r>
      <w:r w:rsidRPr="00C1137D">
        <w:rPr>
          <w:sz w:val="28"/>
          <w:szCs w:val="28"/>
          <w:lang w:val="uk-UA"/>
        </w:rPr>
        <w:t>. Українські землі в російських геополітичних кодах розвитку // Світова і регіональна політика. – Збірник наукових праць «Політологічні студії». — 2010. — Випуск 1. – С. 33-41.</w:t>
      </w:r>
    </w:p>
    <w:p w:rsidR="00702F71" w:rsidRDefault="00702F71" w:rsidP="005D53EE">
      <w:pPr>
        <w:pStyle w:val="af3"/>
        <w:numPr>
          <w:ilvl w:val="0"/>
          <w:numId w:val="15"/>
        </w:numPr>
        <w:spacing w:line="360" w:lineRule="auto"/>
        <w:ind w:left="0" w:firstLine="709"/>
        <w:jc w:val="both"/>
        <w:rPr>
          <w:sz w:val="28"/>
          <w:szCs w:val="28"/>
          <w:lang w:val="uk-UA"/>
        </w:rPr>
      </w:pPr>
      <w:r w:rsidRPr="00A97643">
        <w:rPr>
          <w:i/>
          <w:sz w:val="28"/>
          <w:szCs w:val="28"/>
          <w:lang w:val="uk-UA"/>
        </w:rPr>
        <w:t>Ільїнська Н.І.</w:t>
      </w:r>
      <w:r w:rsidRPr="00A97643">
        <w:rPr>
          <w:sz w:val="28"/>
          <w:szCs w:val="28"/>
          <w:lang w:val="uk-UA"/>
        </w:rPr>
        <w:t xml:space="preserve"> Російська поезія рубежів ХІХ-ХХ, ХХ-ХХІ століть: концептосфера та типологія релігійно-поетичної свідомості в аспекті культурної спадкоємності : Дис... д-ра наук: 10.01.02 - 2006.</w:t>
      </w:r>
      <w:r>
        <w:rPr>
          <w:sz w:val="28"/>
          <w:szCs w:val="28"/>
          <w:lang w:val="uk-UA"/>
        </w:rPr>
        <w:t xml:space="preserve"> </w:t>
      </w:r>
      <w:r w:rsidRPr="00A97643">
        <w:rPr>
          <w:sz w:val="28"/>
          <w:szCs w:val="28"/>
          <w:lang w:val="uk-UA"/>
        </w:rPr>
        <w:t>[Електронний ресурс].</w:t>
      </w:r>
      <w:r w:rsidRPr="00A97643">
        <w:rPr>
          <w:bCs/>
          <w:sz w:val="28"/>
          <w:szCs w:val="28"/>
          <w:lang w:val="uk-UA"/>
        </w:rPr>
        <w:t xml:space="preserve"> </w:t>
      </w:r>
      <w:r w:rsidRPr="00A97643">
        <w:rPr>
          <w:sz w:val="28"/>
          <w:szCs w:val="28"/>
          <w:lang w:val="uk-UA"/>
        </w:rPr>
        <w:t>– Режим доступу:</w:t>
      </w:r>
      <w:r>
        <w:rPr>
          <w:sz w:val="28"/>
          <w:szCs w:val="28"/>
          <w:lang w:val="uk-UA"/>
        </w:rPr>
        <w:t xml:space="preserve"> </w:t>
      </w:r>
      <w:hyperlink r:id="rId123" w:history="1">
        <w:r w:rsidRPr="001D1C68">
          <w:rPr>
            <w:rStyle w:val="a6"/>
            <w:sz w:val="28"/>
            <w:szCs w:val="28"/>
            <w:lang w:val="uk-UA"/>
          </w:rPr>
          <w:t>http://disser.com.ua/content/348779.html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68269D">
        <w:rPr>
          <w:i/>
          <w:sz w:val="28"/>
          <w:szCs w:val="28"/>
          <w:lang w:val="uk-UA"/>
        </w:rPr>
        <w:t>Ільницький М</w:t>
      </w:r>
      <w:r w:rsidRPr="0068269D">
        <w:rPr>
          <w:sz w:val="28"/>
          <w:szCs w:val="28"/>
          <w:lang w:val="uk-UA"/>
        </w:rPr>
        <w:t>. "Концерт" Богдана Ігоря Антонича: виміри музичної структури поетичного тексту // Вісник Львівського університету. Серія філологічна. — Випуск 44. — Частина 2. — Львів, 2008. — С. 246-253.</w:t>
      </w:r>
      <w:r w:rsidRPr="0068269D">
        <w:rPr>
          <w:sz w:val="28"/>
          <w:szCs w:val="28"/>
        </w:rPr>
        <w:t xml:space="preserve"> </w:t>
      </w:r>
      <w:r w:rsidRPr="0068269D">
        <w:rPr>
          <w:sz w:val="28"/>
          <w:szCs w:val="28"/>
          <w:lang w:val="uk-UA"/>
        </w:rPr>
        <w:t>[Електронний ресурс].</w:t>
      </w:r>
      <w:r w:rsidRPr="0068269D">
        <w:rPr>
          <w:bCs/>
          <w:sz w:val="28"/>
          <w:szCs w:val="28"/>
          <w:lang w:val="uk-UA"/>
        </w:rPr>
        <w:t xml:space="preserve"> </w:t>
      </w:r>
      <w:r w:rsidRPr="0068269D">
        <w:rPr>
          <w:sz w:val="28"/>
          <w:szCs w:val="28"/>
          <w:lang w:val="uk-UA"/>
        </w:rPr>
        <w:t xml:space="preserve">– Режим доступу: </w:t>
      </w:r>
      <w:hyperlink r:id="rId124" w:history="1">
        <w:r w:rsidRPr="0068269D">
          <w:rPr>
            <w:rStyle w:val="a6"/>
            <w:sz w:val="28"/>
            <w:szCs w:val="28"/>
            <w:lang w:val="uk-UA"/>
          </w:rPr>
          <w:t>http://www.anthropos.net.ua/jspui/handle/123456789/2459</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D5430E">
        <w:rPr>
          <w:i/>
          <w:sz w:val="28"/>
          <w:szCs w:val="28"/>
          <w:lang w:val="uk-UA"/>
        </w:rPr>
        <w:t>Ільницький М.</w:t>
      </w:r>
      <w:r w:rsidRPr="00D5430E">
        <w:rPr>
          <w:sz w:val="28"/>
          <w:szCs w:val="28"/>
          <w:lang w:val="uk-UA"/>
        </w:rPr>
        <w:t xml:space="preserve"> Критика Юрія Шереха як літературознавчий феномен // </w:t>
      </w:r>
      <w:r w:rsidRPr="00D5430E">
        <w:rPr>
          <w:i/>
          <w:sz w:val="28"/>
          <w:szCs w:val="28"/>
          <w:lang w:val="uk-UA"/>
        </w:rPr>
        <w:t>.</w:t>
      </w:r>
      <w:r w:rsidRPr="00D5430E">
        <w:rPr>
          <w:sz w:val="28"/>
          <w:szCs w:val="28"/>
          <w:lang w:val="uk-UA"/>
        </w:rPr>
        <w:t xml:space="preserve"> Проблема дослідження метаморфози на рівні семантичного коду // Вісник Львівського університету. Серія філологічна. - Випуск 35: Літературознавство. - Львів, 2004. - С. 107-116 [Електронний ресурс].</w:t>
      </w:r>
      <w:r w:rsidRPr="00D5430E">
        <w:rPr>
          <w:bCs/>
          <w:sz w:val="28"/>
          <w:szCs w:val="28"/>
          <w:lang w:val="uk-UA"/>
        </w:rPr>
        <w:t xml:space="preserve"> </w:t>
      </w:r>
      <w:r w:rsidRPr="00D5430E">
        <w:rPr>
          <w:sz w:val="28"/>
          <w:szCs w:val="28"/>
          <w:lang w:val="uk-UA"/>
        </w:rPr>
        <w:t xml:space="preserve">– Режим доступу: </w:t>
      </w:r>
      <w:hyperlink r:id="rId125" w:history="1">
        <w:r w:rsidRPr="00D5430E">
          <w:rPr>
            <w:rStyle w:val="a6"/>
            <w:sz w:val="28"/>
            <w:szCs w:val="28"/>
            <w:lang w:val="uk-UA"/>
          </w:rPr>
          <w:t>http://www.anthropos.net.ua/jspui/handle/123456789/176</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A788B">
        <w:rPr>
          <w:i/>
          <w:sz w:val="28"/>
          <w:szCs w:val="28"/>
          <w:lang w:val="uk-UA"/>
        </w:rPr>
        <w:t>Ісіченко І.</w:t>
      </w:r>
      <w:r w:rsidRPr="00CA788B">
        <w:rPr>
          <w:sz w:val="28"/>
          <w:szCs w:val="28"/>
          <w:lang w:val="uk-UA"/>
        </w:rPr>
        <w:t xml:space="preserve"> Аскетична література Київської Руси / Ігор (Ісіченко) . – Х. : Акта, 2005 . – 385 с. – (Харківська школа) . - Бібліогр. наприкінці розд. – На укр. яз. [Електронний ресурс].</w:t>
      </w:r>
      <w:r w:rsidRPr="00CA788B">
        <w:rPr>
          <w:bCs/>
          <w:sz w:val="28"/>
          <w:szCs w:val="28"/>
          <w:lang w:val="uk-UA"/>
        </w:rPr>
        <w:t xml:space="preserve"> </w:t>
      </w:r>
      <w:r w:rsidRPr="00CA788B">
        <w:rPr>
          <w:sz w:val="28"/>
          <w:szCs w:val="28"/>
          <w:lang w:val="uk-UA"/>
        </w:rPr>
        <w:t xml:space="preserve">– Режим доступу: </w:t>
      </w:r>
      <w:hyperlink r:id="rId126" w:history="1">
        <w:r w:rsidRPr="00CA788B">
          <w:rPr>
            <w:rStyle w:val="a6"/>
            <w:sz w:val="28"/>
            <w:szCs w:val="28"/>
            <w:lang w:val="uk-UA"/>
          </w:rPr>
          <w:t>http://library.univer.kharkov.ua/OpacUnicode/index.php?url=/notices/index/IdNotice:371444/Source:default</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74EF1">
        <w:rPr>
          <w:i/>
          <w:sz w:val="28"/>
          <w:szCs w:val="28"/>
          <w:lang w:val="uk-UA"/>
        </w:rPr>
        <w:t>Ісіченко І.</w:t>
      </w:r>
      <w:r w:rsidRPr="00074EF1">
        <w:rPr>
          <w:sz w:val="28"/>
          <w:szCs w:val="28"/>
          <w:lang w:val="uk-UA"/>
        </w:rPr>
        <w:t xml:space="preserve"> Аскетична література Київської Руси</w:t>
      </w:r>
      <w:r>
        <w:rPr>
          <w:sz w:val="28"/>
          <w:szCs w:val="28"/>
          <w:lang w:val="uk-UA"/>
        </w:rPr>
        <w:t>:</w:t>
      </w:r>
      <w:r w:rsidRPr="00074EF1">
        <w:rPr>
          <w:sz w:val="28"/>
          <w:szCs w:val="28"/>
          <w:lang w:val="uk-UA"/>
        </w:rPr>
        <w:t xml:space="preserve"> Автореферат</w:t>
      </w:r>
      <w:r>
        <w:rPr>
          <w:sz w:val="28"/>
          <w:szCs w:val="28"/>
          <w:lang w:val="uk-UA"/>
        </w:rPr>
        <w:t xml:space="preserve"> </w:t>
      </w:r>
      <w:r w:rsidRPr="00074EF1">
        <w:rPr>
          <w:sz w:val="28"/>
          <w:szCs w:val="28"/>
          <w:lang w:val="uk-UA"/>
        </w:rPr>
        <w:t>дисертації на здобуття наукового ступеня</w:t>
      </w:r>
      <w:r>
        <w:rPr>
          <w:sz w:val="28"/>
          <w:szCs w:val="28"/>
          <w:lang w:val="uk-UA"/>
        </w:rPr>
        <w:t xml:space="preserve"> </w:t>
      </w:r>
      <w:r w:rsidRPr="00074EF1">
        <w:rPr>
          <w:sz w:val="28"/>
          <w:szCs w:val="28"/>
          <w:lang w:val="uk-UA"/>
        </w:rPr>
        <w:t>доктора філологічних наук</w:t>
      </w:r>
      <w:r>
        <w:rPr>
          <w:sz w:val="28"/>
          <w:szCs w:val="28"/>
          <w:lang w:val="uk-UA"/>
        </w:rPr>
        <w:t xml:space="preserve">. – К., </w:t>
      </w:r>
      <w:r>
        <w:rPr>
          <w:sz w:val="28"/>
          <w:szCs w:val="28"/>
          <w:lang w:val="uk-UA"/>
        </w:rPr>
        <w:lastRenderedPageBreak/>
        <w:t xml:space="preserve">2009. – 29 с. </w:t>
      </w:r>
      <w:r w:rsidRPr="00074EF1">
        <w:rPr>
          <w:sz w:val="28"/>
          <w:szCs w:val="28"/>
          <w:lang w:val="uk-UA"/>
        </w:rPr>
        <w:t>[Електронний ресурс].</w:t>
      </w:r>
      <w:r w:rsidRPr="00074EF1">
        <w:rPr>
          <w:bCs/>
          <w:sz w:val="28"/>
          <w:szCs w:val="28"/>
          <w:lang w:val="uk-UA"/>
        </w:rPr>
        <w:t xml:space="preserve"> </w:t>
      </w:r>
      <w:r w:rsidRPr="00074EF1">
        <w:rPr>
          <w:sz w:val="28"/>
          <w:szCs w:val="28"/>
          <w:lang w:val="uk-UA"/>
        </w:rPr>
        <w:t>– Режим доступу:</w:t>
      </w:r>
      <w:r w:rsidRPr="00074EF1">
        <w:t xml:space="preserve"> </w:t>
      </w:r>
      <w:hyperlink r:id="rId127" w:history="1">
        <w:r w:rsidRPr="001D1C68">
          <w:rPr>
            <w:rStyle w:val="a6"/>
            <w:sz w:val="28"/>
            <w:szCs w:val="28"/>
            <w:lang w:val="uk-UA"/>
          </w:rPr>
          <w:t>http://webcache.googleusercontent.com/search?q=cache:QHQEHfQOQK4J:irbis-nbuv.gov.ua/cgi-bin/irbis64r_81/cgiirbis_64.exe%3FC21COM%3D2%26I21DBN%3DARD%26P21DBN%3DARD%26Z21ID%3D%26Image_file_name%3DDOC/2009/09iyalkr.zip%26IMAGE_FILE_DOWNLOAD%3D1+&amp;cd=1&amp;hl=ru&amp;ct=clnk&amp;gl=ua&amp;client=firefox-a</w:t>
        </w:r>
      </w:hyperlink>
      <w:r w:rsidRPr="00074EF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EA2D97">
        <w:rPr>
          <w:i/>
          <w:sz w:val="28"/>
          <w:szCs w:val="28"/>
          <w:lang w:val="uk-UA"/>
        </w:rPr>
        <w:t>Кайс З.В</w:t>
      </w:r>
      <w:r w:rsidRPr="00EA2D97">
        <w:rPr>
          <w:sz w:val="28"/>
          <w:szCs w:val="28"/>
          <w:lang w:val="uk-UA"/>
        </w:rPr>
        <w:t>. Повсякденність як код урбаністичного модусу буття // Вісник національного технічного університету України "Київський політехнічний інститут". Філософія. Психологія. Педагогіка. -</w:t>
      </w:r>
      <w:r w:rsidR="00C54823">
        <w:rPr>
          <w:sz w:val="28"/>
          <w:szCs w:val="28"/>
          <w:lang w:val="uk-UA"/>
        </w:rPr>
        <w:t xml:space="preserve"> </w:t>
      </w:r>
      <w:r w:rsidRPr="00EA2D97">
        <w:rPr>
          <w:sz w:val="28"/>
          <w:szCs w:val="28"/>
          <w:lang w:val="uk-UA"/>
        </w:rPr>
        <w:t>К.: Політехніка, 2008, № 3 (24)/2008. - С.35-38 [Електронний ресурс].</w:t>
      </w:r>
      <w:r w:rsidRPr="00EA2D97">
        <w:rPr>
          <w:bCs/>
          <w:sz w:val="28"/>
          <w:szCs w:val="28"/>
          <w:lang w:val="uk-UA"/>
        </w:rPr>
        <w:t xml:space="preserve"> </w:t>
      </w:r>
      <w:r w:rsidRPr="00EA2D97">
        <w:rPr>
          <w:sz w:val="28"/>
          <w:szCs w:val="28"/>
          <w:lang w:val="uk-UA"/>
        </w:rPr>
        <w:t xml:space="preserve">– Режим доступу: </w:t>
      </w:r>
      <w:hyperlink r:id="rId128" w:history="1">
        <w:r w:rsidRPr="00EA2D97">
          <w:rPr>
            <w:rStyle w:val="a6"/>
            <w:sz w:val="28"/>
            <w:szCs w:val="28"/>
            <w:lang w:val="uk-UA"/>
          </w:rPr>
          <w:t>http://archive.nbuv.gov.ua/portal/natural/vkpi/FPP/2008-3/07_Kajs.pdf</w:t>
        </w:r>
      </w:hyperlink>
      <w:r w:rsidRPr="00EA2D97">
        <w:rPr>
          <w:sz w:val="28"/>
          <w:szCs w:val="28"/>
          <w:lang w:val="uk-UA"/>
        </w:rPr>
        <w:t xml:space="preserve">, </w:t>
      </w:r>
      <w:hyperlink r:id="rId129" w:history="1">
        <w:r w:rsidRPr="00EA2D97">
          <w:rPr>
            <w:rStyle w:val="a6"/>
            <w:sz w:val="28"/>
            <w:szCs w:val="28"/>
            <w:lang w:val="uk-UA"/>
          </w:rPr>
          <w:t>http://lib.npu.edu.ua/cgi-bin/irbis64r/cgiirbis_64.exe</w:t>
        </w:r>
      </w:hyperlink>
      <w:r>
        <w:rPr>
          <w:sz w:val="28"/>
          <w:szCs w:val="28"/>
          <w:lang w:val="uk-UA"/>
        </w:rPr>
        <w:t>.</w:t>
      </w:r>
    </w:p>
    <w:p w:rsidR="00702F71" w:rsidRPr="003906FB" w:rsidRDefault="00702F71" w:rsidP="005D53EE">
      <w:pPr>
        <w:pStyle w:val="af3"/>
        <w:numPr>
          <w:ilvl w:val="0"/>
          <w:numId w:val="15"/>
        </w:numPr>
        <w:spacing w:line="360" w:lineRule="auto"/>
        <w:ind w:left="0" w:firstLine="709"/>
        <w:jc w:val="both"/>
        <w:rPr>
          <w:sz w:val="28"/>
          <w:szCs w:val="28"/>
          <w:lang w:val="uk-UA"/>
        </w:rPr>
      </w:pPr>
      <w:r w:rsidRPr="003906FB">
        <w:rPr>
          <w:i/>
          <w:sz w:val="28"/>
          <w:szCs w:val="28"/>
          <w:lang w:val="uk-UA"/>
        </w:rPr>
        <w:t>Калашников М.</w:t>
      </w:r>
      <w:r w:rsidRPr="003906FB">
        <w:rPr>
          <w:sz w:val="28"/>
          <w:szCs w:val="28"/>
          <w:lang w:val="uk-UA"/>
        </w:rPr>
        <w:t xml:space="preserve"> Код Путина. – Мастер-класс, 2005. –</w:t>
      </w:r>
      <w:r w:rsidR="00C54823">
        <w:rPr>
          <w:sz w:val="28"/>
          <w:szCs w:val="28"/>
          <w:lang w:val="uk-UA"/>
        </w:rPr>
        <w:t xml:space="preserve"> </w:t>
      </w:r>
      <w:r w:rsidRPr="003906FB">
        <w:rPr>
          <w:sz w:val="28"/>
          <w:szCs w:val="28"/>
          <w:lang w:val="uk-UA"/>
        </w:rPr>
        <w:t>238 с. [Електронний ресурс].</w:t>
      </w:r>
      <w:r w:rsidRPr="003906FB">
        <w:rPr>
          <w:bCs/>
          <w:sz w:val="28"/>
          <w:szCs w:val="28"/>
          <w:lang w:val="uk-UA"/>
        </w:rPr>
        <w:t xml:space="preserve"> </w:t>
      </w:r>
      <w:r w:rsidRPr="003906FB">
        <w:rPr>
          <w:sz w:val="28"/>
          <w:szCs w:val="28"/>
          <w:lang w:val="uk-UA"/>
        </w:rPr>
        <w:t xml:space="preserve">– Режим доступу: </w:t>
      </w:r>
      <w:hyperlink r:id="rId130" w:history="1">
        <w:r w:rsidRPr="003906FB">
          <w:rPr>
            <w:rStyle w:val="a6"/>
            <w:sz w:val="28"/>
            <w:szCs w:val="28"/>
            <w:lang w:val="uk-UA"/>
          </w:rPr>
          <w:t>http://www.e-reading.org.ua/book.php?book=71437</w:t>
        </w:r>
      </w:hyperlink>
      <w:r w:rsidRPr="003906FB">
        <w:rPr>
          <w:sz w:val="28"/>
          <w:szCs w:val="28"/>
          <w:lang w:val="uk-UA"/>
        </w:rPr>
        <w:t xml:space="preserve">, </w:t>
      </w:r>
      <w:hyperlink r:id="rId131" w:history="1">
        <w:r w:rsidRPr="003906FB">
          <w:rPr>
            <w:rStyle w:val="a6"/>
            <w:sz w:val="28"/>
            <w:szCs w:val="28"/>
            <w:lang w:val="uk-UA"/>
          </w:rPr>
          <w:t>http://books.google.com.ua/books/about/%D0%9A%D0%BE%D0%B4_%D0%9F%D1%83%D1%82%D0%B8%D0%BD%D0%B0.html?id=EMCLAgAACAAJ&amp;redir_esc=y</w:t>
        </w:r>
      </w:hyperlink>
    </w:p>
    <w:p w:rsidR="00702F71" w:rsidRDefault="00702F71" w:rsidP="005D53EE">
      <w:pPr>
        <w:pStyle w:val="af3"/>
        <w:numPr>
          <w:ilvl w:val="0"/>
          <w:numId w:val="15"/>
        </w:numPr>
        <w:spacing w:line="360" w:lineRule="auto"/>
        <w:ind w:left="0" w:firstLine="709"/>
        <w:jc w:val="both"/>
        <w:rPr>
          <w:sz w:val="28"/>
          <w:szCs w:val="28"/>
          <w:lang w:val="uk-UA"/>
        </w:rPr>
      </w:pPr>
      <w:r w:rsidRPr="003906FB">
        <w:rPr>
          <w:i/>
          <w:sz w:val="28"/>
          <w:szCs w:val="28"/>
          <w:lang w:val="uk-UA"/>
        </w:rPr>
        <w:t>Калашников М., Бощенко И</w:t>
      </w:r>
      <w:r w:rsidRPr="003906FB">
        <w:rPr>
          <w:sz w:val="28"/>
          <w:szCs w:val="28"/>
          <w:lang w:val="uk-UA"/>
        </w:rPr>
        <w:t>. Будущее человечество. Открытый код власти: Загадки третьего тысячелетия. – М. : ACT: Аст</w:t>
      </w:r>
      <w:r>
        <w:rPr>
          <w:sz w:val="28"/>
          <w:szCs w:val="28"/>
          <w:lang w:val="uk-UA"/>
        </w:rPr>
        <w:t>рель: Хранитель, 2007. — 318 с</w:t>
      </w:r>
      <w:r w:rsidRPr="003906FB">
        <w:rPr>
          <w:sz w:val="28"/>
          <w:szCs w:val="28"/>
          <w:lang w:val="uk-UA"/>
        </w:rPr>
        <w:t>. [Електронний ресурс].</w:t>
      </w:r>
      <w:r w:rsidRPr="003906FB">
        <w:rPr>
          <w:bCs/>
          <w:sz w:val="28"/>
          <w:szCs w:val="28"/>
          <w:lang w:val="uk-UA"/>
        </w:rPr>
        <w:t xml:space="preserve"> </w:t>
      </w:r>
      <w:r w:rsidRPr="003906FB">
        <w:rPr>
          <w:sz w:val="28"/>
          <w:szCs w:val="28"/>
          <w:lang w:val="uk-UA"/>
        </w:rPr>
        <w:t xml:space="preserve">– Режим доступу: </w:t>
      </w:r>
      <w:hyperlink r:id="rId132" w:history="1">
        <w:r w:rsidRPr="003906FB">
          <w:rPr>
            <w:rStyle w:val="a6"/>
            <w:sz w:val="28"/>
            <w:szCs w:val="28"/>
            <w:lang w:val="uk-UA"/>
          </w:rPr>
          <w:t>http://www.twirpx.com/file/92979/</w:t>
        </w:r>
      </w:hyperlink>
    </w:p>
    <w:p w:rsidR="00702F71" w:rsidRDefault="00702F71" w:rsidP="005D53EE">
      <w:pPr>
        <w:pStyle w:val="af3"/>
        <w:numPr>
          <w:ilvl w:val="0"/>
          <w:numId w:val="15"/>
        </w:numPr>
        <w:spacing w:line="360" w:lineRule="auto"/>
        <w:ind w:left="0" w:firstLine="709"/>
        <w:jc w:val="both"/>
        <w:rPr>
          <w:sz w:val="28"/>
          <w:szCs w:val="28"/>
          <w:lang w:val="uk-UA"/>
        </w:rPr>
      </w:pPr>
      <w:r w:rsidRPr="00EA2D97">
        <w:rPr>
          <w:i/>
          <w:sz w:val="28"/>
          <w:szCs w:val="28"/>
          <w:lang w:val="uk-UA"/>
        </w:rPr>
        <w:t>Калинина Н.Д</w:t>
      </w:r>
      <w:r w:rsidRPr="00EA2D97">
        <w:rPr>
          <w:sz w:val="28"/>
          <w:szCs w:val="28"/>
          <w:lang w:val="uk-UA"/>
        </w:rPr>
        <w:t>. Код фортуны. – издание 2010 г. [Електронний ресурс].</w:t>
      </w:r>
      <w:r w:rsidRPr="00EA2D97">
        <w:rPr>
          <w:bCs/>
          <w:sz w:val="28"/>
          <w:szCs w:val="28"/>
          <w:lang w:val="uk-UA"/>
        </w:rPr>
        <w:t xml:space="preserve"> </w:t>
      </w:r>
      <w:r w:rsidRPr="00EA2D97">
        <w:rPr>
          <w:sz w:val="28"/>
          <w:szCs w:val="28"/>
          <w:lang w:val="uk-UA"/>
        </w:rPr>
        <w:t xml:space="preserve">– Режим доступу: </w:t>
      </w:r>
      <w:hyperlink r:id="rId133" w:history="1">
        <w:r w:rsidRPr="00EA2D97">
          <w:rPr>
            <w:rStyle w:val="a6"/>
            <w:sz w:val="28"/>
            <w:szCs w:val="28"/>
            <w:lang w:val="uk-UA"/>
          </w:rPr>
          <w:t>http://www.flibusta.net/b/187607</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454675">
        <w:rPr>
          <w:i/>
          <w:sz w:val="28"/>
          <w:szCs w:val="28"/>
        </w:rPr>
        <w:t>Калюжина Е.В.</w:t>
      </w:r>
      <w:r w:rsidRPr="00454675">
        <w:rPr>
          <w:sz w:val="28"/>
          <w:szCs w:val="28"/>
        </w:rPr>
        <w:t xml:space="preserve"> Институциональные черты высшего образования и их эволюция с позиций концепции «трех волн» // Вестник Курганского государственного университета. – Серия «Гуманитарные науки». – Вып. 5. – Курган: Изд-во Курганского гос. ун-та, 2009. –</w:t>
      </w:r>
      <w:r w:rsidRPr="00454675">
        <w:rPr>
          <w:sz w:val="28"/>
          <w:szCs w:val="28"/>
          <w:lang w:val="uk-UA"/>
        </w:rPr>
        <w:t xml:space="preserve"> </w:t>
      </w:r>
      <w:r w:rsidRPr="00454675">
        <w:rPr>
          <w:sz w:val="28"/>
          <w:szCs w:val="28"/>
        </w:rPr>
        <w:t>С. 13-17.</w:t>
      </w:r>
    </w:p>
    <w:p w:rsidR="00702F71" w:rsidRDefault="00702F71" w:rsidP="005D53EE">
      <w:pPr>
        <w:pStyle w:val="af3"/>
        <w:numPr>
          <w:ilvl w:val="0"/>
          <w:numId w:val="15"/>
        </w:numPr>
        <w:spacing w:line="360" w:lineRule="auto"/>
        <w:ind w:left="0" w:firstLine="709"/>
        <w:jc w:val="both"/>
        <w:rPr>
          <w:sz w:val="28"/>
          <w:szCs w:val="28"/>
          <w:lang w:val="uk-UA"/>
        </w:rPr>
      </w:pPr>
      <w:r w:rsidRPr="009F446B">
        <w:rPr>
          <w:i/>
          <w:sz w:val="28"/>
          <w:szCs w:val="28"/>
        </w:rPr>
        <w:lastRenderedPageBreak/>
        <w:t>Кальной И.И., Сандулов Ю.А</w:t>
      </w:r>
      <w:r w:rsidRPr="009F446B">
        <w:rPr>
          <w:sz w:val="28"/>
          <w:szCs w:val="28"/>
        </w:rPr>
        <w:t>. Философия для аспирантов: Учебник</w:t>
      </w:r>
      <w:proofErr w:type="gramStart"/>
      <w:r w:rsidRPr="009F446B">
        <w:rPr>
          <w:sz w:val="28"/>
          <w:szCs w:val="28"/>
        </w:rPr>
        <w:t xml:space="preserve"> / П</w:t>
      </w:r>
      <w:proofErr w:type="gramEnd"/>
      <w:r w:rsidRPr="009F446B">
        <w:rPr>
          <w:sz w:val="28"/>
          <w:szCs w:val="28"/>
        </w:rPr>
        <w:t>од ред. И. И. Кального. 3-е изд., стер</w:t>
      </w:r>
      <w:r w:rsidR="00C54823">
        <w:rPr>
          <w:sz w:val="28"/>
          <w:szCs w:val="28"/>
          <w:lang w:val="uk-UA"/>
        </w:rPr>
        <w:t>еотип</w:t>
      </w:r>
      <w:r w:rsidRPr="009F446B">
        <w:rPr>
          <w:sz w:val="28"/>
          <w:szCs w:val="28"/>
        </w:rPr>
        <w:t>. — СПб</w:t>
      </w:r>
      <w:proofErr w:type="gramStart"/>
      <w:r w:rsidRPr="009F446B">
        <w:rPr>
          <w:sz w:val="28"/>
          <w:szCs w:val="28"/>
        </w:rPr>
        <w:t xml:space="preserve">.: </w:t>
      </w:r>
      <w:proofErr w:type="gramEnd"/>
      <w:r w:rsidRPr="009F446B">
        <w:rPr>
          <w:sz w:val="28"/>
          <w:szCs w:val="28"/>
        </w:rPr>
        <w:t>Издательство «Лань», 2003. — 512 с.</w:t>
      </w:r>
    </w:p>
    <w:p w:rsidR="00702F71" w:rsidRPr="0006180A" w:rsidRDefault="00702F71" w:rsidP="005D53EE">
      <w:pPr>
        <w:pStyle w:val="af3"/>
        <w:numPr>
          <w:ilvl w:val="0"/>
          <w:numId w:val="15"/>
        </w:numPr>
        <w:spacing w:line="360" w:lineRule="auto"/>
        <w:ind w:left="0" w:firstLine="709"/>
        <w:jc w:val="both"/>
        <w:rPr>
          <w:sz w:val="28"/>
          <w:szCs w:val="28"/>
          <w:lang w:val="uk-UA"/>
        </w:rPr>
      </w:pPr>
      <w:r w:rsidRPr="0006180A">
        <w:rPr>
          <w:i/>
          <w:sz w:val="28"/>
          <w:szCs w:val="28"/>
          <w:lang w:val="uk-UA"/>
        </w:rPr>
        <w:t>Канова Г.О</w:t>
      </w:r>
      <w:r w:rsidRPr="0006180A">
        <w:rPr>
          <w:sz w:val="28"/>
          <w:szCs w:val="28"/>
          <w:lang w:val="uk-UA"/>
        </w:rPr>
        <w:t>. Інтермедіальний простір «Саломеї» Оскара Вайлда. 2012. – С. 271-277. [Електронний ресурс].</w:t>
      </w:r>
      <w:r w:rsidRPr="0006180A">
        <w:rPr>
          <w:bCs/>
          <w:sz w:val="28"/>
          <w:szCs w:val="28"/>
          <w:lang w:val="uk-UA"/>
        </w:rPr>
        <w:t xml:space="preserve"> </w:t>
      </w:r>
      <w:r w:rsidRPr="0006180A">
        <w:rPr>
          <w:sz w:val="28"/>
          <w:szCs w:val="28"/>
          <w:lang w:val="uk-UA"/>
        </w:rPr>
        <w:t xml:space="preserve">– Режим доступу: </w:t>
      </w:r>
      <w:hyperlink r:id="rId134" w:history="1">
        <w:r w:rsidRPr="0006180A">
          <w:rPr>
            <w:rStyle w:val="a6"/>
            <w:sz w:val="28"/>
            <w:szCs w:val="28"/>
            <w:lang w:val="uk-UA"/>
          </w:rPr>
          <w:t>http://archive.nbuv.gov.ua/portal/Soc_Gum/Lits/2012_35/271_277.pdf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6180A">
        <w:rPr>
          <w:i/>
          <w:sz w:val="28"/>
          <w:szCs w:val="28"/>
          <w:lang w:val="uk-UA"/>
        </w:rPr>
        <w:t>Канова Г.О</w:t>
      </w:r>
      <w:r w:rsidRPr="0006180A">
        <w:rPr>
          <w:sz w:val="28"/>
          <w:szCs w:val="28"/>
          <w:lang w:val="uk-UA"/>
        </w:rPr>
        <w:t>. Феноменологія романтичного еросу (на матеріалі творчості лейкістів та харківської школи романтиків) / Автореферат дисертації на здобуття наукового ступеня кандидата філологічних наук. – Київ, 2008. [Електронний ресурс].</w:t>
      </w:r>
      <w:r w:rsidRPr="0006180A">
        <w:rPr>
          <w:bCs/>
          <w:sz w:val="28"/>
          <w:szCs w:val="28"/>
          <w:lang w:val="uk-UA"/>
        </w:rPr>
        <w:t xml:space="preserve"> </w:t>
      </w:r>
      <w:r w:rsidRPr="0006180A">
        <w:rPr>
          <w:sz w:val="28"/>
          <w:szCs w:val="28"/>
          <w:lang w:val="uk-UA"/>
        </w:rPr>
        <w:t xml:space="preserve">– Режим доступу: </w:t>
      </w:r>
      <w:hyperlink r:id="rId135" w:history="1">
        <w:r w:rsidRPr="0006180A">
          <w:rPr>
            <w:rStyle w:val="a6"/>
            <w:sz w:val="28"/>
            <w:szCs w:val="28"/>
            <w:lang w:val="uk-UA"/>
          </w:rPr>
          <w:t>http://librar.org.ua/sections_load.php?s=philology&amp;id=4158&amp;start=7</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62019F">
        <w:rPr>
          <w:i/>
          <w:sz w:val="28"/>
          <w:szCs w:val="28"/>
          <w:lang w:val="uk-UA"/>
        </w:rPr>
        <w:t xml:space="preserve">Карасик </w:t>
      </w:r>
      <w:r w:rsidRPr="0062019F">
        <w:rPr>
          <w:i/>
          <w:sz w:val="28"/>
          <w:szCs w:val="28"/>
        </w:rPr>
        <w:t>В.И.</w:t>
      </w:r>
      <w:r w:rsidRPr="0062019F">
        <w:rPr>
          <w:sz w:val="28"/>
          <w:szCs w:val="28"/>
        </w:rPr>
        <w:t xml:space="preserve"> Языковая матрица культуры. – М.: Гнозис, 2013. – 320 с.</w:t>
      </w:r>
    </w:p>
    <w:p w:rsidR="00702F71" w:rsidRDefault="00702F71" w:rsidP="005D53EE">
      <w:pPr>
        <w:pStyle w:val="af3"/>
        <w:numPr>
          <w:ilvl w:val="0"/>
          <w:numId w:val="15"/>
        </w:numPr>
        <w:spacing w:line="360" w:lineRule="auto"/>
        <w:ind w:left="0" w:firstLine="709"/>
        <w:jc w:val="both"/>
        <w:rPr>
          <w:sz w:val="28"/>
          <w:szCs w:val="28"/>
          <w:lang w:val="uk-UA"/>
        </w:rPr>
      </w:pPr>
      <w:r w:rsidRPr="001D5192">
        <w:rPr>
          <w:i/>
          <w:sz w:val="28"/>
          <w:szCs w:val="28"/>
          <w:lang w:val="uk-UA"/>
        </w:rPr>
        <w:t>Кармалова Е.Ю</w:t>
      </w:r>
      <w:r w:rsidRPr="001D5192">
        <w:rPr>
          <w:sz w:val="28"/>
          <w:szCs w:val="28"/>
          <w:lang w:val="uk-UA"/>
        </w:rPr>
        <w:t xml:space="preserve">. Мифопоэтические и жанровые коды в телекоммуникации : реклама и "развлекательная" тележурналистика : автореферат дис. ... доктора филологических наук : 10.01.10. </w:t>
      </w:r>
      <w:r w:rsidRPr="001D5192">
        <w:rPr>
          <w:sz w:val="28"/>
          <w:szCs w:val="28"/>
        </w:rPr>
        <w:t>Санкт-Петербург</w:t>
      </w:r>
      <w:r w:rsidRPr="001D5192">
        <w:rPr>
          <w:sz w:val="28"/>
          <w:szCs w:val="28"/>
          <w:lang w:val="uk-UA"/>
        </w:rPr>
        <w:t xml:space="preserve">, </w:t>
      </w:r>
      <w:r w:rsidRPr="001D5192">
        <w:rPr>
          <w:sz w:val="28"/>
          <w:szCs w:val="28"/>
        </w:rPr>
        <w:t>2008</w:t>
      </w:r>
      <w:r w:rsidRPr="001D5192">
        <w:rPr>
          <w:sz w:val="28"/>
          <w:szCs w:val="28"/>
          <w:lang w:val="uk-UA"/>
        </w:rPr>
        <w:t>. – 47 с. [Електронний ресурс].</w:t>
      </w:r>
      <w:r w:rsidRPr="001D5192">
        <w:rPr>
          <w:bCs/>
          <w:sz w:val="28"/>
          <w:szCs w:val="28"/>
          <w:lang w:val="uk-UA"/>
        </w:rPr>
        <w:t xml:space="preserve"> </w:t>
      </w:r>
      <w:r w:rsidRPr="001D5192">
        <w:rPr>
          <w:sz w:val="28"/>
          <w:szCs w:val="28"/>
          <w:lang w:val="uk-UA"/>
        </w:rPr>
        <w:t xml:space="preserve">– Режим доступу: </w:t>
      </w:r>
      <w:hyperlink r:id="rId136" w:history="1">
        <w:r w:rsidRPr="001D5192">
          <w:rPr>
            <w:rStyle w:val="a6"/>
            <w:sz w:val="28"/>
            <w:szCs w:val="28"/>
            <w:lang w:val="uk-UA"/>
          </w:rPr>
          <w:t>http://www.dissforall.com/_catalog/t13/_science/10/9179829.html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1D534D">
        <w:rPr>
          <w:i/>
          <w:sz w:val="28"/>
          <w:szCs w:val="28"/>
        </w:rPr>
        <w:t>Карпова Л.М</w:t>
      </w:r>
      <w:r w:rsidRPr="001D534D">
        <w:rPr>
          <w:sz w:val="28"/>
          <w:szCs w:val="28"/>
        </w:rPr>
        <w:t xml:space="preserve">. Сон и сновидение в пространстве основных гносеологических моделей // Электронный научный журнал «Вестник Омского государственного педагогического университета». – Выпуск 2006 </w:t>
      </w:r>
      <w:hyperlink r:id="rId137" w:history="1">
        <w:r w:rsidRPr="001D534D">
          <w:rPr>
            <w:rStyle w:val="a6"/>
            <w:sz w:val="28"/>
            <w:szCs w:val="28"/>
          </w:rPr>
          <w:t>http://www.omsk.edu/article/vestnik-omgpu-10.pdf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DA3A6A">
        <w:rPr>
          <w:i/>
          <w:sz w:val="28"/>
          <w:szCs w:val="28"/>
          <w:lang w:val="uk-UA"/>
        </w:rPr>
        <w:t>Кассе Э.</w:t>
      </w:r>
      <w:r w:rsidRPr="00DA3A6A">
        <w:rPr>
          <w:sz w:val="28"/>
          <w:szCs w:val="28"/>
          <w:lang w:val="uk-UA"/>
        </w:rPr>
        <w:t xml:space="preserve"> Ключ Соломона. Код мирового господства. – Издательство: Попурри, 2007. – 208 с. </w:t>
      </w:r>
      <w:r w:rsidR="00B10E75">
        <w:fldChar w:fldCharType="begin"/>
      </w:r>
      <w:r w:rsidR="00B10E75">
        <w:instrText xml:space="preserve"> HYPERLINK "http://ifolderlinks.ru/knigi/eten-kasse-klyuch-solomona-kod-mirovogo-gospodstva.html" </w:instrText>
      </w:r>
      <w:r w:rsidR="00B10E75">
        <w:fldChar w:fldCharType="separate"/>
      </w:r>
      <w:r w:rsidRPr="00DA3A6A">
        <w:rPr>
          <w:rStyle w:val="a6"/>
          <w:sz w:val="28"/>
          <w:szCs w:val="28"/>
          <w:lang w:val="uk-UA"/>
        </w:rPr>
        <w:t>http://ifolderlinks.ru/knigi/eten-kasse-klyuch-solomona-kod-mirovogo-gospodstva.html</w:t>
      </w:r>
      <w:r w:rsidR="00B10E75">
        <w:rPr>
          <w:rStyle w:val="a6"/>
          <w:sz w:val="28"/>
          <w:szCs w:val="28"/>
          <w:lang w:val="uk-UA"/>
        </w:rPr>
        <w:fldChar w:fldCharType="end"/>
      </w:r>
      <w:r>
        <w:rPr>
          <w:sz w:val="28"/>
          <w:szCs w:val="28"/>
          <w:lang w:val="uk-UA"/>
        </w:rPr>
        <w:t>.</w:t>
      </w:r>
    </w:p>
    <w:p w:rsidR="00702F71" w:rsidRPr="00DA3A6A" w:rsidRDefault="00702F71" w:rsidP="005D53EE">
      <w:pPr>
        <w:pStyle w:val="af3"/>
        <w:numPr>
          <w:ilvl w:val="0"/>
          <w:numId w:val="15"/>
        </w:numPr>
        <w:spacing w:line="360" w:lineRule="auto"/>
        <w:ind w:left="0" w:firstLine="709"/>
        <w:jc w:val="both"/>
        <w:rPr>
          <w:sz w:val="28"/>
          <w:szCs w:val="28"/>
          <w:lang w:val="uk-UA"/>
        </w:rPr>
      </w:pPr>
      <w:r w:rsidRPr="00DA3A6A">
        <w:rPr>
          <w:i/>
          <w:sz w:val="28"/>
          <w:szCs w:val="28"/>
          <w:lang w:val="uk-UA"/>
        </w:rPr>
        <w:t>Кассе Э.</w:t>
      </w:r>
      <w:r w:rsidRPr="00DA3A6A">
        <w:rPr>
          <w:sz w:val="28"/>
          <w:szCs w:val="28"/>
          <w:lang w:val="uk-UA"/>
        </w:rPr>
        <w:t xml:space="preserve"> Код Нибелунгов. Власть богатства и механизмы власти. – Издательство: Вектор, 2010. – 192 с. [Електронний ресурс].</w:t>
      </w:r>
      <w:r w:rsidRPr="00DA3A6A">
        <w:rPr>
          <w:bCs/>
          <w:sz w:val="28"/>
          <w:szCs w:val="28"/>
          <w:lang w:val="uk-UA"/>
        </w:rPr>
        <w:t xml:space="preserve"> </w:t>
      </w:r>
      <w:r w:rsidRPr="00DA3A6A">
        <w:rPr>
          <w:sz w:val="28"/>
          <w:szCs w:val="28"/>
          <w:lang w:val="uk-UA"/>
        </w:rPr>
        <w:t xml:space="preserve">– Режим доступу: </w:t>
      </w:r>
      <w:hyperlink r:id="rId138" w:history="1">
        <w:r w:rsidRPr="00DA3A6A">
          <w:rPr>
            <w:rStyle w:val="a6"/>
            <w:sz w:val="28"/>
            <w:szCs w:val="28"/>
            <w:lang w:val="uk-UA"/>
          </w:rPr>
          <w:t>http://www.ozon.ru/context/detail/id/17922288/</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DA3A6A">
        <w:rPr>
          <w:i/>
          <w:sz w:val="28"/>
          <w:szCs w:val="28"/>
          <w:lang w:val="uk-UA"/>
        </w:rPr>
        <w:lastRenderedPageBreak/>
        <w:t>Кассе Э.</w:t>
      </w:r>
      <w:r w:rsidRPr="00DA3A6A">
        <w:rPr>
          <w:sz w:val="28"/>
          <w:szCs w:val="28"/>
          <w:lang w:val="uk-UA"/>
        </w:rPr>
        <w:t xml:space="preserve"> Тайные коды истории. – Вектор, 2012. – 192 с. [Електронний ресурс].</w:t>
      </w:r>
      <w:r w:rsidRPr="00DA3A6A">
        <w:rPr>
          <w:bCs/>
          <w:sz w:val="28"/>
          <w:szCs w:val="28"/>
          <w:lang w:val="uk-UA"/>
        </w:rPr>
        <w:t xml:space="preserve"> </w:t>
      </w:r>
      <w:r w:rsidRPr="00DA3A6A">
        <w:rPr>
          <w:sz w:val="28"/>
          <w:szCs w:val="28"/>
          <w:lang w:val="uk-UA"/>
        </w:rPr>
        <w:t xml:space="preserve">– Режим доступу: </w:t>
      </w:r>
      <w:hyperlink r:id="rId139" w:history="1">
        <w:r w:rsidRPr="00DA3A6A">
          <w:rPr>
            <w:rStyle w:val="a6"/>
            <w:sz w:val="28"/>
            <w:szCs w:val="28"/>
            <w:lang w:val="uk-UA"/>
          </w:rPr>
          <w:t>http://www.twirpx.com/file/909021/</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566B39">
        <w:rPr>
          <w:i/>
          <w:sz w:val="28"/>
          <w:szCs w:val="28"/>
          <w:lang w:val="uk-UA"/>
        </w:rPr>
        <w:t>Касьянова А.А</w:t>
      </w:r>
      <w:r w:rsidRPr="00566B39">
        <w:rPr>
          <w:sz w:val="28"/>
          <w:szCs w:val="28"/>
          <w:lang w:val="uk-UA"/>
        </w:rPr>
        <w:t>. Целительница? Нет, — ведьма! Трансформация представлений о «профессии » в сельских сообществах Краснодарского края // Журнал социологии и социальной антропологии. 2008. Том XI. № 2. – С. 67-79.</w:t>
      </w:r>
    </w:p>
    <w:p w:rsidR="00702F71" w:rsidRDefault="00702F71" w:rsidP="005D53EE">
      <w:pPr>
        <w:pStyle w:val="af3"/>
        <w:numPr>
          <w:ilvl w:val="0"/>
          <w:numId w:val="15"/>
        </w:numPr>
        <w:spacing w:line="360" w:lineRule="auto"/>
        <w:ind w:left="0" w:firstLine="709"/>
        <w:jc w:val="both"/>
        <w:rPr>
          <w:sz w:val="28"/>
          <w:szCs w:val="28"/>
          <w:lang w:val="uk-UA"/>
        </w:rPr>
      </w:pPr>
      <w:r w:rsidRPr="00CB2D94">
        <w:rPr>
          <w:i/>
          <w:sz w:val="28"/>
          <w:szCs w:val="28"/>
          <w:lang w:val="uk-UA"/>
        </w:rPr>
        <w:t>Катречко О.О</w:t>
      </w:r>
      <w:r w:rsidRPr="00CB2D94">
        <w:rPr>
          <w:sz w:val="28"/>
          <w:szCs w:val="28"/>
          <w:lang w:val="uk-UA"/>
        </w:rPr>
        <w:t>. Культурний та мовний виміри американського патріотизму // Вісник ЛНУ імені Тараса Шевченка № 12 (175), 2009. – С. 119-125.</w:t>
      </w:r>
    </w:p>
    <w:p w:rsidR="00702F71" w:rsidRDefault="00702F71" w:rsidP="005D53EE">
      <w:pPr>
        <w:pStyle w:val="af3"/>
        <w:numPr>
          <w:ilvl w:val="0"/>
          <w:numId w:val="15"/>
        </w:numPr>
        <w:spacing w:line="360" w:lineRule="auto"/>
        <w:ind w:left="0" w:firstLine="709"/>
        <w:jc w:val="both"/>
        <w:rPr>
          <w:sz w:val="28"/>
          <w:szCs w:val="28"/>
          <w:lang w:val="uk-UA"/>
        </w:rPr>
      </w:pPr>
      <w:r w:rsidRPr="006A1FDA">
        <w:rPr>
          <w:i/>
          <w:sz w:val="28"/>
          <w:szCs w:val="28"/>
          <w:lang w:val="uk-UA"/>
        </w:rPr>
        <w:t>Кафанова О.Б.</w:t>
      </w:r>
      <w:r w:rsidRPr="006A1FDA">
        <w:rPr>
          <w:sz w:val="28"/>
          <w:szCs w:val="28"/>
          <w:lang w:val="uk-UA"/>
        </w:rPr>
        <w:t xml:space="preserve"> Национально-культурные коды: дефиниции и границы // Филологическое образование: современные стратегии и практики. Сб. Научно-методических статей. Вып. 1. СПб., 2011. С. 284–293. [Електронний ресурс].</w:t>
      </w:r>
      <w:r w:rsidRPr="006A1FDA">
        <w:rPr>
          <w:bCs/>
          <w:sz w:val="28"/>
          <w:szCs w:val="28"/>
          <w:lang w:val="uk-UA"/>
        </w:rPr>
        <w:t xml:space="preserve"> </w:t>
      </w:r>
      <w:r w:rsidRPr="006A1FDA">
        <w:rPr>
          <w:sz w:val="28"/>
          <w:szCs w:val="28"/>
          <w:lang w:val="uk-UA"/>
        </w:rPr>
        <w:t xml:space="preserve">– Режим доступу: </w:t>
      </w:r>
      <w:hyperlink r:id="rId140" w:history="1">
        <w:r w:rsidRPr="006A1FDA">
          <w:rPr>
            <w:rStyle w:val="a6"/>
            <w:sz w:val="28"/>
            <w:szCs w:val="28"/>
            <w:lang w:val="uk-UA"/>
          </w:rPr>
          <w:t>http://philology.tsu.ru/uploads/files/rgf/kf.pdf</w:t>
        </w:r>
      </w:hyperlink>
      <w:r w:rsidRPr="006A1FDA">
        <w:rPr>
          <w:sz w:val="28"/>
          <w:szCs w:val="28"/>
          <w:lang w:val="uk-UA"/>
        </w:rPr>
        <w:t>,</w:t>
      </w:r>
      <w:hyperlink r:id="rId141" w:history="1">
        <w:r w:rsidRPr="006A1FDA">
          <w:rPr>
            <w:rStyle w:val="a6"/>
            <w:sz w:val="28"/>
            <w:szCs w:val="28"/>
          </w:rPr>
          <w:t>www</w:t>
        </w:r>
        <w:r w:rsidRPr="006A1FDA">
          <w:rPr>
            <w:rStyle w:val="a6"/>
            <w:sz w:val="28"/>
            <w:szCs w:val="28"/>
            <w:lang w:val="uk-UA"/>
          </w:rPr>
          <w:t>.</w:t>
        </w:r>
        <w:r w:rsidRPr="006A1FDA">
          <w:rPr>
            <w:rStyle w:val="a6"/>
            <w:sz w:val="28"/>
            <w:szCs w:val="28"/>
          </w:rPr>
          <w:t>loiro</w:t>
        </w:r>
        <w:r w:rsidRPr="006A1FDA">
          <w:rPr>
            <w:rStyle w:val="a6"/>
            <w:sz w:val="28"/>
            <w:szCs w:val="28"/>
            <w:lang w:val="uk-UA"/>
          </w:rPr>
          <w:t>.</w:t>
        </w:r>
        <w:r w:rsidRPr="006A1FDA">
          <w:rPr>
            <w:rStyle w:val="a6"/>
            <w:sz w:val="28"/>
            <w:szCs w:val="28"/>
          </w:rPr>
          <w:t>ru</w:t>
        </w:r>
        <w:r w:rsidRPr="006A1FDA">
          <w:rPr>
            <w:rStyle w:val="a6"/>
            <w:sz w:val="28"/>
            <w:szCs w:val="28"/>
            <w:lang w:val="uk-UA"/>
          </w:rPr>
          <w:t>/</w:t>
        </w:r>
        <w:r w:rsidRPr="006A1FDA">
          <w:rPr>
            <w:rStyle w:val="a6"/>
            <w:sz w:val="28"/>
            <w:szCs w:val="28"/>
          </w:rPr>
          <w:t>files</w:t>
        </w:r>
        <w:r w:rsidRPr="006A1FDA">
          <w:rPr>
            <w:rStyle w:val="a6"/>
            <w:sz w:val="28"/>
            <w:szCs w:val="28"/>
            <w:lang w:val="uk-UA"/>
          </w:rPr>
          <w:t>/</w:t>
        </w:r>
        <w:r w:rsidRPr="006A1FDA">
          <w:rPr>
            <w:rStyle w:val="a6"/>
            <w:sz w:val="28"/>
            <w:szCs w:val="28"/>
          </w:rPr>
          <w:t>users</w:t>
        </w:r>
        <w:r w:rsidRPr="006A1FDA">
          <w:rPr>
            <w:rStyle w:val="a6"/>
            <w:sz w:val="28"/>
            <w:szCs w:val="28"/>
            <w:lang w:val="uk-UA"/>
          </w:rPr>
          <w:t>_932_</w:t>
        </w:r>
        <w:r w:rsidRPr="006A1FDA">
          <w:rPr>
            <w:rStyle w:val="a6"/>
            <w:sz w:val="28"/>
            <w:szCs w:val="28"/>
          </w:rPr>
          <w:t>kaf</w:t>
        </w:r>
        <w:r w:rsidRPr="006A1FDA">
          <w:rPr>
            <w:rStyle w:val="a6"/>
            <w:sz w:val="28"/>
            <w:szCs w:val="28"/>
            <w:lang w:val="uk-UA"/>
          </w:rPr>
          <w:t>1.</w:t>
        </w:r>
        <w:r w:rsidRPr="006A1FDA">
          <w:rPr>
            <w:rStyle w:val="a6"/>
            <w:sz w:val="28"/>
            <w:szCs w:val="28"/>
          </w:rPr>
          <w:t>doc</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E7A6B">
        <w:rPr>
          <w:i/>
          <w:sz w:val="28"/>
          <w:szCs w:val="28"/>
        </w:rPr>
        <w:t>Кашкин В.Б.</w:t>
      </w:r>
      <w:r w:rsidRPr="00FE7A6B">
        <w:rPr>
          <w:sz w:val="28"/>
          <w:szCs w:val="28"/>
          <w:lang w:val="uk-UA"/>
        </w:rPr>
        <w:t xml:space="preserve"> </w:t>
      </w:r>
      <w:r w:rsidRPr="00FE7A6B">
        <w:rPr>
          <w:sz w:val="28"/>
          <w:szCs w:val="28"/>
        </w:rPr>
        <w:t>Основы теории коммуникации: краткий курс. М.: АСТ; Восток-Запад; Минск: Харвест, 2007.</w:t>
      </w:r>
      <w:r w:rsidRPr="00FE7A6B">
        <w:rPr>
          <w:sz w:val="28"/>
          <w:szCs w:val="28"/>
          <w:lang w:val="uk-UA"/>
        </w:rPr>
        <w:t xml:space="preserve"> [Електронний ресурс].</w:t>
      </w:r>
      <w:r w:rsidRPr="00FE7A6B">
        <w:rPr>
          <w:bCs/>
          <w:sz w:val="28"/>
          <w:szCs w:val="28"/>
          <w:lang w:val="uk-UA"/>
        </w:rPr>
        <w:t xml:space="preserve"> </w:t>
      </w:r>
      <w:r w:rsidRPr="00FE7A6B">
        <w:rPr>
          <w:sz w:val="28"/>
          <w:szCs w:val="28"/>
          <w:lang w:val="uk-UA"/>
        </w:rPr>
        <w:t xml:space="preserve">– Режим доступу: </w:t>
      </w:r>
      <w:hyperlink r:id="rId142" w:history="1">
        <w:r w:rsidRPr="00FE7A6B">
          <w:rPr>
            <w:rStyle w:val="a6"/>
            <w:sz w:val="28"/>
            <w:szCs w:val="28"/>
            <w:lang w:val="uk-UA"/>
          </w:rPr>
          <w:t>http://kachkine.narod.ru/CommTheory/3/WebComm3.htm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5A74D0">
        <w:rPr>
          <w:i/>
          <w:sz w:val="28"/>
          <w:szCs w:val="28"/>
          <w:lang w:val="uk-UA"/>
        </w:rPr>
        <w:t>Кейз Д.</w:t>
      </w:r>
      <w:r w:rsidRPr="005A74D0">
        <w:rPr>
          <w:sz w:val="28"/>
          <w:szCs w:val="28"/>
          <w:lang w:val="uk-UA"/>
        </w:rPr>
        <w:t xml:space="preserve"> Код бытия. – Б. г.: АСТ. – 478 с. [Електронний ресурс]. </w:t>
      </w:r>
      <w:r w:rsidRPr="005A74D0">
        <w:rPr>
          <w:sz w:val="28"/>
          <w:szCs w:val="28"/>
        </w:rPr>
        <w:t>– Режим доступу:</w:t>
      </w:r>
      <w:r w:rsidRPr="005A74D0">
        <w:rPr>
          <w:sz w:val="28"/>
          <w:szCs w:val="28"/>
          <w:lang w:val="uk-UA"/>
        </w:rPr>
        <w:t xml:space="preserve"> </w:t>
      </w:r>
      <w:hyperlink r:id="rId143" w:history="1">
        <w:r w:rsidRPr="005A74D0">
          <w:rPr>
            <w:rStyle w:val="a6"/>
            <w:sz w:val="28"/>
            <w:szCs w:val="28"/>
            <w:lang w:val="uk-UA"/>
          </w:rPr>
          <w:t>http://www.char.ru/books/59745_Kod_bytiya</w:t>
        </w:r>
      </w:hyperlink>
      <w:r>
        <w:rPr>
          <w:sz w:val="28"/>
          <w:szCs w:val="28"/>
          <w:lang w:val="uk-UA"/>
        </w:rPr>
        <w:t>.</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lang w:val="uk-UA"/>
        </w:rPr>
        <w:t>Кенион Т.</w:t>
      </w:r>
      <w:r w:rsidRPr="00702F71">
        <w:rPr>
          <w:sz w:val="28"/>
          <w:szCs w:val="28"/>
          <w:lang w:val="uk-UA"/>
        </w:rPr>
        <w:t xml:space="preserve"> Звуковые ангельские коды // Храм сакрального звука. – 6 авг 2012 в 7:33 [Електронний ресурс].</w:t>
      </w:r>
      <w:r w:rsidRPr="00702F71">
        <w:rPr>
          <w:bCs/>
          <w:sz w:val="28"/>
          <w:szCs w:val="28"/>
          <w:lang w:val="uk-UA"/>
        </w:rPr>
        <w:t xml:space="preserve"> </w:t>
      </w:r>
      <w:r w:rsidRPr="00702F71">
        <w:rPr>
          <w:sz w:val="28"/>
          <w:szCs w:val="28"/>
          <w:lang w:val="uk-UA"/>
        </w:rPr>
        <w:t xml:space="preserve">– Режим доступу: </w:t>
      </w:r>
      <w:hyperlink r:id="rId144" w:history="1">
        <w:r w:rsidRPr="00702F71">
          <w:rPr>
            <w:rStyle w:val="a6"/>
            <w:sz w:val="28"/>
            <w:szCs w:val="28"/>
            <w:lang w:val="uk-UA"/>
          </w:rPr>
          <w:t>http://vk.com/wall-31295530_762</w:t>
        </w:r>
      </w:hyperlink>
      <w:r w:rsidRPr="00702F71">
        <w:rPr>
          <w:sz w:val="28"/>
          <w:szCs w:val="28"/>
          <w:lang w:val="uk-UA"/>
        </w:rPr>
        <w:t xml:space="preserve">, </w:t>
      </w:r>
      <w:hyperlink r:id="rId145" w:history="1">
        <w:r w:rsidRPr="00702F71">
          <w:rPr>
            <w:rStyle w:val="a6"/>
            <w:sz w:val="28"/>
            <w:szCs w:val="28"/>
            <w:lang w:val="uk-UA"/>
          </w:rPr>
          <w:t>http://vk.com/topic-31295530_26750823</w:t>
        </w:r>
      </w:hyperlink>
      <w:r w:rsidRP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2E0EB8">
        <w:rPr>
          <w:i/>
          <w:sz w:val="28"/>
          <w:szCs w:val="28"/>
          <w:lang w:val="uk-UA"/>
        </w:rPr>
        <w:t>Кеннер Д</w:t>
      </w:r>
      <w:r w:rsidRPr="002E0EB8">
        <w:rPr>
          <w:sz w:val="28"/>
          <w:szCs w:val="28"/>
          <w:lang w:val="uk-UA"/>
        </w:rPr>
        <w:t>. Код Givenchy / Переводчики: Владимир Гольдич, Ирина Оганесова. – Эксмо, Домино, 2007. – 448 с. [Електронний ресурс].</w:t>
      </w:r>
      <w:r w:rsidRPr="002E0EB8">
        <w:rPr>
          <w:bCs/>
          <w:sz w:val="28"/>
          <w:szCs w:val="28"/>
          <w:lang w:val="uk-UA"/>
        </w:rPr>
        <w:t xml:space="preserve"> </w:t>
      </w:r>
      <w:r w:rsidRPr="002E0EB8">
        <w:rPr>
          <w:sz w:val="28"/>
          <w:szCs w:val="28"/>
          <w:lang w:val="uk-UA"/>
        </w:rPr>
        <w:t xml:space="preserve">– Режим доступу: </w:t>
      </w:r>
      <w:hyperlink r:id="rId146" w:history="1">
        <w:r w:rsidRPr="002E0EB8">
          <w:rPr>
            <w:rStyle w:val="a6"/>
            <w:sz w:val="28"/>
            <w:szCs w:val="28"/>
            <w:lang w:val="uk-UA"/>
          </w:rPr>
          <w:t>http://www.ozon.ru/context/detail/id/2673336/</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E4BC8">
        <w:rPr>
          <w:i/>
          <w:sz w:val="28"/>
          <w:szCs w:val="28"/>
          <w:lang w:val="uk-UA"/>
        </w:rPr>
        <w:t>Киселева И.В</w:t>
      </w:r>
      <w:r w:rsidRPr="000E4BC8">
        <w:rPr>
          <w:sz w:val="28"/>
          <w:szCs w:val="28"/>
          <w:lang w:val="uk-UA"/>
        </w:rPr>
        <w:t xml:space="preserve">. Пространственный код культуры в языковой картине мира // Международный аспирантский вестник. Русский язык за </w:t>
      </w:r>
      <w:r w:rsidRPr="000E4BC8">
        <w:rPr>
          <w:sz w:val="28"/>
          <w:szCs w:val="28"/>
          <w:lang w:val="uk-UA"/>
        </w:rPr>
        <w:lastRenderedPageBreak/>
        <w:t>рубежом. – 2011. - № 2. – С. 30-33. [Електронний ресурс].</w:t>
      </w:r>
      <w:r w:rsidRPr="000E4BC8">
        <w:rPr>
          <w:bCs/>
          <w:sz w:val="28"/>
          <w:szCs w:val="28"/>
          <w:lang w:val="uk-UA"/>
        </w:rPr>
        <w:t xml:space="preserve"> </w:t>
      </w:r>
      <w:r w:rsidRPr="000E4BC8">
        <w:rPr>
          <w:sz w:val="28"/>
          <w:szCs w:val="28"/>
          <w:lang w:val="uk-UA"/>
        </w:rPr>
        <w:t xml:space="preserve">– Режим доступу: </w:t>
      </w:r>
      <w:hyperlink r:id="rId147" w:history="1">
        <w:r w:rsidRPr="000E4BC8">
          <w:rPr>
            <w:rStyle w:val="a6"/>
            <w:sz w:val="28"/>
            <w:szCs w:val="28"/>
            <w:lang w:val="uk-UA"/>
          </w:rPr>
          <w:t>http://elibrary.ru/item.asp?id=16926197</w:t>
        </w:r>
      </w:hyperlink>
      <w:r>
        <w:rPr>
          <w:sz w:val="28"/>
          <w:szCs w:val="28"/>
          <w:lang w:val="uk-UA"/>
        </w:rPr>
        <w:t>.</w:t>
      </w:r>
    </w:p>
    <w:p w:rsidR="00702F71" w:rsidRPr="00781B1D" w:rsidRDefault="00702F71" w:rsidP="005D53EE">
      <w:pPr>
        <w:pStyle w:val="af3"/>
        <w:numPr>
          <w:ilvl w:val="0"/>
          <w:numId w:val="15"/>
        </w:numPr>
        <w:spacing w:line="360" w:lineRule="auto"/>
        <w:ind w:left="0" w:firstLine="709"/>
        <w:jc w:val="both"/>
        <w:rPr>
          <w:sz w:val="28"/>
          <w:szCs w:val="28"/>
          <w:lang w:val="uk-UA"/>
        </w:rPr>
      </w:pPr>
      <w:r w:rsidRPr="00781B1D">
        <w:rPr>
          <w:i/>
          <w:sz w:val="28"/>
          <w:szCs w:val="28"/>
          <w:lang w:val="uk-UA"/>
        </w:rPr>
        <w:t>Кисельов М.М</w:t>
      </w:r>
      <w:r w:rsidRPr="00781B1D">
        <w:rPr>
          <w:sz w:val="28"/>
          <w:szCs w:val="28"/>
          <w:lang w:val="uk-UA"/>
        </w:rPr>
        <w:t>. Феномен соціоприродних систем. Світоглядно-методологічні нариси. Монографія. – К.: ПАРАПАН, 2009. – 284 с.</w:t>
      </w:r>
    </w:p>
    <w:p w:rsidR="00702F71" w:rsidRDefault="00702F71" w:rsidP="005D53EE">
      <w:pPr>
        <w:pStyle w:val="af3"/>
        <w:numPr>
          <w:ilvl w:val="0"/>
          <w:numId w:val="15"/>
        </w:numPr>
        <w:spacing w:line="360" w:lineRule="auto"/>
        <w:ind w:left="0" w:firstLine="709"/>
        <w:jc w:val="both"/>
        <w:rPr>
          <w:sz w:val="28"/>
          <w:szCs w:val="28"/>
          <w:lang w:val="uk-UA"/>
        </w:rPr>
      </w:pPr>
      <w:r w:rsidRPr="00781B1D">
        <w:rPr>
          <w:sz w:val="28"/>
          <w:szCs w:val="28"/>
          <w:lang w:val="uk-UA"/>
        </w:rPr>
        <w:t>Клеточная теория // Биологический энциклопедический словарь (Источник: «Биология. Современна</w:t>
      </w:r>
      <w:r w:rsidR="00C54823">
        <w:rPr>
          <w:sz w:val="28"/>
          <w:szCs w:val="28"/>
          <w:lang w:val="uk-UA"/>
        </w:rPr>
        <w:t>я иллюстрированная энциклопедия</w:t>
      </w:r>
      <w:r w:rsidRPr="00781B1D">
        <w:rPr>
          <w:sz w:val="28"/>
          <w:szCs w:val="28"/>
          <w:lang w:val="uk-UA"/>
        </w:rPr>
        <w:t>»</w:t>
      </w:r>
      <w:r w:rsidR="00C54823">
        <w:rPr>
          <w:sz w:val="28"/>
          <w:szCs w:val="28"/>
          <w:lang w:val="uk-UA"/>
        </w:rPr>
        <w:t>.</w:t>
      </w:r>
      <w:r w:rsidRPr="00781B1D">
        <w:rPr>
          <w:sz w:val="28"/>
          <w:szCs w:val="28"/>
          <w:lang w:val="uk-UA"/>
        </w:rPr>
        <w:t xml:space="preserve"> Гл. ред. А. П. Горкин; М.: Росмэн, 2006)</w:t>
      </w:r>
      <w:r w:rsidR="00C54823">
        <w:rPr>
          <w:sz w:val="28"/>
          <w:szCs w:val="28"/>
          <w:lang w:val="uk-UA"/>
        </w:rPr>
        <w:t>.</w:t>
      </w:r>
      <w:r w:rsidRPr="00781B1D">
        <w:rPr>
          <w:sz w:val="28"/>
          <w:szCs w:val="28"/>
          <w:lang w:val="uk-UA"/>
        </w:rPr>
        <w:t xml:space="preserve"> [Електронний ресурс]. – Режим доступу: </w:t>
      </w:r>
      <w:hyperlink r:id="rId148" w:history="1">
        <w:r w:rsidRPr="00781B1D">
          <w:rPr>
            <w:rStyle w:val="a6"/>
            <w:sz w:val="28"/>
            <w:szCs w:val="28"/>
            <w:lang w:val="uk-UA"/>
          </w:rPr>
          <w:t>http://dic.academic.ru/dic.nsf/dic_biology/2384/%D0%9A%D0%9B%D0%95%D0%A2%D0%9E%D0%A7%D0%9D%D0%90%D0%AF</w:t>
        </w:r>
      </w:hyperlink>
      <w:r>
        <w:rPr>
          <w:sz w:val="28"/>
          <w:szCs w:val="28"/>
          <w:lang w:val="uk-UA"/>
        </w:rPr>
        <w:t>.</w:t>
      </w:r>
    </w:p>
    <w:p w:rsidR="00702F71" w:rsidRPr="00CB2D94" w:rsidRDefault="00702F71" w:rsidP="005D53EE">
      <w:pPr>
        <w:pStyle w:val="af3"/>
        <w:numPr>
          <w:ilvl w:val="0"/>
          <w:numId w:val="15"/>
        </w:numPr>
        <w:spacing w:line="360" w:lineRule="auto"/>
        <w:ind w:left="0" w:firstLine="709"/>
        <w:jc w:val="both"/>
        <w:rPr>
          <w:sz w:val="28"/>
          <w:szCs w:val="28"/>
          <w:lang w:val="uk-UA"/>
        </w:rPr>
      </w:pPr>
      <w:r w:rsidRPr="00CB2D94">
        <w:rPr>
          <w:i/>
          <w:sz w:val="28"/>
          <w:szCs w:val="28"/>
        </w:rPr>
        <w:t>Клименко И</w:t>
      </w:r>
      <w:r w:rsidRPr="00CB2D94">
        <w:rPr>
          <w:sz w:val="28"/>
          <w:szCs w:val="28"/>
        </w:rPr>
        <w:t>. Русский — язык друзей! // Кубок Дружбы народов. – 05.11.2012</w:t>
      </w:r>
      <w:r w:rsidR="00C54823">
        <w:rPr>
          <w:sz w:val="28"/>
          <w:szCs w:val="28"/>
          <w:lang w:val="uk-UA"/>
        </w:rPr>
        <w:t>.</w:t>
      </w:r>
      <w:r w:rsidRPr="00CB2D94">
        <w:rPr>
          <w:sz w:val="28"/>
          <w:szCs w:val="28"/>
        </w:rPr>
        <w:t xml:space="preserve"> </w:t>
      </w:r>
      <w:r w:rsidRPr="00CB2D94">
        <w:rPr>
          <w:sz w:val="28"/>
          <w:szCs w:val="28"/>
          <w:lang w:val="uk-UA"/>
        </w:rPr>
        <w:t>[Електронний ресурс].</w:t>
      </w:r>
      <w:r w:rsidRPr="00CB2D94">
        <w:rPr>
          <w:bCs/>
          <w:sz w:val="28"/>
          <w:szCs w:val="28"/>
          <w:lang w:val="uk-UA"/>
        </w:rPr>
        <w:t xml:space="preserve"> </w:t>
      </w:r>
      <w:r w:rsidRPr="00CB2D94">
        <w:rPr>
          <w:sz w:val="28"/>
          <w:szCs w:val="28"/>
          <w:lang w:val="uk-UA"/>
        </w:rPr>
        <w:t xml:space="preserve">– Режим доступу: </w:t>
      </w:r>
      <w:hyperlink r:id="rId149" w:history="1">
        <w:r w:rsidRPr="00CB2D94">
          <w:rPr>
            <w:rStyle w:val="a6"/>
            <w:sz w:val="28"/>
            <w:szCs w:val="28"/>
          </w:rPr>
          <w:t>http://igraslov.com/slova/archives/278</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B2D94">
        <w:rPr>
          <w:i/>
          <w:sz w:val="28"/>
          <w:szCs w:val="28"/>
          <w:lang w:val="uk-UA"/>
        </w:rPr>
        <w:t>Климентьева А.Д.</w:t>
      </w:r>
      <w:r w:rsidRPr="00CB2D94">
        <w:rPr>
          <w:sz w:val="28"/>
          <w:szCs w:val="28"/>
          <w:lang w:val="uk-UA"/>
        </w:rPr>
        <w:t xml:space="preserve"> Ассимиляция заимствования «boyfriend» с гендерным компонентом «boy» в устно-спонтанном русскоязычном дискурсе татарских билингвов // «Актуальные вопросы филологии, искусствоведения и культурологии»: материалы международной заочной научно-практической конференции. (12 ноября 2012 г.)</w:t>
      </w:r>
      <w:r w:rsidR="00C54823">
        <w:rPr>
          <w:sz w:val="28"/>
          <w:szCs w:val="28"/>
          <w:lang w:val="uk-UA"/>
        </w:rPr>
        <w:t>.</w:t>
      </w:r>
      <w:r w:rsidRPr="00CB2D94">
        <w:rPr>
          <w:sz w:val="28"/>
          <w:szCs w:val="28"/>
          <w:lang w:val="uk-UA"/>
        </w:rPr>
        <w:t xml:space="preserve"> [Електронний ресурс].</w:t>
      </w:r>
      <w:r w:rsidRPr="00CB2D94">
        <w:rPr>
          <w:bCs/>
          <w:sz w:val="28"/>
          <w:szCs w:val="28"/>
          <w:lang w:val="uk-UA"/>
        </w:rPr>
        <w:t xml:space="preserve"> </w:t>
      </w:r>
      <w:r w:rsidRPr="00CB2D94">
        <w:rPr>
          <w:sz w:val="28"/>
          <w:szCs w:val="28"/>
          <w:lang w:val="uk-UA"/>
        </w:rPr>
        <w:t xml:space="preserve">– Режим доступу: </w:t>
      </w:r>
      <w:hyperlink r:id="rId150" w:history="1">
        <w:r w:rsidRPr="00CB2D94">
          <w:rPr>
            <w:rStyle w:val="a6"/>
            <w:sz w:val="28"/>
            <w:szCs w:val="28"/>
            <w:lang w:val="uk-UA"/>
          </w:rPr>
          <w:t>http://sibac.info/index.php/2009-07-01-10-21-16/4875---lboyfriendr----lboyr-------</w:t>
        </w:r>
      </w:hyperlink>
      <w:r>
        <w:rPr>
          <w:sz w:val="28"/>
          <w:szCs w:val="28"/>
          <w:lang w:val="uk-UA"/>
        </w:rPr>
        <w:t>.</w:t>
      </w:r>
    </w:p>
    <w:p w:rsidR="00702F71" w:rsidRPr="00D671A7" w:rsidRDefault="00702F71" w:rsidP="005D53EE">
      <w:pPr>
        <w:pStyle w:val="ab"/>
        <w:numPr>
          <w:ilvl w:val="0"/>
          <w:numId w:val="15"/>
        </w:numPr>
        <w:spacing w:line="360" w:lineRule="auto"/>
        <w:ind w:left="0" w:firstLine="709"/>
        <w:jc w:val="both"/>
        <w:rPr>
          <w:sz w:val="28"/>
        </w:rPr>
      </w:pPr>
      <w:r w:rsidRPr="00D671A7">
        <w:rPr>
          <w:sz w:val="28"/>
        </w:rPr>
        <w:t>Код богатства</w:t>
      </w:r>
      <w:r w:rsidR="00C54823">
        <w:rPr>
          <w:sz w:val="28"/>
          <w:lang w:val="uk-UA"/>
        </w:rPr>
        <w:t>.</w:t>
      </w:r>
      <w:r w:rsidRPr="00D671A7">
        <w:rPr>
          <w:sz w:val="28"/>
        </w:rPr>
        <w:t xml:space="preserve"> </w:t>
      </w:r>
      <w:r w:rsidRPr="0006180A">
        <w:rPr>
          <w:sz w:val="28"/>
          <w:szCs w:val="28"/>
          <w:lang w:val="uk-UA"/>
        </w:rPr>
        <w:t>[Електронний ресурс].</w:t>
      </w:r>
      <w:r w:rsidRPr="0006180A">
        <w:rPr>
          <w:bCs/>
          <w:sz w:val="28"/>
          <w:szCs w:val="28"/>
          <w:lang w:val="uk-UA"/>
        </w:rPr>
        <w:t xml:space="preserve"> </w:t>
      </w:r>
      <w:r w:rsidRPr="0006180A">
        <w:rPr>
          <w:sz w:val="28"/>
          <w:szCs w:val="28"/>
          <w:lang w:val="uk-UA"/>
        </w:rPr>
        <w:t xml:space="preserve">– Режим доступу: </w:t>
      </w:r>
      <w:hyperlink r:id="rId151" w:history="1">
        <w:r w:rsidRPr="00D671A7">
          <w:rPr>
            <w:rStyle w:val="a6"/>
            <w:sz w:val="28"/>
          </w:rPr>
          <w:t>http://kod-bogatstva.ru/</w:t>
        </w:r>
      </w:hyperlink>
    </w:p>
    <w:p w:rsidR="00702F71" w:rsidRPr="00D671A7" w:rsidRDefault="00702F71" w:rsidP="005D53EE">
      <w:pPr>
        <w:pStyle w:val="ab"/>
        <w:numPr>
          <w:ilvl w:val="0"/>
          <w:numId w:val="15"/>
        </w:numPr>
        <w:spacing w:line="360" w:lineRule="auto"/>
        <w:ind w:left="0" w:firstLine="709"/>
        <w:jc w:val="both"/>
        <w:rPr>
          <w:sz w:val="28"/>
        </w:rPr>
      </w:pPr>
      <w:r w:rsidRPr="00D671A7">
        <w:rPr>
          <w:sz w:val="28"/>
        </w:rPr>
        <w:t>Код Денег и Благополучия. Медитация Богатства. – Загружено 07.12.2011 пользователем Marina Pelt</w:t>
      </w:r>
      <w:r w:rsidR="00C54823">
        <w:rPr>
          <w:sz w:val="28"/>
          <w:lang w:val="uk-UA"/>
        </w:rPr>
        <w:t>.</w:t>
      </w:r>
      <w:r w:rsidRPr="00D671A7">
        <w:rPr>
          <w:sz w:val="28"/>
        </w:rPr>
        <w:t xml:space="preserve"> </w:t>
      </w:r>
      <w:r w:rsidRPr="0006180A">
        <w:rPr>
          <w:sz w:val="28"/>
          <w:szCs w:val="28"/>
          <w:lang w:val="uk-UA"/>
        </w:rPr>
        <w:t>[Електронний ресурс].</w:t>
      </w:r>
      <w:r w:rsidRPr="0006180A">
        <w:rPr>
          <w:bCs/>
          <w:sz w:val="28"/>
          <w:szCs w:val="28"/>
          <w:lang w:val="uk-UA"/>
        </w:rPr>
        <w:t xml:space="preserve"> </w:t>
      </w:r>
      <w:r w:rsidRPr="0006180A">
        <w:rPr>
          <w:sz w:val="28"/>
          <w:szCs w:val="28"/>
          <w:lang w:val="uk-UA"/>
        </w:rPr>
        <w:t xml:space="preserve">– Режим доступу: </w:t>
      </w:r>
      <w:hyperlink r:id="rId152" w:history="1">
        <w:r w:rsidRPr="00D671A7">
          <w:rPr>
            <w:rStyle w:val="a6"/>
            <w:sz w:val="28"/>
          </w:rPr>
          <w:t>http://www.youtube.com/watch?v=zah-IZSSgtk</w:t>
        </w:r>
      </w:hyperlink>
    </w:p>
    <w:p w:rsidR="00702F71" w:rsidRDefault="00702F71" w:rsidP="005D53EE">
      <w:pPr>
        <w:pStyle w:val="af3"/>
        <w:numPr>
          <w:ilvl w:val="0"/>
          <w:numId w:val="15"/>
        </w:numPr>
        <w:spacing w:line="360" w:lineRule="auto"/>
        <w:ind w:left="0" w:firstLine="709"/>
        <w:jc w:val="both"/>
        <w:rPr>
          <w:sz w:val="28"/>
          <w:szCs w:val="28"/>
          <w:lang w:val="uk-UA"/>
        </w:rPr>
      </w:pPr>
      <w:r w:rsidRPr="00454675">
        <w:rPr>
          <w:sz w:val="28"/>
          <w:szCs w:val="28"/>
          <w:lang w:val="uk-UA"/>
        </w:rPr>
        <w:t>Код Корана // Азбука Корана. – Опубликовано: 26, Сентябрь, 2011</w:t>
      </w:r>
      <w:r w:rsidR="00C54823">
        <w:rPr>
          <w:sz w:val="28"/>
          <w:szCs w:val="28"/>
          <w:lang w:val="uk-UA"/>
        </w:rPr>
        <w:t xml:space="preserve">. </w:t>
      </w:r>
      <w:r w:rsidRPr="00454675">
        <w:rPr>
          <w:sz w:val="28"/>
          <w:szCs w:val="28"/>
          <w:lang w:val="uk-UA"/>
        </w:rPr>
        <w:t>[Електронний ресурс].</w:t>
      </w:r>
      <w:r w:rsidRPr="00454675">
        <w:rPr>
          <w:bCs/>
          <w:sz w:val="28"/>
          <w:szCs w:val="28"/>
          <w:lang w:val="uk-UA"/>
        </w:rPr>
        <w:t xml:space="preserve"> </w:t>
      </w:r>
      <w:r w:rsidRPr="00454675">
        <w:rPr>
          <w:sz w:val="28"/>
          <w:szCs w:val="28"/>
          <w:lang w:val="uk-UA"/>
        </w:rPr>
        <w:t xml:space="preserve">– Режим доступу:  </w:t>
      </w:r>
      <w:hyperlink r:id="rId153" w:history="1">
        <w:r w:rsidRPr="00454675">
          <w:rPr>
            <w:rStyle w:val="a6"/>
            <w:sz w:val="28"/>
            <w:szCs w:val="28"/>
            <w:lang w:val="uk-UA"/>
          </w:rPr>
          <w:t>http://azbukakorana.com/2011/09/26/479/</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1294A">
        <w:rPr>
          <w:sz w:val="28"/>
          <w:szCs w:val="28"/>
          <w:lang w:val="uk-UA"/>
        </w:rPr>
        <w:lastRenderedPageBreak/>
        <w:t>Код мафии. Скандал на итальянском телевидении. – 23 августа 2010, 16:29</w:t>
      </w:r>
      <w:r w:rsidR="00C54823">
        <w:rPr>
          <w:sz w:val="28"/>
          <w:szCs w:val="28"/>
          <w:lang w:val="uk-UA"/>
        </w:rPr>
        <w:t xml:space="preserve">. </w:t>
      </w:r>
      <w:r w:rsidR="00C54823" w:rsidRPr="00FE7A6B">
        <w:rPr>
          <w:sz w:val="28"/>
          <w:szCs w:val="28"/>
          <w:lang w:val="uk-UA"/>
        </w:rPr>
        <w:t>[Електронний ресурс].</w:t>
      </w:r>
      <w:r w:rsidR="00C54823" w:rsidRPr="00FE7A6B">
        <w:rPr>
          <w:bCs/>
          <w:sz w:val="28"/>
          <w:szCs w:val="28"/>
          <w:lang w:val="uk-UA"/>
        </w:rPr>
        <w:t xml:space="preserve"> </w:t>
      </w:r>
      <w:r w:rsidR="00C54823">
        <w:rPr>
          <w:sz w:val="28"/>
          <w:szCs w:val="28"/>
          <w:lang w:val="uk-UA"/>
        </w:rPr>
        <w:t>– Режим доступу:</w:t>
      </w:r>
      <w:r w:rsidRPr="0001294A">
        <w:rPr>
          <w:sz w:val="28"/>
          <w:szCs w:val="28"/>
          <w:lang w:val="uk-UA"/>
        </w:rPr>
        <w:t xml:space="preserve"> </w:t>
      </w:r>
      <w:hyperlink r:id="rId154" w:history="1">
        <w:r w:rsidRPr="0001294A">
          <w:rPr>
            <w:rStyle w:val="a6"/>
            <w:sz w:val="28"/>
            <w:szCs w:val="28"/>
            <w:lang w:val="uk-UA"/>
          </w:rPr>
          <w:t>http://www.zakon.kz/182301-kod-mafii.-skandal-na-italjanskom.html</w:t>
        </w:r>
      </w:hyperlink>
      <w:r>
        <w:rPr>
          <w:sz w:val="28"/>
          <w:szCs w:val="28"/>
          <w:lang w:val="uk-UA"/>
        </w:rPr>
        <w:t>.</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sz w:val="28"/>
          <w:szCs w:val="28"/>
        </w:rPr>
        <w:t xml:space="preserve">Код свободы - #ekb1709 // Омск Политический. – Добавил: Steppane, 21 сентября 2010 г. </w:t>
      </w:r>
      <w:r w:rsidRPr="00702F71">
        <w:rPr>
          <w:sz w:val="28"/>
          <w:szCs w:val="28"/>
          <w:lang w:val="uk-UA"/>
        </w:rPr>
        <w:t>[Електронний ресурс].</w:t>
      </w:r>
      <w:r w:rsidRPr="00702F71">
        <w:rPr>
          <w:bCs/>
          <w:sz w:val="28"/>
          <w:szCs w:val="28"/>
          <w:lang w:val="uk-UA"/>
        </w:rPr>
        <w:t xml:space="preserve"> </w:t>
      </w:r>
      <w:r w:rsidRPr="00702F71">
        <w:rPr>
          <w:sz w:val="28"/>
          <w:szCs w:val="28"/>
          <w:lang w:val="uk-UA"/>
        </w:rPr>
        <w:t xml:space="preserve">– Режим доступу: </w:t>
      </w:r>
      <w:hyperlink r:id="rId155" w:history="1">
        <w:r w:rsidRPr="00702F71">
          <w:rPr>
            <w:rStyle w:val="a6"/>
            <w:sz w:val="28"/>
            <w:szCs w:val="28"/>
          </w:rPr>
          <w:t>http://politomsk.ru/blog/2010-09-21-279</w:t>
        </w:r>
      </w:hyperlink>
      <w:r w:rsidRPr="00702F71">
        <w:rPr>
          <w:sz w:val="28"/>
          <w:szCs w:val="28"/>
          <w:lang w:val="uk-UA"/>
        </w:rPr>
        <w:t>.</w:t>
      </w:r>
    </w:p>
    <w:p w:rsidR="00702F71" w:rsidRPr="00D671A7" w:rsidRDefault="00702F71" w:rsidP="005D53EE">
      <w:pPr>
        <w:pStyle w:val="ab"/>
        <w:numPr>
          <w:ilvl w:val="0"/>
          <w:numId w:val="15"/>
        </w:numPr>
        <w:spacing w:line="360" w:lineRule="auto"/>
        <w:ind w:left="0" w:firstLine="709"/>
        <w:jc w:val="both"/>
        <w:rPr>
          <w:sz w:val="28"/>
        </w:rPr>
      </w:pPr>
      <w:r w:rsidRPr="00D671A7">
        <w:rPr>
          <w:sz w:val="28"/>
        </w:rPr>
        <w:t>Коды богатства для знаков зодиака @Людмила-Стефания</w:t>
      </w:r>
      <w:r w:rsidR="00C54823">
        <w:rPr>
          <w:sz w:val="28"/>
          <w:lang w:val="uk-UA"/>
        </w:rPr>
        <w:t>.</w:t>
      </w:r>
      <w:r w:rsidRPr="00D671A7">
        <w:rPr>
          <w:sz w:val="28"/>
        </w:rPr>
        <w:t xml:space="preserve"> </w:t>
      </w:r>
      <w:r w:rsidRPr="0006180A">
        <w:rPr>
          <w:sz w:val="28"/>
          <w:szCs w:val="28"/>
          <w:lang w:val="uk-UA"/>
        </w:rPr>
        <w:t>[Електронний ресурс].</w:t>
      </w:r>
      <w:r w:rsidRPr="0006180A">
        <w:rPr>
          <w:bCs/>
          <w:sz w:val="28"/>
          <w:szCs w:val="28"/>
          <w:lang w:val="uk-UA"/>
        </w:rPr>
        <w:t xml:space="preserve"> </w:t>
      </w:r>
      <w:r w:rsidRPr="0006180A">
        <w:rPr>
          <w:sz w:val="28"/>
          <w:szCs w:val="28"/>
          <w:lang w:val="uk-UA"/>
        </w:rPr>
        <w:t xml:space="preserve">– Режим доступу: </w:t>
      </w:r>
      <w:hyperlink r:id="rId156" w:history="1">
        <w:r w:rsidRPr="00D671A7">
          <w:rPr>
            <w:rStyle w:val="a6"/>
            <w:sz w:val="28"/>
          </w:rPr>
          <w:t>http://www.astromeridian.ru/magic/kodi_bogatstva_dlja_znakov_zodiaka1.html</w:t>
        </w:r>
      </w:hyperlink>
    </w:p>
    <w:p w:rsidR="00702F71" w:rsidRPr="00D671A7" w:rsidRDefault="00702F71" w:rsidP="005D53EE">
      <w:pPr>
        <w:pStyle w:val="ab"/>
        <w:numPr>
          <w:ilvl w:val="0"/>
          <w:numId w:val="15"/>
        </w:numPr>
        <w:spacing w:line="360" w:lineRule="auto"/>
        <w:ind w:left="0" w:firstLine="709"/>
        <w:jc w:val="both"/>
        <w:rPr>
          <w:sz w:val="28"/>
        </w:rPr>
      </w:pPr>
      <w:r w:rsidRPr="00D671A7">
        <w:rPr>
          <w:sz w:val="28"/>
          <w:lang w:val="uk-UA"/>
        </w:rPr>
        <w:t xml:space="preserve">Коды денег и удачи // </w:t>
      </w:r>
      <w:r w:rsidRPr="00D671A7">
        <w:rPr>
          <w:sz w:val="28"/>
          <w:lang w:val="en-US"/>
        </w:rPr>
        <w:t>PERLA</w:t>
      </w:r>
      <w:r>
        <w:rPr>
          <w:sz w:val="28"/>
        </w:rPr>
        <w:t xml:space="preserve"> </w:t>
      </w:r>
      <w:r w:rsidRPr="0054222D">
        <w:rPr>
          <w:sz w:val="28"/>
          <w:szCs w:val="28"/>
          <w:lang w:val="uk-UA"/>
        </w:rPr>
        <w:t>[Електронний ресурс].</w:t>
      </w:r>
      <w:r w:rsidRPr="0054222D">
        <w:rPr>
          <w:bCs/>
          <w:sz w:val="28"/>
          <w:szCs w:val="28"/>
          <w:lang w:val="uk-UA"/>
        </w:rPr>
        <w:t xml:space="preserve"> </w:t>
      </w:r>
      <w:r>
        <w:rPr>
          <w:sz w:val="28"/>
          <w:szCs w:val="28"/>
          <w:lang w:val="uk-UA"/>
        </w:rPr>
        <w:t>– Режим доступу:</w:t>
      </w:r>
      <w:r w:rsidRPr="00D671A7">
        <w:rPr>
          <w:sz w:val="28"/>
        </w:rPr>
        <w:t xml:space="preserve"> </w:t>
      </w:r>
      <w:hyperlink r:id="rId157" w:history="1">
        <w:r w:rsidRPr="00D671A7">
          <w:rPr>
            <w:rStyle w:val="a6"/>
            <w:sz w:val="28"/>
            <w:lang w:val="en-US"/>
          </w:rPr>
          <w:t>http</w:t>
        </w:r>
        <w:r w:rsidRPr="00D671A7">
          <w:rPr>
            <w:rStyle w:val="a6"/>
            <w:sz w:val="28"/>
          </w:rPr>
          <w:t>://</w:t>
        </w:r>
        <w:r w:rsidRPr="00D671A7">
          <w:rPr>
            <w:rStyle w:val="a6"/>
            <w:sz w:val="28"/>
            <w:lang w:val="en-US"/>
          </w:rPr>
          <w:t>perla</w:t>
        </w:r>
        <w:r w:rsidRPr="00D671A7">
          <w:rPr>
            <w:rStyle w:val="a6"/>
            <w:sz w:val="28"/>
          </w:rPr>
          <w:t>.</w:t>
        </w:r>
        <w:r w:rsidRPr="00D671A7">
          <w:rPr>
            <w:rStyle w:val="a6"/>
            <w:sz w:val="28"/>
            <w:lang w:val="en-US"/>
          </w:rPr>
          <w:t>pp</w:t>
        </w:r>
        <w:r w:rsidRPr="00D671A7">
          <w:rPr>
            <w:rStyle w:val="a6"/>
            <w:sz w:val="28"/>
          </w:rPr>
          <w:t>.</w:t>
        </w:r>
        <w:r w:rsidRPr="00D671A7">
          <w:rPr>
            <w:rStyle w:val="a6"/>
            <w:sz w:val="28"/>
            <w:lang w:val="en-US"/>
          </w:rPr>
          <w:t>ua</w:t>
        </w:r>
        <w:r w:rsidRPr="00D671A7">
          <w:rPr>
            <w:rStyle w:val="a6"/>
            <w:sz w:val="28"/>
          </w:rPr>
          <w:t>/</w:t>
        </w:r>
        <w:r w:rsidRPr="00D671A7">
          <w:rPr>
            <w:rStyle w:val="a6"/>
            <w:sz w:val="28"/>
            <w:lang w:val="en-US"/>
          </w:rPr>
          <w:t>umnyj</w:t>
        </w:r>
        <w:r w:rsidRPr="00D671A7">
          <w:rPr>
            <w:rStyle w:val="a6"/>
            <w:sz w:val="28"/>
          </w:rPr>
          <w:t>-</w:t>
        </w:r>
        <w:r w:rsidRPr="00D671A7">
          <w:rPr>
            <w:rStyle w:val="a6"/>
            <w:sz w:val="28"/>
            <w:lang w:val="en-US"/>
          </w:rPr>
          <w:t>otdyx</w:t>
        </w:r>
        <w:r w:rsidRPr="00D671A7">
          <w:rPr>
            <w:rStyle w:val="a6"/>
            <w:sz w:val="28"/>
          </w:rPr>
          <w:t>/1369-</w:t>
        </w:r>
        <w:r w:rsidRPr="00D671A7">
          <w:rPr>
            <w:rStyle w:val="a6"/>
            <w:sz w:val="28"/>
            <w:lang w:val="en-US"/>
          </w:rPr>
          <w:t>kody</w:t>
        </w:r>
        <w:r w:rsidRPr="00D671A7">
          <w:rPr>
            <w:rStyle w:val="a6"/>
            <w:sz w:val="28"/>
          </w:rPr>
          <w:t>-</w:t>
        </w:r>
        <w:r w:rsidRPr="00D671A7">
          <w:rPr>
            <w:rStyle w:val="a6"/>
            <w:sz w:val="28"/>
            <w:lang w:val="en-US"/>
          </w:rPr>
          <w:t>deneg</w:t>
        </w:r>
        <w:r w:rsidRPr="00D671A7">
          <w:rPr>
            <w:rStyle w:val="a6"/>
            <w:sz w:val="28"/>
          </w:rPr>
          <w:t>-</w:t>
        </w:r>
        <w:r w:rsidRPr="00D671A7">
          <w:rPr>
            <w:rStyle w:val="a6"/>
            <w:sz w:val="28"/>
            <w:lang w:val="en-US"/>
          </w:rPr>
          <w:t>i</w:t>
        </w:r>
        <w:r w:rsidRPr="00D671A7">
          <w:rPr>
            <w:rStyle w:val="a6"/>
            <w:sz w:val="28"/>
          </w:rPr>
          <w:t>-</w:t>
        </w:r>
        <w:r w:rsidRPr="00D671A7">
          <w:rPr>
            <w:rStyle w:val="a6"/>
            <w:sz w:val="28"/>
            <w:lang w:val="en-US"/>
          </w:rPr>
          <w:t>udachi</w:t>
        </w:r>
        <w:r w:rsidRPr="00D671A7">
          <w:rPr>
            <w:rStyle w:val="a6"/>
            <w:sz w:val="28"/>
          </w:rPr>
          <w:t>.</w:t>
        </w:r>
        <w:r w:rsidRPr="00D671A7">
          <w:rPr>
            <w:rStyle w:val="a6"/>
            <w:sz w:val="28"/>
            <w:lang w:val="en-US"/>
          </w:rPr>
          <w:t>html</w:t>
        </w:r>
      </w:hyperlink>
    </w:p>
    <w:p w:rsidR="00702F71" w:rsidRDefault="00702F71" w:rsidP="005D53EE">
      <w:pPr>
        <w:pStyle w:val="af3"/>
        <w:numPr>
          <w:ilvl w:val="0"/>
          <w:numId w:val="15"/>
        </w:numPr>
        <w:spacing w:line="360" w:lineRule="auto"/>
        <w:ind w:left="0" w:firstLine="709"/>
        <w:jc w:val="both"/>
        <w:rPr>
          <w:sz w:val="28"/>
          <w:szCs w:val="28"/>
          <w:lang w:val="uk-UA"/>
        </w:rPr>
      </w:pPr>
      <w:r w:rsidRPr="00E12D0E">
        <w:rPr>
          <w:sz w:val="28"/>
          <w:szCs w:val="28"/>
        </w:rPr>
        <w:t>Коды повседневности в славянской культуре: еда и одежда / отв. ред. Н.В. Злыднева. – СПб</w:t>
      </w:r>
      <w:proofErr w:type="gramStart"/>
      <w:r w:rsidRPr="00E12D0E">
        <w:rPr>
          <w:sz w:val="28"/>
          <w:szCs w:val="28"/>
        </w:rPr>
        <w:t xml:space="preserve">.: </w:t>
      </w:r>
      <w:proofErr w:type="gramEnd"/>
      <w:r w:rsidRPr="00E12D0E">
        <w:rPr>
          <w:sz w:val="28"/>
          <w:szCs w:val="28"/>
        </w:rPr>
        <w:t>Алетейя, 2011. – 560 с.</w:t>
      </w:r>
    </w:p>
    <w:p w:rsidR="00702F71" w:rsidRDefault="00702F71" w:rsidP="005D53EE">
      <w:pPr>
        <w:pStyle w:val="af3"/>
        <w:numPr>
          <w:ilvl w:val="0"/>
          <w:numId w:val="15"/>
        </w:numPr>
        <w:spacing w:line="360" w:lineRule="auto"/>
        <w:ind w:left="0" w:firstLine="709"/>
        <w:jc w:val="both"/>
        <w:rPr>
          <w:sz w:val="28"/>
          <w:szCs w:val="28"/>
          <w:lang w:val="uk-UA"/>
        </w:rPr>
      </w:pPr>
      <w:r w:rsidRPr="00566B39">
        <w:rPr>
          <w:sz w:val="28"/>
          <w:szCs w:val="28"/>
          <w:lang w:val="uk-UA"/>
        </w:rPr>
        <w:t>Коды управления, коды общества // Опубликовано: 20 октября 2010</w:t>
      </w:r>
      <w:r w:rsidR="00C54823">
        <w:rPr>
          <w:sz w:val="28"/>
          <w:szCs w:val="28"/>
          <w:lang w:val="uk-UA"/>
        </w:rPr>
        <w:t>.</w:t>
      </w:r>
      <w:r w:rsidRPr="00566B39">
        <w:rPr>
          <w:sz w:val="28"/>
          <w:szCs w:val="28"/>
          <w:lang w:val="uk-UA"/>
        </w:rPr>
        <w:t xml:space="preserve"> [Електронний ресурс]. – Режим доступу: </w:t>
      </w:r>
      <w:hyperlink r:id="rId158" w:history="1">
        <w:r w:rsidRPr="00566B39">
          <w:rPr>
            <w:rStyle w:val="a6"/>
            <w:sz w:val="28"/>
            <w:szCs w:val="28"/>
            <w:lang w:val="uk-UA"/>
          </w:rPr>
          <w:t>http://via-midgard.info/news/audio/6037-kody-upravleniya-kody-obshhestva.html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E42A3">
        <w:rPr>
          <w:i/>
          <w:sz w:val="28"/>
          <w:szCs w:val="28"/>
          <w:lang w:val="uk-UA"/>
        </w:rPr>
        <w:t>Козлов А.</w:t>
      </w:r>
      <w:r w:rsidRPr="00FE42A3">
        <w:rPr>
          <w:sz w:val="28"/>
          <w:szCs w:val="28"/>
          <w:lang w:val="uk-UA"/>
        </w:rPr>
        <w:t xml:space="preserve"> Мораль і духовність у літературі як проблема літературознавства і виховання // Наукові записки. – Випуск 50. – Серія: Філологічні науки (літературознавство). – Кіровоград: РВГ ІЦ КДПУ імені Володимира Винниченка, 2003. – С. 129-135.</w:t>
      </w:r>
    </w:p>
    <w:p w:rsidR="00702F71" w:rsidRDefault="00702F71" w:rsidP="005D53EE">
      <w:pPr>
        <w:pStyle w:val="af3"/>
        <w:numPr>
          <w:ilvl w:val="0"/>
          <w:numId w:val="15"/>
        </w:numPr>
        <w:spacing w:line="360" w:lineRule="auto"/>
        <w:ind w:left="0" w:firstLine="709"/>
        <w:jc w:val="both"/>
        <w:rPr>
          <w:sz w:val="28"/>
          <w:szCs w:val="28"/>
          <w:lang w:val="uk-UA"/>
        </w:rPr>
      </w:pPr>
      <w:r w:rsidRPr="00E12D0E">
        <w:rPr>
          <w:i/>
          <w:sz w:val="28"/>
          <w:szCs w:val="28"/>
          <w:lang w:val="uk-UA"/>
        </w:rPr>
        <w:t>Козловски Ю.З.</w:t>
      </w:r>
      <w:r w:rsidRPr="00E12D0E">
        <w:rPr>
          <w:sz w:val="28"/>
          <w:szCs w:val="28"/>
          <w:lang w:val="uk-UA"/>
        </w:rPr>
        <w:t xml:space="preserve"> Коды комического в сказках Стругацких 'Понедельник начинается в субботу' и 'Сказка о Тройке'</w:t>
      </w:r>
      <w:r w:rsidR="00C54823">
        <w:rPr>
          <w:sz w:val="28"/>
          <w:szCs w:val="28"/>
          <w:lang w:val="uk-UA"/>
        </w:rPr>
        <w:t>.</w:t>
      </w:r>
      <w:r w:rsidRPr="00E12D0E">
        <w:rPr>
          <w:sz w:val="28"/>
          <w:szCs w:val="28"/>
          <w:lang w:val="uk-UA"/>
        </w:rPr>
        <w:t xml:space="preserve"> [Електронний ресурс].</w:t>
      </w:r>
      <w:r w:rsidRPr="00E12D0E">
        <w:rPr>
          <w:bCs/>
          <w:sz w:val="28"/>
          <w:szCs w:val="28"/>
          <w:lang w:val="uk-UA"/>
        </w:rPr>
        <w:t xml:space="preserve"> </w:t>
      </w:r>
      <w:r w:rsidRPr="00E12D0E">
        <w:rPr>
          <w:sz w:val="28"/>
          <w:szCs w:val="28"/>
          <w:lang w:val="uk-UA"/>
        </w:rPr>
        <w:t xml:space="preserve">– Режим доступу: </w:t>
      </w:r>
      <w:hyperlink r:id="rId159" w:history="1">
        <w:r w:rsidRPr="00E12D0E">
          <w:rPr>
            <w:rStyle w:val="a6"/>
            <w:sz w:val="28"/>
            <w:szCs w:val="28"/>
            <w:lang w:val="uk-UA"/>
          </w:rPr>
          <w:t>http://www.flibusta.net/b/29399/read</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DE5CA9">
        <w:rPr>
          <w:i/>
          <w:sz w:val="28"/>
          <w:szCs w:val="28"/>
          <w:lang w:val="uk-UA"/>
        </w:rPr>
        <w:t>Козубовская Г.П</w:t>
      </w:r>
      <w:r w:rsidRPr="00DE5CA9">
        <w:rPr>
          <w:sz w:val="28"/>
          <w:szCs w:val="28"/>
          <w:lang w:val="uk-UA"/>
        </w:rPr>
        <w:t>. Середина XIX века: миф и мифопоэтика: монография. Барнаул: БГГІУ, 2008. - 260 с. [Електронний ресурс].</w:t>
      </w:r>
      <w:r w:rsidRPr="00DE5CA9">
        <w:rPr>
          <w:bCs/>
          <w:sz w:val="28"/>
          <w:szCs w:val="28"/>
          <w:lang w:val="uk-UA"/>
        </w:rPr>
        <w:t xml:space="preserve"> </w:t>
      </w:r>
      <w:r w:rsidRPr="00DE5CA9">
        <w:rPr>
          <w:sz w:val="28"/>
          <w:szCs w:val="28"/>
          <w:lang w:val="uk-UA"/>
        </w:rPr>
        <w:t xml:space="preserve">– Режим доступу: </w:t>
      </w:r>
      <w:hyperlink r:id="rId160" w:history="1">
        <w:r w:rsidRPr="00DE5CA9">
          <w:rPr>
            <w:rStyle w:val="a6"/>
            <w:sz w:val="28"/>
            <w:szCs w:val="28"/>
            <w:lang w:val="uk-UA"/>
          </w:rPr>
          <w:t>http://vk.com/wall-37479523_530</w:t>
        </w:r>
      </w:hyperlink>
      <w:r w:rsidRPr="00DE5CA9">
        <w:rPr>
          <w:sz w:val="28"/>
          <w:szCs w:val="28"/>
          <w:lang w:val="uk-UA"/>
        </w:rPr>
        <w:t xml:space="preserve">, </w:t>
      </w:r>
      <w:hyperlink r:id="rId161" w:history="1">
        <w:r w:rsidRPr="00DE5CA9">
          <w:rPr>
            <w:rStyle w:val="a6"/>
            <w:sz w:val="28"/>
            <w:szCs w:val="28"/>
            <w:lang w:val="uk-UA"/>
          </w:rPr>
          <w:t>http://txt.rushkolnik.ru/docs/index-14980.html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A97643">
        <w:rPr>
          <w:i/>
          <w:sz w:val="28"/>
          <w:szCs w:val="28"/>
        </w:rPr>
        <w:t>Кондратенко И.А</w:t>
      </w:r>
      <w:r w:rsidRPr="00A97643">
        <w:rPr>
          <w:sz w:val="28"/>
          <w:szCs w:val="28"/>
        </w:rPr>
        <w:t>.</w:t>
      </w:r>
      <w:r w:rsidRPr="00A97643">
        <w:rPr>
          <w:sz w:val="28"/>
          <w:szCs w:val="28"/>
          <w:lang w:val="uk-UA"/>
        </w:rPr>
        <w:t xml:space="preserve"> Евангельский Код (история открытия графической информации, зашифрованной на страницах Нового Завета). – </w:t>
      </w:r>
      <w:r w:rsidRPr="00A97643">
        <w:rPr>
          <w:sz w:val="28"/>
          <w:szCs w:val="28"/>
          <w:lang w:val="uk-UA"/>
        </w:rPr>
        <w:lastRenderedPageBreak/>
        <w:t>Украина, г. Счастье. – Вт., 09/07/2010 – 00:51</w:t>
      </w:r>
      <w:r w:rsidR="00C54823">
        <w:rPr>
          <w:sz w:val="28"/>
          <w:szCs w:val="28"/>
          <w:lang w:val="uk-UA"/>
        </w:rPr>
        <w:t>.</w:t>
      </w:r>
      <w:r w:rsidRPr="00A97643">
        <w:rPr>
          <w:sz w:val="28"/>
          <w:szCs w:val="28"/>
          <w:lang w:val="uk-UA"/>
        </w:rPr>
        <w:t xml:space="preserve"> [Електронний ресурс]. – Режим доступу: </w:t>
      </w:r>
      <w:hyperlink r:id="rId162" w:history="1">
        <w:r w:rsidRPr="00A97643">
          <w:rPr>
            <w:rStyle w:val="a6"/>
            <w:sz w:val="28"/>
            <w:szCs w:val="28"/>
            <w:lang w:val="uk-UA"/>
          </w:rPr>
          <w:t>http://books.google.com.ua/books?id=AesWu56RyIAC&amp;dq=%D0%B5%D0%B2%D0%B0%D0%BD%D0%B3%D0%B5%D0%BB%D1%8C%D1%81%D0%BA%D0%B8%D0%B9+%D0%BA%D0%BE%D0%B4&amp;hl=ru&amp;source=gbs_navlinks_s</w:t>
        </w:r>
      </w:hyperlink>
      <w:r w:rsidRPr="00A97643">
        <w:rPr>
          <w:sz w:val="28"/>
          <w:szCs w:val="28"/>
          <w:lang w:val="uk-UA"/>
        </w:rPr>
        <w:t xml:space="preserve">, </w:t>
      </w:r>
      <w:hyperlink r:id="rId163" w:history="1">
        <w:r w:rsidRPr="00A97643">
          <w:rPr>
            <w:rStyle w:val="a6"/>
            <w:sz w:val="28"/>
            <w:szCs w:val="28"/>
            <w:lang w:val="uk-UA"/>
          </w:rPr>
          <w:t>http://www.code.in.ua/</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F744E">
        <w:rPr>
          <w:i/>
          <w:sz w:val="28"/>
          <w:szCs w:val="28"/>
        </w:rPr>
        <w:t>Кондрашов Н.А</w:t>
      </w:r>
      <w:r w:rsidRPr="007F744E">
        <w:rPr>
          <w:sz w:val="28"/>
          <w:szCs w:val="28"/>
        </w:rPr>
        <w:t>. История лингвистических учений. – М.: Просвещение, 1979. – 224 с., ил.</w:t>
      </w:r>
    </w:p>
    <w:p w:rsidR="00702F71" w:rsidRDefault="00702F71" w:rsidP="005D53EE">
      <w:pPr>
        <w:pStyle w:val="af3"/>
        <w:numPr>
          <w:ilvl w:val="0"/>
          <w:numId w:val="15"/>
        </w:numPr>
        <w:spacing w:line="360" w:lineRule="auto"/>
        <w:ind w:left="0" w:firstLine="709"/>
        <w:jc w:val="both"/>
        <w:rPr>
          <w:sz w:val="28"/>
          <w:szCs w:val="28"/>
          <w:lang w:val="uk-UA"/>
        </w:rPr>
      </w:pPr>
      <w:r w:rsidRPr="00AF4CC9">
        <w:rPr>
          <w:i/>
          <w:sz w:val="28"/>
          <w:szCs w:val="28"/>
          <w:lang w:val="uk-UA"/>
        </w:rPr>
        <w:t>Кононов Н.В</w:t>
      </w:r>
      <w:r w:rsidRPr="00AF4CC9">
        <w:rPr>
          <w:sz w:val="28"/>
          <w:szCs w:val="28"/>
          <w:lang w:val="uk-UA"/>
        </w:rPr>
        <w:t>. Код Дурова. Реальная история «ВКонтакте» и ее создателя. – издание 2013 г. [Електронний ресурс].</w:t>
      </w:r>
      <w:r w:rsidRPr="00AF4CC9">
        <w:rPr>
          <w:bCs/>
          <w:sz w:val="28"/>
          <w:szCs w:val="28"/>
          <w:lang w:val="uk-UA"/>
        </w:rPr>
        <w:t xml:space="preserve"> </w:t>
      </w:r>
      <w:r w:rsidRPr="00AF4CC9">
        <w:rPr>
          <w:sz w:val="28"/>
          <w:szCs w:val="28"/>
          <w:lang w:val="uk-UA"/>
        </w:rPr>
        <w:t xml:space="preserve">– Режим доступу:  </w:t>
      </w:r>
      <w:hyperlink r:id="rId164" w:history="1">
        <w:r w:rsidRPr="00AF4CC9">
          <w:rPr>
            <w:rStyle w:val="a6"/>
            <w:sz w:val="28"/>
            <w:szCs w:val="28"/>
            <w:lang w:val="uk-UA"/>
          </w:rPr>
          <w:t>http://www.flibusta.net/b/303238</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81B1D">
        <w:rPr>
          <w:i/>
          <w:sz w:val="28"/>
          <w:szCs w:val="28"/>
          <w:lang w:val="uk-UA"/>
        </w:rPr>
        <w:t>Конт О.</w:t>
      </w:r>
      <w:r w:rsidRPr="00781B1D">
        <w:rPr>
          <w:sz w:val="28"/>
          <w:szCs w:val="28"/>
          <w:lang w:val="uk-UA"/>
        </w:rPr>
        <w:t xml:space="preserve"> Дух позитивной философии </w:t>
      </w:r>
      <w:r w:rsidR="00C54823">
        <w:rPr>
          <w:sz w:val="28"/>
          <w:szCs w:val="28"/>
          <w:lang w:val="uk-UA"/>
        </w:rPr>
        <w:t>/</w:t>
      </w:r>
      <w:r w:rsidRPr="00781B1D">
        <w:rPr>
          <w:sz w:val="28"/>
          <w:szCs w:val="28"/>
          <w:lang w:val="uk-UA"/>
        </w:rPr>
        <w:t xml:space="preserve">/ </w:t>
      </w:r>
      <w:hyperlink r:id="rId165" w:history="1">
        <w:r w:rsidRPr="00C54823">
          <w:rPr>
            <w:rStyle w:val="a6"/>
            <w:color w:val="auto"/>
            <w:sz w:val="28"/>
            <w:szCs w:val="28"/>
            <w:u w:val="none"/>
            <w:lang w:val="uk-UA"/>
          </w:rPr>
          <w:t xml:space="preserve">Тексты по истории социологии </w:t>
        </w:r>
        <w:r w:rsidRPr="00C54823">
          <w:rPr>
            <w:rStyle w:val="a6"/>
            <w:color w:val="auto"/>
            <w:sz w:val="28"/>
            <w:szCs w:val="28"/>
            <w:u w:val="none"/>
          </w:rPr>
          <w:t>XIX</w:t>
        </w:r>
        <w:r w:rsidRPr="00C54823">
          <w:rPr>
            <w:rStyle w:val="a6"/>
            <w:color w:val="auto"/>
            <w:sz w:val="28"/>
            <w:szCs w:val="28"/>
            <w:u w:val="none"/>
            <w:lang w:val="uk-UA"/>
          </w:rPr>
          <w:t>-</w:t>
        </w:r>
        <w:r w:rsidRPr="00C54823">
          <w:rPr>
            <w:rStyle w:val="a6"/>
            <w:color w:val="auto"/>
            <w:sz w:val="28"/>
            <w:szCs w:val="28"/>
            <w:u w:val="none"/>
          </w:rPr>
          <w:t>XX</w:t>
        </w:r>
        <w:r w:rsidRPr="00C54823">
          <w:rPr>
            <w:rStyle w:val="a6"/>
            <w:color w:val="auto"/>
            <w:sz w:val="28"/>
            <w:szCs w:val="28"/>
            <w:u w:val="none"/>
            <w:lang w:val="uk-UA"/>
          </w:rPr>
          <w:t xml:space="preserve"> ВЕКОВ. </w:t>
        </w:r>
        <w:r w:rsidRPr="00C54823">
          <w:rPr>
            <w:rStyle w:val="a6"/>
            <w:color w:val="auto"/>
            <w:sz w:val="28"/>
            <w:szCs w:val="28"/>
            <w:u w:val="none"/>
          </w:rPr>
          <w:t>Хрестоматия</w:t>
        </w:r>
      </w:hyperlink>
      <w:r w:rsidR="00C54823" w:rsidRPr="00C54823">
        <w:rPr>
          <w:rStyle w:val="a6"/>
          <w:color w:val="auto"/>
          <w:sz w:val="28"/>
          <w:szCs w:val="28"/>
          <w:u w:val="none"/>
          <w:lang w:val="uk-UA"/>
        </w:rPr>
        <w:t>.</w:t>
      </w:r>
      <w:r w:rsidRPr="00781B1D">
        <w:rPr>
          <w:sz w:val="28"/>
          <w:szCs w:val="28"/>
          <w:lang w:val="uk-UA"/>
        </w:rPr>
        <w:t xml:space="preserve"> [Електронний ресурс]. – Режим доступу: </w:t>
      </w:r>
      <w:hyperlink r:id="rId166" w:history="1">
        <w:r w:rsidRPr="00781B1D">
          <w:rPr>
            <w:rStyle w:val="a6"/>
            <w:sz w:val="28"/>
            <w:szCs w:val="28"/>
            <w:lang w:val="uk-UA"/>
          </w:rPr>
          <w:t>http://lib.socio.msu.ru/l/library?e=d-000-00---001ucheb--00-0-0-0prompt-10---4------0-1l--1-ru-50---20-help---00031-001-1-0windowsZz-1251-00&amp;a=d&amp;c=01ucheb&amp;cl=CL1&amp;d=HASH01b0cad517d117e08cf75261.2</w:t>
        </w:r>
      </w:hyperlink>
      <w:r w:rsidRPr="00781B1D">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DE5CA9">
        <w:rPr>
          <w:i/>
          <w:sz w:val="28"/>
          <w:szCs w:val="28"/>
          <w:lang w:val="uk-UA"/>
        </w:rPr>
        <w:t>Корнієнко О.О.</w:t>
      </w:r>
      <w:r w:rsidRPr="00DE5CA9">
        <w:rPr>
          <w:sz w:val="28"/>
          <w:szCs w:val="28"/>
          <w:lang w:val="uk-UA"/>
        </w:rPr>
        <w:t xml:space="preserve"> Генеза і трансформація міфопоетичних парадигм у російській прозі 30-х років ХХ століття: Дисертація на здобуття наукового ступеня доктора філологічних наук зі спеціальності 10.01.02 – російська література. Київський національний університет імені Тараса Шевченка. – Київ, 2007. [Електронний ресурс].</w:t>
      </w:r>
      <w:r w:rsidRPr="00DE5CA9">
        <w:rPr>
          <w:bCs/>
          <w:sz w:val="28"/>
          <w:szCs w:val="28"/>
          <w:lang w:val="uk-UA"/>
        </w:rPr>
        <w:t xml:space="preserve"> </w:t>
      </w:r>
      <w:r w:rsidRPr="00DE5CA9">
        <w:rPr>
          <w:sz w:val="28"/>
          <w:szCs w:val="28"/>
          <w:lang w:val="uk-UA"/>
        </w:rPr>
        <w:t xml:space="preserve">– Режим доступу: </w:t>
      </w:r>
      <w:hyperlink r:id="rId167" w:history="1">
        <w:r w:rsidRPr="00DE5CA9">
          <w:rPr>
            <w:rStyle w:val="a6"/>
            <w:sz w:val="28"/>
            <w:szCs w:val="28"/>
            <w:lang w:val="uk-UA"/>
          </w:rPr>
          <w:t>http://avtoreferat.net/content/view/11447/66/</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F2FEE">
        <w:rPr>
          <w:i/>
          <w:sz w:val="28"/>
          <w:szCs w:val="28"/>
          <w:lang w:val="uk-UA"/>
        </w:rPr>
        <w:t>Корнієнко Ю.В</w:t>
      </w:r>
      <w:r w:rsidRPr="000F2FEE">
        <w:rPr>
          <w:sz w:val="28"/>
          <w:szCs w:val="28"/>
          <w:lang w:val="uk-UA"/>
        </w:rPr>
        <w:t>. Семіологічні ознаки вестиментарного коду в контексті досліджень Ролана Барта // Українська культура: минуле, сучасне, шляхи розвитку. Наукові записки Рівненського державного гуманітарного університету. – Випуск 16, 2010. – Том ІІ</w:t>
      </w:r>
      <w:r w:rsidR="00C54823">
        <w:rPr>
          <w:sz w:val="28"/>
          <w:szCs w:val="28"/>
          <w:lang w:val="uk-UA"/>
        </w:rPr>
        <w:t>.</w:t>
      </w:r>
      <w:r w:rsidRPr="000F2FEE">
        <w:rPr>
          <w:sz w:val="28"/>
          <w:szCs w:val="28"/>
          <w:lang w:val="uk-UA"/>
        </w:rPr>
        <w:t xml:space="preserve"> [Електронний ресурс].</w:t>
      </w:r>
      <w:r w:rsidRPr="000F2FEE">
        <w:rPr>
          <w:bCs/>
          <w:sz w:val="28"/>
          <w:szCs w:val="28"/>
          <w:lang w:val="uk-UA"/>
        </w:rPr>
        <w:t xml:space="preserve"> </w:t>
      </w:r>
      <w:r w:rsidRPr="000F2FEE">
        <w:rPr>
          <w:sz w:val="28"/>
          <w:szCs w:val="28"/>
          <w:lang w:val="uk-UA"/>
        </w:rPr>
        <w:t xml:space="preserve">– Режим доступу: </w:t>
      </w:r>
      <w:hyperlink r:id="rId168" w:history="1">
        <w:r w:rsidRPr="000F2FEE">
          <w:rPr>
            <w:rStyle w:val="a6"/>
            <w:sz w:val="28"/>
            <w:szCs w:val="28"/>
            <w:lang w:val="uk-UA"/>
          </w:rPr>
          <w:t>http://www.nbuv.gov.ua/portal/soc_gum/Uk_msshr/2010_16_2/kornien.pdf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F46C6">
        <w:rPr>
          <w:i/>
          <w:sz w:val="28"/>
          <w:szCs w:val="28"/>
          <w:lang w:val="uk-UA"/>
        </w:rPr>
        <w:lastRenderedPageBreak/>
        <w:t>Корчинская А.А</w:t>
      </w:r>
      <w:r w:rsidRPr="00FF46C6">
        <w:rPr>
          <w:sz w:val="28"/>
          <w:szCs w:val="28"/>
          <w:lang w:val="uk-UA"/>
        </w:rPr>
        <w:t>. Раскрытие языкового кода страны изучаемого языка при помощи Языкового Портфолио // Сборник материалов III научно-практической конференции «Отрытое образование. Педагогика текста». Тема года: «Педагогика Текста: Культурный код/т эпохи». – Санкт-Петербург, 8 декабря 2011 г. – С. 69-71.</w:t>
      </w:r>
    </w:p>
    <w:p w:rsidR="00702F71" w:rsidRDefault="00702F71" w:rsidP="005D53EE">
      <w:pPr>
        <w:pStyle w:val="af3"/>
        <w:numPr>
          <w:ilvl w:val="0"/>
          <w:numId w:val="15"/>
        </w:numPr>
        <w:spacing w:line="360" w:lineRule="auto"/>
        <w:ind w:left="0" w:firstLine="709"/>
        <w:jc w:val="both"/>
        <w:rPr>
          <w:sz w:val="28"/>
          <w:szCs w:val="28"/>
          <w:lang w:val="uk-UA"/>
        </w:rPr>
      </w:pPr>
      <w:r w:rsidRPr="00B928C3">
        <w:rPr>
          <w:i/>
          <w:sz w:val="28"/>
          <w:szCs w:val="28"/>
          <w:lang w:val="uk-UA"/>
        </w:rPr>
        <w:t>Космолінська Н</w:t>
      </w:r>
      <w:r w:rsidRPr="00B928C3">
        <w:rPr>
          <w:sz w:val="28"/>
          <w:szCs w:val="28"/>
          <w:lang w:val="uk-UA"/>
        </w:rPr>
        <w:t>. Володимир Богуславський: пропозиція естетичної медитації // Az-Art. – Червень-листопад 2011. - № 3. – С. 36.</w:t>
      </w:r>
    </w:p>
    <w:p w:rsidR="00702F71" w:rsidRDefault="00702F71" w:rsidP="005D53EE">
      <w:pPr>
        <w:pStyle w:val="af3"/>
        <w:numPr>
          <w:ilvl w:val="0"/>
          <w:numId w:val="15"/>
        </w:numPr>
        <w:spacing w:line="360" w:lineRule="auto"/>
        <w:ind w:left="0" w:firstLine="709"/>
        <w:jc w:val="both"/>
        <w:rPr>
          <w:sz w:val="28"/>
          <w:szCs w:val="28"/>
          <w:lang w:val="uk-UA"/>
        </w:rPr>
      </w:pPr>
      <w:r w:rsidRPr="00781B1D">
        <w:rPr>
          <w:i/>
          <w:sz w:val="28"/>
          <w:szCs w:val="28"/>
          <w:lang w:val="uk-UA"/>
        </w:rPr>
        <w:t>Костеловский В.</w:t>
      </w:r>
      <w:r w:rsidRPr="00781B1D">
        <w:rPr>
          <w:sz w:val="28"/>
          <w:szCs w:val="28"/>
          <w:lang w:val="uk-UA"/>
        </w:rPr>
        <w:t xml:space="preserve"> Ассоцианизм // Значение слова «Ассоцианизм» в Большой Советской Энциклопедии</w:t>
      </w:r>
      <w:r w:rsidR="00EC4EDC">
        <w:rPr>
          <w:sz w:val="28"/>
          <w:szCs w:val="28"/>
          <w:lang w:val="uk-UA"/>
        </w:rPr>
        <w:t>.</w:t>
      </w:r>
      <w:r w:rsidRPr="00781B1D">
        <w:rPr>
          <w:sz w:val="28"/>
          <w:szCs w:val="28"/>
          <w:lang w:val="uk-UA"/>
        </w:rPr>
        <w:t xml:space="preserve"> [Електронний ресурс]. – Режим доступу: </w:t>
      </w:r>
      <w:hyperlink r:id="rId169" w:history="1">
        <w:r w:rsidRPr="00781B1D">
          <w:rPr>
            <w:rStyle w:val="a6"/>
            <w:sz w:val="28"/>
            <w:szCs w:val="28"/>
            <w:lang w:val="uk-UA"/>
          </w:rPr>
          <w:t>http://bse.sci-lib.com/article077391.html</w:t>
        </w:r>
      </w:hyperlink>
      <w:r w:rsidRPr="00781B1D">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A7559">
        <w:rPr>
          <w:i/>
          <w:sz w:val="28"/>
          <w:szCs w:val="28"/>
          <w:lang w:val="uk-UA"/>
        </w:rPr>
        <w:t>Костенко Л</w:t>
      </w:r>
      <w:r w:rsidRPr="00CA7559">
        <w:rPr>
          <w:sz w:val="28"/>
          <w:szCs w:val="28"/>
          <w:lang w:val="uk-UA"/>
        </w:rPr>
        <w:t>. Записки українського самашедшого. 2010</w:t>
      </w:r>
      <w:r w:rsidR="00EC4EDC">
        <w:rPr>
          <w:sz w:val="28"/>
          <w:szCs w:val="28"/>
          <w:lang w:val="uk-UA"/>
        </w:rPr>
        <w:t>.</w:t>
      </w:r>
      <w:r w:rsidRPr="00CA7559">
        <w:rPr>
          <w:sz w:val="28"/>
          <w:szCs w:val="28"/>
          <w:lang w:val="uk-UA"/>
        </w:rPr>
        <w:t xml:space="preserve"> [Електронний ресурс].</w:t>
      </w:r>
      <w:r w:rsidRPr="00CA7559">
        <w:rPr>
          <w:bCs/>
          <w:sz w:val="28"/>
          <w:szCs w:val="28"/>
          <w:lang w:val="uk-UA"/>
        </w:rPr>
        <w:t xml:space="preserve"> </w:t>
      </w:r>
      <w:r w:rsidRPr="00CA7559">
        <w:rPr>
          <w:sz w:val="28"/>
          <w:szCs w:val="28"/>
          <w:lang w:val="uk-UA"/>
        </w:rPr>
        <w:t xml:space="preserve">– Режим доступу: </w:t>
      </w:r>
      <w:hyperlink r:id="rId170" w:history="1">
        <w:r w:rsidRPr="00CA7559">
          <w:rPr>
            <w:rStyle w:val="a6"/>
            <w:sz w:val="28"/>
            <w:szCs w:val="28"/>
            <w:lang w:val="uk-UA"/>
          </w:rPr>
          <w:t>http://www.e-reading-lib.org/book.php?book=1000996</w:t>
        </w:r>
      </w:hyperlink>
      <w:r>
        <w:rPr>
          <w:sz w:val="28"/>
          <w:szCs w:val="28"/>
          <w:lang w:val="uk-UA"/>
        </w:rPr>
        <w:t>.</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lang w:val="uk-UA"/>
        </w:rPr>
        <w:t>Костенко Н</w:t>
      </w:r>
      <w:r w:rsidRPr="00702F71">
        <w:rPr>
          <w:sz w:val="28"/>
          <w:szCs w:val="28"/>
          <w:lang w:val="uk-UA"/>
        </w:rPr>
        <w:t>. Медіа-класи або коди нерівності // Соціологія: теорія, методи, маркетинг. – 2003. – № 2. – С. 16-32.</w:t>
      </w:r>
    </w:p>
    <w:p w:rsidR="00702F71" w:rsidRDefault="00702F71" w:rsidP="005D53EE">
      <w:pPr>
        <w:pStyle w:val="af3"/>
        <w:numPr>
          <w:ilvl w:val="0"/>
          <w:numId w:val="15"/>
        </w:numPr>
        <w:spacing w:line="360" w:lineRule="auto"/>
        <w:ind w:left="0" w:firstLine="709"/>
        <w:jc w:val="both"/>
        <w:rPr>
          <w:sz w:val="28"/>
          <w:szCs w:val="28"/>
          <w:lang w:val="uk-UA"/>
        </w:rPr>
      </w:pPr>
      <w:r w:rsidRPr="00D67911">
        <w:rPr>
          <w:i/>
          <w:sz w:val="28"/>
          <w:szCs w:val="28"/>
        </w:rPr>
        <w:t>Костяев А.И.</w:t>
      </w:r>
      <w:r w:rsidRPr="00D67911">
        <w:rPr>
          <w:sz w:val="28"/>
          <w:szCs w:val="28"/>
        </w:rPr>
        <w:t xml:space="preserve"> Вкусовые метафоры и образы в культуре. – М.: Издательство ЛКИ, 2007. – 160 с.</w:t>
      </w:r>
    </w:p>
    <w:p w:rsidR="00702F71" w:rsidRDefault="00702F71" w:rsidP="005D53EE">
      <w:pPr>
        <w:pStyle w:val="af3"/>
        <w:numPr>
          <w:ilvl w:val="0"/>
          <w:numId w:val="15"/>
        </w:numPr>
        <w:spacing w:line="360" w:lineRule="auto"/>
        <w:ind w:left="0" w:firstLine="709"/>
        <w:jc w:val="both"/>
        <w:rPr>
          <w:sz w:val="28"/>
          <w:szCs w:val="28"/>
          <w:lang w:val="uk-UA"/>
        </w:rPr>
      </w:pPr>
      <w:r w:rsidRPr="00B516E0">
        <w:rPr>
          <w:i/>
          <w:sz w:val="28"/>
          <w:szCs w:val="28"/>
          <w:lang w:val="uk-UA"/>
        </w:rPr>
        <w:t>Кочерга С</w:t>
      </w:r>
      <w:r w:rsidRPr="00B516E0">
        <w:rPr>
          <w:sz w:val="28"/>
          <w:szCs w:val="28"/>
          <w:lang w:val="uk-UA"/>
        </w:rPr>
        <w:t>. "Ландшафт культури" у творчості Лесі Українки. – 2011. - С. 28-32. [Електронний ресурс].</w:t>
      </w:r>
      <w:r w:rsidRPr="00B516E0">
        <w:rPr>
          <w:bCs/>
          <w:sz w:val="28"/>
          <w:szCs w:val="28"/>
          <w:lang w:val="uk-UA"/>
        </w:rPr>
        <w:t xml:space="preserve"> </w:t>
      </w:r>
      <w:r w:rsidRPr="00B516E0">
        <w:rPr>
          <w:sz w:val="28"/>
          <w:szCs w:val="28"/>
          <w:lang w:val="uk-UA"/>
        </w:rPr>
        <w:t xml:space="preserve">– Режим доступу: </w:t>
      </w:r>
      <w:hyperlink r:id="rId171" w:history="1">
        <w:r w:rsidRPr="00B516E0">
          <w:rPr>
            <w:rStyle w:val="a6"/>
            <w:sz w:val="28"/>
            <w:szCs w:val="28"/>
            <w:lang w:val="uk-UA"/>
          </w:rPr>
          <w:t>http://archive.nbuv.gov.ua/portal/natural/Vznu/fil/2011_1/028-32.pdf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D5430E">
        <w:rPr>
          <w:i/>
          <w:sz w:val="28"/>
          <w:szCs w:val="28"/>
          <w:lang w:val="uk-UA"/>
        </w:rPr>
        <w:t>Кочерга С</w:t>
      </w:r>
      <w:r w:rsidRPr="00D5430E">
        <w:rPr>
          <w:sz w:val="28"/>
          <w:szCs w:val="28"/>
          <w:lang w:val="uk-UA"/>
        </w:rPr>
        <w:t>. Архітектурний код художньої культурософії Лесі Українки // Леся Українка і сучасність: Зб. наук. пр. — Луцьк: РВВ «Вежа» Волин. нац. ун-ту ім. Лесі Українки, 2007. — Т. 4, кн. 1. — С. 511-529. — Бібліогр.: 8 назв. — укр. [Електронний ресурс].</w:t>
      </w:r>
      <w:r w:rsidRPr="00D5430E">
        <w:rPr>
          <w:bCs/>
          <w:sz w:val="28"/>
          <w:szCs w:val="28"/>
          <w:lang w:val="uk-UA"/>
        </w:rPr>
        <w:t xml:space="preserve"> </w:t>
      </w:r>
      <w:r w:rsidRPr="00D5430E">
        <w:rPr>
          <w:sz w:val="28"/>
          <w:szCs w:val="28"/>
          <w:lang w:val="uk-UA"/>
        </w:rPr>
        <w:t xml:space="preserve">– Режим доступу: </w:t>
      </w:r>
      <w:hyperlink r:id="rId172" w:history="1">
        <w:r w:rsidRPr="00D5430E">
          <w:rPr>
            <w:rStyle w:val="a6"/>
            <w:sz w:val="28"/>
            <w:szCs w:val="28"/>
            <w:lang w:val="uk-UA"/>
          </w:rPr>
          <w:t>http://dspace.nbuv.gov.ua/dspace/handle/123456789/17799</w:t>
        </w:r>
      </w:hyperlink>
      <w:r w:rsidRPr="00D5430E">
        <w:rPr>
          <w:sz w:val="28"/>
          <w:szCs w:val="28"/>
          <w:lang w:val="uk-UA"/>
        </w:rPr>
        <w:t xml:space="preserve">, </w:t>
      </w:r>
      <w:hyperlink r:id="rId173" w:history="1">
        <w:r w:rsidRPr="00D5430E">
          <w:rPr>
            <w:rStyle w:val="a6"/>
            <w:sz w:val="28"/>
            <w:szCs w:val="28"/>
            <w:lang w:val="uk-UA"/>
          </w:rPr>
          <w:t>http://www.nbuv.gov.ua/portal/Soc_Gum/Lukrsuch/2007_4_1/R3/Kocherga.pdf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A0D8E">
        <w:rPr>
          <w:i/>
          <w:sz w:val="28"/>
          <w:szCs w:val="28"/>
          <w:lang w:val="uk-UA"/>
        </w:rPr>
        <w:t xml:space="preserve">Кравченко О.В. </w:t>
      </w:r>
      <w:r w:rsidRPr="00FA0D8E">
        <w:rPr>
          <w:sz w:val="28"/>
          <w:szCs w:val="28"/>
          <w:lang w:val="uk-UA"/>
        </w:rPr>
        <w:t>Дискурсивність сучасної культурології. – 2009. – С. 73-80. [Електронний ресурс].</w:t>
      </w:r>
      <w:r w:rsidRPr="00FA0D8E">
        <w:rPr>
          <w:bCs/>
          <w:sz w:val="28"/>
          <w:szCs w:val="28"/>
          <w:lang w:val="uk-UA"/>
        </w:rPr>
        <w:t xml:space="preserve"> </w:t>
      </w:r>
      <w:r w:rsidRPr="00FA0D8E">
        <w:rPr>
          <w:sz w:val="28"/>
          <w:szCs w:val="28"/>
          <w:lang w:val="uk-UA"/>
        </w:rPr>
        <w:t xml:space="preserve">– Режим доступу: </w:t>
      </w:r>
      <w:hyperlink r:id="rId174" w:history="1">
        <w:r w:rsidRPr="00FA0D8E">
          <w:rPr>
            <w:rStyle w:val="a6"/>
            <w:sz w:val="28"/>
            <w:szCs w:val="28"/>
            <w:lang w:val="uk-UA"/>
          </w:rPr>
          <w:t>http://archive.nbuv.gov.ua/portal/Soc_Gum/Pkl/2009_25/Kravchenko_O.V.pdf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81B1D">
        <w:rPr>
          <w:i/>
          <w:sz w:val="28"/>
          <w:szCs w:val="28"/>
        </w:rPr>
        <w:lastRenderedPageBreak/>
        <w:t>Кравченко С.А</w:t>
      </w:r>
      <w:r w:rsidRPr="00781B1D">
        <w:rPr>
          <w:sz w:val="28"/>
          <w:szCs w:val="28"/>
        </w:rPr>
        <w:t>. Социология модерна и постмодерна в динамически меняющемся мире: монография. – М.: МГИМО-Университет, 2007. – 264 с.</w:t>
      </w:r>
    </w:p>
    <w:p w:rsidR="00702F71" w:rsidRDefault="00702F71" w:rsidP="005D53EE">
      <w:pPr>
        <w:pStyle w:val="af3"/>
        <w:numPr>
          <w:ilvl w:val="0"/>
          <w:numId w:val="15"/>
        </w:numPr>
        <w:spacing w:line="360" w:lineRule="auto"/>
        <w:ind w:left="0" w:firstLine="709"/>
        <w:jc w:val="both"/>
        <w:rPr>
          <w:sz w:val="28"/>
          <w:szCs w:val="28"/>
          <w:lang w:val="uk-UA"/>
        </w:rPr>
      </w:pPr>
      <w:r w:rsidRPr="001D534D">
        <w:rPr>
          <w:i/>
          <w:sz w:val="28"/>
          <w:szCs w:val="28"/>
        </w:rPr>
        <w:t>Кравченко С.А</w:t>
      </w:r>
      <w:r w:rsidRPr="001D534D">
        <w:rPr>
          <w:sz w:val="28"/>
          <w:szCs w:val="28"/>
        </w:rPr>
        <w:t>. Социология</w:t>
      </w:r>
      <w:r w:rsidRPr="001D534D">
        <w:rPr>
          <w:sz w:val="28"/>
          <w:szCs w:val="28"/>
          <w:lang w:val="uk-UA"/>
        </w:rPr>
        <w:t>: парадигм</w:t>
      </w:r>
      <w:r w:rsidRPr="001D534D">
        <w:rPr>
          <w:sz w:val="28"/>
          <w:szCs w:val="28"/>
        </w:rPr>
        <w:t>ы через призму социологического воображения: учебник / С.А. Кравченко. – 3-е изд., перераб. и дополн. – М.: Издательство «Экзамен», 2007. – 750</w:t>
      </w:r>
      <w:r w:rsidRPr="001D534D">
        <w:rPr>
          <w:sz w:val="28"/>
          <w:szCs w:val="28"/>
          <w:lang w:val="uk-UA"/>
        </w:rPr>
        <w:t>,</w:t>
      </w:r>
      <w:r w:rsidRPr="001D534D">
        <w:rPr>
          <w:sz w:val="28"/>
          <w:szCs w:val="28"/>
        </w:rPr>
        <w:t xml:space="preserve"> [</w:t>
      </w:r>
      <w:r w:rsidRPr="001D534D">
        <w:rPr>
          <w:sz w:val="28"/>
          <w:szCs w:val="28"/>
          <w:lang w:val="uk-UA"/>
        </w:rPr>
        <w:t>2</w:t>
      </w:r>
      <w:r w:rsidRPr="001D534D">
        <w:rPr>
          <w:sz w:val="28"/>
          <w:szCs w:val="28"/>
        </w:rPr>
        <w:t>]</w:t>
      </w:r>
      <w:r w:rsidRPr="001D534D">
        <w:rPr>
          <w:sz w:val="28"/>
          <w:szCs w:val="28"/>
          <w:lang w:val="uk-UA"/>
        </w:rPr>
        <w:t xml:space="preserve"> с. (Серия «Учебник для вузов»).</w:t>
      </w:r>
    </w:p>
    <w:p w:rsidR="00702F71" w:rsidRDefault="00702F71" w:rsidP="005D53EE">
      <w:pPr>
        <w:pStyle w:val="af3"/>
        <w:numPr>
          <w:ilvl w:val="0"/>
          <w:numId w:val="15"/>
        </w:numPr>
        <w:spacing w:line="360" w:lineRule="auto"/>
        <w:ind w:left="0" w:firstLine="709"/>
        <w:jc w:val="both"/>
        <w:rPr>
          <w:sz w:val="28"/>
          <w:szCs w:val="28"/>
          <w:lang w:val="uk-UA"/>
        </w:rPr>
      </w:pPr>
      <w:r w:rsidRPr="00AF4CC9">
        <w:rPr>
          <w:i/>
          <w:sz w:val="28"/>
          <w:szCs w:val="28"/>
          <w:lang w:val="uk-UA"/>
        </w:rPr>
        <w:t>Краевская Е</w:t>
      </w:r>
      <w:r w:rsidRPr="00AF4CC9">
        <w:rPr>
          <w:sz w:val="28"/>
          <w:szCs w:val="28"/>
          <w:lang w:val="uk-UA"/>
        </w:rPr>
        <w:t>. Валерий Панюшкин раскрыл «Код Горыныча» // Сноб, 18.06.09</w:t>
      </w:r>
      <w:r w:rsidR="00EC4EDC">
        <w:rPr>
          <w:sz w:val="28"/>
          <w:szCs w:val="28"/>
          <w:lang w:val="uk-UA"/>
        </w:rPr>
        <w:t xml:space="preserve">. </w:t>
      </w:r>
      <w:r w:rsidRPr="00AF4CC9">
        <w:rPr>
          <w:sz w:val="28"/>
          <w:szCs w:val="28"/>
          <w:lang w:val="uk-UA"/>
        </w:rPr>
        <w:t>[Електронний ресурс].</w:t>
      </w:r>
      <w:r w:rsidRPr="00AF4CC9">
        <w:rPr>
          <w:bCs/>
          <w:sz w:val="28"/>
          <w:szCs w:val="28"/>
          <w:lang w:val="uk-UA"/>
        </w:rPr>
        <w:t xml:space="preserve"> </w:t>
      </w:r>
      <w:r w:rsidRPr="00AF4CC9">
        <w:rPr>
          <w:sz w:val="28"/>
          <w:szCs w:val="28"/>
          <w:lang w:val="uk-UA"/>
        </w:rPr>
        <w:t xml:space="preserve">– Режим доступу:  </w:t>
      </w:r>
      <w:hyperlink r:id="rId175" w:history="1">
        <w:r w:rsidRPr="00AF4CC9">
          <w:rPr>
            <w:rStyle w:val="a6"/>
            <w:sz w:val="28"/>
            <w:szCs w:val="28"/>
            <w:lang w:val="uk-UA"/>
          </w:rPr>
          <w:t>http://www.snob.ru/chronicle/entry/3919</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8274AA">
        <w:rPr>
          <w:i/>
          <w:sz w:val="28"/>
          <w:szCs w:val="28"/>
        </w:rPr>
        <w:t>Крёбер А., Парсонс Т</w:t>
      </w:r>
      <w:r w:rsidRPr="008274AA">
        <w:rPr>
          <w:sz w:val="28"/>
          <w:szCs w:val="28"/>
        </w:rPr>
        <w:t xml:space="preserve">. </w:t>
      </w:r>
      <w:r w:rsidRPr="008274AA">
        <w:rPr>
          <w:sz w:val="28"/>
          <w:szCs w:val="28"/>
          <w:lang w:val="uk-UA"/>
        </w:rPr>
        <w:t>П</w:t>
      </w:r>
      <w:r w:rsidRPr="008274AA">
        <w:rPr>
          <w:sz w:val="28"/>
          <w:szCs w:val="28"/>
        </w:rPr>
        <w:t>онятие</w:t>
      </w:r>
      <w:r w:rsidRPr="008274AA">
        <w:rPr>
          <w:sz w:val="28"/>
          <w:szCs w:val="28"/>
          <w:lang w:val="uk-UA"/>
        </w:rPr>
        <w:t xml:space="preserve"> </w:t>
      </w:r>
      <w:r w:rsidRPr="008274AA">
        <w:rPr>
          <w:sz w:val="28"/>
          <w:szCs w:val="28"/>
        </w:rPr>
        <w:t>культуры и социальной системы</w:t>
      </w:r>
      <w:r w:rsidRPr="008274AA">
        <w:rPr>
          <w:sz w:val="28"/>
          <w:szCs w:val="28"/>
          <w:lang w:val="uk-UA"/>
        </w:rPr>
        <w:t xml:space="preserve"> (1958)</w:t>
      </w:r>
      <w:r w:rsidR="00EC4EDC">
        <w:rPr>
          <w:sz w:val="28"/>
          <w:szCs w:val="28"/>
          <w:lang w:val="uk-UA"/>
        </w:rPr>
        <w:t>.</w:t>
      </w:r>
      <w:r w:rsidRPr="008274AA">
        <w:rPr>
          <w:sz w:val="28"/>
          <w:szCs w:val="28"/>
          <w:lang w:val="uk-UA"/>
        </w:rPr>
        <w:t xml:space="preserve"> </w:t>
      </w:r>
      <w:r w:rsidRPr="008274AA">
        <w:rPr>
          <w:sz w:val="28"/>
          <w:szCs w:val="28"/>
        </w:rPr>
        <w:t>[</w:t>
      </w:r>
      <w:r w:rsidRPr="008274AA">
        <w:rPr>
          <w:sz w:val="28"/>
          <w:szCs w:val="28"/>
          <w:lang w:val="uk-UA"/>
        </w:rPr>
        <w:t>Електронний ресурс</w:t>
      </w:r>
      <w:r w:rsidRPr="008274AA">
        <w:rPr>
          <w:sz w:val="28"/>
          <w:szCs w:val="28"/>
        </w:rPr>
        <w:t>].</w:t>
      </w:r>
      <w:r w:rsidRPr="008274AA">
        <w:rPr>
          <w:bCs/>
          <w:sz w:val="28"/>
          <w:szCs w:val="28"/>
          <w:lang w:val="uk-UA"/>
        </w:rPr>
        <w:t xml:space="preserve"> </w:t>
      </w:r>
      <w:r w:rsidRPr="008274AA">
        <w:rPr>
          <w:sz w:val="28"/>
          <w:szCs w:val="28"/>
        </w:rPr>
        <w:t xml:space="preserve">– Режим доступу: </w:t>
      </w:r>
      <w:hyperlink r:id="rId176" w:history="1">
        <w:r w:rsidRPr="008274AA">
          <w:rPr>
            <w:rStyle w:val="a6"/>
            <w:sz w:val="28"/>
            <w:szCs w:val="28"/>
          </w:rPr>
          <w:t>http://kk.convdocs.org/docs/index-153275.html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A7559">
        <w:rPr>
          <w:i/>
          <w:sz w:val="28"/>
          <w:szCs w:val="28"/>
          <w:lang w:val="uk-UA"/>
        </w:rPr>
        <w:t>Кримський С.Б</w:t>
      </w:r>
      <w:r w:rsidRPr="00CA7559">
        <w:rPr>
          <w:sz w:val="28"/>
          <w:szCs w:val="28"/>
          <w:lang w:val="uk-UA"/>
        </w:rPr>
        <w:t>. Софійні символи буття // Наукові записки Чернівецького національного університету. Том 20. Філософія та релігієзнавство. – 2002. – С. 6-10.</w:t>
      </w:r>
    </w:p>
    <w:p w:rsidR="00702F71" w:rsidRDefault="00702F71" w:rsidP="005D53EE">
      <w:pPr>
        <w:pStyle w:val="af3"/>
        <w:numPr>
          <w:ilvl w:val="0"/>
          <w:numId w:val="15"/>
        </w:numPr>
        <w:spacing w:line="360" w:lineRule="auto"/>
        <w:ind w:left="0" w:firstLine="709"/>
        <w:jc w:val="both"/>
        <w:rPr>
          <w:sz w:val="28"/>
          <w:szCs w:val="28"/>
          <w:lang w:val="uk-UA"/>
        </w:rPr>
      </w:pPr>
      <w:r w:rsidRPr="00E46D6A">
        <w:rPr>
          <w:i/>
          <w:sz w:val="28"/>
          <w:szCs w:val="28"/>
          <w:lang w:val="uk-UA"/>
        </w:rPr>
        <w:t>Крисуэлл Д</w:t>
      </w:r>
      <w:r w:rsidRPr="00E46D6A">
        <w:rPr>
          <w:sz w:val="28"/>
          <w:szCs w:val="28"/>
          <w:lang w:val="uk-UA"/>
        </w:rPr>
        <w:t>. Код жизни: маленькие слова, большой смысл // Dr. Daniel Criswell: The Code of Life: Little Words, Big Message. – Institute for Creation Research, Impact#405 / Перевод под ред. А. Мусиной. – Христианский научно-апологетический центр, 2008. Буклет № 152. [Електронний ресурс].</w:t>
      </w:r>
      <w:r w:rsidRPr="00E46D6A">
        <w:rPr>
          <w:bCs/>
          <w:sz w:val="28"/>
          <w:szCs w:val="28"/>
          <w:lang w:val="uk-UA"/>
        </w:rPr>
        <w:t xml:space="preserve"> </w:t>
      </w:r>
      <w:r w:rsidRPr="00E46D6A">
        <w:rPr>
          <w:sz w:val="28"/>
          <w:szCs w:val="28"/>
          <w:lang w:val="uk-UA"/>
        </w:rPr>
        <w:t xml:space="preserve">– Режим доступу: </w:t>
      </w:r>
      <w:hyperlink r:id="rId177" w:history="1">
        <w:r w:rsidRPr="00E46D6A">
          <w:rPr>
            <w:rStyle w:val="a6"/>
            <w:sz w:val="28"/>
            <w:szCs w:val="28"/>
            <w:lang w:val="uk-UA"/>
          </w:rPr>
          <w:t>http://www.scienceandapologetics.org/pdf/152.pdf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32213C">
        <w:rPr>
          <w:i/>
          <w:sz w:val="28"/>
          <w:szCs w:val="28"/>
          <w:lang w:val="uk-UA"/>
        </w:rPr>
        <w:t>Крохмальний Р.</w:t>
      </w:r>
      <w:r w:rsidRPr="0032213C">
        <w:rPr>
          <w:sz w:val="28"/>
          <w:szCs w:val="28"/>
          <w:lang w:val="uk-UA"/>
        </w:rPr>
        <w:t xml:space="preserve"> Проблема дослідження метаморфози на рівні семантичного коду // Вісник Львівського університету. Серія філологічна. - Випуск 35: Літературознавство. - Львів, 2004. - С. 37-48. [Електронний ресурс].</w:t>
      </w:r>
      <w:r w:rsidRPr="0032213C">
        <w:rPr>
          <w:bCs/>
          <w:sz w:val="28"/>
          <w:szCs w:val="28"/>
          <w:lang w:val="uk-UA"/>
        </w:rPr>
        <w:t xml:space="preserve"> </w:t>
      </w:r>
      <w:r w:rsidRPr="0032213C">
        <w:rPr>
          <w:sz w:val="28"/>
          <w:szCs w:val="28"/>
          <w:lang w:val="uk-UA"/>
        </w:rPr>
        <w:t xml:space="preserve">– Режим доступу: </w:t>
      </w:r>
      <w:hyperlink r:id="rId178" w:history="1">
        <w:r w:rsidRPr="0032213C">
          <w:rPr>
            <w:rStyle w:val="a6"/>
            <w:sz w:val="28"/>
            <w:szCs w:val="28"/>
            <w:lang w:val="uk-UA"/>
          </w:rPr>
          <w:t>http://www.anthropos.net.ua/jspui/handle/123456789/176</w:t>
        </w:r>
      </w:hyperlink>
      <w:r>
        <w:rPr>
          <w:sz w:val="28"/>
          <w:szCs w:val="28"/>
          <w:lang w:val="uk-UA"/>
        </w:rPr>
        <w:t>.</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lang w:val="uk-UA"/>
        </w:rPr>
        <w:t>Кружкова Т.И., Лазутина Т.В., Михалев</w:t>
      </w:r>
      <w:r w:rsidRPr="00702F71">
        <w:rPr>
          <w:i/>
          <w:sz w:val="28"/>
          <w:szCs w:val="28"/>
        </w:rPr>
        <w:t xml:space="preserve"> </w:t>
      </w:r>
      <w:r w:rsidRPr="00702F71">
        <w:rPr>
          <w:i/>
          <w:sz w:val="28"/>
          <w:szCs w:val="28"/>
          <w:lang w:val="uk-UA"/>
        </w:rPr>
        <w:t>А.В</w:t>
      </w:r>
      <w:r w:rsidRPr="00702F71">
        <w:rPr>
          <w:sz w:val="28"/>
          <w:szCs w:val="28"/>
          <w:lang w:val="uk-UA"/>
        </w:rPr>
        <w:t xml:space="preserve">. </w:t>
      </w:r>
      <w:r w:rsidRPr="00702F71">
        <w:rPr>
          <w:sz w:val="28"/>
          <w:szCs w:val="28"/>
        </w:rPr>
        <w:t xml:space="preserve">Деловой мир России как социально-культурный феномен: к вопросу о цивилизационных и </w:t>
      </w:r>
      <w:r w:rsidRPr="00702F71">
        <w:rPr>
          <w:sz w:val="28"/>
          <w:szCs w:val="28"/>
        </w:rPr>
        <w:lastRenderedPageBreak/>
        <w:t xml:space="preserve">духовных кодах развития национальной экономики </w:t>
      </w:r>
      <w:r w:rsidRPr="00702F71">
        <w:rPr>
          <w:sz w:val="28"/>
          <w:szCs w:val="28"/>
          <w:lang w:val="uk-UA"/>
        </w:rPr>
        <w:t>в</w:t>
      </w:r>
      <w:r w:rsidRPr="00702F71">
        <w:rPr>
          <w:sz w:val="28"/>
          <w:szCs w:val="28"/>
        </w:rPr>
        <w:t xml:space="preserve"> XXI </w:t>
      </w:r>
      <w:r w:rsidRPr="00702F71">
        <w:rPr>
          <w:sz w:val="28"/>
          <w:szCs w:val="28"/>
          <w:lang w:val="uk-UA"/>
        </w:rPr>
        <w:t>в. // Вестник Оренбургского государственного университета. – № 7. – 2009. – С. 38-42. [Електронний ресурс].</w:t>
      </w:r>
      <w:r w:rsidRPr="00702F71">
        <w:rPr>
          <w:bCs/>
          <w:sz w:val="28"/>
          <w:szCs w:val="28"/>
          <w:lang w:val="uk-UA"/>
        </w:rPr>
        <w:t xml:space="preserve"> </w:t>
      </w:r>
      <w:r w:rsidR="00EC4EDC">
        <w:rPr>
          <w:sz w:val="28"/>
          <w:szCs w:val="28"/>
          <w:lang w:val="uk-UA"/>
        </w:rPr>
        <w:t>– Режим доступу:</w:t>
      </w:r>
      <w:r w:rsidRPr="00702F71">
        <w:rPr>
          <w:sz w:val="28"/>
          <w:szCs w:val="28"/>
          <w:lang w:val="uk-UA"/>
        </w:rPr>
        <w:t xml:space="preserve"> </w:t>
      </w:r>
      <w:hyperlink r:id="rId179" w:history="1">
        <w:r w:rsidRPr="00702F71">
          <w:rPr>
            <w:rStyle w:val="a6"/>
            <w:sz w:val="28"/>
            <w:szCs w:val="28"/>
            <w:lang w:val="uk-UA"/>
          </w:rPr>
          <w:t>http://elibrary.ru/item.asp?id=12987151</w:t>
        </w:r>
      </w:hyperlink>
      <w:r w:rsidRP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E42A3">
        <w:rPr>
          <w:i/>
          <w:sz w:val="28"/>
          <w:szCs w:val="28"/>
          <w:lang w:val="uk-UA"/>
        </w:rPr>
        <w:t>Кужільна Л.</w:t>
      </w:r>
      <w:r w:rsidRPr="00FE42A3">
        <w:rPr>
          <w:sz w:val="28"/>
          <w:szCs w:val="28"/>
          <w:lang w:val="uk-UA"/>
        </w:rPr>
        <w:t xml:space="preserve"> Драматична індивідуація великої людини: “Собор” О.Гончара в контексті дискурсу літературного шістдесятництва (деякі штрихи до теми) // Наукові записки КДПУ імені Володимира Винниченка. – Випуск 50 – Серія: Філологічні науки (літературознавство). – Кіровоград: РВГ ІЦ КДПУ імені Володимира Винниченка, 2003. – С. 150-161.</w:t>
      </w:r>
    </w:p>
    <w:p w:rsidR="00702F71" w:rsidRDefault="00702F71" w:rsidP="005D53EE">
      <w:pPr>
        <w:pStyle w:val="af3"/>
        <w:numPr>
          <w:ilvl w:val="0"/>
          <w:numId w:val="15"/>
        </w:numPr>
        <w:spacing w:line="360" w:lineRule="auto"/>
        <w:ind w:left="0" w:firstLine="709"/>
        <w:jc w:val="both"/>
        <w:rPr>
          <w:sz w:val="28"/>
          <w:szCs w:val="28"/>
          <w:lang w:val="uk-UA"/>
        </w:rPr>
      </w:pPr>
      <w:r w:rsidRPr="00FF46C6">
        <w:rPr>
          <w:i/>
          <w:sz w:val="28"/>
          <w:szCs w:val="28"/>
          <w:lang w:val="uk-UA"/>
        </w:rPr>
        <w:t>Кузнєцова Т.В</w:t>
      </w:r>
      <w:r w:rsidRPr="00FF46C6">
        <w:rPr>
          <w:sz w:val="28"/>
          <w:szCs w:val="28"/>
          <w:lang w:val="uk-UA"/>
        </w:rPr>
        <w:t>. Аксіологічний потенціал мовного коду в текстовому просторі сучасних ЗМІ // Ученые записки Таврического национального университета им. В.И. Вернадского. Серия «Филология. Социальные коммуникации» Том 25 (64) №4. Часть №1. – 2012. – С.72-78. [Електронний ресурс].</w:t>
      </w:r>
      <w:r w:rsidRPr="00FF46C6">
        <w:rPr>
          <w:bCs/>
          <w:sz w:val="28"/>
          <w:szCs w:val="28"/>
          <w:lang w:val="uk-UA"/>
        </w:rPr>
        <w:t xml:space="preserve"> </w:t>
      </w:r>
      <w:r w:rsidRPr="00FF46C6">
        <w:rPr>
          <w:sz w:val="28"/>
          <w:szCs w:val="28"/>
          <w:lang w:val="uk-UA"/>
        </w:rPr>
        <w:t xml:space="preserve">– Режим доступу: </w:t>
      </w:r>
      <w:hyperlink r:id="rId180" w:history="1">
        <w:r w:rsidRPr="00FF46C6">
          <w:rPr>
            <w:rStyle w:val="a6"/>
            <w:sz w:val="28"/>
            <w:szCs w:val="28"/>
            <w:lang w:val="uk-UA"/>
          </w:rPr>
          <w:t>http://science.crimea.edu/zapiski/2012/filologiya/uch_25_4_p1/013kuzn.pdf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E7A6B">
        <w:rPr>
          <w:i/>
          <w:sz w:val="28"/>
          <w:szCs w:val="28"/>
          <w:lang w:val="uk-UA"/>
        </w:rPr>
        <w:t>Кулініч Т.</w:t>
      </w:r>
      <w:r w:rsidRPr="00FE7A6B">
        <w:rPr>
          <w:sz w:val="28"/>
          <w:szCs w:val="28"/>
          <w:lang w:val="uk-UA"/>
        </w:rPr>
        <w:t xml:space="preserve"> Мова як один з головних чинників державотворення // Студентський вісник КДПУ ім. В.Винниченка. – Випуск 1. – Кіровоград: РВЦ КДПУ ім. В.Винниченка, 2002.– С. 120-122.</w:t>
      </w:r>
    </w:p>
    <w:p w:rsidR="00702F71" w:rsidRDefault="00702F71" w:rsidP="005D53EE">
      <w:pPr>
        <w:pStyle w:val="af3"/>
        <w:numPr>
          <w:ilvl w:val="0"/>
          <w:numId w:val="15"/>
        </w:numPr>
        <w:spacing w:line="360" w:lineRule="auto"/>
        <w:ind w:left="0" w:firstLine="709"/>
        <w:jc w:val="both"/>
        <w:rPr>
          <w:sz w:val="28"/>
          <w:szCs w:val="28"/>
          <w:lang w:val="uk-UA"/>
        </w:rPr>
      </w:pPr>
      <w:r w:rsidRPr="008C37A7">
        <w:rPr>
          <w:i/>
          <w:sz w:val="28"/>
          <w:szCs w:val="28"/>
          <w:lang w:val="uk-UA"/>
        </w:rPr>
        <w:t>Куприянова Е.С.</w:t>
      </w:r>
      <w:r w:rsidRPr="008C37A7">
        <w:rPr>
          <w:sz w:val="28"/>
          <w:szCs w:val="28"/>
          <w:lang w:val="uk-UA"/>
        </w:rPr>
        <w:t xml:space="preserve"> Семантика эпитетов тимир ’железный’ и көмүс 'серебряный' в олонхо «Строптивый Кулун Куллустуур» // Международная заочная конференция «Современная филология». – Молодой ученый, №1. – Уфа, 2011. – С. 168-170</w:t>
      </w:r>
      <w:r w:rsidRPr="008C37A7">
        <w:rPr>
          <w:sz w:val="28"/>
          <w:szCs w:val="28"/>
        </w:rPr>
        <w:t>.</w:t>
      </w:r>
    </w:p>
    <w:p w:rsidR="00702F71" w:rsidRDefault="00702F71" w:rsidP="005D53EE">
      <w:pPr>
        <w:pStyle w:val="af3"/>
        <w:numPr>
          <w:ilvl w:val="0"/>
          <w:numId w:val="15"/>
        </w:numPr>
        <w:spacing w:line="360" w:lineRule="auto"/>
        <w:ind w:left="0" w:firstLine="709"/>
        <w:jc w:val="both"/>
        <w:rPr>
          <w:sz w:val="28"/>
          <w:szCs w:val="28"/>
          <w:lang w:val="uk-UA"/>
        </w:rPr>
      </w:pPr>
      <w:r w:rsidRPr="001D5192">
        <w:rPr>
          <w:i/>
          <w:sz w:val="28"/>
          <w:szCs w:val="28"/>
          <w:lang w:val="uk-UA"/>
        </w:rPr>
        <w:t>Куракин Д.</w:t>
      </w:r>
      <w:r w:rsidRPr="001D5192">
        <w:rPr>
          <w:sz w:val="28"/>
          <w:szCs w:val="28"/>
          <w:lang w:val="uk-UA"/>
        </w:rPr>
        <w:t xml:space="preserve"> Символические классификации и «Железная клетка»: две перспективы теоретической социологии // Социологическое обозрение Том 4. № 1. 2005. – С. 63-81.</w:t>
      </w:r>
    </w:p>
    <w:p w:rsidR="00702F71" w:rsidRDefault="00702F71" w:rsidP="005D53EE">
      <w:pPr>
        <w:pStyle w:val="af3"/>
        <w:numPr>
          <w:ilvl w:val="0"/>
          <w:numId w:val="15"/>
        </w:numPr>
        <w:spacing w:line="360" w:lineRule="auto"/>
        <w:ind w:left="0" w:firstLine="709"/>
        <w:jc w:val="both"/>
        <w:rPr>
          <w:sz w:val="28"/>
          <w:szCs w:val="28"/>
          <w:lang w:val="uk-UA"/>
        </w:rPr>
      </w:pPr>
      <w:r w:rsidRPr="00B516E0">
        <w:rPr>
          <w:i/>
          <w:sz w:val="28"/>
          <w:szCs w:val="28"/>
          <w:lang w:val="uk-UA"/>
        </w:rPr>
        <w:t>Лаврусенко М</w:t>
      </w:r>
      <w:r w:rsidRPr="00B516E0">
        <w:rPr>
          <w:sz w:val="28"/>
          <w:szCs w:val="28"/>
          <w:lang w:val="uk-UA"/>
        </w:rPr>
        <w:t>. Художнє відтворення язичницького культурного буття слов’ян у трилогії Дмитра Міщенка // Наукові записки. – Випуск 50 – Серія: Філологічні науки (літературознавство). – Кіровоград: РВГ ІЦ КДПУ імені Володимира Винниченка, 2003. – С. 180-187.</w:t>
      </w:r>
    </w:p>
    <w:p w:rsidR="00702F71" w:rsidRDefault="00702F71" w:rsidP="005D53EE">
      <w:pPr>
        <w:pStyle w:val="af3"/>
        <w:numPr>
          <w:ilvl w:val="0"/>
          <w:numId w:val="15"/>
        </w:numPr>
        <w:spacing w:line="360" w:lineRule="auto"/>
        <w:ind w:left="0" w:firstLine="709"/>
        <w:jc w:val="both"/>
        <w:rPr>
          <w:sz w:val="28"/>
          <w:szCs w:val="28"/>
          <w:lang w:val="uk-UA"/>
        </w:rPr>
      </w:pPr>
      <w:r w:rsidRPr="003D30E7">
        <w:rPr>
          <w:i/>
          <w:sz w:val="28"/>
          <w:szCs w:val="28"/>
          <w:lang w:val="uk-UA"/>
        </w:rPr>
        <w:lastRenderedPageBreak/>
        <w:t>Ламова В.В.</w:t>
      </w:r>
      <w:r w:rsidRPr="003D30E7">
        <w:rPr>
          <w:sz w:val="28"/>
          <w:szCs w:val="28"/>
          <w:lang w:val="uk-UA"/>
        </w:rPr>
        <w:t xml:space="preserve"> Объектный культурный код во фразеологизмах, характеризующих явления и ситуации // Известия РГПУ им. А.И. Герцена. – 2008. – №76-1</w:t>
      </w:r>
      <w:r w:rsidR="00EC4EDC">
        <w:rPr>
          <w:sz w:val="28"/>
          <w:szCs w:val="28"/>
          <w:lang w:val="uk-UA"/>
        </w:rPr>
        <w:t>.</w:t>
      </w:r>
      <w:r w:rsidRPr="003D30E7">
        <w:rPr>
          <w:sz w:val="28"/>
          <w:szCs w:val="28"/>
          <w:lang w:val="uk-UA"/>
        </w:rPr>
        <w:t xml:space="preserve"> [Електронний ресурс].</w:t>
      </w:r>
      <w:r w:rsidRPr="003D30E7">
        <w:rPr>
          <w:bCs/>
          <w:sz w:val="28"/>
          <w:szCs w:val="28"/>
          <w:lang w:val="uk-UA"/>
        </w:rPr>
        <w:t xml:space="preserve"> </w:t>
      </w:r>
      <w:r w:rsidRPr="003D30E7">
        <w:rPr>
          <w:sz w:val="28"/>
          <w:szCs w:val="28"/>
          <w:lang w:val="uk-UA"/>
        </w:rPr>
        <w:t xml:space="preserve">– Режим доступу: </w:t>
      </w:r>
      <w:hyperlink r:id="rId181" w:history="1">
        <w:r w:rsidRPr="003D30E7">
          <w:rPr>
            <w:rStyle w:val="a6"/>
            <w:sz w:val="28"/>
            <w:szCs w:val="28"/>
            <w:lang w:val="uk-UA"/>
          </w:rPr>
          <w:t>http://cyberleninka.ru/article/n/obektnyy-kulturnyy-kod-vo-frazeologizmah-harakterizuyuschih-yavleniya-i-situatsii</w:t>
        </w:r>
      </w:hyperlink>
      <w:r>
        <w:rPr>
          <w:sz w:val="28"/>
          <w:szCs w:val="28"/>
          <w:lang w:val="uk-UA"/>
        </w:rPr>
        <w:t>.</w:t>
      </w:r>
    </w:p>
    <w:p w:rsidR="00702F71" w:rsidRPr="00A97643" w:rsidRDefault="00702F71" w:rsidP="005D53EE">
      <w:pPr>
        <w:pStyle w:val="af3"/>
        <w:numPr>
          <w:ilvl w:val="0"/>
          <w:numId w:val="15"/>
        </w:numPr>
        <w:spacing w:line="360" w:lineRule="auto"/>
        <w:ind w:left="0" w:firstLine="709"/>
        <w:jc w:val="both"/>
        <w:rPr>
          <w:sz w:val="28"/>
          <w:szCs w:val="28"/>
          <w:lang w:val="uk-UA"/>
        </w:rPr>
      </w:pPr>
      <w:r w:rsidRPr="008C37A7">
        <w:rPr>
          <w:i/>
          <w:sz w:val="28"/>
          <w:szCs w:val="28"/>
          <w:lang w:val="uk-UA"/>
        </w:rPr>
        <w:t>Лановик З.Б.</w:t>
      </w:r>
      <w:r w:rsidRPr="008C37A7">
        <w:rPr>
          <w:sz w:val="28"/>
          <w:szCs w:val="28"/>
          <w:lang w:val="uk-UA"/>
        </w:rPr>
        <w:t xml:space="preserve"> Біблійна герменевтика: становлення, методологія (символіко-алегоричний аспект літературознавчого дискурсу): Дисертація на здобуття наукового ступеня доктора філологічних наук зі спеціальності 10.01.06 – теорія літератури. – Інститут літератури ім. Т.Г.Шевченка НАН України, Київ, 2006. [Електронний ресурс].</w:t>
      </w:r>
      <w:r w:rsidRPr="008C37A7">
        <w:rPr>
          <w:bCs/>
          <w:sz w:val="28"/>
          <w:szCs w:val="28"/>
          <w:lang w:val="uk-UA"/>
        </w:rPr>
        <w:t xml:space="preserve"> </w:t>
      </w:r>
      <w:r w:rsidRPr="008C37A7">
        <w:rPr>
          <w:sz w:val="28"/>
          <w:szCs w:val="28"/>
          <w:lang w:val="uk-UA"/>
        </w:rPr>
        <w:t xml:space="preserve">– Режим доступу: </w:t>
      </w:r>
      <w:hyperlink r:id="rId182" w:history="1">
        <w:r w:rsidRPr="008C37A7">
          <w:rPr>
            <w:rStyle w:val="a6"/>
            <w:sz w:val="28"/>
            <w:szCs w:val="28"/>
            <w:lang w:val="uk-UA"/>
          </w:rPr>
          <w:t>http://disser.com.ua/content/348948.html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81B1D">
        <w:rPr>
          <w:i/>
          <w:sz w:val="28"/>
          <w:szCs w:val="28"/>
          <w:lang w:val="uk-UA"/>
        </w:rPr>
        <w:t>Лаптинова Ю.И.</w:t>
      </w:r>
      <w:r w:rsidRPr="00781B1D">
        <w:rPr>
          <w:sz w:val="28"/>
          <w:szCs w:val="28"/>
          <w:lang w:val="uk-UA"/>
        </w:rPr>
        <w:t xml:space="preserve"> Телесная социальность в аспекте невербальных форм интеракции // Гілея: науковий вісник. Збірник наукових праць. – Випуск 46 (4). – К., 2011</w:t>
      </w:r>
      <w:r w:rsidR="00EC4EDC">
        <w:rPr>
          <w:sz w:val="28"/>
          <w:szCs w:val="28"/>
          <w:lang w:val="uk-UA"/>
        </w:rPr>
        <w:t>.</w:t>
      </w:r>
      <w:r w:rsidRPr="00781B1D">
        <w:rPr>
          <w:sz w:val="28"/>
          <w:szCs w:val="28"/>
          <w:lang w:val="uk-UA"/>
        </w:rPr>
        <w:t xml:space="preserve"> </w:t>
      </w:r>
      <w:r w:rsidRPr="00781B1D">
        <w:rPr>
          <w:sz w:val="28"/>
          <w:szCs w:val="28"/>
        </w:rPr>
        <w:t>[</w:t>
      </w:r>
      <w:r w:rsidRPr="00781B1D">
        <w:rPr>
          <w:sz w:val="28"/>
          <w:szCs w:val="28"/>
          <w:lang w:val="uk-UA"/>
        </w:rPr>
        <w:t>Електронний ресурс</w:t>
      </w:r>
      <w:r w:rsidRPr="00781B1D">
        <w:rPr>
          <w:sz w:val="28"/>
          <w:szCs w:val="28"/>
        </w:rPr>
        <w:t>]</w:t>
      </w:r>
      <w:r w:rsidRPr="00781B1D">
        <w:rPr>
          <w:sz w:val="28"/>
          <w:szCs w:val="28"/>
          <w:lang w:val="uk-UA"/>
        </w:rPr>
        <w:t xml:space="preserve">. – Режим доступу: </w:t>
      </w:r>
      <w:hyperlink r:id="rId183" w:history="1">
        <w:r w:rsidRPr="00781B1D">
          <w:rPr>
            <w:rStyle w:val="a6"/>
            <w:sz w:val="28"/>
            <w:szCs w:val="28"/>
            <w:lang w:val="uk-UA"/>
          </w:rPr>
          <w:t>http://www.nbuv.gov.ua/portal/Soc_Gum/Gileya/2011_46/Gileya46/F4_doc.pdf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A5DE1">
        <w:rPr>
          <w:i/>
          <w:sz w:val="28"/>
          <w:szCs w:val="28"/>
          <w:lang w:val="uk-UA"/>
        </w:rPr>
        <w:t>Левченко Г</w:t>
      </w:r>
      <w:r w:rsidRPr="007A5DE1">
        <w:rPr>
          <w:sz w:val="28"/>
          <w:szCs w:val="28"/>
          <w:lang w:val="uk-UA"/>
        </w:rPr>
        <w:t>. Концепт серця в «пророчій утопії» лірики Лесі Українки // Літературознавчі студії. – 2011</w:t>
      </w:r>
      <w:r w:rsidR="00EC4EDC">
        <w:rPr>
          <w:sz w:val="28"/>
          <w:szCs w:val="28"/>
          <w:lang w:val="uk-UA"/>
        </w:rPr>
        <w:t>.</w:t>
      </w:r>
      <w:r w:rsidRPr="007A5DE1">
        <w:rPr>
          <w:sz w:val="28"/>
          <w:szCs w:val="28"/>
          <w:lang w:val="uk-UA"/>
        </w:rPr>
        <w:t xml:space="preserve"> [Електронний ресурс].</w:t>
      </w:r>
      <w:r w:rsidRPr="007A5DE1">
        <w:rPr>
          <w:bCs/>
          <w:sz w:val="28"/>
          <w:szCs w:val="28"/>
          <w:lang w:val="uk-UA"/>
        </w:rPr>
        <w:t xml:space="preserve"> </w:t>
      </w:r>
      <w:r w:rsidRPr="007A5DE1">
        <w:rPr>
          <w:sz w:val="28"/>
          <w:szCs w:val="28"/>
          <w:lang w:val="uk-UA"/>
        </w:rPr>
        <w:t xml:space="preserve">– Режим доступу: </w:t>
      </w:r>
      <w:hyperlink r:id="rId184" w:history="1">
        <w:r w:rsidRPr="007A5DE1">
          <w:rPr>
            <w:rStyle w:val="a6"/>
            <w:sz w:val="28"/>
            <w:szCs w:val="28"/>
            <w:lang w:val="uk-UA"/>
          </w:rPr>
          <w:t>http://webcache.googleusercontent.com/search?q=cache:Of632uG92UIJ:www.library.univ.kiev.ua/ukr/elcat/new/detail.php3%3Fdoc_id%3D1467024+&amp;cd=3&amp;hl=ru&amp;ct=clnk&amp;gl=ua</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65244">
        <w:rPr>
          <w:i/>
          <w:sz w:val="28"/>
          <w:szCs w:val="28"/>
          <w:lang w:val="uk-UA"/>
        </w:rPr>
        <w:t>Левченко Е.Г</w:t>
      </w:r>
      <w:r w:rsidRPr="00065244">
        <w:rPr>
          <w:sz w:val="28"/>
          <w:szCs w:val="28"/>
          <w:lang w:val="uk-UA"/>
        </w:rPr>
        <w:t>. Предметы «с нарушениями» как элементы построения смыслового пространства // Totallogy -XXI. Постнекласичні дослідження. - №22. – К: ЦГО НАН України. – 2009. – С. 7 – 23. [Електронний ресурс].</w:t>
      </w:r>
      <w:r w:rsidRPr="00065244">
        <w:rPr>
          <w:bCs/>
          <w:sz w:val="28"/>
          <w:szCs w:val="28"/>
          <w:lang w:val="uk-UA"/>
        </w:rPr>
        <w:t xml:space="preserve"> </w:t>
      </w:r>
      <w:r w:rsidRPr="00065244">
        <w:rPr>
          <w:sz w:val="28"/>
          <w:szCs w:val="28"/>
          <w:lang w:val="uk-UA"/>
        </w:rPr>
        <w:t xml:space="preserve">– Режим доступу: </w:t>
      </w:r>
      <w:hyperlink r:id="rId185" w:history="1">
        <w:r w:rsidRPr="00065244">
          <w:rPr>
            <w:rStyle w:val="a6"/>
            <w:sz w:val="28"/>
            <w:szCs w:val="28"/>
            <w:lang w:val="uk-UA"/>
          </w:rPr>
          <w:t>http://www.nbuv.gov.ua/portal/soc_gum/totallogy/2009_22/statti/predmetu%20s%20narucheniymi%20Levchenko.htm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8722C">
        <w:rPr>
          <w:i/>
          <w:sz w:val="28"/>
          <w:szCs w:val="28"/>
        </w:rPr>
        <w:t>Леонтьев А.В</w:t>
      </w:r>
      <w:r w:rsidRPr="00F8722C">
        <w:rPr>
          <w:sz w:val="28"/>
          <w:szCs w:val="28"/>
        </w:rPr>
        <w:t xml:space="preserve">. Код одиночества: Роман / Антон Леонтьев. – М.: Эксмо, 2008. – 384 с. </w:t>
      </w:r>
    </w:p>
    <w:p w:rsidR="00702F71" w:rsidRDefault="00702F71" w:rsidP="005D53EE">
      <w:pPr>
        <w:pStyle w:val="af3"/>
        <w:numPr>
          <w:ilvl w:val="0"/>
          <w:numId w:val="15"/>
        </w:numPr>
        <w:spacing w:line="360" w:lineRule="auto"/>
        <w:ind w:left="0" w:firstLine="709"/>
        <w:jc w:val="both"/>
        <w:rPr>
          <w:sz w:val="28"/>
          <w:szCs w:val="28"/>
          <w:lang w:val="uk-UA"/>
        </w:rPr>
      </w:pPr>
      <w:r w:rsidRPr="00E12D0E">
        <w:rPr>
          <w:i/>
          <w:sz w:val="28"/>
          <w:szCs w:val="28"/>
          <w:lang w:val="uk-UA"/>
        </w:rPr>
        <w:lastRenderedPageBreak/>
        <w:t>Лермонтов В.Ю</w:t>
      </w:r>
      <w:r w:rsidRPr="00E12D0E">
        <w:rPr>
          <w:sz w:val="28"/>
          <w:szCs w:val="28"/>
          <w:lang w:val="uk-UA"/>
        </w:rPr>
        <w:t xml:space="preserve">. Коды новых измерений. Матрицы всепроницающей любви. – Б. г.: Вектор, 2011 (Хроники квантового перехода). – 192 с. [Електронний ресурс]. </w:t>
      </w:r>
      <w:r w:rsidRPr="00E12D0E">
        <w:rPr>
          <w:sz w:val="28"/>
          <w:szCs w:val="28"/>
        </w:rPr>
        <w:t>– Режим доступу:</w:t>
      </w:r>
      <w:r w:rsidRPr="00E12D0E">
        <w:rPr>
          <w:sz w:val="28"/>
          <w:szCs w:val="28"/>
          <w:lang w:val="uk-UA"/>
        </w:rPr>
        <w:t xml:space="preserve"> </w:t>
      </w:r>
      <w:hyperlink r:id="rId186" w:history="1">
        <w:r w:rsidRPr="00E12D0E">
          <w:rPr>
            <w:rStyle w:val="a6"/>
            <w:sz w:val="28"/>
            <w:szCs w:val="28"/>
            <w:lang w:val="uk-UA"/>
          </w:rPr>
          <w:t>http://www.wwww4.com/w1706/1083088.htm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3D30E7">
        <w:rPr>
          <w:i/>
          <w:sz w:val="28"/>
          <w:szCs w:val="28"/>
          <w:lang w:val="uk-UA"/>
        </w:rPr>
        <w:t>Летаева Л.А</w:t>
      </w:r>
      <w:r w:rsidRPr="003D30E7">
        <w:rPr>
          <w:sz w:val="28"/>
          <w:szCs w:val="28"/>
          <w:lang w:val="uk-UA"/>
        </w:rPr>
        <w:t>. Основные направления лингвистических исследований на рубеже XX – XXI столетий (краткий обзор) // Languages and Literatures, № 21</w:t>
      </w:r>
      <w:r w:rsidR="00EC4EDC">
        <w:rPr>
          <w:sz w:val="28"/>
          <w:szCs w:val="28"/>
          <w:lang w:val="uk-UA"/>
        </w:rPr>
        <w:t>.</w:t>
      </w:r>
      <w:r w:rsidRPr="003D30E7">
        <w:rPr>
          <w:sz w:val="28"/>
          <w:szCs w:val="28"/>
          <w:lang w:val="uk-UA"/>
        </w:rPr>
        <w:t xml:space="preserve"> [Електронний ресурс].</w:t>
      </w:r>
      <w:r w:rsidRPr="003D30E7">
        <w:rPr>
          <w:bCs/>
          <w:sz w:val="28"/>
          <w:szCs w:val="28"/>
          <w:lang w:val="uk-UA"/>
        </w:rPr>
        <w:t xml:space="preserve"> </w:t>
      </w:r>
      <w:r w:rsidRPr="003D30E7">
        <w:rPr>
          <w:sz w:val="28"/>
          <w:szCs w:val="28"/>
          <w:lang w:val="uk-UA"/>
        </w:rPr>
        <w:t xml:space="preserve">– Режим доступу: </w:t>
      </w:r>
      <w:hyperlink r:id="rId187" w:history="1">
        <w:r w:rsidRPr="003D30E7">
          <w:rPr>
            <w:rStyle w:val="a6"/>
            <w:sz w:val="28"/>
            <w:szCs w:val="28"/>
            <w:lang w:val="uk-UA"/>
          </w:rPr>
          <w:t>http://frgf.utmn.ru/mag/21/17</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D5430E">
        <w:rPr>
          <w:i/>
          <w:sz w:val="28"/>
          <w:szCs w:val="28"/>
          <w:lang w:val="uk-UA"/>
        </w:rPr>
        <w:t>Лівінська О.В.</w:t>
      </w:r>
      <w:r w:rsidRPr="00D5430E">
        <w:rPr>
          <w:sz w:val="28"/>
          <w:szCs w:val="28"/>
          <w:lang w:val="uk-UA"/>
        </w:rPr>
        <w:t xml:space="preserve"> Міфо-філософські образи астрального коду в українській художній класиці // Мультиверсум. Філософський альманах. - К.: Центр духовної культури, - 2006. - № 55. [Електронний ресурс].</w:t>
      </w:r>
      <w:r w:rsidRPr="00D5430E">
        <w:rPr>
          <w:bCs/>
          <w:sz w:val="28"/>
          <w:szCs w:val="28"/>
          <w:lang w:val="uk-UA"/>
        </w:rPr>
        <w:t xml:space="preserve"> </w:t>
      </w:r>
      <w:r w:rsidRPr="00D5430E">
        <w:rPr>
          <w:sz w:val="28"/>
          <w:szCs w:val="28"/>
          <w:lang w:val="uk-UA"/>
        </w:rPr>
        <w:t xml:space="preserve">– Режим доступу: </w:t>
      </w:r>
      <w:hyperlink r:id="rId188" w:history="1">
        <w:r w:rsidRPr="00D5430E">
          <w:rPr>
            <w:rStyle w:val="a6"/>
            <w:sz w:val="28"/>
            <w:szCs w:val="28"/>
            <w:lang w:val="uk-UA"/>
          </w:rPr>
          <w:t>http://www.filosof.com.ua/Jornel/M_55/Livinska.htm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454675">
        <w:rPr>
          <w:i/>
          <w:sz w:val="28"/>
          <w:szCs w:val="28"/>
        </w:rPr>
        <w:t>Ловчиков В.И</w:t>
      </w:r>
      <w:r w:rsidRPr="00454675">
        <w:rPr>
          <w:sz w:val="28"/>
          <w:szCs w:val="28"/>
        </w:rPr>
        <w:t>. Код Капитализма против Русской Национальной Идеи. – 2011-02-26</w:t>
      </w:r>
      <w:r w:rsidR="00EC4EDC">
        <w:rPr>
          <w:sz w:val="28"/>
          <w:szCs w:val="28"/>
          <w:lang w:val="uk-UA"/>
        </w:rPr>
        <w:t>.</w:t>
      </w:r>
      <w:r w:rsidRPr="00454675">
        <w:rPr>
          <w:sz w:val="28"/>
          <w:szCs w:val="28"/>
        </w:rPr>
        <w:t xml:space="preserve"> </w:t>
      </w:r>
      <w:r w:rsidRPr="00454675">
        <w:rPr>
          <w:sz w:val="28"/>
          <w:szCs w:val="28"/>
          <w:lang w:val="uk-UA"/>
        </w:rPr>
        <w:t>[Електронний ресурс]. – Режим доступу:</w:t>
      </w:r>
      <w:r w:rsidRPr="00454675">
        <w:rPr>
          <w:sz w:val="28"/>
          <w:szCs w:val="28"/>
        </w:rPr>
        <w:t xml:space="preserve"> </w:t>
      </w:r>
      <w:hyperlink r:id="rId189" w:history="1">
        <w:r w:rsidRPr="00454675">
          <w:rPr>
            <w:rStyle w:val="a6"/>
            <w:sz w:val="28"/>
            <w:szCs w:val="28"/>
          </w:rPr>
          <w:t>http://pandoraopen.ru/2011-02-26/kod-kapitalizma-protiv-russkoj-nacionalnoj-idei/</w:t>
        </w:r>
      </w:hyperlink>
      <w:r w:rsidRPr="00454675">
        <w:rPr>
          <w:sz w:val="28"/>
          <w:szCs w:val="28"/>
        </w:rPr>
        <w:t xml:space="preserve">, </w:t>
      </w:r>
      <w:hyperlink r:id="rId190" w:history="1">
        <w:r w:rsidRPr="00454675">
          <w:rPr>
            <w:rStyle w:val="a6"/>
            <w:sz w:val="28"/>
            <w:szCs w:val="28"/>
          </w:rPr>
          <w:t>http://via-midgard.info/news/video/8889-kod-kapitalizma-protiv-russkoj-nacionalnoj-idei.html</w:t>
        </w:r>
      </w:hyperlink>
      <w:r>
        <w:rPr>
          <w:sz w:val="28"/>
          <w:szCs w:val="28"/>
          <w:lang w:val="uk-UA"/>
        </w:rPr>
        <w:t>.</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lang w:val="uk-UA"/>
        </w:rPr>
        <w:t>Ловчиков В.И</w:t>
      </w:r>
      <w:r w:rsidRPr="00702F71">
        <w:rPr>
          <w:sz w:val="28"/>
          <w:szCs w:val="28"/>
          <w:lang w:val="uk-UA"/>
        </w:rPr>
        <w:t>. Код капитализма. Русский ответ. – Б</w:t>
      </w:r>
      <w:r w:rsidRPr="00702F71">
        <w:rPr>
          <w:sz w:val="28"/>
          <w:szCs w:val="28"/>
        </w:rPr>
        <w:t xml:space="preserve">елые Альвы, 2011. – 104 с. </w:t>
      </w:r>
      <w:r w:rsidRPr="00702F71">
        <w:rPr>
          <w:sz w:val="28"/>
          <w:szCs w:val="28"/>
          <w:lang w:val="uk-UA"/>
        </w:rPr>
        <w:t>[Електронний ресурс].</w:t>
      </w:r>
      <w:r w:rsidRPr="00702F71">
        <w:rPr>
          <w:bCs/>
          <w:sz w:val="28"/>
          <w:szCs w:val="28"/>
          <w:lang w:val="uk-UA"/>
        </w:rPr>
        <w:t xml:space="preserve"> </w:t>
      </w:r>
      <w:r w:rsidRPr="00702F71">
        <w:rPr>
          <w:sz w:val="28"/>
          <w:szCs w:val="28"/>
          <w:lang w:val="uk-UA"/>
        </w:rPr>
        <w:t xml:space="preserve">– Режим доступу: </w:t>
      </w:r>
      <w:hyperlink r:id="rId191" w:history="1">
        <w:r w:rsidRPr="00702F71">
          <w:rPr>
            <w:rStyle w:val="a6"/>
            <w:sz w:val="28"/>
            <w:szCs w:val="28"/>
          </w:rPr>
          <w:t>http://www.ozon.ru/context/detail/id/6283120/</w:t>
        </w:r>
      </w:hyperlink>
      <w:r w:rsidRPr="00702F71">
        <w:rPr>
          <w:sz w:val="28"/>
          <w:szCs w:val="28"/>
          <w:lang w:val="uk-UA"/>
        </w:rPr>
        <w:t>.</w:t>
      </w:r>
    </w:p>
    <w:p w:rsidR="00702F71" w:rsidRPr="00D671A7" w:rsidRDefault="00702F71" w:rsidP="005D53EE">
      <w:pPr>
        <w:pStyle w:val="ab"/>
        <w:numPr>
          <w:ilvl w:val="0"/>
          <w:numId w:val="15"/>
        </w:numPr>
        <w:spacing w:line="360" w:lineRule="auto"/>
        <w:ind w:left="0" w:firstLine="709"/>
        <w:jc w:val="both"/>
        <w:rPr>
          <w:sz w:val="28"/>
          <w:lang w:val="uk-UA"/>
        </w:rPr>
      </w:pPr>
      <w:r w:rsidRPr="00D671A7">
        <w:rPr>
          <w:i/>
          <w:sz w:val="28"/>
          <w:lang w:val="uk-UA"/>
        </w:rPr>
        <w:t>Лукинова Е.М</w:t>
      </w:r>
      <w:r w:rsidRPr="00D671A7">
        <w:rPr>
          <w:sz w:val="28"/>
          <w:lang w:val="uk-UA"/>
        </w:rPr>
        <w:t xml:space="preserve">. Политические коды локального медиапространства как инструмент формирования общественного мнения // Вестник Воронежского государственного Университета. Серия: филология. Журналистика. – № 2. – 2011. – С. 190-195. </w:t>
      </w:r>
      <w:r w:rsidRPr="0006180A">
        <w:rPr>
          <w:sz w:val="28"/>
          <w:szCs w:val="28"/>
          <w:lang w:val="uk-UA"/>
        </w:rPr>
        <w:t>[Електронний ресурс].</w:t>
      </w:r>
      <w:r w:rsidRPr="0006180A">
        <w:rPr>
          <w:bCs/>
          <w:sz w:val="28"/>
          <w:szCs w:val="28"/>
          <w:lang w:val="uk-UA"/>
        </w:rPr>
        <w:t xml:space="preserve"> </w:t>
      </w:r>
      <w:r w:rsidRPr="0006180A">
        <w:rPr>
          <w:sz w:val="28"/>
          <w:szCs w:val="28"/>
          <w:lang w:val="uk-UA"/>
        </w:rPr>
        <w:t xml:space="preserve">– Режим доступу: </w:t>
      </w:r>
      <w:hyperlink r:id="rId192" w:history="1">
        <w:r w:rsidRPr="00D671A7">
          <w:rPr>
            <w:rStyle w:val="a6"/>
            <w:sz w:val="28"/>
            <w:lang w:val="uk-UA"/>
          </w:rPr>
          <w:t>http://elibrary.ru/item.asp?id=17256221</w:t>
        </w:r>
      </w:hyperlink>
    </w:p>
    <w:p w:rsidR="00702F71" w:rsidRDefault="00702F71" w:rsidP="005D53EE">
      <w:pPr>
        <w:pStyle w:val="af3"/>
        <w:numPr>
          <w:ilvl w:val="0"/>
          <w:numId w:val="15"/>
        </w:numPr>
        <w:spacing w:line="360" w:lineRule="auto"/>
        <w:ind w:left="0" w:firstLine="709"/>
        <w:jc w:val="both"/>
        <w:rPr>
          <w:sz w:val="28"/>
          <w:szCs w:val="28"/>
          <w:lang w:val="uk-UA"/>
        </w:rPr>
      </w:pPr>
      <w:r w:rsidRPr="005C49F8">
        <w:rPr>
          <w:i/>
          <w:sz w:val="28"/>
          <w:szCs w:val="28"/>
          <w:lang w:val="uk-UA"/>
        </w:rPr>
        <w:t>Лукман Т</w:t>
      </w:r>
      <w:r w:rsidRPr="005C49F8">
        <w:rPr>
          <w:sz w:val="28"/>
          <w:szCs w:val="28"/>
        </w:rPr>
        <w:t xml:space="preserve">. </w:t>
      </w:r>
      <w:r w:rsidRPr="005C49F8">
        <w:rPr>
          <w:sz w:val="28"/>
          <w:szCs w:val="28"/>
          <w:lang w:val="uk-UA"/>
        </w:rPr>
        <w:t xml:space="preserve">Аспекты теории социальной коммуникации / Пер. с нем. Тягуновой Т. по: </w:t>
      </w:r>
      <w:r w:rsidRPr="005C49F8">
        <w:rPr>
          <w:i/>
          <w:iCs/>
          <w:sz w:val="28"/>
          <w:szCs w:val="28"/>
          <w:lang w:val="uk-UA"/>
        </w:rPr>
        <w:t>Luckmann Th</w:t>
      </w:r>
      <w:r w:rsidRPr="005C49F8">
        <w:rPr>
          <w:sz w:val="28"/>
          <w:szCs w:val="28"/>
          <w:lang w:val="uk-UA"/>
        </w:rPr>
        <w:t xml:space="preserve">. Aspekte einer Theorie der Sozialkommunikation // </w:t>
      </w:r>
      <w:r w:rsidRPr="005C49F8">
        <w:rPr>
          <w:i/>
          <w:iCs/>
          <w:sz w:val="28"/>
          <w:szCs w:val="28"/>
          <w:lang w:val="uk-UA"/>
        </w:rPr>
        <w:t xml:space="preserve">Luckmann Th. </w:t>
      </w:r>
      <w:r w:rsidRPr="005C49F8">
        <w:rPr>
          <w:sz w:val="28"/>
          <w:szCs w:val="28"/>
          <w:lang w:val="uk-UA"/>
        </w:rPr>
        <w:t xml:space="preserve">[Sammlung] Lebenswelt und Gesellschaft: Grundstrukturen und geschichtliche Wandlungen. Paderborn, Munchen, Wien, </w:t>
      </w:r>
      <w:r w:rsidRPr="005C49F8">
        <w:rPr>
          <w:sz w:val="28"/>
          <w:szCs w:val="28"/>
          <w:lang w:val="uk-UA"/>
        </w:rPr>
        <w:lastRenderedPageBreak/>
        <w:t>Zurich</w:t>
      </w:r>
      <w:r w:rsidR="00EC4EDC">
        <w:rPr>
          <w:sz w:val="28"/>
          <w:szCs w:val="28"/>
          <w:lang w:val="uk-UA"/>
        </w:rPr>
        <w:t xml:space="preserve">: Schoningh, 1980. S. 93—121 // </w:t>
      </w:r>
      <w:r w:rsidRPr="005C49F8">
        <w:rPr>
          <w:sz w:val="28"/>
          <w:szCs w:val="28"/>
          <w:lang w:val="uk-UA"/>
        </w:rPr>
        <w:t>Социологическое обозрение</w:t>
      </w:r>
      <w:r w:rsidR="00EC4EDC">
        <w:rPr>
          <w:sz w:val="28"/>
          <w:szCs w:val="28"/>
          <w:lang w:val="uk-UA"/>
        </w:rPr>
        <w:t>.</w:t>
      </w:r>
      <w:r w:rsidRPr="005C49F8">
        <w:rPr>
          <w:sz w:val="28"/>
          <w:szCs w:val="28"/>
          <w:lang w:val="uk-UA"/>
        </w:rPr>
        <w:t xml:space="preserve"> Том 6. № 3. 2007. – С. 3-20.</w:t>
      </w:r>
    </w:p>
    <w:p w:rsidR="00702F71" w:rsidRDefault="00702F71" w:rsidP="005D53EE">
      <w:pPr>
        <w:pStyle w:val="af3"/>
        <w:numPr>
          <w:ilvl w:val="0"/>
          <w:numId w:val="15"/>
        </w:numPr>
        <w:spacing w:line="360" w:lineRule="auto"/>
        <w:ind w:left="0" w:firstLine="709"/>
        <w:jc w:val="both"/>
        <w:rPr>
          <w:sz w:val="28"/>
          <w:szCs w:val="28"/>
          <w:lang w:val="uk-UA"/>
        </w:rPr>
      </w:pPr>
      <w:r w:rsidRPr="00E3577B">
        <w:rPr>
          <w:i/>
          <w:sz w:val="28"/>
          <w:szCs w:val="28"/>
          <w:lang w:val="uk-UA"/>
        </w:rPr>
        <w:t>Людмила-Стефания</w:t>
      </w:r>
      <w:r w:rsidRPr="004B4A99">
        <w:rPr>
          <w:sz w:val="28"/>
          <w:szCs w:val="28"/>
          <w:lang w:val="uk-UA"/>
        </w:rPr>
        <w:t>. DVD. Формулы-коды для вашей удачи</w:t>
      </w:r>
      <w:r w:rsidR="00EC4EDC">
        <w:rPr>
          <w:sz w:val="28"/>
          <w:szCs w:val="28"/>
          <w:lang w:val="uk-UA"/>
        </w:rPr>
        <w:t>.</w:t>
      </w:r>
      <w:r w:rsidRPr="004B4A99">
        <w:rPr>
          <w:sz w:val="28"/>
          <w:szCs w:val="28"/>
          <w:lang w:val="uk-UA"/>
        </w:rPr>
        <w:t xml:space="preserve"> [Електронний ресурс]. </w:t>
      </w:r>
      <w:r w:rsidRPr="004B4A99">
        <w:rPr>
          <w:sz w:val="28"/>
          <w:szCs w:val="28"/>
        </w:rPr>
        <w:t>– Режим доступу:</w:t>
      </w:r>
      <w:r w:rsidRPr="004B4A99">
        <w:rPr>
          <w:sz w:val="28"/>
          <w:szCs w:val="28"/>
          <w:lang w:val="uk-UA"/>
        </w:rPr>
        <w:t xml:space="preserve"> </w:t>
      </w:r>
      <w:hyperlink r:id="rId193" w:history="1">
        <w:r w:rsidRPr="004B4A99">
          <w:rPr>
            <w:rStyle w:val="a6"/>
            <w:sz w:val="28"/>
            <w:szCs w:val="28"/>
            <w:lang w:val="uk-UA"/>
          </w:rPr>
          <w:t>http://www.char.ru/books/5165445_DVD_Formuly-kody_dlya_vashej_udachi</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E3577B">
        <w:rPr>
          <w:i/>
          <w:sz w:val="28"/>
          <w:szCs w:val="28"/>
          <w:lang w:val="uk-UA"/>
        </w:rPr>
        <w:t>Людмила-Стефания</w:t>
      </w:r>
      <w:r w:rsidRPr="004B4A99">
        <w:rPr>
          <w:sz w:val="28"/>
          <w:szCs w:val="28"/>
          <w:lang w:val="uk-UA"/>
        </w:rPr>
        <w:t xml:space="preserve">. Создай себе Территорию Счастья: Формулы-коды благополучия. – Вектор, 2007. – 256 с. [Електронний ресурс]. </w:t>
      </w:r>
      <w:r w:rsidRPr="004B4A99">
        <w:rPr>
          <w:sz w:val="28"/>
          <w:szCs w:val="28"/>
        </w:rPr>
        <w:t>– Режим доступу:</w:t>
      </w:r>
      <w:r w:rsidRPr="004B4A99">
        <w:rPr>
          <w:sz w:val="28"/>
          <w:szCs w:val="28"/>
          <w:lang w:val="uk-UA"/>
        </w:rPr>
        <w:t xml:space="preserve"> </w:t>
      </w:r>
      <w:hyperlink r:id="rId194" w:history="1">
        <w:r w:rsidRPr="004B4A99">
          <w:rPr>
            <w:rStyle w:val="a6"/>
            <w:sz w:val="28"/>
            <w:szCs w:val="28"/>
            <w:lang w:val="uk-UA"/>
          </w:rPr>
          <w:t>http://www.char.ru/books/1002830_Formuly_-_kody_blagopoluchiya_Sozdaj_sebe_Territoriyu_Schastya</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E3577B">
        <w:rPr>
          <w:i/>
          <w:sz w:val="28"/>
          <w:szCs w:val="28"/>
          <w:lang w:val="uk-UA"/>
        </w:rPr>
        <w:t>Людмила-Стефания</w:t>
      </w:r>
      <w:r w:rsidRPr="004B4A99">
        <w:rPr>
          <w:sz w:val="28"/>
          <w:szCs w:val="28"/>
          <w:lang w:val="uk-UA"/>
        </w:rPr>
        <w:t xml:space="preserve">. Формулы - коды и талисманы для удачи и денег. – Вектор, 2007. – 142 с. [Електронний ресурс]. </w:t>
      </w:r>
      <w:r w:rsidRPr="004B4A99">
        <w:rPr>
          <w:sz w:val="28"/>
          <w:szCs w:val="28"/>
        </w:rPr>
        <w:t>– Режим доступу:</w:t>
      </w:r>
      <w:r w:rsidRPr="004B4A99">
        <w:rPr>
          <w:sz w:val="28"/>
          <w:szCs w:val="28"/>
          <w:lang w:val="uk-UA"/>
        </w:rPr>
        <w:t xml:space="preserve"> </w:t>
      </w:r>
      <w:hyperlink r:id="rId195" w:history="1">
        <w:r w:rsidRPr="004B4A99">
          <w:rPr>
            <w:rStyle w:val="a6"/>
            <w:sz w:val="28"/>
            <w:szCs w:val="28"/>
            <w:lang w:val="uk-UA"/>
          </w:rPr>
          <w:t>http://www.wwww4.com/w2952/383584.htm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E3577B">
        <w:rPr>
          <w:i/>
          <w:sz w:val="28"/>
          <w:szCs w:val="28"/>
          <w:lang w:val="uk-UA"/>
        </w:rPr>
        <w:t>Людмила-Стефания</w:t>
      </w:r>
      <w:r w:rsidRPr="004B4A99">
        <w:rPr>
          <w:sz w:val="28"/>
          <w:szCs w:val="28"/>
          <w:lang w:val="uk-UA"/>
        </w:rPr>
        <w:t>. Формулы-коды денежные: Программа создания счастливой реальности. – 2007</w:t>
      </w:r>
      <w:r w:rsidR="00EC4EDC">
        <w:rPr>
          <w:sz w:val="28"/>
          <w:szCs w:val="28"/>
          <w:lang w:val="uk-UA"/>
        </w:rPr>
        <w:t>.</w:t>
      </w:r>
      <w:r w:rsidRPr="004B4A99">
        <w:rPr>
          <w:sz w:val="28"/>
          <w:szCs w:val="28"/>
          <w:lang w:val="uk-UA"/>
        </w:rPr>
        <w:t xml:space="preserve"> [Електронний ресурс]. </w:t>
      </w:r>
      <w:r w:rsidRPr="004B4A99">
        <w:rPr>
          <w:sz w:val="28"/>
          <w:szCs w:val="28"/>
        </w:rPr>
        <w:t>– Режим доступу:</w:t>
      </w:r>
      <w:r w:rsidRPr="004B4A99">
        <w:rPr>
          <w:sz w:val="28"/>
          <w:szCs w:val="28"/>
          <w:lang w:val="uk-UA"/>
        </w:rPr>
        <w:t xml:space="preserve"> </w:t>
      </w:r>
      <w:hyperlink r:id="rId196" w:history="1">
        <w:r w:rsidRPr="004B4A99">
          <w:rPr>
            <w:rStyle w:val="a6"/>
            <w:sz w:val="28"/>
            <w:szCs w:val="28"/>
            <w:lang w:val="uk-UA"/>
          </w:rPr>
          <w:t>http://www.wwww4.com/w26/397356.htm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E3577B">
        <w:rPr>
          <w:i/>
          <w:sz w:val="28"/>
          <w:szCs w:val="28"/>
          <w:lang w:val="uk-UA"/>
        </w:rPr>
        <w:t>Людмила-Стефания</w:t>
      </w:r>
      <w:r w:rsidRPr="004B4A99">
        <w:rPr>
          <w:sz w:val="28"/>
          <w:szCs w:val="28"/>
          <w:lang w:val="uk-UA"/>
        </w:rPr>
        <w:t xml:space="preserve">. Формулы-коды для вашей удачи. – Вектор, 2007. – 128 с. [Електронний ресурс]. </w:t>
      </w:r>
      <w:r w:rsidRPr="004B4A99">
        <w:rPr>
          <w:sz w:val="28"/>
          <w:szCs w:val="28"/>
        </w:rPr>
        <w:t>– Режим доступу:</w:t>
      </w:r>
      <w:r w:rsidRPr="004B4A99">
        <w:rPr>
          <w:sz w:val="28"/>
          <w:szCs w:val="28"/>
          <w:lang w:val="uk-UA"/>
        </w:rPr>
        <w:t xml:space="preserve"> </w:t>
      </w:r>
      <w:hyperlink r:id="rId197" w:history="1">
        <w:r w:rsidRPr="004B4A99">
          <w:rPr>
            <w:rStyle w:val="a6"/>
            <w:sz w:val="28"/>
            <w:szCs w:val="28"/>
            <w:lang w:val="uk-UA"/>
          </w:rPr>
          <w:t>http://www.char.ru/books/1329005_Formuly-kody_dlya_vashej_udachi</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3D30E7">
        <w:rPr>
          <w:i/>
          <w:sz w:val="28"/>
          <w:szCs w:val="28"/>
          <w:lang w:val="uk-UA"/>
        </w:rPr>
        <w:t>Магулаева Ф</w:t>
      </w:r>
      <w:r w:rsidRPr="003D30E7">
        <w:rPr>
          <w:sz w:val="28"/>
          <w:szCs w:val="28"/>
          <w:lang w:val="uk-UA"/>
        </w:rPr>
        <w:t>. Исчезнуть не дадим! // Общественно-политическая и познавательная газета «Открытая». – Номер 18 (510) от 9-16 мая 2012 г. [Електронний ресурс].</w:t>
      </w:r>
      <w:r w:rsidRPr="003D30E7">
        <w:rPr>
          <w:bCs/>
          <w:sz w:val="28"/>
          <w:szCs w:val="28"/>
          <w:lang w:val="uk-UA"/>
        </w:rPr>
        <w:t xml:space="preserve"> </w:t>
      </w:r>
      <w:r w:rsidRPr="003D30E7">
        <w:rPr>
          <w:sz w:val="28"/>
          <w:szCs w:val="28"/>
          <w:lang w:val="uk-UA"/>
        </w:rPr>
        <w:t xml:space="preserve">– Режим доступу: </w:t>
      </w:r>
      <w:hyperlink r:id="rId198" w:history="1">
        <w:r w:rsidRPr="003D30E7">
          <w:rPr>
            <w:rStyle w:val="a6"/>
            <w:sz w:val="28"/>
            <w:szCs w:val="28"/>
            <w:lang w:val="uk-UA"/>
          </w:rPr>
          <w:t>http://www.opengaz.ru/issues/18-510/ischeznut_ne_dadim.html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3906FB">
        <w:rPr>
          <w:i/>
          <w:sz w:val="28"/>
          <w:szCs w:val="28"/>
        </w:rPr>
        <w:t>Макаренко В.П.</w:t>
      </w:r>
      <w:r w:rsidRPr="003906FB">
        <w:rPr>
          <w:sz w:val="28"/>
          <w:szCs w:val="28"/>
        </w:rPr>
        <w:t xml:space="preserve"> Научно-обывательское знание – интеллектуально-политические моды? // Политическая концептология. – 2009. – № 2. – С. 5-28.</w:t>
      </w:r>
    </w:p>
    <w:p w:rsidR="00702F71" w:rsidRDefault="00702F71" w:rsidP="005D53EE">
      <w:pPr>
        <w:pStyle w:val="af3"/>
        <w:numPr>
          <w:ilvl w:val="0"/>
          <w:numId w:val="15"/>
        </w:numPr>
        <w:spacing w:line="360" w:lineRule="auto"/>
        <w:ind w:left="0" w:firstLine="709"/>
        <w:jc w:val="both"/>
        <w:rPr>
          <w:sz w:val="28"/>
          <w:szCs w:val="28"/>
          <w:lang w:val="uk-UA"/>
        </w:rPr>
      </w:pPr>
      <w:r w:rsidRPr="0054222D">
        <w:rPr>
          <w:i/>
          <w:sz w:val="28"/>
          <w:szCs w:val="28"/>
          <w:lang w:val="uk-UA"/>
        </w:rPr>
        <w:t>Малоун Г</w:t>
      </w:r>
      <w:r w:rsidR="00EC4EDC">
        <w:rPr>
          <w:sz w:val="28"/>
          <w:szCs w:val="28"/>
          <w:lang w:val="uk-UA"/>
        </w:rPr>
        <w:t>. Бой с тенью /</w:t>
      </w:r>
      <w:r w:rsidRPr="0054222D">
        <w:rPr>
          <w:sz w:val="28"/>
          <w:szCs w:val="28"/>
          <w:lang w:val="uk-UA"/>
        </w:rPr>
        <w:t xml:space="preserve"> Пер. c англ. Миссия «Свет Христа», 2007 – Всего страниц: 186</w:t>
      </w:r>
      <w:r w:rsidR="00EC4EDC">
        <w:rPr>
          <w:sz w:val="28"/>
          <w:szCs w:val="28"/>
          <w:lang w:val="uk-UA"/>
        </w:rPr>
        <w:t>.</w:t>
      </w:r>
      <w:r w:rsidRPr="0054222D">
        <w:rPr>
          <w:sz w:val="28"/>
          <w:szCs w:val="28"/>
          <w:lang w:val="uk-UA"/>
        </w:rPr>
        <w:t xml:space="preserve"> [Електронний ресурс].</w:t>
      </w:r>
      <w:r w:rsidRPr="0054222D">
        <w:rPr>
          <w:bCs/>
          <w:sz w:val="28"/>
          <w:szCs w:val="28"/>
          <w:lang w:val="uk-UA"/>
        </w:rPr>
        <w:t xml:space="preserve"> </w:t>
      </w:r>
      <w:r w:rsidRPr="0054222D">
        <w:rPr>
          <w:sz w:val="28"/>
          <w:szCs w:val="28"/>
          <w:lang w:val="uk-UA"/>
        </w:rPr>
        <w:t xml:space="preserve">– Режим доступу: </w:t>
      </w:r>
      <w:hyperlink r:id="rId199" w:history="1">
        <w:r w:rsidRPr="0054222D">
          <w:rPr>
            <w:rStyle w:val="a6"/>
            <w:sz w:val="28"/>
            <w:szCs w:val="28"/>
            <w:lang w:val="uk-UA"/>
          </w:rPr>
          <w:t>http://books.google.com.ua/books/about/%D0%91%D0%BE%D0%B9_%D1%81_</w:t>
        </w:r>
        <w:r w:rsidRPr="0054222D">
          <w:rPr>
            <w:rStyle w:val="a6"/>
            <w:sz w:val="28"/>
            <w:szCs w:val="28"/>
            <w:lang w:val="uk-UA"/>
          </w:rPr>
          <w:lastRenderedPageBreak/>
          <w:t>%D1%82%D0%B5%D0%BD%D1%8C%D1%8E.html?id=0fbFNwAACAAJ&amp;redir_esc=y</w:t>
        </w:r>
      </w:hyperlink>
      <w:r w:rsidRPr="0054222D">
        <w:rPr>
          <w:sz w:val="28"/>
          <w:szCs w:val="28"/>
          <w:lang w:val="uk-UA"/>
        </w:rPr>
        <w:t xml:space="preserve">, </w:t>
      </w:r>
      <w:hyperlink r:id="rId200" w:history="1">
        <w:r w:rsidRPr="0054222D">
          <w:rPr>
            <w:rStyle w:val="a6"/>
            <w:sz w:val="28"/>
            <w:szCs w:val="28"/>
            <w:lang w:val="uk-UA"/>
          </w:rPr>
          <w:t>http://solzemli.org/sites/default/files/books/-Генри-Бой-с-тенью.pdf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8274AA">
        <w:rPr>
          <w:i/>
          <w:sz w:val="28"/>
          <w:szCs w:val="28"/>
          <w:lang w:val="uk-UA"/>
        </w:rPr>
        <w:t>Малюк О.Ю</w:t>
      </w:r>
      <w:r w:rsidRPr="008274AA">
        <w:rPr>
          <w:sz w:val="28"/>
          <w:szCs w:val="28"/>
          <w:lang w:val="uk-UA"/>
        </w:rPr>
        <w:t>. Спроба аналізу та теоретичного осмислення ключових понять терміносистеми документознавства // Л</w:t>
      </w:r>
      <w:r w:rsidR="00EC4EDC" w:rsidRPr="008274AA">
        <w:rPr>
          <w:sz w:val="28"/>
          <w:szCs w:val="28"/>
          <w:lang w:val="uk-UA"/>
        </w:rPr>
        <w:t>інгвістика</w:t>
      </w:r>
      <w:r w:rsidRPr="008274AA">
        <w:rPr>
          <w:sz w:val="28"/>
          <w:szCs w:val="28"/>
          <w:lang w:val="uk-UA"/>
        </w:rPr>
        <w:t>. Збірник наукових праць. – № 2 (14). – 2008. – С. 35-39.</w:t>
      </w:r>
    </w:p>
    <w:p w:rsidR="00702F71" w:rsidRPr="00D671A7" w:rsidRDefault="00702F71" w:rsidP="005D53EE">
      <w:pPr>
        <w:pStyle w:val="ab"/>
        <w:numPr>
          <w:ilvl w:val="0"/>
          <w:numId w:val="15"/>
        </w:numPr>
        <w:spacing w:line="360" w:lineRule="auto"/>
        <w:ind w:left="0" w:firstLine="709"/>
        <w:jc w:val="both"/>
        <w:rPr>
          <w:sz w:val="28"/>
          <w:lang w:val="uk-UA"/>
        </w:rPr>
      </w:pPr>
      <w:r w:rsidRPr="00D671A7">
        <w:rPr>
          <w:i/>
          <w:sz w:val="28"/>
          <w:lang w:val="uk-UA"/>
        </w:rPr>
        <w:t>Мамедов О.Ю</w:t>
      </w:r>
      <w:r w:rsidRPr="00D671A7">
        <w:rPr>
          <w:sz w:val="28"/>
          <w:lang w:val="uk-UA"/>
        </w:rPr>
        <w:t xml:space="preserve">. Уличные демонстрации: современный «дресс-код» политики? // Политическая концептология: журнал метадисциплинарных исследований. - № 4. – 2012. – С. 145-148. </w:t>
      </w:r>
      <w:r w:rsidRPr="0006180A">
        <w:rPr>
          <w:sz w:val="28"/>
          <w:szCs w:val="28"/>
          <w:lang w:val="uk-UA"/>
        </w:rPr>
        <w:t>[Електронний ресурс].</w:t>
      </w:r>
      <w:r w:rsidRPr="0006180A">
        <w:rPr>
          <w:bCs/>
          <w:sz w:val="28"/>
          <w:szCs w:val="28"/>
          <w:lang w:val="uk-UA"/>
        </w:rPr>
        <w:t xml:space="preserve"> </w:t>
      </w:r>
      <w:r w:rsidRPr="0006180A">
        <w:rPr>
          <w:sz w:val="28"/>
          <w:szCs w:val="28"/>
          <w:lang w:val="uk-UA"/>
        </w:rPr>
        <w:t xml:space="preserve">– Режим доступу: </w:t>
      </w:r>
      <w:hyperlink r:id="rId201" w:history="1">
        <w:r w:rsidRPr="00D671A7">
          <w:rPr>
            <w:rStyle w:val="a6"/>
            <w:sz w:val="28"/>
            <w:lang w:val="uk-UA"/>
          </w:rPr>
          <w:t>http://elibrary.ru/item.asp?id=18278429</w:t>
        </w:r>
      </w:hyperlink>
    </w:p>
    <w:p w:rsidR="00702F71" w:rsidRPr="00ED3BD7" w:rsidRDefault="00702F71" w:rsidP="005D53EE">
      <w:pPr>
        <w:pStyle w:val="af3"/>
        <w:numPr>
          <w:ilvl w:val="0"/>
          <w:numId w:val="15"/>
        </w:numPr>
        <w:spacing w:line="360" w:lineRule="auto"/>
        <w:ind w:left="0" w:firstLine="709"/>
        <w:jc w:val="both"/>
        <w:rPr>
          <w:sz w:val="28"/>
          <w:szCs w:val="28"/>
          <w:lang w:val="uk-UA"/>
        </w:rPr>
      </w:pPr>
      <w:r w:rsidRPr="00ED3BD7">
        <w:rPr>
          <w:i/>
          <w:sz w:val="28"/>
          <w:szCs w:val="28"/>
          <w:lang w:val="uk-UA"/>
        </w:rPr>
        <w:t>Мамонова В.А</w:t>
      </w:r>
      <w:r w:rsidRPr="00ED3BD7">
        <w:rPr>
          <w:sz w:val="28"/>
          <w:szCs w:val="28"/>
          <w:lang w:val="uk-UA"/>
        </w:rPr>
        <w:t>. Авангард - нонконформизм - неофициальное искусство: к истории трех понятий. // Параллелошар, 2010, № 6. - С. 47-58. [Електронний ресурс].</w:t>
      </w:r>
      <w:r w:rsidRPr="00ED3BD7">
        <w:rPr>
          <w:bCs/>
          <w:sz w:val="28"/>
          <w:szCs w:val="28"/>
          <w:lang w:val="uk-UA"/>
        </w:rPr>
        <w:t xml:space="preserve"> </w:t>
      </w:r>
      <w:r w:rsidRPr="00ED3BD7">
        <w:rPr>
          <w:sz w:val="28"/>
          <w:szCs w:val="28"/>
          <w:lang w:val="uk-UA"/>
        </w:rPr>
        <w:t xml:space="preserve">– Режим доступу: </w:t>
      </w:r>
      <w:hyperlink r:id="rId202" w:history="1">
        <w:r w:rsidRPr="00ED3BD7">
          <w:rPr>
            <w:rStyle w:val="a6"/>
            <w:sz w:val="28"/>
            <w:szCs w:val="28"/>
            <w:lang w:val="uk-UA"/>
          </w:rPr>
          <w:t>http://www.culturalnet.ru/main/allfiles/600</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ED3BD7">
        <w:rPr>
          <w:i/>
          <w:sz w:val="28"/>
          <w:szCs w:val="28"/>
          <w:lang w:val="uk-UA"/>
        </w:rPr>
        <w:t>Мамонова В.А</w:t>
      </w:r>
      <w:r w:rsidRPr="00ED3BD7">
        <w:rPr>
          <w:sz w:val="28"/>
          <w:szCs w:val="28"/>
          <w:lang w:val="uk-UA"/>
        </w:rPr>
        <w:t>. Медиа-искусство как "самосознание" и "код" экранной культуры. // Инновационные аспекты культурной политики в России. Всероссийская научно-практическая конференция, Санкт-Петербург, РГПУ им. А.И. Герцена, 19 мая 2008. - СПб.: Астерион, 2008. - С. 145-152. [Електронний ресурс].</w:t>
      </w:r>
      <w:r w:rsidRPr="00ED3BD7">
        <w:rPr>
          <w:bCs/>
          <w:sz w:val="28"/>
          <w:szCs w:val="28"/>
          <w:lang w:val="uk-UA"/>
        </w:rPr>
        <w:t xml:space="preserve"> </w:t>
      </w:r>
      <w:r w:rsidRPr="00ED3BD7">
        <w:rPr>
          <w:sz w:val="28"/>
          <w:szCs w:val="28"/>
          <w:lang w:val="uk-UA"/>
        </w:rPr>
        <w:t xml:space="preserve">– Режим доступу: </w:t>
      </w:r>
      <w:hyperlink r:id="rId203" w:history="1">
        <w:r w:rsidRPr="00ED3BD7">
          <w:rPr>
            <w:rStyle w:val="a6"/>
            <w:sz w:val="28"/>
            <w:szCs w:val="28"/>
            <w:lang w:val="uk-UA"/>
          </w:rPr>
          <w:t>http://www.culturalnet.ru/main/allfiles/600</w:t>
        </w:r>
      </w:hyperlink>
      <w:r>
        <w:rPr>
          <w:sz w:val="28"/>
          <w:szCs w:val="28"/>
          <w:lang w:val="uk-UA"/>
        </w:rPr>
        <w:t>.</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rPr>
        <w:t>Масалова Е</w:t>
      </w:r>
      <w:r w:rsidRPr="00702F71">
        <w:rPr>
          <w:sz w:val="28"/>
          <w:szCs w:val="28"/>
        </w:rPr>
        <w:t>. Код Дьявола. – 2012</w:t>
      </w:r>
      <w:r w:rsidR="00EC4EDC">
        <w:rPr>
          <w:sz w:val="28"/>
          <w:szCs w:val="28"/>
          <w:lang w:val="uk-UA"/>
        </w:rPr>
        <w:t>.</w:t>
      </w:r>
      <w:r w:rsidRPr="00702F71">
        <w:rPr>
          <w:sz w:val="28"/>
          <w:szCs w:val="28"/>
          <w:lang w:val="uk-UA"/>
        </w:rPr>
        <w:t xml:space="preserve"> [Електронний ресурс].</w:t>
      </w:r>
      <w:r w:rsidRPr="00702F71">
        <w:rPr>
          <w:bCs/>
          <w:sz w:val="28"/>
          <w:szCs w:val="28"/>
          <w:lang w:val="uk-UA"/>
        </w:rPr>
        <w:t xml:space="preserve"> </w:t>
      </w:r>
      <w:r w:rsidRPr="00702F71">
        <w:rPr>
          <w:sz w:val="28"/>
          <w:szCs w:val="28"/>
          <w:lang w:val="uk-UA"/>
        </w:rPr>
        <w:t xml:space="preserve">– Режим доступу: </w:t>
      </w:r>
      <w:r w:rsidRPr="00702F71">
        <w:rPr>
          <w:sz w:val="28"/>
          <w:szCs w:val="28"/>
        </w:rPr>
        <w:t xml:space="preserve"> </w:t>
      </w:r>
      <w:hyperlink r:id="rId204" w:history="1">
        <w:r w:rsidRPr="00702F71">
          <w:rPr>
            <w:rStyle w:val="a6"/>
            <w:sz w:val="28"/>
            <w:szCs w:val="28"/>
          </w:rPr>
          <w:t>http://www.stihi.ru/2012/10/05/7238</w:t>
        </w:r>
      </w:hyperlink>
      <w:r w:rsidRP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2158C9">
        <w:rPr>
          <w:i/>
          <w:sz w:val="28"/>
          <w:szCs w:val="28"/>
        </w:rPr>
        <w:t>Масальський В.І.</w:t>
      </w:r>
      <w:r w:rsidRPr="002158C9">
        <w:rPr>
          <w:sz w:val="28"/>
          <w:szCs w:val="28"/>
        </w:rPr>
        <w:t xml:space="preserve"> </w:t>
      </w:r>
      <w:proofErr w:type="gramStart"/>
      <w:r w:rsidRPr="002158C9">
        <w:rPr>
          <w:sz w:val="28"/>
          <w:szCs w:val="28"/>
        </w:rPr>
        <w:t>Соц</w:t>
      </w:r>
      <w:proofErr w:type="gramEnd"/>
      <w:r w:rsidRPr="002158C9">
        <w:rPr>
          <w:sz w:val="28"/>
          <w:szCs w:val="28"/>
        </w:rPr>
        <w:t>іологія у конспективному викладенні: навчальний посібник до занять та модульного контролю знань студентів несоціологічного фах</w:t>
      </w:r>
      <w:r w:rsidRPr="002158C9">
        <w:rPr>
          <w:sz w:val="28"/>
          <w:szCs w:val="28"/>
          <w:lang w:val="uk-UA"/>
        </w:rPr>
        <w:t xml:space="preserve">у </w:t>
      </w:r>
      <w:r w:rsidRPr="002158C9">
        <w:rPr>
          <w:sz w:val="28"/>
          <w:szCs w:val="28"/>
        </w:rPr>
        <w:t>/</w:t>
      </w:r>
      <w:r w:rsidRPr="002158C9">
        <w:rPr>
          <w:sz w:val="28"/>
          <w:szCs w:val="28"/>
          <w:lang w:val="uk-UA"/>
        </w:rPr>
        <w:t xml:space="preserve"> </w:t>
      </w:r>
      <w:r w:rsidRPr="002158C9">
        <w:rPr>
          <w:sz w:val="28"/>
          <w:szCs w:val="28"/>
        </w:rPr>
        <w:t>В.І. Масальський. – 2-е вид., доопрацьоване. – Донецьк: Юго-Восток, 2010. – 317</w:t>
      </w:r>
      <w:r>
        <w:rPr>
          <w:sz w:val="28"/>
          <w:szCs w:val="28"/>
          <w:lang w:val="uk-UA"/>
        </w:rPr>
        <w:t xml:space="preserve"> </w:t>
      </w:r>
      <w:r w:rsidRPr="002158C9">
        <w:rPr>
          <w:sz w:val="28"/>
          <w:szCs w:val="28"/>
        </w:rPr>
        <w:t>с.</w:t>
      </w:r>
    </w:p>
    <w:p w:rsidR="00702F71" w:rsidRDefault="00702F71" w:rsidP="005D53EE">
      <w:pPr>
        <w:pStyle w:val="af3"/>
        <w:numPr>
          <w:ilvl w:val="0"/>
          <w:numId w:val="15"/>
        </w:numPr>
        <w:spacing w:line="360" w:lineRule="auto"/>
        <w:ind w:left="0" w:firstLine="709"/>
        <w:jc w:val="both"/>
        <w:rPr>
          <w:sz w:val="28"/>
          <w:szCs w:val="28"/>
          <w:lang w:val="uk-UA"/>
        </w:rPr>
      </w:pPr>
      <w:r w:rsidRPr="00CA7559">
        <w:rPr>
          <w:i/>
          <w:sz w:val="28"/>
          <w:szCs w:val="28"/>
          <w:lang w:val="uk-UA"/>
        </w:rPr>
        <w:t>Маслов A.</w:t>
      </w:r>
      <w:r w:rsidRPr="00CA7559">
        <w:rPr>
          <w:sz w:val="28"/>
          <w:szCs w:val="28"/>
          <w:lang w:val="uk-UA"/>
        </w:rPr>
        <w:t xml:space="preserve"> Теорія інформаційного суспільства як методологічна основа т</w:t>
      </w:r>
      <w:r w:rsidR="00EC4EDC">
        <w:rPr>
          <w:sz w:val="28"/>
          <w:szCs w:val="28"/>
          <w:lang w:val="uk-UA"/>
        </w:rPr>
        <w:t>еорії інформаційної економіки //</w:t>
      </w:r>
      <w:r w:rsidRPr="00CA7559">
        <w:rPr>
          <w:sz w:val="28"/>
          <w:szCs w:val="28"/>
          <w:lang w:val="uk-UA"/>
        </w:rPr>
        <w:t xml:space="preserve"> Вісник Київського національного університету імені Тараса Шевченка. – Економіка, 123/2011. – С. 24-28. </w:t>
      </w:r>
      <w:r w:rsidRPr="00CA7559">
        <w:rPr>
          <w:sz w:val="28"/>
          <w:szCs w:val="28"/>
          <w:lang w:val="uk-UA"/>
        </w:rPr>
        <w:lastRenderedPageBreak/>
        <w:t>[Електронний ресурс].</w:t>
      </w:r>
      <w:r w:rsidRPr="00CA7559">
        <w:rPr>
          <w:bCs/>
          <w:sz w:val="28"/>
          <w:szCs w:val="28"/>
          <w:lang w:val="uk-UA"/>
        </w:rPr>
        <w:t xml:space="preserve"> </w:t>
      </w:r>
      <w:r w:rsidRPr="00CA7559">
        <w:rPr>
          <w:sz w:val="28"/>
          <w:szCs w:val="28"/>
          <w:lang w:val="uk-UA"/>
        </w:rPr>
        <w:t xml:space="preserve">– Режим доступу: </w:t>
      </w:r>
      <w:hyperlink r:id="rId205" w:history="1">
        <w:r w:rsidRPr="00CA7559">
          <w:rPr>
            <w:rStyle w:val="a6"/>
            <w:sz w:val="28"/>
            <w:szCs w:val="28"/>
            <w:lang w:val="uk-UA"/>
          </w:rPr>
          <w:t>http://papers.univ.kiev.ua/ekonomika/articles/Information_society_theory_as_a_methodological_basis_of_the_information_economy_theory_13978.pdf</w:t>
        </w:r>
      </w:hyperlink>
      <w:r>
        <w:rPr>
          <w:sz w:val="28"/>
          <w:szCs w:val="28"/>
          <w:lang w:val="uk-UA"/>
        </w:rPr>
        <w:t>.</w:t>
      </w:r>
    </w:p>
    <w:p w:rsidR="00702F71" w:rsidRPr="00CA7559" w:rsidRDefault="00702F71" w:rsidP="005D53EE">
      <w:pPr>
        <w:pStyle w:val="af3"/>
        <w:numPr>
          <w:ilvl w:val="0"/>
          <w:numId w:val="15"/>
        </w:numPr>
        <w:spacing w:line="360" w:lineRule="auto"/>
        <w:ind w:left="0" w:firstLine="709"/>
        <w:jc w:val="both"/>
        <w:rPr>
          <w:sz w:val="28"/>
          <w:szCs w:val="28"/>
          <w:lang w:val="uk-UA"/>
        </w:rPr>
      </w:pPr>
      <w:r w:rsidRPr="00CA7559">
        <w:rPr>
          <w:i/>
          <w:sz w:val="28"/>
          <w:szCs w:val="28"/>
          <w:lang w:val="uk-UA"/>
        </w:rPr>
        <w:t>Маслов А.А.</w:t>
      </w:r>
      <w:r w:rsidRPr="00CA7559">
        <w:rPr>
          <w:sz w:val="28"/>
          <w:szCs w:val="28"/>
          <w:lang w:val="uk-UA"/>
        </w:rPr>
        <w:t xml:space="preserve"> Тайный код Конфуция</w:t>
      </w:r>
      <w:r w:rsidR="00EC4EDC">
        <w:rPr>
          <w:sz w:val="28"/>
          <w:szCs w:val="28"/>
          <w:lang w:val="uk-UA"/>
        </w:rPr>
        <w:t>.</w:t>
      </w:r>
      <w:r w:rsidRPr="00CA7559">
        <w:rPr>
          <w:sz w:val="28"/>
          <w:szCs w:val="28"/>
          <w:lang w:val="uk-UA"/>
        </w:rPr>
        <w:t xml:space="preserve"> [Електронний ресурс].</w:t>
      </w:r>
      <w:r w:rsidRPr="00CA7559">
        <w:rPr>
          <w:bCs/>
          <w:sz w:val="28"/>
          <w:szCs w:val="28"/>
          <w:lang w:val="uk-UA"/>
        </w:rPr>
        <w:t xml:space="preserve"> </w:t>
      </w:r>
      <w:r w:rsidRPr="00CA7559">
        <w:rPr>
          <w:sz w:val="28"/>
          <w:szCs w:val="28"/>
          <w:lang w:val="uk-UA"/>
        </w:rPr>
        <w:t xml:space="preserve">– Режим доступу: </w:t>
      </w:r>
      <w:hyperlink r:id="rId206" w:history="1">
        <w:r w:rsidRPr="00CA7559">
          <w:rPr>
            <w:rStyle w:val="a6"/>
            <w:sz w:val="28"/>
            <w:szCs w:val="28"/>
            <w:lang w:val="uk-UA"/>
          </w:rPr>
          <w:t>http://www.flibusta.net/b/183815</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A7559">
        <w:rPr>
          <w:i/>
          <w:sz w:val="28"/>
          <w:szCs w:val="28"/>
          <w:lang w:val="uk-UA"/>
        </w:rPr>
        <w:t>Маслов А.В</w:t>
      </w:r>
      <w:r w:rsidRPr="00CA7559">
        <w:rPr>
          <w:sz w:val="28"/>
          <w:szCs w:val="28"/>
          <w:lang w:val="uk-UA"/>
        </w:rPr>
        <w:t xml:space="preserve">. Тайный код китайского кунфу. – Феникс, 2006. – 400 с. [Електронний ресурс]. </w:t>
      </w:r>
      <w:r w:rsidRPr="00CA7559">
        <w:rPr>
          <w:sz w:val="28"/>
          <w:szCs w:val="28"/>
        </w:rPr>
        <w:t>– Режим доступу:</w:t>
      </w:r>
      <w:r w:rsidRPr="00CA7559">
        <w:rPr>
          <w:sz w:val="28"/>
          <w:szCs w:val="28"/>
          <w:lang w:val="uk-UA"/>
        </w:rPr>
        <w:t xml:space="preserve"> </w:t>
      </w:r>
      <w:hyperlink r:id="rId207" w:history="1">
        <w:r w:rsidRPr="00CA7559">
          <w:rPr>
            <w:rStyle w:val="a6"/>
            <w:sz w:val="28"/>
            <w:szCs w:val="28"/>
            <w:lang w:val="uk-UA"/>
          </w:rPr>
          <w:t>http://www.char.ru/books/835785_Tajnyj_kod_kitajskogo_kunfu</w:t>
        </w:r>
      </w:hyperlink>
      <w:r>
        <w:rPr>
          <w:sz w:val="28"/>
          <w:szCs w:val="28"/>
          <w:lang w:val="uk-UA"/>
        </w:rPr>
        <w:t>.</w:t>
      </w:r>
    </w:p>
    <w:p w:rsidR="00702F71" w:rsidRPr="00D671A7" w:rsidRDefault="00702F71" w:rsidP="005D53EE">
      <w:pPr>
        <w:pStyle w:val="ab"/>
        <w:numPr>
          <w:ilvl w:val="0"/>
          <w:numId w:val="15"/>
        </w:numPr>
        <w:spacing w:line="360" w:lineRule="auto"/>
        <w:ind w:left="0" w:firstLine="709"/>
        <w:jc w:val="both"/>
        <w:rPr>
          <w:sz w:val="28"/>
        </w:rPr>
      </w:pPr>
      <w:r w:rsidRPr="00D671A7">
        <w:rPr>
          <w:i/>
          <w:sz w:val="28"/>
        </w:rPr>
        <w:t>Маслов О.Ю.</w:t>
      </w:r>
      <w:r w:rsidRPr="00D671A7">
        <w:rPr>
          <w:sz w:val="28"/>
        </w:rPr>
        <w:t xml:space="preserve"> Коды власти: апологетика неравенства и dress-code (Символы и знаки ХХ</w:t>
      </w:r>
      <w:proofErr w:type="gramStart"/>
      <w:r w:rsidRPr="00D671A7">
        <w:rPr>
          <w:sz w:val="28"/>
        </w:rPr>
        <w:t>I</w:t>
      </w:r>
      <w:proofErr w:type="gramEnd"/>
      <w:r w:rsidRPr="00D671A7">
        <w:rPr>
          <w:sz w:val="28"/>
        </w:rPr>
        <w:t xml:space="preserve"> века – часть 18). – 30.03.2009</w:t>
      </w:r>
      <w:r w:rsidR="00EC4EDC">
        <w:rPr>
          <w:sz w:val="28"/>
          <w:lang w:val="uk-UA"/>
        </w:rPr>
        <w:t>.</w:t>
      </w:r>
      <w:r w:rsidRPr="00D671A7">
        <w:rPr>
          <w:sz w:val="28"/>
        </w:rPr>
        <w:t xml:space="preserve"> </w:t>
      </w:r>
      <w:r w:rsidRPr="00CA7559">
        <w:rPr>
          <w:sz w:val="28"/>
          <w:szCs w:val="28"/>
          <w:lang w:val="uk-UA"/>
        </w:rPr>
        <w:t xml:space="preserve">[Електронний ресурс]. </w:t>
      </w:r>
      <w:r w:rsidRPr="00CA7559">
        <w:rPr>
          <w:sz w:val="28"/>
          <w:szCs w:val="28"/>
        </w:rPr>
        <w:t>– Режим доступу:</w:t>
      </w:r>
      <w:r w:rsidRPr="00CA7559">
        <w:rPr>
          <w:sz w:val="28"/>
          <w:szCs w:val="28"/>
          <w:lang w:val="uk-UA"/>
        </w:rPr>
        <w:t xml:space="preserve"> </w:t>
      </w:r>
      <w:hyperlink r:id="rId208" w:history="1">
        <w:r w:rsidRPr="00D671A7">
          <w:rPr>
            <w:rStyle w:val="a6"/>
            <w:sz w:val="28"/>
          </w:rPr>
          <w:t>http://www.polit.nnov.ru/2009/03/30/powerdresscode/</w:t>
        </w:r>
      </w:hyperlink>
    </w:p>
    <w:p w:rsidR="00702F71" w:rsidRDefault="00702F71" w:rsidP="005D53EE">
      <w:pPr>
        <w:pStyle w:val="af3"/>
        <w:numPr>
          <w:ilvl w:val="0"/>
          <w:numId w:val="15"/>
        </w:numPr>
        <w:spacing w:line="360" w:lineRule="auto"/>
        <w:ind w:left="0" w:firstLine="709"/>
        <w:jc w:val="both"/>
        <w:rPr>
          <w:sz w:val="28"/>
          <w:szCs w:val="28"/>
          <w:lang w:val="uk-UA"/>
        </w:rPr>
      </w:pPr>
      <w:r w:rsidRPr="003D30E7">
        <w:rPr>
          <w:i/>
          <w:sz w:val="28"/>
          <w:szCs w:val="28"/>
          <w:lang w:val="uk-UA"/>
        </w:rPr>
        <w:t>Маслова В.А</w:t>
      </w:r>
      <w:r w:rsidRPr="003D30E7">
        <w:rPr>
          <w:sz w:val="28"/>
          <w:szCs w:val="28"/>
          <w:lang w:val="uk-UA"/>
        </w:rPr>
        <w:t>. Лингвокультурология: Учеб. пособие для студ. высш. учеб, заведений. -- М.: Издательский центр «Академия», 2001. – 208 с. [Електронний ресурс].</w:t>
      </w:r>
      <w:r w:rsidRPr="003D30E7">
        <w:rPr>
          <w:bCs/>
          <w:sz w:val="28"/>
          <w:szCs w:val="28"/>
          <w:lang w:val="uk-UA"/>
        </w:rPr>
        <w:t xml:space="preserve"> </w:t>
      </w:r>
      <w:r w:rsidRPr="003D30E7">
        <w:rPr>
          <w:sz w:val="28"/>
          <w:szCs w:val="28"/>
          <w:lang w:val="uk-UA"/>
        </w:rPr>
        <w:t xml:space="preserve">– Режим доступу: </w:t>
      </w:r>
      <w:hyperlink r:id="rId209" w:history="1">
        <w:r w:rsidRPr="003D30E7">
          <w:rPr>
            <w:rStyle w:val="a6"/>
            <w:sz w:val="28"/>
            <w:szCs w:val="28"/>
            <w:lang w:val="uk-UA"/>
          </w:rPr>
          <w:t>http://www.gumer.info/bibliotek_Buks/Linguist/maslova/index.php</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E7A6B">
        <w:rPr>
          <w:i/>
          <w:sz w:val="28"/>
          <w:szCs w:val="28"/>
          <w:lang w:val="uk-UA"/>
        </w:rPr>
        <w:t>Маслова В.А</w:t>
      </w:r>
      <w:r w:rsidRPr="00FE7A6B">
        <w:rPr>
          <w:sz w:val="28"/>
          <w:szCs w:val="28"/>
          <w:lang w:val="uk-UA"/>
        </w:rPr>
        <w:t>. Национальные ценности и язык: духовный код культуры // Лінгвістика № 2 (20), 2010. – С. 19-30.</w:t>
      </w:r>
    </w:p>
    <w:p w:rsidR="00702F71" w:rsidRDefault="00702F71" w:rsidP="005D53EE">
      <w:pPr>
        <w:pStyle w:val="af3"/>
        <w:numPr>
          <w:ilvl w:val="0"/>
          <w:numId w:val="15"/>
        </w:numPr>
        <w:spacing w:line="360" w:lineRule="auto"/>
        <w:ind w:left="0" w:firstLine="709"/>
        <w:jc w:val="both"/>
        <w:rPr>
          <w:sz w:val="28"/>
          <w:szCs w:val="28"/>
          <w:lang w:val="uk-UA"/>
        </w:rPr>
      </w:pPr>
      <w:r w:rsidRPr="001754E6">
        <w:rPr>
          <w:i/>
          <w:sz w:val="28"/>
          <w:szCs w:val="28"/>
        </w:rPr>
        <w:t>Маслова В.А.</w:t>
      </w:r>
      <w:r w:rsidRPr="001754E6">
        <w:rPr>
          <w:sz w:val="28"/>
          <w:szCs w:val="28"/>
        </w:rPr>
        <w:t xml:space="preserve"> Современные направления в лингвистике: учеб</w:t>
      </w:r>
      <w:proofErr w:type="gramStart"/>
      <w:r w:rsidRPr="001754E6">
        <w:rPr>
          <w:sz w:val="28"/>
          <w:szCs w:val="28"/>
        </w:rPr>
        <w:t>.</w:t>
      </w:r>
      <w:proofErr w:type="gramEnd"/>
      <w:r w:rsidRPr="001754E6">
        <w:rPr>
          <w:sz w:val="28"/>
          <w:szCs w:val="28"/>
        </w:rPr>
        <w:t xml:space="preserve"> </w:t>
      </w:r>
      <w:proofErr w:type="gramStart"/>
      <w:r w:rsidRPr="001754E6">
        <w:rPr>
          <w:sz w:val="28"/>
          <w:szCs w:val="28"/>
        </w:rPr>
        <w:t>п</w:t>
      </w:r>
      <w:proofErr w:type="gramEnd"/>
      <w:r w:rsidRPr="001754E6">
        <w:rPr>
          <w:sz w:val="28"/>
          <w:szCs w:val="28"/>
        </w:rPr>
        <w:t>особие для студ. высш. заведений. – М.: Издательский центр «Академия», 2008. – 272 с.</w:t>
      </w:r>
    </w:p>
    <w:p w:rsidR="00702F71" w:rsidRDefault="00702F71" w:rsidP="005D53EE">
      <w:pPr>
        <w:pStyle w:val="af3"/>
        <w:numPr>
          <w:ilvl w:val="0"/>
          <w:numId w:val="15"/>
        </w:numPr>
        <w:spacing w:line="360" w:lineRule="auto"/>
        <w:ind w:left="0" w:firstLine="709"/>
        <w:jc w:val="both"/>
        <w:rPr>
          <w:sz w:val="28"/>
          <w:szCs w:val="28"/>
          <w:lang w:val="uk-UA"/>
        </w:rPr>
      </w:pPr>
      <w:r w:rsidRPr="007570E8">
        <w:rPr>
          <w:i/>
          <w:sz w:val="28"/>
          <w:szCs w:val="28"/>
          <w:lang w:val="uk-UA"/>
        </w:rPr>
        <w:t>Маслова В.А.</w:t>
      </w:r>
      <w:r w:rsidRPr="007570E8">
        <w:rPr>
          <w:sz w:val="28"/>
          <w:szCs w:val="28"/>
          <w:lang w:val="uk-UA"/>
        </w:rPr>
        <w:t xml:space="preserve"> Числовой код в коммуникации: лингвокультурный образ числа «семь» // Ученые записки Таврического национального университета им. В.И. Вернадского. Серия «Филология. Социальные коммуникации» Том 25 (64) № 1. Часть 1. – 2012. – С.355-358.</w:t>
      </w:r>
    </w:p>
    <w:p w:rsidR="00702F71" w:rsidRDefault="00702F71" w:rsidP="005D53EE">
      <w:pPr>
        <w:pStyle w:val="af3"/>
        <w:numPr>
          <w:ilvl w:val="0"/>
          <w:numId w:val="15"/>
        </w:numPr>
        <w:spacing w:line="360" w:lineRule="auto"/>
        <w:ind w:left="0" w:firstLine="709"/>
        <w:jc w:val="both"/>
        <w:rPr>
          <w:sz w:val="28"/>
          <w:szCs w:val="28"/>
          <w:lang w:val="uk-UA"/>
        </w:rPr>
      </w:pPr>
      <w:r w:rsidRPr="00DE5CA9">
        <w:rPr>
          <w:i/>
          <w:sz w:val="28"/>
          <w:szCs w:val="28"/>
          <w:lang w:val="uk-UA"/>
        </w:rPr>
        <w:t>Матушек О.Ю.</w:t>
      </w:r>
      <w:r w:rsidRPr="00DE5CA9">
        <w:rPr>
          <w:sz w:val="28"/>
          <w:szCs w:val="28"/>
          <w:lang w:val="uk-UA"/>
        </w:rPr>
        <w:t xml:space="preserve"> Образи святих Бориса і Гліба у збірці “Труби словес проповідних” Лазаря Барановича // Вісник Луганського національного університету Імені Тараса Шевченка. Філологічні науки. – 2009. – Вересень, № 18 (181). – С. 92-102.</w:t>
      </w:r>
    </w:p>
    <w:p w:rsidR="00702F71" w:rsidRDefault="00702F71" w:rsidP="005D53EE">
      <w:pPr>
        <w:pStyle w:val="af3"/>
        <w:numPr>
          <w:ilvl w:val="0"/>
          <w:numId w:val="15"/>
        </w:numPr>
        <w:spacing w:line="360" w:lineRule="auto"/>
        <w:ind w:left="0" w:firstLine="709"/>
        <w:jc w:val="both"/>
        <w:rPr>
          <w:sz w:val="28"/>
          <w:szCs w:val="28"/>
          <w:lang w:val="uk-UA"/>
        </w:rPr>
      </w:pPr>
      <w:r w:rsidRPr="00AF1BA3">
        <w:rPr>
          <w:i/>
          <w:sz w:val="28"/>
          <w:szCs w:val="28"/>
          <w:lang w:val="uk-UA"/>
        </w:rPr>
        <w:lastRenderedPageBreak/>
        <w:t>Матюкова Н.</w:t>
      </w:r>
      <w:r w:rsidRPr="00AF1BA3">
        <w:rPr>
          <w:sz w:val="28"/>
          <w:szCs w:val="28"/>
        </w:rPr>
        <w:t xml:space="preserve"> </w:t>
      </w:r>
      <w:r w:rsidRPr="00AF1BA3">
        <w:rPr>
          <w:sz w:val="28"/>
          <w:szCs w:val="28"/>
          <w:lang w:val="uk-UA"/>
        </w:rPr>
        <w:t>Тайные коды Пушкина // 14 ноября 2009, 11:01</w:t>
      </w:r>
      <w:r w:rsidR="00EC4EDC">
        <w:rPr>
          <w:sz w:val="28"/>
          <w:szCs w:val="28"/>
          <w:lang w:val="uk-UA"/>
        </w:rPr>
        <w:t>.</w:t>
      </w:r>
      <w:r w:rsidRPr="00AF1BA3">
        <w:rPr>
          <w:sz w:val="28"/>
          <w:szCs w:val="28"/>
          <w:lang w:val="uk-UA"/>
        </w:rPr>
        <w:t xml:space="preserve"> [Електронний ресурс]. – Режим доступу:</w:t>
      </w:r>
      <w:r w:rsidRPr="00AF1BA3">
        <w:rPr>
          <w:sz w:val="28"/>
          <w:szCs w:val="28"/>
        </w:rPr>
        <w:t xml:space="preserve"> </w:t>
      </w:r>
      <w:hyperlink r:id="rId210" w:history="1">
        <w:r w:rsidRPr="00AF1BA3">
          <w:rPr>
            <w:rStyle w:val="a6"/>
            <w:sz w:val="28"/>
            <w:szCs w:val="28"/>
            <w:lang w:val="uk-UA"/>
          </w:rPr>
          <w:t>http://www.dp.ru/a/2009/11/14/Tajnie_kodi_Pushkina/</w:t>
        </w:r>
      </w:hyperlink>
    </w:p>
    <w:p w:rsidR="00702F71" w:rsidRPr="00AF1BA3" w:rsidRDefault="00702F71" w:rsidP="005D53EE">
      <w:pPr>
        <w:pStyle w:val="af3"/>
        <w:numPr>
          <w:ilvl w:val="0"/>
          <w:numId w:val="15"/>
        </w:numPr>
        <w:spacing w:line="360" w:lineRule="auto"/>
        <w:ind w:left="0" w:firstLine="709"/>
        <w:jc w:val="both"/>
        <w:rPr>
          <w:sz w:val="28"/>
          <w:szCs w:val="28"/>
          <w:lang w:val="uk-UA"/>
        </w:rPr>
      </w:pPr>
      <w:r w:rsidRPr="00AF1BA3">
        <w:rPr>
          <w:i/>
          <w:sz w:val="28"/>
          <w:szCs w:val="28"/>
          <w:lang w:val="uk-UA"/>
        </w:rPr>
        <w:t>Матюнова А.А.</w:t>
      </w:r>
      <w:r w:rsidRPr="00AF1BA3">
        <w:rPr>
          <w:sz w:val="28"/>
          <w:szCs w:val="28"/>
          <w:lang w:val="uk-UA"/>
        </w:rPr>
        <w:t xml:space="preserve"> К вопросу о лингвокультурных аспектах мотивации при именовании (на примере языка Интернета и русскоязычных СМИ) // Веснік БДУ. Мовазнаўства. – Сер. 4. 2009. № 3. – С. 76-79.</w:t>
      </w:r>
    </w:p>
    <w:p w:rsidR="00702F71" w:rsidRDefault="00702F71" w:rsidP="005D53EE">
      <w:pPr>
        <w:pStyle w:val="af3"/>
        <w:numPr>
          <w:ilvl w:val="0"/>
          <w:numId w:val="15"/>
        </w:numPr>
        <w:spacing w:line="360" w:lineRule="auto"/>
        <w:ind w:left="0" w:firstLine="709"/>
        <w:jc w:val="both"/>
        <w:rPr>
          <w:sz w:val="28"/>
          <w:szCs w:val="28"/>
          <w:lang w:val="uk-UA"/>
        </w:rPr>
      </w:pPr>
      <w:r w:rsidRPr="00AF1BA3">
        <w:rPr>
          <w:i/>
          <w:sz w:val="28"/>
          <w:szCs w:val="28"/>
        </w:rPr>
        <w:t>Мауль В.Я</w:t>
      </w:r>
      <w:r w:rsidRPr="00AF1BA3">
        <w:rPr>
          <w:sz w:val="28"/>
          <w:szCs w:val="28"/>
        </w:rPr>
        <w:t xml:space="preserve">. Лжедмитрий </w:t>
      </w:r>
      <w:r w:rsidRPr="00AF1BA3">
        <w:rPr>
          <w:sz w:val="28"/>
          <w:szCs w:val="28"/>
          <w:lang w:val="en-US"/>
        </w:rPr>
        <w:t>I</w:t>
      </w:r>
      <w:r w:rsidRPr="00AF1BA3">
        <w:rPr>
          <w:sz w:val="28"/>
          <w:szCs w:val="28"/>
        </w:rPr>
        <w:t xml:space="preserve">: телесный код как культурный маркер самозванца // Мининские чтения: Сб. научн. трудов по истории Восточной Европы в </w:t>
      </w:r>
      <w:r w:rsidRPr="00AF1BA3">
        <w:rPr>
          <w:sz w:val="28"/>
          <w:szCs w:val="28"/>
          <w:lang w:val="en-US"/>
        </w:rPr>
        <w:t>XI</w:t>
      </w:r>
      <w:r w:rsidRPr="00AF1BA3">
        <w:rPr>
          <w:sz w:val="28"/>
          <w:szCs w:val="28"/>
        </w:rPr>
        <w:t>-</w:t>
      </w:r>
      <w:r w:rsidRPr="00AF1BA3">
        <w:rPr>
          <w:sz w:val="28"/>
          <w:szCs w:val="28"/>
          <w:lang w:val="en-US"/>
        </w:rPr>
        <w:t>XVII</w:t>
      </w:r>
      <w:r w:rsidRPr="00AF1BA3">
        <w:rPr>
          <w:sz w:val="28"/>
          <w:szCs w:val="28"/>
        </w:rPr>
        <w:t xml:space="preserve"> вв. Нижний Новгород: Кварц, 2011. </w:t>
      </w:r>
      <w:r w:rsidR="00EC4EDC">
        <w:rPr>
          <w:sz w:val="28"/>
          <w:szCs w:val="28"/>
          <w:lang w:val="uk-UA"/>
        </w:rPr>
        <w:t xml:space="preserve">- </w:t>
      </w:r>
      <w:r w:rsidRPr="00AF1BA3">
        <w:rPr>
          <w:sz w:val="28"/>
          <w:szCs w:val="28"/>
        </w:rPr>
        <w:t xml:space="preserve">С.19-40. </w:t>
      </w:r>
      <w:r w:rsidRPr="00AF1BA3">
        <w:rPr>
          <w:sz w:val="28"/>
          <w:szCs w:val="28"/>
          <w:lang w:val="uk-UA"/>
        </w:rPr>
        <w:t>[Електронний ресурс].</w:t>
      </w:r>
      <w:r w:rsidRPr="00AF1BA3">
        <w:rPr>
          <w:bCs/>
          <w:sz w:val="28"/>
          <w:szCs w:val="28"/>
          <w:lang w:val="uk-UA"/>
        </w:rPr>
        <w:t xml:space="preserve"> </w:t>
      </w:r>
      <w:r w:rsidRPr="00AF1BA3">
        <w:rPr>
          <w:sz w:val="28"/>
          <w:szCs w:val="28"/>
          <w:lang w:val="uk-UA"/>
        </w:rPr>
        <w:t xml:space="preserve">– Режим доступу: </w:t>
      </w:r>
      <w:hyperlink r:id="rId211" w:history="1">
        <w:r w:rsidRPr="00AF1BA3">
          <w:rPr>
            <w:rStyle w:val="a6"/>
            <w:sz w:val="28"/>
            <w:szCs w:val="28"/>
          </w:rPr>
          <w:t>https://docs.google.com/viewer?a=v&amp;q=cache:aBw0aJw35SQJ:www.gubkin.ru/faculty/humanities/chairs_and_departments/country_political_history/Maul.doc+%D0%9C%D0%B0%D1%83%D0%BB%D1%8C+%D0%92.%D0%AF.+%D0%9B%D0%B6%D0%B5%D0%B4%D0%BC%D0%B8%D1%82%D1%80%D0%B8%D0%B9+I:+%</w:t>
        </w:r>
        <w:proofErr w:type="gramStart"/>
        <w:r w:rsidRPr="00AF1BA3">
          <w:rPr>
            <w:rStyle w:val="a6"/>
            <w:sz w:val="28"/>
            <w:szCs w:val="28"/>
          </w:rPr>
          <w:t>D1%82%D0%B5%D0%BB%D0%B5%D1%81%D0%BD%D1%8B%D0%B9+%D0%BA%D0%BE%D0%B4+%D0%BA%D0%B0%D0%BA+%D0%BA%D1%83%D0%BB%D1%8C%D1%82%D1%83%D1%80%D0%BD%D1%8B%D0%B9+%D0%BC%D0%B0%D1%80%D0%BA%D0%B5%D1%80</w:t>
        </w:r>
        <w:proofErr w:type="gramEnd"/>
        <w:r w:rsidRPr="00AF1BA3">
          <w:rPr>
            <w:rStyle w:val="a6"/>
            <w:sz w:val="28"/>
            <w:szCs w:val="28"/>
          </w:rPr>
          <w:t>+%D1%81%D0%B0%D0%BC%D0%BE%D0%B7%D0%B2%D0%B0%D0%BD%D1%86%D0%B0&amp;hl=ru&amp;gl=ua&amp;pid=bl&amp;srcid=ADGEESiu-o8QMCgdB6_ylbMj36imR2cwa0LTKUIdkh1a0FUo-Vv5M_UpiloML2m7biz_qva-HfzQL8tGpGnTu78IOZBjNwd8FV8erGmQHZ_MwGGVlVm0OE8JDGXDt_e0GlhmOKoM0JrA&amp;sig=AHIEtbSuYUgPFKEpjDvLmvuxS-uJo5XNLg</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F46C6">
        <w:rPr>
          <w:i/>
          <w:sz w:val="28"/>
          <w:szCs w:val="28"/>
          <w:lang w:val="uk-UA"/>
        </w:rPr>
        <w:t>Мельник О.О</w:t>
      </w:r>
      <w:r w:rsidRPr="00FF46C6">
        <w:rPr>
          <w:sz w:val="28"/>
          <w:szCs w:val="28"/>
          <w:lang w:val="uk-UA"/>
        </w:rPr>
        <w:t>. Модерністський феномен Михайла Яцкова: канон та інтерпретація [Текст]: автореф. дис. на здоб</w:t>
      </w:r>
      <w:r w:rsidR="00EC4EDC">
        <w:rPr>
          <w:sz w:val="28"/>
          <w:szCs w:val="28"/>
          <w:lang w:val="uk-UA"/>
        </w:rPr>
        <w:t>уття наук. ступеня канд. філол</w:t>
      </w:r>
      <w:r w:rsidRPr="00FF46C6">
        <w:rPr>
          <w:sz w:val="28"/>
          <w:szCs w:val="28"/>
          <w:lang w:val="uk-UA"/>
        </w:rPr>
        <w:t>. наук: 10.01.01 / О. О. Мельник; Львів. нац. ун-т ім. І. Франка. – Л., 2009. – 20</w:t>
      </w:r>
      <w:r>
        <w:rPr>
          <w:sz w:val="28"/>
          <w:szCs w:val="28"/>
          <w:lang w:val="uk-UA"/>
        </w:rPr>
        <w:t xml:space="preserve"> </w:t>
      </w:r>
      <w:r w:rsidRPr="00FF46C6">
        <w:rPr>
          <w:sz w:val="28"/>
          <w:szCs w:val="28"/>
          <w:lang w:val="uk-UA"/>
        </w:rPr>
        <w:t>с.</w:t>
      </w:r>
    </w:p>
    <w:p w:rsidR="00702F71" w:rsidRDefault="00702F71" w:rsidP="005D53EE">
      <w:pPr>
        <w:pStyle w:val="af3"/>
        <w:numPr>
          <w:ilvl w:val="0"/>
          <w:numId w:val="15"/>
        </w:numPr>
        <w:spacing w:line="360" w:lineRule="auto"/>
        <w:ind w:left="0" w:firstLine="709"/>
        <w:jc w:val="both"/>
        <w:rPr>
          <w:sz w:val="28"/>
          <w:szCs w:val="28"/>
          <w:lang w:val="uk-UA"/>
        </w:rPr>
      </w:pPr>
      <w:r w:rsidRPr="00065244">
        <w:rPr>
          <w:sz w:val="28"/>
          <w:szCs w:val="28"/>
          <w:lang w:val="uk-UA"/>
        </w:rPr>
        <w:lastRenderedPageBreak/>
        <w:t>Метафізичний простір роману Василя Барки “Жовтий князь” // З матеріалів електронних лекцій викладачів кафедри світової та української літератури ХНПУ ім.Г.С.Сковороди</w:t>
      </w:r>
      <w:r w:rsidR="00EC4EDC">
        <w:rPr>
          <w:sz w:val="28"/>
          <w:szCs w:val="28"/>
          <w:lang w:val="uk-UA"/>
        </w:rPr>
        <w:t>.</w:t>
      </w:r>
      <w:r w:rsidRPr="00065244">
        <w:rPr>
          <w:sz w:val="28"/>
          <w:szCs w:val="28"/>
          <w:lang w:val="uk-UA"/>
        </w:rPr>
        <w:t xml:space="preserve"> [Електронний ресурс].</w:t>
      </w:r>
      <w:r w:rsidRPr="00065244">
        <w:rPr>
          <w:bCs/>
          <w:sz w:val="28"/>
          <w:szCs w:val="28"/>
          <w:lang w:val="uk-UA"/>
        </w:rPr>
        <w:t xml:space="preserve"> </w:t>
      </w:r>
      <w:r w:rsidRPr="00065244">
        <w:rPr>
          <w:sz w:val="28"/>
          <w:szCs w:val="28"/>
          <w:lang w:val="uk-UA"/>
        </w:rPr>
        <w:t xml:space="preserve">– Режим доступу: </w:t>
      </w:r>
      <w:hyperlink r:id="rId212" w:history="1">
        <w:r w:rsidRPr="00065244">
          <w:rPr>
            <w:rStyle w:val="a6"/>
            <w:sz w:val="28"/>
            <w:szCs w:val="28"/>
            <w:lang w:val="uk-UA"/>
          </w:rPr>
          <w:t>https://docs.google.com/viewer?a=v&amp;q=cache:Za7VM4GCCEwJ:www.school58.org/files/menu/p_abymlyiy_byy_e_lylhymyidvvsyt_ylhyfy_u_eshybyby_y_e_hbyrlyyis_yney_ymdedyp_ymb_yohyibypvyny_hdyp_yy_ymlyibymyoyis_y_a.doc+&amp;hl=ru&amp;gl=ua&amp;pid=bl&amp;srcid=ADGEEShMmSS5ian1l5ptwZ86596LDMSgvIMVIlOsgOvbMpOKAXcbjkzUdCDjehYFRLzZl9aIvAv8Jz6rSzhk9PQEglpF8Kn4RQ16lv9etyxMAjtFitCBZUiYRY6-4MBMMef8ueUCkW5P&amp;sig=AHIEtbR-RRxuB7d4k2Dze2x3-1QVu-BRKA</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F744E">
        <w:rPr>
          <w:sz w:val="28"/>
          <w:szCs w:val="28"/>
          <w:lang w:val="uk-UA"/>
        </w:rPr>
        <w:t>Методологический статус концепций языка в социальном познании</w:t>
      </w:r>
      <w:r w:rsidR="00EC4EDC">
        <w:rPr>
          <w:sz w:val="28"/>
          <w:szCs w:val="28"/>
          <w:lang w:val="uk-UA"/>
        </w:rPr>
        <w:t>.</w:t>
      </w:r>
      <w:r w:rsidRPr="007F744E">
        <w:rPr>
          <w:sz w:val="28"/>
          <w:szCs w:val="28"/>
          <w:lang w:val="uk-UA"/>
        </w:rPr>
        <w:t xml:space="preserve"> [Елект</w:t>
      </w:r>
      <w:r w:rsidR="00EC4EDC">
        <w:rPr>
          <w:sz w:val="28"/>
          <w:szCs w:val="28"/>
          <w:lang w:val="uk-UA"/>
        </w:rPr>
        <w:t>ронний ресурс]. – Режим доступу</w:t>
      </w:r>
      <w:r w:rsidRPr="007F744E">
        <w:rPr>
          <w:sz w:val="28"/>
          <w:szCs w:val="28"/>
          <w:lang w:val="uk-UA"/>
        </w:rPr>
        <w:t xml:space="preserve">: </w:t>
      </w:r>
      <w:hyperlink r:id="rId213" w:history="1">
        <w:r w:rsidRPr="007F744E">
          <w:rPr>
            <w:rStyle w:val="a6"/>
            <w:sz w:val="28"/>
            <w:szCs w:val="28"/>
            <w:lang w:val="uk-UA"/>
          </w:rPr>
          <w:t>http://123diplom.ru/item/items2031555.html</w:t>
        </w:r>
      </w:hyperlink>
      <w:r w:rsidRPr="007F744E">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E0A01">
        <w:rPr>
          <w:sz w:val="28"/>
          <w:szCs w:val="28"/>
          <w:lang w:val="uk-UA"/>
        </w:rPr>
        <w:t>Методология науки /</w:t>
      </w:r>
      <w:r w:rsidRPr="000E0A01">
        <w:rPr>
          <w:sz w:val="28"/>
          <w:szCs w:val="28"/>
        </w:rPr>
        <w:t>/</w:t>
      </w:r>
      <w:r w:rsidRPr="000E0A01">
        <w:rPr>
          <w:sz w:val="28"/>
          <w:szCs w:val="28"/>
          <w:lang w:val="uk-UA"/>
        </w:rPr>
        <w:t xml:space="preserve"> Мир словарей [Електронний ресурс]. – Режим доступу: </w:t>
      </w:r>
      <w:hyperlink r:id="rId214" w:history="1">
        <w:r w:rsidRPr="000E0A01">
          <w:rPr>
            <w:rStyle w:val="a6"/>
            <w:sz w:val="28"/>
            <w:szCs w:val="28"/>
            <w:lang w:val="uk-UA"/>
          </w:rPr>
          <w:t>http://mirslovarei.com/content_log/Metodologija-Nauki-182.html</w:t>
        </w:r>
      </w:hyperlink>
      <w:r w:rsidRPr="000E0A01">
        <w:rPr>
          <w:sz w:val="28"/>
          <w:szCs w:val="28"/>
        </w:rPr>
        <w:t>.</w:t>
      </w:r>
    </w:p>
    <w:p w:rsidR="00702F71" w:rsidRDefault="00702F71" w:rsidP="005D53EE">
      <w:pPr>
        <w:pStyle w:val="af3"/>
        <w:numPr>
          <w:ilvl w:val="0"/>
          <w:numId w:val="15"/>
        </w:numPr>
        <w:spacing w:line="360" w:lineRule="auto"/>
        <w:ind w:left="0" w:firstLine="709"/>
        <w:jc w:val="both"/>
        <w:rPr>
          <w:sz w:val="28"/>
          <w:szCs w:val="28"/>
          <w:lang w:val="uk-UA"/>
        </w:rPr>
      </w:pPr>
      <w:r w:rsidRPr="00CE11D7">
        <w:rPr>
          <w:i/>
          <w:sz w:val="28"/>
          <w:szCs w:val="28"/>
          <w:lang w:val="uk-UA"/>
        </w:rPr>
        <w:t>Микитенко О.О.</w:t>
      </w:r>
      <w:r w:rsidRPr="00CE11D7">
        <w:rPr>
          <w:sz w:val="28"/>
          <w:szCs w:val="28"/>
          <w:lang w:val="uk-UA"/>
        </w:rPr>
        <w:t xml:space="preserve"> Світ мови – світ у мові: збірник на пошану Світлани Толстої // Слов’янський світ: Зб. наук. пр. — К.: ІМФЕ ім. М.Т. Рильського НАН України, 2009. — Вип. 7. — С. 203-212. — Бібліогр.: 3 назв. — укр. [Електронний ресурс].</w:t>
      </w:r>
      <w:r w:rsidRPr="00CE11D7">
        <w:rPr>
          <w:bCs/>
          <w:sz w:val="28"/>
          <w:szCs w:val="28"/>
          <w:lang w:val="uk-UA"/>
        </w:rPr>
        <w:t xml:space="preserve"> </w:t>
      </w:r>
      <w:r w:rsidRPr="00CE11D7">
        <w:rPr>
          <w:sz w:val="28"/>
          <w:szCs w:val="28"/>
          <w:lang w:val="uk-UA"/>
        </w:rPr>
        <w:t xml:space="preserve">– Режим доступу: </w:t>
      </w:r>
      <w:hyperlink r:id="rId215" w:history="1">
        <w:r w:rsidRPr="00CE11D7">
          <w:rPr>
            <w:rStyle w:val="a6"/>
            <w:sz w:val="28"/>
            <w:szCs w:val="28"/>
            <w:lang w:val="uk-UA"/>
          </w:rPr>
          <w:t>http://dspace.nbuv.gov.ua/dspace/handle/123456789/18017</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E70E90">
        <w:rPr>
          <w:i/>
          <w:sz w:val="28"/>
          <w:szCs w:val="28"/>
          <w:lang w:val="uk-UA"/>
        </w:rPr>
        <w:t>Микуш С</w:t>
      </w:r>
      <w:r w:rsidRPr="00E70E90">
        <w:rPr>
          <w:sz w:val="28"/>
          <w:szCs w:val="28"/>
          <w:lang w:val="uk-UA"/>
        </w:rPr>
        <w:t>. Праукраїнська міфопоетична символіка – код українства // Вісник Львів. ун-ту</w:t>
      </w:r>
      <w:r w:rsidR="00EC4EDC">
        <w:rPr>
          <w:sz w:val="28"/>
          <w:szCs w:val="28"/>
          <w:lang w:val="uk-UA"/>
        </w:rPr>
        <w:t>.</w:t>
      </w:r>
      <w:r w:rsidRPr="00E70E90">
        <w:rPr>
          <w:sz w:val="28"/>
          <w:szCs w:val="28"/>
          <w:lang w:val="uk-UA"/>
        </w:rPr>
        <w:t xml:space="preserve"> Серія філол.</w:t>
      </w:r>
      <w:r>
        <w:rPr>
          <w:sz w:val="28"/>
          <w:szCs w:val="28"/>
          <w:lang w:val="uk-UA"/>
        </w:rPr>
        <w:t xml:space="preserve"> – 2010. Вип. 43. – </w:t>
      </w:r>
      <w:r w:rsidRPr="00E70E90">
        <w:rPr>
          <w:sz w:val="28"/>
          <w:szCs w:val="28"/>
          <w:lang w:val="uk-UA"/>
        </w:rPr>
        <w:t>С. 227-232.</w:t>
      </w:r>
    </w:p>
    <w:p w:rsidR="00702F71" w:rsidRDefault="00702F71" w:rsidP="005D53EE">
      <w:pPr>
        <w:pStyle w:val="af3"/>
        <w:numPr>
          <w:ilvl w:val="0"/>
          <w:numId w:val="15"/>
        </w:numPr>
        <w:spacing w:line="360" w:lineRule="auto"/>
        <w:ind w:left="0" w:firstLine="709"/>
        <w:jc w:val="both"/>
        <w:rPr>
          <w:sz w:val="28"/>
          <w:szCs w:val="28"/>
          <w:lang w:val="uk-UA"/>
        </w:rPr>
      </w:pPr>
      <w:r w:rsidRPr="008C37A7">
        <w:rPr>
          <w:sz w:val="28"/>
          <w:szCs w:val="28"/>
          <w:lang w:val="uk-UA"/>
        </w:rPr>
        <w:t>Мир звучащий и молчащий. Семиотика звука и речи в традиционной культуре славян. – Библиотека Института славяноведения РАН, 1999. [Електронний ресурс].</w:t>
      </w:r>
      <w:r w:rsidRPr="008C37A7">
        <w:rPr>
          <w:bCs/>
          <w:sz w:val="28"/>
          <w:szCs w:val="28"/>
          <w:lang w:val="uk-UA"/>
        </w:rPr>
        <w:t xml:space="preserve"> </w:t>
      </w:r>
      <w:r w:rsidRPr="008C37A7">
        <w:rPr>
          <w:sz w:val="28"/>
          <w:szCs w:val="28"/>
          <w:lang w:val="uk-UA"/>
        </w:rPr>
        <w:t xml:space="preserve">– Режим доступу: </w:t>
      </w:r>
      <w:hyperlink r:id="rId216" w:history="1">
        <w:r w:rsidRPr="008C37A7">
          <w:rPr>
            <w:rStyle w:val="a6"/>
            <w:sz w:val="28"/>
            <w:szCs w:val="28"/>
            <w:lang w:val="uk-UA"/>
          </w:rPr>
          <w:t>http://www.rulit.net/series/biblioteka-instituta-slavyanovedeniya-ran/mir-</w:t>
        </w:r>
        <w:r w:rsidRPr="008C37A7">
          <w:rPr>
            <w:rStyle w:val="a6"/>
            <w:sz w:val="28"/>
            <w:szCs w:val="28"/>
            <w:lang w:val="uk-UA"/>
          </w:rPr>
          <w:lastRenderedPageBreak/>
          <w:t>zvuchashchij-i-molchashchij-semiotika-zvuka-i-rechi-v-tradicionnoj-kulture-slavyan-download-free-229269.html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F744E">
        <w:rPr>
          <w:i/>
          <w:sz w:val="28"/>
          <w:szCs w:val="28"/>
          <w:lang w:val="uk-UA"/>
        </w:rPr>
        <w:t>Михайлов И.А</w:t>
      </w:r>
      <w:r w:rsidRPr="007F744E">
        <w:rPr>
          <w:sz w:val="28"/>
          <w:szCs w:val="28"/>
          <w:lang w:val="uk-UA"/>
        </w:rPr>
        <w:t xml:space="preserve">. Макс Хоркхаймер. Становление Франкфуртской школы социальных исследований. </w:t>
      </w:r>
      <w:r w:rsidR="00EC4EDC">
        <w:rPr>
          <w:sz w:val="28"/>
          <w:szCs w:val="28"/>
          <w:lang w:val="uk-UA"/>
        </w:rPr>
        <w:t xml:space="preserve">В 2-х частях. </w:t>
      </w:r>
      <w:r w:rsidRPr="007F744E">
        <w:rPr>
          <w:sz w:val="28"/>
          <w:szCs w:val="28"/>
          <w:lang w:val="uk-UA"/>
        </w:rPr>
        <w:t>Ч. 2.: 1914-1939 гг. – М.: ИФ РАН, 2010. – 294 с.</w:t>
      </w:r>
    </w:p>
    <w:p w:rsidR="00702F71" w:rsidRDefault="00702F71" w:rsidP="005D53EE">
      <w:pPr>
        <w:pStyle w:val="af3"/>
        <w:numPr>
          <w:ilvl w:val="0"/>
          <w:numId w:val="15"/>
        </w:numPr>
        <w:spacing w:line="360" w:lineRule="auto"/>
        <w:ind w:left="0" w:firstLine="709"/>
        <w:jc w:val="both"/>
        <w:rPr>
          <w:sz w:val="28"/>
          <w:szCs w:val="28"/>
          <w:lang w:val="uk-UA"/>
        </w:rPr>
      </w:pPr>
      <w:r w:rsidRPr="009C4447">
        <w:rPr>
          <w:i/>
          <w:sz w:val="28"/>
          <w:szCs w:val="28"/>
          <w:lang w:val="uk-UA"/>
        </w:rPr>
        <w:t>Мізін К.І.</w:t>
      </w:r>
      <w:r w:rsidRPr="009C4447">
        <w:rPr>
          <w:sz w:val="28"/>
          <w:szCs w:val="28"/>
          <w:lang w:val="uk-UA"/>
        </w:rPr>
        <w:t xml:space="preserve"> Когнітивна фразеологія: проблема фразеологічного концепту та фразеологічного фрейму // Лінгвістика. Збірник наукових праць. – № 2 (14). – 2008. – С. 90-96.</w:t>
      </w:r>
    </w:p>
    <w:p w:rsidR="00702F71" w:rsidRDefault="00702F71" w:rsidP="005D53EE">
      <w:pPr>
        <w:pStyle w:val="af3"/>
        <w:numPr>
          <w:ilvl w:val="0"/>
          <w:numId w:val="15"/>
        </w:numPr>
        <w:spacing w:line="360" w:lineRule="auto"/>
        <w:ind w:left="0" w:firstLine="709"/>
        <w:jc w:val="both"/>
        <w:rPr>
          <w:sz w:val="28"/>
          <w:szCs w:val="28"/>
          <w:lang w:val="uk-UA"/>
        </w:rPr>
      </w:pPr>
      <w:r w:rsidRPr="00D5430E">
        <w:rPr>
          <w:i/>
          <w:sz w:val="28"/>
          <w:szCs w:val="28"/>
          <w:lang w:val="uk-UA"/>
        </w:rPr>
        <w:t>Мізін К.І</w:t>
      </w:r>
      <w:r w:rsidRPr="00D5430E">
        <w:rPr>
          <w:sz w:val="28"/>
          <w:szCs w:val="28"/>
          <w:lang w:val="uk-UA"/>
        </w:rPr>
        <w:t>. Усталені порівняння крізь призму артефактного коду культури: зіставно-лінгвокультурологічний аналіз (на матеріалі англійської, німецької, української та російської мов) // Науковий вісник Волинського національного університету імені Лесі Українки. – 2011. – С. 24-27</w:t>
      </w:r>
      <w:r w:rsidR="00EC4EDC">
        <w:rPr>
          <w:sz w:val="28"/>
          <w:szCs w:val="28"/>
          <w:lang w:val="uk-UA"/>
        </w:rPr>
        <w:t>.</w:t>
      </w:r>
      <w:r w:rsidRPr="00D5430E">
        <w:rPr>
          <w:sz w:val="28"/>
          <w:szCs w:val="28"/>
          <w:lang w:val="uk-UA"/>
        </w:rPr>
        <w:t xml:space="preserve"> [Електронний ресурс].</w:t>
      </w:r>
      <w:r w:rsidRPr="00D5430E">
        <w:rPr>
          <w:bCs/>
          <w:sz w:val="28"/>
          <w:szCs w:val="28"/>
          <w:lang w:val="uk-UA"/>
        </w:rPr>
        <w:t xml:space="preserve"> </w:t>
      </w:r>
      <w:r w:rsidRPr="00D5430E">
        <w:rPr>
          <w:sz w:val="28"/>
          <w:szCs w:val="28"/>
          <w:lang w:val="uk-UA"/>
        </w:rPr>
        <w:t xml:space="preserve">– Режим доступу: </w:t>
      </w:r>
      <w:hyperlink r:id="rId217" w:history="1">
        <w:r w:rsidRPr="00D5430E">
          <w:rPr>
            <w:rStyle w:val="a6"/>
            <w:sz w:val="28"/>
            <w:szCs w:val="28"/>
            <w:lang w:val="uk-UA"/>
          </w:rPr>
          <w:t>http://www.nbuv.gov.ua/portal//Natural/nvvnu/filolog_mov/2011_2/R1/Mizin.pdf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F46C6">
        <w:rPr>
          <w:i/>
          <w:sz w:val="28"/>
          <w:szCs w:val="28"/>
          <w:lang w:val="uk-UA"/>
        </w:rPr>
        <w:t>Мілєва І.В</w:t>
      </w:r>
      <w:r w:rsidRPr="00FF46C6">
        <w:rPr>
          <w:sz w:val="28"/>
          <w:szCs w:val="28"/>
          <w:lang w:val="uk-UA"/>
        </w:rPr>
        <w:t>. Лексичні і фразеологічні особливості давнього й сучасного весілля // Лінгвістика. Збірник наукових праць. – № 2 (14). – 2008. – С. 96-103.</w:t>
      </w:r>
    </w:p>
    <w:p w:rsidR="00702F71" w:rsidRDefault="00702F71" w:rsidP="005D53EE">
      <w:pPr>
        <w:pStyle w:val="af3"/>
        <w:numPr>
          <w:ilvl w:val="0"/>
          <w:numId w:val="15"/>
        </w:numPr>
        <w:spacing w:line="360" w:lineRule="auto"/>
        <w:ind w:left="0" w:firstLine="709"/>
        <w:jc w:val="both"/>
        <w:rPr>
          <w:sz w:val="28"/>
          <w:szCs w:val="28"/>
          <w:lang w:val="uk-UA"/>
        </w:rPr>
      </w:pPr>
      <w:r w:rsidRPr="00FE42A3">
        <w:rPr>
          <w:i/>
          <w:sz w:val="28"/>
          <w:szCs w:val="28"/>
          <w:lang w:val="uk-UA"/>
        </w:rPr>
        <w:t>Мірошніченко Л.В.</w:t>
      </w:r>
      <w:r w:rsidRPr="00FE42A3">
        <w:rPr>
          <w:sz w:val="28"/>
          <w:szCs w:val="28"/>
          <w:lang w:val="uk-UA"/>
        </w:rPr>
        <w:t xml:space="preserve"> Художня трансформація євангельських міфів у романах Г.Тарасюк: Автореферат дисертації на здобуття наукового ступеня кандидата філологічних наук. – Дніпропетровськ – 2011</w:t>
      </w:r>
      <w:r w:rsidR="00EC4EDC">
        <w:rPr>
          <w:sz w:val="28"/>
          <w:szCs w:val="28"/>
          <w:lang w:val="uk-UA"/>
        </w:rPr>
        <w:t>.</w:t>
      </w:r>
      <w:r w:rsidRPr="00FE42A3">
        <w:rPr>
          <w:sz w:val="28"/>
          <w:szCs w:val="28"/>
          <w:lang w:val="uk-UA"/>
        </w:rPr>
        <w:t xml:space="preserve"> [Електронний ресурс].</w:t>
      </w:r>
      <w:r w:rsidRPr="00FE42A3">
        <w:rPr>
          <w:bCs/>
          <w:sz w:val="28"/>
          <w:szCs w:val="28"/>
          <w:lang w:val="uk-UA"/>
        </w:rPr>
        <w:t xml:space="preserve"> </w:t>
      </w:r>
      <w:r w:rsidRPr="00FE42A3">
        <w:rPr>
          <w:sz w:val="28"/>
          <w:szCs w:val="28"/>
          <w:lang w:val="uk-UA"/>
        </w:rPr>
        <w:t xml:space="preserve">– Режим доступу: </w:t>
      </w:r>
      <w:hyperlink r:id="rId218" w:history="1">
        <w:r w:rsidRPr="00FE42A3">
          <w:rPr>
            <w:rStyle w:val="a6"/>
            <w:sz w:val="28"/>
            <w:szCs w:val="28"/>
            <w:lang w:val="uk-UA"/>
          </w:rPr>
          <w:t>http://webcache.googleusercontent.com/search?q=cache:ZajWe551zb8J:www.irbis-nbuv.gov.ua/cgi-bin/irbis64r_81/cgiirbis_64.exe%3FC21COM%3D2%26I21DBN%3DARD%26P21DBN%3DARD%26Z21ID%3D%26Image_file_name%3DDOC/2011/11MLVRGT.zip%26IMAGE_FILE_DOWNLOAD%3D1+&amp;cd=3&amp;hl=ru&amp;ct=clnk&amp;gl=ua</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6E717B">
        <w:rPr>
          <w:i/>
          <w:sz w:val="28"/>
          <w:szCs w:val="28"/>
          <w:lang w:val="uk-UA"/>
        </w:rPr>
        <w:t>Моклиця М.В</w:t>
      </w:r>
      <w:r w:rsidRPr="006E717B">
        <w:rPr>
          <w:sz w:val="28"/>
          <w:szCs w:val="28"/>
          <w:lang w:val="uk-UA"/>
        </w:rPr>
        <w:t>. Алегоричний код “едемської” мови // Філологічні науки. Літературознавство. №13, 2011. – С. 99-103.</w:t>
      </w:r>
    </w:p>
    <w:p w:rsidR="00702F71" w:rsidRDefault="00702F71" w:rsidP="005D53EE">
      <w:pPr>
        <w:pStyle w:val="af3"/>
        <w:numPr>
          <w:ilvl w:val="0"/>
          <w:numId w:val="15"/>
        </w:numPr>
        <w:spacing w:line="360" w:lineRule="auto"/>
        <w:ind w:left="0" w:firstLine="709"/>
        <w:jc w:val="both"/>
        <w:rPr>
          <w:sz w:val="28"/>
          <w:szCs w:val="28"/>
          <w:lang w:val="uk-UA"/>
        </w:rPr>
      </w:pPr>
      <w:r w:rsidRPr="00CE11D7">
        <w:rPr>
          <w:i/>
          <w:sz w:val="28"/>
          <w:szCs w:val="28"/>
          <w:lang w:val="uk-UA"/>
        </w:rPr>
        <w:lastRenderedPageBreak/>
        <w:t>Молодыченко А.В</w:t>
      </w:r>
      <w:r w:rsidRPr="00CE11D7">
        <w:rPr>
          <w:sz w:val="28"/>
          <w:szCs w:val="28"/>
          <w:lang w:val="uk-UA"/>
        </w:rPr>
        <w:t>. Заголовок как смысловой код публицистического дискурса // Вісник ЛНУ імені Тараса Шевченка</w:t>
      </w:r>
      <w:r w:rsidR="00EC4EDC">
        <w:rPr>
          <w:sz w:val="28"/>
          <w:szCs w:val="28"/>
          <w:lang w:val="uk-UA"/>
        </w:rPr>
        <w:t>,</w:t>
      </w:r>
      <w:r w:rsidRPr="00CE11D7">
        <w:rPr>
          <w:sz w:val="28"/>
          <w:szCs w:val="28"/>
          <w:lang w:val="uk-UA"/>
        </w:rPr>
        <w:t xml:space="preserve"> № 20 (207), Ч. ІІ, 2010. – С. 64-70.</w:t>
      </w:r>
    </w:p>
    <w:p w:rsidR="00702F71" w:rsidRDefault="00702F71" w:rsidP="005D53EE">
      <w:pPr>
        <w:pStyle w:val="af3"/>
        <w:numPr>
          <w:ilvl w:val="0"/>
          <w:numId w:val="15"/>
        </w:numPr>
        <w:spacing w:line="360" w:lineRule="auto"/>
        <w:ind w:left="0" w:firstLine="709"/>
        <w:jc w:val="both"/>
        <w:rPr>
          <w:sz w:val="28"/>
          <w:szCs w:val="28"/>
          <w:lang w:val="uk-UA"/>
        </w:rPr>
      </w:pPr>
      <w:r w:rsidRPr="00E12D0E">
        <w:rPr>
          <w:i/>
          <w:sz w:val="28"/>
          <w:szCs w:val="28"/>
          <w:lang w:val="uk-UA"/>
        </w:rPr>
        <w:t>Мороз Л</w:t>
      </w:r>
      <w:r w:rsidRPr="00E12D0E">
        <w:rPr>
          <w:sz w:val="28"/>
          <w:szCs w:val="28"/>
          <w:lang w:val="uk-UA"/>
        </w:rPr>
        <w:t>. Де “позичити” ідеал? /</w:t>
      </w:r>
      <w:r w:rsidR="00EC4EDC">
        <w:rPr>
          <w:sz w:val="28"/>
          <w:szCs w:val="28"/>
          <w:lang w:val="uk-UA"/>
        </w:rPr>
        <w:t>/ Наукові записки. – Випуск 50.</w:t>
      </w:r>
      <w:r w:rsidRPr="00E12D0E">
        <w:rPr>
          <w:sz w:val="28"/>
          <w:szCs w:val="28"/>
          <w:lang w:val="uk-UA"/>
        </w:rPr>
        <w:t xml:space="preserve"> Серія: Філологічні науки (літературознавство). – Кіровоград: РВГ ІЦ КДПУ імені Володимира Винниченка, 2003. – С. 238-248.</w:t>
      </w:r>
    </w:p>
    <w:p w:rsidR="00702F71" w:rsidRDefault="00702F71" w:rsidP="005D53EE">
      <w:pPr>
        <w:pStyle w:val="af3"/>
        <w:numPr>
          <w:ilvl w:val="0"/>
          <w:numId w:val="15"/>
        </w:numPr>
        <w:spacing w:line="360" w:lineRule="auto"/>
        <w:ind w:left="0" w:firstLine="709"/>
        <w:jc w:val="both"/>
        <w:rPr>
          <w:sz w:val="28"/>
          <w:szCs w:val="28"/>
          <w:lang w:val="uk-UA"/>
        </w:rPr>
      </w:pPr>
      <w:r w:rsidRPr="00454675">
        <w:rPr>
          <w:i/>
          <w:sz w:val="28"/>
          <w:szCs w:val="28"/>
          <w:lang w:val="uk-UA"/>
        </w:rPr>
        <w:t>Моррель М</w:t>
      </w:r>
      <w:r w:rsidRPr="00454675">
        <w:rPr>
          <w:sz w:val="28"/>
          <w:szCs w:val="28"/>
          <w:lang w:val="uk-UA"/>
        </w:rPr>
        <w:t xml:space="preserve">. Код любви. – АСТ, 2006. – 303 с. [Електронний ресурс]. </w:t>
      </w:r>
      <w:r w:rsidRPr="00454675">
        <w:rPr>
          <w:sz w:val="28"/>
          <w:szCs w:val="28"/>
        </w:rPr>
        <w:t>– Режим доступу:</w:t>
      </w:r>
      <w:r w:rsidRPr="00454675">
        <w:rPr>
          <w:sz w:val="28"/>
          <w:szCs w:val="28"/>
          <w:lang w:val="uk-UA"/>
        </w:rPr>
        <w:t xml:space="preserve"> </w:t>
      </w:r>
      <w:hyperlink r:id="rId219" w:history="1">
        <w:r w:rsidRPr="00454675">
          <w:rPr>
            <w:rStyle w:val="a6"/>
            <w:sz w:val="28"/>
            <w:szCs w:val="28"/>
            <w:lang w:val="uk-UA"/>
          </w:rPr>
          <w:t>http://www.wwww4.com/com/?bn=693604</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570E8">
        <w:rPr>
          <w:i/>
          <w:sz w:val="28"/>
          <w:szCs w:val="28"/>
          <w:lang w:val="uk-UA"/>
        </w:rPr>
        <w:t>Муза Д.Е</w:t>
      </w:r>
      <w:r w:rsidRPr="007570E8">
        <w:rPr>
          <w:sz w:val="28"/>
          <w:szCs w:val="28"/>
          <w:lang w:val="uk-UA"/>
        </w:rPr>
        <w:t>. Возвращаясь к проблеме диалога цивилизаций. – 2012</w:t>
      </w:r>
      <w:r w:rsidR="00EC4EDC">
        <w:rPr>
          <w:sz w:val="28"/>
          <w:szCs w:val="28"/>
          <w:lang w:val="uk-UA"/>
        </w:rPr>
        <w:t>.</w:t>
      </w:r>
      <w:r w:rsidRPr="007570E8">
        <w:rPr>
          <w:sz w:val="28"/>
          <w:szCs w:val="28"/>
          <w:lang w:val="uk-UA"/>
        </w:rPr>
        <w:t xml:space="preserve"> [Електронний ресурс].</w:t>
      </w:r>
      <w:r w:rsidRPr="007570E8">
        <w:rPr>
          <w:bCs/>
          <w:sz w:val="28"/>
          <w:szCs w:val="28"/>
          <w:lang w:val="uk-UA"/>
        </w:rPr>
        <w:t xml:space="preserve"> </w:t>
      </w:r>
      <w:r w:rsidRPr="007570E8">
        <w:rPr>
          <w:sz w:val="28"/>
          <w:szCs w:val="28"/>
          <w:lang w:val="uk-UA"/>
        </w:rPr>
        <w:t xml:space="preserve">– Режим доступу: </w:t>
      </w:r>
      <w:hyperlink r:id="rId220" w:history="1">
        <w:r w:rsidRPr="007570E8">
          <w:rPr>
            <w:rStyle w:val="a6"/>
            <w:sz w:val="28"/>
            <w:szCs w:val="28"/>
            <w:lang w:val="uk-UA"/>
          </w:rPr>
          <w:t>http://archive.nbuv.gov.ua/portal/Soc_Gum/Phd/2012_15/5_muz.pdf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4A5E85">
        <w:rPr>
          <w:i/>
          <w:sz w:val="28"/>
          <w:szCs w:val="28"/>
          <w:lang w:val="uk-UA"/>
        </w:rPr>
        <w:t>Муратова Н.А</w:t>
      </w:r>
      <w:r w:rsidRPr="004A5E85">
        <w:rPr>
          <w:sz w:val="28"/>
          <w:szCs w:val="28"/>
          <w:lang w:val="uk-UA"/>
        </w:rPr>
        <w:t>. Внесценическая Франция в комедии А.П. Чехова «Вишневый сад» и французское «присутствие» в спектакле «Вишневый сад»  С.Н. Афанасьева [Електронний ресурс].</w:t>
      </w:r>
      <w:r w:rsidRPr="004A5E85">
        <w:rPr>
          <w:bCs/>
          <w:sz w:val="28"/>
          <w:szCs w:val="28"/>
          <w:lang w:val="uk-UA"/>
        </w:rPr>
        <w:t xml:space="preserve"> </w:t>
      </w:r>
      <w:r w:rsidRPr="004A5E85">
        <w:rPr>
          <w:sz w:val="28"/>
          <w:szCs w:val="28"/>
          <w:lang w:val="uk-UA"/>
        </w:rPr>
        <w:t xml:space="preserve">– Режим доступу: </w:t>
      </w:r>
      <w:hyperlink r:id="rId221" w:history="1">
        <w:r w:rsidRPr="004A5E85">
          <w:rPr>
            <w:rStyle w:val="a6"/>
            <w:sz w:val="28"/>
            <w:szCs w:val="28"/>
            <w:lang w:val="uk-UA"/>
          </w:rPr>
          <w:t>https://docs.google.com/viewer?a=v&amp;q=cache:CudeA9rOnb8J:www.newruslit.ru/for_classics/chekhov/n.a.muratova.-vnescenicheskaya-franciya-v-komedii-a.p.chehova-vishnevyi-sad/at_download/file+%D0%9C%D1%83%D1%80%D0%B0%D1%82%D0%BE%D0%B2%D0%B0+%D0%9D.%D0%90.+%D0%92%D0%BD%D0%B5%D1%81%D1%86%D0%B5%D0%BD%D0%B8%D1%87%D0%B5%D1%81%D0%BA%D0%B0%D1%8F+%D0%A4%D1%80%D0%B0%D0%BD%D1%86%D0%B8%D1%8F+%D0%B2+%D0%BA%D0%BE%D0%BC%D0%B5%D0%B4%D0%B8%D0%B8+%D0%90.%D0%9F.+%D0%A7%D0%B5%D1%85%D0%BE%D0%B2%D0%B0+%C2%AB%D0%92%D0%B8%D1%88%D0%BD%D0%B5%D0%B2%D1%8B%D0%B9+%D1%81%D0%B0%D0%B4%C2%BB+%D0%B8+%D1%84%D1%80%D0%B0%D0%BD%D1%86%D1%83%D0%B7%D1%81%D0%BA%D0%BE%D0%B5+%C2%AB%D0%BF%D1%80%D0%B8%D1%81%D1%83%D1%82%D1%81%D1%82%D0%B2%D0%B8%D0%B5%C2%BB+%D0%B2+%D1%81%D0%BF%D0%B5%D0%BA%D1%82%D0%B0%D0%BA%D0%</w:t>
        </w:r>
        <w:r w:rsidRPr="004A5E85">
          <w:rPr>
            <w:rStyle w:val="a6"/>
            <w:sz w:val="28"/>
            <w:szCs w:val="28"/>
            <w:lang w:val="uk-UA"/>
          </w:rPr>
          <w:lastRenderedPageBreak/>
          <w:t>BB%D0%B5+%C2%AB%D0%92%D0%B8%D1%88%D0%BD%D0%B5%D0%B2%D1%8B%D0%B9+%D1%81%D0%B0%D0%B4%C2%BB+%D0%A1.%D0%9D.+%D0%90%D1%84%D0%B0%D0%BD%D0%B0%D1%81%D1%8C%D0%B5%D0%B2%D0%B0&amp;hl=ru&amp;gl=ua&amp;pid=bl&amp;srcid=ADGEESg9oPjlVwP1zrJFSfirFxM0j9Uv1Ds5iUNMmlsEKpF5NU2ReQ5AVwVUkthbnY6Rtm67-vjoN8MYWe6uHrKeRwv3QTHrm1xKeq7ZfV59ut9j4x3LGA3A5lZf4MHYUOJHNtGiGmSM&amp;sig=AHIEtbQVx1AQUEg2hYfm2eLHBRPYw2pv7g</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AF4CC9">
        <w:rPr>
          <w:i/>
          <w:sz w:val="28"/>
          <w:szCs w:val="28"/>
          <w:lang w:val="uk-UA"/>
        </w:rPr>
        <w:t>Мухин Ю</w:t>
      </w:r>
      <w:r w:rsidRPr="00AF4CC9">
        <w:rPr>
          <w:sz w:val="28"/>
          <w:szCs w:val="28"/>
          <w:lang w:val="uk-UA"/>
        </w:rPr>
        <w:t>. Код Ельцина</w:t>
      </w:r>
      <w:r w:rsidRPr="00AF4CC9">
        <w:rPr>
          <w:sz w:val="28"/>
          <w:szCs w:val="28"/>
        </w:rPr>
        <w:t xml:space="preserve">. Историко-публицистическое издание. — М.: Яуза: Пресском, 2005. — 160 с.: ил. </w:t>
      </w:r>
      <w:r w:rsidRPr="00AF4CC9">
        <w:rPr>
          <w:sz w:val="28"/>
          <w:szCs w:val="28"/>
          <w:lang w:val="uk-UA"/>
        </w:rPr>
        <w:t>[Електронний ресурс].</w:t>
      </w:r>
      <w:r w:rsidRPr="00AF4CC9">
        <w:rPr>
          <w:bCs/>
          <w:sz w:val="28"/>
          <w:szCs w:val="28"/>
          <w:lang w:val="uk-UA"/>
        </w:rPr>
        <w:t xml:space="preserve"> </w:t>
      </w:r>
      <w:r w:rsidRPr="00AF4CC9">
        <w:rPr>
          <w:sz w:val="28"/>
          <w:szCs w:val="28"/>
          <w:lang w:val="uk-UA"/>
        </w:rPr>
        <w:t xml:space="preserve">– Режим доступу: </w:t>
      </w:r>
      <w:hyperlink r:id="rId222" w:history="1">
        <w:r w:rsidRPr="00AF4CC9">
          <w:rPr>
            <w:rStyle w:val="a6"/>
            <w:sz w:val="28"/>
            <w:szCs w:val="28"/>
            <w:lang w:val="en-US"/>
          </w:rPr>
          <w:t>http</w:t>
        </w:r>
        <w:r w:rsidRPr="00AF4CC9">
          <w:rPr>
            <w:rStyle w:val="a6"/>
            <w:sz w:val="28"/>
            <w:szCs w:val="28"/>
          </w:rPr>
          <w:t>://</w:t>
        </w:r>
        <w:r w:rsidRPr="00AF4CC9">
          <w:rPr>
            <w:rStyle w:val="a6"/>
            <w:sz w:val="28"/>
            <w:szCs w:val="28"/>
            <w:lang w:val="en-US"/>
          </w:rPr>
          <w:t>www</w:t>
        </w:r>
        <w:r w:rsidRPr="00AF4CC9">
          <w:rPr>
            <w:rStyle w:val="a6"/>
            <w:sz w:val="28"/>
            <w:szCs w:val="28"/>
          </w:rPr>
          <w:t>.</w:t>
        </w:r>
        <w:r w:rsidRPr="00AF4CC9">
          <w:rPr>
            <w:rStyle w:val="a6"/>
            <w:sz w:val="28"/>
            <w:szCs w:val="28"/>
            <w:lang w:val="en-US"/>
          </w:rPr>
          <w:t>twirpx</w:t>
        </w:r>
        <w:r w:rsidRPr="00AF4CC9">
          <w:rPr>
            <w:rStyle w:val="a6"/>
            <w:sz w:val="28"/>
            <w:szCs w:val="28"/>
          </w:rPr>
          <w:t>.</w:t>
        </w:r>
        <w:r w:rsidRPr="00AF4CC9">
          <w:rPr>
            <w:rStyle w:val="a6"/>
            <w:sz w:val="28"/>
            <w:szCs w:val="28"/>
            <w:lang w:val="en-US"/>
          </w:rPr>
          <w:t>com</w:t>
        </w:r>
        <w:r w:rsidRPr="00AF4CC9">
          <w:rPr>
            <w:rStyle w:val="a6"/>
            <w:sz w:val="28"/>
            <w:szCs w:val="28"/>
          </w:rPr>
          <w:t>/</w:t>
        </w:r>
        <w:r w:rsidRPr="00AF4CC9">
          <w:rPr>
            <w:rStyle w:val="a6"/>
            <w:sz w:val="28"/>
            <w:szCs w:val="28"/>
            <w:lang w:val="en-US"/>
          </w:rPr>
          <w:t>file</w:t>
        </w:r>
        <w:r w:rsidRPr="00AF4CC9">
          <w:rPr>
            <w:rStyle w:val="a6"/>
            <w:sz w:val="28"/>
            <w:szCs w:val="28"/>
          </w:rPr>
          <w:t>/246845/</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F46C6">
        <w:rPr>
          <w:sz w:val="28"/>
          <w:szCs w:val="28"/>
          <w:lang w:val="uk-UA"/>
        </w:rPr>
        <w:t>Навчально-методичний комплекс фахової підготовки бакалаврів спеціальності 6.020100. Культурологія (організація і управління культурно-екскурсійною діяльністю) / За ред. І.І.Дробота., В.Д.Бондаренка – К.: НПУ імені М.П.Драгоманова, 2008. - 508 с.</w:t>
      </w:r>
    </w:p>
    <w:p w:rsidR="00702F71" w:rsidRPr="00D671A7" w:rsidRDefault="00702F71" w:rsidP="005D53EE">
      <w:pPr>
        <w:pStyle w:val="ab"/>
        <w:numPr>
          <w:ilvl w:val="0"/>
          <w:numId w:val="15"/>
        </w:numPr>
        <w:spacing w:line="360" w:lineRule="auto"/>
        <w:ind w:left="0" w:firstLine="709"/>
        <w:jc w:val="both"/>
        <w:rPr>
          <w:sz w:val="28"/>
        </w:rPr>
      </w:pPr>
      <w:r w:rsidRPr="00D671A7">
        <w:rPr>
          <w:i/>
          <w:sz w:val="28"/>
        </w:rPr>
        <w:t>Надеждина В</w:t>
      </w:r>
      <w:r w:rsidRPr="00D671A7">
        <w:rPr>
          <w:sz w:val="28"/>
        </w:rPr>
        <w:t xml:space="preserve">. Коды денег и богатства. – Издательство «Харвест», 2010. – 192 с. </w:t>
      </w:r>
      <w:r w:rsidRPr="0054222D">
        <w:rPr>
          <w:sz w:val="28"/>
          <w:szCs w:val="28"/>
          <w:lang w:val="uk-UA"/>
        </w:rPr>
        <w:t>[Електронний ресурс].</w:t>
      </w:r>
      <w:r w:rsidRPr="0054222D">
        <w:rPr>
          <w:bCs/>
          <w:sz w:val="28"/>
          <w:szCs w:val="28"/>
          <w:lang w:val="uk-UA"/>
        </w:rPr>
        <w:t xml:space="preserve"> </w:t>
      </w:r>
      <w:r w:rsidRPr="0054222D">
        <w:rPr>
          <w:sz w:val="28"/>
          <w:szCs w:val="28"/>
          <w:lang w:val="uk-UA"/>
        </w:rPr>
        <w:t xml:space="preserve">– Режим доступу: </w:t>
      </w:r>
      <w:hyperlink r:id="rId223" w:history="1">
        <w:r w:rsidRPr="00D671A7">
          <w:rPr>
            <w:rStyle w:val="a6"/>
            <w:sz w:val="28"/>
          </w:rPr>
          <w:t>http://www.labirint.ru/books/196884/</w:t>
        </w:r>
      </w:hyperlink>
    </w:p>
    <w:p w:rsidR="00702F71" w:rsidRPr="00C1137D" w:rsidRDefault="00702F71" w:rsidP="005D53EE">
      <w:pPr>
        <w:pStyle w:val="af3"/>
        <w:numPr>
          <w:ilvl w:val="0"/>
          <w:numId w:val="15"/>
        </w:numPr>
        <w:spacing w:line="360" w:lineRule="auto"/>
        <w:ind w:left="0" w:firstLine="709"/>
        <w:jc w:val="both"/>
        <w:rPr>
          <w:sz w:val="28"/>
          <w:szCs w:val="28"/>
          <w:lang w:val="uk-UA"/>
        </w:rPr>
      </w:pPr>
      <w:r w:rsidRPr="00C1137D">
        <w:rPr>
          <w:i/>
          <w:sz w:val="28"/>
          <w:szCs w:val="28"/>
        </w:rPr>
        <w:t>Нарочницкая Н.А</w:t>
      </w:r>
      <w:r w:rsidRPr="00C1137D">
        <w:rPr>
          <w:sz w:val="28"/>
          <w:szCs w:val="28"/>
        </w:rPr>
        <w:t>. Русский код для инвестиций (беседу вела А.Курбатова) // Территория и Планирование. – 29 июл 2012 07:27:52 GMT</w:t>
      </w:r>
      <w:r w:rsidR="00EC4EDC">
        <w:rPr>
          <w:sz w:val="28"/>
          <w:szCs w:val="28"/>
          <w:lang w:val="uk-UA"/>
        </w:rPr>
        <w:t>.</w:t>
      </w:r>
      <w:r w:rsidRPr="00C1137D">
        <w:rPr>
          <w:sz w:val="28"/>
          <w:szCs w:val="28"/>
        </w:rPr>
        <w:t xml:space="preserve"> </w:t>
      </w:r>
      <w:r w:rsidRPr="00C1137D">
        <w:rPr>
          <w:sz w:val="28"/>
          <w:szCs w:val="28"/>
          <w:lang w:val="uk-UA"/>
        </w:rPr>
        <w:t xml:space="preserve">[Електронний ресурс]. – Режим доступу: </w:t>
      </w:r>
      <w:hyperlink r:id="rId224" w:history="1">
        <w:r w:rsidRPr="00C1137D">
          <w:rPr>
            <w:rStyle w:val="a6"/>
            <w:sz w:val="28"/>
            <w:szCs w:val="28"/>
            <w:lang w:val="uk-UA"/>
          </w:rPr>
          <w:t>http://webcache.googleusercontent.com/search?q=cache:39pic7cgdrYJ:www.ruska-pravda.com/index.php/2012011716253/stat-i/ideologija/2012-01-16-22-53-05/pechat.html+%D0%9A%D0%BE%D0%B4+%D0%9A%D0%B0%D0%BF%D0%B8%D1%82%D0%B0%D0%BB%D0%B8%D0%B7%D0%BC%D0%B0+%D0%BF%D1%80%D0%BE%D1%82%D0%B8%D0%B2+%D0%A0%D1%83%D1%81%D1%81%D0%BA%D0%BE%D0%B9+%D0%9D%D0%B0%D1%86%D0%B8%D0%BE%D0%BD%D0%B0%D0%BB%D1%8C%D0%BD%D0%BE%D0%B9+%D0%98%D0%B4%D0%B5%D0%B8&amp;cd=5&amp;hl=ru&amp;ct=clnk&amp;gl=ua</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1137D">
        <w:rPr>
          <w:i/>
          <w:sz w:val="28"/>
          <w:szCs w:val="28"/>
          <w:lang w:val="uk-UA"/>
        </w:rPr>
        <w:lastRenderedPageBreak/>
        <w:t>Нарочницкая Н.А</w:t>
      </w:r>
      <w:r w:rsidRPr="00C1137D">
        <w:rPr>
          <w:sz w:val="28"/>
          <w:szCs w:val="28"/>
          <w:lang w:val="uk-UA"/>
        </w:rPr>
        <w:t>. Русский код развития – издание 2012 г. [Електронний ресурс].</w:t>
      </w:r>
      <w:r w:rsidRPr="00C1137D">
        <w:rPr>
          <w:bCs/>
          <w:sz w:val="28"/>
          <w:szCs w:val="28"/>
          <w:lang w:val="uk-UA"/>
        </w:rPr>
        <w:t xml:space="preserve"> </w:t>
      </w:r>
      <w:r w:rsidRPr="00C1137D">
        <w:rPr>
          <w:sz w:val="28"/>
          <w:szCs w:val="28"/>
          <w:lang w:val="uk-UA"/>
        </w:rPr>
        <w:t xml:space="preserve">– Режим доступу: </w:t>
      </w:r>
      <w:hyperlink r:id="rId225" w:history="1">
        <w:r w:rsidRPr="00C1137D">
          <w:rPr>
            <w:rStyle w:val="a6"/>
            <w:sz w:val="28"/>
            <w:szCs w:val="28"/>
            <w:lang w:val="uk-UA"/>
          </w:rPr>
          <w:t>http://www.flibusta.net/b/300508</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96C0F">
        <w:rPr>
          <w:i/>
          <w:sz w:val="28"/>
          <w:szCs w:val="28"/>
          <w:lang w:val="uk-UA"/>
        </w:rPr>
        <w:t>Негодяєва С.А</w:t>
      </w:r>
      <w:r w:rsidRPr="00C96C0F">
        <w:rPr>
          <w:sz w:val="28"/>
          <w:szCs w:val="28"/>
          <w:lang w:val="uk-UA"/>
        </w:rPr>
        <w:t>. Урбаністичний код малої прози Емми Андієвської (на матеріалі збірки „Тигри”) // Вісник ЛНУ імені ТарасаШевченка№ 24 (235), Ч. І, 2011. – С. 101-106.</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lang w:val="uk-UA"/>
        </w:rPr>
        <w:t>Ненько О.Є</w:t>
      </w:r>
      <w:r w:rsidRPr="00702F71">
        <w:rPr>
          <w:sz w:val="28"/>
          <w:szCs w:val="28"/>
          <w:lang w:val="uk-UA"/>
        </w:rPr>
        <w:t>. Гумористичний дискурс як смислове поле конструювання політичної ідентичності // Вісник Київського національного університету імені Тараса Шевченка. – №1-2/2010. – С. 76-84.</w:t>
      </w:r>
    </w:p>
    <w:p w:rsidR="00702F71" w:rsidRDefault="00702F71" w:rsidP="005D53EE">
      <w:pPr>
        <w:pStyle w:val="af3"/>
        <w:numPr>
          <w:ilvl w:val="0"/>
          <w:numId w:val="15"/>
        </w:numPr>
        <w:spacing w:line="360" w:lineRule="auto"/>
        <w:ind w:left="0" w:firstLine="709"/>
        <w:jc w:val="both"/>
        <w:rPr>
          <w:sz w:val="28"/>
          <w:szCs w:val="28"/>
          <w:lang w:val="uk-UA"/>
        </w:rPr>
      </w:pPr>
      <w:r w:rsidRPr="00253FC6">
        <w:rPr>
          <w:i/>
          <w:sz w:val="28"/>
          <w:szCs w:val="28"/>
        </w:rPr>
        <w:t>Неретина С.С.</w:t>
      </w:r>
      <w:r w:rsidRPr="00253FC6">
        <w:rPr>
          <w:sz w:val="28"/>
          <w:szCs w:val="28"/>
        </w:rPr>
        <w:t xml:space="preserve"> Социокод философии (о философских работах М.К. Петрова) // Вопросы философии. – 2008. – № 10. – С. 91-102.</w:t>
      </w:r>
    </w:p>
    <w:p w:rsidR="00702F71" w:rsidRDefault="00702F71" w:rsidP="005D53EE">
      <w:pPr>
        <w:pStyle w:val="af3"/>
        <w:numPr>
          <w:ilvl w:val="0"/>
          <w:numId w:val="15"/>
        </w:numPr>
        <w:spacing w:line="360" w:lineRule="auto"/>
        <w:ind w:left="0" w:firstLine="709"/>
        <w:jc w:val="both"/>
        <w:rPr>
          <w:sz w:val="28"/>
          <w:szCs w:val="28"/>
          <w:lang w:val="uk-UA"/>
        </w:rPr>
      </w:pPr>
      <w:r w:rsidRPr="00E12D0E">
        <w:rPr>
          <w:i/>
          <w:sz w:val="28"/>
          <w:szCs w:val="28"/>
          <w:lang w:val="uk-UA"/>
        </w:rPr>
        <w:t>Нестеренко Ю. В</w:t>
      </w:r>
      <w:r w:rsidRPr="00E12D0E">
        <w:rPr>
          <w:sz w:val="28"/>
          <w:szCs w:val="28"/>
          <w:lang w:val="uk-UA"/>
        </w:rPr>
        <w:t>. Кольористичні коди письменницької есеїстики кінця ХХ – початку ХХІ ст. // Вісник ЛНУ імені ТарасаШевченка№19 (230), 2011, Ч. ІІ. – С. 115-121.</w:t>
      </w:r>
    </w:p>
    <w:p w:rsidR="00702F71" w:rsidRDefault="00702F71" w:rsidP="005D53EE">
      <w:pPr>
        <w:pStyle w:val="af3"/>
        <w:numPr>
          <w:ilvl w:val="0"/>
          <w:numId w:val="15"/>
        </w:numPr>
        <w:spacing w:line="360" w:lineRule="auto"/>
        <w:ind w:left="0" w:firstLine="709"/>
        <w:jc w:val="both"/>
        <w:rPr>
          <w:sz w:val="28"/>
          <w:szCs w:val="28"/>
          <w:lang w:val="uk-UA"/>
        </w:rPr>
      </w:pPr>
      <w:r w:rsidRPr="00996217">
        <w:rPr>
          <w:i/>
          <w:sz w:val="28"/>
          <w:szCs w:val="28"/>
          <w:lang w:val="uk-UA"/>
        </w:rPr>
        <w:t>Новиков Д</w:t>
      </w:r>
      <w:r w:rsidRPr="00996217">
        <w:rPr>
          <w:i/>
          <w:sz w:val="28"/>
          <w:szCs w:val="28"/>
        </w:rPr>
        <w:t>.</w:t>
      </w:r>
      <w:r w:rsidRPr="00996217">
        <w:rPr>
          <w:sz w:val="28"/>
          <w:szCs w:val="28"/>
        </w:rPr>
        <w:t xml:space="preserve"> </w:t>
      </w:r>
      <w:r w:rsidRPr="00996217">
        <w:rPr>
          <w:sz w:val="28"/>
          <w:szCs w:val="28"/>
          <w:lang w:val="uk-UA"/>
        </w:rPr>
        <w:t>Два языка Джорджио Агамбена // Социологическое обозрение. Том 6. № 1. 2007. – С. 38-40.</w:t>
      </w:r>
    </w:p>
    <w:p w:rsidR="00702F71" w:rsidRDefault="00702F71" w:rsidP="005D53EE">
      <w:pPr>
        <w:pStyle w:val="af3"/>
        <w:numPr>
          <w:ilvl w:val="0"/>
          <w:numId w:val="15"/>
        </w:numPr>
        <w:spacing w:line="360" w:lineRule="auto"/>
        <w:ind w:left="0" w:firstLine="709"/>
        <w:jc w:val="both"/>
        <w:rPr>
          <w:sz w:val="28"/>
          <w:szCs w:val="28"/>
          <w:lang w:val="uk-UA"/>
        </w:rPr>
      </w:pPr>
      <w:r w:rsidRPr="00C96C0F">
        <w:rPr>
          <w:i/>
          <w:sz w:val="28"/>
          <w:szCs w:val="28"/>
          <w:lang w:val="uk-UA"/>
        </w:rPr>
        <w:t>Новікова П.Є</w:t>
      </w:r>
      <w:r w:rsidRPr="00C96C0F">
        <w:rPr>
          <w:sz w:val="28"/>
          <w:szCs w:val="28"/>
          <w:lang w:val="uk-UA"/>
        </w:rPr>
        <w:t>. Рослинна символіка в контексті творчості Максима Рильського та Олеся Гончара. – 2012. – С. 169-174. [Електронний ресурс].</w:t>
      </w:r>
      <w:r w:rsidRPr="00C96C0F">
        <w:rPr>
          <w:bCs/>
          <w:sz w:val="28"/>
          <w:szCs w:val="28"/>
          <w:lang w:val="uk-UA"/>
        </w:rPr>
        <w:t xml:space="preserve"> </w:t>
      </w:r>
      <w:r w:rsidRPr="00C96C0F">
        <w:rPr>
          <w:sz w:val="28"/>
          <w:szCs w:val="28"/>
          <w:lang w:val="uk-UA"/>
        </w:rPr>
        <w:t xml:space="preserve">– Режим доступу: </w:t>
      </w:r>
      <w:hyperlink r:id="rId226" w:history="1">
        <w:r w:rsidRPr="00C96C0F">
          <w:rPr>
            <w:rStyle w:val="a6"/>
            <w:sz w:val="28"/>
            <w:szCs w:val="28"/>
            <w:lang w:val="uk-UA"/>
          </w:rPr>
          <w:t>http://archive.nbuv.gov.ua/portal/Soc_Gum/Lits/2012_34/169_174.pdf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96C0F">
        <w:rPr>
          <w:i/>
          <w:sz w:val="28"/>
          <w:szCs w:val="28"/>
          <w:lang w:val="uk-UA"/>
        </w:rPr>
        <w:t>Ноговицына И</w:t>
      </w:r>
      <w:r w:rsidRPr="00C96C0F">
        <w:rPr>
          <w:sz w:val="28"/>
          <w:szCs w:val="28"/>
          <w:lang w:val="uk-UA"/>
        </w:rPr>
        <w:t>. Феномен денег в социологической рефлексии // Соціологія у (пост)сучасності. Збірник тез доповідей учасників VІІІ Міжнародної наукової конференції студентів та аспірантів [Харків, 15 – 16 квітня 2010 р.]. – Х.: ХНУ імені В.Н.Каразіна, 2010. – С. 139 – 140.</w:t>
      </w:r>
    </w:p>
    <w:p w:rsidR="00702F71" w:rsidRDefault="00702F71" w:rsidP="005D53EE">
      <w:pPr>
        <w:pStyle w:val="af3"/>
        <w:numPr>
          <w:ilvl w:val="0"/>
          <w:numId w:val="15"/>
        </w:numPr>
        <w:spacing w:line="360" w:lineRule="auto"/>
        <w:ind w:left="0" w:firstLine="709"/>
        <w:jc w:val="both"/>
        <w:rPr>
          <w:sz w:val="28"/>
          <w:szCs w:val="28"/>
          <w:lang w:val="uk-UA"/>
        </w:rPr>
      </w:pPr>
      <w:r w:rsidRPr="006D255C">
        <w:rPr>
          <w:i/>
          <w:sz w:val="28"/>
          <w:szCs w:val="28"/>
          <w:lang w:val="uk-UA"/>
        </w:rPr>
        <w:t>Нудельман Р</w:t>
      </w:r>
      <w:r w:rsidRPr="006D255C">
        <w:rPr>
          <w:sz w:val="28"/>
          <w:szCs w:val="28"/>
          <w:lang w:val="uk-UA"/>
        </w:rPr>
        <w:t xml:space="preserve">. Загадки, тайны и коды Библии. – Феникс, 2005. – 496 с. [Електронний ресурс]. </w:t>
      </w:r>
      <w:r w:rsidRPr="006D255C">
        <w:rPr>
          <w:sz w:val="28"/>
          <w:szCs w:val="28"/>
        </w:rPr>
        <w:t>– Режим доступу:</w:t>
      </w:r>
      <w:r w:rsidRPr="006D255C">
        <w:rPr>
          <w:sz w:val="28"/>
          <w:szCs w:val="28"/>
          <w:lang w:val="uk-UA"/>
        </w:rPr>
        <w:t xml:space="preserve"> </w:t>
      </w:r>
      <w:hyperlink r:id="rId227" w:history="1">
        <w:r w:rsidRPr="006D255C">
          <w:rPr>
            <w:rStyle w:val="a6"/>
            <w:sz w:val="28"/>
            <w:szCs w:val="28"/>
            <w:lang w:val="uk-UA"/>
          </w:rPr>
          <w:t>http://www.char.ru/books/443370_Zagadki_tajny_i_kody_Biblii</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81B1D">
        <w:rPr>
          <w:i/>
          <w:sz w:val="28"/>
          <w:szCs w:val="28"/>
          <w:lang w:val="uk-UA"/>
        </w:rPr>
        <w:t>Ньюман Л.</w:t>
      </w:r>
      <w:r w:rsidRPr="00781B1D">
        <w:rPr>
          <w:sz w:val="28"/>
          <w:szCs w:val="28"/>
          <w:lang w:val="uk-UA"/>
        </w:rPr>
        <w:t xml:space="preserve"> Значение методологии: три основных по</w:t>
      </w:r>
      <w:r>
        <w:rPr>
          <w:sz w:val="28"/>
          <w:szCs w:val="28"/>
          <w:lang w:val="uk-UA"/>
        </w:rPr>
        <w:t>д</w:t>
      </w:r>
      <w:r w:rsidRPr="00781B1D">
        <w:rPr>
          <w:sz w:val="28"/>
          <w:szCs w:val="28"/>
          <w:lang w:val="uk-UA"/>
        </w:rPr>
        <w:t>хода // Социологические исследования. – 1998. – № 3. – С. 122-134.</w:t>
      </w:r>
    </w:p>
    <w:p w:rsidR="00702F71" w:rsidRDefault="00702F71" w:rsidP="005D53EE">
      <w:pPr>
        <w:pStyle w:val="af3"/>
        <w:numPr>
          <w:ilvl w:val="0"/>
          <w:numId w:val="15"/>
        </w:numPr>
        <w:spacing w:line="360" w:lineRule="auto"/>
        <w:ind w:left="0" w:firstLine="709"/>
        <w:jc w:val="both"/>
        <w:rPr>
          <w:sz w:val="28"/>
          <w:szCs w:val="28"/>
          <w:lang w:val="uk-UA"/>
        </w:rPr>
      </w:pPr>
      <w:r w:rsidRPr="00454675">
        <w:rPr>
          <w:i/>
          <w:sz w:val="28"/>
          <w:szCs w:val="28"/>
        </w:rPr>
        <w:lastRenderedPageBreak/>
        <w:t>Олейник А.Н.</w:t>
      </w:r>
      <w:r w:rsidRPr="00454675">
        <w:rPr>
          <w:sz w:val="28"/>
          <w:szCs w:val="28"/>
        </w:rPr>
        <w:t xml:space="preserve"> Таксономия властных отношений // Политическая концептология. – 2009. – № 2. – С. 103-128.</w:t>
      </w:r>
    </w:p>
    <w:p w:rsidR="00702F71" w:rsidRPr="005C49F8" w:rsidRDefault="00702F71" w:rsidP="005D53EE">
      <w:pPr>
        <w:pStyle w:val="af3"/>
        <w:numPr>
          <w:ilvl w:val="0"/>
          <w:numId w:val="15"/>
        </w:numPr>
        <w:spacing w:line="360" w:lineRule="auto"/>
        <w:ind w:left="0" w:firstLine="709"/>
        <w:jc w:val="both"/>
        <w:rPr>
          <w:sz w:val="28"/>
          <w:szCs w:val="28"/>
          <w:lang w:val="uk-UA"/>
        </w:rPr>
      </w:pPr>
      <w:r w:rsidRPr="005C49F8">
        <w:rPr>
          <w:i/>
          <w:sz w:val="28"/>
          <w:szCs w:val="28"/>
          <w:lang w:val="uk-UA"/>
        </w:rPr>
        <w:t>Оломская Н.Н</w:t>
      </w:r>
      <w:r w:rsidRPr="005C49F8">
        <w:rPr>
          <w:sz w:val="28"/>
          <w:szCs w:val="28"/>
          <w:lang w:val="uk-UA"/>
        </w:rPr>
        <w:t>. Проблема декодирования информационных кодов в дискурсе РR // Филологические науки. Вопросы теории и практики, № 1 (5) 2010, часть 2. – C. 158-160.</w:t>
      </w:r>
    </w:p>
    <w:p w:rsidR="00702F71" w:rsidRDefault="00702F71" w:rsidP="005D53EE">
      <w:pPr>
        <w:pStyle w:val="af3"/>
        <w:numPr>
          <w:ilvl w:val="0"/>
          <w:numId w:val="15"/>
        </w:numPr>
        <w:spacing w:line="360" w:lineRule="auto"/>
        <w:ind w:left="0" w:firstLine="709"/>
        <w:jc w:val="both"/>
        <w:rPr>
          <w:sz w:val="28"/>
          <w:szCs w:val="28"/>
          <w:lang w:val="uk-UA"/>
        </w:rPr>
      </w:pPr>
      <w:r w:rsidRPr="005C49F8">
        <w:rPr>
          <w:i/>
          <w:sz w:val="28"/>
          <w:szCs w:val="28"/>
          <w:lang w:val="uk-UA"/>
        </w:rPr>
        <w:t>Оломская Н.Н</w:t>
      </w:r>
      <w:r w:rsidRPr="005C49F8">
        <w:rPr>
          <w:sz w:val="28"/>
          <w:szCs w:val="28"/>
          <w:lang w:val="uk-UA"/>
        </w:rPr>
        <w:t>. Проблема категории нормы в дискурсе PR // Вестник Челябинского государственного университета. 2010. № 4 (185). Филоло</w:t>
      </w:r>
      <w:r>
        <w:rPr>
          <w:sz w:val="28"/>
          <w:szCs w:val="28"/>
          <w:lang w:val="uk-UA"/>
        </w:rPr>
        <w:t xml:space="preserve">гия. Искусствоведение. Вып. 40. – </w:t>
      </w:r>
      <w:r w:rsidRPr="005C49F8">
        <w:rPr>
          <w:sz w:val="28"/>
          <w:szCs w:val="28"/>
          <w:lang w:val="uk-UA"/>
        </w:rPr>
        <w:t xml:space="preserve">С. 135–139. [Електронний ресурс]. </w:t>
      </w:r>
      <w:r w:rsidRPr="005C49F8">
        <w:rPr>
          <w:sz w:val="28"/>
          <w:szCs w:val="28"/>
        </w:rPr>
        <w:t>– Режим доступу:</w:t>
      </w:r>
      <w:r w:rsidRPr="005C49F8">
        <w:rPr>
          <w:sz w:val="28"/>
          <w:szCs w:val="28"/>
          <w:lang w:val="uk-UA"/>
        </w:rPr>
        <w:t xml:space="preserve"> </w:t>
      </w:r>
      <w:hyperlink r:id="rId228" w:history="1">
        <w:r w:rsidRPr="005C49F8">
          <w:rPr>
            <w:rStyle w:val="a6"/>
            <w:sz w:val="28"/>
            <w:szCs w:val="28"/>
            <w:lang w:val="uk-UA"/>
          </w:rPr>
          <w:t>http://www.lib.csu.ru/vch/185/026.pdf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EA2D97">
        <w:rPr>
          <w:i/>
          <w:sz w:val="28"/>
          <w:szCs w:val="28"/>
          <w:lang w:val="uk-UA"/>
        </w:rPr>
        <w:t>Орлов В</w:t>
      </w:r>
      <w:r w:rsidRPr="00EA2D97">
        <w:rPr>
          <w:sz w:val="28"/>
          <w:szCs w:val="28"/>
          <w:lang w:val="uk-UA"/>
        </w:rPr>
        <w:t>. Код Христа</w:t>
      </w:r>
      <w:r w:rsidR="00FA51A4">
        <w:rPr>
          <w:sz w:val="28"/>
          <w:szCs w:val="28"/>
          <w:lang w:val="uk-UA"/>
        </w:rPr>
        <w:t>.</w:t>
      </w:r>
      <w:r w:rsidRPr="00EA2D97">
        <w:rPr>
          <w:sz w:val="28"/>
          <w:szCs w:val="28"/>
          <w:lang w:val="uk-UA"/>
        </w:rPr>
        <w:t xml:space="preserve"> [Електронний ресурс]. </w:t>
      </w:r>
      <w:r w:rsidRPr="00EA2D97">
        <w:rPr>
          <w:sz w:val="28"/>
          <w:szCs w:val="28"/>
        </w:rPr>
        <w:t>– Режим доступу:</w:t>
      </w:r>
      <w:r w:rsidRPr="00EA2D97">
        <w:rPr>
          <w:sz w:val="28"/>
          <w:szCs w:val="28"/>
          <w:lang w:val="uk-UA"/>
        </w:rPr>
        <w:t xml:space="preserve"> </w:t>
      </w:r>
      <w:hyperlink r:id="rId229" w:history="1">
        <w:r w:rsidRPr="00EA2D97">
          <w:rPr>
            <w:rStyle w:val="a6"/>
            <w:sz w:val="28"/>
            <w:szCs w:val="28"/>
            <w:lang w:val="uk-UA"/>
          </w:rPr>
          <w:t>http://www.flibusta.net/b/287493</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B33C16">
        <w:rPr>
          <w:i/>
          <w:sz w:val="28"/>
          <w:szCs w:val="28"/>
          <w:lang w:val="uk-UA"/>
        </w:rPr>
        <w:t>Останіна Г.Г</w:t>
      </w:r>
      <w:r w:rsidRPr="00B33C16">
        <w:rPr>
          <w:sz w:val="28"/>
          <w:szCs w:val="28"/>
          <w:lang w:val="uk-UA"/>
        </w:rPr>
        <w:t xml:space="preserve">. Орієнтальний дискурс кінця ХІХ – початку ХХ століття. – 2012. – С. 174-181. [Електронний ресурс]. </w:t>
      </w:r>
      <w:r w:rsidRPr="00B33C16">
        <w:rPr>
          <w:sz w:val="28"/>
          <w:szCs w:val="28"/>
        </w:rPr>
        <w:t>– Режим доступу:</w:t>
      </w:r>
      <w:r w:rsidRPr="00B33C16">
        <w:rPr>
          <w:sz w:val="28"/>
          <w:szCs w:val="28"/>
          <w:lang w:val="uk-UA"/>
        </w:rPr>
        <w:t xml:space="preserve"> </w:t>
      </w:r>
      <w:hyperlink r:id="rId230" w:history="1">
        <w:r w:rsidRPr="00B33C16">
          <w:rPr>
            <w:rStyle w:val="a6"/>
            <w:sz w:val="28"/>
            <w:szCs w:val="28"/>
            <w:lang w:val="uk-UA"/>
          </w:rPr>
          <w:t>https://docs.google.com/viewer?a=v&amp;q=cache:htBh9GJOv_kJ:www.nbuv.gov.ua/Portal//Soc_Gum/Lits/2012_34/174_181.pdf+&amp;hl=ru&amp;gl=ua&amp;pid=bl&amp;srcid=ADGEESj2Hx9dIxatz4a4AJWX4OEA4LAeDf6bmxAA8tS2OzVVebt8vPR4CA3xeYr-98MBw6Dc8tHhqKGYEpZfrqWucC96hzuA1p-Lf2_3NMaUgBf7C8qaBHKUYQlThyGVdleafd5d6SmY&amp;sig=AHIEtbR81CrWbD2cyoiQWCPRKpx0gq7DYw</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D67911">
        <w:rPr>
          <w:i/>
          <w:sz w:val="28"/>
          <w:szCs w:val="28"/>
          <w:lang w:val="uk-UA"/>
        </w:rPr>
        <w:t>Остащук І.Б.</w:t>
      </w:r>
      <w:r w:rsidRPr="00D67911">
        <w:rPr>
          <w:sz w:val="28"/>
          <w:szCs w:val="28"/>
          <w:lang w:val="uk-UA"/>
        </w:rPr>
        <w:t xml:space="preserve"> Метатекст християнської сакральної символіки в українській духовній культурі. – 2012</w:t>
      </w:r>
      <w:r w:rsidR="00FA51A4">
        <w:rPr>
          <w:sz w:val="28"/>
          <w:szCs w:val="28"/>
          <w:lang w:val="uk-UA"/>
        </w:rPr>
        <w:t>.</w:t>
      </w:r>
      <w:r w:rsidRPr="00D67911">
        <w:rPr>
          <w:sz w:val="28"/>
          <w:szCs w:val="28"/>
          <w:lang w:val="uk-UA"/>
        </w:rPr>
        <w:t xml:space="preserve"> [Електронний ресурс]. </w:t>
      </w:r>
      <w:r w:rsidRPr="00D67911">
        <w:rPr>
          <w:sz w:val="28"/>
          <w:szCs w:val="28"/>
        </w:rPr>
        <w:t>– Режим доступу:</w:t>
      </w:r>
      <w:r w:rsidRPr="00D67911">
        <w:rPr>
          <w:sz w:val="28"/>
          <w:szCs w:val="28"/>
          <w:lang w:val="uk-UA"/>
        </w:rPr>
        <w:t xml:space="preserve"> </w:t>
      </w:r>
      <w:hyperlink r:id="rId231" w:history="1">
        <w:r w:rsidRPr="00D67911">
          <w:rPr>
            <w:rStyle w:val="a6"/>
            <w:sz w:val="28"/>
            <w:szCs w:val="28"/>
            <w:lang w:val="uk-UA"/>
          </w:rPr>
          <w:t>http://archive.nbuv.gov.ua/portal/Soc_Gum/Gileya/2012_59/Gileya59/F46_doc.pdf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E0A01">
        <w:rPr>
          <w:sz w:val="28"/>
          <w:szCs w:val="28"/>
          <w:lang w:val="uk-UA"/>
        </w:rPr>
        <w:t>Оуэн, Роберт /</w:t>
      </w:r>
      <w:r w:rsidRPr="000E0A01">
        <w:rPr>
          <w:sz w:val="28"/>
          <w:szCs w:val="28"/>
        </w:rPr>
        <w:t>/</w:t>
      </w:r>
      <w:r w:rsidRPr="000E0A01">
        <w:rPr>
          <w:sz w:val="28"/>
          <w:szCs w:val="28"/>
          <w:lang w:val="uk-UA"/>
        </w:rPr>
        <w:t xml:space="preserve"> Материал из Википедии – свободной энциклопедии</w:t>
      </w:r>
      <w:r w:rsidR="00FA51A4">
        <w:rPr>
          <w:sz w:val="28"/>
          <w:szCs w:val="28"/>
          <w:lang w:val="uk-UA"/>
        </w:rPr>
        <w:t>.</w:t>
      </w:r>
      <w:r w:rsidRPr="000E0A01">
        <w:rPr>
          <w:sz w:val="28"/>
          <w:szCs w:val="28"/>
          <w:lang w:val="uk-UA"/>
        </w:rPr>
        <w:t xml:space="preserve"> [Електронний ресурс]. – Режим доступу: </w:t>
      </w:r>
      <w:hyperlink r:id="rId232" w:history="1">
        <w:r w:rsidRPr="000E0A01">
          <w:rPr>
            <w:rStyle w:val="a6"/>
            <w:sz w:val="28"/>
            <w:szCs w:val="28"/>
            <w:lang w:val="uk-UA"/>
          </w:rPr>
          <w:t>http://ru.wikipedia.org/wiki/%D0%9E%D1%83%D1%8D%D0%BD,_%D0%A0%D0%BE%D0%B1%D0%B5%D1%80%D1%82</w:t>
        </w:r>
      </w:hyperlink>
      <w:r w:rsidRPr="000E0A01">
        <w:rPr>
          <w:sz w:val="28"/>
          <w:szCs w:val="28"/>
        </w:rPr>
        <w:t>.</w:t>
      </w:r>
    </w:p>
    <w:p w:rsidR="00702F71" w:rsidRDefault="00702F71" w:rsidP="005D53EE">
      <w:pPr>
        <w:pStyle w:val="af3"/>
        <w:numPr>
          <w:ilvl w:val="0"/>
          <w:numId w:val="15"/>
        </w:numPr>
        <w:spacing w:line="360" w:lineRule="auto"/>
        <w:ind w:left="0" w:firstLine="709"/>
        <w:jc w:val="both"/>
        <w:rPr>
          <w:sz w:val="28"/>
          <w:szCs w:val="28"/>
          <w:lang w:val="uk-UA"/>
        </w:rPr>
      </w:pPr>
      <w:r w:rsidRPr="003D30E7">
        <w:rPr>
          <w:i/>
          <w:sz w:val="28"/>
          <w:szCs w:val="28"/>
          <w:lang w:val="uk-UA"/>
        </w:rPr>
        <w:lastRenderedPageBreak/>
        <w:t>Павлова Т.А</w:t>
      </w:r>
      <w:r w:rsidRPr="003D30E7">
        <w:rPr>
          <w:sz w:val="28"/>
          <w:szCs w:val="28"/>
          <w:lang w:val="uk-UA"/>
        </w:rPr>
        <w:t>. Лингвокультурологические характеристики коммуникативного пространства детской поэзии (на материале английских и русских стихов для детей): Автореферат диссертации на соискание ученой степени кандидата филологических наук. – Калининград, 2011. – 26 с.</w:t>
      </w:r>
    </w:p>
    <w:p w:rsidR="00702F71" w:rsidRDefault="00702F71" w:rsidP="005D53EE">
      <w:pPr>
        <w:pStyle w:val="af3"/>
        <w:numPr>
          <w:ilvl w:val="0"/>
          <w:numId w:val="15"/>
        </w:numPr>
        <w:spacing w:line="360" w:lineRule="auto"/>
        <w:ind w:left="0" w:firstLine="709"/>
        <w:jc w:val="both"/>
        <w:rPr>
          <w:sz w:val="28"/>
          <w:szCs w:val="28"/>
          <w:lang w:val="uk-UA"/>
        </w:rPr>
      </w:pPr>
      <w:r w:rsidRPr="005A74D0">
        <w:rPr>
          <w:i/>
          <w:sz w:val="28"/>
          <w:szCs w:val="28"/>
          <w:lang w:val="uk-UA"/>
        </w:rPr>
        <w:t>Павловская-Хохлова О</w:t>
      </w:r>
      <w:r w:rsidRPr="005A74D0">
        <w:rPr>
          <w:sz w:val="28"/>
          <w:szCs w:val="28"/>
          <w:lang w:val="uk-UA"/>
        </w:rPr>
        <w:t xml:space="preserve">. Конец Света отменяется?! Тайные коды бытия. – Очищение, 2007. – 376 с. [Електронний ресурс]. </w:t>
      </w:r>
      <w:r w:rsidRPr="005A74D0">
        <w:rPr>
          <w:sz w:val="28"/>
          <w:szCs w:val="28"/>
        </w:rPr>
        <w:t>– Режим доступу:</w:t>
      </w:r>
      <w:r w:rsidRPr="005A74D0">
        <w:rPr>
          <w:sz w:val="28"/>
          <w:szCs w:val="28"/>
          <w:lang w:val="uk-UA"/>
        </w:rPr>
        <w:t xml:space="preserve"> </w:t>
      </w:r>
      <w:hyperlink r:id="rId233" w:history="1">
        <w:r w:rsidRPr="005A74D0">
          <w:rPr>
            <w:rStyle w:val="a6"/>
            <w:sz w:val="28"/>
            <w:szCs w:val="28"/>
            <w:lang w:val="uk-UA"/>
          </w:rPr>
          <w:t>http://www.char.ru/books/2166350_Konec_Sveta_otmenyaetsya_Tajnye_kody_bytiya</w:t>
        </w:r>
      </w:hyperlink>
      <w:r>
        <w:rPr>
          <w:sz w:val="28"/>
          <w:szCs w:val="28"/>
          <w:lang w:val="uk-UA"/>
        </w:rPr>
        <w:t>.</w:t>
      </w:r>
    </w:p>
    <w:p w:rsidR="00702F71" w:rsidRPr="002E0EB8" w:rsidRDefault="00702F71" w:rsidP="005D53EE">
      <w:pPr>
        <w:pStyle w:val="af3"/>
        <w:numPr>
          <w:ilvl w:val="0"/>
          <w:numId w:val="15"/>
        </w:numPr>
        <w:spacing w:line="360" w:lineRule="auto"/>
        <w:ind w:left="0" w:firstLine="709"/>
        <w:jc w:val="both"/>
        <w:rPr>
          <w:sz w:val="28"/>
          <w:szCs w:val="28"/>
          <w:lang w:val="uk-UA"/>
        </w:rPr>
      </w:pPr>
      <w:r w:rsidRPr="002E0EB8">
        <w:rPr>
          <w:i/>
          <w:sz w:val="28"/>
          <w:szCs w:val="28"/>
          <w:lang w:val="uk-UA"/>
        </w:rPr>
        <w:t>Павлоу С.</w:t>
      </w:r>
      <w:r w:rsidRPr="002E0EB8">
        <w:rPr>
          <w:sz w:val="28"/>
          <w:szCs w:val="28"/>
          <w:lang w:val="uk-UA"/>
        </w:rPr>
        <w:t xml:space="preserve"> Код Атлантиды / перевод: Юлия А. Волкова, Сергей Николаевич Самуйлов. – 2006</w:t>
      </w:r>
      <w:r w:rsidR="00FA51A4">
        <w:rPr>
          <w:sz w:val="28"/>
          <w:szCs w:val="28"/>
          <w:lang w:val="uk-UA"/>
        </w:rPr>
        <w:t>.</w:t>
      </w:r>
      <w:r w:rsidRPr="002E0EB8">
        <w:rPr>
          <w:sz w:val="28"/>
          <w:szCs w:val="28"/>
          <w:lang w:val="uk-UA"/>
        </w:rPr>
        <w:t xml:space="preserve"> [Електронний ресурс]. </w:t>
      </w:r>
      <w:r w:rsidRPr="002E0EB8">
        <w:rPr>
          <w:sz w:val="28"/>
          <w:szCs w:val="28"/>
        </w:rPr>
        <w:t>– Режим доступу:</w:t>
      </w:r>
      <w:r w:rsidRPr="002E0EB8">
        <w:rPr>
          <w:sz w:val="28"/>
          <w:szCs w:val="28"/>
          <w:lang w:val="uk-UA"/>
        </w:rPr>
        <w:t xml:space="preserve"> </w:t>
      </w:r>
      <w:hyperlink r:id="rId234" w:history="1">
        <w:r w:rsidRPr="002E0EB8">
          <w:rPr>
            <w:rStyle w:val="a6"/>
            <w:sz w:val="28"/>
            <w:szCs w:val="28"/>
            <w:lang w:val="uk-UA"/>
          </w:rPr>
          <w:t>http://www.flibusta.net/b/101545</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2E0EB8">
        <w:rPr>
          <w:i/>
          <w:sz w:val="28"/>
          <w:szCs w:val="28"/>
          <w:lang w:val="uk-UA"/>
        </w:rPr>
        <w:t>Панюшкин В.</w:t>
      </w:r>
      <w:r w:rsidRPr="002E0EB8">
        <w:rPr>
          <w:sz w:val="28"/>
          <w:szCs w:val="28"/>
          <w:lang w:val="uk-UA"/>
        </w:rPr>
        <w:t xml:space="preserve"> Код Кощея. Русские сказки глазами юриста. – Альпина Паблишер, 2012. – 144 с. [Електронний ресурс]. </w:t>
      </w:r>
      <w:r w:rsidRPr="002E0EB8">
        <w:rPr>
          <w:sz w:val="28"/>
          <w:szCs w:val="28"/>
        </w:rPr>
        <w:t>– Режим доступу:</w:t>
      </w:r>
      <w:r w:rsidRPr="002E0EB8">
        <w:rPr>
          <w:sz w:val="28"/>
          <w:szCs w:val="28"/>
          <w:lang w:val="uk-UA"/>
        </w:rPr>
        <w:t xml:space="preserve"> </w:t>
      </w:r>
      <w:hyperlink r:id="rId235" w:history="1">
        <w:r w:rsidRPr="002E0EB8">
          <w:rPr>
            <w:rStyle w:val="a6"/>
            <w:sz w:val="28"/>
            <w:szCs w:val="28"/>
            <w:lang w:val="uk-UA"/>
          </w:rPr>
          <w:t>http://www.ozon.ru/context/detail/id/8387416/</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AF1BA3">
        <w:rPr>
          <w:i/>
          <w:sz w:val="28"/>
          <w:szCs w:val="28"/>
          <w:lang w:val="uk-UA"/>
        </w:rPr>
        <w:t>Папшева A.В.</w:t>
      </w:r>
      <w:r w:rsidRPr="00AF1BA3">
        <w:rPr>
          <w:sz w:val="28"/>
          <w:szCs w:val="28"/>
          <w:lang w:val="uk-UA"/>
        </w:rPr>
        <w:t xml:space="preserve"> Применение категории «код» в лингвокультурологии // Известия Самарского научного центра Российской академии наук, т. 12, №3(2), 2010. – С. 492-494.</w:t>
      </w:r>
    </w:p>
    <w:p w:rsidR="00702F71" w:rsidRDefault="00702F71" w:rsidP="005D53EE">
      <w:pPr>
        <w:pStyle w:val="af3"/>
        <w:numPr>
          <w:ilvl w:val="0"/>
          <w:numId w:val="15"/>
        </w:numPr>
        <w:spacing w:line="360" w:lineRule="auto"/>
        <w:ind w:left="0" w:firstLine="709"/>
        <w:jc w:val="both"/>
        <w:rPr>
          <w:sz w:val="28"/>
          <w:szCs w:val="28"/>
          <w:lang w:val="uk-UA"/>
        </w:rPr>
      </w:pPr>
      <w:r w:rsidRPr="008274AA">
        <w:rPr>
          <w:i/>
          <w:sz w:val="28"/>
          <w:szCs w:val="28"/>
          <w:lang w:val="uk-UA"/>
        </w:rPr>
        <w:t>Парсонс Т.</w:t>
      </w:r>
      <w:r w:rsidRPr="008274AA">
        <w:rPr>
          <w:sz w:val="28"/>
          <w:szCs w:val="28"/>
          <w:lang w:val="uk-UA"/>
        </w:rPr>
        <w:t xml:space="preserve"> К общей теории действия. Теоретические основания социальных наук / </w:t>
      </w:r>
      <w:r w:rsidRPr="008274AA">
        <w:rPr>
          <w:sz w:val="28"/>
          <w:szCs w:val="28"/>
          <w:lang w:val="en-US"/>
        </w:rPr>
        <w:t xml:space="preserve">Toward a General Theory of action. Theoretical Fundations for the Social Sienses. Ed. by T. Parsons and E. Shils. Hurper and Row. N.Y., 1965. </w:t>
      </w:r>
      <w:r w:rsidRPr="008274AA">
        <w:rPr>
          <w:sz w:val="28"/>
          <w:szCs w:val="28"/>
          <w:lang w:val="uk-UA"/>
        </w:rPr>
        <w:t xml:space="preserve">[Електронний ресурс]. </w:t>
      </w:r>
      <w:r w:rsidRPr="008274AA">
        <w:rPr>
          <w:sz w:val="28"/>
          <w:szCs w:val="28"/>
        </w:rPr>
        <w:t>– Режим доступу:</w:t>
      </w:r>
      <w:r w:rsidRPr="008274AA">
        <w:rPr>
          <w:sz w:val="28"/>
          <w:szCs w:val="28"/>
          <w:lang w:val="uk-UA"/>
        </w:rPr>
        <w:t xml:space="preserve"> </w:t>
      </w:r>
      <w:hyperlink r:id="rId236" w:history="1">
        <w:r w:rsidRPr="008274AA">
          <w:rPr>
            <w:rStyle w:val="a6"/>
            <w:sz w:val="28"/>
            <w:szCs w:val="28"/>
            <w:lang w:val="uk-UA"/>
          </w:rPr>
          <w:t>http://www.gumer.info/bibliotek_Buks/Sociolog/pars/09.php</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66EBE">
        <w:rPr>
          <w:i/>
          <w:sz w:val="28"/>
          <w:szCs w:val="28"/>
          <w:lang w:val="uk-UA"/>
        </w:rPr>
        <w:t>Пастушук Г.</w:t>
      </w:r>
      <w:r w:rsidRPr="00C66EBE">
        <w:rPr>
          <w:sz w:val="28"/>
          <w:szCs w:val="28"/>
          <w:lang w:val="uk-UA"/>
        </w:rPr>
        <w:t xml:space="preserve"> Символіка середньовічного блазня в семіотично-релігійному контексті "бестіарію". – Прийнята до друку 26.12.2010 [Електронний ресурс]. </w:t>
      </w:r>
      <w:r w:rsidRPr="00C66EBE">
        <w:rPr>
          <w:sz w:val="28"/>
          <w:szCs w:val="28"/>
        </w:rPr>
        <w:t>– Режим доступу:</w:t>
      </w:r>
      <w:r w:rsidRPr="00C66EBE">
        <w:rPr>
          <w:sz w:val="28"/>
          <w:szCs w:val="28"/>
          <w:lang w:val="uk-UA"/>
        </w:rPr>
        <w:t xml:space="preserve"> </w:t>
      </w:r>
      <w:hyperlink r:id="rId237" w:history="1">
        <w:r w:rsidRPr="00C66EBE">
          <w:rPr>
            <w:rStyle w:val="a6"/>
            <w:sz w:val="28"/>
            <w:szCs w:val="28"/>
            <w:lang w:val="uk-UA"/>
          </w:rPr>
          <w:t>http://www.lnu.edu.ua/faculty/inomov.new/Visnyk/visnyk/Visnyk_18/articles/28Pastushuk.pdf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9B7546">
        <w:rPr>
          <w:i/>
          <w:sz w:val="28"/>
          <w:szCs w:val="28"/>
        </w:rPr>
        <w:t>Перехвальская Е.В</w:t>
      </w:r>
      <w:r w:rsidRPr="009B7546">
        <w:rPr>
          <w:sz w:val="28"/>
          <w:szCs w:val="28"/>
        </w:rPr>
        <w:t xml:space="preserve">. Языковые контакты и «прагматический код» // Лингвистические исследования. 1986. </w:t>
      </w:r>
      <w:proofErr w:type="gramStart"/>
      <w:r w:rsidRPr="009B7546">
        <w:rPr>
          <w:sz w:val="28"/>
          <w:szCs w:val="28"/>
        </w:rPr>
        <w:t>Социальное</w:t>
      </w:r>
      <w:proofErr w:type="gramEnd"/>
      <w:r w:rsidRPr="009B7546">
        <w:rPr>
          <w:sz w:val="28"/>
          <w:szCs w:val="28"/>
        </w:rPr>
        <w:t xml:space="preserve"> и системное на </w:t>
      </w:r>
      <w:r w:rsidRPr="009B7546">
        <w:rPr>
          <w:sz w:val="28"/>
          <w:szCs w:val="28"/>
        </w:rPr>
        <w:lastRenderedPageBreak/>
        <w:t>различных уровнях языка. – М., 1986. – С. 172-176</w:t>
      </w:r>
      <w:r w:rsidRPr="009B7546">
        <w:rPr>
          <w:bCs/>
          <w:sz w:val="28"/>
          <w:szCs w:val="28"/>
          <w:lang w:val="uk-UA"/>
        </w:rPr>
        <w:t xml:space="preserve"> </w:t>
      </w:r>
      <w:r w:rsidRPr="009B7546">
        <w:rPr>
          <w:sz w:val="28"/>
          <w:szCs w:val="28"/>
        </w:rPr>
        <w:t>[</w:t>
      </w:r>
      <w:r w:rsidRPr="009B7546">
        <w:rPr>
          <w:sz w:val="28"/>
          <w:szCs w:val="28"/>
          <w:lang w:val="uk-UA"/>
        </w:rPr>
        <w:t>Електронний ресурс</w:t>
      </w:r>
      <w:r w:rsidRPr="009B7546">
        <w:rPr>
          <w:sz w:val="28"/>
          <w:szCs w:val="28"/>
        </w:rPr>
        <w:t>].</w:t>
      </w:r>
      <w:r w:rsidRPr="009B7546">
        <w:rPr>
          <w:bCs/>
          <w:sz w:val="28"/>
          <w:szCs w:val="28"/>
          <w:lang w:val="uk-UA"/>
        </w:rPr>
        <w:t xml:space="preserve"> </w:t>
      </w:r>
      <w:r w:rsidRPr="009B7546">
        <w:rPr>
          <w:sz w:val="28"/>
          <w:szCs w:val="28"/>
        </w:rPr>
        <w:t xml:space="preserve">– Режим доступу: </w:t>
      </w:r>
      <w:hyperlink r:id="rId238" w:history="1">
        <w:r w:rsidRPr="009B7546">
          <w:rPr>
            <w:rStyle w:val="a6"/>
            <w:sz w:val="28"/>
            <w:szCs w:val="28"/>
          </w:rPr>
          <w:t>http://www.philology.ru/linguistics1/perehvalskaya-86.htm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F46C6">
        <w:rPr>
          <w:i/>
          <w:sz w:val="28"/>
          <w:szCs w:val="28"/>
          <w:lang w:val="uk-UA"/>
        </w:rPr>
        <w:t>Петренко С.В.</w:t>
      </w:r>
      <w:r w:rsidRPr="00FF46C6">
        <w:rPr>
          <w:sz w:val="28"/>
          <w:szCs w:val="28"/>
          <w:lang w:val="uk-UA"/>
        </w:rPr>
        <w:t xml:space="preserve"> Інтертекстуальність у медійному дискурсі (на матеріалі англійської мови). – 2011. – С. 326-331. [Електронний ресурс]. </w:t>
      </w:r>
      <w:r w:rsidRPr="00FF46C6">
        <w:rPr>
          <w:sz w:val="28"/>
          <w:szCs w:val="28"/>
        </w:rPr>
        <w:t>– Режим доступу:</w:t>
      </w:r>
      <w:r w:rsidRPr="00FF46C6">
        <w:rPr>
          <w:sz w:val="28"/>
          <w:szCs w:val="28"/>
          <w:lang w:val="uk-UA"/>
        </w:rPr>
        <w:t xml:space="preserve"> </w:t>
      </w:r>
      <w:hyperlink r:id="rId239" w:history="1">
        <w:r w:rsidRPr="00FF46C6">
          <w:rPr>
            <w:rStyle w:val="a6"/>
            <w:sz w:val="28"/>
            <w:szCs w:val="28"/>
            <w:lang w:val="uk-UA"/>
          </w:rPr>
          <w:t>http://archive.nbuv.gov.ua/portal/Soc_Gum/Lits/2011_31/326_331.pdf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F744E">
        <w:rPr>
          <w:i/>
          <w:sz w:val="28"/>
          <w:szCs w:val="28"/>
        </w:rPr>
        <w:t>Петров М.К</w:t>
      </w:r>
      <w:r w:rsidRPr="007F744E">
        <w:rPr>
          <w:sz w:val="28"/>
          <w:szCs w:val="28"/>
        </w:rPr>
        <w:t>. Философские проблемы «науки о науке». Предмет социологии науки. – М.: «Российская политическая энциклопедия» (РОССПЭН), 2006. – 624 с.</w:t>
      </w:r>
    </w:p>
    <w:p w:rsidR="00702F71" w:rsidRDefault="00702F71" w:rsidP="005D53EE">
      <w:pPr>
        <w:pStyle w:val="af3"/>
        <w:numPr>
          <w:ilvl w:val="0"/>
          <w:numId w:val="15"/>
        </w:numPr>
        <w:spacing w:line="360" w:lineRule="auto"/>
        <w:ind w:left="0" w:firstLine="709"/>
        <w:jc w:val="both"/>
        <w:rPr>
          <w:sz w:val="28"/>
          <w:szCs w:val="28"/>
          <w:lang w:val="uk-UA"/>
        </w:rPr>
      </w:pPr>
      <w:r w:rsidRPr="00253FC6">
        <w:rPr>
          <w:i/>
          <w:sz w:val="28"/>
          <w:szCs w:val="28"/>
          <w:lang w:val="uk-UA"/>
        </w:rPr>
        <w:t>Петров М.К.</w:t>
      </w:r>
      <w:r w:rsidRPr="00253FC6">
        <w:rPr>
          <w:sz w:val="28"/>
          <w:szCs w:val="28"/>
          <w:lang w:val="uk-UA"/>
        </w:rPr>
        <w:t xml:space="preserve"> Язык. Знак. Культура. – М.: Наука, 1991 [Електронний ресурс]. – Режим доступу:</w:t>
      </w:r>
      <w:r w:rsidRPr="00253FC6">
        <w:rPr>
          <w:sz w:val="28"/>
          <w:szCs w:val="28"/>
        </w:rPr>
        <w:t xml:space="preserve"> </w:t>
      </w:r>
      <w:hyperlink r:id="rId240" w:history="1">
        <w:r w:rsidRPr="00253FC6">
          <w:rPr>
            <w:rStyle w:val="a6"/>
            <w:sz w:val="28"/>
            <w:szCs w:val="28"/>
            <w:lang w:val="uk-UA"/>
          </w:rPr>
          <w:t>http://ru.philosophy.kiev.ua/library/katr/petrovmk/</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E7A6B">
        <w:rPr>
          <w:i/>
          <w:sz w:val="28"/>
          <w:szCs w:val="28"/>
          <w:lang w:val="uk-UA"/>
        </w:rPr>
        <w:t>Петрова Н.В</w:t>
      </w:r>
      <w:r w:rsidRPr="00FE7A6B">
        <w:rPr>
          <w:sz w:val="28"/>
          <w:szCs w:val="28"/>
          <w:lang w:val="uk-UA"/>
        </w:rPr>
        <w:t xml:space="preserve">. Кодовые характеристики письменного текста // Пиотровский Р.Г. Статистика речи. Сборник статей. – Л.: Наука, 1968. 258 с. [Електронний ресурс]. </w:t>
      </w:r>
      <w:r w:rsidRPr="00FE7A6B">
        <w:rPr>
          <w:sz w:val="28"/>
          <w:szCs w:val="28"/>
        </w:rPr>
        <w:t>– Режим доступу:</w:t>
      </w:r>
      <w:r w:rsidRPr="00FE7A6B">
        <w:rPr>
          <w:sz w:val="28"/>
          <w:szCs w:val="28"/>
          <w:lang w:val="uk-UA"/>
        </w:rPr>
        <w:t xml:space="preserve"> </w:t>
      </w:r>
      <w:hyperlink r:id="rId241" w:history="1">
        <w:r w:rsidRPr="00FE7A6B">
          <w:rPr>
            <w:rStyle w:val="a6"/>
            <w:sz w:val="28"/>
            <w:szCs w:val="28"/>
            <w:lang w:val="uk-UA"/>
          </w:rPr>
          <w:t>http://www.twirpx.com/file/527508/</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1294A">
        <w:rPr>
          <w:i/>
          <w:sz w:val="28"/>
          <w:szCs w:val="28"/>
          <w:lang w:val="uk-UA"/>
        </w:rPr>
        <w:t>Пикнетт Л</w:t>
      </w:r>
      <w:r w:rsidRPr="0001294A">
        <w:rPr>
          <w:sz w:val="28"/>
          <w:szCs w:val="28"/>
          <w:lang w:val="uk-UA"/>
        </w:rPr>
        <w:t>. Код Марии Магдалины / перевод: Михаил Г. Звонарев – издано в 2007 г. в серии Тайны древних цивилизаций. Документальный триллер</w:t>
      </w:r>
      <w:r w:rsidR="00FA51A4">
        <w:rPr>
          <w:sz w:val="28"/>
          <w:szCs w:val="28"/>
          <w:lang w:val="uk-UA"/>
        </w:rPr>
        <w:t>.</w:t>
      </w:r>
      <w:r w:rsidRPr="0001294A">
        <w:rPr>
          <w:sz w:val="28"/>
          <w:szCs w:val="28"/>
          <w:lang w:val="uk-UA"/>
        </w:rPr>
        <w:t xml:space="preserve"> [Електронний ресурс]. </w:t>
      </w:r>
      <w:r w:rsidRPr="0001294A">
        <w:rPr>
          <w:sz w:val="28"/>
          <w:szCs w:val="28"/>
        </w:rPr>
        <w:t>– Режим доступу:</w:t>
      </w:r>
      <w:r w:rsidRPr="0001294A">
        <w:rPr>
          <w:sz w:val="28"/>
          <w:szCs w:val="28"/>
          <w:lang w:val="uk-UA"/>
        </w:rPr>
        <w:t xml:space="preserve"> </w:t>
      </w:r>
      <w:hyperlink r:id="rId242" w:history="1">
        <w:r w:rsidRPr="0001294A">
          <w:rPr>
            <w:rStyle w:val="a6"/>
            <w:sz w:val="28"/>
            <w:szCs w:val="28"/>
            <w:lang w:val="uk-UA"/>
          </w:rPr>
          <w:t>http://lib.rus.ec/b/285599</w:t>
        </w:r>
      </w:hyperlink>
      <w:r>
        <w:rPr>
          <w:sz w:val="28"/>
          <w:szCs w:val="28"/>
          <w:lang w:val="uk-UA"/>
        </w:rPr>
        <w:t>.</w:t>
      </w:r>
    </w:p>
    <w:p w:rsidR="00702F71" w:rsidRPr="004A5E85" w:rsidRDefault="00702F71" w:rsidP="005D53EE">
      <w:pPr>
        <w:pStyle w:val="af3"/>
        <w:numPr>
          <w:ilvl w:val="0"/>
          <w:numId w:val="15"/>
        </w:numPr>
        <w:spacing w:line="360" w:lineRule="auto"/>
        <w:ind w:left="0" w:firstLine="709"/>
        <w:jc w:val="both"/>
        <w:rPr>
          <w:sz w:val="28"/>
          <w:szCs w:val="28"/>
          <w:lang w:val="uk-UA"/>
        </w:rPr>
      </w:pPr>
      <w:r w:rsidRPr="004A5E85">
        <w:rPr>
          <w:i/>
          <w:sz w:val="28"/>
          <w:szCs w:val="28"/>
        </w:rPr>
        <w:t>Писанов Л.</w:t>
      </w:r>
      <w:proofErr w:type="gramStart"/>
      <w:r w:rsidRPr="004A5E85">
        <w:rPr>
          <w:i/>
          <w:sz w:val="28"/>
          <w:szCs w:val="28"/>
        </w:rPr>
        <w:t>П</w:t>
      </w:r>
      <w:proofErr w:type="gramEnd"/>
      <w:r w:rsidRPr="004A5E85">
        <w:rPr>
          <w:i/>
          <w:sz w:val="28"/>
          <w:szCs w:val="28"/>
        </w:rPr>
        <w:t>, Писанов В.Л</w:t>
      </w:r>
      <w:r w:rsidRPr="004A5E85">
        <w:rPr>
          <w:sz w:val="28"/>
          <w:szCs w:val="28"/>
        </w:rPr>
        <w:t>. Тайный код русской, славянской речи (в 2-х томах). Т.</w:t>
      </w:r>
      <w:r w:rsidR="00FA51A4">
        <w:rPr>
          <w:sz w:val="28"/>
          <w:szCs w:val="28"/>
          <w:lang w:val="uk-UA"/>
        </w:rPr>
        <w:t xml:space="preserve"> </w:t>
      </w:r>
      <w:r w:rsidRPr="004A5E85">
        <w:rPr>
          <w:sz w:val="28"/>
          <w:szCs w:val="28"/>
        </w:rPr>
        <w:t>2. Этимологический словарь. Анти-Фасмер. – Челябинск: Книга, 2009. – 448 с.</w:t>
      </w:r>
    </w:p>
    <w:p w:rsidR="00702F71" w:rsidRDefault="00702F71" w:rsidP="005D53EE">
      <w:pPr>
        <w:pStyle w:val="af3"/>
        <w:numPr>
          <w:ilvl w:val="0"/>
          <w:numId w:val="15"/>
        </w:numPr>
        <w:spacing w:line="360" w:lineRule="auto"/>
        <w:ind w:left="0" w:firstLine="709"/>
        <w:jc w:val="both"/>
        <w:rPr>
          <w:sz w:val="28"/>
          <w:szCs w:val="28"/>
          <w:lang w:val="uk-UA"/>
        </w:rPr>
      </w:pPr>
      <w:r w:rsidRPr="004A5E85">
        <w:rPr>
          <w:i/>
          <w:sz w:val="28"/>
          <w:szCs w:val="28"/>
        </w:rPr>
        <w:t>Писанов Л.П</w:t>
      </w:r>
      <w:r w:rsidRPr="004A5E85">
        <w:rPr>
          <w:sz w:val="28"/>
          <w:szCs w:val="28"/>
        </w:rPr>
        <w:t>. Тайный код русской, славянской речи (в 2-х томах). Т.</w:t>
      </w:r>
      <w:r w:rsidR="00FA51A4">
        <w:rPr>
          <w:sz w:val="28"/>
          <w:szCs w:val="28"/>
          <w:lang w:val="uk-UA"/>
        </w:rPr>
        <w:t xml:space="preserve"> </w:t>
      </w:r>
      <w:r w:rsidRPr="004A5E85">
        <w:rPr>
          <w:sz w:val="28"/>
          <w:szCs w:val="28"/>
        </w:rPr>
        <w:t>1. Генетика слова / Л.П. Писанов, В.Л. Писанов. – Изд. 2-е, перераб. и доп. – Челябинск: Книга, 2011. – 432 с.</w:t>
      </w:r>
    </w:p>
    <w:p w:rsidR="00702F71" w:rsidRDefault="00702F71" w:rsidP="005D53EE">
      <w:pPr>
        <w:pStyle w:val="af3"/>
        <w:numPr>
          <w:ilvl w:val="0"/>
          <w:numId w:val="15"/>
        </w:numPr>
        <w:spacing w:line="360" w:lineRule="auto"/>
        <w:ind w:left="0" w:firstLine="709"/>
        <w:jc w:val="both"/>
        <w:rPr>
          <w:sz w:val="28"/>
          <w:szCs w:val="28"/>
          <w:lang w:val="uk-UA"/>
        </w:rPr>
      </w:pPr>
      <w:r w:rsidRPr="00F8722C">
        <w:rPr>
          <w:i/>
          <w:sz w:val="28"/>
          <w:szCs w:val="28"/>
        </w:rPr>
        <w:t>Плюснин Ю.М.</w:t>
      </w:r>
      <w:r w:rsidRPr="00F8722C">
        <w:rPr>
          <w:sz w:val="28"/>
          <w:szCs w:val="28"/>
        </w:rPr>
        <w:t xml:space="preserve"> Пространственное поведение человека (методы проксемических исследований). – Новосибирск: Институт философии и права Сибирского отделения РАН, 1990. – 45 с.</w:t>
      </w:r>
    </w:p>
    <w:p w:rsidR="00702F71" w:rsidRDefault="00702F71" w:rsidP="005D53EE">
      <w:pPr>
        <w:pStyle w:val="af3"/>
        <w:numPr>
          <w:ilvl w:val="0"/>
          <w:numId w:val="15"/>
        </w:numPr>
        <w:spacing w:line="360" w:lineRule="auto"/>
        <w:ind w:left="0" w:firstLine="709"/>
        <w:jc w:val="both"/>
        <w:rPr>
          <w:sz w:val="28"/>
          <w:szCs w:val="28"/>
          <w:lang w:val="uk-UA"/>
        </w:rPr>
      </w:pPr>
      <w:r w:rsidRPr="009C4447">
        <w:rPr>
          <w:i/>
          <w:sz w:val="28"/>
          <w:szCs w:val="28"/>
          <w:lang w:val="uk-UA"/>
        </w:rPr>
        <w:lastRenderedPageBreak/>
        <w:t>Повзун Л</w:t>
      </w:r>
      <w:r w:rsidRPr="009C4447">
        <w:rPr>
          <w:sz w:val="28"/>
          <w:szCs w:val="28"/>
          <w:lang w:val="uk-UA"/>
        </w:rPr>
        <w:t>. Генетичний код камерності в інструментально-ансамблевих жанрах // 2010</w:t>
      </w:r>
      <w:r w:rsidR="00FA51A4">
        <w:rPr>
          <w:sz w:val="28"/>
          <w:szCs w:val="28"/>
          <w:lang w:val="uk-UA"/>
        </w:rPr>
        <w:t>.</w:t>
      </w:r>
      <w:r w:rsidRPr="009C4447">
        <w:rPr>
          <w:sz w:val="28"/>
          <w:szCs w:val="28"/>
          <w:lang w:val="uk-UA"/>
        </w:rPr>
        <w:t xml:space="preserve"> [Електронний ресурс]. </w:t>
      </w:r>
      <w:r w:rsidRPr="009C4447">
        <w:rPr>
          <w:sz w:val="28"/>
          <w:szCs w:val="28"/>
        </w:rPr>
        <w:t>– Режим доступу:</w:t>
      </w:r>
      <w:r w:rsidRPr="009C4447">
        <w:rPr>
          <w:sz w:val="28"/>
          <w:szCs w:val="28"/>
          <w:lang w:val="uk-UA"/>
        </w:rPr>
        <w:t xml:space="preserve"> </w:t>
      </w:r>
      <w:hyperlink r:id="rId243" w:history="1">
        <w:r w:rsidRPr="009C4447">
          <w:rPr>
            <w:rStyle w:val="a6"/>
            <w:sz w:val="28"/>
            <w:szCs w:val="28"/>
            <w:lang w:val="uk-UA"/>
          </w:rPr>
          <w:t>http://www.nbuv.gov.ua/portal/Soc_Gum/Mmik/2010_12/Povzun.htm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56157A">
        <w:rPr>
          <w:sz w:val="28"/>
          <w:szCs w:val="28"/>
          <w:lang w:val="uk-UA"/>
        </w:rPr>
        <w:t>Поетика лірики Є. Васильєвої</w:t>
      </w:r>
      <w:r w:rsidR="00FA51A4">
        <w:rPr>
          <w:sz w:val="28"/>
          <w:szCs w:val="28"/>
          <w:lang w:val="uk-UA"/>
        </w:rPr>
        <w:t>.</w:t>
      </w:r>
      <w:r w:rsidRPr="0056157A">
        <w:rPr>
          <w:sz w:val="28"/>
          <w:szCs w:val="28"/>
          <w:lang w:val="uk-UA"/>
        </w:rPr>
        <w:t xml:space="preserve"> [Електронний ресурс]. </w:t>
      </w:r>
      <w:r w:rsidRPr="0056157A">
        <w:rPr>
          <w:sz w:val="28"/>
          <w:szCs w:val="28"/>
        </w:rPr>
        <w:t>– Режим доступу:</w:t>
      </w:r>
      <w:r w:rsidRPr="0056157A">
        <w:rPr>
          <w:sz w:val="28"/>
          <w:szCs w:val="28"/>
          <w:lang w:val="uk-UA"/>
        </w:rPr>
        <w:t xml:space="preserve"> </w:t>
      </w:r>
      <w:hyperlink r:id="rId244" w:history="1">
        <w:r w:rsidRPr="0056157A">
          <w:rPr>
            <w:rStyle w:val="a6"/>
            <w:sz w:val="28"/>
            <w:szCs w:val="28"/>
            <w:lang w:val="uk-UA"/>
          </w:rPr>
          <w:t>http://ua.convdocs.org/docs/index-6545.html</w:t>
        </w:r>
      </w:hyperlink>
      <w:r w:rsidRPr="003377A2">
        <w:rPr>
          <w:rStyle w:val="a6"/>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1137D">
        <w:rPr>
          <w:i/>
          <w:sz w:val="28"/>
          <w:szCs w:val="28"/>
          <w:lang w:val="uk-UA"/>
        </w:rPr>
        <w:t>Покидько Г.</w:t>
      </w:r>
      <w:r w:rsidRPr="00C1137D">
        <w:rPr>
          <w:sz w:val="28"/>
          <w:szCs w:val="28"/>
          <w:lang w:val="uk-UA"/>
        </w:rPr>
        <w:t xml:space="preserve"> Родинний код як модель модерністського світосприйняття (на матеріалі роману В. Фолкнера «Галас і шаленство») // Американські літературні студії в Україні, 2010. – С. 249-257. [Електронний ресурс]. </w:t>
      </w:r>
      <w:r w:rsidRPr="00C1137D">
        <w:rPr>
          <w:sz w:val="28"/>
          <w:szCs w:val="28"/>
        </w:rPr>
        <w:t>– Режим доступу:</w:t>
      </w:r>
      <w:r w:rsidRPr="00C1137D">
        <w:rPr>
          <w:sz w:val="28"/>
          <w:szCs w:val="28"/>
          <w:lang w:val="uk-UA"/>
        </w:rPr>
        <w:t xml:space="preserve"> </w:t>
      </w:r>
      <w:hyperlink r:id="rId245" w:history="1">
        <w:r w:rsidRPr="00C1137D">
          <w:rPr>
            <w:rStyle w:val="a6"/>
            <w:sz w:val="28"/>
            <w:szCs w:val="28"/>
            <w:lang w:val="uk-UA"/>
          </w:rPr>
          <w:t>http://www.library.univ.kiev.ua/ukr/elcat/new/detail.php3?doc_id=1430211</w:t>
        </w:r>
      </w:hyperlink>
      <w:r w:rsidRPr="00C1137D">
        <w:rPr>
          <w:sz w:val="28"/>
          <w:szCs w:val="28"/>
          <w:lang w:val="uk-UA"/>
        </w:rPr>
        <w:t xml:space="preserve">, </w:t>
      </w:r>
      <w:hyperlink r:id="rId246" w:history="1">
        <w:r w:rsidRPr="00C1137D">
          <w:rPr>
            <w:rStyle w:val="a6"/>
            <w:sz w:val="28"/>
            <w:szCs w:val="28"/>
            <w:lang w:val="uk-UA"/>
          </w:rPr>
          <w:t>http://www.nbuv.gov.ua/portal/Soc_Gum/Alsvu/2010_5-6/16Pokidko.html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996217">
        <w:rPr>
          <w:i/>
          <w:sz w:val="28"/>
          <w:szCs w:val="28"/>
          <w:lang w:val="uk-UA"/>
        </w:rPr>
        <w:t>Полетаева Ю.Г.</w:t>
      </w:r>
      <w:r w:rsidRPr="00996217">
        <w:rPr>
          <w:sz w:val="28"/>
          <w:szCs w:val="28"/>
          <w:lang w:val="uk-UA"/>
        </w:rPr>
        <w:t xml:space="preserve"> Этический код как начало истории: Автореферат диссертации на соискание ученой степени кандидата философских наук (Специальность 09.00.11 – социальная философия). – Екатеринбург, 2010. – 23 с.</w:t>
      </w:r>
    </w:p>
    <w:p w:rsidR="00702F71" w:rsidRDefault="00702F71" w:rsidP="005D53EE">
      <w:pPr>
        <w:pStyle w:val="af3"/>
        <w:numPr>
          <w:ilvl w:val="0"/>
          <w:numId w:val="15"/>
        </w:numPr>
        <w:spacing w:line="360" w:lineRule="auto"/>
        <w:ind w:left="0" w:firstLine="709"/>
        <w:jc w:val="both"/>
        <w:rPr>
          <w:sz w:val="28"/>
          <w:szCs w:val="28"/>
          <w:lang w:val="uk-UA"/>
        </w:rPr>
      </w:pPr>
      <w:r w:rsidRPr="00B516E0">
        <w:rPr>
          <w:bCs/>
          <w:i/>
          <w:iCs/>
          <w:sz w:val="28"/>
          <w:szCs w:val="28"/>
          <w:lang w:val="uk-UA"/>
        </w:rPr>
        <w:t>Попова-Бондаренко И.А</w:t>
      </w:r>
      <w:r w:rsidRPr="00B516E0">
        <w:rPr>
          <w:bCs/>
          <w:iCs/>
          <w:sz w:val="28"/>
          <w:szCs w:val="28"/>
          <w:lang w:val="uk-UA"/>
        </w:rPr>
        <w:t xml:space="preserve">. «Гоголевский код» в романе М. Булгакова «Мастер и Маргарита» // Гоголезнавчі студії, 2008, вип. 17. – С. 174-185. </w:t>
      </w:r>
      <w:r w:rsidRPr="00B516E0">
        <w:rPr>
          <w:sz w:val="28"/>
          <w:szCs w:val="28"/>
          <w:lang w:val="uk-UA"/>
        </w:rPr>
        <w:t xml:space="preserve">[Електронний ресурс]. </w:t>
      </w:r>
      <w:r w:rsidRPr="00B516E0">
        <w:rPr>
          <w:sz w:val="28"/>
          <w:szCs w:val="28"/>
        </w:rPr>
        <w:t>– Режим доступу:</w:t>
      </w:r>
      <w:r w:rsidRPr="00B516E0">
        <w:rPr>
          <w:sz w:val="28"/>
          <w:szCs w:val="28"/>
          <w:lang w:val="uk-UA"/>
        </w:rPr>
        <w:t xml:space="preserve"> </w:t>
      </w:r>
      <w:hyperlink r:id="rId247" w:history="1">
        <w:r w:rsidRPr="00B516E0">
          <w:rPr>
            <w:rStyle w:val="a6"/>
            <w:bCs/>
            <w:iCs/>
            <w:sz w:val="28"/>
            <w:szCs w:val="28"/>
            <w:lang w:val="uk-UA"/>
          </w:rPr>
          <w:t>http://dspace.nbuv.gov.ua/dspace/handle/123456789/27850</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454675">
        <w:rPr>
          <w:i/>
          <w:sz w:val="28"/>
          <w:szCs w:val="28"/>
          <w:lang w:val="uk-UA"/>
        </w:rPr>
        <w:t>Преображенская Н.В</w:t>
      </w:r>
      <w:r w:rsidRPr="00454675">
        <w:rPr>
          <w:sz w:val="28"/>
          <w:szCs w:val="28"/>
          <w:lang w:val="uk-UA"/>
        </w:rPr>
        <w:t xml:space="preserve">. Код любви. – У-Фактория, 2008. – 224 с. [Електронний ресурс]. </w:t>
      </w:r>
      <w:r w:rsidRPr="00454675">
        <w:rPr>
          <w:sz w:val="28"/>
          <w:szCs w:val="28"/>
        </w:rPr>
        <w:t>– Режим доступу:</w:t>
      </w:r>
      <w:r w:rsidRPr="00454675">
        <w:rPr>
          <w:sz w:val="28"/>
          <w:szCs w:val="28"/>
          <w:lang w:val="uk-UA"/>
        </w:rPr>
        <w:t xml:space="preserve"> </w:t>
      </w:r>
      <w:hyperlink r:id="rId248" w:history="1">
        <w:r w:rsidRPr="00454675">
          <w:rPr>
            <w:rStyle w:val="a6"/>
            <w:sz w:val="28"/>
            <w:szCs w:val="28"/>
            <w:lang w:val="uk-UA"/>
          </w:rPr>
          <w:t>http://www.wwww4.com/com/?bn=1059488</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9F446B">
        <w:rPr>
          <w:sz w:val="28"/>
          <w:szCs w:val="28"/>
        </w:rPr>
        <w:t xml:space="preserve">Принципы и методы изучения истории // ИЭФ-БГТУ. В помощь студенту </w:t>
      </w:r>
      <w:r w:rsidRPr="009F446B">
        <w:rPr>
          <w:sz w:val="28"/>
          <w:szCs w:val="28"/>
          <w:lang w:val="uk-UA"/>
        </w:rPr>
        <w:t xml:space="preserve">[Електронний ресурс]. </w:t>
      </w:r>
      <w:r w:rsidRPr="009F446B">
        <w:rPr>
          <w:sz w:val="28"/>
          <w:szCs w:val="28"/>
        </w:rPr>
        <w:t>– Режим доступу:</w:t>
      </w:r>
      <w:r w:rsidRPr="009F446B">
        <w:rPr>
          <w:sz w:val="28"/>
          <w:szCs w:val="28"/>
          <w:lang w:val="uk-UA"/>
        </w:rPr>
        <w:t xml:space="preserve"> </w:t>
      </w:r>
      <w:hyperlink r:id="rId249" w:history="1">
        <w:r w:rsidRPr="009F446B">
          <w:rPr>
            <w:rStyle w:val="a6"/>
            <w:sz w:val="28"/>
            <w:szCs w:val="28"/>
          </w:rPr>
          <w:t>http://www.bgtu-ief.com/index.php?option=com_content&amp;view=article&amp;id=227:--2-----&amp;catid=15</w:t>
        </w:r>
      </w:hyperlink>
      <w:r>
        <w:rPr>
          <w:sz w:val="28"/>
          <w:szCs w:val="28"/>
          <w:lang w:val="uk-UA"/>
        </w:rPr>
        <w:t>.</w:t>
      </w:r>
    </w:p>
    <w:p w:rsidR="00702F71" w:rsidRPr="00FA51A4" w:rsidRDefault="00702F71" w:rsidP="00FA51A4">
      <w:pPr>
        <w:pStyle w:val="af3"/>
        <w:numPr>
          <w:ilvl w:val="0"/>
          <w:numId w:val="15"/>
        </w:numPr>
        <w:spacing w:line="360" w:lineRule="auto"/>
        <w:ind w:left="0" w:firstLine="709"/>
        <w:jc w:val="both"/>
        <w:rPr>
          <w:sz w:val="28"/>
          <w:szCs w:val="28"/>
          <w:lang w:val="uk-UA"/>
        </w:rPr>
      </w:pPr>
      <w:r w:rsidRPr="00B065D6">
        <w:rPr>
          <w:i/>
          <w:sz w:val="28"/>
          <w:szCs w:val="28"/>
          <w:lang w:val="uk-UA"/>
        </w:rPr>
        <w:t>Проскурин С.Г.</w:t>
      </w:r>
      <w:r w:rsidRPr="00B065D6">
        <w:rPr>
          <w:sz w:val="28"/>
          <w:szCs w:val="28"/>
          <w:lang w:val="uk-UA"/>
        </w:rPr>
        <w:t xml:space="preserve"> Концептуальные системы в и</w:t>
      </w:r>
      <w:r w:rsidR="00FA51A4">
        <w:rPr>
          <w:sz w:val="28"/>
          <w:szCs w:val="28"/>
          <w:lang w:val="uk-UA"/>
        </w:rPr>
        <w:t>ндоевропейском языке и культуре</w:t>
      </w:r>
      <w:r w:rsidRPr="00B065D6">
        <w:rPr>
          <w:sz w:val="28"/>
          <w:szCs w:val="28"/>
          <w:lang w:val="uk-UA"/>
        </w:rPr>
        <w:t>:</w:t>
      </w:r>
      <w:r w:rsidR="00FA51A4">
        <w:rPr>
          <w:sz w:val="28"/>
          <w:szCs w:val="28"/>
          <w:lang w:val="uk-UA"/>
        </w:rPr>
        <w:t xml:space="preserve"> </w:t>
      </w:r>
      <w:r w:rsidRPr="00B065D6">
        <w:rPr>
          <w:sz w:val="28"/>
          <w:szCs w:val="28"/>
          <w:lang w:val="uk-UA"/>
        </w:rPr>
        <w:t xml:space="preserve">Проблема "коды" и "тексты"; преимущественно на материале германских языков. </w:t>
      </w:r>
      <w:r w:rsidR="00FA51A4" w:rsidRPr="00FA51A4">
        <w:rPr>
          <w:sz w:val="28"/>
          <w:szCs w:val="28"/>
          <w:lang w:val="uk-UA"/>
        </w:rPr>
        <w:t xml:space="preserve">Дис. … науч. степени доктора филол. наук. : </w:t>
      </w:r>
      <w:r w:rsidRPr="00FA51A4">
        <w:rPr>
          <w:sz w:val="28"/>
          <w:szCs w:val="28"/>
          <w:lang w:val="uk-UA"/>
        </w:rPr>
        <w:t>10.02.04</w:t>
      </w:r>
      <w:r w:rsidR="00FA51A4" w:rsidRPr="00FA51A4">
        <w:rPr>
          <w:sz w:val="28"/>
          <w:szCs w:val="28"/>
          <w:lang w:val="uk-UA"/>
        </w:rPr>
        <w:t>. – М.,</w:t>
      </w:r>
      <w:r w:rsidRPr="00FA51A4">
        <w:rPr>
          <w:sz w:val="28"/>
          <w:szCs w:val="28"/>
          <w:lang w:val="uk-UA"/>
        </w:rPr>
        <w:t xml:space="preserve"> 1999</w:t>
      </w:r>
      <w:r w:rsidR="00FA51A4" w:rsidRPr="00FA51A4">
        <w:rPr>
          <w:sz w:val="28"/>
          <w:szCs w:val="28"/>
          <w:lang w:val="uk-UA"/>
        </w:rPr>
        <w:t>. -</w:t>
      </w:r>
      <w:r w:rsidRPr="00FA51A4">
        <w:rPr>
          <w:sz w:val="28"/>
          <w:szCs w:val="28"/>
          <w:lang w:val="uk-UA"/>
        </w:rPr>
        <w:t xml:space="preserve"> 243 </w:t>
      </w:r>
      <w:r w:rsidR="00FA51A4" w:rsidRPr="00FA51A4">
        <w:rPr>
          <w:sz w:val="28"/>
          <w:szCs w:val="28"/>
          <w:lang w:val="uk-UA"/>
        </w:rPr>
        <w:t xml:space="preserve">с. </w:t>
      </w:r>
      <w:r w:rsidRPr="00FA51A4">
        <w:rPr>
          <w:sz w:val="28"/>
          <w:szCs w:val="28"/>
          <w:lang w:val="uk-UA"/>
        </w:rPr>
        <w:t xml:space="preserve">[Електронний ресурс]. </w:t>
      </w:r>
      <w:r w:rsidRPr="00FA51A4">
        <w:rPr>
          <w:sz w:val="28"/>
          <w:szCs w:val="28"/>
        </w:rPr>
        <w:t>– Режим доступу:</w:t>
      </w:r>
      <w:r w:rsidRPr="00FA51A4">
        <w:rPr>
          <w:sz w:val="28"/>
          <w:szCs w:val="28"/>
          <w:lang w:val="uk-UA"/>
        </w:rPr>
        <w:t xml:space="preserve"> </w:t>
      </w:r>
      <w:hyperlink r:id="rId250" w:history="1">
        <w:r w:rsidRPr="00FA51A4">
          <w:rPr>
            <w:rStyle w:val="a6"/>
            <w:sz w:val="28"/>
            <w:szCs w:val="28"/>
            <w:lang w:val="uk-UA"/>
          </w:rPr>
          <w:t>http://www.dissercat.com/content/kontseptualnye-sistemy-v-indoevropeiskom-yazyke-i-kulture-problema-kody-i-teksty-preimushche</w:t>
        </w:r>
      </w:hyperlink>
      <w:r w:rsidRPr="00FA51A4">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6D5D90">
        <w:rPr>
          <w:i/>
          <w:sz w:val="28"/>
          <w:szCs w:val="28"/>
          <w:lang w:val="uk-UA"/>
        </w:rPr>
        <w:t>Раимбердиева И.</w:t>
      </w:r>
      <w:r w:rsidRPr="006D5D90">
        <w:rPr>
          <w:sz w:val="28"/>
          <w:szCs w:val="28"/>
          <w:lang w:val="uk-UA"/>
        </w:rPr>
        <w:t xml:space="preserve"> «Ключи» к традиционной культуре // Отрывок из книги «Кыргыз Өзөгү» (Часть 1) Бишкек, 2012</w:t>
      </w:r>
      <w:r w:rsidR="00FA51A4">
        <w:rPr>
          <w:sz w:val="28"/>
          <w:szCs w:val="28"/>
          <w:lang w:val="uk-UA"/>
        </w:rPr>
        <w:t>.</w:t>
      </w:r>
      <w:r w:rsidRPr="006D5D90">
        <w:rPr>
          <w:sz w:val="28"/>
          <w:szCs w:val="28"/>
          <w:lang w:val="uk-UA"/>
        </w:rPr>
        <w:t xml:space="preserve"> [Електронний ресурс]. – Режим доступу:</w:t>
      </w:r>
      <w:r w:rsidRPr="006D5D90">
        <w:rPr>
          <w:sz w:val="28"/>
          <w:szCs w:val="28"/>
        </w:rPr>
        <w:t xml:space="preserve"> </w:t>
      </w:r>
      <w:hyperlink r:id="rId251" w:history="1">
        <w:r w:rsidRPr="006D5D90">
          <w:rPr>
            <w:rStyle w:val="a6"/>
            <w:sz w:val="28"/>
            <w:szCs w:val="28"/>
          </w:rPr>
          <w:t>http://www.centrasia.ru/newsA.php?st=1335943740</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F744E">
        <w:rPr>
          <w:i/>
          <w:sz w:val="28"/>
          <w:szCs w:val="28"/>
          <w:lang w:val="uk-UA"/>
        </w:rPr>
        <w:t>Ракитов А.И</w:t>
      </w:r>
      <w:r w:rsidRPr="007F744E">
        <w:rPr>
          <w:sz w:val="28"/>
          <w:szCs w:val="28"/>
          <w:lang w:val="uk-UA"/>
        </w:rPr>
        <w:t>. Логика науки // Значение слова «Логика науки» в Большой Советской Энциклопедии</w:t>
      </w:r>
      <w:r w:rsidR="00FA51A4">
        <w:rPr>
          <w:sz w:val="28"/>
          <w:szCs w:val="28"/>
          <w:lang w:val="uk-UA"/>
        </w:rPr>
        <w:t>.</w:t>
      </w:r>
      <w:r w:rsidRPr="007F744E">
        <w:rPr>
          <w:sz w:val="28"/>
          <w:szCs w:val="28"/>
          <w:lang w:val="uk-UA"/>
        </w:rPr>
        <w:t xml:space="preserve"> [Електронний ресурс]. – Режим доступу: </w:t>
      </w:r>
      <w:hyperlink r:id="rId252" w:history="1">
        <w:r w:rsidRPr="007F744E">
          <w:rPr>
            <w:rStyle w:val="a6"/>
            <w:sz w:val="28"/>
            <w:szCs w:val="28"/>
            <w:lang w:val="uk-UA"/>
          </w:rPr>
          <w:t>http://bse.sci-lib.com/article071050.html</w:t>
        </w:r>
      </w:hyperlink>
      <w:r w:rsidRPr="007F744E">
        <w:rPr>
          <w:sz w:val="28"/>
          <w:szCs w:val="28"/>
        </w:rPr>
        <w:t>.</w:t>
      </w:r>
    </w:p>
    <w:p w:rsidR="00702F71" w:rsidRDefault="00702F71" w:rsidP="005D53EE">
      <w:pPr>
        <w:pStyle w:val="af3"/>
        <w:numPr>
          <w:ilvl w:val="0"/>
          <w:numId w:val="15"/>
        </w:numPr>
        <w:spacing w:line="360" w:lineRule="auto"/>
        <w:ind w:left="0" w:firstLine="709"/>
        <w:jc w:val="both"/>
        <w:rPr>
          <w:sz w:val="28"/>
          <w:szCs w:val="28"/>
          <w:lang w:val="uk-UA"/>
        </w:rPr>
      </w:pPr>
      <w:r w:rsidRPr="0054222D">
        <w:rPr>
          <w:i/>
          <w:sz w:val="28"/>
          <w:szCs w:val="28"/>
          <w:lang w:val="uk-UA"/>
        </w:rPr>
        <w:t>Ребошапка І.</w:t>
      </w:r>
      <w:r w:rsidRPr="0054222D">
        <w:rPr>
          <w:sz w:val="28"/>
          <w:szCs w:val="28"/>
          <w:lang w:val="uk-UA"/>
        </w:rPr>
        <w:t xml:space="preserve"> Перший крок до пізнання творчості Тараса Шевченка в Румунії // Наш голос. Місячник Союзу українців Румунії. – ХХІІ рік видання. – № 213, березень 2012. – С. 3-5.</w:t>
      </w:r>
    </w:p>
    <w:p w:rsidR="00702F71" w:rsidRDefault="00702F71" w:rsidP="005D53EE">
      <w:pPr>
        <w:pStyle w:val="af3"/>
        <w:numPr>
          <w:ilvl w:val="0"/>
          <w:numId w:val="15"/>
        </w:numPr>
        <w:spacing w:line="360" w:lineRule="auto"/>
        <w:ind w:left="0" w:firstLine="709"/>
        <w:jc w:val="both"/>
        <w:rPr>
          <w:sz w:val="28"/>
          <w:szCs w:val="28"/>
          <w:lang w:val="uk-UA"/>
        </w:rPr>
      </w:pPr>
      <w:r w:rsidRPr="00781B1D">
        <w:rPr>
          <w:i/>
          <w:sz w:val="28"/>
          <w:szCs w:val="28"/>
          <w:lang w:val="uk-UA"/>
        </w:rPr>
        <w:t>Ритцер Дж</w:t>
      </w:r>
      <w:r w:rsidRPr="00781B1D">
        <w:rPr>
          <w:sz w:val="28"/>
          <w:szCs w:val="28"/>
          <w:lang w:val="uk-UA"/>
        </w:rPr>
        <w:t xml:space="preserve">. Современные социологические теории. 5-е изд. — </w:t>
      </w:r>
      <w:r w:rsidR="00FA51A4">
        <w:rPr>
          <w:sz w:val="28"/>
          <w:szCs w:val="28"/>
          <w:lang w:val="uk-UA"/>
        </w:rPr>
        <w:t>СПб.: Питер, 2002. — 688 с: ил.</w:t>
      </w:r>
    </w:p>
    <w:p w:rsidR="00702F71" w:rsidRDefault="00702F71" w:rsidP="005D53EE">
      <w:pPr>
        <w:pStyle w:val="af3"/>
        <w:numPr>
          <w:ilvl w:val="0"/>
          <w:numId w:val="15"/>
        </w:numPr>
        <w:spacing w:line="360" w:lineRule="auto"/>
        <w:ind w:left="0" w:firstLine="709"/>
        <w:jc w:val="both"/>
        <w:rPr>
          <w:sz w:val="28"/>
          <w:szCs w:val="28"/>
          <w:lang w:val="uk-UA"/>
        </w:rPr>
      </w:pPr>
      <w:r w:rsidRPr="00566B39">
        <w:rPr>
          <w:i/>
          <w:sz w:val="28"/>
          <w:szCs w:val="28"/>
          <w:lang w:val="uk-UA"/>
        </w:rPr>
        <w:t>Ричардс Дж.</w:t>
      </w:r>
      <w:r w:rsidRPr="00566B39">
        <w:rPr>
          <w:sz w:val="28"/>
          <w:szCs w:val="28"/>
          <w:lang w:val="uk-UA"/>
        </w:rPr>
        <w:t xml:space="preserve"> Криллитанский код / Justin Richards -Code of the Krillitanes. – 4 марта 2010 [Електронний ресурс]. – Режим доступу: </w:t>
      </w:r>
      <w:hyperlink r:id="rId253" w:history="1">
        <w:r w:rsidRPr="00566B39">
          <w:rPr>
            <w:rStyle w:val="a6"/>
            <w:sz w:val="28"/>
            <w:szCs w:val="28"/>
            <w:lang w:val="uk-UA"/>
          </w:rPr>
          <w:t>http://doctorwhobook.ucoz.ru/publ/doctor_who_book/dzhastin_richards_justin_richards_krillitanskij_kod_code_of_the_krillitanes/1-1-0-7</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E7A6B">
        <w:rPr>
          <w:sz w:val="28"/>
          <w:szCs w:val="28"/>
          <w:lang w:val="uk-UA"/>
        </w:rPr>
        <w:t xml:space="preserve">Роль факторов // Институт демографической ситуации нового столетия. – Запись admin, Август 18th, 2011 at 11:24 дп [Електронний ресурс]. </w:t>
      </w:r>
      <w:r w:rsidRPr="00FE7A6B">
        <w:rPr>
          <w:sz w:val="28"/>
          <w:szCs w:val="28"/>
        </w:rPr>
        <w:t>– Режим доступу:</w:t>
      </w:r>
      <w:r w:rsidRPr="00FE7A6B">
        <w:rPr>
          <w:sz w:val="28"/>
          <w:szCs w:val="28"/>
          <w:lang w:val="uk-UA"/>
        </w:rPr>
        <w:t xml:space="preserve"> </w:t>
      </w:r>
      <w:hyperlink r:id="rId254" w:history="1">
        <w:r w:rsidRPr="00FE7A6B">
          <w:rPr>
            <w:rStyle w:val="a6"/>
            <w:sz w:val="28"/>
            <w:szCs w:val="28"/>
            <w:lang w:val="uk-UA"/>
          </w:rPr>
          <w:t>http://cwme.ru/?page_id=60</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6180A">
        <w:rPr>
          <w:bCs/>
          <w:i/>
          <w:sz w:val="28"/>
          <w:szCs w:val="28"/>
        </w:rPr>
        <w:t>Романенко</w:t>
      </w:r>
      <w:r w:rsidRPr="0006180A">
        <w:rPr>
          <w:i/>
          <w:sz w:val="28"/>
          <w:szCs w:val="28"/>
          <w:lang w:val="uk-UA"/>
        </w:rPr>
        <w:t xml:space="preserve"> </w:t>
      </w:r>
      <w:r w:rsidRPr="0006180A">
        <w:rPr>
          <w:bCs/>
          <w:i/>
          <w:sz w:val="28"/>
          <w:szCs w:val="28"/>
        </w:rPr>
        <w:t>Ю.В</w:t>
      </w:r>
      <w:r w:rsidRPr="0006180A">
        <w:rPr>
          <w:bCs/>
          <w:sz w:val="28"/>
          <w:szCs w:val="28"/>
        </w:rPr>
        <w:t xml:space="preserve">. </w:t>
      </w:r>
      <w:r w:rsidRPr="0006180A">
        <w:rPr>
          <w:sz w:val="28"/>
          <w:szCs w:val="28"/>
          <w:lang w:val="uk-UA"/>
        </w:rPr>
        <w:t>Л</w:t>
      </w:r>
      <w:r w:rsidRPr="0006180A">
        <w:rPr>
          <w:sz w:val="28"/>
          <w:szCs w:val="28"/>
        </w:rPr>
        <w:t xml:space="preserve">інгвокультурокоди в </w:t>
      </w:r>
      <w:proofErr w:type="gramStart"/>
      <w:r w:rsidRPr="0006180A">
        <w:rPr>
          <w:sz w:val="28"/>
          <w:szCs w:val="28"/>
        </w:rPr>
        <w:t>країнах</w:t>
      </w:r>
      <w:proofErr w:type="gramEnd"/>
      <w:r w:rsidRPr="0006180A">
        <w:rPr>
          <w:sz w:val="28"/>
          <w:szCs w:val="28"/>
        </w:rPr>
        <w:t xml:space="preserve"> континентальної </w:t>
      </w:r>
      <w:r w:rsidRPr="0006180A">
        <w:rPr>
          <w:sz w:val="28"/>
          <w:szCs w:val="28"/>
          <w:lang w:val="uk-UA"/>
        </w:rPr>
        <w:t>Є</w:t>
      </w:r>
      <w:r w:rsidRPr="0006180A">
        <w:rPr>
          <w:sz w:val="28"/>
          <w:szCs w:val="28"/>
        </w:rPr>
        <w:t>вропи та США: порівняльний аналіз</w:t>
      </w:r>
      <w:r w:rsidRPr="0006180A">
        <w:rPr>
          <w:sz w:val="28"/>
          <w:szCs w:val="28"/>
          <w:lang w:val="uk-UA"/>
        </w:rPr>
        <w:t xml:space="preserve"> // </w:t>
      </w:r>
      <w:r w:rsidRPr="0006180A">
        <w:rPr>
          <w:bCs/>
          <w:sz w:val="28"/>
          <w:szCs w:val="28"/>
        </w:rPr>
        <w:t>Мультиверсум. Філософський альманах</w:t>
      </w:r>
      <w:r w:rsidRPr="0006180A">
        <w:rPr>
          <w:sz w:val="28"/>
          <w:szCs w:val="28"/>
        </w:rPr>
        <w:t xml:space="preserve">. – К.: Центр духовної культури, </w:t>
      </w:r>
      <w:r w:rsidRPr="0006180A">
        <w:rPr>
          <w:bCs/>
          <w:sz w:val="28"/>
          <w:szCs w:val="28"/>
        </w:rPr>
        <w:t>2005</w:t>
      </w:r>
      <w:r w:rsidRPr="0006180A">
        <w:rPr>
          <w:sz w:val="28"/>
          <w:szCs w:val="28"/>
        </w:rPr>
        <w:t>. – №</w:t>
      </w:r>
      <w:r w:rsidRPr="0006180A">
        <w:rPr>
          <w:bCs/>
          <w:sz w:val="28"/>
          <w:szCs w:val="28"/>
        </w:rPr>
        <w:t xml:space="preserve"> 46</w:t>
      </w:r>
      <w:r w:rsidRPr="0006180A">
        <w:rPr>
          <w:bCs/>
          <w:sz w:val="28"/>
          <w:szCs w:val="28"/>
          <w:lang w:val="uk-UA"/>
        </w:rPr>
        <w:t xml:space="preserve">. – Режим доступу: </w:t>
      </w:r>
      <w:hyperlink r:id="rId255" w:history="1">
        <w:r w:rsidRPr="0006180A">
          <w:rPr>
            <w:rStyle w:val="a6"/>
            <w:sz w:val="28"/>
            <w:szCs w:val="28"/>
            <w:lang w:val="en-US"/>
          </w:rPr>
          <w:t>http</w:t>
        </w:r>
        <w:r w:rsidRPr="0006180A">
          <w:rPr>
            <w:rStyle w:val="a6"/>
            <w:sz w:val="28"/>
            <w:szCs w:val="28"/>
          </w:rPr>
          <w:t>://</w:t>
        </w:r>
        <w:r w:rsidRPr="0006180A">
          <w:rPr>
            <w:rStyle w:val="a6"/>
            <w:sz w:val="28"/>
            <w:szCs w:val="28"/>
            <w:lang w:val="en-US"/>
          </w:rPr>
          <w:t>www</w:t>
        </w:r>
        <w:r w:rsidRPr="0006180A">
          <w:rPr>
            <w:rStyle w:val="a6"/>
            <w:sz w:val="28"/>
            <w:szCs w:val="28"/>
          </w:rPr>
          <w:t>.</w:t>
        </w:r>
        <w:r w:rsidRPr="0006180A">
          <w:rPr>
            <w:rStyle w:val="a6"/>
            <w:sz w:val="28"/>
            <w:szCs w:val="28"/>
            <w:lang w:val="en-US"/>
          </w:rPr>
          <w:t>filosof</w:t>
        </w:r>
        <w:r w:rsidRPr="0006180A">
          <w:rPr>
            <w:rStyle w:val="a6"/>
            <w:sz w:val="28"/>
            <w:szCs w:val="28"/>
          </w:rPr>
          <w:t>.</w:t>
        </w:r>
        <w:r w:rsidRPr="0006180A">
          <w:rPr>
            <w:rStyle w:val="a6"/>
            <w:sz w:val="28"/>
            <w:szCs w:val="28"/>
            <w:lang w:val="en-US"/>
          </w:rPr>
          <w:t>com</w:t>
        </w:r>
        <w:r w:rsidRPr="0006180A">
          <w:rPr>
            <w:rStyle w:val="a6"/>
            <w:sz w:val="28"/>
            <w:szCs w:val="28"/>
          </w:rPr>
          <w:t>.</w:t>
        </w:r>
        <w:r w:rsidRPr="0006180A">
          <w:rPr>
            <w:rStyle w:val="a6"/>
            <w:sz w:val="28"/>
            <w:szCs w:val="28"/>
            <w:lang w:val="en-US"/>
          </w:rPr>
          <w:t>ua</w:t>
        </w:r>
        <w:r w:rsidRPr="0006180A">
          <w:rPr>
            <w:rStyle w:val="a6"/>
            <w:sz w:val="28"/>
            <w:szCs w:val="28"/>
          </w:rPr>
          <w:t>/</w:t>
        </w:r>
        <w:r w:rsidRPr="0006180A">
          <w:rPr>
            <w:rStyle w:val="a6"/>
            <w:sz w:val="28"/>
            <w:szCs w:val="28"/>
            <w:lang w:val="en-US"/>
          </w:rPr>
          <w:t>Jornel</w:t>
        </w:r>
        <w:r w:rsidRPr="0006180A">
          <w:rPr>
            <w:rStyle w:val="a6"/>
            <w:sz w:val="28"/>
            <w:szCs w:val="28"/>
          </w:rPr>
          <w:t>/</w:t>
        </w:r>
        <w:r w:rsidRPr="0006180A">
          <w:rPr>
            <w:rStyle w:val="a6"/>
            <w:sz w:val="28"/>
            <w:szCs w:val="28"/>
            <w:lang w:val="en-US"/>
          </w:rPr>
          <w:t>M</w:t>
        </w:r>
        <w:r w:rsidRPr="0006180A">
          <w:rPr>
            <w:rStyle w:val="a6"/>
            <w:sz w:val="28"/>
            <w:szCs w:val="28"/>
          </w:rPr>
          <w:t>_46/</w:t>
        </w:r>
        <w:r w:rsidRPr="0006180A">
          <w:rPr>
            <w:rStyle w:val="a6"/>
            <w:sz w:val="28"/>
            <w:szCs w:val="28"/>
            <w:lang w:val="en-US"/>
          </w:rPr>
          <w:t>Romanenko</w:t>
        </w:r>
        <w:r w:rsidRPr="0006180A">
          <w:rPr>
            <w:rStyle w:val="a6"/>
            <w:sz w:val="28"/>
            <w:szCs w:val="28"/>
          </w:rPr>
          <w:t>.</w:t>
        </w:r>
        <w:r w:rsidRPr="0006180A">
          <w:rPr>
            <w:rStyle w:val="a6"/>
            <w:sz w:val="28"/>
            <w:szCs w:val="28"/>
            <w:lang w:val="en-US"/>
          </w:rPr>
          <w:t>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321843">
        <w:rPr>
          <w:i/>
          <w:sz w:val="28"/>
          <w:szCs w:val="28"/>
          <w:lang w:val="uk-UA"/>
        </w:rPr>
        <w:t>Романенко Ю.В</w:t>
      </w:r>
      <w:r w:rsidRPr="00321843">
        <w:rPr>
          <w:sz w:val="28"/>
          <w:szCs w:val="28"/>
          <w:lang w:val="uk-UA"/>
        </w:rPr>
        <w:t>. Смислопродукування у соціальних системах. – К.: ТОВ «ЦТІ «Е та Е», 2006. – 276 с.</w:t>
      </w:r>
    </w:p>
    <w:p w:rsidR="00702F71" w:rsidRDefault="00702F71" w:rsidP="005D53EE">
      <w:pPr>
        <w:pStyle w:val="af3"/>
        <w:numPr>
          <w:ilvl w:val="0"/>
          <w:numId w:val="15"/>
        </w:numPr>
        <w:spacing w:line="360" w:lineRule="auto"/>
        <w:ind w:left="0" w:firstLine="709"/>
        <w:jc w:val="both"/>
        <w:rPr>
          <w:sz w:val="28"/>
          <w:szCs w:val="28"/>
          <w:lang w:val="uk-UA"/>
        </w:rPr>
      </w:pPr>
      <w:r w:rsidRPr="00321843">
        <w:rPr>
          <w:i/>
          <w:sz w:val="28"/>
          <w:szCs w:val="28"/>
          <w:lang w:val="uk-UA"/>
        </w:rPr>
        <w:t>Романенко Ю.В</w:t>
      </w:r>
      <w:r w:rsidRPr="00321843">
        <w:rPr>
          <w:sz w:val="28"/>
          <w:szCs w:val="28"/>
          <w:lang w:val="uk-UA"/>
        </w:rPr>
        <w:t xml:space="preserve">. Теоретико-методологічні засади візуальної аналітики та соціології візуального символізму // </w:t>
      </w:r>
      <w:r w:rsidRPr="00321843">
        <w:rPr>
          <w:i/>
          <w:sz w:val="28"/>
          <w:szCs w:val="28"/>
          <w:lang w:val="uk-UA"/>
        </w:rPr>
        <w:t xml:space="preserve">Романенко Ю.В., Яковенко </w:t>
      </w:r>
      <w:r w:rsidRPr="00321843">
        <w:rPr>
          <w:i/>
          <w:sz w:val="28"/>
          <w:szCs w:val="28"/>
          <w:lang w:val="uk-UA"/>
        </w:rPr>
        <w:lastRenderedPageBreak/>
        <w:t>А.К.</w:t>
      </w:r>
      <w:r w:rsidRPr="00321843">
        <w:rPr>
          <w:sz w:val="28"/>
          <w:szCs w:val="28"/>
          <w:lang w:val="uk-UA"/>
        </w:rPr>
        <w:t xml:space="preserve"> Основи візуальної аналітики та соціології візуального символізму. – [Монографія 2-х авторів]. – К.: Видавництво ДУІКТ, 2008. – С. 11-83.</w:t>
      </w:r>
    </w:p>
    <w:p w:rsidR="00702F71" w:rsidRDefault="00702F71" w:rsidP="005D53EE">
      <w:pPr>
        <w:pStyle w:val="af3"/>
        <w:numPr>
          <w:ilvl w:val="0"/>
          <w:numId w:val="15"/>
        </w:numPr>
        <w:spacing w:line="360" w:lineRule="auto"/>
        <w:ind w:left="0" w:firstLine="709"/>
        <w:jc w:val="both"/>
        <w:rPr>
          <w:sz w:val="28"/>
          <w:szCs w:val="28"/>
          <w:lang w:val="uk-UA"/>
        </w:rPr>
      </w:pPr>
      <w:r w:rsidRPr="0062019F">
        <w:rPr>
          <w:i/>
          <w:sz w:val="28"/>
          <w:szCs w:val="28"/>
          <w:lang w:val="uk-UA"/>
        </w:rPr>
        <w:t>Романов И</w:t>
      </w:r>
      <w:r w:rsidRPr="0062019F">
        <w:rPr>
          <w:sz w:val="28"/>
          <w:szCs w:val="28"/>
          <w:lang w:val="uk-UA"/>
        </w:rPr>
        <w:t xml:space="preserve">. Нулевой код в культуре // Интерпретация хаоса. Антипсихологические эссе о смысле жизни, любви и поп-корне. – Sep. 9th, 2012 at 12:11 PM </w:t>
      </w:r>
      <w:r w:rsidRPr="0062019F">
        <w:rPr>
          <w:sz w:val="28"/>
          <w:szCs w:val="28"/>
        </w:rPr>
        <w:t>[</w:t>
      </w:r>
      <w:r w:rsidRPr="0062019F">
        <w:rPr>
          <w:sz w:val="28"/>
          <w:szCs w:val="28"/>
          <w:lang w:val="uk-UA"/>
        </w:rPr>
        <w:t>Електронний ресурс</w:t>
      </w:r>
      <w:r w:rsidRPr="0062019F">
        <w:rPr>
          <w:sz w:val="28"/>
          <w:szCs w:val="28"/>
        </w:rPr>
        <w:t>].</w:t>
      </w:r>
      <w:r w:rsidRPr="0062019F">
        <w:rPr>
          <w:bCs/>
          <w:sz w:val="28"/>
          <w:szCs w:val="28"/>
          <w:lang w:val="uk-UA"/>
        </w:rPr>
        <w:t xml:space="preserve"> </w:t>
      </w:r>
      <w:r w:rsidRPr="0062019F">
        <w:rPr>
          <w:sz w:val="28"/>
          <w:szCs w:val="28"/>
        </w:rPr>
        <w:t xml:space="preserve">– Режим доступу: </w:t>
      </w:r>
      <w:hyperlink r:id="rId256" w:history="1">
        <w:r w:rsidRPr="0062019F">
          <w:rPr>
            <w:rStyle w:val="a6"/>
            <w:sz w:val="28"/>
            <w:szCs w:val="28"/>
          </w:rPr>
          <w:t>http://ig-romanov.livejournal.com/972.html</w:t>
        </w:r>
      </w:hyperlink>
      <w:r>
        <w:rPr>
          <w:sz w:val="28"/>
          <w:szCs w:val="28"/>
          <w:lang w:val="uk-UA"/>
        </w:rPr>
        <w:t>.</w:t>
      </w:r>
    </w:p>
    <w:p w:rsidR="00702F71" w:rsidRPr="00D671A7" w:rsidRDefault="00702F71" w:rsidP="005D53EE">
      <w:pPr>
        <w:pStyle w:val="ab"/>
        <w:numPr>
          <w:ilvl w:val="0"/>
          <w:numId w:val="15"/>
        </w:numPr>
        <w:spacing w:line="360" w:lineRule="auto"/>
        <w:ind w:left="0" w:firstLine="709"/>
        <w:jc w:val="both"/>
        <w:rPr>
          <w:sz w:val="28"/>
        </w:rPr>
      </w:pPr>
      <w:r w:rsidRPr="00D671A7">
        <w:rPr>
          <w:i/>
          <w:sz w:val="28"/>
        </w:rPr>
        <w:t>Рубино Дж</w:t>
      </w:r>
      <w:r w:rsidRPr="00D671A7">
        <w:rPr>
          <w:sz w:val="28"/>
        </w:rPr>
        <w:t xml:space="preserve">. Код успеха. 29 принципов достижения успеха, богатства, обретения харизмы и внутренней силы. Книга 1. – Издательство «ФАИР», 2008. – 176 с. </w:t>
      </w:r>
      <w:r w:rsidRPr="0006180A">
        <w:rPr>
          <w:sz w:val="28"/>
          <w:szCs w:val="28"/>
          <w:lang w:val="uk-UA"/>
        </w:rPr>
        <w:t>[Електронний ресурс].</w:t>
      </w:r>
      <w:r w:rsidRPr="0006180A">
        <w:rPr>
          <w:bCs/>
          <w:sz w:val="28"/>
          <w:szCs w:val="28"/>
          <w:lang w:val="uk-UA"/>
        </w:rPr>
        <w:t xml:space="preserve"> </w:t>
      </w:r>
      <w:r w:rsidRPr="0006180A">
        <w:rPr>
          <w:sz w:val="28"/>
          <w:szCs w:val="28"/>
          <w:lang w:val="uk-UA"/>
        </w:rPr>
        <w:t xml:space="preserve">– Режим доступу: </w:t>
      </w:r>
      <w:hyperlink r:id="rId257" w:history="1">
        <w:r w:rsidRPr="00D671A7">
          <w:rPr>
            <w:rStyle w:val="a6"/>
            <w:sz w:val="28"/>
          </w:rPr>
          <w:t>http://www.ozon.ru/context/detail/id/4129474/</w:t>
        </w:r>
      </w:hyperlink>
      <w:r w:rsidRPr="00D671A7">
        <w:rPr>
          <w:sz w:val="28"/>
        </w:rPr>
        <w:t xml:space="preserve"> </w:t>
      </w:r>
    </w:p>
    <w:p w:rsidR="00702F71" w:rsidRPr="00D671A7" w:rsidRDefault="00702F71" w:rsidP="005D53EE">
      <w:pPr>
        <w:pStyle w:val="ab"/>
        <w:numPr>
          <w:ilvl w:val="0"/>
          <w:numId w:val="15"/>
        </w:numPr>
        <w:spacing w:line="360" w:lineRule="auto"/>
        <w:ind w:left="0" w:firstLine="709"/>
        <w:jc w:val="both"/>
        <w:rPr>
          <w:sz w:val="28"/>
        </w:rPr>
      </w:pPr>
      <w:r w:rsidRPr="00D671A7">
        <w:rPr>
          <w:i/>
          <w:sz w:val="28"/>
        </w:rPr>
        <w:t>Рубино Дж</w:t>
      </w:r>
      <w:r w:rsidRPr="00D671A7">
        <w:rPr>
          <w:sz w:val="28"/>
        </w:rPr>
        <w:t xml:space="preserve">. Код успеха. Самые эффективные способы претворить в жизнь ваши мечты. Книга 2. – Издательство «ФАИР», 2009. – 144 с. </w:t>
      </w:r>
      <w:r w:rsidRPr="0006180A">
        <w:rPr>
          <w:sz w:val="28"/>
          <w:szCs w:val="28"/>
          <w:lang w:val="uk-UA"/>
        </w:rPr>
        <w:t>[Електронний ресурс].</w:t>
      </w:r>
      <w:r w:rsidRPr="0006180A">
        <w:rPr>
          <w:bCs/>
          <w:sz w:val="28"/>
          <w:szCs w:val="28"/>
          <w:lang w:val="uk-UA"/>
        </w:rPr>
        <w:t xml:space="preserve"> </w:t>
      </w:r>
      <w:r w:rsidRPr="0006180A">
        <w:rPr>
          <w:sz w:val="28"/>
          <w:szCs w:val="28"/>
          <w:lang w:val="uk-UA"/>
        </w:rPr>
        <w:t xml:space="preserve">– Режим доступу: </w:t>
      </w:r>
      <w:hyperlink r:id="rId258" w:history="1">
        <w:r w:rsidRPr="00D671A7">
          <w:rPr>
            <w:rStyle w:val="a6"/>
            <w:sz w:val="28"/>
          </w:rPr>
          <w:t>http://www.ozon.ru/context/detail/id/4325666/</w:t>
        </w:r>
      </w:hyperlink>
    </w:p>
    <w:p w:rsidR="00702F71" w:rsidRDefault="00702F71" w:rsidP="005D53EE">
      <w:pPr>
        <w:pStyle w:val="af3"/>
        <w:numPr>
          <w:ilvl w:val="0"/>
          <w:numId w:val="15"/>
        </w:numPr>
        <w:spacing w:line="360" w:lineRule="auto"/>
        <w:ind w:left="0" w:firstLine="709"/>
        <w:jc w:val="both"/>
        <w:rPr>
          <w:sz w:val="28"/>
          <w:szCs w:val="28"/>
          <w:lang w:val="uk-UA"/>
        </w:rPr>
      </w:pPr>
      <w:r w:rsidRPr="009F446B">
        <w:rPr>
          <w:i/>
          <w:sz w:val="28"/>
          <w:szCs w:val="28"/>
        </w:rPr>
        <w:t>Руднев В.П</w:t>
      </w:r>
      <w:r w:rsidRPr="009F446B">
        <w:rPr>
          <w:sz w:val="28"/>
          <w:szCs w:val="28"/>
        </w:rPr>
        <w:t xml:space="preserve">. Словарь культуры ХХ века. — М.: Аграф, 1997. </w:t>
      </w:r>
      <w:r w:rsidRPr="009F446B">
        <w:rPr>
          <w:sz w:val="28"/>
          <w:szCs w:val="28"/>
          <w:lang w:val="uk-UA"/>
        </w:rPr>
        <w:t xml:space="preserve">[Електронний ресурс]. </w:t>
      </w:r>
      <w:r w:rsidRPr="009F446B">
        <w:rPr>
          <w:sz w:val="28"/>
          <w:szCs w:val="28"/>
        </w:rPr>
        <w:t>– Режим доступу:</w:t>
      </w:r>
      <w:r w:rsidRPr="009F446B">
        <w:rPr>
          <w:sz w:val="28"/>
          <w:szCs w:val="28"/>
          <w:lang w:val="uk-UA"/>
        </w:rPr>
        <w:t xml:space="preserve"> </w:t>
      </w:r>
      <w:hyperlink r:id="rId259" w:history="1">
        <w:r w:rsidRPr="009F446B">
          <w:rPr>
            <w:rStyle w:val="a6"/>
            <w:sz w:val="28"/>
            <w:szCs w:val="28"/>
          </w:rPr>
          <w:t>http://philosophy.ru/edu/ref/rudnev/b234.htm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E4BC8">
        <w:rPr>
          <w:i/>
          <w:sz w:val="28"/>
          <w:szCs w:val="28"/>
          <w:lang w:val="uk-UA"/>
        </w:rPr>
        <w:t>Самигуллина А.С</w:t>
      </w:r>
      <w:r w:rsidRPr="000E4BC8">
        <w:rPr>
          <w:sz w:val="28"/>
          <w:szCs w:val="28"/>
          <w:lang w:val="uk-UA"/>
        </w:rPr>
        <w:t>. Пространственный код культуры и его смысловые проекции [Текст] // Вестник Челябинского государственного университета. - 2007. - № 1. - С. . 82-87. - Библиогр.: с. 87 (12 назв.).</w:t>
      </w:r>
    </w:p>
    <w:p w:rsidR="00702F71" w:rsidRDefault="00702F71" w:rsidP="005D53EE">
      <w:pPr>
        <w:pStyle w:val="af3"/>
        <w:numPr>
          <w:ilvl w:val="0"/>
          <w:numId w:val="15"/>
        </w:numPr>
        <w:spacing w:line="360" w:lineRule="auto"/>
        <w:ind w:left="0" w:firstLine="709"/>
        <w:jc w:val="both"/>
        <w:rPr>
          <w:sz w:val="28"/>
          <w:szCs w:val="28"/>
          <w:lang w:val="uk-UA"/>
        </w:rPr>
      </w:pPr>
      <w:r w:rsidRPr="00DE5CA9">
        <w:rPr>
          <w:i/>
          <w:sz w:val="28"/>
          <w:szCs w:val="28"/>
          <w:lang w:val="uk-UA"/>
        </w:rPr>
        <w:t>Самойленко Н.В</w:t>
      </w:r>
      <w:r w:rsidRPr="00DE5CA9">
        <w:rPr>
          <w:sz w:val="28"/>
          <w:szCs w:val="28"/>
          <w:lang w:val="uk-UA"/>
        </w:rPr>
        <w:t>. Соціологія дитинства як об’єкт соціологічних досліджень</w:t>
      </w:r>
      <w:r w:rsidR="00FA51A4">
        <w:rPr>
          <w:sz w:val="28"/>
          <w:szCs w:val="28"/>
          <w:lang w:val="uk-UA"/>
        </w:rPr>
        <w:t>.</w:t>
      </w:r>
      <w:r w:rsidRPr="00DE5CA9">
        <w:rPr>
          <w:sz w:val="28"/>
          <w:szCs w:val="28"/>
          <w:lang w:val="uk-UA"/>
        </w:rPr>
        <w:t xml:space="preserve"> [Електронний ресурс]. </w:t>
      </w:r>
      <w:r w:rsidRPr="00DE5CA9">
        <w:rPr>
          <w:sz w:val="28"/>
          <w:szCs w:val="28"/>
        </w:rPr>
        <w:t>– Режим доступу:</w:t>
      </w:r>
      <w:r w:rsidRPr="00DE5CA9">
        <w:rPr>
          <w:sz w:val="28"/>
          <w:szCs w:val="28"/>
          <w:lang w:val="uk-UA"/>
        </w:rPr>
        <w:t xml:space="preserve"> </w:t>
      </w:r>
      <w:hyperlink r:id="rId260" w:history="1">
        <w:r w:rsidRPr="00DE5CA9">
          <w:rPr>
            <w:rStyle w:val="a6"/>
            <w:sz w:val="28"/>
            <w:szCs w:val="28"/>
            <w:lang w:val="uk-UA"/>
          </w:rPr>
          <w:t>https://docs.google.com/viewer?a=v&amp;q=cache:F8eAJalilIcJ:ea.donntu.edu.ua:8080/jspui/bitstream/123456789/2790/1/%25D0%25A1%25D0%25BE%25D1%2586%25D1%2596%25D0%25BE%25D0%25BB%25D0%25BE%25D0%25B3%25D1%2596%25D1%258F%2520%25D0%25B4%25D0%25B8%25D1%2582%25D0%25B8%25D0%25BD%25D1%2581%25D1%2582%25D0%25B2%25D0%25B0.doc+%D0%A1%D0%BE%D1%86%D1%96%D0%BE%D0%BB%D0%BE%D0%B3%D1%96%D1%8F+%D0%B4%D0%B8%D1%82%D0%B8%D0%BD%D1</w:t>
        </w:r>
        <w:r w:rsidRPr="00DE5CA9">
          <w:rPr>
            <w:rStyle w:val="a6"/>
            <w:sz w:val="28"/>
            <w:szCs w:val="28"/>
            <w:lang w:val="uk-UA"/>
          </w:rPr>
          <w:lastRenderedPageBreak/>
          <w:t>%81%D1%82%D0%B2%D0%B0+%D1%8F%D0%BA+%D0%BE%D0%B1%E2%80%99%D1%94%D0%BA%D1%82+%D1%81%D0%BE%D1%86%D1%96%D0%BE%D0%BB%D0%BE%D0%B3%D1%96%D1%87%D0%BD%D0%B8%D1%85+%D0%B4%D0%BE%D1%81%D0%BB%D1%96%D0%B4%D0%B6%D0%B5%D0%BD%D1%8C&amp;hl=ru&amp;gl=ua&amp;pid=bl&amp;srcid=ADGEEShADB4picoZ1zV7Bp_B-JWYTZ83zhhwkewCCID0Zl5hn65SyjemTJJQbzRkWquoYfKW2IwtqWWArUYXJGyFp5QpPOOw49W5RMjXaabnAPFaNfhuuvBoqVfNgDbQj2R0EVl2taQ3&amp;sig=AHIEtbQsYzYCrYBkrrpRRyia8rDPfy2rvA</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581D2B">
        <w:rPr>
          <w:i/>
          <w:sz w:val="28"/>
          <w:szCs w:val="28"/>
          <w:lang w:val="uk-UA"/>
        </w:rPr>
        <w:t>Сваричевська Л.</w:t>
      </w:r>
      <w:r w:rsidRPr="00581D2B">
        <w:rPr>
          <w:sz w:val="28"/>
          <w:szCs w:val="28"/>
          <w:lang w:val="uk-UA"/>
        </w:rPr>
        <w:t xml:space="preserve"> Рекламний текст як об’єкт вивчення в іншомовній аудиторії: проблема перекладу // Теорія і практика викладання української мови як іноземної.</w:t>
      </w:r>
      <w:r>
        <w:rPr>
          <w:sz w:val="28"/>
          <w:szCs w:val="28"/>
          <w:lang w:val="uk-UA"/>
        </w:rPr>
        <w:t xml:space="preserve"> – 2010. – </w:t>
      </w:r>
      <w:r w:rsidRPr="00581D2B">
        <w:rPr>
          <w:sz w:val="28"/>
          <w:szCs w:val="28"/>
          <w:lang w:val="uk-UA"/>
        </w:rPr>
        <w:t xml:space="preserve">Вип. 5. </w:t>
      </w:r>
      <w:r>
        <w:rPr>
          <w:sz w:val="28"/>
          <w:szCs w:val="28"/>
          <w:lang w:val="uk-UA"/>
        </w:rPr>
        <w:t>–</w:t>
      </w:r>
      <w:r w:rsidRPr="00581D2B">
        <w:rPr>
          <w:sz w:val="28"/>
          <w:szCs w:val="28"/>
          <w:lang w:val="uk-UA"/>
        </w:rPr>
        <w:t xml:space="preserve"> С. 203–208.</w:t>
      </w:r>
    </w:p>
    <w:p w:rsidR="00702F71" w:rsidRDefault="00702F71" w:rsidP="005D53EE">
      <w:pPr>
        <w:pStyle w:val="af3"/>
        <w:numPr>
          <w:ilvl w:val="0"/>
          <w:numId w:val="15"/>
        </w:numPr>
        <w:spacing w:line="360" w:lineRule="auto"/>
        <w:ind w:left="0" w:firstLine="709"/>
        <w:jc w:val="both"/>
        <w:rPr>
          <w:sz w:val="28"/>
          <w:szCs w:val="28"/>
          <w:lang w:val="uk-UA"/>
        </w:rPr>
      </w:pPr>
      <w:r w:rsidRPr="00FF46C6">
        <w:rPr>
          <w:i/>
          <w:sz w:val="28"/>
          <w:szCs w:val="28"/>
          <w:lang w:val="uk-UA"/>
        </w:rPr>
        <w:t>Селиванова Е.И</w:t>
      </w:r>
      <w:r w:rsidRPr="00FF46C6">
        <w:rPr>
          <w:sz w:val="28"/>
          <w:szCs w:val="28"/>
          <w:lang w:val="uk-UA"/>
        </w:rPr>
        <w:t xml:space="preserve">., </w:t>
      </w:r>
      <w:r w:rsidRPr="00FF46C6">
        <w:rPr>
          <w:i/>
          <w:sz w:val="28"/>
          <w:szCs w:val="28"/>
          <w:lang w:val="uk-UA"/>
        </w:rPr>
        <w:t>Байкова Е.М</w:t>
      </w:r>
      <w:r w:rsidRPr="00FF46C6">
        <w:rPr>
          <w:sz w:val="28"/>
          <w:szCs w:val="28"/>
          <w:lang w:val="uk-UA"/>
        </w:rPr>
        <w:t>. Лингвокультурный аспект переводческой деятельности. – 2011</w:t>
      </w:r>
      <w:r w:rsidR="00FA51A4">
        <w:rPr>
          <w:sz w:val="28"/>
          <w:szCs w:val="28"/>
          <w:lang w:val="uk-UA"/>
        </w:rPr>
        <w:t>.</w:t>
      </w:r>
      <w:r w:rsidRPr="00FF46C6">
        <w:rPr>
          <w:sz w:val="28"/>
          <w:szCs w:val="28"/>
          <w:lang w:val="uk-UA"/>
        </w:rPr>
        <w:t xml:space="preserve"> [Електронний ресурс]. </w:t>
      </w:r>
      <w:r w:rsidRPr="00FF46C6">
        <w:rPr>
          <w:sz w:val="28"/>
          <w:szCs w:val="28"/>
        </w:rPr>
        <w:t>– Режим доступу:</w:t>
      </w:r>
      <w:r w:rsidRPr="00FF46C6">
        <w:rPr>
          <w:sz w:val="28"/>
          <w:szCs w:val="28"/>
          <w:lang w:val="uk-UA"/>
        </w:rPr>
        <w:t xml:space="preserve"> </w:t>
      </w:r>
      <w:hyperlink r:id="rId261" w:history="1">
        <w:r w:rsidRPr="00FF46C6">
          <w:rPr>
            <w:rStyle w:val="a6"/>
            <w:sz w:val="28"/>
            <w:szCs w:val="28"/>
            <w:lang w:val="uk-UA"/>
          </w:rPr>
          <w:t>http://archive.nbuv.gov.ua/portal/Soc_Gum/Vknlu_mtmk/2011_1/19.pdf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D7454">
        <w:rPr>
          <w:i/>
          <w:sz w:val="28"/>
          <w:szCs w:val="28"/>
          <w:lang w:val="uk-UA"/>
        </w:rPr>
        <w:t>Семагин С.А</w:t>
      </w:r>
      <w:r w:rsidRPr="00FD7454">
        <w:rPr>
          <w:sz w:val="28"/>
          <w:szCs w:val="28"/>
          <w:lang w:val="uk-UA"/>
        </w:rPr>
        <w:t>. «Пространственный код» площадей города Екатеринбурга // «Архитектон: известия вузов» № 26 - Приложение 2009</w:t>
      </w:r>
      <w:r w:rsidR="00FA51A4">
        <w:rPr>
          <w:sz w:val="28"/>
          <w:szCs w:val="28"/>
          <w:lang w:val="uk-UA"/>
        </w:rPr>
        <w:t>.</w:t>
      </w:r>
      <w:r w:rsidRPr="00FD7454">
        <w:rPr>
          <w:sz w:val="28"/>
          <w:szCs w:val="28"/>
          <w:lang w:val="uk-UA"/>
        </w:rPr>
        <w:t xml:space="preserve"> [Електронний ресурс].</w:t>
      </w:r>
      <w:r w:rsidRPr="00FD7454">
        <w:rPr>
          <w:bCs/>
          <w:sz w:val="28"/>
          <w:szCs w:val="28"/>
          <w:lang w:val="uk-UA"/>
        </w:rPr>
        <w:t xml:space="preserve"> </w:t>
      </w:r>
      <w:r w:rsidRPr="00FD7454">
        <w:rPr>
          <w:sz w:val="28"/>
          <w:szCs w:val="28"/>
          <w:lang w:val="uk-UA"/>
        </w:rPr>
        <w:t xml:space="preserve">– Режим доступу: </w:t>
      </w:r>
      <w:hyperlink r:id="rId262" w:history="1">
        <w:r w:rsidRPr="00FD7454">
          <w:rPr>
            <w:rStyle w:val="a6"/>
            <w:sz w:val="28"/>
            <w:szCs w:val="28"/>
            <w:lang w:val="uk-UA"/>
          </w:rPr>
          <w:t>http://archvuz.ru/2009_22/30</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BD3685">
        <w:rPr>
          <w:i/>
          <w:sz w:val="28"/>
          <w:szCs w:val="28"/>
          <w:lang w:val="uk-UA"/>
        </w:rPr>
        <w:t>Семашко Л.М</w:t>
      </w:r>
      <w:r w:rsidRPr="00BD3685">
        <w:rPr>
          <w:sz w:val="28"/>
          <w:szCs w:val="28"/>
          <w:lang w:val="uk-UA"/>
        </w:rPr>
        <w:t>. Социология для прагматиков. От монизма к тетрализму. Учебное пособие для студентов ВУЗов. Часть І. – СПб.: Издательство «Европейский Дом», 1999. – 376 с.</w:t>
      </w:r>
    </w:p>
    <w:p w:rsidR="00702F71" w:rsidRDefault="00702F71" w:rsidP="005D53EE">
      <w:pPr>
        <w:pStyle w:val="af3"/>
        <w:numPr>
          <w:ilvl w:val="0"/>
          <w:numId w:val="15"/>
        </w:numPr>
        <w:spacing w:line="360" w:lineRule="auto"/>
        <w:ind w:left="0" w:firstLine="709"/>
        <w:jc w:val="both"/>
        <w:rPr>
          <w:sz w:val="28"/>
          <w:szCs w:val="28"/>
          <w:lang w:val="uk-UA"/>
        </w:rPr>
      </w:pPr>
      <w:r w:rsidRPr="00781B1D">
        <w:rPr>
          <w:bCs/>
          <w:i/>
          <w:sz w:val="28"/>
          <w:szCs w:val="28"/>
          <w:lang w:val="uk-UA"/>
        </w:rPr>
        <w:t>С</w:t>
      </w:r>
      <w:r w:rsidRPr="00781B1D">
        <w:rPr>
          <w:bCs/>
          <w:i/>
          <w:sz w:val="28"/>
          <w:szCs w:val="28"/>
        </w:rPr>
        <w:t>ен-</w:t>
      </w:r>
      <w:r w:rsidRPr="00781B1D">
        <w:rPr>
          <w:bCs/>
          <w:i/>
          <w:sz w:val="28"/>
          <w:szCs w:val="28"/>
          <w:lang w:val="uk-UA"/>
        </w:rPr>
        <w:t>С</w:t>
      </w:r>
      <w:r w:rsidRPr="00781B1D">
        <w:rPr>
          <w:bCs/>
          <w:i/>
          <w:sz w:val="28"/>
          <w:szCs w:val="28"/>
        </w:rPr>
        <w:t>имон</w:t>
      </w:r>
      <w:r w:rsidRPr="00781B1D">
        <w:rPr>
          <w:bCs/>
          <w:i/>
          <w:sz w:val="28"/>
          <w:szCs w:val="28"/>
          <w:lang w:val="uk-UA"/>
        </w:rPr>
        <w:t xml:space="preserve"> </w:t>
      </w:r>
      <w:r w:rsidRPr="00781B1D">
        <w:rPr>
          <w:bCs/>
          <w:i/>
          <w:sz w:val="28"/>
          <w:szCs w:val="28"/>
        </w:rPr>
        <w:t xml:space="preserve">де </w:t>
      </w:r>
      <w:r w:rsidRPr="00781B1D">
        <w:rPr>
          <w:bCs/>
          <w:i/>
          <w:sz w:val="28"/>
          <w:szCs w:val="28"/>
          <w:lang w:val="uk-UA"/>
        </w:rPr>
        <w:t>А</w:t>
      </w:r>
      <w:r w:rsidRPr="00781B1D">
        <w:rPr>
          <w:bCs/>
          <w:i/>
          <w:sz w:val="28"/>
          <w:szCs w:val="28"/>
        </w:rPr>
        <w:t xml:space="preserve"> </w:t>
      </w:r>
      <w:r w:rsidRPr="00781B1D">
        <w:rPr>
          <w:bCs/>
          <w:sz w:val="28"/>
          <w:szCs w:val="28"/>
        </w:rPr>
        <w:t xml:space="preserve">. </w:t>
      </w:r>
      <w:proofErr w:type="gramStart"/>
      <w:r w:rsidRPr="00781B1D">
        <w:rPr>
          <w:bCs/>
          <w:sz w:val="28"/>
          <w:szCs w:val="28"/>
        </w:rPr>
        <w:t>Очерк науки о человеке</w:t>
      </w:r>
      <w:r w:rsidRPr="00781B1D">
        <w:rPr>
          <w:bCs/>
          <w:sz w:val="28"/>
          <w:szCs w:val="28"/>
          <w:lang w:val="uk-UA"/>
        </w:rPr>
        <w:t xml:space="preserve"> // Рубрика «Школа социал-утопистов», 18 декабря </w:t>
      </w:r>
      <w:smartTag w:uri="urn:schemas-microsoft-com:office:smarttags" w:element="metricconverter">
        <w:smartTagPr>
          <w:attr w:name="ProductID" w:val="2004 г"/>
        </w:smartTagPr>
        <w:r w:rsidRPr="00781B1D">
          <w:rPr>
            <w:bCs/>
            <w:sz w:val="28"/>
            <w:szCs w:val="28"/>
            <w:lang w:val="uk-UA"/>
          </w:rPr>
          <w:t>2004 г</w:t>
        </w:r>
      </w:smartTag>
      <w:r w:rsidRPr="00781B1D">
        <w:rPr>
          <w:bCs/>
          <w:sz w:val="28"/>
          <w:szCs w:val="28"/>
          <w:lang w:val="uk-UA"/>
        </w:rPr>
        <w:t>. (</w:t>
      </w:r>
      <w:r w:rsidRPr="00781B1D">
        <w:rPr>
          <w:sz w:val="28"/>
          <w:szCs w:val="28"/>
        </w:rPr>
        <w:t>Источник:</w:t>
      </w:r>
      <w:proofErr w:type="gramEnd"/>
      <w:r w:rsidRPr="00781B1D">
        <w:rPr>
          <w:sz w:val="28"/>
          <w:szCs w:val="28"/>
        </w:rPr>
        <w:t xml:space="preserve"> Утопический социализм: Хрестоматия / Общ</w:t>
      </w:r>
      <w:proofErr w:type="gramStart"/>
      <w:r w:rsidRPr="00781B1D">
        <w:rPr>
          <w:sz w:val="28"/>
          <w:szCs w:val="28"/>
        </w:rPr>
        <w:t>.</w:t>
      </w:r>
      <w:proofErr w:type="gramEnd"/>
      <w:r w:rsidRPr="00781B1D">
        <w:rPr>
          <w:sz w:val="28"/>
          <w:szCs w:val="28"/>
        </w:rPr>
        <w:t xml:space="preserve"> </w:t>
      </w:r>
      <w:proofErr w:type="gramStart"/>
      <w:r w:rsidRPr="00781B1D">
        <w:rPr>
          <w:sz w:val="28"/>
          <w:szCs w:val="28"/>
        </w:rPr>
        <w:t>р</w:t>
      </w:r>
      <w:proofErr w:type="gramEnd"/>
      <w:r w:rsidRPr="00781B1D">
        <w:rPr>
          <w:sz w:val="28"/>
          <w:szCs w:val="28"/>
        </w:rPr>
        <w:t>ед. А.И.Володина.</w:t>
      </w:r>
      <w:r w:rsidRPr="00781B1D">
        <w:rPr>
          <w:sz w:val="28"/>
          <w:szCs w:val="28"/>
          <w:lang w:val="uk-UA"/>
        </w:rPr>
        <w:t xml:space="preserve"> </w:t>
      </w:r>
      <w:r w:rsidRPr="00781B1D">
        <w:rPr>
          <w:sz w:val="28"/>
          <w:szCs w:val="28"/>
        </w:rPr>
        <w:t xml:space="preserve">– </w:t>
      </w:r>
      <w:proofErr w:type="gramStart"/>
      <w:r w:rsidRPr="00781B1D">
        <w:rPr>
          <w:sz w:val="28"/>
          <w:szCs w:val="28"/>
        </w:rPr>
        <w:t>М</w:t>
      </w:r>
      <w:r w:rsidRPr="00781B1D">
        <w:rPr>
          <w:sz w:val="28"/>
          <w:szCs w:val="28"/>
          <w:lang w:val="uk-UA"/>
        </w:rPr>
        <w:t>.</w:t>
      </w:r>
      <w:r w:rsidRPr="00781B1D">
        <w:rPr>
          <w:sz w:val="28"/>
          <w:szCs w:val="28"/>
        </w:rPr>
        <w:t>: Политиздат, 1982</w:t>
      </w:r>
      <w:r w:rsidRPr="00781B1D">
        <w:rPr>
          <w:b/>
          <w:bCs/>
          <w:sz w:val="28"/>
          <w:szCs w:val="28"/>
          <w:lang w:val="uk-UA"/>
        </w:rPr>
        <w:t>)</w:t>
      </w:r>
      <w:r w:rsidR="00261B2C">
        <w:rPr>
          <w:b/>
          <w:bCs/>
          <w:sz w:val="28"/>
          <w:szCs w:val="28"/>
          <w:lang w:val="uk-UA"/>
        </w:rPr>
        <w:t>.</w:t>
      </w:r>
      <w:proofErr w:type="gramEnd"/>
      <w:r w:rsidRPr="00781B1D">
        <w:rPr>
          <w:b/>
          <w:bCs/>
          <w:sz w:val="28"/>
          <w:szCs w:val="28"/>
          <w:lang w:val="uk-UA"/>
        </w:rPr>
        <w:t xml:space="preserve"> </w:t>
      </w:r>
      <w:r w:rsidRPr="00781B1D">
        <w:rPr>
          <w:sz w:val="28"/>
          <w:szCs w:val="28"/>
          <w:lang w:val="uk-UA"/>
        </w:rPr>
        <w:t xml:space="preserve">[Електронний ресурс]. – Режим доступу: </w:t>
      </w:r>
      <w:hyperlink r:id="rId263" w:history="1">
        <w:r w:rsidRPr="00781B1D">
          <w:rPr>
            <w:rStyle w:val="a6"/>
            <w:sz w:val="28"/>
            <w:szCs w:val="28"/>
            <w:lang w:val="uk-UA"/>
          </w:rPr>
          <w:t>http://www.portalus.ru/modules/economics/rus_readme.php?subaction=showfull&amp;id=1103367307&amp;archive=1254315027&amp;start_from=&amp;ucat=11&amp;category=11</w:t>
        </w:r>
      </w:hyperlink>
      <w:r w:rsidRPr="00781B1D">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566B39">
        <w:rPr>
          <w:i/>
          <w:sz w:val="28"/>
          <w:szCs w:val="28"/>
          <w:lang w:val="uk-UA"/>
        </w:rPr>
        <w:t>Ситчин З</w:t>
      </w:r>
      <w:r w:rsidRPr="00566B39">
        <w:rPr>
          <w:sz w:val="28"/>
          <w:szCs w:val="28"/>
          <w:lang w:val="uk-UA"/>
        </w:rPr>
        <w:t xml:space="preserve">. </w:t>
      </w:r>
      <w:r w:rsidRPr="00566B39">
        <w:rPr>
          <w:sz w:val="28"/>
          <w:szCs w:val="28"/>
        </w:rPr>
        <w:t>Космический код: Генная инженерия богов. – М.: Изд-во Эксмо, 2005. – 320 с., ил.</w:t>
      </w:r>
    </w:p>
    <w:p w:rsidR="00702F71" w:rsidRDefault="00702F71" w:rsidP="005D53EE">
      <w:pPr>
        <w:pStyle w:val="af3"/>
        <w:numPr>
          <w:ilvl w:val="0"/>
          <w:numId w:val="15"/>
        </w:numPr>
        <w:spacing w:line="360" w:lineRule="auto"/>
        <w:ind w:left="0" w:firstLine="709"/>
        <w:jc w:val="both"/>
        <w:rPr>
          <w:sz w:val="28"/>
          <w:szCs w:val="28"/>
          <w:lang w:val="uk-UA"/>
        </w:rPr>
      </w:pPr>
      <w:r w:rsidRPr="007B445F">
        <w:rPr>
          <w:i/>
          <w:sz w:val="28"/>
          <w:szCs w:val="28"/>
          <w:lang w:val="uk-UA"/>
        </w:rPr>
        <w:lastRenderedPageBreak/>
        <w:t>Сквіра Н.</w:t>
      </w:r>
      <w:r w:rsidRPr="007B445F">
        <w:rPr>
          <w:sz w:val="28"/>
          <w:szCs w:val="28"/>
          <w:lang w:val="uk-UA"/>
        </w:rPr>
        <w:t xml:space="preserve"> Біблійна традиція у створенні психологічного портрета персонажів (на прикладі другого тому “Мертвих душ” Миколи Гоголя) // Слово і Час. 2007. – №8. – С. 70-82.</w:t>
      </w:r>
    </w:p>
    <w:p w:rsidR="00702F71" w:rsidRDefault="00702F71" w:rsidP="005D53EE">
      <w:pPr>
        <w:pStyle w:val="af3"/>
        <w:numPr>
          <w:ilvl w:val="0"/>
          <w:numId w:val="15"/>
        </w:numPr>
        <w:spacing w:line="360" w:lineRule="auto"/>
        <w:ind w:left="0" w:firstLine="709"/>
        <w:jc w:val="both"/>
        <w:rPr>
          <w:sz w:val="28"/>
          <w:szCs w:val="28"/>
          <w:lang w:val="uk-UA"/>
        </w:rPr>
      </w:pPr>
      <w:r w:rsidRPr="0001294A">
        <w:rPr>
          <w:i/>
          <w:sz w:val="28"/>
          <w:szCs w:val="28"/>
          <w:lang w:val="uk-UA"/>
        </w:rPr>
        <w:t>Скотт А.</w:t>
      </w:r>
      <w:r w:rsidRPr="0001294A">
        <w:rPr>
          <w:sz w:val="28"/>
          <w:szCs w:val="28"/>
          <w:lang w:val="uk-UA"/>
        </w:rPr>
        <w:t xml:space="preserve"> Код Майя: 2012. – Эксмо, Домино, 2008. – 400 с. [Електронний ресурс]. </w:t>
      </w:r>
      <w:r w:rsidRPr="0001294A">
        <w:rPr>
          <w:sz w:val="28"/>
          <w:szCs w:val="28"/>
        </w:rPr>
        <w:t>– Режим доступу:</w:t>
      </w:r>
      <w:r w:rsidRPr="0001294A">
        <w:rPr>
          <w:sz w:val="28"/>
          <w:szCs w:val="28"/>
          <w:lang w:val="uk-UA"/>
        </w:rPr>
        <w:t xml:space="preserve"> </w:t>
      </w:r>
      <w:hyperlink r:id="rId264" w:history="1">
        <w:r w:rsidRPr="0001294A">
          <w:rPr>
            <w:rStyle w:val="a6"/>
            <w:sz w:val="28"/>
            <w:szCs w:val="28"/>
            <w:lang w:val="uk-UA"/>
          </w:rPr>
          <w:t>http://book-va.com/hudbooks/otherbooks/17769-skott-amanda-kod-mayya-2012.html</w:t>
        </w:r>
      </w:hyperlink>
      <w:r>
        <w:rPr>
          <w:sz w:val="28"/>
          <w:szCs w:val="28"/>
          <w:lang w:val="uk-UA"/>
        </w:rPr>
        <w:t>.</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lang w:val="uk-UA"/>
        </w:rPr>
        <w:t>Соболевська М.О</w:t>
      </w:r>
      <w:r w:rsidRPr="00702F71">
        <w:rPr>
          <w:sz w:val="28"/>
          <w:szCs w:val="28"/>
          <w:lang w:val="uk-UA"/>
        </w:rPr>
        <w:t>. Епістемологічні виміри проблеми соціального порядку // Актуальні проблеми соціології, психології, педагогіки: Збірник наукових праць. – К.:Логос, 2011. - С. 21-28.</w:t>
      </w:r>
    </w:p>
    <w:p w:rsid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lang w:val="uk-UA"/>
        </w:rPr>
        <w:t>Соболєва Н.І.</w:t>
      </w:r>
      <w:r w:rsidRPr="00702F71">
        <w:rPr>
          <w:sz w:val="28"/>
          <w:szCs w:val="28"/>
          <w:lang w:val="uk-UA"/>
        </w:rPr>
        <w:t xml:space="preserve"> Соціологія суб</w:t>
      </w:r>
      <w:r w:rsidR="00261B2C" w:rsidRPr="00261B2C">
        <w:rPr>
          <w:sz w:val="28"/>
          <w:szCs w:val="28"/>
          <w:lang w:val="uk-UA"/>
        </w:rPr>
        <w:t>’</w:t>
      </w:r>
      <w:r w:rsidRPr="00702F71">
        <w:rPr>
          <w:sz w:val="28"/>
          <w:szCs w:val="28"/>
          <w:lang w:val="uk-UA"/>
        </w:rPr>
        <w:t>єктивної реальності .- К.: Інститут соціології НАН України, 2002. - 296 с. [Електронний ресурс].</w:t>
      </w:r>
      <w:r w:rsidRPr="00702F71">
        <w:rPr>
          <w:bCs/>
          <w:sz w:val="28"/>
          <w:szCs w:val="28"/>
          <w:lang w:val="uk-UA"/>
        </w:rPr>
        <w:t xml:space="preserve"> </w:t>
      </w:r>
      <w:r w:rsidRPr="00702F71">
        <w:rPr>
          <w:sz w:val="28"/>
          <w:szCs w:val="28"/>
          <w:lang w:val="uk-UA"/>
        </w:rPr>
        <w:t xml:space="preserve">– Режим доступу: </w:t>
      </w:r>
      <w:hyperlink r:id="rId265" w:history="1">
        <w:r w:rsidR="00340CCE" w:rsidRPr="00340CCE">
          <w:rPr>
            <w:rStyle w:val="a6"/>
            <w:sz w:val="28"/>
            <w:szCs w:val="28"/>
            <w:lang w:val="uk-UA"/>
          </w:rPr>
          <w:t>http://i-soc.com.ua/institute/1s.pdf</w:t>
        </w:r>
      </w:hyperlink>
      <w:r w:rsidR="00340CCE">
        <w:rPr>
          <w:sz w:val="28"/>
          <w:szCs w:val="28"/>
          <w:lang w:val="uk-UA"/>
        </w:rPr>
        <w:t>,</w:t>
      </w:r>
      <w:r w:rsidRPr="00702F71">
        <w:rPr>
          <w:sz w:val="28"/>
          <w:szCs w:val="28"/>
          <w:lang w:val="uk-UA"/>
        </w:rPr>
        <w:t xml:space="preserve"> </w:t>
      </w:r>
      <w:hyperlink r:id="rId266" w:history="1">
        <w:r w:rsidRPr="00702F71">
          <w:rPr>
            <w:rStyle w:val="a6"/>
            <w:sz w:val="28"/>
            <w:szCs w:val="28"/>
            <w:lang w:val="uk-UA"/>
          </w:rPr>
          <w:t>http://i-soc.com.ua/institute/4s.pdf</w:t>
        </w:r>
      </w:hyperlink>
      <w:r w:rsidRPr="00702F71">
        <w:rPr>
          <w:sz w:val="28"/>
          <w:szCs w:val="28"/>
          <w:lang w:val="uk-UA"/>
        </w:rPr>
        <w:t xml:space="preserve">, </w:t>
      </w:r>
      <w:hyperlink r:id="rId267" w:history="1">
        <w:r w:rsidRPr="00702F71">
          <w:rPr>
            <w:rStyle w:val="a6"/>
            <w:sz w:val="28"/>
            <w:szCs w:val="28"/>
            <w:lang w:val="uk-UA"/>
          </w:rPr>
          <w:t>http://i-soc.com.ua/institute/5s.pdf</w:t>
        </w:r>
      </w:hyperlink>
      <w:r w:rsidRP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DE5CA9">
        <w:rPr>
          <w:i/>
          <w:sz w:val="28"/>
          <w:szCs w:val="28"/>
          <w:lang w:val="uk-UA"/>
        </w:rPr>
        <w:t>Соколова A.В</w:t>
      </w:r>
      <w:r w:rsidRPr="00DE5CA9">
        <w:rPr>
          <w:sz w:val="28"/>
          <w:szCs w:val="28"/>
          <w:lang w:val="uk-UA"/>
        </w:rPr>
        <w:t>. Метафізичний код творчості Євгена Пашковського: авторська інтерпретація апокаліптичних візій // Науковий вісник Ізмаїльського державного гуманітарного університету. – Вип. 24. – 2008. – С. 55-59.</w:t>
      </w:r>
    </w:p>
    <w:p w:rsidR="00340CCE" w:rsidRDefault="00340CCE" w:rsidP="005D53EE">
      <w:pPr>
        <w:pStyle w:val="af3"/>
        <w:numPr>
          <w:ilvl w:val="0"/>
          <w:numId w:val="15"/>
        </w:numPr>
        <w:spacing w:line="360" w:lineRule="auto"/>
        <w:ind w:left="0" w:firstLine="709"/>
        <w:jc w:val="both"/>
        <w:rPr>
          <w:sz w:val="28"/>
          <w:szCs w:val="28"/>
          <w:lang w:val="uk-UA"/>
        </w:rPr>
      </w:pPr>
      <w:r w:rsidRPr="00340CCE">
        <w:rPr>
          <w:i/>
          <w:sz w:val="28"/>
          <w:szCs w:val="28"/>
          <w:lang w:val="uk-UA"/>
        </w:rPr>
        <w:t>Соколова А.В</w:t>
      </w:r>
      <w:r w:rsidRPr="00340CCE">
        <w:rPr>
          <w:sz w:val="28"/>
          <w:szCs w:val="28"/>
          <w:lang w:val="uk-UA"/>
        </w:rPr>
        <w:t>. Образ міста у міфосистемі Валерія Шевчука (на прикладі роману “Стежка в траві. Житомирська сага”) // Актуальні проблеми слов’янської філології. – 2010. – Випуск XXІІІ. – Частина 1. – С. 228-239.</w:t>
      </w:r>
    </w:p>
    <w:p w:rsidR="00702F71" w:rsidRDefault="00702F71" w:rsidP="005D53EE">
      <w:pPr>
        <w:pStyle w:val="af3"/>
        <w:numPr>
          <w:ilvl w:val="0"/>
          <w:numId w:val="15"/>
        </w:numPr>
        <w:spacing w:line="360" w:lineRule="auto"/>
        <w:ind w:left="0" w:firstLine="709"/>
        <w:jc w:val="both"/>
        <w:rPr>
          <w:sz w:val="28"/>
          <w:szCs w:val="28"/>
          <w:lang w:val="uk-UA"/>
        </w:rPr>
      </w:pPr>
      <w:r w:rsidRPr="008475C1">
        <w:rPr>
          <w:i/>
          <w:sz w:val="28"/>
          <w:szCs w:val="28"/>
          <w:lang w:val="uk-UA"/>
        </w:rPr>
        <w:t>Солдатова Л.П.</w:t>
      </w:r>
      <w:r w:rsidRPr="008475C1">
        <w:rPr>
          <w:sz w:val="28"/>
          <w:szCs w:val="28"/>
          <w:lang w:val="uk-UA"/>
        </w:rPr>
        <w:t xml:space="preserve"> Отношения: дискурс – информация // Международная заочная конференция «Современная филология». – Молодой ученый, №1. – Уфа, 2011. – С. 190-192</w:t>
      </w:r>
      <w:r w:rsidRPr="008475C1">
        <w:rPr>
          <w:sz w:val="28"/>
          <w:szCs w:val="28"/>
        </w:rPr>
        <w:t>.</w:t>
      </w:r>
    </w:p>
    <w:p w:rsidR="00702F71" w:rsidRDefault="00702F71" w:rsidP="005D53EE">
      <w:pPr>
        <w:pStyle w:val="af3"/>
        <w:numPr>
          <w:ilvl w:val="0"/>
          <w:numId w:val="15"/>
        </w:numPr>
        <w:spacing w:line="360" w:lineRule="auto"/>
        <w:ind w:left="0" w:firstLine="709"/>
        <w:jc w:val="both"/>
        <w:rPr>
          <w:sz w:val="28"/>
          <w:szCs w:val="28"/>
          <w:lang w:val="uk-UA"/>
        </w:rPr>
      </w:pPr>
      <w:r w:rsidRPr="009F446B">
        <w:rPr>
          <w:i/>
          <w:sz w:val="28"/>
          <w:szCs w:val="28"/>
        </w:rPr>
        <w:t>Сорокин А.И., Елистратова И.А</w:t>
      </w:r>
      <w:r w:rsidRPr="009F446B">
        <w:rPr>
          <w:sz w:val="28"/>
          <w:szCs w:val="28"/>
        </w:rPr>
        <w:t>. Общенаучные методологические принципы и концепции познавательной и практической деятельности // Вестник Новгородского государственного университета. – 2004. – №27. – С. 37-40.</w:t>
      </w:r>
    </w:p>
    <w:p w:rsidR="00702F71" w:rsidRDefault="00702F71" w:rsidP="005D53EE">
      <w:pPr>
        <w:pStyle w:val="af3"/>
        <w:numPr>
          <w:ilvl w:val="0"/>
          <w:numId w:val="15"/>
        </w:numPr>
        <w:spacing w:line="360" w:lineRule="auto"/>
        <w:ind w:left="0" w:firstLine="709"/>
        <w:jc w:val="both"/>
        <w:rPr>
          <w:sz w:val="28"/>
          <w:szCs w:val="28"/>
          <w:lang w:val="uk-UA"/>
        </w:rPr>
      </w:pPr>
      <w:r w:rsidRPr="0062019F">
        <w:rPr>
          <w:sz w:val="28"/>
          <w:szCs w:val="28"/>
        </w:rPr>
        <w:t xml:space="preserve">Социолингвистика и социология языка. Хрестоматия / [пер. с англ.]; отв. ред. Н.Б. Вахтин (Составители: Н.Б.Вахтин и Е.В.Головко, при </w:t>
      </w:r>
      <w:r w:rsidRPr="0062019F">
        <w:rPr>
          <w:sz w:val="28"/>
          <w:szCs w:val="28"/>
        </w:rPr>
        <w:lastRenderedPageBreak/>
        <w:t>участии В.Б.Гулиды и К.С.Федоровой). – СПб.: Издательство Европейского университета в Санкт-Петербурге, 2012. – 588 с.</w:t>
      </w:r>
    </w:p>
    <w:p w:rsidR="00702F71" w:rsidRDefault="00702F71" w:rsidP="005D53EE">
      <w:pPr>
        <w:pStyle w:val="af3"/>
        <w:numPr>
          <w:ilvl w:val="0"/>
          <w:numId w:val="15"/>
        </w:numPr>
        <w:spacing w:line="360" w:lineRule="auto"/>
        <w:ind w:left="0" w:firstLine="709"/>
        <w:jc w:val="both"/>
        <w:rPr>
          <w:sz w:val="28"/>
          <w:szCs w:val="28"/>
          <w:lang w:val="uk-UA"/>
        </w:rPr>
      </w:pPr>
      <w:r w:rsidRPr="00253FC6">
        <w:rPr>
          <w:sz w:val="28"/>
          <w:szCs w:val="28"/>
          <w:lang w:val="uk-UA"/>
        </w:rPr>
        <w:t>Социология и психология управления</w:t>
      </w:r>
      <w:r w:rsidR="00261B2C">
        <w:rPr>
          <w:sz w:val="28"/>
          <w:szCs w:val="28"/>
          <w:lang w:val="uk-UA"/>
        </w:rPr>
        <w:t>.</w:t>
      </w:r>
      <w:r w:rsidRPr="00253FC6">
        <w:rPr>
          <w:sz w:val="28"/>
          <w:szCs w:val="28"/>
          <w:lang w:val="uk-UA"/>
        </w:rPr>
        <w:t xml:space="preserve"> [Электронный ресурс]: учебно-методический комплекс / ФГОУ ВПО «Северо-Западная академия государственной службы»; авт. Г. А. Величко. — Электронные текстовые данные (1 файл: 1,1 Мб = 6,2 уч.-изд. л.). — СПб.: Изд-во СЗАГС, 2011. — Режим доступа: </w:t>
      </w:r>
      <w:hyperlink r:id="rId268" w:history="1">
        <w:r w:rsidRPr="00253FC6">
          <w:rPr>
            <w:rStyle w:val="a6"/>
            <w:sz w:val="28"/>
            <w:szCs w:val="28"/>
            <w:lang w:val="uk-UA"/>
          </w:rPr>
          <w:t>http://www.szags.ru/index.phtml?id_page=133</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F744E">
        <w:rPr>
          <w:sz w:val="28"/>
          <w:szCs w:val="28"/>
          <w:lang w:val="uk-UA"/>
        </w:rPr>
        <w:t xml:space="preserve">Социология науки // Мир </w:t>
      </w:r>
      <w:r w:rsidR="00261B2C">
        <w:rPr>
          <w:sz w:val="28"/>
          <w:szCs w:val="28"/>
          <w:lang w:val="uk-UA"/>
        </w:rPr>
        <w:t>словарей.</w:t>
      </w:r>
      <w:r w:rsidRPr="007F744E">
        <w:rPr>
          <w:sz w:val="28"/>
          <w:szCs w:val="28"/>
          <w:lang w:val="uk-UA"/>
        </w:rPr>
        <w:t xml:space="preserve"> [Електронний ресурс]. – Режим доступу: </w:t>
      </w:r>
      <w:hyperlink r:id="rId269" w:history="1">
        <w:r w:rsidRPr="007F744E">
          <w:rPr>
            <w:rStyle w:val="a6"/>
            <w:sz w:val="28"/>
            <w:szCs w:val="28"/>
            <w:lang w:val="uk-UA"/>
          </w:rPr>
          <w:t>http://mirslovarei.com/content_fil/sociologija-nauki-6071.html</w:t>
        </w:r>
      </w:hyperlink>
      <w:r w:rsidRPr="007F744E">
        <w:rPr>
          <w:sz w:val="28"/>
          <w:szCs w:val="28"/>
        </w:rPr>
        <w:t>.</w:t>
      </w:r>
    </w:p>
    <w:p w:rsidR="00702F71" w:rsidRDefault="00702F71" w:rsidP="005D53EE">
      <w:pPr>
        <w:pStyle w:val="af3"/>
        <w:numPr>
          <w:ilvl w:val="0"/>
          <w:numId w:val="15"/>
        </w:numPr>
        <w:spacing w:line="360" w:lineRule="auto"/>
        <w:ind w:left="0" w:firstLine="709"/>
        <w:jc w:val="both"/>
        <w:rPr>
          <w:sz w:val="28"/>
          <w:szCs w:val="28"/>
          <w:lang w:val="uk-UA"/>
        </w:rPr>
      </w:pPr>
      <w:r w:rsidRPr="007F744E">
        <w:rPr>
          <w:sz w:val="28"/>
          <w:szCs w:val="28"/>
          <w:lang w:val="uk-UA"/>
        </w:rPr>
        <w:t xml:space="preserve">Социология науки // </w:t>
      </w:r>
      <w:r w:rsidRPr="007F744E">
        <w:rPr>
          <w:bCs/>
          <w:sz w:val="28"/>
          <w:szCs w:val="28"/>
          <w:lang w:val="uk-UA"/>
        </w:rPr>
        <w:t>Философские концепции науки</w:t>
      </w:r>
      <w:r w:rsidR="00261B2C">
        <w:rPr>
          <w:bCs/>
          <w:sz w:val="28"/>
          <w:szCs w:val="28"/>
          <w:lang w:val="uk-UA"/>
        </w:rPr>
        <w:t>.</w:t>
      </w:r>
      <w:r w:rsidRPr="007F744E">
        <w:rPr>
          <w:b/>
          <w:bCs/>
          <w:sz w:val="28"/>
          <w:szCs w:val="28"/>
          <w:lang w:val="uk-UA"/>
        </w:rPr>
        <w:t xml:space="preserve"> </w:t>
      </w:r>
      <w:r w:rsidRPr="007F744E">
        <w:rPr>
          <w:sz w:val="28"/>
          <w:szCs w:val="28"/>
          <w:lang w:val="uk-UA"/>
        </w:rPr>
        <w:t xml:space="preserve">[Електронний ресурс]. – Режим доступу: </w:t>
      </w:r>
      <w:hyperlink r:id="rId270" w:history="1">
        <w:r w:rsidRPr="007F744E">
          <w:rPr>
            <w:rStyle w:val="a6"/>
            <w:sz w:val="28"/>
            <w:szCs w:val="28"/>
            <w:lang w:val="uk-UA"/>
          </w:rPr>
          <w:t>http://www.nauka-filosofia.info/p31aa1.html</w:t>
        </w:r>
      </w:hyperlink>
      <w:r w:rsidRPr="007F744E">
        <w:rPr>
          <w:sz w:val="28"/>
          <w:szCs w:val="28"/>
        </w:rPr>
        <w:t>.</w:t>
      </w:r>
    </w:p>
    <w:p w:rsidR="00702F71" w:rsidRDefault="00702F71" w:rsidP="005D53EE">
      <w:pPr>
        <w:pStyle w:val="af3"/>
        <w:numPr>
          <w:ilvl w:val="0"/>
          <w:numId w:val="15"/>
        </w:numPr>
        <w:spacing w:line="360" w:lineRule="auto"/>
        <w:ind w:left="0" w:firstLine="709"/>
        <w:jc w:val="both"/>
        <w:rPr>
          <w:sz w:val="28"/>
          <w:szCs w:val="28"/>
          <w:lang w:val="uk-UA"/>
        </w:rPr>
      </w:pPr>
      <w:r w:rsidRPr="001D5192">
        <w:rPr>
          <w:i/>
          <w:sz w:val="28"/>
          <w:szCs w:val="28"/>
          <w:lang w:val="uk-UA"/>
        </w:rPr>
        <w:t>Станіславова З</w:t>
      </w:r>
      <w:r w:rsidRPr="001D5192">
        <w:rPr>
          <w:sz w:val="28"/>
          <w:szCs w:val="28"/>
          <w:lang w:val="uk-UA"/>
        </w:rPr>
        <w:t>. Літературна стилізація біблійного тексту (на матеріалі художніх творів для дітей і молоді М.Руфуса і О.Сліацького) // Літературознавство. Мистецтвознавство. – С. 293-296. [Електронний ресурс].</w:t>
      </w:r>
      <w:r w:rsidRPr="001D5192">
        <w:rPr>
          <w:bCs/>
          <w:sz w:val="28"/>
          <w:szCs w:val="28"/>
          <w:lang w:val="uk-UA"/>
        </w:rPr>
        <w:t xml:space="preserve"> </w:t>
      </w:r>
      <w:r w:rsidRPr="001D5192">
        <w:rPr>
          <w:sz w:val="28"/>
          <w:szCs w:val="28"/>
          <w:lang w:val="uk-UA"/>
        </w:rPr>
        <w:t xml:space="preserve">– Режим доступу: </w:t>
      </w:r>
      <w:hyperlink r:id="rId271" w:history="1">
        <w:r w:rsidRPr="001D5192">
          <w:rPr>
            <w:rStyle w:val="a6"/>
            <w:sz w:val="28"/>
            <w:szCs w:val="28"/>
            <w:lang w:val="uk-UA"/>
          </w:rPr>
          <w:t>http://www.lnu.edu.ua/page/n51/032.pdf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454675">
        <w:rPr>
          <w:i/>
          <w:sz w:val="28"/>
          <w:szCs w:val="28"/>
          <w:lang w:val="uk-UA"/>
        </w:rPr>
        <w:t>Стаф И</w:t>
      </w:r>
      <w:r w:rsidRPr="00454675">
        <w:rPr>
          <w:sz w:val="28"/>
          <w:szCs w:val="28"/>
          <w:lang w:val="uk-UA"/>
        </w:rPr>
        <w:t xml:space="preserve">. Код любви. – Астрель, 2010. – 319 с. [Електронний ресурс]. </w:t>
      </w:r>
      <w:r w:rsidRPr="00454675">
        <w:rPr>
          <w:sz w:val="28"/>
          <w:szCs w:val="28"/>
        </w:rPr>
        <w:t>– Режим доступу:</w:t>
      </w:r>
      <w:r w:rsidRPr="00454675">
        <w:rPr>
          <w:sz w:val="28"/>
          <w:szCs w:val="28"/>
          <w:lang w:val="uk-UA"/>
        </w:rPr>
        <w:t xml:space="preserve"> </w:t>
      </w:r>
      <w:hyperlink r:id="rId272" w:history="1">
        <w:r w:rsidRPr="00454675">
          <w:rPr>
            <w:rStyle w:val="a6"/>
            <w:sz w:val="28"/>
            <w:szCs w:val="28"/>
            <w:lang w:val="uk-UA"/>
          </w:rPr>
          <w:t>http://www.wwww4.com/com/?bn=1421216</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E4BC8">
        <w:rPr>
          <w:i/>
          <w:sz w:val="28"/>
          <w:szCs w:val="28"/>
          <w:lang w:val="uk-UA"/>
        </w:rPr>
        <w:t>Степанова А.А.</w:t>
      </w:r>
      <w:r w:rsidRPr="000E4BC8">
        <w:rPr>
          <w:sz w:val="28"/>
          <w:szCs w:val="28"/>
          <w:lang w:val="uk-UA"/>
        </w:rPr>
        <w:t xml:space="preserve"> Психолингвистический подход к описанию фразеологических единиц русского языка // Вопросы психолингвистики. – Москва, 2012. – № 1(15). – С. 125-133.</w:t>
      </w:r>
    </w:p>
    <w:p w:rsidR="00702F71" w:rsidRDefault="00702F71" w:rsidP="005D53EE">
      <w:pPr>
        <w:pStyle w:val="af3"/>
        <w:numPr>
          <w:ilvl w:val="0"/>
          <w:numId w:val="15"/>
        </w:numPr>
        <w:spacing w:line="360" w:lineRule="auto"/>
        <w:ind w:left="0" w:firstLine="709"/>
        <w:jc w:val="both"/>
        <w:rPr>
          <w:sz w:val="28"/>
          <w:szCs w:val="28"/>
          <w:lang w:val="uk-UA"/>
        </w:rPr>
      </w:pPr>
      <w:r w:rsidRPr="00572100">
        <w:rPr>
          <w:bCs/>
          <w:i/>
          <w:sz w:val="28"/>
          <w:szCs w:val="28"/>
          <w:lang w:val="uk-UA"/>
        </w:rPr>
        <w:t>Степико М. Т.</w:t>
      </w:r>
      <w:r w:rsidRPr="00572100">
        <w:rPr>
          <w:b/>
          <w:bCs/>
          <w:sz w:val="28"/>
          <w:szCs w:val="28"/>
          <w:lang w:val="uk-UA"/>
        </w:rPr>
        <w:t xml:space="preserve"> </w:t>
      </w:r>
      <w:r w:rsidRPr="00572100">
        <w:rPr>
          <w:sz w:val="28"/>
          <w:szCs w:val="28"/>
          <w:lang w:val="uk-UA"/>
        </w:rPr>
        <w:t>Українська ідентичність: феномен і</w:t>
      </w:r>
      <w:r w:rsidRPr="00572100">
        <w:rPr>
          <w:sz w:val="28"/>
          <w:szCs w:val="28"/>
        </w:rPr>
        <w:t xml:space="preserve"> </w:t>
      </w:r>
      <w:r w:rsidRPr="00572100">
        <w:rPr>
          <w:sz w:val="28"/>
          <w:szCs w:val="28"/>
          <w:lang w:val="uk-UA"/>
        </w:rPr>
        <w:t>засади формування : монографія / М. Т. Степико. – К. :</w:t>
      </w:r>
      <w:r w:rsidRPr="00572100">
        <w:rPr>
          <w:sz w:val="28"/>
          <w:szCs w:val="28"/>
        </w:rPr>
        <w:t xml:space="preserve"> </w:t>
      </w:r>
      <w:r w:rsidRPr="00572100">
        <w:rPr>
          <w:sz w:val="28"/>
          <w:szCs w:val="28"/>
          <w:lang w:val="uk-UA"/>
        </w:rPr>
        <w:t>НІСД, 2011. – 336 с.</w:t>
      </w:r>
    </w:p>
    <w:p w:rsidR="00702F71" w:rsidRDefault="00702F71" w:rsidP="005D53EE">
      <w:pPr>
        <w:pStyle w:val="af3"/>
        <w:numPr>
          <w:ilvl w:val="0"/>
          <w:numId w:val="15"/>
        </w:numPr>
        <w:spacing w:line="360" w:lineRule="auto"/>
        <w:ind w:left="0" w:firstLine="709"/>
        <w:jc w:val="both"/>
        <w:rPr>
          <w:sz w:val="28"/>
          <w:szCs w:val="28"/>
          <w:lang w:val="uk-UA"/>
        </w:rPr>
      </w:pPr>
      <w:r w:rsidRPr="00C1137D">
        <w:rPr>
          <w:i/>
          <w:sz w:val="28"/>
          <w:szCs w:val="28"/>
          <w:lang w:val="uk-UA"/>
        </w:rPr>
        <w:t>Стехіна В</w:t>
      </w:r>
      <w:r w:rsidRPr="00C1137D">
        <w:rPr>
          <w:sz w:val="28"/>
          <w:szCs w:val="28"/>
          <w:lang w:val="uk-UA"/>
        </w:rPr>
        <w:t>. Інтерактивність у сучасному медіасередовищі /</w:t>
      </w:r>
      <w:r w:rsidRPr="00C1137D">
        <w:rPr>
          <w:b/>
          <w:sz w:val="28"/>
          <w:szCs w:val="28"/>
          <w:lang w:val="uk-UA"/>
        </w:rPr>
        <w:t xml:space="preserve">/ </w:t>
      </w:r>
      <w:r w:rsidRPr="00C1137D">
        <w:rPr>
          <w:sz w:val="28"/>
          <w:szCs w:val="28"/>
          <w:lang w:val="uk-UA"/>
        </w:rPr>
        <w:t>Наукова школа Романа Іванченка</w:t>
      </w:r>
      <w:r w:rsidRPr="00C1137D">
        <w:rPr>
          <w:b/>
          <w:sz w:val="28"/>
          <w:szCs w:val="28"/>
          <w:lang w:val="uk-UA"/>
        </w:rPr>
        <w:t xml:space="preserve">: </w:t>
      </w:r>
      <w:r w:rsidRPr="00C1137D">
        <w:rPr>
          <w:sz w:val="28"/>
          <w:szCs w:val="28"/>
          <w:lang w:val="uk-UA"/>
        </w:rPr>
        <w:t xml:space="preserve">матеріали Всеукраїнської науково-практичної конференції : [До 80-ї річниці від дня народження вченого, завідувача кафедри видавничої справи та редагування ВПІ НТУУ „КПІ” професора Р.Г.Іванченка (1929 – 2004)]. – К.: НТУУ„КПІ”, 2010. – 254 с. – С. </w:t>
      </w:r>
      <w:r w:rsidRPr="00C1137D">
        <w:rPr>
          <w:sz w:val="28"/>
          <w:szCs w:val="28"/>
          <w:lang w:val="uk-UA"/>
        </w:rPr>
        <w:lastRenderedPageBreak/>
        <w:t>164 – 174. [Електронний ресурс].</w:t>
      </w:r>
      <w:r w:rsidRPr="00C1137D">
        <w:rPr>
          <w:bCs/>
          <w:sz w:val="28"/>
          <w:szCs w:val="28"/>
          <w:lang w:val="uk-UA"/>
        </w:rPr>
        <w:t xml:space="preserve"> </w:t>
      </w:r>
      <w:r w:rsidRPr="00C1137D">
        <w:rPr>
          <w:sz w:val="28"/>
          <w:szCs w:val="28"/>
          <w:lang w:val="uk-UA"/>
        </w:rPr>
        <w:t xml:space="preserve">– Режим доступу: </w:t>
      </w:r>
      <w:hyperlink r:id="rId273" w:history="1">
        <w:r w:rsidRPr="00C1137D">
          <w:rPr>
            <w:rStyle w:val="a6"/>
            <w:sz w:val="28"/>
            <w:szCs w:val="28"/>
            <w:lang w:val="uk-UA"/>
          </w:rPr>
          <w:t>http://edu.of.ru/attach/17/86936.doc</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6180A">
        <w:rPr>
          <w:i/>
          <w:sz w:val="28"/>
          <w:szCs w:val="28"/>
          <w:lang w:val="uk-UA"/>
        </w:rPr>
        <w:t>Струкова Т.Г</w:t>
      </w:r>
      <w:r w:rsidRPr="0006180A">
        <w:rPr>
          <w:sz w:val="28"/>
          <w:szCs w:val="28"/>
          <w:lang w:val="uk-UA"/>
        </w:rPr>
        <w:t>. Креативная повседневность // ВГПУ, Воронеж</w:t>
      </w:r>
      <w:r w:rsidR="005653DB">
        <w:rPr>
          <w:sz w:val="28"/>
          <w:szCs w:val="28"/>
          <w:lang w:val="uk-UA"/>
        </w:rPr>
        <w:t>.</w:t>
      </w:r>
      <w:r w:rsidRPr="0006180A">
        <w:rPr>
          <w:sz w:val="28"/>
          <w:szCs w:val="28"/>
          <w:lang w:val="uk-UA"/>
        </w:rPr>
        <w:t xml:space="preserve"> [Електронний ресурс].</w:t>
      </w:r>
      <w:r w:rsidRPr="0006180A">
        <w:rPr>
          <w:bCs/>
          <w:sz w:val="28"/>
          <w:szCs w:val="28"/>
          <w:lang w:val="uk-UA"/>
        </w:rPr>
        <w:t xml:space="preserve"> </w:t>
      </w:r>
      <w:r w:rsidRPr="0006180A">
        <w:rPr>
          <w:sz w:val="28"/>
          <w:szCs w:val="28"/>
          <w:lang w:val="uk-UA"/>
        </w:rPr>
        <w:t xml:space="preserve">– Режим доступу: </w:t>
      </w:r>
      <w:hyperlink r:id="rId274" w:history="1">
        <w:r w:rsidRPr="0006180A">
          <w:rPr>
            <w:rStyle w:val="a6"/>
            <w:sz w:val="28"/>
            <w:szCs w:val="28"/>
          </w:rPr>
          <w:t>www.vspu.ac.ru/download/povsednevnost/2012/</w:t>
        </w:r>
        <w:r w:rsidRPr="0006180A">
          <w:rPr>
            <w:rStyle w:val="a6"/>
            <w:bCs/>
            <w:sz w:val="28"/>
            <w:szCs w:val="28"/>
          </w:rPr>
          <w:t>Strukova</w:t>
        </w:r>
        <w:r w:rsidRPr="0006180A">
          <w:rPr>
            <w:rStyle w:val="a6"/>
            <w:sz w:val="28"/>
            <w:szCs w:val="28"/>
          </w:rPr>
          <w:t>.doc</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5103B">
        <w:rPr>
          <w:i/>
          <w:sz w:val="28"/>
          <w:szCs w:val="28"/>
          <w:lang w:val="uk-UA"/>
        </w:rPr>
        <w:t>Суший О.В</w:t>
      </w:r>
      <w:r w:rsidRPr="00F5103B">
        <w:rPr>
          <w:sz w:val="28"/>
          <w:szCs w:val="28"/>
          <w:lang w:val="uk-UA"/>
        </w:rPr>
        <w:t>. Культурний код – домінанта ідентитету та чинник розбудови національної державності // Актуальні проблеми державного управління, педагогіки та психології. Збірник наукових праць. - № 1(6), 2012. – С. 207-211.</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sz w:val="28"/>
          <w:szCs w:val="28"/>
          <w:lang w:val="uk-UA"/>
        </w:rPr>
        <w:t xml:space="preserve">Тайные коды доступа к личности человека. – 12 Июня 2012 г. 00:47, цитата пользователя </w:t>
      </w:r>
      <w:r w:rsidRPr="00702F71">
        <w:rPr>
          <w:i/>
          <w:sz w:val="28"/>
          <w:szCs w:val="28"/>
          <w:lang w:val="uk-UA"/>
        </w:rPr>
        <w:t>Martina25</w:t>
      </w:r>
      <w:r w:rsidR="005653DB">
        <w:rPr>
          <w:i/>
          <w:sz w:val="28"/>
          <w:szCs w:val="28"/>
          <w:lang w:val="uk-UA"/>
        </w:rPr>
        <w:t>.</w:t>
      </w:r>
      <w:r w:rsidRPr="00702F71">
        <w:rPr>
          <w:sz w:val="28"/>
          <w:szCs w:val="28"/>
          <w:lang w:val="uk-UA"/>
        </w:rPr>
        <w:t xml:space="preserve"> [Електронний ресурс].</w:t>
      </w:r>
      <w:r w:rsidRPr="00702F71">
        <w:rPr>
          <w:bCs/>
          <w:sz w:val="28"/>
          <w:szCs w:val="28"/>
          <w:lang w:val="uk-UA"/>
        </w:rPr>
        <w:t xml:space="preserve"> </w:t>
      </w:r>
      <w:r w:rsidRPr="00702F71">
        <w:rPr>
          <w:sz w:val="28"/>
          <w:szCs w:val="28"/>
          <w:lang w:val="uk-UA"/>
        </w:rPr>
        <w:t xml:space="preserve">– Режим доступу: </w:t>
      </w:r>
      <w:hyperlink r:id="rId275" w:history="1">
        <w:r w:rsidRPr="00702F71">
          <w:rPr>
            <w:rStyle w:val="a6"/>
            <w:sz w:val="28"/>
            <w:szCs w:val="28"/>
            <w:lang w:val="uk-UA"/>
          </w:rPr>
          <w:t>http://www.liveinternet.ru/users/4086165/post223813498/</w:t>
        </w:r>
      </w:hyperlink>
      <w:r w:rsidRPr="00702F71">
        <w:rPr>
          <w:sz w:val="28"/>
          <w:szCs w:val="28"/>
          <w:lang w:val="uk-UA"/>
        </w:rPr>
        <w:t>.</w:t>
      </w:r>
    </w:p>
    <w:p w:rsidR="00702F71" w:rsidRPr="00D671A7" w:rsidRDefault="00702F71" w:rsidP="005D53EE">
      <w:pPr>
        <w:pStyle w:val="ab"/>
        <w:numPr>
          <w:ilvl w:val="0"/>
          <w:numId w:val="15"/>
        </w:numPr>
        <w:spacing w:line="360" w:lineRule="auto"/>
        <w:ind w:left="0" w:firstLine="709"/>
        <w:jc w:val="both"/>
        <w:rPr>
          <w:sz w:val="28"/>
        </w:rPr>
      </w:pPr>
      <w:r w:rsidRPr="00D671A7">
        <w:rPr>
          <w:sz w:val="28"/>
        </w:rPr>
        <w:t>Тайный код привлечения денег (видео) // Мантры, заговоры, обереги. – 2012</w:t>
      </w:r>
      <w:r w:rsidR="005653DB">
        <w:rPr>
          <w:sz w:val="28"/>
          <w:lang w:val="uk-UA"/>
        </w:rPr>
        <w:t>.</w:t>
      </w:r>
      <w:r w:rsidRPr="00D671A7">
        <w:rPr>
          <w:sz w:val="28"/>
        </w:rPr>
        <w:t xml:space="preserve"> </w:t>
      </w:r>
      <w:r w:rsidRPr="0006180A">
        <w:rPr>
          <w:sz w:val="28"/>
          <w:szCs w:val="28"/>
          <w:lang w:val="uk-UA"/>
        </w:rPr>
        <w:t>[Електронний ресурс].</w:t>
      </w:r>
      <w:r w:rsidRPr="0006180A">
        <w:rPr>
          <w:bCs/>
          <w:sz w:val="28"/>
          <w:szCs w:val="28"/>
          <w:lang w:val="uk-UA"/>
        </w:rPr>
        <w:t xml:space="preserve"> </w:t>
      </w:r>
      <w:r w:rsidRPr="0006180A">
        <w:rPr>
          <w:sz w:val="28"/>
          <w:szCs w:val="28"/>
          <w:lang w:val="uk-UA"/>
        </w:rPr>
        <w:t xml:space="preserve">– Режим доступу: </w:t>
      </w:r>
      <w:hyperlink r:id="rId276" w:history="1">
        <w:r w:rsidRPr="00D671A7">
          <w:rPr>
            <w:rStyle w:val="a6"/>
            <w:sz w:val="28"/>
          </w:rPr>
          <w:t>http://mirkrasim.ru/index.php?option=com_content&amp;view=category&amp;id=238:2012-09-15-06-49-22&amp;layout=blog&amp;Itemid=271</w:t>
        </w:r>
      </w:hyperlink>
    </w:p>
    <w:p w:rsidR="00702F71" w:rsidRDefault="00702F71" w:rsidP="005D53EE">
      <w:pPr>
        <w:pStyle w:val="af3"/>
        <w:numPr>
          <w:ilvl w:val="0"/>
          <w:numId w:val="15"/>
        </w:numPr>
        <w:spacing w:line="360" w:lineRule="auto"/>
        <w:ind w:left="0" w:firstLine="709"/>
        <w:jc w:val="both"/>
        <w:rPr>
          <w:sz w:val="28"/>
          <w:szCs w:val="28"/>
          <w:lang w:val="uk-UA"/>
        </w:rPr>
      </w:pPr>
      <w:r w:rsidRPr="004A5E85">
        <w:rPr>
          <w:sz w:val="28"/>
          <w:szCs w:val="28"/>
          <w:lang w:val="uk-UA"/>
        </w:rPr>
        <w:t>Тайный код языка Славян // Сайт Журнала ВЕДЫ. – 12 авг 2012 11:12:13 GMT</w:t>
      </w:r>
      <w:r w:rsidR="005653DB">
        <w:rPr>
          <w:sz w:val="28"/>
          <w:szCs w:val="28"/>
          <w:lang w:val="uk-UA"/>
        </w:rPr>
        <w:t>.</w:t>
      </w:r>
      <w:r w:rsidRPr="004A5E85">
        <w:rPr>
          <w:sz w:val="28"/>
          <w:szCs w:val="28"/>
          <w:lang w:val="uk-UA"/>
        </w:rPr>
        <w:t xml:space="preserve"> [Електронний ресурс]. – Режим доступу: </w:t>
      </w:r>
      <w:hyperlink r:id="rId277" w:history="1">
        <w:r w:rsidRPr="004A5E85">
          <w:rPr>
            <w:rStyle w:val="a6"/>
            <w:sz w:val="28"/>
            <w:szCs w:val="28"/>
            <w:lang w:val="uk-UA"/>
          </w:rPr>
          <w:t>http://webcache.googleusercontent.com/search?q=cache:2uhrhyB5KScJ:www.veda.siteedit.ru/page39+&amp;cd=1&amp;hl=ru&amp;ct=clnk&amp;gl=ua&amp;client=firefox-a</w:t>
        </w:r>
      </w:hyperlink>
      <w:r>
        <w:rPr>
          <w:sz w:val="28"/>
          <w:szCs w:val="28"/>
          <w:lang w:val="uk-UA"/>
        </w:rPr>
        <w:t>.</w:t>
      </w:r>
    </w:p>
    <w:p w:rsidR="00702F71" w:rsidRPr="00D671A7" w:rsidRDefault="00702F71" w:rsidP="005D53EE">
      <w:pPr>
        <w:pStyle w:val="ab"/>
        <w:numPr>
          <w:ilvl w:val="0"/>
          <w:numId w:val="15"/>
        </w:numPr>
        <w:spacing w:line="360" w:lineRule="auto"/>
        <w:ind w:left="0" w:firstLine="709"/>
        <w:jc w:val="both"/>
        <w:rPr>
          <w:sz w:val="28"/>
        </w:rPr>
      </w:pPr>
      <w:r w:rsidRPr="00D671A7">
        <w:rPr>
          <w:i/>
          <w:sz w:val="28"/>
        </w:rPr>
        <w:t>Таругин О., Гарда Ю.</w:t>
      </w:r>
      <w:r w:rsidRPr="00D671A7">
        <w:rPr>
          <w:sz w:val="28"/>
        </w:rPr>
        <w:t xml:space="preserve"> Код власти. – 2010</w:t>
      </w:r>
      <w:r w:rsidR="005653DB">
        <w:rPr>
          <w:sz w:val="28"/>
          <w:lang w:val="uk-UA"/>
        </w:rPr>
        <w:t>.</w:t>
      </w:r>
      <w:r w:rsidRPr="00D671A7">
        <w:rPr>
          <w:sz w:val="28"/>
        </w:rPr>
        <w:t xml:space="preserve"> </w:t>
      </w:r>
      <w:r w:rsidRPr="004A5E85">
        <w:rPr>
          <w:sz w:val="28"/>
          <w:szCs w:val="28"/>
          <w:lang w:val="uk-UA"/>
        </w:rPr>
        <w:t xml:space="preserve">[Електронний ресурс]. – Режим доступу: </w:t>
      </w:r>
      <w:hyperlink r:id="rId278" w:history="1">
        <w:r w:rsidRPr="00D671A7">
          <w:rPr>
            <w:rStyle w:val="a6"/>
            <w:sz w:val="28"/>
          </w:rPr>
          <w:t>http://lady.webnice.ru/literature/?act=books&amp;v=54505</w:t>
        </w:r>
      </w:hyperlink>
    </w:p>
    <w:p w:rsidR="00702F71" w:rsidRDefault="00702F71" w:rsidP="005D53EE">
      <w:pPr>
        <w:pStyle w:val="af3"/>
        <w:numPr>
          <w:ilvl w:val="0"/>
          <w:numId w:val="15"/>
        </w:numPr>
        <w:spacing w:line="360" w:lineRule="auto"/>
        <w:ind w:left="0" w:firstLine="709"/>
        <w:jc w:val="both"/>
        <w:rPr>
          <w:sz w:val="28"/>
          <w:szCs w:val="28"/>
          <w:lang w:val="uk-UA"/>
        </w:rPr>
      </w:pPr>
      <w:r w:rsidRPr="001754E6">
        <w:rPr>
          <w:i/>
          <w:sz w:val="28"/>
          <w:szCs w:val="28"/>
          <w:lang w:val="uk-UA"/>
        </w:rPr>
        <w:t>Тащенко А.Ю</w:t>
      </w:r>
      <w:r w:rsidRPr="001754E6">
        <w:rPr>
          <w:sz w:val="28"/>
          <w:szCs w:val="28"/>
          <w:lang w:val="uk-UA"/>
        </w:rPr>
        <w:t>. Культурні коди (Частина 1). Аудіальна та візуальна репрезентація соціальних статусів. – К.: Видавництво ДУІКТ, 2011. – 270 с.</w:t>
      </w:r>
    </w:p>
    <w:p w:rsidR="00702F71" w:rsidRDefault="00702F71" w:rsidP="005D53EE">
      <w:pPr>
        <w:pStyle w:val="af3"/>
        <w:numPr>
          <w:ilvl w:val="0"/>
          <w:numId w:val="15"/>
        </w:numPr>
        <w:spacing w:line="360" w:lineRule="auto"/>
        <w:ind w:left="0" w:firstLine="709"/>
        <w:jc w:val="both"/>
        <w:rPr>
          <w:sz w:val="28"/>
          <w:szCs w:val="28"/>
          <w:lang w:val="uk-UA"/>
        </w:rPr>
      </w:pPr>
      <w:r w:rsidRPr="001754E6">
        <w:rPr>
          <w:i/>
          <w:sz w:val="28"/>
          <w:szCs w:val="28"/>
          <w:lang w:val="uk-UA"/>
        </w:rPr>
        <w:t>Тащенко А.Ю</w:t>
      </w:r>
      <w:r w:rsidRPr="001754E6">
        <w:rPr>
          <w:sz w:val="28"/>
          <w:szCs w:val="28"/>
          <w:lang w:val="uk-UA"/>
        </w:rPr>
        <w:t>. Передумови становлення соціології мови // Ринок праці та зайнятість населення. – Випуск 2 (23). – 2010. – С. 44-48</w:t>
      </w:r>
      <w:r w:rsidR="005653DB">
        <w:rPr>
          <w:sz w:val="28"/>
          <w:szCs w:val="28"/>
          <w:lang w:val="uk-UA"/>
        </w:rPr>
        <w:t>.</w:t>
      </w:r>
      <w:r w:rsidRPr="001754E6">
        <w:rPr>
          <w:bCs/>
          <w:sz w:val="28"/>
          <w:szCs w:val="28"/>
          <w:lang w:val="uk-UA"/>
        </w:rPr>
        <w:t xml:space="preserve"> </w:t>
      </w:r>
      <w:r w:rsidRPr="001754E6">
        <w:rPr>
          <w:sz w:val="28"/>
          <w:szCs w:val="28"/>
          <w:lang w:val="uk-UA"/>
        </w:rPr>
        <w:t>[Електронний ресурс].</w:t>
      </w:r>
      <w:r w:rsidRPr="001754E6">
        <w:rPr>
          <w:bCs/>
          <w:sz w:val="28"/>
          <w:szCs w:val="28"/>
          <w:lang w:val="uk-UA"/>
        </w:rPr>
        <w:t xml:space="preserve"> </w:t>
      </w:r>
      <w:r w:rsidRPr="001754E6">
        <w:rPr>
          <w:sz w:val="28"/>
          <w:szCs w:val="28"/>
          <w:lang w:val="uk-UA"/>
        </w:rPr>
        <w:t xml:space="preserve">– Режим доступу: </w:t>
      </w:r>
      <w:hyperlink r:id="rId279" w:history="1">
        <w:r w:rsidRPr="001754E6">
          <w:rPr>
            <w:rStyle w:val="a6"/>
            <w:sz w:val="28"/>
            <w:szCs w:val="28"/>
          </w:rPr>
          <w:t>www</w:t>
        </w:r>
        <w:r w:rsidRPr="001754E6">
          <w:rPr>
            <w:rStyle w:val="a6"/>
            <w:sz w:val="28"/>
            <w:szCs w:val="28"/>
            <w:lang w:val="uk-UA"/>
          </w:rPr>
          <w:t>.</w:t>
        </w:r>
        <w:r w:rsidRPr="001754E6">
          <w:rPr>
            <w:rStyle w:val="a6"/>
            <w:sz w:val="28"/>
            <w:szCs w:val="28"/>
          </w:rPr>
          <w:t>nbuv</w:t>
        </w:r>
        <w:r w:rsidRPr="001754E6">
          <w:rPr>
            <w:rStyle w:val="a6"/>
            <w:sz w:val="28"/>
            <w:szCs w:val="28"/>
            <w:lang w:val="uk-UA"/>
          </w:rPr>
          <w:t>.</w:t>
        </w:r>
        <w:r w:rsidRPr="001754E6">
          <w:rPr>
            <w:rStyle w:val="a6"/>
            <w:sz w:val="28"/>
            <w:szCs w:val="28"/>
          </w:rPr>
          <w:t>gov</w:t>
        </w:r>
        <w:r w:rsidRPr="001754E6">
          <w:rPr>
            <w:rStyle w:val="a6"/>
            <w:sz w:val="28"/>
            <w:szCs w:val="28"/>
            <w:lang w:val="uk-UA"/>
          </w:rPr>
          <w:t>.</w:t>
        </w:r>
        <w:r w:rsidRPr="001754E6">
          <w:rPr>
            <w:rStyle w:val="a6"/>
            <w:sz w:val="28"/>
            <w:szCs w:val="28"/>
          </w:rPr>
          <w:t>ua</w:t>
        </w:r>
        <w:r w:rsidRPr="001754E6">
          <w:rPr>
            <w:rStyle w:val="a6"/>
            <w:sz w:val="28"/>
            <w:szCs w:val="28"/>
            <w:lang w:val="uk-UA"/>
          </w:rPr>
          <w:t>/</w:t>
        </w:r>
        <w:r w:rsidRPr="001754E6">
          <w:rPr>
            <w:rStyle w:val="a6"/>
            <w:sz w:val="28"/>
            <w:szCs w:val="28"/>
          </w:rPr>
          <w:t>portal</w:t>
        </w:r>
        <w:r w:rsidRPr="001754E6">
          <w:rPr>
            <w:rStyle w:val="a6"/>
            <w:sz w:val="28"/>
            <w:szCs w:val="28"/>
            <w:lang w:val="uk-UA"/>
          </w:rPr>
          <w:t>/</w:t>
        </w:r>
        <w:r w:rsidRPr="001754E6">
          <w:rPr>
            <w:rStyle w:val="a6"/>
            <w:sz w:val="28"/>
            <w:szCs w:val="28"/>
          </w:rPr>
          <w:t>soc</w:t>
        </w:r>
        <w:r w:rsidRPr="001754E6">
          <w:rPr>
            <w:rStyle w:val="a6"/>
            <w:sz w:val="28"/>
            <w:szCs w:val="28"/>
            <w:lang w:val="uk-UA"/>
          </w:rPr>
          <w:t>_</w:t>
        </w:r>
        <w:r w:rsidRPr="001754E6">
          <w:rPr>
            <w:rStyle w:val="a6"/>
            <w:sz w:val="28"/>
            <w:szCs w:val="28"/>
          </w:rPr>
          <w:t>gum</w:t>
        </w:r>
        <w:r w:rsidRPr="001754E6">
          <w:rPr>
            <w:rStyle w:val="a6"/>
            <w:sz w:val="28"/>
            <w:szCs w:val="28"/>
            <w:lang w:val="uk-UA"/>
          </w:rPr>
          <w:t>/</w:t>
        </w:r>
        <w:r w:rsidRPr="001754E6">
          <w:rPr>
            <w:rStyle w:val="a6"/>
            <w:sz w:val="28"/>
            <w:szCs w:val="28"/>
          </w:rPr>
          <w:t>Rpzn</w:t>
        </w:r>
        <w:r w:rsidRPr="001754E6">
          <w:rPr>
            <w:rStyle w:val="a6"/>
            <w:sz w:val="28"/>
            <w:szCs w:val="28"/>
            <w:lang w:val="uk-UA"/>
          </w:rPr>
          <w:t>/2010_2/10</w:t>
        </w:r>
        <w:r w:rsidRPr="001754E6">
          <w:rPr>
            <w:rStyle w:val="a6"/>
            <w:sz w:val="28"/>
            <w:szCs w:val="28"/>
          </w:rPr>
          <w:t>tajssm</w:t>
        </w:r>
        <w:r w:rsidRPr="001754E6">
          <w:rPr>
            <w:rStyle w:val="a6"/>
            <w:sz w:val="28"/>
            <w:szCs w:val="28"/>
            <w:lang w:val="uk-UA"/>
          </w:rPr>
          <w:t>.</w:t>
        </w:r>
        <w:r w:rsidRPr="001754E6">
          <w:rPr>
            <w:rStyle w:val="a6"/>
            <w:sz w:val="28"/>
            <w:szCs w:val="28"/>
          </w:rPr>
          <w:t>pdf</w:t>
        </w:r>
      </w:hyperlink>
      <w:r w:rsidRPr="001754E6">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1754E6">
        <w:rPr>
          <w:i/>
          <w:sz w:val="28"/>
          <w:szCs w:val="28"/>
          <w:lang w:val="uk-UA"/>
        </w:rPr>
        <w:lastRenderedPageBreak/>
        <w:t>Тащенко А.Ю</w:t>
      </w:r>
      <w:r w:rsidRPr="001754E6">
        <w:rPr>
          <w:sz w:val="28"/>
          <w:szCs w:val="28"/>
          <w:lang w:val="uk-UA"/>
        </w:rPr>
        <w:t>. Розвиток соціології мови</w:t>
      </w:r>
      <w:r w:rsidRPr="001754E6">
        <w:rPr>
          <w:bCs/>
          <w:sz w:val="28"/>
          <w:szCs w:val="28"/>
          <w:lang w:val="uk-UA"/>
        </w:rPr>
        <w:t xml:space="preserve"> </w:t>
      </w:r>
      <w:r w:rsidRPr="001754E6">
        <w:rPr>
          <w:sz w:val="28"/>
          <w:szCs w:val="28"/>
          <w:lang w:val="uk-UA"/>
        </w:rPr>
        <w:t>// Ринок праці та зайнятість населення. – Випуск 3 (24). – 2010. – С. 35-39</w:t>
      </w:r>
      <w:r w:rsidR="005653DB">
        <w:rPr>
          <w:sz w:val="28"/>
          <w:szCs w:val="28"/>
          <w:lang w:val="uk-UA"/>
        </w:rPr>
        <w:t>.</w:t>
      </w:r>
      <w:r w:rsidRPr="001754E6">
        <w:rPr>
          <w:bCs/>
          <w:sz w:val="28"/>
          <w:szCs w:val="28"/>
          <w:lang w:val="uk-UA"/>
        </w:rPr>
        <w:t xml:space="preserve"> </w:t>
      </w:r>
      <w:r w:rsidRPr="001754E6">
        <w:rPr>
          <w:sz w:val="28"/>
          <w:szCs w:val="28"/>
          <w:lang w:val="uk-UA"/>
        </w:rPr>
        <w:t>[Електронний ресурс].</w:t>
      </w:r>
      <w:r w:rsidRPr="001754E6">
        <w:rPr>
          <w:bCs/>
          <w:sz w:val="28"/>
          <w:szCs w:val="28"/>
          <w:lang w:val="uk-UA"/>
        </w:rPr>
        <w:t xml:space="preserve"> </w:t>
      </w:r>
      <w:r w:rsidRPr="001754E6">
        <w:rPr>
          <w:sz w:val="28"/>
          <w:szCs w:val="28"/>
          <w:lang w:val="uk-UA"/>
        </w:rPr>
        <w:t xml:space="preserve">– Режим доступу: </w:t>
      </w:r>
      <w:hyperlink r:id="rId280" w:history="1">
        <w:r w:rsidRPr="001754E6">
          <w:rPr>
            <w:rStyle w:val="a6"/>
            <w:sz w:val="28"/>
            <w:szCs w:val="28"/>
          </w:rPr>
          <w:t>www</w:t>
        </w:r>
        <w:r w:rsidRPr="001754E6">
          <w:rPr>
            <w:rStyle w:val="a6"/>
            <w:sz w:val="28"/>
            <w:szCs w:val="28"/>
            <w:lang w:val="uk-UA"/>
          </w:rPr>
          <w:t>.</w:t>
        </w:r>
        <w:r w:rsidRPr="001754E6">
          <w:rPr>
            <w:rStyle w:val="a6"/>
            <w:sz w:val="28"/>
            <w:szCs w:val="28"/>
          </w:rPr>
          <w:t>nbuv</w:t>
        </w:r>
        <w:r w:rsidRPr="001754E6">
          <w:rPr>
            <w:rStyle w:val="a6"/>
            <w:sz w:val="28"/>
            <w:szCs w:val="28"/>
            <w:lang w:val="uk-UA"/>
          </w:rPr>
          <w:t>.</w:t>
        </w:r>
        <w:r w:rsidRPr="001754E6">
          <w:rPr>
            <w:rStyle w:val="a6"/>
            <w:sz w:val="28"/>
            <w:szCs w:val="28"/>
          </w:rPr>
          <w:t>gov</w:t>
        </w:r>
        <w:r w:rsidRPr="001754E6">
          <w:rPr>
            <w:rStyle w:val="a6"/>
            <w:sz w:val="28"/>
            <w:szCs w:val="28"/>
            <w:lang w:val="uk-UA"/>
          </w:rPr>
          <w:t>.</w:t>
        </w:r>
        <w:r w:rsidRPr="001754E6">
          <w:rPr>
            <w:rStyle w:val="a6"/>
            <w:sz w:val="28"/>
            <w:szCs w:val="28"/>
          </w:rPr>
          <w:t>ua</w:t>
        </w:r>
        <w:r w:rsidRPr="001754E6">
          <w:rPr>
            <w:rStyle w:val="a6"/>
            <w:sz w:val="28"/>
            <w:szCs w:val="28"/>
            <w:lang w:val="uk-UA"/>
          </w:rPr>
          <w:t>/</w:t>
        </w:r>
        <w:r w:rsidRPr="001754E6">
          <w:rPr>
            <w:rStyle w:val="a6"/>
            <w:sz w:val="28"/>
            <w:szCs w:val="28"/>
          </w:rPr>
          <w:t>Portal</w:t>
        </w:r>
        <w:r w:rsidRPr="001754E6">
          <w:rPr>
            <w:rStyle w:val="a6"/>
            <w:sz w:val="28"/>
            <w:szCs w:val="28"/>
            <w:lang w:val="uk-UA"/>
          </w:rPr>
          <w:t>/</w:t>
        </w:r>
        <w:r w:rsidRPr="001754E6">
          <w:rPr>
            <w:rStyle w:val="a6"/>
            <w:sz w:val="28"/>
            <w:szCs w:val="28"/>
          </w:rPr>
          <w:t>soc</w:t>
        </w:r>
        <w:r w:rsidRPr="001754E6">
          <w:rPr>
            <w:rStyle w:val="a6"/>
            <w:sz w:val="28"/>
            <w:szCs w:val="28"/>
            <w:lang w:val="uk-UA"/>
          </w:rPr>
          <w:t>_</w:t>
        </w:r>
        <w:r w:rsidRPr="001754E6">
          <w:rPr>
            <w:rStyle w:val="a6"/>
            <w:sz w:val="28"/>
            <w:szCs w:val="28"/>
          </w:rPr>
          <w:t>gum</w:t>
        </w:r>
        <w:r w:rsidRPr="001754E6">
          <w:rPr>
            <w:rStyle w:val="a6"/>
            <w:sz w:val="28"/>
            <w:szCs w:val="28"/>
            <w:lang w:val="uk-UA"/>
          </w:rPr>
          <w:t>/</w:t>
        </w:r>
        <w:r w:rsidRPr="001754E6">
          <w:rPr>
            <w:rStyle w:val="a6"/>
            <w:sz w:val="28"/>
            <w:szCs w:val="28"/>
          </w:rPr>
          <w:t>Rpzn</w:t>
        </w:r>
        <w:r w:rsidRPr="001754E6">
          <w:rPr>
            <w:rStyle w:val="a6"/>
            <w:sz w:val="28"/>
            <w:szCs w:val="28"/>
            <w:lang w:val="uk-UA"/>
          </w:rPr>
          <w:t>/2010_3/10</w:t>
        </w:r>
        <w:r w:rsidRPr="001754E6">
          <w:rPr>
            <w:rStyle w:val="a6"/>
            <w:sz w:val="28"/>
            <w:szCs w:val="28"/>
          </w:rPr>
          <w:t>taursm</w:t>
        </w:r>
        <w:r w:rsidRPr="001754E6">
          <w:rPr>
            <w:rStyle w:val="a6"/>
            <w:sz w:val="28"/>
            <w:szCs w:val="28"/>
            <w:lang w:val="uk-UA"/>
          </w:rPr>
          <w:t>.</w:t>
        </w:r>
        <w:r w:rsidRPr="001754E6">
          <w:rPr>
            <w:rStyle w:val="a6"/>
            <w:sz w:val="28"/>
            <w:szCs w:val="28"/>
          </w:rPr>
          <w:t>pdf</w:t>
        </w:r>
      </w:hyperlink>
      <w:r w:rsidRPr="001754E6">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D1792">
        <w:rPr>
          <w:i/>
          <w:sz w:val="28"/>
          <w:szCs w:val="28"/>
          <w:lang w:val="uk-UA"/>
        </w:rPr>
        <w:t>Тащенко А.Ю</w:t>
      </w:r>
      <w:r w:rsidRPr="000D1792">
        <w:rPr>
          <w:sz w:val="28"/>
          <w:szCs w:val="28"/>
          <w:lang w:val="uk-UA"/>
        </w:rPr>
        <w:t>. Сучасні тенденції соціологічної рефлексії мови // Шевченківська весна, матеріали Міжнародної міждисциплінарної науково-практичної конференції студентів, аспірантів та молодих вчених. – К.: Логос, 2013. – Вип. ХІ, ч. 2. – С. 128-132.</w:t>
      </w:r>
    </w:p>
    <w:p w:rsidR="00702F71" w:rsidRDefault="00702F71" w:rsidP="005D53EE">
      <w:pPr>
        <w:pStyle w:val="af3"/>
        <w:numPr>
          <w:ilvl w:val="0"/>
          <w:numId w:val="15"/>
        </w:numPr>
        <w:spacing w:line="360" w:lineRule="auto"/>
        <w:ind w:left="0" w:firstLine="709"/>
        <w:jc w:val="both"/>
        <w:rPr>
          <w:sz w:val="28"/>
          <w:szCs w:val="28"/>
          <w:lang w:val="uk-UA"/>
        </w:rPr>
      </w:pPr>
      <w:r w:rsidRPr="00581D2B">
        <w:rPr>
          <w:sz w:val="28"/>
          <w:szCs w:val="28"/>
          <w:lang w:val="uk-UA"/>
        </w:rPr>
        <w:t>Телесный код в славянских культурах</w:t>
      </w:r>
      <w:r w:rsidRPr="00581D2B">
        <w:rPr>
          <w:sz w:val="28"/>
          <w:szCs w:val="28"/>
        </w:rPr>
        <w:t xml:space="preserve"> / отв.ред. </w:t>
      </w:r>
      <w:r w:rsidRPr="00581D2B">
        <w:rPr>
          <w:sz w:val="28"/>
          <w:szCs w:val="28"/>
          <w:lang w:val="uk-UA"/>
        </w:rPr>
        <w:t xml:space="preserve">Злыднева Н.В. </w:t>
      </w:r>
      <w:r w:rsidR="005653DB">
        <w:rPr>
          <w:sz w:val="28"/>
          <w:szCs w:val="28"/>
          <w:lang w:val="uk-UA"/>
        </w:rPr>
        <w:t xml:space="preserve">- </w:t>
      </w:r>
      <w:r w:rsidRPr="00581D2B">
        <w:rPr>
          <w:sz w:val="28"/>
          <w:szCs w:val="28"/>
          <w:lang w:val="uk-UA"/>
        </w:rPr>
        <w:t xml:space="preserve">М.: Институт славяноведения РАН, 2005. - 273 с. </w:t>
      </w:r>
      <w:r w:rsidR="005653DB" w:rsidRPr="001754E6">
        <w:rPr>
          <w:sz w:val="28"/>
          <w:szCs w:val="28"/>
          <w:lang w:val="uk-UA"/>
        </w:rPr>
        <w:t>[Електронний ресурс].</w:t>
      </w:r>
      <w:r w:rsidR="005653DB" w:rsidRPr="001754E6">
        <w:rPr>
          <w:bCs/>
          <w:sz w:val="28"/>
          <w:szCs w:val="28"/>
          <w:lang w:val="uk-UA"/>
        </w:rPr>
        <w:t xml:space="preserve"> </w:t>
      </w:r>
      <w:r w:rsidR="005653DB" w:rsidRPr="001754E6">
        <w:rPr>
          <w:sz w:val="28"/>
          <w:szCs w:val="28"/>
          <w:lang w:val="uk-UA"/>
        </w:rPr>
        <w:t xml:space="preserve">– Режим доступу: </w:t>
      </w:r>
      <w:hyperlink r:id="rId281" w:history="1">
        <w:r w:rsidRPr="00581D2B">
          <w:rPr>
            <w:rStyle w:val="a6"/>
            <w:sz w:val="28"/>
            <w:szCs w:val="28"/>
            <w:lang w:val="uk-UA"/>
          </w:rPr>
          <w:t>http://www.twirpx.com/file/585994/</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E4BC8">
        <w:rPr>
          <w:i/>
          <w:sz w:val="28"/>
          <w:szCs w:val="28"/>
          <w:lang w:val="uk-UA"/>
        </w:rPr>
        <w:t>Тимошик Г.</w:t>
      </w:r>
      <w:r w:rsidRPr="000E4BC8">
        <w:rPr>
          <w:sz w:val="28"/>
          <w:szCs w:val="28"/>
          <w:lang w:val="uk-UA"/>
        </w:rPr>
        <w:t xml:space="preserve"> Біблієантропоніми Авраам – Сара, Йосип – Марія: особливості рецепції в координатах українського мовнокультурного виміру // Вісник Львівського універс</w:t>
      </w:r>
      <w:r>
        <w:rPr>
          <w:sz w:val="28"/>
          <w:szCs w:val="28"/>
          <w:lang w:val="uk-UA"/>
        </w:rPr>
        <w:t xml:space="preserve">итету. Серія філологічна. – 2011. – </w:t>
      </w:r>
      <w:r w:rsidRPr="000E4BC8">
        <w:rPr>
          <w:sz w:val="28"/>
          <w:szCs w:val="28"/>
          <w:lang w:val="uk-UA"/>
        </w:rPr>
        <w:t>Випуск 52.</w:t>
      </w:r>
      <w:r>
        <w:rPr>
          <w:sz w:val="28"/>
          <w:szCs w:val="28"/>
          <w:lang w:val="uk-UA"/>
        </w:rPr>
        <w:t xml:space="preserve"> –</w:t>
      </w:r>
      <w:r w:rsidRPr="000E4BC8">
        <w:rPr>
          <w:sz w:val="28"/>
          <w:szCs w:val="28"/>
          <w:lang w:val="uk-UA"/>
        </w:rPr>
        <w:t xml:space="preserve"> С. 142-163.</w:t>
      </w:r>
    </w:p>
    <w:p w:rsidR="00702F71" w:rsidRPr="00AD4DD0" w:rsidRDefault="00702F71" w:rsidP="005D53EE">
      <w:pPr>
        <w:pStyle w:val="af3"/>
        <w:numPr>
          <w:ilvl w:val="0"/>
          <w:numId w:val="15"/>
        </w:numPr>
        <w:spacing w:line="360" w:lineRule="auto"/>
        <w:ind w:left="0" w:firstLine="709"/>
        <w:jc w:val="both"/>
        <w:rPr>
          <w:sz w:val="28"/>
          <w:szCs w:val="28"/>
          <w:lang w:val="uk-UA"/>
        </w:rPr>
      </w:pPr>
      <w:r w:rsidRPr="00AD4DD0">
        <w:rPr>
          <w:i/>
          <w:sz w:val="28"/>
          <w:szCs w:val="28"/>
          <w:lang w:val="uk-UA"/>
        </w:rPr>
        <w:t xml:space="preserve">Тихолоз Б. </w:t>
      </w:r>
      <w:r w:rsidRPr="00AD4DD0">
        <w:rPr>
          <w:sz w:val="28"/>
          <w:szCs w:val="28"/>
          <w:lang w:val="uk-UA"/>
        </w:rPr>
        <w:t>Ерос vs Танатос (філософський код “Зів’ялого листя”) / Передм. Л.Сеника. – Львів: Видавничий центр ЛНУ ім. І. Франка, 2004. – 89 с. (Серія: «Дрібненька бібліотека»; Ч. 11).</w:t>
      </w:r>
    </w:p>
    <w:p w:rsidR="00702F71" w:rsidRDefault="00702F71" w:rsidP="005D53EE">
      <w:pPr>
        <w:pStyle w:val="af3"/>
        <w:numPr>
          <w:ilvl w:val="0"/>
          <w:numId w:val="15"/>
        </w:numPr>
        <w:spacing w:line="360" w:lineRule="auto"/>
        <w:ind w:left="0" w:firstLine="709"/>
        <w:jc w:val="both"/>
        <w:rPr>
          <w:sz w:val="28"/>
          <w:szCs w:val="28"/>
          <w:lang w:val="uk-UA"/>
        </w:rPr>
      </w:pPr>
      <w:r w:rsidRPr="00AD4DD0">
        <w:rPr>
          <w:i/>
          <w:sz w:val="28"/>
          <w:szCs w:val="28"/>
          <w:lang w:val="uk-UA"/>
        </w:rPr>
        <w:t>Тихолоз Б.</w:t>
      </w:r>
      <w:r w:rsidRPr="00AD4DD0">
        <w:rPr>
          <w:sz w:val="28"/>
          <w:szCs w:val="28"/>
          <w:lang w:val="uk-UA"/>
        </w:rPr>
        <w:t xml:space="preserve"> При світлі трьох свічок (Святовечірній код Франкової творчості) // Україна: культурна спадщина, національна свідомість, державність. 21/2012. – С. 738-751.</w:t>
      </w:r>
    </w:p>
    <w:p w:rsidR="00702F71" w:rsidRDefault="00702F71" w:rsidP="005D53EE">
      <w:pPr>
        <w:pStyle w:val="af3"/>
        <w:numPr>
          <w:ilvl w:val="0"/>
          <w:numId w:val="15"/>
        </w:numPr>
        <w:spacing w:line="360" w:lineRule="auto"/>
        <w:ind w:left="0" w:firstLine="709"/>
        <w:jc w:val="both"/>
        <w:rPr>
          <w:sz w:val="28"/>
          <w:szCs w:val="28"/>
          <w:lang w:val="uk-UA"/>
        </w:rPr>
      </w:pPr>
      <w:r w:rsidRPr="00321843">
        <w:rPr>
          <w:i/>
          <w:sz w:val="28"/>
          <w:szCs w:val="28"/>
          <w:lang w:val="uk-UA"/>
        </w:rPr>
        <w:t>Ткаченко Р.В</w:t>
      </w:r>
      <w:r w:rsidRPr="00321843">
        <w:rPr>
          <w:sz w:val="28"/>
          <w:szCs w:val="28"/>
          <w:lang w:val="uk-UA"/>
        </w:rPr>
        <w:t>. Містичний код у життєтворчості російських символістів. – 2011</w:t>
      </w:r>
      <w:r w:rsidR="005653DB">
        <w:rPr>
          <w:sz w:val="28"/>
          <w:szCs w:val="28"/>
          <w:lang w:val="uk-UA"/>
        </w:rPr>
        <w:t>.</w:t>
      </w:r>
      <w:r w:rsidRPr="00321843">
        <w:rPr>
          <w:sz w:val="28"/>
          <w:szCs w:val="28"/>
          <w:lang w:val="uk-UA"/>
        </w:rPr>
        <w:t xml:space="preserve"> [Електронний ресурс].</w:t>
      </w:r>
      <w:r w:rsidRPr="00321843">
        <w:rPr>
          <w:bCs/>
          <w:sz w:val="28"/>
          <w:szCs w:val="28"/>
          <w:lang w:val="uk-UA"/>
        </w:rPr>
        <w:t xml:space="preserve"> </w:t>
      </w:r>
      <w:r w:rsidRPr="00321843">
        <w:rPr>
          <w:sz w:val="28"/>
          <w:szCs w:val="28"/>
          <w:lang w:val="uk-UA"/>
        </w:rPr>
        <w:t xml:space="preserve">– Режим доступу: </w:t>
      </w:r>
      <w:hyperlink r:id="rId282" w:history="1">
        <w:r w:rsidRPr="00321843">
          <w:rPr>
            <w:rStyle w:val="a6"/>
            <w:sz w:val="28"/>
            <w:szCs w:val="28"/>
            <w:lang w:val="uk-UA"/>
          </w:rPr>
          <w:t>http://archive.nbuv.gov.ua/portal/soc_gum/vdakk/2011_4/38.pdf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6E717B">
        <w:rPr>
          <w:i/>
          <w:sz w:val="28"/>
          <w:szCs w:val="28"/>
          <w:lang w:val="uk-UA"/>
        </w:rPr>
        <w:t>Толкачева C.В.</w:t>
      </w:r>
      <w:r w:rsidRPr="006E717B">
        <w:rPr>
          <w:sz w:val="28"/>
          <w:szCs w:val="28"/>
          <w:lang w:val="uk-UA"/>
        </w:rPr>
        <w:t xml:space="preserve"> Гендерная специфика обычаев одаривания в русских свадебных обрядах Удмуртии // ЕЖЕГОДНИК финно-угорских исследований («Yearbook of Finno-Ugric Studies»). – Вып. 4. – Ижевск, 2011. – С. 99-112.</w:t>
      </w:r>
    </w:p>
    <w:p w:rsidR="00702F71" w:rsidRDefault="00702F71" w:rsidP="005D53EE">
      <w:pPr>
        <w:pStyle w:val="af3"/>
        <w:numPr>
          <w:ilvl w:val="0"/>
          <w:numId w:val="15"/>
        </w:numPr>
        <w:spacing w:line="360" w:lineRule="auto"/>
        <w:ind w:left="0" w:firstLine="709"/>
        <w:jc w:val="both"/>
        <w:rPr>
          <w:sz w:val="28"/>
          <w:szCs w:val="28"/>
          <w:lang w:val="uk-UA"/>
        </w:rPr>
      </w:pPr>
      <w:r w:rsidRPr="009F446B">
        <w:rPr>
          <w:i/>
          <w:sz w:val="28"/>
          <w:szCs w:val="28"/>
        </w:rPr>
        <w:lastRenderedPageBreak/>
        <w:t>Толпыкин В.Е</w:t>
      </w:r>
      <w:r w:rsidRPr="009F446B">
        <w:rPr>
          <w:sz w:val="28"/>
          <w:szCs w:val="28"/>
        </w:rPr>
        <w:t>. Системность как методологический принцип современной постнеклассической науки. – 2011</w:t>
      </w:r>
      <w:r w:rsidR="005653DB">
        <w:rPr>
          <w:sz w:val="28"/>
          <w:szCs w:val="28"/>
          <w:lang w:val="uk-UA"/>
        </w:rPr>
        <w:t>.</w:t>
      </w:r>
      <w:r w:rsidRPr="009F446B">
        <w:rPr>
          <w:sz w:val="28"/>
          <w:szCs w:val="28"/>
        </w:rPr>
        <w:t xml:space="preserve"> </w:t>
      </w:r>
      <w:r w:rsidRPr="009F446B">
        <w:rPr>
          <w:sz w:val="28"/>
          <w:szCs w:val="28"/>
          <w:lang w:val="uk-UA"/>
        </w:rPr>
        <w:t>[Електронний ресурс].</w:t>
      </w:r>
      <w:r w:rsidRPr="009F446B">
        <w:rPr>
          <w:bCs/>
          <w:sz w:val="28"/>
          <w:szCs w:val="28"/>
          <w:lang w:val="uk-UA"/>
        </w:rPr>
        <w:t xml:space="preserve"> </w:t>
      </w:r>
      <w:r w:rsidRPr="009F446B">
        <w:rPr>
          <w:sz w:val="28"/>
          <w:szCs w:val="28"/>
          <w:lang w:val="uk-UA"/>
        </w:rPr>
        <w:t xml:space="preserve">– Режим доступу: </w:t>
      </w:r>
      <w:hyperlink r:id="rId283" w:history="1">
        <w:r w:rsidRPr="009F446B">
          <w:rPr>
            <w:rStyle w:val="a6"/>
            <w:sz w:val="28"/>
            <w:szCs w:val="28"/>
          </w:rPr>
          <w:t>http://teoria-practica.ru/-7-2011/philosophy/tolpykin.pdf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81B1D">
        <w:rPr>
          <w:i/>
          <w:sz w:val="28"/>
          <w:szCs w:val="28"/>
          <w:lang w:val="uk-UA"/>
        </w:rPr>
        <w:t>Тощенко Ж.Т</w:t>
      </w:r>
      <w:r w:rsidRPr="00781B1D">
        <w:rPr>
          <w:sz w:val="28"/>
          <w:szCs w:val="28"/>
          <w:lang w:val="uk-UA"/>
        </w:rPr>
        <w:t>. Парадигмы, структура и уровни социологического анализа // Социологические исследования. – № 9. –</w:t>
      </w:r>
      <w:r w:rsidR="005653DB">
        <w:rPr>
          <w:sz w:val="28"/>
          <w:szCs w:val="28"/>
          <w:lang w:val="uk-UA"/>
        </w:rPr>
        <w:t xml:space="preserve"> </w:t>
      </w:r>
      <w:r w:rsidRPr="00781B1D">
        <w:rPr>
          <w:sz w:val="28"/>
          <w:szCs w:val="28"/>
          <w:lang w:val="uk-UA"/>
        </w:rPr>
        <w:t>2007. – C. 5-16.</w:t>
      </w:r>
    </w:p>
    <w:p w:rsidR="00702F71" w:rsidRDefault="00702F71" w:rsidP="005D53EE">
      <w:pPr>
        <w:pStyle w:val="af3"/>
        <w:numPr>
          <w:ilvl w:val="0"/>
          <w:numId w:val="15"/>
        </w:numPr>
        <w:spacing w:line="360" w:lineRule="auto"/>
        <w:ind w:left="0" w:firstLine="709"/>
        <w:jc w:val="both"/>
        <w:rPr>
          <w:sz w:val="28"/>
          <w:szCs w:val="28"/>
          <w:lang w:val="uk-UA"/>
        </w:rPr>
      </w:pPr>
      <w:r w:rsidRPr="00F5103B">
        <w:rPr>
          <w:i/>
          <w:sz w:val="28"/>
          <w:szCs w:val="28"/>
        </w:rPr>
        <w:t>Трофимчук А.Ю</w:t>
      </w:r>
      <w:r w:rsidRPr="00F5103B">
        <w:rPr>
          <w:sz w:val="28"/>
          <w:szCs w:val="28"/>
          <w:lang w:val="uk-UA"/>
        </w:rPr>
        <w:t>.</w:t>
      </w:r>
      <w:r w:rsidRPr="00F5103B">
        <w:rPr>
          <w:sz w:val="28"/>
          <w:szCs w:val="28"/>
        </w:rPr>
        <w:t xml:space="preserve"> О направлениях билингвального кодового переключения в речи украинских</w:t>
      </w:r>
      <w:r w:rsidRPr="00F5103B">
        <w:rPr>
          <w:sz w:val="28"/>
          <w:szCs w:val="28"/>
          <w:lang w:val="uk-UA"/>
        </w:rPr>
        <w:t xml:space="preserve"> </w:t>
      </w:r>
      <w:r w:rsidRPr="00F5103B">
        <w:rPr>
          <w:sz w:val="28"/>
          <w:szCs w:val="28"/>
        </w:rPr>
        <w:t>переселенцев Омского Прииртышья</w:t>
      </w:r>
      <w:r w:rsidRPr="00F5103B">
        <w:rPr>
          <w:sz w:val="28"/>
          <w:szCs w:val="28"/>
          <w:lang w:val="uk-UA"/>
        </w:rPr>
        <w:t xml:space="preserve"> // Международная заочная конференция «Современная филология». – Молодой ученый, №1. – Уфа, 2011. – С. 203-205.</w:t>
      </w:r>
    </w:p>
    <w:p w:rsidR="00702F71" w:rsidRDefault="00702F71" w:rsidP="005D53EE">
      <w:pPr>
        <w:pStyle w:val="af3"/>
        <w:numPr>
          <w:ilvl w:val="0"/>
          <w:numId w:val="15"/>
        </w:numPr>
        <w:spacing w:line="360" w:lineRule="auto"/>
        <w:ind w:left="0" w:firstLine="709"/>
        <w:jc w:val="both"/>
        <w:rPr>
          <w:sz w:val="28"/>
          <w:szCs w:val="28"/>
          <w:lang w:val="uk-UA"/>
        </w:rPr>
      </w:pPr>
      <w:r w:rsidRPr="007B445F">
        <w:rPr>
          <w:i/>
          <w:sz w:val="28"/>
          <w:szCs w:val="28"/>
          <w:lang w:val="uk-UA"/>
        </w:rPr>
        <w:t>Тютюнник Ю.Г.</w:t>
      </w:r>
      <w:r w:rsidRPr="007B445F">
        <w:rPr>
          <w:sz w:val="28"/>
          <w:szCs w:val="28"/>
          <w:lang w:val="uk-UA"/>
        </w:rPr>
        <w:t xml:space="preserve"> Игра с кодом // Totallogy-XXI. Постнекласичнi дослiдження. – К., 2006.– Вип. 15/16 – С.259-293. [Електронний ресурс].</w:t>
      </w:r>
      <w:r w:rsidRPr="007B445F">
        <w:rPr>
          <w:bCs/>
          <w:sz w:val="28"/>
          <w:szCs w:val="28"/>
          <w:lang w:val="uk-UA"/>
        </w:rPr>
        <w:t xml:space="preserve"> </w:t>
      </w:r>
      <w:r w:rsidRPr="007B445F">
        <w:rPr>
          <w:sz w:val="28"/>
          <w:szCs w:val="28"/>
          <w:lang w:val="uk-UA"/>
        </w:rPr>
        <w:t xml:space="preserve">– Режим доступу: </w:t>
      </w:r>
      <w:hyperlink r:id="rId284" w:history="1">
        <w:r w:rsidRPr="007B445F">
          <w:rPr>
            <w:rStyle w:val="a6"/>
            <w:sz w:val="28"/>
            <w:szCs w:val="28"/>
            <w:lang w:val="uk-UA"/>
          </w:rPr>
          <w:t>http://www.nbuv.gov.ua/portal/soc_gum/totallogy/2006_15-16/tutun.htm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835A4">
        <w:rPr>
          <w:i/>
          <w:sz w:val="28"/>
          <w:szCs w:val="28"/>
          <w:lang w:val="uk-UA"/>
        </w:rPr>
        <w:t>Ужченко В.Д</w:t>
      </w:r>
      <w:r w:rsidRPr="00C835A4">
        <w:rPr>
          <w:sz w:val="28"/>
          <w:szCs w:val="28"/>
          <w:lang w:val="uk-UA"/>
        </w:rPr>
        <w:t>. Когнітивні аспекти вивчення фразеології в Україні // Л</w:t>
      </w:r>
      <w:r w:rsidR="005653DB" w:rsidRPr="00C835A4">
        <w:rPr>
          <w:sz w:val="28"/>
          <w:szCs w:val="28"/>
          <w:lang w:val="uk-UA"/>
        </w:rPr>
        <w:t>інгвістика</w:t>
      </w:r>
      <w:r w:rsidRPr="00C835A4">
        <w:rPr>
          <w:sz w:val="28"/>
          <w:szCs w:val="28"/>
          <w:lang w:val="uk-UA"/>
        </w:rPr>
        <w:t>. Збірник наукових праць. – № 2 (14). – 2008. – С. 46-59.</w:t>
      </w:r>
    </w:p>
    <w:p w:rsidR="00702F71" w:rsidRDefault="00702F71" w:rsidP="005D53EE">
      <w:pPr>
        <w:pStyle w:val="af3"/>
        <w:numPr>
          <w:ilvl w:val="0"/>
          <w:numId w:val="15"/>
        </w:numPr>
        <w:spacing w:line="360" w:lineRule="auto"/>
        <w:ind w:left="0" w:firstLine="709"/>
        <w:jc w:val="both"/>
        <w:rPr>
          <w:sz w:val="28"/>
          <w:szCs w:val="28"/>
          <w:lang w:val="uk-UA"/>
        </w:rPr>
      </w:pPr>
      <w:r w:rsidRPr="006D5D90">
        <w:rPr>
          <w:sz w:val="28"/>
          <w:szCs w:val="28"/>
          <w:lang w:val="uk-UA"/>
        </w:rPr>
        <w:t xml:space="preserve">Українська Національна Ідея як духовно-інтелектуальний код соборності народу: етнічний, інтеграційний та цивілізаційний вектори (матеріали круглого столу) / за ред. </w:t>
      </w:r>
      <w:r w:rsidRPr="006D5D90">
        <w:rPr>
          <w:sz w:val="28"/>
          <w:szCs w:val="28"/>
        </w:rPr>
        <w:t>В.С. Кравціва; НАН України. Ін-т регіональних досліджень. – Львів, 2011. – 60 с.</w:t>
      </w:r>
    </w:p>
    <w:p w:rsidR="00702F71" w:rsidRDefault="00702F71" w:rsidP="005D53EE">
      <w:pPr>
        <w:pStyle w:val="af3"/>
        <w:numPr>
          <w:ilvl w:val="0"/>
          <w:numId w:val="15"/>
        </w:numPr>
        <w:spacing w:line="360" w:lineRule="auto"/>
        <w:ind w:left="0" w:firstLine="709"/>
        <w:jc w:val="both"/>
        <w:rPr>
          <w:sz w:val="28"/>
          <w:szCs w:val="28"/>
          <w:lang w:val="uk-UA"/>
        </w:rPr>
      </w:pPr>
      <w:r w:rsidRPr="00E72444">
        <w:rPr>
          <w:i/>
          <w:sz w:val="28"/>
          <w:szCs w:val="28"/>
          <w:lang w:val="uk-UA"/>
        </w:rPr>
        <w:t>Устинова Н.А</w:t>
      </w:r>
      <w:r w:rsidRPr="00E72444">
        <w:rPr>
          <w:sz w:val="28"/>
          <w:szCs w:val="28"/>
          <w:lang w:val="uk-UA"/>
        </w:rPr>
        <w:t>. Пищевой код как символизация пищевой традиции (на материале говоров Среднего Приобья) // Статья представлена научной редакцией «Филология» 25 ноября 2009 г. – С. 28-31. [Електронний ресурс].</w:t>
      </w:r>
      <w:r w:rsidRPr="00E72444">
        <w:rPr>
          <w:bCs/>
          <w:sz w:val="28"/>
          <w:szCs w:val="28"/>
          <w:lang w:val="uk-UA"/>
        </w:rPr>
        <w:t xml:space="preserve"> </w:t>
      </w:r>
      <w:r w:rsidRPr="00E72444">
        <w:rPr>
          <w:sz w:val="28"/>
          <w:szCs w:val="28"/>
          <w:lang w:val="uk-UA"/>
        </w:rPr>
        <w:t xml:space="preserve">– Режим доступу: </w:t>
      </w:r>
      <w:hyperlink r:id="rId285" w:history="1">
        <w:r w:rsidRPr="00E72444">
          <w:rPr>
            <w:rStyle w:val="a6"/>
            <w:sz w:val="28"/>
            <w:szCs w:val="28"/>
            <w:lang w:val="uk-UA"/>
          </w:rPr>
          <w:t>http://sun.tsu.ru/mminfo/000063105/333/image/333-028.pdf</w:t>
        </w:r>
      </w:hyperlink>
      <w:r>
        <w:rPr>
          <w:sz w:val="28"/>
          <w:szCs w:val="28"/>
          <w:lang w:val="uk-UA"/>
        </w:rPr>
        <w:t>.</w:t>
      </w:r>
    </w:p>
    <w:p w:rsidR="005653DB" w:rsidRDefault="00702F71" w:rsidP="005D53EE">
      <w:pPr>
        <w:pStyle w:val="af3"/>
        <w:numPr>
          <w:ilvl w:val="0"/>
          <w:numId w:val="15"/>
        </w:numPr>
        <w:spacing w:line="360" w:lineRule="auto"/>
        <w:ind w:left="0" w:firstLine="709"/>
        <w:jc w:val="both"/>
        <w:rPr>
          <w:sz w:val="28"/>
          <w:szCs w:val="28"/>
          <w:lang w:val="uk-UA"/>
        </w:rPr>
      </w:pPr>
      <w:r w:rsidRPr="005653DB">
        <w:rPr>
          <w:i/>
          <w:sz w:val="28"/>
          <w:szCs w:val="28"/>
          <w:lang w:val="uk-UA"/>
        </w:rPr>
        <w:t>Ушаков Е.В</w:t>
      </w:r>
      <w:r w:rsidRPr="005653DB">
        <w:rPr>
          <w:sz w:val="28"/>
          <w:szCs w:val="28"/>
          <w:lang w:val="uk-UA"/>
        </w:rPr>
        <w:t>. Введение в философию и методологию науки: Учебник. – М.: Издательство «</w:t>
      </w:r>
      <w:r w:rsidRPr="005653DB">
        <w:rPr>
          <w:sz w:val="28"/>
          <w:szCs w:val="28"/>
        </w:rPr>
        <w:t>Э</w:t>
      </w:r>
      <w:r w:rsidRPr="005653DB">
        <w:rPr>
          <w:sz w:val="28"/>
          <w:szCs w:val="28"/>
          <w:lang w:val="uk-UA"/>
        </w:rPr>
        <w:t xml:space="preserve">кзамен», 2005. – 528 с. </w:t>
      </w:r>
    </w:p>
    <w:p w:rsidR="00702F71" w:rsidRPr="005653DB" w:rsidRDefault="00702F71" w:rsidP="005D53EE">
      <w:pPr>
        <w:pStyle w:val="af3"/>
        <w:numPr>
          <w:ilvl w:val="0"/>
          <w:numId w:val="15"/>
        </w:numPr>
        <w:spacing w:line="360" w:lineRule="auto"/>
        <w:ind w:left="0" w:firstLine="709"/>
        <w:jc w:val="both"/>
        <w:rPr>
          <w:sz w:val="28"/>
          <w:szCs w:val="28"/>
          <w:lang w:val="uk-UA"/>
        </w:rPr>
      </w:pPr>
      <w:r w:rsidRPr="005653DB">
        <w:rPr>
          <w:i/>
          <w:sz w:val="28"/>
          <w:szCs w:val="28"/>
          <w:lang w:val="uk-UA"/>
        </w:rPr>
        <w:t>Фад Р.</w:t>
      </w:r>
      <w:r w:rsidRPr="005653DB">
        <w:rPr>
          <w:sz w:val="28"/>
          <w:szCs w:val="28"/>
          <w:lang w:val="uk-UA"/>
        </w:rPr>
        <w:t xml:space="preserve"> Коды подсознания. 54 кодовые фразы для счастья и удачи. – Издательство: Питер, Русь-Олимп, 2010. – 256 с. [Електронний ресурс].</w:t>
      </w:r>
      <w:r w:rsidRPr="005653DB">
        <w:rPr>
          <w:bCs/>
          <w:sz w:val="28"/>
          <w:szCs w:val="28"/>
          <w:lang w:val="uk-UA"/>
        </w:rPr>
        <w:t xml:space="preserve"> </w:t>
      </w:r>
      <w:r w:rsidRPr="005653DB">
        <w:rPr>
          <w:sz w:val="28"/>
          <w:szCs w:val="28"/>
          <w:lang w:val="uk-UA"/>
        </w:rPr>
        <w:t xml:space="preserve">– Режим доступу: </w:t>
      </w:r>
      <w:hyperlink r:id="rId286" w:history="1">
        <w:r w:rsidRPr="005653DB">
          <w:rPr>
            <w:rStyle w:val="a6"/>
            <w:sz w:val="28"/>
            <w:szCs w:val="28"/>
            <w:lang w:val="uk-UA"/>
          </w:rPr>
          <w:t>http://books.tr200.ru/v.php?id=916252</w:t>
        </w:r>
      </w:hyperlink>
      <w:r w:rsidRPr="005653DB">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9C4447">
        <w:rPr>
          <w:i/>
          <w:sz w:val="28"/>
          <w:szCs w:val="28"/>
          <w:lang w:val="uk-UA"/>
        </w:rPr>
        <w:lastRenderedPageBreak/>
        <w:t>Фатыхов С., Ягодинцева Н.</w:t>
      </w:r>
      <w:r w:rsidRPr="009C4447">
        <w:rPr>
          <w:sz w:val="28"/>
          <w:szCs w:val="28"/>
          <w:lang w:val="uk-UA"/>
        </w:rPr>
        <w:t xml:space="preserve"> Генетический код поэзии // «День и ночь» 2009, №3. [Електронний ресурс].</w:t>
      </w:r>
      <w:r w:rsidRPr="009C4447">
        <w:rPr>
          <w:bCs/>
          <w:sz w:val="28"/>
          <w:szCs w:val="28"/>
          <w:lang w:val="uk-UA"/>
        </w:rPr>
        <w:t xml:space="preserve"> </w:t>
      </w:r>
      <w:r w:rsidRPr="009C4447">
        <w:rPr>
          <w:sz w:val="28"/>
          <w:szCs w:val="28"/>
          <w:lang w:val="uk-UA"/>
        </w:rPr>
        <w:t xml:space="preserve">– Режим доступу: </w:t>
      </w:r>
      <w:hyperlink r:id="rId287" w:history="1">
        <w:r w:rsidRPr="009C4447">
          <w:rPr>
            <w:rStyle w:val="a6"/>
            <w:sz w:val="28"/>
            <w:szCs w:val="28"/>
            <w:lang w:val="uk-UA"/>
          </w:rPr>
          <w:t>http://magazines.russ.ru/din/2009/3/fa14.html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566B39">
        <w:rPr>
          <w:i/>
          <w:sz w:val="28"/>
          <w:szCs w:val="28"/>
          <w:lang w:val="uk-UA"/>
        </w:rPr>
        <w:t>Филатов В</w:t>
      </w:r>
      <w:r w:rsidRPr="00566B39">
        <w:rPr>
          <w:sz w:val="28"/>
          <w:szCs w:val="28"/>
          <w:lang w:val="uk-UA"/>
        </w:rPr>
        <w:t>. Коды Торы. – Алгоритм, 2007. – 224 с</w:t>
      </w:r>
      <w:r w:rsidR="005653DB">
        <w:rPr>
          <w:sz w:val="28"/>
          <w:szCs w:val="28"/>
          <w:lang w:val="uk-UA"/>
        </w:rPr>
        <w:t>.</w:t>
      </w:r>
      <w:r w:rsidRPr="00566B39">
        <w:rPr>
          <w:sz w:val="28"/>
          <w:szCs w:val="28"/>
          <w:lang w:val="uk-UA"/>
        </w:rPr>
        <w:t xml:space="preserve"> [Електронний ресурс]. </w:t>
      </w:r>
      <w:r w:rsidRPr="00566B39">
        <w:rPr>
          <w:sz w:val="28"/>
          <w:szCs w:val="28"/>
        </w:rPr>
        <w:t xml:space="preserve">– Режим доступу: </w:t>
      </w:r>
      <w:hyperlink r:id="rId288" w:history="1">
        <w:r w:rsidRPr="00566B39">
          <w:rPr>
            <w:rStyle w:val="a6"/>
            <w:sz w:val="28"/>
            <w:szCs w:val="28"/>
            <w:lang w:val="uk-UA"/>
          </w:rPr>
          <w:t>http://www.labirint.ru/books/167548/</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9E7874">
        <w:rPr>
          <w:i/>
          <w:sz w:val="28"/>
          <w:szCs w:val="28"/>
          <w:lang w:val="uk-UA"/>
        </w:rPr>
        <w:t>Фиш М.Ю.</w:t>
      </w:r>
      <w:r w:rsidRPr="009E7874">
        <w:rPr>
          <w:sz w:val="28"/>
          <w:szCs w:val="28"/>
          <w:lang w:val="uk-UA"/>
        </w:rPr>
        <w:t xml:space="preserve"> Сенсорные коды поэтики цикла рассказов И.А. Бунина «Темные аллеи». – Автореферат диссертации на соискание ученой степени кандидата филологических наук. – Воронеж − 2009. [Електронний ресурс].</w:t>
      </w:r>
      <w:r w:rsidRPr="009E7874">
        <w:rPr>
          <w:bCs/>
          <w:sz w:val="28"/>
          <w:szCs w:val="28"/>
          <w:lang w:val="uk-UA"/>
        </w:rPr>
        <w:t xml:space="preserve"> </w:t>
      </w:r>
      <w:r w:rsidRPr="009E7874">
        <w:rPr>
          <w:sz w:val="28"/>
          <w:szCs w:val="28"/>
          <w:lang w:val="uk-UA"/>
        </w:rPr>
        <w:t xml:space="preserve">– Режим доступу: </w:t>
      </w:r>
      <w:hyperlink r:id="rId289" w:history="1">
        <w:r w:rsidRPr="009E7874">
          <w:rPr>
            <w:rStyle w:val="a6"/>
            <w:sz w:val="28"/>
            <w:szCs w:val="28"/>
            <w:lang w:val="uk-UA"/>
          </w:rPr>
          <w:t>http://www.twirpx.com/file/813803/</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3377A2">
        <w:rPr>
          <w:i/>
          <w:sz w:val="28"/>
          <w:szCs w:val="28"/>
          <w:lang w:val="uk-UA"/>
        </w:rPr>
        <w:t>Фоміна Л</w:t>
      </w:r>
      <w:r w:rsidRPr="003377A2">
        <w:rPr>
          <w:sz w:val="28"/>
          <w:szCs w:val="28"/>
          <w:lang w:val="uk-UA"/>
        </w:rPr>
        <w:t>. Індивідуальний код художньої мови Миколи Вінграновського // Бахмутський шлях №1/2 2010. – С. 161-164.</w:t>
      </w:r>
    </w:p>
    <w:p w:rsidR="00702F71" w:rsidRDefault="00702F71" w:rsidP="005D53EE">
      <w:pPr>
        <w:pStyle w:val="af3"/>
        <w:numPr>
          <w:ilvl w:val="0"/>
          <w:numId w:val="15"/>
        </w:numPr>
        <w:spacing w:line="360" w:lineRule="auto"/>
        <w:ind w:left="0" w:firstLine="709"/>
        <w:jc w:val="both"/>
        <w:rPr>
          <w:sz w:val="28"/>
          <w:szCs w:val="28"/>
          <w:lang w:val="uk-UA"/>
        </w:rPr>
      </w:pPr>
      <w:r w:rsidRPr="006D255C">
        <w:rPr>
          <w:i/>
          <w:sz w:val="28"/>
          <w:szCs w:val="28"/>
          <w:lang w:val="uk-UA"/>
        </w:rPr>
        <w:t>Фрай Н.</w:t>
      </w:r>
      <w:r w:rsidRPr="006D255C">
        <w:rPr>
          <w:sz w:val="28"/>
          <w:szCs w:val="28"/>
          <w:lang w:val="uk-UA"/>
        </w:rPr>
        <w:t xml:space="preserve"> Великий код: Біблія і література. – Львів: Літопис, 2010. – 363 с. [Електронний ресурс].</w:t>
      </w:r>
      <w:r w:rsidRPr="006D255C">
        <w:rPr>
          <w:bCs/>
          <w:sz w:val="28"/>
          <w:szCs w:val="28"/>
          <w:lang w:val="uk-UA"/>
        </w:rPr>
        <w:t xml:space="preserve"> </w:t>
      </w:r>
      <w:r w:rsidRPr="006D255C">
        <w:rPr>
          <w:sz w:val="28"/>
          <w:szCs w:val="28"/>
          <w:lang w:val="uk-UA"/>
        </w:rPr>
        <w:t xml:space="preserve">– Режим доступу: </w:t>
      </w:r>
      <w:hyperlink r:id="rId290" w:history="1">
        <w:r w:rsidRPr="006D255C">
          <w:rPr>
            <w:rStyle w:val="a6"/>
            <w:sz w:val="28"/>
            <w:szCs w:val="28"/>
            <w:lang w:val="uk-UA"/>
          </w:rPr>
          <w:t>http://www.twirpx.com/file/801021/</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F744E">
        <w:rPr>
          <w:i/>
          <w:sz w:val="28"/>
          <w:szCs w:val="28"/>
          <w:lang w:val="uk-UA"/>
        </w:rPr>
        <w:t>Фурс В.</w:t>
      </w:r>
      <w:r w:rsidRPr="007F744E">
        <w:rPr>
          <w:sz w:val="28"/>
          <w:szCs w:val="28"/>
          <w:lang w:val="uk-UA"/>
        </w:rPr>
        <w:t xml:space="preserve"> Критическая теория «современности» // Логос. – 2004. – №1</w:t>
      </w:r>
      <w:r w:rsidR="005653DB">
        <w:rPr>
          <w:sz w:val="28"/>
          <w:szCs w:val="28"/>
          <w:lang w:val="uk-UA"/>
        </w:rPr>
        <w:t>.</w:t>
      </w:r>
      <w:r w:rsidRPr="007F744E">
        <w:rPr>
          <w:sz w:val="28"/>
          <w:szCs w:val="28"/>
          <w:lang w:val="uk-UA"/>
        </w:rPr>
        <w:t xml:space="preserve"> [Електронний ресурс]. – Режим доступу: [Електронний ресурс].</w:t>
      </w:r>
      <w:r w:rsidRPr="007F744E">
        <w:rPr>
          <w:bCs/>
          <w:sz w:val="28"/>
          <w:szCs w:val="28"/>
          <w:lang w:val="uk-UA"/>
        </w:rPr>
        <w:t xml:space="preserve"> </w:t>
      </w:r>
      <w:r w:rsidRPr="007F744E">
        <w:rPr>
          <w:sz w:val="28"/>
          <w:szCs w:val="28"/>
          <w:lang w:val="uk-UA"/>
        </w:rPr>
        <w:t xml:space="preserve">– Режим доступу: </w:t>
      </w:r>
      <w:hyperlink r:id="rId291" w:history="1">
        <w:r w:rsidRPr="007F744E">
          <w:rPr>
            <w:rStyle w:val="a6"/>
            <w:sz w:val="28"/>
            <w:szCs w:val="28"/>
            <w:lang w:val="uk-UA"/>
          </w:rPr>
          <w:t>http://magazines.russ.ru/logos/2004/1/fu4.html</w:t>
        </w:r>
      </w:hyperlink>
      <w:r w:rsidRPr="007F744E">
        <w:rPr>
          <w:sz w:val="28"/>
          <w:szCs w:val="28"/>
          <w:lang w:val="uk-UA"/>
        </w:rPr>
        <w:t>.</w:t>
      </w:r>
    </w:p>
    <w:p w:rsidR="00702F71" w:rsidRDefault="005653DB" w:rsidP="005D53EE">
      <w:pPr>
        <w:pStyle w:val="af3"/>
        <w:numPr>
          <w:ilvl w:val="0"/>
          <w:numId w:val="15"/>
        </w:numPr>
        <w:spacing w:line="360" w:lineRule="auto"/>
        <w:ind w:left="0" w:firstLine="709"/>
        <w:jc w:val="both"/>
        <w:rPr>
          <w:sz w:val="28"/>
          <w:szCs w:val="28"/>
          <w:lang w:val="uk-UA"/>
        </w:rPr>
      </w:pPr>
      <w:r>
        <w:rPr>
          <w:i/>
          <w:sz w:val="28"/>
          <w:szCs w:val="28"/>
        </w:rPr>
        <w:t>Хаймс Д.X.</w:t>
      </w:r>
      <w:r w:rsidR="00702F71" w:rsidRPr="009B7546">
        <w:rPr>
          <w:sz w:val="28"/>
          <w:szCs w:val="28"/>
        </w:rPr>
        <w:t xml:space="preserve"> Этнография</w:t>
      </w:r>
      <w:r>
        <w:rPr>
          <w:sz w:val="28"/>
          <w:szCs w:val="28"/>
        </w:rPr>
        <w:t xml:space="preserve"> речи // Новое в лингвистике. Вып</w:t>
      </w:r>
      <w:r>
        <w:rPr>
          <w:sz w:val="28"/>
          <w:szCs w:val="28"/>
          <w:lang w:val="uk-UA"/>
        </w:rPr>
        <w:t>.</w:t>
      </w:r>
      <w:r w:rsidR="00702F71" w:rsidRPr="009B7546">
        <w:rPr>
          <w:sz w:val="28"/>
          <w:szCs w:val="28"/>
        </w:rPr>
        <w:t xml:space="preserve"> VII. Социолингвистика</w:t>
      </w:r>
      <w:r>
        <w:rPr>
          <w:sz w:val="28"/>
          <w:szCs w:val="28"/>
          <w:lang w:val="uk-UA"/>
        </w:rPr>
        <w:t>.</w:t>
      </w:r>
      <w:r w:rsidR="00702F71" w:rsidRPr="009B7546">
        <w:rPr>
          <w:bCs/>
          <w:sz w:val="28"/>
          <w:szCs w:val="28"/>
          <w:lang w:val="uk-UA"/>
        </w:rPr>
        <w:t xml:space="preserve"> </w:t>
      </w:r>
      <w:r w:rsidR="00702F71" w:rsidRPr="009B7546">
        <w:rPr>
          <w:sz w:val="28"/>
          <w:szCs w:val="28"/>
        </w:rPr>
        <w:t>[</w:t>
      </w:r>
      <w:r w:rsidR="00702F71" w:rsidRPr="009B7546">
        <w:rPr>
          <w:sz w:val="28"/>
          <w:szCs w:val="28"/>
          <w:lang w:val="uk-UA"/>
        </w:rPr>
        <w:t>Електронний ресурс</w:t>
      </w:r>
      <w:r w:rsidR="00702F71" w:rsidRPr="009B7546">
        <w:rPr>
          <w:sz w:val="28"/>
          <w:szCs w:val="28"/>
        </w:rPr>
        <w:t>].</w:t>
      </w:r>
      <w:r w:rsidR="00702F71" w:rsidRPr="009B7546">
        <w:rPr>
          <w:bCs/>
          <w:sz w:val="28"/>
          <w:szCs w:val="28"/>
          <w:lang w:val="uk-UA"/>
        </w:rPr>
        <w:t xml:space="preserve"> </w:t>
      </w:r>
      <w:r w:rsidR="00702F71" w:rsidRPr="009B7546">
        <w:rPr>
          <w:sz w:val="28"/>
          <w:szCs w:val="28"/>
        </w:rPr>
        <w:t xml:space="preserve">– Режим доступу: </w:t>
      </w:r>
      <w:hyperlink r:id="rId292" w:history="1">
        <w:r w:rsidRPr="00637CB9">
          <w:rPr>
            <w:rStyle w:val="a6"/>
            <w:sz w:val="28"/>
            <w:szCs w:val="28"/>
          </w:rPr>
          <w:t>http://www.classes.ru/grammar/154.new-in-linguistics-7/source/worddocuments/_8.htm</w:t>
        </w:r>
      </w:hyperlink>
      <w:r w:rsid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8722C">
        <w:rPr>
          <w:i/>
          <w:sz w:val="28"/>
          <w:szCs w:val="28"/>
          <w:lang w:val="uk-UA"/>
        </w:rPr>
        <w:t>Хамидуллина Х</w:t>
      </w:r>
      <w:r w:rsidRPr="00F8722C">
        <w:rPr>
          <w:sz w:val="28"/>
          <w:szCs w:val="28"/>
          <w:lang w:val="uk-UA"/>
        </w:rPr>
        <w:t>. Я первый, я первый… код ненависти запущен // "Звезда Поволжья", №43 (13-19.11.08) [Електронний ресурс].</w:t>
      </w:r>
      <w:r w:rsidRPr="00F8722C">
        <w:rPr>
          <w:bCs/>
          <w:sz w:val="28"/>
          <w:szCs w:val="28"/>
          <w:lang w:val="uk-UA"/>
        </w:rPr>
        <w:t xml:space="preserve"> </w:t>
      </w:r>
      <w:r w:rsidRPr="00F8722C">
        <w:rPr>
          <w:sz w:val="28"/>
          <w:szCs w:val="28"/>
          <w:lang w:val="uk-UA"/>
        </w:rPr>
        <w:t xml:space="preserve">– Режим доступу: </w:t>
      </w:r>
      <w:hyperlink r:id="rId293" w:history="1">
        <w:r w:rsidRPr="00F8722C">
          <w:rPr>
            <w:rStyle w:val="a6"/>
            <w:sz w:val="28"/>
            <w:szCs w:val="28"/>
            <w:lang w:val="uk-UA"/>
          </w:rPr>
          <w:t>http://tatpolit.ru/category/zvezda/2009-01-29/1318</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E12D0E">
        <w:rPr>
          <w:i/>
          <w:sz w:val="28"/>
          <w:szCs w:val="28"/>
          <w:lang w:val="uk-UA"/>
        </w:rPr>
        <w:t>Хархун В.П.</w:t>
      </w:r>
      <w:r w:rsidRPr="00E12D0E">
        <w:rPr>
          <w:sz w:val="28"/>
          <w:szCs w:val="28"/>
          <w:lang w:val="uk-UA"/>
        </w:rPr>
        <w:t xml:space="preserve"> Канон у “зеніті”: феномен жданівщини та його рецидиви // Вісник Луганського національного університету Імені Тараса Шевченка. Філологічні науки. – 2009. – Вересень, № 18 (181). – С. 131-136.</w:t>
      </w:r>
    </w:p>
    <w:p w:rsidR="00702F71" w:rsidRDefault="00702F71" w:rsidP="005D53EE">
      <w:pPr>
        <w:pStyle w:val="af3"/>
        <w:numPr>
          <w:ilvl w:val="0"/>
          <w:numId w:val="15"/>
        </w:numPr>
        <w:spacing w:line="360" w:lineRule="auto"/>
        <w:ind w:left="0" w:firstLine="709"/>
        <w:jc w:val="both"/>
        <w:rPr>
          <w:sz w:val="28"/>
          <w:szCs w:val="28"/>
          <w:lang w:val="uk-UA"/>
        </w:rPr>
      </w:pPr>
      <w:r w:rsidRPr="009B7546">
        <w:rPr>
          <w:i/>
          <w:sz w:val="28"/>
          <w:szCs w:val="28"/>
        </w:rPr>
        <w:t>Хауген Э</w:t>
      </w:r>
      <w:r w:rsidRPr="009B7546">
        <w:rPr>
          <w:sz w:val="28"/>
          <w:szCs w:val="28"/>
        </w:rPr>
        <w:t>. Лингвистика и языковое планирование // Новое в лингвистике. – Вып. VII. Социолингвистика. – М., 1975. – С. 441-472</w:t>
      </w:r>
      <w:r w:rsidR="005653DB">
        <w:rPr>
          <w:sz w:val="28"/>
          <w:szCs w:val="28"/>
          <w:lang w:val="uk-UA"/>
        </w:rPr>
        <w:t>.</w:t>
      </w:r>
      <w:r w:rsidRPr="009B7546">
        <w:rPr>
          <w:bCs/>
          <w:sz w:val="28"/>
          <w:szCs w:val="28"/>
          <w:lang w:val="uk-UA"/>
        </w:rPr>
        <w:t xml:space="preserve"> </w:t>
      </w:r>
      <w:r w:rsidRPr="009B7546">
        <w:rPr>
          <w:sz w:val="28"/>
          <w:szCs w:val="28"/>
        </w:rPr>
        <w:lastRenderedPageBreak/>
        <w:t>[</w:t>
      </w:r>
      <w:r w:rsidRPr="009B7546">
        <w:rPr>
          <w:sz w:val="28"/>
          <w:szCs w:val="28"/>
          <w:lang w:val="uk-UA"/>
        </w:rPr>
        <w:t>Електронний ресурс</w:t>
      </w:r>
      <w:r w:rsidRPr="009B7546">
        <w:rPr>
          <w:sz w:val="28"/>
          <w:szCs w:val="28"/>
        </w:rPr>
        <w:t>].</w:t>
      </w:r>
      <w:r w:rsidRPr="009B7546">
        <w:rPr>
          <w:bCs/>
          <w:sz w:val="28"/>
          <w:szCs w:val="28"/>
          <w:lang w:val="uk-UA"/>
        </w:rPr>
        <w:t xml:space="preserve"> </w:t>
      </w:r>
      <w:r w:rsidRPr="009B7546">
        <w:rPr>
          <w:sz w:val="28"/>
          <w:szCs w:val="28"/>
          <w:lang w:val="uk-UA"/>
        </w:rPr>
        <w:t xml:space="preserve">– Режим доступу: </w:t>
      </w:r>
      <w:hyperlink r:id="rId294" w:history="1">
        <w:r w:rsidRPr="009B7546">
          <w:rPr>
            <w:rStyle w:val="a6"/>
            <w:sz w:val="28"/>
            <w:szCs w:val="28"/>
            <w:lang w:val="uk-UA"/>
          </w:rPr>
          <w:t>http://www.philology.ru/linguistics1/haugen-75.htm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1D5192">
        <w:rPr>
          <w:bCs/>
          <w:i/>
          <w:sz w:val="28"/>
          <w:szCs w:val="28"/>
        </w:rPr>
        <w:t>Хлебникова О.В</w:t>
      </w:r>
      <w:r w:rsidRPr="001D5192">
        <w:rPr>
          <w:bCs/>
          <w:sz w:val="28"/>
          <w:szCs w:val="28"/>
        </w:rPr>
        <w:t>.</w:t>
      </w:r>
      <w:r w:rsidRPr="001D5192">
        <w:rPr>
          <w:bCs/>
          <w:sz w:val="28"/>
          <w:szCs w:val="28"/>
          <w:lang w:val="uk-UA"/>
        </w:rPr>
        <w:t xml:space="preserve"> </w:t>
      </w:r>
      <w:r w:rsidRPr="001D5192">
        <w:rPr>
          <w:sz w:val="28"/>
          <w:szCs w:val="28"/>
        </w:rPr>
        <w:t>Семиотические коды в философском тексте</w:t>
      </w:r>
      <w:r w:rsidRPr="001D5192">
        <w:rPr>
          <w:sz w:val="28"/>
          <w:szCs w:val="28"/>
          <w:lang w:val="uk-UA"/>
        </w:rPr>
        <w:t xml:space="preserve"> // </w:t>
      </w:r>
      <w:r w:rsidRPr="001D5192">
        <w:rPr>
          <w:sz w:val="28"/>
          <w:szCs w:val="28"/>
        </w:rPr>
        <w:t>Электронный научный журнал «Вестник Омского государственного педагогического университета»</w:t>
      </w:r>
      <w:r w:rsidRPr="001D5192">
        <w:rPr>
          <w:sz w:val="28"/>
          <w:szCs w:val="28"/>
          <w:lang w:val="uk-UA"/>
        </w:rPr>
        <w:t xml:space="preserve">. – </w:t>
      </w:r>
      <w:r w:rsidRPr="001D5192">
        <w:rPr>
          <w:sz w:val="28"/>
          <w:szCs w:val="28"/>
        </w:rPr>
        <w:t>2006</w:t>
      </w:r>
      <w:r w:rsidR="005653DB">
        <w:rPr>
          <w:sz w:val="28"/>
          <w:szCs w:val="28"/>
          <w:lang w:val="uk-UA"/>
        </w:rPr>
        <w:t>.</w:t>
      </w:r>
      <w:r w:rsidRPr="001D5192">
        <w:rPr>
          <w:sz w:val="28"/>
          <w:szCs w:val="28"/>
          <w:lang w:val="uk-UA"/>
        </w:rPr>
        <w:t xml:space="preserve"> [Електронний ресурс]. </w:t>
      </w:r>
      <w:r w:rsidRPr="001D5192">
        <w:rPr>
          <w:sz w:val="28"/>
          <w:szCs w:val="28"/>
        </w:rPr>
        <w:t xml:space="preserve">– Режим доступу: </w:t>
      </w:r>
      <w:hyperlink r:id="rId295" w:history="1">
        <w:r w:rsidRPr="001D5192">
          <w:rPr>
            <w:rStyle w:val="a6"/>
            <w:sz w:val="28"/>
            <w:szCs w:val="28"/>
            <w:lang w:val="uk-UA"/>
          </w:rPr>
          <w:t>http://www.</w:t>
        </w:r>
        <w:r w:rsidRPr="001D5192">
          <w:rPr>
            <w:rStyle w:val="a6"/>
            <w:sz w:val="28"/>
            <w:szCs w:val="28"/>
            <w:lang w:val="en-US"/>
          </w:rPr>
          <w:t>omsk</w:t>
        </w:r>
        <w:r w:rsidRPr="001D5192">
          <w:rPr>
            <w:rStyle w:val="a6"/>
            <w:sz w:val="28"/>
            <w:szCs w:val="28"/>
          </w:rPr>
          <w:t>.</w:t>
        </w:r>
        <w:r w:rsidRPr="001D5192">
          <w:rPr>
            <w:rStyle w:val="a6"/>
            <w:sz w:val="28"/>
            <w:szCs w:val="28"/>
            <w:lang w:val="en-US"/>
          </w:rPr>
          <w:t>edu</w:t>
        </w:r>
        <w:r w:rsidRPr="001D5192">
          <w:rPr>
            <w:rStyle w:val="a6"/>
            <w:sz w:val="28"/>
            <w:szCs w:val="28"/>
          </w:rPr>
          <w:t>/</w:t>
        </w:r>
        <w:r w:rsidRPr="001D5192">
          <w:rPr>
            <w:rStyle w:val="a6"/>
            <w:sz w:val="28"/>
            <w:szCs w:val="28"/>
            <w:lang w:val="en-US"/>
          </w:rPr>
          <w:t>article</w:t>
        </w:r>
        <w:r w:rsidRPr="001D5192">
          <w:rPr>
            <w:rStyle w:val="a6"/>
            <w:sz w:val="28"/>
            <w:szCs w:val="28"/>
          </w:rPr>
          <w:t>/</w:t>
        </w:r>
        <w:r w:rsidRPr="001D5192">
          <w:rPr>
            <w:rStyle w:val="a6"/>
            <w:sz w:val="28"/>
            <w:szCs w:val="28"/>
            <w:lang w:val="en-US"/>
          </w:rPr>
          <w:t>vestnik</w:t>
        </w:r>
        <w:r w:rsidRPr="001D5192">
          <w:rPr>
            <w:rStyle w:val="a6"/>
            <w:sz w:val="28"/>
            <w:szCs w:val="28"/>
          </w:rPr>
          <w:t>-</w:t>
        </w:r>
        <w:r w:rsidRPr="001D5192">
          <w:rPr>
            <w:rStyle w:val="a6"/>
            <w:sz w:val="28"/>
            <w:szCs w:val="28"/>
            <w:lang w:val="en-US"/>
          </w:rPr>
          <w:t>omgpu</w:t>
        </w:r>
        <w:r w:rsidRPr="001D5192">
          <w:rPr>
            <w:rStyle w:val="a6"/>
            <w:sz w:val="28"/>
            <w:szCs w:val="28"/>
          </w:rPr>
          <w:t>-11.pdf</w:t>
        </w:r>
      </w:hyperlink>
      <w:r>
        <w:rPr>
          <w:sz w:val="28"/>
          <w:szCs w:val="28"/>
          <w:lang w:val="uk-UA"/>
        </w:rPr>
        <w:t>.</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rPr>
        <w:t>Хофман В</w:t>
      </w:r>
      <w:r w:rsidRPr="00702F71">
        <w:rPr>
          <w:sz w:val="28"/>
          <w:szCs w:val="28"/>
        </w:rPr>
        <w:t xml:space="preserve">. Мозг управляет телом. Волевые коды для здоровья позвоночника. – Издательство «Вектор», 2011. – 128 с. </w:t>
      </w:r>
      <w:r w:rsidRPr="00702F71">
        <w:rPr>
          <w:sz w:val="28"/>
          <w:szCs w:val="28"/>
          <w:lang w:val="uk-UA"/>
        </w:rPr>
        <w:t>[Електронний ресурс].</w:t>
      </w:r>
      <w:r w:rsidRPr="00702F71">
        <w:rPr>
          <w:bCs/>
          <w:sz w:val="28"/>
          <w:szCs w:val="28"/>
          <w:lang w:val="uk-UA"/>
        </w:rPr>
        <w:t xml:space="preserve"> </w:t>
      </w:r>
      <w:r w:rsidRPr="00702F71">
        <w:rPr>
          <w:sz w:val="28"/>
          <w:szCs w:val="28"/>
          <w:lang w:val="uk-UA"/>
        </w:rPr>
        <w:t xml:space="preserve">– Режим доступу: </w:t>
      </w:r>
      <w:hyperlink r:id="rId296" w:history="1">
        <w:r w:rsidRPr="00702F71">
          <w:rPr>
            <w:rStyle w:val="a6"/>
            <w:sz w:val="28"/>
            <w:szCs w:val="28"/>
          </w:rPr>
          <w:t>http://www.labirint.ru/books/303728/</w:t>
        </w:r>
      </w:hyperlink>
      <w:r w:rsidRPr="00702F71">
        <w:rPr>
          <w:sz w:val="28"/>
          <w:szCs w:val="28"/>
          <w:lang w:val="uk-UA"/>
        </w:rPr>
        <w:t>.</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rPr>
        <w:t>Хофман В</w:t>
      </w:r>
      <w:r w:rsidRPr="00702F71">
        <w:rPr>
          <w:sz w:val="28"/>
          <w:szCs w:val="28"/>
        </w:rPr>
        <w:t xml:space="preserve">. Мозг управляет телом. Волевые коды для здоровья сосудов. – Издательство «Вектор», 2012. – 128 с. </w:t>
      </w:r>
      <w:r w:rsidRPr="00702F71">
        <w:rPr>
          <w:sz w:val="28"/>
          <w:szCs w:val="28"/>
          <w:lang w:val="uk-UA"/>
        </w:rPr>
        <w:t>[Електронний ресурс].</w:t>
      </w:r>
      <w:r w:rsidRPr="00702F71">
        <w:rPr>
          <w:bCs/>
          <w:sz w:val="28"/>
          <w:szCs w:val="28"/>
          <w:lang w:val="uk-UA"/>
        </w:rPr>
        <w:t xml:space="preserve"> </w:t>
      </w:r>
      <w:r w:rsidRPr="00702F71">
        <w:rPr>
          <w:sz w:val="28"/>
          <w:szCs w:val="28"/>
          <w:lang w:val="uk-UA"/>
        </w:rPr>
        <w:t xml:space="preserve">– Режим доступу: </w:t>
      </w:r>
      <w:hyperlink r:id="rId297" w:history="1">
        <w:r w:rsidRPr="00702F71">
          <w:rPr>
            <w:rStyle w:val="a6"/>
            <w:sz w:val="28"/>
            <w:szCs w:val="28"/>
          </w:rPr>
          <w:t>http://www.labirint.ru/books/311841/</w:t>
        </w:r>
      </w:hyperlink>
      <w:r w:rsidRP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93AFB">
        <w:rPr>
          <w:i/>
          <w:sz w:val="28"/>
          <w:szCs w:val="28"/>
          <w:lang w:val="uk-UA"/>
        </w:rPr>
        <w:t>Храпова В.А.</w:t>
      </w:r>
      <w:r w:rsidRPr="00C93AFB">
        <w:rPr>
          <w:sz w:val="28"/>
          <w:szCs w:val="28"/>
          <w:lang w:val="uk-UA"/>
        </w:rPr>
        <w:t xml:space="preserve"> Текст как социокультурный код общества // Выдержки из автореферата диссертации (Специальность ВАК РФ:09.00.11 – Социальная философия). – 2007</w:t>
      </w:r>
      <w:r w:rsidR="005653DB">
        <w:rPr>
          <w:sz w:val="28"/>
          <w:szCs w:val="28"/>
          <w:lang w:val="uk-UA"/>
        </w:rPr>
        <w:t>.</w:t>
      </w:r>
      <w:r w:rsidRPr="00C93AFB">
        <w:rPr>
          <w:sz w:val="28"/>
          <w:szCs w:val="28"/>
          <w:lang w:val="uk-UA"/>
        </w:rPr>
        <w:t xml:space="preserve"> [Електронний ресурс]. – Режим доступу: </w:t>
      </w:r>
      <w:hyperlink r:id="rId298" w:history="1">
        <w:r w:rsidRPr="00C93AFB">
          <w:rPr>
            <w:rStyle w:val="a6"/>
            <w:sz w:val="28"/>
            <w:szCs w:val="28"/>
            <w:lang w:val="uk-UA"/>
          </w:rPr>
          <w:t>http://www.referun.com/n/tekst-kak-sotsiokulturnyy-kod-obschestva</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5A74D0">
        <w:rPr>
          <w:i/>
          <w:sz w:val="28"/>
          <w:szCs w:val="28"/>
          <w:lang w:val="uk-UA"/>
        </w:rPr>
        <w:t>Цепкало В.В</w:t>
      </w:r>
      <w:r w:rsidRPr="005A74D0">
        <w:rPr>
          <w:sz w:val="28"/>
          <w:szCs w:val="28"/>
          <w:lang w:val="uk-UA"/>
        </w:rPr>
        <w:t>. Код бессмертия. Тайна смерти и воскрешения человека. – Харвест. – 239 с</w:t>
      </w:r>
      <w:r w:rsidR="005653DB">
        <w:rPr>
          <w:sz w:val="28"/>
          <w:szCs w:val="28"/>
          <w:lang w:val="uk-UA"/>
        </w:rPr>
        <w:t>.</w:t>
      </w:r>
      <w:r w:rsidRPr="005A74D0">
        <w:rPr>
          <w:sz w:val="28"/>
          <w:szCs w:val="28"/>
          <w:lang w:val="uk-UA"/>
        </w:rPr>
        <w:t xml:space="preserve"> [Електронний ресурс]. </w:t>
      </w:r>
      <w:r w:rsidRPr="005A74D0">
        <w:rPr>
          <w:sz w:val="28"/>
          <w:szCs w:val="28"/>
        </w:rPr>
        <w:t>– Режим доступу:</w:t>
      </w:r>
      <w:r w:rsidRPr="005A74D0">
        <w:rPr>
          <w:sz w:val="28"/>
          <w:szCs w:val="28"/>
          <w:lang w:val="uk-UA"/>
        </w:rPr>
        <w:t xml:space="preserve"> </w:t>
      </w:r>
      <w:hyperlink r:id="rId299" w:history="1">
        <w:r w:rsidRPr="005A74D0">
          <w:rPr>
            <w:rStyle w:val="a6"/>
            <w:sz w:val="28"/>
            <w:szCs w:val="28"/>
            <w:lang w:val="uk-UA"/>
          </w:rPr>
          <w:t>http://www.char.ru/books/5153770_Kod_bessmertiya_Tajna_smerti_i_voskresheniya_cheloveka</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5A3931">
        <w:rPr>
          <w:i/>
          <w:sz w:val="28"/>
          <w:szCs w:val="28"/>
          <w:lang w:val="uk-UA"/>
        </w:rPr>
        <w:t>Цун Япин</w:t>
      </w:r>
      <w:r w:rsidRPr="005A3931">
        <w:rPr>
          <w:sz w:val="28"/>
          <w:szCs w:val="28"/>
          <w:lang w:val="uk-UA"/>
        </w:rPr>
        <w:t>. Лингвистические особенности русских и китайских народных сказок в национально-культурном аспекте // Вестник Пермского университета. Российская и зарубежная филология. – 2012. – Вып. 1(17). – С. 67-70.</w:t>
      </w:r>
    </w:p>
    <w:p w:rsidR="00702F71" w:rsidRDefault="00702F71" w:rsidP="005D53EE">
      <w:pPr>
        <w:pStyle w:val="af3"/>
        <w:numPr>
          <w:ilvl w:val="0"/>
          <w:numId w:val="15"/>
        </w:numPr>
        <w:spacing w:line="360" w:lineRule="auto"/>
        <w:ind w:left="0" w:firstLine="709"/>
        <w:jc w:val="both"/>
        <w:rPr>
          <w:sz w:val="28"/>
          <w:szCs w:val="28"/>
          <w:lang w:val="uk-UA"/>
        </w:rPr>
      </w:pPr>
      <w:r w:rsidRPr="00FE7A6B">
        <w:rPr>
          <w:i/>
          <w:sz w:val="28"/>
          <w:szCs w:val="28"/>
          <w:lang w:val="uk-UA"/>
        </w:rPr>
        <w:t>Черепахин Ю</w:t>
      </w:r>
      <w:r w:rsidRPr="00FE7A6B">
        <w:rPr>
          <w:sz w:val="28"/>
          <w:szCs w:val="28"/>
          <w:lang w:val="uk-UA"/>
        </w:rPr>
        <w:t>. Патриотизм – главный ключ к возрождению Русской Цивилизации // 21.01.2013 г., г. Донецк</w:t>
      </w:r>
      <w:r w:rsidR="005653DB">
        <w:rPr>
          <w:sz w:val="28"/>
          <w:szCs w:val="28"/>
          <w:lang w:val="uk-UA"/>
        </w:rPr>
        <w:t>.</w:t>
      </w:r>
      <w:r w:rsidRPr="00FE7A6B">
        <w:rPr>
          <w:sz w:val="28"/>
          <w:szCs w:val="28"/>
          <w:lang w:val="uk-UA"/>
        </w:rPr>
        <w:t xml:space="preserve"> [Електронний ресурс].</w:t>
      </w:r>
      <w:r w:rsidRPr="00FE7A6B">
        <w:rPr>
          <w:bCs/>
          <w:sz w:val="28"/>
          <w:szCs w:val="28"/>
          <w:lang w:val="uk-UA"/>
        </w:rPr>
        <w:t xml:space="preserve"> </w:t>
      </w:r>
      <w:r w:rsidRPr="00FE7A6B">
        <w:rPr>
          <w:sz w:val="28"/>
          <w:szCs w:val="28"/>
          <w:lang w:val="uk-UA"/>
        </w:rPr>
        <w:t xml:space="preserve">– Режим доступу: </w:t>
      </w:r>
      <w:hyperlink r:id="rId300" w:history="1">
        <w:r w:rsidRPr="00FE7A6B">
          <w:rPr>
            <w:rStyle w:val="a6"/>
            <w:sz w:val="28"/>
            <w:szCs w:val="28"/>
            <w:lang w:val="uk-UA"/>
          </w:rPr>
          <w:t>http://www.obretenie.info/txt/uri/patriotizm.htm</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6E717B">
        <w:rPr>
          <w:i/>
          <w:sz w:val="28"/>
          <w:szCs w:val="28"/>
          <w:lang w:val="uk-UA"/>
        </w:rPr>
        <w:t>Черная Л.А</w:t>
      </w:r>
      <w:r w:rsidRPr="006E717B">
        <w:rPr>
          <w:sz w:val="28"/>
          <w:szCs w:val="28"/>
          <w:lang w:val="uk-UA"/>
        </w:rPr>
        <w:t>. Антропологический код древнерусской культуры. – Языки славянских культур, 2008. – 464 с. [Електронний ресурс].</w:t>
      </w:r>
      <w:r w:rsidRPr="006E717B">
        <w:rPr>
          <w:bCs/>
          <w:sz w:val="28"/>
          <w:szCs w:val="28"/>
          <w:lang w:val="uk-UA"/>
        </w:rPr>
        <w:t xml:space="preserve"> </w:t>
      </w:r>
      <w:r w:rsidRPr="006E717B">
        <w:rPr>
          <w:sz w:val="28"/>
          <w:szCs w:val="28"/>
          <w:lang w:val="uk-UA"/>
        </w:rPr>
        <w:t xml:space="preserve">– Режим </w:t>
      </w:r>
      <w:r w:rsidRPr="006E717B">
        <w:rPr>
          <w:sz w:val="28"/>
          <w:szCs w:val="28"/>
          <w:lang w:val="uk-UA"/>
        </w:rPr>
        <w:lastRenderedPageBreak/>
        <w:t xml:space="preserve">доступу: </w:t>
      </w:r>
      <w:hyperlink r:id="rId301" w:history="1">
        <w:r w:rsidRPr="006E717B">
          <w:rPr>
            <w:rStyle w:val="a6"/>
            <w:sz w:val="28"/>
            <w:szCs w:val="28"/>
            <w:lang w:val="uk-UA"/>
          </w:rPr>
          <w:t>http://www.flibusta.net/b/193177</w:t>
        </w:r>
      </w:hyperlink>
      <w:r w:rsidRPr="006E717B">
        <w:rPr>
          <w:sz w:val="28"/>
          <w:szCs w:val="28"/>
          <w:lang w:val="uk-UA"/>
        </w:rPr>
        <w:t xml:space="preserve">, </w:t>
      </w:r>
      <w:hyperlink r:id="rId302" w:history="1">
        <w:r w:rsidRPr="006E717B">
          <w:rPr>
            <w:rStyle w:val="a6"/>
            <w:sz w:val="28"/>
            <w:szCs w:val="28"/>
            <w:lang w:val="uk-UA"/>
          </w:rPr>
          <w:t>http://mirknig.com/knigi/ezoterika/1181308759-antropologicheskij-kod-drevnerusskoj-kultury.html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5103B">
        <w:rPr>
          <w:i/>
          <w:sz w:val="28"/>
          <w:szCs w:val="28"/>
        </w:rPr>
        <w:t>Чернявская В.Е.</w:t>
      </w:r>
      <w:r w:rsidRPr="00F5103B">
        <w:rPr>
          <w:sz w:val="28"/>
          <w:szCs w:val="28"/>
        </w:rPr>
        <w:t xml:space="preserve"> Лингвистика текста: Поликодовость, интертекстуальность, интердискурсивность. Учебное пособие.</w:t>
      </w:r>
      <w:r w:rsidR="005653DB">
        <w:rPr>
          <w:sz w:val="28"/>
          <w:szCs w:val="28"/>
          <w:lang w:val="uk-UA"/>
        </w:rPr>
        <w:t xml:space="preserve"> </w:t>
      </w:r>
      <w:r w:rsidRPr="00F5103B">
        <w:rPr>
          <w:sz w:val="28"/>
          <w:szCs w:val="28"/>
        </w:rPr>
        <w:t>– М.: Книжный дом «ЛИБРОКОМ», 2009. – 248 с.</w:t>
      </w:r>
    </w:p>
    <w:p w:rsidR="00702F71" w:rsidRDefault="00702F71" w:rsidP="005D53EE">
      <w:pPr>
        <w:pStyle w:val="af3"/>
        <w:numPr>
          <w:ilvl w:val="0"/>
          <w:numId w:val="15"/>
        </w:numPr>
        <w:spacing w:line="360" w:lineRule="auto"/>
        <w:ind w:left="0" w:firstLine="709"/>
        <w:jc w:val="both"/>
        <w:rPr>
          <w:sz w:val="28"/>
          <w:szCs w:val="28"/>
          <w:lang w:val="uk-UA"/>
        </w:rPr>
      </w:pPr>
      <w:r w:rsidRPr="00F5103B">
        <w:rPr>
          <w:i/>
          <w:sz w:val="28"/>
          <w:szCs w:val="28"/>
          <w:lang w:val="uk-UA"/>
        </w:rPr>
        <w:t>Чудовська-Кандиба І.А</w:t>
      </w:r>
      <w:r w:rsidRPr="00F5103B">
        <w:rPr>
          <w:sz w:val="28"/>
          <w:szCs w:val="28"/>
          <w:lang w:val="uk-UA"/>
        </w:rPr>
        <w:t>. Тілесність як форма звернення до чуттєвості актора // Вісник Харківського національного університету ім. В. Н. Каразіна [Текст] / - Х. : ХНУ, 1964 - № 941'2011 / [редкол. : Бакіров В. С. (відп. ред.) та ін.]. - 2011. - С .59-63.</w:t>
      </w:r>
    </w:p>
    <w:p w:rsidR="00702F71" w:rsidRDefault="00702F71" w:rsidP="005D53EE">
      <w:pPr>
        <w:pStyle w:val="af3"/>
        <w:numPr>
          <w:ilvl w:val="0"/>
          <w:numId w:val="15"/>
        </w:numPr>
        <w:spacing w:line="360" w:lineRule="auto"/>
        <w:ind w:left="0" w:firstLine="709"/>
        <w:jc w:val="both"/>
        <w:rPr>
          <w:sz w:val="28"/>
          <w:szCs w:val="28"/>
          <w:lang w:val="uk-UA"/>
        </w:rPr>
      </w:pPr>
      <w:r w:rsidRPr="00EA2D97">
        <w:rPr>
          <w:i/>
          <w:sz w:val="28"/>
          <w:szCs w:val="28"/>
          <w:lang w:val="uk-UA"/>
        </w:rPr>
        <w:t>Чумарна М</w:t>
      </w:r>
      <w:r w:rsidRPr="00EA2D97">
        <w:rPr>
          <w:sz w:val="28"/>
          <w:szCs w:val="28"/>
          <w:lang w:val="uk-UA"/>
        </w:rPr>
        <w:t>. Код української вишивки. Вишивання долі. Символіка та техніка пошиття</w:t>
      </w:r>
      <w:r w:rsidR="005653DB">
        <w:rPr>
          <w:sz w:val="28"/>
          <w:szCs w:val="28"/>
          <w:lang w:val="uk-UA"/>
        </w:rPr>
        <w:t>.</w:t>
      </w:r>
      <w:r w:rsidRPr="00EA2D97">
        <w:rPr>
          <w:sz w:val="28"/>
          <w:szCs w:val="28"/>
          <w:lang w:val="uk-UA"/>
        </w:rPr>
        <w:t xml:space="preserve"> [Електронний ресурс].</w:t>
      </w:r>
      <w:r w:rsidRPr="00EA2D97">
        <w:rPr>
          <w:bCs/>
          <w:sz w:val="28"/>
          <w:szCs w:val="28"/>
          <w:lang w:val="uk-UA"/>
        </w:rPr>
        <w:t xml:space="preserve"> </w:t>
      </w:r>
      <w:r w:rsidRPr="00EA2D97">
        <w:rPr>
          <w:sz w:val="28"/>
          <w:szCs w:val="28"/>
          <w:lang w:val="uk-UA"/>
        </w:rPr>
        <w:t xml:space="preserve">– Режим доступу: </w:t>
      </w:r>
      <w:hyperlink r:id="rId303" w:history="1">
        <w:r w:rsidRPr="00EA2D97">
          <w:rPr>
            <w:rStyle w:val="a6"/>
            <w:sz w:val="28"/>
            <w:szCs w:val="28"/>
            <w:lang w:val="uk-UA"/>
          </w:rPr>
          <w:t>http://toloka.hurtom.com/viewtopic.php?t=32140</w:t>
        </w:r>
      </w:hyperlink>
      <w:r w:rsidRPr="00EA2D97">
        <w:rPr>
          <w:sz w:val="28"/>
          <w:szCs w:val="28"/>
          <w:lang w:val="uk-UA"/>
        </w:rPr>
        <w:t xml:space="preserve">, </w:t>
      </w:r>
      <w:hyperlink r:id="rId304" w:history="1">
        <w:r w:rsidRPr="00EA2D97">
          <w:rPr>
            <w:rStyle w:val="a6"/>
            <w:sz w:val="28"/>
            <w:szCs w:val="28"/>
            <w:lang w:val="uk-UA"/>
          </w:rPr>
          <w:t>http://www.vinec.org.ua/doslidgennya/167-kod-ukrajinskoji-vyshyvky</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CE11D7">
        <w:rPr>
          <w:i/>
          <w:sz w:val="28"/>
          <w:szCs w:val="28"/>
          <w:lang w:val="uk-UA"/>
        </w:rPr>
        <w:t>Чутова Н.П</w:t>
      </w:r>
      <w:r w:rsidRPr="00CE11D7">
        <w:rPr>
          <w:sz w:val="28"/>
          <w:szCs w:val="28"/>
          <w:lang w:val="uk-UA"/>
        </w:rPr>
        <w:t>. Впливовість мас-медіа на формування ціннісних орієнтацій сучасної української молоді (на прикладі Дніпропетровського регіону) [Текст] : автореф. дис. ... канд. соц</w:t>
      </w:r>
      <w:r w:rsidRPr="00CE11D7">
        <w:rPr>
          <w:sz w:val="28"/>
          <w:szCs w:val="28"/>
        </w:rPr>
        <w:t>i</w:t>
      </w:r>
      <w:r w:rsidRPr="00CE11D7">
        <w:rPr>
          <w:sz w:val="28"/>
          <w:szCs w:val="28"/>
          <w:lang w:val="uk-UA"/>
        </w:rPr>
        <w:t>ол. наук : 22.00.04 / Чутова Наталія Павлівна ; Класич. приват. ун-т. - Запоріжжя, 2010. - 16 с. [Електронний ресурс].</w:t>
      </w:r>
      <w:r w:rsidRPr="00CE11D7">
        <w:rPr>
          <w:bCs/>
          <w:sz w:val="28"/>
          <w:szCs w:val="28"/>
          <w:lang w:val="uk-UA"/>
        </w:rPr>
        <w:t xml:space="preserve"> </w:t>
      </w:r>
      <w:r w:rsidRPr="00CE11D7">
        <w:rPr>
          <w:sz w:val="28"/>
          <w:szCs w:val="28"/>
          <w:lang w:val="uk-UA"/>
        </w:rPr>
        <w:t xml:space="preserve">– Режим доступу: </w:t>
      </w:r>
      <w:hyperlink r:id="rId305" w:history="1">
        <w:r w:rsidRPr="00CE11D7">
          <w:rPr>
            <w:rStyle w:val="a6"/>
            <w:sz w:val="28"/>
            <w:szCs w:val="28"/>
            <w:lang w:val="uk-UA"/>
          </w:rPr>
          <w:t>http://www.som.org.ua/k3111l1.html</w:t>
        </w:r>
      </w:hyperlink>
      <w:r>
        <w:rPr>
          <w:sz w:val="28"/>
          <w:szCs w:val="28"/>
          <w:lang w:val="uk-UA"/>
        </w:rPr>
        <w:t>.</w:t>
      </w:r>
    </w:p>
    <w:p w:rsidR="00340CCE" w:rsidRPr="00340CCE" w:rsidRDefault="00340CCE" w:rsidP="00340CCE">
      <w:pPr>
        <w:pStyle w:val="af3"/>
        <w:numPr>
          <w:ilvl w:val="0"/>
          <w:numId w:val="15"/>
        </w:numPr>
        <w:spacing w:line="360" w:lineRule="auto"/>
        <w:ind w:left="0" w:firstLine="709"/>
        <w:jc w:val="both"/>
        <w:rPr>
          <w:rStyle w:val="a6"/>
          <w:color w:val="auto"/>
          <w:sz w:val="28"/>
          <w:szCs w:val="28"/>
          <w:u w:val="none"/>
          <w:lang w:val="uk-UA"/>
        </w:rPr>
      </w:pPr>
      <w:r w:rsidRPr="00340CCE">
        <w:rPr>
          <w:i/>
          <w:sz w:val="28"/>
          <w:szCs w:val="28"/>
          <w:lang w:val="uk-UA"/>
        </w:rPr>
        <w:t>Шайгородський Ю</w:t>
      </w:r>
      <w:r w:rsidRPr="00340CCE">
        <w:rPr>
          <w:sz w:val="28"/>
          <w:szCs w:val="28"/>
          <w:lang w:val="uk-UA"/>
        </w:rPr>
        <w:t xml:space="preserve">. Суспільна мораль як система цінностей // Український центр політичного менеджменту [Електронний ресурс]. – Режим доступу: </w:t>
      </w:r>
      <w:hyperlink r:id="rId306" w:history="1">
        <w:r w:rsidRPr="00340CCE">
          <w:rPr>
            <w:rStyle w:val="a6"/>
            <w:sz w:val="28"/>
            <w:szCs w:val="28"/>
            <w:lang w:val="uk-UA"/>
          </w:rPr>
          <w:t>http://www.politik.org.ua/vid/bookscontent.php3?b=20&amp;c=405</w:t>
        </w:r>
      </w:hyperlink>
      <w:r>
        <w:rPr>
          <w:rStyle w:val="a6"/>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0A307C">
        <w:rPr>
          <w:i/>
          <w:sz w:val="28"/>
          <w:szCs w:val="28"/>
          <w:lang w:val="uk-UA"/>
        </w:rPr>
        <w:t xml:space="preserve">Шафранський А. </w:t>
      </w:r>
      <w:r w:rsidRPr="000A307C">
        <w:rPr>
          <w:sz w:val="28"/>
          <w:szCs w:val="28"/>
          <w:lang w:val="uk-UA"/>
        </w:rPr>
        <w:t>9/11 – код революції науково-технічної свідомості людства // Lacruax. – 19/10/2011</w:t>
      </w:r>
      <w:r w:rsidR="005653DB">
        <w:rPr>
          <w:sz w:val="28"/>
          <w:szCs w:val="28"/>
          <w:lang w:val="uk-UA"/>
        </w:rPr>
        <w:t>.</w:t>
      </w:r>
      <w:r w:rsidRPr="000A307C">
        <w:rPr>
          <w:sz w:val="28"/>
          <w:szCs w:val="28"/>
          <w:lang w:val="uk-UA"/>
        </w:rPr>
        <w:t xml:space="preserve"> [Електронний ресурс].</w:t>
      </w:r>
      <w:r w:rsidRPr="000A307C">
        <w:rPr>
          <w:bCs/>
          <w:sz w:val="28"/>
          <w:szCs w:val="28"/>
          <w:lang w:val="uk-UA"/>
        </w:rPr>
        <w:t xml:space="preserve"> </w:t>
      </w:r>
      <w:r w:rsidRPr="000A307C">
        <w:rPr>
          <w:sz w:val="28"/>
          <w:szCs w:val="28"/>
          <w:lang w:val="uk-UA"/>
        </w:rPr>
        <w:t xml:space="preserve">– Режим доступу: </w:t>
      </w:r>
      <w:hyperlink r:id="rId307" w:history="1">
        <w:r w:rsidRPr="000A307C">
          <w:rPr>
            <w:rStyle w:val="a6"/>
            <w:sz w:val="28"/>
            <w:szCs w:val="28"/>
            <w:lang w:val="uk-UA"/>
          </w:rPr>
          <w:t>http://webcache.googleusercontent.com/search?q=cache:4L-48ALw8pYJ:lacruax.com/911-kod-revolyuci%D1%97-naukovo-texnichno%D1%97-svidomosti-lyudstva/+%D0%BA%D0%BE%D0%B4+%D1%80%D0%B5%D0%B2%D0%BE%D0%BB%D1%8E%D1%86%D1%96%D1%97&amp;cd=8&amp;hl=ru&amp;ct=clnk&amp;gl=ua</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05F9D">
        <w:rPr>
          <w:i/>
          <w:sz w:val="28"/>
          <w:szCs w:val="28"/>
          <w:lang w:val="uk-UA"/>
        </w:rPr>
        <w:lastRenderedPageBreak/>
        <w:t>Шаховский В.И</w:t>
      </w:r>
      <w:r w:rsidRPr="00705F9D">
        <w:rPr>
          <w:sz w:val="28"/>
          <w:szCs w:val="28"/>
          <w:lang w:val="uk-UA"/>
        </w:rPr>
        <w:t>. Рецензия на: Межличностная коммуникация: теория и жизнь / О.И. Матьяш, В.М. Погольша, Н.В. Казаринова, С. Биби, Ж.В. Зарицкая. Под науч. ред. О.И. Матьяш. – СПб.: Речь, 2011. – 560 с., ил. // Вопросы психолингвистики. – Москва, 2012. – № 1(15). – С. 224-230.</w:t>
      </w:r>
    </w:p>
    <w:p w:rsidR="00702F71" w:rsidRDefault="00702F71" w:rsidP="005D53EE">
      <w:pPr>
        <w:pStyle w:val="af3"/>
        <w:numPr>
          <w:ilvl w:val="0"/>
          <w:numId w:val="15"/>
        </w:numPr>
        <w:spacing w:line="360" w:lineRule="auto"/>
        <w:ind w:left="0" w:firstLine="709"/>
        <w:jc w:val="both"/>
        <w:rPr>
          <w:sz w:val="28"/>
          <w:szCs w:val="28"/>
          <w:lang w:val="uk-UA"/>
        </w:rPr>
      </w:pPr>
      <w:r w:rsidRPr="009B7546">
        <w:rPr>
          <w:i/>
          <w:sz w:val="28"/>
          <w:szCs w:val="28"/>
        </w:rPr>
        <w:t>Швейцер А.Д</w:t>
      </w:r>
      <w:r w:rsidRPr="009B7546">
        <w:rPr>
          <w:sz w:val="28"/>
          <w:szCs w:val="28"/>
        </w:rPr>
        <w:t>. К проблеме социальной дифференциации языка // Вопросы языкознания. – М., 1982</w:t>
      </w:r>
      <w:r w:rsidRPr="009B7546">
        <w:rPr>
          <w:sz w:val="28"/>
          <w:szCs w:val="28"/>
          <w:lang w:val="uk-UA"/>
        </w:rPr>
        <w:t>. –</w:t>
      </w:r>
      <w:r w:rsidRPr="009B7546">
        <w:rPr>
          <w:sz w:val="28"/>
          <w:szCs w:val="28"/>
        </w:rPr>
        <w:t xml:space="preserve"> № 5. – С. 39-48</w:t>
      </w:r>
      <w:r w:rsidR="005653DB">
        <w:rPr>
          <w:sz w:val="28"/>
          <w:szCs w:val="28"/>
          <w:lang w:val="uk-UA"/>
        </w:rPr>
        <w:t>.</w:t>
      </w:r>
      <w:r w:rsidRPr="009B7546">
        <w:rPr>
          <w:bCs/>
          <w:sz w:val="28"/>
          <w:szCs w:val="28"/>
          <w:lang w:val="uk-UA"/>
        </w:rPr>
        <w:t xml:space="preserve"> </w:t>
      </w:r>
      <w:r w:rsidRPr="009B7546">
        <w:rPr>
          <w:sz w:val="28"/>
          <w:szCs w:val="28"/>
        </w:rPr>
        <w:t>[</w:t>
      </w:r>
      <w:r w:rsidRPr="009B7546">
        <w:rPr>
          <w:sz w:val="28"/>
          <w:szCs w:val="28"/>
          <w:lang w:val="uk-UA"/>
        </w:rPr>
        <w:t>Електронний ресурс</w:t>
      </w:r>
      <w:r w:rsidRPr="009B7546">
        <w:rPr>
          <w:sz w:val="28"/>
          <w:szCs w:val="28"/>
        </w:rPr>
        <w:t>].</w:t>
      </w:r>
      <w:r w:rsidRPr="009B7546">
        <w:rPr>
          <w:bCs/>
          <w:sz w:val="28"/>
          <w:szCs w:val="28"/>
          <w:lang w:val="uk-UA"/>
        </w:rPr>
        <w:t xml:space="preserve"> </w:t>
      </w:r>
      <w:r w:rsidRPr="009B7546">
        <w:rPr>
          <w:sz w:val="28"/>
          <w:szCs w:val="28"/>
          <w:lang w:val="uk-UA"/>
        </w:rPr>
        <w:t xml:space="preserve">– Режим доступу: </w:t>
      </w:r>
      <w:hyperlink r:id="rId308" w:history="1">
        <w:r w:rsidRPr="009B7546">
          <w:rPr>
            <w:rStyle w:val="a6"/>
            <w:sz w:val="28"/>
            <w:szCs w:val="28"/>
            <w:lang w:val="uk-UA"/>
          </w:rPr>
          <w:t>http://www.gumer.info/bibliotek_Buks/Linguist/Article/Schv_Soc.php</w:t>
        </w:r>
      </w:hyperlink>
      <w:r>
        <w:rPr>
          <w:sz w:val="28"/>
          <w:szCs w:val="28"/>
          <w:lang w:val="uk-UA"/>
        </w:rPr>
        <w:t>.</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i/>
          <w:sz w:val="28"/>
          <w:szCs w:val="28"/>
          <w:lang w:val="uk-UA"/>
        </w:rPr>
        <w:t>Шевченко Д.А</w:t>
      </w:r>
      <w:r w:rsidRPr="00702F71">
        <w:rPr>
          <w:sz w:val="28"/>
          <w:szCs w:val="28"/>
          <w:lang w:val="uk-UA"/>
        </w:rPr>
        <w:t>. Бренд, эстетические коды (Brand esthetic codes). – Опубликовано на портале: 07-09-2007</w:t>
      </w:r>
      <w:r w:rsidR="005653DB">
        <w:rPr>
          <w:sz w:val="28"/>
          <w:szCs w:val="28"/>
          <w:lang w:val="uk-UA"/>
        </w:rPr>
        <w:t>.</w:t>
      </w:r>
      <w:r w:rsidRPr="00702F71">
        <w:rPr>
          <w:sz w:val="28"/>
          <w:szCs w:val="28"/>
          <w:lang w:val="uk-UA"/>
        </w:rPr>
        <w:t xml:space="preserve"> [Електронний ресурс].</w:t>
      </w:r>
      <w:r w:rsidRPr="00702F71">
        <w:rPr>
          <w:bCs/>
          <w:sz w:val="28"/>
          <w:szCs w:val="28"/>
          <w:lang w:val="uk-UA"/>
        </w:rPr>
        <w:t xml:space="preserve"> </w:t>
      </w:r>
      <w:r w:rsidRPr="00702F71">
        <w:rPr>
          <w:sz w:val="28"/>
          <w:szCs w:val="28"/>
          <w:lang w:val="uk-UA"/>
        </w:rPr>
        <w:t xml:space="preserve">– Режим доступу: </w:t>
      </w:r>
      <w:hyperlink r:id="rId309" w:history="1">
        <w:r w:rsidRPr="00702F71">
          <w:rPr>
            <w:rStyle w:val="a6"/>
            <w:sz w:val="28"/>
            <w:szCs w:val="28"/>
            <w:lang w:val="uk-UA"/>
          </w:rPr>
          <w:t>http://ecsocman.hse.ru/text/19211953.html</w:t>
        </w:r>
      </w:hyperlink>
      <w:r w:rsidRP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312536">
        <w:rPr>
          <w:i/>
          <w:sz w:val="28"/>
          <w:szCs w:val="28"/>
          <w:lang w:val="uk-UA"/>
        </w:rPr>
        <w:t>Шелл Л.</w:t>
      </w:r>
      <w:r w:rsidRPr="00312536">
        <w:rPr>
          <w:sz w:val="28"/>
          <w:szCs w:val="28"/>
          <w:lang w:val="uk-UA"/>
        </w:rPr>
        <w:t xml:space="preserve"> Код соблазна [Електронний ресурс].</w:t>
      </w:r>
      <w:r w:rsidRPr="00312536">
        <w:rPr>
          <w:bCs/>
          <w:sz w:val="28"/>
          <w:szCs w:val="28"/>
          <w:lang w:val="uk-UA"/>
        </w:rPr>
        <w:t xml:space="preserve"> </w:t>
      </w:r>
      <w:r w:rsidRPr="00312536">
        <w:rPr>
          <w:sz w:val="28"/>
          <w:szCs w:val="28"/>
          <w:lang w:val="uk-UA"/>
        </w:rPr>
        <w:t xml:space="preserve">– Режим доступу: </w:t>
      </w:r>
      <w:hyperlink r:id="rId310" w:history="1">
        <w:r w:rsidRPr="00312536">
          <w:rPr>
            <w:rStyle w:val="a6"/>
            <w:sz w:val="28"/>
            <w:szCs w:val="28"/>
            <w:lang w:val="uk-UA"/>
          </w:rPr>
          <w:t>http://www.flibusta.net/b/293313</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9B7546">
        <w:rPr>
          <w:i/>
          <w:sz w:val="28"/>
          <w:szCs w:val="28"/>
        </w:rPr>
        <w:t>Шикун А. И</w:t>
      </w:r>
      <w:r w:rsidRPr="009B7546">
        <w:rPr>
          <w:sz w:val="28"/>
          <w:szCs w:val="28"/>
        </w:rPr>
        <w:t>.</w:t>
      </w:r>
      <w:r w:rsidRPr="009B7546">
        <w:rPr>
          <w:sz w:val="28"/>
          <w:szCs w:val="28"/>
          <w:lang w:val="uk-UA"/>
        </w:rPr>
        <w:t xml:space="preserve"> </w:t>
      </w:r>
      <w:r w:rsidRPr="009B7546">
        <w:rPr>
          <w:sz w:val="28"/>
          <w:szCs w:val="28"/>
        </w:rPr>
        <w:t>Основы социологии: электронное пособие для студентов вуза</w:t>
      </w:r>
      <w:r w:rsidRPr="009B7546">
        <w:rPr>
          <w:sz w:val="28"/>
          <w:szCs w:val="28"/>
          <w:lang w:val="uk-UA"/>
        </w:rPr>
        <w:t xml:space="preserve"> </w:t>
      </w:r>
      <w:r w:rsidRPr="009B7546">
        <w:rPr>
          <w:sz w:val="28"/>
          <w:szCs w:val="28"/>
        </w:rPr>
        <w:t>/ Брест. гос. ун-т им. А.С. Пушкина. – Брест: БрГУ, 2009. – 133 с.</w:t>
      </w:r>
    </w:p>
    <w:p w:rsidR="00702F71" w:rsidRPr="00D671A7" w:rsidRDefault="00702F71" w:rsidP="005D53EE">
      <w:pPr>
        <w:pStyle w:val="ab"/>
        <w:numPr>
          <w:ilvl w:val="0"/>
          <w:numId w:val="15"/>
        </w:numPr>
        <w:spacing w:line="360" w:lineRule="auto"/>
        <w:ind w:left="0" w:firstLine="709"/>
        <w:jc w:val="both"/>
        <w:rPr>
          <w:sz w:val="28"/>
          <w:lang w:val="uk-UA"/>
        </w:rPr>
      </w:pPr>
      <w:r w:rsidRPr="00D671A7">
        <w:rPr>
          <w:i/>
          <w:sz w:val="28"/>
          <w:lang w:val="uk-UA"/>
        </w:rPr>
        <w:t>Шилина С.А</w:t>
      </w:r>
      <w:r w:rsidRPr="00D671A7">
        <w:rPr>
          <w:sz w:val="28"/>
          <w:lang w:val="uk-UA"/>
        </w:rPr>
        <w:t xml:space="preserve">. Анализ социолингвистического кода субъекта власти как социальной характеристики коммуникационного процесса // Социология власти. – 2009. – № 6. – С. 88-95. </w:t>
      </w:r>
      <w:r w:rsidRPr="0054222D">
        <w:rPr>
          <w:sz w:val="28"/>
          <w:szCs w:val="28"/>
          <w:lang w:val="uk-UA"/>
        </w:rPr>
        <w:t>[Електронний ресурс].</w:t>
      </w:r>
      <w:r w:rsidRPr="0054222D">
        <w:rPr>
          <w:bCs/>
          <w:sz w:val="28"/>
          <w:szCs w:val="28"/>
          <w:lang w:val="uk-UA"/>
        </w:rPr>
        <w:t xml:space="preserve"> </w:t>
      </w:r>
      <w:r w:rsidRPr="0054222D">
        <w:rPr>
          <w:sz w:val="28"/>
          <w:szCs w:val="28"/>
          <w:lang w:val="uk-UA"/>
        </w:rPr>
        <w:t xml:space="preserve">– Режим доступу: </w:t>
      </w:r>
      <w:hyperlink r:id="rId311" w:history="1">
        <w:r w:rsidRPr="00D671A7">
          <w:rPr>
            <w:rStyle w:val="a6"/>
            <w:sz w:val="28"/>
            <w:lang w:val="uk-UA"/>
          </w:rPr>
          <w:t>http://elibrary.ru/item.asp?id=13036619</w:t>
        </w:r>
      </w:hyperlink>
    </w:p>
    <w:p w:rsidR="00702F71" w:rsidRPr="00D671A7" w:rsidRDefault="00702F71" w:rsidP="005D53EE">
      <w:pPr>
        <w:pStyle w:val="ab"/>
        <w:numPr>
          <w:ilvl w:val="0"/>
          <w:numId w:val="15"/>
        </w:numPr>
        <w:spacing w:line="360" w:lineRule="auto"/>
        <w:ind w:left="0" w:firstLine="709"/>
        <w:jc w:val="both"/>
        <w:rPr>
          <w:sz w:val="28"/>
          <w:lang w:val="uk-UA"/>
        </w:rPr>
      </w:pPr>
      <w:r w:rsidRPr="00D671A7">
        <w:rPr>
          <w:i/>
          <w:sz w:val="28"/>
          <w:lang w:val="uk-UA"/>
        </w:rPr>
        <w:t>Шилина С.А.</w:t>
      </w:r>
      <w:r w:rsidRPr="00D671A7">
        <w:rPr>
          <w:sz w:val="28"/>
          <w:lang w:val="uk-UA"/>
        </w:rPr>
        <w:t xml:space="preserve"> </w:t>
      </w:r>
      <w:r w:rsidRPr="00D671A7">
        <w:rPr>
          <w:sz w:val="28"/>
        </w:rPr>
        <w:t>Социальные девианты объекта управления (на примере социолингвистического анализа вербального кода субъекта власти)</w:t>
      </w:r>
      <w:r w:rsidRPr="00D671A7">
        <w:rPr>
          <w:sz w:val="28"/>
          <w:lang w:val="uk-UA"/>
        </w:rPr>
        <w:t xml:space="preserve"> // Власть. – 2010. – № 5. – С. 82-84. </w:t>
      </w:r>
      <w:r w:rsidRPr="0054222D">
        <w:rPr>
          <w:sz w:val="28"/>
          <w:szCs w:val="28"/>
          <w:lang w:val="uk-UA"/>
        </w:rPr>
        <w:t>[Електронний ресурс].</w:t>
      </w:r>
      <w:r w:rsidRPr="0054222D">
        <w:rPr>
          <w:bCs/>
          <w:sz w:val="28"/>
          <w:szCs w:val="28"/>
          <w:lang w:val="uk-UA"/>
        </w:rPr>
        <w:t xml:space="preserve"> </w:t>
      </w:r>
      <w:r w:rsidRPr="0054222D">
        <w:rPr>
          <w:sz w:val="28"/>
          <w:szCs w:val="28"/>
          <w:lang w:val="uk-UA"/>
        </w:rPr>
        <w:t xml:space="preserve">– Режим доступу: </w:t>
      </w:r>
      <w:hyperlink r:id="rId312" w:history="1">
        <w:r w:rsidRPr="00D671A7">
          <w:rPr>
            <w:rStyle w:val="a6"/>
            <w:sz w:val="28"/>
            <w:lang w:val="uk-UA"/>
          </w:rPr>
          <w:t>http://elibrary.ru/item.asp?id=14314157</w:t>
        </w:r>
      </w:hyperlink>
    </w:p>
    <w:p w:rsidR="00702F71" w:rsidRDefault="00702F71" w:rsidP="005D53EE">
      <w:pPr>
        <w:pStyle w:val="af3"/>
        <w:numPr>
          <w:ilvl w:val="0"/>
          <w:numId w:val="15"/>
        </w:numPr>
        <w:spacing w:line="360" w:lineRule="auto"/>
        <w:ind w:left="0" w:firstLine="709"/>
        <w:jc w:val="both"/>
        <w:rPr>
          <w:sz w:val="28"/>
          <w:szCs w:val="28"/>
          <w:lang w:val="uk-UA"/>
        </w:rPr>
      </w:pPr>
      <w:r w:rsidRPr="00AF4CC9">
        <w:rPr>
          <w:i/>
          <w:sz w:val="28"/>
          <w:szCs w:val="28"/>
          <w:lang w:val="uk-UA"/>
        </w:rPr>
        <w:t>Шомбург У</w:t>
      </w:r>
      <w:r w:rsidRPr="00AF4CC9">
        <w:rPr>
          <w:sz w:val="28"/>
          <w:szCs w:val="28"/>
          <w:lang w:val="uk-UA"/>
        </w:rPr>
        <w:t>. Код Вавилона / Перевод: Татьяна Алексеевна Набатникова. – Европейский триллер, 2009. [Електронний ресурс].</w:t>
      </w:r>
      <w:r w:rsidRPr="00AF4CC9">
        <w:rPr>
          <w:bCs/>
          <w:sz w:val="28"/>
          <w:szCs w:val="28"/>
          <w:lang w:val="uk-UA"/>
        </w:rPr>
        <w:t xml:space="preserve"> </w:t>
      </w:r>
      <w:r w:rsidRPr="00AF4CC9">
        <w:rPr>
          <w:sz w:val="28"/>
          <w:szCs w:val="28"/>
          <w:lang w:val="uk-UA"/>
        </w:rPr>
        <w:t xml:space="preserve">– Режим доступу: </w:t>
      </w:r>
      <w:hyperlink r:id="rId313" w:history="1">
        <w:r w:rsidRPr="00AF4CC9">
          <w:rPr>
            <w:rStyle w:val="a6"/>
            <w:sz w:val="28"/>
            <w:szCs w:val="28"/>
            <w:lang w:val="uk-UA"/>
          </w:rPr>
          <w:t>http://www.flibusta.net/b/261338</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781B1D">
        <w:rPr>
          <w:i/>
          <w:sz w:val="28"/>
          <w:szCs w:val="28"/>
          <w:lang w:val="uk-UA"/>
        </w:rPr>
        <w:t>Штомпка П</w:t>
      </w:r>
      <w:r w:rsidRPr="00781B1D">
        <w:rPr>
          <w:sz w:val="28"/>
          <w:szCs w:val="28"/>
          <w:lang w:val="uk-UA"/>
        </w:rPr>
        <w:t>. Социальное изменение как травма (статья первая) // Социологические исследования. – 2001. – № 1. – С. 6-16.</w:t>
      </w:r>
    </w:p>
    <w:p w:rsidR="00702F71" w:rsidRPr="00702F71" w:rsidRDefault="00702F71" w:rsidP="005D53EE">
      <w:pPr>
        <w:pStyle w:val="ab"/>
        <w:numPr>
          <w:ilvl w:val="0"/>
          <w:numId w:val="15"/>
        </w:numPr>
        <w:spacing w:line="360" w:lineRule="auto"/>
        <w:ind w:left="0" w:firstLine="709"/>
        <w:jc w:val="both"/>
        <w:rPr>
          <w:sz w:val="28"/>
          <w:szCs w:val="28"/>
          <w:lang w:val="uk-UA"/>
        </w:rPr>
      </w:pPr>
      <w:r w:rsidRPr="00702F71">
        <w:rPr>
          <w:sz w:val="28"/>
          <w:szCs w:val="28"/>
          <w:lang w:val="uk-UA"/>
        </w:rPr>
        <w:lastRenderedPageBreak/>
        <w:t>Энергетические коды сакральной геометрии от ЯНОША: российская премьера представлений-семинаров. – 30 апреля, 2010</w:t>
      </w:r>
      <w:r w:rsidR="00EA5768">
        <w:rPr>
          <w:sz w:val="28"/>
          <w:szCs w:val="28"/>
          <w:lang w:val="uk-UA"/>
        </w:rPr>
        <w:t>.</w:t>
      </w:r>
      <w:r w:rsidRPr="00702F71">
        <w:rPr>
          <w:sz w:val="28"/>
          <w:szCs w:val="28"/>
          <w:lang w:val="uk-UA"/>
        </w:rPr>
        <w:t xml:space="preserve"> [Електронний ресурс].</w:t>
      </w:r>
      <w:r w:rsidRPr="00702F71">
        <w:rPr>
          <w:bCs/>
          <w:sz w:val="28"/>
          <w:szCs w:val="28"/>
          <w:lang w:val="uk-UA"/>
        </w:rPr>
        <w:t xml:space="preserve"> </w:t>
      </w:r>
      <w:r w:rsidRPr="00702F71">
        <w:rPr>
          <w:sz w:val="28"/>
          <w:szCs w:val="28"/>
          <w:lang w:val="uk-UA"/>
        </w:rPr>
        <w:t xml:space="preserve">– Режим доступу: </w:t>
      </w:r>
      <w:hyperlink r:id="rId314" w:history="1">
        <w:r w:rsidRPr="00702F71">
          <w:rPr>
            <w:rStyle w:val="a6"/>
            <w:sz w:val="28"/>
            <w:szCs w:val="28"/>
            <w:lang w:val="uk-UA"/>
          </w:rPr>
          <w:t>http://2012god.ru/energeticheskie-kody-sakralnoj-geometrii-ot-yanosha-rossijskaya-premera-predstavlenij-seminarov/</w:t>
        </w:r>
      </w:hyperlink>
      <w:r w:rsidRPr="00702F71">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D67911">
        <w:rPr>
          <w:i/>
          <w:sz w:val="28"/>
          <w:szCs w:val="28"/>
          <w:lang w:val="uk-UA"/>
        </w:rPr>
        <w:t xml:space="preserve">Эфендиева Ч.А. </w:t>
      </w:r>
      <w:r w:rsidRPr="00D67911">
        <w:rPr>
          <w:sz w:val="28"/>
          <w:szCs w:val="28"/>
          <w:lang w:val="uk-UA"/>
        </w:rPr>
        <w:t>Способы передачи временного кода русской культуры в иностранном языке (фразеологический аспект) // Ученые записки Таврического национального университета им. В. И. Вернадского. Серия «Филология. Социальные коммуникации». Том 23 (62). № 3. 2010 г. – С. 220-225.</w:t>
      </w:r>
    </w:p>
    <w:p w:rsidR="00702F71" w:rsidRDefault="00702F71" w:rsidP="005D53EE">
      <w:pPr>
        <w:pStyle w:val="af3"/>
        <w:numPr>
          <w:ilvl w:val="0"/>
          <w:numId w:val="15"/>
        </w:numPr>
        <w:spacing w:line="360" w:lineRule="auto"/>
        <w:ind w:left="0" w:firstLine="709"/>
        <w:jc w:val="both"/>
        <w:rPr>
          <w:sz w:val="28"/>
          <w:szCs w:val="28"/>
          <w:lang w:val="uk-UA"/>
        </w:rPr>
      </w:pPr>
      <w:r w:rsidRPr="001754E6">
        <w:rPr>
          <w:sz w:val="28"/>
          <w:szCs w:val="28"/>
        </w:rPr>
        <w:t>Языки в опасности // Языки мира</w:t>
      </w:r>
      <w:r w:rsidR="00EA5768">
        <w:rPr>
          <w:sz w:val="28"/>
          <w:szCs w:val="28"/>
          <w:lang w:val="uk-UA"/>
        </w:rPr>
        <w:t>.</w:t>
      </w:r>
      <w:r w:rsidRPr="001754E6">
        <w:rPr>
          <w:sz w:val="28"/>
          <w:szCs w:val="28"/>
          <w:lang w:val="uk-UA"/>
        </w:rPr>
        <w:t xml:space="preserve"> </w:t>
      </w:r>
      <w:r w:rsidRPr="001754E6">
        <w:rPr>
          <w:sz w:val="28"/>
          <w:szCs w:val="28"/>
        </w:rPr>
        <w:t>[</w:t>
      </w:r>
      <w:r w:rsidRPr="001754E6">
        <w:rPr>
          <w:sz w:val="28"/>
          <w:szCs w:val="28"/>
          <w:lang w:val="uk-UA"/>
        </w:rPr>
        <w:t>Електронний ресурс</w:t>
      </w:r>
      <w:r w:rsidRPr="001754E6">
        <w:rPr>
          <w:sz w:val="28"/>
          <w:szCs w:val="28"/>
        </w:rPr>
        <w:t>].</w:t>
      </w:r>
      <w:r w:rsidRPr="001754E6">
        <w:rPr>
          <w:bCs/>
          <w:sz w:val="28"/>
          <w:szCs w:val="28"/>
          <w:lang w:val="uk-UA"/>
        </w:rPr>
        <w:t xml:space="preserve"> </w:t>
      </w:r>
      <w:r w:rsidRPr="001754E6">
        <w:rPr>
          <w:sz w:val="28"/>
          <w:szCs w:val="28"/>
        </w:rPr>
        <w:t xml:space="preserve">– Режим доступу: </w:t>
      </w:r>
      <w:hyperlink r:id="rId315" w:history="1">
        <w:r w:rsidRPr="001754E6">
          <w:rPr>
            <w:rStyle w:val="a6"/>
            <w:sz w:val="28"/>
            <w:szCs w:val="28"/>
            <w:lang w:val="uk-UA"/>
          </w:rPr>
          <w:t>http://www.primavista.ru/rus/articles/yazyki-v-opasnosti</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F3760D">
        <w:rPr>
          <w:i/>
          <w:sz w:val="28"/>
          <w:szCs w:val="28"/>
          <w:lang w:val="uk-UA"/>
        </w:rPr>
        <w:t>Яковенко А.К</w:t>
      </w:r>
      <w:r w:rsidRPr="00F3760D">
        <w:rPr>
          <w:sz w:val="28"/>
          <w:szCs w:val="28"/>
          <w:lang w:val="uk-UA"/>
        </w:rPr>
        <w:t xml:space="preserve">. Профанаційні виміри  візуальних символізацій через призму теорії хибних дій Фрейда, концепції соціальної дії Вебера і концепції комунікативної дії Хабермаса // </w:t>
      </w:r>
      <w:r w:rsidRPr="00F3760D">
        <w:rPr>
          <w:i/>
          <w:sz w:val="28"/>
          <w:szCs w:val="28"/>
          <w:lang w:val="uk-UA"/>
        </w:rPr>
        <w:t>Романенко Ю.В., Яковенко А.К., Огаренко Т.О.</w:t>
      </w:r>
      <w:r w:rsidRPr="00F3760D">
        <w:rPr>
          <w:sz w:val="28"/>
          <w:szCs w:val="28"/>
          <w:lang w:val="uk-UA"/>
        </w:rPr>
        <w:t xml:space="preserve"> Основи візуальної аналітики та соціології візуального символізму: прикладний аспект.- Монографія 3-х авторів. - К.:  «Видавництво ДУІКТ», 2009.- С. 191-208.</w:t>
      </w:r>
    </w:p>
    <w:p w:rsidR="00702F71" w:rsidRDefault="00702F71" w:rsidP="005D53EE">
      <w:pPr>
        <w:pStyle w:val="af3"/>
        <w:numPr>
          <w:ilvl w:val="0"/>
          <w:numId w:val="15"/>
        </w:numPr>
        <w:spacing w:line="360" w:lineRule="auto"/>
        <w:ind w:left="0" w:firstLine="709"/>
        <w:jc w:val="both"/>
        <w:rPr>
          <w:sz w:val="28"/>
          <w:szCs w:val="28"/>
          <w:lang w:val="uk-UA"/>
        </w:rPr>
      </w:pPr>
      <w:r w:rsidRPr="009B7546">
        <w:rPr>
          <w:bCs/>
          <w:i/>
          <w:sz w:val="28"/>
          <w:szCs w:val="28"/>
          <w:lang w:val="uk-UA"/>
        </w:rPr>
        <w:t>Яковенко А.К., Тащенко А.Ю</w:t>
      </w:r>
      <w:r w:rsidRPr="009B7546">
        <w:rPr>
          <w:bCs/>
          <w:sz w:val="28"/>
          <w:szCs w:val="28"/>
          <w:lang w:val="uk-UA"/>
        </w:rPr>
        <w:t>. Становлення соціології коду: передумови та перспективи // Міжнародний науковий форум: соціологія, психологія, педагогіка, менеджмент: збірник наукових праць. – Вип. 11 / Ред. кол. : Євтух В.Б. (відп. ред.). – К. : Вид-во НПУ імені М.П. Драгоманова, 2012.</w:t>
      </w:r>
      <w:r>
        <w:rPr>
          <w:bCs/>
          <w:sz w:val="28"/>
          <w:szCs w:val="28"/>
          <w:lang w:val="uk-UA"/>
        </w:rPr>
        <w:t xml:space="preserve"> –</w:t>
      </w:r>
      <w:r w:rsidRPr="009B7546">
        <w:rPr>
          <w:bCs/>
          <w:sz w:val="28"/>
          <w:szCs w:val="28"/>
          <w:lang w:val="uk-UA"/>
        </w:rPr>
        <w:t xml:space="preserve"> С. 20-34.</w:t>
      </w:r>
    </w:p>
    <w:p w:rsidR="00702F71" w:rsidRDefault="00702F71" w:rsidP="005D53EE">
      <w:pPr>
        <w:pStyle w:val="af3"/>
        <w:numPr>
          <w:ilvl w:val="0"/>
          <w:numId w:val="15"/>
        </w:numPr>
        <w:spacing w:line="360" w:lineRule="auto"/>
        <w:ind w:left="0" w:firstLine="709"/>
        <w:jc w:val="both"/>
        <w:rPr>
          <w:sz w:val="28"/>
          <w:szCs w:val="28"/>
          <w:lang w:val="uk-UA"/>
        </w:rPr>
      </w:pPr>
      <w:r w:rsidRPr="000D1792">
        <w:rPr>
          <w:bCs/>
          <w:i/>
          <w:sz w:val="28"/>
          <w:szCs w:val="28"/>
          <w:lang w:val="uk-UA"/>
        </w:rPr>
        <w:t>Яковенко Ю.І., Тащенко А.Ю</w:t>
      </w:r>
      <w:r w:rsidRPr="000D1792">
        <w:rPr>
          <w:bCs/>
          <w:sz w:val="28"/>
          <w:szCs w:val="28"/>
          <w:lang w:val="uk-UA"/>
        </w:rPr>
        <w:t xml:space="preserve">. </w:t>
      </w:r>
      <w:r w:rsidRPr="000D1792">
        <w:rPr>
          <w:sz w:val="28"/>
          <w:szCs w:val="28"/>
          <w:lang w:val="uk-UA"/>
        </w:rPr>
        <w:t>Характер напрямків досліджень сучасних представників соціології мови  // Соціальні технології.</w:t>
      </w:r>
      <w:r w:rsidR="00EA5768">
        <w:rPr>
          <w:sz w:val="28"/>
          <w:szCs w:val="28"/>
          <w:lang w:val="uk-UA"/>
        </w:rPr>
        <w:t xml:space="preserve"> – Запоріжжя: КПУ, 2012</w:t>
      </w:r>
      <w:r>
        <w:rPr>
          <w:sz w:val="28"/>
          <w:szCs w:val="28"/>
          <w:lang w:val="uk-UA"/>
        </w:rPr>
        <w:t>. № 56. – С. 39-60</w:t>
      </w:r>
      <w:r w:rsidRPr="000D1792">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62019F">
        <w:rPr>
          <w:i/>
          <w:sz w:val="28"/>
          <w:szCs w:val="28"/>
          <w:lang w:val="uk-UA"/>
        </w:rPr>
        <w:t>Яницкий О.Н</w:t>
      </w:r>
      <w:r w:rsidRPr="0062019F">
        <w:rPr>
          <w:sz w:val="28"/>
          <w:szCs w:val="28"/>
          <w:lang w:val="uk-UA"/>
        </w:rPr>
        <w:t>. Социальный коридор российской модернизации</w:t>
      </w:r>
      <w:r w:rsidR="00EA5768">
        <w:rPr>
          <w:sz w:val="28"/>
          <w:szCs w:val="28"/>
          <w:lang w:val="uk-UA"/>
        </w:rPr>
        <w:t>.</w:t>
      </w:r>
      <w:r w:rsidRPr="0062019F">
        <w:rPr>
          <w:sz w:val="28"/>
          <w:szCs w:val="28"/>
          <w:lang w:val="uk-UA"/>
        </w:rPr>
        <w:t xml:space="preserve"> </w:t>
      </w:r>
      <w:r w:rsidRPr="0062019F">
        <w:rPr>
          <w:sz w:val="28"/>
          <w:szCs w:val="28"/>
        </w:rPr>
        <w:t>[</w:t>
      </w:r>
      <w:r w:rsidRPr="0062019F">
        <w:rPr>
          <w:sz w:val="28"/>
          <w:szCs w:val="28"/>
          <w:lang w:val="uk-UA"/>
        </w:rPr>
        <w:t>Електронний ресурс</w:t>
      </w:r>
      <w:r w:rsidRPr="0062019F">
        <w:rPr>
          <w:sz w:val="28"/>
          <w:szCs w:val="28"/>
        </w:rPr>
        <w:t>].</w:t>
      </w:r>
      <w:r w:rsidRPr="0062019F">
        <w:rPr>
          <w:bCs/>
          <w:sz w:val="28"/>
          <w:szCs w:val="28"/>
          <w:lang w:val="uk-UA"/>
        </w:rPr>
        <w:t xml:space="preserve"> </w:t>
      </w:r>
      <w:r w:rsidRPr="0062019F">
        <w:rPr>
          <w:sz w:val="28"/>
          <w:szCs w:val="28"/>
        </w:rPr>
        <w:t xml:space="preserve">– Режим доступу: </w:t>
      </w:r>
      <w:hyperlink r:id="rId316" w:history="1">
        <w:r w:rsidRPr="0062019F">
          <w:rPr>
            <w:rStyle w:val="a6"/>
            <w:sz w:val="28"/>
            <w:szCs w:val="28"/>
          </w:rPr>
          <w:t>http://www.isras.ru/blog_modern_2.html</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6A1FDA">
        <w:rPr>
          <w:i/>
          <w:sz w:val="28"/>
          <w:szCs w:val="28"/>
          <w:lang w:val="uk-UA"/>
        </w:rPr>
        <w:lastRenderedPageBreak/>
        <w:t>Ярская В.Н</w:t>
      </w:r>
      <w:r w:rsidRPr="006A1FDA">
        <w:rPr>
          <w:sz w:val="28"/>
          <w:szCs w:val="28"/>
          <w:lang w:val="uk-UA"/>
        </w:rPr>
        <w:t xml:space="preserve">. Инклюзия </w:t>
      </w:r>
      <w:r>
        <w:rPr>
          <w:sz w:val="28"/>
          <w:szCs w:val="28"/>
          <w:lang w:val="uk-UA"/>
        </w:rPr>
        <w:t>–</w:t>
      </w:r>
      <w:r w:rsidRPr="006A1FDA">
        <w:rPr>
          <w:sz w:val="28"/>
          <w:szCs w:val="28"/>
          <w:lang w:val="uk-UA"/>
        </w:rPr>
        <w:t xml:space="preserve"> новый</w:t>
      </w:r>
      <w:r>
        <w:rPr>
          <w:sz w:val="28"/>
          <w:szCs w:val="28"/>
          <w:lang w:val="uk-UA"/>
        </w:rPr>
        <w:t xml:space="preserve"> </w:t>
      </w:r>
      <w:r w:rsidRPr="006A1FDA">
        <w:rPr>
          <w:sz w:val="28"/>
          <w:szCs w:val="28"/>
          <w:lang w:val="uk-UA"/>
        </w:rPr>
        <w:t>код социального равенства / В.Н. Ярская // Образование для всех: политика и практика инклюзии. - Саратов: Научная книга, 2008. - С. 11-16. [Електронний ресурс].</w:t>
      </w:r>
      <w:r w:rsidRPr="006A1FDA">
        <w:rPr>
          <w:bCs/>
          <w:sz w:val="28"/>
          <w:szCs w:val="28"/>
          <w:lang w:val="uk-UA"/>
        </w:rPr>
        <w:t xml:space="preserve"> </w:t>
      </w:r>
      <w:r w:rsidRPr="006A1FDA">
        <w:rPr>
          <w:sz w:val="28"/>
          <w:szCs w:val="28"/>
          <w:lang w:val="uk-UA"/>
        </w:rPr>
        <w:t xml:space="preserve">– Режим доступу: </w:t>
      </w:r>
      <w:hyperlink r:id="rId317" w:history="1">
        <w:r w:rsidRPr="006A1FDA">
          <w:rPr>
            <w:rStyle w:val="a6"/>
            <w:sz w:val="28"/>
            <w:szCs w:val="28"/>
            <w:lang w:val="uk-UA"/>
          </w:rPr>
          <w:t>http://socpolicy.ru/wp-content/uploads/2012/02/%D0%B8%D0%BD%D0%BA%D0%BB%D1%8E%D0%B7%D0%B8%D1%8F_%D1%81%D0%B1%D0%BE%D1%80%D0%BD%D0%B8%D0%BA.pdf</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E12D0E">
        <w:rPr>
          <w:i/>
          <w:sz w:val="28"/>
          <w:szCs w:val="28"/>
        </w:rPr>
        <w:t>Ярская-Смирнова В.Н</w:t>
      </w:r>
      <w:r w:rsidRPr="00E12D0E">
        <w:rPr>
          <w:sz w:val="28"/>
          <w:szCs w:val="28"/>
        </w:rPr>
        <w:t>. Кодовое переключение языка: от науки к политике / В.Н.</w:t>
      </w:r>
      <w:r w:rsidRPr="00E12D0E">
        <w:rPr>
          <w:sz w:val="28"/>
          <w:szCs w:val="28"/>
          <w:lang w:val="uk-UA"/>
        </w:rPr>
        <w:t xml:space="preserve"> </w:t>
      </w:r>
      <w:r w:rsidRPr="00E12D0E">
        <w:rPr>
          <w:sz w:val="28"/>
          <w:szCs w:val="28"/>
        </w:rPr>
        <w:t xml:space="preserve">Ярская-Смирнова // Материалы III Всеросс. социолог. конгресса «Социология в XXI веке» / Секция 19. Язык и общество. - М.: ИС РАН, РОС, 2008. </w:t>
      </w:r>
      <w:r w:rsidRPr="00E12D0E">
        <w:rPr>
          <w:sz w:val="28"/>
          <w:szCs w:val="28"/>
          <w:lang w:val="uk-UA"/>
        </w:rPr>
        <w:t>[Електронний ресурс].</w:t>
      </w:r>
      <w:r w:rsidRPr="00E12D0E">
        <w:rPr>
          <w:bCs/>
          <w:sz w:val="28"/>
          <w:szCs w:val="28"/>
          <w:lang w:val="uk-UA"/>
        </w:rPr>
        <w:t xml:space="preserve"> </w:t>
      </w:r>
      <w:r w:rsidRPr="00E12D0E">
        <w:rPr>
          <w:sz w:val="28"/>
          <w:szCs w:val="28"/>
          <w:lang w:val="uk-UA"/>
        </w:rPr>
        <w:t xml:space="preserve">– Режим доступу: </w:t>
      </w:r>
      <w:hyperlink r:id="rId318" w:history="1">
        <w:r w:rsidRPr="00E12D0E">
          <w:rPr>
            <w:rStyle w:val="a6"/>
            <w:sz w:val="28"/>
            <w:szCs w:val="28"/>
          </w:rPr>
          <w:t>http://www.sstu.ru/node/4498</w:t>
        </w:r>
      </w:hyperlink>
      <w:r>
        <w:rPr>
          <w:sz w:val="28"/>
          <w:szCs w:val="28"/>
          <w:lang w:val="uk-UA"/>
        </w:rPr>
        <w:t>.</w:t>
      </w:r>
    </w:p>
    <w:p w:rsidR="00702F71" w:rsidRDefault="00702F71" w:rsidP="005D53EE">
      <w:pPr>
        <w:pStyle w:val="af3"/>
        <w:numPr>
          <w:ilvl w:val="0"/>
          <w:numId w:val="15"/>
        </w:numPr>
        <w:spacing w:line="360" w:lineRule="auto"/>
        <w:ind w:left="0" w:firstLine="709"/>
        <w:jc w:val="both"/>
        <w:rPr>
          <w:sz w:val="28"/>
          <w:szCs w:val="28"/>
          <w:lang w:val="uk-UA"/>
        </w:rPr>
      </w:pPr>
      <w:r w:rsidRPr="009C4447">
        <w:rPr>
          <w:i/>
          <w:sz w:val="28"/>
          <w:szCs w:val="28"/>
          <w:lang w:val="uk-UA"/>
        </w:rPr>
        <w:t>Яффе-Янаи О</w:t>
      </w:r>
      <w:r w:rsidRPr="009C4447">
        <w:rPr>
          <w:i/>
          <w:sz w:val="28"/>
          <w:szCs w:val="28"/>
        </w:rPr>
        <w:t>.</w:t>
      </w:r>
      <w:r w:rsidRPr="009C4447">
        <w:rPr>
          <w:sz w:val="28"/>
          <w:szCs w:val="28"/>
          <w:lang w:val="uk-UA"/>
        </w:rPr>
        <w:t xml:space="preserve"> Генетический код личности</w:t>
      </w:r>
      <w:r w:rsidRPr="009C4447">
        <w:rPr>
          <w:sz w:val="28"/>
          <w:szCs w:val="28"/>
        </w:rPr>
        <w:t xml:space="preserve">. – </w:t>
      </w:r>
      <w:r w:rsidRPr="009C4447">
        <w:rPr>
          <w:sz w:val="28"/>
          <w:szCs w:val="28"/>
          <w:lang w:val="uk-UA"/>
        </w:rPr>
        <w:t>Издательство Алексея Капусты , 2011</w:t>
      </w:r>
      <w:r w:rsidRPr="009C4447">
        <w:rPr>
          <w:sz w:val="28"/>
          <w:szCs w:val="28"/>
        </w:rPr>
        <w:t xml:space="preserve">. – </w:t>
      </w:r>
      <w:r w:rsidRPr="009C4447">
        <w:rPr>
          <w:sz w:val="28"/>
          <w:szCs w:val="28"/>
          <w:lang w:val="uk-UA"/>
        </w:rPr>
        <w:t>220 с. [Електронний ресурс].</w:t>
      </w:r>
      <w:r w:rsidRPr="009C4447">
        <w:rPr>
          <w:bCs/>
          <w:sz w:val="28"/>
          <w:szCs w:val="28"/>
          <w:lang w:val="uk-UA"/>
        </w:rPr>
        <w:t xml:space="preserve"> </w:t>
      </w:r>
      <w:r w:rsidRPr="009C4447">
        <w:rPr>
          <w:sz w:val="28"/>
          <w:szCs w:val="28"/>
          <w:lang w:val="uk-UA"/>
        </w:rPr>
        <w:t xml:space="preserve">– Режим доступу: </w:t>
      </w:r>
      <w:hyperlink r:id="rId319" w:history="1">
        <w:r w:rsidRPr="009C4447">
          <w:rPr>
            <w:rStyle w:val="a6"/>
            <w:sz w:val="28"/>
            <w:szCs w:val="28"/>
          </w:rPr>
          <w:t>http://www.twirpx.com/file/778555/</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321843">
        <w:rPr>
          <w:i/>
          <w:sz w:val="28"/>
          <w:szCs w:val="28"/>
          <w:lang w:val="uk-UA"/>
        </w:rPr>
        <w:t>Abdelrahman Farah E.</w:t>
      </w:r>
      <w:r w:rsidRPr="00321843">
        <w:rPr>
          <w:sz w:val="28"/>
          <w:szCs w:val="28"/>
          <w:lang w:val="uk-UA"/>
        </w:rPr>
        <w:t xml:space="preserve"> House Form and Social Norms Spatial Analysis of Domestic Architecture in Wad-Nubbawi, Sudan. – Chalmers University of Technology, 2000</w:t>
      </w:r>
      <w:r w:rsidR="00EA5768">
        <w:rPr>
          <w:sz w:val="28"/>
          <w:szCs w:val="28"/>
          <w:lang w:val="uk-UA"/>
        </w:rPr>
        <w:t>.</w:t>
      </w:r>
      <w:r w:rsidRPr="00321843">
        <w:rPr>
          <w:sz w:val="28"/>
          <w:szCs w:val="28"/>
          <w:lang w:val="uk-UA"/>
        </w:rPr>
        <w:t xml:space="preserve"> [Електронний ресурс]. </w:t>
      </w:r>
      <w:r w:rsidRPr="00EA5768">
        <w:rPr>
          <w:sz w:val="28"/>
          <w:szCs w:val="28"/>
        </w:rPr>
        <w:t xml:space="preserve">– </w:t>
      </w:r>
      <w:r w:rsidRPr="00321843">
        <w:rPr>
          <w:sz w:val="28"/>
          <w:szCs w:val="28"/>
        </w:rPr>
        <w:t>Режим</w:t>
      </w:r>
      <w:r w:rsidRPr="00EA5768">
        <w:rPr>
          <w:sz w:val="28"/>
          <w:szCs w:val="28"/>
        </w:rPr>
        <w:t xml:space="preserve"> </w:t>
      </w:r>
      <w:r w:rsidRPr="00321843">
        <w:rPr>
          <w:sz w:val="28"/>
          <w:szCs w:val="28"/>
        </w:rPr>
        <w:t>доступу</w:t>
      </w:r>
      <w:r w:rsidRPr="00EA5768">
        <w:rPr>
          <w:sz w:val="28"/>
          <w:szCs w:val="28"/>
        </w:rPr>
        <w:t>:</w:t>
      </w:r>
      <w:r w:rsidRPr="00321843">
        <w:rPr>
          <w:sz w:val="28"/>
          <w:szCs w:val="28"/>
          <w:lang w:val="uk-UA"/>
        </w:rPr>
        <w:t xml:space="preserve"> </w:t>
      </w:r>
      <w:hyperlink r:id="rId320" w:history="1">
        <w:r w:rsidRPr="00321843">
          <w:rPr>
            <w:rStyle w:val="a6"/>
            <w:sz w:val="28"/>
            <w:szCs w:val="28"/>
            <w:lang w:val="uk-UA"/>
          </w:rPr>
          <w:t>http://publications.lib.chalmers.se/publication/638-house-form-and-social-norms-spatial-analysis-of-domestic-architecture-in-wad-nubbawi-sudan</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600626">
        <w:rPr>
          <w:i/>
          <w:sz w:val="28"/>
          <w:szCs w:val="28"/>
          <w:lang w:val="uk-UA"/>
        </w:rPr>
        <w:t>Akpan W</w:t>
      </w:r>
      <w:r w:rsidRPr="00600626">
        <w:rPr>
          <w:sz w:val="28"/>
          <w:szCs w:val="28"/>
          <w:lang w:val="uk-UA"/>
        </w:rPr>
        <w:t>. Unequal Rights? The Promise, Prospects and Contradictions of Rights-based Development // Futures Research, Vol. 29, Special Edition of the Newsletter of the ISA Research Committee on Futures Research, Program Catalogue with Abstracts, July 2010. – Р. 81-82.</w:t>
      </w:r>
    </w:p>
    <w:p w:rsidR="00D671A7" w:rsidRDefault="00D671A7" w:rsidP="005D53EE">
      <w:pPr>
        <w:pStyle w:val="af3"/>
        <w:numPr>
          <w:ilvl w:val="0"/>
          <w:numId w:val="15"/>
        </w:numPr>
        <w:spacing w:line="360" w:lineRule="auto"/>
        <w:ind w:left="0" w:firstLine="709"/>
        <w:jc w:val="both"/>
        <w:rPr>
          <w:sz w:val="28"/>
          <w:szCs w:val="28"/>
          <w:lang w:val="uk-UA"/>
        </w:rPr>
      </w:pPr>
      <w:r w:rsidRPr="00C40298">
        <w:rPr>
          <w:i/>
          <w:sz w:val="28"/>
          <w:szCs w:val="28"/>
          <w:lang w:val="uk-UA"/>
        </w:rPr>
        <w:t>Auer P</w:t>
      </w:r>
      <w:r w:rsidRPr="00C40298">
        <w:rPr>
          <w:sz w:val="28"/>
          <w:szCs w:val="28"/>
          <w:lang w:val="uk-UA"/>
        </w:rPr>
        <w:t>. Code-Switching in Conversation: Language, Interaction and Identity // Routledge, 4 янв. 2002. – 368</w:t>
      </w:r>
      <w:r w:rsidR="00EA5768">
        <w:rPr>
          <w:sz w:val="28"/>
          <w:szCs w:val="28"/>
          <w:lang w:val="uk-UA"/>
        </w:rPr>
        <w:t xml:space="preserve"> р.</w:t>
      </w:r>
      <w:r w:rsidRPr="00C40298">
        <w:rPr>
          <w:sz w:val="28"/>
          <w:szCs w:val="28"/>
          <w:lang w:val="uk-UA"/>
        </w:rPr>
        <w:t xml:space="preserve"> [Електронний ресурс]. – Режим доступу: </w:t>
      </w:r>
      <w:hyperlink r:id="rId321" w:anchor="v=onepage&amp;q=%22Sociolinguistics%20of%20code%20switching%22&amp;f=false" w:history="1">
        <w:r w:rsidRPr="00C40298">
          <w:rPr>
            <w:rStyle w:val="a6"/>
            <w:sz w:val="28"/>
            <w:szCs w:val="28"/>
            <w:lang w:val="uk-UA"/>
          </w:rPr>
          <w:t>http://books.google.com.ua/books?id=EmRiTPIX3FAC&amp;pg=RA1-PA212&amp;lpg=RA1-PA212&amp;dq=%22Sociolinguistics+of+code+switching%22&amp;source=bl&amp;ots=DHpq</w:t>
        </w:r>
        <w:r w:rsidRPr="00C40298">
          <w:rPr>
            <w:rStyle w:val="a6"/>
            <w:sz w:val="28"/>
            <w:szCs w:val="28"/>
            <w:lang w:val="uk-UA"/>
          </w:rPr>
          <w:lastRenderedPageBreak/>
          <w:t>HHR5-m&amp;sig=aif68Oc09fz-gFp73cSH27_iu6g&amp;hl=ru&amp;sa=X&amp;ei=Vt0kUKqIPMXh4QTPp4B4&amp;ved=0CFsQ6AEwAw#v=onepage&amp;q=%22Sociolinguistics%20of%20code%20switching%22&amp;f=false</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C40298">
        <w:rPr>
          <w:i/>
          <w:sz w:val="28"/>
          <w:szCs w:val="28"/>
          <w:lang w:val="en-US"/>
        </w:rPr>
        <w:t>Bauer</w:t>
      </w:r>
      <w:r w:rsidRPr="00C40298">
        <w:rPr>
          <w:i/>
          <w:sz w:val="28"/>
          <w:szCs w:val="28"/>
          <w:lang w:val="uk-UA"/>
        </w:rPr>
        <w:t xml:space="preserve"> </w:t>
      </w:r>
      <w:r w:rsidRPr="00C40298">
        <w:rPr>
          <w:i/>
          <w:sz w:val="28"/>
          <w:szCs w:val="28"/>
          <w:lang w:val="en-US"/>
        </w:rPr>
        <w:t>S</w:t>
      </w:r>
      <w:r w:rsidRPr="00C40298">
        <w:rPr>
          <w:sz w:val="28"/>
          <w:szCs w:val="28"/>
          <w:lang w:val="uk-UA"/>
        </w:rPr>
        <w:t>.</w:t>
      </w:r>
      <w:r w:rsidRPr="00C40298">
        <w:rPr>
          <w:sz w:val="28"/>
          <w:szCs w:val="28"/>
          <w:lang w:val="en-US"/>
        </w:rPr>
        <w:t xml:space="preserve"> The Sociolinguistics </w:t>
      </w:r>
      <w:r w:rsidR="00EA5768">
        <w:rPr>
          <w:sz w:val="28"/>
          <w:szCs w:val="28"/>
          <w:lang w:val="en-US"/>
        </w:rPr>
        <w:t>of English-Hindi Code-Switching</w:t>
      </w:r>
      <w:r w:rsidRPr="00C40298">
        <w:rPr>
          <w:sz w:val="28"/>
          <w:szCs w:val="28"/>
          <w:lang w:val="uk-UA"/>
        </w:rPr>
        <w:t xml:space="preserve"> // VDM Verlag Dr. Mueller e.K. – </w:t>
      </w:r>
      <w:r w:rsidRPr="00C40298">
        <w:rPr>
          <w:sz w:val="28"/>
          <w:szCs w:val="28"/>
          <w:lang w:val="en-US"/>
        </w:rPr>
        <w:t>July 18, 2008</w:t>
      </w:r>
      <w:r w:rsidRPr="00C40298">
        <w:rPr>
          <w:sz w:val="28"/>
          <w:szCs w:val="28"/>
          <w:lang w:val="uk-UA"/>
        </w:rPr>
        <w:t xml:space="preserve">. – </w:t>
      </w:r>
      <w:r w:rsidRPr="00C40298">
        <w:rPr>
          <w:sz w:val="28"/>
          <w:szCs w:val="28"/>
          <w:lang w:val="en-US"/>
        </w:rPr>
        <w:t>92 p</w:t>
      </w:r>
      <w:r w:rsidR="00EA5768">
        <w:rPr>
          <w:sz w:val="28"/>
          <w:szCs w:val="28"/>
          <w:lang w:val="uk-UA"/>
        </w:rPr>
        <w:t>.</w:t>
      </w:r>
      <w:r w:rsidRPr="00C40298">
        <w:rPr>
          <w:sz w:val="28"/>
          <w:szCs w:val="28"/>
          <w:lang w:val="uk-UA"/>
        </w:rPr>
        <w:t xml:space="preserve"> [Електронний ресурс]. – Режим доступу: </w:t>
      </w:r>
      <w:hyperlink r:id="rId322" w:history="1">
        <w:r w:rsidRPr="00C40298">
          <w:rPr>
            <w:rStyle w:val="a6"/>
            <w:sz w:val="28"/>
            <w:szCs w:val="28"/>
            <w:lang w:val="uk-UA"/>
          </w:rPr>
          <w:t>http://www.amazon.com/Sociolinguistics-English-Hindi-Code-Switching-Selket-Bauer/dp/3836472473</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D221AF">
        <w:rPr>
          <w:i/>
          <w:sz w:val="28"/>
          <w:szCs w:val="28"/>
          <w:lang w:val="uk-UA"/>
        </w:rPr>
        <w:t>Beebe B</w:t>
      </w:r>
      <w:r w:rsidRPr="00D221AF">
        <w:rPr>
          <w:sz w:val="28"/>
          <w:szCs w:val="28"/>
          <w:lang w:val="uk-UA"/>
        </w:rPr>
        <w:t>. Intellectual Property Law and the Sumptuary Code // forthcoming, 123 HARV. L. REV. __ (2010)</w:t>
      </w:r>
      <w:r w:rsidR="00EA5768">
        <w:rPr>
          <w:sz w:val="28"/>
          <w:szCs w:val="28"/>
          <w:lang w:val="uk-UA"/>
        </w:rPr>
        <w:t>.</w:t>
      </w:r>
      <w:r w:rsidRPr="00D221AF">
        <w:rPr>
          <w:sz w:val="28"/>
          <w:szCs w:val="28"/>
          <w:lang w:val="uk-UA"/>
        </w:rPr>
        <w:t xml:space="preserve"> [Електронний ресурс].</w:t>
      </w:r>
      <w:r w:rsidRPr="00D221AF">
        <w:rPr>
          <w:bCs/>
          <w:sz w:val="28"/>
          <w:szCs w:val="28"/>
          <w:lang w:val="uk-UA"/>
        </w:rPr>
        <w:t xml:space="preserve"> </w:t>
      </w:r>
      <w:r w:rsidRPr="00D221AF">
        <w:rPr>
          <w:sz w:val="28"/>
          <w:szCs w:val="28"/>
          <w:lang w:val="uk-UA"/>
        </w:rPr>
        <w:t xml:space="preserve">– Режим доступу: </w:t>
      </w:r>
      <w:hyperlink r:id="rId323" w:history="1">
        <w:r w:rsidRPr="00D221AF">
          <w:rPr>
            <w:rStyle w:val="a6"/>
            <w:sz w:val="28"/>
            <w:szCs w:val="28"/>
            <w:lang w:val="uk-UA"/>
          </w:rPr>
          <w:t>http://www.en.inno-tec.bwl.uni-muenchen.de/research/conferences/bb_09.pdf</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321843">
        <w:rPr>
          <w:i/>
          <w:sz w:val="28"/>
          <w:szCs w:val="28"/>
          <w:lang w:val="uk-UA"/>
        </w:rPr>
        <w:t>Botera D</w:t>
      </w:r>
      <w:r w:rsidRPr="00321843">
        <w:rPr>
          <w:sz w:val="28"/>
          <w:szCs w:val="28"/>
          <w:lang w:val="uk-UA"/>
        </w:rPr>
        <w:t>. Civilization as the genetic code of civil society // Alternatives: Turkish Journal of International Relations; Winter 2004, Vol. 3 Issue 4</w:t>
      </w:r>
      <w:r w:rsidR="00EA5768">
        <w:rPr>
          <w:sz w:val="28"/>
          <w:szCs w:val="28"/>
          <w:lang w:val="uk-UA"/>
        </w:rPr>
        <w:t>.</w:t>
      </w:r>
      <w:r w:rsidRPr="00321843">
        <w:rPr>
          <w:sz w:val="28"/>
          <w:szCs w:val="28"/>
          <w:lang w:val="uk-UA"/>
        </w:rPr>
        <w:t xml:space="preserve"> [Електронний ресурс].</w:t>
      </w:r>
      <w:r w:rsidRPr="00321843">
        <w:rPr>
          <w:bCs/>
          <w:sz w:val="28"/>
          <w:szCs w:val="28"/>
          <w:lang w:val="uk-UA"/>
        </w:rPr>
        <w:t xml:space="preserve"> </w:t>
      </w:r>
      <w:r w:rsidRPr="00321843">
        <w:rPr>
          <w:sz w:val="28"/>
          <w:szCs w:val="28"/>
          <w:lang w:val="uk-UA"/>
        </w:rPr>
        <w:t xml:space="preserve">– Режим доступу: </w:t>
      </w:r>
      <w:hyperlink r:id="rId324" w:history="1">
        <w:r w:rsidRPr="00321843">
          <w:rPr>
            <w:rStyle w:val="a6"/>
            <w:sz w:val="28"/>
            <w:szCs w:val="28"/>
            <w:lang w:val="uk-UA"/>
          </w:rPr>
          <w:t>http://connection.ebscohost.com/c/articles/17058706/civilization-as-genetic-code-civil-society</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C40298">
        <w:rPr>
          <w:i/>
          <w:sz w:val="28"/>
          <w:szCs w:val="28"/>
          <w:lang w:val="uk-UA"/>
        </w:rPr>
        <w:t>Choy Wai Fong</w:t>
      </w:r>
      <w:r w:rsidRPr="00C40298">
        <w:rPr>
          <w:sz w:val="28"/>
          <w:szCs w:val="28"/>
          <w:lang w:val="uk-UA"/>
        </w:rPr>
        <w:t>. Functions and reasons for code-switching on Facebook by Utar English-Mandarin Chinese bilingual undergraduates // A research project submitted in partial fulfillment of the requirements for the Bachelor of Arts (hons). – English language faculty of arts and social science Universiti Tunku Abdul Rahman. – Mar. 2011</w:t>
      </w:r>
      <w:r w:rsidR="00EA5768">
        <w:rPr>
          <w:sz w:val="28"/>
          <w:szCs w:val="28"/>
          <w:lang w:val="uk-UA"/>
        </w:rPr>
        <w:t>.</w:t>
      </w:r>
      <w:r w:rsidRPr="00C40298">
        <w:rPr>
          <w:sz w:val="28"/>
          <w:szCs w:val="28"/>
          <w:lang w:val="uk-UA"/>
        </w:rPr>
        <w:t xml:space="preserve"> [Електронний ресурс]. – Режим доступу: </w:t>
      </w:r>
      <w:hyperlink r:id="rId325" w:history="1">
        <w:r w:rsidRPr="00C40298">
          <w:rPr>
            <w:rStyle w:val="a6"/>
            <w:sz w:val="28"/>
            <w:szCs w:val="28"/>
            <w:lang w:val="uk-UA"/>
          </w:rPr>
          <w:t>http://eprints.utar.edu.my/263/1/EL-2011-0803813-1.pdf</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600626">
        <w:rPr>
          <w:sz w:val="28"/>
          <w:szCs w:val="28"/>
          <w:lang w:val="uk-UA"/>
        </w:rPr>
        <w:t>Codes and Conventions in Media</w:t>
      </w:r>
      <w:r w:rsidR="00EA5768">
        <w:rPr>
          <w:sz w:val="28"/>
          <w:szCs w:val="28"/>
          <w:lang w:val="uk-UA"/>
        </w:rPr>
        <w:t>.</w:t>
      </w:r>
      <w:r w:rsidRPr="00600626">
        <w:rPr>
          <w:sz w:val="28"/>
          <w:szCs w:val="28"/>
          <w:lang w:val="uk-UA"/>
        </w:rPr>
        <w:t xml:space="preserve"> </w:t>
      </w:r>
      <w:r w:rsidRPr="00EA5768">
        <w:rPr>
          <w:sz w:val="28"/>
          <w:szCs w:val="28"/>
        </w:rPr>
        <w:t>[</w:t>
      </w:r>
      <w:r w:rsidRPr="00600626">
        <w:rPr>
          <w:sz w:val="28"/>
          <w:szCs w:val="28"/>
          <w:lang w:val="uk-UA"/>
        </w:rPr>
        <w:t>Електронний ресурс</w:t>
      </w:r>
      <w:r w:rsidRPr="00EA5768">
        <w:rPr>
          <w:sz w:val="28"/>
          <w:szCs w:val="28"/>
        </w:rPr>
        <w:t>]</w:t>
      </w:r>
      <w:r w:rsidRPr="00600626">
        <w:rPr>
          <w:sz w:val="28"/>
          <w:szCs w:val="28"/>
          <w:lang w:val="uk-UA"/>
        </w:rPr>
        <w:t>. – Режим доступу:</w:t>
      </w:r>
      <w:r w:rsidRPr="00EA5768">
        <w:rPr>
          <w:sz w:val="28"/>
          <w:szCs w:val="28"/>
        </w:rPr>
        <w:t xml:space="preserve"> </w:t>
      </w:r>
      <w:hyperlink r:id="rId326" w:history="1">
        <w:r w:rsidRPr="00600626">
          <w:rPr>
            <w:rStyle w:val="a6"/>
            <w:sz w:val="28"/>
            <w:szCs w:val="28"/>
            <w:lang w:val="uk-UA"/>
          </w:rPr>
          <w:t>http://www.sssc.vic.edu.au/dpd/Code%20and%20conventions%20in%20Media%20Texts.pdf</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C40298">
        <w:rPr>
          <w:i/>
          <w:sz w:val="28"/>
          <w:szCs w:val="28"/>
          <w:lang w:val="uk-UA"/>
        </w:rPr>
        <w:t>DiBenedetto A.</w:t>
      </w:r>
      <w:r w:rsidRPr="00C40298">
        <w:rPr>
          <w:sz w:val="28"/>
          <w:szCs w:val="28"/>
          <w:lang w:val="uk-UA"/>
        </w:rPr>
        <w:t xml:space="preserve"> The Experience of Puerto Ricans in United States Schools: A Truly Bilingual One? // Senior Thesis. – Linguistics and Languages. – </w:t>
      </w:r>
      <w:r w:rsidRPr="00C40298">
        <w:rPr>
          <w:sz w:val="28"/>
          <w:szCs w:val="28"/>
          <w:lang w:val="uk-UA"/>
        </w:rPr>
        <w:lastRenderedPageBreak/>
        <w:t>December 7, 2001</w:t>
      </w:r>
      <w:r w:rsidR="00EA5768">
        <w:rPr>
          <w:sz w:val="28"/>
          <w:szCs w:val="28"/>
          <w:lang w:val="uk-UA"/>
        </w:rPr>
        <w:t>.</w:t>
      </w:r>
      <w:r w:rsidRPr="00C40298">
        <w:rPr>
          <w:sz w:val="28"/>
          <w:szCs w:val="28"/>
          <w:lang w:val="uk-UA"/>
        </w:rPr>
        <w:t xml:space="preserve"> [Електронний ресурс]. – Режим доступу:</w:t>
      </w:r>
      <w:r w:rsidRPr="00EA5768">
        <w:rPr>
          <w:sz w:val="28"/>
          <w:szCs w:val="28"/>
        </w:rPr>
        <w:t xml:space="preserve"> </w:t>
      </w:r>
      <w:hyperlink r:id="rId327" w:history="1">
        <w:r w:rsidRPr="00C40298">
          <w:rPr>
            <w:rStyle w:val="a6"/>
            <w:sz w:val="28"/>
            <w:szCs w:val="28"/>
            <w:lang w:val="uk-UA"/>
          </w:rPr>
          <w:t>http://www.sccs.swarthmore.edu/org/thesis/LING.2002.ADiBenedetto.htm</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B928C3">
        <w:rPr>
          <w:i/>
          <w:sz w:val="28"/>
          <w:szCs w:val="28"/>
          <w:lang w:val="uk-UA"/>
        </w:rPr>
        <w:t>Evans M</w:t>
      </w:r>
      <w:r w:rsidRPr="00B928C3">
        <w:rPr>
          <w:sz w:val="28"/>
          <w:szCs w:val="28"/>
          <w:lang w:val="uk-UA"/>
        </w:rPr>
        <w:t>. Semiotics, culture and communications – the common sense of the 21st century // Proceedings of the Australian Market Research Society Conference. – September 1999</w:t>
      </w:r>
      <w:r w:rsidR="00EA5768">
        <w:rPr>
          <w:sz w:val="28"/>
          <w:szCs w:val="28"/>
          <w:lang w:val="uk-UA"/>
        </w:rPr>
        <w:t xml:space="preserve">. </w:t>
      </w:r>
      <w:r w:rsidR="00EA5768" w:rsidRPr="00C40298">
        <w:rPr>
          <w:sz w:val="28"/>
          <w:szCs w:val="28"/>
          <w:lang w:val="uk-UA"/>
        </w:rPr>
        <w:t>[Електронний ресурс]. – Режим доступу:</w:t>
      </w:r>
      <w:r w:rsidRPr="00B928C3">
        <w:rPr>
          <w:sz w:val="28"/>
          <w:szCs w:val="28"/>
          <w:lang w:val="uk-UA"/>
        </w:rPr>
        <w:t xml:space="preserve"> </w:t>
      </w:r>
      <w:hyperlink r:id="rId328" w:history="1">
        <w:r w:rsidRPr="00B928C3">
          <w:rPr>
            <w:rStyle w:val="a6"/>
            <w:sz w:val="28"/>
            <w:szCs w:val="28"/>
            <w:lang w:val="uk-UA"/>
          </w:rPr>
          <w:t>https://docs.google.com/viewer?a=v&amp;q=cache:p84Vk_zJxIcJ:www.space-doctors.com/download.php?file%3Dcms/wp-content/uploads/2011/07/Semiotics-Introduction.pdf+Semiotics,+culture+and+communications+%E2%80%93+the+common+sense+of+the+21st+century&amp;hl=ru&amp;gl=ua&amp;pid=bl&amp;srcid=ADGEESiBvPLNdxwutVxpnCXdGs4jTMjBJk3gdPKtU6o3EIcG21CM89T6rKEjUvbe0iaIF9os-FEdRl1ZOFFk7b8A3E_pbWkWv2ZpxTfa-RQj8WY2rP4F1yUj58knvRqHIY9K_8qOQveI&amp;sig=AHIEtbR4J6jm5cTrPbmS70i4Capi5JR9bQ</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321843">
        <w:rPr>
          <w:i/>
          <w:sz w:val="28"/>
          <w:szCs w:val="28"/>
          <w:lang w:val="uk-UA"/>
        </w:rPr>
        <w:t>Falk E.</w:t>
      </w:r>
      <w:r w:rsidRPr="00321843">
        <w:rPr>
          <w:sz w:val="28"/>
          <w:szCs w:val="28"/>
          <w:lang w:val="uk-UA"/>
        </w:rPr>
        <w:t xml:space="preserve"> Subject and History in Selected Works by Abdulrazak Gurnah, Yvonne Vera, and David Dabydeen // Dissertation. – Karlstad University Studies, 2007:5. – 174 р.</w:t>
      </w:r>
    </w:p>
    <w:p w:rsidR="00D671A7" w:rsidRDefault="00D671A7" w:rsidP="005D53EE">
      <w:pPr>
        <w:pStyle w:val="af3"/>
        <w:numPr>
          <w:ilvl w:val="0"/>
          <w:numId w:val="15"/>
        </w:numPr>
        <w:spacing w:line="360" w:lineRule="auto"/>
        <w:ind w:left="0" w:firstLine="709"/>
        <w:jc w:val="both"/>
        <w:rPr>
          <w:sz w:val="28"/>
          <w:szCs w:val="28"/>
          <w:lang w:val="uk-UA"/>
        </w:rPr>
      </w:pPr>
      <w:r w:rsidRPr="00996217">
        <w:rPr>
          <w:i/>
          <w:sz w:val="28"/>
          <w:szCs w:val="28"/>
          <w:lang w:val="en-US"/>
        </w:rPr>
        <w:t>Farahani F</w:t>
      </w:r>
      <w:r w:rsidRPr="00996217">
        <w:rPr>
          <w:sz w:val="28"/>
          <w:szCs w:val="28"/>
          <w:lang w:val="en-US"/>
        </w:rPr>
        <w:t>. Diasporic Narratives of Sexuality : Identity Formation among Iranian- Swedish Women // Stockholm studies in ethnology, 2007</w:t>
      </w:r>
      <w:r w:rsidR="00EA5768">
        <w:rPr>
          <w:sz w:val="28"/>
          <w:szCs w:val="28"/>
          <w:lang w:val="uk-UA"/>
        </w:rPr>
        <w:t>.</w:t>
      </w:r>
      <w:r w:rsidRPr="00996217">
        <w:rPr>
          <w:sz w:val="28"/>
          <w:szCs w:val="28"/>
          <w:lang w:val="en-US"/>
        </w:rPr>
        <w:t xml:space="preserve"> </w:t>
      </w:r>
      <w:r w:rsidRPr="00996217">
        <w:rPr>
          <w:sz w:val="28"/>
          <w:szCs w:val="28"/>
          <w:lang w:val="uk-UA"/>
        </w:rPr>
        <w:t xml:space="preserve">[Електронний ресурс]. </w:t>
      </w:r>
      <w:r w:rsidRPr="00EA5768">
        <w:rPr>
          <w:sz w:val="28"/>
          <w:szCs w:val="28"/>
        </w:rPr>
        <w:t xml:space="preserve">– </w:t>
      </w:r>
      <w:r w:rsidRPr="00996217">
        <w:rPr>
          <w:sz w:val="28"/>
          <w:szCs w:val="28"/>
        </w:rPr>
        <w:t>Режим</w:t>
      </w:r>
      <w:r w:rsidRPr="00EA5768">
        <w:rPr>
          <w:sz w:val="28"/>
          <w:szCs w:val="28"/>
        </w:rPr>
        <w:t xml:space="preserve"> </w:t>
      </w:r>
      <w:r w:rsidRPr="00996217">
        <w:rPr>
          <w:sz w:val="28"/>
          <w:szCs w:val="28"/>
        </w:rPr>
        <w:t>доступу</w:t>
      </w:r>
      <w:r w:rsidRPr="00EA5768">
        <w:rPr>
          <w:sz w:val="28"/>
          <w:szCs w:val="28"/>
        </w:rPr>
        <w:t xml:space="preserve">: </w:t>
      </w:r>
      <w:hyperlink r:id="rId329" w:history="1">
        <w:r w:rsidRPr="00996217">
          <w:rPr>
            <w:rStyle w:val="a6"/>
            <w:sz w:val="28"/>
            <w:szCs w:val="28"/>
            <w:lang w:val="en-US"/>
          </w:rPr>
          <w:t>http</w:t>
        </w:r>
        <w:r w:rsidRPr="00EA5768">
          <w:rPr>
            <w:rStyle w:val="a6"/>
            <w:sz w:val="28"/>
            <w:szCs w:val="28"/>
          </w:rPr>
          <w:t>://</w:t>
        </w:r>
        <w:r w:rsidRPr="00996217">
          <w:rPr>
            <w:rStyle w:val="a6"/>
            <w:sz w:val="28"/>
            <w:szCs w:val="28"/>
            <w:lang w:val="en-US"/>
          </w:rPr>
          <w:t>su</w:t>
        </w:r>
        <w:r w:rsidRPr="00EA5768">
          <w:rPr>
            <w:rStyle w:val="a6"/>
            <w:sz w:val="28"/>
            <w:szCs w:val="28"/>
          </w:rPr>
          <w:t>.</w:t>
        </w:r>
        <w:r w:rsidRPr="00996217">
          <w:rPr>
            <w:rStyle w:val="a6"/>
            <w:sz w:val="28"/>
            <w:szCs w:val="28"/>
            <w:lang w:val="en-US"/>
          </w:rPr>
          <w:t>diva</w:t>
        </w:r>
        <w:r w:rsidRPr="00EA5768">
          <w:rPr>
            <w:rStyle w:val="a6"/>
            <w:sz w:val="28"/>
            <w:szCs w:val="28"/>
          </w:rPr>
          <w:t>-</w:t>
        </w:r>
        <w:r w:rsidRPr="00996217">
          <w:rPr>
            <w:rStyle w:val="a6"/>
            <w:sz w:val="28"/>
            <w:szCs w:val="28"/>
            <w:lang w:val="en-US"/>
          </w:rPr>
          <w:t>portal</w:t>
        </w:r>
        <w:r w:rsidRPr="00EA5768">
          <w:rPr>
            <w:rStyle w:val="a6"/>
            <w:sz w:val="28"/>
            <w:szCs w:val="28"/>
          </w:rPr>
          <w:t>.</w:t>
        </w:r>
        <w:r w:rsidRPr="00996217">
          <w:rPr>
            <w:rStyle w:val="a6"/>
            <w:sz w:val="28"/>
            <w:szCs w:val="28"/>
            <w:lang w:val="en-US"/>
          </w:rPr>
          <w:t>org</w:t>
        </w:r>
        <w:r w:rsidRPr="00EA5768">
          <w:rPr>
            <w:rStyle w:val="a6"/>
            <w:sz w:val="28"/>
            <w:szCs w:val="28"/>
          </w:rPr>
          <w:t>/</w:t>
        </w:r>
        <w:r w:rsidRPr="00996217">
          <w:rPr>
            <w:rStyle w:val="a6"/>
            <w:sz w:val="28"/>
            <w:szCs w:val="28"/>
            <w:lang w:val="en-US"/>
          </w:rPr>
          <w:t>smash</w:t>
        </w:r>
        <w:r w:rsidRPr="00EA5768">
          <w:rPr>
            <w:rStyle w:val="a6"/>
            <w:sz w:val="28"/>
            <w:szCs w:val="28"/>
          </w:rPr>
          <w:t>/</w:t>
        </w:r>
        <w:r w:rsidRPr="00996217">
          <w:rPr>
            <w:rStyle w:val="a6"/>
            <w:sz w:val="28"/>
            <w:szCs w:val="28"/>
            <w:lang w:val="en-US"/>
          </w:rPr>
          <w:t>record</w:t>
        </w:r>
        <w:r w:rsidRPr="00EA5768">
          <w:rPr>
            <w:rStyle w:val="a6"/>
            <w:sz w:val="28"/>
            <w:szCs w:val="28"/>
          </w:rPr>
          <w:t>.</w:t>
        </w:r>
        <w:r w:rsidRPr="00996217">
          <w:rPr>
            <w:rStyle w:val="a6"/>
            <w:sz w:val="28"/>
            <w:szCs w:val="28"/>
            <w:lang w:val="en-US"/>
          </w:rPr>
          <w:t>jsf</w:t>
        </w:r>
        <w:r w:rsidRPr="00EA5768">
          <w:rPr>
            <w:rStyle w:val="a6"/>
            <w:sz w:val="28"/>
            <w:szCs w:val="28"/>
          </w:rPr>
          <w:t>?</w:t>
        </w:r>
        <w:r w:rsidRPr="00996217">
          <w:rPr>
            <w:rStyle w:val="a6"/>
            <w:sz w:val="28"/>
            <w:szCs w:val="28"/>
            <w:lang w:val="en-US"/>
          </w:rPr>
          <w:t>pid</w:t>
        </w:r>
        <w:r w:rsidRPr="00EA5768">
          <w:rPr>
            <w:rStyle w:val="a6"/>
            <w:sz w:val="28"/>
            <w:szCs w:val="28"/>
          </w:rPr>
          <w:t>=</w:t>
        </w:r>
        <w:r w:rsidRPr="00996217">
          <w:rPr>
            <w:rStyle w:val="a6"/>
            <w:sz w:val="28"/>
            <w:szCs w:val="28"/>
            <w:lang w:val="en-US"/>
          </w:rPr>
          <w:t>diva</w:t>
        </w:r>
        <w:r w:rsidRPr="00EA5768">
          <w:rPr>
            <w:rStyle w:val="a6"/>
            <w:sz w:val="28"/>
            <w:szCs w:val="28"/>
          </w:rPr>
          <w:t>2:197015</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996217">
        <w:rPr>
          <w:i/>
          <w:sz w:val="28"/>
          <w:szCs w:val="28"/>
          <w:lang w:val="uk-UA"/>
        </w:rPr>
        <w:t>Gambetta D</w:t>
      </w:r>
      <w:r w:rsidRPr="00996217">
        <w:rPr>
          <w:sz w:val="28"/>
          <w:szCs w:val="28"/>
          <w:lang w:val="uk-UA"/>
        </w:rPr>
        <w:t>. Codes of the Underworld: How Criminals Communicate. – Princeton University Press (July 18, 2011)</w:t>
      </w:r>
      <w:r w:rsidR="00EA5768">
        <w:rPr>
          <w:sz w:val="28"/>
          <w:szCs w:val="28"/>
          <w:lang w:val="uk-UA"/>
        </w:rPr>
        <w:t>.</w:t>
      </w:r>
      <w:r w:rsidRPr="00996217">
        <w:rPr>
          <w:sz w:val="28"/>
          <w:szCs w:val="28"/>
          <w:lang w:val="uk-UA"/>
        </w:rPr>
        <w:t xml:space="preserve"> [Електронний ресурс].</w:t>
      </w:r>
      <w:r w:rsidRPr="00996217">
        <w:rPr>
          <w:bCs/>
          <w:sz w:val="28"/>
          <w:szCs w:val="28"/>
          <w:lang w:val="uk-UA"/>
        </w:rPr>
        <w:t xml:space="preserve"> </w:t>
      </w:r>
      <w:r w:rsidRPr="00996217">
        <w:rPr>
          <w:sz w:val="28"/>
          <w:szCs w:val="28"/>
          <w:lang w:val="uk-UA"/>
        </w:rPr>
        <w:t xml:space="preserve">– Режим доступу: </w:t>
      </w:r>
      <w:hyperlink r:id="rId330" w:history="1">
        <w:r w:rsidRPr="00996217">
          <w:rPr>
            <w:rStyle w:val="a6"/>
            <w:sz w:val="28"/>
            <w:szCs w:val="28"/>
            <w:lang w:val="uk-UA"/>
          </w:rPr>
          <w:t>http://www.amazon.com/Codes-Underworld-Criminals-Communicate-ebook/dp/B006ITP1HE/ref=sr_1_87?s=digital-text&amp;ie=UTF8&amp;qid=1357231372&amp;sr=1-87&amp;keywords=code+of</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600626">
        <w:rPr>
          <w:i/>
          <w:sz w:val="28"/>
          <w:szCs w:val="28"/>
          <w:lang w:val="en-US"/>
        </w:rPr>
        <w:t>Habel Y</w:t>
      </w:r>
      <w:r w:rsidRPr="00600626">
        <w:rPr>
          <w:i/>
          <w:sz w:val="28"/>
          <w:szCs w:val="28"/>
          <w:lang w:val="uk-UA"/>
        </w:rPr>
        <w:t>.</w:t>
      </w:r>
      <w:r w:rsidRPr="00600626">
        <w:rPr>
          <w:sz w:val="28"/>
          <w:szCs w:val="28"/>
          <w:lang w:val="en-US"/>
        </w:rPr>
        <w:t xml:space="preserve"> Modern Media, Modern Audiences : Mass Media and Social Engineering in the 1930s Swedish Welfare State</w:t>
      </w:r>
      <w:r w:rsidRPr="00600626">
        <w:rPr>
          <w:sz w:val="28"/>
          <w:szCs w:val="28"/>
          <w:lang w:val="uk-UA"/>
        </w:rPr>
        <w:t xml:space="preserve">. – Stockholm, Aura Förlag, 2002. – 254 р. [Електронний ресурс]. </w:t>
      </w:r>
      <w:r w:rsidRPr="00600626">
        <w:rPr>
          <w:sz w:val="28"/>
          <w:szCs w:val="28"/>
          <w:lang w:val="en-US"/>
        </w:rPr>
        <w:t xml:space="preserve">– </w:t>
      </w:r>
      <w:r w:rsidRPr="00600626">
        <w:rPr>
          <w:sz w:val="28"/>
          <w:szCs w:val="28"/>
        </w:rPr>
        <w:t>Режим</w:t>
      </w:r>
      <w:r w:rsidRPr="00600626">
        <w:rPr>
          <w:sz w:val="28"/>
          <w:szCs w:val="28"/>
          <w:lang w:val="en-US"/>
        </w:rPr>
        <w:t xml:space="preserve"> </w:t>
      </w:r>
      <w:r w:rsidRPr="00600626">
        <w:rPr>
          <w:sz w:val="28"/>
          <w:szCs w:val="28"/>
        </w:rPr>
        <w:t>доступу</w:t>
      </w:r>
      <w:r w:rsidRPr="00600626">
        <w:rPr>
          <w:sz w:val="28"/>
          <w:szCs w:val="28"/>
          <w:lang w:val="en-US"/>
        </w:rPr>
        <w:t>:</w:t>
      </w:r>
      <w:r w:rsidRPr="00600626">
        <w:rPr>
          <w:sz w:val="28"/>
          <w:szCs w:val="28"/>
          <w:lang w:val="uk-UA"/>
        </w:rPr>
        <w:t xml:space="preserve"> </w:t>
      </w:r>
      <w:hyperlink r:id="rId331" w:history="1">
        <w:r w:rsidRPr="00600626">
          <w:rPr>
            <w:rStyle w:val="a6"/>
            <w:sz w:val="28"/>
            <w:szCs w:val="28"/>
            <w:lang w:val="uk-UA"/>
          </w:rPr>
          <w:t>http://su.diva-portal.org/smash/record.jsf?pid=diva2:176875</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D221AF">
        <w:rPr>
          <w:i/>
          <w:sz w:val="28"/>
          <w:szCs w:val="28"/>
          <w:lang w:val="en-US"/>
        </w:rPr>
        <w:lastRenderedPageBreak/>
        <w:t>Halliday A.</w:t>
      </w:r>
      <w:r w:rsidRPr="00D221AF">
        <w:rPr>
          <w:sz w:val="28"/>
          <w:szCs w:val="28"/>
          <w:lang w:val="en-US"/>
        </w:rPr>
        <w:t xml:space="preserve"> The Unspoken Codes of Cultural Empire // A version of this article first appeared in Seeing Ourselves, the Ethnic Ministries newsletter, Spring/Summer 2007</w:t>
      </w:r>
      <w:r w:rsidR="00EA5768">
        <w:rPr>
          <w:sz w:val="28"/>
          <w:szCs w:val="28"/>
          <w:lang w:val="uk-UA"/>
        </w:rPr>
        <w:t>.</w:t>
      </w:r>
      <w:r w:rsidRPr="00D221AF">
        <w:rPr>
          <w:sz w:val="28"/>
          <w:szCs w:val="28"/>
          <w:lang w:val="en-US"/>
        </w:rPr>
        <w:t xml:space="preserve"> </w:t>
      </w:r>
      <w:r w:rsidRPr="00D221AF">
        <w:rPr>
          <w:sz w:val="28"/>
          <w:szCs w:val="28"/>
          <w:lang w:val="uk-UA"/>
        </w:rPr>
        <w:t>[Електронний ресурс]. – Режим доступу:</w:t>
      </w:r>
      <w:r w:rsidRPr="00EA5768">
        <w:rPr>
          <w:sz w:val="28"/>
          <w:szCs w:val="28"/>
        </w:rPr>
        <w:t xml:space="preserve"> </w:t>
      </w:r>
      <w:hyperlink r:id="rId332" w:history="1">
        <w:r w:rsidRPr="00D221AF">
          <w:rPr>
            <w:rStyle w:val="a6"/>
            <w:sz w:val="28"/>
            <w:szCs w:val="28"/>
            <w:lang w:val="en-US"/>
          </w:rPr>
          <w:t>http</w:t>
        </w:r>
        <w:r w:rsidRPr="00EA5768">
          <w:rPr>
            <w:rStyle w:val="a6"/>
            <w:sz w:val="28"/>
            <w:szCs w:val="28"/>
          </w:rPr>
          <w:t>://</w:t>
        </w:r>
        <w:r w:rsidRPr="00D221AF">
          <w:rPr>
            <w:rStyle w:val="a6"/>
            <w:sz w:val="28"/>
            <w:szCs w:val="28"/>
            <w:lang w:val="en-US"/>
          </w:rPr>
          <w:t>www</w:t>
        </w:r>
        <w:r w:rsidRPr="00EA5768">
          <w:rPr>
            <w:rStyle w:val="a6"/>
            <w:sz w:val="28"/>
            <w:szCs w:val="28"/>
          </w:rPr>
          <w:t>.</w:t>
        </w:r>
        <w:r w:rsidRPr="00D221AF">
          <w:rPr>
            <w:rStyle w:val="a6"/>
            <w:sz w:val="28"/>
            <w:szCs w:val="28"/>
            <w:lang w:val="en-US"/>
          </w:rPr>
          <w:t>united</w:t>
        </w:r>
        <w:r w:rsidRPr="00EA5768">
          <w:rPr>
            <w:rStyle w:val="a6"/>
            <w:sz w:val="28"/>
            <w:szCs w:val="28"/>
          </w:rPr>
          <w:t>-</w:t>
        </w:r>
        <w:r w:rsidRPr="00D221AF">
          <w:rPr>
            <w:rStyle w:val="a6"/>
            <w:sz w:val="28"/>
            <w:szCs w:val="28"/>
            <w:lang w:val="en-US"/>
          </w:rPr>
          <w:t>church</w:t>
        </w:r>
        <w:r w:rsidRPr="00EA5768">
          <w:rPr>
            <w:rStyle w:val="a6"/>
            <w:sz w:val="28"/>
            <w:szCs w:val="28"/>
          </w:rPr>
          <w:t>.</w:t>
        </w:r>
        <w:r w:rsidRPr="00D221AF">
          <w:rPr>
            <w:rStyle w:val="a6"/>
            <w:sz w:val="28"/>
            <w:szCs w:val="28"/>
            <w:lang w:val="en-US"/>
          </w:rPr>
          <w:t>ca</w:t>
        </w:r>
        <w:r w:rsidRPr="00EA5768">
          <w:rPr>
            <w:rStyle w:val="a6"/>
            <w:sz w:val="28"/>
            <w:szCs w:val="28"/>
          </w:rPr>
          <w:t>/</w:t>
        </w:r>
        <w:r w:rsidRPr="00D221AF">
          <w:rPr>
            <w:rStyle w:val="a6"/>
            <w:sz w:val="28"/>
            <w:szCs w:val="28"/>
            <w:lang w:val="en-US"/>
          </w:rPr>
          <w:t>files</w:t>
        </w:r>
        <w:r w:rsidRPr="00EA5768">
          <w:rPr>
            <w:rStyle w:val="a6"/>
            <w:sz w:val="28"/>
            <w:szCs w:val="28"/>
          </w:rPr>
          <w:t>/</w:t>
        </w:r>
        <w:r w:rsidRPr="00D221AF">
          <w:rPr>
            <w:rStyle w:val="a6"/>
            <w:sz w:val="28"/>
            <w:szCs w:val="28"/>
            <w:lang w:val="en-US"/>
          </w:rPr>
          <w:t>intercultural</w:t>
        </w:r>
        <w:r w:rsidRPr="00EA5768">
          <w:rPr>
            <w:rStyle w:val="a6"/>
            <w:sz w:val="28"/>
            <w:szCs w:val="28"/>
          </w:rPr>
          <w:t>/</w:t>
        </w:r>
        <w:r w:rsidRPr="00D221AF">
          <w:rPr>
            <w:rStyle w:val="a6"/>
            <w:sz w:val="28"/>
            <w:szCs w:val="28"/>
            <w:lang w:val="en-US"/>
          </w:rPr>
          <w:t>cultural</w:t>
        </w:r>
        <w:r w:rsidRPr="00EA5768">
          <w:rPr>
            <w:rStyle w:val="a6"/>
            <w:sz w:val="28"/>
            <w:szCs w:val="28"/>
          </w:rPr>
          <w:t>-</w:t>
        </w:r>
        <w:r w:rsidRPr="00D221AF">
          <w:rPr>
            <w:rStyle w:val="a6"/>
            <w:sz w:val="28"/>
            <w:szCs w:val="28"/>
            <w:lang w:val="en-US"/>
          </w:rPr>
          <w:t>empire</w:t>
        </w:r>
        <w:r w:rsidRPr="00EA5768">
          <w:rPr>
            <w:rStyle w:val="a6"/>
            <w:sz w:val="28"/>
            <w:szCs w:val="28"/>
          </w:rPr>
          <w:t>.</w:t>
        </w:r>
        <w:r w:rsidRPr="00D221AF">
          <w:rPr>
            <w:rStyle w:val="a6"/>
            <w:sz w:val="28"/>
            <w:szCs w:val="28"/>
            <w:lang w:val="en-US"/>
          </w:rPr>
          <w:t>pdf</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B928C3">
        <w:rPr>
          <w:i/>
          <w:sz w:val="28"/>
          <w:szCs w:val="28"/>
          <w:lang w:val="en-US"/>
        </w:rPr>
        <w:t>Hassenpflug</w:t>
      </w:r>
      <w:r w:rsidRPr="00EA5768">
        <w:rPr>
          <w:i/>
          <w:sz w:val="28"/>
          <w:szCs w:val="28"/>
          <w:lang w:val="uk-UA"/>
        </w:rPr>
        <w:t xml:space="preserve"> </w:t>
      </w:r>
      <w:r w:rsidRPr="00B928C3">
        <w:rPr>
          <w:i/>
          <w:sz w:val="28"/>
          <w:szCs w:val="28"/>
          <w:lang w:val="en-US"/>
        </w:rPr>
        <w:t>D</w:t>
      </w:r>
      <w:r w:rsidRPr="00EA5768">
        <w:rPr>
          <w:sz w:val="28"/>
          <w:szCs w:val="28"/>
          <w:lang w:val="uk-UA"/>
        </w:rPr>
        <w:t xml:space="preserve">. </w:t>
      </w:r>
      <w:r w:rsidRPr="00B928C3">
        <w:rPr>
          <w:sz w:val="28"/>
          <w:szCs w:val="28"/>
          <w:lang w:val="en-US"/>
        </w:rPr>
        <w:t>The</w:t>
      </w:r>
      <w:r w:rsidRPr="00EA5768">
        <w:rPr>
          <w:sz w:val="28"/>
          <w:szCs w:val="28"/>
          <w:lang w:val="uk-UA"/>
        </w:rPr>
        <w:t xml:space="preserve"> </w:t>
      </w:r>
      <w:r w:rsidRPr="00B928C3">
        <w:rPr>
          <w:sz w:val="28"/>
          <w:szCs w:val="28"/>
          <w:lang w:val="en-US"/>
        </w:rPr>
        <w:t>Urb</w:t>
      </w:r>
      <w:r w:rsidR="00EA5768">
        <w:rPr>
          <w:sz w:val="28"/>
          <w:szCs w:val="28"/>
          <w:lang w:val="en-US"/>
        </w:rPr>
        <w:t>an</w:t>
      </w:r>
      <w:r w:rsidR="00EA5768" w:rsidRPr="00EA5768">
        <w:rPr>
          <w:sz w:val="28"/>
          <w:szCs w:val="28"/>
          <w:lang w:val="uk-UA"/>
        </w:rPr>
        <w:t xml:space="preserve"> </w:t>
      </w:r>
      <w:r w:rsidR="00EA5768">
        <w:rPr>
          <w:sz w:val="28"/>
          <w:szCs w:val="28"/>
          <w:lang w:val="en-US"/>
        </w:rPr>
        <w:t>Code</w:t>
      </w:r>
      <w:r w:rsidR="00EA5768" w:rsidRPr="00EA5768">
        <w:rPr>
          <w:sz w:val="28"/>
          <w:szCs w:val="28"/>
          <w:lang w:val="uk-UA"/>
        </w:rPr>
        <w:t xml:space="preserve"> </w:t>
      </w:r>
      <w:r w:rsidR="00EA5768">
        <w:rPr>
          <w:sz w:val="28"/>
          <w:szCs w:val="28"/>
          <w:lang w:val="en-US"/>
        </w:rPr>
        <w:t>of</w:t>
      </w:r>
      <w:r w:rsidR="00EA5768" w:rsidRPr="00EA5768">
        <w:rPr>
          <w:sz w:val="28"/>
          <w:szCs w:val="28"/>
          <w:lang w:val="uk-UA"/>
        </w:rPr>
        <w:t xml:space="preserve"> </w:t>
      </w:r>
      <w:r w:rsidR="00EA5768">
        <w:rPr>
          <w:sz w:val="28"/>
          <w:szCs w:val="28"/>
          <w:lang w:val="en-US"/>
        </w:rPr>
        <w:t>China</w:t>
      </w:r>
      <w:r w:rsidR="00EA5768" w:rsidRPr="00EA5768">
        <w:rPr>
          <w:sz w:val="28"/>
          <w:szCs w:val="28"/>
          <w:lang w:val="uk-UA"/>
        </w:rPr>
        <w:t xml:space="preserve">. – </w:t>
      </w:r>
      <w:r w:rsidR="00EA5768">
        <w:rPr>
          <w:sz w:val="28"/>
          <w:szCs w:val="28"/>
          <w:lang w:val="en-US"/>
        </w:rPr>
        <w:t>Birkh</w:t>
      </w:r>
      <w:r w:rsidR="00EA5768" w:rsidRPr="00EA5768">
        <w:rPr>
          <w:sz w:val="28"/>
          <w:szCs w:val="28"/>
          <w:lang w:val="uk-UA"/>
        </w:rPr>
        <w:t>ä</w:t>
      </w:r>
      <w:r w:rsidR="00EA5768">
        <w:rPr>
          <w:sz w:val="28"/>
          <w:szCs w:val="28"/>
          <w:lang w:val="en-US"/>
        </w:rPr>
        <w:t>user</w:t>
      </w:r>
      <w:r w:rsidR="00EA5768">
        <w:rPr>
          <w:sz w:val="28"/>
          <w:szCs w:val="28"/>
          <w:lang w:val="uk-UA"/>
        </w:rPr>
        <w:t xml:space="preserve">, 2010. </w:t>
      </w:r>
      <w:r w:rsidRPr="00EA5768">
        <w:rPr>
          <w:sz w:val="28"/>
          <w:szCs w:val="28"/>
          <w:lang w:val="uk-UA"/>
        </w:rPr>
        <w:t>- 175</w:t>
      </w:r>
      <w:r w:rsidR="00EA5768">
        <w:rPr>
          <w:sz w:val="28"/>
          <w:szCs w:val="28"/>
          <w:lang w:val="uk-UA"/>
        </w:rPr>
        <w:t xml:space="preserve"> р.</w:t>
      </w:r>
      <w:r w:rsidRPr="00EA5768">
        <w:rPr>
          <w:sz w:val="28"/>
          <w:szCs w:val="28"/>
          <w:lang w:val="uk-UA"/>
        </w:rPr>
        <w:t xml:space="preserve"> </w:t>
      </w:r>
      <w:r w:rsidRPr="00B928C3">
        <w:rPr>
          <w:sz w:val="28"/>
          <w:szCs w:val="28"/>
          <w:lang w:val="uk-UA"/>
        </w:rPr>
        <w:t>[Електронний ресурс]. – Режим доступу:</w:t>
      </w:r>
      <w:r w:rsidRPr="00EA5768">
        <w:rPr>
          <w:sz w:val="28"/>
          <w:szCs w:val="28"/>
          <w:lang w:val="uk-UA"/>
        </w:rPr>
        <w:t xml:space="preserve"> </w:t>
      </w:r>
      <w:hyperlink r:id="rId333" w:history="1">
        <w:r w:rsidRPr="00B928C3">
          <w:rPr>
            <w:rStyle w:val="a6"/>
            <w:sz w:val="28"/>
            <w:szCs w:val="28"/>
          </w:rPr>
          <w:t>http</w:t>
        </w:r>
        <w:r w:rsidRPr="00EA5768">
          <w:rPr>
            <w:rStyle w:val="a6"/>
            <w:sz w:val="28"/>
            <w:szCs w:val="28"/>
            <w:lang w:val="uk-UA"/>
          </w:rPr>
          <w:t>://</w:t>
        </w:r>
        <w:r w:rsidRPr="00B928C3">
          <w:rPr>
            <w:rStyle w:val="a6"/>
            <w:sz w:val="28"/>
            <w:szCs w:val="28"/>
          </w:rPr>
          <w:t>books</w:t>
        </w:r>
        <w:r w:rsidRPr="00EA5768">
          <w:rPr>
            <w:rStyle w:val="a6"/>
            <w:sz w:val="28"/>
            <w:szCs w:val="28"/>
            <w:lang w:val="uk-UA"/>
          </w:rPr>
          <w:t>.</w:t>
        </w:r>
        <w:r w:rsidRPr="00B928C3">
          <w:rPr>
            <w:rStyle w:val="a6"/>
            <w:sz w:val="28"/>
            <w:szCs w:val="28"/>
          </w:rPr>
          <w:t>google</w:t>
        </w:r>
        <w:r w:rsidRPr="00EA5768">
          <w:rPr>
            <w:rStyle w:val="a6"/>
            <w:sz w:val="28"/>
            <w:szCs w:val="28"/>
            <w:lang w:val="uk-UA"/>
          </w:rPr>
          <w:t>.</w:t>
        </w:r>
        <w:r w:rsidRPr="00B928C3">
          <w:rPr>
            <w:rStyle w:val="a6"/>
            <w:sz w:val="28"/>
            <w:szCs w:val="28"/>
          </w:rPr>
          <w:t>com</w:t>
        </w:r>
        <w:r w:rsidRPr="00EA5768">
          <w:rPr>
            <w:rStyle w:val="a6"/>
            <w:sz w:val="28"/>
            <w:szCs w:val="28"/>
            <w:lang w:val="uk-UA"/>
          </w:rPr>
          <w:t>.</w:t>
        </w:r>
        <w:r w:rsidRPr="00B928C3">
          <w:rPr>
            <w:rStyle w:val="a6"/>
            <w:sz w:val="28"/>
            <w:szCs w:val="28"/>
          </w:rPr>
          <w:t>ua</w:t>
        </w:r>
        <w:r w:rsidRPr="00EA5768">
          <w:rPr>
            <w:rStyle w:val="a6"/>
            <w:sz w:val="28"/>
            <w:szCs w:val="28"/>
            <w:lang w:val="uk-UA"/>
          </w:rPr>
          <w:t>/</w:t>
        </w:r>
        <w:r w:rsidRPr="00B928C3">
          <w:rPr>
            <w:rStyle w:val="a6"/>
            <w:sz w:val="28"/>
            <w:szCs w:val="28"/>
          </w:rPr>
          <w:t>books</w:t>
        </w:r>
        <w:r w:rsidRPr="00EA5768">
          <w:rPr>
            <w:rStyle w:val="a6"/>
            <w:sz w:val="28"/>
            <w:szCs w:val="28"/>
            <w:lang w:val="uk-UA"/>
          </w:rPr>
          <w:t>?</w:t>
        </w:r>
        <w:r w:rsidRPr="00B928C3">
          <w:rPr>
            <w:rStyle w:val="a6"/>
            <w:sz w:val="28"/>
            <w:szCs w:val="28"/>
          </w:rPr>
          <w:t>id</w:t>
        </w:r>
        <w:r w:rsidRPr="00EA5768">
          <w:rPr>
            <w:rStyle w:val="a6"/>
            <w:sz w:val="28"/>
            <w:szCs w:val="28"/>
            <w:lang w:val="uk-UA"/>
          </w:rPr>
          <w:t>=</w:t>
        </w:r>
        <w:r w:rsidRPr="00B928C3">
          <w:rPr>
            <w:rStyle w:val="a6"/>
            <w:sz w:val="28"/>
            <w:szCs w:val="28"/>
          </w:rPr>
          <w:t>cZcaSgAACAAJ</w:t>
        </w:r>
        <w:r w:rsidRPr="00EA5768">
          <w:rPr>
            <w:rStyle w:val="a6"/>
            <w:sz w:val="28"/>
            <w:szCs w:val="28"/>
            <w:lang w:val="uk-UA"/>
          </w:rPr>
          <w:t>&amp;</w:t>
        </w:r>
        <w:r w:rsidRPr="00B928C3">
          <w:rPr>
            <w:rStyle w:val="a6"/>
            <w:sz w:val="28"/>
            <w:szCs w:val="28"/>
          </w:rPr>
          <w:t>dq</w:t>
        </w:r>
        <w:r w:rsidRPr="00EA5768">
          <w:rPr>
            <w:rStyle w:val="a6"/>
            <w:sz w:val="28"/>
            <w:szCs w:val="28"/>
            <w:lang w:val="uk-UA"/>
          </w:rPr>
          <w:t>=</w:t>
        </w:r>
        <w:r w:rsidRPr="00B928C3">
          <w:rPr>
            <w:rStyle w:val="a6"/>
            <w:sz w:val="28"/>
            <w:szCs w:val="28"/>
          </w:rPr>
          <w:t>understanding</w:t>
        </w:r>
        <w:r w:rsidRPr="00EA5768">
          <w:rPr>
            <w:rStyle w:val="a6"/>
            <w:sz w:val="28"/>
            <w:szCs w:val="28"/>
            <w:lang w:val="uk-UA"/>
          </w:rPr>
          <w:t>+</w:t>
        </w:r>
        <w:r w:rsidRPr="00B928C3">
          <w:rPr>
            <w:rStyle w:val="a6"/>
            <w:sz w:val="28"/>
            <w:szCs w:val="28"/>
          </w:rPr>
          <w:t>the</w:t>
        </w:r>
        <w:r w:rsidRPr="00EA5768">
          <w:rPr>
            <w:rStyle w:val="a6"/>
            <w:sz w:val="28"/>
            <w:szCs w:val="28"/>
            <w:lang w:val="uk-UA"/>
          </w:rPr>
          <w:t>+</w:t>
        </w:r>
        <w:r w:rsidRPr="00B928C3">
          <w:rPr>
            <w:rStyle w:val="a6"/>
            <w:sz w:val="28"/>
            <w:szCs w:val="28"/>
          </w:rPr>
          <w:t>code</w:t>
        </w:r>
        <w:r w:rsidRPr="00EA5768">
          <w:rPr>
            <w:rStyle w:val="a6"/>
            <w:sz w:val="28"/>
            <w:szCs w:val="28"/>
            <w:lang w:val="uk-UA"/>
          </w:rPr>
          <w:t>&amp;</w:t>
        </w:r>
        <w:r w:rsidRPr="00B928C3">
          <w:rPr>
            <w:rStyle w:val="a6"/>
            <w:sz w:val="28"/>
            <w:szCs w:val="28"/>
          </w:rPr>
          <w:t>hl</w:t>
        </w:r>
        <w:r w:rsidRPr="00EA5768">
          <w:rPr>
            <w:rStyle w:val="a6"/>
            <w:sz w:val="28"/>
            <w:szCs w:val="28"/>
            <w:lang w:val="uk-UA"/>
          </w:rPr>
          <w:t>=</w:t>
        </w:r>
        <w:r w:rsidRPr="00B928C3">
          <w:rPr>
            <w:rStyle w:val="a6"/>
            <w:sz w:val="28"/>
            <w:szCs w:val="28"/>
          </w:rPr>
          <w:t>ru</w:t>
        </w:r>
        <w:r w:rsidRPr="00EA5768">
          <w:rPr>
            <w:rStyle w:val="a6"/>
            <w:sz w:val="28"/>
            <w:szCs w:val="28"/>
            <w:lang w:val="uk-UA"/>
          </w:rPr>
          <w:t>&amp;</w:t>
        </w:r>
        <w:r w:rsidRPr="00B928C3">
          <w:rPr>
            <w:rStyle w:val="a6"/>
            <w:sz w:val="28"/>
            <w:szCs w:val="28"/>
          </w:rPr>
          <w:t>source</w:t>
        </w:r>
        <w:r w:rsidRPr="00EA5768">
          <w:rPr>
            <w:rStyle w:val="a6"/>
            <w:sz w:val="28"/>
            <w:szCs w:val="28"/>
            <w:lang w:val="uk-UA"/>
          </w:rPr>
          <w:t>=</w:t>
        </w:r>
        <w:r w:rsidRPr="00B928C3">
          <w:rPr>
            <w:rStyle w:val="a6"/>
            <w:sz w:val="28"/>
            <w:szCs w:val="28"/>
          </w:rPr>
          <w:t>gbs</w:t>
        </w:r>
        <w:r w:rsidRPr="00EA5768">
          <w:rPr>
            <w:rStyle w:val="a6"/>
            <w:sz w:val="28"/>
            <w:szCs w:val="28"/>
            <w:lang w:val="uk-UA"/>
          </w:rPr>
          <w:t>_</w:t>
        </w:r>
        <w:r w:rsidRPr="00B928C3">
          <w:rPr>
            <w:rStyle w:val="a6"/>
            <w:sz w:val="28"/>
            <w:szCs w:val="28"/>
          </w:rPr>
          <w:t>book</w:t>
        </w:r>
        <w:r w:rsidRPr="00EA5768">
          <w:rPr>
            <w:rStyle w:val="a6"/>
            <w:sz w:val="28"/>
            <w:szCs w:val="28"/>
            <w:lang w:val="uk-UA"/>
          </w:rPr>
          <w:t>_</w:t>
        </w:r>
        <w:r w:rsidRPr="00B928C3">
          <w:rPr>
            <w:rStyle w:val="a6"/>
            <w:sz w:val="28"/>
            <w:szCs w:val="28"/>
          </w:rPr>
          <w:t>similarbooks</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B649DE">
        <w:rPr>
          <w:i/>
          <w:sz w:val="28"/>
          <w:szCs w:val="28"/>
          <w:lang w:val="uk-UA"/>
        </w:rPr>
        <w:t>Herk van G</w:t>
      </w:r>
      <w:r w:rsidRPr="00B649DE">
        <w:rPr>
          <w:sz w:val="28"/>
          <w:szCs w:val="28"/>
          <w:lang w:val="uk-UA"/>
        </w:rPr>
        <w:t>. What Is Sociolinguist</w:t>
      </w:r>
      <w:r w:rsidR="00EA5768">
        <w:rPr>
          <w:sz w:val="28"/>
          <w:szCs w:val="28"/>
          <w:lang w:val="uk-UA"/>
        </w:rPr>
        <w:t>ics // John Wiley &amp; Sons, 25.01</w:t>
      </w:r>
      <w:r w:rsidRPr="00B649DE">
        <w:rPr>
          <w:sz w:val="28"/>
          <w:szCs w:val="28"/>
          <w:lang w:val="uk-UA"/>
        </w:rPr>
        <w:t xml:space="preserve">. 2012 </w:t>
      </w:r>
      <w:r w:rsidR="00EA5768">
        <w:rPr>
          <w:sz w:val="28"/>
          <w:szCs w:val="28"/>
          <w:lang w:val="uk-UA"/>
        </w:rPr>
        <w:t xml:space="preserve">- </w:t>
      </w:r>
      <w:r w:rsidRPr="00B649DE">
        <w:rPr>
          <w:sz w:val="28"/>
          <w:szCs w:val="28"/>
          <w:lang w:val="uk-UA"/>
        </w:rPr>
        <w:t>296</w:t>
      </w:r>
      <w:r w:rsidR="00EA5768">
        <w:rPr>
          <w:sz w:val="28"/>
          <w:szCs w:val="28"/>
          <w:lang w:val="uk-UA"/>
        </w:rPr>
        <w:t xml:space="preserve"> р.</w:t>
      </w:r>
      <w:r w:rsidRPr="00B649DE">
        <w:rPr>
          <w:sz w:val="28"/>
          <w:szCs w:val="28"/>
          <w:lang w:val="uk-UA"/>
        </w:rPr>
        <w:t xml:space="preserve"> [Електронний ресурс]. – Режим доступу: </w:t>
      </w:r>
      <w:hyperlink r:id="rId334" w:anchor="v=onepage&amp;q=%22Sociolinguistics%20of%20code%20switching%22&amp;f=false" w:history="1">
        <w:r w:rsidRPr="00B649DE">
          <w:rPr>
            <w:rStyle w:val="a6"/>
            <w:sz w:val="28"/>
            <w:szCs w:val="28"/>
            <w:lang w:val="uk-UA"/>
          </w:rPr>
          <w:t>http://books.google.com.ua/books?id=R5FFAUB2ukkC&amp;pg=PA135&amp;lpg=PA135&amp;dq=%22Sociolinguistics+of+code+switching%22&amp;source=bl&amp;ots=30CEttzxRf&amp;sig=BWCYwdwc3ggHHlYz-WwX_2_nFtk&amp;hl=ru&amp;sa=X&amp;ei=Vt0kUKqIPMXh4QTPp4B4&amp;ved=0CGEQ6AEwBQ#v=onepage&amp;q=%22Sociolinguistics%20of%20code%20switching%22&amp;f=false</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C40298">
        <w:rPr>
          <w:i/>
          <w:sz w:val="28"/>
          <w:szCs w:val="28"/>
          <w:lang w:val="uk-UA"/>
        </w:rPr>
        <w:t>Kooi van der</w:t>
      </w:r>
      <w:r w:rsidRPr="00C40298">
        <w:rPr>
          <w:i/>
          <w:sz w:val="28"/>
          <w:szCs w:val="28"/>
          <w:lang w:val="en-US"/>
        </w:rPr>
        <w:t xml:space="preserve"> </w:t>
      </w:r>
      <w:r w:rsidRPr="00C40298">
        <w:rPr>
          <w:i/>
          <w:sz w:val="28"/>
          <w:szCs w:val="28"/>
          <w:lang w:val="uk-UA"/>
        </w:rPr>
        <w:t>F</w:t>
      </w:r>
      <w:r w:rsidRPr="00C40298">
        <w:rPr>
          <w:sz w:val="28"/>
          <w:szCs w:val="28"/>
          <w:lang w:val="en-US"/>
        </w:rPr>
        <w:t>.</w:t>
      </w:r>
      <w:r w:rsidRPr="00C40298">
        <w:rPr>
          <w:sz w:val="28"/>
          <w:szCs w:val="28"/>
          <w:lang w:val="uk-UA"/>
        </w:rPr>
        <w:t xml:space="preserve"> Multilingualism and Attrition: Study of Adult Moroccan Immigrants in the Netherlands</w:t>
      </w:r>
      <w:r w:rsidRPr="00C40298">
        <w:rPr>
          <w:sz w:val="28"/>
          <w:szCs w:val="28"/>
          <w:lang w:val="uk-UA"/>
        </w:rPr>
        <w:tab/>
      </w:r>
      <w:r w:rsidRPr="00C40298">
        <w:rPr>
          <w:sz w:val="28"/>
          <w:szCs w:val="28"/>
          <w:lang w:val="en-US"/>
        </w:rPr>
        <w:t xml:space="preserve"> // First Year Report. – </w:t>
      </w:r>
      <w:r w:rsidRPr="00C40298">
        <w:rPr>
          <w:sz w:val="28"/>
          <w:szCs w:val="28"/>
          <w:lang w:val="uk-UA"/>
        </w:rPr>
        <w:t>August 2008</w:t>
      </w:r>
      <w:r w:rsidR="00EA5768">
        <w:rPr>
          <w:sz w:val="28"/>
          <w:szCs w:val="28"/>
          <w:lang w:val="uk-UA"/>
        </w:rPr>
        <w:t xml:space="preserve">. </w:t>
      </w:r>
      <w:r w:rsidRPr="00C40298">
        <w:rPr>
          <w:sz w:val="28"/>
          <w:szCs w:val="28"/>
          <w:lang w:val="uk-UA"/>
        </w:rPr>
        <w:t xml:space="preserve">[Електронний ресурс]. – Режим доступу: </w:t>
      </w:r>
      <w:hyperlink r:id="rId335" w:history="1">
        <w:r w:rsidRPr="00C40298">
          <w:rPr>
            <w:rStyle w:val="a6"/>
            <w:sz w:val="28"/>
            <w:szCs w:val="28"/>
            <w:lang w:val="en-US"/>
          </w:rPr>
          <w:t>http</w:t>
        </w:r>
        <w:r w:rsidRPr="00EA5768">
          <w:rPr>
            <w:rStyle w:val="a6"/>
            <w:sz w:val="28"/>
            <w:szCs w:val="28"/>
          </w:rPr>
          <w:t>://</w:t>
        </w:r>
        <w:r w:rsidRPr="00C40298">
          <w:rPr>
            <w:rStyle w:val="a6"/>
            <w:sz w:val="28"/>
            <w:szCs w:val="28"/>
            <w:lang w:val="en-US"/>
          </w:rPr>
          <w:t>www</w:t>
        </w:r>
        <w:r w:rsidRPr="00EA5768">
          <w:rPr>
            <w:rStyle w:val="a6"/>
            <w:sz w:val="28"/>
            <w:szCs w:val="28"/>
          </w:rPr>
          <w:t>.</w:t>
        </w:r>
        <w:r w:rsidRPr="00C40298">
          <w:rPr>
            <w:rStyle w:val="a6"/>
            <w:sz w:val="28"/>
            <w:szCs w:val="28"/>
            <w:lang w:val="en-US"/>
          </w:rPr>
          <w:t>rug</w:t>
        </w:r>
        <w:r w:rsidRPr="00EA5768">
          <w:rPr>
            <w:rStyle w:val="a6"/>
            <w:sz w:val="28"/>
            <w:szCs w:val="28"/>
          </w:rPr>
          <w:t>.</w:t>
        </w:r>
        <w:r w:rsidRPr="00C40298">
          <w:rPr>
            <w:rStyle w:val="a6"/>
            <w:sz w:val="28"/>
            <w:szCs w:val="28"/>
            <w:lang w:val="en-US"/>
          </w:rPr>
          <w:t>nl</w:t>
        </w:r>
        <w:r w:rsidRPr="00EA5768">
          <w:rPr>
            <w:rStyle w:val="a6"/>
            <w:sz w:val="28"/>
            <w:szCs w:val="28"/>
          </w:rPr>
          <w:t>/</w:t>
        </w:r>
        <w:r w:rsidRPr="00C40298">
          <w:rPr>
            <w:rStyle w:val="a6"/>
            <w:sz w:val="28"/>
            <w:szCs w:val="28"/>
            <w:lang w:val="en-US"/>
          </w:rPr>
          <w:t>let</w:t>
        </w:r>
        <w:r w:rsidRPr="00EA5768">
          <w:rPr>
            <w:rStyle w:val="a6"/>
            <w:sz w:val="28"/>
            <w:szCs w:val="28"/>
          </w:rPr>
          <w:t>/</w:t>
        </w:r>
        <w:r w:rsidRPr="00C40298">
          <w:rPr>
            <w:rStyle w:val="a6"/>
            <w:sz w:val="28"/>
            <w:szCs w:val="28"/>
            <w:lang w:val="en-US"/>
          </w:rPr>
          <w:t>onderzoek</w:t>
        </w:r>
        <w:r w:rsidRPr="00EA5768">
          <w:rPr>
            <w:rStyle w:val="a6"/>
            <w:sz w:val="28"/>
            <w:szCs w:val="28"/>
          </w:rPr>
          <w:t>/</w:t>
        </w:r>
        <w:r w:rsidRPr="00C40298">
          <w:rPr>
            <w:rStyle w:val="a6"/>
            <w:sz w:val="28"/>
            <w:szCs w:val="28"/>
            <w:lang w:val="en-US"/>
          </w:rPr>
          <w:t>onderzoekinstituten</w:t>
        </w:r>
        <w:r w:rsidRPr="00EA5768">
          <w:rPr>
            <w:rStyle w:val="a6"/>
            <w:sz w:val="28"/>
            <w:szCs w:val="28"/>
          </w:rPr>
          <w:t>/</w:t>
        </w:r>
        <w:r w:rsidRPr="00C40298">
          <w:rPr>
            <w:rStyle w:val="a6"/>
            <w:sz w:val="28"/>
            <w:szCs w:val="28"/>
            <w:lang w:val="en-US"/>
          </w:rPr>
          <w:t>clcg</w:t>
        </w:r>
        <w:r w:rsidRPr="00EA5768">
          <w:rPr>
            <w:rStyle w:val="a6"/>
            <w:sz w:val="28"/>
            <w:szCs w:val="28"/>
          </w:rPr>
          <w:t>/</w:t>
        </w:r>
        <w:r w:rsidRPr="00C40298">
          <w:rPr>
            <w:rStyle w:val="a6"/>
            <w:sz w:val="28"/>
            <w:szCs w:val="28"/>
            <w:lang w:val="en-US"/>
          </w:rPr>
          <w:t>kooi</w:t>
        </w:r>
        <w:r w:rsidRPr="00EA5768">
          <w:rPr>
            <w:rStyle w:val="a6"/>
            <w:sz w:val="28"/>
            <w:szCs w:val="28"/>
          </w:rPr>
          <w:t>.</w:t>
        </w:r>
        <w:r w:rsidRPr="00C40298">
          <w:rPr>
            <w:rStyle w:val="a6"/>
            <w:sz w:val="28"/>
            <w:szCs w:val="28"/>
            <w:lang w:val="en-US"/>
          </w:rPr>
          <w:t>pdf</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A21CC2">
        <w:rPr>
          <w:i/>
          <w:sz w:val="28"/>
          <w:szCs w:val="28"/>
          <w:lang w:val="uk-UA"/>
        </w:rPr>
        <w:t>Kumar A.</w:t>
      </w:r>
      <w:r w:rsidRPr="00A21CC2">
        <w:rPr>
          <w:sz w:val="28"/>
          <w:szCs w:val="28"/>
          <w:lang w:val="uk-UA"/>
        </w:rPr>
        <w:t xml:space="preserve"> The Sociolinguistics of Code-switching // Linguistics at large: papers in general and applied linguistics, edited by V. Prakasam and S.V. Parasher. 1991, Booklinks Corp., 119-133</w:t>
      </w:r>
      <w:r w:rsidR="00EA5768">
        <w:rPr>
          <w:sz w:val="28"/>
          <w:szCs w:val="28"/>
          <w:lang w:val="uk-UA"/>
        </w:rPr>
        <w:t>.</w:t>
      </w:r>
      <w:r w:rsidRPr="00A21CC2">
        <w:rPr>
          <w:sz w:val="28"/>
          <w:szCs w:val="28"/>
          <w:lang w:val="uk-UA"/>
        </w:rPr>
        <w:t xml:space="preserve"> [Електронний ресурс]. – Режим доступу: </w:t>
      </w:r>
      <w:hyperlink r:id="rId336" w:history="1">
        <w:r w:rsidRPr="00A21CC2">
          <w:rPr>
            <w:rStyle w:val="a6"/>
            <w:sz w:val="28"/>
            <w:szCs w:val="28"/>
            <w:lang w:val="uk-UA"/>
          </w:rPr>
          <w:t>http://sealang.net/sala/cite.pl?id=kumar1991sociolinguistics</w:t>
        </w:r>
      </w:hyperlink>
      <w:r w:rsidRPr="00A21CC2">
        <w:rPr>
          <w:sz w:val="28"/>
          <w:szCs w:val="28"/>
          <w:lang w:val="uk-UA"/>
        </w:rPr>
        <w:t xml:space="preserve">, </w:t>
      </w:r>
      <w:hyperlink r:id="rId337" w:history="1">
        <w:r w:rsidRPr="00A21CC2">
          <w:rPr>
            <w:rStyle w:val="a6"/>
            <w:sz w:val="28"/>
            <w:szCs w:val="28"/>
            <w:lang w:val="uk-UA"/>
          </w:rPr>
          <w:t>http://tera-3.ul.cs.cmu.edu/NASD/4a7f1db4-5792-415c-be79-266f41eef20a/upgrade-archive-06-14-2007/data/upload-allbooks/disk%203/Jan%20N/ENGLISH/Linguistics_At_Large/HTML/00000140.htm</w:t>
        </w:r>
      </w:hyperlink>
      <w:r w:rsidRPr="00A21CC2">
        <w:rPr>
          <w:sz w:val="28"/>
          <w:szCs w:val="28"/>
          <w:lang w:val="uk-UA"/>
        </w:rPr>
        <w:t xml:space="preserve">, </w:t>
      </w:r>
      <w:hyperlink r:id="rId338" w:history="1">
        <w:r w:rsidRPr="00A21CC2">
          <w:rPr>
            <w:rStyle w:val="a6"/>
            <w:sz w:val="28"/>
            <w:szCs w:val="28"/>
            <w:lang w:val="uk-UA"/>
          </w:rPr>
          <w:t>http://tera-3.ul.cs.cmu.edu/NASD/4a7f1db4-5792-415c-be79-266f41eef20a/upgrade-archive-06-14-2007/data/upload-</w:t>
        </w:r>
        <w:r w:rsidRPr="00A21CC2">
          <w:rPr>
            <w:rStyle w:val="a6"/>
            <w:sz w:val="28"/>
            <w:szCs w:val="28"/>
            <w:lang w:val="uk-UA"/>
          </w:rPr>
          <w:lastRenderedPageBreak/>
          <w:t>allbooks/disk%203/Jan%20N/ENGLISH/Linguistics_At_Large/HTML/00000142.htm</w:t>
        </w:r>
      </w:hyperlink>
      <w:r w:rsidRPr="00A21CC2">
        <w:rPr>
          <w:sz w:val="28"/>
          <w:szCs w:val="28"/>
          <w:lang w:val="uk-UA"/>
        </w:rPr>
        <w:t xml:space="preserve">, </w:t>
      </w:r>
      <w:hyperlink r:id="rId339" w:history="1">
        <w:r w:rsidRPr="00A21CC2">
          <w:rPr>
            <w:rStyle w:val="a6"/>
            <w:sz w:val="28"/>
            <w:szCs w:val="28"/>
            <w:lang w:val="uk-UA"/>
          </w:rPr>
          <w:t>http://tera-3.ul.cs.cmu.edu/NASD/4a7f1db4-5792-415c-be79-266f41eef20a/upgrade-archive-06-14-2007/data/upload-allbooks/disk%203/Jan%20N/ENGLISH/Linguistics_At_Large/HTML/00000144.htm</w:t>
        </w:r>
      </w:hyperlink>
      <w:r w:rsidRPr="00A21CC2">
        <w:rPr>
          <w:sz w:val="28"/>
          <w:szCs w:val="28"/>
          <w:lang w:val="uk-UA"/>
        </w:rPr>
        <w:t xml:space="preserve">, </w:t>
      </w:r>
      <w:hyperlink r:id="rId340" w:history="1">
        <w:r w:rsidRPr="00A21CC2">
          <w:rPr>
            <w:rStyle w:val="a6"/>
            <w:sz w:val="28"/>
            <w:szCs w:val="28"/>
            <w:lang w:val="uk-UA"/>
          </w:rPr>
          <w:t>http://tera-3.ul.cs.cmu.edu/NASD/4a7f1db4-5792-415c-be79-266f41eef20a/upgrade-archive-06-14-2007/data/upload-allbooks/disk%203/Jan%20N/ENGLISH/Linguistics_At_Large/HTML/00000148.htm</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875608">
        <w:rPr>
          <w:i/>
          <w:sz w:val="28"/>
          <w:szCs w:val="28"/>
          <w:lang w:val="uk-UA"/>
        </w:rPr>
        <w:t>Levidioti-lekkou S</w:t>
      </w:r>
      <w:r w:rsidRPr="00875608">
        <w:rPr>
          <w:sz w:val="28"/>
          <w:szCs w:val="28"/>
          <w:lang w:val="uk-UA"/>
        </w:rPr>
        <w:t xml:space="preserve">. Adolescents´ voices : Mental health, self-esteem, sense of coherence, family functioning and life attitudes in Swedish and Greek Adolescents // </w:t>
      </w:r>
      <w:r w:rsidRPr="00875608">
        <w:rPr>
          <w:sz w:val="28"/>
          <w:szCs w:val="28"/>
          <w:lang w:val="en-US"/>
        </w:rPr>
        <w:t>Studies in Social Work 53. Department of Social Work and Department of Clinical Sciences. Child and Adolescent Psychiatry. – Umeå University, Sweden. – 2006. – 78 p.</w:t>
      </w:r>
    </w:p>
    <w:p w:rsidR="00D671A7" w:rsidRDefault="00D671A7" w:rsidP="005D53EE">
      <w:pPr>
        <w:pStyle w:val="af3"/>
        <w:numPr>
          <w:ilvl w:val="0"/>
          <w:numId w:val="15"/>
        </w:numPr>
        <w:spacing w:line="360" w:lineRule="auto"/>
        <w:ind w:left="0" w:firstLine="709"/>
        <w:jc w:val="both"/>
        <w:rPr>
          <w:sz w:val="28"/>
          <w:szCs w:val="28"/>
          <w:lang w:val="uk-UA"/>
        </w:rPr>
      </w:pPr>
      <w:r w:rsidRPr="00A21CC2">
        <w:rPr>
          <w:sz w:val="28"/>
          <w:szCs w:val="28"/>
          <w:lang w:val="uk-UA"/>
        </w:rPr>
        <w:t>Linguistic Anthropology at University of Virginia</w:t>
      </w:r>
      <w:r w:rsidR="00EA5768">
        <w:rPr>
          <w:sz w:val="28"/>
          <w:szCs w:val="28"/>
          <w:lang w:val="uk-UA"/>
        </w:rPr>
        <w:t>.</w:t>
      </w:r>
      <w:r w:rsidRPr="00A21CC2">
        <w:rPr>
          <w:sz w:val="28"/>
          <w:szCs w:val="28"/>
          <w:lang w:val="uk-UA"/>
        </w:rPr>
        <w:t xml:space="preserve"> [Електронний ресурс]. – Режим доступу: </w:t>
      </w:r>
      <w:hyperlink r:id="rId341" w:history="1">
        <w:r w:rsidRPr="00A21CC2">
          <w:rPr>
            <w:rStyle w:val="a6"/>
            <w:sz w:val="28"/>
            <w:szCs w:val="28"/>
            <w:lang w:val="en-US"/>
          </w:rPr>
          <w:t>http</w:t>
        </w:r>
        <w:r w:rsidRPr="00A21CC2">
          <w:rPr>
            <w:rStyle w:val="a6"/>
            <w:sz w:val="28"/>
            <w:szCs w:val="28"/>
            <w:lang w:val="uk-UA"/>
          </w:rPr>
          <w:t>://</w:t>
        </w:r>
        <w:r w:rsidRPr="00A21CC2">
          <w:rPr>
            <w:rStyle w:val="a6"/>
            <w:sz w:val="28"/>
            <w:szCs w:val="28"/>
            <w:lang w:val="en-US"/>
          </w:rPr>
          <w:t>anthropology</w:t>
        </w:r>
        <w:r w:rsidRPr="00A21CC2">
          <w:rPr>
            <w:rStyle w:val="a6"/>
            <w:sz w:val="28"/>
            <w:szCs w:val="28"/>
            <w:lang w:val="uk-UA"/>
          </w:rPr>
          <w:t>.</w:t>
        </w:r>
        <w:r w:rsidRPr="00A21CC2">
          <w:rPr>
            <w:rStyle w:val="a6"/>
            <w:sz w:val="28"/>
            <w:szCs w:val="28"/>
            <w:lang w:val="en-US"/>
          </w:rPr>
          <w:t>virginia</w:t>
        </w:r>
        <w:r w:rsidRPr="00A21CC2">
          <w:rPr>
            <w:rStyle w:val="a6"/>
            <w:sz w:val="28"/>
            <w:szCs w:val="28"/>
            <w:lang w:val="uk-UA"/>
          </w:rPr>
          <w:t>.</w:t>
        </w:r>
        <w:r w:rsidRPr="00A21CC2">
          <w:rPr>
            <w:rStyle w:val="a6"/>
            <w:sz w:val="28"/>
            <w:szCs w:val="28"/>
            <w:lang w:val="en-US"/>
          </w:rPr>
          <w:t>edu</w:t>
        </w:r>
        <w:r w:rsidRPr="00A21CC2">
          <w:rPr>
            <w:rStyle w:val="a6"/>
            <w:sz w:val="28"/>
            <w:szCs w:val="28"/>
            <w:lang w:val="uk-UA"/>
          </w:rPr>
          <w:t>/</w:t>
        </w:r>
        <w:r w:rsidRPr="00A21CC2">
          <w:rPr>
            <w:rStyle w:val="a6"/>
            <w:sz w:val="28"/>
            <w:szCs w:val="28"/>
            <w:lang w:val="en-US"/>
          </w:rPr>
          <w:t>research</w:t>
        </w:r>
        <w:r w:rsidRPr="00A21CC2">
          <w:rPr>
            <w:rStyle w:val="a6"/>
            <w:sz w:val="28"/>
            <w:szCs w:val="28"/>
            <w:lang w:val="uk-UA"/>
          </w:rPr>
          <w:t>/</w:t>
        </w:r>
        <w:r w:rsidRPr="00A21CC2">
          <w:rPr>
            <w:rStyle w:val="a6"/>
            <w:sz w:val="28"/>
            <w:szCs w:val="28"/>
            <w:lang w:val="en-US"/>
          </w:rPr>
          <w:t>linguistics</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84272A">
        <w:rPr>
          <w:i/>
          <w:sz w:val="28"/>
          <w:szCs w:val="28"/>
          <w:lang w:val="uk-UA"/>
        </w:rPr>
        <w:t>Lourdes Bautista S.M</w:t>
      </w:r>
      <w:r w:rsidRPr="0084272A">
        <w:rPr>
          <w:sz w:val="28"/>
          <w:szCs w:val="28"/>
          <w:lang w:val="uk-UA"/>
        </w:rPr>
        <w:t xml:space="preserve">. Tagalog-English Code Switching as a Mode of Discourse // </w:t>
      </w:r>
      <w:r w:rsidRPr="0084272A">
        <w:rPr>
          <w:sz w:val="28"/>
          <w:szCs w:val="28"/>
          <w:lang w:val="en-US"/>
        </w:rPr>
        <w:t xml:space="preserve">Asia Pacific Education Rewiew. – 2004, vol. 5, </w:t>
      </w:r>
      <w:r w:rsidR="00EA5768">
        <w:rPr>
          <w:sz w:val="28"/>
          <w:szCs w:val="28"/>
          <w:lang w:val="uk-UA"/>
        </w:rPr>
        <w:t>№</w:t>
      </w:r>
      <w:r w:rsidRPr="0084272A">
        <w:rPr>
          <w:sz w:val="28"/>
          <w:szCs w:val="28"/>
          <w:lang w:val="en-US"/>
        </w:rPr>
        <w:t xml:space="preserve"> 2, </w:t>
      </w:r>
      <w:r w:rsidR="00EA5768">
        <w:rPr>
          <w:sz w:val="28"/>
          <w:szCs w:val="28"/>
          <w:lang w:val="uk-UA"/>
        </w:rPr>
        <w:t xml:space="preserve">р. </w:t>
      </w:r>
      <w:r w:rsidRPr="0084272A">
        <w:rPr>
          <w:sz w:val="28"/>
          <w:szCs w:val="28"/>
          <w:lang w:val="en-US"/>
        </w:rPr>
        <w:t>226-233</w:t>
      </w:r>
      <w:r w:rsidR="00EA5768">
        <w:rPr>
          <w:sz w:val="28"/>
          <w:szCs w:val="28"/>
          <w:lang w:val="uk-UA"/>
        </w:rPr>
        <w:t>.</w:t>
      </w:r>
      <w:r w:rsidRPr="0084272A">
        <w:rPr>
          <w:sz w:val="28"/>
          <w:szCs w:val="28"/>
          <w:lang w:val="en-US"/>
        </w:rPr>
        <w:t xml:space="preserve"> </w:t>
      </w:r>
      <w:r w:rsidRPr="0084272A">
        <w:rPr>
          <w:sz w:val="28"/>
          <w:szCs w:val="28"/>
          <w:lang w:val="uk-UA"/>
        </w:rPr>
        <w:t>[Електронний ресурс]. – Режим доступу:</w:t>
      </w:r>
      <w:r w:rsidRPr="00EA5768">
        <w:rPr>
          <w:sz w:val="28"/>
          <w:szCs w:val="28"/>
        </w:rPr>
        <w:t xml:space="preserve"> </w:t>
      </w:r>
      <w:hyperlink r:id="rId342" w:history="1">
        <w:r w:rsidRPr="0084272A">
          <w:rPr>
            <w:rStyle w:val="a6"/>
            <w:sz w:val="28"/>
            <w:szCs w:val="28"/>
            <w:lang w:val="en-US"/>
          </w:rPr>
          <w:t>https</w:t>
        </w:r>
        <w:r w:rsidRPr="00EA5768">
          <w:rPr>
            <w:rStyle w:val="a6"/>
            <w:sz w:val="28"/>
            <w:szCs w:val="28"/>
          </w:rPr>
          <w:t>://</w:t>
        </w:r>
        <w:r w:rsidRPr="0084272A">
          <w:rPr>
            <w:rStyle w:val="a6"/>
            <w:sz w:val="28"/>
            <w:szCs w:val="28"/>
            <w:lang w:val="en-US"/>
          </w:rPr>
          <w:t>docs</w:t>
        </w:r>
        <w:r w:rsidRPr="00EA5768">
          <w:rPr>
            <w:rStyle w:val="a6"/>
            <w:sz w:val="28"/>
            <w:szCs w:val="28"/>
          </w:rPr>
          <w:t>.</w:t>
        </w:r>
        <w:r w:rsidRPr="0084272A">
          <w:rPr>
            <w:rStyle w:val="a6"/>
            <w:sz w:val="28"/>
            <w:szCs w:val="28"/>
            <w:lang w:val="en-US"/>
          </w:rPr>
          <w:t>google</w:t>
        </w:r>
        <w:r w:rsidRPr="00EA5768">
          <w:rPr>
            <w:rStyle w:val="a6"/>
            <w:sz w:val="28"/>
            <w:szCs w:val="28"/>
          </w:rPr>
          <w:t>.</w:t>
        </w:r>
        <w:r w:rsidRPr="0084272A">
          <w:rPr>
            <w:rStyle w:val="a6"/>
            <w:sz w:val="28"/>
            <w:szCs w:val="28"/>
            <w:lang w:val="en-US"/>
          </w:rPr>
          <w:t>com</w:t>
        </w:r>
        <w:r w:rsidRPr="00EA5768">
          <w:rPr>
            <w:rStyle w:val="a6"/>
            <w:sz w:val="28"/>
            <w:szCs w:val="28"/>
          </w:rPr>
          <w:t>/</w:t>
        </w:r>
        <w:r w:rsidRPr="0084272A">
          <w:rPr>
            <w:rStyle w:val="a6"/>
            <w:sz w:val="28"/>
            <w:szCs w:val="28"/>
            <w:lang w:val="en-US"/>
          </w:rPr>
          <w:t>viewer</w:t>
        </w:r>
        <w:r w:rsidRPr="00EA5768">
          <w:rPr>
            <w:rStyle w:val="a6"/>
            <w:sz w:val="28"/>
            <w:szCs w:val="28"/>
          </w:rPr>
          <w:t>?</w:t>
        </w:r>
        <w:r w:rsidRPr="0084272A">
          <w:rPr>
            <w:rStyle w:val="a6"/>
            <w:sz w:val="28"/>
            <w:szCs w:val="28"/>
            <w:lang w:val="en-US"/>
          </w:rPr>
          <w:t>a</w:t>
        </w:r>
        <w:r w:rsidRPr="00EA5768">
          <w:rPr>
            <w:rStyle w:val="a6"/>
            <w:sz w:val="28"/>
            <w:szCs w:val="28"/>
          </w:rPr>
          <w:t>=</w:t>
        </w:r>
        <w:r w:rsidRPr="0084272A">
          <w:rPr>
            <w:rStyle w:val="a6"/>
            <w:sz w:val="28"/>
            <w:szCs w:val="28"/>
            <w:lang w:val="en-US"/>
          </w:rPr>
          <w:t>v</w:t>
        </w:r>
        <w:r w:rsidRPr="00EA5768">
          <w:rPr>
            <w:rStyle w:val="a6"/>
            <w:sz w:val="28"/>
            <w:szCs w:val="28"/>
          </w:rPr>
          <w:t>&amp;</w:t>
        </w:r>
        <w:r w:rsidRPr="0084272A">
          <w:rPr>
            <w:rStyle w:val="a6"/>
            <w:sz w:val="28"/>
            <w:szCs w:val="28"/>
            <w:lang w:val="en-US"/>
          </w:rPr>
          <w:t>q</w:t>
        </w:r>
        <w:r w:rsidRPr="00EA5768">
          <w:rPr>
            <w:rStyle w:val="a6"/>
            <w:sz w:val="28"/>
            <w:szCs w:val="28"/>
          </w:rPr>
          <w:t>=</w:t>
        </w:r>
        <w:r w:rsidRPr="0084272A">
          <w:rPr>
            <w:rStyle w:val="a6"/>
            <w:sz w:val="28"/>
            <w:szCs w:val="28"/>
            <w:lang w:val="en-US"/>
          </w:rPr>
          <w:t>cache</w:t>
        </w:r>
        <w:r w:rsidRPr="00EA5768">
          <w:rPr>
            <w:rStyle w:val="a6"/>
            <w:sz w:val="28"/>
            <w:szCs w:val="28"/>
          </w:rPr>
          <w:t>:</w:t>
        </w:r>
        <w:r w:rsidRPr="0084272A">
          <w:rPr>
            <w:rStyle w:val="a6"/>
            <w:sz w:val="28"/>
            <w:szCs w:val="28"/>
            <w:lang w:val="en-US"/>
          </w:rPr>
          <w:t>TRpNeHjDhRcJ</w:t>
        </w:r>
        <w:r w:rsidRPr="00EA5768">
          <w:rPr>
            <w:rStyle w:val="a6"/>
            <w:sz w:val="28"/>
            <w:szCs w:val="28"/>
          </w:rPr>
          <w:t>:</w:t>
        </w:r>
        <w:r w:rsidRPr="0084272A">
          <w:rPr>
            <w:rStyle w:val="a6"/>
            <w:sz w:val="28"/>
            <w:szCs w:val="28"/>
            <w:lang w:val="en-US"/>
          </w:rPr>
          <w:t>www</w:t>
        </w:r>
        <w:r w:rsidRPr="00EA5768">
          <w:rPr>
            <w:rStyle w:val="a6"/>
            <w:sz w:val="28"/>
            <w:szCs w:val="28"/>
          </w:rPr>
          <w:t>.</w:t>
        </w:r>
        <w:r w:rsidRPr="0084272A">
          <w:rPr>
            <w:rStyle w:val="a6"/>
            <w:sz w:val="28"/>
            <w:szCs w:val="28"/>
            <w:lang w:val="en-US"/>
          </w:rPr>
          <w:t>eric</w:t>
        </w:r>
        <w:r w:rsidRPr="00EA5768">
          <w:rPr>
            <w:rStyle w:val="a6"/>
            <w:sz w:val="28"/>
            <w:szCs w:val="28"/>
          </w:rPr>
          <w:t>.</w:t>
        </w:r>
        <w:r w:rsidRPr="0084272A">
          <w:rPr>
            <w:rStyle w:val="a6"/>
            <w:sz w:val="28"/>
            <w:szCs w:val="28"/>
            <w:lang w:val="en-US"/>
          </w:rPr>
          <w:t>ed</w:t>
        </w:r>
        <w:r w:rsidRPr="00EA5768">
          <w:rPr>
            <w:rStyle w:val="a6"/>
            <w:sz w:val="28"/>
            <w:szCs w:val="28"/>
          </w:rPr>
          <w:t>.</w:t>
        </w:r>
        <w:r w:rsidRPr="0084272A">
          <w:rPr>
            <w:rStyle w:val="a6"/>
            <w:sz w:val="28"/>
            <w:szCs w:val="28"/>
            <w:lang w:val="en-US"/>
          </w:rPr>
          <w:t>gov</w:t>
        </w:r>
        <w:r w:rsidRPr="00EA5768">
          <w:rPr>
            <w:rStyle w:val="a6"/>
            <w:sz w:val="28"/>
            <w:szCs w:val="28"/>
          </w:rPr>
          <w:t>/</w:t>
        </w:r>
        <w:r w:rsidRPr="0084272A">
          <w:rPr>
            <w:rStyle w:val="a6"/>
            <w:sz w:val="28"/>
            <w:szCs w:val="28"/>
            <w:lang w:val="en-US"/>
          </w:rPr>
          <w:t>PDFS</w:t>
        </w:r>
        <w:r w:rsidRPr="00EA5768">
          <w:rPr>
            <w:rStyle w:val="a6"/>
            <w:sz w:val="28"/>
            <w:szCs w:val="28"/>
          </w:rPr>
          <w:t>/</w:t>
        </w:r>
        <w:r w:rsidRPr="0084272A">
          <w:rPr>
            <w:rStyle w:val="a6"/>
            <w:sz w:val="28"/>
            <w:szCs w:val="28"/>
            <w:lang w:val="en-US"/>
          </w:rPr>
          <w:t>EJ</w:t>
        </w:r>
        <w:r w:rsidRPr="00EA5768">
          <w:rPr>
            <w:rStyle w:val="a6"/>
            <w:sz w:val="28"/>
            <w:szCs w:val="28"/>
          </w:rPr>
          <w:t>720543.</w:t>
        </w:r>
        <w:r w:rsidRPr="0084272A">
          <w:rPr>
            <w:rStyle w:val="a6"/>
            <w:sz w:val="28"/>
            <w:szCs w:val="28"/>
            <w:lang w:val="en-US"/>
          </w:rPr>
          <w:t>pdf</w:t>
        </w:r>
        <w:r w:rsidRPr="00EA5768">
          <w:rPr>
            <w:rStyle w:val="a6"/>
            <w:sz w:val="28"/>
            <w:szCs w:val="28"/>
          </w:rPr>
          <w:t>+%22</w:t>
        </w:r>
        <w:r w:rsidRPr="0084272A">
          <w:rPr>
            <w:rStyle w:val="a6"/>
            <w:sz w:val="28"/>
            <w:szCs w:val="28"/>
            <w:lang w:val="en-US"/>
          </w:rPr>
          <w:t>Sociolinguistics</w:t>
        </w:r>
        <w:r w:rsidRPr="00EA5768">
          <w:rPr>
            <w:rStyle w:val="a6"/>
            <w:sz w:val="28"/>
            <w:szCs w:val="28"/>
          </w:rPr>
          <w:t>+</w:t>
        </w:r>
        <w:r w:rsidRPr="0084272A">
          <w:rPr>
            <w:rStyle w:val="a6"/>
            <w:sz w:val="28"/>
            <w:szCs w:val="28"/>
            <w:lang w:val="en-US"/>
          </w:rPr>
          <w:t>of</w:t>
        </w:r>
        <w:r w:rsidRPr="00EA5768">
          <w:rPr>
            <w:rStyle w:val="a6"/>
            <w:sz w:val="28"/>
            <w:szCs w:val="28"/>
          </w:rPr>
          <w:t>+</w:t>
        </w:r>
        <w:r w:rsidRPr="0084272A">
          <w:rPr>
            <w:rStyle w:val="a6"/>
            <w:sz w:val="28"/>
            <w:szCs w:val="28"/>
            <w:lang w:val="en-US"/>
          </w:rPr>
          <w:t>code</w:t>
        </w:r>
        <w:r w:rsidRPr="00EA5768">
          <w:rPr>
            <w:rStyle w:val="a6"/>
            <w:sz w:val="28"/>
            <w:szCs w:val="28"/>
          </w:rPr>
          <w:t>+</w:t>
        </w:r>
        <w:r w:rsidRPr="0084272A">
          <w:rPr>
            <w:rStyle w:val="a6"/>
            <w:sz w:val="28"/>
            <w:szCs w:val="28"/>
            <w:lang w:val="en-US"/>
          </w:rPr>
          <w:t>switching</w:t>
        </w:r>
        <w:r w:rsidRPr="00EA5768">
          <w:rPr>
            <w:rStyle w:val="a6"/>
            <w:sz w:val="28"/>
            <w:szCs w:val="28"/>
          </w:rPr>
          <w:t>%22&amp;</w:t>
        </w:r>
        <w:r w:rsidRPr="0084272A">
          <w:rPr>
            <w:rStyle w:val="a6"/>
            <w:sz w:val="28"/>
            <w:szCs w:val="28"/>
            <w:lang w:val="en-US"/>
          </w:rPr>
          <w:t>hl</w:t>
        </w:r>
        <w:r w:rsidRPr="00EA5768">
          <w:rPr>
            <w:rStyle w:val="a6"/>
            <w:sz w:val="28"/>
            <w:szCs w:val="28"/>
          </w:rPr>
          <w:t>=</w:t>
        </w:r>
        <w:r w:rsidRPr="0084272A">
          <w:rPr>
            <w:rStyle w:val="a6"/>
            <w:sz w:val="28"/>
            <w:szCs w:val="28"/>
            <w:lang w:val="en-US"/>
          </w:rPr>
          <w:t>ru</w:t>
        </w:r>
        <w:r w:rsidRPr="00EA5768">
          <w:rPr>
            <w:rStyle w:val="a6"/>
            <w:sz w:val="28"/>
            <w:szCs w:val="28"/>
          </w:rPr>
          <w:t>&amp;</w:t>
        </w:r>
        <w:r w:rsidRPr="0084272A">
          <w:rPr>
            <w:rStyle w:val="a6"/>
            <w:sz w:val="28"/>
            <w:szCs w:val="28"/>
            <w:lang w:val="en-US"/>
          </w:rPr>
          <w:t>gl</w:t>
        </w:r>
        <w:r w:rsidRPr="00EA5768">
          <w:rPr>
            <w:rStyle w:val="a6"/>
            <w:sz w:val="28"/>
            <w:szCs w:val="28"/>
          </w:rPr>
          <w:t>=</w:t>
        </w:r>
        <w:r w:rsidRPr="0084272A">
          <w:rPr>
            <w:rStyle w:val="a6"/>
            <w:sz w:val="28"/>
            <w:szCs w:val="28"/>
            <w:lang w:val="en-US"/>
          </w:rPr>
          <w:t>ua</w:t>
        </w:r>
        <w:r w:rsidRPr="00EA5768">
          <w:rPr>
            <w:rStyle w:val="a6"/>
            <w:sz w:val="28"/>
            <w:szCs w:val="28"/>
          </w:rPr>
          <w:t>&amp;</w:t>
        </w:r>
        <w:r w:rsidRPr="0084272A">
          <w:rPr>
            <w:rStyle w:val="a6"/>
            <w:sz w:val="28"/>
            <w:szCs w:val="28"/>
            <w:lang w:val="en-US"/>
          </w:rPr>
          <w:t>pid</w:t>
        </w:r>
        <w:r w:rsidRPr="00EA5768">
          <w:rPr>
            <w:rStyle w:val="a6"/>
            <w:sz w:val="28"/>
            <w:szCs w:val="28"/>
          </w:rPr>
          <w:t>=</w:t>
        </w:r>
        <w:r w:rsidRPr="0084272A">
          <w:rPr>
            <w:rStyle w:val="a6"/>
            <w:sz w:val="28"/>
            <w:szCs w:val="28"/>
            <w:lang w:val="en-US"/>
          </w:rPr>
          <w:t>bl</w:t>
        </w:r>
        <w:r w:rsidRPr="00EA5768">
          <w:rPr>
            <w:rStyle w:val="a6"/>
            <w:sz w:val="28"/>
            <w:szCs w:val="28"/>
          </w:rPr>
          <w:t>&amp;</w:t>
        </w:r>
        <w:r w:rsidRPr="0084272A">
          <w:rPr>
            <w:rStyle w:val="a6"/>
            <w:sz w:val="28"/>
            <w:szCs w:val="28"/>
            <w:lang w:val="en-US"/>
          </w:rPr>
          <w:t>srcid</w:t>
        </w:r>
        <w:r w:rsidRPr="00EA5768">
          <w:rPr>
            <w:rStyle w:val="a6"/>
            <w:sz w:val="28"/>
            <w:szCs w:val="28"/>
          </w:rPr>
          <w:t>=</w:t>
        </w:r>
        <w:r w:rsidRPr="0084272A">
          <w:rPr>
            <w:rStyle w:val="a6"/>
            <w:sz w:val="28"/>
            <w:szCs w:val="28"/>
            <w:lang w:val="en-US"/>
          </w:rPr>
          <w:t>ADGEESjGdxShXa</w:t>
        </w:r>
        <w:r w:rsidRPr="00EA5768">
          <w:rPr>
            <w:rStyle w:val="a6"/>
            <w:sz w:val="28"/>
            <w:szCs w:val="28"/>
          </w:rPr>
          <w:t>7</w:t>
        </w:r>
        <w:r w:rsidRPr="0084272A">
          <w:rPr>
            <w:rStyle w:val="a6"/>
            <w:sz w:val="28"/>
            <w:szCs w:val="28"/>
            <w:lang w:val="en-US"/>
          </w:rPr>
          <w:t>gR</w:t>
        </w:r>
        <w:r w:rsidRPr="00EA5768">
          <w:rPr>
            <w:rStyle w:val="a6"/>
            <w:sz w:val="28"/>
            <w:szCs w:val="28"/>
          </w:rPr>
          <w:t>36</w:t>
        </w:r>
        <w:r w:rsidRPr="0084272A">
          <w:rPr>
            <w:rStyle w:val="a6"/>
            <w:sz w:val="28"/>
            <w:szCs w:val="28"/>
            <w:lang w:val="en-US"/>
          </w:rPr>
          <w:t>iSKeGbInueZnl</w:t>
        </w:r>
        <w:r w:rsidRPr="00EA5768">
          <w:rPr>
            <w:rStyle w:val="a6"/>
            <w:sz w:val="28"/>
            <w:szCs w:val="28"/>
          </w:rPr>
          <w:t>7</w:t>
        </w:r>
        <w:r w:rsidRPr="0084272A">
          <w:rPr>
            <w:rStyle w:val="a6"/>
            <w:sz w:val="28"/>
            <w:szCs w:val="28"/>
            <w:lang w:val="en-US"/>
          </w:rPr>
          <w:t>ekd</w:t>
        </w:r>
        <w:r w:rsidRPr="00EA5768">
          <w:rPr>
            <w:rStyle w:val="a6"/>
            <w:sz w:val="28"/>
            <w:szCs w:val="28"/>
          </w:rPr>
          <w:t>0</w:t>
        </w:r>
        <w:r w:rsidRPr="0084272A">
          <w:rPr>
            <w:rStyle w:val="a6"/>
            <w:sz w:val="28"/>
            <w:szCs w:val="28"/>
            <w:lang w:val="en-US"/>
          </w:rPr>
          <w:t>q</w:t>
        </w:r>
        <w:r w:rsidRPr="00EA5768">
          <w:rPr>
            <w:rStyle w:val="a6"/>
            <w:sz w:val="28"/>
            <w:szCs w:val="28"/>
          </w:rPr>
          <w:t>4</w:t>
        </w:r>
        <w:r w:rsidRPr="0084272A">
          <w:rPr>
            <w:rStyle w:val="a6"/>
            <w:sz w:val="28"/>
            <w:szCs w:val="28"/>
            <w:lang w:val="en-US"/>
          </w:rPr>
          <w:t>mrVIL</w:t>
        </w:r>
        <w:r w:rsidRPr="00EA5768">
          <w:rPr>
            <w:rStyle w:val="a6"/>
            <w:sz w:val="28"/>
            <w:szCs w:val="28"/>
          </w:rPr>
          <w:t>-</w:t>
        </w:r>
        <w:r w:rsidRPr="0084272A">
          <w:rPr>
            <w:rStyle w:val="a6"/>
            <w:sz w:val="28"/>
            <w:szCs w:val="28"/>
            <w:lang w:val="en-US"/>
          </w:rPr>
          <w:t>WJgS</w:t>
        </w:r>
        <w:r w:rsidRPr="00EA5768">
          <w:rPr>
            <w:rStyle w:val="a6"/>
            <w:sz w:val="28"/>
            <w:szCs w:val="28"/>
          </w:rPr>
          <w:t>7</w:t>
        </w:r>
        <w:r w:rsidRPr="0084272A">
          <w:rPr>
            <w:rStyle w:val="a6"/>
            <w:sz w:val="28"/>
            <w:szCs w:val="28"/>
            <w:lang w:val="en-US"/>
          </w:rPr>
          <w:t>zYdjInJfszsVyLm</w:t>
        </w:r>
        <w:r w:rsidRPr="00EA5768">
          <w:rPr>
            <w:rStyle w:val="a6"/>
            <w:sz w:val="28"/>
            <w:szCs w:val="28"/>
          </w:rPr>
          <w:t>846</w:t>
        </w:r>
        <w:r w:rsidRPr="0084272A">
          <w:rPr>
            <w:rStyle w:val="a6"/>
            <w:sz w:val="28"/>
            <w:szCs w:val="28"/>
            <w:lang w:val="en-US"/>
          </w:rPr>
          <w:t>ttsnzRlFqVd</w:t>
        </w:r>
        <w:r w:rsidRPr="00EA5768">
          <w:rPr>
            <w:rStyle w:val="a6"/>
            <w:sz w:val="28"/>
            <w:szCs w:val="28"/>
          </w:rPr>
          <w:t>43</w:t>
        </w:r>
        <w:r w:rsidRPr="0084272A">
          <w:rPr>
            <w:rStyle w:val="a6"/>
            <w:sz w:val="28"/>
            <w:szCs w:val="28"/>
            <w:lang w:val="en-US"/>
          </w:rPr>
          <w:t>MbeFI</w:t>
        </w:r>
        <w:r w:rsidRPr="00EA5768">
          <w:rPr>
            <w:rStyle w:val="a6"/>
            <w:sz w:val="28"/>
            <w:szCs w:val="28"/>
          </w:rPr>
          <w:t>8</w:t>
        </w:r>
        <w:r w:rsidRPr="0084272A">
          <w:rPr>
            <w:rStyle w:val="a6"/>
            <w:sz w:val="28"/>
            <w:szCs w:val="28"/>
            <w:lang w:val="en-US"/>
          </w:rPr>
          <w:t>lrpHcB</w:t>
        </w:r>
        <w:r w:rsidRPr="00EA5768">
          <w:rPr>
            <w:rStyle w:val="a6"/>
            <w:sz w:val="28"/>
            <w:szCs w:val="28"/>
          </w:rPr>
          <w:t>7</w:t>
        </w:r>
        <w:r w:rsidRPr="0084272A">
          <w:rPr>
            <w:rStyle w:val="a6"/>
            <w:sz w:val="28"/>
            <w:szCs w:val="28"/>
            <w:lang w:val="en-US"/>
          </w:rPr>
          <w:t>N</w:t>
        </w:r>
        <w:r w:rsidRPr="00EA5768">
          <w:rPr>
            <w:rStyle w:val="a6"/>
            <w:sz w:val="28"/>
            <w:szCs w:val="28"/>
          </w:rPr>
          <w:t>-</w:t>
        </w:r>
        <w:r w:rsidRPr="0084272A">
          <w:rPr>
            <w:rStyle w:val="a6"/>
            <w:sz w:val="28"/>
            <w:szCs w:val="28"/>
            <w:lang w:val="en-US"/>
          </w:rPr>
          <w:t>Lv</w:t>
        </w:r>
        <w:r w:rsidRPr="00EA5768">
          <w:rPr>
            <w:rStyle w:val="a6"/>
            <w:sz w:val="28"/>
            <w:szCs w:val="28"/>
          </w:rPr>
          <w:t>5</w:t>
        </w:r>
        <w:r w:rsidRPr="0084272A">
          <w:rPr>
            <w:rStyle w:val="a6"/>
            <w:sz w:val="28"/>
            <w:szCs w:val="28"/>
            <w:lang w:val="en-US"/>
          </w:rPr>
          <w:t>QTbiGkWvZ</w:t>
        </w:r>
        <w:r w:rsidRPr="00EA5768">
          <w:rPr>
            <w:rStyle w:val="a6"/>
            <w:sz w:val="28"/>
            <w:szCs w:val="28"/>
          </w:rPr>
          <w:t>_</w:t>
        </w:r>
        <w:r w:rsidRPr="0084272A">
          <w:rPr>
            <w:rStyle w:val="a6"/>
            <w:sz w:val="28"/>
            <w:szCs w:val="28"/>
            <w:lang w:val="en-US"/>
          </w:rPr>
          <w:t>sqpDJM</w:t>
        </w:r>
        <w:r w:rsidRPr="00EA5768">
          <w:rPr>
            <w:rStyle w:val="a6"/>
            <w:sz w:val="28"/>
            <w:szCs w:val="28"/>
          </w:rPr>
          <w:t>3</w:t>
        </w:r>
        <w:r w:rsidRPr="0084272A">
          <w:rPr>
            <w:rStyle w:val="a6"/>
            <w:sz w:val="28"/>
            <w:szCs w:val="28"/>
            <w:lang w:val="en-US"/>
          </w:rPr>
          <w:t>KtA</w:t>
        </w:r>
        <w:r w:rsidRPr="00EA5768">
          <w:rPr>
            <w:rStyle w:val="a6"/>
            <w:sz w:val="28"/>
            <w:szCs w:val="28"/>
          </w:rPr>
          <w:t>4</w:t>
        </w:r>
        <w:r w:rsidRPr="0084272A">
          <w:rPr>
            <w:rStyle w:val="a6"/>
            <w:sz w:val="28"/>
            <w:szCs w:val="28"/>
            <w:lang w:val="en-US"/>
          </w:rPr>
          <w:t>OdBxjXcykzIyItmC</w:t>
        </w:r>
        <w:r w:rsidRPr="00EA5768">
          <w:rPr>
            <w:rStyle w:val="a6"/>
            <w:sz w:val="28"/>
            <w:szCs w:val="28"/>
          </w:rPr>
          <w:t>7</w:t>
        </w:r>
        <w:r w:rsidRPr="0084272A">
          <w:rPr>
            <w:rStyle w:val="a6"/>
            <w:sz w:val="28"/>
            <w:szCs w:val="28"/>
            <w:lang w:val="en-US"/>
          </w:rPr>
          <w:t>hO</w:t>
        </w:r>
        <w:r w:rsidRPr="00EA5768">
          <w:rPr>
            <w:rStyle w:val="a6"/>
            <w:sz w:val="28"/>
            <w:szCs w:val="28"/>
          </w:rPr>
          <w:t>1&amp;</w:t>
        </w:r>
        <w:r w:rsidRPr="0084272A">
          <w:rPr>
            <w:rStyle w:val="a6"/>
            <w:sz w:val="28"/>
            <w:szCs w:val="28"/>
            <w:lang w:val="en-US"/>
          </w:rPr>
          <w:t>sig</w:t>
        </w:r>
        <w:r w:rsidRPr="00EA5768">
          <w:rPr>
            <w:rStyle w:val="a6"/>
            <w:sz w:val="28"/>
            <w:szCs w:val="28"/>
          </w:rPr>
          <w:t>=</w:t>
        </w:r>
        <w:r w:rsidRPr="0084272A">
          <w:rPr>
            <w:rStyle w:val="a6"/>
            <w:sz w:val="28"/>
            <w:szCs w:val="28"/>
            <w:lang w:val="en-US"/>
          </w:rPr>
          <w:t>AHIEtbReb</w:t>
        </w:r>
        <w:r w:rsidRPr="00EA5768">
          <w:rPr>
            <w:rStyle w:val="a6"/>
            <w:sz w:val="28"/>
            <w:szCs w:val="28"/>
          </w:rPr>
          <w:t>1-</w:t>
        </w:r>
        <w:r w:rsidRPr="0084272A">
          <w:rPr>
            <w:rStyle w:val="a6"/>
            <w:sz w:val="28"/>
            <w:szCs w:val="28"/>
            <w:lang w:val="en-US"/>
          </w:rPr>
          <w:t>W</w:t>
        </w:r>
        <w:r w:rsidRPr="00EA5768">
          <w:rPr>
            <w:rStyle w:val="a6"/>
            <w:sz w:val="28"/>
            <w:szCs w:val="28"/>
          </w:rPr>
          <w:t>8</w:t>
        </w:r>
        <w:r w:rsidRPr="0084272A">
          <w:rPr>
            <w:rStyle w:val="a6"/>
            <w:sz w:val="28"/>
            <w:szCs w:val="28"/>
            <w:lang w:val="en-US"/>
          </w:rPr>
          <w:t>em</w:t>
        </w:r>
        <w:r w:rsidRPr="00EA5768">
          <w:rPr>
            <w:rStyle w:val="a6"/>
            <w:sz w:val="28"/>
            <w:szCs w:val="28"/>
          </w:rPr>
          <w:t>1</w:t>
        </w:r>
        <w:r w:rsidRPr="0084272A">
          <w:rPr>
            <w:rStyle w:val="a6"/>
            <w:sz w:val="28"/>
            <w:szCs w:val="28"/>
            <w:lang w:val="en-US"/>
          </w:rPr>
          <w:t>LLFLTTmzl</w:t>
        </w:r>
        <w:r w:rsidRPr="00EA5768">
          <w:rPr>
            <w:rStyle w:val="a6"/>
            <w:sz w:val="28"/>
            <w:szCs w:val="28"/>
          </w:rPr>
          <w:t>4</w:t>
        </w:r>
        <w:r w:rsidRPr="0084272A">
          <w:rPr>
            <w:rStyle w:val="a6"/>
            <w:sz w:val="28"/>
            <w:szCs w:val="28"/>
            <w:lang w:val="en-US"/>
          </w:rPr>
          <w:t>IlMXW</w:t>
        </w:r>
        <w:r w:rsidRPr="00EA5768">
          <w:rPr>
            <w:rStyle w:val="a6"/>
            <w:sz w:val="28"/>
            <w:szCs w:val="28"/>
          </w:rPr>
          <w:t>8</w:t>
        </w:r>
        <w:r w:rsidRPr="0084272A">
          <w:rPr>
            <w:rStyle w:val="a6"/>
            <w:sz w:val="28"/>
            <w:szCs w:val="28"/>
            <w:lang w:val="en-US"/>
          </w:rPr>
          <w:t>Ag</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84272A">
        <w:rPr>
          <w:sz w:val="28"/>
          <w:szCs w:val="28"/>
          <w:lang w:val="en-US"/>
        </w:rPr>
        <w:t>Medieval Iberia: Changing Societies and Cultures in Contact and Transition // Reviews of Books. – Bulletin of Spanish Studies: Hispanic Studies and Researches on Spain, Portugal and Latin America. – Volume 87, Issue 5, 2010, pp. 659-722 (Version of record first published: 05 Jul 2010)</w:t>
      </w:r>
      <w:r w:rsidR="00EA5768">
        <w:rPr>
          <w:sz w:val="28"/>
          <w:szCs w:val="28"/>
          <w:lang w:val="uk-UA"/>
        </w:rPr>
        <w:t>.</w:t>
      </w:r>
      <w:r w:rsidRPr="0084272A">
        <w:rPr>
          <w:sz w:val="28"/>
          <w:szCs w:val="28"/>
          <w:lang w:val="en-US"/>
        </w:rPr>
        <w:t xml:space="preserve"> </w:t>
      </w:r>
      <w:r w:rsidRPr="0084272A">
        <w:rPr>
          <w:sz w:val="28"/>
          <w:szCs w:val="28"/>
          <w:lang w:val="uk-UA"/>
        </w:rPr>
        <w:t xml:space="preserve">[Електронний </w:t>
      </w:r>
      <w:r w:rsidRPr="0084272A">
        <w:rPr>
          <w:sz w:val="28"/>
          <w:szCs w:val="28"/>
          <w:lang w:val="uk-UA"/>
        </w:rPr>
        <w:lastRenderedPageBreak/>
        <w:t>ресурс]. – Режим доступу:</w:t>
      </w:r>
      <w:r w:rsidRPr="00EA5768">
        <w:rPr>
          <w:sz w:val="28"/>
          <w:szCs w:val="28"/>
        </w:rPr>
        <w:t xml:space="preserve"> </w:t>
      </w:r>
      <w:hyperlink r:id="rId343" w:history="1">
        <w:r w:rsidRPr="0084272A">
          <w:rPr>
            <w:rStyle w:val="a6"/>
            <w:sz w:val="28"/>
            <w:szCs w:val="28"/>
            <w:lang w:val="en-US"/>
          </w:rPr>
          <w:t>http</w:t>
        </w:r>
        <w:r w:rsidRPr="00EA5768">
          <w:rPr>
            <w:rStyle w:val="a6"/>
            <w:sz w:val="28"/>
            <w:szCs w:val="28"/>
          </w:rPr>
          <w:t>://</w:t>
        </w:r>
        <w:r w:rsidRPr="0084272A">
          <w:rPr>
            <w:rStyle w:val="a6"/>
            <w:sz w:val="28"/>
            <w:szCs w:val="28"/>
            <w:lang w:val="en-US"/>
          </w:rPr>
          <w:t>www</w:t>
        </w:r>
        <w:r w:rsidRPr="00EA5768">
          <w:rPr>
            <w:rStyle w:val="a6"/>
            <w:sz w:val="28"/>
            <w:szCs w:val="28"/>
          </w:rPr>
          <w:t>.</w:t>
        </w:r>
        <w:r w:rsidRPr="0084272A">
          <w:rPr>
            <w:rStyle w:val="a6"/>
            <w:sz w:val="28"/>
            <w:szCs w:val="28"/>
            <w:lang w:val="en-US"/>
          </w:rPr>
          <w:t>tandfonline</w:t>
        </w:r>
        <w:r w:rsidRPr="00EA5768">
          <w:rPr>
            <w:rStyle w:val="a6"/>
            <w:sz w:val="28"/>
            <w:szCs w:val="28"/>
          </w:rPr>
          <w:t>.</w:t>
        </w:r>
        <w:r w:rsidRPr="0084272A">
          <w:rPr>
            <w:rStyle w:val="a6"/>
            <w:sz w:val="28"/>
            <w:szCs w:val="28"/>
            <w:lang w:val="en-US"/>
          </w:rPr>
          <w:t>com</w:t>
        </w:r>
        <w:r w:rsidRPr="00EA5768">
          <w:rPr>
            <w:rStyle w:val="a6"/>
            <w:sz w:val="28"/>
            <w:szCs w:val="28"/>
          </w:rPr>
          <w:t>/</w:t>
        </w:r>
        <w:r w:rsidRPr="0084272A">
          <w:rPr>
            <w:rStyle w:val="a6"/>
            <w:sz w:val="28"/>
            <w:szCs w:val="28"/>
            <w:lang w:val="en-US"/>
          </w:rPr>
          <w:t>doi</w:t>
        </w:r>
        <w:r w:rsidRPr="00EA5768">
          <w:rPr>
            <w:rStyle w:val="a6"/>
            <w:sz w:val="28"/>
            <w:szCs w:val="28"/>
          </w:rPr>
          <w:t>/</w:t>
        </w:r>
        <w:r w:rsidRPr="0084272A">
          <w:rPr>
            <w:rStyle w:val="a6"/>
            <w:sz w:val="28"/>
            <w:szCs w:val="28"/>
            <w:lang w:val="en-US"/>
          </w:rPr>
          <w:t>abs</w:t>
        </w:r>
        <w:r w:rsidRPr="00EA5768">
          <w:rPr>
            <w:rStyle w:val="a6"/>
            <w:sz w:val="28"/>
            <w:szCs w:val="28"/>
          </w:rPr>
          <w:t>/10.1080/14753820.2010.493065</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321843">
        <w:rPr>
          <w:i/>
          <w:sz w:val="28"/>
          <w:szCs w:val="28"/>
          <w:lang w:val="en-US"/>
        </w:rPr>
        <w:t>Mohsin</w:t>
      </w:r>
      <w:r w:rsidRPr="00321843">
        <w:rPr>
          <w:i/>
          <w:sz w:val="28"/>
          <w:szCs w:val="28"/>
          <w:lang w:val="uk-UA"/>
        </w:rPr>
        <w:t xml:space="preserve"> </w:t>
      </w:r>
      <w:r w:rsidRPr="00321843">
        <w:rPr>
          <w:i/>
          <w:sz w:val="28"/>
          <w:szCs w:val="28"/>
          <w:lang w:val="en-US"/>
        </w:rPr>
        <w:t>A</w:t>
      </w:r>
      <w:r w:rsidRPr="00321843">
        <w:rPr>
          <w:i/>
          <w:sz w:val="28"/>
          <w:szCs w:val="28"/>
          <w:lang w:val="uk-UA"/>
        </w:rPr>
        <w:t>.</w:t>
      </w:r>
      <w:r w:rsidRPr="00321843">
        <w:rPr>
          <w:sz w:val="28"/>
          <w:szCs w:val="28"/>
          <w:lang w:val="uk-UA"/>
        </w:rPr>
        <w:t xml:space="preserve"> </w:t>
      </w:r>
      <w:r w:rsidRPr="00321843">
        <w:rPr>
          <w:sz w:val="28"/>
          <w:szCs w:val="28"/>
          <w:lang w:val="en-US"/>
        </w:rPr>
        <w:t>Mystical</w:t>
      </w:r>
      <w:r w:rsidRPr="00321843">
        <w:rPr>
          <w:sz w:val="28"/>
          <w:szCs w:val="28"/>
          <w:lang w:val="uk-UA"/>
        </w:rPr>
        <w:t xml:space="preserve"> </w:t>
      </w:r>
      <w:r w:rsidRPr="00321843">
        <w:rPr>
          <w:sz w:val="28"/>
          <w:szCs w:val="28"/>
          <w:lang w:val="en-US"/>
        </w:rPr>
        <w:t>Code</w:t>
      </w:r>
      <w:r w:rsidRPr="00321843">
        <w:rPr>
          <w:sz w:val="28"/>
          <w:szCs w:val="28"/>
          <w:lang w:val="uk-UA"/>
        </w:rPr>
        <w:t xml:space="preserve">: </w:t>
      </w:r>
      <w:r w:rsidRPr="00321843">
        <w:rPr>
          <w:sz w:val="28"/>
          <w:szCs w:val="28"/>
          <w:lang w:val="en-US"/>
        </w:rPr>
        <w:t>Spiritual</w:t>
      </w:r>
      <w:r w:rsidRPr="00321843">
        <w:rPr>
          <w:sz w:val="28"/>
          <w:szCs w:val="28"/>
          <w:lang w:val="uk-UA"/>
        </w:rPr>
        <w:t xml:space="preserve"> </w:t>
      </w:r>
      <w:r w:rsidRPr="00321843">
        <w:rPr>
          <w:sz w:val="28"/>
          <w:szCs w:val="28"/>
          <w:lang w:val="en-US"/>
        </w:rPr>
        <w:t>Poems</w:t>
      </w:r>
      <w:r w:rsidRPr="00321843">
        <w:rPr>
          <w:sz w:val="28"/>
          <w:szCs w:val="28"/>
          <w:lang w:val="uk-UA"/>
        </w:rPr>
        <w:t xml:space="preserve">: </w:t>
      </w:r>
      <w:r w:rsidRPr="00321843">
        <w:rPr>
          <w:sz w:val="28"/>
          <w:szCs w:val="28"/>
          <w:lang w:val="en-US"/>
        </w:rPr>
        <w:t>Enlighten</w:t>
      </w:r>
      <w:r w:rsidRPr="00321843">
        <w:rPr>
          <w:sz w:val="28"/>
          <w:szCs w:val="28"/>
          <w:lang w:val="uk-UA"/>
        </w:rPr>
        <w:t xml:space="preserve"> </w:t>
      </w:r>
      <w:r w:rsidRPr="00321843">
        <w:rPr>
          <w:sz w:val="28"/>
          <w:szCs w:val="28"/>
          <w:lang w:val="en-US"/>
        </w:rPr>
        <w:t>Yourself</w:t>
      </w:r>
      <w:r w:rsidRPr="00321843">
        <w:rPr>
          <w:sz w:val="28"/>
          <w:szCs w:val="28"/>
          <w:lang w:val="uk-UA"/>
        </w:rPr>
        <w:t xml:space="preserve">. – </w:t>
      </w:r>
      <w:r w:rsidRPr="00321843">
        <w:rPr>
          <w:sz w:val="28"/>
          <w:szCs w:val="28"/>
          <w:lang w:val="en-US"/>
        </w:rPr>
        <w:t>AuthorHouse</w:t>
      </w:r>
      <w:r w:rsidRPr="00321843">
        <w:rPr>
          <w:sz w:val="28"/>
          <w:szCs w:val="28"/>
          <w:lang w:val="uk-UA"/>
        </w:rPr>
        <w:t>, 30</w:t>
      </w:r>
      <w:r w:rsidR="00EA5768">
        <w:rPr>
          <w:sz w:val="28"/>
          <w:szCs w:val="28"/>
          <w:lang w:val="uk-UA"/>
        </w:rPr>
        <w:t>.</w:t>
      </w:r>
      <w:r w:rsidRPr="00321843">
        <w:rPr>
          <w:sz w:val="28"/>
          <w:szCs w:val="28"/>
          <w:lang w:val="uk-UA"/>
        </w:rPr>
        <w:t xml:space="preserve"> </w:t>
      </w:r>
      <w:r w:rsidR="00EA5768">
        <w:rPr>
          <w:sz w:val="28"/>
          <w:szCs w:val="28"/>
          <w:lang w:val="uk-UA"/>
        </w:rPr>
        <w:t>06.</w:t>
      </w:r>
      <w:r w:rsidRPr="00321843">
        <w:rPr>
          <w:sz w:val="28"/>
          <w:szCs w:val="28"/>
          <w:lang w:val="uk-UA"/>
        </w:rPr>
        <w:t xml:space="preserve"> 2007 –</w:t>
      </w:r>
      <w:r w:rsidR="00EA5768">
        <w:rPr>
          <w:sz w:val="28"/>
          <w:szCs w:val="28"/>
          <w:lang w:val="uk-UA"/>
        </w:rPr>
        <w:t xml:space="preserve"> </w:t>
      </w:r>
      <w:r w:rsidRPr="00321843">
        <w:rPr>
          <w:sz w:val="28"/>
          <w:szCs w:val="28"/>
          <w:lang w:val="uk-UA"/>
        </w:rPr>
        <w:t xml:space="preserve">52 </w:t>
      </w:r>
      <w:r w:rsidR="00EA5768">
        <w:rPr>
          <w:sz w:val="28"/>
          <w:szCs w:val="28"/>
          <w:lang w:val="uk-UA"/>
        </w:rPr>
        <w:t xml:space="preserve">р. </w:t>
      </w:r>
      <w:r w:rsidRPr="00321843">
        <w:rPr>
          <w:sz w:val="28"/>
          <w:szCs w:val="28"/>
          <w:lang w:val="uk-UA"/>
        </w:rPr>
        <w:t xml:space="preserve">[Електронний ресурс]. – Режим доступу: </w:t>
      </w:r>
      <w:hyperlink r:id="rId344" w:history="1">
        <w:r w:rsidRPr="00321843">
          <w:rPr>
            <w:rStyle w:val="a6"/>
            <w:sz w:val="28"/>
            <w:szCs w:val="28"/>
            <w:lang w:val="uk-UA"/>
          </w:rPr>
          <w:t>http://books.google.com.ua/books?id=wh5NiNgvlYYC&amp;dq=understanding+the+code&amp;hl=ru&amp;source=gbs_navlinks_s</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B649DE">
        <w:rPr>
          <w:sz w:val="28"/>
          <w:szCs w:val="28"/>
          <w:lang w:val="uk-UA"/>
        </w:rPr>
        <w:t xml:space="preserve">My term paper introduction... // Sonorous.... – Monday, May 12, 2008 [Електронний ресурс]. – Режим доступу: </w:t>
      </w:r>
      <w:hyperlink r:id="rId345" w:history="1">
        <w:r w:rsidRPr="00B649DE">
          <w:rPr>
            <w:rStyle w:val="a6"/>
            <w:sz w:val="28"/>
            <w:szCs w:val="28"/>
            <w:lang w:val="uk-UA"/>
          </w:rPr>
          <w:t>http://epoh18untitled.blogspot.com/2008/05/my-term-paper-introduction.html</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B649DE">
        <w:rPr>
          <w:i/>
          <w:sz w:val="28"/>
          <w:szCs w:val="28"/>
          <w:lang w:val="uk-UA"/>
        </w:rPr>
        <w:t>Nair-Venugopal Sh</w:t>
      </w:r>
      <w:r w:rsidRPr="00B649DE">
        <w:rPr>
          <w:sz w:val="28"/>
          <w:szCs w:val="28"/>
          <w:lang w:val="uk-UA"/>
        </w:rPr>
        <w:t xml:space="preserve">. The sociolinguistics of choice in Malaysian business settings // International Journal of the Sociology of Language , Volume 2001 (152), </w:t>
      </w:r>
      <w:r w:rsidRPr="00B649DE">
        <w:rPr>
          <w:sz w:val="28"/>
          <w:szCs w:val="28"/>
          <w:lang w:val="en-US"/>
        </w:rPr>
        <w:t>pp. 21-52</w:t>
      </w:r>
      <w:r w:rsidR="00EA5768">
        <w:rPr>
          <w:sz w:val="28"/>
          <w:szCs w:val="28"/>
          <w:lang w:val="uk-UA"/>
        </w:rPr>
        <w:t>.</w:t>
      </w:r>
      <w:r w:rsidRPr="00B649DE">
        <w:rPr>
          <w:sz w:val="28"/>
          <w:szCs w:val="28"/>
          <w:lang w:val="en-US"/>
        </w:rPr>
        <w:t xml:space="preserve"> </w:t>
      </w:r>
      <w:r w:rsidRPr="00B649DE">
        <w:rPr>
          <w:sz w:val="28"/>
          <w:szCs w:val="28"/>
          <w:lang w:val="uk-UA"/>
        </w:rPr>
        <w:t xml:space="preserve">[Електронний ресурс]. – Режим доступу: </w:t>
      </w:r>
      <w:hyperlink r:id="rId346" w:history="1">
        <w:r w:rsidRPr="00B649DE">
          <w:rPr>
            <w:rStyle w:val="a6"/>
            <w:sz w:val="28"/>
            <w:szCs w:val="28"/>
            <w:lang w:val="uk-UA"/>
          </w:rPr>
          <w:t>http://www.deepdyve.com/lp/de-gruyter/the-sociolinguistics-of-choice-in-malaysian-business-settings-HEIeqG5siF</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B649DE">
        <w:rPr>
          <w:i/>
          <w:sz w:val="28"/>
          <w:szCs w:val="28"/>
          <w:lang w:val="uk-UA"/>
        </w:rPr>
        <w:t>Nair-Venugopal Sh</w:t>
      </w:r>
      <w:r w:rsidRPr="00B649DE">
        <w:rPr>
          <w:sz w:val="28"/>
          <w:szCs w:val="28"/>
          <w:lang w:val="uk-UA"/>
        </w:rPr>
        <w:t>. The Sociolinguistics of Code and Style Choice in Malaysian Business Settings: An Ethnographic Account // University of Wales.Cardiff, 1997</w:t>
      </w:r>
      <w:r w:rsidR="00EA5768">
        <w:rPr>
          <w:sz w:val="28"/>
          <w:szCs w:val="28"/>
          <w:lang w:val="uk-UA"/>
        </w:rPr>
        <w:t>.</w:t>
      </w:r>
      <w:r w:rsidRPr="00B649DE">
        <w:rPr>
          <w:sz w:val="28"/>
          <w:szCs w:val="28"/>
          <w:lang w:val="uk-UA"/>
        </w:rPr>
        <w:t xml:space="preserve"> [Електронний ресурс]. – Режим доступу: </w:t>
      </w:r>
      <w:hyperlink r:id="rId347" w:history="1">
        <w:r w:rsidRPr="00B649DE">
          <w:rPr>
            <w:rStyle w:val="a6"/>
            <w:sz w:val="28"/>
            <w:szCs w:val="28"/>
            <w:lang w:val="uk-UA"/>
          </w:rPr>
          <w:t>http://books.google.com.ua/books/about/The_Sociolinguistics_of_Code_and_Style_C.html?id=B0gjGwAACAAJ&amp;redir_esc=y</w:t>
        </w:r>
      </w:hyperlink>
      <w:r w:rsidRPr="00B649DE">
        <w:rPr>
          <w:sz w:val="28"/>
          <w:szCs w:val="28"/>
          <w:lang w:val="uk-UA"/>
        </w:rPr>
        <w:t xml:space="preserve">, </w:t>
      </w:r>
      <w:hyperlink r:id="rId348" w:history="1">
        <w:r w:rsidRPr="00B649DE">
          <w:rPr>
            <w:rStyle w:val="a6"/>
            <w:sz w:val="28"/>
            <w:szCs w:val="28"/>
            <w:lang w:val="uk-UA"/>
          </w:rPr>
          <w:t>http://www.opengrey.eu/item/display/10068/467451</w:t>
        </w:r>
      </w:hyperlink>
      <w:r w:rsidRPr="00B649DE">
        <w:rPr>
          <w:sz w:val="28"/>
          <w:szCs w:val="28"/>
          <w:lang w:val="uk-UA"/>
        </w:rPr>
        <w:t xml:space="preserve">, </w:t>
      </w:r>
      <w:hyperlink r:id="rId349" w:history="1">
        <w:r w:rsidRPr="00B649DE">
          <w:rPr>
            <w:rStyle w:val="a6"/>
            <w:sz w:val="28"/>
            <w:szCs w:val="28"/>
            <w:lang w:val="uk-UA"/>
          </w:rPr>
          <w:t>http://en.scientificcommons.org/31520968</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B649DE">
        <w:rPr>
          <w:i/>
          <w:sz w:val="28"/>
          <w:szCs w:val="28"/>
          <w:lang w:val="uk-UA"/>
        </w:rPr>
        <w:t>Nurmi A., Pahta P</w:t>
      </w:r>
      <w:r w:rsidRPr="00B649DE">
        <w:rPr>
          <w:sz w:val="28"/>
          <w:szCs w:val="28"/>
          <w:lang w:val="uk-UA"/>
        </w:rPr>
        <w:t>. Social stratification and patterns of code-switching in Early English letters // Multilingua – Journal of Cross-Cultural and Interlanguage Communic</w:t>
      </w:r>
      <w:r w:rsidR="00EA5768">
        <w:rPr>
          <w:sz w:val="28"/>
          <w:szCs w:val="28"/>
          <w:lang w:val="uk-UA"/>
        </w:rPr>
        <w:t>ation. Volume 23, Issue 4, р.</w:t>
      </w:r>
      <w:r w:rsidRPr="00B649DE">
        <w:rPr>
          <w:sz w:val="28"/>
          <w:szCs w:val="28"/>
          <w:lang w:val="uk-UA"/>
        </w:rPr>
        <w:t xml:space="preserve"> 417-456. – July 2005</w:t>
      </w:r>
      <w:r w:rsidR="00EA5768">
        <w:rPr>
          <w:sz w:val="28"/>
          <w:szCs w:val="28"/>
          <w:lang w:val="uk-UA"/>
        </w:rPr>
        <w:t>.</w:t>
      </w:r>
      <w:r w:rsidRPr="00B649DE">
        <w:rPr>
          <w:sz w:val="28"/>
          <w:szCs w:val="28"/>
          <w:lang w:val="uk-UA"/>
        </w:rPr>
        <w:t xml:space="preserve"> [Електронний ресурс]. – Режим доступу: </w:t>
      </w:r>
      <w:hyperlink r:id="rId350" w:history="1">
        <w:r w:rsidRPr="00B649DE">
          <w:rPr>
            <w:rStyle w:val="a6"/>
            <w:sz w:val="28"/>
            <w:szCs w:val="28"/>
            <w:lang w:val="uk-UA"/>
          </w:rPr>
          <w:t>http://www.docin.com/p-252770773.html</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600626">
        <w:rPr>
          <w:i/>
          <w:sz w:val="28"/>
          <w:szCs w:val="28"/>
          <w:lang w:val="uk-UA"/>
        </w:rPr>
        <w:t>Roux D.</w:t>
      </w:r>
      <w:r w:rsidRPr="00600626">
        <w:rPr>
          <w:sz w:val="28"/>
          <w:szCs w:val="28"/>
          <w:lang w:val="uk-UA"/>
        </w:rPr>
        <w:t xml:space="preserve"> Theory Bytes. Culture and language: a phenomenological vignette // Stellenbosch University. – Posted on April 14, 2011</w:t>
      </w:r>
      <w:r w:rsidR="00EA5768">
        <w:rPr>
          <w:sz w:val="28"/>
          <w:szCs w:val="28"/>
          <w:lang w:val="uk-UA"/>
        </w:rPr>
        <w:t>.</w:t>
      </w:r>
      <w:r w:rsidRPr="00600626">
        <w:rPr>
          <w:sz w:val="28"/>
          <w:szCs w:val="28"/>
          <w:lang w:val="uk-UA"/>
        </w:rPr>
        <w:t xml:space="preserve"> [Електронний </w:t>
      </w:r>
      <w:r w:rsidRPr="00600626">
        <w:rPr>
          <w:sz w:val="28"/>
          <w:szCs w:val="28"/>
          <w:lang w:val="uk-UA"/>
        </w:rPr>
        <w:lastRenderedPageBreak/>
        <w:t xml:space="preserve">ресурс]. – Режим доступу: </w:t>
      </w:r>
      <w:hyperlink r:id="rId351" w:history="1">
        <w:r w:rsidRPr="00600626">
          <w:rPr>
            <w:rStyle w:val="a6"/>
            <w:sz w:val="28"/>
            <w:szCs w:val="28"/>
            <w:lang w:val="uk-UA"/>
          </w:rPr>
          <w:t>http://slipnet.co.za/view/blog/culture-and-language-a-phenomenological-vignette-by-daniel-roux/</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600626">
        <w:rPr>
          <w:i/>
          <w:sz w:val="28"/>
          <w:szCs w:val="28"/>
          <w:lang w:val="en-US"/>
        </w:rPr>
        <w:t>Schmid</w:t>
      </w:r>
      <w:r w:rsidRPr="00600626">
        <w:rPr>
          <w:i/>
          <w:sz w:val="28"/>
          <w:szCs w:val="28"/>
          <w:lang w:val="uk-UA"/>
        </w:rPr>
        <w:t xml:space="preserve"> </w:t>
      </w:r>
      <w:r w:rsidRPr="00600626">
        <w:rPr>
          <w:i/>
          <w:sz w:val="28"/>
          <w:szCs w:val="28"/>
          <w:lang w:val="en-US"/>
        </w:rPr>
        <w:t>V</w:t>
      </w:r>
      <w:r w:rsidRPr="00600626">
        <w:rPr>
          <w:sz w:val="28"/>
          <w:szCs w:val="28"/>
          <w:lang w:val="uk-UA"/>
        </w:rPr>
        <w:t xml:space="preserve">. </w:t>
      </w:r>
      <w:r w:rsidRPr="00600626">
        <w:rPr>
          <w:sz w:val="28"/>
          <w:szCs w:val="28"/>
          <w:lang w:val="en-US"/>
        </w:rPr>
        <w:t>Code</w:t>
      </w:r>
      <w:r w:rsidRPr="00600626">
        <w:rPr>
          <w:sz w:val="28"/>
          <w:szCs w:val="28"/>
          <w:lang w:val="uk-UA"/>
        </w:rPr>
        <w:t xml:space="preserve"> </w:t>
      </w:r>
      <w:r w:rsidRPr="00600626">
        <w:rPr>
          <w:sz w:val="28"/>
          <w:szCs w:val="28"/>
          <w:lang w:val="en-US"/>
        </w:rPr>
        <w:t>of</w:t>
      </w:r>
      <w:r w:rsidRPr="00600626">
        <w:rPr>
          <w:sz w:val="28"/>
          <w:szCs w:val="28"/>
          <w:lang w:val="uk-UA"/>
        </w:rPr>
        <w:t xml:space="preserve"> </w:t>
      </w:r>
      <w:r w:rsidRPr="00600626">
        <w:rPr>
          <w:sz w:val="28"/>
          <w:szCs w:val="28"/>
          <w:lang w:val="en-US"/>
        </w:rPr>
        <w:t>the</w:t>
      </w:r>
      <w:r w:rsidRPr="00600626">
        <w:rPr>
          <w:sz w:val="28"/>
          <w:szCs w:val="28"/>
          <w:lang w:val="uk-UA"/>
        </w:rPr>
        <w:t xml:space="preserve"> </w:t>
      </w:r>
      <w:r w:rsidRPr="00600626">
        <w:rPr>
          <w:sz w:val="28"/>
          <w:szCs w:val="28"/>
          <w:lang w:val="en-US"/>
        </w:rPr>
        <w:t>West</w:t>
      </w:r>
      <w:r w:rsidRPr="00600626">
        <w:rPr>
          <w:sz w:val="28"/>
          <w:szCs w:val="28"/>
          <w:lang w:val="uk-UA"/>
        </w:rPr>
        <w:t xml:space="preserve">. – </w:t>
      </w:r>
      <w:r w:rsidRPr="00600626">
        <w:rPr>
          <w:sz w:val="28"/>
          <w:szCs w:val="28"/>
          <w:lang w:val="en-US"/>
        </w:rPr>
        <w:t>iUniverse</w:t>
      </w:r>
      <w:r w:rsidRPr="00600626">
        <w:rPr>
          <w:sz w:val="28"/>
          <w:szCs w:val="28"/>
          <w:lang w:val="uk-UA"/>
        </w:rPr>
        <w:t>, 30</w:t>
      </w:r>
      <w:r w:rsidR="00EA5768">
        <w:rPr>
          <w:sz w:val="28"/>
          <w:szCs w:val="28"/>
          <w:lang w:val="uk-UA"/>
        </w:rPr>
        <w:t>. 10</w:t>
      </w:r>
      <w:r w:rsidRPr="00600626">
        <w:rPr>
          <w:sz w:val="28"/>
          <w:szCs w:val="28"/>
          <w:lang w:val="uk-UA"/>
        </w:rPr>
        <w:t>. 2008 - 168</w:t>
      </w:r>
      <w:r w:rsidR="00EA5768">
        <w:rPr>
          <w:sz w:val="28"/>
          <w:szCs w:val="28"/>
          <w:lang w:val="uk-UA"/>
        </w:rPr>
        <w:t xml:space="preserve"> р.</w:t>
      </w:r>
      <w:r w:rsidRPr="00600626">
        <w:rPr>
          <w:sz w:val="28"/>
          <w:szCs w:val="28"/>
          <w:lang w:val="uk-UA"/>
        </w:rPr>
        <w:t xml:space="preserve"> [Електронний ресурс]. – Режим доступу: </w:t>
      </w:r>
      <w:hyperlink r:id="rId352" w:history="1">
        <w:r w:rsidRPr="00600626">
          <w:rPr>
            <w:rStyle w:val="a6"/>
            <w:sz w:val="28"/>
            <w:szCs w:val="28"/>
          </w:rPr>
          <w:t>http</w:t>
        </w:r>
        <w:r w:rsidRPr="00600626">
          <w:rPr>
            <w:rStyle w:val="a6"/>
            <w:sz w:val="28"/>
            <w:szCs w:val="28"/>
            <w:lang w:val="uk-UA"/>
          </w:rPr>
          <w:t>://</w:t>
        </w:r>
        <w:r w:rsidRPr="00600626">
          <w:rPr>
            <w:rStyle w:val="a6"/>
            <w:sz w:val="28"/>
            <w:szCs w:val="28"/>
          </w:rPr>
          <w:t>books</w:t>
        </w:r>
        <w:r w:rsidRPr="00600626">
          <w:rPr>
            <w:rStyle w:val="a6"/>
            <w:sz w:val="28"/>
            <w:szCs w:val="28"/>
            <w:lang w:val="uk-UA"/>
          </w:rPr>
          <w:t>.</w:t>
        </w:r>
        <w:r w:rsidRPr="00600626">
          <w:rPr>
            <w:rStyle w:val="a6"/>
            <w:sz w:val="28"/>
            <w:szCs w:val="28"/>
          </w:rPr>
          <w:t>google</w:t>
        </w:r>
        <w:r w:rsidRPr="00600626">
          <w:rPr>
            <w:rStyle w:val="a6"/>
            <w:sz w:val="28"/>
            <w:szCs w:val="28"/>
            <w:lang w:val="uk-UA"/>
          </w:rPr>
          <w:t>.</w:t>
        </w:r>
        <w:r w:rsidRPr="00600626">
          <w:rPr>
            <w:rStyle w:val="a6"/>
            <w:sz w:val="28"/>
            <w:szCs w:val="28"/>
          </w:rPr>
          <w:t>com</w:t>
        </w:r>
        <w:r w:rsidRPr="00600626">
          <w:rPr>
            <w:rStyle w:val="a6"/>
            <w:sz w:val="28"/>
            <w:szCs w:val="28"/>
            <w:lang w:val="uk-UA"/>
          </w:rPr>
          <w:t>.</w:t>
        </w:r>
        <w:r w:rsidRPr="00600626">
          <w:rPr>
            <w:rStyle w:val="a6"/>
            <w:sz w:val="28"/>
            <w:szCs w:val="28"/>
          </w:rPr>
          <w:t>ua</w:t>
        </w:r>
        <w:r w:rsidRPr="00600626">
          <w:rPr>
            <w:rStyle w:val="a6"/>
            <w:sz w:val="28"/>
            <w:szCs w:val="28"/>
            <w:lang w:val="uk-UA"/>
          </w:rPr>
          <w:t>/</w:t>
        </w:r>
        <w:r w:rsidRPr="00600626">
          <w:rPr>
            <w:rStyle w:val="a6"/>
            <w:sz w:val="28"/>
            <w:szCs w:val="28"/>
          </w:rPr>
          <w:t>books</w:t>
        </w:r>
        <w:r w:rsidRPr="00600626">
          <w:rPr>
            <w:rStyle w:val="a6"/>
            <w:sz w:val="28"/>
            <w:szCs w:val="28"/>
            <w:lang w:val="uk-UA"/>
          </w:rPr>
          <w:t>?</w:t>
        </w:r>
        <w:r w:rsidRPr="00600626">
          <w:rPr>
            <w:rStyle w:val="a6"/>
            <w:sz w:val="28"/>
            <w:szCs w:val="28"/>
          </w:rPr>
          <w:t>id</w:t>
        </w:r>
        <w:r w:rsidRPr="00600626">
          <w:rPr>
            <w:rStyle w:val="a6"/>
            <w:sz w:val="28"/>
            <w:szCs w:val="28"/>
            <w:lang w:val="uk-UA"/>
          </w:rPr>
          <w:t>=_</w:t>
        </w:r>
        <w:r w:rsidRPr="00600626">
          <w:rPr>
            <w:rStyle w:val="a6"/>
            <w:sz w:val="28"/>
            <w:szCs w:val="28"/>
          </w:rPr>
          <w:t>jQWH</w:t>
        </w:r>
        <w:r w:rsidRPr="00600626">
          <w:rPr>
            <w:rStyle w:val="a6"/>
            <w:sz w:val="28"/>
            <w:szCs w:val="28"/>
            <w:lang w:val="uk-UA"/>
          </w:rPr>
          <w:t>7</w:t>
        </w:r>
        <w:r w:rsidRPr="00600626">
          <w:rPr>
            <w:rStyle w:val="a6"/>
            <w:sz w:val="28"/>
            <w:szCs w:val="28"/>
          </w:rPr>
          <w:t>SRi</w:t>
        </w:r>
        <w:r w:rsidRPr="00600626">
          <w:rPr>
            <w:rStyle w:val="a6"/>
            <w:sz w:val="28"/>
            <w:szCs w:val="28"/>
            <w:lang w:val="uk-UA"/>
          </w:rPr>
          <w:t>00</w:t>
        </w:r>
        <w:r w:rsidRPr="00600626">
          <w:rPr>
            <w:rStyle w:val="a6"/>
            <w:sz w:val="28"/>
            <w:szCs w:val="28"/>
          </w:rPr>
          <w:t>C</w:t>
        </w:r>
        <w:r w:rsidRPr="00600626">
          <w:rPr>
            <w:rStyle w:val="a6"/>
            <w:sz w:val="28"/>
            <w:szCs w:val="28"/>
            <w:lang w:val="uk-UA"/>
          </w:rPr>
          <w:t>&amp;</w:t>
        </w:r>
        <w:r w:rsidRPr="00600626">
          <w:rPr>
            <w:rStyle w:val="a6"/>
            <w:sz w:val="28"/>
            <w:szCs w:val="28"/>
          </w:rPr>
          <w:t>dq</w:t>
        </w:r>
        <w:r w:rsidRPr="00600626">
          <w:rPr>
            <w:rStyle w:val="a6"/>
            <w:sz w:val="28"/>
            <w:szCs w:val="28"/>
            <w:lang w:val="uk-UA"/>
          </w:rPr>
          <w:t>=</w:t>
        </w:r>
        <w:r w:rsidRPr="00600626">
          <w:rPr>
            <w:rStyle w:val="a6"/>
            <w:sz w:val="28"/>
            <w:szCs w:val="28"/>
          </w:rPr>
          <w:t>choosing</w:t>
        </w:r>
        <w:r w:rsidRPr="00600626">
          <w:rPr>
            <w:rStyle w:val="a6"/>
            <w:sz w:val="28"/>
            <w:szCs w:val="28"/>
            <w:lang w:val="uk-UA"/>
          </w:rPr>
          <w:t>+</w:t>
        </w:r>
        <w:r w:rsidRPr="00600626">
          <w:rPr>
            <w:rStyle w:val="a6"/>
            <w:sz w:val="28"/>
            <w:szCs w:val="28"/>
          </w:rPr>
          <w:t>the</w:t>
        </w:r>
        <w:r w:rsidRPr="00600626">
          <w:rPr>
            <w:rStyle w:val="a6"/>
            <w:sz w:val="28"/>
            <w:szCs w:val="28"/>
            <w:lang w:val="uk-UA"/>
          </w:rPr>
          <w:t>+</w:t>
        </w:r>
        <w:r w:rsidRPr="00600626">
          <w:rPr>
            <w:rStyle w:val="a6"/>
            <w:sz w:val="28"/>
            <w:szCs w:val="28"/>
          </w:rPr>
          <w:t>code</w:t>
        </w:r>
        <w:r w:rsidRPr="00600626">
          <w:rPr>
            <w:rStyle w:val="a6"/>
            <w:sz w:val="28"/>
            <w:szCs w:val="28"/>
            <w:lang w:val="uk-UA"/>
          </w:rPr>
          <w:t>&amp;</w:t>
        </w:r>
        <w:r w:rsidRPr="00600626">
          <w:rPr>
            <w:rStyle w:val="a6"/>
            <w:sz w:val="28"/>
            <w:szCs w:val="28"/>
          </w:rPr>
          <w:t>hl</w:t>
        </w:r>
        <w:r w:rsidRPr="00600626">
          <w:rPr>
            <w:rStyle w:val="a6"/>
            <w:sz w:val="28"/>
            <w:szCs w:val="28"/>
            <w:lang w:val="uk-UA"/>
          </w:rPr>
          <w:t>=</w:t>
        </w:r>
        <w:r w:rsidRPr="00600626">
          <w:rPr>
            <w:rStyle w:val="a6"/>
            <w:sz w:val="28"/>
            <w:szCs w:val="28"/>
          </w:rPr>
          <w:t>ru</w:t>
        </w:r>
        <w:r w:rsidRPr="00600626">
          <w:rPr>
            <w:rStyle w:val="a6"/>
            <w:sz w:val="28"/>
            <w:szCs w:val="28"/>
            <w:lang w:val="uk-UA"/>
          </w:rPr>
          <w:t>&amp;</w:t>
        </w:r>
        <w:r w:rsidRPr="00600626">
          <w:rPr>
            <w:rStyle w:val="a6"/>
            <w:sz w:val="28"/>
            <w:szCs w:val="28"/>
          </w:rPr>
          <w:t>source</w:t>
        </w:r>
        <w:r w:rsidRPr="00600626">
          <w:rPr>
            <w:rStyle w:val="a6"/>
            <w:sz w:val="28"/>
            <w:szCs w:val="28"/>
            <w:lang w:val="uk-UA"/>
          </w:rPr>
          <w:t>=</w:t>
        </w:r>
        <w:r w:rsidRPr="00600626">
          <w:rPr>
            <w:rStyle w:val="a6"/>
            <w:sz w:val="28"/>
            <w:szCs w:val="28"/>
          </w:rPr>
          <w:t>gbs</w:t>
        </w:r>
        <w:r w:rsidRPr="00600626">
          <w:rPr>
            <w:rStyle w:val="a6"/>
            <w:sz w:val="28"/>
            <w:szCs w:val="28"/>
            <w:lang w:val="uk-UA"/>
          </w:rPr>
          <w:t>_</w:t>
        </w:r>
        <w:r w:rsidRPr="00600626">
          <w:rPr>
            <w:rStyle w:val="a6"/>
            <w:sz w:val="28"/>
            <w:szCs w:val="28"/>
          </w:rPr>
          <w:t>book</w:t>
        </w:r>
        <w:r w:rsidRPr="00600626">
          <w:rPr>
            <w:rStyle w:val="a6"/>
            <w:sz w:val="28"/>
            <w:szCs w:val="28"/>
            <w:lang w:val="uk-UA"/>
          </w:rPr>
          <w:t>_</w:t>
        </w:r>
        <w:r w:rsidRPr="00600626">
          <w:rPr>
            <w:rStyle w:val="a6"/>
            <w:sz w:val="28"/>
            <w:szCs w:val="28"/>
          </w:rPr>
          <w:t>similarbooks</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7B445F">
        <w:rPr>
          <w:i/>
          <w:sz w:val="28"/>
          <w:szCs w:val="28"/>
          <w:lang w:val="uk-UA"/>
        </w:rPr>
        <w:t>Schreiber E.J.</w:t>
      </w:r>
      <w:r w:rsidRPr="007B445F">
        <w:rPr>
          <w:sz w:val="28"/>
          <w:szCs w:val="28"/>
          <w:lang w:val="uk-UA"/>
        </w:rPr>
        <w:t xml:space="preserve"> «The Cradle of Your Nativity»: Codes of Class Culture and Southern Desire in Faulkner's Snopes Trilogy // A Companion to William Faulkner. – Edited by: Richard C. Moreland. – Print publication date: 2007</w:t>
      </w:r>
      <w:r w:rsidR="00EA5768">
        <w:rPr>
          <w:sz w:val="28"/>
          <w:szCs w:val="28"/>
          <w:lang w:val="uk-UA"/>
        </w:rPr>
        <w:t>.</w:t>
      </w:r>
      <w:r w:rsidRPr="007B445F">
        <w:rPr>
          <w:sz w:val="28"/>
          <w:szCs w:val="28"/>
          <w:lang w:val="uk-UA"/>
        </w:rPr>
        <w:t xml:space="preserve"> [Електронний ресурс]. – Режим доступу: </w:t>
      </w:r>
      <w:hyperlink r:id="rId353" w:history="1">
        <w:r w:rsidRPr="007B445F">
          <w:rPr>
            <w:rStyle w:val="a6"/>
            <w:sz w:val="28"/>
            <w:szCs w:val="28"/>
            <w:lang w:val="uk-UA"/>
          </w:rPr>
          <w:t>http://www.blackwellreference.com/public/tocnode?id=g9781405122245_chunk_g978140512224529</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B649DE">
        <w:rPr>
          <w:sz w:val="28"/>
          <w:szCs w:val="28"/>
          <w:lang w:val="en-US"/>
        </w:rPr>
        <w:t>Sociolinguistics of code-switching in the definition and classification</w:t>
      </w:r>
      <w:r w:rsidRPr="00B649DE">
        <w:rPr>
          <w:sz w:val="28"/>
          <w:szCs w:val="28"/>
          <w:lang w:val="uk-UA"/>
        </w:rPr>
        <w:t xml:space="preserve"> // English Culture Papers. – Posted: 2008-12-29 13:16:00, Author: *** [Електронний ресурс]. – Режим доступу: </w:t>
      </w:r>
      <w:hyperlink r:id="rId354" w:history="1">
        <w:r w:rsidRPr="00B649DE">
          <w:rPr>
            <w:rStyle w:val="a6"/>
            <w:sz w:val="28"/>
            <w:szCs w:val="28"/>
            <w:lang w:val="uk-UA"/>
          </w:rPr>
          <w:t>http://eng.hi138.com/?i50493</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C93AFB">
        <w:rPr>
          <w:i/>
          <w:sz w:val="28"/>
          <w:szCs w:val="28"/>
          <w:lang w:val="en-US"/>
        </w:rPr>
        <w:t>Takada M., Shinohara K., Morizumi F., Sato M</w:t>
      </w:r>
      <w:r w:rsidRPr="00C93AFB">
        <w:rPr>
          <w:sz w:val="28"/>
          <w:szCs w:val="28"/>
          <w:lang w:val="en-US"/>
        </w:rPr>
        <w:t>. A Study of Metaphorical Mapping Involving Socio-cultural Values: How Woman is Conceptualized in Japanese // PACLIC 14 : 14th Pacific Asia Conference on Language, Information and Computation: Proceedings: February 15-17, 2000, Waseda University International Confe</w:t>
      </w:r>
      <w:r w:rsidR="00EA5768">
        <w:rPr>
          <w:sz w:val="28"/>
          <w:szCs w:val="28"/>
          <w:lang w:val="en-US"/>
        </w:rPr>
        <w:t>rence Center, Tokyo, Japan. – P</w:t>
      </w:r>
      <w:r w:rsidRPr="00C93AFB">
        <w:rPr>
          <w:sz w:val="28"/>
          <w:szCs w:val="28"/>
          <w:lang w:val="en-US"/>
        </w:rPr>
        <w:t>.</w:t>
      </w:r>
      <w:r w:rsidR="00EA5768">
        <w:rPr>
          <w:sz w:val="28"/>
          <w:szCs w:val="28"/>
          <w:lang w:val="uk-UA"/>
        </w:rPr>
        <w:t xml:space="preserve"> </w:t>
      </w:r>
      <w:r w:rsidRPr="00C93AFB">
        <w:rPr>
          <w:sz w:val="28"/>
          <w:szCs w:val="28"/>
          <w:lang w:val="en-US"/>
        </w:rPr>
        <w:t>301-312, 2000 , PACLIC 14 Organizing Committee.</w:t>
      </w:r>
    </w:p>
    <w:p w:rsidR="00D671A7" w:rsidRDefault="00D671A7" w:rsidP="005D53EE">
      <w:pPr>
        <w:pStyle w:val="af3"/>
        <w:numPr>
          <w:ilvl w:val="0"/>
          <w:numId w:val="15"/>
        </w:numPr>
        <w:spacing w:line="360" w:lineRule="auto"/>
        <w:ind w:left="0" w:firstLine="709"/>
        <w:jc w:val="both"/>
        <w:rPr>
          <w:sz w:val="28"/>
          <w:szCs w:val="28"/>
          <w:lang w:val="uk-UA"/>
        </w:rPr>
      </w:pPr>
      <w:r w:rsidRPr="00321843">
        <w:rPr>
          <w:i/>
          <w:sz w:val="28"/>
          <w:szCs w:val="28"/>
          <w:lang w:val="en-US"/>
        </w:rPr>
        <w:t>Tell</w:t>
      </w:r>
      <w:r w:rsidRPr="00EA5768">
        <w:rPr>
          <w:i/>
          <w:sz w:val="28"/>
          <w:szCs w:val="28"/>
          <w:lang w:val="uk-UA"/>
        </w:rPr>
        <w:t xml:space="preserve"> </w:t>
      </w:r>
      <w:r w:rsidRPr="00321843">
        <w:rPr>
          <w:i/>
          <w:sz w:val="28"/>
          <w:szCs w:val="28"/>
          <w:lang w:val="en-US"/>
        </w:rPr>
        <w:t>C</w:t>
      </w:r>
      <w:r w:rsidRPr="00EA5768">
        <w:rPr>
          <w:i/>
          <w:sz w:val="28"/>
          <w:szCs w:val="28"/>
          <w:lang w:val="uk-UA"/>
        </w:rPr>
        <w:t>.</w:t>
      </w:r>
      <w:r w:rsidRPr="00EA5768">
        <w:rPr>
          <w:sz w:val="28"/>
          <w:szCs w:val="28"/>
          <w:lang w:val="uk-UA"/>
        </w:rPr>
        <w:t xml:space="preserve"> </w:t>
      </w:r>
      <w:r w:rsidRPr="00321843">
        <w:rPr>
          <w:sz w:val="28"/>
          <w:szCs w:val="28"/>
          <w:lang w:val="en-US"/>
        </w:rPr>
        <w:t>Social</w:t>
      </w:r>
      <w:r w:rsidRPr="00EA5768">
        <w:rPr>
          <w:sz w:val="28"/>
          <w:szCs w:val="28"/>
          <w:lang w:val="uk-UA"/>
        </w:rPr>
        <w:t xml:space="preserve"> </w:t>
      </w:r>
      <w:r w:rsidRPr="00321843">
        <w:rPr>
          <w:sz w:val="28"/>
          <w:szCs w:val="28"/>
          <w:lang w:val="en-US"/>
        </w:rPr>
        <w:t>Code</w:t>
      </w:r>
      <w:r w:rsidRPr="00EA5768">
        <w:rPr>
          <w:sz w:val="28"/>
          <w:szCs w:val="28"/>
          <w:lang w:val="uk-UA"/>
        </w:rPr>
        <w:t xml:space="preserve">. – </w:t>
      </w:r>
      <w:r w:rsidRPr="00321843">
        <w:rPr>
          <w:sz w:val="28"/>
          <w:szCs w:val="28"/>
          <w:lang w:val="en-US"/>
        </w:rPr>
        <w:t>Destinee</w:t>
      </w:r>
      <w:r w:rsidRPr="00EA5768">
        <w:rPr>
          <w:sz w:val="28"/>
          <w:szCs w:val="28"/>
          <w:lang w:val="uk-UA"/>
        </w:rPr>
        <w:t xml:space="preserve"> </w:t>
      </w:r>
      <w:r w:rsidRPr="00321843">
        <w:rPr>
          <w:sz w:val="28"/>
          <w:szCs w:val="28"/>
          <w:lang w:val="en-US"/>
        </w:rPr>
        <w:t>S</w:t>
      </w:r>
      <w:r w:rsidRPr="00EA5768">
        <w:rPr>
          <w:sz w:val="28"/>
          <w:szCs w:val="28"/>
          <w:lang w:val="uk-UA"/>
        </w:rPr>
        <w:t>.</w:t>
      </w:r>
      <w:r w:rsidRPr="00321843">
        <w:rPr>
          <w:sz w:val="28"/>
          <w:szCs w:val="28"/>
          <w:lang w:val="en-US"/>
        </w:rPr>
        <w:t>A</w:t>
      </w:r>
      <w:r w:rsidRPr="00EA5768">
        <w:rPr>
          <w:sz w:val="28"/>
          <w:szCs w:val="28"/>
          <w:lang w:val="uk-UA"/>
        </w:rPr>
        <w:t xml:space="preserve">., 2004 </w:t>
      </w:r>
      <w:r w:rsidR="00EA5768" w:rsidRPr="00EA5768">
        <w:rPr>
          <w:sz w:val="28"/>
          <w:szCs w:val="28"/>
          <w:lang w:val="uk-UA"/>
        </w:rPr>
        <w:t>–</w:t>
      </w:r>
      <w:r w:rsidRPr="00EA5768">
        <w:rPr>
          <w:sz w:val="28"/>
          <w:szCs w:val="28"/>
          <w:lang w:val="uk-UA"/>
        </w:rPr>
        <w:t xml:space="preserve"> 252</w:t>
      </w:r>
      <w:r w:rsidR="00EA5768">
        <w:rPr>
          <w:sz w:val="28"/>
          <w:szCs w:val="28"/>
          <w:lang w:val="uk-UA"/>
        </w:rPr>
        <w:t xml:space="preserve"> р.</w:t>
      </w:r>
      <w:r w:rsidRPr="00EA5768">
        <w:rPr>
          <w:sz w:val="28"/>
          <w:szCs w:val="28"/>
          <w:lang w:val="uk-UA"/>
        </w:rPr>
        <w:t xml:space="preserve"> </w:t>
      </w:r>
      <w:r w:rsidRPr="00321843">
        <w:rPr>
          <w:sz w:val="28"/>
          <w:szCs w:val="28"/>
          <w:lang w:val="uk-UA"/>
        </w:rPr>
        <w:t>[Електронний ресурс]. – Режим доступу:</w:t>
      </w:r>
      <w:r w:rsidRPr="00EA5768">
        <w:rPr>
          <w:sz w:val="28"/>
          <w:szCs w:val="28"/>
          <w:lang w:val="uk-UA"/>
        </w:rPr>
        <w:t xml:space="preserve"> </w:t>
      </w:r>
      <w:hyperlink r:id="rId355" w:history="1">
        <w:r w:rsidRPr="00321843">
          <w:rPr>
            <w:rStyle w:val="a6"/>
            <w:sz w:val="28"/>
            <w:szCs w:val="28"/>
          </w:rPr>
          <w:t>http</w:t>
        </w:r>
        <w:r w:rsidRPr="00EA5768">
          <w:rPr>
            <w:rStyle w:val="a6"/>
            <w:sz w:val="28"/>
            <w:szCs w:val="28"/>
            <w:lang w:val="uk-UA"/>
          </w:rPr>
          <w:t>://</w:t>
        </w:r>
        <w:r w:rsidRPr="00321843">
          <w:rPr>
            <w:rStyle w:val="a6"/>
            <w:sz w:val="28"/>
            <w:szCs w:val="28"/>
          </w:rPr>
          <w:t>books</w:t>
        </w:r>
        <w:r w:rsidRPr="00EA5768">
          <w:rPr>
            <w:rStyle w:val="a6"/>
            <w:sz w:val="28"/>
            <w:szCs w:val="28"/>
            <w:lang w:val="uk-UA"/>
          </w:rPr>
          <w:t>.</w:t>
        </w:r>
        <w:r w:rsidRPr="00321843">
          <w:rPr>
            <w:rStyle w:val="a6"/>
            <w:sz w:val="28"/>
            <w:szCs w:val="28"/>
          </w:rPr>
          <w:t>google</w:t>
        </w:r>
        <w:r w:rsidRPr="00EA5768">
          <w:rPr>
            <w:rStyle w:val="a6"/>
            <w:sz w:val="28"/>
            <w:szCs w:val="28"/>
            <w:lang w:val="uk-UA"/>
          </w:rPr>
          <w:t>.</w:t>
        </w:r>
        <w:r w:rsidRPr="00321843">
          <w:rPr>
            <w:rStyle w:val="a6"/>
            <w:sz w:val="28"/>
            <w:szCs w:val="28"/>
          </w:rPr>
          <w:t>com</w:t>
        </w:r>
        <w:r w:rsidRPr="00EA5768">
          <w:rPr>
            <w:rStyle w:val="a6"/>
            <w:sz w:val="28"/>
            <w:szCs w:val="28"/>
            <w:lang w:val="uk-UA"/>
          </w:rPr>
          <w:t>.</w:t>
        </w:r>
        <w:r w:rsidRPr="00321843">
          <w:rPr>
            <w:rStyle w:val="a6"/>
            <w:sz w:val="28"/>
            <w:szCs w:val="28"/>
          </w:rPr>
          <w:t>ua</w:t>
        </w:r>
        <w:r w:rsidRPr="00EA5768">
          <w:rPr>
            <w:rStyle w:val="a6"/>
            <w:sz w:val="28"/>
            <w:szCs w:val="28"/>
            <w:lang w:val="uk-UA"/>
          </w:rPr>
          <w:t>/</w:t>
        </w:r>
        <w:r w:rsidRPr="00321843">
          <w:rPr>
            <w:rStyle w:val="a6"/>
            <w:sz w:val="28"/>
            <w:szCs w:val="28"/>
          </w:rPr>
          <w:t>books</w:t>
        </w:r>
        <w:r w:rsidRPr="00EA5768">
          <w:rPr>
            <w:rStyle w:val="a6"/>
            <w:sz w:val="28"/>
            <w:szCs w:val="28"/>
            <w:lang w:val="uk-UA"/>
          </w:rPr>
          <w:t>?</w:t>
        </w:r>
        <w:r w:rsidRPr="00321843">
          <w:rPr>
            <w:rStyle w:val="a6"/>
            <w:sz w:val="28"/>
            <w:szCs w:val="28"/>
          </w:rPr>
          <w:t>id</w:t>
        </w:r>
        <w:r w:rsidRPr="00EA5768">
          <w:rPr>
            <w:rStyle w:val="a6"/>
            <w:sz w:val="28"/>
            <w:szCs w:val="28"/>
            <w:lang w:val="uk-UA"/>
          </w:rPr>
          <w:t>=</w:t>
        </w:r>
        <w:r w:rsidRPr="00321843">
          <w:rPr>
            <w:rStyle w:val="a6"/>
            <w:sz w:val="28"/>
            <w:szCs w:val="28"/>
          </w:rPr>
          <w:t>HKkIAAAACAAJ</w:t>
        </w:r>
        <w:r w:rsidRPr="00EA5768">
          <w:rPr>
            <w:rStyle w:val="a6"/>
            <w:sz w:val="28"/>
            <w:szCs w:val="28"/>
            <w:lang w:val="uk-UA"/>
          </w:rPr>
          <w:t>&amp;</w:t>
        </w:r>
        <w:r w:rsidRPr="00321843">
          <w:rPr>
            <w:rStyle w:val="a6"/>
            <w:sz w:val="28"/>
            <w:szCs w:val="28"/>
          </w:rPr>
          <w:t>dq</w:t>
        </w:r>
        <w:r w:rsidRPr="00EA5768">
          <w:rPr>
            <w:rStyle w:val="a6"/>
            <w:sz w:val="28"/>
            <w:szCs w:val="28"/>
            <w:lang w:val="uk-UA"/>
          </w:rPr>
          <w:t>=</w:t>
        </w:r>
        <w:r w:rsidRPr="00321843">
          <w:rPr>
            <w:rStyle w:val="a6"/>
            <w:sz w:val="28"/>
            <w:szCs w:val="28"/>
          </w:rPr>
          <w:t>understanding</w:t>
        </w:r>
        <w:r w:rsidRPr="00EA5768">
          <w:rPr>
            <w:rStyle w:val="a6"/>
            <w:sz w:val="28"/>
            <w:szCs w:val="28"/>
            <w:lang w:val="uk-UA"/>
          </w:rPr>
          <w:t>+</w:t>
        </w:r>
        <w:r w:rsidRPr="00321843">
          <w:rPr>
            <w:rStyle w:val="a6"/>
            <w:sz w:val="28"/>
            <w:szCs w:val="28"/>
          </w:rPr>
          <w:t>the</w:t>
        </w:r>
        <w:r w:rsidRPr="00EA5768">
          <w:rPr>
            <w:rStyle w:val="a6"/>
            <w:sz w:val="28"/>
            <w:szCs w:val="28"/>
            <w:lang w:val="uk-UA"/>
          </w:rPr>
          <w:t>+</w:t>
        </w:r>
        <w:r w:rsidRPr="00321843">
          <w:rPr>
            <w:rStyle w:val="a6"/>
            <w:sz w:val="28"/>
            <w:szCs w:val="28"/>
          </w:rPr>
          <w:t>code</w:t>
        </w:r>
        <w:r w:rsidRPr="00EA5768">
          <w:rPr>
            <w:rStyle w:val="a6"/>
            <w:sz w:val="28"/>
            <w:szCs w:val="28"/>
            <w:lang w:val="uk-UA"/>
          </w:rPr>
          <w:t>&amp;</w:t>
        </w:r>
        <w:r w:rsidRPr="00321843">
          <w:rPr>
            <w:rStyle w:val="a6"/>
            <w:sz w:val="28"/>
            <w:szCs w:val="28"/>
          </w:rPr>
          <w:t>hl</w:t>
        </w:r>
        <w:r w:rsidRPr="00EA5768">
          <w:rPr>
            <w:rStyle w:val="a6"/>
            <w:sz w:val="28"/>
            <w:szCs w:val="28"/>
            <w:lang w:val="uk-UA"/>
          </w:rPr>
          <w:t>=</w:t>
        </w:r>
        <w:r w:rsidRPr="00321843">
          <w:rPr>
            <w:rStyle w:val="a6"/>
            <w:sz w:val="28"/>
            <w:szCs w:val="28"/>
          </w:rPr>
          <w:t>ru</w:t>
        </w:r>
        <w:r w:rsidRPr="00EA5768">
          <w:rPr>
            <w:rStyle w:val="a6"/>
            <w:sz w:val="28"/>
            <w:szCs w:val="28"/>
            <w:lang w:val="uk-UA"/>
          </w:rPr>
          <w:t>&amp;</w:t>
        </w:r>
        <w:r w:rsidRPr="00321843">
          <w:rPr>
            <w:rStyle w:val="a6"/>
            <w:sz w:val="28"/>
            <w:szCs w:val="28"/>
          </w:rPr>
          <w:t>source</w:t>
        </w:r>
        <w:r w:rsidRPr="00EA5768">
          <w:rPr>
            <w:rStyle w:val="a6"/>
            <w:sz w:val="28"/>
            <w:szCs w:val="28"/>
            <w:lang w:val="uk-UA"/>
          </w:rPr>
          <w:t>=</w:t>
        </w:r>
        <w:r w:rsidRPr="00321843">
          <w:rPr>
            <w:rStyle w:val="a6"/>
            <w:sz w:val="28"/>
            <w:szCs w:val="28"/>
          </w:rPr>
          <w:t>gbs</w:t>
        </w:r>
        <w:r w:rsidRPr="00EA5768">
          <w:rPr>
            <w:rStyle w:val="a6"/>
            <w:sz w:val="28"/>
            <w:szCs w:val="28"/>
            <w:lang w:val="uk-UA"/>
          </w:rPr>
          <w:t>_</w:t>
        </w:r>
        <w:r w:rsidRPr="00321843">
          <w:rPr>
            <w:rStyle w:val="a6"/>
            <w:sz w:val="28"/>
            <w:szCs w:val="28"/>
          </w:rPr>
          <w:t>book</w:t>
        </w:r>
        <w:r w:rsidRPr="00EA5768">
          <w:rPr>
            <w:rStyle w:val="a6"/>
            <w:sz w:val="28"/>
            <w:szCs w:val="28"/>
            <w:lang w:val="uk-UA"/>
          </w:rPr>
          <w:t>_</w:t>
        </w:r>
        <w:r w:rsidRPr="00321843">
          <w:rPr>
            <w:rStyle w:val="a6"/>
            <w:sz w:val="28"/>
            <w:szCs w:val="28"/>
          </w:rPr>
          <w:t>similarbooks</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7B445F">
        <w:rPr>
          <w:i/>
          <w:sz w:val="28"/>
          <w:szCs w:val="28"/>
          <w:lang w:val="uk-UA"/>
        </w:rPr>
        <w:t>Virdee S., Kyriakides Ch. Modood T</w:t>
      </w:r>
      <w:r w:rsidRPr="007B445F">
        <w:rPr>
          <w:sz w:val="28"/>
          <w:szCs w:val="28"/>
          <w:lang w:val="uk-UA"/>
        </w:rPr>
        <w:t xml:space="preserve">. Codes of Cultural Belonging: Racialised National Identities in a Multi-Ethnic Scottish Neighbourhood // Sociological Research Online, Volume 11, Issue 4. – Received: 26 Apr 2006, </w:t>
      </w:r>
      <w:r w:rsidRPr="007B445F">
        <w:rPr>
          <w:sz w:val="28"/>
          <w:szCs w:val="28"/>
          <w:lang w:val="uk-UA"/>
        </w:rPr>
        <w:lastRenderedPageBreak/>
        <w:t>Accepted: 12 Oct 2006, Published: 31 Dec 2006</w:t>
      </w:r>
      <w:r w:rsidR="005C3236">
        <w:rPr>
          <w:sz w:val="28"/>
          <w:szCs w:val="28"/>
          <w:lang w:val="uk-UA"/>
        </w:rPr>
        <w:t>.</w:t>
      </w:r>
      <w:r w:rsidRPr="007B445F">
        <w:rPr>
          <w:sz w:val="28"/>
          <w:szCs w:val="28"/>
          <w:lang w:val="uk-UA"/>
        </w:rPr>
        <w:t xml:space="preserve"> [Електронний ресурс]. – Режим доступу: </w:t>
      </w:r>
      <w:hyperlink r:id="rId356" w:history="1">
        <w:r w:rsidRPr="007B445F">
          <w:rPr>
            <w:rStyle w:val="a6"/>
            <w:sz w:val="28"/>
            <w:szCs w:val="28"/>
            <w:lang w:val="uk-UA"/>
          </w:rPr>
          <w:t>http://www.socresonline.org.uk/11/4/virdee.html</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7B445F">
        <w:rPr>
          <w:sz w:val="28"/>
          <w:szCs w:val="28"/>
          <w:lang w:val="en-US"/>
        </w:rPr>
        <w:t xml:space="preserve">White Like Me. 10 Codes of Ethics for White People in Hip Hop // By </w:t>
      </w:r>
      <w:r w:rsidRPr="007B445F">
        <w:rPr>
          <w:i/>
          <w:sz w:val="28"/>
          <w:szCs w:val="28"/>
          <w:lang w:val="en-US"/>
        </w:rPr>
        <w:t>J-Love</w:t>
      </w:r>
      <w:r w:rsidRPr="007B445F">
        <w:rPr>
          <w:sz w:val="28"/>
          <w:szCs w:val="28"/>
          <w:lang w:val="en-US"/>
        </w:rPr>
        <w:t xml:space="preserve"> on Hip Hop Commentary</w:t>
      </w:r>
      <w:r w:rsidR="005C3236">
        <w:rPr>
          <w:sz w:val="28"/>
          <w:szCs w:val="28"/>
          <w:lang w:val="uk-UA"/>
        </w:rPr>
        <w:t>.</w:t>
      </w:r>
      <w:r w:rsidRPr="007B445F">
        <w:rPr>
          <w:sz w:val="28"/>
          <w:szCs w:val="28"/>
          <w:lang w:val="en-US"/>
        </w:rPr>
        <w:t xml:space="preserve"> </w:t>
      </w:r>
      <w:r w:rsidRPr="007B445F">
        <w:rPr>
          <w:sz w:val="28"/>
          <w:szCs w:val="28"/>
          <w:lang w:val="uk-UA"/>
        </w:rPr>
        <w:t>[Електронний ресурс]. – Режим доступу:</w:t>
      </w:r>
      <w:r w:rsidRPr="005C3236">
        <w:rPr>
          <w:sz w:val="28"/>
          <w:szCs w:val="28"/>
        </w:rPr>
        <w:t xml:space="preserve"> </w:t>
      </w:r>
      <w:hyperlink r:id="rId357" w:history="1">
        <w:r w:rsidRPr="007B445F">
          <w:rPr>
            <w:rStyle w:val="a6"/>
            <w:sz w:val="28"/>
            <w:szCs w:val="28"/>
            <w:lang w:val="en-US"/>
          </w:rPr>
          <w:t>http</w:t>
        </w:r>
        <w:r w:rsidRPr="005C3236">
          <w:rPr>
            <w:rStyle w:val="a6"/>
            <w:sz w:val="28"/>
            <w:szCs w:val="28"/>
          </w:rPr>
          <w:t>://</w:t>
        </w:r>
        <w:r w:rsidRPr="007B445F">
          <w:rPr>
            <w:rStyle w:val="a6"/>
            <w:sz w:val="28"/>
            <w:szCs w:val="28"/>
            <w:lang w:val="en-US"/>
          </w:rPr>
          <w:t>www</w:t>
        </w:r>
        <w:r w:rsidRPr="005C3236">
          <w:rPr>
            <w:rStyle w:val="a6"/>
            <w:sz w:val="28"/>
            <w:szCs w:val="28"/>
          </w:rPr>
          <w:t>.</w:t>
        </w:r>
        <w:r w:rsidRPr="007B445F">
          <w:rPr>
            <w:rStyle w:val="a6"/>
            <w:sz w:val="28"/>
            <w:szCs w:val="28"/>
            <w:lang w:val="en-US"/>
          </w:rPr>
          <w:t>daveyd</w:t>
        </w:r>
        <w:r w:rsidRPr="005C3236">
          <w:rPr>
            <w:rStyle w:val="a6"/>
            <w:sz w:val="28"/>
            <w:szCs w:val="28"/>
          </w:rPr>
          <w:t>.</w:t>
        </w:r>
        <w:r w:rsidRPr="007B445F">
          <w:rPr>
            <w:rStyle w:val="a6"/>
            <w:sz w:val="28"/>
            <w:szCs w:val="28"/>
            <w:lang w:val="en-US"/>
          </w:rPr>
          <w:t>com</w:t>
        </w:r>
        <w:r w:rsidRPr="005C3236">
          <w:rPr>
            <w:rStyle w:val="a6"/>
            <w:sz w:val="28"/>
            <w:szCs w:val="28"/>
          </w:rPr>
          <w:t>/</w:t>
        </w:r>
        <w:r w:rsidRPr="007B445F">
          <w:rPr>
            <w:rStyle w:val="a6"/>
            <w:sz w:val="28"/>
            <w:szCs w:val="28"/>
            <w:lang w:val="en-US"/>
          </w:rPr>
          <w:t>commentarywhitelikeme</w:t>
        </w:r>
        <w:r w:rsidRPr="005C3236">
          <w:rPr>
            <w:rStyle w:val="a6"/>
            <w:sz w:val="28"/>
            <w:szCs w:val="28"/>
          </w:rPr>
          <w:t>.</w:t>
        </w:r>
        <w:r w:rsidRPr="007B445F">
          <w:rPr>
            <w:rStyle w:val="a6"/>
            <w:sz w:val="28"/>
            <w:szCs w:val="28"/>
            <w:lang w:val="en-US"/>
          </w:rPr>
          <w:t>html</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996217">
        <w:rPr>
          <w:i/>
          <w:sz w:val="28"/>
          <w:szCs w:val="28"/>
          <w:lang w:val="uk-UA"/>
        </w:rPr>
        <w:t>Wishart I</w:t>
      </w:r>
      <w:r w:rsidRPr="00996217">
        <w:rPr>
          <w:i/>
          <w:sz w:val="28"/>
          <w:szCs w:val="28"/>
          <w:lang w:val="en-US"/>
        </w:rPr>
        <w:t>.</w:t>
      </w:r>
      <w:r w:rsidRPr="00996217">
        <w:rPr>
          <w:sz w:val="28"/>
          <w:szCs w:val="28"/>
          <w:lang w:val="en-US"/>
        </w:rPr>
        <w:t xml:space="preserve"> The Divinity Code. – Howling at the Mo</w:t>
      </w:r>
      <w:r w:rsidR="005C3236">
        <w:rPr>
          <w:sz w:val="28"/>
          <w:szCs w:val="28"/>
          <w:lang w:val="en-US"/>
        </w:rPr>
        <w:t xml:space="preserve">on Pub., </w:t>
      </w:r>
      <w:r w:rsidR="005C3236">
        <w:rPr>
          <w:sz w:val="28"/>
          <w:szCs w:val="28"/>
          <w:lang w:val="uk-UA"/>
        </w:rPr>
        <w:t>0</w:t>
      </w:r>
      <w:r w:rsidR="005C3236">
        <w:rPr>
          <w:sz w:val="28"/>
          <w:szCs w:val="28"/>
          <w:lang w:val="en-US"/>
        </w:rPr>
        <w:t xml:space="preserve">1 </w:t>
      </w:r>
      <w:r w:rsidR="005C3236">
        <w:rPr>
          <w:sz w:val="28"/>
          <w:szCs w:val="28"/>
          <w:lang w:val="uk-UA"/>
        </w:rPr>
        <w:t>08</w:t>
      </w:r>
      <w:r w:rsidR="005C3236">
        <w:rPr>
          <w:sz w:val="28"/>
          <w:szCs w:val="28"/>
          <w:lang w:val="en-US"/>
        </w:rPr>
        <w:t xml:space="preserve">. </w:t>
      </w:r>
      <w:r w:rsidR="005C3236" w:rsidRPr="005C3236">
        <w:rPr>
          <w:sz w:val="28"/>
          <w:szCs w:val="28"/>
        </w:rPr>
        <w:t>2009</w:t>
      </w:r>
      <w:r w:rsidR="005C3236">
        <w:rPr>
          <w:sz w:val="28"/>
          <w:szCs w:val="28"/>
          <w:lang w:val="uk-UA"/>
        </w:rPr>
        <w:t>.</w:t>
      </w:r>
      <w:r w:rsidR="005C3236" w:rsidRPr="005C3236">
        <w:rPr>
          <w:sz w:val="28"/>
          <w:szCs w:val="28"/>
        </w:rPr>
        <w:t xml:space="preserve"> -</w:t>
      </w:r>
      <w:r w:rsidRPr="005C3236">
        <w:rPr>
          <w:sz w:val="28"/>
          <w:szCs w:val="28"/>
        </w:rPr>
        <w:t xml:space="preserve"> 306</w:t>
      </w:r>
      <w:r w:rsidR="005C3236">
        <w:rPr>
          <w:sz w:val="28"/>
          <w:szCs w:val="28"/>
          <w:lang w:val="uk-UA"/>
        </w:rPr>
        <w:t xml:space="preserve"> р.</w:t>
      </w:r>
      <w:r w:rsidRPr="005C3236">
        <w:rPr>
          <w:sz w:val="28"/>
          <w:szCs w:val="28"/>
        </w:rPr>
        <w:t xml:space="preserve"> </w:t>
      </w:r>
      <w:r w:rsidRPr="00996217">
        <w:rPr>
          <w:sz w:val="28"/>
          <w:szCs w:val="28"/>
          <w:lang w:val="uk-UA"/>
        </w:rPr>
        <w:t>[Електронний ресурс]. – Режим доступу:</w:t>
      </w:r>
      <w:r w:rsidRPr="005C3236">
        <w:rPr>
          <w:sz w:val="28"/>
          <w:szCs w:val="28"/>
        </w:rPr>
        <w:t xml:space="preserve"> </w:t>
      </w:r>
      <w:hyperlink r:id="rId358" w:history="1">
        <w:r w:rsidRPr="00996217">
          <w:rPr>
            <w:rStyle w:val="a6"/>
            <w:sz w:val="28"/>
            <w:szCs w:val="28"/>
            <w:lang w:val="en-US"/>
          </w:rPr>
          <w:t>http</w:t>
        </w:r>
        <w:r w:rsidRPr="005C3236">
          <w:rPr>
            <w:rStyle w:val="a6"/>
            <w:sz w:val="28"/>
            <w:szCs w:val="28"/>
          </w:rPr>
          <w:t>://</w:t>
        </w:r>
        <w:r w:rsidRPr="00996217">
          <w:rPr>
            <w:rStyle w:val="a6"/>
            <w:sz w:val="28"/>
            <w:szCs w:val="28"/>
            <w:lang w:val="en-US"/>
          </w:rPr>
          <w:t>books</w:t>
        </w:r>
        <w:r w:rsidRPr="005C3236">
          <w:rPr>
            <w:rStyle w:val="a6"/>
            <w:sz w:val="28"/>
            <w:szCs w:val="28"/>
          </w:rPr>
          <w:t>.</w:t>
        </w:r>
        <w:r w:rsidRPr="00996217">
          <w:rPr>
            <w:rStyle w:val="a6"/>
            <w:sz w:val="28"/>
            <w:szCs w:val="28"/>
            <w:lang w:val="en-US"/>
          </w:rPr>
          <w:t>google</w:t>
        </w:r>
        <w:r w:rsidRPr="005C3236">
          <w:rPr>
            <w:rStyle w:val="a6"/>
            <w:sz w:val="28"/>
            <w:szCs w:val="28"/>
          </w:rPr>
          <w:t>.</w:t>
        </w:r>
        <w:r w:rsidRPr="00996217">
          <w:rPr>
            <w:rStyle w:val="a6"/>
            <w:sz w:val="28"/>
            <w:szCs w:val="28"/>
            <w:lang w:val="en-US"/>
          </w:rPr>
          <w:t>com</w:t>
        </w:r>
        <w:r w:rsidRPr="005C3236">
          <w:rPr>
            <w:rStyle w:val="a6"/>
            <w:sz w:val="28"/>
            <w:szCs w:val="28"/>
          </w:rPr>
          <w:t>.</w:t>
        </w:r>
        <w:r w:rsidRPr="00996217">
          <w:rPr>
            <w:rStyle w:val="a6"/>
            <w:sz w:val="28"/>
            <w:szCs w:val="28"/>
            <w:lang w:val="en-US"/>
          </w:rPr>
          <w:t>ua</w:t>
        </w:r>
        <w:r w:rsidRPr="005C3236">
          <w:rPr>
            <w:rStyle w:val="a6"/>
            <w:sz w:val="28"/>
            <w:szCs w:val="28"/>
          </w:rPr>
          <w:t>/</w:t>
        </w:r>
        <w:r w:rsidRPr="00996217">
          <w:rPr>
            <w:rStyle w:val="a6"/>
            <w:sz w:val="28"/>
            <w:szCs w:val="28"/>
            <w:lang w:val="en-US"/>
          </w:rPr>
          <w:t>books</w:t>
        </w:r>
        <w:r w:rsidRPr="005C3236">
          <w:rPr>
            <w:rStyle w:val="a6"/>
            <w:sz w:val="28"/>
            <w:szCs w:val="28"/>
          </w:rPr>
          <w:t>?</w:t>
        </w:r>
        <w:r w:rsidRPr="00996217">
          <w:rPr>
            <w:rStyle w:val="a6"/>
            <w:sz w:val="28"/>
            <w:szCs w:val="28"/>
            <w:lang w:val="en-US"/>
          </w:rPr>
          <w:t>id</w:t>
        </w:r>
        <w:r w:rsidRPr="005C3236">
          <w:rPr>
            <w:rStyle w:val="a6"/>
            <w:sz w:val="28"/>
            <w:szCs w:val="28"/>
          </w:rPr>
          <w:t>=</w:t>
        </w:r>
        <w:r w:rsidRPr="00996217">
          <w:rPr>
            <w:rStyle w:val="a6"/>
            <w:sz w:val="28"/>
            <w:szCs w:val="28"/>
            <w:lang w:val="en-US"/>
          </w:rPr>
          <w:t>DClMKgAACAAJ</w:t>
        </w:r>
        <w:r w:rsidRPr="005C3236">
          <w:rPr>
            <w:rStyle w:val="a6"/>
            <w:sz w:val="28"/>
            <w:szCs w:val="28"/>
          </w:rPr>
          <w:t>&amp;</w:t>
        </w:r>
        <w:r w:rsidRPr="00996217">
          <w:rPr>
            <w:rStyle w:val="a6"/>
            <w:sz w:val="28"/>
            <w:szCs w:val="28"/>
            <w:lang w:val="en-US"/>
          </w:rPr>
          <w:t>dq</w:t>
        </w:r>
        <w:r w:rsidRPr="005C3236">
          <w:rPr>
            <w:rStyle w:val="a6"/>
            <w:sz w:val="28"/>
            <w:szCs w:val="28"/>
          </w:rPr>
          <w:t>=</w:t>
        </w:r>
        <w:r w:rsidRPr="00996217">
          <w:rPr>
            <w:rStyle w:val="a6"/>
            <w:sz w:val="28"/>
            <w:szCs w:val="28"/>
            <w:lang w:val="en-US"/>
          </w:rPr>
          <w:t>understanding</w:t>
        </w:r>
        <w:r w:rsidRPr="005C3236">
          <w:rPr>
            <w:rStyle w:val="a6"/>
            <w:sz w:val="28"/>
            <w:szCs w:val="28"/>
          </w:rPr>
          <w:t>+</w:t>
        </w:r>
        <w:r w:rsidRPr="00996217">
          <w:rPr>
            <w:rStyle w:val="a6"/>
            <w:sz w:val="28"/>
            <w:szCs w:val="28"/>
            <w:lang w:val="en-US"/>
          </w:rPr>
          <w:t>the</w:t>
        </w:r>
        <w:r w:rsidRPr="005C3236">
          <w:rPr>
            <w:rStyle w:val="a6"/>
            <w:sz w:val="28"/>
            <w:szCs w:val="28"/>
          </w:rPr>
          <w:t>+</w:t>
        </w:r>
        <w:r w:rsidRPr="00996217">
          <w:rPr>
            <w:rStyle w:val="a6"/>
            <w:sz w:val="28"/>
            <w:szCs w:val="28"/>
            <w:lang w:val="en-US"/>
          </w:rPr>
          <w:t>code</w:t>
        </w:r>
        <w:r w:rsidRPr="005C3236">
          <w:rPr>
            <w:rStyle w:val="a6"/>
            <w:sz w:val="28"/>
            <w:szCs w:val="28"/>
          </w:rPr>
          <w:t>&amp;</w:t>
        </w:r>
        <w:r w:rsidRPr="00996217">
          <w:rPr>
            <w:rStyle w:val="a6"/>
            <w:sz w:val="28"/>
            <w:szCs w:val="28"/>
            <w:lang w:val="en-US"/>
          </w:rPr>
          <w:t>hl</w:t>
        </w:r>
        <w:r w:rsidRPr="005C3236">
          <w:rPr>
            <w:rStyle w:val="a6"/>
            <w:sz w:val="28"/>
            <w:szCs w:val="28"/>
          </w:rPr>
          <w:t>=</w:t>
        </w:r>
        <w:r w:rsidRPr="00996217">
          <w:rPr>
            <w:rStyle w:val="a6"/>
            <w:sz w:val="28"/>
            <w:szCs w:val="28"/>
            <w:lang w:val="en-US"/>
          </w:rPr>
          <w:t>ru</w:t>
        </w:r>
        <w:r w:rsidRPr="005C3236">
          <w:rPr>
            <w:rStyle w:val="a6"/>
            <w:sz w:val="28"/>
            <w:szCs w:val="28"/>
          </w:rPr>
          <w:t>&amp;</w:t>
        </w:r>
        <w:r w:rsidRPr="00996217">
          <w:rPr>
            <w:rStyle w:val="a6"/>
            <w:sz w:val="28"/>
            <w:szCs w:val="28"/>
            <w:lang w:val="en-US"/>
          </w:rPr>
          <w:t>source</w:t>
        </w:r>
        <w:r w:rsidRPr="005C3236">
          <w:rPr>
            <w:rStyle w:val="a6"/>
            <w:sz w:val="28"/>
            <w:szCs w:val="28"/>
          </w:rPr>
          <w:t>=</w:t>
        </w:r>
        <w:r w:rsidRPr="00996217">
          <w:rPr>
            <w:rStyle w:val="a6"/>
            <w:sz w:val="28"/>
            <w:szCs w:val="28"/>
            <w:lang w:val="en-US"/>
          </w:rPr>
          <w:t>gbs</w:t>
        </w:r>
        <w:r w:rsidRPr="005C3236">
          <w:rPr>
            <w:rStyle w:val="a6"/>
            <w:sz w:val="28"/>
            <w:szCs w:val="28"/>
          </w:rPr>
          <w:t>_</w:t>
        </w:r>
        <w:r w:rsidRPr="00996217">
          <w:rPr>
            <w:rStyle w:val="a6"/>
            <w:sz w:val="28"/>
            <w:szCs w:val="28"/>
            <w:lang w:val="en-US"/>
          </w:rPr>
          <w:t>book</w:t>
        </w:r>
        <w:r w:rsidRPr="005C3236">
          <w:rPr>
            <w:rStyle w:val="a6"/>
            <w:sz w:val="28"/>
            <w:szCs w:val="28"/>
          </w:rPr>
          <w:t>_</w:t>
        </w:r>
        <w:r w:rsidRPr="00996217">
          <w:rPr>
            <w:rStyle w:val="a6"/>
            <w:sz w:val="28"/>
            <w:szCs w:val="28"/>
            <w:lang w:val="en-US"/>
          </w:rPr>
          <w:t>similarbooks</w:t>
        </w:r>
      </w:hyperlink>
      <w:r>
        <w:rPr>
          <w:sz w:val="28"/>
          <w:szCs w:val="28"/>
          <w:lang w:val="uk-UA"/>
        </w:rPr>
        <w:t>.</w:t>
      </w:r>
    </w:p>
    <w:p w:rsidR="00D671A7" w:rsidRDefault="00D671A7" w:rsidP="005D53EE">
      <w:pPr>
        <w:pStyle w:val="af3"/>
        <w:numPr>
          <w:ilvl w:val="0"/>
          <w:numId w:val="15"/>
        </w:numPr>
        <w:spacing w:line="360" w:lineRule="auto"/>
        <w:ind w:left="0" w:firstLine="709"/>
        <w:jc w:val="both"/>
        <w:rPr>
          <w:sz w:val="28"/>
          <w:szCs w:val="28"/>
          <w:lang w:val="uk-UA"/>
        </w:rPr>
      </w:pPr>
      <w:r w:rsidRPr="000F2FEE">
        <w:rPr>
          <w:i/>
          <w:sz w:val="28"/>
          <w:szCs w:val="28"/>
          <w:lang w:val="en-US"/>
        </w:rPr>
        <w:t>Wolf-watz M</w:t>
      </w:r>
      <w:r w:rsidRPr="000F2FEE">
        <w:rPr>
          <w:i/>
          <w:sz w:val="28"/>
          <w:szCs w:val="28"/>
          <w:lang w:val="uk-UA"/>
        </w:rPr>
        <w:t>.</w:t>
      </w:r>
      <w:r w:rsidRPr="000F2FEE">
        <w:rPr>
          <w:sz w:val="28"/>
          <w:szCs w:val="28"/>
          <w:lang w:val="uk-UA"/>
        </w:rPr>
        <w:t xml:space="preserve"> Becoming a Teacher in Mathematics and Science : A Study of the Transition from Initial Teacher Education to School Practice // Department of Education. – </w:t>
      </w:r>
      <w:r w:rsidRPr="000F2FEE">
        <w:rPr>
          <w:sz w:val="28"/>
          <w:szCs w:val="28"/>
          <w:lang w:val="en-US"/>
        </w:rPr>
        <w:t>Umeå Universitet</w:t>
      </w:r>
      <w:r w:rsidRPr="000F2FEE">
        <w:rPr>
          <w:sz w:val="28"/>
          <w:szCs w:val="28"/>
          <w:lang w:val="uk-UA"/>
        </w:rPr>
        <w:t>,</w:t>
      </w:r>
      <w:r w:rsidRPr="000F2FEE">
        <w:rPr>
          <w:sz w:val="28"/>
          <w:szCs w:val="28"/>
          <w:lang w:val="en-US"/>
        </w:rPr>
        <w:t xml:space="preserve"> 2004</w:t>
      </w:r>
      <w:r w:rsidRPr="000F2FEE">
        <w:rPr>
          <w:sz w:val="28"/>
          <w:szCs w:val="28"/>
          <w:lang w:val="uk-UA"/>
        </w:rPr>
        <w:t xml:space="preserve">. – 48 </w:t>
      </w:r>
      <w:r w:rsidRPr="000F2FEE">
        <w:rPr>
          <w:sz w:val="28"/>
          <w:szCs w:val="28"/>
          <w:lang w:val="en-US"/>
        </w:rPr>
        <w:t>p.</w:t>
      </w:r>
    </w:p>
    <w:p w:rsidR="00D671A7" w:rsidRDefault="00D671A7" w:rsidP="005D53EE">
      <w:pPr>
        <w:pStyle w:val="af3"/>
        <w:numPr>
          <w:ilvl w:val="0"/>
          <w:numId w:val="15"/>
        </w:numPr>
        <w:spacing w:line="360" w:lineRule="auto"/>
        <w:ind w:left="0" w:firstLine="709"/>
        <w:jc w:val="both"/>
        <w:rPr>
          <w:sz w:val="28"/>
          <w:szCs w:val="28"/>
          <w:lang w:val="uk-UA"/>
        </w:rPr>
      </w:pPr>
      <w:r w:rsidRPr="00B649DE">
        <w:rPr>
          <w:i/>
          <w:sz w:val="28"/>
          <w:szCs w:val="28"/>
          <w:lang w:val="en-US"/>
        </w:rPr>
        <w:t>Wright R</w:t>
      </w:r>
      <w:r w:rsidRPr="00B649DE">
        <w:rPr>
          <w:sz w:val="28"/>
          <w:szCs w:val="28"/>
          <w:lang w:val="uk-UA"/>
        </w:rPr>
        <w:t>. Medieval Iberia: Changing Societies and Cultures in Contact and Transition (review) // The Bulletin of Hispanic Studies.</w:t>
      </w:r>
      <w:r w:rsidR="005C3236">
        <w:rPr>
          <w:sz w:val="28"/>
          <w:szCs w:val="28"/>
          <w:lang w:val="uk-UA"/>
        </w:rPr>
        <w:t xml:space="preserve"> – Volume 86, Number 3, 2009, p</w:t>
      </w:r>
      <w:r w:rsidRPr="00B649DE">
        <w:rPr>
          <w:sz w:val="28"/>
          <w:szCs w:val="28"/>
          <w:lang w:val="uk-UA"/>
        </w:rPr>
        <w:t>. 435-436</w:t>
      </w:r>
      <w:r w:rsidR="005C3236">
        <w:rPr>
          <w:sz w:val="28"/>
          <w:szCs w:val="28"/>
          <w:lang w:val="uk-UA"/>
        </w:rPr>
        <w:t>.</w:t>
      </w:r>
      <w:r w:rsidRPr="00B649DE">
        <w:rPr>
          <w:sz w:val="28"/>
          <w:szCs w:val="28"/>
          <w:lang w:val="uk-UA"/>
        </w:rPr>
        <w:t xml:space="preserve"> [Електронний ресурс]. – Режим доступу:</w:t>
      </w:r>
      <w:r w:rsidRPr="005C3236">
        <w:rPr>
          <w:sz w:val="28"/>
          <w:szCs w:val="28"/>
        </w:rPr>
        <w:t xml:space="preserve"> </w:t>
      </w:r>
      <w:hyperlink r:id="rId359" w:history="1">
        <w:r w:rsidRPr="00B649DE">
          <w:rPr>
            <w:rStyle w:val="a6"/>
            <w:sz w:val="28"/>
            <w:szCs w:val="28"/>
            <w:lang w:val="uk-UA"/>
          </w:rPr>
          <w:t>http://muse.jhu.edu/journals/bhs/summary/v086/86.3.wright.html</w:t>
        </w:r>
      </w:hyperlink>
      <w:r>
        <w:rPr>
          <w:sz w:val="28"/>
          <w:szCs w:val="28"/>
          <w:lang w:val="uk-UA"/>
        </w:rPr>
        <w:t>.</w:t>
      </w:r>
    </w:p>
    <w:p w:rsidR="00340CCE" w:rsidRDefault="00D671A7" w:rsidP="00DD72FE">
      <w:pPr>
        <w:pStyle w:val="af3"/>
        <w:numPr>
          <w:ilvl w:val="0"/>
          <w:numId w:val="15"/>
        </w:numPr>
        <w:spacing w:line="360" w:lineRule="auto"/>
        <w:ind w:left="0" w:firstLine="709"/>
        <w:jc w:val="both"/>
        <w:rPr>
          <w:sz w:val="28"/>
          <w:szCs w:val="28"/>
          <w:lang w:val="uk-UA"/>
        </w:rPr>
      </w:pPr>
      <w:r w:rsidRPr="00340CCE">
        <w:rPr>
          <w:sz w:val="28"/>
          <w:szCs w:val="28"/>
          <w:lang w:val="uk-UA"/>
        </w:rPr>
        <w:t>You Speak Fluent Chinese, but People Insist on Speaking to You in Stupid English // FORUMOSA</w:t>
      </w:r>
      <w:r w:rsidR="005C3236">
        <w:rPr>
          <w:sz w:val="28"/>
          <w:szCs w:val="28"/>
          <w:lang w:val="uk-UA"/>
        </w:rPr>
        <w:t>.</w:t>
      </w:r>
      <w:r w:rsidRPr="00340CCE">
        <w:rPr>
          <w:sz w:val="28"/>
          <w:szCs w:val="28"/>
          <w:lang w:val="uk-UA"/>
        </w:rPr>
        <w:t xml:space="preserve"> [Електронний ресурс]. – Режим доступу:</w:t>
      </w:r>
      <w:r w:rsidRPr="005C3236">
        <w:rPr>
          <w:sz w:val="28"/>
          <w:szCs w:val="28"/>
        </w:rPr>
        <w:t xml:space="preserve"> </w:t>
      </w:r>
      <w:hyperlink r:id="rId360" w:history="1">
        <w:r w:rsidRPr="00340CCE">
          <w:rPr>
            <w:rStyle w:val="a6"/>
            <w:sz w:val="28"/>
            <w:szCs w:val="28"/>
            <w:lang w:val="uk-UA"/>
          </w:rPr>
          <w:t>https://forumosa.com/taiwan/viewtopic.php?t=101703&amp;p=1330510</w:t>
        </w:r>
      </w:hyperlink>
      <w:r w:rsidRPr="00340CCE">
        <w:rPr>
          <w:sz w:val="28"/>
          <w:szCs w:val="28"/>
          <w:lang w:val="uk-UA"/>
        </w:rPr>
        <w:t>.</w:t>
      </w:r>
    </w:p>
    <w:p w:rsidR="006327B1" w:rsidRDefault="006327B1">
      <w:pPr>
        <w:spacing w:after="200" w:line="276" w:lineRule="auto"/>
        <w:rPr>
          <w:sz w:val="28"/>
          <w:szCs w:val="28"/>
          <w:lang w:val="uk-UA"/>
        </w:rPr>
      </w:pPr>
      <w:r>
        <w:rPr>
          <w:sz w:val="28"/>
          <w:szCs w:val="28"/>
          <w:lang w:val="uk-UA"/>
        </w:rPr>
        <w:br w:type="page"/>
      </w:r>
    </w:p>
    <w:p w:rsidR="00AF67CF" w:rsidRPr="00052B26" w:rsidRDefault="00AF67CF" w:rsidP="00AF67CF">
      <w:pPr>
        <w:spacing w:line="360" w:lineRule="auto"/>
        <w:jc w:val="center"/>
        <w:rPr>
          <w:b/>
          <w:sz w:val="28"/>
          <w:szCs w:val="28"/>
          <w:lang w:val="uk-UA"/>
        </w:rPr>
      </w:pPr>
      <w:r w:rsidRPr="00052B26">
        <w:rPr>
          <w:b/>
          <w:sz w:val="28"/>
          <w:szCs w:val="28"/>
          <w:lang w:val="uk-UA"/>
        </w:rPr>
        <w:lastRenderedPageBreak/>
        <w:t>НАУКОВЕ ВИДАННЯ</w:t>
      </w:r>
    </w:p>
    <w:p w:rsidR="00AF67CF" w:rsidRPr="00052B26" w:rsidRDefault="00AF67CF" w:rsidP="00AF67CF">
      <w:pPr>
        <w:spacing w:line="360" w:lineRule="auto"/>
        <w:jc w:val="center"/>
        <w:rPr>
          <w:b/>
          <w:sz w:val="28"/>
          <w:szCs w:val="28"/>
          <w:lang w:val="uk-UA"/>
        </w:rPr>
      </w:pPr>
    </w:p>
    <w:p w:rsidR="00AF67CF" w:rsidRDefault="00AF67CF" w:rsidP="00AF67CF">
      <w:pPr>
        <w:spacing w:line="360" w:lineRule="auto"/>
        <w:jc w:val="center"/>
        <w:rPr>
          <w:b/>
          <w:sz w:val="28"/>
          <w:szCs w:val="28"/>
          <w:lang w:val="uk-UA"/>
        </w:rPr>
      </w:pPr>
    </w:p>
    <w:p w:rsidR="00AF67CF" w:rsidRPr="00052B26" w:rsidRDefault="00AF67CF" w:rsidP="00AF67CF">
      <w:pPr>
        <w:spacing w:line="360" w:lineRule="auto"/>
        <w:jc w:val="center"/>
        <w:rPr>
          <w:b/>
          <w:sz w:val="28"/>
          <w:szCs w:val="28"/>
          <w:lang w:val="uk-UA"/>
        </w:rPr>
      </w:pPr>
    </w:p>
    <w:p w:rsidR="00AF67CF" w:rsidRPr="00052B26" w:rsidRDefault="00AF67CF" w:rsidP="00AF67CF">
      <w:pPr>
        <w:spacing w:line="360" w:lineRule="auto"/>
        <w:jc w:val="center"/>
        <w:rPr>
          <w:b/>
          <w:sz w:val="28"/>
          <w:szCs w:val="28"/>
          <w:lang w:val="uk-UA"/>
        </w:rPr>
      </w:pPr>
      <w:r w:rsidRPr="00052B26">
        <w:rPr>
          <w:b/>
          <w:sz w:val="28"/>
          <w:szCs w:val="28"/>
          <w:lang w:val="uk-UA"/>
        </w:rPr>
        <w:t>ТАЩЕНКО АННА ЮРІЇВНА</w:t>
      </w:r>
    </w:p>
    <w:p w:rsidR="00AF67CF" w:rsidRPr="00052B26" w:rsidRDefault="00AF67CF" w:rsidP="00AF67CF">
      <w:pPr>
        <w:spacing w:line="360" w:lineRule="auto"/>
        <w:jc w:val="center"/>
        <w:rPr>
          <w:b/>
          <w:sz w:val="28"/>
          <w:szCs w:val="28"/>
          <w:lang w:val="uk-UA"/>
        </w:rPr>
      </w:pPr>
    </w:p>
    <w:p w:rsidR="00AF67CF" w:rsidRPr="00052B26" w:rsidRDefault="00AF67CF" w:rsidP="00AF67CF">
      <w:pPr>
        <w:spacing w:line="360" w:lineRule="auto"/>
        <w:jc w:val="center"/>
        <w:rPr>
          <w:b/>
          <w:sz w:val="28"/>
          <w:szCs w:val="28"/>
          <w:lang w:val="uk-UA"/>
        </w:rPr>
      </w:pPr>
      <w:r w:rsidRPr="00052B26">
        <w:rPr>
          <w:b/>
          <w:sz w:val="28"/>
          <w:szCs w:val="28"/>
          <w:lang w:val="uk-UA"/>
        </w:rPr>
        <w:t>В авторській редакції</w:t>
      </w:r>
    </w:p>
    <w:p w:rsidR="00AF67CF" w:rsidRPr="00052B26" w:rsidRDefault="00AF67CF" w:rsidP="00AF67CF">
      <w:pPr>
        <w:spacing w:line="360" w:lineRule="auto"/>
        <w:jc w:val="center"/>
        <w:rPr>
          <w:b/>
          <w:sz w:val="28"/>
          <w:szCs w:val="28"/>
          <w:lang w:val="uk-UA"/>
        </w:rPr>
      </w:pPr>
    </w:p>
    <w:p w:rsidR="00AF67CF" w:rsidRPr="00052B26" w:rsidRDefault="00AF67CF" w:rsidP="00AF67CF">
      <w:pPr>
        <w:spacing w:line="360" w:lineRule="auto"/>
        <w:jc w:val="center"/>
        <w:rPr>
          <w:b/>
          <w:sz w:val="28"/>
          <w:szCs w:val="28"/>
          <w:lang w:val="uk-UA"/>
        </w:rPr>
      </w:pPr>
      <w:r w:rsidRPr="00052B26">
        <w:rPr>
          <w:b/>
          <w:sz w:val="28"/>
          <w:szCs w:val="28"/>
          <w:lang w:val="uk-UA"/>
        </w:rPr>
        <w:t>Комп’ютерна верстка – Тащенко А.Ю.</w:t>
      </w:r>
    </w:p>
    <w:p w:rsidR="00AF67CF" w:rsidRDefault="00AF67CF" w:rsidP="00AF67CF">
      <w:pPr>
        <w:spacing w:line="360" w:lineRule="auto"/>
        <w:ind w:firstLine="540"/>
        <w:jc w:val="both"/>
        <w:rPr>
          <w:sz w:val="28"/>
          <w:szCs w:val="28"/>
          <w:lang w:val="uk-UA"/>
        </w:rPr>
      </w:pPr>
    </w:p>
    <w:p w:rsidR="00AF67CF" w:rsidRDefault="00AF67CF" w:rsidP="00AF67CF">
      <w:pPr>
        <w:spacing w:line="360" w:lineRule="auto"/>
        <w:ind w:firstLine="540"/>
        <w:jc w:val="both"/>
        <w:rPr>
          <w:sz w:val="28"/>
          <w:szCs w:val="28"/>
          <w:lang w:val="uk-UA"/>
        </w:rPr>
      </w:pPr>
    </w:p>
    <w:p w:rsidR="00AF67CF" w:rsidRDefault="00AF67CF" w:rsidP="00AF67CF">
      <w:pPr>
        <w:spacing w:line="360" w:lineRule="auto"/>
        <w:ind w:firstLine="540"/>
        <w:jc w:val="both"/>
        <w:rPr>
          <w:sz w:val="28"/>
          <w:szCs w:val="28"/>
          <w:lang w:val="uk-UA"/>
        </w:rPr>
      </w:pPr>
    </w:p>
    <w:p w:rsidR="00AF67CF" w:rsidRDefault="00AF67CF" w:rsidP="00AF67CF">
      <w:pPr>
        <w:spacing w:line="360" w:lineRule="auto"/>
        <w:ind w:firstLine="540"/>
        <w:jc w:val="both"/>
        <w:rPr>
          <w:sz w:val="28"/>
          <w:szCs w:val="28"/>
          <w:lang w:val="uk-UA"/>
        </w:rPr>
      </w:pPr>
    </w:p>
    <w:p w:rsidR="00AF67CF" w:rsidRDefault="00AF67CF" w:rsidP="00AF67CF">
      <w:pPr>
        <w:spacing w:line="360" w:lineRule="auto"/>
        <w:ind w:firstLine="540"/>
        <w:jc w:val="both"/>
        <w:rPr>
          <w:sz w:val="28"/>
          <w:szCs w:val="28"/>
          <w:lang w:val="uk-UA"/>
        </w:rPr>
      </w:pPr>
    </w:p>
    <w:p w:rsidR="00AF67CF" w:rsidRDefault="00AF67CF" w:rsidP="00AF67CF">
      <w:pPr>
        <w:spacing w:line="360" w:lineRule="auto"/>
        <w:ind w:firstLine="540"/>
        <w:jc w:val="both"/>
        <w:rPr>
          <w:sz w:val="28"/>
          <w:szCs w:val="28"/>
          <w:lang w:val="uk-UA"/>
        </w:rPr>
      </w:pPr>
    </w:p>
    <w:p w:rsidR="00AF67CF" w:rsidRDefault="00AF67CF" w:rsidP="00AF67CF">
      <w:pPr>
        <w:spacing w:line="360" w:lineRule="auto"/>
        <w:ind w:firstLine="540"/>
        <w:jc w:val="both"/>
        <w:rPr>
          <w:sz w:val="28"/>
          <w:szCs w:val="28"/>
          <w:lang w:val="uk-UA"/>
        </w:rPr>
      </w:pPr>
    </w:p>
    <w:p w:rsidR="00AF67CF" w:rsidRDefault="00AF67CF" w:rsidP="00AF67CF">
      <w:pPr>
        <w:spacing w:line="360" w:lineRule="auto"/>
        <w:ind w:firstLine="540"/>
        <w:jc w:val="both"/>
        <w:rPr>
          <w:sz w:val="28"/>
          <w:szCs w:val="28"/>
          <w:lang w:val="uk-UA"/>
        </w:rPr>
      </w:pPr>
    </w:p>
    <w:p w:rsidR="00AF67CF" w:rsidRDefault="00AF67CF" w:rsidP="00AF67CF">
      <w:pPr>
        <w:spacing w:line="360" w:lineRule="auto"/>
        <w:ind w:firstLine="540"/>
        <w:jc w:val="both"/>
        <w:rPr>
          <w:sz w:val="28"/>
          <w:szCs w:val="28"/>
          <w:lang w:val="uk-UA"/>
        </w:rPr>
      </w:pPr>
    </w:p>
    <w:p w:rsidR="00AF67CF" w:rsidRDefault="00AF67CF" w:rsidP="00AF67CF">
      <w:pPr>
        <w:spacing w:line="360" w:lineRule="auto"/>
        <w:ind w:firstLine="540"/>
        <w:jc w:val="both"/>
        <w:rPr>
          <w:sz w:val="28"/>
          <w:szCs w:val="28"/>
          <w:lang w:val="uk-UA"/>
        </w:rPr>
      </w:pPr>
    </w:p>
    <w:p w:rsidR="00123451" w:rsidRDefault="00AF67CF" w:rsidP="00AF67CF">
      <w:pPr>
        <w:spacing w:line="360" w:lineRule="auto"/>
        <w:ind w:firstLine="540"/>
        <w:jc w:val="both"/>
        <w:rPr>
          <w:sz w:val="28"/>
          <w:szCs w:val="28"/>
          <w:lang w:val="uk-UA"/>
        </w:rPr>
      </w:pPr>
      <w:r>
        <w:rPr>
          <w:sz w:val="28"/>
          <w:szCs w:val="28"/>
          <w:lang w:val="uk-UA"/>
        </w:rPr>
        <w:t xml:space="preserve">Підписано до друку </w:t>
      </w:r>
      <w:r w:rsidR="00123451">
        <w:rPr>
          <w:sz w:val="28"/>
          <w:szCs w:val="28"/>
          <w:lang w:val="uk-UA"/>
        </w:rPr>
        <w:t>26.12.2013</w:t>
      </w:r>
      <w:r>
        <w:rPr>
          <w:sz w:val="28"/>
          <w:szCs w:val="28"/>
          <w:lang w:val="uk-UA"/>
        </w:rPr>
        <w:t xml:space="preserve">. Формат </w:t>
      </w:r>
      <w:r w:rsidR="00123451">
        <w:rPr>
          <w:sz w:val="28"/>
          <w:szCs w:val="28"/>
          <w:lang w:val="uk-UA"/>
        </w:rPr>
        <w:t>84х108/8</w:t>
      </w:r>
      <w:r>
        <w:rPr>
          <w:sz w:val="28"/>
          <w:szCs w:val="28"/>
          <w:lang w:val="uk-UA"/>
        </w:rPr>
        <w:t>.</w:t>
      </w:r>
    </w:p>
    <w:p w:rsidR="00AF67CF" w:rsidRDefault="00AF67CF" w:rsidP="00AF67CF">
      <w:pPr>
        <w:spacing w:line="360" w:lineRule="auto"/>
        <w:ind w:firstLine="540"/>
        <w:jc w:val="both"/>
        <w:rPr>
          <w:sz w:val="28"/>
          <w:szCs w:val="28"/>
          <w:lang w:val="uk-UA"/>
        </w:rPr>
      </w:pPr>
      <w:r>
        <w:rPr>
          <w:sz w:val="28"/>
          <w:szCs w:val="28"/>
          <w:lang w:val="uk-UA"/>
        </w:rPr>
        <w:t>Папір</w:t>
      </w:r>
      <w:r w:rsidR="00123451">
        <w:rPr>
          <w:sz w:val="28"/>
          <w:szCs w:val="28"/>
          <w:lang w:val="uk-UA"/>
        </w:rPr>
        <w:t xml:space="preserve"> офсетний</w:t>
      </w:r>
      <w:r>
        <w:rPr>
          <w:sz w:val="28"/>
          <w:szCs w:val="28"/>
          <w:lang w:val="uk-UA"/>
        </w:rPr>
        <w:t>.</w:t>
      </w:r>
      <w:r w:rsidR="00123451">
        <w:rPr>
          <w:sz w:val="28"/>
          <w:szCs w:val="28"/>
          <w:lang w:val="uk-UA"/>
        </w:rPr>
        <w:t xml:space="preserve"> Ум. аркушів 12,4</w:t>
      </w:r>
    </w:p>
    <w:p w:rsidR="00AF67CF" w:rsidRPr="00123451" w:rsidRDefault="00AF67CF" w:rsidP="00AF67CF">
      <w:pPr>
        <w:spacing w:line="360" w:lineRule="auto"/>
        <w:ind w:firstLine="540"/>
        <w:jc w:val="both"/>
        <w:rPr>
          <w:sz w:val="28"/>
          <w:szCs w:val="28"/>
          <w:lang w:val="uk-UA"/>
        </w:rPr>
      </w:pPr>
      <w:r>
        <w:rPr>
          <w:sz w:val="28"/>
          <w:szCs w:val="28"/>
          <w:lang w:val="uk-UA"/>
        </w:rPr>
        <w:t xml:space="preserve">Замовлення № </w:t>
      </w:r>
      <w:r w:rsidR="00123451">
        <w:rPr>
          <w:sz w:val="28"/>
          <w:szCs w:val="28"/>
          <w:lang w:val="uk-UA"/>
        </w:rPr>
        <w:t>261213</w:t>
      </w:r>
      <w:r>
        <w:rPr>
          <w:sz w:val="28"/>
          <w:szCs w:val="28"/>
          <w:lang w:val="uk-UA"/>
        </w:rPr>
        <w:t>. Наклад прим.</w:t>
      </w:r>
      <w:r w:rsidR="00E162A3" w:rsidRPr="00123451">
        <w:rPr>
          <w:sz w:val="28"/>
          <w:szCs w:val="28"/>
          <w:lang w:val="uk-UA"/>
        </w:rPr>
        <w:t xml:space="preserve"> </w:t>
      </w:r>
      <w:r w:rsidR="00123451">
        <w:rPr>
          <w:sz w:val="28"/>
          <w:szCs w:val="28"/>
          <w:lang w:val="uk-UA"/>
        </w:rPr>
        <w:t>350 примірників.</w:t>
      </w:r>
    </w:p>
    <w:p w:rsidR="00AF67CF" w:rsidRDefault="00AF67CF" w:rsidP="00AF67CF">
      <w:pPr>
        <w:spacing w:line="360" w:lineRule="auto"/>
        <w:ind w:firstLine="540"/>
        <w:jc w:val="both"/>
        <w:rPr>
          <w:sz w:val="28"/>
          <w:szCs w:val="28"/>
          <w:lang w:val="uk-UA"/>
        </w:rPr>
      </w:pPr>
    </w:p>
    <w:p w:rsidR="00AF67CF" w:rsidRDefault="00AF67CF" w:rsidP="00AF67CF">
      <w:pPr>
        <w:spacing w:line="360" w:lineRule="auto"/>
        <w:ind w:firstLine="540"/>
        <w:jc w:val="both"/>
        <w:rPr>
          <w:sz w:val="28"/>
          <w:szCs w:val="28"/>
          <w:lang w:val="uk-UA"/>
        </w:rPr>
      </w:pPr>
    </w:p>
    <w:p w:rsidR="00AF67CF" w:rsidRDefault="00AF67CF" w:rsidP="00AF67CF">
      <w:pPr>
        <w:spacing w:line="360" w:lineRule="auto"/>
        <w:ind w:firstLine="540"/>
        <w:jc w:val="both"/>
        <w:rPr>
          <w:sz w:val="28"/>
          <w:szCs w:val="28"/>
          <w:lang w:val="uk-UA"/>
        </w:rPr>
      </w:pPr>
    </w:p>
    <w:p w:rsidR="00F66276" w:rsidRDefault="00F66276" w:rsidP="00AF67CF">
      <w:pPr>
        <w:spacing w:line="360" w:lineRule="auto"/>
        <w:ind w:firstLine="540"/>
        <w:jc w:val="both"/>
        <w:rPr>
          <w:sz w:val="28"/>
          <w:szCs w:val="28"/>
          <w:lang w:val="uk-UA"/>
        </w:rPr>
      </w:pPr>
      <w:bookmarkStart w:id="2" w:name="_GoBack"/>
      <w:bookmarkEnd w:id="2"/>
    </w:p>
    <w:p w:rsidR="00123451" w:rsidRDefault="00123451" w:rsidP="00AF67CF">
      <w:pPr>
        <w:spacing w:line="360" w:lineRule="auto"/>
        <w:ind w:firstLine="540"/>
        <w:jc w:val="both"/>
        <w:rPr>
          <w:sz w:val="28"/>
          <w:szCs w:val="28"/>
          <w:lang w:val="uk-UA"/>
        </w:rPr>
      </w:pPr>
    </w:p>
    <w:p w:rsidR="00AF67CF" w:rsidRPr="00052B26" w:rsidRDefault="00AF67CF" w:rsidP="00123451">
      <w:pPr>
        <w:spacing w:line="360" w:lineRule="auto"/>
        <w:ind w:firstLine="540"/>
        <w:jc w:val="both"/>
        <w:rPr>
          <w:sz w:val="28"/>
          <w:szCs w:val="28"/>
          <w:lang w:val="uk-UA"/>
        </w:rPr>
      </w:pPr>
      <w:r w:rsidRPr="005827AB">
        <w:rPr>
          <w:b/>
          <w:sz w:val="28"/>
          <w:szCs w:val="28"/>
          <w:lang w:val="uk-UA"/>
        </w:rPr>
        <w:t xml:space="preserve">Видавець та виробник: </w:t>
      </w:r>
      <w:r w:rsidR="00123451">
        <w:rPr>
          <w:rStyle w:val="st1"/>
          <w:sz w:val="28"/>
          <w:szCs w:val="28"/>
          <w:lang w:val="uk-UA"/>
        </w:rPr>
        <w:t>Видавництво Інституту підготовки кадрів Державної служби зайнятості України</w:t>
      </w:r>
    </w:p>
    <w:sectPr w:rsidR="00AF67CF" w:rsidRPr="00052B26" w:rsidSect="00B64093">
      <w:headerReference w:type="default" r:id="rId361"/>
      <w:footerReference w:type="default" r:id="rId36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E75" w:rsidRDefault="00B10E75" w:rsidP="00EA78C7">
      <w:r>
        <w:separator/>
      </w:r>
    </w:p>
  </w:endnote>
  <w:endnote w:type="continuationSeparator" w:id="0">
    <w:p w:rsidR="00B10E75" w:rsidRDefault="00B10E75" w:rsidP="00EA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56405"/>
      <w:docPartObj>
        <w:docPartGallery w:val="Page Numbers (Bottom of Page)"/>
        <w:docPartUnique/>
      </w:docPartObj>
    </w:sdtPr>
    <w:sdtEndPr>
      <w:rPr>
        <w:sz w:val="28"/>
      </w:rPr>
    </w:sdtEndPr>
    <w:sdtContent>
      <w:p w:rsidR="00EA5768" w:rsidRPr="00B64093" w:rsidRDefault="00EA5768">
        <w:pPr>
          <w:pStyle w:val="a9"/>
          <w:jc w:val="center"/>
          <w:rPr>
            <w:sz w:val="28"/>
          </w:rPr>
        </w:pPr>
        <w:r w:rsidRPr="00B64093">
          <w:rPr>
            <w:sz w:val="28"/>
          </w:rPr>
          <w:fldChar w:fldCharType="begin"/>
        </w:r>
        <w:r w:rsidRPr="00B64093">
          <w:rPr>
            <w:sz w:val="28"/>
          </w:rPr>
          <w:instrText>PAGE   \* MERGEFORMAT</w:instrText>
        </w:r>
        <w:r w:rsidRPr="00B64093">
          <w:rPr>
            <w:sz w:val="28"/>
          </w:rPr>
          <w:fldChar w:fldCharType="separate"/>
        </w:r>
        <w:r w:rsidR="00F66276">
          <w:rPr>
            <w:noProof/>
            <w:sz w:val="28"/>
          </w:rPr>
          <w:t>71</w:t>
        </w:r>
        <w:r w:rsidRPr="00B64093">
          <w:rPr>
            <w:sz w:val="28"/>
          </w:rPr>
          <w:fldChar w:fldCharType="end"/>
        </w:r>
      </w:p>
    </w:sdtContent>
  </w:sdt>
  <w:p w:rsidR="00EA5768" w:rsidRDefault="00EA57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E75" w:rsidRDefault="00B10E75" w:rsidP="00EA78C7">
      <w:r>
        <w:separator/>
      </w:r>
    </w:p>
  </w:footnote>
  <w:footnote w:type="continuationSeparator" w:id="0">
    <w:p w:rsidR="00B10E75" w:rsidRDefault="00B10E75" w:rsidP="00EA7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768" w:rsidRDefault="00EA5768">
    <w:pPr>
      <w:pStyle w:val="a7"/>
      <w:jc w:val="right"/>
    </w:pPr>
  </w:p>
  <w:p w:rsidR="00EA5768" w:rsidRDefault="00EA576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7BA"/>
    <w:multiLevelType w:val="hybridMultilevel"/>
    <w:tmpl w:val="A08E0B66"/>
    <w:lvl w:ilvl="0" w:tplc="B3EE511E">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983AFB"/>
    <w:multiLevelType w:val="hybridMultilevel"/>
    <w:tmpl w:val="148ECF72"/>
    <w:lvl w:ilvl="0" w:tplc="E4FC46DA">
      <w:start w:val="1"/>
      <w:numFmt w:val="decimal"/>
      <w:lvlText w:val="%1."/>
      <w:lvlJc w:val="left"/>
      <w:pPr>
        <w:ind w:left="1069" w:hanging="360"/>
      </w:pPr>
      <w:rPr>
        <w:rFonts w:hint="default"/>
        <w:b w:val="0"/>
        <w:u w:val="none"/>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5AF2B3C"/>
    <w:multiLevelType w:val="hybridMultilevel"/>
    <w:tmpl w:val="9264AF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C14A7A"/>
    <w:multiLevelType w:val="hybridMultilevel"/>
    <w:tmpl w:val="65781602"/>
    <w:lvl w:ilvl="0" w:tplc="45589F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81D6751"/>
    <w:multiLevelType w:val="hybridMultilevel"/>
    <w:tmpl w:val="448C1EBA"/>
    <w:lvl w:ilvl="0" w:tplc="2B2229BC">
      <w:start w:val="1"/>
      <w:numFmt w:val="decimal"/>
      <w:lvlText w:val="%1."/>
      <w:lvlJc w:val="left"/>
      <w:pPr>
        <w:ind w:left="1429" w:hanging="360"/>
      </w:pPr>
      <w:rPr>
        <w:b/>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0C7E7C4C"/>
    <w:multiLevelType w:val="hybridMultilevel"/>
    <w:tmpl w:val="86F837D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180366F4"/>
    <w:multiLevelType w:val="hybridMultilevel"/>
    <w:tmpl w:val="B302025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9231709"/>
    <w:multiLevelType w:val="hybridMultilevel"/>
    <w:tmpl w:val="EE70C3F4"/>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BD14BA9"/>
    <w:multiLevelType w:val="hybridMultilevel"/>
    <w:tmpl w:val="AA2A79B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EC2EAF"/>
    <w:multiLevelType w:val="hybridMultilevel"/>
    <w:tmpl w:val="0FAA6F20"/>
    <w:lvl w:ilvl="0" w:tplc="92BA5398">
      <w:start w:val="1"/>
      <w:numFmt w:val="decimal"/>
      <w:lvlText w:val="%1."/>
      <w:lvlJc w:val="left"/>
      <w:pPr>
        <w:ind w:left="1429" w:hanging="360"/>
      </w:pPr>
      <w:rPr>
        <w:rFont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6142D8"/>
    <w:multiLevelType w:val="hybridMultilevel"/>
    <w:tmpl w:val="872C1D34"/>
    <w:lvl w:ilvl="0" w:tplc="9C62D484">
      <w:start w:val="1"/>
      <w:numFmt w:val="decimal"/>
      <w:lvlText w:val="%1."/>
      <w:lvlJc w:val="left"/>
      <w:pPr>
        <w:ind w:left="1429" w:hanging="360"/>
      </w:pPr>
      <w:rPr>
        <w:u w:val="single"/>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nsid w:val="25350D2C"/>
    <w:multiLevelType w:val="hybridMultilevel"/>
    <w:tmpl w:val="063A5356"/>
    <w:lvl w:ilvl="0" w:tplc="685A9EB4">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7DA0257"/>
    <w:multiLevelType w:val="hybridMultilevel"/>
    <w:tmpl w:val="EB2C8D0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F830032"/>
    <w:multiLevelType w:val="hybridMultilevel"/>
    <w:tmpl w:val="69C647EE"/>
    <w:lvl w:ilvl="0" w:tplc="B55047EA">
      <w:start w:val="1"/>
      <w:numFmt w:val="decimal"/>
      <w:lvlText w:val="%1."/>
      <w:lvlJc w:val="left"/>
      <w:pPr>
        <w:ind w:left="1069" w:hanging="360"/>
      </w:pPr>
      <w:rPr>
        <w:rFonts w:hint="default"/>
        <w:u w:val="single"/>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33841898"/>
    <w:multiLevelType w:val="hybridMultilevel"/>
    <w:tmpl w:val="F0E4F04C"/>
    <w:lvl w:ilvl="0" w:tplc="E9ECBF78">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6BB5314"/>
    <w:multiLevelType w:val="hybridMultilevel"/>
    <w:tmpl w:val="C56A0BA4"/>
    <w:lvl w:ilvl="0" w:tplc="EF14951E">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AA17B5B"/>
    <w:multiLevelType w:val="multilevel"/>
    <w:tmpl w:val="9E3609B2"/>
    <w:lvl w:ilvl="0">
      <w:start w:val="1"/>
      <w:numFmt w:val="decimal"/>
      <w:lvlText w:val="%1."/>
      <w:lvlJc w:val="left"/>
      <w:pPr>
        <w:ind w:left="675" w:hanging="67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nsid w:val="3AB33166"/>
    <w:multiLevelType w:val="hybridMultilevel"/>
    <w:tmpl w:val="B6BE43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BF018C0"/>
    <w:multiLevelType w:val="hybridMultilevel"/>
    <w:tmpl w:val="671E419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CB9420A"/>
    <w:multiLevelType w:val="hybridMultilevel"/>
    <w:tmpl w:val="51B639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E493C79"/>
    <w:multiLevelType w:val="hybridMultilevel"/>
    <w:tmpl w:val="66E016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F2245BA"/>
    <w:multiLevelType w:val="hybridMultilevel"/>
    <w:tmpl w:val="E9481226"/>
    <w:lvl w:ilvl="0" w:tplc="0419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41A10A9D"/>
    <w:multiLevelType w:val="hybridMultilevel"/>
    <w:tmpl w:val="94B0C7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1DF4F1D"/>
    <w:multiLevelType w:val="hybridMultilevel"/>
    <w:tmpl w:val="A8DED9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60907BC"/>
    <w:multiLevelType w:val="hybridMultilevel"/>
    <w:tmpl w:val="61C43B2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4B106C6D"/>
    <w:multiLevelType w:val="hybridMultilevel"/>
    <w:tmpl w:val="BF8280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C731FD9"/>
    <w:multiLevelType w:val="hybridMultilevel"/>
    <w:tmpl w:val="07D85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08249F9"/>
    <w:multiLevelType w:val="hybridMultilevel"/>
    <w:tmpl w:val="83886E9E"/>
    <w:lvl w:ilvl="0" w:tplc="0D4EEBA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4562DD6"/>
    <w:multiLevelType w:val="hybridMultilevel"/>
    <w:tmpl w:val="E6528558"/>
    <w:lvl w:ilvl="0" w:tplc="E33296D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1106E31"/>
    <w:multiLevelType w:val="hybridMultilevel"/>
    <w:tmpl w:val="B478CF48"/>
    <w:lvl w:ilvl="0" w:tplc="B7886EA0">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E01649"/>
    <w:multiLevelType w:val="hybridMultilevel"/>
    <w:tmpl w:val="546A0182"/>
    <w:lvl w:ilvl="0" w:tplc="D7C2B14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C1656D4"/>
    <w:multiLevelType w:val="hybridMultilevel"/>
    <w:tmpl w:val="9E82513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E7C5BC3"/>
    <w:multiLevelType w:val="hybridMultilevel"/>
    <w:tmpl w:val="392479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12848BA"/>
    <w:multiLevelType w:val="hybridMultilevel"/>
    <w:tmpl w:val="740EDD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32E7E43"/>
    <w:multiLevelType w:val="hybridMultilevel"/>
    <w:tmpl w:val="347C00C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6C1156F"/>
    <w:multiLevelType w:val="hybridMultilevel"/>
    <w:tmpl w:val="F71C871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nsid w:val="78680EAB"/>
    <w:multiLevelType w:val="hybridMultilevel"/>
    <w:tmpl w:val="9A425956"/>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nsid w:val="78F51CBA"/>
    <w:multiLevelType w:val="hybridMultilevel"/>
    <w:tmpl w:val="133A134C"/>
    <w:lvl w:ilvl="0" w:tplc="B2C6FF7C">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7A0678D3"/>
    <w:multiLevelType w:val="hybridMultilevel"/>
    <w:tmpl w:val="EE9A2EB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A6B3F15"/>
    <w:multiLevelType w:val="hybridMultilevel"/>
    <w:tmpl w:val="E04C5CD0"/>
    <w:lvl w:ilvl="0" w:tplc="FB8A794E">
      <w:start w:val="1"/>
      <w:numFmt w:val="decimal"/>
      <w:lvlText w:val="%1."/>
      <w:lvlJc w:val="left"/>
      <w:pPr>
        <w:ind w:left="720" w:hanging="360"/>
      </w:pPr>
      <w:rPr>
        <w:rFonts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A8B72C6"/>
    <w:multiLevelType w:val="hybridMultilevel"/>
    <w:tmpl w:val="485EC764"/>
    <w:lvl w:ilvl="0" w:tplc="F6886D9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27"/>
  </w:num>
  <w:num w:numId="3">
    <w:abstractNumId w:val="31"/>
  </w:num>
  <w:num w:numId="4">
    <w:abstractNumId w:val="12"/>
  </w:num>
  <w:num w:numId="5">
    <w:abstractNumId w:val="18"/>
  </w:num>
  <w:num w:numId="6">
    <w:abstractNumId w:val="7"/>
  </w:num>
  <w:num w:numId="7">
    <w:abstractNumId w:val="16"/>
  </w:num>
  <w:num w:numId="8">
    <w:abstractNumId w:val="1"/>
  </w:num>
  <w:num w:numId="9">
    <w:abstractNumId w:val="36"/>
  </w:num>
  <w:num w:numId="10">
    <w:abstractNumId w:val="10"/>
  </w:num>
  <w:num w:numId="11">
    <w:abstractNumId w:val="13"/>
  </w:num>
  <w:num w:numId="12">
    <w:abstractNumId w:val="24"/>
  </w:num>
  <w:num w:numId="13">
    <w:abstractNumId w:val="4"/>
  </w:num>
  <w:num w:numId="14">
    <w:abstractNumId w:val="6"/>
  </w:num>
  <w:num w:numId="15">
    <w:abstractNumId w:val="28"/>
  </w:num>
  <w:num w:numId="16">
    <w:abstractNumId w:val="14"/>
  </w:num>
  <w:num w:numId="17">
    <w:abstractNumId w:val="39"/>
  </w:num>
  <w:num w:numId="18">
    <w:abstractNumId w:val="30"/>
  </w:num>
  <w:num w:numId="19">
    <w:abstractNumId w:val="37"/>
  </w:num>
  <w:num w:numId="20">
    <w:abstractNumId w:val="15"/>
  </w:num>
  <w:num w:numId="21">
    <w:abstractNumId w:val="9"/>
  </w:num>
  <w:num w:numId="22">
    <w:abstractNumId w:val="0"/>
  </w:num>
  <w:num w:numId="23">
    <w:abstractNumId w:val="11"/>
  </w:num>
  <w:num w:numId="24">
    <w:abstractNumId w:val="35"/>
  </w:num>
  <w:num w:numId="25">
    <w:abstractNumId w:val="5"/>
  </w:num>
  <w:num w:numId="26">
    <w:abstractNumId w:val="29"/>
  </w:num>
  <w:num w:numId="27">
    <w:abstractNumId w:val="22"/>
  </w:num>
  <w:num w:numId="28">
    <w:abstractNumId w:val="33"/>
  </w:num>
  <w:num w:numId="29">
    <w:abstractNumId w:val="38"/>
  </w:num>
  <w:num w:numId="30">
    <w:abstractNumId w:val="19"/>
  </w:num>
  <w:num w:numId="31">
    <w:abstractNumId w:val="32"/>
  </w:num>
  <w:num w:numId="32">
    <w:abstractNumId w:val="17"/>
  </w:num>
  <w:num w:numId="33">
    <w:abstractNumId w:val="8"/>
  </w:num>
  <w:num w:numId="34">
    <w:abstractNumId w:val="25"/>
  </w:num>
  <w:num w:numId="35">
    <w:abstractNumId w:val="40"/>
  </w:num>
  <w:num w:numId="36">
    <w:abstractNumId w:val="3"/>
  </w:num>
  <w:num w:numId="37">
    <w:abstractNumId w:val="23"/>
  </w:num>
  <w:num w:numId="38">
    <w:abstractNumId w:val="26"/>
  </w:num>
  <w:num w:numId="39">
    <w:abstractNumId w:val="34"/>
  </w:num>
  <w:num w:numId="40">
    <w:abstractNumId w:val="20"/>
  </w:num>
  <w:num w:numId="41">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AD"/>
    <w:rsid w:val="000002CC"/>
    <w:rsid w:val="00000C17"/>
    <w:rsid w:val="00001275"/>
    <w:rsid w:val="00002E98"/>
    <w:rsid w:val="0000410F"/>
    <w:rsid w:val="00004911"/>
    <w:rsid w:val="000051F0"/>
    <w:rsid w:val="000115AD"/>
    <w:rsid w:val="00012CAB"/>
    <w:rsid w:val="00012D2B"/>
    <w:rsid w:val="00013330"/>
    <w:rsid w:val="00013E9E"/>
    <w:rsid w:val="0001572E"/>
    <w:rsid w:val="00016761"/>
    <w:rsid w:val="00016ED6"/>
    <w:rsid w:val="000228CA"/>
    <w:rsid w:val="0002364D"/>
    <w:rsid w:val="000241CB"/>
    <w:rsid w:val="00024C13"/>
    <w:rsid w:val="00025730"/>
    <w:rsid w:val="00025ABD"/>
    <w:rsid w:val="000305D8"/>
    <w:rsid w:val="00030EC1"/>
    <w:rsid w:val="00032CF9"/>
    <w:rsid w:val="0003447E"/>
    <w:rsid w:val="00036AC3"/>
    <w:rsid w:val="000405CC"/>
    <w:rsid w:val="00044F65"/>
    <w:rsid w:val="0004613A"/>
    <w:rsid w:val="00046333"/>
    <w:rsid w:val="00046626"/>
    <w:rsid w:val="00053181"/>
    <w:rsid w:val="0005411B"/>
    <w:rsid w:val="000559FD"/>
    <w:rsid w:val="00055E33"/>
    <w:rsid w:val="0006130A"/>
    <w:rsid w:val="0006187D"/>
    <w:rsid w:val="00061E13"/>
    <w:rsid w:val="000648E8"/>
    <w:rsid w:val="000655B5"/>
    <w:rsid w:val="0006572A"/>
    <w:rsid w:val="00066D7F"/>
    <w:rsid w:val="0007033B"/>
    <w:rsid w:val="00073DBA"/>
    <w:rsid w:val="000745F5"/>
    <w:rsid w:val="00077E72"/>
    <w:rsid w:val="0008036E"/>
    <w:rsid w:val="00080D63"/>
    <w:rsid w:val="00080FA3"/>
    <w:rsid w:val="0008177C"/>
    <w:rsid w:val="00081E3E"/>
    <w:rsid w:val="000834B9"/>
    <w:rsid w:val="00083B67"/>
    <w:rsid w:val="00084E98"/>
    <w:rsid w:val="00085868"/>
    <w:rsid w:val="00086C3D"/>
    <w:rsid w:val="00091142"/>
    <w:rsid w:val="000913A5"/>
    <w:rsid w:val="000913D6"/>
    <w:rsid w:val="000915DB"/>
    <w:rsid w:val="0009354B"/>
    <w:rsid w:val="000953C5"/>
    <w:rsid w:val="00096B78"/>
    <w:rsid w:val="00097954"/>
    <w:rsid w:val="000A25A3"/>
    <w:rsid w:val="000A66FF"/>
    <w:rsid w:val="000A6C4C"/>
    <w:rsid w:val="000B1EBF"/>
    <w:rsid w:val="000B365C"/>
    <w:rsid w:val="000B5785"/>
    <w:rsid w:val="000B63AA"/>
    <w:rsid w:val="000B67F2"/>
    <w:rsid w:val="000B7097"/>
    <w:rsid w:val="000B7D44"/>
    <w:rsid w:val="000C0DA8"/>
    <w:rsid w:val="000C0E42"/>
    <w:rsid w:val="000C14EF"/>
    <w:rsid w:val="000C3675"/>
    <w:rsid w:val="000C41A6"/>
    <w:rsid w:val="000C621C"/>
    <w:rsid w:val="000C628B"/>
    <w:rsid w:val="000D2567"/>
    <w:rsid w:val="000D4E57"/>
    <w:rsid w:val="000D52DC"/>
    <w:rsid w:val="000D7753"/>
    <w:rsid w:val="000D7FEE"/>
    <w:rsid w:val="000E054F"/>
    <w:rsid w:val="000E0880"/>
    <w:rsid w:val="000E2D00"/>
    <w:rsid w:val="000E3F62"/>
    <w:rsid w:val="000E58BC"/>
    <w:rsid w:val="000E67A7"/>
    <w:rsid w:val="000F1883"/>
    <w:rsid w:val="000F2ED2"/>
    <w:rsid w:val="000F30C9"/>
    <w:rsid w:val="000F3ADE"/>
    <w:rsid w:val="000F5867"/>
    <w:rsid w:val="00101630"/>
    <w:rsid w:val="00101D35"/>
    <w:rsid w:val="00101DA1"/>
    <w:rsid w:val="001033B0"/>
    <w:rsid w:val="001037DB"/>
    <w:rsid w:val="00104094"/>
    <w:rsid w:val="0010756E"/>
    <w:rsid w:val="00110482"/>
    <w:rsid w:val="001112E6"/>
    <w:rsid w:val="0011455C"/>
    <w:rsid w:val="00115369"/>
    <w:rsid w:val="001155E9"/>
    <w:rsid w:val="00115A0E"/>
    <w:rsid w:val="00115BCC"/>
    <w:rsid w:val="00116761"/>
    <w:rsid w:val="00116D85"/>
    <w:rsid w:val="00117784"/>
    <w:rsid w:val="00122138"/>
    <w:rsid w:val="00122952"/>
    <w:rsid w:val="00123451"/>
    <w:rsid w:val="00124F76"/>
    <w:rsid w:val="00126C51"/>
    <w:rsid w:val="00127382"/>
    <w:rsid w:val="00127C05"/>
    <w:rsid w:val="00127FC5"/>
    <w:rsid w:val="00131C11"/>
    <w:rsid w:val="0013412E"/>
    <w:rsid w:val="0013528C"/>
    <w:rsid w:val="001359FE"/>
    <w:rsid w:val="00136044"/>
    <w:rsid w:val="00137393"/>
    <w:rsid w:val="0014142B"/>
    <w:rsid w:val="00141541"/>
    <w:rsid w:val="0014377A"/>
    <w:rsid w:val="00143C31"/>
    <w:rsid w:val="001505C0"/>
    <w:rsid w:val="00152078"/>
    <w:rsid w:val="00152E60"/>
    <w:rsid w:val="0015328D"/>
    <w:rsid w:val="00153991"/>
    <w:rsid w:val="001545ED"/>
    <w:rsid w:val="00155FC2"/>
    <w:rsid w:val="00156A6C"/>
    <w:rsid w:val="00156C64"/>
    <w:rsid w:val="00161538"/>
    <w:rsid w:val="00161B2E"/>
    <w:rsid w:val="001628EE"/>
    <w:rsid w:val="00163A57"/>
    <w:rsid w:val="001644B0"/>
    <w:rsid w:val="00164A3D"/>
    <w:rsid w:val="001657A3"/>
    <w:rsid w:val="001674BF"/>
    <w:rsid w:val="00167D53"/>
    <w:rsid w:val="00167DEE"/>
    <w:rsid w:val="001764E7"/>
    <w:rsid w:val="00176FF2"/>
    <w:rsid w:val="00180D35"/>
    <w:rsid w:val="001815B2"/>
    <w:rsid w:val="0018206C"/>
    <w:rsid w:val="00191F9B"/>
    <w:rsid w:val="00196F7E"/>
    <w:rsid w:val="001A0499"/>
    <w:rsid w:val="001A28E6"/>
    <w:rsid w:val="001A481E"/>
    <w:rsid w:val="001A5A27"/>
    <w:rsid w:val="001B29D9"/>
    <w:rsid w:val="001B2C1F"/>
    <w:rsid w:val="001B407F"/>
    <w:rsid w:val="001B6CAB"/>
    <w:rsid w:val="001C089A"/>
    <w:rsid w:val="001C5116"/>
    <w:rsid w:val="001C5751"/>
    <w:rsid w:val="001C58AD"/>
    <w:rsid w:val="001D2246"/>
    <w:rsid w:val="001D3FA6"/>
    <w:rsid w:val="001D68FD"/>
    <w:rsid w:val="001E24D2"/>
    <w:rsid w:val="001E2643"/>
    <w:rsid w:val="001E535F"/>
    <w:rsid w:val="001E671A"/>
    <w:rsid w:val="001F0371"/>
    <w:rsid w:val="001F15E6"/>
    <w:rsid w:val="001F26AB"/>
    <w:rsid w:val="001F2953"/>
    <w:rsid w:val="001F5474"/>
    <w:rsid w:val="001F6934"/>
    <w:rsid w:val="00203B94"/>
    <w:rsid w:val="00205CBF"/>
    <w:rsid w:val="00213372"/>
    <w:rsid w:val="00213DD3"/>
    <w:rsid w:val="00213F16"/>
    <w:rsid w:val="00217BD8"/>
    <w:rsid w:val="0022016E"/>
    <w:rsid w:val="00221E59"/>
    <w:rsid w:val="00223BBB"/>
    <w:rsid w:val="002249F4"/>
    <w:rsid w:val="00225EA2"/>
    <w:rsid w:val="0022694E"/>
    <w:rsid w:val="00235DC5"/>
    <w:rsid w:val="00236D92"/>
    <w:rsid w:val="00242342"/>
    <w:rsid w:val="002479B3"/>
    <w:rsid w:val="00252F15"/>
    <w:rsid w:val="002533CC"/>
    <w:rsid w:val="002543E2"/>
    <w:rsid w:val="00254BAF"/>
    <w:rsid w:val="002604F7"/>
    <w:rsid w:val="00261B2C"/>
    <w:rsid w:val="00262557"/>
    <w:rsid w:val="0026307D"/>
    <w:rsid w:val="00264EE0"/>
    <w:rsid w:val="00265AD3"/>
    <w:rsid w:val="002664CB"/>
    <w:rsid w:val="0026733D"/>
    <w:rsid w:val="002729EC"/>
    <w:rsid w:val="00273828"/>
    <w:rsid w:val="002755A0"/>
    <w:rsid w:val="002760D6"/>
    <w:rsid w:val="00284335"/>
    <w:rsid w:val="00284F9D"/>
    <w:rsid w:val="00286641"/>
    <w:rsid w:val="002900F9"/>
    <w:rsid w:val="00290BD7"/>
    <w:rsid w:val="0029181B"/>
    <w:rsid w:val="00292B79"/>
    <w:rsid w:val="00293ABD"/>
    <w:rsid w:val="00294739"/>
    <w:rsid w:val="00295491"/>
    <w:rsid w:val="002977EF"/>
    <w:rsid w:val="002A0E0F"/>
    <w:rsid w:val="002A0E6D"/>
    <w:rsid w:val="002A2952"/>
    <w:rsid w:val="002A4DA9"/>
    <w:rsid w:val="002A50CA"/>
    <w:rsid w:val="002A6331"/>
    <w:rsid w:val="002A7386"/>
    <w:rsid w:val="002B13B3"/>
    <w:rsid w:val="002B17B3"/>
    <w:rsid w:val="002B2D87"/>
    <w:rsid w:val="002B33D1"/>
    <w:rsid w:val="002B4342"/>
    <w:rsid w:val="002C2926"/>
    <w:rsid w:val="002C63EB"/>
    <w:rsid w:val="002D5ECB"/>
    <w:rsid w:val="002D6240"/>
    <w:rsid w:val="002D627A"/>
    <w:rsid w:val="002D65F0"/>
    <w:rsid w:val="002D7635"/>
    <w:rsid w:val="002D7EFA"/>
    <w:rsid w:val="002E0008"/>
    <w:rsid w:val="002E29FD"/>
    <w:rsid w:val="002E3C67"/>
    <w:rsid w:val="002E401B"/>
    <w:rsid w:val="002E541A"/>
    <w:rsid w:val="002E68F9"/>
    <w:rsid w:val="002F32AC"/>
    <w:rsid w:val="002F3603"/>
    <w:rsid w:val="002F400F"/>
    <w:rsid w:val="002F6252"/>
    <w:rsid w:val="002F70E8"/>
    <w:rsid w:val="002F7E00"/>
    <w:rsid w:val="003008A4"/>
    <w:rsid w:val="00301423"/>
    <w:rsid w:val="00306531"/>
    <w:rsid w:val="00311575"/>
    <w:rsid w:val="0031560E"/>
    <w:rsid w:val="00315B05"/>
    <w:rsid w:val="00315E54"/>
    <w:rsid w:val="00315E56"/>
    <w:rsid w:val="00315F53"/>
    <w:rsid w:val="00320824"/>
    <w:rsid w:val="00320FD4"/>
    <w:rsid w:val="00323A54"/>
    <w:rsid w:val="00326C87"/>
    <w:rsid w:val="003376C9"/>
    <w:rsid w:val="0033770A"/>
    <w:rsid w:val="00337C35"/>
    <w:rsid w:val="00340CCE"/>
    <w:rsid w:val="0034170B"/>
    <w:rsid w:val="0034251A"/>
    <w:rsid w:val="00342FEB"/>
    <w:rsid w:val="00343091"/>
    <w:rsid w:val="00343F10"/>
    <w:rsid w:val="00344048"/>
    <w:rsid w:val="003442FB"/>
    <w:rsid w:val="003509C3"/>
    <w:rsid w:val="00351373"/>
    <w:rsid w:val="0035307F"/>
    <w:rsid w:val="00355615"/>
    <w:rsid w:val="00356B5F"/>
    <w:rsid w:val="00356DF2"/>
    <w:rsid w:val="00357324"/>
    <w:rsid w:val="00357A9A"/>
    <w:rsid w:val="00363D9B"/>
    <w:rsid w:val="00366237"/>
    <w:rsid w:val="0036682E"/>
    <w:rsid w:val="00366889"/>
    <w:rsid w:val="00366D5A"/>
    <w:rsid w:val="00370CEB"/>
    <w:rsid w:val="0037143A"/>
    <w:rsid w:val="00371DE0"/>
    <w:rsid w:val="00373335"/>
    <w:rsid w:val="0037653D"/>
    <w:rsid w:val="0038599A"/>
    <w:rsid w:val="0039088A"/>
    <w:rsid w:val="0039413A"/>
    <w:rsid w:val="00394345"/>
    <w:rsid w:val="00395800"/>
    <w:rsid w:val="00396421"/>
    <w:rsid w:val="003A3DDF"/>
    <w:rsid w:val="003A56CF"/>
    <w:rsid w:val="003A5DC4"/>
    <w:rsid w:val="003A6DFE"/>
    <w:rsid w:val="003A7B12"/>
    <w:rsid w:val="003B09AB"/>
    <w:rsid w:val="003B0E34"/>
    <w:rsid w:val="003B4811"/>
    <w:rsid w:val="003B666A"/>
    <w:rsid w:val="003B6A8E"/>
    <w:rsid w:val="003C1828"/>
    <w:rsid w:val="003C1EB6"/>
    <w:rsid w:val="003C2118"/>
    <w:rsid w:val="003C32EA"/>
    <w:rsid w:val="003C3BD6"/>
    <w:rsid w:val="003C5169"/>
    <w:rsid w:val="003C54B3"/>
    <w:rsid w:val="003C5C82"/>
    <w:rsid w:val="003C6450"/>
    <w:rsid w:val="003C7748"/>
    <w:rsid w:val="003D4E40"/>
    <w:rsid w:val="003D5FA9"/>
    <w:rsid w:val="003D6666"/>
    <w:rsid w:val="003D7CD7"/>
    <w:rsid w:val="003E0FCD"/>
    <w:rsid w:val="003E2F42"/>
    <w:rsid w:val="003E3DEB"/>
    <w:rsid w:val="003E495F"/>
    <w:rsid w:val="003E4D8B"/>
    <w:rsid w:val="003F13E6"/>
    <w:rsid w:val="003F24AF"/>
    <w:rsid w:val="003F3294"/>
    <w:rsid w:val="003F5B89"/>
    <w:rsid w:val="003F6CD0"/>
    <w:rsid w:val="004017E8"/>
    <w:rsid w:val="00401820"/>
    <w:rsid w:val="00401CB3"/>
    <w:rsid w:val="00405518"/>
    <w:rsid w:val="00405F2D"/>
    <w:rsid w:val="0040771A"/>
    <w:rsid w:val="00411331"/>
    <w:rsid w:val="004116F8"/>
    <w:rsid w:val="0041312B"/>
    <w:rsid w:val="00416A9A"/>
    <w:rsid w:val="004173F2"/>
    <w:rsid w:val="00422640"/>
    <w:rsid w:val="00424C72"/>
    <w:rsid w:val="00427549"/>
    <w:rsid w:val="0043008B"/>
    <w:rsid w:val="004334DE"/>
    <w:rsid w:val="00434771"/>
    <w:rsid w:val="0043488D"/>
    <w:rsid w:val="004355B7"/>
    <w:rsid w:val="00435BF8"/>
    <w:rsid w:val="00436442"/>
    <w:rsid w:val="004373AB"/>
    <w:rsid w:val="0044170C"/>
    <w:rsid w:val="00447947"/>
    <w:rsid w:val="00452008"/>
    <w:rsid w:val="00454677"/>
    <w:rsid w:val="00455314"/>
    <w:rsid w:val="00455CE0"/>
    <w:rsid w:val="00455F5E"/>
    <w:rsid w:val="00460F3B"/>
    <w:rsid w:val="0046418A"/>
    <w:rsid w:val="0046574D"/>
    <w:rsid w:val="00467B49"/>
    <w:rsid w:val="00472CD3"/>
    <w:rsid w:val="00472DC7"/>
    <w:rsid w:val="004733B7"/>
    <w:rsid w:val="00474ED9"/>
    <w:rsid w:val="004759BF"/>
    <w:rsid w:val="004759F8"/>
    <w:rsid w:val="004764A5"/>
    <w:rsid w:val="00480746"/>
    <w:rsid w:val="00481ADA"/>
    <w:rsid w:val="00481F31"/>
    <w:rsid w:val="00482640"/>
    <w:rsid w:val="004856D6"/>
    <w:rsid w:val="00485E53"/>
    <w:rsid w:val="00486D54"/>
    <w:rsid w:val="00487996"/>
    <w:rsid w:val="0049067E"/>
    <w:rsid w:val="004927E6"/>
    <w:rsid w:val="004928EC"/>
    <w:rsid w:val="00492D94"/>
    <w:rsid w:val="00494B6E"/>
    <w:rsid w:val="004957F3"/>
    <w:rsid w:val="00496812"/>
    <w:rsid w:val="004969B8"/>
    <w:rsid w:val="00497CC8"/>
    <w:rsid w:val="004A282E"/>
    <w:rsid w:val="004A4EA3"/>
    <w:rsid w:val="004A65E5"/>
    <w:rsid w:val="004A793F"/>
    <w:rsid w:val="004B021E"/>
    <w:rsid w:val="004B1BCB"/>
    <w:rsid w:val="004B487D"/>
    <w:rsid w:val="004B4B1A"/>
    <w:rsid w:val="004B62A0"/>
    <w:rsid w:val="004B7218"/>
    <w:rsid w:val="004C025B"/>
    <w:rsid w:val="004C1DE6"/>
    <w:rsid w:val="004C1F1C"/>
    <w:rsid w:val="004C21E8"/>
    <w:rsid w:val="004C3F95"/>
    <w:rsid w:val="004C743F"/>
    <w:rsid w:val="004D081F"/>
    <w:rsid w:val="004D1E94"/>
    <w:rsid w:val="004D61F6"/>
    <w:rsid w:val="004D6AC6"/>
    <w:rsid w:val="004D6BC7"/>
    <w:rsid w:val="004E530E"/>
    <w:rsid w:val="004E595D"/>
    <w:rsid w:val="004E6D80"/>
    <w:rsid w:val="004F184B"/>
    <w:rsid w:val="004F1AEE"/>
    <w:rsid w:val="004F2189"/>
    <w:rsid w:val="004F2577"/>
    <w:rsid w:val="004F5988"/>
    <w:rsid w:val="004F5DBE"/>
    <w:rsid w:val="004F7ECD"/>
    <w:rsid w:val="00505114"/>
    <w:rsid w:val="00506D67"/>
    <w:rsid w:val="005077B8"/>
    <w:rsid w:val="00510317"/>
    <w:rsid w:val="005105AA"/>
    <w:rsid w:val="00511037"/>
    <w:rsid w:val="00511EBD"/>
    <w:rsid w:val="00513065"/>
    <w:rsid w:val="005138EA"/>
    <w:rsid w:val="00515276"/>
    <w:rsid w:val="005173B4"/>
    <w:rsid w:val="00520879"/>
    <w:rsid w:val="00521ABC"/>
    <w:rsid w:val="00522C4A"/>
    <w:rsid w:val="0052526E"/>
    <w:rsid w:val="005255D8"/>
    <w:rsid w:val="00525ADA"/>
    <w:rsid w:val="0052681E"/>
    <w:rsid w:val="0052741C"/>
    <w:rsid w:val="0053363B"/>
    <w:rsid w:val="00533A71"/>
    <w:rsid w:val="00535310"/>
    <w:rsid w:val="005353D3"/>
    <w:rsid w:val="005371E1"/>
    <w:rsid w:val="00540C51"/>
    <w:rsid w:val="005410AE"/>
    <w:rsid w:val="00541CDB"/>
    <w:rsid w:val="00546DBC"/>
    <w:rsid w:val="0055000C"/>
    <w:rsid w:val="005520FB"/>
    <w:rsid w:val="00554341"/>
    <w:rsid w:val="0055481C"/>
    <w:rsid w:val="005548E9"/>
    <w:rsid w:val="00557D19"/>
    <w:rsid w:val="0056001A"/>
    <w:rsid w:val="005606F0"/>
    <w:rsid w:val="00560EDB"/>
    <w:rsid w:val="005653DB"/>
    <w:rsid w:val="005661C4"/>
    <w:rsid w:val="005720CD"/>
    <w:rsid w:val="005726B2"/>
    <w:rsid w:val="00573D7F"/>
    <w:rsid w:val="00574C4D"/>
    <w:rsid w:val="00574E9B"/>
    <w:rsid w:val="00580ED2"/>
    <w:rsid w:val="00580F32"/>
    <w:rsid w:val="005827AB"/>
    <w:rsid w:val="005834F6"/>
    <w:rsid w:val="00584337"/>
    <w:rsid w:val="00585154"/>
    <w:rsid w:val="00586309"/>
    <w:rsid w:val="0058636D"/>
    <w:rsid w:val="00590A8A"/>
    <w:rsid w:val="00592488"/>
    <w:rsid w:val="00592E7D"/>
    <w:rsid w:val="00594C47"/>
    <w:rsid w:val="00595BB5"/>
    <w:rsid w:val="00597529"/>
    <w:rsid w:val="005A2FB4"/>
    <w:rsid w:val="005A52E0"/>
    <w:rsid w:val="005A5DAC"/>
    <w:rsid w:val="005B5ECD"/>
    <w:rsid w:val="005B7FBA"/>
    <w:rsid w:val="005C05D4"/>
    <w:rsid w:val="005C3236"/>
    <w:rsid w:val="005C3CCE"/>
    <w:rsid w:val="005C41D8"/>
    <w:rsid w:val="005C458A"/>
    <w:rsid w:val="005C4A6E"/>
    <w:rsid w:val="005D29DF"/>
    <w:rsid w:val="005D4674"/>
    <w:rsid w:val="005D53EE"/>
    <w:rsid w:val="005D555A"/>
    <w:rsid w:val="005D66DD"/>
    <w:rsid w:val="005D69E2"/>
    <w:rsid w:val="005E0EC2"/>
    <w:rsid w:val="005E2141"/>
    <w:rsid w:val="005E27D7"/>
    <w:rsid w:val="005E2CA8"/>
    <w:rsid w:val="005E49EE"/>
    <w:rsid w:val="005E64E5"/>
    <w:rsid w:val="005E69DF"/>
    <w:rsid w:val="005F12C7"/>
    <w:rsid w:val="005F308F"/>
    <w:rsid w:val="005F3A9B"/>
    <w:rsid w:val="005F4ED6"/>
    <w:rsid w:val="005F66C9"/>
    <w:rsid w:val="005F74D1"/>
    <w:rsid w:val="00600438"/>
    <w:rsid w:val="00601F3B"/>
    <w:rsid w:val="0060285E"/>
    <w:rsid w:val="006035BD"/>
    <w:rsid w:val="0060381D"/>
    <w:rsid w:val="0060391B"/>
    <w:rsid w:val="006041E9"/>
    <w:rsid w:val="00604283"/>
    <w:rsid w:val="0060498A"/>
    <w:rsid w:val="00605DD1"/>
    <w:rsid w:val="006060A9"/>
    <w:rsid w:val="0060615A"/>
    <w:rsid w:val="006102FF"/>
    <w:rsid w:val="00612A5C"/>
    <w:rsid w:val="00614153"/>
    <w:rsid w:val="00615030"/>
    <w:rsid w:val="006215CD"/>
    <w:rsid w:val="00623565"/>
    <w:rsid w:val="006248A7"/>
    <w:rsid w:val="00625B18"/>
    <w:rsid w:val="00625F24"/>
    <w:rsid w:val="0062703A"/>
    <w:rsid w:val="006327B1"/>
    <w:rsid w:val="00632A8B"/>
    <w:rsid w:val="00634ABA"/>
    <w:rsid w:val="00634E7B"/>
    <w:rsid w:val="00637A08"/>
    <w:rsid w:val="00642B8B"/>
    <w:rsid w:val="00642D5E"/>
    <w:rsid w:val="00644E0A"/>
    <w:rsid w:val="00647FEF"/>
    <w:rsid w:val="00650C90"/>
    <w:rsid w:val="006534E0"/>
    <w:rsid w:val="00654922"/>
    <w:rsid w:val="0065527F"/>
    <w:rsid w:val="006573B2"/>
    <w:rsid w:val="006575A9"/>
    <w:rsid w:val="00667B6B"/>
    <w:rsid w:val="006707F3"/>
    <w:rsid w:val="00670A4D"/>
    <w:rsid w:val="006719A4"/>
    <w:rsid w:val="00673939"/>
    <w:rsid w:val="006766DF"/>
    <w:rsid w:val="00680285"/>
    <w:rsid w:val="00680CA7"/>
    <w:rsid w:val="006813DE"/>
    <w:rsid w:val="00685F56"/>
    <w:rsid w:val="00685F62"/>
    <w:rsid w:val="00687470"/>
    <w:rsid w:val="0068747C"/>
    <w:rsid w:val="006879CB"/>
    <w:rsid w:val="00690185"/>
    <w:rsid w:val="00690CBB"/>
    <w:rsid w:val="00692D40"/>
    <w:rsid w:val="00694713"/>
    <w:rsid w:val="00694B4E"/>
    <w:rsid w:val="006952BD"/>
    <w:rsid w:val="006A0402"/>
    <w:rsid w:val="006A2DDC"/>
    <w:rsid w:val="006A33EB"/>
    <w:rsid w:val="006A38EC"/>
    <w:rsid w:val="006A5A86"/>
    <w:rsid w:val="006A7446"/>
    <w:rsid w:val="006B1B75"/>
    <w:rsid w:val="006B28D8"/>
    <w:rsid w:val="006B2905"/>
    <w:rsid w:val="006B409C"/>
    <w:rsid w:val="006B4DD0"/>
    <w:rsid w:val="006C3C58"/>
    <w:rsid w:val="006C6C7C"/>
    <w:rsid w:val="006D140F"/>
    <w:rsid w:val="006D1A99"/>
    <w:rsid w:val="006D3924"/>
    <w:rsid w:val="006D3B2D"/>
    <w:rsid w:val="006D6CF8"/>
    <w:rsid w:val="006D6D6C"/>
    <w:rsid w:val="006E0CA6"/>
    <w:rsid w:val="006E14CD"/>
    <w:rsid w:val="006E1A87"/>
    <w:rsid w:val="006E2BAF"/>
    <w:rsid w:val="006E3C00"/>
    <w:rsid w:val="006E4436"/>
    <w:rsid w:val="006E5CA3"/>
    <w:rsid w:val="006F0B8B"/>
    <w:rsid w:val="006F2285"/>
    <w:rsid w:val="006F2B5B"/>
    <w:rsid w:val="006F386E"/>
    <w:rsid w:val="006F6613"/>
    <w:rsid w:val="006F6666"/>
    <w:rsid w:val="006F743A"/>
    <w:rsid w:val="00701911"/>
    <w:rsid w:val="00702275"/>
    <w:rsid w:val="00702F71"/>
    <w:rsid w:val="00703094"/>
    <w:rsid w:val="00703DCF"/>
    <w:rsid w:val="0070439F"/>
    <w:rsid w:val="00704B02"/>
    <w:rsid w:val="007054A5"/>
    <w:rsid w:val="0070712B"/>
    <w:rsid w:val="007108FD"/>
    <w:rsid w:val="00710F14"/>
    <w:rsid w:val="00713CB1"/>
    <w:rsid w:val="00722108"/>
    <w:rsid w:val="0073110F"/>
    <w:rsid w:val="00733388"/>
    <w:rsid w:val="007335BE"/>
    <w:rsid w:val="00733988"/>
    <w:rsid w:val="00733B79"/>
    <w:rsid w:val="007362BE"/>
    <w:rsid w:val="00736B6D"/>
    <w:rsid w:val="00741E1E"/>
    <w:rsid w:val="007459E6"/>
    <w:rsid w:val="00745A71"/>
    <w:rsid w:val="00745D30"/>
    <w:rsid w:val="00745DF2"/>
    <w:rsid w:val="00747865"/>
    <w:rsid w:val="00754DEA"/>
    <w:rsid w:val="00755059"/>
    <w:rsid w:val="007576EE"/>
    <w:rsid w:val="00761610"/>
    <w:rsid w:val="00765FE1"/>
    <w:rsid w:val="007660A0"/>
    <w:rsid w:val="00766950"/>
    <w:rsid w:val="00767AF5"/>
    <w:rsid w:val="00770263"/>
    <w:rsid w:val="007715DF"/>
    <w:rsid w:val="00771CB1"/>
    <w:rsid w:val="007724E2"/>
    <w:rsid w:val="00772843"/>
    <w:rsid w:val="00775967"/>
    <w:rsid w:val="0077766C"/>
    <w:rsid w:val="00777D79"/>
    <w:rsid w:val="00782BE3"/>
    <w:rsid w:val="00783ABE"/>
    <w:rsid w:val="00783EED"/>
    <w:rsid w:val="00785C22"/>
    <w:rsid w:val="007861BD"/>
    <w:rsid w:val="0079179C"/>
    <w:rsid w:val="00792411"/>
    <w:rsid w:val="007926F8"/>
    <w:rsid w:val="007931A3"/>
    <w:rsid w:val="00797E4D"/>
    <w:rsid w:val="007A0F18"/>
    <w:rsid w:val="007A1A5F"/>
    <w:rsid w:val="007A2C16"/>
    <w:rsid w:val="007A469C"/>
    <w:rsid w:val="007A52FD"/>
    <w:rsid w:val="007A6918"/>
    <w:rsid w:val="007B4B25"/>
    <w:rsid w:val="007B5A8B"/>
    <w:rsid w:val="007B6A92"/>
    <w:rsid w:val="007C3616"/>
    <w:rsid w:val="007C4804"/>
    <w:rsid w:val="007C6BAA"/>
    <w:rsid w:val="007D07DF"/>
    <w:rsid w:val="007D12A9"/>
    <w:rsid w:val="007D3236"/>
    <w:rsid w:val="007D331A"/>
    <w:rsid w:val="007D46A6"/>
    <w:rsid w:val="007D53D0"/>
    <w:rsid w:val="007D60B8"/>
    <w:rsid w:val="007D7631"/>
    <w:rsid w:val="007E0EEC"/>
    <w:rsid w:val="007E2D54"/>
    <w:rsid w:val="007E4E2C"/>
    <w:rsid w:val="007E6F0E"/>
    <w:rsid w:val="007E7218"/>
    <w:rsid w:val="007F0264"/>
    <w:rsid w:val="007F0DFF"/>
    <w:rsid w:val="007F0F0B"/>
    <w:rsid w:val="007F10E6"/>
    <w:rsid w:val="007F40B5"/>
    <w:rsid w:val="007F6194"/>
    <w:rsid w:val="007F676E"/>
    <w:rsid w:val="007F7DA2"/>
    <w:rsid w:val="00804868"/>
    <w:rsid w:val="0080675E"/>
    <w:rsid w:val="008069DF"/>
    <w:rsid w:val="00807F34"/>
    <w:rsid w:val="008146BC"/>
    <w:rsid w:val="00822BD6"/>
    <w:rsid w:val="00823E71"/>
    <w:rsid w:val="0082530E"/>
    <w:rsid w:val="0082708A"/>
    <w:rsid w:val="00831E4F"/>
    <w:rsid w:val="0083365A"/>
    <w:rsid w:val="008338F3"/>
    <w:rsid w:val="008342C1"/>
    <w:rsid w:val="008351B7"/>
    <w:rsid w:val="0083611F"/>
    <w:rsid w:val="00842608"/>
    <w:rsid w:val="008426F0"/>
    <w:rsid w:val="00845511"/>
    <w:rsid w:val="00847289"/>
    <w:rsid w:val="00850E07"/>
    <w:rsid w:val="00851614"/>
    <w:rsid w:val="00852DFC"/>
    <w:rsid w:val="00853739"/>
    <w:rsid w:val="008569F5"/>
    <w:rsid w:val="00861BE2"/>
    <w:rsid w:val="00862A96"/>
    <w:rsid w:val="008632AA"/>
    <w:rsid w:val="0086386A"/>
    <w:rsid w:val="00864F88"/>
    <w:rsid w:val="0086691B"/>
    <w:rsid w:val="00867D00"/>
    <w:rsid w:val="00867EA5"/>
    <w:rsid w:val="00867F26"/>
    <w:rsid w:val="00870F79"/>
    <w:rsid w:val="00871240"/>
    <w:rsid w:val="008717C7"/>
    <w:rsid w:val="00873AA6"/>
    <w:rsid w:val="008824FE"/>
    <w:rsid w:val="00882554"/>
    <w:rsid w:val="008845B9"/>
    <w:rsid w:val="00884F49"/>
    <w:rsid w:val="00885AD5"/>
    <w:rsid w:val="00886FE4"/>
    <w:rsid w:val="00890CD8"/>
    <w:rsid w:val="0089288B"/>
    <w:rsid w:val="00893088"/>
    <w:rsid w:val="008930B3"/>
    <w:rsid w:val="00897149"/>
    <w:rsid w:val="00897DBD"/>
    <w:rsid w:val="008A0BB3"/>
    <w:rsid w:val="008A0F88"/>
    <w:rsid w:val="008A2106"/>
    <w:rsid w:val="008A38B0"/>
    <w:rsid w:val="008A7161"/>
    <w:rsid w:val="008A7820"/>
    <w:rsid w:val="008B2354"/>
    <w:rsid w:val="008B5B74"/>
    <w:rsid w:val="008C0DDD"/>
    <w:rsid w:val="008C499C"/>
    <w:rsid w:val="008C63C0"/>
    <w:rsid w:val="008C63F4"/>
    <w:rsid w:val="008C77D0"/>
    <w:rsid w:val="008C7ADC"/>
    <w:rsid w:val="008D2679"/>
    <w:rsid w:val="008D2717"/>
    <w:rsid w:val="008D38F2"/>
    <w:rsid w:val="008D6332"/>
    <w:rsid w:val="008D6964"/>
    <w:rsid w:val="008D6E3D"/>
    <w:rsid w:val="008D7766"/>
    <w:rsid w:val="008E2DAC"/>
    <w:rsid w:val="008E3985"/>
    <w:rsid w:val="008E4636"/>
    <w:rsid w:val="008E4998"/>
    <w:rsid w:val="008E4FC8"/>
    <w:rsid w:val="008F06B6"/>
    <w:rsid w:val="008F2179"/>
    <w:rsid w:val="008F478D"/>
    <w:rsid w:val="008F7DE0"/>
    <w:rsid w:val="00900EFA"/>
    <w:rsid w:val="009023C1"/>
    <w:rsid w:val="00902966"/>
    <w:rsid w:val="00905C73"/>
    <w:rsid w:val="00906F7D"/>
    <w:rsid w:val="009103F8"/>
    <w:rsid w:val="009107B3"/>
    <w:rsid w:val="009108B4"/>
    <w:rsid w:val="00912485"/>
    <w:rsid w:val="009134E4"/>
    <w:rsid w:val="00921370"/>
    <w:rsid w:val="009223EB"/>
    <w:rsid w:val="009230F6"/>
    <w:rsid w:val="00923698"/>
    <w:rsid w:val="009249FE"/>
    <w:rsid w:val="00924F6A"/>
    <w:rsid w:val="0092797D"/>
    <w:rsid w:val="00930170"/>
    <w:rsid w:val="0093067E"/>
    <w:rsid w:val="00930AA5"/>
    <w:rsid w:val="00930FB3"/>
    <w:rsid w:val="0093267E"/>
    <w:rsid w:val="00932A7D"/>
    <w:rsid w:val="009404A7"/>
    <w:rsid w:val="00940D92"/>
    <w:rsid w:val="009454D9"/>
    <w:rsid w:val="00945BE8"/>
    <w:rsid w:val="00945E23"/>
    <w:rsid w:val="00950084"/>
    <w:rsid w:val="00950419"/>
    <w:rsid w:val="00951276"/>
    <w:rsid w:val="0095152E"/>
    <w:rsid w:val="00951BE3"/>
    <w:rsid w:val="00953099"/>
    <w:rsid w:val="00956871"/>
    <w:rsid w:val="00956995"/>
    <w:rsid w:val="00956AE9"/>
    <w:rsid w:val="00957ABA"/>
    <w:rsid w:val="009602B6"/>
    <w:rsid w:val="0096082B"/>
    <w:rsid w:val="00960901"/>
    <w:rsid w:val="00961CB9"/>
    <w:rsid w:val="009624F3"/>
    <w:rsid w:val="00964804"/>
    <w:rsid w:val="00964C50"/>
    <w:rsid w:val="00965B0C"/>
    <w:rsid w:val="0096651C"/>
    <w:rsid w:val="00972BD9"/>
    <w:rsid w:val="0097331C"/>
    <w:rsid w:val="00974144"/>
    <w:rsid w:val="00974FCD"/>
    <w:rsid w:val="00975535"/>
    <w:rsid w:val="00982709"/>
    <w:rsid w:val="0098440F"/>
    <w:rsid w:val="00987B5A"/>
    <w:rsid w:val="009917E7"/>
    <w:rsid w:val="00994E13"/>
    <w:rsid w:val="00994FF8"/>
    <w:rsid w:val="00997E41"/>
    <w:rsid w:val="009A237E"/>
    <w:rsid w:val="009A27CE"/>
    <w:rsid w:val="009A30A9"/>
    <w:rsid w:val="009A3309"/>
    <w:rsid w:val="009A4EFF"/>
    <w:rsid w:val="009A6A8A"/>
    <w:rsid w:val="009A7842"/>
    <w:rsid w:val="009B0236"/>
    <w:rsid w:val="009B1E1E"/>
    <w:rsid w:val="009B229C"/>
    <w:rsid w:val="009B7C23"/>
    <w:rsid w:val="009C10C1"/>
    <w:rsid w:val="009D1059"/>
    <w:rsid w:val="009D479D"/>
    <w:rsid w:val="009D4A71"/>
    <w:rsid w:val="009D52DA"/>
    <w:rsid w:val="009D75B2"/>
    <w:rsid w:val="009D76AB"/>
    <w:rsid w:val="009E0155"/>
    <w:rsid w:val="009E2134"/>
    <w:rsid w:val="009E69DA"/>
    <w:rsid w:val="009E7060"/>
    <w:rsid w:val="009F03EF"/>
    <w:rsid w:val="009F0E33"/>
    <w:rsid w:val="009F14AC"/>
    <w:rsid w:val="009F1CA3"/>
    <w:rsid w:val="009F43B1"/>
    <w:rsid w:val="009F4B7E"/>
    <w:rsid w:val="009F658E"/>
    <w:rsid w:val="009F748C"/>
    <w:rsid w:val="009F7BEC"/>
    <w:rsid w:val="00A00BA9"/>
    <w:rsid w:val="00A028DB"/>
    <w:rsid w:val="00A036FE"/>
    <w:rsid w:val="00A05350"/>
    <w:rsid w:val="00A054D1"/>
    <w:rsid w:val="00A0620B"/>
    <w:rsid w:val="00A06A9B"/>
    <w:rsid w:val="00A06E9F"/>
    <w:rsid w:val="00A112E0"/>
    <w:rsid w:val="00A159CE"/>
    <w:rsid w:val="00A15E01"/>
    <w:rsid w:val="00A212CF"/>
    <w:rsid w:val="00A2268B"/>
    <w:rsid w:val="00A22806"/>
    <w:rsid w:val="00A230AA"/>
    <w:rsid w:val="00A25466"/>
    <w:rsid w:val="00A2746D"/>
    <w:rsid w:val="00A31046"/>
    <w:rsid w:val="00A35495"/>
    <w:rsid w:val="00A4786D"/>
    <w:rsid w:val="00A516F2"/>
    <w:rsid w:val="00A51A4D"/>
    <w:rsid w:val="00A51CFC"/>
    <w:rsid w:val="00A52F77"/>
    <w:rsid w:val="00A53470"/>
    <w:rsid w:val="00A53FB9"/>
    <w:rsid w:val="00A54768"/>
    <w:rsid w:val="00A55DF9"/>
    <w:rsid w:val="00A5773C"/>
    <w:rsid w:val="00A602EB"/>
    <w:rsid w:val="00A60DAE"/>
    <w:rsid w:val="00A62CC4"/>
    <w:rsid w:val="00A63E0C"/>
    <w:rsid w:val="00A63EA9"/>
    <w:rsid w:val="00A647A5"/>
    <w:rsid w:val="00A6692D"/>
    <w:rsid w:val="00A67781"/>
    <w:rsid w:val="00A70448"/>
    <w:rsid w:val="00A7182B"/>
    <w:rsid w:val="00A73565"/>
    <w:rsid w:val="00A7376B"/>
    <w:rsid w:val="00A764BF"/>
    <w:rsid w:val="00A77E30"/>
    <w:rsid w:val="00A810AE"/>
    <w:rsid w:val="00A82290"/>
    <w:rsid w:val="00A856E6"/>
    <w:rsid w:val="00A85E52"/>
    <w:rsid w:val="00A86A9C"/>
    <w:rsid w:val="00A87F4C"/>
    <w:rsid w:val="00A90881"/>
    <w:rsid w:val="00A92F5F"/>
    <w:rsid w:val="00A9306D"/>
    <w:rsid w:val="00A95E00"/>
    <w:rsid w:val="00AA204A"/>
    <w:rsid w:val="00AA2644"/>
    <w:rsid w:val="00AA2657"/>
    <w:rsid w:val="00AA432E"/>
    <w:rsid w:val="00AA5043"/>
    <w:rsid w:val="00AA5132"/>
    <w:rsid w:val="00AB0155"/>
    <w:rsid w:val="00AB0EA5"/>
    <w:rsid w:val="00AB2EB8"/>
    <w:rsid w:val="00AB2F8B"/>
    <w:rsid w:val="00AB59D4"/>
    <w:rsid w:val="00AB719C"/>
    <w:rsid w:val="00AB79A8"/>
    <w:rsid w:val="00AB7FAE"/>
    <w:rsid w:val="00AC00A5"/>
    <w:rsid w:val="00AC0BDC"/>
    <w:rsid w:val="00AC29ED"/>
    <w:rsid w:val="00AC3C1B"/>
    <w:rsid w:val="00AC7CFF"/>
    <w:rsid w:val="00AD13F6"/>
    <w:rsid w:val="00AD2F2A"/>
    <w:rsid w:val="00AD2FD8"/>
    <w:rsid w:val="00AD3FF6"/>
    <w:rsid w:val="00AD6523"/>
    <w:rsid w:val="00AD77FA"/>
    <w:rsid w:val="00AD7E5D"/>
    <w:rsid w:val="00AE029D"/>
    <w:rsid w:val="00AE1B6B"/>
    <w:rsid w:val="00AE2957"/>
    <w:rsid w:val="00AE3D1A"/>
    <w:rsid w:val="00AE5BFF"/>
    <w:rsid w:val="00AE6ABE"/>
    <w:rsid w:val="00AE79A5"/>
    <w:rsid w:val="00AF3F83"/>
    <w:rsid w:val="00AF55B5"/>
    <w:rsid w:val="00AF67CF"/>
    <w:rsid w:val="00B016EE"/>
    <w:rsid w:val="00B032FD"/>
    <w:rsid w:val="00B03AF0"/>
    <w:rsid w:val="00B05A60"/>
    <w:rsid w:val="00B06AF3"/>
    <w:rsid w:val="00B07ACC"/>
    <w:rsid w:val="00B07F3B"/>
    <w:rsid w:val="00B10E75"/>
    <w:rsid w:val="00B21BCE"/>
    <w:rsid w:val="00B22D00"/>
    <w:rsid w:val="00B22D02"/>
    <w:rsid w:val="00B22FD0"/>
    <w:rsid w:val="00B23A13"/>
    <w:rsid w:val="00B23BD6"/>
    <w:rsid w:val="00B31B77"/>
    <w:rsid w:val="00B31CB7"/>
    <w:rsid w:val="00B355E3"/>
    <w:rsid w:val="00B35867"/>
    <w:rsid w:val="00B40E8C"/>
    <w:rsid w:val="00B41ED5"/>
    <w:rsid w:val="00B444CD"/>
    <w:rsid w:val="00B450D9"/>
    <w:rsid w:val="00B466DF"/>
    <w:rsid w:val="00B50372"/>
    <w:rsid w:val="00B50B09"/>
    <w:rsid w:val="00B525C1"/>
    <w:rsid w:val="00B5401B"/>
    <w:rsid w:val="00B54BE3"/>
    <w:rsid w:val="00B57F9E"/>
    <w:rsid w:val="00B61074"/>
    <w:rsid w:val="00B61FD0"/>
    <w:rsid w:val="00B6257F"/>
    <w:rsid w:val="00B62BF0"/>
    <w:rsid w:val="00B63A7E"/>
    <w:rsid w:val="00B64093"/>
    <w:rsid w:val="00B67425"/>
    <w:rsid w:val="00B716BF"/>
    <w:rsid w:val="00B718F9"/>
    <w:rsid w:val="00B7222F"/>
    <w:rsid w:val="00B74391"/>
    <w:rsid w:val="00B747B0"/>
    <w:rsid w:val="00B74B64"/>
    <w:rsid w:val="00B758E2"/>
    <w:rsid w:val="00B81E90"/>
    <w:rsid w:val="00B83119"/>
    <w:rsid w:val="00B831A6"/>
    <w:rsid w:val="00B84A74"/>
    <w:rsid w:val="00B8503F"/>
    <w:rsid w:val="00B85A44"/>
    <w:rsid w:val="00B85D59"/>
    <w:rsid w:val="00B869CD"/>
    <w:rsid w:val="00B870C1"/>
    <w:rsid w:val="00B87BF6"/>
    <w:rsid w:val="00B90681"/>
    <w:rsid w:val="00B95D49"/>
    <w:rsid w:val="00B9756F"/>
    <w:rsid w:val="00BA6F67"/>
    <w:rsid w:val="00BA726C"/>
    <w:rsid w:val="00BA7E57"/>
    <w:rsid w:val="00BA7E62"/>
    <w:rsid w:val="00BB1701"/>
    <w:rsid w:val="00BB1D97"/>
    <w:rsid w:val="00BB37DA"/>
    <w:rsid w:val="00BB5BBC"/>
    <w:rsid w:val="00BB7D32"/>
    <w:rsid w:val="00BC20B7"/>
    <w:rsid w:val="00BC6498"/>
    <w:rsid w:val="00BC6AFB"/>
    <w:rsid w:val="00BC73F6"/>
    <w:rsid w:val="00BC7712"/>
    <w:rsid w:val="00BC7DBB"/>
    <w:rsid w:val="00BD004C"/>
    <w:rsid w:val="00BD00B0"/>
    <w:rsid w:val="00BD087E"/>
    <w:rsid w:val="00BD22BD"/>
    <w:rsid w:val="00BD3078"/>
    <w:rsid w:val="00BD5611"/>
    <w:rsid w:val="00BE08D5"/>
    <w:rsid w:val="00BE09E0"/>
    <w:rsid w:val="00BE0BE3"/>
    <w:rsid w:val="00BE2251"/>
    <w:rsid w:val="00BE564D"/>
    <w:rsid w:val="00BE678A"/>
    <w:rsid w:val="00BE7CED"/>
    <w:rsid w:val="00BF1449"/>
    <w:rsid w:val="00BF1C91"/>
    <w:rsid w:val="00BF3605"/>
    <w:rsid w:val="00BF55A9"/>
    <w:rsid w:val="00C005A9"/>
    <w:rsid w:val="00C00608"/>
    <w:rsid w:val="00C0202C"/>
    <w:rsid w:val="00C04221"/>
    <w:rsid w:val="00C10091"/>
    <w:rsid w:val="00C10929"/>
    <w:rsid w:val="00C10D1B"/>
    <w:rsid w:val="00C122A1"/>
    <w:rsid w:val="00C1247D"/>
    <w:rsid w:val="00C132EE"/>
    <w:rsid w:val="00C14928"/>
    <w:rsid w:val="00C160AF"/>
    <w:rsid w:val="00C16E36"/>
    <w:rsid w:val="00C172B0"/>
    <w:rsid w:val="00C216E3"/>
    <w:rsid w:val="00C23956"/>
    <w:rsid w:val="00C2455D"/>
    <w:rsid w:val="00C31615"/>
    <w:rsid w:val="00C3292E"/>
    <w:rsid w:val="00C405CB"/>
    <w:rsid w:val="00C417AD"/>
    <w:rsid w:val="00C41915"/>
    <w:rsid w:val="00C41AC8"/>
    <w:rsid w:val="00C434B8"/>
    <w:rsid w:val="00C5089D"/>
    <w:rsid w:val="00C52889"/>
    <w:rsid w:val="00C52926"/>
    <w:rsid w:val="00C52A7B"/>
    <w:rsid w:val="00C53408"/>
    <w:rsid w:val="00C54823"/>
    <w:rsid w:val="00C54D70"/>
    <w:rsid w:val="00C55C82"/>
    <w:rsid w:val="00C568F8"/>
    <w:rsid w:val="00C5704A"/>
    <w:rsid w:val="00C6278C"/>
    <w:rsid w:val="00C6327C"/>
    <w:rsid w:val="00C639D9"/>
    <w:rsid w:val="00C65EB3"/>
    <w:rsid w:val="00C66059"/>
    <w:rsid w:val="00C66D55"/>
    <w:rsid w:val="00C67181"/>
    <w:rsid w:val="00C67F49"/>
    <w:rsid w:val="00C76CB2"/>
    <w:rsid w:val="00C802A2"/>
    <w:rsid w:val="00C81429"/>
    <w:rsid w:val="00C828C1"/>
    <w:rsid w:val="00C83572"/>
    <w:rsid w:val="00C85596"/>
    <w:rsid w:val="00C91395"/>
    <w:rsid w:val="00C955B3"/>
    <w:rsid w:val="00C9575D"/>
    <w:rsid w:val="00C958AD"/>
    <w:rsid w:val="00C970DA"/>
    <w:rsid w:val="00C97126"/>
    <w:rsid w:val="00C97F54"/>
    <w:rsid w:val="00CA10DA"/>
    <w:rsid w:val="00CA1825"/>
    <w:rsid w:val="00CA348B"/>
    <w:rsid w:val="00CA3B22"/>
    <w:rsid w:val="00CA56CA"/>
    <w:rsid w:val="00CA5C07"/>
    <w:rsid w:val="00CA6899"/>
    <w:rsid w:val="00CA7C15"/>
    <w:rsid w:val="00CB1033"/>
    <w:rsid w:val="00CB14DE"/>
    <w:rsid w:val="00CB2664"/>
    <w:rsid w:val="00CB6232"/>
    <w:rsid w:val="00CB71F6"/>
    <w:rsid w:val="00CB77D0"/>
    <w:rsid w:val="00CC033C"/>
    <w:rsid w:val="00CC0345"/>
    <w:rsid w:val="00CC1EA0"/>
    <w:rsid w:val="00CC5E39"/>
    <w:rsid w:val="00CD0468"/>
    <w:rsid w:val="00CD0CF8"/>
    <w:rsid w:val="00CD3000"/>
    <w:rsid w:val="00CD48BC"/>
    <w:rsid w:val="00CD6474"/>
    <w:rsid w:val="00CD7C2A"/>
    <w:rsid w:val="00CE0C49"/>
    <w:rsid w:val="00CE146E"/>
    <w:rsid w:val="00CE2103"/>
    <w:rsid w:val="00CE23D2"/>
    <w:rsid w:val="00CE2C91"/>
    <w:rsid w:val="00CE7DD4"/>
    <w:rsid w:val="00CF05EE"/>
    <w:rsid w:val="00CF3BF9"/>
    <w:rsid w:val="00D02D29"/>
    <w:rsid w:val="00D03510"/>
    <w:rsid w:val="00D05552"/>
    <w:rsid w:val="00D068F3"/>
    <w:rsid w:val="00D1580A"/>
    <w:rsid w:val="00D1595B"/>
    <w:rsid w:val="00D23353"/>
    <w:rsid w:val="00D23ADF"/>
    <w:rsid w:val="00D30B2C"/>
    <w:rsid w:val="00D3396A"/>
    <w:rsid w:val="00D33ED4"/>
    <w:rsid w:val="00D33F2E"/>
    <w:rsid w:val="00D353FA"/>
    <w:rsid w:val="00D36B18"/>
    <w:rsid w:val="00D36D22"/>
    <w:rsid w:val="00D36D44"/>
    <w:rsid w:val="00D37AD1"/>
    <w:rsid w:val="00D37D6B"/>
    <w:rsid w:val="00D42338"/>
    <w:rsid w:val="00D44E57"/>
    <w:rsid w:val="00D472FD"/>
    <w:rsid w:val="00D47BAB"/>
    <w:rsid w:val="00D47C12"/>
    <w:rsid w:val="00D55DBA"/>
    <w:rsid w:val="00D60234"/>
    <w:rsid w:val="00D610B6"/>
    <w:rsid w:val="00D6147E"/>
    <w:rsid w:val="00D64E2E"/>
    <w:rsid w:val="00D64F69"/>
    <w:rsid w:val="00D671A7"/>
    <w:rsid w:val="00D67CC2"/>
    <w:rsid w:val="00D75AB7"/>
    <w:rsid w:val="00D75FB3"/>
    <w:rsid w:val="00D76939"/>
    <w:rsid w:val="00D81A12"/>
    <w:rsid w:val="00D848CC"/>
    <w:rsid w:val="00D8578A"/>
    <w:rsid w:val="00D9178B"/>
    <w:rsid w:val="00D921FD"/>
    <w:rsid w:val="00D94D92"/>
    <w:rsid w:val="00D951CA"/>
    <w:rsid w:val="00DA2974"/>
    <w:rsid w:val="00DA2E1C"/>
    <w:rsid w:val="00DA36A6"/>
    <w:rsid w:val="00DA374E"/>
    <w:rsid w:val="00DA5A88"/>
    <w:rsid w:val="00DA5DB6"/>
    <w:rsid w:val="00DB3DF4"/>
    <w:rsid w:val="00DB630C"/>
    <w:rsid w:val="00DB7FFB"/>
    <w:rsid w:val="00DC1306"/>
    <w:rsid w:val="00DC27BC"/>
    <w:rsid w:val="00DC5266"/>
    <w:rsid w:val="00DC61FE"/>
    <w:rsid w:val="00DC6F9C"/>
    <w:rsid w:val="00DD027D"/>
    <w:rsid w:val="00DD0E67"/>
    <w:rsid w:val="00DD1629"/>
    <w:rsid w:val="00DD229A"/>
    <w:rsid w:val="00DD42E8"/>
    <w:rsid w:val="00DD515C"/>
    <w:rsid w:val="00DD5C1F"/>
    <w:rsid w:val="00DD5C25"/>
    <w:rsid w:val="00DD72FE"/>
    <w:rsid w:val="00DE0078"/>
    <w:rsid w:val="00DE0146"/>
    <w:rsid w:val="00DE022A"/>
    <w:rsid w:val="00DE4FFF"/>
    <w:rsid w:val="00DE5182"/>
    <w:rsid w:val="00DE7EC3"/>
    <w:rsid w:val="00DF0A55"/>
    <w:rsid w:val="00DF47F3"/>
    <w:rsid w:val="00DF4E3D"/>
    <w:rsid w:val="00DF561D"/>
    <w:rsid w:val="00DF72CD"/>
    <w:rsid w:val="00E0350B"/>
    <w:rsid w:val="00E04570"/>
    <w:rsid w:val="00E0483E"/>
    <w:rsid w:val="00E069E9"/>
    <w:rsid w:val="00E1026E"/>
    <w:rsid w:val="00E1273A"/>
    <w:rsid w:val="00E144C0"/>
    <w:rsid w:val="00E14ACE"/>
    <w:rsid w:val="00E1546C"/>
    <w:rsid w:val="00E15D7D"/>
    <w:rsid w:val="00E162A3"/>
    <w:rsid w:val="00E173B8"/>
    <w:rsid w:val="00E24267"/>
    <w:rsid w:val="00E26542"/>
    <w:rsid w:val="00E267DE"/>
    <w:rsid w:val="00E270DD"/>
    <w:rsid w:val="00E2766A"/>
    <w:rsid w:val="00E31259"/>
    <w:rsid w:val="00E33D7E"/>
    <w:rsid w:val="00E35129"/>
    <w:rsid w:val="00E35202"/>
    <w:rsid w:val="00E3577B"/>
    <w:rsid w:val="00E3607E"/>
    <w:rsid w:val="00E5081A"/>
    <w:rsid w:val="00E53D95"/>
    <w:rsid w:val="00E552B1"/>
    <w:rsid w:val="00E56682"/>
    <w:rsid w:val="00E60570"/>
    <w:rsid w:val="00E60D47"/>
    <w:rsid w:val="00E631F9"/>
    <w:rsid w:val="00E63329"/>
    <w:rsid w:val="00E661BC"/>
    <w:rsid w:val="00E6630B"/>
    <w:rsid w:val="00E66645"/>
    <w:rsid w:val="00E666AF"/>
    <w:rsid w:val="00E70347"/>
    <w:rsid w:val="00E70F14"/>
    <w:rsid w:val="00E728BA"/>
    <w:rsid w:val="00E75B34"/>
    <w:rsid w:val="00E77EF5"/>
    <w:rsid w:val="00E80A3E"/>
    <w:rsid w:val="00E833F4"/>
    <w:rsid w:val="00E83475"/>
    <w:rsid w:val="00E84BB4"/>
    <w:rsid w:val="00E85FC3"/>
    <w:rsid w:val="00E8601A"/>
    <w:rsid w:val="00E86BF3"/>
    <w:rsid w:val="00E87E14"/>
    <w:rsid w:val="00E95C45"/>
    <w:rsid w:val="00EA073D"/>
    <w:rsid w:val="00EA0C13"/>
    <w:rsid w:val="00EA2C88"/>
    <w:rsid w:val="00EA36AA"/>
    <w:rsid w:val="00EA5768"/>
    <w:rsid w:val="00EA58A6"/>
    <w:rsid w:val="00EA5C85"/>
    <w:rsid w:val="00EA6EE0"/>
    <w:rsid w:val="00EA78C7"/>
    <w:rsid w:val="00EA7BF3"/>
    <w:rsid w:val="00EB09E7"/>
    <w:rsid w:val="00EB16B0"/>
    <w:rsid w:val="00EB1871"/>
    <w:rsid w:val="00EB21B8"/>
    <w:rsid w:val="00EB5031"/>
    <w:rsid w:val="00EC40CA"/>
    <w:rsid w:val="00EC4EDC"/>
    <w:rsid w:val="00EC581D"/>
    <w:rsid w:val="00EC5D66"/>
    <w:rsid w:val="00ED278E"/>
    <w:rsid w:val="00ED2CD9"/>
    <w:rsid w:val="00ED3CB9"/>
    <w:rsid w:val="00ED5145"/>
    <w:rsid w:val="00ED5E63"/>
    <w:rsid w:val="00ED6907"/>
    <w:rsid w:val="00EE1261"/>
    <w:rsid w:val="00EE1C3A"/>
    <w:rsid w:val="00EE5985"/>
    <w:rsid w:val="00EE7B99"/>
    <w:rsid w:val="00EF18E6"/>
    <w:rsid w:val="00EF2C7A"/>
    <w:rsid w:val="00EF30F7"/>
    <w:rsid w:val="00EF3FD4"/>
    <w:rsid w:val="00EF3FDB"/>
    <w:rsid w:val="00EF5E3E"/>
    <w:rsid w:val="00EF73E0"/>
    <w:rsid w:val="00EF7433"/>
    <w:rsid w:val="00EF770C"/>
    <w:rsid w:val="00F01ACD"/>
    <w:rsid w:val="00F02C9A"/>
    <w:rsid w:val="00F03A66"/>
    <w:rsid w:val="00F06A2C"/>
    <w:rsid w:val="00F13213"/>
    <w:rsid w:val="00F13D82"/>
    <w:rsid w:val="00F20535"/>
    <w:rsid w:val="00F206C1"/>
    <w:rsid w:val="00F21460"/>
    <w:rsid w:val="00F25DCF"/>
    <w:rsid w:val="00F26B78"/>
    <w:rsid w:val="00F27688"/>
    <w:rsid w:val="00F27DC1"/>
    <w:rsid w:val="00F33323"/>
    <w:rsid w:val="00F33F52"/>
    <w:rsid w:val="00F37078"/>
    <w:rsid w:val="00F40C54"/>
    <w:rsid w:val="00F42804"/>
    <w:rsid w:val="00F43C6B"/>
    <w:rsid w:val="00F44F8D"/>
    <w:rsid w:val="00F50380"/>
    <w:rsid w:val="00F54A5B"/>
    <w:rsid w:val="00F55763"/>
    <w:rsid w:val="00F563C7"/>
    <w:rsid w:val="00F57273"/>
    <w:rsid w:val="00F608F0"/>
    <w:rsid w:val="00F60B00"/>
    <w:rsid w:val="00F60E80"/>
    <w:rsid w:val="00F60EA4"/>
    <w:rsid w:val="00F64070"/>
    <w:rsid w:val="00F64E60"/>
    <w:rsid w:val="00F66276"/>
    <w:rsid w:val="00F70412"/>
    <w:rsid w:val="00F7406C"/>
    <w:rsid w:val="00F76507"/>
    <w:rsid w:val="00F7713B"/>
    <w:rsid w:val="00F820E2"/>
    <w:rsid w:val="00F82ACE"/>
    <w:rsid w:val="00F82D2C"/>
    <w:rsid w:val="00F8424B"/>
    <w:rsid w:val="00F86460"/>
    <w:rsid w:val="00F86926"/>
    <w:rsid w:val="00F86F52"/>
    <w:rsid w:val="00F9363A"/>
    <w:rsid w:val="00F93A48"/>
    <w:rsid w:val="00F93DDD"/>
    <w:rsid w:val="00F969A3"/>
    <w:rsid w:val="00FA021C"/>
    <w:rsid w:val="00FA489D"/>
    <w:rsid w:val="00FA51A4"/>
    <w:rsid w:val="00FB2729"/>
    <w:rsid w:val="00FB28AB"/>
    <w:rsid w:val="00FB2AD7"/>
    <w:rsid w:val="00FB7731"/>
    <w:rsid w:val="00FC03A0"/>
    <w:rsid w:val="00FC3626"/>
    <w:rsid w:val="00FC3BDA"/>
    <w:rsid w:val="00FC473A"/>
    <w:rsid w:val="00FC5D25"/>
    <w:rsid w:val="00FC7A7D"/>
    <w:rsid w:val="00FC7D22"/>
    <w:rsid w:val="00FD1910"/>
    <w:rsid w:val="00FD241F"/>
    <w:rsid w:val="00FD4156"/>
    <w:rsid w:val="00FD7146"/>
    <w:rsid w:val="00FE1BDF"/>
    <w:rsid w:val="00FE20D8"/>
    <w:rsid w:val="00FE3794"/>
    <w:rsid w:val="00FE4DAE"/>
    <w:rsid w:val="00FE56A2"/>
    <w:rsid w:val="00FE66C9"/>
    <w:rsid w:val="00FF05BD"/>
    <w:rsid w:val="00FF132A"/>
    <w:rsid w:val="00FF1619"/>
    <w:rsid w:val="00FF2494"/>
    <w:rsid w:val="00FF403A"/>
    <w:rsid w:val="00FF58C6"/>
    <w:rsid w:val="00FF6074"/>
    <w:rsid w:val="00FF64F2"/>
    <w:rsid w:val="00FF6D04"/>
    <w:rsid w:val="00FF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278C"/>
    <w:pPr>
      <w:keepNext/>
      <w:spacing w:before="240" w:after="60"/>
      <w:outlineLvl w:val="0"/>
    </w:pPr>
    <w:rPr>
      <w:rFonts w:ascii="Cambria" w:hAnsi="Cambria"/>
      <w:b/>
      <w:bCs/>
      <w:kern w:val="32"/>
      <w:sz w:val="32"/>
      <w:szCs w:val="32"/>
    </w:rPr>
  </w:style>
  <w:style w:type="paragraph" w:styleId="2">
    <w:name w:val="heading 2"/>
    <w:basedOn w:val="a"/>
    <w:link w:val="20"/>
    <w:qFormat/>
    <w:rsid w:val="00C6278C"/>
    <w:pPr>
      <w:spacing w:after="300"/>
      <w:outlineLvl w:val="1"/>
    </w:pPr>
    <w:rPr>
      <w:b/>
      <w:bCs/>
      <w:sz w:val="27"/>
      <w:szCs w:val="27"/>
    </w:rPr>
  </w:style>
  <w:style w:type="paragraph" w:styleId="3">
    <w:name w:val="heading 3"/>
    <w:basedOn w:val="a"/>
    <w:next w:val="a"/>
    <w:link w:val="30"/>
    <w:unhideWhenUsed/>
    <w:qFormat/>
    <w:rsid w:val="00C6278C"/>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C6278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EA78C7"/>
    <w:rPr>
      <w:sz w:val="20"/>
      <w:szCs w:val="20"/>
    </w:rPr>
  </w:style>
  <w:style w:type="character" w:customStyle="1" w:styleId="a4">
    <w:name w:val="Текст сноски Знак"/>
    <w:basedOn w:val="a0"/>
    <w:link w:val="a3"/>
    <w:uiPriority w:val="99"/>
    <w:rsid w:val="00EA78C7"/>
    <w:rPr>
      <w:rFonts w:ascii="Times New Roman" w:eastAsia="Times New Roman" w:hAnsi="Times New Roman" w:cs="Times New Roman"/>
      <w:sz w:val="20"/>
      <w:szCs w:val="20"/>
      <w:lang w:eastAsia="ru-RU"/>
    </w:rPr>
  </w:style>
  <w:style w:type="character" w:styleId="a5">
    <w:name w:val="footnote reference"/>
    <w:uiPriority w:val="99"/>
    <w:rsid w:val="00EA78C7"/>
    <w:rPr>
      <w:vertAlign w:val="superscript"/>
    </w:rPr>
  </w:style>
  <w:style w:type="character" w:styleId="a6">
    <w:name w:val="Hyperlink"/>
    <w:uiPriority w:val="99"/>
    <w:rsid w:val="00EA78C7"/>
    <w:rPr>
      <w:color w:val="0000FF"/>
      <w:u w:val="single"/>
    </w:rPr>
  </w:style>
  <w:style w:type="paragraph" w:styleId="a7">
    <w:name w:val="header"/>
    <w:basedOn w:val="a"/>
    <w:link w:val="a8"/>
    <w:uiPriority w:val="99"/>
    <w:unhideWhenUsed/>
    <w:rsid w:val="00847289"/>
    <w:pPr>
      <w:tabs>
        <w:tab w:val="center" w:pos="4677"/>
        <w:tab w:val="right" w:pos="9355"/>
      </w:tabs>
    </w:pPr>
  </w:style>
  <w:style w:type="character" w:customStyle="1" w:styleId="a8">
    <w:name w:val="Верхний колонтитул Знак"/>
    <w:basedOn w:val="a0"/>
    <w:link w:val="a7"/>
    <w:uiPriority w:val="99"/>
    <w:rsid w:val="0084728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47289"/>
    <w:pPr>
      <w:tabs>
        <w:tab w:val="center" w:pos="4677"/>
        <w:tab w:val="right" w:pos="9355"/>
      </w:tabs>
    </w:pPr>
  </w:style>
  <w:style w:type="character" w:customStyle="1" w:styleId="aa">
    <w:name w:val="Нижний колонтитул Знак"/>
    <w:basedOn w:val="a0"/>
    <w:link w:val="a9"/>
    <w:uiPriority w:val="99"/>
    <w:rsid w:val="00847289"/>
    <w:rPr>
      <w:rFonts w:ascii="Times New Roman" w:eastAsia="Times New Roman" w:hAnsi="Times New Roman" w:cs="Times New Roman"/>
      <w:sz w:val="24"/>
      <w:szCs w:val="24"/>
      <w:lang w:eastAsia="ru-RU"/>
    </w:rPr>
  </w:style>
  <w:style w:type="paragraph" w:styleId="ab">
    <w:name w:val="List Paragraph"/>
    <w:basedOn w:val="a"/>
    <w:uiPriority w:val="34"/>
    <w:qFormat/>
    <w:rsid w:val="00306531"/>
    <w:pPr>
      <w:ind w:left="720"/>
      <w:contextualSpacing/>
    </w:pPr>
  </w:style>
  <w:style w:type="character" w:customStyle="1" w:styleId="10">
    <w:name w:val="Заголовок 1 Знак"/>
    <w:basedOn w:val="a0"/>
    <w:link w:val="1"/>
    <w:rsid w:val="00C6278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6278C"/>
    <w:rPr>
      <w:rFonts w:ascii="Times New Roman" w:eastAsia="Times New Roman" w:hAnsi="Times New Roman" w:cs="Times New Roman"/>
      <w:b/>
      <w:bCs/>
      <w:sz w:val="27"/>
      <w:szCs w:val="27"/>
      <w:lang w:eastAsia="ru-RU"/>
    </w:rPr>
  </w:style>
  <w:style w:type="character" w:customStyle="1" w:styleId="30">
    <w:name w:val="Заголовок 3 Знак"/>
    <w:basedOn w:val="a0"/>
    <w:link w:val="3"/>
    <w:rsid w:val="00C6278C"/>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C6278C"/>
    <w:rPr>
      <w:rFonts w:ascii="Calibri" w:eastAsia="Times New Roman" w:hAnsi="Calibri" w:cs="Times New Roman"/>
      <w:b/>
      <w:bCs/>
      <w:i/>
      <w:iCs/>
      <w:sz w:val="26"/>
      <w:szCs w:val="26"/>
      <w:lang w:eastAsia="ru-RU"/>
    </w:rPr>
  </w:style>
  <w:style w:type="character" w:styleId="ac">
    <w:name w:val="Emphasis"/>
    <w:uiPriority w:val="20"/>
    <w:qFormat/>
    <w:rsid w:val="00C6278C"/>
    <w:rPr>
      <w:i/>
      <w:iCs/>
    </w:rPr>
  </w:style>
  <w:style w:type="character" w:styleId="ad">
    <w:name w:val="Strong"/>
    <w:uiPriority w:val="22"/>
    <w:qFormat/>
    <w:rsid w:val="00C6278C"/>
    <w:rPr>
      <w:b/>
      <w:bCs/>
    </w:rPr>
  </w:style>
  <w:style w:type="paragraph" w:customStyle="1" w:styleId="book">
    <w:name w:val="book"/>
    <w:basedOn w:val="a"/>
    <w:rsid w:val="00C6278C"/>
    <w:pPr>
      <w:ind w:firstLine="300"/>
    </w:pPr>
  </w:style>
  <w:style w:type="paragraph" w:customStyle="1" w:styleId="Default">
    <w:name w:val="Default"/>
    <w:rsid w:val="00C627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e">
    <w:name w:val="Table Grid"/>
    <w:basedOn w:val="a1"/>
    <w:uiPriority w:val="59"/>
    <w:rsid w:val="00C6278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C6278C"/>
    <w:pPr>
      <w:spacing w:before="100" w:beforeAutospacing="1" w:after="100" w:afterAutospacing="1"/>
    </w:pPr>
  </w:style>
  <w:style w:type="character" w:styleId="HTML">
    <w:name w:val="HTML Cite"/>
    <w:uiPriority w:val="99"/>
    <w:rsid w:val="00C6278C"/>
    <w:rPr>
      <w:i w:val="0"/>
      <w:iCs w:val="0"/>
      <w:color w:val="0E774A"/>
    </w:rPr>
  </w:style>
  <w:style w:type="character" w:styleId="af0">
    <w:name w:val="FollowedHyperlink"/>
    <w:rsid w:val="00C6278C"/>
    <w:rPr>
      <w:color w:val="800080"/>
      <w:u w:val="single"/>
    </w:rPr>
  </w:style>
  <w:style w:type="character" w:customStyle="1" w:styleId="st">
    <w:name w:val="st"/>
    <w:rsid w:val="00C6278C"/>
  </w:style>
  <w:style w:type="character" w:customStyle="1" w:styleId="hps">
    <w:name w:val="hps"/>
    <w:rsid w:val="00C6278C"/>
  </w:style>
  <w:style w:type="paragraph" w:styleId="af1">
    <w:name w:val="Balloon Text"/>
    <w:basedOn w:val="a"/>
    <w:link w:val="af2"/>
    <w:uiPriority w:val="99"/>
    <w:unhideWhenUsed/>
    <w:rsid w:val="00C6278C"/>
    <w:rPr>
      <w:rFonts w:ascii="Tahoma" w:hAnsi="Tahoma" w:cs="Tahoma"/>
      <w:sz w:val="16"/>
      <w:szCs w:val="16"/>
    </w:rPr>
  </w:style>
  <w:style w:type="character" w:customStyle="1" w:styleId="af2">
    <w:name w:val="Текст выноски Знак"/>
    <w:basedOn w:val="a0"/>
    <w:link w:val="af1"/>
    <w:uiPriority w:val="99"/>
    <w:rsid w:val="00C6278C"/>
    <w:rPr>
      <w:rFonts w:ascii="Tahoma" w:eastAsia="Times New Roman" w:hAnsi="Tahoma" w:cs="Tahoma"/>
      <w:sz w:val="16"/>
      <w:szCs w:val="16"/>
      <w:lang w:eastAsia="ru-RU"/>
    </w:rPr>
  </w:style>
  <w:style w:type="character" w:customStyle="1" w:styleId="definition">
    <w:name w:val="definition"/>
    <w:rsid w:val="00C6278C"/>
  </w:style>
  <w:style w:type="character" w:customStyle="1" w:styleId="style1">
    <w:name w:val="style1"/>
    <w:basedOn w:val="a0"/>
    <w:rsid w:val="00127382"/>
  </w:style>
  <w:style w:type="paragraph" w:styleId="af3">
    <w:name w:val="No Spacing"/>
    <w:uiPriority w:val="99"/>
    <w:qFormat/>
    <w:rsid w:val="00A85E52"/>
    <w:pPr>
      <w:spacing w:after="0"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5606F0"/>
  </w:style>
  <w:style w:type="character" w:styleId="af4">
    <w:name w:val="endnote reference"/>
    <w:basedOn w:val="a0"/>
    <w:uiPriority w:val="99"/>
    <w:semiHidden/>
    <w:rsid w:val="00370CEB"/>
    <w:rPr>
      <w:rFonts w:cs="Times New Roman"/>
      <w:vertAlign w:val="superscript"/>
    </w:rPr>
  </w:style>
  <w:style w:type="paragraph" w:styleId="af5">
    <w:name w:val="Body Text"/>
    <w:basedOn w:val="a"/>
    <w:link w:val="af6"/>
    <w:uiPriority w:val="99"/>
    <w:semiHidden/>
    <w:unhideWhenUsed/>
    <w:rsid w:val="00370CEB"/>
    <w:pPr>
      <w:spacing w:after="120" w:line="276" w:lineRule="auto"/>
    </w:pPr>
    <w:rPr>
      <w:rFonts w:asciiTheme="minorHAnsi" w:eastAsiaTheme="minorHAnsi" w:hAnsiTheme="minorHAnsi" w:cstheme="minorBidi"/>
      <w:sz w:val="22"/>
      <w:szCs w:val="22"/>
      <w:lang w:eastAsia="en-US"/>
    </w:rPr>
  </w:style>
  <w:style w:type="character" w:customStyle="1" w:styleId="af6">
    <w:name w:val="Основной текст Знак"/>
    <w:basedOn w:val="a0"/>
    <w:link w:val="af5"/>
    <w:uiPriority w:val="99"/>
    <w:semiHidden/>
    <w:rsid w:val="00370CEB"/>
  </w:style>
  <w:style w:type="paragraph" w:styleId="af7">
    <w:name w:val="endnote text"/>
    <w:basedOn w:val="a"/>
    <w:link w:val="af8"/>
    <w:semiHidden/>
    <w:rsid w:val="00370CEB"/>
    <w:rPr>
      <w:sz w:val="20"/>
      <w:szCs w:val="20"/>
      <w:lang w:val="en-US"/>
    </w:rPr>
  </w:style>
  <w:style w:type="character" w:customStyle="1" w:styleId="af8">
    <w:name w:val="Текст концевой сноски Знак"/>
    <w:basedOn w:val="a0"/>
    <w:link w:val="af7"/>
    <w:semiHidden/>
    <w:rsid w:val="00370CEB"/>
    <w:rPr>
      <w:rFonts w:ascii="Times New Roman" w:eastAsia="Times New Roman" w:hAnsi="Times New Roman" w:cs="Times New Roman"/>
      <w:sz w:val="20"/>
      <w:szCs w:val="20"/>
      <w:lang w:val="en-US" w:eastAsia="ru-RU"/>
    </w:rPr>
  </w:style>
  <w:style w:type="paragraph" w:styleId="31">
    <w:name w:val="Body Text Indent 3"/>
    <w:basedOn w:val="a"/>
    <w:link w:val="32"/>
    <w:uiPriority w:val="99"/>
    <w:semiHidden/>
    <w:unhideWhenUsed/>
    <w:rsid w:val="00370CE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370CEB"/>
    <w:rPr>
      <w:sz w:val="16"/>
      <w:szCs w:val="16"/>
    </w:rPr>
  </w:style>
  <w:style w:type="paragraph" w:styleId="21">
    <w:name w:val="Body Text Indent 2"/>
    <w:basedOn w:val="a"/>
    <w:link w:val="22"/>
    <w:uiPriority w:val="99"/>
    <w:semiHidden/>
    <w:unhideWhenUsed/>
    <w:rsid w:val="00370CEB"/>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semiHidden/>
    <w:rsid w:val="00370CEB"/>
  </w:style>
  <w:style w:type="character" w:customStyle="1" w:styleId="spelle">
    <w:name w:val="spelle"/>
    <w:basedOn w:val="a0"/>
    <w:rsid w:val="00370CEB"/>
  </w:style>
  <w:style w:type="character" w:customStyle="1" w:styleId="apple-converted-space">
    <w:name w:val="apple-converted-space"/>
    <w:basedOn w:val="a0"/>
    <w:rsid w:val="00370CEB"/>
  </w:style>
  <w:style w:type="character" w:customStyle="1" w:styleId="grame">
    <w:name w:val="grame"/>
    <w:basedOn w:val="a0"/>
    <w:rsid w:val="00370CEB"/>
  </w:style>
  <w:style w:type="paragraph" w:customStyle="1" w:styleId="Iauiue1">
    <w:name w:val="Iau.iue+1"/>
    <w:basedOn w:val="Default"/>
    <w:next w:val="Default"/>
    <w:uiPriority w:val="99"/>
    <w:rsid w:val="00370CEB"/>
    <w:rPr>
      <w:rFonts w:ascii="Bookman Old Style" w:eastAsiaTheme="minorHAnsi" w:hAnsi="Bookman Old Style" w:cstheme="minorBidi"/>
      <w:color w:val="auto"/>
      <w:lang w:val="uk-UA" w:eastAsia="en-US"/>
    </w:rPr>
  </w:style>
  <w:style w:type="character" w:customStyle="1" w:styleId="st1">
    <w:name w:val="st1"/>
    <w:basedOn w:val="a0"/>
    <w:rsid w:val="00AF67CF"/>
  </w:style>
  <w:style w:type="numbering" w:customStyle="1" w:styleId="23">
    <w:name w:val="Нет списка2"/>
    <w:next w:val="a2"/>
    <w:uiPriority w:val="99"/>
    <w:semiHidden/>
    <w:unhideWhenUsed/>
    <w:rsid w:val="00F33323"/>
  </w:style>
  <w:style w:type="table" w:customStyle="1" w:styleId="12">
    <w:name w:val="Сетка таблицы1"/>
    <w:basedOn w:val="a1"/>
    <w:next w:val="ae"/>
    <w:uiPriority w:val="59"/>
    <w:rsid w:val="00F33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9F4B7E"/>
  </w:style>
  <w:style w:type="table" w:customStyle="1" w:styleId="24">
    <w:name w:val="Сетка таблицы2"/>
    <w:basedOn w:val="a1"/>
    <w:next w:val="ae"/>
    <w:uiPriority w:val="59"/>
    <w:rsid w:val="009F4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8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278C"/>
    <w:pPr>
      <w:keepNext/>
      <w:spacing w:before="240" w:after="60"/>
      <w:outlineLvl w:val="0"/>
    </w:pPr>
    <w:rPr>
      <w:rFonts w:ascii="Cambria" w:hAnsi="Cambria"/>
      <w:b/>
      <w:bCs/>
      <w:kern w:val="32"/>
      <w:sz w:val="32"/>
      <w:szCs w:val="32"/>
    </w:rPr>
  </w:style>
  <w:style w:type="paragraph" w:styleId="2">
    <w:name w:val="heading 2"/>
    <w:basedOn w:val="a"/>
    <w:link w:val="20"/>
    <w:qFormat/>
    <w:rsid w:val="00C6278C"/>
    <w:pPr>
      <w:spacing w:after="300"/>
      <w:outlineLvl w:val="1"/>
    </w:pPr>
    <w:rPr>
      <w:b/>
      <w:bCs/>
      <w:sz w:val="27"/>
      <w:szCs w:val="27"/>
    </w:rPr>
  </w:style>
  <w:style w:type="paragraph" w:styleId="3">
    <w:name w:val="heading 3"/>
    <w:basedOn w:val="a"/>
    <w:next w:val="a"/>
    <w:link w:val="30"/>
    <w:unhideWhenUsed/>
    <w:qFormat/>
    <w:rsid w:val="00C6278C"/>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C6278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EA78C7"/>
    <w:rPr>
      <w:sz w:val="20"/>
      <w:szCs w:val="20"/>
    </w:rPr>
  </w:style>
  <w:style w:type="character" w:customStyle="1" w:styleId="a4">
    <w:name w:val="Текст сноски Знак"/>
    <w:basedOn w:val="a0"/>
    <w:link w:val="a3"/>
    <w:uiPriority w:val="99"/>
    <w:rsid w:val="00EA78C7"/>
    <w:rPr>
      <w:rFonts w:ascii="Times New Roman" w:eastAsia="Times New Roman" w:hAnsi="Times New Roman" w:cs="Times New Roman"/>
      <w:sz w:val="20"/>
      <w:szCs w:val="20"/>
      <w:lang w:eastAsia="ru-RU"/>
    </w:rPr>
  </w:style>
  <w:style w:type="character" w:styleId="a5">
    <w:name w:val="footnote reference"/>
    <w:uiPriority w:val="99"/>
    <w:rsid w:val="00EA78C7"/>
    <w:rPr>
      <w:vertAlign w:val="superscript"/>
    </w:rPr>
  </w:style>
  <w:style w:type="character" w:styleId="a6">
    <w:name w:val="Hyperlink"/>
    <w:uiPriority w:val="99"/>
    <w:rsid w:val="00EA78C7"/>
    <w:rPr>
      <w:color w:val="0000FF"/>
      <w:u w:val="single"/>
    </w:rPr>
  </w:style>
  <w:style w:type="paragraph" w:styleId="a7">
    <w:name w:val="header"/>
    <w:basedOn w:val="a"/>
    <w:link w:val="a8"/>
    <w:uiPriority w:val="99"/>
    <w:unhideWhenUsed/>
    <w:rsid w:val="00847289"/>
    <w:pPr>
      <w:tabs>
        <w:tab w:val="center" w:pos="4677"/>
        <w:tab w:val="right" w:pos="9355"/>
      </w:tabs>
    </w:pPr>
  </w:style>
  <w:style w:type="character" w:customStyle="1" w:styleId="a8">
    <w:name w:val="Верхний колонтитул Знак"/>
    <w:basedOn w:val="a0"/>
    <w:link w:val="a7"/>
    <w:uiPriority w:val="99"/>
    <w:rsid w:val="0084728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47289"/>
    <w:pPr>
      <w:tabs>
        <w:tab w:val="center" w:pos="4677"/>
        <w:tab w:val="right" w:pos="9355"/>
      </w:tabs>
    </w:pPr>
  </w:style>
  <w:style w:type="character" w:customStyle="1" w:styleId="aa">
    <w:name w:val="Нижний колонтитул Знак"/>
    <w:basedOn w:val="a0"/>
    <w:link w:val="a9"/>
    <w:uiPriority w:val="99"/>
    <w:rsid w:val="00847289"/>
    <w:rPr>
      <w:rFonts w:ascii="Times New Roman" w:eastAsia="Times New Roman" w:hAnsi="Times New Roman" w:cs="Times New Roman"/>
      <w:sz w:val="24"/>
      <w:szCs w:val="24"/>
      <w:lang w:eastAsia="ru-RU"/>
    </w:rPr>
  </w:style>
  <w:style w:type="paragraph" w:styleId="ab">
    <w:name w:val="List Paragraph"/>
    <w:basedOn w:val="a"/>
    <w:uiPriority w:val="34"/>
    <w:qFormat/>
    <w:rsid w:val="00306531"/>
    <w:pPr>
      <w:ind w:left="720"/>
      <w:contextualSpacing/>
    </w:pPr>
  </w:style>
  <w:style w:type="character" w:customStyle="1" w:styleId="10">
    <w:name w:val="Заголовок 1 Знак"/>
    <w:basedOn w:val="a0"/>
    <w:link w:val="1"/>
    <w:rsid w:val="00C6278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6278C"/>
    <w:rPr>
      <w:rFonts w:ascii="Times New Roman" w:eastAsia="Times New Roman" w:hAnsi="Times New Roman" w:cs="Times New Roman"/>
      <w:b/>
      <w:bCs/>
      <w:sz w:val="27"/>
      <w:szCs w:val="27"/>
      <w:lang w:eastAsia="ru-RU"/>
    </w:rPr>
  </w:style>
  <w:style w:type="character" w:customStyle="1" w:styleId="30">
    <w:name w:val="Заголовок 3 Знак"/>
    <w:basedOn w:val="a0"/>
    <w:link w:val="3"/>
    <w:rsid w:val="00C6278C"/>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C6278C"/>
    <w:rPr>
      <w:rFonts w:ascii="Calibri" w:eastAsia="Times New Roman" w:hAnsi="Calibri" w:cs="Times New Roman"/>
      <w:b/>
      <w:bCs/>
      <w:i/>
      <w:iCs/>
      <w:sz w:val="26"/>
      <w:szCs w:val="26"/>
      <w:lang w:eastAsia="ru-RU"/>
    </w:rPr>
  </w:style>
  <w:style w:type="character" w:styleId="ac">
    <w:name w:val="Emphasis"/>
    <w:uiPriority w:val="20"/>
    <w:qFormat/>
    <w:rsid w:val="00C6278C"/>
    <w:rPr>
      <w:i/>
      <w:iCs/>
    </w:rPr>
  </w:style>
  <w:style w:type="character" w:styleId="ad">
    <w:name w:val="Strong"/>
    <w:uiPriority w:val="22"/>
    <w:qFormat/>
    <w:rsid w:val="00C6278C"/>
    <w:rPr>
      <w:b/>
      <w:bCs/>
    </w:rPr>
  </w:style>
  <w:style w:type="paragraph" w:customStyle="1" w:styleId="book">
    <w:name w:val="book"/>
    <w:basedOn w:val="a"/>
    <w:rsid w:val="00C6278C"/>
    <w:pPr>
      <w:ind w:firstLine="300"/>
    </w:pPr>
  </w:style>
  <w:style w:type="paragraph" w:customStyle="1" w:styleId="Default">
    <w:name w:val="Default"/>
    <w:rsid w:val="00C627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e">
    <w:name w:val="Table Grid"/>
    <w:basedOn w:val="a1"/>
    <w:uiPriority w:val="59"/>
    <w:rsid w:val="00C6278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C6278C"/>
    <w:pPr>
      <w:spacing w:before="100" w:beforeAutospacing="1" w:after="100" w:afterAutospacing="1"/>
    </w:pPr>
  </w:style>
  <w:style w:type="character" w:styleId="HTML">
    <w:name w:val="HTML Cite"/>
    <w:uiPriority w:val="99"/>
    <w:rsid w:val="00C6278C"/>
    <w:rPr>
      <w:i w:val="0"/>
      <w:iCs w:val="0"/>
      <w:color w:val="0E774A"/>
    </w:rPr>
  </w:style>
  <w:style w:type="character" w:styleId="af0">
    <w:name w:val="FollowedHyperlink"/>
    <w:rsid w:val="00C6278C"/>
    <w:rPr>
      <w:color w:val="800080"/>
      <w:u w:val="single"/>
    </w:rPr>
  </w:style>
  <w:style w:type="character" w:customStyle="1" w:styleId="st">
    <w:name w:val="st"/>
    <w:rsid w:val="00C6278C"/>
  </w:style>
  <w:style w:type="character" w:customStyle="1" w:styleId="hps">
    <w:name w:val="hps"/>
    <w:rsid w:val="00C6278C"/>
  </w:style>
  <w:style w:type="paragraph" w:styleId="af1">
    <w:name w:val="Balloon Text"/>
    <w:basedOn w:val="a"/>
    <w:link w:val="af2"/>
    <w:uiPriority w:val="99"/>
    <w:unhideWhenUsed/>
    <w:rsid w:val="00C6278C"/>
    <w:rPr>
      <w:rFonts w:ascii="Tahoma" w:hAnsi="Tahoma" w:cs="Tahoma"/>
      <w:sz w:val="16"/>
      <w:szCs w:val="16"/>
    </w:rPr>
  </w:style>
  <w:style w:type="character" w:customStyle="1" w:styleId="af2">
    <w:name w:val="Текст выноски Знак"/>
    <w:basedOn w:val="a0"/>
    <w:link w:val="af1"/>
    <w:uiPriority w:val="99"/>
    <w:rsid w:val="00C6278C"/>
    <w:rPr>
      <w:rFonts w:ascii="Tahoma" w:eastAsia="Times New Roman" w:hAnsi="Tahoma" w:cs="Tahoma"/>
      <w:sz w:val="16"/>
      <w:szCs w:val="16"/>
      <w:lang w:eastAsia="ru-RU"/>
    </w:rPr>
  </w:style>
  <w:style w:type="character" w:customStyle="1" w:styleId="definition">
    <w:name w:val="definition"/>
    <w:rsid w:val="00C6278C"/>
  </w:style>
  <w:style w:type="character" w:customStyle="1" w:styleId="style1">
    <w:name w:val="style1"/>
    <w:basedOn w:val="a0"/>
    <w:rsid w:val="00127382"/>
  </w:style>
  <w:style w:type="paragraph" w:styleId="af3">
    <w:name w:val="No Spacing"/>
    <w:uiPriority w:val="99"/>
    <w:qFormat/>
    <w:rsid w:val="00A85E52"/>
    <w:pPr>
      <w:spacing w:after="0"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rsid w:val="005606F0"/>
  </w:style>
  <w:style w:type="character" w:styleId="af4">
    <w:name w:val="endnote reference"/>
    <w:basedOn w:val="a0"/>
    <w:uiPriority w:val="99"/>
    <w:semiHidden/>
    <w:rsid w:val="00370CEB"/>
    <w:rPr>
      <w:rFonts w:cs="Times New Roman"/>
      <w:vertAlign w:val="superscript"/>
    </w:rPr>
  </w:style>
  <w:style w:type="paragraph" w:styleId="af5">
    <w:name w:val="Body Text"/>
    <w:basedOn w:val="a"/>
    <w:link w:val="af6"/>
    <w:uiPriority w:val="99"/>
    <w:semiHidden/>
    <w:unhideWhenUsed/>
    <w:rsid w:val="00370CEB"/>
    <w:pPr>
      <w:spacing w:after="120" w:line="276" w:lineRule="auto"/>
    </w:pPr>
    <w:rPr>
      <w:rFonts w:asciiTheme="minorHAnsi" w:eastAsiaTheme="minorHAnsi" w:hAnsiTheme="minorHAnsi" w:cstheme="minorBidi"/>
      <w:sz w:val="22"/>
      <w:szCs w:val="22"/>
      <w:lang w:eastAsia="en-US"/>
    </w:rPr>
  </w:style>
  <w:style w:type="character" w:customStyle="1" w:styleId="af6">
    <w:name w:val="Основной текст Знак"/>
    <w:basedOn w:val="a0"/>
    <w:link w:val="af5"/>
    <w:uiPriority w:val="99"/>
    <w:semiHidden/>
    <w:rsid w:val="00370CEB"/>
  </w:style>
  <w:style w:type="paragraph" w:styleId="af7">
    <w:name w:val="endnote text"/>
    <w:basedOn w:val="a"/>
    <w:link w:val="af8"/>
    <w:semiHidden/>
    <w:rsid w:val="00370CEB"/>
    <w:rPr>
      <w:sz w:val="20"/>
      <w:szCs w:val="20"/>
      <w:lang w:val="en-US"/>
    </w:rPr>
  </w:style>
  <w:style w:type="character" w:customStyle="1" w:styleId="af8">
    <w:name w:val="Текст концевой сноски Знак"/>
    <w:basedOn w:val="a0"/>
    <w:link w:val="af7"/>
    <w:semiHidden/>
    <w:rsid w:val="00370CEB"/>
    <w:rPr>
      <w:rFonts w:ascii="Times New Roman" w:eastAsia="Times New Roman" w:hAnsi="Times New Roman" w:cs="Times New Roman"/>
      <w:sz w:val="20"/>
      <w:szCs w:val="20"/>
      <w:lang w:val="en-US" w:eastAsia="ru-RU"/>
    </w:rPr>
  </w:style>
  <w:style w:type="paragraph" w:styleId="31">
    <w:name w:val="Body Text Indent 3"/>
    <w:basedOn w:val="a"/>
    <w:link w:val="32"/>
    <w:uiPriority w:val="99"/>
    <w:semiHidden/>
    <w:unhideWhenUsed/>
    <w:rsid w:val="00370CE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370CEB"/>
    <w:rPr>
      <w:sz w:val="16"/>
      <w:szCs w:val="16"/>
    </w:rPr>
  </w:style>
  <w:style w:type="paragraph" w:styleId="21">
    <w:name w:val="Body Text Indent 2"/>
    <w:basedOn w:val="a"/>
    <w:link w:val="22"/>
    <w:uiPriority w:val="99"/>
    <w:semiHidden/>
    <w:unhideWhenUsed/>
    <w:rsid w:val="00370CEB"/>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semiHidden/>
    <w:rsid w:val="00370CEB"/>
  </w:style>
  <w:style w:type="character" w:customStyle="1" w:styleId="spelle">
    <w:name w:val="spelle"/>
    <w:basedOn w:val="a0"/>
    <w:rsid w:val="00370CEB"/>
  </w:style>
  <w:style w:type="character" w:customStyle="1" w:styleId="apple-converted-space">
    <w:name w:val="apple-converted-space"/>
    <w:basedOn w:val="a0"/>
    <w:rsid w:val="00370CEB"/>
  </w:style>
  <w:style w:type="character" w:customStyle="1" w:styleId="grame">
    <w:name w:val="grame"/>
    <w:basedOn w:val="a0"/>
    <w:rsid w:val="00370CEB"/>
  </w:style>
  <w:style w:type="paragraph" w:customStyle="1" w:styleId="Iauiue1">
    <w:name w:val="Iau.iue+1"/>
    <w:basedOn w:val="Default"/>
    <w:next w:val="Default"/>
    <w:uiPriority w:val="99"/>
    <w:rsid w:val="00370CEB"/>
    <w:rPr>
      <w:rFonts w:ascii="Bookman Old Style" w:eastAsiaTheme="minorHAnsi" w:hAnsi="Bookman Old Style" w:cstheme="minorBidi"/>
      <w:color w:val="auto"/>
      <w:lang w:val="uk-UA" w:eastAsia="en-US"/>
    </w:rPr>
  </w:style>
  <w:style w:type="character" w:customStyle="1" w:styleId="st1">
    <w:name w:val="st1"/>
    <w:basedOn w:val="a0"/>
    <w:rsid w:val="00AF67CF"/>
  </w:style>
  <w:style w:type="numbering" w:customStyle="1" w:styleId="23">
    <w:name w:val="Нет списка2"/>
    <w:next w:val="a2"/>
    <w:uiPriority w:val="99"/>
    <w:semiHidden/>
    <w:unhideWhenUsed/>
    <w:rsid w:val="00F33323"/>
  </w:style>
  <w:style w:type="table" w:customStyle="1" w:styleId="12">
    <w:name w:val="Сетка таблицы1"/>
    <w:basedOn w:val="a1"/>
    <w:next w:val="ae"/>
    <w:uiPriority w:val="59"/>
    <w:rsid w:val="00F33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9F4B7E"/>
  </w:style>
  <w:style w:type="table" w:customStyle="1" w:styleId="24">
    <w:name w:val="Сетка таблицы2"/>
    <w:basedOn w:val="a1"/>
    <w:next w:val="ae"/>
    <w:uiPriority w:val="59"/>
    <w:rsid w:val="009F4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2503">
      <w:bodyDiv w:val="1"/>
      <w:marLeft w:val="0"/>
      <w:marRight w:val="0"/>
      <w:marTop w:val="0"/>
      <w:marBottom w:val="0"/>
      <w:divBdr>
        <w:top w:val="none" w:sz="0" w:space="0" w:color="auto"/>
        <w:left w:val="none" w:sz="0" w:space="0" w:color="auto"/>
        <w:bottom w:val="none" w:sz="0" w:space="0" w:color="auto"/>
        <w:right w:val="none" w:sz="0" w:space="0" w:color="auto"/>
      </w:divBdr>
    </w:div>
    <w:div w:id="230122353">
      <w:bodyDiv w:val="1"/>
      <w:marLeft w:val="0"/>
      <w:marRight w:val="0"/>
      <w:marTop w:val="0"/>
      <w:marBottom w:val="0"/>
      <w:divBdr>
        <w:top w:val="none" w:sz="0" w:space="0" w:color="auto"/>
        <w:left w:val="none" w:sz="0" w:space="0" w:color="auto"/>
        <w:bottom w:val="none" w:sz="0" w:space="0" w:color="auto"/>
        <w:right w:val="none" w:sz="0" w:space="0" w:color="auto"/>
      </w:divBdr>
      <w:divsChild>
        <w:div w:id="2113815668">
          <w:marLeft w:val="0"/>
          <w:marRight w:val="0"/>
          <w:marTop w:val="0"/>
          <w:marBottom w:val="0"/>
          <w:divBdr>
            <w:top w:val="none" w:sz="0" w:space="0" w:color="auto"/>
            <w:left w:val="none" w:sz="0" w:space="0" w:color="auto"/>
            <w:bottom w:val="none" w:sz="0" w:space="0" w:color="auto"/>
            <w:right w:val="none" w:sz="0" w:space="0" w:color="auto"/>
          </w:divBdr>
        </w:div>
        <w:div w:id="579338988">
          <w:marLeft w:val="0"/>
          <w:marRight w:val="0"/>
          <w:marTop w:val="0"/>
          <w:marBottom w:val="0"/>
          <w:divBdr>
            <w:top w:val="none" w:sz="0" w:space="0" w:color="auto"/>
            <w:left w:val="none" w:sz="0" w:space="0" w:color="auto"/>
            <w:bottom w:val="none" w:sz="0" w:space="0" w:color="auto"/>
            <w:right w:val="none" w:sz="0" w:space="0" w:color="auto"/>
          </w:divBdr>
        </w:div>
        <w:div w:id="384063131">
          <w:marLeft w:val="0"/>
          <w:marRight w:val="0"/>
          <w:marTop w:val="0"/>
          <w:marBottom w:val="0"/>
          <w:divBdr>
            <w:top w:val="none" w:sz="0" w:space="0" w:color="auto"/>
            <w:left w:val="none" w:sz="0" w:space="0" w:color="auto"/>
            <w:bottom w:val="none" w:sz="0" w:space="0" w:color="auto"/>
            <w:right w:val="none" w:sz="0" w:space="0" w:color="auto"/>
          </w:divBdr>
        </w:div>
      </w:divsChild>
    </w:div>
    <w:div w:id="257250455">
      <w:bodyDiv w:val="1"/>
      <w:marLeft w:val="0"/>
      <w:marRight w:val="0"/>
      <w:marTop w:val="0"/>
      <w:marBottom w:val="0"/>
      <w:divBdr>
        <w:top w:val="none" w:sz="0" w:space="0" w:color="auto"/>
        <w:left w:val="none" w:sz="0" w:space="0" w:color="auto"/>
        <w:bottom w:val="none" w:sz="0" w:space="0" w:color="auto"/>
        <w:right w:val="none" w:sz="0" w:space="0" w:color="auto"/>
      </w:divBdr>
    </w:div>
    <w:div w:id="369191314">
      <w:bodyDiv w:val="1"/>
      <w:marLeft w:val="0"/>
      <w:marRight w:val="0"/>
      <w:marTop w:val="0"/>
      <w:marBottom w:val="0"/>
      <w:divBdr>
        <w:top w:val="none" w:sz="0" w:space="0" w:color="auto"/>
        <w:left w:val="none" w:sz="0" w:space="0" w:color="auto"/>
        <w:bottom w:val="none" w:sz="0" w:space="0" w:color="auto"/>
        <w:right w:val="none" w:sz="0" w:space="0" w:color="auto"/>
      </w:divBdr>
    </w:div>
    <w:div w:id="378745237">
      <w:bodyDiv w:val="1"/>
      <w:marLeft w:val="0"/>
      <w:marRight w:val="0"/>
      <w:marTop w:val="0"/>
      <w:marBottom w:val="0"/>
      <w:divBdr>
        <w:top w:val="none" w:sz="0" w:space="0" w:color="auto"/>
        <w:left w:val="none" w:sz="0" w:space="0" w:color="auto"/>
        <w:bottom w:val="none" w:sz="0" w:space="0" w:color="auto"/>
        <w:right w:val="none" w:sz="0" w:space="0" w:color="auto"/>
      </w:divBdr>
    </w:div>
    <w:div w:id="469204115">
      <w:bodyDiv w:val="1"/>
      <w:marLeft w:val="0"/>
      <w:marRight w:val="0"/>
      <w:marTop w:val="0"/>
      <w:marBottom w:val="0"/>
      <w:divBdr>
        <w:top w:val="none" w:sz="0" w:space="0" w:color="auto"/>
        <w:left w:val="none" w:sz="0" w:space="0" w:color="auto"/>
        <w:bottom w:val="none" w:sz="0" w:space="0" w:color="auto"/>
        <w:right w:val="none" w:sz="0" w:space="0" w:color="auto"/>
      </w:divBdr>
      <w:divsChild>
        <w:div w:id="895437170">
          <w:marLeft w:val="0"/>
          <w:marRight w:val="0"/>
          <w:marTop w:val="0"/>
          <w:marBottom w:val="0"/>
          <w:divBdr>
            <w:top w:val="none" w:sz="0" w:space="0" w:color="auto"/>
            <w:left w:val="none" w:sz="0" w:space="0" w:color="auto"/>
            <w:bottom w:val="none" w:sz="0" w:space="0" w:color="auto"/>
            <w:right w:val="none" w:sz="0" w:space="0" w:color="auto"/>
          </w:divBdr>
        </w:div>
        <w:div w:id="1172336155">
          <w:marLeft w:val="0"/>
          <w:marRight w:val="0"/>
          <w:marTop w:val="0"/>
          <w:marBottom w:val="0"/>
          <w:divBdr>
            <w:top w:val="none" w:sz="0" w:space="0" w:color="auto"/>
            <w:left w:val="none" w:sz="0" w:space="0" w:color="auto"/>
            <w:bottom w:val="none" w:sz="0" w:space="0" w:color="auto"/>
            <w:right w:val="none" w:sz="0" w:space="0" w:color="auto"/>
          </w:divBdr>
        </w:div>
        <w:div w:id="896866907">
          <w:marLeft w:val="0"/>
          <w:marRight w:val="0"/>
          <w:marTop w:val="0"/>
          <w:marBottom w:val="0"/>
          <w:divBdr>
            <w:top w:val="none" w:sz="0" w:space="0" w:color="auto"/>
            <w:left w:val="none" w:sz="0" w:space="0" w:color="auto"/>
            <w:bottom w:val="none" w:sz="0" w:space="0" w:color="auto"/>
            <w:right w:val="none" w:sz="0" w:space="0" w:color="auto"/>
          </w:divBdr>
        </w:div>
      </w:divsChild>
    </w:div>
    <w:div w:id="485098311">
      <w:bodyDiv w:val="1"/>
      <w:marLeft w:val="0"/>
      <w:marRight w:val="0"/>
      <w:marTop w:val="0"/>
      <w:marBottom w:val="0"/>
      <w:divBdr>
        <w:top w:val="none" w:sz="0" w:space="0" w:color="auto"/>
        <w:left w:val="none" w:sz="0" w:space="0" w:color="auto"/>
        <w:bottom w:val="none" w:sz="0" w:space="0" w:color="auto"/>
        <w:right w:val="none" w:sz="0" w:space="0" w:color="auto"/>
      </w:divBdr>
    </w:div>
    <w:div w:id="559563603">
      <w:bodyDiv w:val="1"/>
      <w:marLeft w:val="0"/>
      <w:marRight w:val="0"/>
      <w:marTop w:val="0"/>
      <w:marBottom w:val="0"/>
      <w:divBdr>
        <w:top w:val="none" w:sz="0" w:space="0" w:color="auto"/>
        <w:left w:val="none" w:sz="0" w:space="0" w:color="auto"/>
        <w:bottom w:val="none" w:sz="0" w:space="0" w:color="auto"/>
        <w:right w:val="none" w:sz="0" w:space="0" w:color="auto"/>
      </w:divBdr>
      <w:divsChild>
        <w:div w:id="2048141147">
          <w:marLeft w:val="0"/>
          <w:marRight w:val="0"/>
          <w:marTop w:val="0"/>
          <w:marBottom w:val="0"/>
          <w:divBdr>
            <w:top w:val="none" w:sz="0" w:space="0" w:color="auto"/>
            <w:left w:val="none" w:sz="0" w:space="0" w:color="auto"/>
            <w:bottom w:val="none" w:sz="0" w:space="0" w:color="auto"/>
            <w:right w:val="none" w:sz="0" w:space="0" w:color="auto"/>
          </w:divBdr>
        </w:div>
        <w:div w:id="1512067332">
          <w:marLeft w:val="0"/>
          <w:marRight w:val="0"/>
          <w:marTop w:val="0"/>
          <w:marBottom w:val="0"/>
          <w:divBdr>
            <w:top w:val="none" w:sz="0" w:space="0" w:color="auto"/>
            <w:left w:val="none" w:sz="0" w:space="0" w:color="auto"/>
            <w:bottom w:val="none" w:sz="0" w:space="0" w:color="auto"/>
            <w:right w:val="none" w:sz="0" w:space="0" w:color="auto"/>
          </w:divBdr>
        </w:div>
      </w:divsChild>
    </w:div>
    <w:div w:id="600260213">
      <w:bodyDiv w:val="1"/>
      <w:marLeft w:val="0"/>
      <w:marRight w:val="0"/>
      <w:marTop w:val="0"/>
      <w:marBottom w:val="0"/>
      <w:divBdr>
        <w:top w:val="none" w:sz="0" w:space="0" w:color="auto"/>
        <w:left w:val="none" w:sz="0" w:space="0" w:color="auto"/>
        <w:bottom w:val="none" w:sz="0" w:space="0" w:color="auto"/>
        <w:right w:val="none" w:sz="0" w:space="0" w:color="auto"/>
      </w:divBdr>
    </w:div>
    <w:div w:id="627319608">
      <w:bodyDiv w:val="1"/>
      <w:marLeft w:val="0"/>
      <w:marRight w:val="0"/>
      <w:marTop w:val="0"/>
      <w:marBottom w:val="0"/>
      <w:divBdr>
        <w:top w:val="none" w:sz="0" w:space="0" w:color="auto"/>
        <w:left w:val="none" w:sz="0" w:space="0" w:color="auto"/>
        <w:bottom w:val="none" w:sz="0" w:space="0" w:color="auto"/>
        <w:right w:val="none" w:sz="0" w:space="0" w:color="auto"/>
      </w:divBdr>
    </w:div>
    <w:div w:id="674263026">
      <w:bodyDiv w:val="1"/>
      <w:marLeft w:val="0"/>
      <w:marRight w:val="0"/>
      <w:marTop w:val="0"/>
      <w:marBottom w:val="0"/>
      <w:divBdr>
        <w:top w:val="none" w:sz="0" w:space="0" w:color="auto"/>
        <w:left w:val="none" w:sz="0" w:space="0" w:color="auto"/>
        <w:bottom w:val="none" w:sz="0" w:space="0" w:color="auto"/>
        <w:right w:val="none" w:sz="0" w:space="0" w:color="auto"/>
      </w:divBdr>
    </w:div>
    <w:div w:id="803887900">
      <w:bodyDiv w:val="1"/>
      <w:marLeft w:val="0"/>
      <w:marRight w:val="0"/>
      <w:marTop w:val="0"/>
      <w:marBottom w:val="0"/>
      <w:divBdr>
        <w:top w:val="none" w:sz="0" w:space="0" w:color="auto"/>
        <w:left w:val="none" w:sz="0" w:space="0" w:color="auto"/>
        <w:bottom w:val="none" w:sz="0" w:space="0" w:color="auto"/>
        <w:right w:val="none" w:sz="0" w:space="0" w:color="auto"/>
      </w:divBdr>
    </w:div>
    <w:div w:id="911431029">
      <w:bodyDiv w:val="1"/>
      <w:marLeft w:val="0"/>
      <w:marRight w:val="0"/>
      <w:marTop w:val="0"/>
      <w:marBottom w:val="0"/>
      <w:divBdr>
        <w:top w:val="none" w:sz="0" w:space="0" w:color="auto"/>
        <w:left w:val="none" w:sz="0" w:space="0" w:color="auto"/>
        <w:bottom w:val="none" w:sz="0" w:space="0" w:color="auto"/>
        <w:right w:val="none" w:sz="0" w:space="0" w:color="auto"/>
      </w:divBdr>
    </w:div>
    <w:div w:id="1042293256">
      <w:bodyDiv w:val="1"/>
      <w:marLeft w:val="0"/>
      <w:marRight w:val="0"/>
      <w:marTop w:val="0"/>
      <w:marBottom w:val="0"/>
      <w:divBdr>
        <w:top w:val="none" w:sz="0" w:space="0" w:color="auto"/>
        <w:left w:val="none" w:sz="0" w:space="0" w:color="auto"/>
        <w:bottom w:val="none" w:sz="0" w:space="0" w:color="auto"/>
        <w:right w:val="none" w:sz="0" w:space="0" w:color="auto"/>
      </w:divBdr>
    </w:div>
    <w:div w:id="1202480605">
      <w:bodyDiv w:val="1"/>
      <w:marLeft w:val="0"/>
      <w:marRight w:val="0"/>
      <w:marTop w:val="0"/>
      <w:marBottom w:val="0"/>
      <w:divBdr>
        <w:top w:val="none" w:sz="0" w:space="0" w:color="auto"/>
        <w:left w:val="none" w:sz="0" w:space="0" w:color="auto"/>
        <w:bottom w:val="none" w:sz="0" w:space="0" w:color="auto"/>
        <w:right w:val="none" w:sz="0" w:space="0" w:color="auto"/>
      </w:divBdr>
    </w:div>
    <w:div w:id="1205873193">
      <w:bodyDiv w:val="1"/>
      <w:marLeft w:val="0"/>
      <w:marRight w:val="0"/>
      <w:marTop w:val="0"/>
      <w:marBottom w:val="0"/>
      <w:divBdr>
        <w:top w:val="none" w:sz="0" w:space="0" w:color="auto"/>
        <w:left w:val="none" w:sz="0" w:space="0" w:color="auto"/>
        <w:bottom w:val="none" w:sz="0" w:space="0" w:color="auto"/>
        <w:right w:val="none" w:sz="0" w:space="0" w:color="auto"/>
      </w:divBdr>
    </w:div>
    <w:div w:id="1288388849">
      <w:bodyDiv w:val="1"/>
      <w:marLeft w:val="0"/>
      <w:marRight w:val="0"/>
      <w:marTop w:val="0"/>
      <w:marBottom w:val="0"/>
      <w:divBdr>
        <w:top w:val="none" w:sz="0" w:space="0" w:color="auto"/>
        <w:left w:val="none" w:sz="0" w:space="0" w:color="auto"/>
        <w:bottom w:val="none" w:sz="0" w:space="0" w:color="auto"/>
        <w:right w:val="none" w:sz="0" w:space="0" w:color="auto"/>
      </w:divBdr>
    </w:div>
    <w:div w:id="1347556065">
      <w:bodyDiv w:val="1"/>
      <w:marLeft w:val="0"/>
      <w:marRight w:val="0"/>
      <w:marTop w:val="0"/>
      <w:marBottom w:val="0"/>
      <w:divBdr>
        <w:top w:val="none" w:sz="0" w:space="0" w:color="auto"/>
        <w:left w:val="none" w:sz="0" w:space="0" w:color="auto"/>
        <w:bottom w:val="none" w:sz="0" w:space="0" w:color="auto"/>
        <w:right w:val="none" w:sz="0" w:space="0" w:color="auto"/>
      </w:divBdr>
      <w:divsChild>
        <w:div w:id="1979414636">
          <w:marLeft w:val="0"/>
          <w:marRight w:val="0"/>
          <w:marTop w:val="0"/>
          <w:marBottom w:val="0"/>
          <w:divBdr>
            <w:top w:val="none" w:sz="0" w:space="0" w:color="auto"/>
            <w:left w:val="none" w:sz="0" w:space="0" w:color="auto"/>
            <w:bottom w:val="none" w:sz="0" w:space="0" w:color="auto"/>
            <w:right w:val="none" w:sz="0" w:space="0" w:color="auto"/>
          </w:divBdr>
        </w:div>
        <w:div w:id="1812671486">
          <w:marLeft w:val="0"/>
          <w:marRight w:val="0"/>
          <w:marTop w:val="0"/>
          <w:marBottom w:val="0"/>
          <w:divBdr>
            <w:top w:val="none" w:sz="0" w:space="0" w:color="auto"/>
            <w:left w:val="none" w:sz="0" w:space="0" w:color="auto"/>
            <w:bottom w:val="none" w:sz="0" w:space="0" w:color="auto"/>
            <w:right w:val="none" w:sz="0" w:space="0" w:color="auto"/>
          </w:divBdr>
        </w:div>
        <w:div w:id="1385134240">
          <w:marLeft w:val="0"/>
          <w:marRight w:val="0"/>
          <w:marTop w:val="0"/>
          <w:marBottom w:val="0"/>
          <w:divBdr>
            <w:top w:val="none" w:sz="0" w:space="0" w:color="auto"/>
            <w:left w:val="none" w:sz="0" w:space="0" w:color="auto"/>
            <w:bottom w:val="none" w:sz="0" w:space="0" w:color="auto"/>
            <w:right w:val="none" w:sz="0" w:space="0" w:color="auto"/>
          </w:divBdr>
        </w:div>
        <w:div w:id="1254631992">
          <w:marLeft w:val="0"/>
          <w:marRight w:val="0"/>
          <w:marTop w:val="0"/>
          <w:marBottom w:val="0"/>
          <w:divBdr>
            <w:top w:val="none" w:sz="0" w:space="0" w:color="auto"/>
            <w:left w:val="none" w:sz="0" w:space="0" w:color="auto"/>
            <w:bottom w:val="none" w:sz="0" w:space="0" w:color="auto"/>
            <w:right w:val="none" w:sz="0" w:space="0" w:color="auto"/>
          </w:divBdr>
        </w:div>
        <w:div w:id="1053425748">
          <w:marLeft w:val="0"/>
          <w:marRight w:val="0"/>
          <w:marTop w:val="0"/>
          <w:marBottom w:val="0"/>
          <w:divBdr>
            <w:top w:val="none" w:sz="0" w:space="0" w:color="auto"/>
            <w:left w:val="none" w:sz="0" w:space="0" w:color="auto"/>
            <w:bottom w:val="none" w:sz="0" w:space="0" w:color="auto"/>
            <w:right w:val="none" w:sz="0" w:space="0" w:color="auto"/>
          </w:divBdr>
        </w:div>
        <w:div w:id="710419120">
          <w:marLeft w:val="0"/>
          <w:marRight w:val="0"/>
          <w:marTop w:val="0"/>
          <w:marBottom w:val="0"/>
          <w:divBdr>
            <w:top w:val="none" w:sz="0" w:space="0" w:color="auto"/>
            <w:left w:val="none" w:sz="0" w:space="0" w:color="auto"/>
            <w:bottom w:val="none" w:sz="0" w:space="0" w:color="auto"/>
            <w:right w:val="none" w:sz="0" w:space="0" w:color="auto"/>
          </w:divBdr>
        </w:div>
      </w:divsChild>
    </w:div>
    <w:div w:id="1394431268">
      <w:bodyDiv w:val="1"/>
      <w:marLeft w:val="0"/>
      <w:marRight w:val="0"/>
      <w:marTop w:val="0"/>
      <w:marBottom w:val="0"/>
      <w:divBdr>
        <w:top w:val="none" w:sz="0" w:space="0" w:color="auto"/>
        <w:left w:val="none" w:sz="0" w:space="0" w:color="auto"/>
        <w:bottom w:val="none" w:sz="0" w:space="0" w:color="auto"/>
        <w:right w:val="none" w:sz="0" w:space="0" w:color="auto"/>
      </w:divBdr>
    </w:div>
    <w:div w:id="1460420550">
      <w:bodyDiv w:val="1"/>
      <w:marLeft w:val="0"/>
      <w:marRight w:val="0"/>
      <w:marTop w:val="0"/>
      <w:marBottom w:val="0"/>
      <w:divBdr>
        <w:top w:val="none" w:sz="0" w:space="0" w:color="auto"/>
        <w:left w:val="none" w:sz="0" w:space="0" w:color="auto"/>
        <w:bottom w:val="none" w:sz="0" w:space="0" w:color="auto"/>
        <w:right w:val="none" w:sz="0" w:space="0" w:color="auto"/>
      </w:divBdr>
    </w:div>
    <w:div w:id="1536623881">
      <w:bodyDiv w:val="1"/>
      <w:marLeft w:val="0"/>
      <w:marRight w:val="0"/>
      <w:marTop w:val="0"/>
      <w:marBottom w:val="0"/>
      <w:divBdr>
        <w:top w:val="none" w:sz="0" w:space="0" w:color="auto"/>
        <w:left w:val="none" w:sz="0" w:space="0" w:color="auto"/>
        <w:bottom w:val="none" w:sz="0" w:space="0" w:color="auto"/>
        <w:right w:val="none" w:sz="0" w:space="0" w:color="auto"/>
      </w:divBdr>
    </w:div>
    <w:div w:id="1549534517">
      <w:bodyDiv w:val="1"/>
      <w:marLeft w:val="0"/>
      <w:marRight w:val="0"/>
      <w:marTop w:val="0"/>
      <w:marBottom w:val="0"/>
      <w:divBdr>
        <w:top w:val="none" w:sz="0" w:space="0" w:color="auto"/>
        <w:left w:val="none" w:sz="0" w:space="0" w:color="auto"/>
        <w:bottom w:val="none" w:sz="0" w:space="0" w:color="auto"/>
        <w:right w:val="none" w:sz="0" w:space="0" w:color="auto"/>
      </w:divBdr>
    </w:div>
    <w:div w:id="1567296595">
      <w:bodyDiv w:val="1"/>
      <w:marLeft w:val="0"/>
      <w:marRight w:val="0"/>
      <w:marTop w:val="0"/>
      <w:marBottom w:val="0"/>
      <w:divBdr>
        <w:top w:val="none" w:sz="0" w:space="0" w:color="auto"/>
        <w:left w:val="none" w:sz="0" w:space="0" w:color="auto"/>
        <w:bottom w:val="none" w:sz="0" w:space="0" w:color="auto"/>
        <w:right w:val="none" w:sz="0" w:space="0" w:color="auto"/>
      </w:divBdr>
    </w:div>
    <w:div w:id="1919902657">
      <w:bodyDiv w:val="1"/>
      <w:marLeft w:val="0"/>
      <w:marRight w:val="0"/>
      <w:marTop w:val="0"/>
      <w:marBottom w:val="0"/>
      <w:divBdr>
        <w:top w:val="none" w:sz="0" w:space="0" w:color="auto"/>
        <w:left w:val="none" w:sz="0" w:space="0" w:color="auto"/>
        <w:bottom w:val="none" w:sz="0" w:space="0" w:color="auto"/>
        <w:right w:val="none" w:sz="0" w:space="0" w:color="auto"/>
      </w:divBdr>
    </w:div>
    <w:div w:id="1924336895">
      <w:bodyDiv w:val="1"/>
      <w:marLeft w:val="0"/>
      <w:marRight w:val="0"/>
      <w:marTop w:val="0"/>
      <w:marBottom w:val="0"/>
      <w:divBdr>
        <w:top w:val="none" w:sz="0" w:space="0" w:color="auto"/>
        <w:left w:val="none" w:sz="0" w:space="0" w:color="auto"/>
        <w:bottom w:val="none" w:sz="0" w:space="0" w:color="auto"/>
        <w:right w:val="none" w:sz="0" w:space="0" w:color="auto"/>
      </w:divBdr>
    </w:div>
    <w:div w:id="1955674023">
      <w:bodyDiv w:val="1"/>
      <w:marLeft w:val="0"/>
      <w:marRight w:val="0"/>
      <w:marTop w:val="0"/>
      <w:marBottom w:val="0"/>
      <w:divBdr>
        <w:top w:val="none" w:sz="0" w:space="0" w:color="auto"/>
        <w:left w:val="none" w:sz="0" w:space="0" w:color="auto"/>
        <w:bottom w:val="none" w:sz="0" w:space="0" w:color="auto"/>
        <w:right w:val="none" w:sz="0" w:space="0" w:color="auto"/>
      </w:divBdr>
      <w:divsChild>
        <w:div w:id="2128696117">
          <w:marLeft w:val="0"/>
          <w:marRight w:val="0"/>
          <w:marTop w:val="0"/>
          <w:marBottom w:val="0"/>
          <w:divBdr>
            <w:top w:val="none" w:sz="0" w:space="0" w:color="auto"/>
            <w:left w:val="none" w:sz="0" w:space="0" w:color="auto"/>
            <w:bottom w:val="none" w:sz="0" w:space="0" w:color="auto"/>
            <w:right w:val="none" w:sz="0" w:space="0" w:color="auto"/>
          </w:divBdr>
        </w:div>
        <w:div w:id="1156534816">
          <w:marLeft w:val="0"/>
          <w:marRight w:val="0"/>
          <w:marTop w:val="0"/>
          <w:marBottom w:val="0"/>
          <w:divBdr>
            <w:top w:val="none" w:sz="0" w:space="0" w:color="auto"/>
            <w:left w:val="none" w:sz="0" w:space="0" w:color="auto"/>
            <w:bottom w:val="none" w:sz="0" w:space="0" w:color="auto"/>
            <w:right w:val="none" w:sz="0" w:space="0" w:color="auto"/>
          </w:divBdr>
        </w:div>
        <w:div w:id="935791960">
          <w:marLeft w:val="0"/>
          <w:marRight w:val="0"/>
          <w:marTop w:val="0"/>
          <w:marBottom w:val="0"/>
          <w:divBdr>
            <w:top w:val="none" w:sz="0" w:space="0" w:color="auto"/>
            <w:left w:val="none" w:sz="0" w:space="0" w:color="auto"/>
            <w:bottom w:val="none" w:sz="0" w:space="0" w:color="auto"/>
            <w:right w:val="none" w:sz="0" w:space="0" w:color="auto"/>
          </w:divBdr>
        </w:div>
        <w:div w:id="124544722">
          <w:marLeft w:val="0"/>
          <w:marRight w:val="0"/>
          <w:marTop w:val="0"/>
          <w:marBottom w:val="0"/>
          <w:divBdr>
            <w:top w:val="none" w:sz="0" w:space="0" w:color="auto"/>
            <w:left w:val="none" w:sz="0" w:space="0" w:color="auto"/>
            <w:bottom w:val="none" w:sz="0" w:space="0" w:color="auto"/>
            <w:right w:val="none" w:sz="0" w:space="0" w:color="auto"/>
          </w:divBdr>
        </w:div>
        <w:div w:id="708646917">
          <w:marLeft w:val="0"/>
          <w:marRight w:val="0"/>
          <w:marTop w:val="0"/>
          <w:marBottom w:val="0"/>
          <w:divBdr>
            <w:top w:val="none" w:sz="0" w:space="0" w:color="auto"/>
            <w:left w:val="none" w:sz="0" w:space="0" w:color="auto"/>
            <w:bottom w:val="none" w:sz="0" w:space="0" w:color="auto"/>
            <w:right w:val="none" w:sz="0" w:space="0" w:color="auto"/>
          </w:divBdr>
        </w:div>
        <w:div w:id="1993757733">
          <w:marLeft w:val="0"/>
          <w:marRight w:val="0"/>
          <w:marTop w:val="0"/>
          <w:marBottom w:val="0"/>
          <w:divBdr>
            <w:top w:val="none" w:sz="0" w:space="0" w:color="auto"/>
            <w:left w:val="none" w:sz="0" w:space="0" w:color="auto"/>
            <w:bottom w:val="none" w:sz="0" w:space="0" w:color="auto"/>
            <w:right w:val="none" w:sz="0" w:space="0" w:color="auto"/>
          </w:divBdr>
        </w:div>
        <w:div w:id="909197236">
          <w:marLeft w:val="0"/>
          <w:marRight w:val="0"/>
          <w:marTop w:val="0"/>
          <w:marBottom w:val="0"/>
          <w:divBdr>
            <w:top w:val="none" w:sz="0" w:space="0" w:color="auto"/>
            <w:left w:val="none" w:sz="0" w:space="0" w:color="auto"/>
            <w:bottom w:val="none" w:sz="0" w:space="0" w:color="auto"/>
            <w:right w:val="none" w:sz="0" w:space="0" w:color="auto"/>
          </w:divBdr>
        </w:div>
        <w:div w:id="2099712424">
          <w:marLeft w:val="0"/>
          <w:marRight w:val="0"/>
          <w:marTop w:val="0"/>
          <w:marBottom w:val="0"/>
          <w:divBdr>
            <w:top w:val="none" w:sz="0" w:space="0" w:color="auto"/>
            <w:left w:val="none" w:sz="0" w:space="0" w:color="auto"/>
            <w:bottom w:val="none" w:sz="0" w:space="0" w:color="auto"/>
            <w:right w:val="none" w:sz="0" w:space="0" w:color="auto"/>
          </w:divBdr>
        </w:div>
        <w:div w:id="1676955269">
          <w:marLeft w:val="0"/>
          <w:marRight w:val="0"/>
          <w:marTop w:val="0"/>
          <w:marBottom w:val="0"/>
          <w:divBdr>
            <w:top w:val="none" w:sz="0" w:space="0" w:color="auto"/>
            <w:left w:val="none" w:sz="0" w:space="0" w:color="auto"/>
            <w:bottom w:val="none" w:sz="0" w:space="0" w:color="auto"/>
            <w:right w:val="none" w:sz="0" w:space="0" w:color="auto"/>
          </w:divBdr>
        </w:div>
        <w:div w:id="1362197252">
          <w:marLeft w:val="0"/>
          <w:marRight w:val="0"/>
          <w:marTop w:val="0"/>
          <w:marBottom w:val="0"/>
          <w:divBdr>
            <w:top w:val="none" w:sz="0" w:space="0" w:color="auto"/>
            <w:left w:val="none" w:sz="0" w:space="0" w:color="auto"/>
            <w:bottom w:val="none" w:sz="0" w:space="0" w:color="auto"/>
            <w:right w:val="none" w:sz="0" w:space="0" w:color="auto"/>
          </w:divBdr>
        </w:div>
        <w:div w:id="1848057946">
          <w:marLeft w:val="0"/>
          <w:marRight w:val="0"/>
          <w:marTop w:val="0"/>
          <w:marBottom w:val="0"/>
          <w:divBdr>
            <w:top w:val="none" w:sz="0" w:space="0" w:color="auto"/>
            <w:left w:val="none" w:sz="0" w:space="0" w:color="auto"/>
            <w:bottom w:val="none" w:sz="0" w:space="0" w:color="auto"/>
            <w:right w:val="none" w:sz="0" w:space="0" w:color="auto"/>
          </w:divBdr>
        </w:div>
        <w:div w:id="979924103">
          <w:marLeft w:val="0"/>
          <w:marRight w:val="0"/>
          <w:marTop w:val="0"/>
          <w:marBottom w:val="0"/>
          <w:divBdr>
            <w:top w:val="none" w:sz="0" w:space="0" w:color="auto"/>
            <w:left w:val="none" w:sz="0" w:space="0" w:color="auto"/>
            <w:bottom w:val="none" w:sz="0" w:space="0" w:color="auto"/>
            <w:right w:val="none" w:sz="0" w:space="0" w:color="auto"/>
          </w:divBdr>
        </w:div>
        <w:div w:id="2031755873">
          <w:marLeft w:val="0"/>
          <w:marRight w:val="0"/>
          <w:marTop w:val="0"/>
          <w:marBottom w:val="0"/>
          <w:divBdr>
            <w:top w:val="none" w:sz="0" w:space="0" w:color="auto"/>
            <w:left w:val="none" w:sz="0" w:space="0" w:color="auto"/>
            <w:bottom w:val="none" w:sz="0" w:space="0" w:color="auto"/>
            <w:right w:val="none" w:sz="0" w:space="0" w:color="auto"/>
          </w:divBdr>
        </w:div>
      </w:divsChild>
    </w:div>
    <w:div w:id="1974409516">
      <w:bodyDiv w:val="1"/>
      <w:marLeft w:val="0"/>
      <w:marRight w:val="0"/>
      <w:marTop w:val="0"/>
      <w:marBottom w:val="0"/>
      <w:divBdr>
        <w:top w:val="none" w:sz="0" w:space="0" w:color="auto"/>
        <w:left w:val="none" w:sz="0" w:space="0" w:color="auto"/>
        <w:bottom w:val="none" w:sz="0" w:space="0" w:color="auto"/>
        <w:right w:val="none" w:sz="0" w:space="0" w:color="auto"/>
      </w:divBdr>
    </w:div>
    <w:div w:id="1980524779">
      <w:bodyDiv w:val="1"/>
      <w:marLeft w:val="0"/>
      <w:marRight w:val="0"/>
      <w:marTop w:val="0"/>
      <w:marBottom w:val="0"/>
      <w:divBdr>
        <w:top w:val="none" w:sz="0" w:space="0" w:color="auto"/>
        <w:left w:val="none" w:sz="0" w:space="0" w:color="auto"/>
        <w:bottom w:val="none" w:sz="0" w:space="0" w:color="auto"/>
        <w:right w:val="none" w:sz="0" w:space="0" w:color="auto"/>
      </w:divBdr>
    </w:div>
    <w:div w:id="2006589460">
      <w:bodyDiv w:val="1"/>
      <w:marLeft w:val="0"/>
      <w:marRight w:val="0"/>
      <w:marTop w:val="0"/>
      <w:marBottom w:val="0"/>
      <w:divBdr>
        <w:top w:val="none" w:sz="0" w:space="0" w:color="auto"/>
        <w:left w:val="none" w:sz="0" w:space="0" w:color="auto"/>
        <w:bottom w:val="none" w:sz="0" w:space="0" w:color="auto"/>
        <w:right w:val="none" w:sz="0" w:space="0" w:color="auto"/>
      </w:divBdr>
    </w:div>
    <w:div w:id="2041974445">
      <w:bodyDiv w:val="1"/>
      <w:marLeft w:val="0"/>
      <w:marRight w:val="0"/>
      <w:marTop w:val="0"/>
      <w:marBottom w:val="0"/>
      <w:divBdr>
        <w:top w:val="none" w:sz="0" w:space="0" w:color="auto"/>
        <w:left w:val="none" w:sz="0" w:space="0" w:color="auto"/>
        <w:bottom w:val="none" w:sz="0" w:space="0" w:color="auto"/>
        <w:right w:val="none" w:sz="0" w:space="0" w:color="auto"/>
      </w:divBdr>
    </w:div>
    <w:div w:id="20889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agazines.russ.ru/nlo/2009/95/za34.html" TargetMode="External"/><Relationship Id="rId299" Type="http://schemas.openxmlformats.org/officeDocument/2006/relationships/hyperlink" Target="http://www.char.ru/books/5153770_Kod_bessmertiya_Tajna_smerti_i_voskresheniya_cheloveka" TargetMode="External"/><Relationship Id="rId303" Type="http://schemas.openxmlformats.org/officeDocument/2006/relationships/hyperlink" Target="http://toloka.hurtom.com/viewtopic.php?t=32140" TargetMode="External"/><Relationship Id="rId21" Type="http://schemas.openxmlformats.org/officeDocument/2006/relationships/hyperlink" Target="http://knigi-uchebniki.com/sotsiologiya-upravleniya/printsip-alternativnosti.html" TargetMode="External"/><Relationship Id="rId42" Type="http://schemas.openxmlformats.org/officeDocument/2006/relationships/hyperlink" Target="http://kurbas.org.ua/dramlab/chupis.html" TargetMode="External"/><Relationship Id="rId63" Type="http://schemas.openxmlformats.org/officeDocument/2006/relationships/hyperlink" Target="http://elibrary.ru/item.asp?id=16993599" TargetMode="External"/><Relationship Id="rId84" Type="http://schemas.openxmlformats.org/officeDocument/2006/relationships/hyperlink" Target="http://kdpu.edu.ua/download/kaf_philosof/AkProD/Zbirka04/t-Grabovets.pdf" TargetMode="External"/><Relationship Id="rId138" Type="http://schemas.openxmlformats.org/officeDocument/2006/relationships/hyperlink" Target="http://www.ozon.ru/context/detail/id/17922288/" TargetMode="External"/><Relationship Id="rId159" Type="http://schemas.openxmlformats.org/officeDocument/2006/relationships/hyperlink" Target="http://www.flibusta.net/b/29399/read" TargetMode="External"/><Relationship Id="rId324" Type="http://schemas.openxmlformats.org/officeDocument/2006/relationships/hyperlink" Target="http://connection.ebscohost.com/c/articles/17058706/civilization-as-genetic-code-civil-society" TargetMode="External"/><Relationship Id="rId345" Type="http://schemas.openxmlformats.org/officeDocument/2006/relationships/hyperlink" Target="http://epoh18untitled.blogspot.com/2008/05/my-term-paper-introduction.html" TargetMode="External"/><Relationship Id="rId170" Type="http://schemas.openxmlformats.org/officeDocument/2006/relationships/hyperlink" Target="http://www.e-reading-lib.org/book.php?book=1000996" TargetMode="External"/><Relationship Id="rId191" Type="http://schemas.openxmlformats.org/officeDocument/2006/relationships/hyperlink" Target="http://www.ozon.ru/context/detail/id/6283120/" TargetMode="External"/><Relationship Id="rId205" Type="http://schemas.openxmlformats.org/officeDocument/2006/relationships/hyperlink" Target="http://papers.univ.kiev.ua/ekonomika/articles/Information_society_theory_as_a_methodological_basis_of_the_information_economy_theory_13978.pdf" TargetMode="External"/><Relationship Id="rId226" Type="http://schemas.openxmlformats.org/officeDocument/2006/relationships/hyperlink" Target="http://archive.nbuv.gov.ua/portal/Soc_Gum/Lits/2012_34/169_174.pdf" TargetMode="External"/><Relationship Id="rId247" Type="http://schemas.openxmlformats.org/officeDocument/2006/relationships/hyperlink" Target="http://dspace.nbuv.gov.ua/dspace/handle/123456789/27850" TargetMode="External"/><Relationship Id="rId107" Type="http://schemas.openxmlformats.org/officeDocument/2006/relationships/hyperlink" Target="http://www.twirpx.com/file/385229/" TargetMode="External"/><Relationship Id="rId268" Type="http://schemas.openxmlformats.org/officeDocument/2006/relationships/hyperlink" Target="http://www.szags.ru/index.phtml?id_page=133" TargetMode="External"/><Relationship Id="rId289" Type="http://schemas.openxmlformats.org/officeDocument/2006/relationships/hyperlink" Target="http://www.twirpx.com/file/813803/" TargetMode="External"/><Relationship Id="rId11" Type="http://schemas.openxmlformats.org/officeDocument/2006/relationships/hyperlink" Target="http://belapan.com/archive/2012/09/27/media_tamkovich_v/" TargetMode="External"/><Relationship Id="rId32" Type="http://schemas.openxmlformats.org/officeDocument/2006/relationships/hyperlink" Target="http://archive.nbuv.gov.ua/portal/soc_gum/pppd/2012_1/1Balunsk.pdf" TargetMode="External"/><Relationship Id="rId53" Type="http://schemas.openxmlformats.org/officeDocument/2006/relationships/hyperlink" Target="http://publicsphere.narod.ru/Burawoy.pdf" TargetMode="External"/><Relationship Id="rId74" Type="http://schemas.openxmlformats.org/officeDocument/2006/relationships/hyperlink" Target="http://dspace.nbuv.gov.ua/dspace/handle/123456789/39387" TargetMode="External"/><Relationship Id="rId128" Type="http://schemas.openxmlformats.org/officeDocument/2006/relationships/hyperlink" Target="http://archive.nbuv.gov.ua/portal/natural/vkpi/FPP/2008-3/07_Kajs.pdf" TargetMode="External"/><Relationship Id="rId149" Type="http://schemas.openxmlformats.org/officeDocument/2006/relationships/hyperlink" Target="http://igraslov.com/slova/archives/278" TargetMode="External"/><Relationship Id="rId314" Type="http://schemas.openxmlformats.org/officeDocument/2006/relationships/hyperlink" Target="http://2012god.ru/energeticheskie-kody-sakralnoj-geometrii-ot-yanosha-rossijskaya-premera-predstavlenij-seminarov/" TargetMode="External"/><Relationship Id="rId335" Type="http://schemas.openxmlformats.org/officeDocument/2006/relationships/hyperlink" Target="http://www.rug.nl/let/onderzoek/onderzoekinstituten/clcg/kooi.pdf" TargetMode="External"/><Relationship Id="rId356" Type="http://schemas.openxmlformats.org/officeDocument/2006/relationships/hyperlink" Target="http://www.socresonline.org.uk/11/4/virdee.html" TargetMode="External"/><Relationship Id="rId5" Type="http://schemas.openxmlformats.org/officeDocument/2006/relationships/settings" Target="settings.xml"/><Relationship Id="rId95" Type="http://schemas.openxmlformats.org/officeDocument/2006/relationships/hyperlink" Target="http://www.twirpx.com/file/753203/" TargetMode="External"/><Relationship Id="rId160" Type="http://schemas.openxmlformats.org/officeDocument/2006/relationships/hyperlink" Target="http://vk.com/wall-37479523_530" TargetMode="External"/><Relationship Id="rId181" Type="http://schemas.openxmlformats.org/officeDocument/2006/relationships/hyperlink" Target="http://cyberleninka.ru/article/n/obektnyy-kulturnyy-kod-vo-frazeologizmah-harakterizuyuschih-yavleniya-i-situatsii" TargetMode="External"/><Relationship Id="rId216" Type="http://schemas.openxmlformats.org/officeDocument/2006/relationships/hyperlink" Target="http://www.rulit.net/series/biblioteka-instituta-slavyanovedeniya-ran/mir-zvuchashchij-i-molchashchij-semiotika-zvuka-i-rechi-v-tradicionnoj-kulture-slavyan-download-free-229269.html" TargetMode="External"/><Relationship Id="rId237" Type="http://schemas.openxmlformats.org/officeDocument/2006/relationships/hyperlink" Target="http://www.lnu.edu.ua/faculty/inomov.new/Visnyk/visnyk/Visnyk_18/articles/28Pastushuk.pdf" TargetMode="External"/><Relationship Id="rId258" Type="http://schemas.openxmlformats.org/officeDocument/2006/relationships/hyperlink" Target="http://www.ozon.ru/context/detail/id/4325666/" TargetMode="External"/><Relationship Id="rId279" Type="http://schemas.openxmlformats.org/officeDocument/2006/relationships/hyperlink" Target="http://www.nbuv.gov.ua/portal/soc_gum/Rpzn/2010_2/10tajssm.pdf" TargetMode="External"/><Relationship Id="rId22" Type="http://schemas.openxmlformats.org/officeDocument/2006/relationships/hyperlink" Target="http://vocabulary.ru/dictionary/887/word/princip-razvitija" TargetMode="External"/><Relationship Id="rId43" Type="http://schemas.openxmlformats.org/officeDocument/2006/relationships/hyperlink" Target="http://kurbas.org.ua/dramlab/chupis/bondareva_kolo.pdf" TargetMode="External"/><Relationship Id="rId64" Type="http://schemas.openxmlformats.org/officeDocument/2006/relationships/hyperlink" Target="http://www.flibusta.net/b/215846" TargetMode="External"/><Relationship Id="rId118" Type="http://schemas.openxmlformats.org/officeDocument/2006/relationships/hyperlink" Target="http://elib.bsu.by/handle/123456789/9713" TargetMode="External"/><Relationship Id="rId139" Type="http://schemas.openxmlformats.org/officeDocument/2006/relationships/hyperlink" Target="http://www.twirpx.com/file/909021/" TargetMode="External"/><Relationship Id="rId290" Type="http://schemas.openxmlformats.org/officeDocument/2006/relationships/hyperlink" Target="http://www.twirpx.com/file/801021/" TargetMode="External"/><Relationship Id="rId304" Type="http://schemas.openxmlformats.org/officeDocument/2006/relationships/hyperlink" Target="http://www.vinec.org.ua/doslidgennya/167-kod-ukrajinskoji-vyshyvky" TargetMode="External"/><Relationship Id="rId325" Type="http://schemas.openxmlformats.org/officeDocument/2006/relationships/hyperlink" Target="http://eprints.utar.edu.my/263/1/EL-2011-0803813-1.pdf" TargetMode="External"/><Relationship Id="rId346" Type="http://schemas.openxmlformats.org/officeDocument/2006/relationships/hyperlink" Target="http://www.deepdyve.com/lp/de-gruyter/the-sociolinguistics-of-choice-in-malaysian-business-settings-HEIeqG5siF" TargetMode="External"/><Relationship Id="rId85" Type="http://schemas.openxmlformats.org/officeDocument/2006/relationships/hyperlink" Target="http://librar.org.ua/sections_load.php?s=culture_science_education&amp;id=6268&amp;start=7" TargetMode="External"/><Relationship Id="rId150" Type="http://schemas.openxmlformats.org/officeDocument/2006/relationships/hyperlink" Target="http://sibac.info/index.php/2009-07-01-10-21-16/4875---lboyfriendr----lboyr-------" TargetMode="External"/><Relationship Id="rId171" Type="http://schemas.openxmlformats.org/officeDocument/2006/relationships/hyperlink" Target="http://archive.nbuv.gov.ua/portal/natural/Vznu/fil/2011_1/028-32.pdf" TargetMode="External"/><Relationship Id="rId192" Type="http://schemas.openxmlformats.org/officeDocument/2006/relationships/hyperlink" Target="http://elibrary.ru/item.asp?id=17256221" TargetMode="External"/><Relationship Id="rId206" Type="http://schemas.openxmlformats.org/officeDocument/2006/relationships/hyperlink" Target="http://www.flibusta.net/b/183815" TargetMode="External"/><Relationship Id="rId227" Type="http://schemas.openxmlformats.org/officeDocument/2006/relationships/hyperlink" Target="http://www.char.ru/books/443370_Zagadki_tajny_i_kody_Biblii" TargetMode="External"/><Relationship Id="rId248" Type="http://schemas.openxmlformats.org/officeDocument/2006/relationships/hyperlink" Target="http://www.wwww4.com/com/?bn=1059488" TargetMode="External"/><Relationship Id="rId269" Type="http://schemas.openxmlformats.org/officeDocument/2006/relationships/hyperlink" Target="http://mirslovarei.com/content_fil/sociologija-nauki-6071.html" TargetMode="External"/><Relationship Id="rId12" Type="http://schemas.openxmlformats.org/officeDocument/2006/relationships/hyperlink" Target="http://vncran.ru/upload/docs/conf_yang_2012/Abaeva%20F.O_tezisy.pdf" TargetMode="External"/><Relationship Id="rId33" Type="http://schemas.openxmlformats.org/officeDocument/2006/relationships/hyperlink" Target="http://www.politik.org.ua/vid/magcontent.php3?m=1&amp;n=24&amp;c=300" TargetMode="External"/><Relationship Id="rId108" Type="http://schemas.openxmlformats.org/officeDocument/2006/relationships/hyperlink" Target="http://arctogaia.com/ftp/fp/009.pdf" TargetMode="External"/><Relationship Id="rId129" Type="http://schemas.openxmlformats.org/officeDocument/2006/relationships/hyperlink" Target="http://lib.npu.edu.ua/cgi-bin/irbis64r/cgiirbis_64.exe" TargetMode="External"/><Relationship Id="rId280" Type="http://schemas.openxmlformats.org/officeDocument/2006/relationships/hyperlink" Target="http://www.nbuv.gov.ua/Portal/soc_gum/Rpzn/2010_3/10taursm.pdf" TargetMode="External"/><Relationship Id="rId315" Type="http://schemas.openxmlformats.org/officeDocument/2006/relationships/hyperlink" Target="http://www.primavista.ru/rus/articles/yazyki-v-opasnosti" TargetMode="External"/><Relationship Id="rId336" Type="http://schemas.openxmlformats.org/officeDocument/2006/relationships/hyperlink" Target="http://sealang.net/sala/cite.pl?id=kumar1991sociolinguistics" TargetMode="External"/><Relationship Id="rId357" Type="http://schemas.openxmlformats.org/officeDocument/2006/relationships/hyperlink" Target="http://www.daveyd.com/commentarywhitelikeme.html" TargetMode="External"/><Relationship Id="rId54" Type="http://schemas.openxmlformats.org/officeDocument/2006/relationships/hyperlink" Target="http://librar.org.ua/sections_load.php?s=philology&amp;id=2519&amp;start=8" TargetMode="External"/><Relationship Id="rId75" Type="http://schemas.openxmlformats.org/officeDocument/2006/relationships/hyperlink" Target="http://www.gramota.net/articles/issn_1997-2911_2009_2_23.pdf" TargetMode="External"/><Relationship Id="rId96" Type="http://schemas.openxmlformats.org/officeDocument/2006/relationships/hyperlink" Target="http://igiti.hse.ru/data/096/314/1234/1_2_2John.pdf" TargetMode="External"/><Relationship Id="rId140" Type="http://schemas.openxmlformats.org/officeDocument/2006/relationships/hyperlink" Target="http://philology.tsu.ru/uploads/files/rgf/kf.pdf" TargetMode="External"/><Relationship Id="rId161" Type="http://schemas.openxmlformats.org/officeDocument/2006/relationships/hyperlink" Target="http://txt.rushkolnik.ru/docs/index-14980.html" TargetMode="External"/><Relationship Id="rId182" Type="http://schemas.openxmlformats.org/officeDocument/2006/relationships/hyperlink" Target="http://disser.com.ua/content/348948.html" TargetMode="External"/><Relationship Id="rId217" Type="http://schemas.openxmlformats.org/officeDocument/2006/relationships/hyperlink" Target="http://www.nbuv.gov.ua/portal//Natural/nvvnu/filolog_mov/2011_2/R1/Mizin.pdf" TargetMode="External"/><Relationship Id="rId6" Type="http://schemas.openxmlformats.org/officeDocument/2006/relationships/webSettings" Target="webSettings.xml"/><Relationship Id="rId238" Type="http://schemas.openxmlformats.org/officeDocument/2006/relationships/hyperlink" Target="http://www.philology.ru/linguistics1/perehvalskaya-86.htm" TargetMode="External"/><Relationship Id="rId259" Type="http://schemas.openxmlformats.org/officeDocument/2006/relationships/hyperlink" Target="http://philosophy.ru/edu/ref/rudnev/b234.htm" TargetMode="External"/><Relationship Id="rId23" Type="http://schemas.openxmlformats.org/officeDocument/2006/relationships/hyperlink" Target="http://www.twirpx.com/file/835822/" TargetMode="External"/><Relationship Id="rId119" Type="http://schemas.openxmlformats.org/officeDocument/2006/relationships/hyperlink" Target="http://polit.3dn.ru/O.NEKOTORYH.ARHETIPAH.doc" TargetMode="External"/><Relationship Id="rId270" Type="http://schemas.openxmlformats.org/officeDocument/2006/relationships/hyperlink" Target="http://www.nauka-filosofia.info/p31aa1.html" TargetMode="External"/><Relationship Id="rId291" Type="http://schemas.openxmlformats.org/officeDocument/2006/relationships/hyperlink" Target="http://magazines.russ.ru/logos/2004/1/fu4.html" TargetMode="External"/><Relationship Id="rId305" Type="http://schemas.openxmlformats.org/officeDocument/2006/relationships/hyperlink" Target="http://www.som.org.ua/k3111l1.html" TargetMode="External"/><Relationship Id="rId326" Type="http://schemas.openxmlformats.org/officeDocument/2006/relationships/hyperlink" Target="http://www.sssc.vic.edu.au/dpd/Code%20and%20conventions%20in%20Media%20Texts.pdf" TargetMode="External"/><Relationship Id="rId347" Type="http://schemas.openxmlformats.org/officeDocument/2006/relationships/hyperlink" Target="http://books.google.com.ua/books/about/The_Sociolinguistics_of_Code_and_Style_C.html?id=B0gjGwAACAAJ&amp;redir_esc=y" TargetMode="External"/><Relationship Id="rId44" Type="http://schemas.openxmlformats.org/officeDocument/2006/relationships/hyperlink" Target="http://www.nbuv.gov.ua/portal/Soc_Gum/Rli/2008_12/bondareva.pdf" TargetMode="External"/><Relationship Id="rId65" Type="http://schemas.openxmlformats.org/officeDocument/2006/relationships/hyperlink" Target="http://www.ozon.ru/context/detail/id/3034603/" TargetMode="External"/><Relationship Id="rId86" Type="http://schemas.openxmlformats.org/officeDocument/2006/relationships/hyperlink" Target="http://www.flibusta.net/b/158487" TargetMode="External"/><Relationship Id="rId130" Type="http://schemas.openxmlformats.org/officeDocument/2006/relationships/hyperlink" Target="http://www.e-reading.org.ua/book.php?book=71437" TargetMode="External"/><Relationship Id="rId151" Type="http://schemas.openxmlformats.org/officeDocument/2006/relationships/hyperlink" Target="http://kod-bogatstva.ru/" TargetMode="External"/><Relationship Id="rId172" Type="http://schemas.openxmlformats.org/officeDocument/2006/relationships/hyperlink" Target="http://dspace.nbuv.gov.ua/dspace/handle/123456789/17799" TargetMode="External"/><Relationship Id="rId193" Type="http://schemas.openxmlformats.org/officeDocument/2006/relationships/hyperlink" Target="http://www.char.ru/books/5165445_DVD_Formuly-kody_dlya_vashej_udachi" TargetMode="External"/><Relationship Id="rId207" Type="http://schemas.openxmlformats.org/officeDocument/2006/relationships/hyperlink" Target="http://www.char.ru/books/835785_Tajnyj_kod_kitajskogo_kunfu" TargetMode="External"/><Relationship Id="rId228" Type="http://schemas.openxmlformats.org/officeDocument/2006/relationships/hyperlink" Target="http://www.lib.csu.ru/vch/185/026.pdf" TargetMode="External"/><Relationship Id="rId249" Type="http://schemas.openxmlformats.org/officeDocument/2006/relationships/hyperlink" Target="http://www.bgtu-ief.com/index.php?option=com_content&amp;view=article&amp;id=227:--2-----&amp;catid=15" TargetMode="External"/><Relationship Id="rId13" Type="http://schemas.openxmlformats.org/officeDocument/2006/relationships/hyperlink" Target="http://jrnl.nau.edu.ua/index.php/VisnikPK/article/view/2218/2208" TargetMode="External"/><Relationship Id="rId109" Type="http://schemas.openxmlformats.org/officeDocument/2006/relationships/hyperlink" Target="http://www.alleng.ru/d/phil/phil080.htm" TargetMode="External"/><Relationship Id="rId260" Type="http://schemas.openxmlformats.org/officeDocument/2006/relationships/hyperlink" Target="https://docs.google.com/viewer?a=v&amp;q=cache:F8eAJalilIcJ:ea.donntu.edu.ua:8080/jspui/bitstream/123456789/2790/1/%25D0%25A1%25D0%25BE%25D1%2586%25D1%2596%25D0%25BE%25D0%25BB%25D0%25BE%25D0%25B3%25D1%2596%25D1%258F%2520%25D0%25B4%25D0%25B8%25D1%2582%25D0%25B8%25D0%25BD%25D1%2581%25D1%2582%25D0%25B2%25D0%25B0.doc+%D0%A1%D0%BE%D1%86%D1%96%D0%BE%D0%BB%D0%BE%D0%B3%D1%96%D1%8F+%D0%B4%D0%B8%D1%82%D0%B8%D0%BD%D1%81%D1%82%D0%B2%D0%B0+%D1%8F%D0%BA+%D0%BE%D0%B1%E2%80%99%D1%94%D0%BA%D1%82+%D1%81%D0%BE%D1%86%D1%96%D0%BE%D0%BB%D0%BE%D0%B3%D1%96%D1%87%D0%BD%D0%B8%D1%85+%D0%B4%D0%BE%D1%81%D0%BB%D1%96%D0%B4%D0%B6%D0%B5%D0%BD%D1%8C&amp;hl=ru&amp;gl=ua&amp;pid=bl&amp;srcid=ADGEEShADB4picoZ1zV7Bp_B-JWYTZ83zhhwkewCCID0Zl5hn65SyjemTJJQbzRkWquoYfKW2IwtqWWArUYXJGyFp5QpPOOw49W5RMjXaabnAPFaNfhuuvBoqVfNgDbQj2R0EVl2taQ3&amp;sig=AHIEtbQsYzYCrYBkrrpRRyia8rDPfy2rvA" TargetMode="External"/><Relationship Id="rId281" Type="http://schemas.openxmlformats.org/officeDocument/2006/relationships/hyperlink" Target="http://www.twirpx.com/file/585994/" TargetMode="External"/><Relationship Id="rId316" Type="http://schemas.openxmlformats.org/officeDocument/2006/relationships/hyperlink" Target="http://www.isras.ru/blog_modern_2.html" TargetMode="External"/><Relationship Id="rId337" Type="http://schemas.openxmlformats.org/officeDocument/2006/relationships/hyperlink" Target="http://tera-3.ul.cs.cmu.edu/NASD/4a7f1db4-5792-415c-be79-266f41eef20a/upgrade-archive-06-14-2007/data/upload-allbooks/disk%203/Jan%20N/ENGLISH/Linguistics_At_Large/HTML/00000140.htm" TargetMode="External"/><Relationship Id="rId34" Type="http://schemas.openxmlformats.org/officeDocument/2006/relationships/hyperlink" Target="http://www.flibusta.net/b/195775" TargetMode="External"/><Relationship Id="rId55" Type="http://schemas.openxmlformats.org/officeDocument/2006/relationships/hyperlink" Target="http://pi.zen.ru/arhiv/2003/023/slovo.shtml" TargetMode="External"/><Relationship Id="rId76" Type="http://schemas.openxmlformats.org/officeDocument/2006/relationships/hyperlink" Target="http://archive.nbuv.gov.ua/portal/Soc_Gum/vg/2010_21/3_21.pdf" TargetMode="External"/><Relationship Id="rId97" Type="http://schemas.openxmlformats.org/officeDocument/2006/relationships/hyperlink" Target="http://www.twirpx.com/file/381997/" TargetMode="External"/><Relationship Id="rId120" Type="http://schemas.openxmlformats.org/officeDocument/2006/relationships/hyperlink" Target="http://www.twirpx.com/file/413542/" TargetMode="External"/><Relationship Id="rId141" Type="http://schemas.openxmlformats.org/officeDocument/2006/relationships/hyperlink" Target="http://www.loiro.ru/files/users_932_kaf1.doc" TargetMode="External"/><Relationship Id="rId358" Type="http://schemas.openxmlformats.org/officeDocument/2006/relationships/hyperlink" Target="http://books.google.com.ua/books?id=DClMKgAACAAJ&amp;dq=understanding+the+code&amp;hl=ru&amp;source=gbs_book_similarbooks" TargetMode="External"/><Relationship Id="rId7" Type="http://schemas.openxmlformats.org/officeDocument/2006/relationships/footnotes" Target="footnotes.xml"/><Relationship Id="rId162" Type="http://schemas.openxmlformats.org/officeDocument/2006/relationships/hyperlink" Target="http://books.google.com.ua/books?id=AesWu56RyIAC&amp;dq=%D0%B5%D0%B2%D0%B0%D0%BD%D0%B3%D0%B5%D0%BB%D1%8C%D1%81%D0%BA%D0%B8%D0%B9+%D0%BA%D0%BE%D0%B4&amp;hl=ru&amp;source=gbs_navlinks_s" TargetMode="External"/><Relationship Id="rId183" Type="http://schemas.openxmlformats.org/officeDocument/2006/relationships/hyperlink" Target="http://www.nbuv.gov.ua/portal/Soc_Gum/Gileya/2011_46/Gileya46/F4_doc.pdf" TargetMode="External"/><Relationship Id="rId218" Type="http://schemas.openxmlformats.org/officeDocument/2006/relationships/hyperlink" Target="http://webcache.googleusercontent.com/search?q=cache:ZajWe551zb8J:www.irbis-nbuv.gov.ua/cgi-bin/irbis64r_81/cgiirbis_64.exe%3FC21COM%3D2%26I21DBN%3DARD%26P21DBN%3DARD%26Z21ID%3D%26Image_file_name%3DDOC/2011/11MLVRGT.zip%26IMAGE_FILE_DOWNLOAD%3D1+&amp;cd=3&amp;hl=ru&amp;ct=clnk&amp;gl=ua" TargetMode="External"/><Relationship Id="rId239" Type="http://schemas.openxmlformats.org/officeDocument/2006/relationships/hyperlink" Target="http://archive.nbuv.gov.ua/portal/Soc_Gum/Lits/2011_31/326_331.pdf" TargetMode="External"/><Relationship Id="rId250" Type="http://schemas.openxmlformats.org/officeDocument/2006/relationships/hyperlink" Target="http://www.dissercat.com/content/kontseptualnye-sistemy-v-indoevropeiskom-yazyke-i-kulture-problema-kody-i-teksty-preimushche" TargetMode="External"/><Relationship Id="rId271" Type="http://schemas.openxmlformats.org/officeDocument/2006/relationships/hyperlink" Target="http://www.lnu.edu.ua/page/n51/032.pdf" TargetMode="External"/><Relationship Id="rId292" Type="http://schemas.openxmlformats.org/officeDocument/2006/relationships/hyperlink" Target="http://www.classes.ru/grammar/154.new-in-linguistics-7/source/worddocuments/_8.htm" TargetMode="External"/><Relationship Id="rId306" Type="http://schemas.openxmlformats.org/officeDocument/2006/relationships/hyperlink" Target="http://www.politik.org.ua/vid/bookscontent.php3?b=20&amp;c=405" TargetMode="External"/><Relationship Id="rId24" Type="http://schemas.openxmlformats.org/officeDocument/2006/relationships/hyperlink" Target="http://www.flibusta.net/b/180384" TargetMode="External"/><Relationship Id="rId45" Type="http://schemas.openxmlformats.org/officeDocument/2006/relationships/hyperlink" Target="http://www.ekmair.ukma.kiev.ua/bitstream/123456789/416/1/Bondarevska_Naskriznyj_syuzhet.pdf" TargetMode="External"/><Relationship Id="rId66" Type="http://schemas.openxmlformats.org/officeDocument/2006/relationships/hyperlink" Target="http://www.kunstkamera.ru/files/doc/autoreferat_voitishek.doc" TargetMode="External"/><Relationship Id="rId87" Type="http://schemas.openxmlformats.org/officeDocument/2006/relationships/hyperlink" Target="http://src-h.slav.hokudai.ac.jp/publictn/93/02gre-emb.pdf" TargetMode="External"/><Relationship Id="rId110" Type="http://schemas.openxmlformats.org/officeDocument/2006/relationships/hyperlink" Target="http://konservatizm.org/konservatizm/books/130909072930.xhtml" TargetMode="External"/><Relationship Id="rId131" Type="http://schemas.openxmlformats.org/officeDocument/2006/relationships/hyperlink" Target="http://books.google.com.ua/books/about/%D0%9A%D0%BE%D0%B4_%D0%9F%D1%83%D1%82%D0%B8%D0%BD%D0%B0.html?id=EMCLAgAACAAJ&amp;redir_esc=y" TargetMode="External"/><Relationship Id="rId327" Type="http://schemas.openxmlformats.org/officeDocument/2006/relationships/hyperlink" Target="http://www.sccs.swarthmore.edu/org/thesis/LING.2002.ADiBenedetto.htm" TargetMode="External"/><Relationship Id="rId348" Type="http://schemas.openxmlformats.org/officeDocument/2006/relationships/hyperlink" Target="http://www.opengrey.eu/item/display/10068/467451" TargetMode="External"/><Relationship Id="rId152" Type="http://schemas.openxmlformats.org/officeDocument/2006/relationships/hyperlink" Target="http://www.youtube.com/watch?v=zah-IZSSgtk" TargetMode="External"/><Relationship Id="rId173" Type="http://schemas.openxmlformats.org/officeDocument/2006/relationships/hyperlink" Target="http://www.nbuv.gov.ua/portal/Soc_Gum/Lukrsuch/2007_4_1/R3/Kocherga.pdf" TargetMode="External"/><Relationship Id="rId194" Type="http://schemas.openxmlformats.org/officeDocument/2006/relationships/hyperlink" Target="http://www.char.ru/books/1002830_Formuly_-_kody_blagopoluchiya_Sozdaj_sebe_Territoriyu_Schastya" TargetMode="External"/><Relationship Id="rId208" Type="http://schemas.openxmlformats.org/officeDocument/2006/relationships/hyperlink" Target="http://www.polit.nnov.ru/2009/03/30/powerdresscode/" TargetMode="External"/><Relationship Id="rId229" Type="http://schemas.openxmlformats.org/officeDocument/2006/relationships/hyperlink" Target="http://www.flibusta.net/b/287493" TargetMode="External"/><Relationship Id="rId240" Type="http://schemas.openxmlformats.org/officeDocument/2006/relationships/hyperlink" Target="http://ru.philosophy.kiev.ua/library/katr/petrovmk/" TargetMode="External"/><Relationship Id="rId261" Type="http://schemas.openxmlformats.org/officeDocument/2006/relationships/hyperlink" Target="http://archive.nbuv.gov.ua/portal/Soc_Gum/Vknlu_mtmk/2011_1/19.pdf" TargetMode="External"/><Relationship Id="rId14" Type="http://schemas.openxmlformats.org/officeDocument/2006/relationships/hyperlink" Target="http://www.profil-ua.com/index.phtml?action=view&amp;art_id=1021" TargetMode="External"/><Relationship Id="rId35" Type="http://schemas.openxmlformats.org/officeDocument/2006/relationships/hyperlink" Target="http://www.isras.ru/abstract_bank/1208424537.pdf" TargetMode="External"/><Relationship Id="rId56" Type="http://schemas.openxmlformats.org/officeDocument/2006/relationships/hyperlink" Target="http://bugabooks.com/book/182-politicheskaya-globalistika/1-soderzhanie.html" TargetMode="External"/><Relationship Id="rId77" Type="http://schemas.openxmlformats.org/officeDocument/2006/relationships/hyperlink" Target="http://eprints.zu.edu.ua/6911/" TargetMode="External"/><Relationship Id="rId100" Type="http://schemas.openxmlformats.org/officeDocument/2006/relationships/hyperlink" Target="http://socionics.kiev.ua/shared/Yung_code.pdf" TargetMode="External"/><Relationship Id="rId282" Type="http://schemas.openxmlformats.org/officeDocument/2006/relationships/hyperlink" Target="http://archive.nbuv.gov.ua/portal/soc_gum/vdakk/2011_4/38.pdf" TargetMode="External"/><Relationship Id="rId317" Type="http://schemas.openxmlformats.org/officeDocument/2006/relationships/hyperlink" Target="http://socpolicy.ru/wp-content/uploads/2012/02/%D0%B8%D0%BD%D0%BA%D0%BB%D1%8E%D0%B7%D0%B8%D1%8F_%D1%81%D0%B1%D0%BE%D1%80%D0%BD%D0%B8%D0%BA.pdf" TargetMode="External"/><Relationship Id="rId338" Type="http://schemas.openxmlformats.org/officeDocument/2006/relationships/hyperlink" Target="http://tera-3.ul.cs.cmu.edu/NASD/4a7f1db4-5792-415c-be79-266f41eef20a/upgrade-archive-06-14-2007/data/upload-allbooks/disk%203/Jan%20N/ENGLISH/Linguistics_At_Large/HTML/00000142.htm" TargetMode="External"/><Relationship Id="rId359" Type="http://schemas.openxmlformats.org/officeDocument/2006/relationships/hyperlink" Target="http://muse.jhu.edu/journals/bhs/summary/v086/86.3.wright.html" TargetMode="External"/><Relationship Id="rId8" Type="http://schemas.openxmlformats.org/officeDocument/2006/relationships/endnotes" Target="endnotes.xml"/><Relationship Id="rId98" Type="http://schemas.openxmlformats.org/officeDocument/2006/relationships/hyperlink" Target="http://avtoreferat.net/content/view/11536/66/" TargetMode="External"/><Relationship Id="rId121" Type="http://schemas.openxmlformats.org/officeDocument/2006/relationships/hyperlink" Target="http://www.ozon.ru/context/detail/id/6842170/" TargetMode="External"/><Relationship Id="rId142" Type="http://schemas.openxmlformats.org/officeDocument/2006/relationships/hyperlink" Target="http://kachkine.narod.ru/CommTheory/3/WebComm3.htm" TargetMode="External"/><Relationship Id="rId163" Type="http://schemas.openxmlformats.org/officeDocument/2006/relationships/hyperlink" Target="http://www.code.in.ua/" TargetMode="External"/><Relationship Id="rId184" Type="http://schemas.openxmlformats.org/officeDocument/2006/relationships/hyperlink" Target="http://webcache.googleusercontent.com/search?q=cache:Of632uG92UIJ:www.library.univ.kiev.ua/ukr/elcat/new/detail.php3%3Fdoc_id%3D1467024+&amp;cd=3&amp;hl=ru&amp;ct=clnk&amp;gl=ua" TargetMode="External"/><Relationship Id="rId219" Type="http://schemas.openxmlformats.org/officeDocument/2006/relationships/hyperlink" Target="http://www.wwww4.com/com/?bn=693604" TargetMode="External"/><Relationship Id="rId230" Type="http://schemas.openxmlformats.org/officeDocument/2006/relationships/hyperlink" Target="https://docs.google.com/viewer?a=v&amp;q=cache:htBh9GJOv_kJ:www.nbuv.gov.ua/Portal//Soc_Gum/Lits/2012_34/174_181.pdf+&amp;hl=ru&amp;gl=ua&amp;pid=bl&amp;srcid=ADGEESj2Hx9dIxatz4a4AJWX4OEA4LAeDf6bmxAA8tS2OzVVebt8vPR4CA3xeYr-98MBw6Dc8tHhqKGYEpZfrqWucC96hzuA1p-Lf2_3NMaUgBf7C8qaBHKUYQlThyGVdleafd5d6SmY&amp;sig=AHIEtbR81CrWbD2cyoiQWCPRKpx0gq7DYw" TargetMode="External"/><Relationship Id="rId251" Type="http://schemas.openxmlformats.org/officeDocument/2006/relationships/hyperlink" Target="http://www.centrasia.ru/newsA.php?st=1335943740" TargetMode="External"/><Relationship Id="rId25" Type="http://schemas.openxmlformats.org/officeDocument/2006/relationships/hyperlink" Target="http://www.wwww4.com/w1778/616836.htm" TargetMode="External"/><Relationship Id="rId46" Type="http://schemas.openxmlformats.org/officeDocument/2006/relationships/hyperlink" Target="http://archive.nbuv.gov.ua/portal/soc_gum/apulf/2008_12/08bmvmzp.pdf" TargetMode="External"/><Relationship Id="rId67" Type="http://schemas.openxmlformats.org/officeDocument/2006/relationships/hyperlink" Target="http://www.twirpx.com/file/952670/" TargetMode="External"/><Relationship Id="rId272" Type="http://schemas.openxmlformats.org/officeDocument/2006/relationships/hyperlink" Target="http://www.wwww4.com/com/?bn=1421216" TargetMode="External"/><Relationship Id="rId293" Type="http://schemas.openxmlformats.org/officeDocument/2006/relationships/hyperlink" Target="http://tatpolit.ru/category/zvezda/2009-01-29/1318" TargetMode="External"/><Relationship Id="rId307" Type="http://schemas.openxmlformats.org/officeDocument/2006/relationships/hyperlink" Target="http://webcache.googleusercontent.com/search?q=cache:4L-48ALw8pYJ:lacruax.com/911-kod-revolyuci%D1%97-naukovo-texnichno%D1%97-svidomosti-lyudstva/+%D0%BA%D0%BE%D0%B4+%D1%80%D0%B5%D0%B2%D0%BE%D0%BB%D1%8E%D1%86%D1%96%D1%97&amp;cd=8&amp;hl=ru&amp;ct=clnk&amp;gl=ua" TargetMode="External"/><Relationship Id="rId328" Type="http://schemas.openxmlformats.org/officeDocument/2006/relationships/hyperlink" Target="https://docs.google.com/viewer?a=v&amp;q=cache:p84Vk_zJxIcJ:www.space-doctors.com/download.php?file%3Dcms/wp-content/uploads/2011/07/Semiotics-Introduction.pdf+Semiotics,+culture+and+communications+%E2%80%93+the+common+sense+of+the+21st+century&amp;hl=ru&amp;gl=ua&amp;pid=bl&amp;srcid=ADGEESiBvPLNdxwutVxpnCXdGs4jTMjBJk3gdPKtU6o3EIcG21CM89T6rKEjUvbe0iaIF9os-FEdRl1ZOFFk7b8A3E_pbWkWv2ZpxTfa-RQj8WY2rP4F1yUj58knvRqHIY9K_8qOQveI&amp;sig=AHIEtbR4J6jm5cTrPbmS70i4Capi5JR9bQ" TargetMode="External"/><Relationship Id="rId349" Type="http://schemas.openxmlformats.org/officeDocument/2006/relationships/hyperlink" Target="http://en.scientificcommons.org/31520968" TargetMode="External"/><Relationship Id="rId88" Type="http://schemas.openxmlformats.org/officeDocument/2006/relationships/hyperlink" Target="http://www.ozon.ru/context/detail/id/6254732/" TargetMode="External"/><Relationship Id="rId111" Type="http://schemas.openxmlformats.org/officeDocument/2006/relationships/hyperlink" Target="http://www.socio-research.ru/svd/cnt/ru/fldr_mainmenu/fldr_publications/fldr_textbooks/dnv_sociology/fldr_semrecommend/cnt_theme_4" TargetMode="External"/><Relationship Id="rId132" Type="http://schemas.openxmlformats.org/officeDocument/2006/relationships/hyperlink" Target="http://www.twirpx.com/file/92979/" TargetMode="External"/><Relationship Id="rId153" Type="http://schemas.openxmlformats.org/officeDocument/2006/relationships/hyperlink" Target="http://azbukakorana.com/2011/09/26/479/" TargetMode="External"/><Relationship Id="rId174" Type="http://schemas.openxmlformats.org/officeDocument/2006/relationships/hyperlink" Target="http://archive.nbuv.gov.ua/portal/Soc_Gum/Pkl/2009_25/Kravchenko_O.V.pdf" TargetMode="External"/><Relationship Id="rId195" Type="http://schemas.openxmlformats.org/officeDocument/2006/relationships/hyperlink" Target="http://www.wwww4.com/w2952/383584.htm" TargetMode="External"/><Relationship Id="rId209" Type="http://schemas.openxmlformats.org/officeDocument/2006/relationships/hyperlink" Target="http://www.gumer.info/bibliotek_Buks/Linguist/maslova/index.php" TargetMode="External"/><Relationship Id="rId360" Type="http://schemas.openxmlformats.org/officeDocument/2006/relationships/hyperlink" Target="https://forumosa.com/taiwan/viewtopic.php?t=101703&amp;p=1330510" TargetMode="External"/><Relationship Id="rId220" Type="http://schemas.openxmlformats.org/officeDocument/2006/relationships/hyperlink" Target="http://archive.nbuv.gov.ua/portal/Soc_Gum/Phd/2012_15/5_muz.pdf" TargetMode="External"/><Relationship Id="rId241" Type="http://schemas.openxmlformats.org/officeDocument/2006/relationships/hyperlink" Target="http://www.twirpx.com/file/527508/" TargetMode="External"/><Relationship Id="rId15" Type="http://schemas.openxmlformats.org/officeDocument/2006/relationships/hyperlink" Target="http://www.lib.ua-ru.net/diss/cont/351278.html" TargetMode="External"/><Relationship Id="rId36" Type="http://schemas.openxmlformats.org/officeDocument/2006/relationships/hyperlink" Target="http://magazines.russ.ru/nlo/2002/56/belov.html" TargetMode="External"/><Relationship Id="rId57" Type="http://schemas.openxmlformats.org/officeDocument/2006/relationships/hyperlink" Target="http://bugabooks.com/book/182-politicheskaya-globalistika/25-arxetipy-i-kody-musulmanskoj-politicheskoj-kultury.html" TargetMode="External"/><Relationship Id="rId106" Type="http://schemas.openxmlformats.org/officeDocument/2006/relationships/hyperlink" Target="http://www.twirpx.com/file/544078/" TargetMode="External"/><Relationship Id="rId127" Type="http://schemas.openxmlformats.org/officeDocument/2006/relationships/hyperlink" Target="http://webcache.googleusercontent.com/search?q=cache:QHQEHfQOQK4J:irbis-nbuv.gov.ua/cgi-bin/irbis64r_81/cgiirbis_64.exe%3FC21COM%3D2%26I21DBN%3DARD%26P21DBN%3DARD%26Z21ID%3D%26Image_file_name%3DDOC/2009/09iyalkr.zip%26IMAGE_FILE_DOWNLOAD%3D1+&amp;cd=1&amp;hl=ru&amp;ct=clnk&amp;gl=ua&amp;client=firefox-a" TargetMode="External"/><Relationship Id="rId262" Type="http://schemas.openxmlformats.org/officeDocument/2006/relationships/hyperlink" Target="http://archvuz.ru/2009_22/30" TargetMode="External"/><Relationship Id="rId283" Type="http://schemas.openxmlformats.org/officeDocument/2006/relationships/hyperlink" Target="http://teoria-practica.ru/-7-2011/philosophy/tolpykin.pdf" TargetMode="External"/><Relationship Id="rId313" Type="http://schemas.openxmlformats.org/officeDocument/2006/relationships/hyperlink" Target="http://www.flibusta.net/b/261338" TargetMode="External"/><Relationship Id="rId318" Type="http://schemas.openxmlformats.org/officeDocument/2006/relationships/hyperlink" Target="http://www.sstu.ru/node/4498" TargetMode="External"/><Relationship Id="rId339" Type="http://schemas.openxmlformats.org/officeDocument/2006/relationships/hyperlink" Target="http://tera-3.ul.cs.cmu.edu/NASD/4a7f1db4-5792-415c-be79-266f41eef20a/upgrade-archive-06-14-2007/data/upload-allbooks/disk%203/Jan%20N/ENGLISH/Linguistics_At_Large/HTML/00000144.htm" TargetMode="External"/><Relationship Id="rId10" Type="http://schemas.microsoft.com/office/2007/relationships/hdphoto" Target="media/hdphoto1.wdp"/><Relationship Id="rId31" Type="http://schemas.openxmlformats.org/officeDocument/2006/relationships/hyperlink" Target="http://tengrifund.ru/konferencii/1-aya-konferenciya/nggallery/page-3/" TargetMode="External"/><Relationship Id="rId52" Type="http://schemas.openxmlformats.org/officeDocument/2006/relationships/hyperlink" Target="http://books.kb200.com/q/%F1%E5%F0%E3%E5%E9+%E1%F3%E1%ED%EE%E2%F1%EA%E8%E9.html" TargetMode="External"/><Relationship Id="rId73" Type="http://schemas.openxmlformats.org/officeDocument/2006/relationships/hyperlink" Target="http://www.lingvotech.com/klingvistiche" TargetMode="External"/><Relationship Id="rId78" Type="http://schemas.openxmlformats.org/officeDocument/2006/relationships/hyperlink" Target="http://www.e-reading.org.ua/book.php?book=93123" TargetMode="External"/><Relationship Id="rId94" Type="http://schemas.openxmlformats.org/officeDocument/2006/relationships/hyperlink" Target="http://www.rusnauka.com/18_DNI_2011/Philologia/7_89878.doc.htm" TargetMode="External"/><Relationship Id="rId99" Type="http://schemas.openxmlformats.org/officeDocument/2006/relationships/hyperlink" Target="http://codemoney.livejournal.com/407.html" TargetMode="External"/><Relationship Id="rId101" Type="http://schemas.openxmlformats.org/officeDocument/2006/relationships/hyperlink" Target="http://www.flibusta.net/b/256586" TargetMode="External"/><Relationship Id="rId122" Type="http://schemas.openxmlformats.org/officeDocument/2006/relationships/hyperlink" Target="http://www.mgimo.ru/files2/2012_06/up83/file_23765a87dfa8700c2ef8d646a5b8efaf.pdf" TargetMode="External"/><Relationship Id="rId143" Type="http://schemas.openxmlformats.org/officeDocument/2006/relationships/hyperlink" Target="http://www.char.ru/books/59745_Kod_bytiya" TargetMode="External"/><Relationship Id="rId148" Type="http://schemas.openxmlformats.org/officeDocument/2006/relationships/hyperlink" Target="http://dic.academic.ru/dic.nsf/dic_biology/2384/%D0%9A%D0%9B%D0%95%D0%A2%D0%9E%D0%A7%D0%9D%D0%90%D0%AF" TargetMode="External"/><Relationship Id="rId164" Type="http://schemas.openxmlformats.org/officeDocument/2006/relationships/hyperlink" Target="http://www.flibusta.net/b/303238" TargetMode="External"/><Relationship Id="rId169" Type="http://schemas.openxmlformats.org/officeDocument/2006/relationships/hyperlink" Target="http://bse.sci-lib.com/article077391.html" TargetMode="External"/><Relationship Id="rId185" Type="http://schemas.openxmlformats.org/officeDocument/2006/relationships/hyperlink" Target="http://www.nbuv.gov.ua/portal/soc_gum/totallogy/2009_22/statti/predmetu%20s%20narucheniymi%20Levchenko.htm" TargetMode="External"/><Relationship Id="rId334" Type="http://schemas.openxmlformats.org/officeDocument/2006/relationships/hyperlink" Target="http://books.google.com.ua/books?id=R5FFAUB2ukkC&amp;pg=PA135&amp;lpg=PA135&amp;dq=%22Sociolinguistics+of+code+switching%22&amp;source=bl&amp;ots=30CEttzxRf&amp;sig=BWCYwdwc3ggHHlYz-WwX_2_nFtk&amp;hl=ru&amp;sa=X&amp;ei=Vt0kUKqIPMXh4QTPp4B4&amp;ved=0CGEQ6AEwBQ" TargetMode="External"/><Relationship Id="rId350" Type="http://schemas.openxmlformats.org/officeDocument/2006/relationships/hyperlink" Target="http://www.docin.com/p-252770773.html" TargetMode="External"/><Relationship Id="rId355" Type="http://schemas.openxmlformats.org/officeDocument/2006/relationships/hyperlink" Target="http://books.google.com.ua/books?id=HKkIAAAACAAJ&amp;dq=understanding+the+code&amp;hl=ru&amp;source=gbs_book_similarbooks"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cience.crimea.edu/zapiski/2012/filologiya/uch_25_4_p1/013kuzn.pdf" TargetMode="External"/><Relationship Id="rId210" Type="http://schemas.openxmlformats.org/officeDocument/2006/relationships/hyperlink" Target="http://www.dp.ru/a/2009/11/14/Tajnie_kodi_Pushkina/" TargetMode="External"/><Relationship Id="rId215" Type="http://schemas.openxmlformats.org/officeDocument/2006/relationships/hyperlink" Target="http://dspace.nbuv.gov.ua/dspace/handle/123456789/18017" TargetMode="External"/><Relationship Id="rId236" Type="http://schemas.openxmlformats.org/officeDocument/2006/relationships/hyperlink" Target="http://www.gumer.info/bibliotek_Buks/Sociolog/pars/09.php" TargetMode="External"/><Relationship Id="rId257" Type="http://schemas.openxmlformats.org/officeDocument/2006/relationships/hyperlink" Target="http://www.ozon.ru/context/detail/id/4129474/" TargetMode="External"/><Relationship Id="rId278" Type="http://schemas.openxmlformats.org/officeDocument/2006/relationships/hyperlink" Target="http://lady.webnice.ru/literature/?act=books&amp;v=54505" TargetMode="External"/><Relationship Id="rId26" Type="http://schemas.openxmlformats.org/officeDocument/2006/relationships/hyperlink" Target="http://www.char.ru/books/53520_Kod_zhizni" TargetMode="External"/><Relationship Id="rId231" Type="http://schemas.openxmlformats.org/officeDocument/2006/relationships/hyperlink" Target="http://archive.nbuv.gov.ua/portal/Soc_Gum/Gileya/2012_59/Gileya59/F46_doc.pdf" TargetMode="External"/><Relationship Id="rId252" Type="http://schemas.openxmlformats.org/officeDocument/2006/relationships/hyperlink" Target="http://bse.sci-lib.com/article071050.html" TargetMode="External"/><Relationship Id="rId273" Type="http://schemas.openxmlformats.org/officeDocument/2006/relationships/hyperlink" Target="http://edu.of.ru/attach/17/86936.doc" TargetMode="External"/><Relationship Id="rId294" Type="http://schemas.openxmlformats.org/officeDocument/2006/relationships/hyperlink" Target="http://www.philology.ru/linguistics1/haugen-75.htm" TargetMode="External"/><Relationship Id="rId308" Type="http://schemas.openxmlformats.org/officeDocument/2006/relationships/hyperlink" Target="http://www.gumer.info/bibliotek_Buks/Linguist/Article/Schv_Soc.php" TargetMode="External"/><Relationship Id="rId329" Type="http://schemas.openxmlformats.org/officeDocument/2006/relationships/hyperlink" Target="http://su.diva-portal.org/smash/record.jsf?pid=diva2:197015" TargetMode="External"/><Relationship Id="rId47" Type="http://schemas.openxmlformats.org/officeDocument/2006/relationships/hyperlink" Target="http://archive.nbuv.gov.ua/portal/Soc_Gum/Dtr_gn/2009_3-4/index.html" TargetMode="External"/><Relationship Id="rId68" Type="http://schemas.openxmlformats.org/officeDocument/2006/relationships/hyperlink" Target="http://elibrary.ru/item.asp?id=17841085" TargetMode="External"/><Relationship Id="rId89" Type="http://schemas.openxmlformats.org/officeDocument/2006/relationships/hyperlink" Target="http://magazines.russ.ru/nlo/2012/117/g25-pr.html" TargetMode="External"/><Relationship Id="rId112" Type="http://schemas.openxmlformats.org/officeDocument/2006/relationships/hyperlink" Target="http://dspace.tnpu.edu.ua:8080/handle/123456789/52/browse?type=author&amp;order=ASC&amp;rpp=20&amp;value=%D0%94%D1%83%D0%BC%D1%87%D0%B0%D0%BA%2C+%D0%86%D1%80%D0%B8%D0%BD%D0%B0" TargetMode="External"/><Relationship Id="rId133" Type="http://schemas.openxmlformats.org/officeDocument/2006/relationships/hyperlink" Target="http://www.flibusta.net/b/187607" TargetMode="External"/><Relationship Id="rId154" Type="http://schemas.openxmlformats.org/officeDocument/2006/relationships/hyperlink" Target="http://www.zakon.kz/182301-kod-mafii.-skandal-na-italjanskom.html" TargetMode="External"/><Relationship Id="rId175" Type="http://schemas.openxmlformats.org/officeDocument/2006/relationships/hyperlink" Target="http://www.snob.ru/chronicle/entry/3919" TargetMode="External"/><Relationship Id="rId340" Type="http://schemas.openxmlformats.org/officeDocument/2006/relationships/hyperlink" Target="http://tera-3.ul.cs.cmu.edu/NASD/4a7f1db4-5792-415c-be79-266f41eef20a/upgrade-archive-06-14-2007/data/upload-allbooks/disk%203/Jan%20N/ENGLISH/Linguistics_At_Large/HTML/00000148.htm" TargetMode="External"/><Relationship Id="rId361" Type="http://schemas.openxmlformats.org/officeDocument/2006/relationships/header" Target="header1.xml"/><Relationship Id="rId196" Type="http://schemas.openxmlformats.org/officeDocument/2006/relationships/hyperlink" Target="http://www.wwww4.com/w26/397356.htm" TargetMode="External"/><Relationship Id="rId200" Type="http://schemas.openxmlformats.org/officeDocument/2006/relationships/hyperlink" Target="http://solzemli.org/sites/default/files/books/-&#1043;&#1077;&#1085;&#1088;&#1080;-&#1041;&#1086;&#1081;-&#1089;-&#1090;&#1077;&#1085;&#1100;&#1102;.pdf" TargetMode="External"/><Relationship Id="rId16" Type="http://schemas.openxmlformats.org/officeDocument/2006/relationships/hyperlink" Target="http://www.flibusta.net/b/233120" TargetMode="External"/><Relationship Id="rId221" Type="http://schemas.openxmlformats.org/officeDocument/2006/relationships/hyperlink" Target="https://docs.google.com/viewer?a=v&amp;q=cache:CudeA9rOnb8J:www.newruslit.ru/for_classics/chekhov/n.a.muratova.-vnescenicheskaya-franciya-v-komedii-a.p.chehova-vishnevyi-sad/at_download/file+%D0%9C%D1%83%D1%80%D0%B0%D1%82%D0%BE%D0%B2%D0%B0+%D0%9D.%D0%90.+%D0%92%D0%BD%D0%B5%D1%81%D1%86%D0%B5%D0%BD%D0%B8%D1%87%D0%B5%D1%81%D0%BA%D0%B0%D1%8F+%D0%A4%D1%80%D0%B0%D0%BD%D1%86%D0%B8%D1%8F+%D0%B2+%D0%BA%D0%BE%D0%BC%D0%B5%D0%B4%D0%B8%D0%B8+%D0%90.%D0%9F.+%D0%A7%D0%B5%D1%85%D0%BE%D0%B2%D0%B0+%C2%AB%D0%92%D0%B8%D1%88%D0%BD%D0%B5%D0%B2%D1%8B%D0%B9+%D1%81%D0%B0%D0%B4%C2%BB+%D0%B8+%D1%84%D1%80%D0%B0%D0%BD%D1%86%D1%83%D0%B7%D1%81%D0%BA%D0%BE%D0%B5+%C2%AB%D0%BF%D1%80%D0%B8%D1%81%D1%83%D1%82%D1%81%D1%82%D0%B2%D0%B8%D0%B5%C2%BB+%D0%B2+%D1%81%D0%BF%D0%B5%D0%BA%D1%82%D0%B0%D0%BA%D0%BB%D0%B5+%C2%AB%D0%92%D0%B8%D1%88%D0%BD%D0%B5%D0%B2%D1%8B%D0%B9+%D1%81%D0%B0%D0%B4%C2%BB+%D0%A1.%D0%9D.+%D0%90%D1%84%D0%B0%D0%BD%D0%B0%D1%81%D1%8C%D0%B5%D0%B2%D0%B0&amp;hl=ru&amp;gl=ua&amp;pid=bl&amp;srcid=ADGEESg9oPjlVwP1zrJFSfirFxM0j9Uv1Ds5iUNMmlsEKpF5NU2ReQ5AVwVUkthbnY6Rtm67-vjoN8MYWe6uHrKeRwv3QTHrm1xKeq7ZfV59ut9j4x3LGA3A5lZf4MHYUOJHNtGiGmSM&amp;sig=AHIEtbQVx1AQUEg2hYfm2eLHBRPYw2pv7g" TargetMode="External"/><Relationship Id="rId242" Type="http://schemas.openxmlformats.org/officeDocument/2006/relationships/hyperlink" Target="http://lib.rus.ec/b/285599" TargetMode="External"/><Relationship Id="rId263" Type="http://schemas.openxmlformats.org/officeDocument/2006/relationships/hyperlink" Target="http://www.portalus.ru/modules/economics/rus_readme.php?subaction=showfull&amp;id=1103367307&amp;archive=1254315027&amp;start_from=&amp;ucat=11&amp;category=11" TargetMode="External"/><Relationship Id="rId284" Type="http://schemas.openxmlformats.org/officeDocument/2006/relationships/hyperlink" Target="http://www.nbuv.gov.ua/portal/soc_gum/totallogy/2006_15-16/tutun.htm" TargetMode="External"/><Relationship Id="rId319" Type="http://schemas.openxmlformats.org/officeDocument/2006/relationships/hyperlink" Target="http://www.twirpx.com/file/778555/" TargetMode="External"/><Relationship Id="rId37" Type="http://schemas.openxmlformats.org/officeDocument/2006/relationships/hyperlink" Target="http://www.centrasia.ru/newsA.php?st=1293712680" TargetMode="External"/><Relationship Id="rId58" Type="http://schemas.openxmlformats.org/officeDocument/2006/relationships/hyperlink" Target="http://bugabooks.com/book/182-politicheskaya-globalistika/32-arxetipy-i-kody-indo-buddijskoj-politicheskoj-kultury.html" TargetMode="External"/><Relationship Id="rId79" Type="http://schemas.openxmlformats.org/officeDocument/2006/relationships/hyperlink" Target="http://yanko.lib.ru/books/cultur/girc=interpret_cult.pdf" TargetMode="External"/><Relationship Id="rId102" Type="http://schemas.openxmlformats.org/officeDocument/2006/relationships/hyperlink" Target="http://www.politik.org.ua/vid/magcontent.php3?m=6&amp;n=82&amp;c=1991" TargetMode="External"/><Relationship Id="rId123" Type="http://schemas.openxmlformats.org/officeDocument/2006/relationships/hyperlink" Target="http://disser.com.ua/content/348779.html" TargetMode="External"/><Relationship Id="rId144" Type="http://schemas.openxmlformats.org/officeDocument/2006/relationships/hyperlink" Target="http://vk.com/wall-31295530_762" TargetMode="External"/><Relationship Id="rId330" Type="http://schemas.openxmlformats.org/officeDocument/2006/relationships/hyperlink" Target="http://www.amazon.com/Codes-Underworld-Criminals-Communicate-ebook/dp/B006ITP1HE/ref=sr_1_87?s=digital-text&amp;ie=UTF8&amp;qid=1357231372&amp;sr=1-87&amp;keywords=code+of" TargetMode="External"/><Relationship Id="rId90" Type="http://schemas.openxmlformats.org/officeDocument/2006/relationships/hyperlink" Target="http://credonew.ru/content/view/768/60/" TargetMode="External"/><Relationship Id="rId165" Type="http://schemas.openxmlformats.org/officeDocument/2006/relationships/hyperlink" Target="http://lib.socio.msu.ru/l/library?e=d-000-00---001ucheb--00-0-0-0prompt-10---4------0-1l--1-ru-50---20-help---00031-001-1-0windowsZz-1251-00&amp;a=d&amp;cl=CL1" TargetMode="External"/><Relationship Id="rId186" Type="http://schemas.openxmlformats.org/officeDocument/2006/relationships/hyperlink" Target="http://www.wwww4.com/w1706/1083088.htm" TargetMode="External"/><Relationship Id="rId351" Type="http://schemas.openxmlformats.org/officeDocument/2006/relationships/hyperlink" Target="http://slipnet.co.za/view/blog/culture-and-language-a-phenomenological-vignette-by-daniel-roux/" TargetMode="External"/><Relationship Id="rId211" Type="http://schemas.openxmlformats.org/officeDocument/2006/relationships/hyperlink" Target="https://docs.google.com/viewer?a=v&amp;q=cache:aBw0aJw35SQJ:www.gubkin.ru/faculty/humanities/chairs_and_departments/country_political_history/Maul.doc+%D0%9C%D0%B0%D1%83%D0%BB%D1%8C+%D0%92.%D0%AF.+%D0%9B%D0%B6%D0%B5%D0%B4%D0%BC%D0%B8%D1%82%D1%80%D0%B8%D0%B9+I:+%D1%82%D0%B5%D0%BB%D0%B5%D1%81%D0%BD%D1%8B%D0%B9+%D0%BA%D0%BE%D0%B4+%D0%BA%D0%B0%D0%BA+%D0%BA%D1%83%D0%BB%D1%8C%D1%82%D1%83%D1%80%D0%BD%D1%8B%D0%B9+%D0%BC%D0%B0%D1%80%D0%BA%D0%B5%D1%80+%D1%81%D0%B0%D0%BC%D0%BE%D0%B7%D0%B2%D0%B0%D0%BD%D1%86%D0%B0&amp;hl=ru&amp;gl=ua&amp;pid=bl&amp;srcid=ADGEESiu-o8QMCgdB6_ylbMj36imR2cwa0LTKUIdkh1a0FUo-Vv5M_UpiloML2m7biz_qva-HfzQL8tGpGnTu78IOZBjNwd8FV8erGmQHZ_MwGGVlVm0OE8JDGXDt_e0GlhmOKoM0JrA&amp;sig=AHIEtbSuYUgPFKEpjDvLmvuxS-uJo5XNLg" TargetMode="External"/><Relationship Id="rId232" Type="http://schemas.openxmlformats.org/officeDocument/2006/relationships/hyperlink" Target="http://ru.wikipedia.org/wiki/%D0%9E%D1%83%D1%8D%D0%BD,_%D0%A0%D0%BE%D0%B1%D0%B5%D1%80%D1%82" TargetMode="External"/><Relationship Id="rId253" Type="http://schemas.openxmlformats.org/officeDocument/2006/relationships/hyperlink" Target="http://doctorwhobook.ucoz.ru/publ/doctor_who_book/dzhastin_richards_justin_richards_krillitanskij_kod_code_of_the_krillitanes/1-1-0-7" TargetMode="External"/><Relationship Id="rId274" Type="http://schemas.openxmlformats.org/officeDocument/2006/relationships/hyperlink" Target="http://www.vspu.ac.ru/download/povsednevnost/2012/Strukova.doc" TargetMode="External"/><Relationship Id="rId295" Type="http://schemas.openxmlformats.org/officeDocument/2006/relationships/hyperlink" Target="http://www.omsk.edu/article/vestnik-omgpu-11.pdf" TargetMode="External"/><Relationship Id="rId309" Type="http://schemas.openxmlformats.org/officeDocument/2006/relationships/hyperlink" Target="http://ecsocman.hse.ru/text/19211953.html" TargetMode="External"/><Relationship Id="rId27" Type="http://schemas.openxmlformats.org/officeDocument/2006/relationships/hyperlink" Target="http://www.char.ru/books/53530_SHifr-kod_Vethogo_Zaveta" TargetMode="External"/><Relationship Id="rId48" Type="http://schemas.openxmlformats.org/officeDocument/2006/relationships/hyperlink" Target="http://www.teoria-practica.ru/-1-2012/sociology/bocharova.pdf" TargetMode="External"/><Relationship Id="rId69" Type="http://schemas.openxmlformats.org/officeDocument/2006/relationships/hyperlink" Target="http://www.nbuv.gov.ua/portal/Soc_Gum/Novfil/2009-35/033-036.pdf" TargetMode="External"/><Relationship Id="rId113" Type="http://schemas.openxmlformats.org/officeDocument/2006/relationships/hyperlink" Target="http://elibrary.ru/item.asp?id=17060116" TargetMode="External"/><Relationship Id="rId134" Type="http://schemas.openxmlformats.org/officeDocument/2006/relationships/hyperlink" Target="http://archive.nbuv.gov.ua/portal/Soc_Gum/Lits/2012_35/271_277.pdf" TargetMode="External"/><Relationship Id="rId320" Type="http://schemas.openxmlformats.org/officeDocument/2006/relationships/hyperlink" Target="http://publications.lib.chalmers.se/publication/638-house-form-and-social-norms-spatial-analysis-of-domestic-architecture-in-wad-nubbawi-sudan" TargetMode="External"/><Relationship Id="rId80" Type="http://schemas.openxmlformats.org/officeDocument/2006/relationships/hyperlink" Target="http://www.flibusta.net/b/264795" TargetMode="External"/><Relationship Id="rId155" Type="http://schemas.openxmlformats.org/officeDocument/2006/relationships/hyperlink" Target="http://politomsk.ru/blog/2010-09-21-279" TargetMode="External"/><Relationship Id="rId176" Type="http://schemas.openxmlformats.org/officeDocument/2006/relationships/hyperlink" Target="http://kk.convdocs.org/docs/index-153275.html" TargetMode="External"/><Relationship Id="rId197" Type="http://schemas.openxmlformats.org/officeDocument/2006/relationships/hyperlink" Target="http://www.char.ru/books/1329005_Formuly-kody_dlya_vashej_udachi" TargetMode="External"/><Relationship Id="rId341" Type="http://schemas.openxmlformats.org/officeDocument/2006/relationships/hyperlink" Target="http://anthropology.virginia.edu/research/linguistics" TargetMode="External"/><Relationship Id="rId362" Type="http://schemas.openxmlformats.org/officeDocument/2006/relationships/footer" Target="footer1.xml"/><Relationship Id="rId201" Type="http://schemas.openxmlformats.org/officeDocument/2006/relationships/hyperlink" Target="http://elibrary.ru/item.asp?id=18278429" TargetMode="External"/><Relationship Id="rId222" Type="http://schemas.openxmlformats.org/officeDocument/2006/relationships/hyperlink" Target="http://www.twirpx.com/file/246845/" TargetMode="External"/><Relationship Id="rId243" Type="http://schemas.openxmlformats.org/officeDocument/2006/relationships/hyperlink" Target="http://www.nbuv.gov.ua/portal/Soc_Gum/Mmik/2010_12/Povzun.htm" TargetMode="External"/><Relationship Id="rId264" Type="http://schemas.openxmlformats.org/officeDocument/2006/relationships/hyperlink" Target="http://book-va.com/hudbooks/otherbooks/17769-skott-amanda-kod-mayya-2012.html" TargetMode="External"/><Relationship Id="rId285" Type="http://schemas.openxmlformats.org/officeDocument/2006/relationships/hyperlink" Target="http://sun.tsu.ru/mminfo/000063105/333/image/333-028.pdf" TargetMode="External"/><Relationship Id="rId17" Type="http://schemas.openxmlformats.org/officeDocument/2006/relationships/hyperlink" Target="http://archive.nbuv.gov.ua/portal/soc_gum/Nz/2011_95_1/statti/06.pdf" TargetMode="External"/><Relationship Id="rId38" Type="http://schemas.openxmlformats.org/officeDocument/2006/relationships/hyperlink" Target="http://ecsocman.hse.ru/text/19211141.html" TargetMode="External"/><Relationship Id="rId59" Type="http://schemas.openxmlformats.org/officeDocument/2006/relationships/hyperlink" Target="http://bugabooks.com/book/182-politicheskaya-globalistika/46-arxetipy-i-kody-politicheskoj-kultury.html" TargetMode="External"/><Relationship Id="rId103" Type="http://schemas.openxmlformats.org/officeDocument/2006/relationships/hyperlink" Target="http://ispp.org.ua/index.php?inc=docs&amp;id=24" TargetMode="External"/><Relationship Id="rId124" Type="http://schemas.openxmlformats.org/officeDocument/2006/relationships/hyperlink" Target="http://www.anthropos.net.ua/jspui/handle/123456789/2459" TargetMode="External"/><Relationship Id="rId310" Type="http://schemas.openxmlformats.org/officeDocument/2006/relationships/hyperlink" Target="http://www.flibusta.net/b/293313" TargetMode="External"/><Relationship Id="rId70" Type="http://schemas.openxmlformats.org/officeDocument/2006/relationships/hyperlink" Target="http://www.labirint.ru/books/324324/" TargetMode="External"/><Relationship Id="rId91" Type="http://schemas.openxmlformats.org/officeDocument/2006/relationships/hyperlink" Target="http://lib.aldebaran.ru/author/daun_bryein/daun_bryein_kod_onegina/" TargetMode="External"/><Relationship Id="rId145" Type="http://schemas.openxmlformats.org/officeDocument/2006/relationships/hyperlink" Target="http://vk.com/topic-31295530_26750823" TargetMode="External"/><Relationship Id="rId166" Type="http://schemas.openxmlformats.org/officeDocument/2006/relationships/hyperlink" Target="http://lib.socio.msu.ru/l/library?e=d-000-00---001ucheb--00-0-0-0prompt-10---4------0-1l--1-ru-50---20-help---00031-001-1-0windowsZz-1251-00&amp;a=d&amp;c=01ucheb&amp;cl=CL1&amp;d=HASH01b0cad517d117e08cf75261.2" TargetMode="External"/><Relationship Id="rId187" Type="http://schemas.openxmlformats.org/officeDocument/2006/relationships/hyperlink" Target="http://frgf.utmn.ru/mag/21/17" TargetMode="External"/><Relationship Id="rId331" Type="http://schemas.openxmlformats.org/officeDocument/2006/relationships/hyperlink" Target="http://su.diva-portal.org/smash/record.jsf?pid=diva2:176875" TargetMode="External"/><Relationship Id="rId352" Type="http://schemas.openxmlformats.org/officeDocument/2006/relationships/hyperlink" Target="http://books.google.com.ua/books?id=_jQWH7SRi00C&amp;dq=choosing+the+code&amp;hl=ru&amp;source=gbs_book_similarbooks" TargetMode="External"/><Relationship Id="rId1" Type="http://schemas.openxmlformats.org/officeDocument/2006/relationships/customXml" Target="../customXml/item1.xml"/><Relationship Id="rId212" Type="http://schemas.openxmlformats.org/officeDocument/2006/relationships/hyperlink" Target="https://docs.google.com/viewer?a=v&amp;q=cache:Za7VM4GCCEwJ:www.school58.org/files/menu/p_abymlyiy_byy_e_lylhymyidvvsyt_ylhyfy_u_eshybyby_y_e_hbyrlyyis_yney_ymdedyp_ymb_yohyibypvyny_hdyp_yy_ymlyibymyoyis_y_a.doc+&amp;hl=ru&amp;gl=ua&amp;pid=bl&amp;srcid=ADGEEShMmSS5ian1l5ptwZ86596LDMSgvIMVIlOsgOvbMpOKAXcbjkzUdCDjehYFRLzZl9aIvAv8Jz6rSzhk9PQEglpF8Kn4RQ16lv9etyxMAjtFitCBZUiYRY6-4MBMMef8ueUCkW5P&amp;sig=AHIEtbR-RRxuB7d4k2Dze2x3-1QVu-BRKA" TargetMode="External"/><Relationship Id="rId233" Type="http://schemas.openxmlformats.org/officeDocument/2006/relationships/hyperlink" Target="http://www.char.ru/books/2166350_Konec_Sveta_otmenyaetsya_Tajnye_kody_bytiya" TargetMode="External"/><Relationship Id="rId254" Type="http://schemas.openxmlformats.org/officeDocument/2006/relationships/hyperlink" Target="http://cwme.ru/?page_id=60" TargetMode="External"/><Relationship Id="rId28" Type="http://schemas.openxmlformats.org/officeDocument/2006/relationships/hyperlink" Target="http://webcache.googleusercontent.com/search?q=cache:AJnasVMAfMUJ:www.library.univ.kiev.ua/ukr/elcat/new/detail.php3%3Fdoc_id%3D1449906+&amp;cd=1&amp;hl=ru&amp;ct=clnk&amp;gl=ua" TargetMode="External"/><Relationship Id="rId49" Type="http://schemas.openxmlformats.org/officeDocument/2006/relationships/hyperlink" Target="http://www.twirpx.com/file/226738/" TargetMode="External"/><Relationship Id="rId114" Type="http://schemas.openxmlformats.org/officeDocument/2006/relationships/hyperlink" Target="http://www.char.ru/books/55355_Nebesnye_uchitelya_Kosmicheskij_kod_drevnosti_per_s_nem_Sahackogo_G_Tajny_drevnih_civilizacij" TargetMode="External"/><Relationship Id="rId275" Type="http://schemas.openxmlformats.org/officeDocument/2006/relationships/hyperlink" Target="http://www.liveinternet.ru/users/4086165/post223813498/" TargetMode="External"/><Relationship Id="rId296" Type="http://schemas.openxmlformats.org/officeDocument/2006/relationships/hyperlink" Target="http://www.labirint.ru/books/303728/" TargetMode="External"/><Relationship Id="rId300" Type="http://schemas.openxmlformats.org/officeDocument/2006/relationships/hyperlink" Target="http://www.obretenie.info/txt/uri/patriotizm.htm" TargetMode="External"/><Relationship Id="rId60" Type="http://schemas.openxmlformats.org/officeDocument/2006/relationships/hyperlink" Target="http://polit.ru/article/2009/08/06/videon_vahshtain/" TargetMode="External"/><Relationship Id="rId81" Type="http://schemas.openxmlformats.org/officeDocument/2006/relationships/hyperlink" Target="http://www.twirpx.com/file/833664/" TargetMode="External"/><Relationship Id="rId135" Type="http://schemas.openxmlformats.org/officeDocument/2006/relationships/hyperlink" Target="http://librar.org.ua/sections_load.php?s=philology&amp;id=4158&amp;start=7" TargetMode="External"/><Relationship Id="rId156" Type="http://schemas.openxmlformats.org/officeDocument/2006/relationships/hyperlink" Target="http://www.astromeridian.ru/magic/kodi_bogatstva_dlja_znakov_zodiaka1.html" TargetMode="External"/><Relationship Id="rId177" Type="http://schemas.openxmlformats.org/officeDocument/2006/relationships/hyperlink" Target="http://www.scienceandapologetics.org/pdf/152.pdf" TargetMode="External"/><Relationship Id="rId198" Type="http://schemas.openxmlformats.org/officeDocument/2006/relationships/hyperlink" Target="http://www.opengaz.ru/issues/18-510/ischeznut_ne_dadim.html" TargetMode="External"/><Relationship Id="rId321" Type="http://schemas.openxmlformats.org/officeDocument/2006/relationships/hyperlink" Target="http://books.google.com.ua/books?id=EmRiTPIX3FAC&amp;pg=RA1-PA212&amp;lpg=RA1-PA212&amp;dq=%22Sociolinguistics+of+code+switching%22&amp;source=bl&amp;ots=DHpqHHR5-m&amp;sig=aif68Oc09fz-gFp73cSH27_iu6g&amp;hl=ru&amp;sa=X&amp;ei=Vt0kUKqIPMXh4QTPp4B4&amp;ved=0CFsQ6AEwAw" TargetMode="External"/><Relationship Id="rId342" Type="http://schemas.openxmlformats.org/officeDocument/2006/relationships/hyperlink" Target="https://docs.google.com/viewer?a=v&amp;q=cache:TRpNeHjDhRcJ:www.eric.ed.gov/PDFS/EJ720543.pdf+%22Sociolinguistics+of+code+switching%22&amp;hl=ru&amp;gl=ua&amp;pid=bl&amp;srcid=ADGEESjGdxShXa7gR36iSKeGbInueZnl7ekd0q4mrVIL-WJgS7zYdjInJfszsVyLm846ttsnzRlFqVd43MbeFI8lrpHcB7N-Lv5QTbiGkWvZ_sqpDJM3KtA4OdBxjXcykzIyItmC7hO1&amp;sig=AHIEtbReb1-W8em1LLFLTTmzl4IlMXW8Ag" TargetMode="External"/><Relationship Id="rId363" Type="http://schemas.openxmlformats.org/officeDocument/2006/relationships/fontTable" Target="fontTable.xml"/><Relationship Id="rId202" Type="http://schemas.openxmlformats.org/officeDocument/2006/relationships/hyperlink" Target="http://www.culturalnet.ru/main/allfiles/600" TargetMode="External"/><Relationship Id="rId223" Type="http://schemas.openxmlformats.org/officeDocument/2006/relationships/hyperlink" Target="http://www.labirint.ru/books/196884/" TargetMode="External"/><Relationship Id="rId244" Type="http://schemas.openxmlformats.org/officeDocument/2006/relationships/hyperlink" Target="http://ua.convdocs.org/docs/index-6545.html" TargetMode="External"/><Relationship Id="rId18" Type="http://schemas.openxmlformats.org/officeDocument/2006/relationships/hyperlink" Target="http://archive.nbuv.gov.ua/portal/Soc_Gum/Vlnu_in_mov/2010_17/articles/26andreychuk.pdf" TargetMode="External"/><Relationship Id="rId39" Type="http://schemas.openxmlformats.org/officeDocument/2006/relationships/hyperlink" Target="http://www.lib.izmailonline.com/textbooks/literaturestudy/1152-formotvorch-funkcyi-domnantnih-obrazv-na-materal-ukrayinskoyi-ta-rosyskoyi-poezyi-bistrova-o.html" TargetMode="External"/><Relationship Id="rId265" Type="http://schemas.openxmlformats.org/officeDocument/2006/relationships/hyperlink" Target="http://i-soc.com.ua/institute/1s.pdf" TargetMode="External"/><Relationship Id="rId286" Type="http://schemas.openxmlformats.org/officeDocument/2006/relationships/hyperlink" Target="http://books.tr200.ru/v.php?id=916252" TargetMode="External"/><Relationship Id="rId50" Type="http://schemas.openxmlformats.org/officeDocument/2006/relationships/hyperlink" Target="http://archive.nbuv.gov.ua/portal/natural/vkpi/FPP/2005-3-1/03_Breusenko.pdf" TargetMode="External"/><Relationship Id="rId104" Type="http://schemas.openxmlformats.org/officeDocument/2006/relationships/hyperlink" Target="http://archive.nbuv.gov.ua/portal/Soc_Gum/Lits/2012_35/166_170.pdf" TargetMode="External"/><Relationship Id="rId125" Type="http://schemas.openxmlformats.org/officeDocument/2006/relationships/hyperlink" Target="http://www.anthropos.net.ua/jspui/handle/123456789/176" TargetMode="External"/><Relationship Id="rId146" Type="http://schemas.openxmlformats.org/officeDocument/2006/relationships/hyperlink" Target="http://www.ozon.ru/context/detail/id/2673336/" TargetMode="External"/><Relationship Id="rId167" Type="http://schemas.openxmlformats.org/officeDocument/2006/relationships/hyperlink" Target="http://avtoreferat.net/content/view/11447/66/" TargetMode="External"/><Relationship Id="rId188" Type="http://schemas.openxmlformats.org/officeDocument/2006/relationships/hyperlink" Target="http://www.filosof.com.ua/Jornel/M_55/Livinska.htm" TargetMode="External"/><Relationship Id="rId311" Type="http://schemas.openxmlformats.org/officeDocument/2006/relationships/hyperlink" Target="http://elibrary.ru/item.asp?id=13036619" TargetMode="External"/><Relationship Id="rId332" Type="http://schemas.openxmlformats.org/officeDocument/2006/relationships/hyperlink" Target="http://www.united-church.ca/files/intercultural/cultural-empire.pdf" TargetMode="External"/><Relationship Id="rId353" Type="http://schemas.openxmlformats.org/officeDocument/2006/relationships/hyperlink" Target="http://www.blackwellreference.com/public/tocnode?id=g9781405122245_chunk_g978140512224529" TargetMode="External"/><Relationship Id="rId71" Type="http://schemas.openxmlformats.org/officeDocument/2006/relationships/hyperlink" Target="http://www.wwww4.com/w2964/153778.htm" TargetMode="External"/><Relationship Id="rId92" Type="http://schemas.openxmlformats.org/officeDocument/2006/relationships/hyperlink" Target="http://www.strana-oz.ru/2002/6/prostranstvennye-kody-russkosti-v-iskusstve-xix-veka" TargetMode="External"/><Relationship Id="rId213" Type="http://schemas.openxmlformats.org/officeDocument/2006/relationships/hyperlink" Target="http://123diplom.ru/item/items2031555.html" TargetMode="External"/><Relationship Id="rId234" Type="http://schemas.openxmlformats.org/officeDocument/2006/relationships/hyperlink" Target="http://www.flibusta.net/b/101545" TargetMode="External"/><Relationship Id="rId2" Type="http://schemas.openxmlformats.org/officeDocument/2006/relationships/numbering" Target="numbering.xml"/><Relationship Id="rId29" Type="http://schemas.openxmlformats.org/officeDocument/2006/relationships/hyperlink" Target="http://www.ozon.ru/context/detail/id/3369887/" TargetMode="External"/><Relationship Id="rId255" Type="http://schemas.openxmlformats.org/officeDocument/2006/relationships/hyperlink" Target="http://www.filosof.com.ua/Jornel/M_46/Romanenko.htm" TargetMode="External"/><Relationship Id="rId276" Type="http://schemas.openxmlformats.org/officeDocument/2006/relationships/hyperlink" Target="http://mirkrasim.ru/index.php?option=com_content&amp;view=category&amp;id=238:2012-09-15-06-49-22&amp;layout=blog&amp;Itemid=271" TargetMode="External"/><Relationship Id="rId297" Type="http://schemas.openxmlformats.org/officeDocument/2006/relationships/hyperlink" Target="http://www.labirint.ru/books/311841/" TargetMode="External"/><Relationship Id="rId40" Type="http://schemas.openxmlformats.org/officeDocument/2006/relationships/hyperlink" Target="http://www.labirint.ru/books/235806/" TargetMode="External"/><Relationship Id="rId115" Type="http://schemas.openxmlformats.org/officeDocument/2006/relationships/hyperlink" Target="http://www.socionauki.ru/journal/articles/130085/?sphrase_id=494078" TargetMode="External"/><Relationship Id="rId136" Type="http://schemas.openxmlformats.org/officeDocument/2006/relationships/hyperlink" Target="http://www.dissforall.com/_catalog/t13/_science/10/9179829.html" TargetMode="External"/><Relationship Id="rId157" Type="http://schemas.openxmlformats.org/officeDocument/2006/relationships/hyperlink" Target="http://perla.pp.ua/umnyj-otdyx/1369-kody-deneg-i-udachi.html" TargetMode="External"/><Relationship Id="rId178" Type="http://schemas.openxmlformats.org/officeDocument/2006/relationships/hyperlink" Target="http://www.anthropos.net.ua/jspui/handle/123456789/176" TargetMode="External"/><Relationship Id="rId301" Type="http://schemas.openxmlformats.org/officeDocument/2006/relationships/hyperlink" Target="http://www.flibusta.net/b/193177" TargetMode="External"/><Relationship Id="rId322" Type="http://schemas.openxmlformats.org/officeDocument/2006/relationships/hyperlink" Target="http://www.amazon.com/Sociolinguistics-English-Hindi-Code-Switching-Selket-Bauer/dp/3836472473" TargetMode="External"/><Relationship Id="rId343" Type="http://schemas.openxmlformats.org/officeDocument/2006/relationships/hyperlink" Target="http://www.tandfonline.com/doi/abs/10.1080/14753820.2010.493065" TargetMode="External"/><Relationship Id="rId364" Type="http://schemas.openxmlformats.org/officeDocument/2006/relationships/theme" Target="theme/theme1.xml"/><Relationship Id="rId61" Type="http://schemas.openxmlformats.org/officeDocument/2006/relationships/hyperlink" Target="http://posibnyky.vntu.edu.ua/politolog/131..htm" TargetMode="External"/><Relationship Id="rId82" Type="http://schemas.openxmlformats.org/officeDocument/2006/relationships/hyperlink" Target="http://www.stihi.in.ua/avtor.php?author=46428&amp;poem=110897" TargetMode="External"/><Relationship Id="rId199" Type="http://schemas.openxmlformats.org/officeDocument/2006/relationships/hyperlink" Target="http://books.google.com.ua/books/about/%D0%91%D0%BE%D0%B9_%D1%81_%D1%82%D0%B5%D0%BD%D1%8C%D1%8E.html?id=0fbFNwAACAAJ&amp;redir_esc=y" TargetMode="External"/><Relationship Id="rId203" Type="http://schemas.openxmlformats.org/officeDocument/2006/relationships/hyperlink" Target="http://www.culturalnet.ru/main/allfiles/600" TargetMode="External"/><Relationship Id="rId19" Type="http://schemas.openxmlformats.org/officeDocument/2006/relationships/hyperlink" Target="http://via-midgard.info/news/video/3323-kody-mozga-konstantin-anoxin.html" TargetMode="External"/><Relationship Id="rId224" Type="http://schemas.openxmlformats.org/officeDocument/2006/relationships/hyperlink" Target="http://webcache.googleusercontent.com/search?q=cache:39pic7cgdrYJ:www.ruska-pravda.com/index.php/2012011716253/stat-i/ideologija/2012-01-16-22-53-05/pechat.html+%D0%9A%D0%BE%D0%B4+%D0%9A%D0%B0%D0%BF%D0%B8%D1%82%D0%B0%D0%BB%D0%B8%D0%B7%D0%BC%D0%B0+%D0%BF%D1%80%D0%BE%D1%82%D0%B8%D0%B2+%D0%A0%D1%83%D1%81%D1%81%D0%BA%D0%BE%D0%B9+%D0%9D%D0%B0%D1%86%D0%B8%D0%BE%D0%BD%D0%B0%D0%BB%D1%8C%D0%BD%D0%BE%D0%B9+%D0%98%D0%B4%D0%B5%D0%B8&amp;cd=5&amp;hl=ru&amp;ct=clnk&amp;gl=ua" TargetMode="External"/><Relationship Id="rId245" Type="http://schemas.openxmlformats.org/officeDocument/2006/relationships/hyperlink" Target="http://www.library.univ.kiev.ua/ukr/elcat/new/detail.php3?doc_id=1430211" TargetMode="External"/><Relationship Id="rId266" Type="http://schemas.openxmlformats.org/officeDocument/2006/relationships/hyperlink" Target="http://i-soc.com.ua/institute/4s.pdf" TargetMode="External"/><Relationship Id="rId287" Type="http://schemas.openxmlformats.org/officeDocument/2006/relationships/hyperlink" Target="http://magazines.russ.ru/din/2009/3/fa14.html" TargetMode="External"/><Relationship Id="rId30" Type="http://schemas.openxmlformats.org/officeDocument/2006/relationships/hyperlink" Target="http://tengrifund.ru/konferencii/1-aya-konferenciya/problemy-etnogeneticheskix-svyazej-ojratov-drevnee-nasledie-v-kulture-kalmykov/" TargetMode="External"/><Relationship Id="rId105" Type="http://schemas.openxmlformats.org/officeDocument/2006/relationships/hyperlink" Target="http://&#1073;&#1080;&#1079;&#1085;&#1077;&#1089;-&#1091;&#1095;&#1077;&#1073;&#1085;&#1080;&#1082;&#1080;.&#1088;&#1092;/biznesom-upravlenie/kod-zavinchivaniya-ofisnoe-rabstvo.html" TargetMode="External"/><Relationship Id="rId126" Type="http://schemas.openxmlformats.org/officeDocument/2006/relationships/hyperlink" Target="http://library.univer.kharkov.ua/OpacUnicode/index.php?url=/notices/index/IdNotice:371444/Source:default" TargetMode="External"/><Relationship Id="rId147" Type="http://schemas.openxmlformats.org/officeDocument/2006/relationships/hyperlink" Target="http://elibrary.ru/item.asp?id=16926197" TargetMode="External"/><Relationship Id="rId168" Type="http://schemas.openxmlformats.org/officeDocument/2006/relationships/hyperlink" Target="http://www.nbuv.gov.ua/portal/soc_gum/Uk_msshr/2010_16_2/kornien.pdf" TargetMode="External"/><Relationship Id="rId312" Type="http://schemas.openxmlformats.org/officeDocument/2006/relationships/hyperlink" Target="http://elibrary.ru/item.asp?id=14314157" TargetMode="External"/><Relationship Id="rId333" Type="http://schemas.openxmlformats.org/officeDocument/2006/relationships/hyperlink" Target="http://books.google.com.ua/books?id=cZcaSgAACAAJ&amp;dq=understanding+the+code&amp;hl=ru&amp;source=gbs_book_similarbooks" TargetMode="External"/><Relationship Id="rId354" Type="http://schemas.openxmlformats.org/officeDocument/2006/relationships/hyperlink" Target="http://eng.hi138.com/?i50493" TargetMode="External"/><Relationship Id="rId51" Type="http://schemas.openxmlformats.org/officeDocument/2006/relationships/hyperlink" Target="http://www.twirpx.com/file/798981/" TargetMode="External"/><Relationship Id="rId72" Type="http://schemas.openxmlformats.org/officeDocument/2006/relationships/hyperlink" Target="http://www.twirpx.com/file/174716/" TargetMode="External"/><Relationship Id="rId93" Type="http://schemas.openxmlformats.org/officeDocument/2006/relationships/hyperlink" Target="http://ms-chr.ru/index.php?option=com_content&amp;view=article&amp;id=384:2012-05-02-12-41-19&amp;catid=56:2011-09-04-10-56-15&amp;Itemid=168" TargetMode="External"/><Relationship Id="rId189" Type="http://schemas.openxmlformats.org/officeDocument/2006/relationships/hyperlink" Target="http://pandoraopen.ru/2011-02-26/kod-kapitalizma-protiv-russkoj-nacionalnoj-idei/" TargetMode="External"/><Relationship Id="rId3" Type="http://schemas.openxmlformats.org/officeDocument/2006/relationships/styles" Target="styles.xml"/><Relationship Id="rId214" Type="http://schemas.openxmlformats.org/officeDocument/2006/relationships/hyperlink" Target="http://mirslovarei.com/content_log/Metodologija-Nauki-182.html" TargetMode="External"/><Relationship Id="rId235" Type="http://schemas.openxmlformats.org/officeDocument/2006/relationships/hyperlink" Target="http://www.ozon.ru/context/detail/id/8387416/" TargetMode="External"/><Relationship Id="rId256" Type="http://schemas.openxmlformats.org/officeDocument/2006/relationships/hyperlink" Target="http://ig-romanov.livejournal.com/972.html" TargetMode="External"/><Relationship Id="rId277" Type="http://schemas.openxmlformats.org/officeDocument/2006/relationships/hyperlink" Target="http://webcache.googleusercontent.com/search?q=cache:2uhrhyB5KScJ:www.veda.siteedit.ru/page39+&amp;cd=1&amp;hl=ru&amp;ct=clnk&amp;gl=ua&amp;client=firefox-a" TargetMode="External"/><Relationship Id="rId298" Type="http://schemas.openxmlformats.org/officeDocument/2006/relationships/hyperlink" Target="http://www.referun.com/n/tekst-kak-sotsiokulturnyy-kod-obschestva" TargetMode="External"/><Relationship Id="rId116" Type="http://schemas.openxmlformats.org/officeDocument/2006/relationships/hyperlink" Target="http://www.twirpx.com/file/152546/" TargetMode="External"/><Relationship Id="rId137" Type="http://schemas.openxmlformats.org/officeDocument/2006/relationships/hyperlink" Target="http://www.omsk.edu/article/vestnik-omgpu-10.pdf" TargetMode="External"/><Relationship Id="rId158" Type="http://schemas.openxmlformats.org/officeDocument/2006/relationships/hyperlink" Target="http://via-midgard.info/news/audio/6037-kody-upravleniya-kody-obshhestva.html" TargetMode="External"/><Relationship Id="rId302" Type="http://schemas.openxmlformats.org/officeDocument/2006/relationships/hyperlink" Target="http://mirknig.com/knigi/ezoterika/1181308759-antropologicheskij-kod-drevnerusskoj-kultury.html" TargetMode="External"/><Relationship Id="rId323" Type="http://schemas.openxmlformats.org/officeDocument/2006/relationships/hyperlink" Target="http://www.en.inno-tec.bwl.uni-muenchen.de/research/conferences/bb_09.pdf" TargetMode="External"/><Relationship Id="rId344" Type="http://schemas.openxmlformats.org/officeDocument/2006/relationships/hyperlink" Target="http://books.google.com.ua/books?id=wh5NiNgvlYYC&amp;dq=understanding+the+code&amp;hl=ru&amp;source=gbs_navlinks_s" TargetMode="External"/><Relationship Id="rId20" Type="http://schemas.openxmlformats.org/officeDocument/2006/relationships/hyperlink" Target="http://eprints.zu.edu.ua/5647/" TargetMode="External"/><Relationship Id="rId41" Type="http://schemas.openxmlformats.org/officeDocument/2006/relationships/hyperlink" Target="http://www.wwww4.com/w2952/397428.htm" TargetMode="External"/><Relationship Id="rId62" Type="http://schemas.openxmlformats.org/officeDocument/2006/relationships/hyperlink" Target="http://firtka.if.ua/?action=show&amp;id=24417" TargetMode="External"/><Relationship Id="rId83" Type="http://schemas.openxmlformats.org/officeDocument/2006/relationships/hyperlink" Target="http://elibrary.ru/item.asp?id=15121260" TargetMode="External"/><Relationship Id="rId179" Type="http://schemas.openxmlformats.org/officeDocument/2006/relationships/hyperlink" Target="http://elibrary.ru/item.asp?id=12987151" TargetMode="External"/><Relationship Id="rId190" Type="http://schemas.openxmlformats.org/officeDocument/2006/relationships/hyperlink" Target="http://via-midgard.info/news/video/8889-kod-kapitalizma-protiv-russkoj-nacionalnoj-idei.html" TargetMode="External"/><Relationship Id="rId204" Type="http://schemas.openxmlformats.org/officeDocument/2006/relationships/hyperlink" Target="http://www.stihi.ru/2012/10/05/7238" TargetMode="External"/><Relationship Id="rId225" Type="http://schemas.openxmlformats.org/officeDocument/2006/relationships/hyperlink" Target="http://www.flibusta.net/b/300508" TargetMode="External"/><Relationship Id="rId246" Type="http://schemas.openxmlformats.org/officeDocument/2006/relationships/hyperlink" Target="http://www.nbuv.gov.ua/portal/Soc_Gum/Alsvu/2010_5-6/16Pokidko.html" TargetMode="External"/><Relationship Id="rId267" Type="http://schemas.openxmlformats.org/officeDocument/2006/relationships/hyperlink" Target="http://i-soc.com.ua/institute/5s.pdf" TargetMode="External"/><Relationship Id="rId288" Type="http://schemas.openxmlformats.org/officeDocument/2006/relationships/hyperlink" Target="http://www.labirint.ru/books/1675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BB068-135A-4446-8672-28074FAC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92525</Words>
  <Characters>52740</Characters>
  <Application>Microsoft Office Word</Application>
  <DocSecurity>0</DocSecurity>
  <Lines>439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2013-11-14T20:57:00Z</cp:lastPrinted>
  <dcterms:created xsi:type="dcterms:W3CDTF">2017-06-12T22:03:00Z</dcterms:created>
  <dcterms:modified xsi:type="dcterms:W3CDTF">2017-06-12T22:12:00Z</dcterms:modified>
</cp:coreProperties>
</file>