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15" w:rsidRPr="00DA1187" w:rsidRDefault="00B16115" w:rsidP="00DA1187">
      <w:pPr>
        <w:spacing w:after="0" w:line="264" w:lineRule="auto"/>
        <w:rPr>
          <w:rFonts w:ascii="Times New Roman" w:hAnsi="Times New Roman"/>
          <w:sz w:val="20"/>
          <w:szCs w:val="20"/>
          <w:lang w:val="uk-UA"/>
        </w:rPr>
      </w:pPr>
      <w:r w:rsidRPr="00DA1187">
        <w:rPr>
          <w:rFonts w:ascii="Times New Roman" w:hAnsi="Times New Roman"/>
          <w:sz w:val="20"/>
          <w:szCs w:val="20"/>
          <w:lang w:val="uk-UA"/>
        </w:rPr>
        <w:t>УДК</w:t>
      </w:r>
    </w:p>
    <w:p w:rsidR="00B16115" w:rsidRPr="00DA1187" w:rsidRDefault="00B16115" w:rsidP="00DA1187">
      <w:pPr>
        <w:spacing w:after="0" w:line="264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DA1187">
        <w:rPr>
          <w:rFonts w:ascii="Times New Roman" w:hAnsi="Times New Roman"/>
          <w:b/>
          <w:sz w:val="20"/>
          <w:szCs w:val="20"/>
          <w:lang w:val="uk-UA"/>
        </w:rPr>
        <w:t xml:space="preserve">Кликова Г. І., </w:t>
      </w:r>
      <w:r w:rsidRPr="00DA1187">
        <w:rPr>
          <w:rFonts w:ascii="Times New Roman" w:hAnsi="Times New Roman"/>
          <w:sz w:val="20"/>
          <w:szCs w:val="20"/>
          <w:lang w:val="uk-UA"/>
        </w:rPr>
        <w:t>студентка</w:t>
      </w:r>
    </w:p>
    <w:p w:rsidR="00B16115" w:rsidRPr="00DA1187" w:rsidRDefault="00B16115" w:rsidP="00DA1187">
      <w:pPr>
        <w:spacing w:after="0" w:line="264" w:lineRule="auto"/>
        <w:jc w:val="right"/>
        <w:rPr>
          <w:rFonts w:ascii="Times New Roman" w:hAnsi="Times New Roman"/>
          <w:i/>
          <w:sz w:val="20"/>
          <w:szCs w:val="20"/>
          <w:lang w:val="uk-UA"/>
        </w:rPr>
      </w:pPr>
      <w:r w:rsidRPr="00DA1187">
        <w:rPr>
          <w:rFonts w:ascii="Times New Roman" w:hAnsi="Times New Roman"/>
          <w:i/>
          <w:sz w:val="20"/>
          <w:szCs w:val="20"/>
          <w:lang w:val="uk-UA"/>
        </w:rPr>
        <w:t>Національний авіаційний університет, Київ</w:t>
      </w:r>
    </w:p>
    <w:p w:rsidR="00B16115" w:rsidRPr="00DA1187" w:rsidRDefault="00B16115" w:rsidP="00DA1187">
      <w:pPr>
        <w:spacing w:after="0" w:line="264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B16115" w:rsidRPr="00012328" w:rsidRDefault="00B16115" w:rsidP="00DA1187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012328">
        <w:rPr>
          <w:rFonts w:ascii="Times New Roman" w:hAnsi="Times New Roman"/>
          <w:b/>
          <w:sz w:val="20"/>
          <w:szCs w:val="20"/>
          <w:lang w:val="uk-UA"/>
        </w:rPr>
        <w:t>МЕТОДИ ПЕРЕКЛАДУ ВЛАСНИХ НАЗВ</w:t>
      </w:r>
    </w:p>
    <w:p w:rsidR="00B16115" w:rsidRPr="00DA1187" w:rsidRDefault="00B16115" w:rsidP="00DA1187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B16115" w:rsidRPr="00DA1187" w:rsidRDefault="00B16115" w:rsidP="00DA1187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DA1187">
        <w:rPr>
          <w:rFonts w:ascii="Times New Roman" w:hAnsi="Times New Roman"/>
          <w:sz w:val="20"/>
          <w:szCs w:val="20"/>
          <w:lang w:val="uk-UA"/>
        </w:rPr>
        <w:t xml:space="preserve">Власні назви є унікальними мовними знаками. Вони вказують на конкретний об’єкт, </w:t>
      </w:r>
      <w:r>
        <w:rPr>
          <w:rFonts w:ascii="Times New Roman" w:hAnsi="Times New Roman"/>
          <w:sz w:val="20"/>
          <w:szCs w:val="20"/>
          <w:lang w:val="uk-UA"/>
        </w:rPr>
        <w:t xml:space="preserve">називають його, причому 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не класифікують і не відносять </w:t>
      </w:r>
      <w:r>
        <w:rPr>
          <w:rFonts w:ascii="Times New Roman" w:hAnsi="Times New Roman"/>
          <w:sz w:val="20"/>
          <w:szCs w:val="20"/>
          <w:lang w:val="uk-UA"/>
        </w:rPr>
        <w:t xml:space="preserve">названий об’єкт 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до розряду ідентичних об’єктів. </w:t>
      </w:r>
      <w:r>
        <w:rPr>
          <w:rFonts w:ascii="Times New Roman" w:hAnsi="Times New Roman"/>
          <w:sz w:val="20"/>
          <w:szCs w:val="20"/>
          <w:lang w:val="uk-UA"/>
        </w:rPr>
        <w:t>Більшістю науковців в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ласні назви визначаються як слова, словосполучення чи речення, які служать для виділення іменованого </w:t>
      </w:r>
      <w:r>
        <w:rPr>
          <w:rFonts w:ascii="Times New Roman" w:hAnsi="Times New Roman"/>
          <w:sz w:val="20"/>
          <w:szCs w:val="20"/>
          <w:lang w:val="uk-UA"/>
        </w:rPr>
        <w:t>об’єкта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 з ряду подібних, </w:t>
      </w:r>
      <w:r>
        <w:rPr>
          <w:rFonts w:ascii="Times New Roman" w:hAnsi="Times New Roman"/>
          <w:sz w:val="20"/>
          <w:szCs w:val="20"/>
          <w:lang w:val="uk-UA"/>
        </w:rPr>
        <w:t xml:space="preserve">тобто </w:t>
      </w:r>
      <w:r w:rsidRPr="00DA1187">
        <w:rPr>
          <w:rFonts w:ascii="Times New Roman" w:hAnsi="Times New Roman"/>
          <w:sz w:val="20"/>
          <w:szCs w:val="20"/>
          <w:lang w:val="uk-UA"/>
        </w:rPr>
        <w:t>ідентифікую</w:t>
      </w:r>
      <w:r>
        <w:rPr>
          <w:rFonts w:ascii="Times New Roman" w:hAnsi="Times New Roman"/>
          <w:sz w:val="20"/>
          <w:szCs w:val="20"/>
          <w:lang w:val="uk-UA"/>
        </w:rPr>
        <w:t>ть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конкретний об’єкт</w:t>
      </w:r>
      <w:r w:rsidRPr="00DA1187">
        <w:rPr>
          <w:rFonts w:ascii="Times New Roman" w:hAnsi="Times New Roman"/>
          <w:sz w:val="20"/>
          <w:szCs w:val="20"/>
          <w:lang w:val="uk-UA"/>
        </w:rPr>
        <w:t>. Референтами власного імені</w:t>
      </w:r>
      <w:r>
        <w:rPr>
          <w:rFonts w:ascii="Times New Roman" w:hAnsi="Times New Roman"/>
          <w:sz w:val="20"/>
          <w:szCs w:val="20"/>
          <w:lang w:val="uk-UA"/>
        </w:rPr>
        <w:t>, як правило, є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 люди, тварини, компанії, географ</w:t>
      </w:r>
      <w:r>
        <w:rPr>
          <w:rFonts w:ascii="Times New Roman" w:hAnsi="Times New Roman"/>
          <w:sz w:val="20"/>
          <w:szCs w:val="20"/>
          <w:lang w:val="uk-UA"/>
        </w:rPr>
        <w:t>ічні об’єкти, твори мистецтва тощо</w:t>
      </w:r>
      <w:r w:rsidRPr="00DA1187">
        <w:rPr>
          <w:rFonts w:ascii="Times New Roman" w:hAnsi="Times New Roman"/>
          <w:sz w:val="20"/>
          <w:szCs w:val="20"/>
          <w:lang w:val="uk-UA"/>
        </w:rPr>
        <w:t>. У повсякденному житті ми стикаємося з власними іменами постійно</w:t>
      </w:r>
      <w:r>
        <w:rPr>
          <w:rFonts w:ascii="Times New Roman" w:hAnsi="Times New Roman"/>
          <w:sz w:val="20"/>
          <w:szCs w:val="20"/>
          <w:lang w:val="uk-UA"/>
        </w:rPr>
        <w:t>, отже у творах художньої літератури (а вона є відображенням реального життя) власні назви широко представлені в різноманітних категоріях назв, що зумовлює труднощі при їх перекладі іншою мовою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:rsidR="00B16115" w:rsidRPr="00DA1187" w:rsidRDefault="00B16115" w:rsidP="00DA1187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DA1187">
        <w:rPr>
          <w:rFonts w:ascii="Times New Roman" w:hAnsi="Times New Roman"/>
          <w:sz w:val="20"/>
          <w:szCs w:val="20"/>
          <w:lang w:val="uk-UA"/>
        </w:rPr>
        <w:t xml:space="preserve">Власні імена людей не перекладаються, а транскодуються </w:t>
      </w:r>
      <w:r w:rsidRPr="00CF4174">
        <w:rPr>
          <w:rFonts w:ascii="Times New Roman" w:hAnsi="Times New Roman"/>
          <w:sz w:val="20"/>
          <w:szCs w:val="20"/>
          <w:lang w:val="uk-UA"/>
        </w:rPr>
        <w:t>[1,</w:t>
      </w:r>
      <w:r w:rsidRPr="00983467">
        <w:rPr>
          <w:rFonts w:ascii="Times New Roman" w:hAnsi="Times New Roman"/>
          <w:sz w:val="20"/>
          <w:szCs w:val="20"/>
        </w:rPr>
        <w:t xml:space="preserve"> </w:t>
      </w:r>
      <w:r w:rsidRPr="00CF4174">
        <w:rPr>
          <w:rFonts w:ascii="Times New Roman" w:hAnsi="Times New Roman"/>
          <w:sz w:val="20"/>
          <w:szCs w:val="20"/>
          <w:lang w:val="uk-UA"/>
        </w:rPr>
        <w:t>с.176].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 Існують певні правила передачі власних імен у перекладі, що встановлюють українські відповідники англійських літер і звуків та певних сполучень букв і літер. Так, </w:t>
      </w:r>
      <w:r>
        <w:rPr>
          <w:rFonts w:ascii="Times New Roman" w:hAnsi="Times New Roman"/>
          <w:sz w:val="20"/>
          <w:szCs w:val="20"/>
          <w:lang w:val="uk-UA"/>
        </w:rPr>
        <w:t xml:space="preserve">наприклад, </w:t>
      </w:r>
      <w:r w:rsidRPr="00DA1187">
        <w:rPr>
          <w:rFonts w:ascii="Times New Roman" w:hAnsi="Times New Roman"/>
          <w:sz w:val="20"/>
          <w:szCs w:val="20"/>
          <w:lang w:val="uk-UA"/>
        </w:rPr>
        <w:t>літера “h” у прізвищі Henderson передається як «г» («Гендерсон»), літера “w” в імені William – як «в» («Вільям»), літера “r” в кінці імені Roger – як «р» («Роджер»), сполучення літер “th” у прізвищі Booth – як «т» («Бут»), а в прізвищі Crothers – як («Крозерс»), сполучення літер “kn” у прізвищі Knowles – як</w:t>
      </w:r>
      <w:r>
        <w:rPr>
          <w:rFonts w:ascii="Times New Roman" w:hAnsi="Times New Roman"/>
          <w:sz w:val="20"/>
          <w:szCs w:val="20"/>
          <w:lang w:val="uk-UA"/>
        </w:rPr>
        <w:t xml:space="preserve"> «н» («Ноулз») тощо.</w:t>
      </w:r>
    </w:p>
    <w:p w:rsidR="00B16115" w:rsidRPr="00CF4174" w:rsidRDefault="00B16115" w:rsidP="00DA1187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DA1187">
        <w:rPr>
          <w:rFonts w:ascii="Times New Roman" w:hAnsi="Times New Roman"/>
          <w:sz w:val="20"/>
          <w:szCs w:val="20"/>
          <w:lang w:val="uk-UA"/>
        </w:rPr>
        <w:t>Промовисті власні імена</w:t>
      </w:r>
      <w:r>
        <w:rPr>
          <w:rFonts w:ascii="Times New Roman" w:hAnsi="Times New Roman"/>
          <w:sz w:val="20"/>
          <w:szCs w:val="20"/>
          <w:lang w:val="uk-UA"/>
        </w:rPr>
        <w:t>, як правило,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 не можна відтворювати транскрипцією чи транслітерацією</w:t>
      </w:r>
      <w:r>
        <w:rPr>
          <w:rFonts w:ascii="Times New Roman" w:hAnsi="Times New Roman"/>
          <w:sz w:val="20"/>
          <w:szCs w:val="20"/>
          <w:lang w:val="uk-UA"/>
        </w:rPr>
        <w:t>, важливо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 орієнтуватись на внутрішню форму промовистог</w:t>
      </w:r>
      <w:r>
        <w:rPr>
          <w:rFonts w:ascii="Times New Roman" w:hAnsi="Times New Roman"/>
          <w:sz w:val="20"/>
          <w:szCs w:val="20"/>
          <w:lang w:val="uk-UA"/>
        </w:rPr>
        <w:t>о власного імені. Наприклад, М. Любимов, перекладаючи твори М. 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Твена, передає ім’я персонажа Warily («обережний, </w:t>
      </w:r>
      <w:r w:rsidRPr="00CF4174">
        <w:rPr>
          <w:rFonts w:ascii="Times New Roman" w:hAnsi="Times New Roman"/>
          <w:sz w:val="20"/>
          <w:szCs w:val="20"/>
          <w:lang w:val="uk-UA"/>
        </w:rPr>
        <w:t>насторожен</w:t>
      </w:r>
      <w:r>
        <w:rPr>
          <w:rFonts w:ascii="Times New Roman" w:hAnsi="Times New Roman"/>
          <w:sz w:val="20"/>
          <w:szCs w:val="20"/>
          <w:lang w:val="uk-UA"/>
        </w:rPr>
        <w:t>ий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») виразом </w:t>
      </w:r>
      <w:r>
        <w:rPr>
          <w:rFonts w:ascii="Times New Roman" w:hAnsi="Times New Roman"/>
          <w:sz w:val="20"/>
          <w:szCs w:val="20"/>
          <w:lang w:val="uk-UA"/>
        </w:rPr>
        <w:t>«</w:t>
      </w:r>
      <w:r w:rsidRPr="00CF4174">
        <w:rPr>
          <w:rFonts w:ascii="Times New Roman" w:hAnsi="Times New Roman"/>
          <w:sz w:val="20"/>
          <w:szCs w:val="20"/>
          <w:lang w:val="uk-UA"/>
        </w:rPr>
        <w:t>Ваш де Наш</w:t>
      </w:r>
      <w:r>
        <w:rPr>
          <w:rFonts w:ascii="Times New Roman" w:hAnsi="Times New Roman"/>
          <w:sz w:val="20"/>
          <w:szCs w:val="20"/>
          <w:lang w:val="uk-UA"/>
        </w:rPr>
        <w:t>».</w:t>
      </w:r>
      <w:r w:rsidRPr="0098346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[2, c.</w:t>
      </w:r>
      <w:r w:rsidRPr="00CF4174">
        <w:rPr>
          <w:rFonts w:ascii="Times New Roman" w:hAnsi="Times New Roman"/>
          <w:sz w:val="20"/>
          <w:szCs w:val="20"/>
          <w:lang w:val="uk-UA"/>
        </w:rPr>
        <w:t>6].</w:t>
      </w:r>
    </w:p>
    <w:p w:rsidR="00B16115" w:rsidRPr="00DA1187" w:rsidRDefault="00B16115" w:rsidP="00DA1187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DA1187">
        <w:rPr>
          <w:rFonts w:ascii="Times New Roman" w:hAnsi="Times New Roman"/>
          <w:sz w:val="20"/>
          <w:szCs w:val="20"/>
          <w:lang w:val="uk-UA"/>
        </w:rPr>
        <w:t xml:space="preserve">Відомі географічні назви </w:t>
      </w:r>
      <w:r>
        <w:rPr>
          <w:rFonts w:ascii="Times New Roman" w:hAnsi="Times New Roman"/>
          <w:sz w:val="20"/>
          <w:szCs w:val="20"/>
          <w:lang w:val="uk-UA"/>
        </w:rPr>
        <w:t xml:space="preserve">найчастіше 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мають традиційні українські відповідники, нерідко зафіксовані у перекладних словниках і які перекладач повинен знати: Texas </w:t>
      </w:r>
      <w:r>
        <w:rPr>
          <w:rFonts w:ascii="Times New Roman" w:hAnsi="Times New Roman"/>
          <w:sz w:val="20"/>
          <w:szCs w:val="20"/>
          <w:lang w:val="uk-UA"/>
        </w:rPr>
        <w:t xml:space="preserve">– 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Техас, Great Britain – Великобританія (зараз </w:t>
      </w:r>
      <w:r>
        <w:rPr>
          <w:rFonts w:ascii="Times New Roman" w:hAnsi="Times New Roman"/>
          <w:sz w:val="20"/>
          <w:szCs w:val="20"/>
          <w:lang w:val="uk-UA"/>
        </w:rPr>
        <w:t xml:space="preserve">часто </w:t>
      </w:r>
      <w:r w:rsidRPr="00DA1187">
        <w:rPr>
          <w:rFonts w:ascii="Times New Roman" w:hAnsi="Times New Roman"/>
          <w:sz w:val="20"/>
          <w:szCs w:val="20"/>
          <w:lang w:val="uk-UA"/>
        </w:rPr>
        <w:t>вживан</w:t>
      </w:r>
      <w:r>
        <w:rPr>
          <w:rFonts w:ascii="Times New Roman" w:hAnsi="Times New Roman"/>
          <w:sz w:val="20"/>
          <w:szCs w:val="20"/>
          <w:lang w:val="uk-UA"/>
        </w:rPr>
        <w:t xml:space="preserve">им </w:t>
      </w:r>
      <w:r w:rsidRPr="00DA1187">
        <w:rPr>
          <w:rFonts w:ascii="Times New Roman" w:hAnsi="Times New Roman"/>
          <w:sz w:val="20"/>
          <w:szCs w:val="20"/>
          <w:lang w:val="uk-UA"/>
        </w:rPr>
        <w:t>є відповідник «Велика Британія»).</w:t>
      </w:r>
      <w:r w:rsidRPr="00DA1187">
        <w:rPr>
          <w:sz w:val="20"/>
          <w:szCs w:val="20"/>
          <w:lang w:val="uk-UA"/>
        </w:rPr>
        <w:t xml:space="preserve"> 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Менш відомі географічні назви не завжди мають сталі відповідники </w:t>
      </w:r>
      <w:r>
        <w:rPr>
          <w:rFonts w:ascii="Times New Roman" w:hAnsi="Times New Roman"/>
          <w:sz w:val="20"/>
          <w:szCs w:val="20"/>
          <w:lang w:val="uk-UA"/>
        </w:rPr>
        <w:t xml:space="preserve">в мові перекладу, деякі назви відсутні 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й </w:t>
      </w:r>
      <w:r>
        <w:rPr>
          <w:rFonts w:ascii="Times New Roman" w:hAnsi="Times New Roman"/>
          <w:sz w:val="20"/>
          <w:szCs w:val="20"/>
          <w:lang w:val="uk-UA"/>
        </w:rPr>
        <w:t xml:space="preserve">не мають </w:t>
      </w:r>
      <w:r w:rsidRPr="00DA1187">
        <w:rPr>
          <w:rFonts w:ascii="Times New Roman" w:hAnsi="Times New Roman"/>
          <w:sz w:val="20"/>
          <w:szCs w:val="20"/>
          <w:lang w:val="uk-UA"/>
        </w:rPr>
        <w:t>жодн</w:t>
      </w:r>
      <w:r>
        <w:rPr>
          <w:rFonts w:ascii="Times New Roman" w:hAnsi="Times New Roman"/>
          <w:sz w:val="20"/>
          <w:szCs w:val="20"/>
          <w:lang w:val="uk-UA"/>
        </w:rPr>
        <w:t>их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 відповідник</w:t>
      </w:r>
      <w:r>
        <w:rPr>
          <w:rFonts w:ascii="Times New Roman" w:hAnsi="Times New Roman"/>
          <w:sz w:val="20"/>
          <w:szCs w:val="20"/>
          <w:lang w:val="uk-UA"/>
        </w:rPr>
        <w:t>ів</w:t>
      </w:r>
      <w:r w:rsidRPr="00DA1187">
        <w:rPr>
          <w:rFonts w:ascii="Times New Roman" w:hAnsi="Times New Roman"/>
          <w:sz w:val="20"/>
          <w:szCs w:val="20"/>
          <w:lang w:val="uk-UA"/>
        </w:rPr>
        <w:t>, зафіксован</w:t>
      </w:r>
      <w:r>
        <w:rPr>
          <w:rFonts w:ascii="Times New Roman" w:hAnsi="Times New Roman"/>
          <w:sz w:val="20"/>
          <w:szCs w:val="20"/>
          <w:lang w:val="uk-UA"/>
        </w:rPr>
        <w:t>их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у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 перекладних словниках. У таких випадках </w:t>
      </w:r>
      <w:r>
        <w:rPr>
          <w:rFonts w:ascii="Times New Roman" w:hAnsi="Times New Roman"/>
          <w:sz w:val="20"/>
          <w:szCs w:val="20"/>
          <w:lang w:val="uk-UA"/>
        </w:rPr>
        <w:t xml:space="preserve">більшість науковців-перекладачів </w:t>
      </w:r>
      <w:r w:rsidRPr="00DA1187">
        <w:rPr>
          <w:rFonts w:ascii="Times New Roman" w:hAnsi="Times New Roman"/>
          <w:sz w:val="20"/>
          <w:szCs w:val="20"/>
          <w:lang w:val="uk-UA"/>
        </w:rPr>
        <w:t>рекоменду</w:t>
      </w:r>
      <w:r>
        <w:rPr>
          <w:rFonts w:ascii="Times New Roman" w:hAnsi="Times New Roman"/>
          <w:sz w:val="20"/>
          <w:szCs w:val="20"/>
          <w:lang w:val="uk-UA"/>
        </w:rPr>
        <w:t>ю</w:t>
      </w:r>
      <w:r w:rsidRPr="00DA1187">
        <w:rPr>
          <w:rFonts w:ascii="Times New Roman" w:hAnsi="Times New Roman"/>
          <w:sz w:val="20"/>
          <w:szCs w:val="20"/>
          <w:lang w:val="uk-UA"/>
        </w:rPr>
        <w:t>ть застосовувати спосіб практичної транскрипції із елементами транслітерування: Galway – Гелвей.</w:t>
      </w:r>
    </w:p>
    <w:p w:rsidR="00B16115" w:rsidRPr="00DA1187" w:rsidRDefault="00B16115" w:rsidP="00DA1187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DA1187">
        <w:rPr>
          <w:rFonts w:ascii="Times New Roman" w:hAnsi="Times New Roman"/>
          <w:sz w:val="20"/>
          <w:szCs w:val="20"/>
          <w:lang w:val="uk-UA"/>
        </w:rPr>
        <w:t>Назви книг і заголовки</w:t>
      </w:r>
      <w:r>
        <w:rPr>
          <w:rFonts w:ascii="Times New Roman" w:hAnsi="Times New Roman"/>
          <w:sz w:val="20"/>
          <w:szCs w:val="20"/>
          <w:lang w:val="uk-UA"/>
        </w:rPr>
        <w:t xml:space="preserve"> текстів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, як правило, співвідносяться з основною темою книги </w:t>
      </w:r>
      <w:r>
        <w:rPr>
          <w:rFonts w:ascii="Times New Roman" w:hAnsi="Times New Roman"/>
          <w:sz w:val="20"/>
          <w:szCs w:val="20"/>
          <w:lang w:val="uk-UA"/>
        </w:rPr>
        <w:t>або статті та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 мають номінативний характер, наприклад: Remarks on the Foundations of Mathematics – </w:t>
      </w:r>
      <w:r w:rsidRPr="00CF4174">
        <w:rPr>
          <w:rFonts w:ascii="Times New Roman" w:hAnsi="Times New Roman"/>
          <w:sz w:val="20"/>
          <w:szCs w:val="20"/>
          <w:lang w:val="uk-UA"/>
        </w:rPr>
        <w:t>Заува</w:t>
      </w:r>
      <w:r>
        <w:rPr>
          <w:rFonts w:ascii="Times New Roman" w:hAnsi="Times New Roman"/>
          <w:sz w:val="20"/>
          <w:szCs w:val="20"/>
          <w:lang w:val="uk-UA"/>
        </w:rPr>
        <w:t>ження</w:t>
      </w:r>
      <w:bookmarkStart w:id="0" w:name="_GoBack"/>
      <w:bookmarkEnd w:id="0"/>
      <w:r w:rsidRPr="00CF4174">
        <w:rPr>
          <w:rFonts w:ascii="Times New Roman" w:hAnsi="Times New Roman"/>
          <w:sz w:val="20"/>
          <w:szCs w:val="20"/>
          <w:lang w:val="uk-UA"/>
        </w:rPr>
        <w:t xml:space="preserve"> щодо основ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 математики.</w:t>
      </w:r>
    </w:p>
    <w:p w:rsidR="00B16115" w:rsidRDefault="00B16115" w:rsidP="00DA1187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Отже, д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ля перекладу </w:t>
      </w:r>
      <w:r>
        <w:rPr>
          <w:rFonts w:ascii="Times New Roman" w:hAnsi="Times New Roman"/>
          <w:sz w:val="20"/>
          <w:szCs w:val="20"/>
          <w:lang w:val="uk-UA"/>
        </w:rPr>
        <w:t xml:space="preserve">всього масиву 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власних назв, </w:t>
      </w:r>
      <w:r>
        <w:rPr>
          <w:rFonts w:ascii="Times New Roman" w:hAnsi="Times New Roman"/>
          <w:sz w:val="20"/>
          <w:szCs w:val="20"/>
          <w:lang w:val="uk-UA"/>
        </w:rPr>
        <w:t xml:space="preserve">зокрема й 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антропонімів і топонімів, перекладачі </w:t>
      </w:r>
      <w:r>
        <w:rPr>
          <w:rFonts w:ascii="Times New Roman" w:hAnsi="Times New Roman"/>
          <w:sz w:val="20"/>
          <w:szCs w:val="20"/>
          <w:lang w:val="uk-UA"/>
        </w:rPr>
        <w:t xml:space="preserve">найчастіше </w:t>
      </w:r>
      <w:r w:rsidRPr="00DA1187">
        <w:rPr>
          <w:rFonts w:ascii="Times New Roman" w:hAnsi="Times New Roman"/>
          <w:sz w:val="20"/>
          <w:szCs w:val="20"/>
          <w:lang w:val="uk-UA"/>
        </w:rPr>
        <w:t>використову</w:t>
      </w:r>
      <w:r>
        <w:rPr>
          <w:rFonts w:ascii="Times New Roman" w:hAnsi="Times New Roman"/>
          <w:sz w:val="20"/>
          <w:szCs w:val="20"/>
          <w:lang w:val="uk-UA"/>
        </w:rPr>
        <w:t>ють т</w:t>
      </w:r>
      <w:r w:rsidRPr="00DA1187">
        <w:rPr>
          <w:rFonts w:ascii="Times New Roman" w:hAnsi="Times New Roman"/>
          <w:sz w:val="20"/>
          <w:szCs w:val="20"/>
          <w:lang w:val="uk-UA"/>
        </w:rPr>
        <w:t>акі прийом</w:t>
      </w:r>
      <w:r>
        <w:rPr>
          <w:rFonts w:ascii="Times New Roman" w:hAnsi="Times New Roman"/>
          <w:sz w:val="20"/>
          <w:szCs w:val="20"/>
          <w:lang w:val="uk-UA"/>
        </w:rPr>
        <w:t>и</w:t>
      </w:r>
      <w:r w:rsidRPr="00DA1187">
        <w:rPr>
          <w:rFonts w:ascii="Times New Roman" w:hAnsi="Times New Roman"/>
          <w:sz w:val="20"/>
          <w:szCs w:val="20"/>
          <w:lang w:val="uk-UA"/>
        </w:rPr>
        <w:t>, як: транскрипці</w:t>
      </w:r>
      <w:r>
        <w:rPr>
          <w:rFonts w:ascii="Times New Roman" w:hAnsi="Times New Roman"/>
          <w:sz w:val="20"/>
          <w:szCs w:val="20"/>
          <w:lang w:val="uk-UA"/>
        </w:rPr>
        <w:t>я</w:t>
      </w:r>
      <w:r w:rsidRPr="00DA1187">
        <w:rPr>
          <w:rFonts w:ascii="Times New Roman" w:hAnsi="Times New Roman"/>
          <w:sz w:val="20"/>
          <w:szCs w:val="20"/>
          <w:lang w:val="uk-UA"/>
        </w:rPr>
        <w:t>; транслітераці</w:t>
      </w:r>
      <w:r>
        <w:rPr>
          <w:rFonts w:ascii="Times New Roman" w:hAnsi="Times New Roman"/>
          <w:sz w:val="20"/>
          <w:szCs w:val="20"/>
          <w:lang w:val="uk-UA"/>
        </w:rPr>
        <w:t>я</w:t>
      </w:r>
      <w:r w:rsidRPr="00DA1187">
        <w:rPr>
          <w:rFonts w:ascii="Times New Roman" w:hAnsi="Times New Roman"/>
          <w:sz w:val="20"/>
          <w:szCs w:val="20"/>
          <w:lang w:val="uk-UA"/>
        </w:rPr>
        <w:t>; поєдн</w:t>
      </w:r>
      <w:r>
        <w:rPr>
          <w:rFonts w:ascii="Times New Roman" w:hAnsi="Times New Roman"/>
          <w:sz w:val="20"/>
          <w:szCs w:val="20"/>
          <w:lang w:val="uk-UA"/>
        </w:rPr>
        <w:t>ання декількох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 прийом</w:t>
      </w:r>
      <w:r>
        <w:rPr>
          <w:rFonts w:ascii="Times New Roman" w:hAnsi="Times New Roman"/>
          <w:sz w:val="20"/>
          <w:szCs w:val="20"/>
          <w:lang w:val="uk-UA"/>
        </w:rPr>
        <w:t>ів</w:t>
      </w:r>
      <w:r w:rsidRPr="00DA1187">
        <w:rPr>
          <w:rFonts w:ascii="Times New Roman" w:hAnsi="Times New Roman"/>
          <w:sz w:val="20"/>
          <w:szCs w:val="20"/>
          <w:lang w:val="uk-UA"/>
        </w:rPr>
        <w:t>; пояснюючий переклад, тобто такий прийом, коли, подаючи в тексті транскрипцію, перекладач пропону</w:t>
      </w:r>
      <w:r>
        <w:rPr>
          <w:rFonts w:ascii="Times New Roman" w:hAnsi="Times New Roman"/>
          <w:sz w:val="20"/>
          <w:szCs w:val="20"/>
          <w:lang w:val="uk-UA"/>
        </w:rPr>
        <w:t>є</w:t>
      </w:r>
      <w:r w:rsidRPr="00DA1187">
        <w:rPr>
          <w:rFonts w:ascii="Times New Roman" w:hAnsi="Times New Roman"/>
          <w:sz w:val="20"/>
          <w:szCs w:val="20"/>
          <w:lang w:val="uk-UA"/>
        </w:rPr>
        <w:t xml:space="preserve"> підрядкову примітку. Вибір прийомів перекладу залежить від мовної та культурологічної компетенції перекладача.</w:t>
      </w:r>
    </w:p>
    <w:p w:rsidR="00B16115" w:rsidRDefault="00B16115" w:rsidP="00DA1187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16115" w:rsidRPr="005B2E9B" w:rsidRDefault="00B16115" w:rsidP="00001FA8">
      <w:pPr>
        <w:shd w:val="clear" w:color="auto" w:fill="FFFFFF"/>
        <w:spacing w:after="0" w:line="264" w:lineRule="auto"/>
        <w:jc w:val="center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5B2E9B">
        <w:rPr>
          <w:rFonts w:ascii="Times New Roman" w:hAnsi="Times New Roman"/>
          <w:b/>
          <w:sz w:val="20"/>
          <w:szCs w:val="20"/>
          <w:shd w:val="clear" w:color="auto" w:fill="FFFFFF"/>
        </w:rPr>
        <w:t>Список літератури</w:t>
      </w:r>
    </w:p>
    <w:p w:rsidR="00B16115" w:rsidRDefault="00B16115" w:rsidP="00DA1187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1. </w:t>
      </w:r>
      <w:r w:rsidRPr="00102FF5">
        <w:rPr>
          <w:rFonts w:ascii="Times New Roman" w:hAnsi="Times New Roman"/>
          <w:i/>
          <w:sz w:val="20"/>
          <w:szCs w:val="20"/>
          <w:lang w:val="uk-UA"/>
        </w:rPr>
        <w:t>Карабан В. І.</w:t>
      </w:r>
      <w:r w:rsidRPr="00CF4174">
        <w:rPr>
          <w:rFonts w:ascii="Times New Roman" w:hAnsi="Times New Roman"/>
          <w:sz w:val="20"/>
          <w:szCs w:val="20"/>
          <w:lang w:val="uk-UA"/>
        </w:rPr>
        <w:t xml:space="preserve"> Переклад англійської наукової і технічної літератури / В. І. Карабан. – Ч. ІІ. – Вінниця: Нова книга, 2001. – 304 с.</w:t>
      </w:r>
    </w:p>
    <w:p w:rsidR="00B16115" w:rsidRDefault="00B16115" w:rsidP="00DA1187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2. </w:t>
      </w:r>
      <w:r w:rsidRPr="00102FF5">
        <w:rPr>
          <w:rFonts w:ascii="Times New Roman" w:hAnsi="Times New Roman"/>
          <w:i/>
          <w:sz w:val="20"/>
          <w:szCs w:val="20"/>
          <w:lang w:val="uk-UA"/>
        </w:rPr>
        <w:t>Савчук О.</w:t>
      </w:r>
      <w:r w:rsidRPr="00CF4174">
        <w:rPr>
          <w:rFonts w:ascii="Times New Roman" w:hAnsi="Times New Roman"/>
          <w:sz w:val="20"/>
          <w:szCs w:val="20"/>
          <w:lang w:val="uk-UA"/>
        </w:rPr>
        <w:t xml:space="preserve"> Особливості функціонування дейктичних елементів у творі Дж. Р. Р. Толкіна «Гобіт» / О. Савчук, В. Савчук // Теоретична і дидактична філологія. – 2010. – № 8. – С. 6 – 9.</w:t>
      </w:r>
    </w:p>
    <w:p w:rsidR="00B16115" w:rsidRDefault="00B16115" w:rsidP="00DA1187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16115" w:rsidRPr="006D0957" w:rsidRDefault="00B16115" w:rsidP="00012328">
      <w:pPr>
        <w:spacing w:after="0" w:line="264" w:lineRule="auto"/>
        <w:ind w:firstLine="284"/>
        <w:jc w:val="right"/>
        <w:rPr>
          <w:rFonts w:ascii="Times New Roman" w:hAnsi="Times New Roman"/>
          <w:i/>
          <w:sz w:val="18"/>
          <w:lang w:val="uk-UA"/>
        </w:rPr>
      </w:pPr>
      <w:r w:rsidRPr="006D0957">
        <w:rPr>
          <w:rFonts w:ascii="Times New Roman" w:hAnsi="Times New Roman"/>
          <w:i/>
          <w:sz w:val="20"/>
          <w:lang w:val="uk-UA"/>
        </w:rPr>
        <w:t>Науковий керівник: Рудіна М.В., канд. пед. наук, доцент</w:t>
      </w:r>
    </w:p>
    <w:p w:rsidR="00B16115" w:rsidRPr="00DA1187" w:rsidRDefault="00B16115" w:rsidP="00DA1187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</w:p>
    <w:sectPr w:rsidR="00B16115" w:rsidRPr="00DA1187" w:rsidSect="00DA1187">
      <w:pgSz w:w="8392" w:h="11907" w:code="13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7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CFD"/>
    <w:rsid w:val="000002F9"/>
    <w:rsid w:val="00001FA8"/>
    <w:rsid w:val="00005BCB"/>
    <w:rsid w:val="00012328"/>
    <w:rsid w:val="000127C3"/>
    <w:rsid w:val="0001677F"/>
    <w:rsid w:val="0001792C"/>
    <w:rsid w:val="00020F10"/>
    <w:rsid w:val="000249E8"/>
    <w:rsid w:val="00025254"/>
    <w:rsid w:val="00031E71"/>
    <w:rsid w:val="00044DEE"/>
    <w:rsid w:val="00044F55"/>
    <w:rsid w:val="00045CEC"/>
    <w:rsid w:val="00051E01"/>
    <w:rsid w:val="00053597"/>
    <w:rsid w:val="00053769"/>
    <w:rsid w:val="000551E6"/>
    <w:rsid w:val="00056321"/>
    <w:rsid w:val="00056A81"/>
    <w:rsid w:val="00063514"/>
    <w:rsid w:val="000664C6"/>
    <w:rsid w:val="0007142B"/>
    <w:rsid w:val="00077179"/>
    <w:rsid w:val="00091E71"/>
    <w:rsid w:val="00097C28"/>
    <w:rsid w:val="000A1E7E"/>
    <w:rsid w:val="000B117A"/>
    <w:rsid w:val="000B15FB"/>
    <w:rsid w:val="000B2586"/>
    <w:rsid w:val="000B65A8"/>
    <w:rsid w:val="000D30B6"/>
    <w:rsid w:val="000E2233"/>
    <w:rsid w:val="000E35FC"/>
    <w:rsid w:val="000E5498"/>
    <w:rsid w:val="000E70EB"/>
    <w:rsid w:val="00100E57"/>
    <w:rsid w:val="00102FF5"/>
    <w:rsid w:val="00105C5F"/>
    <w:rsid w:val="00106B87"/>
    <w:rsid w:val="00107F2B"/>
    <w:rsid w:val="001106D4"/>
    <w:rsid w:val="0011197A"/>
    <w:rsid w:val="00112B64"/>
    <w:rsid w:val="00116529"/>
    <w:rsid w:val="0011771D"/>
    <w:rsid w:val="00123D25"/>
    <w:rsid w:val="00125BC0"/>
    <w:rsid w:val="00126EF8"/>
    <w:rsid w:val="00131A3D"/>
    <w:rsid w:val="001368EE"/>
    <w:rsid w:val="00140358"/>
    <w:rsid w:val="00141505"/>
    <w:rsid w:val="0014213E"/>
    <w:rsid w:val="00146D2D"/>
    <w:rsid w:val="00147DA8"/>
    <w:rsid w:val="0015625E"/>
    <w:rsid w:val="0016348E"/>
    <w:rsid w:val="0016384F"/>
    <w:rsid w:val="001724E1"/>
    <w:rsid w:val="00172F4C"/>
    <w:rsid w:val="001758FA"/>
    <w:rsid w:val="00177952"/>
    <w:rsid w:val="001838DE"/>
    <w:rsid w:val="00183D84"/>
    <w:rsid w:val="0018509B"/>
    <w:rsid w:val="0018584E"/>
    <w:rsid w:val="001915FB"/>
    <w:rsid w:val="00193FAC"/>
    <w:rsid w:val="00195839"/>
    <w:rsid w:val="00195FE6"/>
    <w:rsid w:val="001A238A"/>
    <w:rsid w:val="001A3BB3"/>
    <w:rsid w:val="001A5027"/>
    <w:rsid w:val="001A5F2F"/>
    <w:rsid w:val="001B168B"/>
    <w:rsid w:val="001B389A"/>
    <w:rsid w:val="001B39BD"/>
    <w:rsid w:val="001C16B4"/>
    <w:rsid w:val="001C3025"/>
    <w:rsid w:val="001D21C8"/>
    <w:rsid w:val="001D3440"/>
    <w:rsid w:val="001D56CA"/>
    <w:rsid w:val="001D62F0"/>
    <w:rsid w:val="001D6532"/>
    <w:rsid w:val="001E790B"/>
    <w:rsid w:val="001F19D8"/>
    <w:rsid w:val="001F205E"/>
    <w:rsid w:val="001F249B"/>
    <w:rsid w:val="001F6238"/>
    <w:rsid w:val="001F6670"/>
    <w:rsid w:val="002059B8"/>
    <w:rsid w:val="00207AEA"/>
    <w:rsid w:val="00207DF5"/>
    <w:rsid w:val="002102AD"/>
    <w:rsid w:val="00210B7C"/>
    <w:rsid w:val="00213358"/>
    <w:rsid w:val="002174C4"/>
    <w:rsid w:val="002179CC"/>
    <w:rsid w:val="00221A5A"/>
    <w:rsid w:val="00235895"/>
    <w:rsid w:val="00235E62"/>
    <w:rsid w:val="0023747F"/>
    <w:rsid w:val="00241E10"/>
    <w:rsid w:val="002427B7"/>
    <w:rsid w:val="00242E2B"/>
    <w:rsid w:val="00243283"/>
    <w:rsid w:val="00252F99"/>
    <w:rsid w:val="0025517D"/>
    <w:rsid w:val="00276293"/>
    <w:rsid w:val="00276927"/>
    <w:rsid w:val="00281242"/>
    <w:rsid w:val="00282182"/>
    <w:rsid w:val="002821CE"/>
    <w:rsid w:val="00283E22"/>
    <w:rsid w:val="00293936"/>
    <w:rsid w:val="00293B97"/>
    <w:rsid w:val="002971A9"/>
    <w:rsid w:val="002A1065"/>
    <w:rsid w:val="002A6A49"/>
    <w:rsid w:val="002B012F"/>
    <w:rsid w:val="002B13F1"/>
    <w:rsid w:val="002C2526"/>
    <w:rsid w:val="002C4C83"/>
    <w:rsid w:val="002D0DEA"/>
    <w:rsid w:val="002E5D4A"/>
    <w:rsid w:val="002E6086"/>
    <w:rsid w:val="002F13BE"/>
    <w:rsid w:val="002F4411"/>
    <w:rsid w:val="002F5E69"/>
    <w:rsid w:val="00301909"/>
    <w:rsid w:val="00302C0C"/>
    <w:rsid w:val="00303011"/>
    <w:rsid w:val="00322151"/>
    <w:rsid w:val="00323183"/>
    <w:rsid w:val="00330208"/>
    <w:rsid w:val="003308BE"/>
    <w:rsid w:val="0033280B"/>
    <w:rsid w:val="00334C55"/>
    <w:rsid w:val="003367B8"/>
    <w:rsid w:val="00337CEB"/>
    <w:rsid w:val="00342C42"/>
    <w:rsid w:val="00344788"/>
    <w:rsid w:val="003469AC"/>
    <w:rsid w:val="003504D1"/>
    <w:rsid w:val="0035115B"/>
    <w:rsid w:val="00352EDD"/>
    <w:rsid w:val="00355525"/>
    <w:rsid w:val="003556B9"/>
    <w:rsid w:val="003572E2"/>
    <w:rsid w:val="00360A16"/>
    <w:rsid w:val="0036124F"/>
    <w:rsid w:val="00365178"/>
    <w:rsid w:val="0036538F"/>
    <w:rsid w:val="00365A8C"/>
    <w:rsid w:val="003700B4"/>
    <w:rsid w:val="0037161D"/>
    <w:rsid w:val="00371A74"/>
    <w:rsid w:val="00375DC1"/>
    <w:rsid w:val="0038336C"/>
    <w:rsid w:val="00383A94"/>
    <w:rsid w:val="0038551A"/>
    <w:rsid w:val="00391CF3"/>
    <w:rsid w:val="003A1BD3"/>
    <w:rsid w:val="003A473D"/>
    <w:rsid w:val="003A5169"/>
    <w:rsid w:val="003B182F"/>
    <w:rsid w:val="003C1853"/>
    <w:rsid w:val="003C2883"/>
    <w:rsid w:val="003C4C2A"/>
    <w:rsid w:val="003C4E72"/>
    <w:rsid w:val="003C5B0E"/>
    <w:rsid w:val="003C5B53"/>
    <w:rsid w:val="003C5EF5"/>
    <w:rsid w:val="003C76A6"/>
    <w:rsid w:val="003D2BC1"/>
    <w:rsid w:val="003E4439"/>
    <w:rsid w:val="003F117E"/>
    <w:rsid w:val="003F2C3D"/>
    <w:rsid w:val="003F2FC0"/>
    <w:rsid w:val="003F6D51"/>
    <w:rsid w:val="0040117A"/>
    <w:rsid w:val="004048A6"/>
    <w:rsid w:val="00405561"/>
    <w:rsid w:val="004101FF"/>
    <w:rsid w:val="00411A27"/>
    <w:rsid w:val="00413EF1"/>
    <w:rsid w:val="004151BE"/>
    <w:rsid w:val="0041721E"/>
    <w:rsid w:val="0042151E"/>
    <w:rsid w:val="0042286B"/>
    <w:rsid w:val="00424CE3"/>
    <w:rsid w:val="00425FFE"/>
    <w:rsid w:val="00426483"/>
    <w:rsid w:val="00435453"/>
    <w:rsid w:val="004359D3"/>
    <w:rsid w:val="00435BD2"/>
    <w:rsid w:val="00444EB5"/>
    <w:rsid w:val="00446114"/>
    <w:rsid w:val="00450F16"/>
    <w:rsid w:val="0045121F"/>
    <w:rsid w:val="00453E99"/>
    <w:rsid w:val="00455616"/>
    <w:rsid w:val="004611DB"/>
    <w:rsid w:val="00463F89"/>
    <w:rsid w:val="00473259"/>
    <w:rsid w:val="00474EC4"/>
    <w:rsid w:val="00476A62"/>
    <w:rsid w:val="00481D22"/>
    <w:rsid w:val="00482710"/>
    <w:rsid w:val="00482996"/>
    <w:rsid w:val="004855FF"/>
    <w:rsid w:val="00495482"/>
    <w:rsid w:val="004A0A36"/>
    <w:rsid w:val="004A3399"/>
    <w:rsid w:val="004A34AF"/>
    <w:rsid w:val="004A4EF5"/>
    <w:rsid w:val="004B10EE"/>
    <w:rsid w:val="004B5714"/>
    <w:rsid w:val="004C4165"/>
    <w:rsid w:val="004C7DB2"/>
    <w:rsid w:val="004D229A"/>
    <w:rsid w:val="004D7C7A"/>
    <w:rsid w:val="004E06E5"/>
    <w:rsid w:val="004E0789"/>
    <w:rsid w:val="004E2DC7"/>
    <w:rsid w:val="004E37DF"/>
    <w:rsid w:val="004E4058"/>
    <w:rsid w:val="004E4228"/>
    <w:rsid w:val="004E7CD6"/>
    <w:rsid w:val="004F13F1"/>
    <w:rsid w:val="004F2575"/>
    <w:rsid w:val="00504194"/>
    <w:rsid w:val="0051039A"/>
    <w:rsid w:val="005142AB"/>
    <w:rsid w:val="005208BE"/>
    <w:rsid w:val="00520A05"/>
    <w:rsid w:val="0052760A"/>
    <w:rsid w:val="00530115"/>
    <w:rsid w:val="00537CD5"/>
    <w:rsid w:val="00540168"/>
    <w:rsid w:val="00541390"/>
    <w:rsid w:val="00542C45"/>
    <w:rsid w:val="005606C1"/>
    <w:rsid w:val="00563F95"/>
    <w:rsid w:val="00566371"/>
    <w:rsid w:val="00570CFD"/>
    <w:rsid w:val="00583EC4"/>
    <w:rsid w:val="0058681B"/>
    <w:rsid w:val="00594E3A"/>
    <w:rsid w:val="00596B61"/>
    <w:rsid w:val="005A283C"/>
    <w:rsid w:val="005B2E9B"/>
    <w:rsid w:val="005B6DF4"/>
    <w:rsid w:val="005C2D98"/>
    <w:rsid w:val="005C3D1F"/>
    <w:rsid w:val="005D05BD"/>
    <w:rsid w:val="005D696A"/>
    <w:rsid w:val="005E111A"/>
    <w:rsid w:val="005E157F"/>
    <w:rsid w:val="005E15DE"/>
    <w:rsid w:val="005E615D"/>
    <w:rsid w:val="005E77E4"/>
    <w:rsid w:val="005F54AD"/>
    <w:rsid w:val="00602975"/>
    <w:rsid w:val="00606C96"/>
    <w:rsid w:val="00612389"/>
    <w:rsid w:val="0061357F"/>
    <w:rsid w:val="006154EB"/>
    <w:rsid w:val="00617EDA"/>
    <w:rsid w:val="00622CA4"/>
    <w:rsid w:val="00622ECB"/>
    <w:rsid w:val="00623099"/>
    <w:rsid w:val="006246A6"/>
    <w:rsid w:val="00625BBF"/>
    <w:rsid w:val="00633530"/>
    <w:rsid w:val="00633B0A"/>
    <w:rsid w:val="0063405B"/>
    <w:rsid w:val="006568CF"/>
    <w:rsid w:val="00662601"/>
    <w:rsid w:val="00662E61"/>
    <w:rsid w:val="00663506"/>
    <w:rsid w:val="00663656"/>
    <w:rsid w:val="00665EFC"/>
    <w:rsid w:val="006744EC"/>
    <w:rsid w:val="00682BA3"/>
    <w:rsid w:val="006934E4"/>
    <w:rsid w:val="00695B3E"/>
    <w:rsid w:val="0069712D"/>
    <w:rsid w:val="00697800"/>
    <w:rsid w:val="006A2D3A"/>
    <w:rsid w:val="006A720D"/>
    <w:rsid w:val="006B0754"/>
    <w:rsid w:val="006C05BC"/>
    <w:rsid w:val="006C31F6"/>
    <w:rsid w:val="006C6713"/>
    <w:rsid w:val="006D0957"/>
    <w:rsid w:val="006D2EC3"/>
    <w:rsid w:val="006D3FA4"/>
    <w:rsid w:val="006D5B0C"/>
    <w:rsid w:val="006E26E6"/>
    <w:rsid w:val="006F0DF8"/>
    <w:rsid w:val="00706D72"/>
    <w:rsid w:val="00727B6F"/>
    <w:rsid w:val="00727E85"/>
    <w:rsid w:val="00727ECB"/>
    <w:rsid w:val="0073539B"/>
    <w:rsid w:val="007362AC"/>
    <w:rsid w:val="007375A3"/>
    <w:rsid w:val="00740E03"/>
    <w:rsid w:val="007446A2"/>
    <w:rsid w:val="007469F8"/>
    <w:rsid w:val="00760131"/>
    <w:rsid w:val="007612F5"/>
    <w:rsid w:val="00761BDA"/>
    <w:rsid w:val="00762A39"/>
    <w:rsid w:val="00762B83"/>
    <w:rsid w:val="007679B3"/>
    <w:rsid w:val="0077072E"/>
    <w:rsid w:val="00770B1C"/>
    <w:rsid w:val="00773974"/>
    <w:rsid w:val="00783A18"/>
    <w:rsid w:val="0078536F"/>
    <w:rsid w:val="00785AFC"/>
    <w:rsid w:val="0078704E"/>
    <w:rsid w:val="0078716F"/>
    <w:rsid w:val="007902AC"/>
    <w:rsid w:val="0079158B"/>
    <w:rsid w:val="00794453"/>
    <w:rsid w:val="00794A4C"/>
    <w:rsid w:val="0079728A"/>
    <w:rsid w:val="00797C1B"/>
    <w:rsid w:val="007A1061"/>
    <w:rsid w:val="007B53A1"/>
    <w:rsid w:val="007C1016"/>
    <w:rsid w:val="007D17AA"/>
    <w:rsid w:val="007D5B07"/>
    <w:rsid w:val="007D6BA9"/>
    <w:rsid w:val="007D6ECC"/>
    <w:rsid w:val="007E37C2"/>
    <w:rsid w:val="007E73B3"/>
    <w:rsid w:val="007E763A"/>
    <w:rsid w:val="007E7CF3"/>
    <w:rsid w:val="007F04A0"/>
    <w:rsid w:val="007F4C4F"/>
    <w:rsid w:val="007F75B4"/>
    <w:rsid w:val="0080077B"/>
    <w:rsid w:val="00800D12"/>
    <w:rsid w:val="0080587B"/>
    <w:rsid w:val="00807A6A"/>
    <w:rsid w:val="00811E26"/>
    <w:rsid w:val="00815FE7"/>
    <w:rsid w:val="008242D5"/>
    <w:rsid w:val="00832511"/>
    <w:rsid w:val="0084419E"/>
    <w:rsid w:val="008444D9"/>
    <w:rsid w:val="00851906"/>
    <w:rsid w:val="00853932"/>
    <w:rsid w:val="00854FFC"/>
    <w:rsid w:val="0085555C"/>
    <w:rsid w:val="008604BA"/>
    <w:rsid w:val="008630A8"/>
    <w:rsid w:val="008643C9"/>
    <w:rsid w:val="008650E7"/>
    <w:rsid w:val="008717C4"/>
    <w:rsid w:val="008772E2"/>
    <w:rsid w:val="00880859"/>
    <w:rsid w:val="00883A69"/>
    <w:rsid w:val="00896566"/>
    <w:rsid w:val="008A17C5"/>
    <w:rsid w:val="008A2653"/>
    <w:rsid w:val="008A489D"/>
    <w:rsid w:val="008A5798"/>
    <w:rsid w:val="008A6BB7"/>
    <w:rsid w:val="008A7FDA"/>
    <w:rsid w:val="008C3014"/>
    <w:rsid w:val="008D68DB"/>
    <w:rsid w:val="008E15B7"/>
    <w:rsid w:val="008E3101"/>
    <w:rsid w:val="008F64C0"/>
    <w:rsid w:val="00900DA4"/>
    <w:rsid w:val="00913C95"/>
    <w:rsid w:val="00916699"/>
    <w:rsid w:val="009225A1"/>
    <w:rsid w:val="00922771"/>
    <w:rsid w:val="00925FC0"/>
    <w:rsid w:val="0093122D"/>
    <w:rsid w:val="00931DE3"/>
    <w:rsid w:val="00937B0E"/>
    <w:rsid w:val="00940697"/>
    <w:rsid w:val="00946640"/>
    <w:rsid w:val="0095020D"/>
    <w:rsid w:val="0095205A"/>
    <w:rsid w:val="0095243E"/>
    <w:rsid w:val="0095792D"/>
    <w:rsid w:val="00963C2D"/>
    <w:rsid w:val="00977EFF"/>
    <w:rsid w:val="009830B5"/>
    <w:rsid w:val="00983347"/>
    <w:rsid w:val="00983467"/>
    <w:rsid w:val="00985252"/>
    <w:rsid w:val="00986B42"/>
    <w:rsid w:val="00986EB8"/>
    <w:rsid w:val="00990C83"/>
    <w:rsid w:val="00993B51"/>
    <w:rsid w:val="00996668"/>
    <w:rsid w:val="009A00ED"/>
    <w:rsid w:val="009A2B50"/>
    <w:rsid w:val="009A5E0D"/>
    <w:rsid w:val="009B1F39"/>
    <w:rsid w:val="009B4893"/>
    <w:rsid w:val="009B51A9"/>
    <w:rsid w:val="009B54C9"/>
    <w:rsid w:val="009C30B2"/>
    <w:rsid w:val="009C5627"/>
    <w:rsid w:val="009C7884"/>
    <w:rsid w:val="009C7D00"/>
    <w:rsid w:val="009D4E7D"/>
    <w:rsid w:val="009E176F"/>
    <w:rsid w:val="009F4DF4"/>
    <w:rsid w:val="009F5BDF"/>
    <w:rsid w:val="009F67F0"/>
    <w:rsid w:val="00A0276E"/>
    <w:rsid w:val="00A04A37"/>
    <w:rsid w:val="00A056E3"/>
    <w:rsid w:val="00A07FAC"/>
    <w:rsid w:val="00A1413F"/>
    <w:rsid w:val="00A1597E"/>
    <w:rsid w:val="00A23D0E"/>
    <w:rsid w:val="00A26A06"/>
    <w:rsid w:val="00A322A4"/>
    <w:rsid w:val="00A34161"/>
    <w:rsid w:val="00A41458"/>
    <w:rsid w:val="00A427DC"/>
    <w:rsid w:val="00A438DA"/>
    <w:rsid w:val="00A456E7"/>
    <w:rsid w:val="00A47DAF"/>
    <w:rsid w:val="00A512BA"/>
    <w:rsid w:val="00A5341B"/>
    <w:rsid w:val="00A555E8"/>
    <w:rsid w:val="00A620B0"/>
    <w:rsid w:val="00A6471C"/>
    <w:rsid w:val="00A64B1D"/>
    <w:rsid w:val="00A64E65"/>
    <w:rsid w:val="00A67E96"/>
    <w:rsid w:val="00A72689"/>
    <w:rsid w:val="00A7740C"/>
    <w:rsid w:val="00A81B25"/>
    <w:rsid w:val="00A8422C"/>
    <w:rsid w:val="00A90C0D"/>
    <w:rsid w:val="00AA0C3E"/>
    <w:rsid w:val="00AA38BC"/>
    <w:rsid w:val="00AA3930"/>
    <w:rsid w:val="00AA4E77"/>
    <w:rsid w:val="00AB36B4"/>
    <w:rsid w:val="00AB3A61"/>
    <w:rsid w:val="00AC1C3F"/>
    <w:rsid w:val="00AC344A"/>
    <w:rsid w:val="00AC4216"/>
    <w:rsid w:val="00AE7CA3"/>
    <w:rsid w:val="00AF3B89"/>
    <w:rsid w:val="00AF409F"/>
    <w:rsid w:val="00B050DA"/>
    <w:rsid w:val="00B11CBB"/>
    <w:rsid w:val="00B16115"/>
    <w:rsid w:val="00B17059"/>
    <w:rsid w:val="00B23BB4"/>
    <w:rsid w:val="00B27CE1"/>
    <w:rsid w:val="00B27E30"/>
    <w:rsid w:val="00B324C8"/>
    <w:rsid w:val="00B34140"/>
    <w:rsid w:val="00B36519"/>
    <w:rsid w:val="00B3658D"/>
    <w:rsid w:val="00B407A7"/>
    <w:rsid w:val="00B40D3C"/>
    <w:rsid w:val="00B41386"/>
    <w:rsid w:val="00B420FD"/>
    <w:rsid w:val="00B45395"/>
    <w:rsid w:val="00B470EE"/>
    <w:rsid w:val="00B52052"/>
    <w:rsid w:val="00B55E4F"/>
    <w:rsid w:val="00B61AB4"/>
    <w:rsid w:val="00B65A0A"/>
    <w:rsid w:val="00B72D86"/>
    <w:rsid w:val="00B81782"/>
    <w:rsid w:val="00B81B6F"/>
    <w:rsid w:val="00B84484"/>
    <w:rsid w:val="00B85596"/>
    <w:rsid w:val="00B927EA"/>
    <w:rsid w:val="00B96638"/>
    <w:rsid w:val="00BA081F"/>
    <w:rsid w:val="00BB1B90"/>
    <w:rsid w:val="00BB50A6"/>
    <w:rsid w:val="00BB6575"/>
    <w:rsid w:val="00BC7218"/>
    <w:rsid w:val="00BC75F3"/>
    <w:rsid w:val="00BD108A"/>
    <w:rsid w:val="00BD2EFA"/>
    <w:rsid w:val="00BE22CE"/>
    <w:rsid w:val="00BF3681"/>
    <w:rsid w:val="00C02C67"/>
    <w:rsid w:val="00C10943"/>
    <w:rsid w:val="00C16B90"/>
    <w:rsid w:val="00C16D05"/>
    <w:rsid w:val="00C2675B"/>
    <w:rsid w:val="00C305FA"/>
    <w:rsid w:val="00C32A17"/>
    <w:rsid w:val="00C34C74"/>
    <w:rsid w:val="00C43204"/>
    <w:rsid w:val="00C4596C"/>
    <w:rsid w:val="00C46DD5"/>
    <w:rsid w:val="00C47DB4"/>
    <w:rsid w:val="00C552A9"/>
    <w:rsid w:val="00C57016"/>
    <w:rsid w:val="00C64349"/>
    <w:rsid w:val="00C721C7"/>
    <w:rsid w:val="00C82372"/>
    <w:rsid w:val="00C839DB"/>
    <w:rsid w:val="00C93B3F"/>
    <w:rsid w:val="00C96640"/>
    <w:rsid w:val="00CA0AD9"/>
    <w:rsid w:val="00CA1396"/>
    <w:rsid w:val="00CA7CFB"/>
    <w:rsid w:val="00CB1633"/>
    <w:rsid w:val="00CB1E21"/>
    <w:rsid w:val="00CB1FC8"/>
    <w:rsid w:val="00CB49AF"/>
    <w:rsid w:val="00CB537E"/>
    <w:rsid w:val="00CB692C"/>
    <w:rsid w:val="00CB7914"/>
    <w:rsid w:val="00CC075D"/>
    <w:rsid w:val="00CC6736"/>
    <w:rsid w:val="00CD038D"/>
    <w:rsid w:val="00CD0B9B"/>
    <w:rsid w:val="00CD24F9"/>
    <w:rsid w:val="00CD5B8E"/>
    <w:rsid w:val="00CD7602"/>
    <w:rsid w:val="00CF4174"/>
    <w:rsid w:val="00CF4783"/>
    <w:rsid w:val="00CF686B"/>
    <w:rsid w:val="00D05604"/>
    <w:rsid w:val="00D118E4"/>
    <w:rsid w:val="00D13D15"/>
    <w:rsid w:val="00D17E43"/>
    <w:rsid w:val="00D23192"/>
    <w:rsid w:val="00D2322B"/>
    <w:rsid w:val="00D25991"/>
    <w:rsid w:val="00D30005"/>
    <w:rsid w:val="00D3115B"/>
    <w:rsid w:val="00D3199A"/>
    <w:rsid w:val="00D336F5"/>
    <w:rsid w:val="00D402A4"/>
    <w:rsid w:val="00D4431F"/>
    <w:rsid w:val="00D4503A"/>
    <w:rsid w:val="00D56220"/>
    <w:rsid w:val="00D64F57"/>
    <w:rsid w:val="00D755A3"/>
    <w:rsid w:val="00D91069"/>
    <w:rsid w:val="00D92BA4"/>
    <w:rsid w:val="00D92DDB"/>
    <w:rsid w:val="00D95074"/>
    <w:rsid w:val="00D95A9E"/>
    <w:rsid w:val="00DA1187"/>
    <w:rsid w:val="00DA2331"/>
    <w:rsid w:val="00DA33D8"/>
    <w:rsid w:val="00DA77D3"/>
    <w:rsid w:val="00DB173E"/>
    <w:rsid w:val="00DB2F3C"/>
    <w:rsid w:val="00DB6DBE"/>
    <w:rsid w:val="00DC44BB"/>
    <w:rsid w:val="00DD5C9F"/>
    <w:rsid w:val="00DE464B"/>
    <w:rsid w:val="00DE4CBB"/>
    <w:rsid w:val="00DF2637"/>
    <w:rsid w:val="00DF35A9"/>
    <w:rsid w:val="00DF385D"/>
    <w:rsid w:val="00DF3CED"/>
    <w:rsid w:val="00DF78D2"/>
    <w:rsid w:val="00DF7AD3"/>
    <w:rsid w:val="00E0355A"/>
    <w:rsid w:val="00E077DD"/>
    <w:rsid w:val="00E13DF5"/>
    <w:rsid w:val="00E20836"/>
    <w:rsid w:val="00E27D54"/>
    <w:rsid w:val="00E377AB"/>
    <w:rsid w:val="00E37D20"/>
    <w:rsid w:val="00E414A0"/>
    <w:rsid w:val="00E4266B"/>
    <w:rsid w:val="00E43714"/>
    <w:rsid w:val="00E46661"/>
    <w:rsid w:val="00E469B1"/>
    <w:rsid w:val="00E52F02"/>
    <w:rsid w:val="00E607D2"/>
    <w:rsid w:val="00E6311C"/>
    <w:rsid w:val="00E65AAC"/>
    <w:rsid w:val="00E7165C"/>
    <w:rsid w:val="00E74230"/>
    <w:rsid w:val="00E75015"/>
    <w:rsid w:val="00E751D7"/>
    <w:rsid w:val="00E77159"/>
    <w:rsid w:val="00E86132"/>
    <w:rsid w:val="00EA32DD"/>
    <w:rsid w:val="00EA4DC0"/>
    <w:rsid w:val="00EB3C7E"/>
    <w:rsid w:val="00EB4275"/>
    <w:rsid w:val="00EB5D9E"/>
    <w:rsid w:val="00EC15E1"/>
    <w:rsid w:val="00EC4114"/>
    <w:rsid w:val="00ED2FC8"/>
    <w:rsid w:val="00EE6765"/>
    <w:rsid w:val="00EE69CB"/>
    <w:rsid w:val="00EE6E60"/>
    <w:rsid w:val="00EF1CE1"/>
    <w:rsid w:val="00EF282B"/>
    <w:rsid w:val="00F0011D"/>
    <w:rsid w:val="00F04445"/>
    <w:rsid w:val="00F107BC"/>
    <w:rsid w:val="00F136D3"/>
    <w:rsid w:val="00F17539"/>
    <w:rsid w:val="00F261DE"/>
    <w:rsid w:val="00F26E61"/>
    <w:rsid w:val="00F277A3"/>
    <w:rsid w:val="00F320AC"/>
    <w:rsid w:val="00F3288A"/>
    <w:rsid w:val="00F32E26"/>
    <w:rsid w:val="00F33AAB"/>
    <w:rsid w:val="00F41C04"/>
    <w:rsid w:val="00F42007"/>
    <w:rsid w:val="00F455A1"/>
    <w:rsid w:val="00F460BE"/>
    <w:rsid w:val="00F5128A"/>
    <w:rsid w:val="00F53F7A"/>
    <w:rsid w:val="00F54537"/>
    <w:rsid w:val="00F64E4B"/>
    <w:rsid w:val="00F717A6"/>
    <w:rsid w:val="00F71D14"/>
    <w:rsid w:val="00F71F81"/>
    <w:rsid w:val="00F76E07"/>
    <w:rsid w:val="00F82D00"/>
    <w:rsid w:val="00F84E3E"/>
    <w:rsid w:val="00F94E99"/>
    <w:rsid w:val="00FA0AAA"/>
    <w:rsid w:val="00FC14D3"/>
    <w:rsid w:val="00FD4663"/>
    <w:rsid w:val="00FD637B"/>
    <w:rsid w:val="00FE5F14"/>
    <w:rsid w:val="00FF0DE2"/>
    <w:rsid w:val="00FF0F24"/>
    <w:rsid w:val="00FF4EA7"/>
    <w:rsid w:val="00FF6F01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495</Words>
  <Characters>2827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Кликова Г</dc:title>
  <dc:subject/>
  <dc:creator>madrid radiocom</dc:creator>
  <cp:keywords/>
  <dc:description/>
  <cp:lastModifiedBy>1</cp:lastModifiedBy>
  <cp:revision>3</cp:revision>
  <dcterms:created xsi:type="dcterms:W3CDTF">2017-02-15T05:19:00Z</dcterms:created>
  <dcterms:modified xsi:type="dcterms:W3CDTF">2017-02-15T05:20:00Z</dcterms:modified>
</cp:coreProperties>
</file>