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F2C" w:rsidRPr="006C3656" w:rsidRDefault="007D7F2C" w:rsidP="007D7F2C">
      <w:pPr>
        <w:jc w:val="right"/>
        <w:rPr>
          <w:rFonts w:ascii="Times New Roman" w:hAnsi="Times New Roman" w:cs="Times New Roman"/>
          <w:b/>
          <w:i/>
          <w:sz w:val="28"/>
          <w:szCs w:val="28"/>
          <w:lang w:val="uk-UA"/>
        </w:rPr>
      </w:pPr>
      <w:r w:rsidRPr="006C3656">
        <w:rPr>
          <w:rFonts w:ascii="Times New Roman" w:hAnsi="Times New Roman" w:cs="Times New Roman"/>
          <w:b/>
          <w:i/>
          <w:sz w:val="28"/>
          <w:szCs w:val="28"/>
          <w:lang w:val="uk-UA"/>
        </w:rPr>
        <w:t xml:space="preserve"> Любов </w:t>
      </w:r>
      <w:proofErr w:type="spellStart"/>
      <w:r w:rsidRPr="006C3656">
        <w:rPr>
          <w:rFonts w:ascii="Times New Roman" w:hAnsi="Times New Roman" w:cs="Times New Roman"/>
          <w:b/>
          <w:i/>
          <w:sz w:val="28"/>
          <w:szCs w:val="28"/>
          <w:lang w:val="uk-UA"/>
        </w:rPr>
        <w:t>Гастинщикова</w:t>
      </w:r>
      <w:proofErr w:type="spellEnd"/>
      <w:r w:rsidR="006C3656">
        <w:rPr>
          <w:rFonts w:ascii="Times New Roman" w:hAnsi="Times New Roman" w:cs="Times New Roman"/>
          <w:b/>
          <w:i/>
          <w:sz w:val="28"/>
          <w:szCs w:val="28"/>
          <w:lang w:val="uk-UA"/>
        </w:rPr>
        <w:t xml:space="preserve">, Юлія </w:t>
      </w:r>
      <w:proofErr w:type="spellStart"/>
      <w:r w:rsidR="006C3656">
        <w:rPr>
          <w:rFonts w:ascii="Times New Roman" w:hAnsi="Times New Roman" w:cs="Times New Roman"/>
          <w:b/>
          <w:i/>
          <w:sz w:val="28"/>
          <w:szCs w:val="28"/>
          <w:lang w:val="uk-UA"/>
        </w:rPr>
        <w:t>Плетенецька</w:t>
      </w:r>
      <w:proofErr w:type="spellEnd"/>
    </w:p>
    <w:p w:rsidR="006C3656" w:rsidRPr="006C3656" w:rsidRDefault="007D7F2C" w:rsidP="006C3656">
      <w:pPr>
        <w:jc w:val="right"/>
        <w:rPr>
          <w:rFonts w:ascii="Times New Roman" w:hAnsi="Times New Roman" w:cs="Times New Roman"/>
          <w:i/>
          <w:sz w:val="28"/>
          <w:szCs w:val="28"/>
          <w:lang w:val="uk-UA"/>
        </w:rPr>
      </w:pPr>
      <w:r w:rsidRPr="006C3656">
        <w:rPr>
          <w:rFonts w:ascii="Times New Roman" w:hAnsi="Times New Roman" w:cs="Times New Roman"/>
          <w:i/>
          <w:sz w:val="28"/>
          <w:szCs w:val="28"/>
          <w:lang w:val="uk-UA"/>
        </w:rPr>
        <w:t>м. Київ</w:t>
      </w:r>
      <w:r w:rsidR="006C3656" w:rsidRPr="006C3656">
        <w:rPr>
          <w:rFonts w:ascii="Times New Roman" w:hAnsi="Times New Roman" w:cs="Times New Roman"/>
          <w:i/>
          <w:sz w:val="28"/>
          <w:szCs w:val="28"/>
          <w:lang w:val="uk-UA"/>
        </w:rPr>
        <w:t>, Україна</w:t>
      </w:r>
    </w:p>
    <w:p w:rsidR="006C3656" w:rsidRDefault="006C3656" w:rsidP="006C3656">
      <w:pPr>
        <w:jc w:val="right"/>
        <w:rPr>
          <w:rFonts w:ascii="Times New Roman" w:hAnsi="Times New Roman" w:cs="Times New Roman"/>
          <w:b/>
          <w:i/>
          <w:sz w:val="28"/>
          <w:szCs w:val="28"/>
          <w:lang w:val="uk-UA"/>
        </w:rPr>
      </w:pPr>
    </w:p>
    <w:p w:rsidR="000D6DF9" w:rsidRDefault="00F81A20" w:rsidP="006C3656">
      <w:pPr>
        <w:jc w:val="center"/>
        <w:rPr>
          <w:rFonts w:ascii="Times New Roman" w:hAnsi="Times New Roman" w:cs="Times New Roman"/>
          <w:b/>
          <w:sz w:val="28"/>
          <w:szCs w:val="28"/>
          <w:lang w:val="uk-UA"/>
        </w:rPr>
      </w:pPr>
      <w:r w:rsidRPr="00F81A20">
        <w:rPr>
          <w:rFonts w:ascii="Times New Roman" w:hAnsi="Times New Roman" w:cs="Times New Roman"/>
          <w:b/>
          <w:sz w:val="28"/>
          <w:szCs w:val="28"/>
          <w:lang w:val="uk-UA"/>
        </w:rPr>
        <w:t>Дублювання і субтитрування як способи реалізації стратегій одомашнення і очуження</w:t>
      </w:r>
    </w:p>
    <w:p w:rsidR="006C3656" w:rsidRPr="006C3656" w:rsidRDefault="006C3656" w:rsidP="006C3656">
      <w:pPr>
        <w:jc w:val="center"/>
        <w:rPr>
          <w:rFonts w:ascii="Times New Roman" w:hAnsi="Times New Roman" w:cs="Times New Roman"/>
          <w:b/>
          <w:i/>
          <w:sz w:val="28"/>
          <w:szCs w:val="28"/>
          <w:lang w:val="uk-UA"/>
        </w:rPr>
      </w:pPr>
    </w:p>
    <w:p w:rsidR="00F81A20" w:rsidRDefault="00F81A20" w:rsidP="00EB614D">
      <w:pPr>
        <w:spacing w:after="0" w:line="360" w:lineRule="auto"/>
        <w:ind w:firstLine="301"/>
        <w:jc w:val="both"/>
        <w:rPr>
          <w:rFonts w:ascii="Times New Roman" w:hAnsi="Times New Roman" w:cs="Times New Roman"/>
          <w:sz w:val="28"/>
          <w:szCs w:val="28"/>
          <w:lang w:val="uk-UA"/>
        </w:rPr>
      </w:pPr>
      <w:r>
        <w:rPr>
          <w:rFonts w:ascii="Times New Roman" w:hAnsi="Times New Roman" w:cs="Times New Roman"/>
          <w:sz w:val="28"/>
          <w:szCs w:val="28"/>
          <w:lang w:val="uk-UA"/>
        </w:rPr>
        <w:t>Кожна країна наслідує свою традицію перекладу кінофільму та вибір зазвичай лежить у площині двох найпоширеніших видів кіноперекладу – дублювання та субтитрування. Рідше йдеться про озвучення чи закадровий переклад. Вибір виду перекладу кіно не є випадковим та корелює з кількома факторами, передусім, історичними передумовами</w:t>
      </w:r>
      <w:r w:rsidR="00936C8A">
        <w:rPr>
          <w:rFonts w:ascii="Times New Roman" w:hAnsi="Times New Roman" w:cs="Times New Roman"/>
          <w:sz w:val="28"/>
          <w:szCs w:val="28"/>
          <w:lang w:val="uk-UA"/>
        </w:rPr>
        <w:t xml:space="preserve">, традиціями, вартістю, а також місцем вихідної та цільової культур в міжнародному контексті. В цій статті зроблено спробу пояснити </w:t>
      </w:r>
      <w:r w:rsidR="00B9389D">
        <w:rPr>
          <w:rFonts w:ascii="Times New Roman" w:hAnsi="Times New Roman" w:cs="Times New Roman"/>
          <w:sz w:val="28"/>
          <w:szCs w:val="28"/>
          <w:lang w:val="uk-UA"/>
        </w:rPr>
        <w:t xml:space="preserve">дублювання та субтитрування як види кіноперекладу з культурної перспективи, їх вплив на глядацьку аудиторію та культуру в цілому. Дублювання пропонується розглядати як спосіб реалізації стратегії одомашнення, а субтитрування – очуження. </w:t>
      </w:r>
    </w:p>
    <w:p w:rsidR="00CC67FC" w:rsidRDefault="00CC67FC" w:rsidP="00EB614D">
      <w:pPr>
        <w:spacing w:after="0" w:line="360" w:lineRule="auto"/>
        <w:ind w:firstLine="30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Обидва вищезазначені види кіноперекладу </w:t>
      </w:r>
      <w:r w:rsidR="00CD7595">
        <w:rPr>
          <w:rFonts w:ascii="Times New Roman" w:hAnsi="Times New Roman" w:cs="Times New Roman"/>
          <w:sz w:val="28"/>
          <w:szCs w:val="28"/>
          <w:lang w:val="uk-UA"/>
        </w:rPr>
        <w:t xml:space="preserve">видозмінюють до певної міри оригінальний кінотекст. Дублювання – це вид перекладу аудіовізуальних творів (фільмів, мультфільмів, телесеріалів, </w:t>
      </w:r>
      <w:proofErr w:type="spellStart"/>
      <w:r w:rsidR="00CD7595">
        <w:rPr>
          <w:rFonts w:ascii="Times New Roman" w:hAnsi="Times New Roman" w:cs="Times New Roman"/>
          <w:sz w:val="28"/>
          <w:szCs w:val="28"/>
          <w:lang w:val="uk-UA"/>
        </w:rPr>
        <w:t>аніме</w:t>
      </w:r>
      <w:proofErr w:type="spellEnd"/>
      <w:r w:rsidR="00CD7595">
        <w:rPr>
          <w:rFonts w:ascii="Times New Roman" w:hAnsi="Times New Roman" w:cs="Times New Roman"/>
          <w:sz w:val="28"/>
          <w:szCs w:val="28"/>
          <w:lang w:val="uk-UA"/>
        </w:rPr>
        <w:t xml:space="preserve"> тощо), за якого здійснюється повна заміна іншомовного мовлення акторів на іншу мову з метою трансляції цього фільму в іноземних країнах. Тобто</w:t>
      </w:r>
      <w:r w:rsidR="00B647E1">
        <w:rPr>
          <w:rFonts w:ascii="Times New Roman" w:hAnsi="Times New Roman" w:cs="Times New Roman"/>
          <w:sz w:val="28"/>
          <w:szCs w:val="28"/>
          <w:lang w:val="uk-UA"/>
        </w:rPr>
        <w:t xml:space="preserve"> шляхом одомашнення</w:t>
      </w:r>
      <w:r w:rsidR="00CD7595">
        <w:rPr>
          <w:rFonts w:ascii="Times New Roman" w:hAnsi="Times New Roman" w:cs="Times New Roman"/>
          <w:sz w:val="28"/>
          <w:szCs w:val="28"/>
          <w:lang w:val="uk-UA"/>
        </w:rPr>
        <w:t xml:space="preserve"> о</w:t>
      </w:r>
      <w:r w:rsidR="00B647E1">
        <w:rPr>
          <w:rFonts w:ascii="Times New Roman" w:hAnsi="Times New Roman" w:cs="Times New Roman"/>
          <w:sz w:val="28"/>
          <w:szCs w:val="28"/>
          <w:lang w:val="uk-UA"/>
        </w:rPr>
        <w:t>ригінального</w:t>
      </w:r>
      <w:r w:rsidR="00CD7595">
        <w:rPr>
          <w:rFonts w:ascii="Times New Roman" w:hAnsi="Times New Roman" w:cs="Times New Roman"/>
          <w:sz w:val="28"/>
          <w:szCs w:val="28"/>
          <w:lang w:val="uk-UA"/>
        </w:rPr>
        <w:t xml:space="preserve"> текст</w:t>
      </w:r>
      <w:r w:rsidR="00B647E1">
        <w:rPr>
          <w:rFonts w:ascii="Times New Roman" w:hAnsi="Times New Roman" w:cs="Times New Roman"/>
          <w:sz w:val="28"/>
          <w:szCs w:val="28"/>
          <w:lang w:val="uk-UA"/>
        </w:rPr>
        <w:t>у, він</w:t>
      </w:r>
      <w:r w:rsidR="00CD7595">
        <w:rPr>
          <w:rFonts w:ascii="Times New Roman" w:hAnsi="Times New Roman" w:cs="Times New Roman"/>
          <w:sz w:val="28"/>
          <w:szCs w:val="28"/>
          <w:lang w:val="uk-UA"/>
        </w:rPr>
        <w:t xml:space="preserve"> набуває рис</w:t>
      </w:r>
      <w:r w:rsidR="00B647E1">
        <w:rPr>
          <w:rFonts w:ascii="Times New Roman" w:hAnsi="Times New Roman" w:cs="Times New Roman"/>
          <w:sz w:val="28"/>
          <w:szCs w:val="28"/>
          <w:lang w:val="uk-UA"/>
        </w:rPr>
        <w:t xml:space="preserve">, знайомих цільовому глядачу. </w:t>
      </w:r>
    </w:p>
    <w:p w:rsidR="00B647E1" w:rsidRDefault="00B647E1" w:rsidP="00EB614D">
      <w:pPr>
        <w:spacing w:after="0" w:line="360" w:lineRule="auto"/>
        <w:ind w:firstLine="30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Субтитрування – це текстовий супровід відео мовою джерела, який дублює або доповнює звукову доріжку. У субтитрах відображене мовлення людей та персонажів у кадрі </w:t>
      </w:r>
      <w:r w:rsidRPr="004360D5">
        <w:rPr>
          <w:rFonts w:ascii="Times New Roman" w:hAnsi="Times New Roman" w:cs="Times New Roman"/>
          <w:sz w:val="28"/>
          <w:szCs w:val="28"/>
        </w:rPr>
        <w:t>[</w:t>
      </w:r>
      <w:r w:rsidR="004360D5" w:rsidRPr="004360D5">
        <w:rPr>
          <w:rFonts w:ascii="Times New Roman" w:hAnsi="Times New Roman" w:cs="Times New Roman"/>
          <w:sz w:val="28"/>
          <w:szCs w:val="28"/>
          <w:lang w:val="en-US"/>
        </w:rPr>
        <w:t>1</w:t>
      </w:r>
      <w:r w:rsidRPr="004360D5">
        <w:rPr>
          <w:rFonts w:ascii="Times New Roman" w:hAnsi="Times New Roman" w:cs="Times New Roman"/>
          <w:sz w:val="28"/>
          <w:szCs w:val="28"/>
        </w:rPr>
        <w:t>].</w:t>
      </w:r>
      <w:r w:rsidRPr="00B647E1">
        <w:t xml:space="preserve"> </w:t>
      </w:r>
      <w:r>
        <w:rPr>
          <w:rFonts w:ascii="Times New Roman" w:hAnsi="Times New Roman" w:cs="Times New Roman"/>
          <w:sz w:val="28"/>
          <w:szCs w:val="28"/>
          <w:lang w:val="uk-UA"/>
        </w:rPr>
        <w:t>За таких умов, вихідний текст практично не зазнає змін</w:t>
      </w:r>
      <w:r w:rsidR="009042F4">
        <w:rPr>
          <w:rFonts w:ascii="Times New Roman" w:hAnsi="Times New Roman" w:cs="Times New Roman"/>
          <w:sz w:val="28"/>
          <w:szCs w:val="28"/>
          <w:lang w:val="uk-UA"/>
        </w:rPr>
        <w:t xml:space="preserve">, що дає змогу цільовому глядачу відчути іноземний текст та усвідомити його чужорідність. </w:t>
      </w:r>
    </w:p>
    <w:p w:rsidR="008C4CA6" w:rsidRPr="008C4CA6" w:rsidRDefault="009042F4" w:rsidP="00EB614D">
      <w:pPr>
        <w:spacing w:after="0" w:line="360" w:lineRule="auto"/>
        <w:ind w:firstLine="30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Доместикація за визначенням Л. </w:t>
      </w:r>
      <w:proofErr w:type="spellStart"/>
      <w:r>
        <w:rPr>
          <w:rFonts w:ascii="Times New Roman" w:hAnsi="Times New Roman" w:cs="Times New Roman"/>
          <w:sz w:val="28"/>
          <w:szCs w:val="28"/>
          <w:lang w:val="uk-UA"/>
        </w:rPr>
        <w:t>Венуті</w:t>
      </w:r>
      <w:proofErr w:type="spellEnd"/>
      <w:r>
        <w:rPr>
          <w:rFonts w:ascii="Times New Roman" w:hAnsi="Times New Roman" w:cs="Times New Roman"/>
          <w:sz w:val="28"/>
          <w:szCs w:val="28"/>
          <w:lang w:val="uk-UA"/>
        </w:rPr>
        <w:t xml:space="preserve"> передбачає «орієнтованість тексту перекладу на домінантні цінності приймаючої культури»  </w:t>
      </w:r>
      <w:r w:rsidRPr="009042F4">
        <w:rPr>
          <w:rFonts w:ascii="Times New Roman" w:hAnsi="Times New Roman" w:cs="Times New Roman"/>
          <w:sz w:val="28"/>
          <w:szCs w:val="28"/>
          <w:lang w:val="uk-UA"/>
        </w:rPr>
        <w:t>[</w:t>
      </w:r>
      <w:r w:rsidR="004360D5" w:rsidRPr="004360D5">
        <w:rPr>
          <w:rFonts w:ascii="Times New Roman" w:hAnsi="Times New Roman" w:cs="Times New Roman"/>
          <w:sz w:val="28"/>
          <w:szCs w:val="28"/>
        </w:rPr>
        <w:t>10,</w:t>
      </w:r>
      <w:r w:rsidRPr="009042F4">
        <w:rPr>
          <w:rFonts w:ascii="Times New Roman" w:hAnsi="Times New Roman" w:cs="Times New Roman"/>
          <w:sz w:val="28"/>
          <w:szCs w:val="28"/>
          <w:lang w:val="uk-UA"/>
        </w:rPr>
        <w:t xml:space="preserve"> </w:t>
      </w:r>
      <w:r w:rsidR="008C4CA6">
        <w:rPr>
          <w:rFonts w:ascii="Times New Roman" w:hAnsi="Times New Roman" w:cs="Times New Roman"/>
          <w:sz w:val="28"/>
          <w:szCs w:val="28"/>
          <w:lang w:val="uk-UA"/>
        </w:rPr>
        <w:t>с</w:t>
      </w:r>
      <w:r w:rsidR="00E136D1">
        <w:rPr>
          <w:rFonts w:ascii="Times New Roman" w:hAnsi="Times New Roman" w:cs="Times New Roman"/>
          <w:sz w:val="28"/>
          <w:szCs w:val="28"/>
          <w:lang w:val="uk-UA"/>
        </w:rPr>
        <w:t xml:space="preserve">. 18]. Всі іноземні складові асимілюються з домінантною цільовою культурою, що заважає </w:t>
      </w:r>
      <w:r w:rsidR="00E136D1">
        <w:rPr>
          <w:rFonts w:ascii="Times New Roman" w:hAnsi="Times New Roman" w:cs="Times New Roman"/>
          <w:sz w:val="28"/>
          <w:szCs w:val="28"/>
          <w:lang w:val="uk-UA"/>
        </w:rPr>
        <w:lastRenderedPageBreak/>
        <w:t>цільовому глядачу усвідомити визначальні характеристики вихідної культури. Вибір на користь одомашнення в перекладі з американської англійської мови</w:t>
      </w:r>
      <w:r w:rsidR="00993A4F">
        <w:rPr>
          <w:rFonts w:ascii="Times New Roman" w:hAnsi="Times New Roman" w:cs="Times New Roman"/>
          <w:sz w:val="28"/>
          <w:szCs w:val="28"/>
          <w:lang w:val="uk-UA"/>
        </w:rPr>
        <w:t xml:space="preserve"> протягом останніх трьох століть</w:t>
      </w:r>
      <w:r w:rsidR="00E136D1">
        <w:rPr>
          <w:rFonts w:ascii="Times New Roman" w:hAnsi="Times New Roman" w:cs="Times New Roman"/>
          <w:sz w:val="28"/>
          <w:szCs w:val="28"/>
          <w:lang w:val="uk-UA"/>
        </w:rPr>
        <w:t xml:space="preserve"> призвів</w:t>
      </w:r>
      <w:r w:rsidR="00993A4F">
        <w:rPr>
          <w:rFonts w:ascii="Times New Roman" w:hAnsi="Times New Roman" w:cs="Times New Roman"/>
          <w:sz w:val="28"/>
          <w:szCs w:val="28"/>
          <w:lang w:val="uk-UA"/>
        </w:rPr>
        <w:t>,</w:t>
      </w:r>
      <w:r w:rsidR="00E136D1">
        <w:rPr>
          <w:rFonts w:ascii="Times New Roman" w:hAnsi="Times New Roman" w:cs="Times New Roman"/>
          <w:sz w:val="28"/>
          <w:szCs w:val="28"/>
          <w:lang w:val="uk-UA"/>
        </w:rPr>
        <w:t xml:space="preserve"> на думку </w:t>
      </w:r>
      <w:r w:rsidR="00993A4F">
        <w:rPr>
          <w:rFonts w:ascii="Times New Roman" w:hAnsi="Times New Roman" w:cs="Times New Roman"/>
          <w:sz w:val="28"/>
          <w:szCs w:val="28"/>
          <w:lang w:val="uk-UA"/>
        </w:rPr>
        <w:t xml:space="preserve">Б. </w:t>
      </w:r>
      <w:proofErr w:type="spellStart"/>
      <w:r w:rsidR="00993A4F">
        <w:rPr>
          <w:rFonts w:ascii="Times New Roman" w:hAnsi="Times New Roman" w:cs="Times New Roman"/>
          <w:sz w:val="28"/>
          <w:szCs w:val="28"/>
          <w:lang w:val="uk-UA"/>
        </w:rPr>
        <w:t>Хатіма</w:t>
      </w:r>
      <w:proofErr w:type="spellEnd"/>
      <w:r w:rsidR="00993A4F">
        <w:rPr>
          <w:rFonts w:ascii="Times New Roman" w:hAnsi="Times New Roman" w:cs="Times New Roman"/>
          <w:sz w:val="28"/>
          <w:szCs w:val="28"/>
          <w:lang w:val="uk-UA"/>
        </w:rPr>
        <w:t xml:space="preserve"> та А.</w:t>
      </w:r>
      <w:r w:rsidR="00E136D1">
        <w:rPr>
          <w:rFonts w:ascii="Times New Roman" w:hAnsi="Times New Roman" w:cs="Times New Roman"/>
          <w:sz w:val="28"/>
          <w:szCs w:val="28"/>
          <w:lang w:val="uk-UA"/>
        </w:rPr>
        <w:t xml:space="preserve"> Мейсона</w:t>
      </w:r>
      <w:r w:rsidR="00993A4F">
        <w:rPr>
          <w:rFonts w:ascii="Times New Roman" w:hAnsi="Times New Roman" w:cs="Times New Roman"/>
          <w:sz w:val="28"/>
          <w:szCs w:val="28"/>
          <w:lang w:val="uk-UA"/>
        </w:rPr>
        <w:t>, до ефекту нормалізації та нейтралізації, позбавив можливості сприймати голос оригінального персонажу, запропонував нове вираження іноземних культурних цінностей</w:t>
      </w:r>
      <w:r w:rsidR="00B71390">
        <w:rPr>
          <w:rFonts w:ascii="Times New Roman" w:hAnsi="Times New Roman" w:cs="Times New Roman"/>
          <w:sz w:val="28"/>
          <w:szCs w:val="28"/>
          <w:lang w:val="uk-UA"/>
        </w:rPr>
        <w:t xml:space="preserve"> через призму  відомих домінантній культурній традиції </w:t>
      </w:r>
      <w:r w:rsidR="008C4CA6" w:rsidRPr="008C4CA6">
        <w:rPr>
          <w:rFonts w:ascii="Times New Roman" w:hAnsi="Times New Roman" w:cs="Times New Roman"/>
          <w:sz w:val="28"/>
          <w:szCs w:val="28"/>
          <w:lang w:val="uk-UA"/>
        </w:rPr>
        <w:t>[</w:t>
      </w:r>
      <w:r w:rsidR="008C4CA6">
        <w:rPr>
          <w:rFonts w:ascii="Times New Roman" w:hAnsi="Times New Roman" w:cs="Times New Roman"/>
          <w:sz w:val="28"/>
          <w:szCs w:val="28"/>
          <w:lang w:val="uk-UA"/>
        </w:rPr>
        <w:t>7, с. 145</w:t>
      </w:r>
      <w:r w:rsidR="008C4CA6" w:rsidRPr="008C4CA6">
        <w:rPr>
          <w:rFonts w:ascii="Times New Roman" w:hAnsi="Times New Roman" w:cs="Times New Roman"/>
          <w:sz w:val="28"/>
          <w:szCs w:val="28"/>
          <w:lang w:val="uk-UA"/>
        </w:rPr>
        <w:t>]</w:t>
      </w:r>
      <w:r w:rsidR="008C4CA6">
        <w:rPr>
          <w:rFonts w:ascii="Times New Roman" w:hAnsi="Times New Roman" w:cs="Times New Roman"/>
          <w:sz w:val="28"/>
          <w:szCs w:val="28"/>
          <w:lang w:val="uk-UA"/>
        </w:rPr>
        <w:t>.</w:t>
      </w:r>
    </w:p>
    <w:p w:rsidR="00EB5896" w:rsidRDefault="00EB5896" w:rsidP="00EB614D">
      <w:pPr>
        <w:spacing w:after="0" w:line="360" w:lineRule="auto"/>
        <w:ind w:firstLine="301"/>
        <w:jc w:val="both"/>
        <w:rPr>
          <w:rFonts w:ascii="Times New Roman" w:hAnsi="Times New Roman" w:cs="Times New Roman"/>
          <w:sz w:val="28"/>
          <w:szCs w:val="28"/>
          <w:lang w:val="uk-UA"/>
        </w:rPr>
      </w:pPr>
      <w:r>
        <w:rPr>
          <w:rFonts w:ascii="Times New Roman" w:hAnsi="Times New Roman" w:cs="Times New Roman"/>
          <w:sz w:val="28"/>
          <w:szCs w:val="28"/>
          <w:lang w:val="uk-UA"/>
        </w:rPr>
        <w:t>Можна виокремити дві причини доместикації</w:t>
      </w:r>
      <w:r w:rsidR="0032495F">
        <w:rPr>
          <w:rFonts w:ascii="Times New Roman" w:hAnsi="Times New Roman" w:cs="Times New Roman"/>
          <w:sz w:val="28"/>
          <w:szCs w:val="28"/>
          <w:lang w:val="uk-UA"/>
        </w:rPr>
        <w:t xml:space="preserve"> текстів художніх фільмів: перша, традиційна – причина, </w:t>
      </w:r>
      <w:r w:rsidR="0032495F" w:rsidRPr="0032495F">
        <w:rPr>
          <w:rFonts w:ascii="Times New Roman" w:hAnsi="Times New Roman" w:cs="Times New Roman"/>
          <w:sz w:val="28"/>
          <w:szCs w:val="28"/>
          <w:lang w:val="uk-UA"/>
        </w:rPr>
        <w:t>–</w:t>
      </w:r>
      <w:r w:rsidR="0032495F">
        <w:rPr>
          <w:rFonts w:ascii="Times New Roman" w:hAnsi="Times New Roman" w:cs="Times New Roman"/>
          <w:sz w:val="28"/>
          <w:szCs w:val="28"/>
          <w:lang w:val="uk-UA"/>
        </w:rPr>
        <w:t xml:space="preserve"> це наближення кінотексту до культури глядача, друга, популярна сьогодні, </w:t>
      </w:r>
      <w:r w:rsidR="0032495F" w:rsidRPr="0032495F">
        <w:rPr>
          <w:rFonts w:ascii="Times New Roman" w:hAnsi="Times New Roman" w:cs="Times New Roman"/>
          <w:sz w:val="28"/>
          <w:szCs w:val="28"/>
          <w:lang w:val="uk-UA"/>
        </w:rPr>
        <w:t>–</w:t>
      </w:r>
      <w:r w:rsidR="0032495F">
        <w:rPr>
          <w:rFonts w:ascii="Times New Roman" w:hAnsi="Times New Roman" w:cs="Times New Roman"/>
          <w:sz w:val="28"/>
          <w:szCs w:val="28"/>
          <w:lang w:val="uk-UA"/>
        </w:rPr>
        <w:t xml:space="preserve"> надання вітчизняного колориту іншомовним фільмам задля досягнення комічного ефекту, або наближення мультимедійного тексту до тезаурусу маленького глядача </w:t>
      </w:r>
      <w:r w:rsidR="0032495F" w:rsidRPr="0032495F">
        <w:rPr>
          <w:rFonts w:ascii="Times New Roman" w:hAnsi="Times New Roman" w:cs="Times New Roman"/>
          <w:sz w:val="28"/>
          <w:szCs w:val="28"/>
          <w:lang w:val="uk-UA"/>
        </w:rPr>
        <w:t>[</w:t>
      </w:r>
      <w:r w:rsidR="004360D5">
        <w:rPr>
          <w:rFonts w:ascii="Times New Roman" w:hAnsi="Times New Roman" w:cs="Times New Roman"/>
          <w:sz w:val="28"/>
          <w:szCs w:val="28"/>
          <w:lang w:val="uk-UA"/>
        </w:rPr>
        <w:t>2,</w:t>
      </w:r>
      <w:r w:rsidR="0032495F" w:rsidRPr="004360D5">
        <w:rPr>
          <w:rFonts w:ascii="Times New Roman" w:hAnsi="Times New Roman" w:cs="Times New Roman"/>
          <w:sz w:val="28"/>
          <w:szCs w:val="28"/>
          <w:lang w:val="uk-UA"/>
        </w:rPr>
        <w:t xml:space="preserve"> </w:t>
      </w:r>
      <w:r w:rsidR="004360D5">
        <w:rPr>
          <w:rFonts w:ascii="Times New Roman" w:hAnsi="Times New Roman" w:cs="Times New Roman"/>
          <w:sz w:val="28"/>
          <w:szCs w:val="28"/>
          <w:lang w:val="uk-UA"/>
        </w:rPr>
        <w:t xml:space="preserve">c. </w:t>
      </w:r>
      <w:r w:rsidR="0032495F">
        <w:rPr>
          <w:rFonts w:ascii="Times New Roman" w:hAnsi="Times New Roman" w:cs="Times New Roman"/>
          <w:sz w:val="28"/>
          <w:szCs w:val="28"/>
          <w:lang w:val="uk-UA"/>
        </w:rPr>
        <w:t>105</w:t>
      </w:r>
      <w:r w:rsidR="0032495F" w:rsidRPr="004360D5">
        <w:rPr>
          <w:rFonts w:ascii="Times New Roman" w:hAnsi="Times New Roman" w:cs="Times New Roman"/>
          <w:sz w:val="28"/>
          <w:szCs w:val="28"/>
          <w:lang w:val="uk-UA"/>
        </w:rPr>
        <w:t>]</w:t>
      </w:r>
      <w:r w:rsidR="0032495F">
        <w:rPr>
          <w:rFonts w:ascii="Times New Roman" w:hAnsi="Times New Roman" w:cs="Times New Roman"/>
          <w:sz w:val="28"/>
          <w:szCs w:val="28"/>
          <w:lang w:val="uk-UA"/>
        </w:rPr>
        <w:t xml:space="preserve">. </w:t>
      </w:r>
    </w:p>
    <w:p w:rsidR="0032495F" w:rsidRDefault="0032495F" w:rsidP="00EB614D">
      <w:pPr>
        <w:spacing w:after="0" w:line="360" w:lineRule="auto"/>
        <w:ind w:firstLine="301"/>
        <w:jc w:val="both"/>
        <w:rPr>
          <w:rFonts w:ascii="Times New Roman" w:hAnsi="Times New Roman" w:cs="Times New Roman"/>
          <w:sz w:val="28"/>
          <w:szCs w:val="28"/>
          <w:lang w:val="uk-UA"/>
        </w:rPr>
      </w:pPr>
      <w:r>
        <w:rPr>
          <w:rFonts w:ascii="Times New Roman" w:hAnsi="Times New Roman" w:cs="Times New Roman"/>
          <w:sz w:val="28"/>
          <w:szCs w:val="28"/>
          <w:lang w:val="uk-UA"/>
        </w:rPr>
        <w:t>Дубльований фільм часто постає радше у вигляді абсолютно нового продукту, аніж трансформованого; він припиняє бути іноземним фільмом, щоб стати просто фільмом</w:t>
      </w:r>
      <w:r w:rsidR="002B64E2">
        <w:rPr>
          <w:rFonts w:ascii="Times New Roman" w:hAnsi="Times New Roman" w:cs="Times New Roman"/>
          <w:sz w:val="28"/>
          <w:szCs w:val="28"/>
          <w:lang w:val="uk-UA"/>
        </w:rPr>
        <w:t xml:space="preserve">. «В світі міжнародних комерційних відносин оригінальний </w:t>
      </w:r>
      <w:proofErr w:type="spellStart"/>
      <w:r w:rsidR="002B64E2">
        <w:rPr>
          <w:rFonts w:ascii="Times New Roman" w:hAnsi="Times New Roman" w:cs="Times New Roman"/>
          <w:sz w:val="28"/>
          <w:szCs w:val="28"/>
          <w:lang w:val="uk-UA"/>
        </w:rPr>
        <w:t>кінопродукт</w:t>
      </w:r>
      <w:proofErr w:type="spellEnd"/>
      <w:r w:rsidR="002B64E2">
        <w:rPr>
          <w:rFonts w:ascii="Times New Roman" w:hAnsi="Times New Roman" w:cs="Times New Roman"/>
          <w:sz w:val="28"/>
          <w:szCs w:val="28"/>
          <w:lang w:val="uk-UA"/>
        </w:rPr>
        <w:t xml:space="preserve"> функціонує як транснаціональний, декультуризований продукт, вихідна сировина, яку слід трансформувати в інші культурні контексти держав-споживачів через використання дублювання» </w:t>
      </w:r>
      <w:r w:rsidR="002B64E2" w:rsidRPr="002B64E2">
        <w:rPr>
          <w:rFonts w:ascii="Times New Roman" w:hAnsi="Times New Roman" w:cs="Times New Roman"/>
          <w:sz w:val="28"/>
          <w:szCs w:val="28"/>
          <w:lang w:val="uk-UA"/>
        </w:rPr>
        <w:t>[</w:t>
      </w:r>
      <w:r w:rsidR="004360D5" w:rsidRPr="004360D5">
        <w:rPr>
          <w:rFonts w:ascii="Times New Roman" w:hAnsi="Times New Roman" w:cs="Times New Roman"/>
          <w:sz w:val="28"/>
          <w:szCs w:val="28"/>
          <w:lang w:val="uk-UA"/>
        </w:rPr>
        <w:t>3,</w:t>
      </w:r>
      <w:r w:rsidR="002B64E2" w:rsidRPr="002B64E2">
        <w:rPr>
          <w:rFonts w:ascii="Times New Roman" w:hAnsi="Times New Roman" w:cs="Times New Roman"/>
          <w:sz w:val="28"/>
          <w:szCs w:val="28"/>
          <w:lang w:val="uk-UA"/>
        </w:rPr>
        <w:t xml:space="preserve"> </w:t>
      </w:r>
      <w:r w:rsidR="008C4CA6" w:rsidRPr="008C4CA6">
        <w:rPr>
          <w:rFonts w:ascii="Times New Roman" w:hAnsi="Times New Roman" w:cs="Times New Roman"/>
          <w:sz w:val="28"/>
          <w:szCs w:val="28"/>
          <w:lang w:val="uk-UA"/>
        </w:rPr>
        <w:t>с</w:t>
      </w:r>
      <w:r w:rsidR="004360D5">
        <w:rPr>
          <w:rFonts w:ascii="Times New Roman" w:hAnsi="Times New Roman" w:cs="Times New Roman"/>
          <w:sz w:val="28"/>
          <w:szCs w:val="28"/>
          <w:lang w:val="uk-UA"/>
        </w:rPr>
        <w:t>. 40</w:t>
      </w:r>
      <w:r w:rsidR="002B64E2" w:rsidRPr="00412188">
        <w:rPr>
          <w:rFonts w:ascii="Times New Roman" w:hAnsi="Times New Roman" w:cs="Times New Roman"/>
          <w:sz w:val="28"/>
          <w:szCs w:val="28"/>
          <w:lang w:val="uk-UA"/>
        </w:rPr>
        <w:t>].</w:t>
      </w:r>
      <w:r w:rsidR="00412188">
        <w:rPr>
          <w:rFonts w:ascii="Times New Roman" w:hAnsi="Times New Roman" w:cs="Times New Roman"/>
          <w:sz w:val="28"/>
          <w:szCs w:val="28"/>
          <w:lang w:val="uk-UA"/>
        </w:rPr>
        <w:t xml:space="preserve"> Сприйняття фільму рідною мовою зменшує відчуття «</w:t>
      </w:r>
      <w:proofErr w:type="spellStart"/>
      <w:r w:rsidR="00412188">
        <w:rPr>
          <w:rFonts w:ascii="Times New Roman" w:hAnsi="Times New Roman" w:cs="Times New Roman"/>
          <w:sz w:val="28"/>
          <w:szCs w:val="28"/>
          <w:lang w:val="uk-UA"/>
        </w:rPr>
        <w:t>чужорідності</w:t>
      </w:r>
      <w:proofErr w:type="spellEnd"/>
      <w:r w:rsidR="00412188">
        <w:rPr>
          <w:rFonts w:ascii="Times New Roman" w:hAnsi="Times New Roman" w:cs="Times New Roman"/>
          <w:sz w:val="28"/>
          <w:szCs w:val="28"/>
          <w:lang w:val="uk-UA"/>
        </w:rPr>
        <w:t>», а відтак є прикладом одомашнення.</w:t>
      </w:r>
    </w:p>
    <w:p w:rsidR="002E37CD" w:rsidRDefault="00412188" w:rsidP="00EB614D">
      <w:pPr>
        <w:spacing w:after="0" w:line="360" w:lineRule="auto"/>
        <w:ind w:firstLine="30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Дублювання також сприймається </w:t>
      </w:r>
      <w:r w:rsidR="00805C73">
        <w:rPr>
          <w:rFonts w:ascii="Times New Roman" w:hAnsi="Times New Roman" w:cs="Times New Roman"/>
          <w:sz w:val="28"/>
          <w:szCs w:val="28"/>
          <w:lang w:val="uk-UA"/>
        </w:rPr>
        <w:t>«</w:t>
      </w:r>
      <w:r>
        <w:rPr>
          <w:rFonts w:ascii="Times New Roman" w:hAnsi="Times New Roman" w:cs="Times New Roman"/>
          <w:sz w:val="28"/>
          <w:szCs w:val="28"/>
          <w:lang w:val="uk-UA"/>
        </w:rPr>
        <w:t xml:space="preserve">як визнання верховенства </w:t>
      </w:r>
      <w:r w:rsidR="00805C73">
        <w:rPr>
          <w:rFonts w:ascii="Times New Roman" w:hAnsi="Times New Roman" w:cs="Times New Roman"/>
          <w:sz w:val="28"/>
          <w:szCs w:val="28"/>
          <w:lang w:val="uk-UA"/>
        </w:rPr>
        <w:t>державної мови, її непохитної політичної, економічної та культурної влади в межах кордонів нації»</w:t>
      </w:r>
      <w:r w:rsidR="00805C73" w:rsidRPr="00805C73">
        <w:rPr>
          <w:rFonts w:ascii="Verdana" w:hAnsi="Verdana"/>
          <w:color w:val="000000"/>
          <w:shd w:val="clear" w:color="auto" w:fill="FFFFFF"/>
          <w:lang w:val="uk-UA"/>
        </w:rPr>
        <w:t xml:space="preserve"> [</w:t>
      </w:r>
      <w:r w:rsidR="00805C73" w:rsidRPr="00805C73">
        <w:rPr>
          <w:rFonts w:ascii="Times New Roman" w:hAnsi="Times New Roman" w:cs="Times New Roman"/>
          <w:sz w:val="28"/>
          <w:szCs w:val="28"/>
          <w:lang w:val="uk-UA"/>
        </w:rPr>
        <w:t xml:space="preserve">4, </w:t>
      </w:r>
      <w:r w:rsidR="008C4CA6" w:rsidRPr="008C4CA6">
        <w:rPr>
          <w:rFonts w:ascii="Times New Roman" w:hAnsi="Times New Roman" w:cs="Times New Roman"/>
          <w:sz w:val="28"/>
          <w:szCs w:val="28"/>
          <w:lang w:val="uk-UA"/>
        </w:rPr>
        <w:t>с</w:t>
      </w:r>
      <w:r w:rsidR="00805C73" w:rsidRPr="00805C73">
        <w:rPr>
          <w:rFonts w:ascii="Times New Roman" w:hAnsi="Times New Roman" w:cs="Times New Roman"/>
          <w:sz w:val="28"/>
          <w:szCs w:val="28"/>
          <w:lang w:val="uk-UA"/>
        </w:rPr>
        <w:t xml:space="preserve">. 612]. </w:t>
      </w:r>
      <w:r w:rsidR="00805C73">
        <w:rPr>
          <w:rFonts w:ascii="Times New Roman" w:hAnsi="Times New Roman" w:cs="Times New Roman"/>
          <w:sz w:val="28"/>
          <w:szCs w:val="28"/>
          <w:lang w:val="uk-UA"/>
        </w:rPr>
        <w:t>Здійснюючи політику, уряди країн з дубльованим перекладом наголошують на важливості існування стандартизованої державної мови, забороняючи використання діалектів з метою посилити національну єдність. Наприклад в Італії, де процес об’єднання країни був завершений в 1</w:t>
      </w:r>
      <w:r w:rsidR="006C3656">
        <w:rPr>
          <w:rFonts w:ascii="Times New Roman" w:hAnsi="Times New Roman" w:cs="Times New Roman"/>
          <w:sz w:val="28"/>
          <w:szCs w:val="28"/>
          <w:lang w:val="uk-UA"/>
        </w:rPr>
        <w:t>870 році, спілкування в 1920-1930-</w:t>
      </w:r>
      <w:r w:rsidR="00805C73">
        <w:rPr>
          <w:rFonts w:ascii="Times New Roman" w:hAnsi="Times New Roman" w:cs="Times New Roman"/>
          <w:sz w:val="28"/>
          <w:szCs w:val="28"/>
          <w:lang w:val="uk-UA"/>
        </w:rPr>
        <w:t xml:space="preserve">х роках все ще здійснювалося мовою місцевих діалектів, а сучасна італійська мова </w:t>
      </w:r>
      <w:r w:rsidR="004A55BB">
        <w:rPr>
          <w:rFonts w:ascii="Times New Roman" w:hAnsi="Times New Roman" w:cs="Times New Roman"/>
          <w:sz w:val="28"/>
          <w:szCs w:val="28"/>
          <w:lang w:val="uk-UA"/>
        </w:rPr>
        <w:t>вважалась іноземною. Відп</w:t>
      </w:r>
      <w:r w:rsidR="00E70B50">
        <w:rPr>
          <w:rFonts w:ascii="Times New Roman" w:hAnsi="Times New Roman" w:cs="Times New Roman"/>
          <w:sz w:val="28"/>
          <w:szCs w:val="28"/>
          <w:lang w:val="uk-UA"/>
        </w:rPr>
        <w:t xml:space="preserve">овідно до закону, ухваленого Б. </w:t>
      </w:r>
      <w:proofErr w:type="spellStart"/>
      <w:r w:rsidR="00E70B50">
        <w:rPr>
          <w:rFonts w:ascii="Times New Roman" w:hAnsi="Times New Roman" w:cs="Times New Roman"/>
          <w:sz w:val="28"/>
          <w:szCs w:val="28"/>
          <w:lang w:val="uk-UA"/>
        </w:rPr>
        <w:t>Му</w:t>
      </w:r>
      <w:r w:rsidR="004A55BB">
        <w:rPr>
          <w:rFonts w:ascii="Times New Roman" w:hAnsi="Times New Roman" w:cs="Times New Roman"/>
          <w:sz w:val="28"/>
          <w:szCs w:val="28"/>
          <w:lang w:val="uk-UA"/>
        </w:rPr>
        <w:t>соліні</w:t>
      </w:r>
      <w:proofErr w:type="spellEnd"/>
      <w:r w:rsidR="004A55BB">
        <w:rPr>
          <w:rFonts w:ascii="Times New Roman" w:hAnsi="Times New Roman" w:cs="Times New Roman"/>
          <w:sz w:val="28"/>
          <w:szCs w:val="28"/>
          <w:lang w:val="uk-UA"/>
        </w:rPr>
        <w:t>, вся імпортна кінопродукція повинна була дублюватися загальноприйнятою, унормованою італійською мовою. У такий спосіб, фільм став інструментом нав’язування державної мови.</w:t>
      </w:r>
    </w:p>
    <w:p w:rsidR="00412188" w:rsidRDefault="002E37CD" w:rsidP="00EB614D">
      <w:pPr>
        <w:spacing w:after="0" w:line="360" w:lineRule="auto"/>
        <w:ind w:firstLine="301"/>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Серед критиків ведеться багато суперечок стосовно автентичності дублювання «оригінальна гра змінюється за рахунок накладання іншого голосу» </w:t>
      </w:r>
      <w:r w:rsidRPr="002E37CD">
        <w:rPr>
          <w:rFonts w:ascii="Times New Roman" w:hAnsi="Times New Roman" w:cs="Times New Roman"/>
          <w:sz w:val="28"/>
          <w:szCs w:val="28"/>
          <w:lang w:val="uk-UA"/>
        </w:rPr>
        <w:t>[</w:t>
      </w:r>
      <w:r w:rsidR="004360D5">
        <w:rPr>
          <w:rFonts w:ascii="Times New Roman" w:hAnsi="Times New Roman" w:cs="Times New Roman"/>
          <w:sz w:val="28"/>
          <w:szCs w:val="28"/>
        </w:rPr>
        <w:t>9,</w:t>
      </w:r>
      <w:r w:rsidRPr="002E37CD">
        <w:rPr>
          <w:rFonts w:ascii="Times New Roman" w:hAnsi="Times New Roman" w:cs="Times New Roman"/>
          <w:sz w:val="28"/>
          <w:szCs w:val="28"/>
          <w:lang w:val="uk-UA"/>
        </w:rPr>
        <w:t xml:space="preserve"> </w:t>
      </w:r>
      <w:r w:rsidR="008C4CA6" w:rsidRPr="008C4CA6">
        <w:rPr>
          <w:rFonts w:ascii="Times New Roman" w:hAnsi="Times New Roman" w:cs="Times New Roman"/>
          <w:sz w:val="28"/>
          <w:szCs w:val="28"/>
        </w:rPr>
        <w:t>с</w:t>
      </w:r>
      <w:r w:rsidRPr="002E37CD">
        <w:rPr>
          <w:rFonts w:ascii="Times New Roman" w:hAnsi="Times New Roman" w:cs="Times New Roman"/>
          <w:sz w:val="28"/>
          <w:szCs w:val="28"/>
          <w:lang w:val="uk-UA"/>
        </w:rPr>
        <w:t>.</w:t>
      </w:r>
      <w:r w:rsidR="004360D5" w:rsidRPr="004360D5">
        <w:rPr>
          <w:rFonts w:ascii="Times New Roman" w:hAnsi="Times New Roman" w:cs="Times New Roman"/>
          <w:sz w:val="28"/>
          <w:szCs w:val="28"/>
        </w:rPr>
        <w:t xml:space="preserve"> </w:t>
      </w:r>
      <w:r w:rsidRPr="002E37CD">
        <w:rPr>
          <w:rFonts w:ascii="Times New Roman" w:hAnsi="Times New Roman" w:cs="Times New Roman"/>
          <w:sz w:val="28"/>
          <w:szCs w:val="28"/>
          <w:lang w:val="uk-UA"/>
        </w:rPr>
        <w:t>80].</w:t>
      </w:r>
      <w:r w:rsidR="00C55309" w:rsidRPr="00C55309">
        <w:rPr>
          <w:rFonts w:ascii="Times New Roman" w:hAnsi="Times New Roman" w:cs="Times New Roman"/>
          <w:sz w:val="28"/>
          <w:szCs w:val="28"/>
          <w:lang w:val="uk-UA"/>
        </w:rPr>
        <w:t xml:space="preserve"> </w:t>
      </w:r>
      <w:r w:rsidR="00C55309">
        <w:rPr>
          <w:rFonts w:ascii="Times New Roman" w:hAnsi="Times New Roman" w:cs="Times New Roman"/>
          <w:sz w:val="28"/>
          <w:szCs w:val="28"/>
          <w:lang w:val="uk-UA"/>
        </w:rPr>
        <w:t xml:space="preserve">Цілісність </w:t>
      </w:r>
      <w:proofErr w:type="spellStart"/>
      <w:r w:rsidR="00C55309">
        <w:rPr>
          <w:rFonts w:ascii="Times New Roman" w:hAnsi="Times New Roman" w:cs="Times New Roman"/>
          <w:sz w:val="28"/>
          <w:szCs w:val="28"/>
          <w:lang w:val="uk-UA"/>
        </w:rPr>
        <w:t>саундтреку</w:t>
      </w:r>
      <w:proofErr w:type="spellEnd"/>
      <w:r w:rsidR="00C55309">
        <w:rPr>
          <w:rFonts w:ascii="Times New Roman" w:hAnsi="Times New Roman" w:cs="Times New Roman"/>
          <w:sz w:val="28"/>
          <w:szCs w:val="28"/>
          <w:lang w:val="uk-UA"/>
        </w:rPr>
        <w:t xml:space="preserve"> піддається неминучим перетворенням і глядачеві значно складніше сприйняти новий голос – дуже часто відомих – акторів.</w:t>
      </w:r>
      <w:r w:rsidR="004A55BB">
        <w:rPr>
          <w:rFonts w:ascii="Times New Roman" w:hAnsi="Times New Roman" w:cs="Times New Roman"/>
          <w:sz w:val="28"/>
          <w:szCs w:val="28"/>
          <w:lang w:val="uk-UA"/>
        </w:rPr>
        <w:t xml:space="preserve">  </w:t>
      </w:r>
    </w:p>
    <w:p w:rsidR="00FE1039" w:rsidRDefault="00FE1039" w:rsidP="00EB614D">
      <w:pPr>
        <w:spacing w:after="0" w:line="360" w:lineRule="auto"/>
        <w:ind w:firstLine="30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Інші, навпаки, стверджують, що саме дублювання наближається до «ідеального» виду кіноперекладу в контексті вірності оригіналу, припускаючи, що загальна цінність перекладу не повинна ґрунтуватися винятково на </w:t>
      </w:r>
      <w:r w:rsidR="001F326B">
        <w:rPr>
          <w:rFonts w:ascii="Times New Roman" w:hAnsi="Times New Roman" w:cs="Times New Roman"/>
          <w:sz w:val="28"/>
          <w:szCs w:val="28"/>
          <w:lang w:val="uk-UA"/>
        </w:rPr>
        <w:t>лінгвістичних міркуваннях. Під час дублювання перекладачеві слід дотримуватися оригіналу не лише задля відтворення театральної манери, а й для досягнення фонетичної синхронізації. Більше того</w:t>
      </w:r>
      <w:r w:rsidR="0037436C">
        <w:rPr>
          <w:rFonts w:ascii="Times New Roman" w:hAnsi="Times New Roman" w:cs="Times New Roman"/>
          <w:sz w:val="28"/>
          <w:szCs w:val="28"/>
          <w:lang w:val="uk-UA"/>
        </w:rPr>
        <w:t>,</w:t>
      </w:r>
      <w:r w:rsidR="001F326B">
        <w:rPr>
          <w:rFonts w:ascii="Times New Roman" w:hAnsi="Times New Roman" w:cs="Times New Roman"/>
          <w:sz w:val="28"/>
          <w:szCs w:val="28"/>
          <w:lang w:val="uk-UA"/>
        </w:rPr>
        <w:t xml:space="preserve"> процес перегляду дубльованої версії кінофільму наближається до оригіналу</w:t>
      </w:r>
      <w:r w:rsidR="0037436C">
        <w:rPr>
          <w:rFonts w:ascii="Times New Roman" w:hAnsi="Times New Roman" w:cs="Times New Roman"/>
          <w:sz w:val="28"/>
          <w:szCs w:val="28"/>
          <w:lang w:val="uk-UA"/>
        </w:rPr>
        <w:t xml:space="preserve">, оскільки вимагає лише декодування рухомих зображень та звуку, що додає автентичності </w:t>
      </w:r>
      <w:r w:rsidR="0037436C" w:rsidRPr="0037436C">
        <w:rPr>
          <w:rFonts w:ascii="Times New Roman" w:hAnsi="Times New Roman" w:cs="Times New Roman"/>
          <w:sz w:val="28"/>
          <w:szCs w:val="28"/>
          <w:lang w:val="uk-UA"/>
        </w:rPr>
        <w:t>[</w:t>
      </w:r>
      <w:r w:rsidR="004360D5" w:rsidRPr="004360D5">
        <w:rPr>
          <w:rFonts w:ascii="Times New Roman" w:hAnsi="Times New Roman" w:cs="Times New Roman"/>
          <w:sz w:val="28"/>
          <w:szCs w:val="28"/>
          <w:lang w:val="uk-UA"/>
        </w:rPr>
        <w:t xml:space="preserve">9, </w:t>
      </w:r>
      <w:r w:rsidR="008C4CA6" w:rsidRPr="008C4CA6">
        <w:rPr>
          <w:rFonts w:ascii="Times New Roman" w:hAnsi="Times New Roman" w:cs="Times New Roman"/>
          <w:sz w:val="28"/>
          <w:szCs w:val="28"/>
          <w:lang w:val="uk-UA"/>
        </w:rPr>
        <w:t>с</w:t>
      </w:r>
      <w:r w:rsidR="0037436C" w:rsidRPr="0037436C">
        <w:rPr>
          <w:rFonts w:ascii="Times New Roman" w:hAnsi="Times New Roman" w:cs="Times New Roman"/>
          <w:sz w:val="28"/>
          <w:szCs w:val="28"/>
          <w:lang w:val="uk-UA"/>
        </w:rPr>
        <w:t>. 80].</w:t>
      </w:r>
    </w:p>
    <w:p w:rsidR="00FB4FB3" w:rsidRDefault="0037436C" w:rsidP="00EB614D">
      <w:pPr>
        <w:spacing w:after="0" w:line="360" w:lineRule="auto"/>
        <w:ind w:firstLine="301"/>
        <w:jc w:val="both"/>
        <w:rPr>
          <w:rFonts w:ascii="Times New Roman" w:hAnsi="Times New Roman" w:cs="Times New Roman"/>
          <w:sz w:val="28"/>
          <w:szCs w:val="28"/>
          <w:lang w:val="uk-UA"/>
        </w:rPr>
      </w:pPr>
      <w:r>
        <w:rPr>
          <w:rFonts w:ascii="Times New Roman" w:hAnsi="Times New Roman" w:cs="Times New Roman"/>
          <w:sz w:val="28"/>
          <w:szCs w:val="28"/>
          <w:lang w:val="uk-UA"/>
        </w:rPr>
        <w:t>Однією з причин невідповідностей під час дублювання є незбіг між мовленням акторів оригіналу та рухами їх губ з мовленням та рухами губ акторів дубляжу, що підсвідомо впливає на глядача. Однак сучасні технології вдаються до методів цифрової зміни рухів губ акторів оригіналу</w:t>
      </w:r>
      <w:r w:rsidR="00FB4FB3">
        <w:rPr>
          <w:rFonts w:ascii="Times New Roman" w:hAnsi="Times New Roman" w:cs="Times New Roman"/>
          <w:sz w:val="28"/>
          <w:szCs w:val="28"/>
          <w:lang w:val="uk-UA"/>
        </w:rPr>
        <w:t xml:space="preserve">, щоб досягти синхронізації з перекладеним діалогом. </w:t>
      </w:r>
    </w:p>
    <w:p w:rsidR="00CF78DF" w:rsidRDefault="00FB4FB3" w:rsidP="00EB614D">
      <w:pPr>
        <w:spacing w:after="0" w:line="360" w:lineRule="auto"/>
        <w:ind w:firstLine="30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Окрім того, сучасні технології дозволяють отримати голоси акторів оригіналу на окремих носіях, що дозволяє зберегти фонові звуки, музичний супровід, спецефекти та згладити накладання голосів дубляжу. </w:t>
      </w:r>
      <w:r w:rsidR="00CF78DF">
        <w:rPr>
          <w:rFonts w:ascii="Times New Roman" w:hAnsi="Times New Roman" w:cs="Times New Roman"/>
          <w:sz w:val="28"/>
          <w:szCs w:val="28"/>
          <w:lang w:val="uk-UA"/>
        </w:rPr>
        <w:t>З одного боку, це покращує якість дубльованих фільмів, з іншого боку – посилює втручання в кінотекст оригіналу.</w:t>
      </w:r>
    </w:p>
    <w:p w:rsidR="0037436C" w:rsidRDefault="00CF78DF" w:rsidP="00EB614D">
      <w:pPr>
        <w:spacing w:after="0" w:line="360" w:lineRule="auto"/>
        <w:ind w:firstLine="30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Безсумнівно, дублювання як вид кіноперекладу є потужним інструментом, спрямованим на цільову культуру, який змушує вихідний текст максимально </w:t>
      </w:r>
      <w:r w:rsidR="00FC6707">
        <w:rPr>
          <w:rFonts w:ascii="Times New Roman" w:hAnsi="Times New Roman" w:cs="Times New Roman"/>
          <w:sz w:val="28"/>
          <w:szCs w:val="28"/>
          <w:lang w:val="uk-UA"/>
        </w:rPr>
        <w:t>відповідати</w:t>
      </w:r>
      <w:r>
        <w:rPr>
          <w:rFonts w:ascii="Times New Roman" w:hAnsi="Times New Roman" w:cs="Times New Roman"/>
          <w:sz w:val="28"/>
          <w:szCs w:val="28"/>
          <w:lang w:val="uk-UA"/>
        </w:rPr>
        <w:t xml:space="preserve"> нормам сприймаючої культури, а отже, по суті, </w:t>
      </w:r>
      <w:r w:rsidR="00FC6707">
        <w:rPr>
          <w:rFonts w:ascii="Times New Roman" w:hAnsi="Times New Roman" w:cs="Times New Roman"/>
          <w:sz w:val="28"/>
          <w:szCs w:val="28"/>
          <w:lang w:val="uk-UA"/>
        </w:rPr>
        <w:t>задовольняє визначення</w:t>
      </w:r>
      <w:r>
        <w:rPr>
          <w:rFonts w:ascii="Times New Roman" w:hAnsi="Times New Roman" w:cs="Times New Roman"/>
          <w:sz w:val="28"/>
          <w:szCs w:val="28"/>
          <w:lang w:val="uk-UA"/>
        </w:rPr>
        <w:t xml:space="preserve"> одомашнення за Л. </w:t>
      </w:r>
      <w:proofErr w:type="spellStart"/>
      <w:r>
        <w:rPr>
          <w:rFonts w:ascii="Times New Roman" w:hAnsi="Times New Roman" w:cs="Times New Roman"/>
          <w:sz w:val="28"/>
          <w:szCs w:val="28"/>
          <w:lang w:val="uk-UA"/>
        </w:rPr>
        <w:t>Венутті</w:t>
      </w:r>
      <w:proofErr w:type="spellEnd"/>
      <w:r>
        <w:rPr>
          <w:rFonts w:ascii="Times New Roman" w:hAnsi="Times New Roman" w:cs="Times New Roman"/>
          <w:sz w:val="28"/>
          <w:szCs w:val="28"/>
          <w:lang w:val="uk-UA"/>
        </w:rPr>
        <w:t>.</w:t>
      </w:r>
      <w:r w:rsidR="00FB4FB3">
        <w:rPr>
          <w:rFonts w:ascii="Times New Roman" w:hAnsi="Times New Roman" w:cs="Times New Roman"/>
          <w:sz w:val="28"/>
          <w:szCs w:val="28"/>
          <w:lang w:val="uk-UA"/>
        </w:rPr>
        <w:t xml:space="preserve"> </w:t>
      </w:r>
    </w:p>
    <w:p w:rsidR="00FC6707" w:rsidRDefault="0096797C" w:rsidP="00EB614D">
      <w:pPr>
        <w:spacing w:after="0" w:line="360" w:lineRule="auto"/>
        <w:ind w:firstLine="301"/>
        <w:jc w:val="both"/>
        <w:rPr>
          <w:rFonts w:ascii="Times New Roman" w:hAnsi="Times New Roman" w:cs="Times New Roman"/>
          <w:sz w:val="28"/>
          <w:szCs w:val="28"/>
          <w:lang w:val="uk-UA"/>
        </w:rPr>
      </w:pPr>
      <w:r>
        <w:rPr>
          <w:rFonts w:ascii="Times New Roman" w:hAnsi="Times New Roman" w:cs="Times New Roman"/>
          <w:sz w:val="28"/>
          <w:szCs w:val="28"/>
          <w:lang w:val="uk-UA"/>
        </w:rPr>
        <w:t>Очуження</w:t>
      </w:r>
      <w:r w:rsidRPr="0096797C">
        <w:rPr>
          <w:rFonts w:ascii="Times New Roman" w:hAnsi="Times New Roman" w:cs="Times New Roman"/>
          <w:sz w:val="28"/>
          <w:szCs w:val="28"/>
          <w:lang w:val="uk-UA"/>
        </w:rPr>
        <w:t xml:space="preserve"> передбачає збереження автентичності першотвору, орієнтує перекладача на достеменність відтворення в перекладі культурних елементів, мовних особливостей першотвору.</w:t>
      </w:r>
      <w:r>
        <w:rPr>
          <w:rFonts w:ascii="Times New Roman" w:hAnsi="Times New Roman" w:cs="Times New Roman"/>
          <w:sz w:val="28"/>
          <w:szCs w:val="28"/>
          <w:lang w:val="uk-UA"/>
        </w:rPr>
        <w:t xml:space="preserve"> Згідно цієї стратегії, перекладений текст не претендує на оригінальність (як у випадку з одомашненням), акцентується </w:t>
      </w:r>
      <w:r>
        <w:rPr>
          <w:rFonts w:ascii="Times New Roman" w:hAnsi="Times New Roman" w:cs="Times New Roman"/>
          <w:sz w:val="28"/>
          <w:szCs w:val="28"/>
          <w:lang w:val="uk-UA"/>
        </w:rPr>
        <w:lastRenderedPageBreak/>
        <w:t xml:space="preserve">іноземна ідентичність вихідного тексту та унеможливлюється ідеологічна домінантність цільового тексту. Перевага за використання очуження надається культурі оригіналу, що породжує відчуття «відмінності», наголошуючи на іноземній природі фільму. </w:t>
      </w:r>
    </w:p>
    <w:p w:rsidR="00A35B82" w:rsidRDefault="0096797C" w:rsidP="00EB614D">
      <w:pPr>
        <w:spacing w:after="0" w:line="360" w:lineRule="auto"/>
        <w:ind w:firstLine="30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Серед усіх видів кіноперекладу субтитрування передбачає найменше втручання в оригінал; інакше кажучи, </w:t>
      </w:r>
      <w:r w:rsidR="00BC3C74">
        <w:rPr>
          <w:rFonts w:ascii="Times New Roman" w:hAnsi="Times New Roman" w:cs="Times New Roman"/>
          <w:sz w:val="28"/>
          <w:szCs w:val="28"/>
          <w:lang w:val="uk-UA"/>
        </w:rPr>
        <w:t xml:space="preserve">це найбільш нейтральний, мінімально опосередкований спосіб, зв’язуюча ланка між джерелом оригіналу та його перекладом. Саме субтитрування сприяє найглибшому розумінню тонкощів іноземної мови, національної самобутності іншого культурного середовища, його настроїв, оскільки воно не передбачає втручання в оригінальний </w:t>
      </w:r>
      <w:proofErr w:type="spellStart"/>
      <w:r w:rsidR="00BC3C74">
        <w:rPr>
          <w:rFonts w:ascii="Times New Roman" w:hAnsi="Times New Roman" w:cs="Times New Roman"/>
          <w:sz w:val="28"/>
          <w:szCs w:val="28"/>
          <w:lang w:val="uk-UA"/>
        </w:rPr>
        <w:t>саундтрек</w:t>
      </w:r>
      <w:proofErr w:type="spellEnd"/>
      <w:r w:rsidR="00BC3C74">
        <w:rPr>
          <w:rFonts w:ascii="Times New Roman" w:hAnsi="Times New Roman" w:cs="Times New Roman"/>
          <w:sz w:val="28"/>
          <w:szCs w:val="28"/>
          <w:lang w:val="uk-UA"/>
        </w:rPr>
        <w:t xml:space="preserve"> чи діалоги, як у випадку з дублюванням. «Можливість чути справжні голоси персонажів не лише сприяє розумінню особливостей діалогічного мовлення чи структури сюжету</w:t>
      </w:r>
      <w:r w:rsidR="00A35B82">
        <w:rPr>
          <w:rFonts w:ascii="Times New Roman" w:hAnsi="Times New Roman" w:cs="Times New Roman"/>
          <w:sz w:val="28"/>
          <w:szCs w:val="28"/>
          <w:lang w:val="uk-UA"/>
        </w:rPr>
        <w:t xml:space="preserve">, а й дає необхідні вказівки на статус, клас чи стосунки» </w:t>
      </w:r>
      <w:r w:rsidR="00A35B82" w:rsidRPr="00A35B82">
        <w:rPr>
          <w:rFonts w:ascii="Times New Roman" w:hAnsi="Times New Roman" w:cs="Times New Roman"/>
          <w:sz w:val="28"/>
          <w:szCs w:val="28"/>
          <w:lang w:val="uk-UA"/>
        </w:rPr>
        <w:t>[</w:t>
      </w:r>
      <w:r w:rsidR="004360D5" w:rsidRPr="004360D5">
        <w:rPr>
          <w:rFonts w:ascii="Times New Roman" w:hAnsi="Times New Roman" w:cs="Times New Roman"/>
          <w:sz w:val="28"/>
          <w:szCs w:val="28"/>
          <w:lang w:val="uk-UA"/>
        </w:rPr>
        <w:t>9,</w:t>
      </w:r>
      <w:r w:rsidR="00A35B82" w:rsidRPr="00A35B82">
        <w:rPr>
          <w:rFonts w:ascii="Times New Roman" w:hAnsi="Times New Roman" w:cs="Times New Roman"/>
          <w:sz w:val="28"/>
          <w:szCs w:val="28"/>
          <w:lang w:val="uk-UA"/>
        </w:rPr>
        <w:t xml:space="preserve"> </w:t>
      </w:r>
      <w:r w:rsidR="008C4CA6" w:rsidRPr="008C4CA6">
        <w:rPr>
          <w:rFonts w:ascii="Times New Roman" w:hAnsi="Times New Roman" w:cs="Times New Roman"/>
          <w:sz w:val="28"/>
          <w:szCs w:val="28"/>
          <w:lang w:val="uk-UA"/>
        </w:rPr>
        <w:t>с</w:t>
      </w:r>
      <w:r w:rsidR="00A35B82">
        <w:rPr>
          <w:rFonts w:ascii="Times New Roman" w:hAnsi="Times New Roman" w:cs="Times New Roman"/>
          <w:sz w:val="28"/>
          <w:szCs w:val="28"/>
          <w:lang w:val="uk-UA"/>
        </w:rPr>
        <w:t>. 75</w:t>
      </w:r>
      <w:r w:rsidR="00A35B82" w:rsidRPr="00A35B82">
        <w:rPr>
          <w:rFonts w:ascii="Times New Roman" w:hAnsi="Times New Roman" w:cs="Times New Roman"/>
          <w:sz w:val="28"/>
          <w:szCs w:val="28"/>
          <w:lang w:val="uk-UA"/>
        </w:rPr>
        <w:t>].</w:t>
      </w:r>
      <w:r w:rsidR="00A35B82">
        <w:rPr>
          <w:rFonts w:ascii="Times New Roman" w:hAnsi="Times New Roman" w:cs="Times New Roman"/>
          <w:sz w:val="28"/>
          <w:szCs w:val="28"/>
          <w:lang w:val="uk-UA"/>
        </w:rPr>
        <w:t xml:space="preserve"> Попри певні суб’єктивні фактори субтитрування (необхідність скорочення довжини діалогів), більшість втраченої інформації компенсується через можливість сприймати оригінальний діалог. </w:t>
      </w:r>
    </w:p>
    <w:p w:rsidR="006D1EFC" w:rsidRDefault="00A35B82" w:rsidP="00EB614D">
      <w:pPr>
        <w:spacing w:after="0" w:line="360" w:lineRule="auto"/>
        <w:ind w:firstLine="30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Субтитрування є популярним видом кіноперекладу не лише через фінансові міркування – значно дешевше забезпечити зростаючі потреби кіноринків шляхом надання субтитрів, які вигідніше й простіше створити – проте й тому, що </w:t>
      </w:r>
      <w:r w:rsidR="006D1EFC">
        <w:rPr>
          <w:rFonts w:ascii="Times New Roman" w:hAnsi="Times New Roman" w:cs="Times New Roman"/>
          <w:sz w:val="28"/>
          <w:szCs w:val="28"/>
          <w:lang w:val="uk-UA"/>
        </w:rPr>
        <w:t>«</w:t>
      </w:r>
      <w:r>
        <w:rPr>
          <w:rFonts w:ascii="Times New Roman" w:hAnsi="Times New Roman" w:cs="Times New Roman"/>
          <w:sz w:val="28"/>
          <w:szCs w:val="28"/>
          <w:lang w:val="uk-UA"/>
        </w:rPr>
        <w:t>для глядачів з переважаючою технікою субтитрування, економічні вигоди є другорядними</w:t>
      </w:r>
      <w:r w:rsidR="006D1EFC">
        <w:rPr>
          <w:rFonts w:ascii="Times New Roman" w:hAnsi="Times New Roman" w:cs="Times New Roman"/>
          <w:sz w:val="28"/>
          <w:szCs w:val="28"/>
          <w:lang w:val="uk-UA"/>
        </w:rPr>
        <w:t xml:space="preserve">, першочерговим є збереження автентичності оригінального продукту» </w:t>
      </w:r>
      <w:r w:rsidR="006D1EFC" w:rsidRPr="006D1EFC">
        <w:rPr>
          <w:rFonts w:ascii="Times New Roman" w:hAnsi="Times New Roman" w:cs="Times New Roman"/>
          <w:sz w:val="28"/>
          <w:szCs w:val="28"/>
          <w:lang w:val="uk-UA"/>
        </w:rPr>
        <w:t>[</w:t>
      </w:r>
      <w:r w:rsidR="008C4CA6">
        <w:rPr>
          <w:rFonts w:ascii="Times New Roman" w:hAnsi="Times New Roman" w:cs="Times New Roman"/>
          <w:sz w:val="28"/>
          <w:szCs w:val="28"/>
          <w:lang w:val="uk-UA"/>
        </w:rPr>
        <w:t>6, с.</w:t>
      </w:r>
      <w:r w:rsidR="006D1EFC" w:rsidRPr="008C4CA6">
        <w:rPr>
          <w:rFonts w:ascii="Times New Roman" w:hAnsi="Times New Roman" w:cs="Times New Roman"/>
          <w:sz w:val="28"/>
          <w:szCs w:val="28"/>
          <w:lang w:val="uk-UA"/>
        </w:rPr>
        <w:t xml:space="preserve"> 310]. </w:t>
      </w:r>
      <w:r w:rsidR="006D1EFC">
        <w:rPr>
          <w:rFonts w:ascii="Times New Roman" w:hAnsi="Times New Roman" w:cs="Times New Roman"/>
          <w:sz w:val="28"/>
          <w:szCs w:val="28"/>
          <w:lang w:val="uk-UA"/>
        </w:rPr>
        <w:t>Сприймання оригінального діалогу протягом усього фільму позбавляє глядача можливості забути про його іноземний характер, весь час наголошуючи на його автентичності.</w:t>
      </w:r>
    </w:p>
    <w:p w:rsidR="00A35B82" w:rsidRDefault="006D1EFC" w:rsidP="00EB614D">
      <w:pPr>
        <w:spacing w:after="0" w:line="360" w:lineRule="auto"/>
        <w:ind w:firstLine="301"/>
        <w:jc w:val="both"/>
        <w:rPr>
          <w:rFonts w:ascii="Times New Roman" w:hAnsi="Times New Roman" w:cs="Times New Roman"/>
          <w:sz w:val="28"/>
          <w:szCs w:val="28"/>
          <w:lang w:val="uk-UA"/>
        </w:rPr>
      </w:pPr>
      <w:r>
        <w:rPr>
          <w:rFonts w:ascii="Times New Roman" w:hAnsi="Times New Roman" w:cs="Times New Roman"/>
          <w:sz w:val="28"/>
          <w:szCs w:val="28"/>
          <w:lang w:val="uk-UA"/>
        </w:rPr>
        <w:t>Оскільки англійська мова є мовою міжнаціонального спілкування, протягом тривалого періоду часу</w:t>
      </w:r>
      <w:r w:rsidR="0056128F">
        <w:rPr>
          <w:rFonts w:ascii="Times New Roman" w:hAnsi="Times New Roman" w:cs="Times New Roman"/>
          <w:sz w:val="28"/>
          <w:szCs w:val="28"/>
          <w:lang w:val="uk-UA"/>
        </w:rPr>
        <w:t xml:space="preserve">, вона є поширеною та рівень її володіння значно покращився. Наприклад, в Греції понад 60 % населення у віці 15-28 років мають Перші Кембриджські сертифікати </w:t>
      </w:r>
      <w:r>
        <w:rPr>
          <w:rFonts w:ascii="Times New Roman" w:hAnsi="Times New Roman" w:cs="Times New Roman"/>
          <w:sz w:val="28"/>
          <w:szCs w:val="28"/>
          <w:lang w:val="uk-UA"/>
        </w:rPr>
        <w:t xml:space="preserve"> </w:t>
      </w:r>
      <w:r w:rsidR="0056128F" w:rsidRPr="008C4CA6">
        <w:rPr>
          <w:rFonts w:ascii="Times New Roman" w:hAnsi="Times New Roman" w:cs="Times New Roman"/>
          <w:sz w:val="28"/>
          <w:szCs w:val="28"/>
        </w:rPr>
        <w:t>[</w:t>
      </w:r>
      <w:r w:rsidR="008C4CA6">
        <w:rPr>
          <w:rFonts w:ascii="Times New Roman" w:hAnsi="Times New Roman" w:cs="Times New Roman"/>
          <w:sz w:val="28"/>
          <w:szCs w:val="28"/>
          <w:lang w:val="uk-UA"/>
        </w:rPr>
        <w:t>8</w:t>
      </w:r>
      <w:r w:rsidR="0056128F" w:rsidRPr="008C4CA6">
        <w:rPr>
          <w:rFonts w:ascii="Times New Roman" w:hAnsi="Times New Roman" w:cs="Times New Roman"/>
          <w:sz w:val="28"/>
          <w:szCs w:val="28"/>
        </w:rPr>
        <w:t>].</w:t>
      </w:r>
      <w:r w:rsidR="0056128F">
        <w:rPr>
          <w:rFonts w:ascii="Times New Roman" w:hAnsi="Times New Roman" w:cs="Times New Roman"/>
          <w:sz w:val="28"/>
          <w:szCs w:val="28"/>
          <w:lang w:val="uk-UA"/>
        </w:rPr>
        <w:t xml:space="preserve"> Багато людей відвідують в таких країнах кінотеатри через унікальну можливість почути оригінальне англомовне мовлення, і звертаються до субтитрів, за необхідності. Така ситуація збільшує </w:t>
      </w:r>
      <w:r w:rsidR="0056128F">
        <w:rPr>
          <w:rFonts w:ascii="Times New Roman" w:hAnsi="Times New Roman" w:cs="Times New Roman"/>
          <w:sz w:val="28"/>
          <w:szCs w:val="28"/>
          <w:lang w:val="uk-UA"/>
        </w:rPr>
        <w:lastRenderedPageBreak/>
        <w:t xml:space="preserve">значущість їх критики та дозволяє виступати їм в якості експертів </w:t>
      </w:r>
      <w:r w:rsidR="00732047">
        <w:rPr>
          <w:rFonts w:ascii="Times New Roman" w:hAnsi="Times New Roman" w:cs="Times New Roman"/>
          <w:sz w:val="28"/>
          <w:szCs w:val="28"/>
          <w:lang w:val="uk-UA"/>
        </w:rPr>
        <w:t xml:space="preserve">в галузі субтитрування, попри те, що насправді, вони ними не є. Така проблема очевидно не стоїть перед глядачами дубльованої версії кіноперекладу. Прикметно, що через «відмінність», яку акцентують субтитри інколи, у випадку з неангломовним фільмом, </w:t>
      </w:r>
      <w:r w:rsidR="00BD6C3C">
        <w:rPr>
          <w:rFonts w:ascii="Times New Roman" w:hAnsi="Times New Roman" w:cs="Times New Roman"/>
          <w:sz w:val="28"/>
          <w:szCs w:val="28"/>
          <w:lang w:val="uk-UA"/>
        </w:rPr>
        <w:t>«</w:t>
      </w:r>
      <w:r w:rsidR="00732047">
        <w:rPr>
          <w:rFonts w:ascii="Times New Roman" w:hAnsi="Times New Roman" w:cs="Times New Roman"/>
          <w:sz w:val="28"/>
          <w:szCs w:val="28"/>
          <w:lang w:val="uk-UA"/>
        </w:rPr>
        <w:t>вони можуть стати на заваді потенційній насолоді фільмом чи телевізійною програмою</w:t>
      </w:r>
      <w:r w:rsidR="00BD6C3C">
        <w:rPr>
          <w:rFonts w:ascii="Times New Roman" w:hAnsi="Times New Roman" w:cs="Times New Roman"/>
          <w:sz w:val="28"/>
          <w:szCs w:val="28"/>
          <w:lang w:val="uk-UA"/>
        </w:rPr>
        <w:t xml:space="preserve"> через обмеженість світогляду англомовних держав»</w:t>
      </w:r>
      <w:r w:rsidR="00BD6C3C" w:rsidRPr="00BD6C3C">
        <w:rPr>
          <w:rFonts w:ascii="Times New Roman" w:hAnsi="Times New Roman" w:cs="Times New Roman"/>
          <w:sz w:val="28"/>
          <w:szCs w:val="28"/>
          <w:lang w:val="uk-UA"/>
        </w:rPr>
        <w:t xml:space="preserve"> [</w:t>
      </w:r>
      <w:r w:rsidR="004360D5">
        <w:rPr>
          <w:rFonts w:ascii="Times New Roman" w:hAnsi="Times New Roman" w:cs="Times New Roman"/>
          <w:sz w:val="28"/>
          <w:szCs w:val="28"/>
          <w:lang w:val="uk-UA"/>
        </w:rPr>
        <w:t>9,</w:t>
      </w:r>
      <w:r w:rsidR="00BD6C3C" w:rsidRPr="00BD6C3C">
        <w:rPr>
          <w:rFonts w:ascii="Times New Roman" w:hAnsi="Times New Roman" w:cs="Times New Roman"/>
          <w:sz w:val="28"/>
          <w:szCs w:val="28"/>
          <w:lang w:val="uk-UA"/>
        </w:rPr>
        <w:t xml:space="preserve"> </w:t>
      </w:r>
      <w:r w:rsidR="008C4CA6" w:rsidRPr="008C4CA6">
        <w:rPr>
          <w:rFonts w:ascii="Times New Roman" w:hAnsi="Times New Roman" w:cs="Times New Roman"/>
          <w:sz w:val="28"/>
          <w:szCs w:val="28"/>
          <w:lang w:val="uk-UA"/>
        </w:rPr>
        <w:t>с</w:t>
      </w:r>
      <w:r w:rsidR="00BD6C3C">
        <w:rPr>
          <w:rFonts w:ascii="Times New Roman" w:hAnsi="Times New Roman" w:cs="Times New Roman"/>
          <w:sz w:val="28"/>
          <w:szCs w:val="28"/>
          <w:lang w:val="uk-UA"/>
        </w:rPr>
        <w:t>. 79</w:t>
      </w:r>
      <w:r w:rsidR="00BD6C3C" w:rsidRPr="00BD6C3C">
        <w:rPr>
          <w:rFonts w:ascii="Times New Roman" w:hAnsi="Times New Roman" w:cs="Times New Roman"/>
          <w:sz w:val="28"/>
          <w:szCs w:val="28"/>
          <w:lang w:val="uk-UA"/>
        </w:rPr>
        <w:t>].</w:t>
      </w:r>
      <w:r w:rsidR="00732047">
        <w:rPr>
          <w:rFonts w:ascii="Times New Roman" w:hAnsi="Times New Roman" w:cs="Times New Roman"/>
          <w:sz w:val="28"/>
          <w:szCs w:val="28"/>
          <w:lang w:val="uk-UA"/>
        </w:rPr>
        <w:t xml:space="preserve"> </w:t>
      </w:r>
    </w:p>
    <w:p w:rsidR="006F7CD0" w:rsidRDefault="00D24FDB" w:rsidP="00EB614D">
      <w:pPr>
        <w:spacing w:after="0" w:line="360" w:lineRule="auto"/>
        <w:ind w:firstLine="301"/>
        <w:jc w:val="both"/>
        <w:rPr>
          <w:rFonts w:ascii="Times New Roman" w:hAnsi="Times New Roman" w:cs="Times New Roman"/>
          <w:sz w:val="28"/>
          <w:szCs w:val="28"/>
          <w:lang w:val="uk-UA"/>
        </w:rPr>
      </w:pPr>
      <w:r>
        <w:rPr>
          <w:rFonts w:ascii="Times New Roman" w:hAnsi="Times New Roman" w:cs="Times New Roman"/>
          <w:sz w:val="28"/>
          <w:szCs w:val="28"/>
          <w:lang w:val="uk-UA"/>
        </w:rPr>
        <w:t>Чужорідність сприйняття посилює</w:t>
      </w:r>
      <w:r w:rsidR="006F7CD0">
        <w:rPr>
          <w:rFonts w:ascii="Times New Roman" w:hAnsi="Times New Roman" w:cs="Times New Roman"/>
          <w:sz w:val="28"/>
          <w:szCs w:val="28"/>
          <w:lang w:val="uk-UA"/>
        </w:rPr>
        <w:t xml:space="preserve"> й</w:t>
      </w:r>
      <w:r>
        <w:rPr>
          <w:rFonts w:ascii="Times New Roman" w:hAnsi="Times New Roman" w:cs="Times New Roman"/>
          <w:sz w:val="28"/>
          <w:szCs w:val="28"/>
          <w:lang w:val="uk-UA"/>
        </w:rPr>
        <w:t xml:space="preserve"> той факт, що</w:t>
      </w:r>
      <w:r w:rsidR="006F7CD0" w:rsidRPr="006F7CD0">
        <w:rPr>
          <w:rFonts w:ascii="Times New Roman" w:hAnsi="Times New Roman" w:cs="Times New Roman"/>
          <w:sz w:val="28"/>
          <w:szCs w:val="28"/>
          <w:lang w:val="uk-UA"/>
        </w:rPr>
        <w:t xml:space="preserve"> </w:t>
      </w:r>
      <w:r w:rsidR="006F7CD0">
        <w:rPr>
          <w:rFonts w:ascii="Times New Roman" w:hAnsi="Times New Roman" w:cs="Times New Roman"/>
          <w:sz w:val="28"/>
          <w:szCs w:val="28"/>
          <w:lang w:val="uk-UA"/>
        </w:rPr>
        <w:t>субтитрування передбачає зміну середовища з розмовного, в оригіналі, до письмового – у вигляді одного, двох рядків внизу екрану. М. Мера стверджує, «що субтитри змінюють середовище фільму від аудіовізуального до літературного, яке вимагає більшої уваги від глядача, ніж дубльований переклад»</w:t>
      </w:r>
      <w:r w:rsidR="006F7CD0" w:rsidRPr="006F7CD0">
        <w:rPr>
          <w:rFonts w:ascii="Times New Roman" w:hAnsi="Times New Roman" w:cs="Times New Roman"/>
          <w:sz w:val="28"/>
          <w:szCs w:val="28"/>
          <w:lang w:val="uk-UA"/>
        </w:rPr>
        <w:t xml:space="preserve"> [</w:t>
      </w:r>
      <w:r w:rsidR="004360D5" w:rsidRPr="004360D5">
        <w:rPr>
          <w:rFonts w:ascii="Times New Roman" w:hAnsi="Times New Roman" w:cs="Times New Roman"/>
          <w:sz w:val="28"/>
          <w:szCs w:val="28"/>
          <w:lang w:val="uk-UA"/>
        </w:rPr>
        <w:t>9</w:t>
      </w:r>
      <w:r w:rsidR="006F7CD0" w:rsidRPr="006F7CD0">
        <w:rPr>
          <w:rFonts w:ascii="Times New Roman" w:hAnsi="Times New Roman" w:cs="Times New Roman"/>
          <w:sz w:val="28"/>
          <w:szCs w:val="28"/>
          <w:lang w:val="uk-UA"/>
        </w:rPr>
        <w:t xml:space="preserve">, </w:t>
      </w:r>
      <w:r w:rsidR="008C4CA6" w:rsidRPr="008C4CA6">
        <w:rPr>
          <w:rFonts w:ascii="Times New Roman" w:hAnsi="Times New Roman" w:cs="Times New Roman"/>
          <w:sz w:val="28"/>
          <w:szCs w:val="28"/>
          <w:lang w:val="uk-UA"/>
        </w:rPr>
        <w:t>с</w:t>
      </w:r>
      <w:r w:rsidR="006F7CD0" w:rsidRPr="006F7CD0">
        <w:rPr>
          <w:rFonts w:ascii="Times New Roman" w:hAnsi="Times New Roman" w:cs="Times New Roman"/>
          <w:sz w:val="28"/>
          <w:szCs w:val="28"/>
          <w:lang w:val="uk-UA"/>
        </w:rPr>
        <w:t xml:space="preserve">. 79]. </w:t>
      </w:r>
      <w:r w:rsidR="00D06B00">
        <w:rPr>
          <w:rFonts w:ascii="Times New Roman" w:hAnsi="Times New Roman" w:cs="Times New Roman"/>
          <w:sz w:val="28"/>
          <w:szCs w:val="28"/>
          <w:lang w:val="uk-UA"/>
        </w:rPr>
        <w:t xml:space="preserve">Нещодавні дослідження в сфері когнітивної діяльності глядача в процесі перегляду </w:t>
      </w:r>
      <w:proofErr w:type="spellStart"/>
      <w:r w:rsidR="00D06B00">
        <w:rPr>
          <w:rFonts w:ascii="Times New Roman" w:hAnsi="Times New Roman" w:cs="Times New Roman"/>
          <w:sz w:val="28"/>
          <w:szCs w:val="28"/>
          <w:lang w:val="uk-UA"/>
        </w:rPr>
        <w:t>субтитрованого</w:t>
      </w:r>
      <w:proofErr w:type="spellEnd"/>
      <w:r w:rsidR="00D06B00">
        <w:rPr>
          <w:rFonts w:ascii="Times New Roman" w:hAnsi="Times New Roman" w:cs="Times New Roman"/>
          <w:sz w:val="28"/>
          <w:szCs w:val="28"/>
          <w:lang w:val="uk-UA"/>
        </w:rPr>
        <w:t xml:space="preserve"> продукту Д. </w:t>
      </w:r>
      <w:proofErr w:type="spellStart"/>
      <w:r w:rsidR="00D06B00">
        <w:rPr>
          <w:rFonts w:ascii="Times New Roman" w:hAnsi="Times New Roman" w:cs="Times New Roman"/>
          <w:sz w:val="28"/>
          <w:szCs w:val="28"/>
          <w:lang w:val="uk-UA"/>
        </w:rPr>
        <w:t>Делабастіти</w:t>
      </w:r>
      <w:proofErr w:type="spellEnd"/>
      <w:r w:rsidR="00D06B00">
        <w:rPr>
          <w:rFonts w:ascii="Times New Roman" w:hAnsi="Times New Roman" w:cs="Times New Roman"/>
          <w:sz w:val="28"/>
          <w:szCs w:val="28"/>
          <w:lang w:val="uk-UA"/>
        </w:rPr>
        <w:t xml:space="preserve"> засвідчили, що читання субтитрів не вимагає свідомих когнітивних зусиль з боку звичного, до такого виду кіноперекладу, глядача, а відбувається автоматично </w:t>
      </w:r>
      <w:r w:rsidR="00D06B00" w:rsidRPr="00D06B00">
        <w:rPr>
          <w:rFonts w:ascii="Times New Roman" w:hAnsi="Times New Roman" w:cs="Times New Roman"/>
          <w:sz w:val="28"/>
          <w:szCs w:val="28"/>
          <w:lang w:val="uk-UA"/>
        </w:rPr>
        <w:t>[</w:t>
      </w:r>
      <w:r w:rsidR="008C4CA6" w:rsidRPr="008C4CA6">
        <w:rPr>
          <w:rFonts w:ascii="Times New Roman" w:hAnsi="Times New Roman" w:cs="Times New Roman"/>
          <w:sz w:val="28"/>
          <w:szCs w:val="28"/>
          <w:lang w:val="uk-UA"/>
        </w:rPr>
        <w:t>5, с</w:t>
      </w:r>
      <w:r w:rsidR="00D06B00" w:rsidRPr="008C4CA6">
        <w:rPr>
          <w:rFonts w:ascii="Times New Roman" w:hAnsi="Times New Roman" w:cs="Times New Roman"/>
          <w:sz w:val="28"/>
          <w:szCs w:val="28"/>
          <w:lang w:val="uk-UA"/>
        </w:rPr>
        <w:t>. 98].</w:t>
      </w:r>
      <w:r w:rsidR="00D06B00">
        <w:rPr>
          <w:rFonts w:ascii="Times New Roman" w:hAnsi="Times New Roman" w:cs="Times New Roman"/>
          <w:sz w:val="28"/>
          <w:szCs w:val="28"/>
          <w:lang w:val="uk-UA"/>
        </w:rPr>
        <w:t xml:space="preserve"> </w:t>
      </w:r>
    </w:p>
    <w:p w:rsidR="009B35F3" w:rsidRDefault="00D06B00" w:rsidP="00EB614D">
      <w:pPr>
        <w:spacing w:after="0" w:line="360" w:lineRule="auto"/>
        <w:ind w:firstLine="301"/>
        <w:jc w:val="both"/>
        <w:rPr>
          <w:rFonts w:ascii="Times New Roman" w:hAnsi="Times New Roman" w:cs="Times New Roman"/>
          <w:sz w:val="28"/>
          <w:szCs w:val="28"/>
          <w:lang w:val="uk-UA"/>
        </w:rPr>
      </w:pPr>
      <w:r>
        <w:rPr>
          <w:rFonts w:ascii="Times New Roman" w:hAnsi="Times New Roman" w:cs="Times New Roman"/>
          <w:sz w:val="28"/>
          <w:szCs w:val="28"/>
          <w:lang w:val="uk-UA"/>
        </w:rPr>
        <w:t>Очевидним недоліком субтитрування є значне скорочення оригінального діалогу, спричинене просторовими обмеженнями телеекрану</w:t>
      </w:r>
      <w:r w:rsidR="005D0877">
        <w:rPr>
          <w:rFonts w:ascii="Times New Roman" w:hAnsi="Times New Roman" w:cs="Times New Roman"/>
          <w:sz w:val="28"/>
          <w:szCs w:val="28"/>
          <w:lang w:val="uk-UA"/>
        </w:rPr>
        <w:t>. Перекладач не лише перекладає, а й приймає рішення щодо вилучення фрагментів, їх важливості для цільового глядача. В гонитві за відтворенням ядра сюжету, перекладач жертвує різноманіттям діалектів, ідіолектів, стилем мовлення</w:t>
      </w:r>
      <w:r w:rsidR="009B35F3">
        <w:rPr>
          <w:rFonts w:ascii="Times New Roman" w:hAnsi="Times New Roman" w:cs="Times New Roman"/>
          <w:sz w:val="28"/>
          <w:szCs w:val="28"/>
          <w:lang w:val="uk-UA"/>
        </w:rPr>
        <w:t xml:space="preserve">, що зазнають значного скорочення, оскільки видаються незначними в плані загального розуміння, проте є вирішальними для цілісного сприйняття </w:t>
      </w:r>
      <w:proofErr w:type="spellStart"/>
      <w:r w:rsidR="009B35F3">
        <w:rPr>
          <w:rFonts w:ascii="Times New Roman" w:hAnsi="Times New Roman" w:cs="Times New Roman"/>
          <w:sz w:val="28"/>
          <w:szCs w:val="28"/>
          <w:lang w:val="uk-UA"/>
        </w:rPr>
        <w:t>кінопродукту</w:t>
      </w:r>
      <w:proofErr w:type="spellEnd"/>
      <w:r w:rsidR="009B35F3">
        <w:rPr>
          <w:rFonts w:ascii="Times New Roman" w:hAnsi="Times New Roman" w:cs="Times New Roman"/>
          <w:sz w:val="28"/>
          <w:szCs w:val="28"/>
          <w:lang w:val="uk-UA"/>
        </w:rPr>
        <w:t>.</w:t>
      </w:r>
    </w:p>
    <w:p w:rsidR="00D06B00" w:rsidRDefault="009B35F3" w:rsidP="00EB614D">
      <w:pPr>
        <w:spacing w:after="0" w:line="360" w:lineRule="auto"/>
        <w:ind w:firstLine="30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іншого боку, існує безліч випадків, коли субтитри ніби «опікають» глядача, шляхом надання очевидної, самозрозумілої інформації. Наприклад, цілком зрозумілі висловлювання, </w:t>
      </w:r>
      <w:r w:rsidRPr="00614A12">
        <w:rPr>
          <w:rFonts w:ascii="Times New Roman" w:hAnsi="Times New Roman" w:cs="Times New Roman"/>
          <w:i/>
          <w:sz w:val="28"/>
          <w:szCs w:val="28"/>
        </w:rPr>
        <w:t>“</w:t>
      </w:r>
      <w:r w:rsidRPr="009B35F3">
        <w:rPr>
          <w:rFonts w:ascii="Times New Roman" w:hAnsi="Times New Roman" w:cs="Times New Roman"/>
          <w:i/>
          <w:sz w:val="28"/>
          <w:szCs w:val="28"/>
          <w:lang w:val="en-US"/>
        </w:rPr>
        <w:t>yes</w:t>
      </w:r>
      <w:r w:rsidRPr="00614A12">
        <w:rPr>
          <w:rFonts w:ascii="Times New Roman" w:hAnsi="Times New Roman" w:cs="Times New Roman"/>
          <w:i/>
          <w:sz w:val="28"/>
          <w:szCs w:val="28"/>
        </w:rPr>
        <w:t>”</w:t>
      </w:r>
      <w:r w:rsidRPr="00614A12">
        <w:rPr>
          <w:rFonts w:ascii="Times New Roman" w:hAnsi="Times New Roman" w:cs="Times New Roman"/>
          <w:sz w:val="28"/>
          <w:szCs w:val="28"/>
        </w:rPr>
        <w:t xml:space="preserve"> </w:t>
      </w:r>
      <w:r>
        <w:rPr>
          <w:rFonts w:ascii="Times New Roman" w:hAnsi="Times New Roman" w:cs="Times New Roman"/>
          <w:sz w:val="28"/>
          <w:szCs w:val="28"/>
          <w:lang w:val="uk-UA"/>
        </w:rPr>
        <w:t>та</w:t>
      </w:r>
      <w:r w:rsidRPr="00614A12">
        <w:rPr>
          <w:rFonts w:ascii="Times New Roman" w:hAnsi="Times New Roman" w:cs="Times New Roman"/>
          <w:sz w:val="28"/>
          <w:szCs w:val="28"/>
        </w:rPr>
        <w:t xml:space="preserve"> </w:t>
      </w:r>
      <w:r w:rsidRPr="00614A12">
        <w:rPr>
          <w:rFonts w:ascii="Times New Roman" w:hAnsi="Times New Roman" w:cs="Times New Roman"/>
          <w:i/>
          <w:sz w:val="28"/>
          <w:szCs w:val="28"/>
        </w:rPr>
        <w:t>“</w:t>
      </w:r>
      <w:r w:rsidRPr="009B35F3">
        <w:rPr>
          <w:rFonts w:ascii="Times New Roman" w:hAnsi="Times New Roman" w:cs="Times New Roman"/>
          <w:i/>
          <w:sz w:val="28"/>
          <w:szCs w:val="28"/>
          <w:lang w:val="en-US"/>
        </w:rPr>
        <w:t>no</w:t>
      </w:r>
      <w:r w:rsidRPr="00614A12">
        <w:rPr>
          <w:rFonts w:ascii="Times New Roman" w:hAnsi="Times New Roman" w:cs="Times New Roman"/>
          <w:i/>
          <w:sz w:val="28"/>
          <w:szCs w:val="28"/>
        </w:rPr>
        <w:t>”</w:t>
      </w:r>
      <w:r>
        <w:rPr>
          <w:rFonts w:ascii="Times New Roman" w:hAnsi="Times New Roman" w:cs="Times New Roman"/>
          <w:sz w:val="28"/>
          <w:szCs w:val="28"/>
          <w:lang w:val="uk-UA"/>
        </w:rPr>
        <w:t xml:space="preserve"> </w:t>
      </w:r>
      <w:r w:rsidR="00614A12">
        <w:rPr>
          <w:rFonts w:ascii="Times New Roman" w:hAnsi="Times New Roman" w:cs="Times New Roman"/>
          <w:sz w:val="28"/>
          <w:szCs w:val="28"/>
          <w:lang w:val="uk-UA"/>
        </w:rPr>
        <w:t xml:space="preserve">без потреби відтворюються в численних випадках. Різні звуконаслідувальні вигуки, як </w:t>
      </w:r>
      <w:r w:rsidR="00614A12" w:rsidRPr="00614A12">
        <w:rPr>
          <w:rFonts w:ascii="Times New Roman" w:hAnsi="Times New Roman" w:cs="Times New Roman"/>
          <w:i/>
          <w:sz w:val="28"/>
          <w:szCs w:val="28"/>
          <w:lang w:val="uk-UA"/>
        </w:rPr>
        <w:t>“</w:t>
      </w:r>
      <w:r w:rsidR="00614A12" w:rsidRPr="00614A12">
        <w:rPr>
          <w:rFonts w:ascii="Times New Roman" w:hAnsi="Times New Roman" w:cs="Times New Roman"/>
          <w:i/>
          <w:sz w:val="28"/>
          <w:szCs w:val="28"/>
          <w:lang w:val="en-US"/>
        </w:rPr>
        <w:t>Grr</w:t>
      </w:r>
      <w:r w:rsidR="00614A12" w:rsidRPr="00614A12">
        <w:rPr>
          <w:rFonts w:ascii="Times New Roman" w:hAnsi="Times New Roman" w:cs="Times New Roman"/>
          <w:i/>
          <w:sz w:val="28"/>
          <w:szCs w:val="28"/>
          <w:lang w:val="uk-UA"/>
        </w:rPr>
        <w:t>”</w:t>
      </w:r>
      <w:r w:rsidR="00614A12" w:rsidRPr="00614A12">
        <w:rPr>
          <w:rFonts w:ascii="Times New Roman" w:hAnsi="Times New Roman" w:cs="Times New Roman"/>
          <w:sz w:val="28"/>
          <w:szCs w:val="28"/>
          <w:lang w:val="uk-UA"/>
        </w:rPr>
        <w:t>,</w:t>
      </w:r>
      <w:r w:rsidR="00614A12" w:rsidRPr="00614A12">
        <w:rPr>
          <w:rFonts w:ascii="Times New Roman" w:hAnsi="Times New Roman" w:cs="Times New Roman"/>
          <w:i/>
          <w:sz w:val="28"/>
          <w:szCs w:val="28"/>
          <w:lang w:val="uk-UA"/>
        </w:rPr>
        <w:t xml:space="preserve"> “</w:t>
      </w:r>
      <w:r w:rsidR="00614A12" w:rsidRPr="00614A12">
        <w:rPr>
          <w:rFonts w:ascii="Times New Roman" w:hAnsi="Times New Roman" w:cs="Times New Roman"/>
          <w:i/>
          <w:sz w:val="28"/>
          <w:szCs w:val="28"/>
          <w:lang w:val="en-US"/>
        </w:rPr>
        <w:t>Grr</w:t>
      </w:r>
      <w:r w:rsidR="00614A12" w:rsidRPr="00614A12">
        <w:rPr>
          <w:rFonts w:ascii="Times New Roman" w:hAnsi="Times New Roman" w:cs="Times New Roman"/>
          <w:i/>
          <w:sz w:val="28"/>
          <w:szCs w:val="28"/>
          <w:lang w:val="uk-UA"/>
        </w:rPr>
        <w:t>”</w:t>
      </w:r>
      <w:r w:rsidR="00614A12" w:rsidRPr="00614A12">
        <w:rPr>
          <w:rFonts w:ascii="Times New Roman" w:hAnsi="Times New Roman" w:cs="Times New Roman"/>
          <w:sz w:val="28"/>
          <w:szCs w:val="28"/>
          <w:lang w:val="uk-UA"/>
        </w:rPr>
        <w:t xml:space="preserve"> </w:t>
      </w:r>
      <w:r w:rsidR="00614A12">
        <w:rPr>
          <w:rFonts w:ascii="Times New Roman" w:hAnsi="Times New Roman" w:cs="Times New Roman"/>
          <w:sz w:val="28"/>
          <w:szCs w:val="28"/>
          <w:lang w:val="uk-UA"/>
        </w:rPr>
        <w:t>не додають задоволення глядачам під час перегляду, а залишають їх з відчуттям зверхнього до них ставлення</w:t>
      </w:r>
      <w:r w:rsidR="004A487C">
        <w:rPr>
          <w:rFonts w:ascii="Times New Roman" w:hAnsi="Times New Roman" w:cs="Times New Roman"/>
          <w:sz w:val="28"/>
          <w:szCs w:val="28"/>
          <w:lang w:val="uk-UA"/>
        </w:rPr>
        <w:t xml:space="preserve">. Інколи, у випадку, якщо звуконаслідувальні вигуки </w:t>
      </w:r>
      <w:r w:rsidR="004A487C">
        <w:rPr>
          <w:rFonts w:ascii="Times New Roman" w:hAnsi="Times New Roman" w:cs="Times New Roman"/>
          <w:sz w:val="28"/>
          <w:szCs w:val="28"/>
          <w:lang w:val="uk-UA"/>
        </w:rPr>
        <w:lastRenderedPageBreak/>
        <w:t xml:space="preserve">відрізняються в мовах, як наприклад, звуки тварин такий переклад виглядає доречним. В кінокомедії </w:t>
      </w:r>
      <w:r w:rsidR="004A487C" w:rsidRPr="004A487C">
        <w:rPr>
          <w:rFonts w:ascii="Times New Roman" w:hAnsi="Times New Roman" w:cs="Times New Roman"/>
          <w:i/>
          <w:sz w:val="28"/>
          <w:szCs w:val="28"/>
          <w:lang w:val="uk-UA"/>
        </w:rPr>
        <w:t>“</w:t>
      </w:r>
      <w:r w:rsidR="004A487C" w:rsidRPr="004A487C">
        <w:rPr>
          <w:rFonts w:ascii="Times New Roman" w:hAnsi="Times New Roman" w:cs="Times New Roman"/>
          <w:i/>
          <w:sz w:val="28"/>
          <w:szCs w:val="28"/>
          <w:lang w:val="en-US"/>
        </w:rPr>
        <w:t>Snatch</w:t>
      </w:r>
      <w:r w:rsidR="004A487C" w:rsidRPr="004A487C">
        <w:rPr>
          <w:rFonts w:ascii="Times New Roman" w:hAnsi="Times New Roman" w:cs="Times New Roman"/>
          <w:i/>
          <w:sz w:val="28"/>
          <w:szCs w:val="28"/>
          <w:lang w:val="uk-UA"/>
        </w:rPr>
        <w:t>” («Великий куш»)</w:t>
      </w:r>
      <w:r w:rsidR="004A487C">
        <w:rPr>
          <w:rFonts w:ascii="Times New Roman" w:hAnsi="Times New Roman" w:cs="Times New Roman"/>
          <w:sz w:val="28"/>
          <w:szCs w:val="28"/>
          <w:lang w:val="uk-UA"/>
        </w:rPr>
        <w:t xml:space="preserve"> один з головних героїв імітує звуки поросяти, кажучи </w:t>
      </w:r>
      <w:r w:rsidR="004A487C" w:rsidRPr="004A487C">
        <w:rPr>
          <w:rFonts w:ascii="Times New Roman" w:hAnsi="Times New Roman" w:cs="Times New Roman"/>
          <w:i/>
          <w:sz w:val="28"/>
          <w:szCs w:val="28"/>
          <w:lang w:val="uk-UA"/>
        </w:rPr>
        <w:t>“</w:t>
      </w:r>
      <w:r w:rsidR="004A487C" w:rsidRPr="004A487C">
        <w:rPr>
          <w:rFonts w:ascii="Times New Roman" w:hAnsi="Times New Roman" w:cs="Times New Roman"/>
          <w:i/>
          <w:sz w:val="28"/>
          <w:szCs w:val="28"/>
          <w:lang w:val="en-US"/>
        </w:rPr>
        <w:t>oink</w:t>
      </w:r>
      <w:r w:rsidR="004A487C" w:rsidRPr="004A487C">
        <w:rPr>
          <w:rFonts w:ascii="Times New Roman" w:hAnsi="Times New Roman" w:cs="Times New Roman"/>
          <w:i/>
          <w:sz w:val="28"/>
          <w:szCs w:val="28"/>
          <w:lang w:val="uk-UA"/>
        </w:rPr>
        <w:t xml:space="preserve"> </w:t>
      </w:r>
      <w:proofErr w:type="spellStart"/>
      <w:r w:rsidR="004A487C" w:rsidRPr="004A487C">
        <w:rPr>
          <w:rFonts w:ascii="Times New Roman" w:hAnsi="Times New Roman" w:cs="Times New Roman"/>
          <w:i/>
          <w:sz w:val="28"/>
          <w:szCs w:val="28"/>
          <w:lang w:val="en-US"/>
        </w:rPr>
        <w:t>oink</w:t>
      </w:r>
      <w:proofErr w:type="spellEnd"/>
      <w:r w:rsidR="00BC030F" w:rsidRPr="00BC030F">
        <w:rPr>
          <w:rFonts w:ascii="Times New Roman" w:hAnsi="Times New Roman" w:cs="Times New Roman"/>
          <w:i/>
          <w:sz w:val="28"/>
          <w:szCs w:val="28"/>
          <w:lang w:val="uk-UA"/>
        </w:rPr>
        <w:t>”</w:t>
      </w:r>
      <w:r w:rsidR="00BC030F">
        <w:rPr>
          <w:rFonts w:ascii="Times New Roman" w:hAnsi="Times New Roman" w:cs="Times New Roman"/>
          <w:sz w:val="28"/>
          <w:szCs w:val="28"/>
          <w:lang w:val="uk-UA"/>
        </w:rPr>
        <w:t>, які</w:t>
      </w:r>
      <w:r w:rsidR="00BC030F" w:rsidRPr="00BC030F">
        <w:rPr>
          <w:rFonts w:ascii="Times New Roman" w:hAnsi="Times New Roman" w:cs="Times New Roman"/>
          <w:sz w:val="28"/>
          <w:szCs w:val="28"/>
          <w:lang w:val="uk-UA"/>
        </w:rPr>
        <w:t xml:space="preserve"> </w:t>
      </w:r>
      <w:r w:rsidR="00BC030F">
        <w:rPr>
          <w:rFonts w:ascii="Times New Roman" w:hAnsi="Times New Roman" w:cs="Times New Roman"/>
          <w:sz w:val="28"/>
          <w:szCs w:val="28"/>
          <w:lang w:val="uk-UA"/>
        </w:rPr>
        <w:t xml:space="preserve">польською справедливо відтворили </w:t>
      </w:r>
      <w:r w:rsidR="00BC030F" w:rsidRPr="00AB76CA">
        <w:rPr>
          <w:rFonts w:ascii="Times New Roman" w:hAnsi="Times New Roman" w:cs="Times New Roman"/>
          <w:i/>
          <w:sz w:val="28"/>
          <w:szCs w:val="28"/>
          <w:lang w:val="uk-UA"/>
        </w:rPr>
        <w:t>“</w:t>
      </w:r>
      <w:proofErr w:type="spellStart"/>
      <w:r w:rsidR="00BC030F" w:rsidRPr="00AB76CA">
        <w:rPr>
          <w:rFonts w:ascii="Times New Roman" w:hAnsi="Times New Roman" w:cs="Times New Roman"/>
          <w:i/>
          <w:sz w:val="28"/>
          <w:szCs w:val="28"/>
          <w:lang w:val="en-US"/>
        </w:rPr>
        <w:t>chrum</w:t>
      </w:r>
      <w:proofErr w:type="spellEnd"/>
      <w:r w:rsidR="00BC030F" w:rsidRPr="00AB76CA">
        <w:rPr>
          <w:rFonts w:ascii="Times New Roman" w:hAnsi="Times New Roman" w:cs="Times New Roman"/>
          <w:i/>
          <w:sz w:val="28"/>
          <w:szCs w:val="28"/>
          <w:lang w:val="uk-UA"/>
        </w:rPr>
        <w:t xml:space="preserve"> </w:t>
      </w:r>
      <w:proofErr w:type="spellStart"/>
      <w:r w:rsidR="00BC030F" w:rsidRPr="00AB76CA">
        <w:rPr>
          <w:rFonts w:ascii="Times New Roman" w:hAnsi="Times New Roman" w:cs="Times New Roman"/>
          <w:i/>
          <w:sz w:val="28"/>
          <w:szCs w:val="28"/>
          <w:lang w:val="en-US"/>
        </w:rPr>
        <w:t>chrum</w:t>
      </w:r>
      <w:proofErr w:type="spellEnd"/>
      <w:r w:rsidR="00BC030F" w:rsidRPr="00AB76CA">
        <w:rPr>
          <w:rFonts w:ascii="Times New Roman" w:hAnsi="Times New Roman" w:cs="Times New Roman"/>
          <w:i/>
          <w:sz w:val="28"/>
          <w:szCs w:val="28"/>
          <w:lang w:val="uk-UA"/>
        </w:rPr>
        <w:t>”</w:t>
      </w:r>
      <w:r w:rsidR="00BC030F">
        <w:rPr>
          <w:rFonts w:ascii="Times New Roman" w:hAnsi="Times New Roman" w:cs="Times New Roman"/>
          <w:sz w:val="28"/>
          <w:szCs w:val="28"/>
          <w:lang w:val="uk-UA"/>
        </w:rPr>
        <w:t>, оскільки вони суттєво різняться в двох мовах. Все вищезазначене вказує на вирішальну роль перекладача в процесі перекладу.</w:t>
      </w:r>
    </w:p>
    <w:p w:rsidR="00BC030F" w:rsidRDefault="00BC030F" w:rsidP="00EB614D">
      <w:pPr>
        <w:spacing w:after="0" w:line="360" w:lineRule="auto"/>
        <w:ind w:firstLine="301"/>
        <w:jc w:val="both"/>
        <w:rPr>
          <w:rFonts w:ascii="Times New Roman" w:hAnsi="Times New Roman" w:cs="Times New Roman"/>
          <w:sz w:val="28"/>
          <w:szCs w:val="28"/>
          <w:lang w:val="uk-UA"/>
        </w:rPr>
      </w:pPr>
      <w:r>
        <w:rPr>
          <w:rFonts w:ascii="Times New Roman" w:hAnsi="Times New Roman" w:cs="Times New Roman"/>
          <w:sz w:val="28"/>
          <w:szCs w:val="28"/>
          <w:lang w:val="uk-UA"/>
        </w:rPr>
        <w:t>Тож субтитрування можна справедливо віднести до царини очуження, де головна роль належить вихідній культурі, іноземній ідентичності, а вплив культури сприйняття мінімізується.</w:t>
      </w:r>
    </w:p>
    <w:p w:rsidR="00BC030F" w:rsidRDefault="00BC030F" w:rsidP="00EB614D">
      <w:pPr>
        <w:spacing w:after="0" w:line="360" w:lineRule="auto"/>
        <w:ind w:firstLine="301"/>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 дублювання та субтитрування як два основні види кіноперекладу</w:t>
      </w:r>
      <w:r w:rsidR="00DA1D4A">
        <w:rPr>
          <w:rFonts w:ascii="Times New Roman" w:hAnsi="Times New Roman" w:cs="Times New Roman"/>
          <w:sz w:val="28"/>
          <w:szCs w:val="28"/>
          <w:lang w:val="uk-UA"/>
        </w:rPr>
        <w:t xml:space="preserve"> перебувають на протилежних кінцях континууму одомашнення-очуження. Дублювання є способом реалізації стратегії одомашнення, яка нейтралізує чужорідні елементи тексту оригіналу, надаючи першочергового значення цільовій культурі. Натомість, субтитрування є прикладом реалізації стратегії очуження, оскільки наголошує на чужорідній природі фільму</w:t>
      </w:r>
      <w:r w:rsidR="00AB76CA">
        <w:rPr>
          <w:rFonts w:ascii="Times New Roman" w:hAnsi="Times New Roman" w:cs="Times New Roman"/>
          <w:sz w:val="28"/>
          <w:szCs w:val="28"/>
          <w:lang w:val="uk-UA"/>
        </w:rPr>
        <w:t>, в основі якого є дотримання культурної ідентичності оригіналу. Зрозуміло, що перекладений текст може бути одомашнений чи очужений тією чи іншою мірою, тобто розташований десь вздовж перекладацького континууму одомашнення-очуження.</w:t>
      </w:r>
      <w:r w:rsidR="00DA1D4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
    <w:p w:rsidR="00655462" w:rsidRDefault="00655462" w:rsidP="00EB614D">
      <w:pPr>
        <w:spacing w:after="0" w:line="360" w:lineRule="auto"/>
        <w:ind w:firstLine="301"/>
        <w:jc w:val="both"/>
        <w:rPr>
          <w:rFonts w:ascii="Times New Roman" w:hAnsi="Times New Roman" w:cs="Times New Roman"/>
          <w:sz w:val="28"/>
          <w:szCs w:val="28"/>
          <w:lang w:val="uk-UA"/>
        </w:rPr>
      </w:pPr>
    </w:p>
    <w:p w:rsidR="00655462" w:rsidRDefault="00655462" w:rsidP="00655462">
      <w:pPr>
        <w:spacing w:after="0" w:line="360" w:lineRule="auto"/>
        <w:ind w:firstLine="301"/>
        <w:jc w:val="center"/>
        <w:rPr>
          <w:rFonts w:ascii="Times New Roman" w:hAnsi="Times New Roman" w:cs="Times New Roman"/>
          <w:b/>
          <w:sz w:val="28"/>
          <w:szCs w:val="28"/>
          <w:lang w:val="uk-UA"/>
        </w:rPr>
      </w:pPr>
      <w:r>
        <w:rPr>
          <w:rFonts w:ascii="Times New Roman" w:hAnsi="Times New Roman" w:cs="Times New Roman"/>
          <w:b/>
          <w:sz w:val="28"/>
          <w:szCs w:val="28"/>
          <w:lang w:val="uk-UA"/>
        </w:rPr>
        <w:t>Література</w:t>
      </w:r>
    </w:p>
    <w:p w:rsidR="00655462" w:rsidRDefault="004360D5" w:rsidP="00655462">
      <w:pPr>
        <w:pStyle w:val="a4"/>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rPr>
        <w:t>Виды пе</w:t>
      </w:r>
      <w:r w:rsidR="00655462" w:rsidRPr="00655462">
        <w:rPr>
          <w:rFonts w:ascii="Times New Roman" w:hAnsi="Times New Roman" w:cs="Times New Roman"/>
          <w:sz w:val="28"/>
          <w:szCs w:val="28"/>
        </w:rPr>
        <w:t xml:space="preserve">ревода фильмов: разновидности и их расшифровка [Электронный ресурс]. – Режим </w:t>
      </w:r>
      <w:proofErr w:type="gramStart"/>
      <w:r w:rsidR="00655462" w:rsidRPr="00655462">
        <w:rPr>
          <w:rFonts w:ascii="Times New Roman" w:hAnsi="Times New Roman" w:cs="Times New Roman"/>
          <w:sz w:val="28"/>
          <w:szCs w:val="28"/>
        </w:rPr>
        <w:t>доступа :</w:t>
      </w:r>
      <w:proofErr w:type="gramEnd"/>
      <w:r w:rsidR="00655462" w:rsidRPr="00655462">
        <w:rPr>
          <w:rFonts w:ascii="Times New Roman" w:hAnsi="Times New Roman" w:cs="Times New Roman"/>
          <w:sz w:val="28"/>
          <w:szCs w:val="28"/>
        </w:rPr>
        <w:t xml:space="preserve"> </w:t>
      </w:r>
      <w:hyperlink r:id="rId5" w:history="1">
        <w:r w:rsidR="00655462" w:rsidRPr="00655462">
          <w:rPr>
            <w:rStyle w:val="a3"/>
            <w:rFonts w:ascii="Times New Roman" w:hAnsi="Times New Roman" w:cs="Times New Roman"/>
            <w:sz w:val="28"/>
            <w:szCs w:val="28"/>
          </w:rPr>
          <w:t>http://filetracker.net/topic/12</w:t>
        </w:r>
      </w:hyperlink>
      <w:r w:rsidR="00655462">
        <w:rPr>
          <w:rFonts w:ascii="Times New Roman" w:hAnsi="Times New Roman" w:cs="Times New Roman"/>
          <w:sz w:val="28"/>
          <w:szCs w:val="28"/>
          <w:lang w:val="uk-UA"/>
        </w:rPr>
        <w:t>.</w:t>
      </w:r>
    </w:p>
    <w:p w:rsidR="004360D5" w:rsidRPr="004360D5" w:rsidRDefault="004360D5" w:rsidP="004360D5">
      <w:pPr>
        <w:pStyle w:val="a4"/>
        <w:numPr>
          <w:ilvl w:val="0"/>
          <w:numId w:val="1"/>
        </w:numPr>
        <w:spacing w:line="360" w:lineRule="auto"/>
        <w:ind w:left="658" w:hanging="357"/>
        <w:rPr>
          <w:rFonts w:ascii="Times New Roman" w:hAnsi="Times New Roman" w:cs="Times New Roman"/>
          <w:sz w:val="28"/>
          <w:szCs w:val="28"/>
          <w:lang w:val="uk-UA"/>
        </w:rPr>
      </w:pPr>
      <w:proofErr w:type="spellStart"/>
      <w:r w:rsidRPr="004360D5">
        <w:rPr>
          <w:rFonts w:ascii="Times New Roman" w:hAnsi="Times New Roman" w:cs="Times New Roman"/>
          <w:sz w:val="28"/>
          <w:szCs w:val="28"/>
          <w:lang w:val="uk-UA"/>
        </w:rPr>
        <w:t>Вострецова</w:t>
      </w:r>
      <w:proofErr w:type="spellEnd"/>
      <w:r w:rsidRPr="004360D5">
        <w:rPr>
          <w:rFonts w:ascii="Times New Roman" w:hAnsi="Times New Roman" w:cs="Times New Roman"/>
          <w:sz w:val="28"/>
          <w:szCs w:val="28"/>
          <w:lang w:val="uk-UA"/>
        </w:rPr>
        <w:t xml:space="preserve"> В. Застосування доместикації та </w:t>
      </w:r>
      <w:proofErr w:type="spellStart"/>
      <w:r w:rsidRPr="004360D5">
        <w:rPr>
          <w:rFonts w:ascii="Times New Roman" w:hAnsi="Times New Roman" w:cs="Times New Roman"/>
          <w:sz w:val="28"/>
          <w:szCs w:val="28"/>
          <w:lang w:val="uk-UA"/>
        </w:rPr>
        <w:t>форенізації</w:t>
      </w:r>
      <w:proofErr w:type="spellEnd"/>
      <w:r w:rsidRPr="004360D5">
        <w:rPr>
          <w:rFonts w:ascii="Times New Roman" w:hAnsi="Times New Roman" w:cs="Times New Roman"/>
          <w:sz w:val="28"/>
          <w:szCs w:val="28"/>
          <w:lang w:val="uk-UA"/>
        </w:rPr>
        <w:t xml:space="preserve"> при перекладі текстів різних типів / </w:t>
      </w:r>
      <w:proofErr w:type="spellStart"/>
      <w:r w:rsidRPr="004360D5">
        <w:rPr>
          <w:rFonts w:ascii="Times New Roman" w:hAnsi="Times New Roman" w:cs="Times New Roman"/>
          <w:sz w:val="28"/>
          <w:szCs w:val="28"/>
          <w:lang w:val="uk-UA"/>
        </w:rPr>
        <w:t>В.Вострецова</w:t>
      </w:r>
      <w:proofErr w:type="spellEnd"/>
      <w:r w:rsidRPr="004360D5">
        <w:rPr>
          <w:rFonts w:ascii="Times New Roman" w:hAnsi="Times New Roman" w:cs="Times New Roman"/>
          <w:sz w:val="28"/>
          <w:szCs w:val="28"/>
          <w:lang w:val="uk-UA"/>
        </w:rPr>
        <w:t xml:space="preserve"> // Наукові записки. Серія: Філологічні науки (мовознавство). – Кіровоград: РВВ КДПУ ім. В. Винниченка, 2013. –</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Вип</w:t>
      </w:r>
      <w:proofErr w:type="spellEnd"/>
      <w:r>
        <w:rPr>
          <w:rFonts w:ascii="Times New Roman" w:hAnsi="Times New Roman" w:cs="Times New Roman"/>
          <w:sz w:val="28"/>
          <w:szCs w:val="28"/>
          <w:lang w:val="uk-UA"/>
        </w:rPr>
        <w:t xml:space="preserve">. 116. – С. 103-106. </w:t>
      </w:r>
    </w:p>
    <w:p w:rsidR="00655462" w:rsidRDefault="00655462" w:rsidP="00655462">
      <w:pPr>
        <w:pStyle w:val="a4"/>
        <w:numPr>
          <w:ilvl w:val="0"/>
          <w:numId w:val="1"/>
        </w:numPr>
        <w:spacing w:after="0" w:line="360" w:lineRule="auto"/>
        <w:jc w:val="both"/>
        <w:rPr>
          <w:rFonts w:ascii="Times New Roman" w:hAnsi="Times New Roman" w:cs="Times New Roman"/>
          <w:sz w:val="28"/>
          <w:szCs w:val="28"/>
          <w:lang w:val="uk-UA"/>
        </w:rPr>
      </w:pPr>
      <w:proofErr w:type="spellStart"/>
      <w:r w:rsidRPr="00655462">
        <w:rPr>
          <w:rFonts w:ascii="Times New Roman" w:hAnsi="Times New Roman" w:cs="Times New Roman"/>
          <w:sz w:val="28"/>
          <w:szCs w:val="28"/>
          <w:lang w:val="en-US"/>
        </w:rPr>
        <w:t>Ascheid</w:t>
      </w:r>
      <w:proofErr w:type="spellEnd"/>
      <w:r w:rsidRPr="00655462">
        <w:rPr>
          <w:rFonts w:ascii="Times New Roman" w:hAnsi="Times New Roman" w:cs="Times New Roman"/>
          <w:sz w:val="28"/>
          <w:szCs w:val="28"/>
          <w:lang w:val="uk-UA"/>
        </w:rPr>
        <w:t xml:space="preserve">, </w:t>
      </w:r>
      <w:r w:rsidRPr="00655462">
        <w:rPr>
          <w:rFonts w:ascii="Times New Roman" w:hAnsi="Times New Roman" w:cs="Times New Roman"/>
          <w:sz w:val="28"/>
          <w:szCs w:val="28"/>
          <w:lang w:val="en-US"/>
        </w:rPr>
        <w:t>Antje</w:t>
      </w:r>
      <w:r w:rsidRPr="00655462">
        <w:rPr>
          <w:rFonts w:ascii="Times New Roman" w:hAnsi="Times New Roman" w:cs="Times New Roman"/>
          <w:sz w:val="28"/>
          <w:szCs w:val="28"/>
          <w:lang w:val="uk-UA"/>
        </w:rPr>
        <w:t xml:space="preserve"> (1997) "</w:t>
      </w:r>
      <w:r w:rsidRPr="00655462">
        <w:rPr>
          <w:rFonts w:ascii="Times New Roman" w:hAnsi="Times New Roman" w:cs="Times New Roman"/>
          <w:sz w:val="28"/>
          <w:szCs w:val="28"/>
          <w:lang w:val="en-US"/>
        </w:rPr>
        <w:t>Speaking</w:t>
      </w:r>
      <w:r w:rsidRPr="00655462">
        <w:rPr>
          <w:rFonts w:ascii="Times New Roman" w:hAnsi="Times New Roman" w:cs="Times New Roman"/>
          <w:sz w:val="28"/>
          <w:szCs w:val="28"/>
          <w:lang w:val="uk-UA"/>
        </w:rPr>
        <w:t xml:space="preserve"> </w:t>
      </w:r>
      <w:r w:rsidRPr="00655462">
        <w:rPr>
          <w:rFonts w:ascii="Times New Roman" w:hAnsi="Times New Roman" w:cs="Times New Roman"/>
          <w:sz w:val="28"/>
          <w:szCs w:val="28"/>
          <w:lang w:val="en-US"/>
        </w:rPr>
        <w:t>Tongues</w:t>
      </w:r>
      <w:r w:rsidRPr="00655462">
        <w:rPr>
          <w:rFonts w:ascii="Times New Roman" w:hAnsi="Times New Roman" w:cs="Times New Roman"/>
          <w:sz w:val="28"/>
          <w:szCs w:val="28"/>
          <w:lang w:val="uk-UA"/>
        </w:rPr>
        <w:t xml:space="preserve">: </w:t>
      </w:r>
      <w:r w:rsidRPr="00655462">
        <w:rPr>
          <w:rFonts w:ascii="Times New Roman" w:hAnsi="Times New Roman" w:cs="Times New Roman"/>
          <w:sz w:val="28"/>
          <w:szCs w:val="28"/>
          <w:lang w:val="en-US"/>
        </w:rPr>
        <w:t>Voice</w:t>
      </w:r>
      <w:r w:rsidRPr="00655462">
        <w:rPr>
          <w:rFonts w:ascii="Times New Roman" w:hAnsi="Times New Roman" w:cs="Times New Roman"/>
          <w:sz w:val="28"/>
          <w:szCs w:val="28"/>
          <w:lang w:val="uk-UA"/>
        </w:rPr>
        <w:t xml:space="preserve"> </w:t>
      </w:r>
      <w:r w:rsidRPr="00655462">
        <w:rPr>
          <w:rFonts w:ascii="Times New Roman" w:hAnsi="Times New Roman" w:cs="Times New Roman"/>
          <w:sz w:val="28"/>
          <w:szCs w:val="28"/>
          <w:lang w:val="en-US"/>
        </w:rPr>
        <w:t>Dubbing</w:t>
      </w:r>
      <w:r w:rsidRPr="00655462">
        <w:rPr>
          <w:rFonts w:ascii="Times New Roman" w:hAnsi="Times New Roman" w:cs="Times New Roman"/>
          <w:sz w:val="28"/>
          <w:szCs w:val="28"/>
          <w:lang w:val="uk-UA"/>
        </w:rPr>
        <w:t xml:space="preserve"> </w:t>
      </w:r>
      <w:r w:rsidRPr="00655462">
        <w:rPr>
          <w:rFonts w:ascii="Times New Roman" w:hAnsi="Times New Roman" w:cs="Times New Roman"/>
          <w:sz w:val="28"/>
          <w:szCs w:val="28"/>
          <w:lang w:val="en-US"/>
        </w:rPr>
        <w:t>in</w:t>
      </w:r>
      <w:r w:rsidRPr="00655462">
        <w:rPr>
          <w:rFonts w:ascii="Times New Roman" w:hAnsi="Times New Roman" w:cs="Times New Roman"/>
          <w:sz w:val="28"/>
          <w:szCs w:val="28"/>
          <w:lang w:val="uk-UA"/>
        </w:rPr>
        <w:t xml:space="preserve"> </w:t>
      </w:r>
      <w:r w:rsidRPr="00655462">
        <w:rPr>
          <w:rFonts w:ascii="Times New Roman" w:hAnsi="Times New Roman" w:cs="Times New Roman"/>
          <w:sz w:val="28"/>
          <w:szCs w:val="28"/>
          <w:lang w:val="en-US"/>
        </w:rPr>
        <w:t>the</w:t>
      </w:r>
      <w:r w:rsidRPr="00655462">
        <w:rPr>
          <w:rFonts w:ascii="Times New Roman" w:hAnsi="Times New Roman" w:cs="Times New Roman"/>
          <w:sz w:val="28"/>
          <w:szCs w:val="28"/>
          <w:lang w:val="uk-UA"/>
        </w:rPr>
        <w:t xml:space="preserve"> </w:t>
      </w:r>
      <w:r w:rsidRPr="00655462">
        <w:rPr>
          <w:rFonts w:ascii="Times New Roman" w:hAnsi="Times New Roman" w:cs="Times New Roman"/>
          <w:sz w:val="28"/>
          <w:szCs w:val="28"/>
          <w:lang w:val="en-US"/>
        </w:rPr>
        <w:t>Cinema</w:t>
      </w:r>
      <w:r w:rsidRPr="00655462">
        <w:rPr>
          <w:rFonts w:ascii="Times New Roman" w:hAnsi="Times New Roman" w:cs="Times New Roman"/>
          <w:sz w:val="28"/>
          <w:szCs w:val="28"/>
          <w:lang w:val="uk-UA"/>
        </w:rPr>
        <w:t xml:space="preserve"> </w:t>
      </w:r>
      <w:r w:rsidRPr="00655462">
        <w:rPr>
          <w:rFonts w:ascii="Times New Roman" w:hAnsi="Times New Roman" w:cs="Times New Roman"/>
          <w:sz w:val="28"/>
          <w:szCs w:val="28"/>
          <w:lang w:val="en-US"/>
        </w:rPr>
        <w:t>of</w:t>
      </w:r>
      <w:r w:rsidRPr="00655462">
        <w:rPr>
          <w:rFonts w:ascii="Times New Roman" w:hAnsi="Times New Roman" w:cs="Times New Roman"/>
          <w:sz w:val="28"/>
          <w:szCs w:val="28"/>
          <w:lang w:val="uk-UA"/>
        </w:rPr>
        <w:t xml:space="preserve"> </w:t>
      </w:r>
      <w:r w:rsidRPr="00655462">
        <w:rPr>
          <w:rFonts w:ascii="Times New Roman" w:hAnsi="Times New Roman" w:cs="Times New Roman"/>
          <w:sz w:val="28"/>
          <w:szCs w:val="28"/>
          <w:lang w:val="en-US"/>
        </w:rPr>
        <w:t>Cultural</w:t>
      </w:r>
      <w:r w:rsidRPr="00655462">
        <w:rPr>
          <w:rFonts w:ascii="Times New Roman" w:hAnsi="Times New Roman" w:cs="Times New Roman"/>
          <w:sz w:val="28"/>
          <w:szCs w:val="28"/>
          <w:lang w:val="uk-UA"/>
        </w:rPr>
        <w:t xml:space="preserve"> </w:t>
      </w:r>
      <w:r w:rsidRPr="00655462">
        <w:rPr>
          <w:rFonts w:ascii="Times New Roman" w:hAnsi="Times New Roman" w:cs="Times New Roman"/>
          <w:sz w:val="28"/>
          <w:szCs w:val="28"/>
          <w:lang w:val="en-US"/>
        </w:rPr>
        <w:t>Ventriloquism</w:t>
      </w:r>
      <w:r w:rsidRPr="00655462">
        <w:rPr>
          <w:rFonts w:ascii="Times New Roman" w:hAnsi="Times New Roman" w:cs="Times New Roman"/>
          <w:sz w:val="28"/>
          <w:szCs w:val="28"/>
          <w:lang w:val="uk-UA"/>
        </w:rPr>
        <w:t xml:space="preserve">". </w:t>
      </w:r>
      <w:r w:rsidRPr="004360D5">
        <w:rPr>
          <w:rFonts w:ascii="Times New Roman" w:hAnsi="Times New Roman" w:cs="Times New Roman"/>
          <w:sz w:val="28"/>
          <w:szCs w:val="28"/>
          <w:lang w:val="en-US"/>
        </w:rPr>
        <w:t>In </w:t>
      </w:r>
      <w:r w:rsidRPr="004360D5">
        <w:rPr>
          <w:rFonts w:ascii="Times New Roman" w:hAnsi="Times New Roman" w:cs="Times New Roman"/>
          <w:i/>
          <w:iCs/>
          <w:sz w:val="28"/>
          <w:szCs w:val="28"/>
          <w:lang w:val="en-US"/>
        </w:rPr>
        <w:t>The</w:t>
      </w:r>
      <w:r w:rsidRPr="00655462">
        <w:rPr>
          <w:rFonts w:ascii="Times New Roman" w:hAnsi="Times New Roman" w:cs="Times New Roman"/>
          <w:i/>
          <w:iCs/>
          <w:sz w:val="28"/>
          <w:szCs w:val="28"/>
          <w:lang w:val="uk-UA"/>
        </w:rPr>
        <w:t xml:space="preserve"> </w:t>
      </w:r>
      <w:r w:rsidRPr="004360D5">
        <w:rPr>
          <w:rFonts w:ascii="Times New Roman" w:hAnsi="Times New Roman" w:cs="Times New Roman"/>
          <w:i/>
          <w:iCs/>
          <w:sz w:val="28"/>
          <w:szCs w:val="28"/>
          <w:lang w:val="en-US"/>
        </w:rPr>
        <w:t>Velvet</w:t>
      </w:r>
      <w:r w:rsidRPr="00655462">
        <w:rPr>
          <w:rFonts w:ascii="Times New Roman" w:hAnsi="Times New Roman" w:cs="Times New Roman"/>
          <w:i/>
          <w:iCs/>
          <w:sz w:val="28"/>
          <w:szCs w:val="28"/>
          <w:lang w:val="uk-UA"/>
        </w:rPr>
        <w:t xml:space="preserve"> </w:t>
      </w:r>
      <w:r w:rsidRPr="004360D5">
        <w:rPr>
          <w:rFonts w:ascii="Times New Roman" w:hAnsi="Times New Roman" w:cs="Times New Roman"/>
          <w:i/>
          <w:iCs/>
          <w:sz w:val="28"/>
          <w:szCs w:val="28"/>
          <w:lang w:val="en-US"/>
        </w:rPr>
        <w:t>Light</w:t>
      </w:r>
      <w:r w:rsidRPr="00655462">
        <w:rPr>
          <w:rFonts w:ascii="Times New Roman" w:hAnsi="Times New Roman" w:cs="Times New Roman"/>
          <w:i/>
          <w:iCs/>
          <w:sz w:val="28"/>
          <w:szCs w:val="28"/>
          <w:lang w:val="uk-UA"/>
        </w:rPr>
        <w:t xml:space="preserve"> </w:t>
      </w:r>
      <w:r w:rsidRPr="004360D5">
        <w:rPr>
          <w:rFonts w:ascii="Times New Roman" w:hAnsi="Times New Roman" w:cs="Times New Roman"/>
          <w:i/>
          <w:iCs/>
          <w:sz w:val="28"/>
          <w:szCs w:val="28"/>
          <w:lang w:val="en-US"/>
        </w:rPr>
        <w:t>Trap</w:t>
      </w:r>
      <w:r w:rsidRPr="00655462">
        <w:rPr>
          <w:rFonts w:ascii="Times New Roman" w:hAnsi="Times New Roman" w:cs="Times New Roman"/>
          <w:sz w:val="28"/>
          <w:szCs w:val="28"/>
          <w:lang w:val="uk-UA"/>
        </w:rPr>
        <w:t xml:space="preserve">, </w:t>
      </w:r>
      <w:r w:rsidRPr="004360D5">
        <w:rPr>
          <w:rFonts w:ascii="Times New Roman" w:hAnsi="Times New Roman" w:cs="Times New Roman"/>
          <w:sz w:val="28"/>
          <w:szCs w:val="28"/>
          <w:lang w:val="en-US"/>
        </w:rPr>
        <w:t>no</w:t>
      </w:r>
      <w:r w:rsidRPr="00655462">
        <w:rPr>
          <w:rFonts w:ascii="Times New Roman" w:hAnsi="Times New Roman" w:cs="Times New Roman"/>
          <w:sz w:val="28"/>
          <w:szCs w:val="28"/>
          <w:lang w:val="uk-UA"/>
        </w:rPr>
        <w:t xml:space="preserve">. 40, </w:t>
      </w:r>
      <w:r w:rsidR="004360D5">
        <w:rPr>
          <w:rFonts w:ascii="Times New Roman" w:hAnsi="Times New Roman" w:cs="Times New Roman"/>
          <w:sz w:val="28"/>
          <w:szCs w:val="28"/>
          <w:lang w:val="en-US"/>
        </w:rPr>
        <w:t>P</w:t>
      </w:r>
      <w:r w:rsidRPr="00655462">
        <w:rPr>
          <w:rFonts w:ascii="Times New Roman" w:hAnsi="Times New Roman" w:cs="Times New Roman"/>
          <w:sz w:val="28"/>
          <w:szCs w:val="28"/>
          <w:lang w:val="uk-UA"/>
        </w:rPr>
        <w:t>. 40.</w:t>
      </w:r>
    </w:p>
    <w:p w:rsidR="00655462" w:rsidRPr="00655462" w:rsidRDefault="00655462" w:rsidP="00655462">
      <w:pPr>
        <w:pStyle w:val="a4"/>
        <w:numPr>
          <w:ilvl w:val="0"/>
          <w:numId w:val="1"/>
        </w:numPr>
        <w:spacing w:after="0" w:line="360" w:lineRule="auto"/>
        <w:jc w:val="both"/>
        <w:rPr>
          <w:rFonts w:ascii="Times New Roman" w:hAnsi="Times New Roman" w:cs="Times New Roman"/>
          <w:sz w:val="28"/>
          <w:szCs w:val="28"/>
          <w:lang w:val="uk-UA"/>
        </w:rPr>
      </w:pPr>
      <w:proofErr w:type="spellStart"/>
      <w:r w:rsidRPr="00655462">
        <w:rPr>
          <w:rFonts w:ascii="Times New Roman" w:hAnsi="Times New Roman" w:cs="Times New Roman"/>
          <w:sz w:val="28"/>
          <w:szCs w:val="28"/>
          <w:lang w:val="en-US"/>
        </w:rPr>
        <w:t>Danan</w:t>
      </w:r>
      <w:proofErr w:type="spellEnd"/>
      <w:r w:rsidRPr="00655462">
        <w:rPr>
          <w:rFonts w:ascii="Times New Roman" w:hAnsi="Times New Roman" w:cs="Times New Roman"/>
          <w:sz w:val="28"/>
          <w:szCs w:val="28"/>
          <w:lang w:val="uk-UA"/>
        </w:rPr>
        <w:t xml:space="preserve">, </w:t>
      </w:r>
      <w:r w:rsidRPr="00655462">
        <w:rPr>
          <w:rFonts w:ascii="Times New Roman" w:hAnsi="Times New Roman" w:cs="Times New Roman"/>
          <w:sz w:val="28"/>
          <w:szCs w:val="28"/>
          <w:lang w:val="en-US"/>
        </w:rPr>
        <w:t>Martine</w:t>
      </w:r>
      <w:r w:rsidRPr="00655462">
        <w:rPr>
          <w:rFonts w:ascii="Times New Roman" w:hAnsi="Times New Roman" w:cs="Times New Roman"/>
          <w:sz w:val="28"/>
          <w:szCs w:val="28"/>
          <w:lang w:val="uk-UA"/>
        </w:rPr>
        <w:t xml:space="preserve"> (1991) "</w:t>
      </w:r>
      <w:r w:rsidRPr="00655462">
        <w:rPr>
          <w:rFonts w:ascii="Times New Roman" w:hAnsi="Times New Roman" w:cs="Times New Roman"/>
          <w:i/>
          <w:iCs/>
          <w:sz w:val="28"/>
          <w:szCs w:val="28"/>
          <w:lang w:val="en-US"/>
        </w:rPr>
        <w:t>Dubbing</w:t>
      </w:r>
      <w:r w:rsidRPr="00655462">
        <w:rPr>
          <w:rFonts w:ascii="Times New Roman" w:hAnsi="Times New Roman" w:cs="Times New Roman"/>
          <w:i/>
          <w:iCs/>
          <w:sz w:val="28"/>
          <w:szCs w:val="28"/>
          <w:lang w:val="uk-UA"/>
        </w:rPr>
        <w:t xml:space="preserve"> </w:t>
      </w:r>
      <w:r w:rsidRPr="00655462">
        <w:rPr>
          <w:rFonts w:ascii="Times New Roman" w:hAnsi="Times New Roman" w:cs="Times New Roman"/>
          <w:i/>
          <w:iCs/>
          <w:sz w:val="28"/>
          <w:szCs w:val="28"/>
          <w:lang w:val="en-US"/>
        </w:rPr>
        <w:t>as</w:t>
      </w:r>
      <w:r w:rsidRPr="00655462">
        <w:rPr>
          <w:rFonts w:ascii="Times New Roman" w:hAnsi="Times New Roman" w:cs="Times New Roman"/>
          <w:i/>
          <w:iCs/>
          <w:sz w:val="28"/>
          <w:szCs w:val="28"/>
          <w:lang w:val="uk-UA"/>
        </w:rPr>
        <w:t xml:space="preserve"> </w:t>
      </w:r>
      <w:r w:rsidRPr="00655462">
        <w:rPr>
          <w:rFonts w:ascii="Times New Roman" w:hAnsi="Times New Roman" w:cs="Times New Roman"/>
          <w:i/>
          <w:iCs/>
          <w:sz w:val="28"/>
          <w:szCs w:val="28"/>
          <w:lang w:val="en-US"/>
        </w:rPr>
        <w:t>an</w:t>
      </w:r>
      <w:r w:rsidRPr="00655462">
        <w:rPr>
          <w:rFonts w:ascii="Times New Roman" w:hAnsi="Times New Roman" w:cs="Times New Roman"/>
          <w:i/>
          <w:iCs/>
          <w:sz w:val="28"/>
          <w:szCs w:val="28"/>
          <w:lang w:val="uk-UA"/>
        </w:rPr>
        <w:t xml:space="preserve"> </w:t>
      </w:r>
      <w:r w:rsidRPr="00655462">
        <w:rPr>
          <w:rFonts w:ascii="Times New Roman" w:hAnsi="Times New Roman" w:cs="Times New Roman"/>
          <w:i/>
          <w:iCs/>
          <w:sz w:val="28"/>
          <w:szCs w:val="28"/>
          <w:lang w:val="en-US"/>
        </w:rPr>
        <w:t>Expression</w:t>
      </w:r>
      <w:r w:rsidRPr="00655462">
        <w:rPr>
          <w:rFonts w:ascii="Times New Roman" w:hAnsi="Times New Roman" w:cs="Times New Roman"/>
          <w:i/>
          <w:iCs/>
          <w:sz w:val="28"/>
          <w:szCs w:val="28"/>
          <w:lang w:val="uk-UA"/>
        </w:rPr>
        <w:t xml:space="preserve"> </w:t>
      </w:r>
      <w:r w:rsidRPr="00655462">
        <w:rPr>
          <w:rFonts w:ascii="Times New Roman" w:hAnsi="Times New Roman" w:cs="Times New Roman"/>
          <w:i/>
          <w:iCs/>
          <w:sz w:val="28"/>
          <w:szCs w:val="28"/>
          <w:lang w:val="en-US"/>
        </w:rPr>
        <w:t>of</w:t>
      </w:r>
      <w:r w:rsidRPr="00655462">
        <w:rPr>
          <w:rFonts w:ascii="Times New Roman" w:hAnsi="Times New Roman" w:cs="Times New Roman"/>
          <w:i/>
          <w:iCs/>
          <w:sz w:val="28"/>
          <w:szCs w:val="28"/>
          <w:lang w:val="uk-UA"/>
        </w:rPr>
        <w:t xml:space="preserve"> </w:t>
      </w:r>
      <w:r w:rsidRPr="00655462">
        <w:rPr>
          <w:rFonts w:ascii="Times New Roman" w:hAnsi="Times New Roman" w:cs="Times New Roman"/>
          <w:i/>
          <w:iCs/>
          <w:sz w:val="28"/>
          <w:szCs w:val="28"/>
          <w:lang w:val="en-US"/>
        </w:rPr>
        <w:t>Nationalism</w:t>
      </w:r>
      <w:r w:rsidRPr="00655462">
        <w:rPr>
          <w:rFonts w:ascii="Times New Roman" w:hAnsi="Times New Roman" w:cs="Times New Roman"/>
          <w:i/>
          <w:iCs/>
          <w:sz w:val="28"/>
          <w:szCs w:val="28"/>
          <w:lang w:val="uk-UA"/>
        </w:rPr>
        <w:t>"</w:t>
      </w:r>
      <w:r w:rsidRPr="00655462">
        <w:rPr>
          <w:rFonts w:ascii="Times New Roman" w:hAnsi="Times New Roman" w:cs="Times New Roman"/>
          <w:sz w:val="28"/>
          <w:szCs w:val="28"/>
          <w:lang w:val="en-US"/>
        </w:rPr>
        <w:t> </w:t>
      </w:r>
      <w:r w:rsidRPr="00655462">
        <w:rPr>
          <w:rFonts w:ascii="Times New Roman" w:hAnsi="Times New Roman" w:cs="Times New Roman"/>
          <w:i/>
          <w:iCs/>
          <w:sz w:val="28"/>
          <w:szCs w:val="28"/>
          <w:lang w:val="en-US"/>
        </w:rPr>
        <w:t>Meta</w:t>
      </w:r>
      <w:r w:rsidRPr="00655462">
        <w:rPr>
          <w:rFonts w:ascii="Times New Roman" w:hAnsi="Times New Roman" w:cs="Times New Roman"/>
          <w:sz w:val="28"/>
          <w:szCs w:val="28"/>
          <w:lang w:val="uk-UA"/>
        </w:rPr>
        <w:t xml:space="preserve">, </w:t>
      </w:r>
      <w:r w:rsidRPr="00655462">
        <w:rPr>
          <w:rFonts w:ascii="Times New Roman" w:hAnsi="Times New Roman" w:cs="Times New Roman"/>
          <w:sz w:val="28"/>
          <w:szCs w:val="28"/>
          <w:lang w:val="en-US"/>
        </w:rPr>
        <w:t>XXXVI</w:t>
      </w:r>
      <w:r w:rsidRPr="00655462">
        <w:rPr>
          <w:rFonts w:ascii="Times New Roman" w:hAnsi="Times New Roman" w:cs="Times New Roman"/>
          <w:sz w:val="28"/>
          <w:szCs w:val="28"/>
          <w:lang w:val="uk-UA"/>
        </w:rPr>
        <w:t xml:space="preserve"> 4, </w:t>
      </w:r>
      <w:r w:rsidRPr="00655462">
        <w:rPr>
          <w:rFonts w:ascii="Times New Roman" w:hAnsi="Times New Roman" w:cs="Times New Roman"/>
          <w:sz w:val="28"/>
          <w:szCs w:val="28"/>
          <w:lang w:val="en-US"/>
        </w:rPr>
        <w:t>pp</w:t>
      </w:r>
      <w:r w:rsidRPr="00655462">
        <w:rPr>
          <w:rFonts w:ascii="Times New Roman" w:hAnsi="Times New Roman" w:cs="Times New Roman"/>
          <w:sz w:val="28"/>
          <w:szCs w:val="28"/>
          <w:lang w:val="uk-UA"/>
        </w:rPr>
        <w:t xml:space="preserve">. 606-614, </w:t>
      </w:r>
      <w:r w:rsidR="004360D5">
        <w:rPr>
          <w:rFonts w:ascii="Times New Roman" w:hAnsi="Times New Roman" w:cs="Times New Roman"/>
          <w:sz w:val="28"/>
          <w:szCs w:val="28"/>
          <w:lang w:val="en-US"/>
        </w:rPr>
        <w:t>P</w:t>
      </w:r>
      <w:r w:rsidRPr="00655462">
        <w:rPr>
          <w:rFonts w:ascii="Times New Roman" w:hAnsi="Times New Roman" w:cs="Times New Roman"/>
          <w:sz w:val="28"/>
          <w:szCs w:val="28"/>
          <w:lang w:val="uk-UA"/>
        </w:rPr>
        <w:t>. 612</w:t>
      </w:r>
      <w:r>
        <w:rPr>
          <w:rFonts w:ascii="Times New Roman" w:hAnsi="Times New Roman" w:cs="Times New Roman"/>
          <w:sz w:val="28"/>
          <w:szCs w:val="28"/>
          <w:lang w:val="en-US"/>
        </w:rPr>
        <w:t>.</w:t>
      </w:r>
    </w:p>
    <w:p w:rsidR="00655462" w:rsidRDefault="00655462" w:rsidP="00655462">
      <w:pPr>
        <w:pStyle w:val="a4"/>
        <w:numPr>
          <w:ilvl w:val="0"/>
          <w:numId w:val="1"/>
        </w:numPr>
        <w:spacing w:after="0" w:line="360" w:lineRule="auto"/>
        <w:jc w:val="both"/>
        <w:rPr>
          <w:rFonts w:ascii="Times New Roman" w:hAnsi="Times New Roman" w:cs="Times New Roman"/>
          <w:sz w:val="28"/>
          <w:szCs w:val="28"/>
          <w:lang w:val="uk-UA"/>
        </w:rPr>
      </w:pPr>
      <w:proofErr w:type="spellStart"/>
      <w:r w:rsidRPr="00655462">
        <w:rPr>
          <w:rFonts w:ascii="Times New Roman" w:hAnsi="Times New Roman" w:cs="Times New Roman"/>
          <w:sz w:val="28"/>
          <w:szCs w:val="28"/>
          <w:lang w:val="en-US"/>
        </w:rPr>
        <w:lastRenderedPageBreak/>
        <w:t>Delabastita</w:t>
      </w:r>
      <w:proofErr w:type="spellEnd"/>
      <w:r w:rsidRPr="00655462">
        <w:rPr>
          <w:rFonts w:ascii="Times New Roman" w:hAnsi="Times New Roman" w:cs="Times New Roman"/>
          <w:sz w:val="28"/>
          <w:szCs w:val="28"/>
          <w:lang w:val="uk-UA"/>
        </w:rPr>
        <w:t xml:space="preserve">, </w:t>
      </w:r>
      <w:r w:rsidRPr="00655462">
        <w:rPr>
          <w:rFonts w:ascii="Times New Roman" w:hAnsi="Times New Roman" w:cs="Times New Roman"/>
          <w:sz w:val="28"/>
          <w:szCs w:val="28"/>
          <w:lang w:val="en-US"/>
        </w:rPr>
        <w:t>Dirk</w:t>
      </w:r>
      <w:r w:rsidRPr="00655462">
        <w:rPr>
          <w:rFonts w:ascii="Times New Roman" w:hAnsi="Times New Roman" w:cs="Times New Roman"/>
          <w:sz w:val="28"/>
          <w:szCs w:val="28"/>
          <w:lang w:val="uk-UA"/>
        </w:rPr>
        <w:t xml:space="preserve"> (1990) "</w:t>
      </w:r>
      <w:r w:rsidRPr="00655462">
        <w:rPr>
          <w:rFonts w:ascii="Times New Roman" w:hAnsi="Times New Roman" w:cs="Times New Roman"/>
          <w:sz w:val="28"/>
          <w:szCs w:val="28"/>
          <w:lang w:val="en-US"/>
        </w:rPr>
        <w:t>Translation</w:t>
      </w:r>
      <w:r w:rsidRPr="00655462">
        <w:rPr>
          <w:rFonts w:ascii="Times New Roman" w:hAnsi="Times New Roman" w:cs="Times New Roman"/>
          <w:sz w:val="28"/>
          <w:szCs w:val="28"/>
          <w:lang w:val="uk-UA"/>
        </w:rPr>
        <w:t xml:space="preserve"> </w:t>
      </w:r>
      <w:r w:rsidRPr="00655462">
        <w:rPr>
          <w:rFonts w:ascii="Times New Roman" w:hAnsi="Times New Roman" w:cs="Times New Roman"/>
          <w:sz w:val="28"/>
          <w:szCs w:val="28"/>
          <w:lang w:val="en-US"/>
        </w:rPr>
        <w:t>and</w:t>
      </w:r>
      <w:r w:rsidRPr="00655462">
        <w:rPr>
          <w:rFonts w:ascii="Times New Roman" w:hAnsi="Times New Roman" w:cs="Times New Roman"/>
          <w:sz w:val="28"/>
          <w:szCs w:val="28"/>
          <w:lang w:val="uk-UA"/>
        </w:rPr>
        <w:t xml:space="preserve"> </w:t>
      </w:r>
      <w:r w:rsidRPr="00655462">
        <w:rPr>
          <w:rFonts w:ascii="Times New Roman" w:hAnsi="Times New Roman" w:cs="Times New Roman"/>
          <w:sz w:val="28"/>
          <w:szCs w:val="28"/>
          <w:lang w:val="en-US"/>
        </w:rPr>
        <w:t>the</w:t>
      </w:r>
      <w:r w:rsidRPr="00655462">
        <w:rPr>
          <w:rFonts w:ascii="Times New Roman" w:hAnsi="Times New Roman" w:cs="Times New Roman"/>
          <w:sz w:val="28"/>
          <w:szCs w:val="28"/>
          <w:lang w:val="uk-UA"/>
        </w:rPr>
        <w:t xml:space="preserve"> </w:t>
      </w:r>
      <w:r w:rsidRPr="00655462">
        <w:rPr>
          <w:rFonts w:ascii="Times New Roman" w:hAnsi="Times New Roman" w:cs="Times New Roman"/>
          <w:sz w:val="28"/>
          <w:szCs w:val="28"/>
          <w:lang w:val="en-US"/>
        </w:rPr>
        <w:t>mass</w:t>
      </w:r>
      <w:r w:rsidRPr="00655462">
        <w:rPr>
          <w:rFonts w:ascii="Times New Roman" w:hAnsi="Times New Roman" w:cs="Times New Roman"/>
          <w:sz w:val="28"/>
          <w:szCs w:val="28"/>
          <w:lang w:val="uk-UA"/>
        </w:rPr>
        <w:t xml:space="preserve"> </w:t>
      </w:r>
      <w:r w:rsidRPr="00655462">
        <w:rPr>
          <w:rFonts w:ascii="Times New Roman" w:hAnsi="Times New Roman" w:cs="Times New Roman"/>
          <w:sz w:val="28"/>
          <w:szCs w:val="28"/>
          <w:lang w:val="en-US"/>
        </w:rPr>
        <w:t>media</w:t>
      </w:r>
      <w:r w:rsidRPr="00655462">
        <w:rPr>
          <w:rFonts w:ascii="Times New Roman" w:hAnsi="Times New Roman" w:cs="Times New Roman"/>
          <w:sz w:val="28"/>
          <w:szCs w:val="28"/>
          <w:lang w:val="uk-UA"/>
        </w:rPr>
        <w:t xml:space="preserve">". </w:t>
      </w:r>
      <w:r w:rsidRPr="00655462">
        <w:rPr>
          <w:rFonts w:ascii="Times New Roman" w:hAnsi="Times New Roman" w:cs="Times New Roman"/>
          <w:sz w:val="28"/>
          <w:szCs w:val="28"/>
          <w:lang w:val="en-US"/>
        </w:rPr>
        <w:t xml:space="preserve">In Susan </w:t>
      </w:r>
      <w:proofErr w:type="spellStart"/>
      <w:r w:rsidRPr="00655462">
        <w:rPr>
          <w:rFonts w:ascii="Times New Roman" w:hAnsi="Times New Roman" w:cs="Times New Roman"/>
          <w:sz w:val="28"/>
          <w:szCs w:val="28"/>
          <w:lang w:val="en-US"/>
        </w:rPr>
        <w:t>Bassnett</w:t>
      </w:r>
      <w:proofErr w:type="spellEnd"/>
      <w:r w:rsidRPr="00655462">
        <w:rPr>
          <w:rFonts w:ascii="Times New Roman" w:hAnsi="Times New Roman" w:cs="Times New Roman"/>
          <w:sz w:val="28"/>
          <w:szCs w:val="28"/>
          <w:lang w:val="en-US"/>
        </w:rPr>
        <w:t xml:space="preserve"> and André </w:t>
      </w:r>
      <w:proofErr w:type="spellStart"/>
      <w:r w:rsidRPr="00655462">
        <w:rPr>
          <w:rFonts w:ascii="Times New Roman" w:hAnsi="Times New Roman" w:cs="Times New Roman"/>
          <w:sz w:val="28"/>
          <w:szCs w:val="28"/>
          <w:lang w:val="en-US"/>
        </w:rPr>
        <w:t>Lefevere</w:t>
      </w:r>
      <w:proofErr w:type="spellEnd"/>
      <w:r w:rsidRPr="00655462">
        <w:rPr>
          <w:rFonts w:ascii="Times New Roman" w:hAnsi="Times New Roman" w:cs="Times New Roman"/>
          <w:sz w:val="28"/>
          <w:szCs w:val="28"/>
          <w:lang w:val="en-US"/>
        </w:rPr>
        <w:t xml:space="preserve"> (</w:t>
      </w:r>
      <w:proofErr w:type="spellStart"/>
      <w:proofErr w:type="gramStart"/>
      <w:r w:rsidRPr="00655462">
        <w:rPr>
          <w:rFonts w:ascii="Times New Roman" w:hAnsi="Times New Roman" w:cs="Times New Roman"/>
          <w:sz w:val="28"/>
          <w:szCs w:val="28"/>
          <w:lang w:val="en-US"/>
        </w:rPr>
        <w:t>eds</w:t>
      </w:r>
      <w:proofErr w:type="spellEnd"/>
      <w:proofErr w:type="gramEnd"/>
      <w:r w:rsidRPr="00655462">
        <w:rPr>
          <w:rFonts w:ascii="Times New Roman" w:hAnsi="Times New Roman" w:cs="Times New Roman"/>
          <w:sz w:val="28"/>
          <w:szCs w:val="28"/>
          <w:lang w:val="en-US"/>
        </w:rPr>
        <w:t>) </w:t>
      </w:r>
      <w:r w:rsidRPr="00655462">
        <w:rPr>
          <w:rFonts w:ascii="Times New Roman" w:hAnsi="Times New Roman" w:cs="Times New Roman"/>
          <w:i/>
          <w:iCs/>
          <w:sz w:val="28"/>
          <w:szCs w:val="28"/>
          <w:lang w:val="en-US"/>
        </w:rPr>
        <w:t>Translation, History and Culture</w:t>
      </w:r>
      <w:r w:rsidRPr="00655462">
        <w:rPr>
          <w:rFonts w:ascii="Times New Roman" w:hAnsi="Times New Roman" w:cs="Times New Roman"/>
          <w:sz w:val="28"/>
          <w:szCs w:val="28"/>
          <w:lang w:val="en-US"/>
        </w:rPr>
        <w:t>. London: Pinter Publishers. P</w:t>
      </w:r>
      <w:r w:rsidRPr="00655462">
        <w:rPr>
          <w:rFonts w:ascii="Times New Roman" w:hAnsi="Times New Roman" w:cs="Times New Roman"/>
          <w:sz w:val="28"/>
          <w:szCs w:val="28"/>
        </w:rPr>
        <w:t>. 9</w:t>
      </w:r>
      <w:r w:rsidRPr="00655462">
        <w:rPr>
          <w:rFonts w:ascii="Times New Roman" w:hAnsi="Times New Roman" w:cs="Times New Roman"/>
          <w:sz w:val="28"/>
          <w:szCs w:val="28"/>
          <w:lang w:val="en-US"/>
        </w:rPr>
        <w:t>8</w:t>
      </w:r>
      <w:r>
        <w:rPr>
          <w:rFonts w:ascii="Times New Roman" w:hAnsi="Times New Roman" w:cs="Times New Roman"/>
          <w:sz w:val="28"/>
          <w:szCs w:val="28"/>
          <w:lang w:val="en-US"/>
        </w:rPr>
        <w:t>.</w:t>
      </w:r>
    </w:p>
    <w:p w:rsidR="00655462" w:rsidRDefault="00655462" w:rsidP="00655462">
      <w:pPr>
        <w:pStyle w:val="a4"/>
        <w:numPr>
          <w:ilvl w:val="0"/>
          <w:numId w:val="1"/>
        </w:numPr>
        <w:spacing w:after="0" w:line="360" w:lineRule="auto"/>
        <w:jc w:val="both"/>
        <w:rPr>
          <w:rFonts w:ascii="Times New Roman" w:hAnsi="Times New Roman" w:cs="Times New Roman"/>
          <w:sz w:val="28"/>
          <w:szCs w:val="28"/>
          <w:lang w:val="uk-UA"/>
        </w:rPr>
      </w:pPr>
      <w:r w:rsidRPr="00655462">
        <w:rPr>
          <w:rFonts w:ascii="Times New Roman" w:hAnsi="Times New Roman" w:cs="Times New Roman"/>
          <w:sz w:val="28"/>
          <w:szCs w:val="28"/>
          <w:lang w:val="en-US"/>
        </w:rPr>
        <w:t>Gottlieb</w:t>
      </w:r>
      <w:r w:rsidRPr="00655462">
        <w:rPr>
          <w:rFonts w:ascii="Times New Roman" w:hAnsi="Times New Roman" w:cs="Times New Roman"/>
          <w:sz w:val="28"/>
          <w:szCs w:val="28"/>
          <w:lang w:val="uk-UA"/>
        </w:rPr>
        <w:t xml:space="preserve">, </w:t>
      </w:r>
      <w:r w:rsidRPr="00655462">
        <w:rPr>
          <w:rFonts w:ascii="Times New Roman" w:hAnsi="Times New Roman" w:cs="Times New Roman"/>
          <w:sz w:val="28"/>
          <w:szCs w:val="28"/>
          <w:lang w:val="en-US"/>
        </w:rPr>
        <w:t>Henrik</w:t>
      </w:r>
      <w:r w:rsidRPr="00655462">
        <w:rPr>
          <w:rFonts w:ascii="Times New Roman" w:hAnsi="Times New Roman" w:cs="Times New Roman"/>
          <w:sz w:val="28"/>
          <w:szCs w:val="28"/>
          <w:lang w:val="uk-UA"/>
        </w:rPr>
        <w:t xml:space="preserve"> (1997) "</w:t>
      </w:r>
      <w:r w:rsidRPr="00655462">
        <w:rPr>
          <w:rFonts w:ascii="Times New Roman" w:hAnsi="Times New Roman" w:cs="Times New Roman"/>
          <w:sz w:val="28"/>
          <w:szCs w:val="28"/>
          <w:lang w:val="en-US"/>
        </w:rPr>
        <w:t>Quality</w:t>
      </w:r>
      <w:r w:rsidRPr="00655462">
        <w:rPr>
          <w:rFonts w:ascii="Times New Roman" w:hAnsi="Times New Roman" w:cs="Times New Roman"/>
          <w:sz w:val="28"/>
          <w:szCs w:val="28"/>
          <w:lang w:val="uk-UA"/>
        </w:rPr>
        <w:t xml:space="preserve"> </w:t>
      </w:r>
      <w:r w:rsidRPr="00655462">
        <w:rPr>
          <w:rFonts w:ascii="Times New Roman" w:hAnsi="Times New Roman" w:cs="Times New Roman"/>
          <w:sz w:val="28"/>
          <w:szCs w:val="28"/>
          <w:lang w:val="en-US"/>
        </w:rPr>
        <w:t>Revisited</w:t>
      </w:r>
      <w:r w:rsidRPr="00655462">
        <w:rPr>
          <w:rFonts w:ascii="Times New Roman" w:hAnsi="Times New Roman" w:cs="Times New Roman"/>
          <w:sz w:val="28"/>
          <w:szCs w:val="28"/>
          <w:lang w:val="uk-UA"/>
        </w:rPr>
        <w:t xml:space="preserve">: </w:t>
      </w:r>
      <w:r w:rsidRPr="00655462">
        <w:rPr>
          <w:rFonts w:ascii="Times New Roman" w:hAnsi="Times New Roman" w:cs="Times New Roman"/>
          <w:sz w:val="28"/>
          <w:szCs w:val="28"/>
          <w:lang w:val="en-US"/>
        </w:rPr>
        <w:t>The</w:t>
      </w:r>
      <w:r w:rsidRPr="00655462">
        <w:rPr>
          <w:rFonts w:ascii="Times New Roman" w:hAnsi="Times New Roman" w:cs="Times New Roman"/>
          <w:sz w:val="28"/>
          <w:szCs w:val="28"/>
          <w:lang w:val="uk-UA"/>
        </w:rPr>
        <w:t xml:space="preserve"> </w:t>
      </w:r>
      <w:r w:rsidRPr="00655462">
        <w:rPr>
          <w:rFonts w:ascii="Times New Roman" w:hAnsi="Times New Roman" w:cs="Times New Roman"/>
          <w:sz w:val="28"/>
          <w:szCs w:val="28"/>
          <w:lang w:val="en-US"/>
        </w:rPr>
        <w:t>Rendering</w:t>
      </w:r>
      <w:r w:rsidRPr="00655462">
        <w:rPr>
          <w:rFonts w:ascii="Times New Roman" w:hAnsi="Times New Roman" w:cs="Times New Roman"/>
          <w:sz w:val="28"/>
          <w:szCs w:val="28"/>
          <w:lang w:val="uk-UA"/>
        </w:rPr>
        <w:t xml:space="preserve"> </w:t>
      </w:r>
      <w:r w:rsidRPr="00655462">
        <w:rPr>
          <w:rFonts w:ascii="Times New Roman" w:hAnsi="Times New Roman" w:cs="Times New Roman"/>
          <w:sz w:val="28"/>
          <w:szCs w:val="28"/>
          <w:lang w:val="en-US"/>
        </w:rPr>
        <w:t>of</w:t>
      </w:r>
      <w:r w:rsidRPr="00655462">
        <w:rPr>
          <w:rFonts w:ascii="Times New Roman" w:hAnsi="Times New Roman" w:cs="Times New Roman"/>
          <w:sz w:val="28"/>
          <w:szCs w:val="28"/>
          <w:lang w:val="uk-UA"/>
        </w:rPr>
        <w:t xml:space="preserve"> </w:t>
      </w:r>
      <w:r w:rsidRPr="00655462">
        <w:rPr>
          <w:rFonts w:ascii="Times New Roman" w:hAnsi="Times New Roman" w:cs="Times New Roman"/>
          <w:sz w:val="28"/>
          <w:szCs w:val="28"/>
          <w:lang w:val="en-US"/>
        </w:rPr>
        <w:t>English</w:t>
      </w:r>
      <w:r w:rsidRPr="00655462">
        <w:rPr>
          <w:rFonts w:ascii="Times New Roman" w:hAnsi="Times New Roman" w:cs="Times New Roman"/>
          <w:sz w:val="28"/>
          <w:szCs w:val="28"/>
          <w:lang w:val="uk-UA"/>
        </w:rPr>
        <w:t xml:space="preserve"> </w:t>
      </w:r>
      <w:r w:rsidRPr="00655462">
        <w:rPr>
          <w:rFonts w:ascii="Times New Roman" w:hAnsi="Times New Roman" w:cs="Times New Roman"/>
          <w:sz w:val="28"/>
          <w:szCs w:val="28"/>
          <w:lang w:val="en-US"/>
        </w:rPr>
        <w:t>Idioms</w:t>
      </w:r>
      <w:r w:rsidRPr="00655462">
        <w:rPr>
          <w:rFonts w:ascii="Times New Roman" w:hAnsi="Times New Roman" w:cs="Times New Roman"/>
          <w:sz w:val="28"/>
          <w:szCs w:val="28"/>
          <w:lang w:val="uk-UA"/>
        </w:rPr>
        <w:t xml:space="preserve"> </w:t>
      </w:r>
      <w:r w:rsidRPr="00655462">
        <w:rPr>
          <w:rFonts w:ascii="Times New Roman" w:hAnsi="Times New Roman" w:cs="Times New Roman"/>
          <w:sz w:val="28"/>
          <w:szCs w:val="28"/>
          <w:lang w:val="en-US"/>
        </w:rPr>
        <w:t>in</w:t>
      </w:r>
      <w:r w:rsidRPr="00655462">
        <w:rPr>
          <w:rFonts w:ascii="Times New Roman" w:hAnsi="Times New Roman" w:cs="Times New Roman"/>
          <w:sz w:val="28"/>
          <w:szCs w:val="28"/>
          <w:lang w:val="uk-UA"/>
        </w:rPr>
        <w:t xml:space="preserve"> </w:t>
      </w:r>
      <w:r w:rsidRPr="00655462">
        <w:rPr>
          <w:rFonts w:ascii="Times New Roman" w:hAnsi="Times New Roman" w:cs="Times New Roman"/>
          <w:sz w:val="28"/>
          <w:szCs w:val="28"/>
          <w:lang w:val="en-US"/>
        </w:rPr>
        <w:t>Danish</w:t>
      </w:r>
      <w:r w:rsidRPr="00655462">
        <w:rPr>
          <w:rFonts w:ascii="Times New Roman" w:hAnsi="Times New Roman" w:cs="Times New Roman"/>
          <w:sz w:val="28"/>
          <w:szCs w:val="28"/>
          <w:lang w:val="uk-UA"/>
        </w:rPr>
        <w:t xml:space="preserve"> </w:t>
      </w:r>
      <w:r w:rsidRPr="00655462">
        <w:rPr>
          <w:rFonts w:ascii="Times New Roman" w:hAnsi="Times New Roman" w:cs="Times New Roman"/>
          <w:sz w:val="28"/>
          <w:szCs w:val="28"/>
          <w:lang w:val="en-US"/>
        </w:rPr>
        <w:t>Subtitles</w:t>
      </w:r>
      <w:r w:rsidRPr="00655462">
        <w:rPr>
          <w:rFonts w:ascii="Times New Roman" w:hAnsi="Times New Roman" w:cs="Times New Roman"/>
          <w:sz w:val="28"/>
          <w:szCs w:val="28"/>
          <w:lang w:val="uk-UA"/>
        </w:rPr>
        <w:t xml:space="preserve"> </w:t>
      </w:r>
      <w:r w:rsidRPr="00655462">
        <w:rPr>
          <w:rFonts w:ascii="Times New Roman" w:hAnsi="Times New Roman" w:cs="Times New Roman"/>
          <w:sz w:val="28"/>
          <w:szCs w:val="28"/>
          <w:lang w:val="en-US"/>
        </w:rPr>
        <w:t>vs</w:t>
      </w:r>
      <w:r w:rsidRPr="00655462">
        <w:rPr>
          <w:rFonts w:ascii="Times New Roman" w:hAnsi="Times New Roman" w:cs="Times New Roman"/>
          <w:sz w:val="28"/>
          <w:szCs w:val="28"/>
          <w:lang w:val="uk-UA"/>
        </w:rPr>
        <w:t xml:space="preserve">. </w:t>
      </w:r>
      <w:r w:rsidRPr="00655462">
        <w:rPr>
          <w:rFonts w:ascii="Times New Roman" w:hAnsi="Times New Roman" w:cs="Times New Roman"/>
          <w:sz w:val="28"/>
          <w:szCs w:val="28"/>
          <w:lang w:val="en-US"/>
        </w:rPr>
        <w:t>Printed</w:t>
      </w:r>
      <w:r w:rsidRPr="00655462">
        <w:rPr>
          <w:rFonts w:ascii="Times New Roman" w:hAnsi="Times New Roman" w:cs="Times New Roman"/>
          <w:sz w:val="28"/>
          <w:szCs w:val="28"/>
          <w:lang w:val="uk-UA"/>
        </w:rPr>
        <w:t xml:space="preserve"> </w:t>
      </w:r>
      <w:r w:rsidRPr="00655462">
        <w:rPr>
          <w:rFonts w:ascii="Times New Roman" w:hAnsi="Times New Roman" w:cs="Times New Roman"/>
          <w:sz w:val="28"/>
          <w:szCs w:val="28"/>
          <w:lang w:val="en-US"/>
        </w:rPr>
        <w:t>Translations</w:t>
      </w:r>
      <w:r w:rsidRPr="00655462">
        <w:rPr>
          <w:rFonts w:ascii="Times New Roman" w:hAnsi="Times New Roman" w:cs="Times New Roman"/>
          <w:sz w:val="28"/>
          <w:szCs w:val="28"/>
          <w:lang w:val="uk-UA"/>
        </w:rPr>
        <w:t xml:space="preserve">". </w:t>
      </w:r>
      <w:r w:rsidRPr="00655462">
        <w:rPr>
          <w:rFonts w:ascii="Times New Roman" w:hAnsi="Times New Roman" w:cs="Times New Roman"/>
          <w:sz w:val="28"/>
          <w:szCs w:val="28"/>
          <w:lang w:val="en-US"/>
        </w:rPr>
        <w:t xml:space="preserve">In Anna </w:t>
      </w:r>
      <w:proofErr w:type="spellStart"/>
      <w:r w:rsidRPr="00655462">
        <w:rPr>
          <w:rFonts w:ascii="Times New Roman" w:hAnsi="Times New Roman" w:cs="Times New Roman"/>
          <w:sz w:val="28"/>
          <w:szCs w:val="28"/>
          <w:lang w:val="en-US"/>
        </w:rPr>
        <w:t>Trosborg</w:t>
      </w:r>
      <w:proofErr w:type="spellEnd"/>
      <w:r w:rsidRPr="00655462">
        <w:rPr>
          <w:rFonts w:ascii="Times New Roman" w:hAnsi="Times New Roman" w:cs="Times New Roman"/>
          <w:sz w:val="28"/>
          <w:szCs w:val="28"/>
          <w:lang w:val="en-US"/>
        </w:rPr>
        <w:t xml:space="preserve"> (ed.) </w:t>
      </w:r>
      <w:r w:rsidRPr="00655462">
        <w:rPr>
          <w:rFonts w:ascii="Times New Roman" w:hAnsi="Times New Roman" w:cs="Times New Roman"/>
          <w:i/>
          <w:iCs/>
          <w:sz w:val="28"/>
          <w:szCs w:val="28"/>
          <w:lang w:val="en-US"/>
        </w:rPr>
        <w:t>Text Typology and Translation</w:t>
      </w:r>
      <w:r w:rsidRPr="00655462">
        <w:rPr>
          <w:rFonts w:ascii="Times New Roman" w:hAnsi="Times New Roman" w:cs="Times New Roman"/>
          <w:sz w:val="28"/>
          <w:szCs w:val="28"/>
          <w:lang w:val="en-US"/>
        </w:rPr>
        <w:t>, Amsterdam/Philadelphia: John Benjamins Publishing Company.</w:t>
      </w:r>
      <w:r w:rsidRPr="00655462">
        <w:rPr>
          <w:rFonts w:ascii="Times New Roman" w:hAnsi="Times New Roman" w:cs="Times New Roman"/>
          <w:sz w:val="28"/>
          <w:szCs w:val="28"/>
          <w:lang w:val="uk-UA"/>
        </w:rPr>
        <w:t xml:space="preserve"> </w:t>
      </w:r>
      <w:r w:rsidRPr="00655462">
        <w:rPr>
          <w:rFonts w:ascii="Times New Roman" w:hAnsi="Times New Roman" w:cs="Times New Roman"/>
          <w:sz w:val="28"/>
          <w:szCs w:val="28"/>
          <w:lang w:val="en-US"/>
        </w:rPr>
        <w:t>P</w:t>
      </w:r>
      <w:r w:rsidRPr="00655462">
        <w:rPr>
          <w:rFonts w:ascii="Times New Roman" w:hAnsi="Times New Roman" w:cs="Times New Roman"/>
          <w:sz w:val="28"/>
          <w:szCs w:val="28"/>
        </w:rPr>
        <w:t>. 310</w:t>
      </w:r>
      <w:r>
        <w:rPr>
          <w:rFonts w:ascii="Times New Roman" w:hAnsi="Times New Roman" w:cs="Times New Roman"/>
          <w:sz w:val="28"/>
          <w:szCs w:val="28"/>
          <w:lang w:val="en-US"/>
        </w:rPr>
        <w:t>.</w:t>
      </w:r>
    </w:p>
    <w:p w:rsidR="00655462" w:rsidRDefault="00655462" w:rsidP="00655462">
      <w:pPr>
        <w:pStyle w:val="a4"/>
        <w:numPr>
          <w:ilvl w:val="0"/>
          <w:numId w:val="1"/>
        </w:numPr>
        <w:spacing w:line="360" w:lineRule="auto"/>
        <w:rPr>
          <w:rFonts w:ascii="Times New Roman" w:hAnsi="Times New Roman" w:cs="Times New Roman"/>
          <w:sz w:val="28"/>
          <w:szCs w:val="28"/>
          <w:lang w:val="uk-UA"/>
        </w:rPr>
      </w:pPr>
      <w:proofErr w:type="spellStart"/>
      <w:r w:rsidRPr="00655462">
        <w:rPr>
          <w:rFonts w:ascii="Times New Roman" w:hAnsi="Times New Roman" w:cs="Times New Roman"/>
          <w:sz w:val="28"/>
          <w:szCs w:val="28"/>
          <w:lang w:val="uk-UA"/>
        </w:rPr>
        <w:t>Hatim</w:t>
      </w:r>
      <w:proofErr w:type="spellEnd"/>
      <w:r w:rsidRPr="00655462">
        <w:rPr>
          <w:rFonts w:ascii="Times New Roman" w:hAnsi="Times New Roman" w:cs="Times New Roman"/>
          <w:sz w:val="28"/>
          <w:szCs w:val="28"/>
          <w:lang w:val="uk-UA"/>
        </w:rPr>
        <w:t xml:space="preserve">, </w:t>
      </w:r>
      <w:proofErr w:type="spellStart"/>
      <w:r w:rsidRPr="00655462">
        <w:rPr>
          <w:rFonts w:ascii="Times New Roman" w:hAnsi="Times New Roman" w:cs="Times New Roman"/>
          <w:sz w:val="28"/>
          <w:szCs w:val="28"/>
          <w:lang w:val="uk-UA"/>
        </w:rPr>
        <w:t>Basil</w:t>
      </w:r>
      <w:proofErr w:type="spellEnd"/>
      <w:r w:rsidRPr="00655462">
        <w:rPr>
          <w:rFonts w:ascii="Times New Roman" w:hAnsi="Times New Roman" w:cs="Times New Roman"/>
          <w:sz w:val="28"/>
          <w:szCs w:val="28"/>
          <w:lang w:val="uk-UA"/>
        </w:rPr>
        <w:t xml:space="preserve"> </w:t>
      </w:r>
      <w:proofErr w:type="spellStart"/>
      <w:r w:rsidRPr="00655462">
        <w:rPr>
          <w:rFonts w:ascii="Times New Roman" w:hAnsi="Times New Roman" w:cs="Times New Roman"/>
          <w:sz w:val="28"/>
          <w:szCs w:val="28"/>
          <w:lang w:val="uk-UA"/>
        </w:rPr>
        <w:t>and</w:t>
      </w:r>
      <w:proofErr w:type="spellEnd"/>
      <w:r w:rsidRPr="00655462">
        <w:rPr>
          <w:rFonts w:ascii="Times New Roman" w:hAnsi="Times New Roman" w:cs="Times New Roman"/>
          <w:sz w:val="28"/>
          <w:szCs w:val="28"/>
          <w:lang w:val="uk-UA"/>
        </w:rPr>
        <w:t xml:space="preserve"> </w:t>
      </w:r>
      <w:proofErr w:type="spellStart"/>
      <w:r w:rsidRPr="00655462">
        <w:rPr>
          <w:rFonts w:ascii="Times New Roman" w:hAnsi="Times New Roman" w:cs="Times New Roman"/>
          <w:sz w:val="28"/>
          <w:szCs w:val="28"/>
          <w:lang w:val="uk-UA"/>
        </w:rPr>
        <w:t>Ian</w:t>
      </w:r>
      <w:proofErr w:type="spellEnd"/>
      <w:r w:rsidRPr="00655462">
        <w:rPr>
          <w:rFonts w:ascii="Times New Roman" w:hAnsi="Times New Roman" w:cs="Times New Roman"/>
          <w:sz w:val="28"/>
          <w:szCs w:val="28"/>
          <w:lang w:val="uk-UA"/>
        </w:rPr>
        <w:t xml:space="preserve"> </w:t>
      </w:r>
      <w:proofErr w:type="spellStart"/>
      <w:r w:rsidRPr="00655462">
        <w:rPr>
          <w:rFonts w:ascii="Times New Roman" w:hAnsi="Times New Roman" w:cs="Times New Roman"/>
          <w:sz w:val="28"/>
          <w:szCs w:val="28"/>
          <w:lang w:val="uk-UA"/>
        </w:rPr>
        <w:t>Mason</w:t>
      </w:r>
      <w:proofErr w:type="spellEnd"/>
      <w:r w:rsidRPr="00655462">
        <w:rPr>
          <w:rFonts w:ascii="Times New Roman" w:hAnsi="Times New Roman" w:cs="Times New Roman"/>
          <w:sz w:val="28"/>
          <w:szCs w:val="28"/>
          <w:lang w:val="uk-UA"/>
        </w:rPr>
        <w:t xml:space="preserve"> (1997) </w:t>
      </w:r>
      <w:proofErr w:type="spellStart"/>
      <w:r w:rsidRPr="00655462">
        <w:rPr>
          <w:rFonts w:ascii="Times New Roman" w:hAnsi="Times New Roman" w:cs="Times New Roman"/>
          <w:sz w:val="28"/>
          <w:szCs w:val="28"/>
          <w:lang w:val="uk-UA"/>
        </w:rPr>
        <w:t>The</w:t>
      </w:r>
      <w:proofErr w:type="spellEnd"/>
      <w:r w:rsidRPr="00655462">
        <w:rPr>
          <w:rFonts w:ascii="Times New Roman" w:hAnsi="Times New Roman" w:cs="Times New Roman"/>
          <w:sz w:val="28"/>
          <w:szCs w:val="28"/>
          <w:lang w:val="uk-UA"/>
        </w:rPr>
        <w:t xml:space="preserve"> </w:t>
      </w:r>
      <w:proofErr w:type="spellStart"/>
      <w:r w:rsidRPr="00655462">
        <w:rPr>
          <w:rFonts w:ascii="Times New Roman" w:hAnsi="Times New Roman" w:cs="Times New Roman"/>
          <w:sz w:val="28"/>
          <w:szCs w:val="28"/>
          <w:lang w:val="uk-UA"/>
        </w:rPr>
        <w:t>Translator</w:t>
      </w:r>
      <w:proofErr w:type="spellEnd"/>
      <w:r w:rsidRPr="00655462">
        <w:rPr>
          <w:rFonts w:ascii="Times New Roman" w:hAnsi="Times New Roman" w:cs="Times New Roman"/>
          <w:sz w:val="28"/>
          <w:szCs w:val="28"/>
          <w:lang w:val="uk-UA"/>
        </w:rPr>
        <w:t xml:space="preserve"> </w:t>
      </w:r>
      <w:proofErr w:type="spellStart"/>
      <w:r w:rsidRPr="00655462">
        <w:rPr>
          <w:rFonts w:ascii="Times New Roman" w:hAnsi="Times New Roman" w:cs="Times New Roman"/>
          <w:sz w:val="28"/>
          <w:szCs w:val="28"/>
          <w:lang w:val="uk-UA"/>
        </w:rPr>
        <w:t>as</w:t>
      </w:r>
      <w:proofErr w:type="spellEnd"/>
      <w:r w:rsidRPr="00655462">
        <w:rPr>
          <w:rFonts w:ascii="Times New Roman" w:hAnsi="Times New Roman" w:cs="Times New Roman"/>
          <w:sz w:val="28"/>
          <w:szCs w:val="28"/>
          <w:lang w:val="uk-UA"/>
        </w:rPr>
        <w:t xml:space="preserve"> Comm</w:t>
      </w:r>
      <w:r w:rsidR="004360D5">
        <w:rPr>
          <w:rFonts w:ascii="Times New Roman" w:hAnsi="Times New Roman" w:cs="Times New Roman"/>
          <w:sz w:val="28"/>
          <w:szCs w:val="28"/>
          <w:lang w:val="uk-UA"/>
        </w:rPr>
        <w:t xml:space="preserve">unicator. </w:t>
      </w:r>
      <w:proofErr w:type="spellStart"/>
      <w:r w:rsidR="004360D5">
        <w:rPr>
          <w:rFonts w:ascii="Times New Roman" w:hAnsi="Times New Roman" w:cs="Times New Roman"/>
          <w:sz w:val="28"/>
          <w:szCs w:val="28"/>
          <w:lang w:val="uk-UA"/>
        </w:rPr>
        <w:t>London</w:t>
      </w:r>
      <w:proofErr w:type="spellEnd"/>
      <w:r w:rsidR="004360D5">
        <w:rPr>
          <w:rFonts w:ascii="Times New Roman" w:hAnsi="Times New Roman" w:cs="Times New Roman"/>
          <w:sz w:val="28"/>
          <w:szCs w:val="28"/>
          <w:lang w:val="uk-UA"/>
        </w:rPr>
        <w:t xml:space="preserve">: </w:t>
      </w:r>
      <w:proofErr w:type="spellStart"/>
      <w:r w:rsidR="004360D5">
        <w:rPr>
          <w:rFonts w:ascii="Times New Roman" w:hAnsi="Times New Roman" w:cs="Times New Roman"/>
          <w:sz w:val="28"/>
          <w:szCs w:val="28"/>
          <w:lang w:val="uk-UA"/>
        </w:rPr>
        <w:t>Routledge</w:t>
      </w:r>
      <w:proofErr w:type="spellEnd"/>
      <w:r w:rsidR="004360D5">
        <w:rPr>
          <w:rFonts w:ascii="Times New Roman" w:hAnsi="Times New Roman" w:cs="Times New Roman"/>
          <w:sz w:val="28"/>
          <w:szCs w:val="28"/>
          <w:lang w:val="uk-UA"/>
        </w:rPr>
        <w:t>.), P</w:t>
      </w:r>
      <w:r w:rsidRPr="00655462">
        <w:rPr>
          <w:rFonts w:ascii="Times New Roman" w:hAnsi="Times New Roman" w:cs="Times New Roman"/>
          <w:sz w:val="28"/>
          <w:szCs w:val="28"/>
          <w:lang w:val="uk-UA"/>
        </w:rPr>
        <w:t>. 145.</w:t>
      </w:r>
    </w:p>
    <w:p w:rsidR="00655462" w:rsidRDefault="00655462" w:rsidP="00655462">
      <w:pPr>
        <w:pStyle w:val="a4"/>
        <w:numPr>
          <w:ilvl w:val="0"/>
          <w:numId w:val="1"/>
        </w:numPr>
        <w:spacing w:line="360" w:lineRule="auto"/>
        <w:rPr>
          <w:rFonts w:ascii="Times New Roman" w:hAnsi="Times New Roman" w:cs="Times New Roman"/>
          <w:sz w:val="28"/>
          <w:szCs w:val="28"/>
          <w:lang w:val="uk-UA"/>
        </w:rPr>
      </w:pPr>
      <w:proofErr w:type="spellStart"/>
      <w:r w:rsidRPr="00655462">
        <w:rPr>
          <w:rFonts w:ascii="Times New Roman" w:hAnsi="Times New Roman" w:cs="Times New Roman"/>
          <w:sz w:val="28"/>
          <w:szCs w:val="28"/>
          <w:lang w:val="en-US"/>
        </w:rPr>
        <w:t>Karamitroglou</w:t>
      </w:r>
      <w:proofErr w:type="spellEnd"/>
      <w:r w:rsidRPr="00655462">
        <w:rPr>
          <w:rFonts w:ascii="Times New Roman" w:hAnsi="Times New Roman" w:cs="Times New Roman"/>
          <w:sz w:val="28"/>
          <w:szCs w:val="28"/>
          <w:lang w:val="en-US"/>
        </w:rPr>
        <w:t xml:space="preserve">, </w:t>
      </w:r>
      <w:proofErr w:type="spellStart"/>
      <w:r w:rsidRPr="00655462">
        <w:rPr>
          <w:rFonts w:ascii="Times New Roman" w:hAnsi="Times New Roman" w:cs="Times New Roman"/>
          <w:sz w:val="28"/>
          <w:szCs w:val="28"/>
          <w:lang w:val="en-US"/>
        </w:rPr>
        <w:t>Fotios</w:t>
      </w:r>
      <w:proofErr w:type="spellEnd"/>
      <w:r w:rsidRPr="00655462">
        <w:rPr>
          <w:rFonts w:ascii="Times New Roman" w:hAnsi="Times New Roman" w:cs="Times New Roman"/>
          <w:sz w:val="28"/>
          <w:szCs w:val="28"/>
          <w:lang w:val="en-US"/>
        </w:rPr>
        <w:t xml:space="preserve"> (1999) "Audiovisual Translation at the Dawn of the Digital Age: Prospects and Potentials" </w:t>
      </w:r>
      <w:r w:rsidRPr="00655462">
        <w:rPr>
          <w:rFonts w:ascii="Times New Roman" w:hAnsi="Times New Roman" w:cs="Times New Roman"/>
          <w:i/>
          <w:iCs/>
          <w:sz w:val="28"/>
          <w:szCs w:val="28"/>
          <w:lang w:val="en-US"/>
        </w:rPr>
        <w:t>Translation Journal</w:t>
      </w:r>
      <w:r w:rsidRPr="00655462">
        <w:rPr>
          <w:rFonts w:ascii="Times New Roman" w:hAnsi="Times New Roman" w:cs="Times New Roman"/>
          <w:sz w:val="28"/>
          <w:szCs w:val="28"/>
          <w:lang w:val="en-US"/>
        </w:rPr>
        <w:t>, vol. 3, no. 3. Retrieved 20 April 2002 from </w:t>
      </w:r>
      <w:hyperlink r:id="rId6" w:history="1">
        <w:r w:rsidRPr="00655462">
          <w:rPr>
            <w:rStyle w:val="a3"/>
            <w:rFonts w:ascii="Times New Roman" w:hAnsi="Times New Roman" w:cs="Times New Roman"/>
            <w:sz w:val="28"/>
            <w:szCs w:val="28"/>
            <w:lang w:val="en-US"/>
          </w:rPr>
          <w:t>http://accurapid.com/journal/09av.htm</w:t>
        </w:r>
      </w:hyperlink>
      <w:r w:rsidRPr="00655462">
        <w:rPr>
          <w:rFonts w:ascii="Times New Roman" w:hAnsi="Times New Roman" w:cs="Times New Roman"/>
          <w:sz w:val="28"/>
          <w:szCs w:val="28"/>
          <w:lang w:val="en-US"/>
        </w:rPr>
        <w:t>.</w:t>
      </w:r>
    </w:p>
    <w:p w:rsidR="00655462" w:rsidRPr="00655462" w:rsidRDefault="00655462" w:rsidP="00655462">
      <w:pPr>
        <w:pStyle w:val="a4"/>
        <w:numPr>
          <w:ilvl w:val="0"/>
          <w:numId w:val="1"/>
        </w:numPr>
        <w:spacing w:line="360" w:lineRule="auto"/>
        <w:rPr>
          <w:rFonts w:ascii="Times New Roman" w:hAnsi="Times New Roman" w:cs="Times New Roman"/>
          <w:sz w:val="28"/>
          <w:szCs w:val="28"/>
          <w:lang w:val="uk-UA"/>
        </w:rPr>
      </w:pPr>
      <w:proofErr w:type="spellStart"/>
      <w:r w:rsidRPr="00655462">
        <w:rPr>
          <w:rFonts w:ascii="Times New Roman" w:hAnsi="Times New Roman" w:cs="Times New Roman"/>
          <w:sz w:val="28"/>
          <w:szCs w:val="28"/>
          <w:lang w:val="en-US"/>
        </w:rPr>
        <w:t>Mera</w:t>
      </w:r>
      <w:proofErr w:type="spellEnd"/>
      <w:r w:rsidRPr="00655462">
        <w:rPr>
          <w:rFonts w:ascii="Times New Roman" w:hAnsi="Times New Roman" w:cs="Times New Roman"/>
          <w:sz w:val="28"/>
          <w:szCs w:val="28"/>
          <w:lang w:val="uk-UA"/>
        </w:rPr>
        <w:t xml:space="preserve">, </w:t>
      </w:r>
      <w:r w:rsidRPr="00655462">
        <w:rPr>
          <w:rFonts w:ascii="Times New Roman" w:hAnsi="Times New Roman" w:cs="Times New Roman"/>
          <w:sz w:val="28"/>
          <w:szCs w:val="28"/>
          <w:lang w:val="en-US"/>
        </w:rPr>
        <w:t>Miguel</w:t>
      </w:r>
      <w:r w:rsidRPr="00655462">
        <w:rPr>
          <w:rFonts w:ascii="Times New Roman" w:hAnsi="Times New Roman" w:cs="Times New Roman"/>
          <w:sz w:val="28"/>
          <w:szCs w:val="28"/>
          <w:lang w:val="uk-UA"/>
        </w:rPr>
        <w:t xml:space="preserve"> (1998) "</w:t>
      </w:r>
      <w:r w:rsidRPr="00655462">
        <w:rPr>
          <w:rFonts w:ascii="Times New Roman" w:hAnsi="Times New Roman" w:cs="Times New Roman"/>
          <w:sz w:val="28"/>
          <w:szCs w:val="28"/>
          <w:lang w:val="en-US"/>
        </w:rPr>
        <w:t>Read</w:t>
      </w:r>
      <w:r w:rsidRPr="00655462">
        <w:rPr>
          <w:rFonts w:ascii="Times New Roman" w:hAnsi="Times New Roman" w:cs="Times New Roman"/>
          <w:sz w:val="28"/>
          <w:szCs w:val="28"/>
          <w:lang w:val="uk-UA"/>
        </w:rPr>
        <w:t xml:space="preserve"> </w:t>
      </w:r>
      <w:r w:rsidRPr="00655462">
        <w:rPr>
          <w:rFonts w:ascii="Times New Roman" w:hAnsi="Times New Roman" w:cs="Times New Roman"/>
          <w:sz w:val="28"/>
          <w:szCs w:val="28"/>
          <w:lang w:val="en-US"/>
        </w:rPr>
        <w:t>my</w:t>
      </w:r>
      <w:r w:rsidRPr="00655462">
        <w:rPr>
          <w:rFonts w:ascii="Times New Roman" w:hAnsi="Times New Roman" w:cs="Times New Roman"/>
          <w:sz w:val="28"/>
          <w:szCs w:val="28"/>
          <w:lang w:val="uk-UA"/>
        </w:rPr>
        <w:t xml:space="preserve"> </w:t>
      </w:r>
      <w:r w:rsidRPr="00655462">
        <w:rPr>
          <w:rFonts w:ascii="Times New Roman" w:hAnsi="Times New Roman" w:cs="Times New Roman"/>
          <w:sz w:val="28"/>
          <w:szCs w:val="28"/>
          <w:lang w:val="en-US"/>
        </w:rPr>
        <w:t>lips</w:t>
      </w:r>
      <w:r w:rsidRPr="00655462">
        <w:rPr>
          <w:rFonts w:ascii="Times New Roman" w:hAnsi="Times New Roman" w:cs="Times New Roman"/>
          <w:sz w:val="28"/>
          <w:szCs w:val="28"/>
          <w:lang w:val="uk-UA"/>
        </w:rPr>
        <w:t xml:space="preserve">: </w:t>
      </w:r>
      <w:r w:rsidRPr="00655462">
        <w:rPr>
          <w:rFonts w:ascii="Times New Roman" w:hAnsi="Times New Roman" w:cs="Times New Roman"/>
          <w:sz w:val="28"/>
          <w:szCs w:val="28"/>
          <w:lang w:val="en-US"/>
        </w:rPr>
        <w:t>Re</w:t>
      </w:r>
      <w:r w:rsidRPr="00655462">
        <w:rPr>
          <w:rFonts w:ascii="Times New Roman" w:hAnsi="Times New Roman" w:cs="Times New Roman"/>
          <w:sz w:val="28"/>
          <w:szCs w:val="28"/>
          <w:lang w:val="uk-UA"/>
        </w:rPr>
        <w:t>-</w:t>
      </w:r>
      <w:r w:rsidRPr="00655462">
        <w:rPr>
          <w:rFonts w:ascii="Times New Roman" w:hAnsi="Times New Roman" w:cs="Times New Roman"/>
          <w:sz w:val="28"/>
          <w:szCs w:val="28"/>
          <w:lang w:val="en-US"/>
        </w:rPr>
        <w:t>evaluating</w:t>
      </w:r>
      <w:r w:rsidRPr="00655462">
        <w:rPr>
          <w:rFonts w:ascii="Times New Roman" w:hAnsi="Times New Roman" w:cs="Times New Roman"/>
          <w:sz w:val="28"/>
          <w:szCs w:val="28"/>
          <w:lang w:val="uk-UA"/>
        </w:rPr>
        <w:t xml:space="preserve"> </w:t>
      </w:r>
      <w:r w:rsidRPr="00655462">
        <w:rPr>
          <w:rFonts w:ascii="Times New Roman" w:hAnsi="Times New Roman" w:cs="Times New Roman"/>
          <w:sz w:val="28"/>
          <w:szCs w:val="28"/>
          <w:lang w:val="en-US"/>
        </w:rPr>
        <w:t>subtitling</w:t>
      </w:r>
      <w:r w:rsidRPr="00655462">
        <w:rPr>
          <w:rFonts w:ascii="Times New Roman" w:hAnsi="Times New Roman" w:cs="Times New Roman"/>
          <w:sz w:val="28"/>
          <w:szCs w:val="28"/>
          <w:lang w:val="uk-UA"/>
        </w:rPr>
        <w:t xml:space="preserve"> </w:t>
      </w:r>
      <w:r w:rsidRPr="00655462">
        <w:rPr>
          <w:rFonts w:ascii="Times New Roman" w:hAnsi="Times New Roman" w:cs="Times New Roman"/>
          <w:sz w:val="28"/>
          <w:szCs w:val="28"/>
          <w:lang w:val="en-US"/>
        </w:rPr>
        <w:t>and</w:t>
      </w:r>
      <w:r w:rsidRPr="00655462">
        <w:rPr>
          <w:rFonts w:ascii="Times New Roman" w:hAnsi="Times New Roman" w:cs="Times New Roman"/>
          <w:sz w:val="28"/>
          <w:szCs w:val="28"/>
          <w:lang w:val="uk-UA"/>
        </w:rPr>
        <w:t xml:space="preserve"> </w:t>
      </w:r>
      <w:r w:rsidRPr="00655462">
        <w:rPr>
          <w:rFonts w:ascii="Times New Roman" w:hAnsi="Times New Roman" w:cs="Times New Roman"/>
          <w:sz w:val="28"/>
          <w:szCs w:val="28"/>
          <w:lang w:val="en-US"/>
        </w:rPr>
        <w:t>dubbing</w:t>
      </w:r>
      <w:r w:rsidRPr="00655462">
        <w:rPr>
          <w:rFonts w:ascii="Times New Roman" w:hAnsi="Times New Roman" w:cs="Times New Roman"/>
          <w:sz w:val="28"/>
          <w:szCs w:val="28"/>
          <w:lang w:val="uk-UA"/>
        </w:rPr>
        <w:t xml:space="preserve"> </w:t>
      </w:r>
      <w:r w:rsidRPr="00655462">
        <w:rPr>
          <w:rFonts w:ascii="Times New Roman" w:hAnsi="Times New Roman" w:cs="Times New Roman"/>
          <w:sz w:val="28"/>
          <w:szCs w:val="28"/>
          <w:lang w:val="en-US"/>
        </w:rPr>
        <w:t>in</w:t>
      </w:r>
      <w:r w:rsidRPr="00655462">
        <w:rPr>
          <w:rFonts w:ascii="Times New Roman" w:hAnsi="Times New Roman" w:cs="Times New Roman"/>
          <w:sz w:val="28"/>
          <w:szCs w:val="28"/>
          <w:lang w:val="uk-UA"/>
        </w:rPr>
        <w:t xml:space="preserve"> </w:t>
      </w:r>
      <w:r w:rsidRPr="00655462">
        <w:rPr>
          <w:rFonts w:ascii="Times New Roman" w:hAnsi="Times New Roman" w:cs="Times New Roman"/>
          <w:sz w:val="28"/>
          <w:szCs w:val="28"/>
          <w:lang w:val="en-US"/>
        </w:rPr>
        <w:t>Europe</w:t>
      </w:r>
      <w:r w:rsidRPr="00655462">
        <w:rPr>
          <w:rFonts w:ascii="Times New Roman" w:hAnsi="Times New Roman" w:cs="Times New Roman"/>
          <w:sz w:val="28"/>
          <w:szCs w:val="28"/>
          <w:lang w:val="uk-UA"/>
        </w:rPr>
        <w:t>"</w:t>
      </w:r>
      <w:r w:rsidRPr="00655462">
        <w:rPr>
          <w:rFonts w:ascii="Times New Roman" w:hAnsi="Times New Roman" w:cs="Times New Roman"/>
          <w:sz w:val="28"/>
          <w:szCs w:val="28"/>
          <w:lang w:val="en-US"/>
        </w:rPr>
        <w:t> </w:t>
      </w:r>
      <w:r w:rsidRPr="00655462">
        <w:rPr>
          <w:rFonts w:ascii="Times New Roman" w:hAnsi="Times New Roman" w:cs="Times New Roman"/>
          <w:i/>
          <w:iCs/>
          <w:sz w:val="28"/>
          <w:szCs w:val="28"/>
          <w:lang w:val="en-US"/>
        </w:rPr>
        <w:t>Links</w:t>
      </w:r>
      <w:r w:rsidRPr="00655462">
        <w:rPr>
          <w:rFonts w:ascii="Times New Roman" w:hAnsi="Times New Roman" w:cs="Times New Roman"/>
          <w:i/>
          <w:iCs/>
          <w:sz w:val="28"/>
          <w:szCs w:val="28"/>
          <w:lang w:val="uk-UA"/>
        </w:rPr>
        <w:t xml:space="preserve"> &amp; </w:t>
      </w:r>
      <w:r w:rsidRPr="00655462">
        <w:rPr>
          <w:rFonts w:ascii="Times New Roman" w:hAnsi="Times New Roman" w:cs="Times New Roman"/>
          <w:i/>
          <w:iCs/>
          <w:sz w:val="28"/>
          <w:szCs w:val="28"/>
          <w:lang w:val="en-US"/>
        </w:rPr>
        <w:t>Letters</w:t>
      </w:r>
      <w:r w:rsidRPr="00655462">
        <w:rPr>
          <w:rFonts w:ascii="Times New Roman" w:hAnsi="Times New Roman" w:cs="Times New Roman"/>
          <w:i/>
          <w:iCs/>
          <w:sz w:val="28"/>
          <w:szCs w:val="28"/>
          <w:lang w:val="uk-UA"/>
        </w:rPr>
        <w:t xml:space="preserve"> 6</w:t>
      </w:r>
      <w:r w:rsidRPr="00655462">
        <w:rPr>
          <w:rFonts w:ascii="Times New Roman" w:hAnsi="Times New Roman" w:cs="Times New Roman"/>
          <w:sz w:val="28"/>
          <w:szCs w:val="28"/>
          <w:lang w:val="uk-UA"/>
        </w:rPr>
        <w:t xml:space="preserve">, 1999, </w:t>
      </w:r>
      <w:r w:rsidRPr="00655462">
        <w:rPr>
          <w:rFonts w:ascii="Times New Roman" w:hAnsi="Times New Roman" w:cs="Times New Roman"/>
          <w:sz w:val="28"/>
          <w:szCs w:val="28"/>
          <w:lang w:val="en-US"/>
        </w:rPr>
        <w:t>pp</w:t>
      </w:r>
      <w:r w:rsidRPr="00655462">
        <w:rPr>
          <w:rFonts w:ascii="Times New Roman" w:hAnsi="Times New Roman" w:cs="Times New Roman"/>
          <w:sz w:val="28"/>
          <w:szCs w:val="28"/>
          <w:lang w:val="uk-UA"/>
        </w:rPr>
        <w:t xml:space="preserve">.73-85., </w:t>
      </w:r>
      <w:r w:rsidR="004360D5">
        <w:rPr>
          <w:rFonts w:ascii="Times New Roman" w:hAnsi="Times New Roman" w:cs="Times New Roman"/>
          <w:sz w:val="28"/>
          <w:szCs w:val="28"/>
          <w:lang w:val="en-US"/>
        </w:rPr>
        <w:t>P</w:t>
      </w:r>
      <w:r w:rsidRPr="00655462">
        <w:rPr>
          <w:rFonts w:ascii="Times New Roman" w:hAnsi="Times New Roman" w:cs="Times New Roman"/>
          <w:sz w:val="28"/>
          <w:szCs w:val="28"/>
          <w:lang w:val="uk-UA"/>
        </w:rPr>
        <w:t>.80</w:t>
      </w:r>
      <w:r>
        <w:rPr>
          <w:rFonts w:ascii="Times New Roman" w:hAnsi="Times New Roman" w:cs="Times New Roman"/>
          <w:sz w:val="28"/>
          <w:szCs w:val="28"/>
          <w:lang w:val="en-US"/>
        </w:rPr>
        <w:t>.</w:t>
      </w:r>
    </w:p>
    <w:p w:rsidR="00E136D1" w:rsidRDefault="00655462" w:rsidP="004360D5">
      <w:pPr>
        <w:pStyle w:val="a4"/>
        <w:numPr>
          <w:ilvl w:val="0"/>
          <w:numId w:val="1"/>
        </w:numPr>
        <w:spacing w:after="0" w:line="360" w:lineRule="auto"/>
        <w:jc w:val="both"/>
        <w:rPr>
          <w:rFonts w:ascii="Times New Roman" w:hAnsi="Times New Roman" w:cs="Times New Roman"/>
          <w:sz w:val="28"/>
          <w:szCs w:val="28"/>
          <w:lang w:val="uk-UA"/>
        </w:rPr>
      </w:pPr>
      <w:proofErr w:type="spellStart"/>
      <w:r w:rsidRPr="00655462">
        <w:rPr>
          <w:rFonts w:ascii="Times New Roman" w:hAnsi="Times New Roman" w:cs="Times New Roman"/>
          <w:sz w:val="28"/>
          <w:szCs w:val="28"/>
          <w:lang w:val="uk-UA"/>
        </w:rPr>
        <w:t>Venuti</w:t>
      </w:r>
      <w:proofErr w:type="spellEnd"/>
      <w:r w:rsidRPr="00655462">
        <w:rPr>
          <w:rFonts w:ascii="Times New Roman" w:hAnsi="Times New Roman" w:cs="Times New Roman"/>
          <w:sz w:val="28"/>
          <w:szCs w:val="28"/>
          <w:lang w:val="uk-UA"/>
        </w:rPr>
        <w:t xml:space="preserve"> L. </w:t>
      </w:r>
      <w:proofErr w:type="spellStart"/>
      <w:r w:rsidRPr="00655462">
        <w:rPr>
          <w:rFonts w:ascii="Times New Roman" w:hAnsi="Times New Roman" w:cs="Times New Roman"/>
          <w:sz w:val="28"/>
          <w:szCs w:val="28"/>
          <w:lang w:val="uk-UA"/>
        </w:rPr>
        <w:t>The</w:t>
      </w:r>
      <w:proofErr w:type="spellEnd"/>
      <w:r w:rsidRPr="00655462">
        <w:rPr>
          <w:rFonts w:ascii="Times New Roman" w:hAnsi="Times New Roman" w:cs="Times New Roman"/>
          <w:sz w:val="28"/>
          <w:szCs w:val="28"/>
          <w:lang w:val="uk-UA"/>
        </w:rPr>
        <w:t xml:space="preserve"> </w:t>
      </w:r>
      <w:proofErr w:type="spellStart"/>
      <w:r w:rsidRPr="00655462">
        <w:rPr>
          <w:rFonts w:ascii="Times New Roman" w:hAnsi="Times New Roman" w:cs="Times New Roman"/>
          <w:sz w:val="28"/>
          <w:szCs w:val="28"/>
          <w:lang w:val="uk-UA"/>
        </w:rPr>
        <w:t>Translator's</w:t>
      </w:r>
      <w:proofErr w:type="spellEnd"/>
      <w:r w:rsidRPr="00655462">
        <w:rPr>
          <w:rFonts w:ascii="Times New Roman" w:hAnsi="Times New Roman" w:cs="Times New Roman"/>
          <w:sz w:val="28"/>
          <w:szCs w:val="28"/>
          <w:lang w:val="uk-UA"/>
        </w:rPr>
        <w:t xml:space="preserve"> </w:t>
      </w:r>
      <w:proofErr w:type="spellStart"/>
      <w:r w:rsidRPr="00655462">
        <w:rPr>
          <w:rFonts w:ascii="Times New Roman" w:hAnsi="Times New Roman" w:cs="Times New Roman"/>
          <w:sz w:val="28"/>
          <w:szCs w:val="28"/>
          <w:lang w:val="uk-UA"/>
        </w:rPr>
        <w:t>Invisibility</w:t>
      </w:r>
      <w:proofErr w:type="spellEnd"/>
      <w:r w:rsidRPr="00655462">
        <w:rPr>
          <w:rFonts w:ascii="Times New Roman" w:hAnsi="Times New Roman" w:cs="Times New Roman"/>
          <w:sz w:val="28"/>
          <w:szCs w:val="28"/>
          <w:lang w:val="uk-UA"/>
        </w:rPr>
        <w:t xml:space="preserve">: A </w:t>
      </w:r>
      <w:proofErr w:type="spellStart"/>
      <w:r w:rsidRPr="00655462">
        <w:rPr>
          <w:rFonts w:ascii="Times New Roman" w:hAnsi="Times New Roman" w:cs="Times New Roman"/>
          <w:sz w:val="28"/>
          <w:szCs w:val="28"/>
          <w:lang w:val="uk-UA"/>
        </w:rPr>
        <w:t>History</w:t>
      </w:r>
      <w:proofErr w:type="spellEnd"/>
      <w:r w:rsidRPr="00655462">
        <w:rPr>
          <w:rFonts w:ascii="Times New Roman" w:hAnsi="Times New Roman" w:cs="Times New Roman"/>
          <w:sz w:val="28"/>
          <w:szCs w:val="28"/>
          <w:lang w:val="uk-UA"/>
        </w:rPr>
        <w:t xml:space="preserve"> </w:t>
      </w:r>
      <w:proofErr w:type="spellStart"/>
      <w:r w:rsidRPr="00655462">
        <w:rPr>
          <w:rFonts w:ascii="Times New Roman" w:hAnsi="Times New Roman" w:cs="Times New Roman"/>
          <w:sz w:val="28"/>
          <w:szCs w:val="28"/>
          <w:lang w:val="uk-UA"/>
        </w:rPr>
        <w:t>of</w:t>
      </w:r>
      <w:proofErr w:type="spellEnd"/>
      <w:r w:rsidRPr="00655462">
        <w:rPr>
          <w:rFonts w:ascii="Times New Roman" w:hAnsi="Times New Roman" w:cs="Times New Roman"/>
          <w:sz w:val="28"/>
          <w:szCs w:val="28"/>
          <w:lang w:val="uk-UA"/>
        </w:rPr>
        <w:t xml:space="preserve"> </w:t>
      </w:r>
      <w:proofErr w:type="spellStart"/>
      <w:r w:rsidRPr="00655462">
        <w:rPr>
          <w:rFonts w:ascii="Times New Roman" w:hAnsi="Times New Roman" w:cs="Times New Roman"/>
          <w:sz w:val="28"/>
          <w:szCs w:val="28"/>
          <w:lang w:val="uk-UA"/>
        </w:rPr>
        <w:t>Translation</w:t>
      </w:r>
      <w:proofErr w:type="spellEnd"/>
      <w:r w:rsidRPr="00655462">
        <w:rPr>
          <w:rFonts w:ascii="Times New Roman" w:hAnsi="Times New Roman" w:cs="Times New Roman"/>
          <w:sz w:val="28"/>
          <w:szCs w:val="28"/>
          <w:lang w:val="uk-UA"/>
        </w:rPr>
        <w:t xml:space="preserve">. – </w:t>
      </w:r>
      <w:proofErr w:type="spellStart"/>
      <w:r w:rsidRPr="00655462">
        <w:rPr>
          <w:rFonts w:ascii="Times New Roman" w:hAnsi="Times New Roman" w:cs="Times New Roman"/>
          <w:sz w:val="28"/>
          <w:szCs w:val="28"/>
          <w:lang w:val="uk-UA"/>
        </w:rPr>
        <w:t>London</w:t>
      </w:r>
      <w:proofErr w:type="spellEnd"/>
      <w:r w:rsidRPr="00655462">
        <w:rPr>
          <w:rFonts w:ascii="Times New Roman" w:hAnsi="Times New Roman" w:cs="Times New Roman"/>
          <w:sz w:val="28"/>
          <w:szCs w:val="28"/>
          <w:lang w:val="uk-UA"/>
        </w:rPr>
        <w:t xml:space="preserve">: </w:t>
      </w:r>
      <w:proofErr w:type="spellStart"/>
      <w:r w:rsidRPr="00655462">
        <w:rPr>
          <w:rFonts w:ascii="Times New Roman" w:hAnsi="Times New Roman" w:cs="Times New Roman"/>
          <w:sz w:val="28"/>
          <w:szCs w:val="28"/>
          <w:lang w:val="uk-UA"/>
        </w:rPr>
        <w:t>Routledge</w:t>
      </w:r>
      <w:proofErr w:type="spellEnd"/>
      <w:r w:rsidRPr="00655462">
        <w:rPr>
          <w:rFonts w:ascii="Times New Roman" w:hAnsi="Times New Roman" w:cs="Times New Roman"/>
          <w:sz w:val="28"/>
          <w:szCs w:val="28"/>
          <w:lang w:val="uk-UA"/>
        </w:rPr>
        <w:t xml:space="preserve">, 2008. – 319 р., </w:t>
      </w:r>
      <w:r w:rsidR="004360D5">
        <w:rPr>
          <w:rFonts w:ascii="Times New Roman" w:hAnsi="Times New Roman" w:cs="Times New Roman"/>
          <w:sz w:val="28"/>
          <w:szCs w:val="28"/>
          <w:lang w:val="en-US"/>
        </w:rPr>
        <w:t>P</w:t>
      </w:r>
      <w:r w:rsidR="004360D5">
        <w:rPr>
          <w:rFonts w:ascii="Times New Roman" w:hAnsi="Times New Roman" w:cs="Times New Roman"/>
          <w:sz w:val="28"/>
          <w:szCs w:val="28"/>
          <w:lang w:val="uk-UA"/>
        </w:rPr>
        <w:t>. 18</w:t>
      </w:r>
      <w:r>
        <w:rPr>
          <w:rFonts w:ascii="Times New Roman" w:hAnsi="Times New Roman" w:cs="Times New Roman"/>
          <w:sz w:val="28"/>
          <w:szCs w:val="28"/>
          <w:lang w:val="uk-UA"/>
        </w:rPr>
        <w:t>.</w:t>
      </w:r>
      <w:r w:rsidR="00E136D1" w:rsidRPr="004360D5">
        <w:rPr>
          <w:rFonts w:ascii="Times New Roman" w:hAnsi="Times New Roman" w:cs="Times New Roman"/>
          <w:sz w:val="28"/>
          <w:szCs w:val="28"/>
          <w:lang w:val="uk-UA"/>
        </w:rPr>
        <w:t xml:space="preserve"> </w:t>
      </w:r>
    </w:p>
    <w:p w:rsidR="008C4CA6" w:rsidRPr="008C4CA6" w:rsidRDefault="008C4CA6" w:rsidP="008C4CA6">
      <w:pPr>
        <w:pStyle w:val="a4"/>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en-US"/>
        </w:rPr>
        <w:t xml:space="preserve"> The Power of Film Translation by </w:t>
      </w:r>
      <w:r w:rsidRPr="008C4CA6">
        <w:rPr>
          <w:rFonts w:ascii="Times New Roman" w:hAnsi="Times New Roman" w:cs="Times New Roman"/>
          <w:sz w:val="28"/>
          <w:szCs w:val="28"/>
          <w:lang w:val="en-US"/>
        </w:rPr>
        <w:t xml:space="preserve">Agnieszka </w:t>
      </w:r>
      <w:proofErr w:type="spellStart"/>
      <w:r w:rsidRPr="008C4CA6">
        <w:rPr>
          <w:rFonts w:ascii="Times New Roman" w:hAnsi="Times New Roman" w:cs="Times New Roman"/>
          <w:sz w:val="28"/>
          <w:szCs w:val="28"/>
          <w:lang w:val="en-US"/>
        </w:rPr>
        <w:t>Szarkowska</w:t>
      </w:r>
      <w:proofErr w:type="spellEnd"/>
      <w:r>
        <w:rPr>
          <w:rFonts w:ascii="Times New Roman" w:hAnsi="Times New Roman" w:cs="Times New Roman"/>
          <w:sz w:val="28"/>
          <w:szCs w:val="28"/>
          <w:lang w:val="en-US"/>
        </w:rPr>
        <w:t xml:space="preserve"> [</w:t>
      </w:r>
      <w:r>
        <w:rPr>
          <w:rFonts w:ascii="Times New Roman" w:hAnsi="Times New Roman" w:cs="Times New Roman"/>
          <w:sz w:val="28"/>
          <w:szCs w:val="28"/>
          <w:lang w:val="uk-UA"/>
        </w:rPr>
        <w:t>Електронний ресурс</w:t>
      </w:r>
      <w:r>
        <w:rPr>
          <w:rFonts w:ascii="Times New Roman" w:hAnsi="Times New Roman" w:cs="Times New Roman"/>
          <w:sz w:val="28"/>
          <w:szCs w:val="28"/>
          <w:lang w:val="en-US"/>
        </w:rPr>
        <w:t>]</w:t>
      </w:r>
      <w:r>
        <w:rPr>
          <w:rFonts w:ascii="Times New Roman" w:hAnsi="Times New Roman" w:cs="Times New Roman"/>
          <w:sz w:val="28"/>
          <w:szCs w:val="28"/>
          <w:lang w:val="uk-UA"/>
        </w:rPr>
        <w:t xml:space="preserve">. – Режим доступу: </w:t>
      </w:r>
      <w:hyperlink r:id="rId7" w:history="1">
        <w:r w:rsidRPr="00834620">
          <w:rPr>
            <w:rStyle w:val="a3"/>
            <w:rFonts w:ascii="Times New Roman" w:hAnsi="Times New Roman" w:cs="Times New Roman"/>
            <w:sz w:val="28"/>
            <w:szCs w:val="28"/>
            <w:lang w:val="uk-UA"/>
          </w:rPr>
          <w:t>http://translationjournal.net/journal/32film.htm</w:t>
        </w:r>
      </w:hyperlink>
      <w:r>
        <w:rPr>
          <w:rFonts w:ascii="Times New Roman" w:hAnsi="Times New Roman" w:cs="Times New Roman"/>
          <w:sz w:val="28"/>
          <w:szCs w:val="28"/>
          <w:lang w:val="uk-UA"/>
        </w:rPr>
        <w:t xml:space="preserve">. </w:t>
      </w:r>
      <w:bookmarkStart w:id="0" w:name="_GoBack"/>
      <w:bookmarkEnd w:id="0"/>
    </w:p>
    <w:sectPr w:rsidR="008C4CA6" w:rsidRPr="008C4CA6" w:rsidSect="00EB614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C17C0C"/>
    <w:multiLevelType w:val="hybridMultilevel"/>
    <w:tmpl w:val="73F4B48C"/>
    <w:lvl w:ilvl="0" w:tplc="0834F2B4">
      <w:start w:val="1"/>
      <w:numFmt w:val="decimal"/>
      <w:lvlText w:val="%1."/>
      <w:lvlJc w:val="left"/>
      <w:pPr>
        <w:ind w:left="661" w:hanging="360"/>
      </w:pPr>
      <w:rPr>
        <w:rFonts w:ascii="Times New Roman" w:eastAsiaTheme="minorHAnsi" w:hAnsi="Times New Roman" w:cs="Times New Roman"/>
      </w:rPr>
    </w:lvl>
    <w:lvl w:ilvl="1" w:tplc="04190019" w:tentative="1">
      <w:start w:val="1"/>
      <w:numFmt w:val="lowerLetter"/>
      <w:lvlText w:val="%2."/>
      <w:lvlJc w:val="left"/>
      <w:pPr>
        <w:ind w:left="1381" w:hanging="360"/>
      </w:pPr>
    </w:lvl>
    <w:lvl w:ilvl="2" w:tplc="0419001B" w:tentative="1">
      <w:start w:val="1"/>
      <w:numFmt w:val="lowerRoman"/>
      <w:lvlText w:val="%3."/>
      <w:lvlJc w:val="right"/>
      <w:pPr>
        <w:ind w:left="2101" w:hanging="180"/>
      </w:pPr>
    </w:lvl>
    <w:lvl w:ilvl="3" w:tplc="0419000F" w:tentative="1">
      <w:start w:val="1"/>
      <w:numFmt w:val="decimal"/>
      <w:lvlText w:val="%4."/>
      <w:lvlJc w:val="left"/>
      <w:pPr>
        <w:ind w:left="2821" w:hanging="360"/>
      </w:pPr>
    </w:lvl>
    <w:lvl w:ilvl="4" w:tplc="04190019" w:tentative="1">
      <w:start w:val="1"/>
      <w:numFmt w:val="lowerLetter"/>
      <w:lvlText w:val="%5."/>
      <w:lvlJc w:val="left"/>
      <w:pPr>
        <w:ind w:left="3541" w:hanging="360"/>
      </w:pPr>
    </w:lvl>
    <w:lvl w:ilvl="5" w:tplc="0419001B" w:tentative="1">
      <w:start w:val="1"/>
      <w:numFmt w:val="lowerRoman"/>
      <w:lvlText w:val="%6."/>
      <w:lvlJc w:val="right"/>
      <w:pPr>
        <w:ind w:left="4261" w:hanging="180"/>
      </w:pPr>
    </w:lvl>
    <w:lvl w:ilvl="6" w:tplc="0419000F" w:tentative="1">
      <w:start w:val="1"/>
      <w:numFmt w:val="decimal"/>
      <w:lvlText w:val="%7."/>
      <w:lvlJc w:val="left"/>
      <w:pPr>
        <w:ind w:left="4981" w:hanging="360"/>
      </w:pPr>
    </w:lvl>
    <w:lvl w:ilvl="7" w:tplc="04190019" w:tentative="1">
      <w:start w:val="1"/>
      <w:numFmt w:val="lowerLetter"/>
      <w:lvlText w:val="%8."/>
      <w:lvlJc w:val="left"/>
      <w:pPr>
        <w:ind w:left="5701" w:hanging="360"/>
      </w:pPr>
    </w:lvl>
    <w:lvl w:ilvl="8" w:tplc="0419001B" w:tentative="1">
      <w:start w:val="1"/>
      <w:numFmt w:val="lowerRoman"/>
      <w:lvlText w:val="%9."/>
      <w:lvlJc w:val="right"/>
      <w:pPr>
        <w:ind w:left="642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A20"/>
    <w:rsid w:val="000D6DF9"/>
    <w:rsid w:val="001F326B"/>
    <w:rsid w:val="002772E2"/>
    <w:rsid w:val="002B64E2"/>
    <w:rsid w:val="002E37CD"/>
    <w:rsid w:val="0032495F"/>
    <w:rsid w:val="0037436C"/>
    <w:rsid w:val="00412188"/>
    <w:rsid w:val="004360D5"/>
    <w:rsid w:val="004A487C"/>
    <w:rsid w:val="004A55BB"/>
    <w:rsid w:val="0056128F"/>
    <w:rsid w:val="0056286D"/>
    <w:rsid w:val="005D0877"/>
    <w:rsid w:val="00614A12"/>
    <w:rsid w:val="00655462"/>
    <w:rsid w:val="006C3656"/>
    <w:rsid w:val="006D1EFC"/>
    <w:rsid w:val="006F7CD0"/>
    <w:rsid w:val="00732047"/>
    <w:rsid w:val="007D7F2C"/>
    <w:rsid w:val="00805C73"/>
    <w:rsid w:val="008C4CA6"/>
    <w:rsid w:val="009042F4"/>
    <w:rsid w:val="00936C8A"/>
    <w:rsid w:val="0096797C"/>
    <w:rsid w:val="00993A4F"/>
    <w:rsid w:val="009B35F3"/>
    <w:rsid w:val="00A35B82"/>
    <w:rsid w:val="00AB3D2F"/>
    <w:rsid w:val="00AB76CA"/>
    <w:rsid w:val="00B647E1"/>
    <w:rsid w:val="00B71390"/>
    <w:rsid w:val="00B9389D"/>
    <w:rsid w:val="00BC030F"/>
    <w:rsid w:val="00BC3C74"/>
    <w:rsid w:val="00BD6C3C"/>
    <w:rsid w:val="00C55309"/>
    <w:rsid w:val="00CC67FC"/>
    <w:rsid w:val="00CD7595"/>
    <w:rsid w:val="00CF78DF"/>
    <w:rsid w:val="00D06B00"/>
    <w:rsid w:val="00D24FDB"/>
    <w:rsid w:val="00DA1D4A"/>
    <w:rsid w:val="00E11567"/>
    <w:rsid w:val="00E136D1"/>
    <w:rsid w:val="00E353D0"/>
    <w:rsid w:val="00E70B50"/>
    <w:rsid w:val="00EB5896"/>
    <w:rsid w:val="00EB614D"/>
    <w:rsid w:val="00F81A20"/>
    <w:rsid w:val="00FB4FB3"/>
    <w:rsid w:val="00FC6707"/>
    <w:rsid w:val="00FE10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7E98DF-6790-4762-96ED-1C3F89FF1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B82"/>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647E1"/>
    <w:rPr>
      <w:color w:val="0563C1" w:themeColor="hyperlink"/>
      <w:u w:val="single"/>
    </w:rPr>
  </w:style>
  <w:style w:type="paragraph" w:styleId="a4">
    <w:name w:val="List Paragraph"/>
    <w:basedOn w:val="a"/>
    <w:uiPriority w:val="34"/>
    <w:qFormat/>
    <w:rsid w:val="006554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ranslationjournal.net/journal/32film.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ccurapid.com/journal/09av.htm" TargetMode="External"/><Relationship Id="rId5" Type="http://schemas.openxmlformats.org/officeDocument/2006/relationships/hyperlink" Target="http://filetracker.net/topic/1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909</TotalTime>
  <Pages>7</Pages>
  <Words>1637</Words>
  <Characters>11327</Characters>
  <Application>Microsoft Office Word</Application>
  <DocSecurity>0</DocSecurity>
  <Lines>198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Плетенецкий</dc:creator>
  <cp:keywords/>
  <dc:description/>
  <cp:lastModifiedBy>Николай Плетенецкий</cp:lastModifiedBy>
  <cp:revision>9</cp:revision>
  <dcterms:created xsi:type="dcterms:W3CDTF">2017-02-04T17:53:00Z</dcterms:created>
  <dcterms:modified xsi:type="dcterms:W3CDTF">2017-02-09T20:17:00Z</dcterms:modified>
</cp:coreProperties>
</file>