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00" w:rsidRPr="00143100" w:rsidRDefault="00143100" w:rsidP="00143100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lang w:val="uk-UA"/>
        </w:rPr>
        <w:t xml:space="preserve">Юлія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lang w:val="uk-UA"/>
        </w:rPr>
        <w:t>Плетенецька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lang w:val="uk-UA"/>
        </w:rPr>
        <w:t xml:space="preserve">, Марія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lang w:val="uk-UA"/>
        </w:rPr>
        <w:t>Бабченко</w:t>
      </w:r>
      <w:proofErr w:type="spellEnd"/>
    </w:p>
    <w:p w:rsidR="00143100" w:rsidRDefault="00143100" w:rsidP="00143100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lang w:val="uk-UA"/>
        </w:rPr>
      </w:pPr>
      <w:r w:rsidRPr="00143100">
        <w:rPr>
          <w:rFonts w:ascii="Times New Roman" w:eastAsia="Calibri" w:hAnsi="Times New Roman" w:cs="Times New Roman"/>
          <w:i/>
          <w:sz w:val="28"/>
          <w:lang w:val="uk-UA"/>
        </w:rPr>
        <w:t xml:space="preserve">м. Київ, </w:t>
      </w:r>
      <w:r>
        <w:rPr>
          <w:rFonts w:ascii="Times New Roman" w:eastAsia="Calibri" w:hAnsi="Times New Roman" w:cs="Times New Roman"/>
          <w:i/>
          <w:sz w:val="28"/>
          <w:lang w:val="uk-UA"/>
        </w:rPr>
        <w:t>Україна</w:t>
      </w:r>
    </w:p>
    <w:p w:rsidR="00143100" w:rsidRDefault="00143100" w:rsidP="00143100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lang w:val="uk-UA"/>
        </w:rPr>
      </w:pPr>
    </w:p>
    <w:p w:rsidR="00143100" w:rsidRPr="00971026" w:rsidRDefault="00971026" w:rsidP="00143100">
      <w:pPr>
        <w:pStyle w:val="a3"/>
        <w:spacing w:line="360" w:lineRule="auto"/>
        <w:ind w:firstLine="301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71026">
        <w:rPr>
          <w:rFonts w:ascii="Times New Roman" w:hAnsi="Times New Roman" w:cs="Times New Roman"/>
          <w:b/>
          <w:sz w:val="28"/>
          <w:lang w:val="uk-UA"/>
        </w:rPr>
        <w:t>Лінгвокультурна адаптація кінофільму в перекладі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971026">
        <w:rPr>
          <w:rFonts w:ascii="Times New Roman" w:hAnsi="Times New Roman" w:cs="Times New Roman"/>
          <w:b/>
          <w:sz w:val="28"/>
          <w:lang w:val="uk-UA"/>
        </w:rPr>
        <w:t>(на матеріалі англійської екранізації та українського</w:t>
      </w:r>
      <w:r>
        <w:rPr>
          <w:rFonts w:ascii="Times New Roman" w:hAnsi="Times New Roman" w:cs="Times New Roman"/>
          <w:b/>
          <w:sz w:val="28"/>
          <w:lang w:val="uk-UA"/>
        </w:rPr>
        <w:t xml:space="preserve"> дубльованого перекладу роману   Л. Толстого «Анна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К</w:t>
      </w:r>
      <w:r w:rsidRPr="00971026">
        <w:rPr>
          <w:rFonts w:ascii="Times New Roman" w:hAnsi="Times New Roman" w:cs="Times New Roman"/>
          <w:b/>
          <w:sz w:val="28"/>
          <w:lang w:val="uk-UA"/>
        </w:rPr>
        <w:t>ареніна</w:t>
      </w:r>
      <w:proofErr w:type="spellEnd"/>
      <w:r w:rsidRPr="00971026">
        <w:rPr>
          <w:rFonts w:ascii="Times New Roman" w:hAnsi="Times New Roman" w:cs="Times New Roman"/>
          <w:b/>
          <w:sz w:val="28"/>
          <w:lang w:val="uk-UA"/>
        </w:rPr>
        <w:t>»)</w:t>
      </w:r>
    </w:p>
    <w:p w:rsidR="00143100" w:rsidRDefault="00143100" w:rsidP="00143100">
      <w:pPr>
        <w:pStyle w:val="a3"/>
        <w:spacing w:line="360" w:lineRule="auto"/>
        <w:ind w:firstLine="301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B46FE" w:rsidRPr="000B46FE" w:rsidRDefault="000B46FE" w:rsidP="00781617">
      <w:pPr>
        <w:spacing w:after="0" w:line="360" w:lineRule="auto"/>
        <w:ind w:firstLine="3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сучасній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теорії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перекладу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термін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адаптаці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використовується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двох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значеннях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По-перше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, для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конкретного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перекладацького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прийому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полягає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в «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заміні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невідомого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відомим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незвичного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звичним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0B46FE">
        <w:rPr>
          <w:rFonts w:ascii="Times New Roman" w:eastAsia="Calibri" w:hAnsi="Times New Roman" w:cs="Times New Roman"/>
          <w:sz w:val="28"/>
          <w:szCs w:val="28"/>
        </w:rPr>
        <w:t>по-друге</w:t>
      </w:r>
      <w:proofErr w:type="spellEnd"/>
      <w:proofErr w:type="gram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, для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позначення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способу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досягнення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однакового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комунікативного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ефекту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фільмі-оригіналі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та в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фільмі-перекладі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4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[6</w:t>
      </w:r>
      <w:r w:rsidRPr="000B46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0B46F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Pr="000B46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125]</w:t>
      </w:r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У другому</w:t>
      </w:r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значенні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термін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адаптація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зумовлює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обов'язковість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пристосування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фільму-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оригіналу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, як фрагмента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відображення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об'єктивної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суспільної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дійсності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, до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соціально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-культурного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середовища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827">
        <w:rPr>
          <w:rFonts w:ascii="Times New Roman" w:eastAsia="Calibri" w:hAnsi="Times New Roman" w:cs="Times New Roman"/>
          <w:sz w:val="28"/>
          <w:szCs w:val="28"/>
          <w:lang w:val="uk-UA"/>
        </w:rPr>
        <w:t>реципі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єнта фільму-перекладу</w:t>
      </w:r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6FE" w:rsidRPr="000B46FE" w:rsidRDefault="000B46FE" w:rsidP="00781617">
      <w:pPr>
        <w:spacing w:after="0" w:line="360" w:lineRule="auto"/>
        <w:ind w:firstLine="30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перекладі кінофільму можна помітити 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мовні і культурні відмінності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між ТО (</w:t>
      </w:r>
      <w:r w:rsidR="00B518FC">
        <w:rPr>
          <w:rFonts w:ascii="Times New Roman" w:eastAsia="Calibri" w:hAnsi="Times New Roman" w:cs="Times New Roman"/>
          <w:sz w:val="28"/>
          <w:szCs w:val="28"/>
          <w:lang w:val="uk-UA"/>
        </w:rPr>
        <w:t>текстом оригіналу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та ТП (текстом перекладу), що зумовлюють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деформацію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вихідного тексту.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зазначав М. 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Гарбовський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основі деформації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лежить певна перекладацька концепція, що «передбачає усвідомлення мети перекладу і відповідно за цією метою вибір певної генеральної лінії поведінки – стратегії перекладу». Стратегія перекладу визначає характер перекладацьких втрат, оскільки «переклад – це постійне жертвопринесення, питання полягає лише в тому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стає жертвою і для чого ця жертва потрібна» </w:t>
      </w:r>
      <w:r w:rsidR="001C2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[2</w:t>
      </w:r>
      <w:r w:rsidRPr="000B4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98].</w:t>
      </w:r>
    </w:p>
    <w:p w:rsidR="00600D88" w:rsidRDefault="000B46FE" w:rsidP="00781617">
      <w:pPr>
        <w:spacing w:after="0" w:line="360" w:lineRule="auto"/>
        <w:ind w:firstLine="30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Розбіжність мовних і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ультурних особливостей ТО і ТП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ускладнює процес розуміння перекл</w:t>
      </w:r>
      <w:r w:rsidR="00FC26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адачем авторського кінотексту 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призводить до різниці інтерпретацій перекладачами одного і того ж кінотексту. </w:t>
      </w:r>
      <w:r w:rsidR="006A1CA3">
        <w:rPr>
          <w:rFonts w:ascii="Times New Roman" w:eastAsia="Calibri" w:hAnsi="Times New Roman" w:cs="Times New Roman"/>
          <w:sz w:val="28"/>
          <w:szCs w:val="28"/>
          <w:lang w:val="uk-UA"/>
        </w:rPr>
        <w:t>Найпоширенішою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</w:t>
      </w:r>
      <w:r w:rsidR="006A1CA3"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 якою часто зустрічається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кіноперекладач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є переклад слів-реалій. Р. П.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Зорівчак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своїй фундаментальній монографії з проблеми перекладу реалій встановлює: «Реалії – це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моно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і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полілексемні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одиниці, основне лексичне значення яких вміщає (в плані бінарного зіставлення) традиційно закріплений за 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ними комплекс етнокультурної інформації, чужої для об’єктивної дійсності мови-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сприймача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Поняття реалії є змінною, відносною категорією, котра стає зрозумілою унаслідок бінарного зіставлення конкретних мов і культур </w:t>
      </w:r>
      <w:r w:rsidR="001C2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[5</w:t>
      </w:r>
      <w:r w:rsidRPr="000B4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69]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00D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B46FE" w:rsidRPr="000B46FE" w:rsidRDefault="000B46FE" w:rsidP="00781617">
      <w:pPr>
        <w:spacing w:after="0" w:line="360" w:lineRule="auto"/>
        <w:ind w:firstLine="30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У теорії перекладу реалії розглядаються як особлива категорія слів, відмінними рисами яких є:</w:t>
      </w:r>
    </w:p>
    <w:p w:rsidR="000B46FE" w:rsidRPr="000B46FE" w:rsidRDefault="000B46FE" w:rsidP="007816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специфічне денотативне значення, обумовлене належністю референта до певної культури, що виявляється в опозиції «свій-чужий»;</w:t>
      </w:r>
    </w:p>
    <w:p w:rsidR="000B46FE" w:rsidRPr="000B46FE" w:rsidRDefault="000B46FE" w:rsidP="007816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специфічні конотації, пов'язані з наявністю національного, історичного і соціального колориту;</w:t>
      </w:r>
    </w:p>
    <w:p w:rsidR="000B46FE" w:rsidRPr="000B46FE" w:rsidRDefault="000B46FE" w:rsidP="007816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умовний переклад (при традиційному трактуванні терміну «переклад») </w:t>
      </w:r>
    </w:p>
    <w:p w:rsidR="000B46FE" w:rsidRPr="000B46FE" w:rsidRDefault="000B46FE" w:rsidP="0078161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В. Виноградов характеризує поняття «реалія» таким чином: «Специфічні факти історії й державного устрою національної спільноти, особливості її географічного середовища, характерні предмети матеріальної культури минулого й сьогодення, етнографічні та фольклорні поняття і т. п. – все це зазвичай називають реаліями»</w:t>
      </w:r>
      <w:r w:rsidRPr="000B4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2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[3</w:t>
      </w:r>
      <w:r w:rsidRPr="000B4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19].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Інші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перекладознавці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використовують поняття «екзотизм» як абсолютний синонім до терміну «реалії»: «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Екзотизмами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словами-реаліями називають такі лексеми у мові, які позначають реалії побуту і суспільного життя, притаманні певному народу, країні, місцевості» </w:t>
      </w:r>
      <w:r w:rsidR="00401E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1C2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</w:t>
      </w:r>
      <w:r w:rsidRPr="000B4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181].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0B46FE" w:rsidRPr="000B46FE" w:rsidRDefault="000B46FE" w:rsidP="0078161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Флорін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та С. Влахов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зазначають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, що у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практиці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пер</w:t>
      </w:r>
      <w:r w:rsidR="00096827">
        <w:rPr>
          <w:rFonts w:ascii="Times New Roman" w:eastAsia="Calibri" w:hAnsi="Times New Roman" w:cs="Times New Roman"/>
          <w:sz w:val="28"/>
          <w:szCs w:val="28"/>
        </w:rPr>
        <w:t xml:space="preserve">екладу </w:t>
      </w:r>
      <w:proofErr w:type="spellStart"/>
      <w:r w:rsidR="00096827">
        <w:rPr>
          <w:rFonts w:ascii="Times New Roman" w:eastAsia="Calibri" w:hAnsi="Times New Roman" w:cs="Times New Roman"/>
          <w:sz w:val="28"/>
          <w:szCs w:val="28"/>
        </w:rPr>
        <w:t>зустрічаються</w:t>
      </w:r>
      <w:proofErr w:type="spellEnd"/>
      <w:r w:rsidR="00096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6827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="00096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6827">
        <w:rPr>
          <w:rFonts w:ascii="Times New Roman" w:eastAsia="Calibri" w:hAnsi="Times New Roman" w:cs="Times New Roman"/>
          <w:sz w:val="28"/>
          <w:szCs w:val="28"/>
        </w:rPr>
        <w:t>способи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передачі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реалій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[4</w:t>
      </w:r>
      <w:r w:rsidRPr="000B4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186]</w:t>
      </w:r>
      <w:r w:rsidRPr="000B46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46FE" w:rsidRPr="000B46FE" w:rsidRDefault="000B46FE" w:rsidP="0078161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ранскрипція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передбачає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механічне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перенесення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звукової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форми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слова з мови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оригіналу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цільову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мову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графічними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засобами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останньої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максимальним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наближенням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оригінальної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форми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6FE" w:rsidRPr="000B46FE" w:rsidRDefault="000B46FE" w:rsidP="0078161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транслітерація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зумовлює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графічне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перенесення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форми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слова з мови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оригіналу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цільову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мову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6FE" w:rsidRPr="000B46FE" w:rsidRDefault="000B46FE" w:rsidP="0078161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ереклад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реалії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заміна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субституція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використовується</w:t>
      </w:r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у тих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випадках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, коли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тран</w:t>
      </w:r>
      <w:r w:rsidR="00096827">
        <w:rPr>
          <w:rFonts w:ascii="Times New Roman" w:eastAsia="Calibri" w:hAnsi="Times New Roman" w:cs="Times New Roman"/>
          <w:sz w:val="28"/>
          <w:szCs w:val="28"/>
        </w:rPr>
        <w:t>скрипція</w:t>
      </w:r>
      <w:proofErr w:type="spellEnd"/>
      <w:r w:rsidR="0009682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096827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="00096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6827">
        <w:rPr>
          <w:rFonts w:ascii="Times New Roman" w:eastAsia="Calibri" w:hAnsi="Times New Roman" w:cs="Times New Roman"/>
          <w:sz w:val="28"/>
          <w:szCs w:val="28"/>
        </w:rPr>
        <w:t>транслітерація</w:t>
      </w:r>
      <w:proofErr w:type="spellEnd"/>
      <w:r w:rsidR="00096827">
        <w:rPr>
          <w:rFonts w:ascii="Times New Roman" w:eastAsia="Calibri" w:hAnsi="Times New Roman" w:cs="Times New Roman"/>
          <w:sz w:val="28"/>
          <w:szCs w:val="28"/>
        </w:rPr>
        <w:t>) з</w:t>
      </w:r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тих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причин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неможлива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sz w:val="28"/>
          <w:szCs w:val="28"/>
        </w:rPr>
        <w:t>небажана</w:t>
      </w:r>
      <w:proofErr w:type="spellEnd"/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6FE" w:rsidRPr="000B46FE" w:rsidRDefault="006A1CA3" w:rsidP="00781617">
      <w:pPr>
        <w:spacing w:after="12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Саме завдяки реаліям, використаним у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художньому фільмі «Анна </w:t>
      </w:r>
      <w:proofErr w:type="spellStart"/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Кареніна</w:t>
      </w:r>
      <w:proofErr w:type="spellEnd"/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глядач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може перенестись у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атмосферу кінця XIX ст., що панувала в царській Ро</w:t>
      </w:r>
      <w:r w:rsidR="00401E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сії. </w:t>
      </w:r>
      <w:r w:rsidR="00426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ході дослідження </w:t>
      </w:r>
      <w:r w:rsidR="00401E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фільму були виявлені наступні 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адаптації:</w:t>
      </w:r>
    </w:p>
    <w:p w:rsidR="000B46FE" w:rsidRPr="000B46FE" w:rsidRDefault="000B46FE" w:rsidP="0078161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96827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Oh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my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little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Kotik</w:t>
      </w:r>
      <w:proofErr w:type="spellEnd"/>
      <w:r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>[8</w:t>
      </w:r>
      <w:r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096827" w:rsidRPr="00096827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="00096827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«О, мій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котику</w:t>
      </w:r>
      <w:r w:rsidR="001C24E7"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»</w:t>
      </w:r>
      <w:r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>7]</w:t>
      </w:r>
      <w:r w:rsidR="0009682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B46FE" w:rsidRDefault="00096827" w:rsidP="00781617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Спостерігаємо російсько-англійську адаптацію, де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російське слово «котик»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відтворене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допомогою транслітерації.</w:t>
      </w:r>
    </w:p>
    <w:p w:rsidR="000B46FE" w:rsidRPr="000B46FE" w:rsidRDefault="00426701" w:rsidP="0078161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1C24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All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right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go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on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then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Have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you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stopped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stealing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bread</w:t>
      </w:r>
      <w:proofErr w:type="spellEnd"/>
      <w:r w:rsidR="000B46FE"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rolls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?</w:t>
      </w:r>
      <w:r w:rsidR="001C24E7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”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1C24E7">
        <w:rPr>
          <w:rFonts w:ascii="Times New Roman" w:eastAsia="Calibri" w:hAnsi="Times New Roman" w:cs="Times New Roman"/>
          <w:sz w:val="28"/>
          <w:szCs w:val="28"/>
          <w:lang w:val="en-US"/>
        </w:rPr>
        <w:t>[8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«Гаразд, продовжуй. Ти вже не крадеш </w:t>
      </w:r>
      <w:r w:rsidR="000B46FE"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калачів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?</w:t>
      </w:r>
      <w:r w:rsidR="001C24E7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="000B46FE"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4E7" w:rsidRPr="001C24E7">
        <w:rPr>
          <w:rFonts w:ascii="Times New Roman" w:eastAsia="Calibri" w:hAnsi="Times New Roman" w:cs="Times New Roman"/>
          <w:sz w:val="28"/>
          <w:szCs w:val="28"/>
        </w:rPr>
        <w:t>[</w:t>
      </w:r>
      <w:r w:rsidR="000B46FE" w:rsidRPr="000B46FE">
        <w:rPr>
          <w:rFonts w:ascii="Times New Roman" w:eastAsia="Calibri" w:hAnsi="Times New Roman" w:cs="Times New Roman"/>
          <w:sz w:val="28"/>
          <w:szCs w:val="28"/>
        </w:rPr>
        <w:t>7]</w:t>
      </w:r>
      <w:r w:rsidR="0009682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B46FE" w:rsidRDefault="00096827" w:rsidP="00781617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Прослідковуємо</w:t>
      </w:r>
      <w:r w:rsidR="00426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використання українсько-англійської адаптації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Перекладач навмисно використав слово «калач» замість «булочка» для того, щоб стилістично забарвити сюжет фільму та зробити його перегляд цікавішим для глядача. </w:t>
      </w:r>
    </w:p>
    <w:p w:rsidR="000B46FE" w:rsidRPr="000B46FE" w:rsidRDefault="000B46FE" w:rsidP="0078161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“C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abbage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soup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?</w:t>
      </w:r>
      <w:r w:rsidR="00401E79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”</w:t>
      </w:r>
      <w:r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>
        <w:rPr>
          <w:rFonts w:ascii="Times New Roman" w:eastAsia="Calibri" w:hAnsi="Times New Roman" w:cs="Times New Roman"/>
          <w:sz w:val="28"/>
          <w:szCs w:val="28"/>
          <w:lang w:val="en-US"/>
        </w:rPr>
        <w:t>[8</w:t>
      </w:r>
      <w:r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«Це </w:t>
      </w:r>
      <w:proofErr w:type="spellStart"/>
      <w:r w:rsidR="001C24E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щі</w:t>
      </w:r>
      <w:proofErr w:type="spellEnd"/>
      <w:proofErr w:type="gramStart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?</w:t>
      </w:r>
      <w:r w:rsidR="007D39AA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proofErr w:type="gramEnd"/>
      <w:r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>7]</w:t>
      </w:r>
      <w:r w:rsidR="0009682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B46FE" w:rsidRDefault="000B46FE" w:rsidP="00781617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У даному прикладі м</w:t>
      </w:r>
      <w:r w:rsidR="00096827">
        <w:rPr>
          <w:rFonts w:ascii="Times New Roman" w:eastAsia="Calibri" w:hAnsi="Times New Roman" w:cs="Times New Roman"/>
          <w:sz w:val="28"/>
          <w:szCs w:val="28"/>
          <w:lang w:val="uk-UA"/>
        </w:rPr>
        <w:t>и бачимо, що перекладач скориста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вся російсько-англійською адаптацією. </w:t>
      </w:r>
    </w:p>
    <w:p w:rsidR="000B46FE" w:rsidRPr="000B46FE" w:rsidRDefault="000B46FE" w:rsidP="0078161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I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have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to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eat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off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Pierre’s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crockery</w:t>
      </w:r>
      <w:proofErr w:type="spellEnd"/>
      <w:r w:rsidR="00096827">
        <w:rPr>
          <w:rFonts w:ascii="Times New Roman" w:eastAsia="Calibri" w:hAnsi="Times New Roman" w:cs="Times New Roman"/>
          <w:i/>
          <w:sz w:val="28"/>
          <w:szCs w:val="28"/>
          <w:lang w:val="uk-UA"/>
        </w:rPr>
        <w:t>?</w:t>
      </w:r>
      <w:r w:rsidR="001C24E7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7D39AA">
        <w:rPr>
          <w:rFonts w:ascii="Times New Roman" w:eastAsia="Calibri" w:hAnsi="Times New Roman" w:cs="Times New Roman"/>
          <w:sz w:val="28"/>
          <w:szCs w:val="28"/>
        </w:rPr>
        <w:t>[8</w:t>
      </w:r>
      <w:r w:rsidRPr="007D39AA">
        <w:rPr>
          <w:rFonts w:ascii="Times New Roman" w:eastAsia="Calibri" w:hAnsi="Times New Roman" w:cs="Times New Roman"/>
          <w:sz w:val="28"/>
          <w:szCs w:val="28"/>
        </w:rPr>
        <w:t>]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«Я маю їсти з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П’єрових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черепків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?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Pr="007D3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4E7">
        <w:rPr>
          <w:rFonts w:ascii="Times New Roman" w:eastAsia="Calibri" w:hAnsi="Times New Roman" w:cs="Times New Roman"/>
          <w:sz w:val="28"/>
          <w:szCs w:val="28"/>
        </w:rPr>
        <w:t>[</w:t>
      </w:r>
      <w:r w:rsidRPr="000B46FE">
        <w:rPr>
          <w:rFonts w:ascii="Times New Roman" w:eastAsia="Calibri" w:hAnsi="Times New Roman" w:cs="Times New Roman"/>
          <w:sz w:val="28"/>
          <w:szCs w:val="28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B46FE" w:rsidRDefault="00096827" w:rsidP="00781617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Приклад</w:t>
      </w:r>
      <w:r w:rsidR="00426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англо-української адаптації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Зад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ля створення</w:t>
      </w:r>
      <w:r w:rsidR="00426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відповідного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ефекту на глядача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перекладач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замінив словосполучення «фаянсовий посуд» на слово «черепки».</w:t>
      </w:r>
    </w:p>
    <w:p w:rsidR="000B46FE" w:rsidRPr="000B46FE" w:rsidRDefault="000B46FE" w:rsidP="0078161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I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gave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them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sauce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that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cost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eighty-five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kope</w:t>
      </w:r>
      <w:proofErr w:type="spellEnd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ks</w:t>
      </w:r>
      <w:proofErr w:type="spellEnd"/>
      <w:r w:rsidR="0009682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96827">
        <w:rPr>
          <w:rFonts w:ascii="Times New Roman" w:eastAsia="Calibri" w:hAnsi="Times New Roman" w:cs="Times New Roman"/>
          <w:i/>
          <w:sz w:val="28"/>
          <w:szCs w:val="28"/>
          <w:lang w:val="uk-UA"/>
        </w:rPr>
        <w:t>and</w:t>
      </w:r>
      <w:proofErr w:type="spellEnd"/>
      <w:r w:rsidR="0009682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96827">
        <w:rPr>
          <w:rFonts w:ascii="Times New Roman" w:eastAsia="Calibri" w:hAnsi="Times New Roman" w:cs="Times New Roman"/>
          <w:i/>
          <w:sz w:val="28"/>
          <w:szCs w:val="28"/>
          <w:lang w:val="uk-UA"/>
        </w:rPr>
        <w:t>it</w:t>
      </w:r>
      <w:proofErr w:type="spellEnd"/>
      <w:r w:rsidR="0009682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96827">
        <w:rPr>
          <w:rFonts w:ascii="Times New Roman" w:eastAsia="Calibri" w:hAnsi="Times New Roman" w:cs="Times New Roman"/>
          <w:i/>
          <w:sz w:val="28"/>
          <w:szCs w:val="28"/>
          <w:lang w:val="uk-UA"/>
        </w:rPr>
        <w:t>was</w:t>
      </w:r>
      <w:proofErr w:type="spellEnd"/>
      <w:r w:rsidR="0009682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 w:rsidR="00096827">
        <w:rPr>
          <w:rFonts w:ascii="Times New Roman" w:eastAsia="Calibri" w:hAnsi="Times New Roman" w:cs="Times New Roman"/>
          <w:i/>
          <w:sz w:val="28"/>
          <w:szCs w:val="28"/>
          <w:lang w:val="uk-UA"/>
        </w:rPr>
        <w:t>triumph</w:t>
      </w:r>
      <w:proofErr w:type="spellEnd"/>
      <w:r w:rsidR="001C24E7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>[8</w:t>
      </w:r>
      <w:r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«Я продала соус за вісімдесят п’ять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копійок </w:t>
      </w:r>
      <w:r w:rsidR="0009682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 це був тріумф</w:t>
      </w:r>
      <w:r w:rsidR="001C24E7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Pr="00096827">
        <w:rPr>
          <w:rFonts w:ascii="Times New Roman" w:eastAsia="Calibri" w:hAnsi="Times New Roman" w:cs="Times New Roman"/>
          <w:sz w:val="28"/>
          <w:szCs w:val="28"/>
          <w:lang w:val="en-US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B46FE" w:rsidRDefault="000B46FE" w:rsidP="0078161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цьому прикладі </w:t>
      </w:r>
      <w:r w:rsidR="00096827">
        <w:rPr>
          <w:rFonts w:ascii="Times New Roman" w:eastAsia="Calibri" w:hAnsi="Times New Roman" w:cs="Times New Roman"/>
          <w:sz w:val="28"/>
          <w:szCs w:val="28"/>
          <w:lang w:val="uk-UA"/>
        </w:rPr>
        <w:t>застосовується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російсько-англійська адаптація. Переклад англійською був здійснений за допомогою транскрипції. </w:t>
      </w:r>
    </w:p>
    <w:p w:rsidR="00271E69" w:rsidRDefault="000B46FE" w:rsidP="0078161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У ход</w:t>
      </w:r>
      <w:r w:rsidR="00600D88">
        <w:rPr>
          <w:rFonts w:ascii="Times New Roman" w:eastAsia="Calibri" w:hAnsi="Times New Roman" w:cs="Times New Roman"/>
          <w:sz w:val="28"/>
          <w:szCs w:val="28"/>
          <w:lang w:val="uk-UA"/>
        </w:rPr>
        <w:t>і проведеного дослідження було виявлено</w:t>
      </w:r>
      <w:r w:rsidR="00426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у фільмі «Анна </w:t>
      </w:r>
      <w:proofErr w:type="spellStart"/>
      <w:r w:rsidR="00426701">
        <w:rPr>
          <w:rFonts w:ascii="Times New Roman" w:eastAsia="Calibri" w:hAnsi="Times New Roman" w:cs="Times New Roman"/>
          <w:sz w:val="28"/>
          <w:szCs w:val="28"/>
          <w:lang w:val="uk-UA"/>
        </w:rPr>
        <w:t>Кареніна</w:t>
      </w:r>
      <w:proofErr w:type="spellEnd"/>
      <w:r w:rsidR="00426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найчастіше зустрічається переклад таких лінгвостилістичних одиниць як: </w:t>
      </w:r>
      <w:r w:rsidR="00271E69">
        <w:rPr>
          <w:rFonts w:ascii="Times New Roman" w:eastAsia="Calibri" w:hAnsi="Times New Roman" w:cs="Times New Roman"/>
          <w:sz w:val="28"/>
          <w:szCs w:val="28"/>
          <w:lang w:val="uk-UA"/>
        </w:rPr>
        <w:t>фразеологізми, власні назви та порівняння.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Наведемо </w:t>
      </w:r>
      <w:r w:rsidR="00271E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декілька з них. </w:t>
      </w:r>
    </w:p>
    <w:p w:rsidR="009764A1" w:rsidRPr="009764A1" w:rsidRDefault="00271E69" w:rsidP="0078161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764A1">
        <w:rPr>
          <w:rFonts w:ascii="Times New Roman" w:eastAsia="Calibri" w:hAnsi="Times New Roman" w:cs="Times New Roman"/>
          <w:sz w:val="28"/>
          <w:szCs w:val="28"/>
          <w:lang w:val="uk-UA"/>
        </w:rPr>
        <w:t>Переклад</w:t>
      </w:r>
      <w:r w:rsidRPr="009764A1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фразеологізмів</w:t>
      </w:r>
      <w:r w:rsidR="00976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крилатих висловів</w:t>
      </w:r>
      <w:r w:rsidRPr="009764A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0B46FE" w:rsidRPr="007D39AA" w:rsidRDefault="009764A1" w:rsidP="0078161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 xml:space="preserve">1) </w:t>
      </w:r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“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Four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committees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today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</w:t>
      </w:r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I </w:t>
      </w:r>
      <w:proofErr w:type="spellStart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have</w:t>
      </w:r>
      <w:proofErr w:type="spellEnd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the</w:t>
      </w:r>
      <w:proofErr w:type="spellEnd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world</w:t>
      </w:r>
      <w:proofErr w:type="spellEnd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waiting</w:t>
      </w:r>
      <w:proofErr w:type="spellEnd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for</w:t>
      </w:r>
      <w:proofErr w:type="spellEnd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me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there’s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never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time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to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look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at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your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exercises</w:t>
      </w:r>
      <w:proofErr w:type="spellEnd"/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!</w:t>
      </w:r>
      <w:r w:rsidR="00767A27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”</w:t>
      </w:r>
      <w:r w:rsidR="000B46FE" w:rsidRPr="009764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096827">
        <w:rPr>
          <w:rFonts w:ascii="Times New Roman" w:eastAsia="Calibri" w:hAnsi="Times New Roman" w:cs="Times New Roman"/>
          <w:sz w:val="28"/>
          <w:szCs w:val="28"/>
        </w:rPr>
        <w:t>[8</w:t>
      </w:r>
      <w:r w:rsidR="000B46FE" w:rsidRPr="00096827">
        <w:rPr>
          <w:rFonts w:ascii="Times New Roman" w:eastAsia="Calibri" w:hAnsi="Times New Roman" w:cs="Times New Roman"/>
          <w:sz w:val="28"/>
          <w:szCs w:val="28"/>
        </w:rPr>
        <w:t>]</w:t>
      </w:r>
      <w:r w:rsidR="00401E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– «Сьогодні чотири комітети. </w:t>
      </w:r>
      <w:r w:rsidR="000B46FE" w:rsidRPr="009764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Без мене все зупиниться</w:t>
      </w:r>
      <w:r w:rsidR="000B46FE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і, на жал</w:t>
      </w:r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ь, я не маю часу на твої вправи</w:t>
      </w:r>
      <w:r w:rsidR="001C24E7" w:rsidRPr="009764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="000B46FE" w:rsidRPr="00976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4E7" w:rsidRPr="007D39AA">
        <w:rPr>
          <w:rFonts w:ascii="Times New Roman" w:eastAsia="Calibri" w:hAnsi="Times New Roman" w:cs="Times New Roman"/>
          <w:sz w:val="28"/>
          <w:szCs w:val="28"/>
        </w:rPr>
        <w:t>[</w:t>
      </w:r>
      <w:r w:rsidR="000B46FE" w:rsidRPr="007D39AA">
        <w:rPr>
          <w:rFonts w:ascii="Times New Roman" w:eastAsia="Calibri" w:hAnsi="Times New Roman" w:cs="Times New Roman"/>
          <w:sz w:val="28"/>
          <w:szCs w:val="28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7D39AA" w:rsidRDefault="009764A1" w:rsidP="0078161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2)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So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you’d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rather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accept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your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fate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?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096827">
        <w:rPr>
          <w:rFonts w:ascii="Times New Roman" w:eastAsia="Calibri" w:hAnsi="Times New Roman" w:cs="Times New Roman"/>
          <w:sz w:val="28"/>
          <w:szCs w:val="28"/>
        </w:rPr>
        <w:t>[8</w:t>
      </w:r>
      <w:r w:rsidR="000B46FE" w:rsidRPr="00096827">
        <w:rPr>
          <w:rFonts w:ascii="Times New Roman" w:eastAsia="Calibri" w:hAnsi="Times New Roman" w:cs="Times New Roman"/>
          <w:sz w:val="28"/>
          <w:szCs w:val="28"/>
        </w:rPr>
        <w:t>]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«То ти обираєш нести цей хрест</w:t>
      </w:r>
      <w:r w:rsidR="001C24E7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?</w:t>
      </w:r>
      <w:r w:rsidR="001C24E7" w:rsidRPr="001C24E7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="000B46FE" w:rsidRPr="00096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4E7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7D39AA" w:rsidRDefault="009764A1" w:rsidP="0078161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3)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The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brotherhood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of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man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!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9F5B4D">
        <w:rPr>
          <w:rFonts w:ascii="Times New Roman" w:eastAsia="Calibri" w:hAnsi="Times New Roman" w:cs="Times New Roman"/>
          <w:sz w:val="28"/>
          <w:szCs w:val="28"/>
          <w:lang w:val="en-US"/>
        </w:rPr>
        <w:t>[8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«За рівність і братерство</w:t>
      </w:r>
      <w:proofErr w:type="gram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!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proofErr w:type="gramEnd"/>
      <w:r w:rsidR="000B46FE"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9F5B4D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96827" w:rsidRDefault="009764A1" w:rsidP="0078161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4)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“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God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go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with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you</w:t>
      </w:r>
      <w:proofErr w:type="spellEnd"/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!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4E7" w:rsidRPr="00096827">
        <w:rPr>
          <w:rFonts w:ascii="Times New Roman" w:eastAsia="Calibri" w:hAnsi="Times New Roman" w:cs="Times New Roman"/>
          <w:sz w:val="28"/>
          <w:szCs w:val="28"/>
        </w:rPr>
        <w:t>[8</w:t>
      </w:r>
      <w:r w:rsidR="000B46FE" w:rsidRPr="00096827">
        <w:rPr>
          <w:rFonts w:ascii="Times New Roman" w:eastAsia="Calibri" w:hAnsi="Times New Roman" w:cs="Times New Roman"/>
          <w:sz w:val="28"/>
          <w:szCs w:val="28"/>
        </w:rPr>
        <w:t>]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«Ну, з </w:t>
      </w:r>
      <w:r w:rsidR="001C24E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Богом!</w:t>
      </w:r>
      <w:r w:rsidR="001C24E7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="001C24E7" w:rsidRPr="00096827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0B46FE" w:rsidRPr="00096827">
        <w:rPr>
          <w:rFonts w:ascii="Times New Roman" w:eastAsia="Calibri" w:hAnsi="Times New Roman" w:cs="Times New Roman"/>
          <w:sz w:val="28"/>
          <w:szCs w:val="28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B46FE" w:rsidRPr="0009682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764A1" w:rsidRPr="000B46FE" w:rsidRDefault="009764A1" w:rsidP="007816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2. Переклад власних назв:</w:t>
      </w:r>
    </w:p>
    <w:p w:rsidR="000B46FE" w:rsidRPr="000B46FE" w:rsidRDefault="000B46FE" w:rsidP="0078161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1)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“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The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Shcherbatskys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are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giving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soiree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this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evening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Get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there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early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before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the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crowd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”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1C24E7">
        <w:rPr>
          <w:rFonts w:ascii="Times New Roman" w:eastAsia="Calibri" w:hAnsi="Times New Roman" w:cs="Times New Roman"/>
          <w:sz w:val="28"/>
          <w:szCs w:val="28"/>
          <w:lang w:val="uk-UA"/>
        </w:rPr>
        <w:t>[8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]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«У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Щербацьких</w:t>
      </w:r>
      <w:proofErr w:type="spellEnd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як раз гостин</w:t>
      </w:r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и. Іди раніше поки там не людно</w:t>
      </w:r>
      <w:r w:rsidR="001C24E7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1C24E7" w:rsidRPr="001C24E7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B46FE" w:rsidRDefault="000B46FE" w:rsidP="0078161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2) “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Nearer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to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Princess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Betsy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at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Tsarskoe</w:t>
      </w:r>
      <w:proofErr w:type="spellEnd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Selo</w:t>
      </w:r>
      <w:proofErr w:type="spellEnd"/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”</w:t>
      </w:r>
      <w:r w:rsidR="009F5B4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9F5B4D">
        <w:rPr>
          <w:rFonts w:ascii="Times New Roman" w:eastAsia="Calibri" w:hAnsi="Times New Roman" w:cs="Times New Roman"/>
          <w:sz w:val="28"/>
          <w:szCs w:val="28"/>
          <w:lang w:val="uk-UA"/>
        </w:rPr>
        <w:t>[8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]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«Вона хотіла бути ближче до княгині Бетсі і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Царського Села</w:t>
      </w:r>
      <w:r w:rsidR="001C24E7" w:rsidRPr="001C24E7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5B4D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Default="000B46FE" w:rsidP="0078161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3) “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Only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the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other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day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I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hear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Vasya</w:t>
      </w:r>
      <w:proofErr w:type="spellEnd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Pryachnikov</w:t>
      </w:r>
      <w:proofErr w:type="spellEnd"/>
      <w:r w:rsidRPr="000B46FE">
        <w:rPr>
          <w:rFonts w:ascii="Calibri" w:eastAsia="Calibri" w:hAnsi="Calibri" w:cs="Times New Roman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fought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duel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with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Kvitsky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and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killed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him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”</w:t>
      </w:r>
      <w:r w:rsidRPr="007D39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5B4D" w:rsidRPr="007D39AA">
        <w:rPr>
          <w:rFonts w:ascii="Times New Roman" w:eastAsia="Calibri" w:hAnsi="Times New Roman" w:cs="Times New Roman"/>
          <w:sz w:val="28"/>
          <w:szCs w:val="28"/>
          <w:lang w:val="uk-UA"/>
        </w:rPr>
        <w:t>[8</w:t>
      </w:r>
      <w:r w:rsidRPr="007D39AA">
        <w:rPr>
          <w:rFonts w:ascii="Times New Roman" w:eastAsia="Calibri" w:hAnsi="Times New Roman" w:cs="Times New Roman"/>
          <w:sz w:val="28"/>
          <w:szCs w:val="28"/>
          <w:lang w:val="uk-UA"/>
        </w:rPr>
        <w:t>]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«Днями я чула, що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Вася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Пряшніков</w:t>
      </w:r>
      <w:proofErr w:type="spellEnd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викликав на дуель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Квітського</w:t>
      </w:r>
      <w:proofErr w:type="spellEnd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 вбив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Pr="007D39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5B4D" w:rsidRPr="007D39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7D39AA">
        <w:rPr>
          <w:rFonts w:ascii="Times New Roman" w:eastAsia="Calibri" w:hAnsi="Times New Roman" w:cs="Times New Roman"/>
          <w:sz w:val="28"/>
          <w:szCs w:val="28"/>
          <w:lang w:val="uk-UA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764A1" w:rsidRDefault="009764A1" w:rsidP="0078161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3. Переклад порівнянь:    </w:t>
      </w:r>
    </w:p>
    <w:p w:rsidR="000B46FE" w:rsidRPr="000B46FE" w:rsidRDefault="000B46FE" w:rsidP="0078161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D39AA">
        <w:rPr>
          <w:rFonts w:ascii="Times New Roman" w:eastAsia="Calibri" w:hAnsi="Times New Roman" w:cs="Times New Roman"/>
          <w:i/>
          <w:sz w:val="28"/>
          <w:szCs w:val="28"/>
        </w:rPr>
        <w:t>“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You</w:t>
      </w:r>
      <w:r w:rsidRPr="007D39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sound</w:t>
      </w:r>
      <w:r w:rsidRPr="007D39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like</w:t>
      </w:r>
      <w:r w:rsidRPr="007D39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a</w:t>
      </w:r>
      <w:r w:rsidRPr="007D39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magistrate</w:t>
      </w:r>
      <w:r w:rsidR="009F5B4D" w:rsidRPr="007D39AA">
        <w:rPr>
          <w:rFonts w:ascii="Times New Roman" w:eastAsia="Calibri" w:hAnsi="Times New Roman" w:cs="Times New Roman"/>
          <w:i/>
          <w:sz w:val="28"/>
          <w:szCs w:val="28"/>
        </w:rPr>
        <w:t>”</w:t>
      </w:r>
      <w:r w:rsidRPr="007D3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B4D">
        <w:rPr>
          <w:rFonts w:ascii="Times New Roman" w:eastAsia="Calibri" w:hAnsi="Times New Roman" w:cs="Times New Roman"/>
          <w:sz w:val="28"/>
          <w:szCs w:val="28"/>
        </w:rPr>
        <w:t>[8</w:t>
      </w:r>
      <w:r w:rsidRPr="000B46FE">
        <w:rPr>
          <w:rFonts w:ascii="Times New Roman" w:eastAsia="Calibri" w:hAnsi="Times New Roman" w:cs="Times New Roman"/>
          <w:sz w:val="28"/>
          <w:szCs w:val="28"/>
        </w:rPr>
        <w:t>]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«Не говори так з нею,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наче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 судовому засіданні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Pr="000B4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B4D">
        <w:rPr>
          <w:rFonts w:ascii="Times New Roman" w:eastAsia="Calibri" w:hAnsi="Times New Roman" w:cs="Times New Roman"/>
          <w:sz w:val="28"/>
          <w:szCs w:val="28"/>
        </w:rPr>
        <w:t>[</w:t>
      </w:r>
      <w:r w:rsidRPr="000B46FE">
        <w:rPr>
          <w:rFonts w:ascii="Times New Roman" w:eastAsia="Calibri" w:hAnsi="Times New Roman" w:cs="Times New Roman"/>
          <w:sz w:val="28"/>
          <w:szCs w:val="28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B46FE" w:rsidRDefault="000B46FE" w:rsidP="0078161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Well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don’t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hold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him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like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a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parcel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9F5B4D">
        <w:rPr>
          <w:rFonts w:ascii="Times New Roman" w:eastAsia="Calibri" w:hAnsi="Times New Roman" w:cs="Times New Roman"/>
          <w:sz w:val="28"/>
          <w:szCs w:val="28"/>
        </w:rPr>
        <w:t>[8</w:t>
      </w:r>
      <w:r w:rsidRPr="000B46FE">
        <w:rPr>
          <w:rFonts w:ascii="Times New Roman" w:eastAsia="Calibri" w:hAnsi="Times New Roman" w:cs="Times New Roman"/>
          <w:sz w:val="28"/>
          <w:szCs w:val="28"/>
        </w:rPr>
        <w:t>]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«Тільки не тримай його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як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пакунок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9F5B4D">
        <w:rPr>
          <w:rFonts w:ascii="Times New Roman" w:eastAsia="Calibri" w:hAnsi="Times New Roman" w:cs="Times New Roman"/>
          <w:sz w:val="28"/>
          <w:szCs w:val="28"/>
        </w:rPr>
        <w:t>[</w:t>
      </w:r>
      <w:r w:rsidRPr="000B46FE">
        <w:rPr>
          <w:rFonts w:ascii="Times New Roman" w:eastAsia="Calibri" w:hAnsi="Times New Roman" w:cs="Times New Roman"/>
          <w:sz w:val="28"/>
          <w:szCs w:val="28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B46FE" w:rsidRDefault="000B46FE" w:rsidP="0078161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</w:t>
      </w:r>
      <w:proofErr w:type="spellStart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I’m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like</w:t>
      </w:r>
      <w:proofErr w:type="spellEnd"/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a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starving</w:t>
      </w:r>
      <w:proofErr w:type="spellEnd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beggar</w:t>
      </w:r>
      <w:proofErr w:type="spellEnd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who</w:t>
      </w:r>
      <w:proofErr w:type="spellEnd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has</w:t>
      </w:r>
      <w:proofErr w:type="spellEnd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been</w:t>
      </w:r>
      <w:proofErr w:type="spellEnd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given</w:t>
      </w:r>
      <w:proofErr w:type="spellEnd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food</w:t>
      </w:r>
      <w:bookmarkStart w:id="0" w:name="_GoBack"/>
      <w:bookmarkEnd w:id="0"/>
      <w:proofErr w:type="spellEnd"/>
      <w:r w:rsidR="00D050A3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F5B4D" w:rsidRPr="007D39AA">
        <w:rPr>
          <w:rFonts w:ascii="Times New Roman" w:eastAsia="Calibri" w:hAnsi="Times New Roman" w:cs="Times New Roman"/>
          <w:sz w:val="28"/>
          <w:szCs w:val="28"/>
          <w:lang w:val="en-US"/>
        </w:rPr>
        <w:t>[8</w:t>
      </w:r>
      <w:r w:rsidRPr="007D39AA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«Я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немов</w:t>
      </w:r>
      <w:r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голодний жебрак</w:t>
      </w:r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якому дали хліба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Pr="007D39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F5B4D" w:rsidRPr="007D39AA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Pr="007D39AA">
        <w:rPr>
          <w:rFonts w:ascii="Times New Roman" w:eastAsia="Calibri" w:hAnsi="Times New Roman" w:cs="Times New Roman"/>
          <w:sz w:val="28"/>
          <w:szCs w:val="28"/>
          <w:lang w:val="en-US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B46FE" w:rsidRDefault="00564DD7" w:rsidP="0078161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D39A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</w:t>
      </w:r>
      <w:r w:rsidR="000B46FE" w:rsidRPr="000B46F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It sounds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0B46FE" w:rsidRPr="000B46F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like</w:t>
      </w:r>
      <w:r w:rsidR="007D39A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barbarism to me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”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F5B4D" w:rsidRPr="007D39AA">
        <w:rPr>
          <w:rFonts w:ascii="Times New Roman" w:eastAsia="Calibri" w:hAnsi="Times New Roman" w:cs="Times New Roman"/>
          <w:sz w:val="28"/>
          <w:szCs w:val="28"/>
          <w:lang w:val="en-US"/>
        </w:rPr>
        <w:t>[8</w:t>
      </w:r>
      <w:r w:rsidR="000B46FE" w:rsidRPr="007D39AA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0B46FE" w:rsidRPr="007D39A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0B46FE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– «</w:t>
      </w:r>
      <w:r w:rsidR="000B46FE" w:rsidRPr="000B46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Як на мене</w:t>
      </w:r>
      <w:r w:rsidR="007D39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це варварство</w:t>
      </w:r>
      <w:r w:rsidR="009F5B4D" w:rsidRPr="000B46F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="000B46FE" w:rsidRPr="007D39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F5B4D" w:rsidRPr="007D39AA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0B46FE" w:rsidRPr="007D39AA">
        <w:rPr>
          <w:rFonts w:ascii="Times New Roman" w:eastAsia="Calibri" w:hAnsi="Times New Roman" w:cs="Times New Roman"/>
          <w:sz w:val="28"/>
          <w:szCs w:val="28"/>
          <w:lang w:val="en-US"/>
        </w:rPr>
        <w:t>7]</w:t>
      </w:r>
      <w:r w:rsidR="007D39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46FE" w:rsidRPr="000B46FE" w:rsidRDefault="00C31AF2" w:rsidP="007816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</w:t>
      </w:r>
      <w:proofErr w:type="spellStart"/>
      <w:r w:rsidRPr="00426701">
        <w:rPr>
          <w:rFonts w:ascii="Times New Roman" w:eastAsia="Calibri" w:hAnsi="Times New Roman" w:cs="Times New Roman"/>
          <w:sz w:val="28"/>
          <w:szCs w:val="28"/>
          <w:lang w:val="uk-UA"/>
        </w:rPr>
        <w:t>лінгвокультурна</w:t>
      </w:r>
      <w:proofErr w:type="spellEnd"/>
      <w:r w:rsidRPr="00426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адаптація полягає у «заміні невідомого відомим» та створюється для позначення способу досягнення однакового комунікати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вного ефекту в ТО і ТП</w:t>
      </w:r>
      <w:r w:rsidRPr="00426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E2119F">
        <w:rPr>
          <w:rFonts w:ascii="Times New Roman" w:eastAsia="Calibri" w:hAnsi="Times New Roman" w:cs="Times New Roman"/>
          <w:sz w:val="28"/>
          <w:szCs w:val="28"/>
          <w:lang w:val="uk-UA"/>
        </w:rPr>
        <w:t>На матеріалі художнього</w:t>
      </w:r>
      <w:r w:rsidR="00600D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фільму «Анна </w:t>
      </w:r>
      <w:proofErr w:type="spellStart"/>
      <w:r w:rsidR="00600D88">
        <w:rPr>
          <w:rFonts w:ascii="Times New Roman" w:eastAsia="Calibri" w:hAnsi="Times New Roman" w:cs="Times New Roman"/>
          <w:sz w:val="28"/>
          <w:szCs w:val="28"/>
          <w:lang w:val="uk-UA"/>
        </w:rPr>
        <w:t>Кареніна</w:t>
      </w:r>
      <w:proofErr w:type="spellEnd"/>
      <w:r w:rsidR="00600D8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E211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виявили найбільше прикладів з використання російсько-англійської та англо-української адаптації. 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26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Розглядаючи поняття </w:t>
      </w:r>
      <w:proofErr w:type="spellStart"/>
      <w:r w:rsidRPr="00426701">
        <w:rPr>
          <w:rFonts w:ascii="Times New Roman" w:eastAsia="Calibri" w:hAnsi="Times New Roman" w:cs="Times New Roman"/>
          <w:sz w:val="28"/>
          <w:szCs w:val="28"/>
          <w:lang w:val="uk-UA"/>
        </w:rPr>
        <w:t>лінгвокультурної</w:t>
      </w:r>
      <w:proofErr w:type="spellEnd"/>
      <w:r w:rsidRPr="00426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адаптації, варто звернути особливу увагу на слова-реалії, що часто становлять велику проблему для </w:t>
      </w:r>
      <w:r w:rsidRPr="0042670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перекладача.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того, щоб виконати адекватний переклад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211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слів-реалій </w:t>
      </w:r>
      <w:r w:rsidR="000B46FE" w:rsidRPr="000B4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необхідно добре володіти матеріалом, бути ознайомленим із культурами, звичаями та традиціями, що присутні в обох мовах. </w:t>
      </w:r>
    </w:p>
    <w:p w:rsidR="00280544" w:rsidRPr="00280544" w:rsidRDefault="00280544" w:rsidP="00280544">
      <w:pPr>
        <w:spacing w:after="0" w:line="360" w:lineRule="auto"/>
        <w:ind w:firstLine="301"/>
        <w:jc w:val="both"/>
        <w:rPr>
          <w:rFonts w:ascii="Times New Roman" w:eastAsia="Calibri" w:hAnsi="Times New Roman" w:cs="Times New Roman"/>
          <w:i/>
          <w:sz w:val="28"/>
          <w:lang w:val="uk-UA"/>
        </w:rPr>
      </w:pPr>
    </w:p>
    <w:p w:rsidR="00280544" w:rsidRDefault="00280544" w:rsidP="00280544">
      <w:pPr>
        <w:spacing w:after="0" w:line="360" w:lineRule="auto"/>
        <w:ind w:firstLine="301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280544">
        <w:rPr>
          <w:rFonts w:ascii="Times New Roman" w:eastAsia="Calibri" w:hAnsi="Times New Roman" w:cs="Times New Roman"/>
          <w:b/>
          <w:sz w:val="28"/>
          <w:lang w:val="uk-UA"/>
        </w:rPr>
        <w:t>Література</w:t>
      </w:r>
    </w:p>
    <w:p w:rsidR="001C24E7" w:rsidRDefault="001C24E7" w:rsidP="001C24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1</w:t>
      </w:r>
      <w:r w:rsidRPr="00280544">
        <w:rPr>
          <w:rFonts w:ascii="Times New Roman" w:eastAsia="Calibri" w:hAnsi="Times New Roman" w:cs="Times New Roman"/>
          <w:sz w:val="28"/>
          <w:lang w:val="uk-UA"/>
        </w:rPr>
        <w:t>.</w:t>
      </w:r>
      <w:r w:rsidRPr="00280544">
        <w:rPr>
          <w:rFonts w:ascii="Times New Roman" w:eastAsia="Calibri" w:hAnsi="Times New Roman" w:cs="Times New Roman"/>
          <w:sz w:val="28"/>
          <w:lang w:val="uk-UA"/>
        </w:rPr>
        <w:tab/>
        <w:t xml:space="preserve">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Алексеева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 И. С.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Профессиональный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тренинг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переводчика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: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Учеб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пособие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 по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устному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 и письменному переводу для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переводчиков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 и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преподавателей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. / И. С.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Алексеева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 – СПб. : Союз, 2005. – 288 c .</w:t>
      </w:r>
    </w:p>
    <w:p w:rsidR="00280544" w:rsidRPr="00280544" w:rsidRDefault="001C24E7" w:rsidP="002805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2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.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ab/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Бугулов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И. Н.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Особенности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передачи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слов-реалий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в переводах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англоязычной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литературы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развивающихся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стран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/ И. Н.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Бугулов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, О. Ф. Шевченко. – К., 1985. – 106 с .</w:t>
      </w:r>
    </w:p>
    <w:p w:rsidR="00280544" w:rsidRPr="00280544" w:rsidRDefault="001C24E7" w:rsidP="002805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3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.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ab/>
        <w:t xml:space="preserve">Виноградов В. В.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Основные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понятия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фразеологии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как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лингвистической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дисциплины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/ В. В. Виноградов. – Л., 1946. – 208 с.</w:t>
      </w:r>
    </w:p>
    <w:p w:rsidR="00280544" w:rsidRDefault="001C24E7" w:rsidP="002805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4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.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ab/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Влахов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С.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Непереводимое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в переводе / С.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Влахов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, С. Флорин. – М. :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Международные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отношения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– 1980. – 352 с .</w:t>
      </w:r>
    </w:p>
    <w:p w:rsidR="00280544" w:rsidRDefault="001C24E7" w:rsidP="002805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5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.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ab/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Зорівчак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Р. П. Реалія і переклад (на матеріалі англомовних перекладів української прози) Монографія. / Р. П.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Зорівчак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. – Львів : ЛНУ, 1989. – 216 с .</w:t>
      </w:r>
    </w:p>
    <w:p w:rsidR="001C24E7" w:rsidRDefault="001C24E7" w:rsidP="001C24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6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.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ab/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Снеткова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М. С.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Лингвостилистические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аспекты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перевода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испанских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кинотекстов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(на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материале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русских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переводов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художественных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фильмов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Л.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Бунюэля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«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Виридиана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» и П.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Альмодовара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«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Женщины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на грани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нервного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срыва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»):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дис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. …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канд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филол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. наук: 10.02.05 /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Снеткова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Марина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Сергеевна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. – Москва, 2009. – 223 с .</w:t>
      </w:r>
    </w:p>
    <w:p w:rsidR="00280544" w:rsidRDefault="001C24E7" w:rsidP="002805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80544">
        <w:rPr>
          <w:rFonts w:ascii="Times New Roman" w:eastAsia="Calibri" w:hAnsi="Times New Roman" w:cs="Times New Roman"/>
          <w:sz w:val="28"/>
          <w:lang w:val="uk-UA"/>
        </w:rPr>
        <w:t>7.</w:t>
      </w:r>
      <w:r w:rsidRPr="00280544">
        <w:rPr>
          <w:rFonts w:ascii="Times New Roman" w:eastAsia="Calibri" w:hAnsi="Times New Roman" w:cs="Times New Roman"/>
          <w:sz w:val="28"/>
          <w:lang w:val="uk-UA"/>
        </w:rPr>
        <w:tab/>
        <w:t xml:space="preserve"> Фільм Анна </w:t>
      </w:r>
      <w:proofErr w:type="spellStart"/>
      <w:r w:rsidRPr="00280544">
        <w:rPr>
          <w:rFonts w:ascii="Times New Roman" w:eastAsia="Calibri" w:hAnsi="Times New Roman" w:cs="Times New Roman"/>
          <w:sz w:val="28"/>
          <w:lang w:val="uk-UA"/>
        </w:rPr>
        <w:t>Кареніна</w:t>
      </w:r>
      <w:proofErr w:type="spellEnd"/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 [Електронний ресурс]. – Режим доступу : </w:t>
      </w:r>
      <w:hyperlink r:id="rId6" w:history="1">
        <w:r w:rsidRPr="006521A8">
          <w:rPr>
            <w:rStyle w:val="a5"/>
            <w:rFonts w:ascii="Times New Roman" w:eastAsia="Calibri" w:hAnsi="Times New Roman" w:cs="Times New Roman"/>
            <w:sz w:val="28"/>
            <w:lang w:val="uk-UA"/>
          </w:rPr>
          <w:t>http://world-ua.com/load/filmi_onlajn/filmi_v_hd_ukrajinskoju_onlajn/anna_karenina_anna_karenina_2012_ukrajinskoju_movoju_skachati_torrent/548-1-0-7706</w:t>
        </w:r>
      </w:hyperlink>
      <w:r>
        <w:rPr>
          <w:rFonts w:ascii="Times New Roman" w:eastAsia="Calibri" w:hAnsi="Times New Roman" w:cs="Times New Roman"/>
          <w:sz w:val="28"/>
          <w:lang w:val="uk-UA"/>
        </w:rPr>
        <w:t xml:space="preserve"> .</w:t>
      </w:r>
      <w:r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280544" w:rsidRPr="00280544" w:rsidRDefault="009F5B4D" w:rsidP="002805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8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.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ab/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Anna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Karenina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: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The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Screenplay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by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Tom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Stoppard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based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on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the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novel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by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Leo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>Tolstoy</w:t>
      </w:r>
      <w:proofErr w:type="spellEnd"/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[Електронний ресурс]. – Режим доступу : </w:t>
      </w:r>
      <w:hyperlink r:id="rId7" w:history="1">
        <w:r w:rsidR="00280544" w:rsidRPr="006521A8">
          <w:rPr>
            <w:rStyle w:val="a5"/>
            <w:rFonts w:ascii="Times New Roman" w:eastAsia="Calibri" w:hAnsi="Times New Roman" w:cs="Times New Roman"/>
            <w:sz w:val="28"/>
            <w:lang w:val="uk-UA"/>
          </w:rPr>
          <w:t>http://www.pages.drexel.edu/~ina22/splaylib/Screenplay-Anna_Karenina.pdf</w:t>
        </w:r>
      </w:hyperlink>
      <w:r w:rsidR="00280544">
        <w:rPr>
          <w:rFonts w:ascii="Times New Roman" w:eastAsia="Calibri" w:hAnsi="Times New Roman" w:cs="Times New Roman"/>
          <w:sz w:val="28"/>
          <w:lang w:val="uk-UA"/>
        </w:rPr>
        <w:t xml:space="preserve"> .</w:t>
      </w:r>
      <w:r w:rsidR="00280544" w:rsidRPr="00280544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203C87" w:rsidRPr="00143100" w:rsidRDefault="00203C87" w:rsidP="009F5B4D">
      <w:pPr>
        <w:rPr>
          <w:lang w:val="uk-UA"/>
        </w:rPr>
      </w:pPr>
    </w:p>
    <w:sectPr w:rsidR="00203C87" w:rsidRPr="00143100" w:rsidSect="003711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773"/>
    <w:multiLevelType w:val="hybridMultilevel"/>
    <w:tmpl w:val="8CA07A2C"/>
    <w:lvl w:ilvl="0" w:tplc="81DC4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36B89"/>
    <w:multiLevelType w:val="hybridMultilevel"/>
    <w:tmpl w:val="F45C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F2A"/>
    <w:multiLevelType w:val="hybridMultilevel"/>
    <w:tmpl w:val="D0025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D2BAC"/>
    <w:multiLevelType w:val="hybridMultilevel"/>
    <w:tmpl w:val="B288A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04F9"/>
    <w:multiLevelType w:val="hybridMultilevel"/>
    <w:tmpl w:val="EED60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63C7E"/>
    <w:multiLevelType w:val="hybridMultilevel"/>
    <w:tmpl w:val="53AC84FE"/>
    <w:lvl w:ilvl="0" w:tplc="8640E21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3542C"/>
    <w:multiLevelType w:val="hybridMultilevel"/>
    <w:tmpl w:val="5FC2F508"/>
    <w:lvl w:ilvl="0" w:tplc="7EF2A6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56913"/>
    <w:multiLevelType w:val="hybridMultilevel"/>
    <w:tmpl w:val="BBAE9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CF512C"/>
    <w:multiLevelType w:val="hybridMultilevel"/>
    <w:tmpl w:val="56929E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326518"/>
    <w:multiLevelType w:val="hybridMultilevel"/>
    <w:tmpl w:val="498A89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00"/>
    <w:rsid w:val="000647CC"/>
    <w:rsid w:val="00096827"/>
    <w:rsid w:val="000B46FE"/>
    <w:rsid w:val="00143100"/>
    <w:rsid w:val="001C24E7"/>
    <w:rsid w:val="00203C87"/>
    <w:rsid w:val="00271E69"/>
    <w:rsid w:val="00280544"/>
    <w:rsid w:val="003711B1"/>
    <w:rsid w:val="003F4FF8"/>
    <w:rsid w:val="00401E79"/>
    <w:rsid w:val="00412473"/>
    <w:rsid w:val="00426701"/>
    <w:rsid w:val="00564DD7"/>
    <w:rsid w:val="00600D88"/>
    <w:rsid w:val="006A1CA3"/>
    <w:rsid w:val="007640E0"/>
    <w:rsid w:val="00767A27"/>
    <w:rsid w:val="00781617"/>
    <w:rsid w:val="007D39AA"/>
    <w:rsid w:val="00971026"/>
    <w:rsid w:val="009764A1"/>
    <w:rsid w:val="009F5B4D"/>
    <w:rsid w:val="00B518FC"/>
    <w:rsid w:val="00C31AF2"/>
    <w:rsid w:val="00D050A3"/>
    <w:rsid w:val="00E2119F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808A8-109B-4B0B-9C86-F334D27E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1E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0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ges.drexel.edu/~ina22/splaylib/Screenplay-Anna_Karenin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rld-ua.com/load/filmi_onlajn/filmi_v_hd_ukrajinskoju_onlajn/anna_karenina_anna_karenina_2012_ukrajinskoju_movoju_skachati_torrent/548-1-0-77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8E8D-34F6-4522-B428-35C968E1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1127</Words>
  <Characters>7792</Characters>
  <Application>Microsoft Office Word</Application>
  <DocSecurity>0</DocSecurity>
  <Lines>136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Машуня</dc:creator>
  <cp:keywords/>
  <dc:description/>
  <cp:lastModifiedBy>Николай Плетенецкий</cp:lastModifiedBy>
  <cp:revision>17</cp:revision>
  <dcterms:created xsi:type="dcterms:W3CDTF">2017-02-03T07:09:00Z</dcterms:created>
  <dcterms:modified xsi:type="dcterms:W3CDTF">2017-02-09T20:48:00Z</dcterms:modified>
</cp:coreProperties>
</file>