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3" w:rsidRPr="00D91343" w:rsidRDefault="00D91343" w:rsidP="00D9134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D91343">
        <w:rPr>
          <w:rFonts w:ascii="Times New Roman" w:hAnsi="Times New Roman" w:cs="Times New Roman"/>
          <w:sz w:val="24"/>
        </w:rPr>
        <w:t>МІНІСТЕРСТВО ОСВІТИ І НАУКИ УКРАЇНИ</w:t>
      </w:r>
    </w:p>
    <w:p w:rsidR="00D91343" w:rsidRPr="00D91343" w:rsidRDefault="00D91343" w:rsidP="00D9134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D91343">
        <w:rPr>
          <w:rFonts w:ascii="Times New Roman" w:hAnsi="Times New Roman" w:cs="Times New Roman"/>
          <w:sz w:val="24"/>
        </w:rPr>
        <w:t>НАЦІОНАЛЬНИЙ АВІАЦІЙНИЙ УНІВЕРСИТЕТ</w:t>
      </w:r>
    </w:p>
    <w:p w:rsidR="00D91343" w:rsidRPr="00D91343" w:rsidRDefault="00D91343" w:rsidP="00D9134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D91343">
        <w:rPr>
          <w:rFonts w:ascii="Times New Roman" w:hAnsi="Times New Roman" w:cs="Times New Roman"/>
          <w:sz w:val="24"/>
        </w:rPr>
        <w:t>Навчально-науковий Юридичний інститут</w:t>
      </w:r>
    </w:p>
    <w:p w:rsidR="00D91343" w:rsidRPr="00D91343" w:rsidRDefault="00D91343" w:rsidP="00D9134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D91343">
        <w:rPr>
          <w:rFonts w:ascii="Times New Roman" w:hAnsi="Times New Roman" w:cs="Times New Roman"/>
          <w:sz w:val="24"/>
        </w:rPr>
        <w:t>кафедра теорії та історії держави і права</w:t>
      </w:r>
    </w:p>
    <w:p w:rsidR="00D91343" w:rsidRPr="00D91343" w:rsidRDefault="00D91343" w:rsidP="00D91343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D91343" w:rsidRPr="00D91343" w:rsidRDefault="00D91343" w:rsidP="00D9134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91343" w:rsidRPr="00D91343" w:rsidRDefault="00D91343" w:rsidP="00D91343">
      <w:pPr>
        <w:spacing w:line="240" w:lineRule="auto"/>
        <w:ind w:right="2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МЕТОДИЧНІ РЕКОМЕНДАЦІЇ </w:t>
      </w:r>
      <w:r w:rsidRPr="00D91343">
        <w:rPr>
          <w:rFonts w:ascii="Times New Roman" w:hAnsi="Times New Roman" w:cs="Times New Roman"/>
          <w:sz w:val="24"/>
        </w:rPr>
        <w:t xml:space="preserve"> </w:t>
      </w:r>
    </w:p>
    <w:p w:rsidR="00D91343" w:rsidRDefault="00D91343" w:rsidP="00D91343">
      <w:pPr>
        <w:spacing w:line="240" w:lineRule="auto"/>
        <w:ind w:right="2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 в</w:t>
      </w:r>
      <w:r w:rsidRPr="00D91343">
        <w:rPr>
          <w:rFonts w:ascii="Times New Roman" w:hAnsi="Times New Roman" w:cs="Times New Roman"/>
          <w:sz w:val="24"/>
        </w:rPr>
        <w:t xml:space="preserve">иконання контрольних робіт </w:t>
      </w:r>
    </w:p>
    <w:p w:rsidR="00D91343" w:rsidRDefault="00D91343" w:rsidP="00D91343">
      <w:pPr>
        <w:spacing w:line="240" w:lineRule="auto"/>
        <w:ind w:right="27"/>
        <w:jc w:val="center"/>
        <w:rPr>
          <w:rFonts w:ascii="Times New Roman" w:hAnsi="Times New Roman" w:cs="Times New Roman"/>
          <w:sz w:val="24"/>
        </w:rPr>
      </w:pPr>
      <w:r w:rsidRPr="00D91343">
        <w:rPr>
          <w:rFonts w:ascii="Times New Roman" w:hAnsi="Times New Roman" w:cs="Times New Roman"/>
          <w:sz w:val="24"/>
        </w:rPr>
        <w:t xml:space="preserve">з дисципліни </w:t>
      </w:r>
    </w:p>
    <w:p w:rsidR="00D91343" w:rsidRPr="00D91343" w:rsidRDefault="00D91343" w:rsidP="00D91343">
      <w:pPr>
        <w:spacing w:line="240" w:lineRule="auto"/>
        <w:ind w:right="27"/>
        <w:jc w:val="center"/>
        <w:rPr>
          <w:rFonts w:ascii="Times New Roman" w:hAnsi="Times New Roman" w:cs="Times New Roman"/>
          <w:b/>
          <w:sz w:val="24"/>
        </w:rPr>
      </w:pPr>
      <w:r w:rsidRPr="00D91343">
        <w:rPr>
          <w:rFonts w:ascii="Times New Roman" w:hAnsi="Times New Roman" w:cs="Times New Roman"/>
          <w:b/>
          <w:sz w:val="24"/>
        </w:rPr>
        <w:t>«</w:t>
      </w:r>
      <w:r w:rsidRPr="00D91343">
        <w:rPr>
          <w:rFonts w:ascii="Times New Roman" w:hAnsi="Times New Roman" w:cs="Times New Roman"/>
          <w:b/>
          <w:sz w:val="24"/>
        </w:rPr>
        <w:t>Історія держави і права зарубіжних країн</w:t>
      </w:r>
      <w:r w:rsidRPr="00D91343">
        <w:rPr>
          <w:rFonts w:ascii="Times New Roman" w:hAnsi="Times New Roman" w:cs="Times New Roman"/>
          <w:b/>
          <w:sz w:val="24"/>
        </w:rPr>
        <w:t>»</w:t>
      </w:r>
    </w:p>
    <w:p w:rsidR="00D91343" w:rsidRPr="00D91343" w:rsidRDefault="00D91343" w:rsidP="00D91343">
      <w:pPr>
        <w:spacing w:line="240" w:lineRule="auto"/>
        <w:ind w:right="27"/>
        <w:jc w:val="center"/>
        <w:rPr>
          <w:rFonts w:ascii="Times New Roman" w:hAnsi="Times New Roman" w:cs="Times New Roman"/>
          <w:sz w:val="24"/>
        </w:rPr>
      </w:pPr>
      <w:r w:rsidRPr="00D91343">
        <w:rPr>
          <w:rFonts w:ascii="Times New Roman" w:hAnsi="Times New Roman" w:cs="Times New Roman"/>
          <w:sz w:val="24"/>
        </w:rPr>
        <w:t xml:space="preserve">для студентів заочної форми навчання </w:t>
      </w:r>
    </w:p>
    <w:p w:rsidR="00D91343" w:rsidRPr="00D91343" w:rsidRDefault="00D91343" w:rsidP="00D9134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91343" w:rsidRPr="00D91343" w:rsidRDefault="00D91343" w:rsidP="00D9134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D91343" w:rsidRPr="00D91343" w:rsidRDefault="00D91343" w:rsidP="00D91343">
      <w:pPr>
        <w:spacing w:line="240" w:lineRule="auto"/>
        <w:rPr>
          <w:rFonts w:ascii="Times New Roman" w:hAnsi="Times New Roman" w:cs="Times New Roman"/>
          <w:sz w:val="24"/>
        </w:rPr>
      </w:pPr>
    </w:p>
    <w:p w:rsidR="00D91343" w:rsidRPr="00D91343" w:rsidRDefault="00D91343" w:rsidP="00D91343">
      <w:pPr>
        <w:pStyle w:val="3"/>
        <w:jc w:val="left"/>
        <w:rPr>
          <w:b w:val="0"/>
          <w:sz w:val="24"/>
          <w:lang w:val="ru-RU"/>
        </w:rPr>
      </w:pPr>
      <w:proofErr w:type="spellStart"/>
      <w:r w:rsidRPr="00D91343">
        <w:rPr>
          <w:b w:val="0"/>
          <w:sz w:val="24"/>
          <w:lang w:val="ru-RU"/>
        </w:rPr>
        <w:t>Галузь</w:t>
      </w:r>
      <w:proofErr w:type="spellEnd"/>
      <w:r w:rsidRPr="00D91343">
        <w:rPr>
          <w:b w:val="0"/>
          <w:sz w:val="24"/>
          <w:lang w:val="ru-RU"/>
        </w:rPr>
        <w:t xml:space="preserve"> </w:t>
      </w:r>
      <w:proofErr w:type="spellStart"/>
      <w:r w:rsidRPr="00D91343">
        <w:rPr>
          <w:b w:val="0"/>
          <w:sz w:val="24"/>
          <w:lang w:val="ru-RU"/>
        </w:rPr>
        <w:t>знань</w:t>
      </w:r>
      <w:proofErr w:type="spellEnd"/>
      <w:r w:rsidRPr="00D91343">
        <w:rPr>
          <w:b w:val="0"/>
          <w:sz w:val="24"/>
          <w:lang w:val="ru-RU"/>
        </w:rPr>
        <w:t>:</w:t>
      </w:r>
      <w:r w:rsidRPr="00D91343">
        <w:rPr>
          <w:b w:val="0"/>
          <w:sz w:val="24"/>
          <w:lang w:val="ru-RU"/>
        </w:rPr>
        <w:tab/>
        <w:t xml:space="preserve"> 08 «Право»</w:t>
      </w:r>
    </w:p>
    <w:p w:rsidR="00D91343" w:rsidRPr="00D91343" w:rsidRDefault="00D91343" w:rsidP="00D91343">
      <w:pPr>
        <w:pStyle w:val="3"/>
        <w:jc w:val="left"/>
        <w:rPr>
          <w:b w:val="0"/>
          <w:sz w:val="24"/>
          <w:lang w:val="ru-RU"/>
        </w:rPr>
      </w:pPr>
      <w:proofErr w:type="spellStart"/>
      <w:proofErr w:type="gramStart"/>
      <w:r>
        <w:rPr>
          <w:b w:val="0"/>
          <w:sz w:val="24"/>
          <w:lang w:val="ru-RU"/>
        </w:rPr>
        <w:t>Спец</w:t>
      </w:r>
      <w:proofErr w:type="gramEnd"/>
      <w:r>
        <w:rPr>
          <w:b w:val="0"/>
          <w:sz w:val="24"/>
          <w:lang w:val="ru-RU"/>
        </w:rPr>
        <w:t>іальність</w:t>
      </w:r>
      <w:proofErr w:type="spellEnd"/>
      <w:r>
        <w:rPr>
          <w:b w:val="0"/>
          <w:sz w:val="24"/>
          <w:lang w:val="ru-RU"/>
        </w:rPr>
        <w:t xml:space="preserve">: </w:t>
      </w:r>
      <w:r w:rsidRPr="00D91343">
        <w:rPr>
          <w:b w:val="0"/>
          <w:sz w:val="24"/>
          <w:lang w:val="ru-RU"/>
        </w:rPr>
        <w:t>081 «</w:t>
      </w:r>
      <w:r w:rsidRPr="00D91343">
        <w:rPr>
          <w:b w:val="0"/>
          <w:sz w:val="24"/>
        </w:rPr>
        <w:t>Право</w:t>
      </w:r>
      <w:r w:rsidRPr="00D91343">
        <w:rPr>
          <w:b w:val="0"/>
          <w:sz w:val="24"/>
          <w:lang w:val="ru-RU"/>
        </w:rPr>
        <w:t>»</w:t>
      </w:r>
    </w:p>
    <w:p w:rsidR="00D91343" w:rsidRPr="00D91343" w:rsidRDefault="00D91343" w:rsidP="00D91343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ru-RU"/>
        </w:rPr>
        <w:t>Спец</w:t>
      </w:r>
      <w:proofErr w:type="gramEnd"/>
      <w:r>
        <w:rPr>
          <w:rFonts w:ascii="Times New Roman" w:hAnsi="Times New Roman" w:cs="Times New Roman"/>
          <w:sz w:val="24"/>
          <w:lang w:val="ru-RU"/>
        </w:rPr>
        <w:t>іалізація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:     </w:t>
      </w:r>
      <w:r w:rsidRPr="00D91343">
        <w:rPr>
          <w:rFonts w:ascii="Times New Roman" w:hAnsi="Times New Roman" w:cs="Times New Roman"/>
          <w:sz w:val="24"/>
          <w:lang w:val="ru-RU"/>
        </w:rPr>
        <w:t>«</w:t>
      </w:r>
      <w:r w:rsidRPr="00D91343">
        <w:rPr>
          <w:rFonts w:ascii="Times New Roman" w:hAnsi="Times New Roman" w:cs="Times New Roman"/>
          <w:sz w:val="24"/>
        </w:rPr>
        <w:t>Правознавство</w:t>
      </w:r>
      <w:r w:rsidRPr="00D91343">
        <w:rPr>
          <w:rFonts w:ascii="Times New Roman" w:hAnsi="Times New Roman" w:cs="Times New Roman"/>
          <w:sz w:val="24"/>
          <w:lang w:val="ru-RU"/>
        </w:rPr>
        <w:t>»</w:t>
      </w:r>
    </w:p>
    <w:p w:rsidR="00D91343" w:rsidRPr="00D91343" w:rsidRDefault="00D91343" w:rsidP="00D91343">
      <w:pPr>
        <w:pStyle w:val="2"/>
        <w:spacing w:line="240" w:lineRule="auto"/>
        <w:rPr>
          <w:rFonts w:ascii="Times New Roman" w:hAnsi="Times New Roman" w:cs="Times New Roman"/>
          <w:sz w:val="24"/>
        </w:rPr>
      </w:pPr>
    </w:p>
    <w:p w:rsidR="00D91343" w:rsidRPr="00D91343" w:rsidRDefault="00D91343" w:rsidP="00D91343">
      <w:pPr>
        <w:pStyle w:val="2"/>
        <w:spacing w:line="240" w:lineRule="auto"/>
        <w:rPr>
          <w:rFonts w:ascii="Times New Roman" w:hAnsi="Times New Roman" w:cs="Times New Roman"/>
        </w:rPr>
      </w:pPr>
    </w:p>
    <w:p w:rsidR="00D91343" w:rsidRPr="00D91343" w:rsidRDefault="00D91343" w:rsidP="00D91343">
      <w:pPr>
        <w:pStyle w:val="2"/>
        <w:spacing w:line="240" w:lineRule="auto"/>
        <w:rPr>
          <w:rFonts w:ascii="Times New Roman" w:hAnsi="Times New Roman" w:cs="Times New Roman"/>
        </w:rPr>
      </w:pPr>
    </w:p>
    <w:p w:rsidR="00D91343" w:rsidRPr="00D91343" w:rsidRDefault="00D91343" w:rsidP="00D91343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D91343" w:rsidRPr="00D91343" w:rsidRDefault="00D91343" w:rsidP="00D9134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Укладач: професор</w:t>
      </w:r>
    </w:p>
    <w:p w:rsidR="00D91343" w:rsidRPr="00D91343" w:rsidRDefault="00D91343" w:rsidP="00D9134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D91343">
        <w:rPr>
          <w:rFonts w:ascii="Times New Roman" w:hAnsi="Times New Roman" w:cs="Times New Roman"/>
          <w:sz w:val="24"/>
        </w:rPr>
        <w:t xml:space="preserve"> кафедри теорії та історії держави і права</w:t>
      </w:r>
    </w:p>
    <w:p w:rsidR="00D91343" w:rsidRPr="00D91343" w:rsidRDefault="00D91343" w:rsidP="00D9134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Тимченко А.П</w:t>
      </w:r>
      <w:r w:rsidRPr="00D91343">
        <w:rPr>
          <w:rFonts w:ascii="Times New Roman" w:hAnsi="Times New Roman" w:cs="Times New Roman"/>
          <w:sz w:val="24"/>
        </w:rPr>
        <w:t>.</w:t>
      </w:r>
    </w:p>
    <w:p w:rsidR="00D91343" w:rsidRPr="00D91343" w:rsidRDefault="00D91343" w:rsidP="00D91343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D91343" w:rsidRPr="00D91343" w:rsidRDefault="00D91343" w:rsidP="00D91343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D91343" w:rsidRPr="00D91343" w:rsidRDefault="00D91343" w:rsidP="00D9134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D91343">
        <w:rPr>
          <w:rFonts w:ascii="Times New Roman" w:hAnsi="Times New Roman" w:cs="Times New Roman"/>
          <w:sz w:val="24"/>
        </w:rPr>
        <w:t xml:space="preserve">Методичні рекомендації розглянуті та схвалені </w:t>
      </w:r>
    </w:p>
    <w:p w:rsidR="00D91343" w:rsidRPr="00D91343" w:rsidRDefault="00D91343" w:rsidP="00D9134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D91343">
        <w:rPr>
          <w:rFonts w:ascii="Times New Roman" w:hAnsi="Times New Roman" w:cs="Times New Roman"/>
          <w:sz w:val="24"/>
        </w:rPr>
        <w:t xml:space="preserve">на засіданні кафедри теорії та історії держави і права </w:t>
      </w:r>
    </w:p>
    <w:p w:rsidR="00D91343" w:rsidRPr="00D91343" w:rsidRDefault="00D91343" w:rsidP="00D91343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D91343" w:rsidRPr="00D91343" w:rsidRDefault="00D91343" w:rsidP="00D9134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D91343">
        <w:rPr>
          <w:rFonts w:ascii="Times New Roman" w:hAnsi="Times New Roman" w:cs="Times New Roman"/>
          <w:sz w:val="24"/>
        </w:rPr>
        <w:t xml:space="preserve">Протокол № ____ від «___»_____20__р. </w:t>
      </w:r>
    </w:p>
    <w:p w:rsidR="00D91343" w:rsidRPr="00D91343" w:rsidRDefault="00D91343" w:rsidP="00D9134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D91343">
        <w:rPr>
          <w:rFonts w:ascii="Times New Roman" w:hAnsi="Times New Roman" w:cs="Times New Roman"/>
          <w:sz w:val="24"/>
        </w:rPr>
        <w:t>Завідувач кафедри _______ Бородін І.Л.</w:t>
      </w:r>
    </w:p>
    <w:p w:rsidR="00D91343" w:rsidRPr="00D91343" w:rsidRDefault="00D91343" w:rsidP="00D91343">
      <w:pPr>
        <w:spacing w:line="240" w:lineRule="auto"/>
        <w:ind w:right="27"/>
        <w:jc w:val="center"/>
        <w:rPr>
          <w:rFonts w:ascii="Times New Roman" w:hAnsi="Times New Roman" w:cs="Times New Roman"/>
          <w:sz w:val="24"/>
        </w:rPr>
      </w:pPr>
    </w:p>
    <w:p w:rsidR="00D91343" w:rsidRPr="00D91343" w:rsidRDefault="00D91343" w:rsidP="00D91343">
      <w:pPr>
        <w:spacing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D91343">
      <w:pPr>
        <w:pStyle w:val="a3"/>
        <w:shd w:val="clear" w:color="auto" w:fill="auto"/>
        <w:spacing w:after="0" w:line="360" w:lineRule="auto"/>
        <w:ind w:left="-709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695">
        <w:rPr>
          <w:rStyle w:val="1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КОНТРОЛЬНА </w:t>
      </w:r>
      <w:r w:rsidRPr="00A74695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РОБОТА </w:t>
      </w:r>
      <w:r w:rsidRPr="00A74695">
        <w:rPr>
          <w:rStyle w:val="1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СТУДЕНТІ</w:t>
      </w:r>
      <w:proofErr w:type="gramStart"/>
      <w:r w:rsidRPr="00A74695">
        <w:rPr>
          <w:rStyle w:val="1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В</w:t>
      </w:r>
      <w:proofErr w:type="gramEnd"/>
      <w:r w:rsidRPr="00A74695">
        <w:rPr>
          <w:rStyle w:val="1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 ЗАОЧНОЇ ФОРМИ НАВЧАННЯ</w:t>
      </w:r>
    </w:p>
    <w:p w:rsidR="00A74695" w:rsidRPr="00D91343" w:rsidRDefault="00A74695" w:rsidP="00D91343">
      <w:pPr>
        <w:pStyle w:val="a3"/>
        <w:shd w:val="clear" w:color="auto" w:fill="auto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У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відпоювідності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до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програми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курсу „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Історія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держави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і права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зарубіжних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proofErr w:type="gram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країн</w:t>
      </w:r>
      <w:proofErr w:type="spellEnd"/>
      <w:proofErr w:type="gram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"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студенти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заочної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форми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кавчання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виконують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домашню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контрольну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роботу.</w:t>
      </w:r>
    </w:p>
    <w:p w:rsidR="00D91343" w:rsidRDefault="00A74695" w:rsidP="00D91343">
      <w:pPr>
        <w:pStyle w:val="a3"/>
        <w:shd w:val="clear" w:color="auto" w:fill="auto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Написання контрольної роботи та проведення співбесіди і захисту по її змісту є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важливим етапом в п</w:t>
      </w:r>
      <w:r w:rsidR="00D91343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роцесі вивчення дисципліни і має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 на меті поглиблення знань студента з окремих проблем курсу, а також є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своєрідним доказом </w:t>
      </w:r>
      <w:r w:rsidR="00D91343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уміння працювати з літературою, 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вірно відбирати матеріал по проблемах, аналізувати та узагальнювати його, сприяє відпрацюванню своєї </w:t>
      </w:r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методики висвітлення думок, 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написання </w:t>
      </w:r>
      <w:r w:rsidR="00D91343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не тільки контрольних робіт, а й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 </w:t>
      </w:r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окремих виступів і доповідей. В 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майбутньому це сприятиме успіхові в </w:t>
      </w:r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професійній діяльності.</w:t>
      </w:r>
    </w:p>
    <w:p w:rsidR="00A74695" w:rsidRPr="00D91343" w:rsidRDefault="00A74695" w:rsidP="00D91343">
      <w:pPr>
        <w:pStyle w:val="a3"/>
        <w:shd w:val="clear" w:color="auto" w:fill="auto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Тему 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контрольної роб</w:t>
      </w:r>
      <w:r w:rsidR="009D76D4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оти студент вибирає самостійно із запропонованої тематики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, виход</w:t>
      </w:r>
      <w:r w:rsid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ячи з своїх навчально-наукових і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 xml:space="preserve">нтересів. Номер варіанту визначається останньою цифрою залікової книжки.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Наприклад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, </w:t>
      </w:r>
      <w:proofErr w:type="spellStart"/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>якщо</w:t>
      </w:r>
      <w:proofErr w:type="spellEnd"/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номер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залікової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книжки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закінчується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на цифру 7, то студент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має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право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вибрати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з 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7, 17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чи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27 теми </w:t>
      </w:r>
      <w:proofErr w:type="gram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будь-яку</w:t>
      </w:r>
      <w:proofErr w:type="gram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. </w:t>
      </w:r>
      <w:proofErr w:type="spellStart"/>
      <w:proofErr w:type="gram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П</w:t>
      </w:r>
      <w:proofErr w:type="gram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ісля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вибору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тема повинна бути </w:t>
      </w:r>
      <w:proofErr w:type="spellStart"/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>зареєстрована</w:t>
      </w:r>
      <w:proofErr w:type="spellEnd"/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у 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лаборанта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кафедри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.</w:t>
      </w:r>
    </w:p>
    <w:p w:rsidR="009D76D4" w:rsidRDefault="00A74695" w:rsidP="00D91343">
      <w:pPr>
        <w:pStyle w:val="a3"/>
        <w:shd w:val="clear" w:color="auto" w:fill="auto"/>
        <w:spacing w:after="0" w:line="360" w:lineRule="auto"/>
        <w:ind w:left="-709" w:right="-1" w:firstLine="567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</w:pPr>
      <w:proofErr w:type="spellStart"/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>Закріпивши</w:t>
      </w:r>
      <w:proofErr w:type="spellEnd"/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за 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собою тему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контрольної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роботи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, студент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приступає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до </w:t>
      </w:r>
      <w:proofErr w:type="spellStart"/>
      <w:proofErr w:type="gramStart"/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>п</w:t>
      </w:r>
      <w:proofErr w:type="gramEnd"/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>ідбору</w:t>
      </w:r>
      <w:proofErr w:type="spellEnd"/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>необхідних</w:t>
      </w:r>
      <w:proofErr w:type="spellEnd"/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за </w:t>
      </w:r>
      <w:r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темою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літературних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і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правових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джерел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. Список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основної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рекомендованої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літератури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з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навчальної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дисципліни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та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література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до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кожно</w:t>
      </w:r>
      <w:r w:rsidR="009D76D4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ї</w:t>
      </w:r>
      <w:proofErr w:type="spellEnd"/>
      <w:r w:rsidR="009D76D4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теми </w:t>
      </w:r>
      <w:proofErr w:type="spellStart"/>
      <w:r w:rsidR="009D76D4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семінарських</w:t>
      </w:r>
      <w:proofErr w:type="spellEnd"/>
      <w:r w:rsidR="009D76D4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занять </w:t>
      </w:r>
      <w:proofErr w:type="gramStart"/>
      <w:r w:rsidR="009D76D4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пода</w:t>
      </w:r>
      <w:r w:rsidR="009D76D4"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є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ться</w:t>
      </w:r>
      <w:proofErr w:type="spellEnd"/>
      <w:proofErr w:type="gram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і в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даному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навчально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-мет</w:t>
      </w:r>
      <w:r w:rsidR="009D76D4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одичному </w:t>
      </w:r>
      <w:proofErr w:type="spellStart"/>
      <w:r w:rsidR="009D76D4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комплексі</w:t>
      </w:r>
      <w:proofErr w:type="spellEnd"/>
      <w:r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. </w:t>
      </w:r>
    </w:p>
    <w:p w:rsidR="00A74695" w:rsidRPr="00D91343" w:rsidRDefault="009D76D4" w:rsidP="00775AB5">
      <w:pPr>
        <w:pStyle w:val="a3"/>
        <w:shd w:val="clear" w:color="auto" w:fill="auto"/>
        <w:spacing w:after="0" w:line="360" w:lineRule="auto"/>
        <w:ind w:left="-709" w:right="-1" w:firstLine="567"/>
        <w:jc w:val="both"/>
        <w:rPr>
          <w:rStyle w:val="1"/>
          <w:rFonts w:ascii="Times New Roman" w:hAnsi="Times New Roman" w:cs="Times New Roman"/>
          <w:color w:val="000000"/>
          <w:sz w:val="22"/>
          <w:szCs w:val="22"/>
          <w:lang w:val="uk-UA"/>
        </w:rPr>
      </w:pPr>
      <w:r>
        <w:rPr>
          <w:rStyle w:val="0pt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Підібравши</w:t>
      </w:r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>оптимальну</w:t>
      </w:r>
      <w:proofErr w:type="spellEnd"/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кількість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літературних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і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правових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джерел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з </w:t>
      </w:r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теми </w:t>
      </w:r>
      <w:proofErr w:type="spellStart"/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>контрольної</w:t>
      </w:r>
      <w:proofErr w:type="spellEnd"/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>роботи</w:t>
      </w:r>
      <w:proofErr w:type="spellEnd"/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, </w:t>
      </w:r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студент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вивчає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їх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,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робить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виписки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,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збираючи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>необхідний</w:t>
      </w:r>
      <w:proofErr w:type="spellEnd"/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для </w:t>
      </w:r>
      <w:proofErr w:type="spellStart"/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>написання</w:t>
      </w:r>
      <w:proofErr w:type="spellEnd"/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роботи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матеріал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.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Виписки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можна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робити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на </w:t>
      </w:r>
      <w:proofErr w:type="spellStart"/>
      <w:proofErr w:type="gram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св</w:t>
      </w:r>
      <w:proofErr w:type="gram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ій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розсуд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стисло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або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докладно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</w:t>
      </w:r>
      <w:r w:rsidR="00A74695" w:rsidRPr="00D91343">
        <w:rPr>
          <w:rStyle w:val="0pt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в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зошиті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, на </w:t>
      </w:r>
      <w:proofErr w:type="spellStart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окремих</w:t>
      </w:r>
      <w:proofErr w:type="spellEnd"/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 листках, на </w:t>
      </w:r>
      <w:r>
        <w:rPr>
          <w:rStyle w:val="1"/>
          <w:rFonts w:ascii="Times New Roman" w:hAnsi="Times New Roman" w:cs="Times New Roman"/>
          <w:color w:val="000000"/>
          <w:sz w:val="22"/>
          <w:szCs w:val="22"/>
        </w:rPr>
        <w:t>карточках</w:t>
      </w:r>
      <w:r>
        <w:rPr>
          <w:rStyle w:val="1"/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(залежно від вподобань </w:t>
      </w:r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студ</w:t>
      </w:r>
      <w:r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>ента</w:t>
      </w:r>
      <w:r>
        <w:rPr>
          <w:rStyle w:val="1"/>
          <w:rFonts w:ascii="Times New Roman" w:hAnsi="Times New Roman" w:cs="Times New Roman"/>
          <w:color w:val="000000"/>
          <w:sz w:val="22"/>
          <w:szCs w:val="22"/>
          <w:lang w:val="uk-UA" w:eastAsia="uk-UA"/>
        </w:rPr>
        <w:t>)</w:t>
      </w:r>
      <w:r w:rsidR="00A74695" w:rsidRPr="00D91343">
        <w:rPr>
          <w:rStyle w:val="1"/>
          <w:rFonts w:ascii="Times New Roman" w:hAnsi="Times New Roman" w:cs="Times New Roman"/>
          <w:color w:val="000000"/>
          <w:sz w:val="22"/>
          <w:szCs w:val="22"/>
          <w:lang w:eastAsia="uk-UA"/>
        </w:rPr>
        <w:t xml:space="preserve">. </w:t>
      </w:r>
    </w:p>
    <w:p w:rsidR="00A74695" w:rsidRPr="00D91343" w:rsidRDefault="00A74695" w:rsidP="00D91343">
      <w:pPr>
        <w:pStyle w:val="a3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D91343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D91343">
        <w:rPr>
          <w:rFonts w:ascii="Times New Roman" w:hAnsi="Times New Roman" w:cs="Times New Roman"/>
          <w:sz w:val="22"/>
          <w:szCs w:val="22"/>
        </w:rPr>
        <w:t>ісля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вивчення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і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аналізу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всіх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зібраних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по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темі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матеріалів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складається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 план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написання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контрольної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роботи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>.</w:t>
      </w:r>
    </w:p>
    <w:p w:rsidR="00A74695" w:rsidRPr="00D91343" w:rsidRDefault="00A74695" w:rsidP="00D91343">
      <w:pPr>
        <w:pStyle w:val="a3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Матеріал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роботи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необхідно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розміщувати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такій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91343">
        <w:rPr>
          <w:rFonts w:ascii="Times New Roman" w:hAnsi="Times New Roman" w:cs="Times New Roman"/>
          <w:sz w:val="22"/>
          <w:szCs w:val="22"/>
        </w:rPr>
        <w:t>посл</w:t>
      </w:r>
      <w:proofErr w:type="gramEnd"/>
      <w:r w:rsidRPr="00D91343">
        <w:rPr>
          <w:rFonts w:ascii="Times New Roman" w:hAnsi="Times New Roman" w:cs="Times New Roman"/>
          <w:sz w:val="22"/>
          <w:szCs w:val="22"/>
        </w:rPr>
        <w:t>ідовності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>:</w:t>
      </w:r>
    </w:p>
    <w:p w:rsidR="00775AB5" w:rsidRPr="00775AB5" w:rsidRDefault="00A74695" w:rsidP="00D91343">
      <w:pPr>
        <w:pStyle w:val="a3"/>
        <w:numPr>
          <w:ilvl w:val="0"/>
          <w:numId w:val="1"/>
        </w:numPr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титульний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r w:rsidR="00775AB5">
        <w:rPr>
          <w:rFonts w:ascii="Times New Roman" w:hAnsi="Times New Roman" w:cs="Times New Roman"/>
          <w:sz w:val="22"/>
          <w:szCs w:val="22"/>
          <w:lang w:val="uk-UA"/>
        </w:rPr>
        <w:t>аркуш;</w:t>
      </w:r>
    </w:p>
    <w:p w:rsidR="00775AB5" w:rsidRPr="00775AB5" w:rsidRDefault="00775AB5" w:rsidP="00775AB5">
      <w:pPr>
        <w:pStyle w:val="a3"/>
        <w:numPr>
          <w:ilvl w:val="0"/>
          <w:numId w:val="1"/>
        </w:numPr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тема та </w:t>
      </w:r>
      <w:r>
        <w:rPr>
          <w:rFonts w:ascii="Times New Roman" w:hAnsi="Times New Roman" w:cs="Times New Roman"/>
          <w:sz w:val="22"/>
          <w:szCs w:val="22"/>
          <w:lang w:val="uk-UA"/>
        </w:rPr>
        <w:t>змі</w:t>
      </w:r>
      <w:proofErr w:type="gramStart"/>
      <w:r>
        <w:rPr>
          <w:rFonts w:ascii="Times New Roman" w:hAnsi="Times New Roman" w:cs="Times New Roman"/>
          <w:sz w:val="22"/>
          <w:szCs w:val="22"/>
          <w:lang w:val="uk-UA"/>
        </w:rPr>
        <w:t>ст</w:t>
      </w:r>
      <w:proofErr w:type="gram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роботи;</w:t>
      </w:r>
      <w:proofErr w:type="spellEnd"/>
    </w:p>
    <w:p w:rsidR="00A74695" w:rsidRPr="00775AB5" w:rsidRDefault="00A74695" w:rsidP="00775AB5">
      <w:pPr>
        <w:pStyle w:val="a3"/>
        <w:numPr>
          <w:ilvl w:val="0"/>
          <w:numId w:val="1"/>
        </w:numPr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775AB5">
        <w:rPr>
          <w:rFonts w:ascii="Times New Roman" w:hAnsi="Times New Roman" w:cs="Times New Roman"/>
          <w:sz w:val="22"/>
          <w:szCs w:val="22"/>
        </w:rPr>
        <w:t>вступ</w:t>
      </w:r>
      <w:proofErr w:type="spellEnd"/>
      <w:proofErr w:type="gramEnd"/>
      <w:r w:rsidRPr="00775AB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75AB5">
        <w:rPr>
          <w:rFonts w:ascii="Times New Roman" w:hAnsi="Times New Roman" w:cs="Times New Roman"/>
          <w:sz w:val="22"/>
          <w:szCs w:val="22"/>
        </w:rPr>
        <w:t>розділи</w:t>
      </w:r>
      <w:proofErr w:type="spellEnd"/>
      <w:r w:rsidRPr="00775AB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75AB5">
        <w:rPr>
          <w:rFonts w:ascii="Times New Roman" w:hAnsi="Times New Roman" w:cs="Times New Roman"/>
          <w:sz w:val="22"/>
          <w:szCs w:val="22"/>
        </w:rPr>
        <w:t>висновок</w:t>
      </w:r>
      <w:proofErr w:type="spellEnd"/>
      <w:r w:rsidRPr="00775AB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775AB5">
        <w:rPr>
          <w:rFonts w:ascii="Times New Roman" w:hAnsi="Times New Roman" w:cs="Times New Roman"/>
          <w:sz w:val="22"/>
          <w:szCs w:val="22"/>
        </w:rPr>
        <w:t>кожний</w:t>
      </w:r>
      <w:proofErr w:type="spellEnd"/>
      <w:r w:rsidRPr="00775A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75AB5">
        <w:rPr>
          <w:rFonts w:ascii="Times New Roman" w:hAnsi="Times New Roman" w:cs="Times New Roman"/>
          <w:sz w:val="22"/>
          <w:szCs w:val="22"/>
        </w:rPr>
        <w:t>розділ</w:t>
      </w:r>
      <w:proofErr w:type="spellEnd"/>
      <w:r w:rsidRPr="00775A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75AB5">
        <w:rPr>
          <w:rFonts w:ascii="Times New Roman" w:hAnsi="Times New Roman" w:cs="Times New Roman"/>
          <w:sz w:val="22"/>
          <w:szCs w:val="22"/>
        </w:rPr>
        <w:t>виділяється</w:t>
      </w:r>
      <w:proofErr w:type="spellEnd"/>
      <w:r w:rsidRPr="00775AB5">
        <w:rPr>
          <w:rFonts w:ascii="Times New Roman" w:hAnsi="Times New Roman" w:cs="Times New Roman"/>
          <w:sz w:val="22"/>
          <w:szCs w:val="22"/>
        </w:rPr>
        <w:t xml:space="preserve"> по тексту);</w:t>
      </w:r>
    </w:p>
    <w:p w:rsidR="00A74695" w:rsidRPr="00D91343" w:rsidRDefault="00A74695" w:rsidP="00D91343">
      <w:pPr>
        <w:pStyle w:val="a3"/>
        <w:numPr>
          <w:ilvl w:val="0"/>
          <w:numId w:val="1"/>
        </w:numPr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91343">
        <w:rPr>
          <w:rFonts w:ascii="Times New Roman" w:hAnsi="Times New Roman" w:cs="Times New Roman"/>
          <w:sz w:val="22"/>
          <w:szCs w:val="22"/>
        </w:rPr>
        <w:t xml:space="preserve"> список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використаної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літератури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>,</w:t>
      </w:r>
    </w:p>
    <w:p w:rsidR="00A74695" w:rsidRPr="00D91343" w:rsidRDefault="00A74695" w:rsidP="00D91343">
      <w:pPr>
        <w:pStyle w:val="a3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91343">
        <w:rPr>
          <w:rFonts w:ascii="Times New Roman" w:hAnsi="Times New Roman" w:cs="Times New Roman"/>
          <w:sz w:val="22"/>
          <w:szCs w:val="22"/>
        </w:rPr>
        <w:t xml:space="preserve">на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останній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сторінці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роботи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r w:rsidR="00775AB5">
        <w:rPr>
          <w:rFonts w:ascii="Times New Roman" w:hAnsi="Times New Roman" w:cs="Times New Roman"/>
          <w:sz w:val="22"/>
          <w:szCs w:val="22"/>
          <w:lang w:val="uk-UA"/>
        </w:rPr>
        <w:t>зазначається дата</w:t>
      </w:r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її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виконання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та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особистий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91343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D91343">
        <w:rPr>
          <w:rFonts w:ascii="Times New Roman" w:hAnsi="Times New Roman" w:cs="Times New Roman"/>
          <w:sz w:val="22"/>
          <w:szCs w:val="22"/>
        </w:rPr>
        <w:t>ідпис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виконавця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>;</w:t>
      </w:r>
    </w:p>
    <w:p w:rsidR="00A74695" w:rsidRPr="00D91343" w:rsidRDefault="00D91343" w:rsidP="00D91343">
      <w:pPr>
        <w:pStyle w:val="a3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91343">
        <w:rPr>
          <w:rFonts w:ascii="Times New Roman" w:hAnsi="Times New Roman" w:cs="Times New Roman"/>
          <w:sz w:val="22"/>
          <w:szCs w:val="22"/>
          <w:lang w:val="uk-UA"/>
        </w:rPr>
        <w:t>У</w:t>
      </w:r>
      <w:r w:rsidR="00A74695"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4695" w:rsidRPr="00D91343">
        <w:rPr>
          <w:rFonts w:ascii="Times New Roman" w:hAnsi="Times New Roman" w:cs="Times New Roman"/>
          <w:i/>
          <w:iCs/>
          <w:sz w:val="22"/>
          <w:szCs w:val="22"/>
        </w:rPr>
        <w:t>вступі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AB5">
        <w:rPr>
          <w:rFonts w:ascii="Times New Roman" w:hAnsi="Times New Roman" w:cs="Times New Roman"/>
          <w:sz w:val="22"/>
          <w:szCs w:val="22"/>
        </w:rPr>
        <w:t>необхідно</w:t>
      </w:r>
      <w:proofErr w:type="spellEnd"/>
      <w:r w:rsidR="00775A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обгрунтувати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актуальність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теми;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характеризуючи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основні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з теми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літературні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та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правові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дж</w:t>
      </w:r>
      <w:r w:rsidR="00775AB5">
        <w:rPr>
          <w:rFonts w:ascii="Times New Roman" w:hAnsi="Times New Roman" w:cs="Times New Roman"/>
          <w:sz w:val="22"/>
          <w:szCs w:val="22"/>
        </w:rPr>
        <w:t>ерела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визначити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предмет,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об'єкт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, мету і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завдання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дослідження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підкреслити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значення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вивчення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даної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теми. </w:t>
      </w:r>
      <w:proofErr w:type="spellStart"/>
      <w:proofErr w:type="gramStart"/>
      <w:r w:rsidR="00A74695" w:rsidRPr="00D91343">
        <w:rPr>
          <w:rFonts w:ascii="Times New Roman" w:hAnsi="Times New Roman" w:cs="Times New Roman"/>
          <w:sz w:val="22"/>
          <w:szCs w:val="22"/>
        </w:rPr>
        <w:t>Вступ</w:t>
      </w:r>
      <w:proofErr w:type="spellEnd"/>
      <w:proofErr w:type="gram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повинен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складати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до 10 % тексту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контрольної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роботи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тобто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 xml:space="preserve"> 2- 3 </w:t>
      </w:r>
      <w:proofErr w:type="spellStart"/>
      <w:r w:rsidR="00A74695" w:rsidRPr="00D91343">
        <w:rPr>
          <w:rFonts w:ascii="Times New Roman" w:hAnsi="Times New Roman" w:cs="Times New Roman"/>
          <w:sz w:val="22"/>
          <w:szCs w:val="22"/>
        </w:rPr>
        <w:t>сторінки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</w:rPr>
        <w:t>.</w:t>
      </w:r>
    </w:p>
    <w:p w:rsidR="00A74695" w:rsidRPr="00D91343" w:rsidRDefault="00A74695" w:rsidP="00D91343">
      <w:pPr>
        <w:pStyle w:val="a3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91343">
        <w:rPr>
          <w:rFonts w:ascii="Times New Roman" w:hAnsi="Times New Roman" w:cs="Times New Roman"/>
          <w:i/>
          <w:iCs/>
          <w:sz w:val="22"/>
          <w:szCs w:val="22"/>
        </w:rPr>
        <w:t>Змі</w:t>
      </w:r>
      <w:proofErr w:type="gramStart"/>
      <w:r w:rsidRPr="00D91343">
        <w:rPr>
          <w:rFonts w:ascii="Times New Roman" w:hAnsi="Times New Roman" w:cs="Times New Roman"/>
          <w:i/>
          <w:iCs/>
          <w:sz w:val="22"/>
          <w:szCs w:val="22"/>
        </w:rPr>
        <w:t>ст</w:t>
      </w:r>
      <w:proofErr w:type="spellEnd"/>
      <w:proofErr w:type="gram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контрольної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роботи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, як правило,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складається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з 3-4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питань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. Весь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зібраний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91343">
        <w:rPr>
          <w:rFonts w:ascii="Times New Roman" w:hAnsi="Times New Roman" w:cs="Times New Roman"/>
          <w:sz w:val="22"/>
          <w:szCs w:val="22"/>
        </w:rPr>
        <w:t>матер</w:t>
      </w:r>
      <w:proofErr w:type="gramEnd"/>
      <w:r w:rsidRPr="00D91343">
        <w:rPr>
          <w:rFonts w:ascii="Times New Roman" w:hAnsi="Times New Roman" w:cs="Times New Roman"/>
          <w:sz w:val="22"/>
          <w:szCs w:val="22"/>
        </w:rPr>
        <w:t>іал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r w:rsidR="00775AB5">
        <w:rPr>
          <w:rFonts w:ascii="Times New Roman" w:hAnsi="Times New Roman" w:cs="Times New Roman"/>
          <w:sz w:val="22"/>
          <w:szCs w:val="22"/>
          <w:lang w:val="uk-UA"/>
        </w:rPr>
        <w:t xml:space="preserve">опрацьовується, аналізується </w:t>
      </w:r>
      <w:r w:rsidR="00775AB5">
        <w:rPr>
          <w:rFonts w:ascii="Times New Roman" w:hAnsi="Times New Roman" w:cs="Times New Roman"/>
          <w:sz w:val="22"/>
          <w:szCs w:val="22"/>
        </w:rPr>
        <w:t xml:space="preserve"> </w:t>
      </w:r>
      <w:r w:rsidR="00775AB5">
        <w:rPr>
          <w:rFonts w:ascii="Times New Roman" w:hAnsi="Times New Roman" w:cs="Times New Roman"/>
          <w:sz w:val="22"/>
          <w:szCs w:val="22"/>
          <w:lang w:val="uk-UA"/>
        </w:rPr>
        <w:t>і таким чином формуються розділи контрольної роботи</w:t>
      </w:r>
      <w:r w:rsidR="00775AB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775AB5">
        <w:rPr>
          <w:rFonts w:ascii="Times New Roman" w:hAnsi="Times New Roman" w:cs="Times New Roman"/>
          <w:sz w:val="22"/>
          <w:szCs w:val="22"/>
        </w:rPr>
        <w:t>Кожн</w:t>
      </w:r>
      <w:r w:rsidR="00775AB5">
        <w:rPr>
          <w:rFonts w:ascii="Times New Roman" w:hAnsi="Times New Roman" w:cs="Times New Roman"/>
          <w:sz w:val="22"/>
          <w:szCs w:val="22"/>
          <w:lang w:val="uk-UA"/>
        </w:rPr>
        <w:t>ий</w:t>
      </w:r>
      <w:proofErr w:type="spellEnd"/>
      <w:r w:rsidR="00775AB5">
        <w:rPr>
          <w:rFonts w:ascii="Times New Roman" w:hAnsi="Times New Roman" w:cs="Times New Roman"/>
          <w:sz w:val="22"/>
          <w:szCs w:val="22"/>
          <w:lang w:val="uk-UA"/>
        </w:rPr>
        <w:t xml:space="preserve"> розділ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необхідно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писати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узагальнюючи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ab/>
      </w:r>
      <w:r w:rsid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зібраний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91343">
        <w:rPr>
          <w:rFonts w:ascii="Times New Roman" w:hAnsi="Times New Roman" w:cs="Times New Roman"/>
          <w:sz w:val="22"/>
          <w:szCs w:val="22"/>
        </w:rPr>
        <w:t>матер</w:t>
      </w:r>
      <w:proofErr w:type="gramEnd"/>
      <w:r w:rsidRPr="00D91343">
        <w:rPr>
          <w:rFonts w:ascii="Times New Roman" w:hAnsi="Times New Roman" w:cs="Times New Roman"/>
          <w:sz w:val="22"/>
          <w:szCs w:val="22"/>
        </w:rPr>
        <w:t>іал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вільній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манері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найкраще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AB5">
        <w:rPr>
          <w:rFonts w:ascii="Times New Roman" w:hAnsi="Times New Roman" w:cs="Times New Roman"/>
          <w:sz w:val="22"/>
          <w:szCs w:val="22"/>
        </w:rPr>
        <w:t>своїми</w:t>
      </w:r>
      <w:proofErr w:type="spellEnd"/>
      <w:r w:rsidR="00775AB5">
        <w:rPr>
          <w:rFonts w:ascii="Times New Roman" w:hAnsi="Times New Roman" w:cs="Times New Roman"/>
          <w:sz w:val="22"/>
          <w:szCs w:val="22"/>
        </w:rPr>
        <w:t xml:space="preserve"> словами, державною </w:t>
      </w:r>
      <w:proofErr w:type="spellStart"/>
      <w:r w:rsidR="00775AB5">
        <w:rPr>
          <w:rFonts w:ascii="Times New Roman" w:hAnsi="Times New Roman" w:cs="Times New Roman"/>
          <w:sz w:val="22"/>
          <w:szCs w:val="22"/>
        </w:rPr>
        <w:t>мовою</w:t>
      </w:r>
      <w:proofErr w:type="spellEnd"/>
      <w:r w:rsidR="00775AB5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Висвітлення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суті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питань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повинно бути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логічно-послідовним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, без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повторень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. В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роботі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слід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використовувати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лише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загальноприйняті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скорочення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як,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наприклад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>,</w:t>
      </w:r>
      <w:r w:rsidR="00D91343"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D91343">
        <w:rPr>
          <w:rFonts w:ascii="Times New Roman" w:hAnsi="Times New Roman" w:cs="Times New Roman"/>
          <w:sz w:val="22"/>
          <w:szCs w:val="22"/>
        </w:rPr>
        <w:t>СРСР, СНД</w:t>
      </w:r>
      <w:r w:rsidR="00775AB5">
        <w:rPr>
          <w:rFonts w:ascii="Times New Roman" w:hAnsi="Times New Roman" w:cs="Times New Roman"/>
          <w:sz w:val="22"/>
          <w:szCs w:val="22"/>
          <w:lang w:val="uk-UA"/>
        </w:rPr>
        <w:t>,</w:t>
      </w:r>
      <w:r w:rsidRPr="00D91343">
        <w:rPr>
          <w:rFonts w:ascii="Times New Roman" w:hAnsi="Times New Roman" w:cs="Times New Roman"/>
          <w:sz w:val="22"/>
          <w:szCs w:val="22"/>
        </w:rPr>
        <w:t xml:space="preserve"> США, ФРН, ООН та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інші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. Для </w:t>
      </w:r>
      <w:proofErr w:type="spellStart"/>
      <w:proofErr w:type="gramStart"/>
      <w:r w:rsidRPr="00D91343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775AB5">
        <w:rPr>
          <w:rFonts w:ascii="Times New Roman" w:hAnsi="Times New Roman" w:cs="Times New Roman"/>
          <w:sz w:val="22"/>
          <w:szCs w:val="22"/>
        </w:rPr>
        <w:t>ідтвердження</w:t>
      </w:r>
      <w:proofErr w:type="spellEnd"/>
      <w:r w:rsidR="00775A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AB5">
        <w:rPr>
          <w:rFonts w:ascii="Times New Roman" w:hAnsi="Times New Roman" w:cs="Times New Roman"/>
          <w:sz w:val="22"/>
          <w:szCs w:val="22"/>
        </w:rPr>
        <w:t>висвітленого</w:t>
      </w:r>
      <w:proofErr w:type="spellEnd"/>
      <w:r w:rsidR="00775AB5">
        <w:rPr>
          <w:rFonts w:ascii="Times New Roman" w:hAnsi="Times New Roman" w:cs="Times New Roman"/>
          <w:sz w:val="22"/>
          <w:szCs w:val="22"/>
          <w:lang w:val="uk-UA"/>
        </w:rPr>
        <w:t xml:space="preserve"> та</w:t>
      </w:r>
      <w:r w:rsidR="00775A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75AB5">
        <w:rPr>
          <w:rFonts w:ascii="Times New Roman" w:hAnsi="Times New Roman" w:cs="Times New Roman"/>
          <w:sz w:val="22"/>
          <w:szCs w:val="22"/>
        </w:rPr>
        <w:t>його</w:t>
      </w:r>
      <w:proofErr w:type="spellEnd"/>
      <w:r w:rsidR="00775AB5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аргументації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обов’язковим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є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посилання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на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джерела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використаних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роботі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пол</w:t>
      </w:r>
      <w:r w:rsidR="00775AB5">
        <w:rPr>
          <w:rFonts w:ascii="Times New Roman" w:hAnsi="Times New Roman" w:cs="Times New Roman"/>
          <w:sz w:val="22"/>
          <w:szCs w:val="22"/>
        </w:rPr>
        <w:t>ожень</w:t>
      </w:r>
      <w:proofErr w:type="spellEnd"/>
      <w:r w:rsidR="00775AB5">
        <w:rPr>
          <w:rFonts w:ascii="Times New Roman" w:hAnsi="Times New Roman" w:cs="Times New Roman"/>
          <w:sz w:val="22"/>
          <w:szCs w:val="22"/>
        </w:rPr>
        <w:t xml:space="preserve"> і </w:t>
      </w:r>
      <w:proofErr w:type="spellStart"/>
      <w:r w:rsidR="00775AB5">
        <w:rPr>
          <w:rFonts w:ascii="Times New Roman" w:hAnsi="Times New Roman" w:cs="Times New Roman"/>
          <w:sz w:val="22"/>
          <w:szCs w:val="22"/>
        </w:rPr>
        <w:t>даних</w:t>
      </w:r>
      <w:proofErr w:type="spellEnd"/>
      <w:r w:rsidR="00775AB5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775AB5">
        <w:rPr>
          <w:rFonts w:ascii="Times New Roman" w:hAnsi="Times New Roman" w:cs="Times New Roman"/>
          <w:sz w:val="22"/>
          <w:szCs w:val="22"/>
        </w:rPr>
        <w:t>Якщо</w:t>
      </w:r>
      <w:proofErr w:type="spellEnd"/>
      <w:r w:rsidR="00775AB5">
        <w:rPr>
          <w:rFonts w:ascii="Times New Roman" w:hAnsi="Times New Roman" w:cs="Times New Roman"/>
          <w:sz w:val="22"/>
          <w:szCs w:val="22"/>
        </w:rPr>
        <w:t xml:space="preserve"> </w:t>
      </w:r>
      <w:r w:rsidR="00775AB5">
        <w:rPr>
          <w:rFonts w:ascii="Times New Roman" w:hAnsi="Times New Roman" w:cs="Times New Roman"/>
          <w:sz w:val="22"/>
          <w:szCs w:val="22"/>
          <w:lang w:val="uk-UA"/>
        </w:rPr>
        <w:t>ви використовуєте</w:t>
      </w:r>
      <w:r w:rsidRPr="00D91343">
        <w:rPr>
          <w:rFonts w:ascii="Times New Roman" w:hAnsi="Times New Roman" w:cs="Times New Roman"/>
          <w:sz w:val="22"/>
          <w:szCs w:val="22"/>
        </w:rPr>
        <w:t xml:space="preserve"> цитату, то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її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потрібно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взяти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в лапки,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поставити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індекс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який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необхідно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знести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13F36">
        <w:rPr>
          <w:rFonts w:ascii="Times New Roman" w:hAnsi="Times New Roman" w:cs="Times New Roman"/>
          <w:sz w:val="22"/>
          <w:szCs w:val="22"/>
          <w:lang w:val="uk-UA"/>
        </w:rPr>
        <w:t>п</w:t>
      </w:r>
      <w:proofErr w:type="gramEnd"/>
      <w:r w:rsidR="00F13F36">
        <w:rPr>
          <w:rFonts w:ascii="Times New Roman" w:hAnsi="Times New Roman" w:cs="Times New Roman"/>
          <w:sz w:val="22"/>
          <w:szCs w:val="22"/>
          <w:lang w:val="uk-UA"/>
        </w:rPr>
        <w:t xml:space="preserve">ід </w:t>
      </w:r>
      <w:proofErr w:type="spellStart"/>
      <w:r w:rsidR="00F13F36">
        <w:rPr>
          <w:rFonts w:ascii="Times New Roman" w:hAnsi="Times New Roman" w:cs="Times New Roman"/>
          <w:sz w:val="22"/>
          <w:szCs w:val="22"/>
        </w:rPr>
        <w:t>підстрочну</w:t>
      </w:r>
      <w:proofErr w:type="spellEnd"/>
      <w:r w:rsidR="00F13F36">
        <w:rPr>
          <w:rFonts w:ascii="Times New Roman" w:hAnsi="Times New Roman" w:cs="Times New Roman"/>
          <w:sz w:val="22"/>
          <w:szCs w:val="22"/>
        </w:rPr>
        <w:t xml:space="preserve"> </w:t>
      </w:r>
      <w:r w:rsidR="00F13F36">
        <w:rPr>
          <w:rFonts w:ascii="Times New Roman" w:hAnsi="Times New Roman" w:cs="Times New Roman"/>
          <w:sz w:val="22"/>
          <w:szCs w:val="22"/>
          <w:lang w:val="uk-UA"/>
        </w:rPr>
        <w:t>риску</w:t>
      </w:r>
      <w:r w:rsidRPr="00D91343">
        <w:rPr>
          <w:rFonts w:ascii="Times New Roman" w:hAnsi="Times New Roman" w:cs="Times New Roman"/>
          <w:sz w:val="22"/>
          <w:szCs w:val="22"/>
        </w:rPr>
        <w:t xml:space="preserve">, і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обов'язково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дат</w:t>
      </w:r>
      <w:r w:rsidR="00F13F36">
        <w:rPr>
          <w:rFonts w:ascii="Times New Roman" w:hAnsi="Times New Roman" w:cs="Times New Roman"/>
          <w:sz w:val="22"/>
          <w:szCs w:val="22"/>
          <w:lang w:val="uk-UA"/>
        </w:rPr>
        <w:t>и</w:t>
      </w:r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повну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вказівку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на </w:t>
      </w:r>
      <w:proofErr w:type="spellStart"/>
      <w:r w:rsidR="00775AB5">
        <w:rPr>
          <w:rFonts w:ascii="Times New Roman" w:hAnsi="Times New Roman" w:cs="Times New Roman"/>
          <w:sz w:val="22"/>
          <w:szCs w:val="22"/>
        </w:rPr>
        <w:t>джерело</w:t>
      </w:r>
      <w:proofErr w:type="spellEnd"/>
      <w:r w:rsidR="00775AB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75AB5">
        <w:rPr>
          <w:rFonts w:ascii="Times New Roman" w:hAnsi="Times New Roman" w:cs="Times New Roman"/>
          <w:sz w:val="22"/>
          <w:szCs w:val="22"/>
        </w:rPr>
        <w:t>звідки</w:t>
      </w:r>
      <w:proofErr w:type="spellEnd"/>
      <w:r w:rsidR="00775AB5">
        <w:rPr>
          <w:rFonts w:ascii="Times New Roman" w:hAnsi="Times New Roman" w:cs="Times New Roman"/>
          <w:sz w:val="22"/>
          <w:szCs w:val="22"/>
        </w:rPr>
        <w:t xml:space="preserve"> взята цитата. Ц</w:t>
      </w:r>
      <w:r w:rsidR="00775AB5">
        <w:rPr>
          <w:rFonts w:ascii="Times New Roman" w:hAnsi="Times New Roman" w:cs="Times New Roman"/>
          <w:sz w:val="22"/>
          <w:szCs w:val="22"/>
          <w:lang w:val="uk-UA"/>
        </w:rPr>
        <w:t>е</w:t>
      </w:r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робиться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r w:rsidR="00775AB5">
        <w:rPr>
          <w:rFonts w:ascii="Times New Roman" w:hAnsi="Times New Roman" w:cs="Times New Roman"/>
          <w:sz w:val="22"/>
          <w:szCs w:val="22"/>
        </w:rPr>
        <w:t xml:space="preserve">так. </w:t>
      </w:r>
      <w:r w:rsidR="00775AB5">
        <w:rPr>
          <w:rFonts w:ascii="Times New Roman" w:hAnsi="Times New Roman" w:cs="Times New Roman"/>
          <w:sz w:val="22"/>
          <w:szCs w:val="22"/>
          <w:lang w:val="uk-UA"/>
        </w:rPr>
        <w:t>«</w:t>
      </w:r>
      <w:r w:rsidRPr="00D91343">
        <w:rPr>
          <w:rFonts w:ascii="Times New Roman" w:hAnsi="Times New Roman" w:cs="Times New Roman"/>
          <w:sz w:val="22"/>
          <w:szCs w:val="22"/>
        </w:rPr>
        <w:t xml:space="preserve">Всеобщее </w:t>
      </w:r>
      <w:r w:rsidRPr="00D91343">
        <w:rPr>
          <w:rFonts w:ascii="Times New Roman" w:hAnsi="Times New Roman" w:cs="Times New Roman"/>
          <w:sz w:val="22"/>
          <w:szCs w:val="22"/>
        </w:rPr>
        <w:lastRenderedPageBreak/>
        <w:t xml:space="preserve">вооружение народа - также одна из форм создания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робоче-крестьянекой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милиции в Украине. Такая форма, как известно, была претворена в жизнь еще</w:t>
      </w:r>
      <w:bookmarkStart w:id="0" w:name="bookmark0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F13F36">
        <w:rPr>
          <w:rFonts w:ascii="Times New Roman" w:hAnsi="Times New Roman" w:cs="Times New Roman"/>
          <w:sz w:val="22"/>
          <w:szCs w:val="22"/>
        </w:rPr>
        <w:t>Парижской Коммуной в 1871 г</w:t>
      </w:r>
      <w:r w:rsidR="00F13F36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Pr="00D91343">
        <w:rPr>
          <w:rFonts w:ascii="Times New Roman" w:hAnsi="Times New Roman" w:cs="Times New Roman"/>
          <w:sz w:val="22"/>
          <w:szCs w:val="22"/>
        </w:rPr>
        <w:t xml:space="preserve"> Або: [2,с. 37]. </w:t>
      </w:r>
      <w:proofErr w:type="gramStart"/>
      <w:r w:rsidRPr="00D91343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91343">
        <w:rPr>
          <w:rFonts w:ascii="Times New Roman" w:hAnsi="Times New Roman" w:cs="Times New Roman"/>
          <w:sz w:val="22"/>
          <w:szCs w:val="22"/>
        </w:rPr>
        <w:t>списку</w:t>
      </w:r>
      <w:proofErr w:type="gram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літератури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2 робота</w:t>
      </w:r>
      <w:bookmarkEnd w:id="0"/>
      <w:r w:rsidRPr="00D91343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A74695" w:rsidRPr="00D91343" w:rsidRDefault="00A74695" w:rsidP="00D91343">
      <w:pPr>
        <w:pStyle w:val="a3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91343">
        <w:rPr>
          <w:rFonts w:ascii="Times New Roman" w:hAnsi="Times New Roman" w:cs="Times New Roman"/>
          <w:sz w:val="22"/>
          <w:szCs w:val="22"/>
        </w:rPr>
        <w:t xml:space="preserve">Коли ж приводите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дані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або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пишете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положення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з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використаного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джерела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своїми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словами, а не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цитуєте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, то не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необхідно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роботи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так: перед </w:t>
      </w:r>
      <w:proofErr w:type="spellStart"/>
      <w:proofErr w:type="gramStart"/>
      <w:r w:rsidRPr="00D91343">
        <w:rPr>
          <w:rFonts w:ascii="Times New Roman" w:hAnsi="Times New Roman" w:cs="Times New Roman"/>
          <w:sz w:val="22"/>
          <w:szCs w:val="22"/>
        </w:rPr>
        <w:t>пр</w:t>
      </w:r>
      <w:proofErr w:type="gramEnd"/>
      <w:r w:rsidRPr="00D91343">
        <w:rPr>
          <w:rFonts w:ascii="Times New Roman" w:hAnsi="Times New Roman" w:cs="Times New Roman"/>
          <w:sz w:val="22"/>
          <w:szCs w:val="22"/>
        </w:rPr>
        <w:t>із</w:t>
      </w:r>
      <w:r w:rsidR="00D91343">
        <w:rPr>
          <w:rFonts w:ascii="Times New Roman" w:hAnsi="Times New Roman" w:cs="Times New Roman"/>
          <w:sz w:val="22"/>
          <w:szCs w:val="22"/>
        </w:rPr>
        <w:t>вищем</w:t>
      </w:r>
      <w:proofErr w:type="spellEnd"/>
      <w:r w:rsidR="00D91343">
        <w:rPr>
          <w:rFonts w:ascii="Times New Roman" w:hAnsi="Times New Roman" w:cs="Times New Roman"/>
          <w:sz w:val="22"/>
          <w:szCs w:val="22"/>
        </w:rPr>
        <w:t xml:space="preserve"> автора </w:t>
      </w:r>
      <w:proofErr w:type="spellStart"/>
      <w:r w:rsidR="00D91343">
        <w:rPr>
          <w:rFonts w:ascii="Times New Roman" w:hAnsi="Times New Roman" w:cs="Times New Roman"/>
          <w:sz w:val="22"/>
          <w:szCs w:val="22"/>
        </w:rPr>
        <w:t>роботи</w:t>
      </w:r>
      <w:proofErr w:type="spellEnd"/>
      <w:r w:rsidR="00D9134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91343">
        <w:rPr>
          <w:rFonts w:ascii="Times New Roman" w:hAnsi="Times New Roman" w:cs="Times New Roman"/>
          <w:sz w:val="22"/>
          <w:szCs w:val="22"/>
        </w:rPr>
        <w:t>пиш</w:t>
      </w:r>
      <w:proofErr w:type="spellEnd"/>
      <w:r w:rsidR="00D91343">
        <w:rPr>
          <w:rFonts w:ascii="Times New Roman" w:hAnsi="Times New Roman" w:cs="Times New Roman"/>
          <w:sz w:val="22"/>
          <w:szCs w:val="22"/>
          <w:lang w:val="uk-UA"/>
        </w:rPr>
        <w:t>и</w:t>
      </w:r>
      <w:proofErr w:type="spellStart"/>
      <w:r w:rsidRPr="00D91343">
        <w:rPr>
          <w:rFonts w:ascii="Times New Roman" w:hAnsi="Times New Roman" w:cs="Times New Roman"/>
          <w:sz w:val="22"/>
          <w:szCs w:val="22"/>
        </w:rPr>
        <w:t>ться</w:t>
      </w:r>
      <w:proofErr w:type="spellEnd"/>
      <w:r w:rsidRPr="00D91343">
        <w:rPr>
          <w:rFonts w:ascii="Times New Roman" w:hAnsi="Times New Roman" w:cs="Times New Roman"/>
          <w:sz w:val="22"/>
          <w:szCs w:val="22"/>
        </w:rPr>
        <w:t xml:space="preserve"> не цит. по:, а Див</w:t>
      </w:r>
      <w:r w:rsidR="00D91343" w:rsidRPr="00D91343">
        <w:rPr>
          <w:rFonts w:ascii="Times New Roman" w:hAnsi="Times New Roman" w:cs="Times New Roman"/>
          <w:sz w:val="22"/>
          <w:szCs w:val="22"/>
        </w:rPr>
        <w:t>:. Милиция, которой принадлежит</w:t>
      </w:r>
      <w:r w:rsidR="00D91343"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важнейшая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роль в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охране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й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обеспечении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общественного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порядка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, в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борьбе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с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преступностью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защите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интересов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общества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й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государства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, прав и свобод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граждан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является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составной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частью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государственного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аппарата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Украины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, потому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ее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организация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й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деятельность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строится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на принципах,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общих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для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всего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 </w:t>
      </w:r>
      <w:proofErr w:type="spellStart"/>
      <w:r w:rsidRPr="00D91343">
        <w:rPr>
          <w:rFonts w:ascii="Times New Roman" w:hAnsi="Times New Roman" w:cs="Times New Roman"/>
          <w:sz w:val="22"/>
          <w:szCs w:val="22"/>
          <w:lang w:val="uk-UA"/>
        </w:rPr>
        <w:t>государственного</w:t>
      </w:r>
      <w:proofErr w:type="spellEnd"/>
      <w:r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апарата.</w:t>
      </w:r>
      <w:r w:rsidRPr="00D91343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1</w:t>
      </w:r>
    </w:p>
    <w:p w:rsidR="00A74695" w:rsidRPr="00D91343" w:rsidRDefault="00F13F36" w:rsidP="00D91343">
      <w:pPr>
        <w:pStyle w:val="a3"/>
        <w:shd w:val="clear" w:color="auto" w:fill="auto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  <w:vertAlign w:val="superscript"/>
          <w:lang w:val="uk-UA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______________________</w:t>
      </w:r>
      <w:r w:rsidR="00A74695" w:rsidRPr="00D91343">
        <w:rPr>
          <w:rFonts w:ascii="Times New Roman" w:hAnsi="Times New Roman" w:cs="Times New Roman"/>
          <w:sz w:val="22"/>
          <w:szCs w:val="22"/>
          <w:vertAlign w:val="superscript"/>
          <w:lang w:val="uk-UA"/>
        </w:rPr>
        <w:t>_________</w:t>
      </w:r>
    </w:p>
    <w:p w:rsidR="00D91343" w:rsidRPr="00D91343" w:rsidRDefault="00D91343" w:rsidP="00D91343">
      <w:pPr>
        <w:pStyle w:val="a3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 xml:space="preserve">Див.: Тимченко А.П. </w:t>
      </w:r>
      <w:proofErr w:type="spellStart"/>
      <w:r>
        <w:rPr>
          <w:rFonts w:ascii="Times New Roman" w:hAnsi="Times New Roman" w:cs="Times New Roman"/>
          <w:sz w:val="22"/>
          <w:szCs w:val="22"/>
          <w:lang w:val="uk-UA"/>
        </w:rPr>
        <w:t>Основные</w:t>
      </w:r>
      <w:proofErr w:type="spellEnd"/>
      <w:r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uk-UA"/>
        </w:rPr>
        <w:t>орг</w:t>
      </w:r>
      <w:r w:rsidR="00A74695" w:rsidRPr="00D91343">
        <w:rPr>
          <w:rFonts w:ascii="Times New Roman" w:hAnsi="Times New Roman" w:cs="Times New Roman"/>
          <w:sz w:val="22"/>
          <w:szCs w:val="22"/>
          <w:lang w:val="uk-UA"/>
        </w:rPr>
        <w:t>анизационно-функциональные</w:t>
      </w:r>
      <w:proofErr w:type="spellEnd"/>
      <w:r w:rsidR="00A74695" w:rsidRPr="00D91343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A74695" w:rsidRPr="00D91343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eastAsia="uk-UA"/>
        </w:rPr>
        <w:t>характеристики милиции, как составн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eastAsia="uk-UA"/>
        </w:rPr>
        <w:t xml:space="preserve">ой части механизма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eastAsia="uk-UA"/>
        </w:rPr>
        <w:t>госу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val="uk-UA" w:eastAsia="uk-UA"/>
        </w:rPr>
        <w:t>д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eastAsia="uk-UA"/>
        </w:rPr>
        <w:t>арства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eastAsia="uk-UA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val="uk-UA" w:eastAsia="uk-UA"/>
        </w:rPr>
        <w:t>е</w:t>
      </w:r>
      <w:proofErr w:type="spellStart"/>
      <w:r w:rsidR="00A74695" w:rsidRPr="00D91343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eastAsia="uk-UA"/>
        </w:rPr>
        <w:t>бное</w:t>
      </w:r>
      <w:proofErr w:type="spellEnd"/>
      <w:r w:rsidR="00A74695" w:rsidRPr="00D91343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eastAsia="uk-UA"/>
        </w:rPr>
        <w:t xml:space="preserve"> пособие - Луганск: РИО ЛИВД. - 1998, - с. 21.</w:t>
      </w:r>
    </w:p>
    <w:p w:rsidR="00A74695" w:rsidRPr="00D91343" w:rsidRDefault="00D91343" w:rsidP="00D91343">
      <w:pPr>
        <w:widowControl w:val="0"/>
        <w:spacing w:after="0" w:line="360" w:lineRule="auto"/>
        <w:ind w:left="-709" w:right="-1"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Щоб контрольна</w:t>
      </w:r>
      <w:r w:rsidR="00F13F36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 не була описово</w:t>
      </w:r>
      <w:r w:rsidR="00A74695"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, то після кожного висвітленого питання теми потрібно сформулювати висновки.</w:t>
      </w:r>
    </w:p>
    <w:p w:rsidR="00D91343" w:rsidRPr="00D91343" w:rsidRDefault="00A74695" w:rsidP="00D91343">
      <w:pPr>
        <w:widowControl w:val="0"/>
        <w:spacing w:after="0" w:line="360" w:lineRule="auto"/>
        <w:ind w:left="-709" w:right="-1" w:firstLine="567"/>
        <w:jc w:val="both"/>
        <w:rPr>
          <w:rFonts w:ascii="Times New Roman" w:hAnsi="Times New Roman" w:cs="Times New Roman"/>
        </w:rPr>
      </w:pP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Обсяг контрольної роботи повинен складати 15-17 сторінок</w:t>
      </w:r>
      <w:r w:rsidR="00D91343"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 друкованого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 тексту, причому сторінки треба пронумерувати і залишити на ни</w:t>
      </w:r>
      <w:r w:rsidR="00D91343"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х поля для зауважень рецензента,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 </w:t>
      </w:r>
      <w:r w:rsidR="00D91343" w:rsidRPr="00D91343">
        <w:rPr>
          <w:rFonts w:ascii="Times New Roman" w:hAnsi="Times New Roman" w:cs="Times New Roman"/>
        </w:rPr>
        <w:t xml:space="preserve">шрифт </w:t>
      </w:r>
      <w:proofErr w:type="spellStart"/>
      <w:r w:rsidR="00D91343" w:rsidRPr="00D91343">
        <w:rPr>
          <w:rFonts w:ascii="Times New Roman" w:hAnsi="Times New Roman" w:cs="Times New Roman"/>
        </w:rPr>
        <w:t>Times</w:t>
      </w:r>
      <w:proofErr w:type="spellEnd"/>
      <w:r w:rsidR="00D91343" w:rsidRPr="00D91343">
        <w:rPr>
          <w:rFonts w:ascii="Times New Roman" w:hAnsi="Times New Roman" w:cs="Times New Roman"/>
        </w:rPr>
        <w:t xml:space="preserve"> </w:t>
      </w:r>
      <w:proofErr w:type="spellStart"/>
      <w:r w:rsidR="00D91343" w:rsidRPr="00D91343">
        <w:rPr>
          <w:rFonts w:ascii="Times New Roman" w:hAnsi="Times New Roman" w:cs="Times New Roman"/>
        </w:rPr>
        <w:t>New</w:t>
      </w:r>
      <w:proofErr w:type="spellEnd"/>
      <w:r w:rsidR="00D91343" w:rsidRPr="00D91343">
        <w:rPr>
          <w:rFonts w:ascii="Times New Roman" w:hAnsi="Times New Roman" w:cs="Times New Roman"/>
        </w:rPr>
        <w:t xml:space="preserve"> </w:t>
      </w:r>
      <w:proofErr w:type="spellStart"/>
      <w:r w:rsidR="00D91343" w:rsidRPr="00D91343">
        <w:rPr>
          <w:rFonts w:ascii="Times New Roman" w:hAnsi="Times New Roman" w:cs="Times New Roman"/>
        </w:rPr>
        <w:t>Roman</w:t>
      </w:r>
      <w:proofErr w:type="spellEnd"/>
      <w:r w:rsidR="00D91343" w:rsidRPr="00D91343">
        <w:rPr>
          <w:rFonts w:ascii="Times New Roman" w:hAnsi="Times New Roman" w:cs="Times New Roman"/>
        </w:rPr>
        <w:t>, 14</w:t>
      </w:r>
      <w:r w:rsidR="00D91343" w:rsidRPr="00D91343">
        <w:rPr>
          <w:rFonts w:ascii="Times New Roman" w:hAnsi="Times New Roman" w:cs="Times New Roman"/>
        </w:rPr>
        <w:t xml:space="preserve"> кегль</w:t>
      </w:r>
      <w:r w:rsidR="00D91343" w:rsidRPr="00D91343">
        <w:rPr>
          <w:rFonts w:ascii="Times New Roman" w:hAnsi="Times New Roman" w:cs="Times New Roman"/>
        </w:rPr>
        <w:t>, інтерва</w:t>
      </w:r>
      <w:r w:rsidR="00D91343" w:rsidRPr="00D91343">
        <w:rPr>
          <w:rFonts w:ascii="Times New Roman" w:hAnsi="Times New Roman" w:cs="Times New Roman"/>
        </w:rPr>
        <w:t>л -1,5, вирівнювання по ширині.</w:t>
      </w:r>
    </w:p>
    <w:p w:rsidR="00A74695" w:rsidRPr="00D91343" w:rsidRDefault="00A74695" w:rsidP="00D91343">
      <w:pPr>
        <w:widowControl w:val="0"/>
        <w:spacing w:after="0" w:line="360" w:lineRule="auto"/>
        <w:ind w:left="-709" w:right="-1"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D91343">
        <w:rPr>
          <w:rFonts w:ascii="Times New Roman" w:eastAsia="Times New Roman" w:hAnsi="Times New Roman" w:cs="Times New Roman"/>
          <w:color w:val="000000"/>
          <w:spacing w:val="-12"/>
          <w:lang w:eastAsia="uk-UA"/>
        </w:rPr>
        <w:t xml:space="preserve">Після </w:t>
      </w:r>
      <w:r w:rsidR="00F13F36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написання всіх розділів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 теми потрібно на 2-3-х сторінках </w:t>
      </w:r>
      <w:r w:rsidRPr="00D91343">
        <w:rPr>
          <w:rFonts w:ascii="Times New Roman" w:eastAsia="Times New Roman" w:hAnsi="Times New Roman" w:cs="Times New Roman"/>
          <w:color w:val="000000"/>
          <w:spacing w:val="-12"/>
          <w:lang w:eastAsia="uk-UA"/>
        </w:rPr>
        <w:t xml:space="preserve">сформулювати </w:t>
      </w:r>
      <w:r w:rsidR="00F13F36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узагальнюючі висновки по темі роботи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.</w:t>
      </w:r>
      <w:r w:rsidR="00F13F36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 </w:t>
      </w:r>
      <w:r w:rsidRPr="00D91343">
        <w:rPr>
          <w:rFonts w:ascii="Times New Roman" w:eastAsia="Times New Roman" w:hAnsi="Times New Roman" w:cs="Times New Roman"/>
          <w:color w:val="000000"/>
          <w:spacing w:val="-12"/>
          <w:lang w:eastAsia="uk-UA"/>
        </w:rPr>
        <w:t xml:space="preserve">В самому </w:t>
      </w:r>
      <w:r w:rsidR="00F13F36">
        <w:rPr>
          <w:rFonts w:ascii="Times New Roman" w:eastAsia="Times New Roman" w:hAnsi="Times New Roman" w:cs="Times New Roman"/>
          <w:color w:val="000000"/>
          <w:spacing w:val="-12"/>
          <w:lang w:eastAsia="uk-UA"/>
        </w:rPr>
        <w:t xml:space="preserve"> </w:t>
      </w:r>
      <w:r w:rsidR="00D91343"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кінці на 1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-2-х сторінках необхідно в алфавітному порядку </w:t>
      </w:r>
      <w:r w:rsidRPr="00D91343">
        <w:rPr>
          <w:rFonts w:ascii="Times New Roman" w:eastAsia="Times New Roman" w:hAnsi="Times New Roman" w:cs="Times New Roman"/>
          <w:color w:val="000000"/>
          <w:spacing w:val="-12"/>
          <w:lang w:eastAsia="uk-UA"/>
        </w:rPr>
        <w:t xml:space="preserve">скласти список 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використаної літератури.</w:t>
      </w:r>
    </w:p>
    <w:p w:rsidR="00A74695" w:rsidRPr="00D91343" w:rsidRDefault="00A74695" w:rsidP="00D91343">
      <w:pPr>
        <w:widowControl w:val="0"/>
        <w:spacing w:after="0" w:line="360" w:lineRule="auto"/>
        <w:ind w:left="-709" w:right="-1"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В завершеному вигляді студент здає контрольну роботу лаборанту кафедри, як</w:t>
      </w:r>
      <w:r w:rsidR="00D91343"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ий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 реє</w:t>
      </w:r>
      <w:r w:rsidR="00D91343"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струє 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 і віддає</w:t>
      </w:r>
      <w:r w:rsidR="00D91343"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 її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 для письмового рецензування науковому керівникові. Останній дає письмовий відгук про роботу, зосереджуючи </w:t>
      </w:r>
      <w:r w:rsidRPr="00D91343">
        <w:rPr>
          <w:rFonts w:ascii="Times New Roman" w:eastAsia="Times New Roman" w:hAnsi="Times New Roman" w:cs="Times New Roman"/>
          <w:color w:val="000000"/>
          <w:spacing w:val="-12"/>
          <w:lang w:eastAsia="uk-UA"/>
        </w:rPr>
        <w:t xml:space="preserve">увагу на 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зауваженнях, і робить висновок про можливість її допуску до </w:t>
      </w:r>
      <w:r w:rsidRPr="00D91343">
        <w:rPr>
          <w:rFonts w:ascii="Times New Roman" w:eastAsia="Times New Roman" w:hAnsi="Times New Roman" w:cs="Times New Roman"/>
          <w:color w:val="000000"/>
          <w:spacing w:val="-12"/>
          <w:lang w:eastAsia="uk-UA"/>
        </w:rPr>
        <w:t xml:space="preserve">співбесіди. 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При підготовці до неї студент повинен як слід підготуватись, </w:t>
      </w:r>
      <w:r w:rsidRPr="00D91343">
        <w:rPr>
          <w:rFonts w:ascii="Times New Roman" w:eastAsia="Times New Roman" w:hAnsi="Times New Roman" w:cs="Times New Roman"/>
          <w:color w:val="000000"/>
          <w:spacing w:val="-12"/>
          <w:lang w:eastAsia="uk-UA"/>
        </w:rPr>
        <w:t xml:space="preserve">звернувши 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 xml:space="preserve">увагу </w:t>
      </w:r>
      <w:r w:rsidRPr="00D91343">
        <w:rPr>
          <w:rFonts w:ascii="Times New Roman" w:eastAsia="Times New Roman" w:hAnsi="Times New Roman" w:cs="Times New Roman"/>
          <w:color w:val="000000"/>
          <w:spacing w:val="-12"/>
          <w:lang w:eastAsia="uk-UA"/>
        </w:rPr>
        <w:t xml:space="preserve">на </w:t>
      </w: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зауваження.</w:t>
      </w:r>
    </w:p>
    <w:p w:rsidR="00A74695" w:rsidRPr="00D91343" w:rsidRDefault="00A74695" w:rsidP="00D91343">
      <w:pPr>
        <w:widowControl w:val="0"/>
        <w:spacing w:after="0" w:line="360" w:lineRule="auto"/>
        <w:ind w:left="-709" w:right="-1"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У випадку, коли контрольна робота не допускається до співбесіди, студент зобов'язаний доопрацювати або переробити її у відповідності з зауваженнями викладача і надіслати з недопущеною роботою на повторну перевірку. Доопрацювання або переробка роботи виконується за тією самою темою.</w:t>
      </w:r>
    </w:p>
    <w:p w:rsidR="00A74695" w:rsidRPr="00D91343" w:rsidRDefault="00A74695" w:rsidP="00D91343">
      <w:pPr>
        <w:widowControl w:val="0"/>
        <w:spacing w:after="0" w:line="360" w:lineRule="auto"/>
        <w:ind w:left="-709" w:right="-1"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Співбесіда по контрольній роботі - заключний етап творчої праці студента. Під час співбесіди може бути задане будь-яке питання по змісту роботи. Відповіді на поставлене запитання повинні бути конкретними, докладними і чіткими - від цього залежить виставлення оцінки.</w:t>
      </w:r>
    </w:p>
    <w:p w:rsidR="00A74695" w:rsidRPr="00D91343" w:rsidRDefault="00A74695" w:rsidP="00D91343">
      <w:pPr>
        <w:widowControl w:val="0"/>
        <w:spacing w:after="0" w:line="360" w:lineRule="auto"/>
        <w:ind w:left="-709" w:right="-1"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Найкращі роботи, які мають теоретичну і практичну значимість, можуть  бути висунуті на обговорення студентського наукового гуртка або рекомендовані кафедрою для участі в конкурсі наукових студентських робіт.</w:t>
      </w:r>
    </w:p>
    <w:p w:rsidR="00A74695" w:rsidRPr="00F13F36" w:rsidRDefault="00A74695" w:rsidP="00F13F36">
      <w:pPr>
        <w:widowControl w:val="0"/>
        <w:spacing w:after="0" w:line="360" w:lineRule="auto"/>
        <w:ind w:left="-709" w:right="-1" w:firstLine="567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D91343">
        <w:rPr>
          <w:rFonts w:ascii="Times New Roman" w:eastAsia="Times New Roman" w:hAnsi="Times New Roman" w:cs="Times New Roman"/>
          <w:color w:val="000000"/>
          <w:spacing w:val="-6"/>
          <w:lang w:eastAsia="uk-UA"/>
        </w:rPr>
        <w:t>Контрольна робота повинна бути представлена на кафедру за місяць до початку екзаменаційної сесії.</w:t>
      </w:r>
    </w:p>
    <w:p w:rsidR="009D76D4" w:rsidRPr="009D76D4" w:rsidRDefault="009D76D4" w:rsidP="009D76D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D76D4">
        <w:rPr>
          <w:rFonts w:ascii="Times New Roman" w:hAnsi="Times New Roman" w:cs="Times New Roman"/>
          <w:b/>
        </w:rPr>
        <w:t>Перелік тем для написання контрольних робіт</w:t>
      </w:r>
      <w:r w:rsidRPr="009D76D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: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Суспільний лад та державний устрій країн Стародавнього Сходу.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 xml:space="preserve">Право країн Стародавнього Сходу (на прикладі </w:t>
      </w:r>
      <w:proofErr w:type="spellStart"/>
      <w:r w:rsidRPr="009D76D4">
        <w:rPr>
          <w:rFonts w:ascii="Times New Roman" w:hAnsi="Times New Roman" w:cs="Times New Roman"/>
        </w:rPr>
        <w:t>Вавілону</w:t>
      </w:r>
      <w:proofErr w:type="spellEnd"/>
      <w:r w:rsidRPr="009D76D4">
        <w:rPr>
          <w:rFonts w:ascii="Times New Roman" w:hAnsi="Times New Roman" w:cs="Times New Roman"/>
        </w:rPr>
        <w:t xml:space="preserve"> та Індії).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Римське право.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Особливості англійського, німецького та російського абсолютизму.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lastRenderedPageBreak/>
        <w:t xml:space="preserve">«Табель про ранги» 1722р та його роль в Росії у 20-х роках </w:t>
      </w:r>
      <w:r w:rsidRPr="009D76D4">
        <w:rPr>
          <w:rFonts w:ascii="Times New Roman" w:hAnsi="Times New Roman" w:cs="Times New Roman"/>
          <w:lang w:val="en-US"/>
        </w:rPr>
        <w:t>XVIII</w:t>
      </w:r>
      <w:r w:rsidRPr="009D76D4">
        <w:rPr>
          <w:rFonts w:ascii="Times New Roman" w:hAnsi="Times New Roman" w:cs="Times New Roman"/>
          <w:lang w:val="ru-RU"/>
        </w:rPr>
        <w:t xml:space="preserve"> </w:t>
      </w:r>
      <w:r w:rsidRPr="009D76D4">
        <w:rPr>
          <w:rFonts w:ascii="Times New Roman" w:hAnsi="Times New Roman" w:cs="Times New Roman"/>
        </w:rPr>
        <w:t>ст.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Станові реформи Петра І і Катерини ІІ.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Буржуазні реформи в Росії (друга половина ХІХ).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 xml:space="preserve">Вплив </w:t>
      </w:r>
      <w:proofErr w:type="spellStart"/>
      <w:r w:rsidRPr="009D76D4">
        <w:rPr>
          <w:rFonts w:ascii="Times New Roman" w:hAnsi="Times New Roman" w:cs="Times New Roman"/>
        </w:rPr>
        <w:t>І-шої</w:t>
      </w:r>
      <w:proofErr w:type="spellEnd"/>
      <w:r w:rsidRPr="009D76D4">
        <w:rPr>
          <w:rFonts w:ascii="Times New Roman" w:hAnsi="Times New Roman" w:cs="Times New Roman"/>
        </w:rPr>
        <w:t xml:space="preserve"> російської революції на зміни в суспільному ладі та державному устрої Росії.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Державна Дума Росії на початку ХХ століття (формування, структура та компетенція).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Збройний державний переворот в Росії та створення радянської держави і права.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Система органів влади і управління Радянської держави за Конституцією РРФСР 1918Р.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Державна політика «Воєнного Комунізму» та її наслідки.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«Нова економічна політика (НЕП)» та її значення.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Правова основа проведення суцільної Колективізації сільського господарства в СРСР.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Утворення та законодавче оформлення СРСР.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Формування в СРСР партійної диктатури і культу особи Сталіна.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Правова основа проведення масових репресій в СРСР.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Основні зміни у розвитку Радянської держави і права в роки Великої Вітчизняної війни.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Організація і діяльність міліції України в роки Великої Вітчизняної війни.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Державно-правовий розвиток країн світу у ХХ столітті.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Основні соціальні та державно-правові перетворення в країнах Східної Європи після 2-гої світової війни.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Криза та розпад соціальної системи.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Розпад Колоніальних імперій та виникнення незалежних держав в Азії, Африці та Латинській Америці.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Демократичні революції 1989-1990 рр. в державах Південно-Східної та Центральної Європи.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Відродження в 1990р. єдиної німецької держави.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Фашистська диктатура в Німеччині.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Розпад Союзу РСР та утворення незалежних держав, їх державно-правовий розвиток.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Порівняльний аналіз правових систем держав як один із шляхів розвитку національної правової системи.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Правова система України: становлення та розвиток.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Взаємодія співробітників правоохоронних органів та громадян у сфері охорони громадського порядку.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 xml:space="preserve">Поділ влади: чи </w:t>
      </w:r>
      <w:proofErr w:type="spellStart"/>
      <w:r w:rsidRPr="009D76D4">
        <w:rPr>
          <w:rFonts w:ascii="Times New Roman" w:hAnsi="Times New Roman" w:cs="Times New Roman"/>
        </w:rPr>
        <w:t>досягнено</w:t>
      </w:r>
      <w:proofErr w:type="spellEnd"/>
      <w:r w:rsidRPr="009D76D4">
        <w:rPr>
          <w:rFonts w:ascii="Times New Roman" w:hAnsi="Times New Roman" w:cs="Times New Roman"/>
        </w:rPr>
        <w:t xml:space="preserve"> єдності дій?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Правова основа становлення і розвитку авіаційної і космічної галузей України.</w:t>
      </w:r>
    </w:p>
    <w:p w:rsidR="009D76D4" w:rsidRPr="009D76D4" w:rsidRDefault="009D76D4" w:rsidP="009D76D4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Правова основа соціального захисту населення України в період відродження української державності в 1917-1920рр.</w:t>
      </w:r>
    </w:p>
    <w:p w:rsidR="009D76D4" w:rsidRDefault="009D76D4" w:rsidP="00F13F36">
      <w:pPr>
        <w:numPr>
          <w:ilvl w:val="0"/>
          <w:numId w:val="2"/>
        </w:numPr>
        <w:tabs>
          <w:tab w:val="clear" w:pos="720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D76D4">
        <w:rPr>
          <w:rFonts w:ascii="Times New Roman" w:hAnsi="Times New Roman" w:cs="Times New Roman"/>
        </w:rPr>
        <w:t>Значення використання досвіду «Нового курсу» президента США Ф.Д. Рузвельта в боротьбі з впливом на розвиток сучасної України світової економічної кризи.</w:t>
      </w:r>
    </w:p>
    <w:p w:rsidR="00F13F36" w:rsidRDefault="00F13F36" w:rsidP="00F13F3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13F36" w:rsidRPr="00F13F36" w:rsidRDefault="00F13F36" w:rsidP="00F13F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Список рекомендованої літертури:</w:t>
      </w:r>
      <w:bookmarkStart w:id="1" w:name="_GoBack"/>
      <w:bookmarkEnd w:id="1"/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</w:rPr>
        <w:t xml:space="preserve">1. Глиняний В.П. Історія держави і права зарубіжних країн: Навчальний посібник. – Одеса: Одеська національна юридична академія. – К.: Істина, 2010. – 768 с. 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</w:rPr>
        <w:t xml:space="preserve">2. Історія держави і права зарубіжних країн: Навчальний посібник. Під </w:t>
      </w:r>
      <w:proofErr w:type="spellStart"/>
      <w:r w:rsidRPr="00F13F36">
        <w:rPr>
          <w:rFonts w:ascii="Times New Roman" w:hAnsi="Times New Roman" w:cs="Times New Roman"/>
        </w:rPr>
        <w:t>заг</w:t>
      </w:r>
      <w:proofErr w:type="spellEnd"/>
      <w:r w:rsidRPr="00F13F36">
        <w:rPr>
          <w:rFonts w:ascii="Times New Roman" w:hAnsi="Times New Roman" w:cs="Times New Roman"/>
        </w:rPr>
        <w:t xml:space="preserve">. ред. </w:t>
      </w:r>
      <w:proofErr w:type="spellStart"/>
      <w:r w:rsidRPr="00F13F36">
        <w:rPr>
          <w:rFonts w:ascii="Times New Roman" w:hAnsi="Times New Roman" w:cs="Times New Roman"/>
        </w:rPr>
        <w:t>Джужи</w:t>
      </w:r>
      <w:proofErr w:type="spellEnd"/>
      <w:r w:rsidRPr="00F13F36">
        <w:rPr>
          <w:rFonts w:ascii="Times New Roman" w:hAnsi="Times New Roman" w:cs="Times New Roman"/>
        </w:rPr>
        <w:t xml:space="preserve"> О.М. – К.: НАВСУ, «Правові джерела», 2000. – 352 с.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</w:rPr>
        <w:t xml:space="preserve">3. </w:t>
      </w:r>
      <w:proofErr w:type="spellStart"/>
      <w:r w:rsidRPr="00F13F36">
        <w:rPr>
          <w:rFonts w:ascii="Times New Roman" w:hAnsi="Times New Roman" w:cs="Times New Roman"/>
        </w:rPr>
        <w:t>Кашанина</w:t>
      </w:r>
      <w:proofErr w:type="spellEnd"/>
      <w:r w:rsidRPr="00F13F36">
        <w:rPr>
          <w:rFonts w:ascii="Times New Roman" w:hAnsi="Times New Roman" w:cs="Times New Roman"/>
        </w:rPr>
        <w:t xml:space="preserve">  Т.В. </w:t>
      </w:r>
      <w:proofErr w:type="spellStart"/>
      <w:r w:rsidRPr="00F13F36">
        <w:rPr>
          <w:rFonts w:ascii="Times New Roman" w:hAnsi="Times New Roman" w:cs="Times New Roman"/>
        </w:rPr>
        <w:t>Происхождение</w:t>
      </w:r>
      <w:proofErr w:type="spellEnd"/>
      <w:r w:rsidRPr="00F13F36">
        <w:rPr>
          <w:rFonts w:ascii="Times New Roman" w:hAnsi="Times New Roman" w:cs="Times New Roman"/>
        </w:rPr>
        <w:t xml:space="preserve"> </w:t>
      </w:r>
      <w:proofErr w:type="spellStart"/>
      <w:r w:rsidRPr="00F13F36">
        <w:rPr>
          <w:rFonts w:ascii="Times New Roman" w:hAnsi="Times New Roman" w:cs="Times New Roman"/>
        </w:rPr>
        <w:t>государства</w:t>
      </w:r>
      <w:proofErr w:type="spellEnd"/>
      <w:r w:rsidRPr="00F13F36">
        <w:rPr>
          <w:rFonts w:ascii="Times New Roman" w:hAnsi="Times New Roman" w:cs="Times New Roman"/>
        </w:rPr>
        <w:t xml:space="preserve"> и права: </w:t>
      </w:r>
      <w:proofErr w:type="spellStart"/>
      <w:r w:rsidRPr="00F13F36">
        <w:rPr>
          <w:rFonts w:ascii="Times New Roman" w:hAnsi="Times New Roman" w:cs="Times New Roman"/>
        </w:rPr>
        <w:t>учебное</w:t>
      </w:r>
      <w:proofErr w:type="spellEnd"/>
      <w:r w:rsidRPr="00F13F36">
        <w:rPr>
          <w:rFonts w:ascii="Times New Roman" w:hAnsi="Times New Roman" w:cs="Times New Roman"/>
        </w:rPr>
        <w:t xml:space="preserve"> </w:t>
      </w:r>
      <w:proofErr w:type="spellStart"/>
      <w:r w:rsidRPr="00F13F36">
        <w:rPr>
          <w:rFonts w:ascii="Times New Roman" w:hAnsi="Times New Roman" w:cs="Times New Roman"/>
        </w:rPr>
        <w:t>пособие</w:t>
      </w:r>
      <w:proofErr w:type="spellEnd"/>
      <w:r w:rsidRPr="00F13F36">
        <w:rPr>
          <w:rFonts w:ascii="Times New Roman" w:hAnsi="Times New Roman" w:cs="Times New Roman"/>
        </w:rPr>
        <w:t>/Т.В.Капанини. М.: В</w:t>
      </w:r>
      <w:r w:rsidRPr="00F13F36">
        <w:rPr>
          <w:rFonts w:ascii="Times New Roman" w:hAnsi="Times New Roman" w:cs="Times New Roman"/>
          <w:lang w:val="ru-RU"/>
        </w:rPr>
        <w:t>ы</w:t>
      </w:r>
      <w:proofErr w:type="spellStart"/>
      <w:r w:rsidRPr="00F13F36">
        <w:rPr>
          <w:rFonts w:ascii="Times New Roman" w:hAnsi="Times New Roman" w:cs="Times New Roman"/>
        </w:rPr>
        <w:t>сшее</w:t>
      </w:r>
      <w:proofErr w:type="spellEnd"/>
      <w:r w:rsidRPr="00F13F36">
        <w:rPr>
          <w:rFonts w:ascii="Times New Roman" w:hAnsi="Times New Roman" w:cs="Times New Roman"/>
        </w:rPr>
        <w:t xml:space="preserve"> </w:t>
      </w:r>
      <w:proofErr w:type="spellStart"/>
      <w:r w:rsidRPr="00F13F36">
        <w:rPr>
          <w:rFonts w:ascii="Times New Roman" w:hAnsi="Times New Roman" w:cs="Times New Roman"/>
        </w:rPr>
        <w:t>образование</w:t>
      </w:r>
      <w:proofErr w:type="spellEnd"/>
      <w:r w:rsidRPr="00F13F36">
        <w:rPr>
          <w:rFonts w:ascii="Times New Roman" w:hAnsi="Times New Roman" w:cs="Times New Roman"/>
        </w:rPr>
        <w:t>, 2009. – 358 с.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</w:rPr>
        <w:t xml:space="preserve">4. </w:t>
      </w:r>
      <w:proofErr w:type="spellStart"/>
      <w:r w:rsidRPr="00F13F36">
        <w:rPr>
          <w:rFonts w:ascii="Times New Roman" w:hAnsi="Times New Roman" w:cs="Times New Roman"/>
        </w:rPr>
        <w:t>Котюк</w:t>
      </w:r>
      <w:proofErr w:type="spellEnd"/>
      <w:r w:rsidRPr="00F13F36">
        <w:rPr>
          <w:rFonts w:ascii="Times New Roman" w:hAnsi="Times New Roman" w:cs="Times New Roman"/>
        </w:rPr>
        <w:t xml:space="preserve"> В.О. Загальна теорія держави і права: Навчальний посібник. – К.: </w:t>
      </w:r>
      <w:proofErr w:type="spellStart"/>
      <w:r w:rsidRPr="00F13F36">
        <w:rPr>
          <w:rFonts w:ascii="Times New Roman" w:hAnsi="Times New Roman" w:cs="Times New Roman"/>
        </w:rPr>
        <w:t>Атіка</w:t>
      </w:r>
      <w:proofErr w:type="spellEnd"/>
      <w:r w:rsidRPr="00F13F36">
        <w:rPr>
          <w:rFonts w:ascii="Times New Roman" w:hAnsi="Times New Roman" w:cs="Times New Roman"/>
        </w:rPr>
        <w:t>, 2005. – 592 с.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</w:rPr>
        <w:t xml:space="preserve">5. Кучма В.В. </w:t>
      </w:r>
      <w:proofErr w:type="spellStart"/>
      <w:r w:rsidRPr="00F13F36">
        <w:rPr>
          <w:rFonts w:ascii="Times New Roman" w:hAnsi="Times New Roman" w:cs="Times New Roman"/>
        </w:rPr>
        <w:t>Государство</w:t>
      </w:r>
      <w:proofErr w:type="spellEnd"/>
      <w:r w:rsidRPr="00F13F36">
        <w:rPr>
          <w:rFonts w:ascii="Times New Roman" w:hAnsi="Times New Roman" w:cs="Times New Roman"/>
        </w:rPr>
        <w:t xml:space="preserve"> и право </w:t>
      </w:r>
      <w:proofErr w:type="spellStart"/>
      <w:r w:rsidRPr="00F13F36">
        <w:rPr>
          <w:rFonts w:ascii="Times New Roman" w:hAnsi="Times New Roman" w:cs="Times New Roman"/>
        </w:rPr>
        <w:t>Древнего</w:t>
      </w:r>
      <w:proofErr w:type="spellEnd"/>
      <w:r w:rsidRPr="00F13F36">
        <w:rPr>
          <w:rFonts w:ascii="Times New Roman" w:hAnsi="Times New Roman" w:cs="Times New Roman"/>
        </w:rPr>
        <w:t xml:space="preserve"> мира и </w:t>
      </w:r>
      <w:proofErr w:type="spellStart"/>
      <w:r w:rsidRPr="00F13F36">
        <w:rPr>
          <w:rFonts w:ascii="Times New Roman" w:hAnsi="Times New Roman" w:cs="Times New Roman"/>
        </w:rPr>
        <w:t>Средних</w:t>
      </w:r>
      <w:proofErr w:type="spellEnd"/>
      <w:r w:rsidRPr="00F13F36">
        <w:rPr>
          <w:rFonts w:ascii="Times New Roman" w:hAnsi="Times New Roman" w:cs="Times New Roman"/>
        </w:rPr>
        <w:t xml:space="preserve"> </w:t>
      </w:r>
      <w:proofErr w:type="spellStart"/>
      <w:r w:rsidRPr="00F13F36">
        <w:rPr>
          <w:rFonts w:ascii="Times New Roman" w:hAnsi="Times New Roman" w:cs="Times New Roman"/>
        </w:rPr>
        <w:t>веков</w:t>
      </w:r>
      <w:proofErr w:type="spellEnd"/>
      <w:r w:rsidRPr="00F13F36">
        <w:rPr>
          <w:rFonts w:ascii="Times New Roman" w:hAnsi="Times New Roman" w:cs="Times New Roman"/>
        </w:rPr>
        <w:t xml:space="preserve">: В </w:t>
      </w:r>
      <w:proofErr w:type="spellStart"/>
      <w:r w:rsidRPr="00F13F36">
        <w:rPr>
          <w:rFonts w:ascii="Times New Roman" w:hAnsi="Times New Roman" w:cs="Times New Roman"/>
        </w:rPr>
        <w:t>двух</w:t>
      </w:r>
      <w:proofErr w:type="spellEnd"/>
      <w:r w:rsidRPr="00F13F36">
        <w:rPr>
          <w:rFonts w:ascii="Times New Roman" w:hAnsi="Times New Roman" w:cs="Times New Roman"/>
        </w:rPr>
        <w:t xml:space="preserve"> </w:t>
      </w:r>
      <w:proofErr w:type="spellStart"/>
      <w:r w:rsidRPr="00F13F36">
        <w:rPr>
          <w:rFonts w:ascii="Times New Roman" w:hAnsi="Times New Roman" w:cs="Times New Roman"/>
        </w:rPr>
        <w:t>частях</w:t>
      </w:r>
      <w:proofErr w:type="spellEnd"/>
      <w:r w:rsidRPr="00F13F36">
        <w:rPr>
          <w:rFonts w:ascii="Times New Roman" w:hAnsi="Times New Roman" w:cs="Times New Roman"/>
        </w:rPr>
        <w:t xml:space="preserve">. – Волгоград: </w:t>
      </w:r>
      <w:proofErr w:type="spellStart"/>
      <w:r w:rsidRPr="00F13F36">
        <w:rPr>
          <w:rFonts w:ascii="Times New Roman" w:hAnsi="Times New Roman" w:cs="Times New Roman"/>
        </w:rPr>
        <w:t>Издательство</w:t>
      </w:r>
      <w:proofErr w:type="spellEnd"/>
      <w:r w:rsidRPr="00F13F36">
        <w:rPr>
          <w:rFonts w:ascii="Times New Roman" w:hAnsi="Times New Roman" w:cs="Times New Roman"/>
        </w:rPr>
        <w:t xml:space="preserve"> </w:t>
      </w:r>
      <w:proofErr w:type="spellStart"/>
      <w:r w:rsidRPr="00F13F36">
        <w:rPr>
          <w:rFonts w:ascii="Times New Roman" w:hAnsi="Times New Roman" w:cs="Times New Roman"/>
        </w:rPr>
        <w:t>Волгоградского</w:t>
      </w:r>
      <w:proofErr w:type="spellEnd"/>
      <w:r w:rsidRPr="00F13F36">
        <w:rPr>
          <w:rFonts w:ascii="Times New Roman" w:hAnsi="Times New Roman" w:cs="Times New Roman"/>
        </w:rPr>
        <w:t xml:space="preserve"> </w:t>
      </w:r>
      <w:proofErr w:type="spellStart"/>
      <w:r w:rsidRPr="00F13F36">
        <w:rPr>
          <w:rFonts w:ascii="Times New Roman" w:hAnsi="Times New Roman" w:cs="Times New Roman"/>
        </w:rPr>
        <w:t>гос</w:t>
      </w:r>
      <w:proofErr w:type="spellEnd"/>
      <w:r w:rsidRPr="00F13F36">
        <w:rPr>
          <w:rFonts w:ascii="Times New Roman" w:hAnsi="Times New Roman" w:cs="Times New Roman"/>
        </w:rPr>
        <w:t xml:space="preserve">. </w:t>
      </w:r>
      <w:proofErr w:type="spellStart"/>
      <w:r w:rsidRPr="00F13F36">
        <w:rPr>
          <w:rFonts w:ascii="Times New Roman" w:hAnsi="Times New Roman" w:cs="Times New Roman"/>
        </w:rPr>
        <w:t>ун-та</w:t>
      </w:r>
      <w:proofErr w:type="spellEnd"/>
      <w:r w:rsidRPr="00F13F36">
        <w:rPr>
          <w:rFonts w:ascii="Times New Roman" w:hAnsi="Times New Roman" w:cs="Times New Roman"/>
        </w:rPr>
        <w:t>, 2001, - 548 с.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</w:rPr>
        <w:t xml:space="preserve">6. </w:t>
      </w:r>
      <w:proofErr w:type="spellStart"/>
      <w:r w:rsidRPr="00F13F36">
        <w:rPr>
          <w:rFonts w:ascii="Times New Roman" w:hAnsi="Times New Roman" w:cs="Times New Roman"/>
        </w:rPr>
        <w:t>Макарчук</w:t>
      </w:r>
      <w:proofErr w:type="spellEnd"/>
      <w:r w:rsidRPr="00F13F36">
        <w:rPr>
          <w:rFonts w:ascii="Times New Roman" w:hAnsi="Times New Roman" w:cs="Times New Roman"/>
        </w:rPr>
        <w:t xml:space="preserve"> В.С. Історія держави і права зарубіжних країн: Навчальний посібник. – К.: </w:t>
      </w:r>
      <w:proofErr w:type="spellStart"/>
      <w:r w:rsidRPr="00F13F36">
        <w:rPr>
          <w:rFonts w:ascii="Times New Roman" w:hAnsi="Times New Roman" w:cs="Times New Roman"/>
        </w:rPr>
        <w:t>Атіка</w:t>
      </w:r>
      <w:proofErr w:type="spellEnd"/>
      <w:r w:rsidRPr="00F13F36">
        <w:rPr>
          <w:rFonts w:ascii="Times New Roman" w:hAnsi="Times New Roman" w:cs="Times New Roman"/>
        </w:rPr>
        <w:t>, 2009, - 624 с.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</w:rPr>
        <w:t xml:space="preserve">7. </w:t>
      </w:r>
      <w:proofErr w:type="spellStart"/>
      <w:r w:rsidRPr="00F13F36">
        <w:rPr>
          <w:rFonts w:ascii="Times New Roman" w:hAnsi="Times New Roman" w:cs="Times New Roman"/>
        </w:rPr>
        <w:t>Трофанчук</w:t>
      </w:r>
      <w:proofErr w:type="spellEnd"/>
      <w:r w:rsidRPr="00F13F36">
        <w:rPr>
          <w:rFonts w:ascii="Times New Roman" w:hAnsi="Times New Roman" w:cs="Times New Roman"/>
        </w:rPr>
        <w:t xml:space="preserve"> Г.І. Історія держави і права зарубіжних країн: Навчальний посібник. - 2-ге вид., перероб. і </w:t>
      </w:r>
      <w:proofErr w:type="spellStart"/>
      <w:r w:rsidRPr="00F13F36">
        <w:rPr>
          <w:rFonts w:ascii="Times New Roman" w:hAnsi="Times New Roman" w:cs="Times New Roman"/>
        </w:rPr>
        <w:t>допов</w:t>
      </w:r>
      <w:proofErr w:type="spellEnd"/>
      <w:r w:rsidRPr="00F13F36">
        <w:rPr>
          <w:rFonts w:ascii="Times New Roman" w:hAnsi="Times New Roman" w:cs="Times New Roman"/>
        </w:rPr>
        <w:t>. – К.:</w:t>
      </w:r>
      <w:proofErr w:type="spellStart"/>
      <w:r w:rsidRPr="00F13F36">
        <w:rPr>
          <w:rFonts w:ascii="Times New Roman" w:hAnsi="Times New Roman" w:cs="Times New Roman"/>
        </w:rPr>
        <w:t>Юрінком</w:t>
      </w:r>
      <w:proofErr w:type="spellEnd"/>
      <w:r w:rsidRPr="00F13F36">
        <w:rPr>
          <w:rFonts w:ascii="Times New Roman" w:hAnsi="Times New Roman" w:cs="Times New Roman"/>
        </w:rPr>
        <w:t xml:space="preserve"> Інтер, 2013. – 448 с.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</w:rPr>
        <w:t xml:space="preserve">8.Хачатурян Н.А. </w:t>
      </w:r>
      <w:proofErr w:type="spellStart"/>
      <w:r w:rsidRPr="00F13F36">
        <w:rPr>
          <w:rFonts w:ascii="Times New Roman" w:hAnsi="Times New Roman" w:cs="Times New Roman"/>
        </w:rPr>
        <w:t>Власть</w:t>
      </w:r>
      <w:proofErr w:type="spellEnd"/>
      <w:r w:rsidRPr="00F13F36">
        <w:rPr>
          <w:rFonts w:ascii="Times New Roman" w:hAnsi="Times New Roman" w:cs="Times New Roman"/>
        </w:rPr>
        <w:t xml:space="preserve"> и </w:t>
      </w:r>
      <w:proofErr w:type="spellStart"/>
      <w:r w:rsidRPr="00F13F36">
        <w:rPr>
          <w:rFonts w:ascii="Times New Roman" w:hAnsi="Times New Roman" w:cs="Times New Roman"/>
        </w:rPr>
        <w:t>общество</w:t>
      </w:r>
      <w:proofErr w:type="spellEnd"/>
      <w:r w:rsidRPr="00F13F36">
        <w:rPr>
          <w:rFonts w:ascii="Times New Roman" w:hAnsi="Times New Roman" w:cs="Times New Roman"/>
        </w:rPr>
        <w:t xml:space="preserve"> в </w:t>
      </w:r>
      <w:proofErr w:type="spellStart"/>
      <w:r w:rsidRPr="00F13F36">
        <w:rPr>
          <w:rFonts w:ascii="Times New Roman" w:hAnsi="Times New Roman" w:cs="Times New Roman"/>
        </w:rPr>
        <w:t>Западной</w:t>
      </w:r>
      <w:proofErr w:type="spellEnd"/>
      <w:r w:rsidRPr="00F13F36">
        <w:rPr>
          <w:rFonts w:ascii="Times New Roman" w:hAnsi="Times New Roman" w:cs="Times New Roman"/>
        </w:rPr>
        <w:t xml:space="preserve"> </w:t>
      </w:r>
      <w:proofErr w:type="spellStart"/>
      <w:r w:rsidRPr="00F13F36">
        <w:rPr>
          <w:rFonts w:ascii="Times New Roman" w:hAnsi="Times New Roman" w:cs="Times New Roman"/>
        </w:rPr>
        <w:t>Европе</w:t>
      </w:r>
      <w:proofErr w:type="spellEnd"/>
      <w:r w:rsidRPr="00F13F36">
        <w:rPr>
          <w:rFonts w:ascii="Times New Roman" w:hAnsi="Times New Roman" w:cs="Times New Roman"/>
        </w:rPr>
        <w:t xml:space="preserve"> в </w:t>
      </w:r>
      <w:proofErr w:type="spellStart"/>
      <w:r w:rsidRPr="00F13F36">
        <w:rPr>
          <w:rFonts w:ascii="Times New Roman" w:hAnsi="Times New Roman" w:cs="Times New Roman"/>
        </w:rPr>
        <w:t>Средние</w:t>
      </w:r>
      <w:proofErr w:type="spellEnd"/>
      <w:r w:rsidRPr="00F13F36">
        <w:rPr>
          <w:rFonts w:ascii="Times New Roman" w:hAnsi="Times New Roman" w:cs="Times New Roman"/>
        </w:rPr>
        <w:t xml:space="preserve"> </w:t>
      </w:r>
      <w:proofErr w:type="spellStart"/>
      <w:r w:rsidRPr="00F13F36">
        <w:rPr>
          <w:rFonts w:ascii="Times New Roman" w:hAnsi="Times New Roman" w:cs="Times New Roman"/>
        </w:rPr>
        <w:t>века</w:t>
      </w:r>
      <w:proofErr w:type="spellEnd"/>
      <w:r w:rsidRPr="00F13F36">
        <w:rPr>
          <w:rFonts w:ascii="Times New Roman" w:hAnsi="Times New Roman" w:cs="Times New Roman"/>
        </w:rPr>
        <w:t>. – М.: Наука, 2008. – 213 с.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  <w:bCs/>
        </w:rPr>
        <w:t>9.</w:t>
      </w:r>
      <w:r w:rsidRPr="00F13F36">
        <w:rPr>
          <w:rFonts w:ascii="Times New Roman" w:hAnsi="Times New Roman" w:cs="Times New Roman"/>
          <w:b/>
          <w:bCs/>
        </w:rPr>
        <w:t xml:space="preserve">   </w:t>
      </w:r>
      <w:r w:rsidRPr="00F13F36">
        <w:rPr>
          <w:rFonts w:ascii="Times New Roman" w:hAnsi="Times New Roman" w:cs="Times New Roman"/>
          <w:bCs/>
          <w:iCs/>
        </w:rPr>
        <w:t>Історія держави і права зарубіжних країн: Навчальний посібник для підготовки для іспитів/</w:t>
      </w:r>
      <w:proofErr w:type="spellStart"/>
      <w:r w:rsidRPr="00F13F36">
        <w:rPr>
          <w:rFonts w:ascii="Times New Roman" w:hAnsi="Times New Roman" w:cs="Times New Roman"/>
          <w:bCs/>
          <w:iCs/>
        </w:rPr>
        <w:t>Тетарчук</w:t>
      </w:r>
      <w:proofErr w:type="spellEnd"/>
      <w:r w:rsidRPr="00F13F36">
        <w:rPr>
          <w:rFonts w:ascii="Times New Roman" w:hAnsi="Times New Roman" w:cs="Times New Roman"/>
          <w:bCs/>
          <w:iCs/>
        </w:rPr>
        <w:t xml:space="preserve"> І.В., упорядник. – К: Центр учбової літератури, 2015. – 17 с.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</w:rPr>
        <w:t xml:space="preserve">10. </w:t>
      </w:r>
      <w:proofErr w:type="spellStart"/>
      <w:r w:rsidRPr="00F13F36">
        <w:rPr>
          <w:rFonts w:ascii="Times New Roman" w:hAnsi="Times New Roman" w:cs="Times New Roman"/>
        </w:rPr>
        <w:t>Тищик</w:t>
      </w:r>
      <w:proofErr w:type="spellEnd"/>
      <w:r w:rsidRPr="00F13F36">
        <w:rPr>
          <w:rFonts w:ascii="Times New Roman" w:hAnsi="Times New Roman" w:cs="Times New Roman"/>
        </w:rPr>
        <w:t xml:space="preserve"> Б.Й. Історія держави і </w:t>
      </w:r>
      <w:proofErr w:type="spellStart"/>
      <w:r w:rsidRPr="00F13F36">
        <w:rPr>
          <w:rFonts w:ascii="Times New Roman" w:hAnsi="Times New Roman" w:cs="Times New Roman"/>
        </w:rPr>
        <w:t>праа</w:t>
      </w:r>
      <w:proofErr w:type="spellEnd"/>
      <w:r w:rsidRPr="00F13F36">
        <w:rPr>
          <w:rFonts w:ascii="Times New Roman" w:hAnsi="Times New Roman" w:cs="Times New Roman"/>
        </w:rPr>
        <w:t xml:space="preserve"> країн Стародавнього світу: Навчальний посібник. Т.1: Історія держави і права країн Стародавнього Сходу і Стародавньої Греції. – Львів: СПОЛОМ, 1999. – 240 с.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  <w:lang w:val="ru-RU"/>
        </w:rPr>
        <w:t>11</w:t>
      </w:r>
      <w:r w:rsidRPr="00F13F36">
        <w:rPr>
          <w:rFonts w:ascii="Times New Roman" w:hAnsi="Times New Roman" w:cs="Times New Roman"/>
        </w:rPr>
        <w:t xml:space="preserve">. </w:t>
      </w:r>
      <w:proofErr w:type="spellStart"/>
      <w:r w:rsidRPr="00F13F36">
        <w:rPr>
          <w:rFonts w:ascii="Times New Roman" w:hAnsi="Times New Roman" w:cs="Times New Roman"/>
        </w:rPr>
        <w:t>Тищик</w:t>
      </w:r>
      <w:proofErr w:type="spellEnd"/>
      <w:r w:rsidRPr="00F13F36">
        <w:rPr>
          <w:rFonts w:ascii="Times New Roman" w:hAnsi="Times New Roman" w:cs="Times New Roman"/>
        </w:rPr>
        <w:t xml:space="preserve"> Б.П. Історія держави і права країн Стародавнього світу: Навчальний посібник. – Львів: Світ, 2001 – 384 с. 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  <w:lang w:val="ru-RU"/>
        </w:rPr>
        <w:t>12</w:t>
      </w:r>
      <w:r w:rsidRPr="00F13F36">
        <w:rPr>
          <w:rFonts w:ascii="Times New Roman" w:hAnsi="Times New Roman" w:cs="Times New Roman"/>
        </w:rPr>
        <w:t xml:space="preserve">. </w:t>
      </w:r>
      <w:proofErr w:type="spellStart"/>
      <w:r w:rsidRPr="00F13F36">
        <w:rPr>
          <w:rFonts w:ascii="Times New Roman" w:hAnsi="Times New Roman" w:cs="Times New Roman"/>
        </w:rPr>
        <w:t>Хачатурян</w:t>
      </w:r>
      <w:proofErr w:type="spellEnd"/>
      <w:r w:rsidRPr="00F13F36">
        <w:rPr>
          <w:rFonts w:ascii="Times New Roman" w:hAnsi="Times New Roman" w:cs="Times New Roman"/>
        </w:rPr>
        <w:t xml:space="preserve"> В.М. </w:t>
      </w:r>
      <w:proofErr w:type="spellStart"/>
      <w:r w:rsidRPr="00F13F36">
        <w:rPr>
          <w:rFonts w:ascii="Times New Roman" w:hAnsi="Times New Roman" w:cs="Times New Roman"/>
        </w:rPr>
        <w:t>История</w:t>
      </w:r>
      <w:proofErr w:type="spellEnd"/>
      <w:r w:rsidRPr="00F13F36">
        <w:rPr>
          <w:rFonts w:ascii="Times New Roman" w:hAnsi="Times New Roman" w:cs="Times New Roman"/>
        </w:rPr>
        <w:t xml:space="preserve"> </w:t>
      </w:r>
      <w:proofErr w:type="spellStart"/>
      <w:r w:rsidRPr="00F13F36">
        <w:rPr>
          <w:rFonts w:ascii="Times New Roman" w:hAnsi="Times New Roman" w:cs="Times New Roman"/>
        </w:rPr>
        <w:t>миров</w:t>
      </w:r>
      <w:r w:rsidRPr="00F13F36">
        <w:rPr>
          <w:rFonts w:ascii="Times New Roman" w:hAnsi="Times New Roman" w:cs="Times New Roman"/>
          <w:lang w:val="ru-RU"/>
        </w:rPr>
        <w:t>ых</w:t>
      </w:r>
      <w:proofErr w:type="spellEnd"/>
      <w:r w:rsidRPr="00F13F36">
        <w:rPr>
          <w:rFonts w:ascii="Times New Roman" w:hAnsi="Times New Roman" w:cs="Times New Roman"/>
          <w:lang w:val="ru-RU"/>
        </w:rPr>
        <w:t xml:space="preserve"> цивилизаций с древнейших времен до конца ХХ века: Пособие для </w:t>
      </w:r>
      <w:proofErr w:type="spellStart"/>
      <w:r w:rsidRPr="00F13F36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F13F36">
        <w:rPr>
          <w:rFonts w:ascii="Times New Roman" w:hAnsi="Times New Roman" w:cs="Times New Roman"/>
          <w:lang w:val="ru-RU"/>
        </w:rPr>
        <w:t>. учебных заведений. – 4-е изд. – М.: Дрофа, 2000. – 519 с.</w:t>
      </w:r>
    </w:p>
    <w:p w:rsidR="00F13F36" w:rsidRPr="00F13F36" w:rsidRDefault="00F13F36" w:rsidP="00F13F36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13F36">
        <w:rPr>
          <w:rFonts w:ascii="Times New Roman" w:hAnsi="Times New Roman" w:cs="Times New Roman"/>
        </w:rPr>
        <w:t>13. Хома Н.В. Історія держави і права зарубіжних країн. – К.: Каравела, 003, - 408 с.</w:t>
      </w:r>
    </w:p>
    <w:p w:rsidR="00F13F36" w:rsidRPr="00F13F36" w:rsidRDefault="00F13F36" w:rsidP="00F13F3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F13F36" w:rsidRPr="00F13F36" w:rsidSect="00F13F36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E9" w:rsidRDefault="008338E9" w:rsidP="00F13F36">
      <w:pPr>
        <w:spacing w:after="0" w:line="240" w:lineRule="auto"/>
      </w:pPr>
      <w:r>
        <w:separator/>
      </w:r>
    </w:p>
  </w:endnote>
  <w:endnote w:type="continuationSeparator" w:id="0">
    <w:p w:rsidR="008338E9" w:rsidRDefault="008338E9" w:rsidP="00F1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966068"/>
      <w:docPartObj>
        <w:docPartGallery w:val="Page Numbers (Bottom of Page)"/>
        <w:docPartUnique/>
      </w:docPartObj>
    </w:sdtPr>
    <w:sdtContent>
      <w:p w:rsidR="00F13F36" w:rsidRDefault="00F13F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3F36">
          <w:rPr>
            <w:noProof/>
            <w:lang w:val="ru-RU"/>
          </w:rPr>
          <w:t>4</w:t>
        </w:r>
        <w:r>
          <w:fldChar w:fldCharType="end"/>
        </w:r>
      </w:p>
    </w:sdtContent>
  </w:sdt>
  <w:p w:rsidR="00F13F36" w:rsidRDefault="00F13F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E9" w:rsidRDefault="008338E9" w:rsidP="00F13F36">
      <w:pPr>
        <w:spacing w:after="0" w:line="240" w:lineRule="auto"/>
      </w:pPr>
      <w:r>
        <w:separator/>
      </w:r>
    </w:p>
  </w:footnote>
  <w:footnote w:type="continuationSeparator" w:id="0">
    <w:p w:rsidR="008338E9" w:rsidRDefault="008338E9" w:rsidP="00F1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5"/>
        <w:szCs w:val="15"/>
        <w:u w:val="none"/>
      </w:rPr>
    </w:lvl>
  </w:abstractNum>
  <w:abstractNum w:abstractNumId="1">
    <w:nsid w:val="55282F76"/>
    <w:multiLevelType w:val="hybridMultilevel"/>
    <w:tmpl w:val="2694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95"/>
    <w:rsid w:val="003F04A3"/>
    <w:rsid w:val="00775AB5"/>
    <w:rsid w:val="007F35E0"/>
    <w:rsid w:val="008338E9"/>
    <w:rsid w:val="009D76D4"/>
    <w:rsid w:val="00A74695"/>
    <w:rsid w:val="00D91343"/>
    <w:rsid w:val="00EE034D"/>
    <w:rsid w:val="00F1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913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74695"/>
    <w:rPr>
      <w:rFonts w:ascii="Lucida Sans Unicode" w:hAnsi="Lucida Sans Unicode" w:cs="Lucida Sans Unicode"/>
      <w:spacing w:val="-7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A74695"/>
    <w:rPr>
      <w:rFonts w:ascii="Lucida Sans Unicode" w:hAnsi="Lucida Sans Unicode" w:cs="Lucida Sans Unicode"/>
      <w:spacing w:val="-9"/>
      <w:sz w:val="15"/>
      <w:szCs w:val="15"/>
      <w:shd w:val="clear" w:color="auto" w:fill="FFFFFF"/>
    </w:rPr>
  </w:style>
  <w:style w:type="paragraph" w:styleId="a3">
    <w:name w:val="Body Text"/>
    <w:basedOn w:val="a"/>
    <w:link w:val="1"/>
    <w:uiPriority w:val="99"/>
    <w:rsid w:val="00A74695"/>
    <w:pPr>
      <w:widowControl w:val="0"/>
      <w:shd w:val="clear" w:color="auto" w:fill="FFFFFF"/>
      <w:spacing w:after="180" w:line="216" w:lineRule="exact"/>
      <w:ind w:hanging="340"/>
    </w:pPr>
    <w:rPr>
      <w:rFonts w:ascii="Lucida Sans Unicode" w:hAnsi="Lucida Sans Unicode" w:cs="Lucida Sans Unicode"/>
      <w:spacing w:val="-7"/>
      <w:sz w:val="15"/>
      <w:szCs w:val="15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A74695"/>
    <w:rPr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D913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343"/>
    <w:rPr>
      <w:lang w:val="uk-UA"/>
    </w:rPr>
  </w:style>
  <w:style w:type="character" w:customStyle="1" w:styleId="30">
    <w:name w:val="Заголовок 3 Знак"/>
    <w:basedOn w:val="a0"/>
    <w:link w:val="3"/>
    <w:semiHidden/>
    <w:rsid w:val="00D91343"/>
    <w:rPr>
      <w:rFonts w:ascii="Times New Roman" w:eastAsia="Times New Roman" w:hAnsi="Times New Roman" w:cs="Times New Roman"/>
      <w:b/>
      <w:bCs/>
      <w:szCs w:val="24"/>
      <w:lang w:val="uk-UA" w:eastAsia="x-none"/>
    </w:rPr>
  </w:style>
  <w:style w:type="paragraph" w:styleId="a5">
    <w:name w:val="header"/>
    <w:basedOn w:val="a"/>
    <w:link w:val="a6"/>
    <w:uiPriority w:val="99"/>
    <w:unhideWhenUsed/>
    <w:rsid w:val="00F1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F36"/>
    <w:rPr>
      <w:lang w:val="uk-UA"/>
    </w:rPr>
  </w:style>
  <w:style w:type="paragraph" w:styleId="a7">
    <w:name w:val="footer"/>
    <w:basedOn w:val="a"/>
    <w:link w:val="a8"/>
    <w:uiPriority w:val="99"/>
    <w:unhideWhenUsed/>
    <w:rsid w:val="00F1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F36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D9134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74695"/>
    <w:rPr>
      <w:rFonts w:ascii="Lucida Sans Unicode" w:hAnsi="Lucida Sans Unicode" w:cs="Lucida Sans Unicode"/>
      <w:spacing w:val="-7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basedOn w:val="1"/>
    <w:uiPriority w:val="99"/>
    <w:rsid w:val="00A74695"/>
    <w:rPr>
      <w:rFonts w:ascii="Lucida Sans Unicode" w:hAnsi="Lucida Sans Unicode" w:cs="Lucida Sans Unicode"/>
      <w:spacing w:val="-9"/>
      <w:sz w:val="15"/>
      <w:szCs w:val="15"/>
      <w:shd w:val="clear" w:color="auto" w:fill="FFFFFF"/>
    </w:rPr>
  </w:style>
  <w:style w:type="paragraph" w:styleId="a3">
    <w:name w:val="Body Text"/>
    <w:basedOn w:val="a"/>
    <w:link w:val="1"/>
    <w:uiPriority w:val="99"/>
    <w:rsid w:val="00A74695"/>
    <w:pPr>
      <w:widowControl w:val="0"/>
      <w:shd w:val="clear" w:color="auto" w:fill="FFFFFF"/>
      <w:spacing w:after="180" w:line="216" w:lineRule="exact"/>
      <w:ind w:hanging="340"/>
    </w:pPr>
    <w:rPr>
      <w:rFonts w:ascii="Lucida Sans Unicode" w:hAnsi="Lucida Sans Unicode" w:cs="Lucida Sans Unicode"/>
      <w:spacing w:val="-7"/>
      <w:sz w:val="15"/>
      <w:szCs w:val="15"/>
      <w:lang w:val="ru-RU"/>
    </w:rPr>
  </w:style>
  <w:style w:type="character" w:customStyle="1" w:styleId="a4">
    <w:name w:val="Основной текст Знак"/>
    <w:basedOn w:val="a0"/>
    <w:uiPriority w:val="99"/>
    <w:semiHidden/>
    <w:rsid w:val="00A74695"/>
    <w:rPr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D913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343"/>
    <w:rPr>
      <w:lang w:val="uk-UA"/>
    </w:rPr>
  </w:style>
  <w:style w:type="character" w:customStyle="1" w:styleId="30">
    <w:name w:val="Заголовок 3 Знак"/>
    <w:basedOn w:val="a0"/>
    <w:link w:val="3"/>
    <w:semiHidden/>
    <w:rsid w:val="00D91343"/>
    <w:rPr>
      <w:rFonts w:ascii="Times New Roman" w:eastAsia="Times New Roman" w:hAnsi="Times New Roman" w:cs="Times New Roman"/>
      <w:b/>
      <w:bCs/>
      <w:szCs w:val="24"/>
      <w:lang w:val="uk-UA" w:eastAsia="x-none"/>
    </w:rPr>
  </w:style>
  <w:style w:type="paragraph" w:styleId="a5">
    <w:name w:val="header"/>
    <w:basedOn w:val="a"/>
    <w:link w:val="a6"/>
    <w:uiPriority w:val="99"/>
    <w:unhideWhenUsed/>
    <w:rsid w:val="00F1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F36"/>
    <w:rPr>
      <w:lang w:val="uk-UA"/>
    </w:rPr>
  </w:style>
  <w:style w:type="paragraph" w:styleId="a7">
    <w:name w:val="footer"/>
    <w:basedOn w:val="a"/>
    <w:link w:val="a8"/>
    <w:uiPriority w:val="99"/>
    <w:unhideWhenUsed/>
    <w:rsid w:val="00F1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F3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2016-11-17T09:07:00Z</dcterms:created>
  <dcterms:modified xsi:type="dcterms:W3CDTF">2016-11-24T16:31:00Z</dcterms:modified>
</cp:coreProperties>
</file>