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F2" w:rsidRDefault="007B4DF2" w:rsidP="007B4DF2">
      <w:pPr>
        <w:spacing w:after="0" w:line="240" w:lineRule="auto"/>
        <w:ind w:firstLine="284"/>
        <w:rPr>
          <w:color w:val="000000"/>
          <w:lang w:val="uk-UA" w:eastAsia="ar-SA"/>
        </w:rPr>
      </w:pPr>
      <w:r w:rsidRPr="00111151">
        <w:rPr>
          <w:color w:val="000000"/>
          <w:lang w:eastAsia="ar-SA"/>
        </w:rPr>
        <w:t>УДК 349.4</w:t>
      </w:r>
      <w:r>
        <w:rPr>
          <w:color w:val="000000"/>
          <w:lang w:val="uk-UA" w:eastAsia="ar-SA"/>
        </w:rPr>
        <w:t>22</w:t>
      </w:r>
    </w:p>
    <w:p w:rsidR="00E52EB9" w:rsidRDefault="00D9114E" w:rsidP="00D9114E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D9114E">
        <w:rPr>
          <w:rFonts w:ascii="Arial" w:hAnsi="Arial" w:cs="Arial"/>
          <w:b/>
          <w:sz w:val="20"/>
          <w:szCs w:val="20"/>
          <w:lang w:val="uk-UA"/>
        </w:rPr>
        <w:t>Сучасний стан державної реєстрації земель авіаційного транспорту</w:t>
      </w:r>
    </w:p>
    <w:p w:rsidR="0034079D" w:rsidRDefault="0034079D" w:rsidP="00D9114E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540D60" w:rsidRPr="00774B77" w:rsidRDefault="00EB2FB3" w:rsidP="0034079D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к. геол. н. Самойленко </w:t>
      </w:r>
      <w:r w:rsidR="00774B77">
        <w:rPr>
          <w:rFonts w:ascii="Arial" w:hAnsi="Arial" w:cs="Arial"/>
          <w:b/>
          <w:sz w:val="20"/>
          <w:szCs w:val="20"/>
          <w:lang w:val="uk-UA"/>
        </w:rPr>
        <w:t>Л.В.</w:t>
      </w:r>
    </w:p>
    <w:p w:rsidR="0034079D" w:rsidRPr="0034079D" w:rsidRDefault="000539CA" w:rsidP="0034079D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  <w:lang w:val="uk-UA"/>
        </w:rPr>
      </w:pPr>
      <w:proofErr w:type="spellStart"/>
      <w:r w:rsidRPr="0034079D">
        <w:rPr>
          <w:rFonts w:ascii="Arial" w:hAnsi="Arial" w:cs="Arial"/>
          <w:b/>
          <w:sz w:val="20"/>
          <w:szCs w:val="20"/>
          <w:lang w:val="uk-UA"/>
        </w:rPr>
        <w:t>Топузова</w:t>
      </w:r>
      <w:proofErr w:type="spellEnd"/>
      <w:r w:rsidRPr="0034079D">
        <w:rPr>
          <w:rFonts w:ascii="Arial" w:hAnsi="Arial" w:cs="Arial"/>
          <w:b/>
          <w:sz w:val="20"/>
          <w:szCs w:val="20"/>
          <w:lang w:val="uk-UA"/>
        </w:rPr>
        <w:t xml:space="preserve"> Л.</w:t>
      </w:r>
      <w:r w:rsidR="0034079D" w:rsidRPr="0034079D">
        <w:rPr>
          <w:rFonts w:ascii="Arial" w:hAnsi="Arial" w:cs="Arial"/>
          <w:b/>
          <w:sz w:val="20"/>
          <w:szCs w:val="20"/>
          <w:lang w:val="uk-UA"/>
        </w:rPr>
        <w:t xml:space="preserve"> </w:t>
      </w:r>
    </w:p>
    <w:p w:rsidR="0034079D" w:rsidRPr="0034079D" w:rsidRDefault="0034079D" w:rsidP="0034079D">
      <w:pPr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  <w:lang w:val="uk-UA"/>
        </w:rPr>
      </w:pPr>
      <w:r w:rsidRPr="0034079D">
        <w:rPr>
          <w:rFonts w:ascii="Arial" w:hAnsi="Arial" w:cs="Arial"/>
          <w:sz w:val="20"/>
          <w:szCs w:val="20"/>
          <w:lang w:val="uk-UA"/>
        </w:rPr>
        <w:t>ННІ ЕБ НАУ, кафедра землеустрою та кадастру</w:t>
      </w:r>
    </w:p>
    <w:p w:rsidR="0034079D" w:rsidRPr="00EB2FB3" w:rsidRDefault="0034079D" w:rsidP="0034079D">
      <w:pPr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  <w:lang w:val="en-US"/>
        </w:rPr>
      </w:pPr>
      <w:r w:rsidRPr="0034079D">
        <w:rPr>
          <w:rFonts w:ascii="Arial" w:hAnsi="Arial" w:cs="Arial"/>
          <w:sz w:val="20"/>
          <w:szCs w:val="20"/>
          <w:lang w:val="uk-UA"/>
        </w:rPr>
        <w:t xml:space="preserve">М. Київ  </w:t>
      </w:r>
      <w:r w:rsidR="00EB2FB3">
        <w:rPr>
          <w:rFonts w:ascii="Arial" w:hAnsi="Arial" w:cs="Arial"/>
          <w:color w:val="666666"/>
          <w:sz w:val="18"/>
          <w:szCs w:val="18"/>
          <w:shd w:val="clear" w:color="auto" w:fill="F7F7F7"/>
          <w:lang w:val="en-US"/>
        </w:rPr>
        <w:t>samoilenko2017@ukr.net</w:t>
      </w:r>
    </w:p>
    <w:p w:rsidR="0034079D" w:rsidRDefault="0034079D" w:rsidP="00D9114E">
      <w:pPr>
        <w:spacing w:after="0" w:line="240" w:lineRule="auto"/>
        <w:ind w:firstLine="284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7B4DF2" w:rsidRPr="0034079D" w:rsidRDefault="007B4DF2" w:rsidP="0034079D">
      <w:pPr>
        <w:spacing w:after="0" w:line="240" w:lineRule="auto"/>
        <w:ind w:firstLine="284"/>
        <w:jc w:val="both"/>
        <w:rPr>
          <w:rFonts w:ascii="Arial" w:hAnsi="Arial" w:cs="Arial"/>
          <w:b/>
          <w:i/>
          <w:sz w:val="16"/>
          <w:szCs w:val="16"/>
          <w:lang w:val="uk-UA"/>
        </w:rPr>
      </w:pPr>
      <w:r w:rsidRPr="0034079D">
        <w:rPr>
          <w:rFonts w:ascii="Arial" w:hAnsi="Arial" w:cs="Arial"/>
          <w:b/>
          <w:i/>
          <w:sz w:val="16"/>
          <w:szCs w:val="16"/>
          <w:lang w:val="uk-UA"/>
        </w:rPr>
        <w:t xml:space="preserve">Анотація. </w:t>
      </w:r>
      <w:r w:rsidRPr="0034079D">
        <w:rPr>
          <w:rFonts w:ascii="Arial" w:hAnsi="Arial" w:cs="Arial"/>
          <w:i/>
          <w:sz w:val="16"/>
          <w:szCs w:val="16"/>
          <w:lang w:val="uk-UA"/>
        </w:rPr>
        <w:t>В роботі встановлені помилки у відомостях Державного земельного кадастру про земельні ділянки авіаційного транспорту на прикладі аеропортів «Київ» та «Бориспіль» та запропоновані шляхи їх виправлення.</w:t>
      </w:r>
    </w:p>
    <w:p w:rsidR="007B4DF2" w:rsidRPr="0034079D" w:rsidRDefault="007B4DF2" w:rsidP="0034079D">
      <w:pPr>
        <w:spacing w:after="0" w:line="240" w:lineRule="auto"/>
        <w:ind w:firstLine="284"/>
        <w:jc w:val="both"/>
        <w:rPr>
          <w:rFonts w:ascii="Arial" w:hAnsi="Arial" w:cs="Arial"/>
          <w:i/>
          <w:sz w:val="16"/>
          <w:szCs w:val="16"/>
          <w:lang w:val="uk-UA"/>
        </w:rPr>
      </w:pPr>
      <w:r w:rsidRPr="0034079D">
        <w:rPr>
          <w:rFonts w:ascii="Arial" w:hAnsi="Arial" w:cs="Arial"/>
          <w:b/>
          <w:i/>
          <w:sz w:val="16"/>
          <w:szCs w:val="16"/>
          <w:lang w:val="uk-UA"/>
        </w:rPr>
        <w:t xml:space="preserve">Ключові слова. </w:t>
      </w:r>
      <w:r w:rsidR="0034079D" w:rsidRPr="0034079D">
        <w:rPr>
          <w:rFonts w:ascii="Arial" w:hAnsi="Arial" w:cs="Arial"/>
          <w:b/>
          <w:i/>
          <w:sz w:val="16"/>
          <w:szCs w:val="16"/>
          <w:lang w:val="uk-UA"/>
        </w:rPr>
        <w:t>В</w:t>
      </w:r>
      <w:r w:rsidRPr="0034079D">
        <w:rPr>
          <w:rFonts w:ascii="Arial" w:hAnsi="Arial" w:cs="Arial"/>
          <w:i/>
          <w:sz w:val="16"/>
          <w:szCs w:val="16"/>
          <w:lang w:val="uk-UA"/>
        </w:rPr>
        <w:t>ид цільового призначення, державна реєстрація земельних ділянок</w:t>
      </w:r>
      <w:r w:rsidR="0034079D" w:rsidRPr="0034079D">
        <w:rPr>
          <w:rFonts w:ascii="Arial" w:hAnsi="Arial" w:cs="Arial"/>
          <w:i/>
          <w:sz w:val="16"/>
          <w:szCs w:val="16"/>
          <w:lang w:val="uk-UA"/>
        </w:rPr>
        <w:t>.</w:t>
      </w:r>
    </w:p>
    <w:p w:rsidR="00D9114E" w:rsidRPr="00D9114E" w:rsidRDefault="00D9114E" w:rsidP="00D9114E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77451A" w:rsidRDefault="00E67C8D" w:rsidP="00D911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AB29C8">
        <w:rPr>
          <w:rFonts w:ascii="Arial" w:hAnsi="Arial" w:cs="Arial"/>
          <w:b/>
          <w:sz w:val="20"/>
          <w:szCs w:val="20"/>
          <w:lang w:val="uk-UA"/>
        </w:rPr>
        <w:t>Актуальність.</w:t>
      </w:r>
      <w:r>
        <w:rPr>
          <w:rFonts w:ascii="Arial" w:hAnsi="Arial" w:cs="Arial"/>
          <w:sz w:val="20"/>
          <w:szCs w:val="20"/>
          <w:lang w:val="uk-UA"/>
        </w:rPr>
        <w:t xml:space="preserve"> Від виду цільового призначення земельних ділянок</w:t>
      </w:r>
      <w:r w:rsidR="00AB29C8">
        <w:rPr>
          <w:rFonts w:ascii="Arial" w:hAnsi="Arial" w:cs="Arial"/>
          <w:sz w:val="20"/>
          <w:szCs w:val="20"/>
          <w:lang w:val="uk-UA"/>
        </w:rPr>
        <w:t>, за яким вони зареєстровані у Д</w:t>
      </w:r>
      <w:r>
        <w:rPr>
          <w:rFonts w:ascii="Arial" w:hAnsi="Arial" w:cs="Arial"/>
          <w:sz w:val="20"/>
          <w:szCs w:val="20"/>
          <w:lang w:val="uk-UA"/>
        </w:rPr>
        <w:t>ержавному земельному</w:t>
      </w:r>
      <w:r w:rsidR="00AB29C8">
        <w:rPr>
          <w:rFonts w:ascii="Arial" w:hAnsi="Arial" w:cs="Arial"/>
          <w:sz w:val="20"/>
          <w:szCs w:val="20"/>
          <w:lang w:val="uk-UA"/>
        </w:rPr>
        <w:t xml:space="preserve"> кадастрі</w:t>
      </w:r>
      <w:r w:rsidR="00AB29C8" w:rsidRPr="00AB29C8">
        <w:rPr>
          <w:rFonts w:ascii="Arial" w:hAnsi="Arial" w:cs="Arial"/>
          <w:sz w:val="20"/>
          <w:szCs w:val="20"/>
          <w:lang w:val="uk-UA"/>
        </w:rPr>
        <w:t xml:space="preserve"> </w:t>
      </w:r>
      <w:r w:rsidR="00AB29C8">
        <w:rPr>
          <w:rFonts w:ascii="Arial" w:hAnsi="Arial" w:cs="Arial"/>
          <w:sz w:val="20"/>
          <w:szCs w:val="20"/>
          <w:lang w:val="uk-UA"/>
        </w:rPr>
        <w:t>(далі  - ДЗК),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AB29C8">
        <w:rPr>
          <w:rFonts w:ascii="Arial" w:hAnsi="Arial" w:cs="Arial"/>
          <w:sz w:val="20"/>
          <w:szCs w:val="20"/>
          <w:lang w:val="uk-UA"/>
        </w:rPr>
        <w:t xml:space="preserve">залежить режим їх використання </w:t>
      </w:r>
      <w:r>
        <w:rPr>
          <w:rFonts w:ascii="Arial" w:hAnsi="Arial" w:cs="Arial"/>
          <w:sz w:val="20"/>
          <w:szCs w:val="20"/>
          <w:lang w:val="uk-UA"/>
        </w:rPr>
        <w:t>та розмір податку чи орендн</w:t>
      </w:r>
      <w:r w:rsidR="00AB29C8">
        <w:rPr>
          <w:rFonts w:ascii="Arial" w:hAnsi="Arial" w:cs="Arial"/>
          <w:sz w:val="20"/>
          <w:szCs w:val="20"/>
          <w:lang w:val="uk-UA"/>
        </w:rPr>
        <w:t xml:space="preserve">ої плати за них. </w:t>
      </w:r>
    </w:p>
    <w:p w:rsidR="0077451A" w:rsidRDefault="00AB29C8" w:rsidP="00D911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AB29C8">
        <w:rPr>
          <w:rFonts w:ascii="Arial" w:hAnsi="Arial" w:cs="Arial"/>
          <w:b/>
          <w:sz w:val="20"/>
          <w:szCs w:val="20"/>
          <w:lang w:val="uk-UA"/>
        </w:rPr>
        <w:t>Мета роботи</w:t>
      </w:r>
      <w:r>
        <w:rPr>
          <w:rFonts w:ascii="Arial" w:hAnsi="Arial" w:cs="Arial"/>
          <w:sz w:val="20"/>
          <w:szCs w:val="20"/>
          <w:lang w:val="uk-UA"/>
        </w:rPr>
        <w:t>. Виявити сучасний стан д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uk-UA"/>
        </w:rPr>
        <w:t>ержавної реєстрації земельних ділянок авіаційного транспорту</w:t>
      </w:r>
      <w:r w:rsidR="0077451A">
        <w:rPr>
          <w:rFonts w:ascii="Arial" w:hAnsi="Arial" w:cs="Arial"/>
          <w:sz w:val="20"/>
          <w:szCs w:val="20"/>
          <w:lang w:val="uk-UA"/>
        </w:rPr>
        <w:t>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CE1DC8" w:rsidRPr="00D9114E" w:rsidRDefault="00AB29C8" w:rsidP="00D911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AB29C8">
        <w:rPr>
          <w:rFonts w:ascii="Arial" w:hAnsi="Arial" w:cs="Arial"/>
          <w:b/>
          <w:sz w:val="20"/>
          <w:szCs w:val="20"/>
          <w:lang w:val="uk-UA"/>
        </w:rPr>
        <w:t>Виклад матеріалу.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E67C8D">
        <w:rPr>
          <w:rFonts w:ascii="Arial" w:hAnsi="Arial" w:cs="Arial"/>
          <w:sz w:val="20"/>
          <w:szCs w:val="20"/>
          <w:lang w:val="uk-UA"/>
        </w:rPr>
        <w:t>Д</w:t>
      </w:r>
      <w:r w:rsidR="00A03FF8" w:rsidRPr="00D9114E">
        <w:rPr>
          <w:rFonts w:ascii="Arial" w:hAnsi="Arial" w:cs="Arial"/>
          <w:sz w:val="20"/>
          <w:szCs w:val="20"/>
          <w:lang w:val="uk-UA"/>
        </w:rPr>
        <w:t>о</w:t>
      </w:r>
      <w:r w:rsidR="00CE1DC8" w:rsidRPr="00D9114E">
        <w:rPr>
          <w:rFonts w:ascii="Arial" w:hAnsi="Arial" w:cs="Arial"/>
          <w:sz w:val="20"/>
          <w:szCs w:val="20"/>
          <w:lang w:val="uk-UA"/>
        </w:rPr>
        <w:t xml:space="preserve"> земель авіаційног</w:t>
      </w:r>
      <w:r w:rsidR="00CE2898">
        <w:rPr>
          <w:rFonts w:ascii="Arial" w:hAnsi="Arial" w:cs="Arial"/>
          <w:sz w:val="20"/>
          <w:szCs w:val="20"/>
          <w:lang w:val="uk-UA"/>
        </w:rPr>
        <w:t xml:space="preserve">о транспорту належать землі під </w:t>
      </w:r>
      <w:r w:rsidR="00CE1DC8" w:rsidRPr="00D9114E">
        <w:rPr>
          <w:rFonts w:ascii="Arial" w:hAnsi="Arial" w:cs="Arial"/>
          <w:sz w:val="20"/>
          <w:szCs w:val="20"/>
          <w:lang w:val="uk-UA"/>
        </w:rPr>
        <w:t>аеропортами, аеродромами, відокремленими спорудами</w:t>
      </w:r>
      <w:r w:rsidR="0077451A">
        <w:rPr>
          <w:rFonts w:ascii="Arial" w:hAnsi="Arial" w:cs="Arial"/>
          <w:sz w:val="20"/>
          <w:szCs w:val="20"/>
          <w:lang w:val="uk-UA"/>
        </w:rPr>
        <w:t>,</w:t>
      </w:r>
      <w:r w:rsidR="00CE1DC8" w:rsidRPr="00D9114E">
        <w:rPr>
          <w:rFonts w:ascii="Arial" w:hAnsi="Arial" w:cs="Arial"/>
          <w:sz w:val="20"/>
          <w:szCs w:val="20"/>
          <w:lang w:val="uk-UA"/>
        </w:rPr>
        <w:t xml:space="preserve"> службово-технічними територіями з будівлями та спорудами, що забезпечують роботу авіаційного транспорту</w:t>
      </w:r>
      <w:r w:rsidR="00CE2898">
        <w:rPr>
          <w:rFonts w:ascii="Arial" w:hAnsi="Arial" w:cs="Arial"/>
          <w:sz w:val="20"/>
          <w:szCs w:val="20"/>
          <w:lang w:val="uk-UA"/>
        </w:rPr>
        <w:t>, іншими об’єктами</w:t>
      </w:r>
      <w:r w:rsidR="0077451A">
        <w:rPr>
          <w:rFonts w:ascii="Arial" w:hAnsi="Arial" w:cs="Arial"/>
          <w:sz w:val="20"/>
          <w:szCs w:val="20"/>
          <w:lang w:val="uk-UA"/>
        </w:rPr>
        <w:t>,</w:t>
      </w:r>
      <w:r w:rsidR="00CE2898">
        <w:rPr>
          <w:rFonts w:ascii="Arial" w:hAnsi="Arial" w:cs="Arial"/>
          <w:sz w:val="20"/>
          <w:szCs w:val="20"/>
          <w:lang w:val="uk-UA"/>
        </w:rPr>
        <w:t xml:space="preserve"> визначеними законодавством</w:t>
      </w:r>
      <w:r w:rsidR="00E67C8D">
        <w:rPr>
          <w:rFonts w:ascii="Arial" w:hAnsi="Arial" w:cs="Arial"/>
          <w:sz w:val="20"/>
          <w:szCs w:val="20"/>
          <w:lang w:val="uk-UA"/>
        </w:rPr>
        <w:t xml:space="preserve"> </w:t>
      </w:r>
      <w:r w:rsidR="00E67C8D">
        <w:rPr>
          <w:rFonts w:ascii="Arial" w:hAnsi="Arial" w:cs="Arial"/>
          <w:sz w:val="20"/>
          <w:szCs w:val="20"/>
          <w:lang w:val="en-US"/>
        </w:rPr>
        <w:t>[1</w:t>
      </w:r>
      <w:r w:rsidR="00E67C8D">
        <w:rPr>
          <w:rFonts w:ascii="Arial" w:hAnsi="Arial" w:cs="Arial"/>
          <w:sz w:val="20"/>
          <w:szCs w:val="20"/>
          <w:lang w:val="uk-UA"/>
        </w:rPr>
        <w:t>, ст. 72</w:t>
      </w:r>
      <w:r w:rsidR="00E67C8D">
        <w:rPr>
          <w:rFonts w:ascii="Arial" w:hAnsi="Arial" w:cs="Arial"/>
          <w:sz w:val="20"/>
          <w:szCs w:val="20"/>
          <w:lang w:val="en-US"/>
        </w:rPr>
        <w:t>]</w:t>
      </w:r>
      <w:r w:rsidR="00CE1DC8" w:rsidRPr="00D9114E">
        <w:rPr>
          <w:rFonts w:ascii="Arial" w:hAnsi="Arial" w:cs="Arial"/>
          <w:sz w:val="20"/>
          <w:szCs w:val="20"/>
          <w:lang w:val="uk-UA"/>
        </w:rPr>
        <w:t>.</w:t>
      </w:r>
    </w:p>
    <w:p w:rsidR="00DB055C" w:rsidRPr="00D9114E" w:rsidRDefault="00AB29C8" w:rsidP="00D911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Відповідно до класифікатора видів цільового призначення земель</w:t>
      </w:r>
      <w:r w:rsidR="0049111A">
        <w:rPr>
          <w:rFonts w:ascii="Arial" w:hAnsi="Arial" w:cs="Arial"/>
          <w:sz w:val="20"/>
          <w:szCs w:val="20"/>
          <w:lang w:val="uk-UA"/>
        </w:rPr>
        <w:t xml:space="preserve"> </w:t>
      </w:r>
      <w:r w:rsidR="0049111A">
        <w:rPr>
          <w:rFonts w:ascii="Arial" w:hAnsi="Arial" w:cs="Arial"/>
          <w:sz w:val="20"/>
          <w:szCs w:val="20"/>
          <w:lang w:val="en-US"/>
        </w:rPr>
        <w:t>[</w:t>
      </w:r>
      <w:r w:rsidR="00CC437B">
        <w:rPr>
          <w:rFonts w:ascii="Arial" w:hAnsi="Arial" w:cs="Arial"/>
          <w:sz w:val="20"/>
          <w:szCs w:val="20"/>
          <w:lang w:val="uk-UA"/>
        </w:rPr>
        <w:t>2</w:t>
      </w:r>
      <w:r w:rsidR="0049111A">
        <w:rPr>
          <w:rFonts w:ascii="Arial" w:hAnsi="Arial" w:cs="Arial"/>
          <w:sz w:val="20"/>
          <w:szCs w:val="20"/>
          <w:lang w:val="en-US"/>
        </w:rPr>
        <w:t>]</w:t>
      </w:r>
      <w:r>
        <w:rPr>
          <w:rFonts w:ascii="Arial" w:hAnsi="Arial" w:cs="Arial"/>
          <w:sz w:val="20"/>
          <w:szCs w:val="20"/>
          <w:lang w:val="uk-UA"/>
        </w:rPr>
        <w:t>, з</w:t>
      </w:r>
      <w:r w:rsidR="009B07FB" w:rsidRPr="00D9114E">
        <w:rPr>
          <w:rFonts w:ascii="Arial" w:hAnsi="Arial" w:cs="Arial"/>
          <w:sz w:val="20"/>
          <w:szCs w:val="20"/>
          <w:lang w:val="uk-UA"/>
        </w:rPr>
        <w:t xml:space="preserve">емлі </w:t>
      </w:r>
      <w:r>
        <w:rPr>
          <w:rFonts w:ascii="Arial" w:hAnsi="Arial" w:cs="Arial"/>
          <w:sz w:val="20"/>
          <w:szCs w:val="20"/>
          <w:lang w:val="uk-UA"/>
        </w:rPr>
        <w:t xml:space="preserve">авіаційного </w:t>
      </w:r>
      <w:r w:rsidR="009B07FB" w:rsidRPr="00D9114E">
        <w:rPr>
          <w:rFonts w:ascii="Arial" w:hAnsi="Arial" w:cs="Arial"/>
          <w:sz w:val="20"/>
          <w:szCs w:val="20"/>
          <w:lang w:val="uk-UA"/>
        </w:rPr>
        <w:t>транспорту</w:t>
      </w:r>
      <w:r w:rsidR="0076576F">
        <w:rPr>
          <w:rFonts w:ascii="Arial" w:hAnsi="Arial" w:cs="Arial"/>
          <w:sz w:val="20"/>
          <w:szCs w:val="20"/>
          <w:lang w:val="uk-UA"/>
        </w:rPr>
        <w:t xml:space="preserve"> можуть бути внесені до ДЗК за двома видами цільового призначення</w:t>
      </w:r>
      <w:r>
        <w:rPr>
          <w:rFonts w:ascii="Arial" w:hAnsi="Arial" w:cs="Arial"/>
          <w:sz w:val="20"/>
          <w:szCs w:val="20"/>
          <w:lang w:val="uk-UA"/>
        </w:rPr>
        <w:t>:</w:t>
      </w:r>
      <w:r w:rsidR="0076576F">
        <w:rPr>
          <w:rFonts w:ascii="Arial" w:hAnsi="Arial" w:cs="Arial"/>
          <w:sz w:val="20"/>
          <w:szCs w:val="20"/>
          <w:lang w:val="uk-UA"/>
        </w:rPr>
        <w:t xml:space="preserve"> «</w:t>
      </w:r>
      <w:r w:rsidR="009B07FB" w:rsidRPr="00D9114E">
        <w:rPr>
          <w:rFonts w:ascii="Arial" w:hAnsi="Arial" w:cs="Arial"/>
          <w:sz w:val="20"/>
          <w:szCs w:val="20"/>
          <w:lang w:val="uk-UA"/>
        </w:rPr>
        <w:t>Для розміщення та експлуатації будівель і споруд авіаційного транспорт</w:t>
      </w:r>
      <w:r w:rsidR="0076576F">
        <w:rPr>
          <w:rFonts w:ascii="Arial" w:hAnsi="Arial" w:cs="Arial"/>
          <w:sz w:val="20"/>
          <w:szCs w:val="20"/>
          <w:lang w:val="uk-UA"/>
        </w:rPr>
        <w:t>»</w:t>
      </w:r>
      <w:r w:rsidR="0076576F" w:rsidRPr="0076576F">
        <w:rPr>
          <w:rFonts w:ascii="Arial" w:hAnsi="Arial" w:cs="Arial"/>
          <w:sz w:val="20"/>
          <w:szCs w:val="20"/>
          <w:lang w:val="uk-UA"/>
        </w:rPr>
        <w:t xml:space="preserve"> </w:t>
      </w:r>
      <w:r w:rsidR="0076576F">
        <w:rPr>
          <w:rFonts w:ascii="Arial" w:hAnsi="Arial" w:cs="Arial"/>
          <w:sz w:val="20"/>
          <w:szCs w:val="20"/>
          <w:lang w:val="uk-UA"/>
        </w:rPr>
        <w:t>(</w:t>
      </w:r>
      <w:r w:rsidR="0076576F" w:rsidRPr="00D9114E">
        <w:rPr>
          <w:rFonts w:ascii="Arial" w:hAnsi="Arial" w:cs="Arial"/>
          <w:sz w:val="20"/>
          <w:szCs w:val="20"/>
          <w:lang w:val="uk-UA"/>
        </w:rPr>
        <w:t>12.05</w:t>
      </w:r>
      <w:r w:rsidR="0076576F">
        <w:rPr>
          <w:rFonts w:ascii="Arial" w:hAnsi="Arial" w:cs="Arial"/>
          <w:sz w:val="20"/>
          <w:szCs w:val="20"/>
          <w:lang w:val="uk-UA"/>
        </w:rPr>
        <w:t>) та «</w:t>
      </w:r>
      <w:r w:rsidR="00DB055C" w:rsidRPr="00D9114E">
        <w:rPr>
          <w:rFonts w:ascii="Arial" w:hAnsi="Arial" w:cs="Arial"/>
          <w:sz w:val="20"/>
          <w:szCs w:val="20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="0076576F">
        <w:rPr>
          <w:rFonts w:ascii="Arial" w:hAnsi="Arial" w:cs="Arial"/>
          <w:sz w:val="20"/>
          <w:szCs w:val="20"/>
          <w:lang w:val="uk-UA"/>
        </w:rPr>
        <w:t>» (</w:t>
      </w:r>
      <w:r w:rsidR="0076576F" w:rsidRPr="00D9114E">
        <w:rPr>
          <w:rFonts w:ascii="Arial" w:hAnsi="Arial" w:cs="Arial"/>
          <w:sz w:val="20"/>
          <w:szCs w:val="20"/>
          <w:lang w:val="uk-UA"/>
        </w:rPr>
        <w:t>12.08</w:t>
      </w:r>
      <w:r>
        <w:rPr>
          <w:rFonts w:ascii="Arial" w:hAnsi="Arial" w:cs="Arial"/>
          <w:sz w:val="20"/>
          <w:szCs w:val="20"/>
          <w:lang w:val="uk-UA"/>
        </w:rPr>
        <w:t>).</w:t>
      </w:r>
    </w:p>
    <w:p w:rsidR="0076576F" w:rsidRPr="00D9114E" w:rsidRDefault="0076576F" w:rsidP="00D911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Детальн</w:t>
      </w:r>
      <w:r w:rsidR="0064304E">
        <w:rPr>
          <w:rFonts w:ascii="Arial" w:hAnsi="Arial" w:cs="Arial"/>
          <w:sz w:val="20"/>
          <w:szCs w:val="20"/>
          <w:lang w:val="uk-UA"/>
        </w:rPr>
        <w:t>ий аналіз</w:t>
      </w:r>
      <w:r>
        <w:rPr>
          <w:rFonts w:ascii="Arial" w:hAnsi="Arial" w:cs="Arial"/>
          <w:sz w:val="20"/>
          <w:szCs w:val="20"/>
          <w:lang w:val="uk-UA"/>
        </w:rPr>
        <w:t xml:space="preserve"> інформаці</w:t>
      </w:r>
      <w:r w:rsidR="0064304E">
        <w:rPr>
          <w:rFonts w:ascii="Arial" w:hAnsi="Arial" w:cs="Arial"/>
          <w:sz w:val="20"/>
          <w:szCs w:val="20"/>
          <w:lang w:val="uk-UA"/>
        </w:rPr>
        <w:t>ї</w:t>
      </w:r>
      <w:r>
        <w:rPr>
          <w:rFonts w:ascii="Arial" w:hAnsi="Arial" w:cs="Arial"/>
          <w:sz w:val="20"/>
          <w:szCs w:val="20"/>
          <w:lang w:val="uk-UA"/>
        </w:rPr>
        <w:t xml:space="preserve"> з Публічної кадастрової карти</w:t>
      </w:r>
      <w:r w:rsidR="0064304E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(</w:t>
      </w:r>
      <w:hyperlink r:id="rId5" w:history="1">
        <w:r w:rsidRPr="00F409D6">
          <w:rPr>
            <w:rStyle w:val="a3"/>
            <w:rFonts w:ascii="Arial" w:hAnsi="Arial" w:cs="Arial"/>
            <w:sz w:val="20"/>
            <w:szCs w:val="20"/>
            <w:lang w:val="uk-UA"/>
          </w:rPr>
          <w:t>http://map.land.gov.ua/kadastrova-karta</w:t>
        </w:r>
      </w:hyperlink>
      <w:r>
        <w:rPr>
          <w:rFonts w:ascii="Arial" w:hAnsi="Arial" w:cs="Arial"/>
          <w:sz w:val="20"/>
          <w:szCs w:val="20"/>
          <w:lang w:val="uk-UA"/>
        </w:rPr>
        <w:t>)</w:t>
      </w:r>
      <w:r w:rsidR="00CC437B">
        <w:rPr>
          <w:rFonts w:ascii="Arial" w:hAnsi="Arial" w:cs="Arial"/>
          <w:sz w:val="20"/>
          <w:szCs w:val="20"/>
          <w:lang w:val="uk-UA"/>
        </w:rPr>
        <w:t xml:space="preserve"> </w:t>
      </w:r>
      <w:r w:rsidR="00CC437B">
        <w:rPr>
          <w:rFonts w:ascii="Arial" w:hAnsi="Arial" w:cs="Arial"/>
          <w:sz w:val="20"/>
          <w:szCs w:val="20"/>
          <w:lang w:val="en-US"/>
        </w:rPr>
        <w:t>[3]</w:t>
      </w:r>
      <w:r>
        <w:rPr>
          <w:rFonts w:ascii="Arial" w:hAnsi="Arial" w:cs="Arial"/>
          <w:sz w:val="20"/>
          <w:szCs w:val="20"/>
          <w:lang w:val="uk-UA"/>
        </w:rPr>
        <w:t xml:space="preserve"> на офіційному сайті Держгеокадастру України </w:t>
      </w:r>
      <w:r w:rsidR="00AB29C8">
        <w:rPr>
          <w:rFonts w:ascii="Arial" w:hAnsi="Arial" w:cs="Arial"/>
          <w:sz w:val="20"/>
          <w:szCs w:val="20"/>
          <w:lang w:val="uk-UA"/>
        </w:rPr>
        <w:t xml:space="preserve">та інших джерел </w:t>
      </w:r>
      <w:r>
        <w:rPr>
          <w:rFonts w:ascii="Arial" w:hAnsi="Arial" w:cs="Arial"/>
          <w:sz w:val="20"/>
          <w:szCs w:val="20"/>
          <w:lang w:val="uk-UA"/>
        </w:rPr>
        <w:t xml:space="preserve">щодо </w:t>
      </w:r>
      <w:r w:rsidR="0064304E">
        <w:rPr>
          <w:rFonts w:ascii="Arial" w:hAnsi="Arial" w:cs="Arial"/>
          <w:sz w:val="20"/>
          <w:szCs w:val="20"/>
          <w:lang w:val="uk-UA"/>
        </w:rPr>
        <w:t xml:space="preserve">зареєстрованих у </w:t>
      </w:r>
      <w:r w:rsidR="00AB29C8">
        <w:rPr>
          <w:rFonts w:ascii="Arial" w:hAnsi="Arial" w:cs="Arial"/>
          <w:sz w:val="20"/>
          <w:szCs w:val="20"/>
          <w:lang w:val="uk-UA"/>
        </w:rPr>
        <w:t>ДЗК</w:t>
      </w:r>
      <w:r w:rsidR="0064304E">
        <w:rPr>
          <w:rFonts w:ascii="Arial" w:hAnsi="Arial" w:cs="Arial"/>
          <w:sz w:val="20"/>
          <w:szCs w:val="20"/>
          <w:lang w:val="uk-UA"/>
        </w:rPr>
        <w:t xml:space="preserve"> земельних ділянок аеропортів «Київ», «Бориспіль» виявив наступне.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CB2AEE" w:rsidRDefault="003D44AB" w:rsidP="003D44A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емельна ділянка </w:t>
      </w:r>
      <w:r>
        <w:rPr>
          <w:rFonts w:ascii="Arial" w:hAnsi="Arial" w:cs="Arial"/>
          <w:sz w:val="20"/>
          <w:szCs w:val="20"/>
          <w:lang w:val="uk-UA"/>
        </w:rPr>
        <w:t xml:space="preserve">з кадастровим номером 8000000000:72:488:0061 площею 6,5865 га, кодом виду цільового призначення </w:t>
      </w:r>
      <w:r w:rsidRPr="00D9114E">
        <w:rPr>
          <w:rFonts w:ascii="Arial" w:hAnsi="Arial" w:cs="Arial"/>
          <w:sz w:val="20"/>
          <w:szCs w:val="20"/>
          <w:lang w:val="uk-UA"/>
        </w:rPr>
        <w:t>8.02 (Для розміщення та об</w:t>
      </w:r>
      <w:r>
        <w:rPr>
          <w:rFonts w:ascii="Arial" w:hAnsi="Arial" w:cs="Arial"/>
          <w:sz w:val="20"/>
          <w:szCs w:val="20"/>
          <w:lang w:val="uk-UA"/>
        </w:rPr>
        <w:t>слуговування музейних закладів) з не визначен</w:t>
      </w:r>
      <w:r w:rsidR="0077451A">
        <w:rPr>
          <w:rFonts w:ascii="Arial" w:hAnsi="Arial" w:cs="Arial"/>
          <w:sz w:val="20"/>
          <w:szCs w:val="20"/>
          <w:lang w:val="uk-UA"/>
        </w:rPr>
        <w:t>ою формою</w:t>
      </w:r>
      <w:r>
        <w:rPr>
          <w:rFonts w:ascii="Arial" w:hAnsi="Arial" w:cs="Arial"/>
          <w:sz w:val="20"/>
          <w:szCs w:val="20"/>
          <w:lang w:val="uk-UA"/>
        </w:rPr>
        <w:t xml:space="preserve"> власності та земельна </w:t>
      </w:r>
      <w:r>
        <w:rPr>
          <w:rFonts w:ascii="Arial" w:hAnsi="Arial" w:cs="Arial"/>
          <w:sz w:val="20"/>
          <w:szCs w:val="20"/>
          <w:lang w:val="uk-UA"/>
        </w:rPr>
        <w:lastRenderedPageBreak/>
        <w:t>ділянка з кадастровим номером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8000000000:72:488:0021 площею 7,2967 га з видом цільового призначення 03.02 (Для будівництва і обслуговування будівель закладів освіти)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вже комунальної власності </w:t>
      </w:r>
      <w:r w:rsidRPr="00D9114E">
        <w:rPr>
          <w:rFonts w:ascii="Arial" w:hAnsi="Arial" w:cs="Arial"/>
          <w:sz w:val="20"/>
          <w:szCs w:val="20"/>
          <w:lang w:val="uk-UA"/>
        </w:rPr>
        <w:t>належ</w:t>
      </w:r>
      <w:r>
        <w:rPr>
          <w:rFonts w:ascii="Arial" w:hAnsi="Arial" w:cs="Arial"/>
          <w:sz w:val="20"/>
          <w:szCs w:val="20"/>
          <w:lang w:val="uk-UA"/>
        </w:rPr>
        <w:t xml:space="preserve">ить до земель </w:t>
      </w:r>
      <w:r w:rsidR="00CB2AEE">
        <w:rPr>
          <w:rFonts w:ascii="Arial" w:hAnsi="Arial" w:cs="Arial"/>
          <w:sz w:val="20"/>
          <w:szCs w:val="20"/>
          <w:lang w:val="uk-UA"/>
        </w:rPr>
        <w:t>Державного музею авіації,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CB2AEE">
        <w:rPr>
          <w:rFonts w:ascii="Arial" w:hAnsi="Arial" w:cs="Arial"/>
          <w:sz w:val="20"/>
          <w:szCs w:val="20"/>
          <w:lang w:val="uk-UA"/>
        </w:rPr>
        <w:t>на що</w:t>
      </w:r>
      <w:r>
        <w:rPr>
          <w:rFonts w:ascii="Arial" w:hAnsi="Arial" w:cs="Arial"/>
          <w:sz w:val="20"/>
          <w:szCs w:val="20"/>
          <w:lang w:val="uk-UA"/>
        </w:rPr>
        <w:t xml:space="preserve"> вказує </w:t>
      </w:r>
      <w:r w:rsidR="00CB2AEE" w:rsidRPr="00D9114E">
        <w:rPr>
          <w:rFonts w:ascii="Arial" w:hAnsi="Arial" w:cs="Arial"/>
          <w:sz w:val="20"/>
          <w:szCs w:val="20"/>
          <w:lang w:val="uk-UA"/>
        </w:rPr>
        <w:t>«3D-панорама»</w:t>
      </w:r>
      <w:r w:rsidR="00CB2AEE" w:rsidRPr="00CC437B">
        <w:t xml:space="preserve"> </w:t>
      </w:r>
      <w:r w:rsidR="00CB2AEE">
        <w:rPr>
          <w:lang w:val="uk-UA"/>
        </w:rPr>
        <w:t xml:space="preserve">музею </w:t>
      </w:r>
      <w:r w:rsidR="0077451A">
        <w:rPr>
          <w:lang w:val="uk-UA"/>
        </w:rPr>
        <w:t>(</w:t>
      </w:r>
      <w:hyperlink r:id="rId6" w:history="1">
        <w:r w:rsidR="0077451A" w:rsidRPr="00F409D6">
          <w:rPr>
            <w:rStyle w:val="a3"/>
            <w:rFonts w:ascii="Arial" w:hAnsi="Arial" w:cs="Arial"/>
            <w:sz w:val="20"/>
            <w:szCs w:val="20"/>
            <w:lang w:val="uk-UA"/>
          </w:rPr>
          <w:t>http://aviamuseum.com.ua/3d.html</w:t>
        </w:r>
      </w:hyperlink>
      <w:r w:rsidR="0077451A">
        <w:rPr>
          <w:rFonts w:ascii="Arial" w:hAnsi="Arial" w:cs="Arial"/>
          <w:sz w:val="20"/>
          <w:szCs w:val="20"/>
          <w:lang w:val="uk-UA"/>
        </w:rPr>
        <w:t>)</w:t>
      </w:r>
      <w:r w:rsidR="00CB2AEE">
        <w:rPr>
          <w:rFonts w:ascii="Arial" w:hAnsi="Arial" w:cs="Arial"/>
          <w:sz w:val="20"/>
          <w:szCs w:val="20"/>
          <w:lang w:val="uk-UA"/>
        </w:rPr>
        <w:t xml:space="preserve">. </w:t>
      </w:r>
    </w:p>
    <w:p w:rsidR="00685A02" w:rsidRDefault="00257ADF" w:rsidP="003D44A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D9114E">
        <w:rPr>
          <w:rFonts w:ascii="Arial" w:hAnsi="Arial" w:cs="Arial"/>
          <w:sz w:val="20"/>
          <w:szCs w:val="20"/>
        </w:rPr>
        <w:t xml:space="preserve">На </w:t>
      </w:r>
      <w:proofErr w:type="spellStart"/>
      <w:r w:rsidRPr="00D9114E">
        <w:rPr>
          <w:rFonts w:ascii="Arial" w:hAnsi="Arial" w:cs="Arial"/>
          <w:sz w:val="20"/>
          <w:szCs w:val="20"/>
        </w:rPr>
        <w:t>територ</w:t>
      </w:r>
      <w:r w:rsidRPr="00D9114E">
        <w:rPr>
          <w:rFonts w:ascii="Arial" w:hAnsi="Arial" w:cs="Arial"/>
          <w:sz w:val="20"/>
          <w:szCs w:val="20"/>
          <w:lang w:val="uk-UA"/>
        </w:rPr>
        <w:t>ії</w:t>
      </w:r>
      <w:proofErr w:type="spellEnd"/>
      <w:r w:rsidRPr="00D9114E">
        <w:rPr>
          <w:rFonts w:ascii="Arial" w:hAnsi="Arial" w:cs="Arial"/>
          <w:sz w:val="20"/>
          <w:szCs w:val="20"/>
          <w:lang w:val="uk-UA"/>
        </w:rPr>
        <w:t xml:space="preserve"> державного </w:t>
      </w:r>
      <w:proofErr w:type="gramStart"/>
      <w:r w:rsidRPr="00D9114E">
        <w:rPr>
          <w:rFonts w:ascii="Arial" w:hAnsi="Arial" w:cs="Arial"/>
          <w:sz w:val="20"/>
          <w:szCs w:val="20"/>
          <w:lang w:val="uk-UA"/>
        </w:rPr>
        <w:t>п</w:t>
      </w:r>
      <w:proofErr w:type="gramEnd"/>
      <w:r w:rsidRPr="00D9114E">
        <w:rPr>
          <w:rFonts w:ascii="Arial" w:hAnsi="Arial" w:cs="Arial"/>
          <w:sz w:val="20"/>
          <w:szCs w:val="20"/>
          <w:lang w:val="uk-UA"/>
        </w:rPr>
        <w:t xml:space="preserve">ідприємства Міжнародний аеропорт «Бориспіль» знаходиться земельна ділянка </w:t>
      </w:r>
      <w:r w:rsidR="007D32A8">
        <w:rPr>
          <w:rFonts w:ascii="Arial" w:hAnsi="Arial" w:cs="Arial"/>
          <w:sz w:val="20"/>
          <w:szCs w:val="20"/>
          <w:lang w:val="uk-UA"/>
        </w:rPr>
        <w:t>із двома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кадастрових номер</w:t>
      </w:r>
      <w:r w:rsidR="003D44AB">
        <w:rPr>
          <w:rFonts w:ascii="Arial" w:hAnsi="Arial" w:cs="Arial"/>
          <w:sz w:val="20"/>
          <w:szCs w:val="20"/>
          <w:lang w:val="uk-UA"/>
        </w:rPr>
        <w:t>ами,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</w:t>
      </w:r>
      <w:r w:rsidR="00CE2898">
        <w:rPr>
          <w:rFonts w:ascii="Arial" w:hAnsi="Arial" w:cs="Arial"/>
          <w:sz w:val="20"/>
          <w:szCs w:val="20"/>
          <w:lang w:val="uk-UA"/>
        </w:rPr>
        <w:t xml:space="preserve">різною площею </w:t>
      </w:r>
      <w:r w:rsidR="003D44AB">
        <w:rPr>
          <w:rFonts w:ascii="Arial" w:hAnsi="Arial" w:cs="Arial"/>
          <w:sz w:val="20"/>
          <w:szCs w:val="20"/>
          <w:lang w:val="uk-UA"/>
        </w:rPr>
        <w:t xml:space="preserve">та </w:t>
      </w:r>
      <w:r w:rsidRPr="00D9114E">
        <w:rPr>
          <w:rFonts w:ascii="Arial" w:hAnsi="Arial" w:cs="Arial"/>
          <w:sz w:val="20"/>
          <w:szCs w:val="20"/>
          <w:lang w:val="uk-UA"/>
        </w:rPr>
        <w:t>цільов</w:t>
      </w:r>
      <w:r w:rsidR="007D32A8">
        <w:rPr>
          <w:rFonts w:ascii="Arial" w:hAnsi="Arial" w:cs="Arial"/>
          <w:sz w:val="20"/>
          <w:szCs w:val="20"/>
          <w:lang w:val="uk-UA"/>
        </w:rPr>
        <w:t>им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="007D32A8">
        <w:rPr>
          <w:rFonts w:ascii="Arial" w:hAnsi="Arial" w:cs="Arial"/>
          <w:sz w:val="20"/>
          <w:szCs w:val="20"/>
          <w:lang w:val="uk-UA"/>
        </w:rPr>
        <w:t>м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. </w:t>
      </w:r>
      <w:r w:rsidR="003D44AB">
        <w:rPr>
          <w:rFonts w:ascii="Arial" w:hAnsi="Arial" w:cs="Arial"/>
          <w:sz w:val="20"/>
          <w:szCs w:val="20"/>
          <w:lang w:val="uk-UA"/>
        </w:rPr>
        <w:t>З</w:t>
      </w:r>
      <w:r w:rsidR="003D44AB" w:rsidRPr="00D9114E">
        <w:rPr>
          <w:rFonts w:ascii="Arial" w:hAnsi="Arial" w:cs="Arial"/>
          <w:sz w:val="20"/>
          <w:szCs w:val="20"/>
          <w:lang w:val="uk-UA"/>
        </w:rPr>
        <w:t>ем</w:t>
      </w:r>
      <w:r w:rsidR="003D44AB">
        <w:rPr>
          <w:rFonts w:ascii="Arial" w:hAnsi="Arial" w:cs="Arial"/>
          <w:sz w:val="20"/>
          <w:szCs w:val="20"/>
          <w:lang w:val="uk-UA"/>
        </w:rPr>
        <w:t>е</w:t>
      </w:r>
      <w:r w:rsidR="003D44AB" w:rsidRPr="00D9114E">
        <w:rPr>
          <w:rFonts w:ascii="Arial" w:hAnsi="Arial" w:cs="Arial"/>
          <w:sz w:val="20"/>
          <w:szCs w:val="20"/>
          <w:lang w:val="uk-UA"/>
        </w:rPr>
        <w:t>л</w:t>
      </w:r>
      <w:r w:rsidR="003D44AB">
        <w:rPr>
          <w:rFonts w:ascii="Arial" w:hAnsi="Arial" w:cs="Arial"/>
          <w:sz w:val="20"/>
          <w:szCs w:val="20"/>
          <w:lang w:val="uk-UA"/>
        </w:rPr>
        <w:t>ьна ділянка</w:t>
      </w:r>
      <w:r w:rsidR="003D44AB" w:rsidRPr="00D9114E">
        <w:rPr>
          <w:rFonts w:ascii="Arial" w:hAnsi="Arial" w:cs="Arial"/>
          <w:sz w:val="20"/>
          <w:szCs w:val="20"/>
          <w:lang w:val="uk-UA"/>
        </w:rPr>
        <w:t xml:space="preserve"> </w:t>
      </w:r>
      <w:r w:rsidR="003D44AB">
        <w:rPr>
          <w:rFonts w:ascii="Arial" w:hAnsi="Arial" w:cs="Arial"/>
          <w:sz w:val="20"/>
          <w:szCs w:val="20"/>
          <w:lang w:val="uk-UA"/>
        </w:rPr>
        <w:t>з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кадастров</w:t>
      </w:r>
      <w:r w:rsidR="003D44AB">
        <w:rPr>
          <w:rFonts w:ascii="Arial" w:hAnsi="Arial" w:cs="Arial"/>
          <w:sz w:val="20"/>
          <w:szCs w:val="20"/>
          <w:lang w:val="uk-UA"/>
        </w:rPr>
        <w:t>и</w:t>
      </w:r>
      <w:r w:rsidRPr="00D9114E">
        <w:rPr>
          <w:rFonts w:ascii="Arial" w:hAnsi="Arial" w:cs="Arial"/>
          <w:sz w:val="20"/>
          <w:szCs w:val="20"/>
          <w:lang w:val="uk-UA"/>
        </w:rPr>
        <w:t>м</w:t>
      </w:r>
      <w:r w:rsidR="00CC437B">
        <w:rPr>
          <w:rFonts w:ascii="Arial" w:hAnsi="Arial" w:cs="Arial"/>
          <w:sz w:val="20"/>
          <w:szCs w:val="20"/>
          <w:lang w:val="uk-UA"/>
        </w:rPr>
        <w:t xml:space="preserve"> номер</w:t>
      </w:r>
      <w:r w:rsidR="003D44AB">
        <w:rPr>
          <w:rFonts w:ascii="Arial" w:hAnsi="Arial" w:cs="Arial"/>
          <w:sz w:val="20"/>
          <w:szCs w:val="20"/>
          <w:lang w:val="uk-UA"/>
        </w:rPr>
        <w:t>ом 3220883200:02:004:0066</w:t>
      </w:r>
      <w:r w:rsidR="00CC437B">
        <w:rPr>
          <w:rFonts w:ascii="Arial" w:hAnsi="Arial" w:cs="Arial"/>
          <w:sz w:val="20"/>
          <w:szCs w:val="20"/>
          <w:lang w:val="uk-UA"/>
        </w:rPr>
        <w:t xml:space="preserve"> </w:t>
      </w:r>
      <w:r w:rsidR="003D44AB">
        <w:rPr>
          <w:rFonts w:ascii="Arial" w:hAnsi="Arial" w:cs="Arial"/>
          <w:sz w:val="20"/>
          <w:szCs w:val="20"/>
          <w:lang w:val="uk-UA"/>
        </w:rPr>
        <w:t>площею 1,0 га</w:t>
      </w:r>
      <w:r w:rsidR="003D44AB" w:rsidRPr="00D9114E">
        <w:rPr>
          <w:rFonts w:ascii="Arial" w:hAnsi="Arial" w:cs="Arial"/>
          <w:sz w:val="20"/>
          <w:szCs w:val="20"/>
          <w:lang w:val="uk-UA"/>
        </w:rPr>
        <w:t xml:space="preserve"> 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відведена для ведення особистого підсобного господарства, садівництва, городництва, сінокосіння і випасання худоби. </w:t>
      </w:r>
      <w:r w:rsidR="003D44AB">
        <w:rPr>
          <w:rFonts w:ascii="Arial" w:hAnsi="Arial" w:cs="Arial"/>
          <w:sz w:val="20"/>
          <w:szCs w:val="20"/>
          <w:lang w:val="uk-UA"/>
        </w:rPr>
        <w:t>Та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сам</w:t>
      </w:r>
      <w:r w:rsidR="003D44AB">
        <w:rPr>
          <w:rFonts w:ascii="Arial" w:hAnsi="Arial" w:cs="Arial"/>
          <w:sz w:val="20"/>
          <w:szCs w:val="20"/>
          <w:lang w:val="uk-UA"/>
        </w:rPr>
        <w:t>а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ділянк</w:t>
      </w:r>
      <w:r w:rsidR="003D44AB">
        <w:rPr>
          <w:rFonts w:ascii="Arial" w:hAnsi="Arial" w:cs="Arial"/>
          <w:sz w:val="20"/>
          <w:szCs w:val="20"/>
          <w:lang w:val="uk-UA"/>
        </w:rPr>
        <w:t>а (рис.</w:t>
      </w:r>
      <w:r w:rsidR="00685A02">
        <w:rPr>
          <w:rFonts w:ascii="Arial" w:hAnsi="Arial" w:cs="Arial"/>
          <w:sz w:val="20"/>
          <w:szCs w:val="20"/>
          <w:lang w:val="uk-UA"/>
        </w:rPr>
        <w:t>1</w:t>
      </w:r>
      <w:r w:rsidR="003D44AB">
        <w:rPr>
          <w:rFonts w:ascii="Arial" w:hAnsi="Arial" w:cs="Arial"/>
          <w:sz w:val="20"/>
          <w:szCs w:val="20"/>
          <w:lang w:val="uk-UA"/>
        </w:rPr>
        <w:t>)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</w:t>
      </w:r>
      <w:r w:rsidR="003D44AB">
        <w:rPr>
          <w:rFonts w:ascii="Arial" w:hAnsi="Arial" w:cs="Arial"/>
          <w:sz w:val="20"/>
          <w:szCs w:val="20"/>
          <w:lang w:val="uk-UA"/>
        </w:rPr>
        <w:t xml:space="preserve">вже 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із кадастровим номером 3220883200:02:004:0101 </w:t>
      </w:r>
      <w:r w:rsidR="00CE2898">
        <w:rPr>
          <w:rFonts w:ascii="Arial" w:hAnsi="Arial" w:cs="Arial"/>
          <w:sz w:val="20"/>
          <w:szCs w:val="20"/>
          <w:lang w:val="uk-UA"/>
        </w:rPr>
        <w:t>площею 0,7291 га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 </w:t>
      </w:r>
      <w:r w:rsidR="003D44AB">
        <w:rPr>
          <w:rFonts w:ascii="Arial" w:hAnsi="Arial" w:cs="Arial"/>
          <w:sz w:val="20"/>
          <w:szCs w:val="20"/>
          <w:lang w:val="uk-UA"/>
        </w:rPr>
        <w:t>має</w:t>
      </w:r>
      <w:r w:rsidR="00CE2898">
        <w:rPr>
          <w:rFonts w:ascii="Arial" w:hAnsi="Arial" w:cs="Arial"/>
          <w:sz w:val="20"/>
          <w:szCs w:val="20"/>
          <w:lang w:val="uk-UA"/>
        </w:rPr>
        <w:t xml:space="preserve"> </w:t>
      </w:r>
      <w:r w:rsidRPr="00D9114E">
        <w:rPr>
          <w:rFonts w:ascii="Arial" w:hAnsi="Arial" w:cs="Arial"/>
          <w:sz w:val="20"/>
          <w:szCs w:val="20"/>
          <w:lang w:val="uk-UA"/>
        </w:rPr>
        <w:t>цільов</w:t>
      </w:r>
      <w:r w:rsidR="003D44AB">
        <w:rPr>
          <w:rFonts w:ascii="Arial" w:hAnsi="Arial" w:cs="Arial"/>
          <w:sz w:val="20"/>
          <w:szCs w:val="20"/>
          <w:lang w:val="uk-UA"/>
        </w:rPr>
        <w:t>е</w:t>
      </w:r>
      <w:r w:rsidR="00CE2898">
        <w:rPr>
          <w:rFonts w:ascii="Arial" w:hAnsi="Arial" w:cs="Arial"/>
          <w:sz w:val="20"/>
          <w:szCs w:val="20"/>
          <w:lang w:val="uk-UA"/>
        </w:rPr>
        <w:t xml:space="preserve"> </w:t>
      </w:r>
      <w:r w:rsidRPr="00D9114E">
        <w:rPr>
          <w:rFonts w:ascii="Arial" w:hAnsi="Arial" w:cs="Arial"/>
          <w:sz w:val="20"/>
          <w:szCs w:val="20"/>
          <w:lang w:val="uk-UA"/>
        </w:rPr>
        <w:t xml:space="preserve">призначення </w:t>
      </w:r>
      <w:r w:rsidR="00CE2898">
        <w:rPr>
          <w:rFonts w:ascii="Arial" w:hAnsi="Arial" w:cs="Arial"/>
          <w:sz w:val="20"/>
          <w:szCs w:val="20"/>
          <w:lang w:val="uk-UA"/>
        </w:rPr>
        <w:t>12.08</w:t>
      </w:r>
      <w:r w:rsidR="00CE2898" w:rsidRPr="00D9114E">
        <w:rPr>
          <w:rFonts w:ascii="Arial" w:hAnsi="Arial" w:cs="Arial"/>
          <w:sz w:val="20"/>
          <w:szCs w:val="20"/>
          <w:lang w:val="uk-UA"/>
        </w:rPr>
        <w:t xml:space="preserve"> </w:t>
      </w:r>
      <w:r w:rsidR="00CE2898">
        <w:rPr>
          <w:rFonts w:ascii="Arial" w:hAnsi="Arial" w:cs="Arial"/>
          <w:sz w:val="20"/>
          <w:szCs w:val="20"/>
          <w:lang w:val="uk-UA"/>
        </w:rPr>
        <w:t>(Д</w:t>
      </w:r>
      <w:r w:rsidRPr="00D9114E">
        <w:rPr>
          <w:rFonts w:ascii="Arial" w:hAnsi="Arial" w:cs="Arial"/>
          <w:sz w:val="20"/>
          <w:szCs w:val="20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 w:rsidR="00CE2898">
        <w:rPr>
          <w:rFonts w:ascii="Arial" w:hAnsi="Arial" w:cs="Arial"/>
          <w:sz w:val="20"/>
          <w:szCs w:val="20"/>
          <w:lang w:val="uk-UA"/>
        </w:rPr>
        <w:t>)</w:t>
      </w:r>
      <w:r w:rsidRPr="00D9114E">
        <w:rPr>
          <w:rFonts w:ascii="Arial" w:hAnsi="Arial" w:cs="Arial"/>
          <w:sz w:val="20"/>
          <w:szCs w:val="20"/>
          <w:lang w:val="uk-UA"/>
        </w:rPr>
        <w:t>.</w:t>
      </w:r>
      <w:r w:rsidR="003D44AB">
        <w:rPr>
          <w:rFonts w:ascii="Arial" w:hAnsi="Arial" w:cs="Arial"/>
          <w:sz w:val="20"/>
          <w:szCs w:val="20"/>
          <w:lang w:val="en-US"/>
        </w:rPr>
        <w:t xml:space="preserve"> </w:t>
      </w:r>
      <w:r w:rsidR="003D44AB" w:rsidRPr="00D9114E">
        <w:rPr>
          <w:rFonts w:ascii="Arial" w:hAnsi="Arial" w:cs="Arial"/>
          <w:sz w:val="20"/>
          <w:szCs w:val="20"/>
          <w:lang w:val="uk-UA"/>
        </w:rPr>
        <w:t>В обох випадках земельна ділянка знаходиться у приватній власності</w:t>
      </w:r>
      <w:r w:rsidR="00685A02">
        <w:rPr>
          <w:rFonts w:ascii="Arial" w:hAnsi="Arial" w:cs="Arial"/>
          <w:sz w:val="20"/>
          <w:szCs w:val="20"/>
          <w:lang w:val="uk-UA"/>
        </w:rPr>
        <w:t>.</w:t>
      </w:r>
    </w:p>
    <w:p w:rsidR="00257ADF" w:rsidRPr="00D9114E" w:rsidRDefault="00257ADF" w:rsidP="00D911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D9114E">
        <w:rPr>
          <w:rFonts w:ascii="Arial" w:hAnsi="Arial" w:cs="Arial"/>
          <w:noProof/>
          <w:sz w:val="20"/>
          <w:szCs w:val="20"/>
          <w:lang w:val="uk-UA" w:eastAsia="uk-UA"/>
        </w:rPr>
        <w:drawing>
          <wp:inline distT="0" distB="0" distL="0" distR="0" wp14:anchorId="4D768874" wp14:editId="575DB97C">
            <wp:extent cx="3256384" cy="1646853"/>
            <wp:effectExtent l="19050" t="19050" r="20320" b="107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испидль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6" t="15061" r="905" b="19300"/>
                    <a:stretch/>
                  </pic:blipFill>
                  <pic:spPr bwMode="auto">
                    <a:xfrm>
                      <a:off x="0" y="0"/>
                      <a:ext cx="3258586" cy="164796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ADF" w:rsidRDefault="00CE2898" w:rsidP="00D9114E">
      <w:pPr>
        <w:spacing w:after="0" w:line="240" w:lineRule="auto"/>
        <w:ind w:firstLine="284"/>
        <w:jc w:val="both"/>
        <w:rPr>
          <w:rFonts w:ascii="Arial" w:hAnsi="Arial" w:cs="Arial"/>
          <w:b/>
          <w:sz w:val="16"/>
          <w:szCs w:val="16"/>
          <w:lang w:val="uk-UA"/>
        </w:rPr>
      </w:pPr>
      <w:r w:rsidRPr="0049111A">
        <w:rPr>
          <w:rFonts w:ascii="Arial" w:hAnsi="Arial" w:cs="Arial"/>
          <w:b/>
          <w:sz w:val="16"/>
          <w:szCs w:val="16"/>
          <w:lang w:val="uk-UA"/>
        </w:rPr>
        <w:t>Рис</w:t>
      </w:r>
      <w:r w:rsidR="00257ADF" w:rsidRPr="0049111A">
        <w:rPr>
          <w:rFonts w:ascii="Arial" w:hAnsi="Arial" w:cs="Arial"/>
          <w:b/>
          <w:sz w:val="16"/>
          <w:szCs w:val="16"/>
          <w:lang w:val="uk-UA"/>
        </w:rPr>
        <w:t xml:space="preserve">. </w:t>
      </w:r>
      <w:r w:rsidR="00685A02">
        <w:rPr>
          <w:rFonts w:ascii="Arial" w:hAnsi="Arial" w:cs="Arial"/>
          <w:b/>
          <w:sz w:val="16"/>
          <w:szCs w:val="16"/>
          <w:lang w:val="uk-UA"/>
        </w:rPr>
        <w:t>1</w:t>
      </w:r>
      <w:r w:rsidR="00257ADF" w:rsidRPr="0049111A">
        <w:rPr>
          <w:rFonts w:ascii="Arial" w:hAnsi="Arial" w:cs="Arial"/>
          <w:b/>
          <w:sz w:val="16"/>
          <w:szCs w:val="16"/>
          <w:lang w:val="uk-UA"/>
        </w:rPr>
        <w:t xml:space="preserve">. Земельна ділянка </w:t>
      </w:r>
      <w:r w:rsidR="0049111A">
        <w:rPr>
          <w:rFonts w:ascii="Arial" w:hAnsi="Arial" w:cs="Arial"/>
          <w:b/>
          <w:sz w:val="16"/>
          <w:szCs w:val="16"/>
          <w:lang w:val="uk-UA"/>
        </w:rPr>
        <w:t>(аеропорт «Бориспіль».</w:t>
      </w:r>
    </w:p>
    <w:p w:rsidR="00685A02" w:rsidRPr="0049111A" w:rsidRDefault="00685A02" w:rsidP="00D9114E">
      <w:pPr>
        <w:spacing w:after="0" w:line="240" w:lineRule="auto"/>
        <w:ind w:firstLine="284"/>
        <w:jc w:val="both"/>
        <w:rPr>
          <w:rFonts w:ascii="Arial" w:hAnsi="Arial" w:cs="Arial"/>
          <w:b/>
          <w:sz w:val="16"/>
          <w:szCs w:val="16"/>
          <w:lang w:val="uk-UA"/>
        </w:rPr>
      </w:pPr>
    </w:p>
    <w:p w:rsidR="00685A02" w:rsidRDefault="00685A02" w:rsidP="00685A0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Крім того, практично вся територія аеропорту Бориспіль на Публічній кадастровій карті підсвічується зеленим кольором, що свідчить про помилки геометрії</w:t>
      </w:r>
      <w:r w:rsidR="00CB2AEE">
        <w:rPr>
          <w:rFonts w:ascii="Arial" w:hAnsi="Arial" w:cs="Arial"/>
          <w:sz w:val="20"/>
          <w:szCs w:val="20"/>
          <w:lang w:val="uk-UA"/>
        </w:rPr>
        <w:t>,</w:t>
      </w:r>
      <w:r>
        <w:rPr>
          <w:rFonts w:ascii="Arial" w:hAnsi="Arial" w:cs="Arial"/>
          <w:sz w:val="20"/>
          <w:szCs w:val="20"/>
          <w:lang w:val="uk-UA"/>
        </w:rPr>
        <w:t xml:space="preserve"> тобто накладки земельних ділянок одна на одну повністю або частково.</w:t>
      </w:r>
    </w:p>
    <w:p w:rsidR="00685A02" w:rsidRDefault="00685A02" w:rsidP="00685A02">
      <w:pPr>
        <w:spacing w:after="0" w:line="240" w:lineRule="auto"/>
        <w:ind w:firstLine="284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539CA">
        <w:rPr>
          <w:rFonts w:ascii="Arial" w:hAnsi="Arial" w:cs="Arial"/>
          <w:b/>
          <w:sz w:val="20"/>
          <w:szCs w:val="20"/>
          <w:lang w:val="uk-UA"/>
        </w:rPr>
        <w:t>Висновки.</w:t>
      </w:r>
    </w:p>
    <w:p w:rsidR="00685A02" w:rsidRDefault="00685A02" w:rsidP="00685A0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 w:rsidRPr="000539CA">
        <w:rPr>
          <w:rFonts w:ascii="Arial" w:hAnsi="Arial" w:cs="Arial"/>
          <w:sz w:val="20"/>
          <w:szCs w:val="20"/>
          <w:lang w:val="uk-UA"/>
        </w:rPr>
        <w:t>З</w:t>
      </w:r>
      <w:r>
        <w:rPr>
          <w:rFonts w:ascii="Arial" w:hAnsi="Arial" w:cs="Arial"/>
          <w:sz w:val="20"/>
          <w:szCs w:val="20"/>
          <w:lang w:val="uk-UA"/>
        </w:rPr>
        <w:t>важаючи на вищезгадане, необхідно виправити помилки ДЗК щодо земель авіаційного транспорту, які призводять до перекручення відомостей ДЗК. а саме:</w:t>
      </w:r>
    </w:p>
    <w:p w:rsidR="00685A02" w:rsidRDefault="00685A02" w:rsidP="00685A0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накладки земельних ділянок одна на одну(помилки геометрії);</w:t>
      </w:r>
    </w:p>
    <w:p w:rsidR="00685A02" w:rsidRDefault="00685A02" w:rsidP="00685A0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суперечливі види цільового призначення земельних ділянок, які не відповідають землям авіаційного транспорту;</w:t>
      </w:r>
    </w:p>
    <w:p w:rsidR="00685A02" w:rsidRDefault="00685A02" w:rsidP="00685A0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приватну форму власності на земельні ділянки державного підприємства.</w:t>
      </w:r>
    </w:p>
    <w:p w:rsidR="00257ADF" w:rsidRPr="00D9114E" w:rsidRDefault="00257ADF" w:rsidP="00D911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val="uk-UA"/>
        </w:rPr>
      </w:pPr>
    </w:p>
    <w:p w:rsidR="00CC437B" w:rsidRPr="00685A02" w:rsidRDefault="00CC437B" w:rsidP="00CC437B">
      <w:pPr>
        <w:spacing w:after="0" w:line="240" w:lineRule="auto"/>
        <w:ind w:firstLine="284"/>
        <w:jc w:val="both"/>
        <w:rPr>
          <w:rFonts w:ascii="Arial" w:hAnsi="Arial" w:cs="Arial"/>
          <w:b/>
          <w:sz w:val="16"/>
          <w:szCs w:val="16"/>
          <w:lang w:val="uk-UA"/>
        </w:rPr>
      </w:pPr>
      <w:r w:rsidRPr="00685A02">
        <w:rPr>
          <w:rFonts w:ascii="Arial" w:hAnsi="Arial" w:cs="Arial"/>
          <w:b/>
          <w:sz w:val="16"/>
          <w:szCs w:val="16"/>
          <w:lang w:val="uk-UA"/>
        </w:rPr>
        <w:t>1.</w:t>
      </w:r>
      <w:r w:rsidRPr="00685A02">
        <w:rPr>
          <w:rFonts w:ascii="Arial" w:hAnsi="Arial" w:cs="Arial"/>
          <w:b/>
          <w:sz w:val="16"/>
          <w:szCs w:val="16"/>
          <w:lang w:val="uk-UA"/>
        </w:rPr>
        <w:tab/>
        <w:t>Земельний кодекс України: Закон від 25.10.2001 № 2768-ІІІ. // База даних «Законодавство України»/ВР України. URL: http://zakon2.rada.gov.ua/laws/show/2768-14  (дата звернення 15.1</w:t>
      </w:r>
      <w:r w:rsidR="00685A02">
        <w:rPr>
          <w:rFonts w:ascii="Arial" w:hAnsi="Arial" w:cs="Arial"/>
          <w:b/>
          <w:sz w:val="16"/>
          <w:szCs w:val="16"/>
          <w:lang w:val="uk-UA"/>
        </w:rPr>
        <w:t>2</w:t>
      </w:r>
      <w:r w:rsidRPr="00685A02">
        <w:rPr>
          <w:rFonts w:ascii="Arial" w:hAnsi="Arial" w:cs="Arial"/>
          <w:b/>
          <w:sz w:val="16"/>
          <w:szCs w:val="16"/>
          <w:lang w:val="uk-UA"/>
        </w:rPr>
        <w:t>.2017).</w:t>
      </w:r>
    </w:p>
    <w:p w:rsidR="00CC437B" w:rsidRPr="00685A02" w:rsidRDefault="00CC437B" w:rsidP="00CC437B">
      <w:pPr>
        <w:spacing w:after="0" w:line="240" w:lineRule="auto"/>
        <w:ind w:firstLine="284"/>
        <w:jc w:val="both"/>
        <w:rPr>
          <w:rFonts w:ascii="Arial" w:hAnsi="Arial" w:cs="Arial"/>
          <w:b/>
          <w:sz w:val="16"/>
          <w:szCs w:val="16"/>
          <w:lang w:val="uk-UA"/>
        </w:rPr>
      </w:pPr>
      <w:r w:rsidRPr="00685A02">
        <w:rPr>
          <w:rFonts w:ascii="Arial" w:hAnsi="Arial" w:cs="Arial"/>
          <w:b/>
          <w:sz w:val="16"/>
          <w:szCs w:val="16"/>
          <w:lang w:val="uk-UA"/>
        </w:rPr>
        <w:t>2.</w:t>
      </w:r>
      <w:r w:rsidRPr="00685A02">
        <w:rPr>
          <w:rFonts w:ascii="Arial" w:hAnsi="Arial" w:cs="Arial"/>
          <w:b/>
          <w:sz w:val="16"/>
          <w:szCs w:val="16"/>
          <w:lang w:val="uk-UA"/>
        </w:rPr>
        <w:tab/>
        <w:t>Про затвердження Класифікації видів цільового призначення земель: Наказ Держкомзему від 23.07.2010 № 548 // База даних «Законодавство України»/ВР України. URL: http://zakon4.rada.gov.ua/laws/show/z1011-10 (дата звернення 15.1</w:t>
      </w:r>
      <w:r w:rsidR="00685A02">
        <w:rPr>
          <w:rFonts w:ascii="Arial" w:hAnsi="Arial" w:cs="Arial"/>
          <w:b/>
          <w:sz w:val="16"/>
          <w:szCs w:val="16"/>
          <w:lang w:val="uk-UA"/>
        </w:rPr>
        <w:t>2</w:t>
      </w:r>
      <w:r w:rsidRPr="00685A02">
        <w:rPr>
          <w:rFonts w:ascii="Arial" w:hAnsi="Arial" w:cs="Arial"/>
          <w:b/>
          <w:sz w:val="16"/>
          <w:szCs w:val="16"/>
          <w:lang w:val="uk-UA"/>
        </w:rPr>
        <w:t>.2017).</w:t>
      </w:r>
    </w:p>
    <w:p w:rsidR="00CC437B" w:rsidRPr="00685A02" w:rsidRDefault="00CC437B" w:rsidP="00CC437B">
      <w:pPr>
        <w:spacing w:after="0" w:line="240" w:lineRule="auto"/>
        <w:ind w:firstLine="284"/>
        <w:jc w:val="both"/>
        <w:rPr>
          <w:rFonts w:ascii="Arial" w:hAnsi="Arial" w:cs="Arial"/>
          <w:b/>
          <w:sz w:val="16"/>
          <w:szCs w:val="16"/>
          <w:lang w:val="uk-UA"/>
        </w:rPr>
      </w:pPr>
      <w:r w:rsidRPr="00685A02">
        <w:rPr>
          <w:rFonts w:ascii="Arial" w:hAnsi="Arial" w:cs="Arial"/>
          <w:b/>
          <w:sz w:val="16"/>
          <w:szCs w:val="16"/>
          <w:lang w:val="uk-UA"/>
        </w:rPr>
        <w:t>3.</w:t>
      </w:r>
      <w:r w:rsidRPr="00685A02">
        <w:rPr>
          <w:rFonts w:ascii="Arial" w:hAnsi="Arial" w:cs="Arial"/>
          <w:b/>
          <w:sz w:val="16"/>
          <w:szCs w:val="16"/>
          <w:lang w:val="uk-UA"/>
        </w:rPr>
        <w:tab/>
        <w:t>Публічна кадастрова карта України. URL: http://map.land.gov.ua/kadastrova-karta (дата звернення 15.1</w:t>
      </w:r>
      <w:r w:rsidR="00685A02">
        <w:rPr>
          <w:rFonts w:ascii="Arial" w:hAnsi="Arial" w:cs="Arial"/>
          <w:b/>
          <w:sz w:val="16"/>
          <w:szCs w:val="16"/>
          <w:lang w:val="uk-UA"/>
        </w:rPr>
        <w:t>2</w:t>
      </w:r>
      <w:r w:rsidRPr="00685A02">
        <w:rPr>
          <w:rFonts w:ascii="Arial" w:hAnsi="Arial" w:cs="Arial"/>
          <w:b/>
          <w:sz w:val="16"/>
          <w:szCs w:val="16"/>
          <w:lang w:val="uk-UA"/>
        </w:rPr>
        <w:t>.2017).</w:t>
      </w:r>
    </w:p>
    <w:sectPr w:rsidR="00CC437B" w:rsidRPr="00685A02" w:rsidSect="00E43FF6">
      <w:type w:val="continuous"/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C4"/>
    <w:rsid w:val="00006CDA"/>
    <w:rsid w:val="000149F3"/>
    <w:rsid w:val="00024D9A"/>
    <w:rsid w:val="000308B6"/>
    <w:rsid w:val="000341D1"/>
    <w:rsid w:val="00037D51"/>
    <w:rsid w:val="00042B0F"/>
    <w:rsid w:val="00046945"/>
    <w:rsid w:val="0004733F"/>
    <w:rsid w:val="00051C07"/>
    <w:rsid w:val="0005258A"/>
    <w:rsid w:val="000539CA"/>
    <w:rsid w:val="0006236B"/>
    <w:rsid w:val="0006395D"/>
    <w:rsid w:val="00067EB3"/>
    <w:rsid w:val="00076629"/>
    <w:rsid w:val="00080A01"/>
    <w:rsid w:val="00082270"/>
    <w:rsid w:val="00085252"/>
    <w:rsid w:val="00095984"/>
    <w:rsid w:val="000A3D0A"/>
    <w:rsid w:val="000C0459"/>
    <w:rsid w:val="000C37E5"/>
    <w:rsid w:val="000C4239"/>
    <w:rsid w:val="000C5426"/>
    <w:rsid w:val="000C69F1"/>
    <w:rsid w:val="000D0575"/>
    <w:rsid w:val="000D1563"/>
    <w:rsid w:val="000E168A"/>
    <w:rsid w:val="000E34E7"/>
    <w:rsid w:val="000F1795"/>
    <w:rsid w:val="00105552"/>
    <w:rsid w:val="00115390"/>
    <w:rsid w:val="001234B5"/>
    <w:rsid w:val="001328D1"/>
    <w:rsid w:val="00132BB1"/>
    <w:rsid w:val="00141A46"/>
    <w:rsid w:val="001507E8"/>
    <w:rsid w:val="00151BDF"/>
    <w:rsid w:val="00172247"/>
    <w:rsid w:val="00173109"/>
    <w:rsid w:val="001745F3"/>
    <w:rsid w:val="00174640"/>
    <w:rsid w:val="001A0FE4"/>
    <w:rsid w:val="001B033B"/>
    <w:rsid w:val="001B1D19"/>
    <w:rsid w:val="001B38C8"/>
    <w:rsid w:val="001C01EB"/>
    <w:rsid w:val="001D2E91"/>
    <w:rsid w:val="001D5DF5"/>
    <w:rsid w:val="001E5F89"/>
    <w:rsid w:val="001E5FEF"/>
    <w:rsid w:val="00203654"/>
    <w:rsid w:val="00215827"/>
    <w:rsid w:val="002204B8"/>
    <w:rsid w:val="002234A2"/>
    <w:rsid w:val="002240E3"/>
    <w:rsid w:val="00226D7A"/>
    <w:rsid w:val="00233C55"/>
    <w:rsid w:val="002423C4"/>
    <w:rsid w:val="002504D4"/>
    <w:rsid w:val="0025471E"/>
    <w:rsid w:val="00257ADF"/>
    <w:rsid w:val="002600A9"/>
    <w:rsid w:val="0026110E"/>
    <w:rsid w:val="002648AE"/>
    <w:rsid w:val="00266E7C"/>
    <w:rsid w:val="00275026"/>
    <w:rsid w:val="00293566"/>
    <w:rsid w:val="00297226"/>
    <w:rsid w:val="00297AB9"/>
    <w:rsid w:val="002B2729"/>
    <w:rsid w:val="002B4989"/>
    <w:rsid w:val="002B76E4"/>
    <w:rsid w:val="002C1B46"/>
    <w:rsid w:val="002C48F0"/>
    <w:rsid w:val="002D2536"/>
    <w:rsid w:val="002D61DA"/>
    <w:rsid w:val="002E5BB7"/>
    <w:rsid w:val="00310FFC"/>
    <w:rsid w:val="003221C5"/>
    <w:rsid w:val="00322608"/>
    <w:rsid w:val="00335716"/>
    <w:rsid w:val="0034079D"/>
    <w:rsid w:val="00340ABD"/>
    <w:rsid w:val="00365CC0"/>
    <w:rsid w:val="003709B2"/>
    <w:rsid w:val="00371DC0"/>
    <w:rsid w:val="00375BB8"/>
    <w:rsid w:val="003766D8"/>
    <w:rsid w:val="00381E39"/>
    <w:rsid w:val="003926D6"/>
    <w:rsid w:val="00393B91"/>
    <w:rsid w:val="00395B4B"/>
    <w:rsid w:val="00395D79"/>
    <w:rsid w:val="003B4779"/>
    <w:rsid w:val="003C2C2C"/>
    <w:rsid w:val="003C6BDB"/>
    <w:rsid w:val="003C70CF"/>
    <w:rsid w:val="003D1118"/>
    <w:rsid w:val="003D44AB"/>
    <w:rsid w:val="003D6D6B"/>
    <w:rsid w:val="003E1955"/>
    <w:rsid w:val="003E3265"/>
    <w:rsid w:val="003E59A7"/>
    <w:rsid w:val="00410F1A"/>
    <w:rsid w:val="00415CB9"/>
    <w:rsid w:val="00427BFD"/>
    <w:rsid w:val="004321BC"/>
    <w:rsid w:val="00437088"/>
    <w:rsid w:val="00456087"/>
    <w:rsid w:val="00467E0E"/>
    <w:rsid w:val="00477828"/>
    <w:rsid w:val="00490CAD"/>
    <w:rsid w:val="0049111A"/>
    <w:rsid w:val="00493444"/>
    <w:rsid w:val="004A1F9C"/>
    <w:rsid w:val="004A26B7"/>
    <w:rsid w:val="004B08E3"/>
    <w:rsid w:val="004B30F7"/>
    <w:rsid w:val="004C0222"/>
    <w:rsid w:val="004D0175"/>
    <w:rsid w:val="004D3C39"/>
    <w:rsid w:val="004D6034"/>
    <w:rsid w:val="004F185E"/>
    <w:rsid w:val="004F1B0D"/>
    <w:rsid w:val="004F3187"/>
    <w:rsid w:val="004F38F6"/>
    <w:rsid w:val="004F7A56"/>
    <w:rsid w:val="00500344"/>
    <w:rsid w:val="00500377"/>
    <w:rsid w:val="005017A8"/>
    <w:rsid w:val="00502CFA"/>
    <w:rsid w:val="0051048A"/>
    <w:rsid w:val="00524600"/>
    <w:rsid w:val="005266CF"/>
    <w:rsid w:val="00540D60"/>
    <w:rsid w:val="00541915"/>
    <w:rsid w:val="005432C7"/>
    <w:rsid w:val="00554CAE"/>
    <w:rsid w:val="0057125A"/>
    <w:rsid w:val="0058620D"/>
    <w:rsid w:val="005969EB"/>
    <w:rsid w:val="005A0C73"/>
    <w:rsid w:val="005D1874"/>
    <w:rsid w:val="005D59D7"/>
    <w:rsid w:val="005D7379"/>
    <w:rsid w:val="005E2110"/>
    <w:rsid w:val="005E6234"/>
    <w:rsid w:val="005F19C3"/>
    <w:rsid w:val="005F4853"/>
    <w:rsid w:val="0060124E"/>
    <w:rsid w:val="006033F5"/>
    <w:rsid w:val="00604799"/>
    <w:rsid w:val="00605D22"/>
    <w:rsid w:val="00611F8B"/>
    <w:rsid w:val="006243F2"/>
    <w:rsid w:val="00627502"/>
    <w:rsid w:val="00634103"/>
    <w:rsid w:val="0064304E"/>
    <w:rsid w:val="00644AC5"/>
    <w:rsid w:val="006513FB"/>
    <w:rsid w:val="0065662C"/>
    <w:rsid w:val="00664C9B"/>
    <w:rsid w:val="00681109"/>
    <w:rsid w:val="006820A7"/>
    <w:rsid w:val="00685A02"/>
    <w:rsid w:val="00687393"/>
    <w:rsid w:val="00694B3E"/>
    <w:rsid w:val="006A18E9"/>
    <w:rsid w:val="006A48E3"/>
    <w:rsid w:val="006A71E4"/>
    <w:rsid w:val="006B693E"/>
    <w:rsid w:val="006B6F21"/>
    <w:rsid w:val="006D3524"/>
    <w:rsid w:val="006D51CC"/>
    <w:rsid w:val="006E4B00"/>
    <w:rsid w:val="006F080A"/>
    <w:rsid w:val="006F391D"/>
    <w:rsid w:val="006F6813"/>
    <w:rsid w:val="00723086"/>
    <w:rsid w:val="00725BAC"/>
    <w:rsid w:val="00732D35"/>
    <w:rsid w:val="00732E13"/>
    <w:rsid w:val="00734863"/>
    <w:rsid w:val="00742758"/>
    <w:rsid w:val="00745DCA"/>
    <w:rsid w:val="00751124"/>
    <w:rsid w:val="00754B00"/>
    <w:rsid w:val="00755C73"/>
    <w:rsid w:val="0076576F"/>
    <w:rsid w:val="00766C0C"/>
    <w:rsid w:val="007679F1"/>
    <w:rsid w:val="0077451A"/>
    <w:rsid w:val="00774B77"/>
    <w:rsid w:val="00785811"/>
    <w:rsid w:val="00791AF4"/>
    <w:rsid w:val="007A16D3"/>
    <w:rsid w:val="007B1F58"/>
    <w:rsid w:val="007B4DF2"/>
    <w:rsid w:val="007C3A05"/>
    <w:rsid w:val="007C6B33"/>
    <w:rsid w:val="007D32A8"/>
    <w:rsid w:val="007D68F4"/>
    <w:rsid w:val="007E1047"/>
    <w:rsid w:val="007E662F"/>
    <w:rsid w:val="007E6B2B"/>
    <w:rsid w:val="0080102A"/>
    <w:rsid w:val="00801CE8"/>
    <w:rsid w:val="00812979"/>
    <w:rsid w:val="00813E44"/>
    <w:rsid w:val="00817D51"/>
    <w:rsid w:val="008236F9"/>
    <w:rsid w:val="0083386E"/>
    <w:rsid w:val="008508BE"/>
    <w:rsid w:val="00851D04"/>
    <w:rsid w:val="00854A09"/>
    <w:rsid w:val="0085575D"/>
    <w:rsid w:val="00856635"/>
    <w:rsid w:val="00857BCC"/>
    <w:rsid w:val="0086074E"/>
    <w:rsid w:val="00867A7D"/>
    <w:rsid w:val="00891284"/>
    <w:rsid w:val="00891499"/>
    <w:rsid w:val="0089766A"/>
    <w:rsid w:val="008A40B1"/>
    <w:rsid w:val="008B4F26"/>
    <w:rsid w:val="008C3F88"/>
    <w:rsid w:val="008E2B04"/>
    <w:rsid w:val="008E314C"/>
    <w:rsid w:val="008E6211"/>
    <w:rsid w:val="008F0654"/>
    <w:rsid w:val="008F78AB"/>
    <w:rsid w:val="009006E8"/>
    <w:rsid w:val="00901F7F"/>
    <w:rsid w:val="00911C18"/>
    <w:rsid w:val="00922A67"/>
    <w:rsid w:val="0092789A"/>
    <w:rsid w:val="00927E35"/>
    <w:rsid w:val="0093034D"/>
    <w:rsid w:val="00936911"/>
    <w:rsid w:val="0094523E"/>
    <w:rsid w:val="009468FC"/>
    <w:rsid w:val="00951AAA"/>
    <w:rsid w:val="00951B8E"/>
    <w:rsid w:val="0096318D"/>
    <w:rsid w:val="00965896"/>
    <w:rsid w:val="00974CA5"/>
    <w:rsid w:val="0098123B"/>
    <w:rsid w:val="00990248"/>
    <w:rsid w:val="0099024D"/>
    <w:rsid w:val="009A1880"/>
    <w:rsid w:val="009A674B"/>
    <w:rsid w:val="009A6D2E"/>
    <w:rsid w:val="009A74DA"/>
    <w:rsid w:val="009A79C6"/>
    <w:rsid w:val="009B07FB"/>
    <w:rsid w:val="009B518B"/>
    <w:rsid w:val="009C3351"/>
    <w:rsid w:val="009F0691"/>
    <w:rsid w:val="00A03FF8"/>
    <w:rsid w:val="00A04622"/>
    <w:rsid w:val="00A12723"/>
    <w:rsid w:val="00A21D84"/>
    <w:rsid w:val="00A33E12"/>
    <w:rsid w:val="00A35436"/>
    <w:rsid w:val="00A56B62"/>
    <w:rsid w:val="00A70582"/>
    <w:rsid w:val="00A70E9E"/>
    <w:rsid w:val="00A83073"/>
    <w:rsid w:val="00A830AA"/>
    <w:rsid w:val="00A83476"/>
    <w:rsid w:val="00A83A48"/>
    <w:rsid w:val="00A83AF3"/>
    <w:rsid w:val="00A844CE"/>
    <w:rsid w:val="00A85283"/>
    <w:rsid w:val="00A8575C"/>
    <w:rsid w:val="00AA39C5"/>
    <w:rsid w:val="00AA56FB"/>
    <w:rsid w:val="00AB0D4D"/>
    <w:rsid w:val="00AB12AD"/>
    <w:rsid w:val="00AB29C8"/>
    <w:rsid w:val="00AC5D75"/>
    <w:rsid w:val="00AE1823"/>
    <w:rsid w:val="00AE2A2C"/>
    <w:rsid w:val="00AE34D4"/>
    <w:rsid w:val="00AE3CF2"/>
    <w:rsid w:val="00B05741"/>
    <w:rsid w:val="00B07E9A"/>
    <w:rsid w:val="00B1710F"/>
    <w:rsid w:val="00B2387A"/>
    <w:rsid w:val="00B24CDE"/>
    <w:rsid w:val="00B36209"/>
    <w:rsid w:val="00B56755"/>
    <w:rsid w:val="00B61542"/>
    <w:rsid w:val="00B75C9D"/>
    <w:rsid w:val="00B80E0C"/>
    <w:rsid w:val="00B972F5"/>
    <w:rsid w:val="00BA1184"/>
    <w:rsid w:val="00BA415A"/>
    <w:rsid w:val="00BA5593"/>
    <w:rsid w:val="00BA6243"/>
    <w:rsid w:val="00BC038D"/>
    <w:rsid w:val="00BC2B69"/>
    <w:rsid w:val="00BC6CF6"/>
    <w:rsid w:val="00BD62DE"/>
    <w:rsid w:val="00BD67B0"/>
    <w:rsid w:val="00BF228A"/>
    <w:rsid w:val="00BF2D23"/>
    <w:rsid w:val="00BF5629"/>
    <w:rsid w:val="00BF6623"/>
    <w:rsid w:val="00C00339"/>
    <w:rsid w:val="00C03E34"/>
    <w:rsid w:val="00C141AE"/>
    <w:rsid w:val="00C219C1"/>
    <w:rsid w:val="00C2703B"/>
    <w:rsid w:val="00C270CA"/>
    <w:rsid w:val="00C366D9"/>
    <w:rsid w:val="00C4138A"/>
    <w:rsid w:val="00C4151D"/>
    <w:rsid w:val="00C47EA1"/>
    <w:rsid w:val="00C50276"/>
    <w:rsid w:val="00C54DC8"/>
    <w:rsid w:val="00C7563F"/>
    <w:rsid w:val="00C7684E"/>
    <w:rsid w:val="00C87A21"/>
    <w:rsid w:val="00C96CDA"/>
    <w:rsid w:val="00CA001C"/>
    <w:rsid w:val="00CA07EC"/>
    <w:rsid w:val="00CA1FA3"/>
    <w:rsid w:val="00CA3F7C"/>
    <w:rsid w:val="00CA612B"/>
    <w:rsid w:val="00CA7163"/>
    <w:rsid w:val="00CB22BE"/>
    <w:rsid w:val="00CB2AEE"/>
    <w:rsid w:val="00CC168B"/>
    <w:rsid w:val="00CC437B"/>
    <w:rsid w:val="00CE1DC8"/>
    <w:rsid w:val="00CE1EA0"/>
    <w:rsid w:val="00CE2898"/>
    <w:rsid w:val="00CE785A"/>
    <w:rsid w:val="00CF3A4E"/>
    <w:rsid w:val="00CF69C2"/>
    <w:rsid w:val="00CF6BA5"/>
    <w:rsid w:val="00D01B34"/>
    <w:rsid w:val="00D0266A"/>
    <w:rsid w:val="00D13FD5"/>
    <w:rsid w:val="00D15D0C"/>
    <w:rsid w:val="00D23A50"/>
    <w:rsid w:val="00D33AC2"/>
    <w:rsid w:val="00D353D8"/>
    <w:rsid w:val="00D355A0"/>
    <w:rsid w:val="00D4292A"/>
    <w:rsid w:val="00D46173"/>
    <w:rsid w:val="00D504C4"/>
    <w:rsid w:val="00D5419E"/>
    <w:rsid w:val="00D56EB4"/>
    <w:rsid w:val="00D60712"/>
    <w:rsid w:val="00D61EAD"/>
    <w:rsid w:val="00D63D24"/>
    <w:rsid w:val="00D7357C"/>
    <w:rsid w:val="00D9114E"/>
    <w:rsid w:val="00DA7028"/>
    <w:rsid w:val="00DB055C"/>
    <w:rsid w:val="00DB74E1"/>
    <w:rsid w:val="00DC3A29"/>
    <w:rsid w:val="00DC4863"/>
    <w:rsid w:val="00DD1570"/>
    <w:rsid w:val="00DD45C5"/>
    <w:rsid w:val="00DE0FB4"/>
    <w:rsid w:val="00DE2C0B"/>
    <w:rsid w:val="00DE726E"/>
    <w:rsid w:val="00E00AE0"/>
    <w:rsid w:val="00E00DA3"/>
    <w:rsid w:val="00E02998"/>
    <w:rsid w:val="00E11A2D"/>
    <w:rsid w:val="00E22855"/>
    <w:rsid w:val="00E2466E"/>
    <w:rsid w:val="00E31373"/>
    <w:rsid w:val="00E360D2"/>
    <w:rsid w:val="00E36D9E"/>
    <w:rsid w:val="00E41208"/>
    <w:rsid w:val="00E43FF6"/>
    <w:rsid w:val="00E52519"/>
    <w:rsid w:val="00E52EB9"/>
    <w:rsid w:val="00E6395D"/>
    <w:rsid w:val="00E67C8D"/>
    <w:rsid w:val="00E72D03"/>
    <w:rsid w:val="00E75D27"/>
    <w:rsid w:val="00E83A49"/>
    <w:rsid w:val="00E911AB"/>
    <w:rsid w:val="00E95064"/>
    <w:rsid w:val="00EA0154"/>
    <w:rsid w:val="00EB1AD4"/>
    <w:rsid w:val="00EB2FB3"/>
    <w:rsid w:val="00EB37B6"/>
    <w:rsid w:val="00EC291B"/>
    <w:rsid w:val="00EC612E"/>
    <w:rsid w:val="00ED2583"/>
    <w:rsid w:val="00ED4798"/>
    <w:rsid w:val="00ED667D"/>
    <w:rsid w:val="00EE1928"/>
    <w:rsid w:val="00EE548E"/>
    <w:rsid w:val="00EF125F"/>
    <w:rsid w:val="00F00076"/>
    <w:rsid w:val="00F04D9C"/>
    <w:rsid w:val="00F170B9"/>
    <w:rsid w:val="00F242AF"/>
    <w:rsid w:val="00F32A9A"/>
    <w:rsid w:val="00F37B51"/>
    <w:rsid w:val="00F4405A"/>
    <w:rsid w:val="00F47F8D"/>
    <w:rsid w:val="00F575FB"/>
    <w:rsid w:val="00F6662D"/>
    <w:rsid w:val="00F83743"/>
    <w:rsid w:val="00F843A6"/>
    <w:rsid w:val="00F8590E"/>
    <w:rsid w:val="00F86FE7"/>
    <w:rsid w:val="00FB69A9"/>
    <w:rsid w:val="00FB7447"/>
    <w:rsid w:val="00FD006F"/>
    <w:rsid w:val="00FD5D9A"/>
    <w:rsid w:val="00FE0CDA"/>
    <w:rsid w:val="00FF398F"/>
    <w:rsid w:val="00FF3EF4"/>
    <w:rsid w:val="00FF4000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1D1B11" w:themeColor="background2" w:themeShade="1A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9C6"/>
    <w:rPr>
      <w:color w:val="0000FF" w:themeColor="hyperlink"/>
      <w:u w:val="single"/>
    </w:rPr>
  </w:style>
  <w:style w:type="paragraph" w:customStyle="1" w:styleId="rvps2">
    <w:name w:val="rvps2"/>
    <w:basedOn w:val="a"/>
    <w:rsid w:val="0093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rvts9">
    <w:name w:val="rvts9"/>
    <w:basedOn w:val="a0"/>
    <w:rsid w:val="00936911"/>
  </w:style>
  <w:style w:type="character" w:customStyle="1" w:styleId="rvts37">
    <w:name w:val="rvts37"/>
    <w:basedOn w:val="a0"/>
    <w:rsid w:val="00936911"/>
  </w:style>
  <w:style w:type="character" w:customStyle="1" w:styleId="rvts46">
    <w:name w:val="rvts46"/>
    <w:basedOn w:val="a0"/>
    <w:rsid w:val="00936911"/>
  </w:style>
  <w:style w:type="character" w:customStyle="1" w:styleId="rvts11">
    <w:name w:val="rvts11"/>
    <w:basedOn w:val="a0"/>
    <w:rsid w:val="00936911"/>
  </w:style>
  <w:style w:type="table" w:styleId="a4">
    <w:name w:val="Table Grid"/>
    <w:basedOn w:val="a1"/>
    <w:uiPriority w:val="59"/>
    <w:rsid w:val="00EC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1D1B11" w:themeColor="background2" w:themeShade="1A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9C6"/>
    <w:rPr>
      <w:color w:val="0000FF" w:themeColor="hyperlink"/>
      <w:u w:val="single"/>
    </w:rPr>
  </w:style>
  <w:style w:type="paragraph" w:customStyle="1" w:styleId="rvps2">
    <w:name w:val="rvps2"/>
    <w:basedOn w:val="a"/>
    <w:rsid w:val="0093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rvts9">
    <w:name w:val="rvts9"/>
    <w:basedOn w:val="a0"/>
    <w:rsid w:val="00936911"/>
  </w:style>
  <w:style w:type="character" w:customStyle="1" w:styleId="rvts37">
    <w:name w:val="rvts37"/>
    <w:basedOn w:val="a0"/>
    <w:rsid w:val="00936911"/>
  </w:style>
  <w:style w:type="character" w:customStyle="1" w:styleId="rvts46">
    <w:name w:val="rvts46"/>
    <w:basedOn w:val="a0"/>
    <w:rsid w:val="00936911"/>
  </w:style>
  <w:style w:type="character" w:customStyle="1" w:styleId="rvts11">
    <w:name w:val="rvts11"/>
    <w:basedOn w:val="a0"/>
    <w:rsid w:val="00936911"/>
  </w:style>
  <w:style w:type="table" w:styleId="a4">
    <w:name w:val="Table Grid"/>
    <w:basedOn w:val="a1"/>
    <w:uiPriority w:val="59"/>
    <w:rsid w:val="00EC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6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viamuseum.com.ua/3d.html" TargetMode="External"/><Relationship Id="rId5" Type="http://schemas.openxmlformats.org/officeDocument/2006/relationships/hyperlink" Target="http://map.land.gov.ua/kadastrova-kar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2</cp:revision>
  <dcterms:created xsi:type="dcterms:W3CDTF">2018-02-18T18:42:00Z</dcterms:created>
  <dcterms:modified xsi:type="dcterms:W3CDTF">2018-02-18T18:42:00Z</dcterms:modified>
</cp:coreProperties>
</file>