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841" w:rsidRPr="00C0504A" w:rsidRDefault="00992841" w:rsidP="00992841">
      <w:pPr>
        <w:spacing w:line="360" w:lineRule="auto"/>
        <w:jc w:val="center"/>
        <w:rPr>
          <w:b/>
          <w:caps/>
          <w:sz w:val="28"/>
          <w:szCs w:val="28"/>
          <w:lang w:val="uk-UA" w:eastAsia="ar-SA"/>
        </w:rPr>
      </w:pPr>
      <w:r w:rsidRPr="00C0504A">
        <w:rPr>
          <w:b/>
          <w:caps/>
          <w:sz w:val="28"/>
          <w:szCs w:val="28"/>
          <w:lang w:val="uk-UA" w:eastAsia="ar-SA"/>
        </w:rPr>
        <w:t>Національний авіаційний університет</w:t>
      </w:r>
    </w:p>
    <w:p w:rsidR="00992841" w:rsidRPr="00C0504A" w:rsidRDefault="00992841" w:rsidP="00992841">
      <w:pPr>
        <w:spacing w:line="360" w:lineRule="auto"/>
        <w:jc w:val="center"/>
        <w:rPr>
          <w:b/>
          <w:caps/>
          <w:sz w:val="26"/>
          <w:szCs w:val="26"/>
          <w:lang w:val="uk-UA" w:eastAsia="ar-SA"/>
        </w:rPr>
      </w:pPr>
      <w:r>
        <w:rPr>
          <w:b/>
          <w:caps/>
          <w:sz w:val="26"/>
          <w:szCs w:val="26"/>
          <w:lang w:val="uk-UA" w:eastAsia="ar-SA"/>
        </w:rPr>
        <w:t>НАВЧАЛЬНО-НАУКОВИЙ ЮРИДИЧНИЙ ІНСТИТУТ</w:t>
      </w:r>
    </w:p>
    <w:p w:rsidR="00992841" w:rsidRPr="00C0504A" w:rsidRDefault="00992841" w:rsidP="00992841">
      <w:pPr>
        <w:shd w:val="clear" w:color="auto" w:fill="FFFFFF"/>
        <w:spacing w:line="360" w:lineRule="auto"/>
        <w:rPr>
          <w:color w:val="000000"/>
          <w:sz w:val="20"/>
          <w:szCs w:val="20"/>
          <w:lang w:val="uk-UA" w:eastAsia="ar-SA"/>
        </w:rPr>
      </w:pPr>
    </w:p>
    <w:p w:rsidR="00992841" w:rsidRPr="00C0504A" w:rsidRDefault="00992841" w:rsidP="00992841">
      <w:pPr>
        <w:shd w:val="clear" w:color="auto" w:fill="FFFFFF"/>
        <w:spacing w:line="360" w:lineRule="auto"/>
        <w:jc w:val="center"/>
        <w:rPr>
          <w:color w:val="000000"/>
          <w:sz w:val="20"/>
          <w:szCs w:val="20"/>
          <w:lang w:val="uk-UA" w:eastAsia="ar-SA"/>
        </w:rPr>
      </w:pPr>
      <w:r w:rsidRPr="00C0504A">
        <w:rPr>
          <w:b/>
          <w:color w:val="000000"/>
          <w:sz w:val="28"/>
          <w:szCs w:val="28"/>
          <w:lang w:val="uk-UA" w:eastAsia="ar-SA"/>
        </w:rPr>
        <w:t>Кафедра</w:t>
      </w:r>
      <w:r>
        <w:rPr>
          <w:b/>
          <w:color w:val="000000"/>
          <w:sz w:val="28"/>
          <w:szCs w:val="28"/>
          <w:lang w:val="uk-UA" w:eastAsia="ar-SA"/>
        </w:rPr>
        <w:t xml:space="preserve"> кримінального права і процесу</w:t>
      </w:r>
    </w:p>
    <w:p w:rsidR="00992841" w:rsidRPr="00C0504A" w:rsidRDefault="00992841" w:rsidP="00992841">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992841" w:rsidRPr="00C0504A" w:rsidRDefault="00992841" w:rsidP="00992841">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992841" w:rsidRPr="00C0504A" w:rsidRDefault="00992841" w:rsidP="00992841">
      <w:pPr>
        <w:shd w:val="clear" w:color="auto" w:fill="FFFFFF"/>
        <w:spacing w:line="360" w:lineRule="auto"/>
        <w:rPr>
          <w:b/>
          <w:color w:val="000000"/>
          <w:sz w:val="20"/>
          <w:szCs w:val="20"/>
          <w:lang w:val="uk-UA" w:eastAsia="ar-SA"/>
        </w:rPr>
      </w:pPr>
      <w:r w:rsidRPr="00C0504A">
        <w:rPr>
          <w:color w:val="000000"/>
          <w:sz w:val="28"/>
          <w:szCs w:val="28"/>
          <w:lang w:val="uk-UA" w:eastAsia="ar-SA"/>
        </w:rPr>
        <w:t>  </w:t>
      </w:r>
    </w:p>
    <w:p w:rsidR="00992841" w:rsidRPr="00C0504A" w:rsidRDefault="00992841" w:rsidP="00992841">
      <w:pPr>
        <w:shd w:val="clear" w:color="auto" w:fill="FFFFFF"/>
        <w:spacing w:line="360" w:lineRule="auto"/>
        <w:jc w:val="center"/>
        <w:rPr>
          <w:b/>
          <w:color w:val="000000"/>
          <w:sz w:val="28"/>
          <w:szCs w:val="28"/>
          <w:lang w:val="uk-UA" w:eastAsia="ar-SA"/>
        </w:rPr>
      </w:pPr>
      <w:r w:rsidRPr="00C0504A">
        <w:rPr>
          <w:b/>
          <w:caps/>
          <w:color w:val="000000"/>
          <w:sz w:val="28"/>
          <w:szCs w:val="28"/>
          <w:lang w:val="uk-UA" w:eastAsia="ar-SA"/>
        </w:rPr>
        <w:t>Методичні рекомендації</w:t>
      </w:r>
    </w:p>
    <w:p w:rsidR="00992841" w:rsidRPr="00C0504A" w:rsidRDefault="00992841" w:rsidP="00992841">
      <w:pPr>
        <w:shd w:val="clear" w:color="auto" w:fill="FFFFFF"/>
        <w:spacing w:line="360" w:lineRule="auto"/>
        <w:jc w:val="center"/>
        <w:rPr>
          <w:b/>
          <w:color w:val="000000"/>
          <w:sz w:val="28"/>
          <w:szCs w:val="28"/>
          <w:lang w:val="uk-UA" w:eastAsia="ar-SA"/>
        </w:rPr>
      </w:pPr>
      <w:r w:rsidRPr="00C0504A">
        <w:rPr>
          <w:b/>
          <w:color w:val="000000"/>
          <w:sz w:val="28"/>
          <w:szCs w:val="28"/>
          <w:lang w:val="uk-UA" w:eastAsia="ar-SA"/>
        </w:rPr>
        <w:t>з виконання контрольної роботи для студентів заочної форми навчання</w:t>
      </w:r>
    </w:p>
    <w:p w:rsidR="00992841" w:rsidRPr="00C0504A" w:rsidRDefault="00992841" w:rsidP="00992841">
      <w:pPr>
        <w:shd w:val="clear" w:color="auto" w:fill="FFFFFF"/>
        <w:spacing w:line="360" w:lineRule="auto"/>
        <w:jc w:val="center"/>
        <w:rPr>
          <w:b/>
          <w:color w:val="000000"/>
          <w:sz w:val="28"/>
          <w:szCs w:val="28"/>
          <w:lang w:val="uk-UA" w:eastAsia="ar-SA"/>
        </w:rPr>
      </w:pPr>
    </w:p>
    <w:p w:rsidR="00992841" w:rsidRPr="00C0504A" w:rsidRDefault="00992841" w:rsidP="00992841">
      <w:pPr>
        <w:shd w:val="clear" w:color="auto" w:fill="FFFFFF"/>
        <w:spacing w:line="360" w:lineRule="auto"/>
        <w:jc w:val="center"/>
        <w:rPr>
          <w:b/>
          <w:color w:val="000000"/>
          <w:sz w:val="20"/>
          <w:szCs w:val="20"/>
          <w:lang w:val="uk-UA" w:eastAsia="ar-SA"/>
        </w:rPr>
      </w:pPr>
      <w:r w:rsidRPr="00C0504A">
        <w:rPr>
          <w:b/>
          <w:color w:val="000000"/>
          <w:sz w:val="28"/>
          <w:szCs w:val="28"/>
          <w:lang w:val="uk-UA" w:eastAsia="ar-SA"/>
        </w:rPr>
        <w:t>з дисципліни «</w:t>
      </w:r>
      <w:r w:rsidR="0043511A">
        <w:rPr>
          <w:b/>
          <w:color w:val="000000"/>
          <w:sz w:val="28"/>
          <w:szCs w:val="28"/>
          <w:lang w:val="uk-UA" w:eastAsia="ar-SA"/>
        </w:rPr>
        <w:t>К</w:t>
      </w:r>
      <w:r>
        <w:rPr>
          <w:b/>
          <w:color w:val="000000"/>
          <w:sz w:val="28"/>
          <w:szCs w:val="28"/>
          <w:lang w:val="uk-UA" w:eastAsia="ar-SA"/>
        </w:rPr>
        <w:t>римінальне право</w:t>
      </w:r>
      <w:r w:rsidRPr="00C0504A">
        <w:rPr>
          <w:b/>
          <w:color w:val="000000"/>
          <w:sz w:val="28"/>
          <w:szCs w:val="28"/>
          <w:lang w:val="uk-UA" w:eastAsia="ar-SA"/>
        </w:rPr>
        <w:t>»</w:t>
      </w:r>
    </w:p>
    <w:p w:rsidR="00992841" w:rsidRPr="00C0504A" w:rsidRDefault="00992841" w:rsidP="00992841">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 </w:t>
      </w:r>
    </w:p>
    <w:p w:rsidR="00992841" w:rsidRPr="00C0504A" w:rsidRDefault="00992841" w:rsidP="00992841">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для студентів</w:t>
      </w:r>
      <w:r w:rsidR="0043511A">
        <w:rPr>
          <w:color w:val="000000"/>
          <w:sz w:val="28"/>
          <w:szCs w:val="28"/>
          <w:lang w:val="uk-UA" w:eastAsia="ar-SA"/>
        </w:rPr>
        <w:t xml:space="preserve"> 2-4</w:t>
      </w:r>
      <w:r w:rsidRPr="00C0504A">
        <w:rPr>
          <w:color w:val="000000"/>
          <w:sz w:val="28"/>
          <w:szCs w:val="28"/>
          <w:lang w:val="uk-UA" w:eastAsia="ar-SA"/>
        </w:rPr>
        <w:t>курсу</w:t>
      </w:r>
    </w:p>
    <w:p w:rsidR="00992841" w:rsidRPr="00C0504A" w:rsidRDefault="00992841" w:rsidP="00992841">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 </w:t>
      </w:r>
    </w:p>
    <w:p w:rsidR="00992841" w:rsidRPr="00E82D7B" w:rsidRDefault="00ED393F" w:rsidP="00992841">
      <w:pPr>
        <w:shd w:val="clear" w:color="auto" w:fill="FFFFFF"/>
        <w:spacing w:line="360" w:lineRule="auto"/>
        <w:jc w:val="center"/>
        <w:rPr>
          <w:color w:val="000000"/>
          <w:sz w:val="20"/>
          <w:szCs w:val="20"/>
          <w:u w:val="single"/>
          <w:lang w:val="uk-UA" w:eastAsia="ar-SA"/>
        </w:rPr>
      </w:pPr>
      <w:r>
        <w:rPr>
          <w:color w:val="000000"/>
          <w:sz w:val="28"/>
          <w:szCs w:val="28"/>
          <w:u w:val="single"/>
          <w:lang w:val="uk-UA" w:eastAsia="ar-SA"/>
        </w:rPr>
        <w:t>6.030401 «Правознавство»</w:t>
      </w:r>
    </w:p>
    <w:p w:rsidR="00992841" w:rsidRPr="00C0504A" w:rsidRDefault="00992841" w:rsidP="00992841">
      <w:pPr>
        <w:shd w:val="clear" w:color="auto" w:fill="FFFFFF"/>
        <w:spacing w:line="360" w:lineRule="auto"/>
        <w:jc w:val="center"/>
        <w:rPr>
          <w:color w:val="000000"/>
          <w:sz w:val="20"/>
          <w:szCs w:val="20"/>
          <w:lang w:val="uk-UA" w:eastAsia="ar-SA"/>
        </w:rPr>
      </w:pPr>
      <w:r w:rsidRPr="00C0504A">
        <w:rPr>
          <w:color w:val="000000"/>
          <w:lang w:val="uk-UA" w:eastAsia="ar-SA"/>
        </w:rPr>
        <w:t>(шифр та назва напряму (спеціальності) підготовки</w:t>
      </w:r>
    </w:p>
    <w:p w:rsidR="00992841" w:rsidRPr="00C0504A" w:rsidRDefault="00992841" w:rsidP="00992841">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992841" w:rsidRPr="00C0504A" w:rsidRDefault="00992841" w:rsidP="00992841">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992841" w:rsidRPr="00C0504A" w:rsidRDefault="00992841" w:rsidP="00992841">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992841" w:rsidRPr="00C0504A" w:rsidRDefault="00E82D7B" w:rsidP="00992841">
      <w:pPr>
        <w:shd w:val="clear" w:color="auto" w:fill="FFFFFF"/>
        <w:spacing w:line="360" w:lineRule="auto"/>
        <w:rPr>
          <w:color w:val="000000"/>
          <w:sz w:val="20"/>
          <w:szCs w:val="20"/>
          <w:lang w:val="uk-UA" w:eastAsia="ar-SA"/>
        </w:rPr>
      </w:pPr>
      <w:r>
        <w:rPr>
          <w:color w:val="000000"/>
          <w:sz w:val="28"/>
          <w:szCs w:val="28"/>
          <w:lang w:val="uk-UA" w:eastAsia="ar-SA"/>
        </w:rPr>
        <w:t> </w:t>
      </w:r>
      <w:r>
        <w:rPr>
          <w:color w:val="000000"/>
          <w:sz w:val="28"/>
          <w:szCs w:val="28"/>
          <w:lang w:val="uk-UA" w:eastAsia="ar-SA"/>
        </w:rPr>
        <w:tab/>
      </w:r>
      <w:r>
        <w:rPr>
          <w:color w:val="000000"/>
          <w:sz w:val="28"/>
          <w:szCs w:val="28"/>
          <w:lang w:val="uk-UA" w:eastAsia="ar-SA"/>
        </w:rPr>
        <w:tab/>
      </w:r>
      <w:r>
        <w:rPr>
          <w:color w:val="000000"/>
          <w:sz w:val="28"/>
          <w:szCs w:val="28"/>
          <w:lang w:val="uk-UA" w:eastAsia="ar-SA"/>
        </w:rPr>
        <w:tab/>
      </w:r>
      <w:r>
        <w:rPr>
          <w:color w:val="000000"/>
          <w:sz w:val="28"/>
          <w:szCs w:val="28"/>
          <w:lang w:val="uk-UA" w:eastAsia="ar-SA"/>
        </w:rPr>
        <w:tab/>
      </w:r>
      <w:r>
        <w:rPr>
          <w:color w:val="000000"/>
          <w:sz w:val="28"/>
          <w:szCs w:val="28"/>
          <w:lang w:val="uk-UA" w:eastAsia="ar-SA"/>
        </w:rPr>
        <w:tab/>
      </w:r>
      <w:r>
        <w:rPr>
          <w:color w:val="000000"/>
          <w:sz w:val="28"/>
          <w:szCs w:val="28"/>
          <w:lang w:val="uk-UA" w:eastAsia="ar-SA"/>
        </w:rPr>
        <w:tab/>
        <w:t xml:space="preserve">Укладач      </w:t>
      </w:r>
      <w:proofErr w:type="spellStart"/>
      <w:r w:rsidR="00ED393F">
        <w:rPr>
          <w:color w:val="000000"/>
          <w:sz w:val="28"/>
          <w:szCs w:val="28"/>
          <w:u w:val="single"/>
          <w:lang w:val="uk-UA" w:eastAsia="ar-SA"/>
        </w:rPr>
        <w:t>к</w:t>
      </w:r>
      <w:r w:rsidRPr="00E82D7B">
        <w:rPr>
          <w:color w:val="000000"/>
          <w:sz w:val="28"/>
          <w:szCs w:val="28"/>
          <w:u w:val="single"/>
          <w:lang w:val="uk-UA" w:eastAsia="ar-SA"/>
        </w:rPr>
        <w:t>.ю.н</w:t>
      </w:r>
      <w:proofErr w:type="spellEnd"/>
      <w:r w:rsidRPr="00E82D7B">
        <w:rPr>
          <w:color w:val="000000"/>
          <w:sz w:val="28"/>
          <w:szCs w:val="28"/>
          <w:u w:val="single"/>
          <w:lang w:val="uk-UA" w:eastAsia="ar-SA"/>
        </w:rPr>
        <w:t xml:space="preserve">., </w:t>
      </w:r>
      <w:r w:rsidR="00ED393F">
        <w:rPr>
          <w:color w:val="000000"/>
          <w:sz w:val="28"/>
          <w:szCs w:val="28"/>
          <w:u w:val="single"/>
          <w:lang w:val="uk-UA" w:eastAsia="ar-SA"/>
        </w:rPr>
        <w:t>доцент</w:t>
      </w:r>
      <w:r w:rsidR="00DB0649" w:rsidRPr="00DB0649">
        <w:rPr>
          <w:color w:val="000000"/>
          <w:sz w:val="28"/>
          <w:szCs w:val="28"/>
          <w:u w:val="single"/>
          <w:lang w:val="ru-RU" w:eastAsia="ar-SA"/>
        </w:rPr>
        <w:t xml:space="preserve"> К.В.</w:t>
      </w:r>
      <w:r w:rsidR="00DB0649">
        <w:rPr>
          <w:color w:val="000000"/>
          <w:sz w:val="28"/>
          <w:szCs w:val="28"/>
          <w:u w:val="single"/>
          <w:lang w:eastAsia="ar-SA"/>
        </w:rPr>
        <w:t> </w:t>
      </w:r>
      <w:r w:rsidR="00DB0649" w:rsidRPr="00DB0649">
        <w:rPr>
          <w:color w:val="000000"/>
          <w:sz w:val="28"/>
          <w:szCs w:val="28"/>
          <w:u w:val="single"/>
          <w:lang w:val="ru-RU" w:eastAsia="ar-SA"/>
        </w:rPr>
        <w:t>Катеринчук</w:t>
      </w:r>
      <w:r w:rsidRPr="00E82D7B">
        <w:rPr>
          <w:color w:val="000000"/>
          <w:sz w:val="28"/>
          <w:szCs w:val="28"/>
          <w:u w:val="single"/>
          <w:lang w:val="uk-UA" w:eastAsia="ar-SA"/>
        </w:rPr>
        <w:t>.</w:t>
      </w:r>
    </w:p>
    <w:p w:rsidR="00992841" w:rsidRPr="00C0504A" w:rsidRDefault="00992841" w:rsidP="00992841">
      <w:pPr>
        <w:shd w:val="clear" w:color="auto" w:fill="FFFFFF"/>
        <w:spacing w:line="360" w:lineRule="auto"/>
        <w:ind w:left="4956" w:firstLine="708"/>
        <w:rPr>
          <w:color w:val="000000"/>
          <w:sz w:val="16"/>
          <w:szCs w:val="16"/>
          <w:lang w:val="uk-UA" w:eastAsia="ar-SA"/>
        </w:rPr>
      </w:pPr>
      <w:r w:rsidRPr="00C0504A">
        <w:rPr>
          <w:color w:val="000000"/>
          <w:sz w:val="16"/>
          <w:szCs w:val="16"/>
          <w:lang w:val="uk-UA" w:eastAsia="ar-SA"/>
        </w:rPr>
        <w:t>(науковий ступінь, вчене звання, П.І.Б. викладача)</w:t>
      </w:r>
    </w:p>
    <w:p w:rsidR="00992841" w:rsidRPr="00C0504A" w:rsidRDefault="00992841" w:rsidP="00992841">
      <w:pPr>
        <w:shd w:val="clear" w:color="auto" w:fill="FFFFFF"/>
        <w:spacing w:line="360" w:lineRule="auto"/>
        <w:ind w:firstLine="4680"/>
        <w:rPr>
          <w:color w:val="000000"/>
          <w:sz w:val="28"/>
          <w:szCs w:val="28"/>
          <w:lang w:val="uk-UA" w:eastAsia="ar-SA"/>
        </w:rPr>
      </w:pPr>
    </w:p>
    <w:p w:rsidR="00992841" w:rsidRPr="00C0504A" w:rsidRDefault="00992841" w:rsidP="00992841">
      <w:pPr>
        <w:tabs>
          <w:tab w:val="left" w:pos="4860"/>
        </w:tabs>
        <w:spacing w:line="360" w:lineRule="auto"/>
        <w:ind w:firstLine="4140"/>
        <w:rPr>
          <w:sz w:val="28"/>
          <w:szCs w:val="28"/>
          <w:lang w:val="uk-UA" w:eastAsia="ar-SA"/>
        </w:rPr>
      </w:pPr>
      <w:r w:rsidRPr="00C0504A">
        <w:rPr>
          <w:sz w:val="28"/>
          <w:szCs w:val="28"/>
          <w:lang w:val="uk-UA" w:eastAsia="ar-SA"/>
        </w:rPr>
        <w:t>Розглянуто та схвалено</w:t>
      </w:r>
    </w:p>
    <w:p w:rsidR="00E82D7B" w:rsidRDefault="00992841" w:rsidP="00992841">
      <w:pPr>
        <w:tabs>
          <w:tab w:val="left" w:pos="4860"/>
        </w:tabs>
        <w:spacing w:line="360" w:lineRule="auto"/>
        <w:ind w:firstLine="4140"/>
        <w:rPr>
          <w:sz w:val="28"/>
          <w:szCs w:val="28"/>
          <w:lang w:val="uk-UA" w:eastAsia="ar-SA"/>
        </w:rPr>
      </w:pPr>
      <w:r w:rsidRPr="00C0504A">
        <w:rPr>
          <w:sz w:val="28"/>
          <w:szCs w:val="28"/>
          <w:lang w:val="uk-UA" w:eastAsia="ar-SA"/>
        </w:rPr>
        <w:t xml:space="preserve">на засіданні кафедри </w:t>
      </w:r>
      <w:r w:rsidR="00E82D7B">
        <w:rPr>
          <w:sz w:val="28"/>
          <w:szCs w:val="28"/>
          <w:lang w:val="uk-UA" w:eastAsia="ar-SA"/>
        </w:rPr>
        <w:t xml:space="preserve">кримінального </w:t>
      </w:r>
    </w:p>
    <w:p w:rsidR="00992841" w:rsidRPr="00C0504A" w:rsidRDefault="00E82D7B" w:rsidP="00992841">
      <w:pPr>
        <w:tabs>
          <w:tab w:val="left" w:pos="4860"/>
        </w:tabs>
        <w:spacing w:line="360" w:lineRule="auto"/>
        <w:ind w:firstLine="4140"/>
        <w:rPr>
          <w:sz w:val="28"/>
          <w:szCs w:val="28"/>
          <w:lang w:val="uk-UA" w:eastAsia="ar-SA"/>
        </w:rPr>
      </w:pPr>
      <w:r>
        <w:rPr>
          <w:sz w:val="28"/>
          <w:szCs w:val="28"/>
          <w:lang w:val="uk-UA" w:eastAsia="ar-SA"/>
        </w:rPr>
        <w:t>права і процесу</w:t>
      </w:r>
    </w:p>
    <w:p w:rsidR="00992841" w:rsidRPr="00C0504A" w:rsidRDefault="00992841" w:rsidP="00992841">
      <w:pPr>
        <w:tabs>
          <w:tab w:val="left" w:pos="4860"/>
        </w:tabs>
        <w:spacing w:line="360" w:lineRule="auto"/>
        <w:rPr>
          <w:sz w:val="16"/>
          <w:szCs w:val="16"/>
          <w:lang w:val="uk-UA" w:eastAsia="ar-SA"/>
        </w:rPr>
      </w:pPr>
      <w:r w:rsidRPr="00C0504A">
        <w:rPr>
          <w:sz w:val="16"/>
          <w:szCs w:val="16"/>
          <w:lang w:val="uk-UA" w:eastAsia="ar-SA"/>
        </w:rPr>
        <w:tab/>
      </w:r>
      <w:r w:rsidRPr="00C0504A">
        <w:rPr>
          <w:sz w:val="16"/>
          <w:szCs w:val="16"/>
          <w:lang w:val="uk-UA" w:eastAsia="ar-SA"/>
        </w:rPr>
        <w:tab/>
      </w:r>
      <w:r w:rsidRPr="00C0504A">
        <w:rPr>
          <w:sz w:val="16"/>
          <w:szCs w:val="16"/>
          <w:lang w:val="uk-UA" w:eastAsia="ar-SA"/>
        </w:rPr>
        <w:tab/>
      </w:r>
      <w:r w:rsidRPr="00C0504A">
        <w:rPr>
          <w:sz w:val="16"/>
          <w:szCs w:val="16"/>
          <w:lang w:val="uk-UA" w:eastAsia="ar-SA"/>
        </w:rPr>
        <w:tab/>
      </w:r>
      <w:r w:rsidRPr="00C0504A">
        <w:rPr>
          <w:sz w:val="16"/>
          <w:szCs w:val="16"/>
          <w:lang w:val="uk-UA" w:eastAsia="ar-SA"/>
        </w:rPr>
        <w:tab/>
      </w:r>
    </w:p>
    <w:p w:rsidR="00992841" w:rsidRPr="00C0504A" w:rsidRDefault="00992841" w:rsidP="00992841">
      <w:pPr>
        <w:tabs>
          <w:tab w:val="left" w:pos="4860"/>
        </w:tabs>
        <w:spacing w:line="360" w:lineRule="auto"/>
        <w:ind w:firstLine="4140"/>
        <w:rPr>
          <w:sz w:val="28"/>
          <w:szCs w:val="28"/>
          <w:lang w:val="uk-UA" w:eastAsia="ar-SA"/>
        </w:rPr>
      </w:pPr>
      <w:r w:rsidRPr="00C0504A">
        <w:rPr>
          <w:sz w:val="28"/>
          <w:szCs w:val="28"/>
          <w:lang w:val="uk-UA" w:eastAsia="ar-SA"/>
        </w:rPr>
        <w:t>Протокол №  від «___»_____20__р.</w:t>
      </w:r>
    </w:p>
    <w:p w:rsidR="00C656B7" w:rsidRPr="008216A1" w:rsidRDefault="00992841" w:rsidP="00992841">
      <w:pPr>
        <w:pStyle w:val="a3"/>
        <w:spacing w:line="276" w:lineRule="auto"/>
        <w:ind w:firstLine="567"/>
        <w:jc w:val="both"/>
        <w:rPr>
          <w:b/>
          <w:lang w:val="ru-RU"/>
        </w:rPr>
      </w:pPr>
      <w:r w:rsidRPr="00C0504A">
        <w:rPr>
          <w:lang w:val="uk-UA" w:eastAsia="ar-SA"/>
        </w:rPr>
        <w:t>Завідувач кафедри____________________</w:t>
      </w:r>
      <w:r w:rsidRPr="00C0504A">
        <w:rPr>
          <w:color w:val="000000"/>
          <w:lang w:val="uk-UA" w:eastAsia="ar-SA"/>
        </w:rPr>
        <w:t> </w:t>
      </w:r>
    </w:p>
    <w:p w:rsidR="00C656B7" w:rsidRDefault="00C656B7" w:rsidP="00992841">
      <w:pPr>
        <w:pStyle w:val="a3"/>
        <w:spacing w:line="276" w:lineRule="auto"/>
        <w:ind w:firstLine="567"/>
        <w:rPr>
          <w:b/>
          <w:lang w:val="ru-RU"/>
        </w:rPr>
      </w:pPr>
    </w:p>
    <w:p w:rsidR="00992841" w:rsidRDefault="00992841" w:rsidP="00992841">
      <w:pPr>
        <w:pStyle w:val="a3"/>
        <w:spacing w:line="276" w:lineRule="auto"/>
        <w:ind w:firstLine="567"/>
        <w:rPr>
          <w:b/>
          <w:lang w:val="ru-RU"/>
        </w:rPr>
      </w:pPr>
    </w:p>
    <w:p w:rsidR="00992841" w:rsidRDefault="00992841" w:rsidP="00992841">
      <w:pPr>
        <w:pStyle w:val="a3"/>
        <w:spacing w:line="276" w:lineRule="auto"/>
        <w:ind w:firstLine="567"/>
        <w:rPr>
          <w:b/>
          <w:lang w:val="ru-RU"/>
        </w:rPr>
      </w:pPr>
    </w:p>
    <w:p w:rsidR="00992841" w:rsidRDefault="00992841" w:rsidP="00992841">
      <w:pPr>
        <w:pStyle w:val="a3"/>
        <w:spacing w:line="276" w:lineRule="auto"/>
        <w:ind w:firstLine="567"/>
        <w:rPr>
          <w:b/>
          <w:lang w:val="ru-RU"/>
        </w:rPr>
      </w:pPr>
    </w:p>
    <w:p w:rsidR="00992841" w:rsidRDefault="00992841" w:rsidP="00992841">
      <w:pPr>
        <w:pStyle w:val="a3"/>
        <w:spacing w:line="276" w:lineRule="auto"/>
        <w:ind w:firstLine="567"/>
        <w:rPr>
          <w:b/>
          <w:lang w:val="ru-RU"/>
        </w:rPr>
      </w:pPr>
    </w:p>
    <w:p w:rsidR="00992841" w:rsidRDefault="00992841" w:rsidP="00992841">
      <w:pPr>
        <w:pStyle w:val="a3"/>
        <w:spacing w:line="276" w:lineRule="auto"/>
        <w:ind w:firstLine="567"/>
        <w:rPr>
          <w:b/>
          <w:lang w:val="ru-RU"/>
        </w:rPr>
      </w:pPr>
    </w:p>
    <w:p w:rsidR="00992841" w:rsidRPr="00992841" w:rsidRDefault="00992841" w:rsidP="00992841">
      <w:pPr>
        <w:pStyle w:val="a3"/>
        <w:spacing w:line="276" w:lineRule="auto"/>
        <w:ind w:firstLine="567"/>
        <w:rPr>
          <w:b/>
          <w:lang w:val="ru-RU"/>
        </w:rPr>
      </w:pPr>
    </w:p>
    <w:p w:rsidR="00C656B7" w:rsidRPr="00992841" w:rsidRDefault="00C656B7" w:rsidP="00992841">
      <w:pPr>
        <w:pStyle w:val="a3"/>
        <w:spacing w:line="276" w:lineRule="auto"/>
        <w:ind w:right="104" w:firstLine="567"/>
        <w:jc w:val="both"/>
        <w:rPr>
          <w:lang w:val="ru-RU"/>
        </w:rPr>
      </w:pPr>
      <w:r w:rsidRPr="00992841">
        <w:rPr>
          <w:lang w:val="ru-RU"/>
        </w:rPr>
        <w:lastRenderedPageBreak/>
        <w:t xml:space="preserve">Контрольна робота повинна відображати окремі теоретико-практичні проблеми з відповідної дисципліни і виконуватися студентом </w:t>
      </w:r>
      <w:proofErr w:type="gramStart"/>
      <w:r w:rsidRPr="00992841">
        <w:rPr>
          <w:lang w:val="ru-RU"/>
        </w:rPr>
        <w:t>п</w:t>
      </w:r>
      <w:proofErr w:type="gramEnd"/>
      <w:r w:rsidRPr="00992841">
        <w:rPr>
          <w:lang w:val="ru-RU"/>
        </w:rPr>
        <w:t xml:space="preserve">ісля вибору ним тієї чи іншої теми (завдання). Виходячи зі специфічних особливостей навчальних дисциплін, контрольна робота виконується у формі реферату або контрольного завдання (в якому розв'язується </w:t>
      </w:r>
      <w:proofErr w:type="gramStart"/>
      <w:r w:rsidRPr="00992841">
        <w:rPr>
          <w:lang w:val="ru-RU"/>
        </w:rPr>
        <w:t>конкретна</w:t>
      </w:r>
      <w:proofErr w:type="gramEnd"/>
      <w:r w:rsidRPr="00992841">
        <w:rPr>
          <w:lang w:val="ru-RU"/>
        </w:rPr>
        <w:t xml:space="preserve"> аналітична ситуація). В окремих випадках не виключається поєднання вказаних двох форм контрольноїроботи.</w:t>
      </w:r>
    </w:p>
    <w:p w:rsidR="00C656B7" w:rsidRPr="00992841" w:rsidRDefault="00C656B7" w:rsidP="00992841">
      <w:pPr>
        <w:pStyle w:val="a3"/>
        <w:spacing w:line="276" w:lineRule="auto"/>
        <w:ind w:right="106" w:firstLine="567"/>
        <w:jc w:val="both"/>
        <w:rPr>
          <w:lang w:val="ru-RU"/>
        </w:rPr>
      </w:pPr>
      <w:r w:rsidRPr="00992841">
        <w:rPr>
          <w:lang w:val="ru-RU"/>
        </w:rPr>
        <w:t xml:space="preserve">Контрольна робота у формі завдання з відповідної навчальної дисципліни є логічно сформульованим і поставленим в </w:t>
      </w:r>
      <w:proofErr w:type="gramStart"/>
      <w:r w:rsidRPr="00992841">
        <w:rPr>
          <w:lang w:val="ru-RU"/>
        </w:rPr>
        <w:t>проблемному</w:t>
      </w:r>
      <w:proofErr w:type="gramEnd"/>
      <w:r w:rsidRPr="00992841">
        <w:rPr>
          <w:lang w:val="ru-RU"/>
        </w:rPr>
        <w:t xml:space="preserve"> плані конкретним науковим завданням, що виражається в пошуку можливих варіантів і шляхів його розв'язання.</w:t>
      </w:r>
    </w:p>
    <w:p w:rsidR="00C656B7" w:rsidRPr="00992841" w:rsidRDefault="00C656B7" w:rsidP="00992841">
      <w:pPr>
        <w:pStyle w:val="a3"/>
        <w:spacing w:line="276" w:lineRule="auto"/>
        <w:ind w:right="105" w:firstLine="567"/>
        <w:jc w:val="both"/>
        <w:rPr>
          <w:lang w:val="ru-RU"/>
        </w:rPr>
      </w:pPr>
      <w:r w:rsidRPr="00992841">
        <w:rPr>
          <w:lang w:val="ru-RU"/>
        </w:rPr>
        <w:t xml:space="preserve">Незважаючи на </w:t>
      </w:r>
      <w:proofErr w:type="gramStart"/>
      <w:r w:rsidRPr="00992841">
        <w:rPr>
          <w:lang w:val="ru-RU"/>
        </w:rPr>
        <w:t>р</w:t>
      </w:r>
      <w:proofErr w:type="gramEnd"/>
      <w:r w:rsidRPr="00992841">
        <w:rPr>
          <w:lang w:val="ru-RU"/>
        </w:rPr>
        <w:t>ізноманітність контрольних завдань, обумовлених специфікою відповідних навчальних дисциплін, алгоритм їх виконання включає:</w:t>
      </w:r>
    </w:p>
    <w:p w:rsidR="00C656B7" w:rsidRPr="00992841" w:rsidRDefault="00C656B7" w:rsidP="00992841">
      <w:pPr>
        <w:pStyle w:val="a5"/>
        <w:numPr>
          <w:ilvl w:val="0"/>
          <w:numId w:val="1"/>
        </w:numPr>
        <w:tabs>
          <w:tab w:val="left" w:pos="1163"/>
          <w:tab w:val="left" w:pos="1164"/>
        </w:tabs>
        <w:spacing w:before="0" w:line="276" w:lineRule="auto"/>
        <w:ind w:left="0" w:firstLine="567"/>
        <w:rPr>
          <w:sz w:val="28"/>
          <w:szCs w:val="28"/>
          <w:lang w:val="ru-RU"/>
        </w:rPr>
      </w:pPr>
      <w:r w:rsidRPr="00992841">
        <w:rPr>
          <w:sz w:val="28"/>
          <w:szCs w:val="28"/>
          <w:lang w:val="ru-RU"/>
        </w:rPr>
        <w:t>уточнення  завдання,  виявлення  необхідних  джерел  для  роботинад</w:t>
      </w:r>
    </w:p>
    <w:p w:rsidR="00C656B7" w:rsidRPr="00992841" w:rsidRDefault="00C656B7" w:rsidP="00992841">
      <w:pPr>
        <w:pStyle w:val="a3"/>
        <w:spacing w:line="276" w:lineRule="auto"/>
        <w:ind w:firstLine="567"/>
      </w:pPr>
      <w:proofErr w:type="spellStart"/>
      <w:proofErr w:type="gramStart"/>
      <w:r w:rsidRPr="00992841">
        <w:t>ним</w:t>
      </w:r>
      <w:proofErr w:type="spellEnd"/>
      <w:proofErr w:type="gramEnd"/>
      <w:r w:rsidRPr="00992841">
        <w:t>;</w:t>
      </w:r>
    </w:p>
    <w:p w:rsidR="00C656B7" w:rsidRPr="00992841" w:rsidRDefault="00C656B7" w:rsidP="00992841">
      <w:pPr>
        <w:pStyle w:val="a5"/>
        <w:numPr>
          <w:ilvl w:val="0"/>
          <w:numId w:val="1"/>
        </w:numPr>
        <w:tabs>
          <w:tab w:val="left" w:pos="1050"/>
        </w:tabs>
        <w:spacing w:before="0" w:line="276" w:lineRule="auto"/>
        <w:ind w:left="0" w:firstLine="567"/>
        <w:rPr>
          <w:sz w:val="28"/>
          <w:szCs w:val="28"/>
          <w:lang w:val="ru-RU"/>
        </w:rPr>
      </w:pPr>
      <w:r w:rsidRPr="00992841">
        <w:rPr>
          <w:sz w:val="28"/>
          <w:szCs w:val="28"/>
          <w:lang w:val="ru-RU"/>
        </w:rPr>
        <w:t>виявлення тенденцій розвитку процесів, що випливають із завдання,їх</w:t>
      </w:r>
    </w:p>
    <w:p w:rsidR="00C656B7" w:rsidRPr="00992841" w:rsidRDefault="00C656B7" w:rsidP="00992841">
      <w:pPr>
        <w:pStyle w:val="a3"/>
        <w:spacing w:line="276" w:lineRule="auto"/>
        <w:ind w:firstLine="567"/>
      </w:pPr>
      <w:proofErr w:type="spellStart"/>
      <w:proofErr w:type="gramStart"/>
      <w:r w:rsidRPr="00992841">
        <w:t>теоретичне</w:t>
      </w:r>
      <w:proofErr w:type="spellEnd"/>
      <w:proofErr w:type="gramEnd"/>
      <w:r w:rsidRPr="00992841">
        <w:t xml:space="preserve"> </w:t>
      </w:r>
      <w:proofErr w:type="spellStart"/>
      <w:r w:rsidRPr="00992841">
        <w:t>обгрунтування</w:t>
      </w:r>
      <w:proofErr w:type="spellEnd"/>
      <w:r w:rsidRPr="00992841">
        <w:t xml:space="preserve"> </w:t>
      </w:r>
      <w:proofErr w:type="spellStart"/>
      <w:r w:rsidRPr="00992841">
        <w:t>та</w:t>
      </w:r>
      <w:proofErr w:type="spellEnd"/>
      <w:r w:rsidRPr="00992841">
        <w:t xml:space="preserve"> </w:t>
      </w:r>
      <w:proofErr w:type="spellStart"/>
      <w:r w:rsidRPr="00992841">
        <w:t>оцінка</w:t>
      </w:r>
      <w:proofErr w:type="spellEnd"/>
      <w:r w:rsidRPr="00992841">
        <w:t>;</w:t>
      </w:r>
    </w:p>
    <w:p w:rsidR="00C656B7" w:rsidRPr="00992841" w:rsidRDefault="00C656B7" w:rsidP="00992841">
      <w:pPr>
        <w:pStyle w:val="a5"/>
        <w:numPr>
          <w:ilvl w:val="0"/>
          <w:numId w:val="1"/>
        </w:numPr>
        <w:tabs>
          <w:tab w:val="left" w:pos="1127"/>
        </w:tabs>
        <w:spacing w:before="0" w:line="276" w:lineRule="auto"/>
        <w:ind w:left="0" w:right="112" w:firstLine="567"/>
        <w:jc w:val="both"/>
        <w:rPr>
          <w:sz w:val="28"/>
          <w:szCs w:val="28"/>
          <w:lang w:val="ru-RU"/>
        </w:rPr>
      </w:pPr>
      <w:r w:rsidRPr="00992841">
        <w:rPr>
          <w:sz w:val="28"/>
          <w:szCs w:val="28"/>
          <w:lang w:val="ru-RU"/>
        </w:rPr>
        <w:t xml:space="preserve">здійснення </w:t>
      </w:r>
      <w:proofErr w:type="gramStart"/>
      <w:r w:rsidRPr="00992841">
        <w:rPr>
          <w:sz w:val="28"/>
          <w:szCs w:val="28"/>
          <w:lang w:val="ru-RU"/>
        </w:rPr>
        <w:t>конкретного</w:t>
      </w:r>
      <w:proofErr w:type="gramEnd"/>
      <w:r w:rsidRPr="00992841">
        <w:rPr>
          <w:sz w:val="28"/>
          <w:szCs w:val="28"/>
          <w:lang w:val="ru-RU"/>
        </w:rPr>
        <w:t xml:space="preserve"> вирішення завдання (власний варіант), його пояснення таінтерпретація;</w:t>
      </w:r>
    </w:p>
    <w:p w:rsidR="00C656B7" w:rsidRPr="00992841" w:rsidRDefault="00C656B7" w:rsidP="00992841">
      <w:pPr>
        <w:pStyle w:val="a5"/>
        <w:numPr>
          <w:ilvl w:val="0"/>
          <w:numId w:val="1"/>
        </w:numPr>
        <w:tabs>
          <w:tab w:val="left" w:pos="1120"/>
        </w:tabs>
        <w:spacing w:before="0" w:line="276" w:lineRule="auto"/>
        <w:ind w:left="0" w:right="116" w:firstLine="567"/>
        <w:jc w:val="both"/>
        <w:rPr>
          <w:sz w:val="28"/>
          <w:szCs w:val="28"/>
          <w:lang w:val="ru-RU"/>
        </w:rPr>
      </w:pPr>
      <w:r w:rsidRPr="00992841">
        <w:rPr>
          <w:sz w:val="28"/>
          <w:szCs w:val="28"/>
          <w:lang w:val="ru-RU"/>
        </w:rPr>
        <w:t>формулювання заключних висновків з викладанням прогнозу розвитку процесу (явища) вперспективі.</w:t>
      </w:r>
    </w:p>
    <w:p w:rsidR="000C227F" w:rsidRPr="00992841" w:rsidRDefault="00C656B7" w:rsidP="00992841">
      <w:pPr>
        <w:pStyle w:val="a3"/>
        <w:spacing w:line="276" w:lineRule="auto"/>
        <w:ind w:right="104" w:firstLine="567"/>
        <w:jc w:val="both"/>
        <w:rPr>
          <w:lang w:val="ru-RU"/>
        </w:rPr>
      </w:pPr>
      <w:r w:rsidRPr="00992841">
        <w:rPr>
          <w:lang w:val="ru-RU"/>
        </w:rPr>
        <w:t xml:space="preserve">Контрольна робота виконується студентами самостійно. Вона </w:t>
      </w:r>
      <w:proofErr w:type="gramStart"/>
      <w:r w:rsidRPr="00992841">
        <w:rPr>
          <w:lang w:val="ru-RU"/>
        </w:rPr>
        <w:t>повинна</w:t>
      </w:r>
      <w:proofErr w:type="gramEnd"/>
      <w:r w:rsidRPr="00992841">
        <w:rPr>
          <w:lang w:val="ru-RU"/>
        </w:rPr>
        <w:t xml:space="preserve"> бути викладена логічно та технічно правильно оформлена. </w:t>
      </w:r>
    </w:p>
    <w:p w:rsidR="000C227F" w:rsidRPr="00992841" w:rsidRDefault="000C227F" w:rsidP="00992841">
      <w:pPr>
        <w:spacing w:line="276" w:lineRule="auto"/>
        <w:ind w:firstLine="567"/>
        <w:jc w:val="both"/>
        <w:rPr>
          <w:sz w:val="28"/>
          <w:szCs w:val="28"/>
          <w:lang w:val="uk-UA"/>
        </w:rPr>
      </w:pPr>
      <w:r w:rsidRPr="00992841">
        <w:rPr>
          <w:sz w:val="28"/>
          <w:szCs w:val="28"/>
          <w:lang w:val="uk-UA"/>
        </w:rPr>
        <w:t xml:space="preserve">Контрольну роботу необхідно починати із з’ясування сутності змісту варіанту та ознайомлення з методичними рекомендаціями. Далі студент повинен вивчити літературу по темі його варіанту. </w:t>
      </w:r>
    </w:p>
    <w:p w:rsidR="000C227F" w:rsidRPr="00992841" w:rsidRDefault="000C227F" w:rsidP="00992841">
      <w:pPr>
        <w:spacing w:line="276" w:lineRule="auto"/>
        <w:ind w:firstLine="567"/>
        <w:jc w:val="both"/>
        <w:rPr>
          <w:sz w:val="28"/>
          <w:szCs w:val="28"/>
          <w:lang w:val="uk-UA"/>
        </w:rPr>
      </w:pPr>
      <w:r w:rsidRPr="00992841">
        <w:rPr>
          <w:sz w:val="28"/>
          <w:szCs w:val="28"/>
          <w:lang w:val="uk-UA"/>
        </w:rPr>
        <w:t>Контрольна робота виконується за одним із варіантів. Правила обрання варіанту роботи такі. Студенти обирають варіант контрольної роботи за останнім номером залікової книжки.</w:t>
      </w:r>
    </w:p>
    <w:p w:rsidR="000C227F" w:rsidRPr="00992841" w:rsidRDefault="000C227F" w:rsidP="00992841">
      <w:pPr>
        <w:pStyle w:val="2"/>
        <w:spacing w:after="0" w:line="276" w:lineRule="auto"/>
        <w:ind w:left="0" w:firstLine="567"/>
        <w:rPr>
          <w:sz w:val="28"/>
          <w:szCs w:val="28"/>
          <w:lang w:val="ru-RU"/>
        </w:rPr>
      </w:pPr>
      <w:r w:rsidRPr="00992841">
        <w:rPr>
          <w:sz w:val="28"/>
          <w:szCs w:val="28"/>
          <w:lang w:val="ru-RU"/>
        </w:rPr>
        <w:t>Робота виконана з порушенням даних вимог повертається студенту.</w:t>
      </w:r>
    </w:p>
    <w:p w:rsidR="000C227F" w:rsidRPr="00992841" w:rsidRDefault="000C227F" w:rsidP="00992841">
      <w:pPr>
        <w:spacing w:line="276" w:lineRule="auto"/>
        <w:ind w:firstLine="567"/>
        <w:jc w:val="both"/>
        <w:rPr>
          <w:b/>
          <w:sz w:val="28"/>
          <w:szCs w:val="28"/>
          <w:lang w:val="uk-UA"/>
        </w:rPr>
      </w:pPr>
      <w:r w:rsidRPr="00992841">
        <w:rPr>
          <w:b/>
          <w:sz w:val="28"/>
          <w:szCs w:val="28"/>
          <w:lang w:val="uk-UA"/>
        </w:rPr>
        <w:t>Вимоги до структури роботи</w:t>
      </w:r>
    </w:p>
    <w:p w:rsidR="000C227F" w:rsidRPr="00992841" w:rsidRDefault="000C227F" w:rsidP="00992841">
      <w:pPr>
        <w:pStyle w:val="a6"/>
        <w:spacing w:after="0" w:line="276" w:lineRule="auto"/>
        <w:ind w:left="0" w:firstLine="567"/>
        <w:rPr>
          <w:sz w:val="28"/>
          <w:szCs w:val="28"/>
          <w:lang w:val="ru-RU"/>
        </w:rPr>
      </w:pPr>
      <w:r w:rsidRPr="00992841">
        <w:rPr>
          <w:sz w:val="28"/>
          <w:szCs w:val="28"/>
          <w:lang w:val="ru-RU"/>
        </w:rPr>
        <w:t xml:space="preserve">Структурно роботу умовно поділяють </w:t>
      </w:r>
      <w:proofErr w:type="gramStart"/>
      <w:r w:rsidRPr="00992841">
        <w:rPr>
          <w:sz w:val="28"/>
          <w:szCs w:val="28"/>
          <w:lang w:val="ru-RU"/>
        </w:rPr>
        <w:t>на</w:t>
      </w:r>
      <w:proofErr w:type="gramEnd"/>
      <w:r w:rsidRPr="00992841">
        <w:rPr>
          <w:sz w:val="28"/>
          <w:szCs w:val="28"/>
          <w:lang w:val="ru-RU"/>
        </w:rPr>
        <w:t>:</w:t>
      </w:r>
    </w:p>
    <w:p w:rsidR="000C227F" w:rsidRPr="00992841" w:rsidRDefault="000C227F" w:rsidP="00992841">
      <w:pPr>
        <w:widowControl/>
        <w:numPr>
          <w:ilvl w:val="0"/>
          <w:numId w:val="2"/>
        </w:numPr>
        <w:spacing w:line="276" w:lineRule="auto"/>
        <w:ind w:left="0" w:firstLine="567"/>
        <w:jc w:val="both"/>
        <w:rPr>
          <w:sz w:val="28"/>
          <w:szCs w:val="28"/>
          <w:lang w:val="uk-UA"/>
        </w:rPr>
      </w:pPr>
      <w:r w:rsidRPr="00992841">
        <w:rPr>
          <w:sz w:val="28"/>
          <w:szCs w:val="28"/>
          <w:lang w:val="uk-UA"/>
        </w:rPr>
        <w:t>вступну частину;</w:t>
      </w:r>
    </w:p>
    <w:p w:rsidR="000C227F" w:rsidRPr="00992841" w:rsidRDefault="000C227F" w:rsidP="00992841">
      <w:pPr>
        <w:widowControl/>
        <w:numPr>
          <w:ilvl w:val="0"/>
          <w:numId w:val="2"/>
        </w:numPr>
        <w:spacing w:line="276" w:lineRule="auto"/>
        <w:ind w:left="0" w:firstLine="567"/>
        <w:jc w:val="both"/>
        <w:rPr>
          <w:sz w:val="28"/>
          <w:szCs w:val="28"/>
          <w:lang w:val="uk-UA"/>
        </w:rPr>
      </w:pPr>
      <w:r w:rsidRPr="00992841">
        <w:rPr>
          <w:sz w:val="28"/>
          <w:szCs w:val="28"/>
          <w:lang w:val="uk-UA"/>
        </w:rPr>
        <w:t>основну частину;</w:t>
      </w:r>
    </w:p>
    <w:p w:rsidR="000C227F" w:rsidRPr="00992841" w:rsidRDefault="000C227F" w:rsidP="00992841">
      <w:pPr>
        <w:numPr>
          <w:ilvl w:val="12"/>
          <w:numId w:val="0"/>
        </w:numPr>
        <w:spacing w:line="276" w:lineRule="auto"/>
        <w:ind w:firstLine="567"/>
        <w:jc w:val="both"/>
        <w:rPr>
          <w:sz w:val="28"/>
          <w:szCs w:val="28"/>
          <w:lang w:val="uk-UA"/>
        </w:rPr>
      </w:pPr>
      <w:r w:rsidRPr="00992841">
        <w:rPr>
          <w:sz w:val="28"/>
          <w:szCs w:val="28"/>
          <w:lang w:val="uk-UA"/>
        </w:rPr>
        <w:t>Вступна частина містить такі структурні елементи:</w:t>
      </w:r>
    </w:p>
    <w:p w:rsidR="000C227F" w:rsidRPr="00992841" w:rsidRDefault="000C227F" w:rsidP="00992841">
      <w:pPr>
        <w:widowControl/>
        <w:numPr>
          <w:ilvl w:val="0"/>
          <w:numId w:val="2"/>
        </w:numPr>
        <w:spacing w:line="276" w:lineRule="auto"/>
        <w:ind w:left="0" w:firstLine="567"/>
        <w:jc w:val="both"/>
        <w:rPr>
          <w:sz w:val="28"/>
          <w:szCs w:val="28"/>
          <w:lang w:val="uk-UA"/>
        </w:rPr>
      </w:pPr>
      <w:r w:rsidRPr="00992841">
        <w:rPr>
          <w:sz w:val="28"/>
          <w:szCs w:val="28"/>
          <w:lang w:val="uk-UA"/>
        </w:rPr>
        <w:t>титульний аркуш;</w:t>
      </w:r>
    </w:p>
    <w:p w:rsidR="000C227F" w:rsidRPr="00992841" w:rsidRDefault="000C227F" w:rsidP="00992841">
      <w:pPr>
        <w:widowControl/>
        <w:numPr>
          <w:ilvl w:val="0"/>
          <w:numId w:val="2"/>
        </w:numPr>
        <w:spacing w:line="276" w:lineRule="auto"/>
        <w:ind w:left="0" w:firstLine="567"/>
        <w:jc w:val="both"/>
        <w:rPr>
          <w:sz w:val="28"/>
          <w:szCs w:val="28"/>
          <w:lang w:val="uk-UA"/>
        </w:rPr>
      </w:pPr>
      <w:r w:rsidRPr="00992841">
        <w:rPr>
          <w:sz w:val="28"/>
          <w:szCs w:val="28"/>
          <w:lang w:val="uk-UA"/>
        </w:rPr>
        <w:t>зміст;</w:t>
      </w:r>
    </w:p>
    <w:p w:rsidR="000C227F" w:rsidRPr="00992841" w:rsidRDefault="000C227F" w:rsidP="00992841">
      <w:pPr>
        <w:spacing w:line="276" w:lineRule="auto"/>
        <w:ind w:firstLine="567"/>
        <w:jc w:val="both"/>
        <w:rPr>
          <w:sz w:val="28"/>
          <w:szCs w:val="28"/>
          <w:lang w:val="uk-UA"/>
        </w:rPr>
      </w:pPr>
      <w:r w:rsidRPr="00992841">
        <w:rPr>
          <w:sz w:val="28"/>
          <w:szCs w:val="28"/>
          <w:lang w:val="uk-UA"/>
        </w:rPr>
        <w:t>Основна частина містить такі структурні елементи:</w:t>
      </w:r>
    </w:p>
    <w:p w:rsidR="000C227F" w:rsidRPr="00992841" w:rsidRDefault="000C227F" w:rsidP="00992841">
      <w:pPr>
        <w:widowControl/>
        <w:numPr>
          <w:ilvl w:val="0"/>
          <w:numId w:val="2"/>
        </w:numPr>
        <w:spacing w:line="276" w:lineRule="auto"/>
        <w:ind w:left="0" w:firstLine="567"/>
        <w:jc w:val="both"/>
        <w:rPr>
          <w:sz w:val="28"/>
          <w:szCs w:val="28"/>
          <w:lang w:val="uk-UA"/>
        </w:rPr>
      </w:pPr>
      <w:r w:rsidRPr="00992841">
        <w:rPr>
          <w:sz w:val="28"/>
          <w:szCs w:val="28"/>
          <w:lang w:val="uk-UA"/>
        </w:rPr>
        <w:t>суть роботи;</w:t>
      </w:r>
    </w:p>
    <w:p w:rsidR="000C227F" w:rsidRPr="00992841" w:rsidRDefault="000C227F" w:rsidP="00992841">
      <w:pPr>
        <w:widowControl/>
        <w:numPr>
          <w:ilvl w:val="0"/>
          <w:numId w:val="2"/>
        </w:numPr>
        <w:spacing w:line="276" w:lineRule="auto"/>
        <w:ind w:left="0" w:firstLine="567"/>
        <w:jc w:val="both"/>
        <w:rPr>
          <w:sz w:val="28"/>
          <w:szCs w:val="28"/>
          <w:lang w:val="uk-UA"/>
        </w:rPr>
      </w:pPr>
      <w:r w:rsidRPr="00992841">
        <w:rPr>
          <w:sz w:val="28"/>
          <w:szCs w:val="28"/>
          <w:lang w:val="uk-UA"/>
        </w:rPr>
        <w:t>список використаних джерел.</w:t>
      </w:r>
    </w:p>
    <w:p w:rsidR="000C227F" w:rsidRPr="00992841" w:rsidRDefault="000C227F" w:rsidP="00992841">
      <w:pPr>
        <w:spacing w:line="276" w:lineRule="auto"/>
        <w:ind w:firstLine="567"/>
        <w:jc w:val="both"/>
        <w:rPr>
          <w:b/>
          <w:sz w:val="28"/>
          <w:szCs w:val="28"/>
          <w:lang w:val="uk-UA"/>
        </w:rPr>
      </w:pPr>
      <w:r w:rsidRPr="00992841">
        <w:rPr>
          <w:b/>
          <w:sz w:val="28"/>
          <w:szCs w:val="28"/>
          <w:lang w:val="uk-UA"/>
        </w:rPr>
        <w:t>Вимоги до змісту роботи</w:t>
      </w:r>
    </w:p>
    <w:p w:rsidR="000C227F" w:rsidRPr="00992841" w:rsidRDefault="000C227F" w:rsidP="00992841">
      <w:pPr>
        <w:spacing w:line="276" w:lineRule="auto"/>
        <w:ind w:firstLine="567"/>
        <w:jc w:val="both"/>
        <w:rPr>
          <w:sz w:val="28"/>
          <w:szCs w:val="28"/>
          <w:lang w:val="uk-UA"/>
        </w:rPr>
      </w:pPr>
      <w:r w:rsidRPr="00992841">
        <w:rPr>
          <w:sz w:val="28"/>
          <w:szCs w:val="28"/>
          <w:lang w:val="uk-UA"/>
        </w:rPr>
        <w:t xml:space="preserve">Контрольна робота повинна являти собою самостійне завершене дослідження </w:t>
      </w:r>
      <w:r w:rsidRPr="00992841">
        <w:rPr>
          <w:sz w:val="28"/>
          <w:szCs w:val="28"/>
          <w:lang w:val="uk-UA"/>
        </w:rPr>
        <w:lastRenderedPageBreak/>
        <w:t>за питаннями, що поставлені у варіанті. Варіант вважається виконаним, якщо в ньому послідовно і правильно, з використанням рекомендованої літератури та інших джерел, висвітлені всі питання та вирішені практичні завдання.</w:t>
      </w:r>
    </w:p>
    <w:p w:rsidR="000C227F" w:rsidRPr="00992841" w:rsidRDefault="000C227F" w:rsidP="00992841">
      <w:pPr>
        <w:spacing w:line="276" w:lineRule="auto"/>
        <w:ind w:firstLine="567"/>
        <w:jc w:val="both"/>
        <w:rPr>
          <w:bCs/>
          <w:sz w:val="28"/>
          <w:szCs w:val="28"/>
          <w:lang w:val="uk-UA"/>
        </w:rPr>
      </w:pPr>
      <w:r w:rsidRPr="00992841">
        <w:rPr>
          <w:bCs/>
          <w:sz w:val="28"/>
          <w:szCs w:val="28"/>
          <w:lang w:val="uk-UA"/>
        </w:rPr>
        <w:t>Структурні елементи вступної частини.</w:t>
      </w:r>
    </w:p>
    <w:p w:rsidR="000C227F" w:rsidRPr="00992841" w:rsidRDefault="000C227F" w:rsidP="00992841">
      <w:pPr>
        <w:spacing w:line="276" w:lineRule="auto"/>
        <w:ind w:firstLine="567"/>
        <w:jc w:val="both"/>
        <w:rPr>
          <w:b/>
          <w:i/>
          <w:sz w:val="28"/>
          <w:szCs w:val="28"/>
          <w:lang w:val="uk-UA"/>
        </w:rPr>
      </w:pPr>
      <w:r w:rsidRPr="00992841">
        <w:rPr>
          <w:b/>
          <w:i/>
          <w:sz w:val="28"/>
          <w:szCs w:val="28"/>
          <w:lang w:val="uk-UA"/>
        </w:rPr>
        <w:t>Титульний аркуш.</w:t>
      </w:r>
    </w:p>
    <w:p w:rsidR="000C227F" w:rsidRPr="00992841" w:rsidRDefault="000C227F" w:rsidP="00992841">
      <w:pPr>
        <w:spacing w:line="276" w:lineRule="auto"/>
        <w:ind w:firstLine="567"/>
        <w:jc w:val="both"/>
        <w:rPr>
          <w:sz w:val="28"/>
          <w:szCs w:val="28"/>
          <w:lang w:val="uk-UA"/>
        </w:rPr>
      </w:pPr>
      <w:r w:rsidRPr="00992841">
        <w:rPr>
          <w:sz w:val="28"/>
          <w:szCs w:val="28"/>
          <w:lang w:val="uk-UA"/>
        </w:rPr>
        <w:t>Титульний аркуш є першою сторінкою роботи і править за основне джерело бібліографічної інформації, необхідною для оброблення і пошуку документа.</w:t>
      </w:r>
    </w:p>
    <w:p w:rsidR="000C227F" w:rsidRPr="00992841" w:rsidRDefault="000C227F" w:rsidP="00992841">
      <w:pPr>
        <w:spacing w:line="276" w:lineRule="auto"/>
        <w:ind w:firstLine="567"/>
        <w:jc w:val="both"/>
        <w:rPr>
          <w:sz w:val="28"/>
          <w:szCs w:val="28"/>
          <w:lang w:val="uk-UA"/>
        </w:rPr>
      </w:pPr>
      <w:r w:rsidRPr="00992841">
        <w:rPr>
          <w:sz w:val="28"/>
          <w:szCs w:val="28"/>
          <w:lang w:val="uk-UA"/>
        </w:rPr>
        <w:t>Титульний аркуш містить дані, які подають у такій послідовності:</w:t>
      </w:r>
    </w:p>
    <w:p w:rsidR="000C227F" w:rsidRPr="00992841" w:rsidRDefault="000C227F" w:rsidP="00992841">
      <w:pPr>
        <w:spacing w:line="276" w:lineRule="auto"/>
        <w:ind w:firstLine="567"/>
        <w:jc w:val="both"/>
        <w:rPr>
          <w:sz w:val="28"/>
          <w:szCs w:val="28"/>
          <w:lang w:val="uk-UA"/>
        </w:rPr>
      </w:pPr>
      <w:r w:rsidRPr="00992841">
        <w:rPr>
          <w:sz w:val="28"/>
          <w:szCs w:val="28"/>
          <w:lang w:val="uk-UA"/>
        </w:rPr>
        <w:t>а) вимоги про назву навчального закладу (без скорочень);</w:t>
      </w:r>
    </w:p>
    <w:p w:rsidR="000C227F" w:rsidRPr="00992841" w:rsidRDefault="000C227F" w:rsidP="00992841">
      <w:pPr>
        <w:spacing w:line="276" w:lineRule="auto"/>
        <w:ind w:firstLine="567"/>
        <w:jc w:val="both"/>
        <w:rPr>
          <w:sz w:val="28"/>
          <w:szCs w:val="28"/>
          <w:lang w:val="uk-UA"/>
        </w:rPr>
      </w:pPr>
      <w:r w:rsidRPr="00992841">
        <w:rPr>
          <w:sz w:val="28"/>
          <w:szCs w:val="28"/>
          <w:lang w:val="uk-UA"/>
        </w:rPr>
        <w:t>б) найменування кафедри;</w:t>
      </w:r>
    </w:p>
    <w:p w:rsidR="000C227F" w:rsidRPr="00992841" w:rsidRDefault="000C227F" w:rsidP="00992841">
      <w:pPr>
        <w:spacing w:line="276" w:lineRule="auto"/>
        <w:ind w:firstLine="567"/>
        <w:jc w:val="both"/>
        <w:rPr>
          <w:sz w:val="28"/>
          <w:szCs w:val="28"/>
          <w:lang w:val="uk-UA"/>
        </w:rPr>
      </w:pPr>
      <w:r w:rsidRPr="00992841">
        <w:rPr>
          <w:sz w:val="28"/>
          <w:szCs w:val="28"/>
          <w:lang w:val="uk-UA"/>
        </w:rPr>
        <w:t>в) повна назва документа;</w:t>
      </w:r>
    </w:p>
    <w:p w:rsidR="000C227F" w:rsidRPr="00992841" w:rsidRDefault="000C227F" w:rsidP="00992841">
      <w:pPr>
        <w:spacing w:line="276" w:lineRule="auto"/>
        <w:ind w:firstLine="567"/>
        <w:jc w:val="both"/>
        <w:rPr>
          <w:sz w:val="28"/>
          <w:szCs w:val="28"/>
          <w:lang w:val="uk-UA"/>
        </w:rPr>
      </w:pPr>
      <w:r w:rsidRPr="00992841">
        <w:rPr>
          <w:sz w:val="28"/>
          <w:szCs w:val="28"/>
          <w:lang w:val="uk-UA"/>
        </w:rPr>
        <w:t>г) місце і рік складання роботи.</w:t>
      </w:r>
    </w:p>
    <w:p w:rsidR="000C227F" w:rsidRPr="00992841" w:rsidRDefault="000C227F" w:rsidP="00992841">
      <w:pPr>
        <w:spacing w:line="276" w:lineRule="auto"/>
        <w:ind w:firstLine="567"/>
        <w:jc w:val="both"/>
        <w:rPr>
          <w:sz w:val="28"/>
          <w:szCs w:val="28"/>
          <w:lang w:val="uk-UA"/>
        </w:rPr>
      </w:pPr>
      <w:r w:rsidRPr="00992841">
        <w:rPr>
          <w:sz w:val="28"/>
          <w:szCs w:val="28"/>
          <w:lang w:val="uk-UA"/>
        </w:rPr>
        <w:t xml:space="preserve">Слово “КОНТРОЛЬНА </w:t>
      </w:r>
      <w:proofErr w:type="spellStart"/>
      <w:r w:rsidRPr="00992841">
        <w:rPr>
          <w:sz w:val="28"/>
          <w:szCs w:val="28"/>
          <w:lang w:val="uk-UA"/>
        </w:rPr>
        <w:t>РОБОТА”</w:t>
      </w:r>
      <w:proofErr w:type="spellEnd"/>
      <w:r w:rsidRPr="00992841">
        <w:rPr>
          <w:sz w:val="28"/>
          <w:szCs w:val="28"/>
          <w:lang w:val="uk-UA"/>
        </w:rPr>
        <w:t xml:space="preserve"> пишуть (друкують) великими літерами посередині рядка. Номер варіанта роботи пишуть (друкують) звичайними літерами.</w:t>
      </w:r>
    </w:p>
    <w:p w:rsidR="000C227F" w:rsidRPr="00992841" w:rsidRDefault="000C227F" w:rsidP="00992841">
      <w:pPr>
        <w:spacing w:line="276" w:lineRule="auto"/>
        <w:ind w:firstLine="567"/>
        <w:jc w:val="both"/>
        <w:rPr>
          <w:sz w:val="28"/>
          <w:szCs w:val="28"/>
          <w:lang w:val="uk-UA"/>
        </w:rPr>
      </w:pPr>
      <w:r w:rsidRPr="00992841">
        <w:rPr>
          <w:sz w:val="28"/>
          <w:szCs w:val="28"/>
          <w:lang w:val="uk-UA"/>
        </w:rPr>
        <w:t>Переноси слів у заголовках титульного аркуша не допускаються.</w:t>
      </w:r>
    </w:p>
    <w:p w:rsidR="000C227F" w:rsidRPr="00992841" w:rsidRDefault="000C227F" w:rsidP="00992841">
      <w:pPr>
        <w:spacing w:line="276" w:lineRule="auto"/>
        <w:ind w:firstLine="567"/>
        <w:jc w:val="both"/>
        <w:rPr>
          <w:sz w:val="28"/>
          <w:szCs w:val="28"/>
          <w:lang w:val="uk-UA"/>
        </w:rPr>
      </w:pPr>
      <w:r w:rsidRPr="00992841">
        <w:rPr>
          <w:sz w:val="28"/>
          <w:szCs w:val="28"/>
          <w:lang w:val="uk-UA"/>
        </w:rPr>
        <w:t>Підписи осіб оформлюють таким чином: ліворуч указують ши</w:t>
      </w:r>
      <w:r w:rsidR="00DB0649">
        <w:rPr>
          <w:sz w:val="28"/>
          <w:szCs w:val="28"/>
          <w:lang w:val="uk-UA"/>
        </w:rPr>
        <w:t xml:space="preserve">фр </w:t>
      </w:r>
      <w:proofErr w:type="spellStart"/>
      <w:r w:rsidR="00DB0649">
        <w:rPr>
          <w:sz w:val="28"/>
          <w:szCs w:val="28"/>
          <w:lang w:val="uk-UA"/>
        </w:rPr>
        <w:t>академгрупи</w:t>
      </w:r>
      <w:proofErr w:type="spellEnd"/>
      <w:r w:rsidR="00DB0649">
        <w:rPr>
          <w:sz w:val="28"/>
          <w:szCs w:val="28"/>
          <w:lang w:val="uk-UA"/>
        </w:rPr>
        <w:t xml:space="preserve"> студента, нижче –</w:t>
      </w:r>
      <w:r w:rsidRPr="00992841">
        <w:rPr>
          <w:sz w:val="28"/>
          <w:szCs w:val="28"/>
          <w:lang w:val="uk-UA"/>
        </w:rPr>
        <w:t xml:space="preserve"> посади викладача, що перевіряє роботу, далі залишають вільне місце для особистих підписів і праворуч від них у відповідних рядках уміщують перші літери імен з крапкою та прізвища осіб, які підписали роботу.</w:t>
      </w:r>
    </w:p>
    <w:p w:rsidR="000C227F" w:rsidRPr="00992841" w:rsidRDefault="000C227F" w:rsidP="00992841">
      <w:pPr>
        <w:spacing w:line="276" w:lineRule="auto"/>
        <w:ind w:firstLine="567"/>
        <w:jc w:val="both"/>
        <w:rPr>
          <w:sz w:val="28"/>
          <w:szCs w:val="28"/>
          <w:lang w:val="uk-UA"/>
        </w:rPr>
      </w:pPr>
      <w:r w:rsidRPr="00992841">
        <w:rPr>
          <w:sz w:val="28"/>
          <w:szCs w:val="28"/>
          <w:lang w:val="uk-UA"/>
        </w:rPr>
        <w:t>Місто і рік складання роботи вміщують посередині рядка в нижній частині титульного аркуша (місто складання роботи розташовують на строку вище, ніж рік). Слово «рік» або скорочення «р» не вживаються.</w:t>
      </w:r>
    </w:p>
    <w:p w:rsidR="000C227F" w:rsidRPr="00992841" w:rsidRDefault="000C227F" w:rsidP="00992841">
      <w:pPr>
        <w:spacing w:line="276" w:lineRule="auto"/>
        <w:ind w:firstLine="567"/>
        <w:jc w:val="both"/>
        <w:rPr>
          <w:b/>
          <w:i/>
          <w:sz w:val="28"/>
          <w:szCs w:val="28"/>
          <w:lang w:val="uk-UA"/>
        </w:rPr>
      </w:pPr>
      <w:r w:rsidRPr="00992841">
        <w:rPr>
          <w:b/>
          <w:i/>
          <w:sz w:val="28"/>
          <w:szCs w:val="28"/>
          <w:lang w:val="uk-UA"/>
        </w:rPr>
        <w:t>Зміст.</w:t>
      </w:r>
    </w:p>
    <w:p w:rsidR="000C227F" w:rsidRPr="00992841" w:rsidRDefault="000C227F" w:rsidP="00992841">
      <w:pPr>
        <w:spacing w:line="276" w:lineRule="auto"/>
        <w:ind w:firstLine="567"/>
        <w:jc w:val="both"/>
        <w:rPr>
          <w:sz w:val="28"/>
          <w:szCs w:val="28"/>
          <w:lang w:val="uk-UA"/>
        </w:rPr>
      </w:pPr>
      <w:r w:rsidRPr="00992841">
        <w:rPr>
          <w:sz w:val="28"/>
          <w:szCs w:val="28"/>
          <w:lang w:val="uk-UA"/>
        </w:rPr>
        <w:t>Зміст розташовують безпосередньо після титульного аркуша, починаючи з нової сторінки.</w:t>
      </w:r>
    </w:p>
    <w:p w:rsidR="000C227F" w:rsidRPr="00992841" w:rsidRDefault="000C227F" w:rsidP="00992841">
      <w:pPr>
        <w:spacing w:line="276" w:lineRule="auto"/>
        <w:ind w:firstLine="567"/>
        <w:jc w:val="both"/>
        <w:rPr>
          <w:sz w:val="28"/>
          <w:szCs w:val="28"/>
          <w:lang w:val="uk-UA"/>
        </w:rPr>
      </w:pPr>
      <w:r w:rsidRPr="00992841">
        <w:rPr>
          <w:sz w:val="28"/>
          <w:szCs w:val="28"/>
          <w:lang w:val="uk-UA"/>
        </w:rPr>
        <w:t>До змісту включають: перелік умовних позначень, символів, одиниць, скорочень і термінів (за наявності); послідовно перелічені назви всіх питань суті роботи; перелік посилань; назви додатків (якщо вони є). У змісті можуть бути перелічені номери й назви ілюстрацій та таблиць з зазначенням сторінок, на яких вони вміщені.</w:t>
      </w:r>
    </w:p>
    <w:p w:rsidR="000C227F" w:rsidRPr="00992841" w:rsidRDefault="000C227F" w:rsidP="00992841">
      <w:pPr>
        <w:spacing w:line="276" w:lineRule="auto"/>
        <w:ind w:firstLine="567"/>
        <w:jc w:val="both"/>
        <w:rPr>
          <w:bCs/>
          <w:sz w:val="28"/>
          <w:szCs w:val="28"/>
          <w:lang w:val="uk-UA"/>
        </w:rPr>
      </w:pPr>
      <w:r w:rsidRPr="00992841">
        <w:rPr>
          <w:bCs/>
          <w:sz w:val="28"/>
          <w:szCs w:val="28"/>
          <w:lang w:val="uk-UA"/>
        </w:rPr>
        <w:t>Структурні елементи основної частини.</w:t>
      </w:r>
    </w:p>
    <w:p w:rsidR="000C227F" w:rsidRPr="00992841" w:rsidRDefault="000C227F" w:rsidP="00992841">
      <w:pPr>
        <w:spacing w:line="276" w:lineRule="auto"/>
        <w:ind w:firstLine="567"/>
        <w:jc w:val="both"/>
        <w:rPr>
          <w:b/>
          <w:i/>
          <w:sz w:val="28"/>
          <w:szCs w:val="28"/>
          <w:lang w:val="uk-UA"/>
        </w:rPr>
      </w:pPr>
      <w:r w:rsidRPr="00992841">
        <w:rPr>
          <w:b/>
          <w:i/>
          <w:sz w:val="28"/>
          <w:szCs w:val="28"/>
          <w:lang w:val="uk-UA"/>
        </w:rPr>
        <w:t>Суть роботи.</w:t>
      </w:r>
    </w:p>
    <w:p w:rsidR="000C227F" w:rsidRPr="00992841" w:rsidRDefault="000C227F" w:rsidP="00992841">
      <w:pPr>
        <w:spacing w:line="276" w:lineRule="auto"/>
        <w:ind w:firstLine="567"/>
        <w:jc w:val="both"/>
        <w:rPr>
          <w:sz w:val="28"/>
          <w:szCs w:val="28"/>
          <w:lang w:val="uk-UA"/>
        </w:rPr>
      </w:pPr>
      <w:r w:rsidRPr="00992841">
        <w:rPr>
          <w:sz w:val="28"/>
          <w:szCs w:val="28"/>
          <w:lang w:val="uk-UA"/>
        </w:rPr>
        <w:t xml:space="preserve">Суть роботи – це викладання відомостей про предмет (об’єкт) дослідження, котрі є необхідними й достатніми для розкриття сутності даного питання або вирішення практичного завдання. </w:t>
      </w:r>
    </w:p>
    <w:p w:rsidR="000C227F" w:rsidRPr="00992841" w:rsidRDefault="000C227F" w:rsidP="00992841">
      <w:pPr>
        <w:spacing w:line="276" w:lineRule="auto"/>
        <w:ind w:firstLine="567"/>
        <w:jc w:val="both"/>
        <w:rPr>
          <w:sz w:val="28"/>
          <w:szCs w:val="28"/>
          <w:lang w:val="uk-UA"/>
        </w:rPr>
      </w:pPr>
      <w:r w:rsidRPr="00992841">
        <w:rPr>
          <w:sz w:val="28"/>
          <w:szCs w:val="28"/>
          <w:lang w:val="uk-UA"/>
        </w:rPr>
        <w:t xml:space="preserve">Основну структурну частину роботи складають розділи. Кожний розділ повинен висвітлювати самостійне питання або завдання. </w:t>
      </w:r>
    </w:p>
    <w:p w:rsidR="000C227F" w:rsidRPr="00992841" w:rsidRDefault="000C227F" w:rsidP="00992841">
      <w:pPr>
        <w:spacing w:line="276" w:lineRule="auto"/>
        <w:ind w:firstLine="567"/>
        <w:jc w:val="both"/>
        <w:rPr>
          <w:b/>
          <w:i/>
          <w:sz w:val="28"/>
          <w:szCs w:val="28"/>
          <w:lang w:val="uk-UA"/>
        </w:rPr>
      </w:pPr>
      <w:r w:rsidRPr="00992841">
        <w:rPr>
          <w:b/>
          <w:i/>
          <w:sz w:val="28"/>
          <w:szCs w:val="28"/>
          <w:lang w:val="uk-UA"/>
        </w:rPr>
        <w:t>Список використаних джерел.</w:t>
      </w:r>
    </w:p>
    <w:p w:rsidR="000C227F" w:rsidRPr="00992841" w:rsidRDefault="000C227F" w:rsidP="00992841">
      <w:pPr>
        <w:spacing w:line="276" w:lineRule="auto"/>
        <w:ind w:firstLine="567"/>
        <w:jc w:val="both"/>
        <w:rPr>
          <w:sz w:val="28"/>
          <w:szCs w:val="28"/>
          <w:lang w:val="uk-UA"/>
        </w:rPr>
      </w:pPr>
      <w:r w:rsidRPr="00992841">
        <w:rPr>
          <w:sz w:val="28"/>
          <w:szCs w:val="28"/>
          <w:lang w:val="uk-UA"/>
        </w:rPr>
        <w:t xml:space="preserve">Перелік джерел, на які є посилання в основній частині роботи наводять у кінці тексту роботи, починаючи з нової сторінки. </w:t>
      </w:r>
    </w:p>
    <w:p w:rsidR="000C227F" w:rsidRPr="00992841" w:rsidRDefault="000C227F" w:rsidP="00992841">
      <w:pPr>
        <w:spacing w:line="276" w:lineRule="auto"/>
        <w:ind w:firstLine="567"/>
        <w:jc w:val="both"/>
        <w:rPr>
          <w:sz w:val="28"/>
          <w:szCs w:val="28"/>
          <w:lang w:val="uk-UA"/>
        </w:rPr>
      </w:pPr>
      <w:r w:rsidRPr="00992841">
        <w:rPr>
          <w:sz w:val="28"/>
          <w:szCs w:val="28"/>
          <w:lang w:val="uk-UA"/>
        </w:rPr>
        <w:lastRenderedPageBreak/>
        <w:t>Бібліографічні описи в переліку посилань подають одним із таких способів: в порядку появи посилань у тексті, в алфавітному порядку прізвищ перших авторів або заголовків, в хронологічному порядку. Бібліографічні описи посилань у переліку наводять відповідно до чинних стандартів з бібліотечної та видавничої справи.</w:t>
      </w:r>
    </w:p>
    <w:p w:rsidR="000C227F" w:rsidRPr="00992841" w:rsidRDefault="000C227F" w:rsidP="00992841">
      <w:pPr>
        <w:spacing w:line="276" w:lineRule="auto"/>
        <w:ind w:firstLine="567"/>
        <w:jc w:val="both"/>
        <w:rPr>
          <w:b/>
          <w:sz w:val="28"/>
          <w:szCs w:val="28"/>
          <w:lang w:val="uk-UA"/>
        </w:rPr>
      </w:pPr>
      <w:r w:rsidRPr="00992841">
        <w:rPr>
          <w:sz w:val="28"/>
          <w:szCs w:val="28"/>
          <w:lang w:val="uk-UA"/>
        </w:rPr>
        <w:t>Перелік містить тільки ті джерела, на які є посилання в тексті роботи. Кількість джерел, використаних при написанні контрольної роботи, повинна бути не меншою, ніж 10.</w:t>
      </w:r>
    </w:p>
    <w:p w:rsidR="000C227F" w:rsidRPr="00992841" w:rsidRDefault="000C227F" w:rsidP="00992841">
      <w:pPr>
        <w:spacing w:line="276" w:lineRule="auto"/>
        <w:ind w:firstLine="567"/>
        <w:jc w:val="both"/>
        <w:rPr>
          <w:b/>
          <w:sz w:val="28"/>
          <w:szCs w:val="28"/>
          <w:lang w:val="uk-UA"/>
        </w:rPr>
      </w:pPr>
      <w:r w:rsidRPr="00992841">
        <w:rPr>
          <w:b/>
          <w:sz w:val="28"/>
          <w:szCs w:val="28"/>
          <w:lang w:val="uk-UA"/>
        </w:rPr>
        <w:t>Правила оформлення роботи</w:t>
      </w:r>
    </w:p>
    <w:p w:rsidR="000C227F" w:rsidRPr="00992841" w:rsidRDefault="000C227F" w:rsidP="00992841">
      <w:pPr>
        <w:spacing w:line="276" w:lineRule="auto"/>
        <w:ind w:firstLine="567"/>
        <w:jc w:val="both"/>
        <w:rPr>
          <w:b/>
          <w:i/>
          <w:sz w:val="28"/>
          <w:szCs w:val="28"/>
          <w:lang w:val="uk-UA"/>
        </w:rPr>
      </w:pPr>
      <w:r w:rsidRPr="00992841">
        <w:rPr>
          <w:b/>
          <w:i/>
          <w:sz w:val="28"/>
          <w:szCs w:val="28"/>
          <w:lang w:val="uk-UA"/>
        </w:rPr>
        <w:t>Загальні вимоги</w:t>
      </w:r>
    </w:p>
    <w:p w:rsidR="000C227F" w:rsidRPr="00992841" w:rsidRDefault="000C227F" w:rsidP="00992841">
      <w:pPr>
        <w:spacing w:line="276" w:lineRule="auto"/>
        <w:ind w:firstLine="567"/>
        <w:jc w:val="both"/>
        <w:rPr>
          <w:sz w:val="28"/>
          <w:szCs w:val="28"/>
          <w:lang w:val="uk-UA"/>
        </w:rPr>
      </w:pPr>
      <w:r w:rsidRPr="00992841">
        <w:rPr>
          <w:sz w:val="28"/>
          <w:szCs w:val="28"/>
          <w:lang w:val="uk-UA"/>
        </w:rPr>
        <w:t>Контрольні роботи з юридичних дисциплін складають у вигляді тексту. Роботи оформляють на аркушах формату А 4 (210х297 мм). Контрольні роботи виконують машинним (за допомогою комп’ютерної техніки) способом на одному боці аркуша білого паперу. Роботи пишуться українською мовою.</w:t>
      </w:r>
    </w:p>
    <w:p w:rsidR="000C227F" w:rsidRPr="00992841" w:rsidRDefault="00992841" w:rsidP="00992841">
      <w:pPr>
        <w:spacing w:line="276" w:lineRule="auto"/>
        <w:ind w:firstLine="567"/>
        <w:jc w:val="both"/>
        <w:rPr>
          <w:sz w:val="28"/>
          <w:szCs w:val="28"/>
          <w:lang w:val="uk-UA"/>
        </w:rPr>
      </w:pPr>
      <w:r w:rsidRPr="00992841">
        <w:rPr>
          <w:sz w:val="28"/>
          <w:szCs w:val="28"/>
          <w:lang w:val="uk-UA"/>
        </w:rPr>
        <w:t>З</w:t>
      </w:r>
      <w:r w:rsidR="000C227F" w:rsidRPr="00992841">
        <w:rPr>
          <w:sz w:val="28"/>
          <w:szCs w:val="28"/>
          <w:lang w:val="uk-UA"/>
        </w:rPr>
        <w:t xml:space="preserve">а машинного – з розрахунку не більш 30 рядків на сторінці за умови рівномірного її заповнення та висотою літер і цифр не менш ніж 1,8 мм (у випадку використання комп’ютерної програми Microsoft Word - рекомендований шрифт - </w:t>
      </w:r>
      <w:proofErr w:type="spellStart"/>
      <w:r w:rsidR="000C227F" w:rsidRPr="00992841">
        <w:rPr>
          <w:sz w:val="28"/>
          <w:szCs w:val="28"/>
          <w:lang w:val="uk-UA"/>
        </w:rPr>
        <w:t>Times</w:t>
      </w:r>
      <w:proofErr w:type="spellEnd"/>
      <w:r w:rsidR="000C227F" w:rsidRPr="00992841">
        <w:rPr>
          <w:sz w:val="28"/>
          <w:szCs w:val="28"/>
          <w:lang w:val="uk-UA"/>
        </w:rPr>
        <w:t xml:space="preserve"> </w:t>
      </w:r>
      <w:proofErr w:type="spellStart"/>
      <w:r w:rsidR="000C227F" w:rsidRPr="00992841">
        <w:rPr>
          <w:sz w:val="28"/>
          <w:szCs w:val="28"/>
          <w:lang w:val="uk-UA"/>
        </w:rPr>
        <w:t>New</w:t>
      </w:r>
      <w:proofErr w:type="spellEnd"/>
      <w:r w:rsidR="000C227F" w:rsidRPr="00992841">
        <w:rPr>
          <w:sz w:val="28"/>
          <w:szCs w:val="28"/>
          <w:lang w:val="uk-UA"/>
        </w:rPr>
        <w:t xml:space="preserve"> </w:t>
      </w:r>
      <w:proofErr w:type="spellStart"/>
      <w:r w:rsidR="000C227F" w:rsidRPr="00992841">
        <w:rPr>
          <w:sz w:val="28"/>
          <w:szCs w:val="28"/>
          <w:lang w:val="uk-UA"/>
        </w:rPr>
        <w:t>Roman</w:t>
      </w:r>
      <w:proofErr w:type="spellEnd"/>
      <w:r w:rsidR="000C227F" w:rsidRPr="00992841">
        <w:rPr>
          <w:sz w:val="28"/>
          <w:szCs w:val="28"/>
          <w:lang w:val="uk-UA"/>
        </w:rPr>
        <w:t>, розмір шрифту - 14, інтервал - 1,5 строки).</w:t>
      </w:r>
    </w:p>
    <w:p w:rsidR="000C227F" w:rsidRPr="00992841" w:rsidRDefault="00992841" w:rsidP="00992841">
      <w:pPr>
        <w:spacing w:line="276" w:lineRule="auto"/>
        <w:ind w:firstLine="567"/>
        <w:jc w:val="both"/>
        <w:rPr>
          <w:sz w:val="28"/>
          <w:szCs w:val="28"/>
          <w:lang w:val="uk-UA"/>
        </w:rPr>
      </w:pPr>
      <w:r w:rsidRPr="00992841">
        <w:rPr>
          <w:sz w:val="28"/>
          <w:szCs w:val="28"/>
          <w:lang w:val="uk-UA"/>
        </w:rPr>
        <w:t>Обсяг контрольної роботи –</w:t>
      </w:r>
      <w:r w:rsidR="000C227F" w:rsidRPr="00992841">
        <w:rPr>
          <w:sz w:val="28"/>
          <w:szCs w:val="28"/>
          <w:lang w:val="uk-UA"/>
        </w:rPr>
        <w:t xml:space="preserve"> від 15 до 20 с.</w:t>
      </w:r>
    </w:p>
    <w:p w:rsidR="000C227F" w:rsidRPr="00992841" w:rsidRDefault="000C227F" w:rsidP="00992841">
      <w:pPr>
        <w:spacing w:line="276" w:lineRule="auto"/>
        <w:ind w:firstLine="567"/>
        <w:jc w:val="both"/>
        <w:rPr>
          <w:sz w:val="28"/>
          <w:szCs w:val="28"/>
          <w:lang w:val="uk-UA"/>
        </w:rPr>
      </w:pPr>
      <w:r w:rsidRPr="00992841">
        <w:rPr>
          <w:sz w:val="28"/>
          <w:szCs w:val="28"/>
          <w:lang w:val="uk-UA"/>
        </w:rPr>
        <w:t>Текст роботи слід друкувати, додержуючись такої ширини полів: верхнє, ліве і нижнє - не менш 20 мм (рекомендована ширина - верхнє і нижнє - 20 мм, ліве - 25 мм), праве - не менш 10 мм (рекомендована ширина 15 мм).</w:t>
      </w:r>
    </w:p>
    <w:p w:rsidR="000C227F" w:rsidRPr="00992841" w:rsidRDefault="000C227F" w:rsidP="00992841">
      <w:pPr>
        <w:spacing w:line="276" w:lineRule="auto"/>
        <w:ind w:firstLine="567"/>
        <w:jc w:val="both"/>
        <w:rPr>
          <w:sz w:val="28"/>
          <w:szCs w:val="28"/>
          <w:lang w:val="uk-UA"/>
        </w:rPr>
      </w:pPr>
      <w:r w:rsidRPr="00992841">
        <w:rPr>
          <w:sz w:val="28"/>
          <w:szCs w:val="28"/>
          <w:lang w:val="uk-UA"/>
        </w:rPr>
        <w:t>Під час виконання роботи необхідно дотримуватися рівномірної цільності, контрастності й чіткості тексту.</w:t>
      </w:r>
    </w:p>
    <w:p w:rsidR="000C227F" w:rsidRPr="00992841" w:rsidRDefault="000C227F" w:rsidP="00992841">
      <w:pPr>
        <w:spacing w:line="276" w:lineRule="auto"/>
        <w:ind w:firstLine="567"/>
        <w:jc w:val="both"/>
        <w:rPr>
          <w:sz w:val="28"/>
          <w:szCs w:val="28"/>
          <w:lang w:val="uk-UA"/>
        </w:rPr>
      </w:pPr>
      <w:r w:rsidRPr="00992841">
        <w:rPr>
          <w:sz w:val="28"/>
          <w:szCs w:val="28"/>
          <w:lang w:val="uk-UA"/>
        </w:rPr>
        <w:t>Заголовки структурних елементів роботи і заголовки розділів слід розташовувати посередині рядка і друкувати великими літерами без крапок в кінці, не підкреслюючи.</w:t>
      </w:r>
    </w:p>
    <w:p w:rsidR="000C227F" w:rsidRPr="00992841" w:rsidRDefault="000C227F" w:rsidP="00992841">
      <w:pPr>
        <w:spacing w:line="276" w:lineRule="auto"/>
        <w:ind w:firstLine="567"/>
        <w:jc w:val="both"/>
        <w:rPr>
          <w:sz w:val="28"/>
          <w:szCs w:val="28"/>
          <w:lang w:val="uk-UA"/>
        </w:rPr>
      </w:pPr>
      <w:r w:rsidRPr="00992841">
        <w:rPr>
          <w:sz w:val="28"/>
          <w:szCs w:val="28"/>
          <w:lang w:val="uk-UA"/>
        </w:rPr>
        <w:t>Абзацний відступ повинен бути однаковим впродовж усього тексту роботи.</w:t>
      </w:r>
    </w:p>
    <w:p w:rsidR="000C227F" w:rsidRPr="00992841" w:rsidRDefault="000C227F" w:rsidP="00992841">
      <w:pPr>
        <w:spacing w:line="276" w:lineRule="auto"/>
        <w:ind w:firstLine="567"/>
        <w:jc w:val="both"/>
        <w:rPr>
          <w:sz w:val="28"/>
          <w:szCs w:val="28"/>
          <w:lang w:val="uk-UA"/>
        </w:rPr>
      </w:pPr>
      <w:r w:rsidRPr="00992841">
        <w:rPr>
          <w:sz w:val="28"/>
          <w:szCs w:val="28"/>
          <w:lang w:val="uk-UA"/>
        </w:rPr>
        <w:t>Якщо заголовок складається з двох і більше речень, їх розділяють крапкою. Перенесення слів у заголовку розділу не допускається.</w:t>
      </w:r>
    </w:p>
    <w:p w:rsidR="000C227F" w:rsidRPr="00992841" w:rsidRDefault="000C227F" w:rsidP="00992841">
      <w:pPr>
        <w:spacing w:line="276" w:lineRule="auto"/>
        <w:ind w:firstLine="567"/>
        <w:jc w:val="both"/>
        <w:rPr>
          <w:sz w:val="28"/>
          <w:szCs w:val="28"/>
          <w:lang w:val="uk-UA"/>
        </w:rPr>
      </w:pPr>
      <w:r w:rsidRPr="00992841">
        <w:rPr>
          <w:sz w:val="28"/>
          <w:szCs w:val="28"/>
          <w:lang w:val="uk-UA"/>
        </w:rPr>
        <w:t>Відстань між заголовками і подальшим</w:t>
      </w:r>
      <w:r w:rsidR="00992841" w:rsidRPr="00992841">
        <w:rPr>
          <w:sz w:val="28"/>
          <w:szCs w:val="28"/>
          <w:lang w:val="uk-UA"/>
        </w:rPr>
        <w:t xml:space="preserve"> чи попереднім текстом має бути</w:t>
      </w:r>
      <w:r w:rsidRPr="00992841">
        <w:rPr>
          <w:sz w:val="28"/>
          <w:szCs w:val="28"/>
          <w:lang w:val="uk-UA"/>
        </w:rPr>
        <w:t xml:space="preserve"> не менше, ніж два рядки.</w:t>
      </w:r>
    </w:p>
    <w:p w:rsidR="000C227F" w:rsidRPr="00992841" w:rsidRDefault="000C227F" w:rsidP="00992841">
      <w:pPr>
        <w:spacing w:line="276" w:lineRule="auto"/>
        <w:ind w:firstLine="567"/>
        <w:jc w:val="both"/>
        <w:rPr>
          <w:sz w:val="28"/>
          <w:szCs w:val="28"/>
          <w:lang w:val="uk-UA"/>
        </w:rPr>
      </w:pPr>
      <w:r w:rsidRPr="00992841">
        <w:rPr>
          <w:sz w:val="28"/>
          <w:szCs w:val="28"/>
          <w:lang w:val="uk-UA"/>
        </w:rPr>
        <w:t>Не допускається розміщувати назву розділу, підрозділу а також пункту і підпункту в нижній частині сторінки, якщо після неї розміщено тільки один рядок тексту.</w:t>
      </w:r>
    </w:p>
    <w:p w:rsidR="000C227F" w:rsidRPr="00992841" w:rsidRDefault="000C227F" w:rsidP="00992841">
      <w:pPr>
        <w:spacing w:line="276" w:lineRule="auto"/>
        <w:ind w:firstLine="567"/>
        <w:jc w:val="both"/>
        <w:rPr>
          <w:b/>
          <w:i/>
          <w:sz w:val="28"/>
          <w:szCs w:val="28"/>
          <w:lang w:val="uk-UA"/>
        </w:rPr>
      </w:pPr>
      <w:r w:rsidRPr="00992841">
        <w:rPr>
          <w:b/>
          <w:i/>
          <w:sz w:val="28"/>
          <w:szCs w:val="28"/>
          <w:lang w:val="uk-UA"/>
        </w:rPr>
        <w:t>Нумерація сторінок.</w:t>
      </w:r>
    </w:p>
    <w:p w:rsidR="000C227F" w:rsidRPr="00992841" w:rsidRDefault="000C227F" w:rsidP="00992841">
      <w:pPr>
        <w:spacing w:line="276" w:lineRule="auto"/>
        <w:ind w:firstLine="567"/>
        <w:jc w:val="both"/>
        <w:rPr>
          <w:sz w:val="28"/>
          <w:szCs w:val="28"/>
          <w:lang w:val="uk-UA"/>
        </w:rPr>
      </w:pPr>
      <w:r w:rsidRPr="00992841">
        <w:rPr>
          <w:sz w:val="28"/>
          <w:szCs w:val="28"/>
          <w:lang w:val="uk-UA"/>
        </w:rPr>
        <w:t>Сторінки слід нумерувати арабськими цифрами, додержуючись наскрізної нумерації впродовж усього тексту роботи. Номер сторінки проставляють у правому верхньому куті сторінки без крапки в кінці.</w:t>
      </w:r>
    </w:p>
    <w:p w:rsidR="000C227F" w:rsidRPr="00992841" w:rsidRDefault="000C227F" w:rsidP="00992841">
      <w:pPr>
        <w:spacing w:line="276" w:lineRule="auto"/>
        <w:ind w:firstLine="567"/>
        <w:jc w:val="both"/>
        <w:rPr>
          <w:sz w:val="28"/>
          <w:szCs w:val="28"/>
          <w:lang w:val="uk-UA"/>
        </w:rPr>
      </w:pPr>
      <w:r w:rsidRPr="00992841">
        <w:rPr>
          <w:sz w:val="28"/>
          <w:szCs w:val="28"/>
          <w:lang w:val="uk-UA"/>
        </w:rPr>
        <w:t>Титульний аркуш включають до загальної нумерації сторінок роботи. Номер сторінки на титульному аркуші не проставляють.</w:t>
      </w:r>
    </w:p>
    <w:p w:rsidR="000C227F" w:rsidRPr="00992841" w:rsidRDefault="000C227F" w:rsidP="00992841">
      <w:pPr>
        <w:spacing w:line="276" w:lineRule="auto"/>
        <w:ind w:firstLine="567"/>
        <w:jc w:val="both"/>
        <w:rPr>
          <w:sz w:val="28"/>
          <w:szCs w:val="28"/>
          <w:lang w:val="uk-UA"/>
        </w:rPr>
      </w:pPr>
      <w:r w:rsidRPr="00992841">
        <w:rPr>
          <w:sz w:val="28"/>
          <w:szCs w:val="28"/>
          <w:lang w:val="uk-UA"/>
        </w:rPr>
        <w:lastRenderedPageBreak/>
        <w:t>Текст змісту також включають до загальної нумерації сторінок. Номер сторінки на ньому не проставляють.</w:t>
      </w:r>
    </w:p>
    <w:p w:rsidR="000C227F" w:rsidRPr="00992841" w:rsidRDefault="000C227F" w:rsidP="00992841">
      <w:pPr>
        <w:spacing w:line="276" w:lineRule="auto"/>
        <w:ind w:firstLine="567"/>
        <w:jc w:val="both"/>
        <w:rPr>
          <w:b/>
          <w:sz w:val="28"/>
          <w:szCs w:val="28"/>
          <w:lang w:val="uk-UA"/>
        </w:rPr>
      </w:pPr>
      <w:r w:rsidRPr="00992841">
        <w:rPr>
          <w:b/>
          <w:sz w:val="28"/>
          <w:szCs w:val="28"/>
          <w:lang w:val="uk-UA"/>
        </w:rPr>
        <w:t>Співбесіда по контрольній роботі</w:t>
      </w:r>
    </w:p>
    <w:p w:rsidR="000C227F" w:rsidRPr="00992841" w:rsidRDefault="000C227F" w:rsidP="00992841">
      <w:pPr>
        <w:pStyle w:val="a6"/>
        <w:spacing w:after="0" w:line="276" w:lineRule="auto"/>
        <w:ind w:left="0" w:firstLine="567"/>
        <w:jc w:val="both"/>
        <w:rPr>
          <w:sz w:val="28"/>
          <w:szCs w:val="28"/>
          <w:lang w:val="ru-RU"/>
        </w:rPr>
      </w:pPr>
      <w:r w:rsidRPr="00992841">
        <w:rPr>
          <w:sz w:val="28"/>
          <w:szCs w:val="28"/>
          <w:lang w:val="uk-UA"/>
        </w:rPr>
        <w:t xml:space="preserve">Співбесіда по контрольній роботі здійснюється перед заліком або перед іспитом з дисципліни. </w:t>
      </w:r>
      <w:r w:rsidRPr="00992841">
        <w:rPr>
          <w:sz w:val="28"/>
          <w:szCs w:val="28"/>
          <w:lang w:val="ru-RU"/>
        </w:rPr>
        <w:t>До її проведення студент, за</w:t>
      </w:r>
      <w:r w:rsidR="00992841" w:rsidRPr="00992841">
        <w:rPr>
          <w:sz w:val="28"/>
          <w:szCs w:val="28"/>
          <w:lang w:val="ru-RU"/>
        </w:rPr>
        <w:t xml:space="preserve"> наявності зауважень</w:t>
      </w:r>
      <w:r w:rsidRPr="00992841">
        <w:rPr>
          <w:sz w:val="28"/>
          <w:szCs w:val="28"/>
          <w:lang w:val="ru-RU"/>
        </w:rPr>
        <w:t xml:space="preserve">, повинен усунути їх шляхом доповнення роботи відповідними поясненнями. Викладач кафедри визначає ступінь самостійності її виконання, ставить студенту уточнюючі питання по контрольній роботі. </w:t>
      </w:r>
      <w:proofErr w:type="gramStart"/>
      <w:r w:rsidRPr="00992841">
        <w:rPr>
          <w:sz w:val="28"/>
          <w:szCs w:val="28"/>
          <w:lang w:val="ru-RU"/>
        </w:rPr>
        <w:t>З</w:t>
      </w:r>
      <w:proofErr w:type="gramEnd"/>
      <w:r w:rsidRPr="00992841">
        <w:rPr>
          <w:sz w:val="28"/>
          <w:szCs w:val="28"/>
          <w:lang w:val="ru-RU"/>
        </w:rPr>
        <w:t xml:space="preserve"> урахуванням роботи і відповідей студента на поставлені питання, викладач оцінює її «зараховано» або «не зараховано».</w:t>
      </w:r>
    </w:p>
    <w:p w:rsidR="000C227F" w:rsidRPr="00992841" w:rsidRDefault="000C227F" w:rsidP="00992841">
      <w:pPr>
        <w:spacing w:line="276" w:lineRule="auto"/>
        <w:ind w:firstLine="567"/>
        <w:jc w:val="both"/>
        <w:rPr>
          <w:sz w:val="28"/>
          <w:szCs w:val="28"/>
          <w:lang w:val="uk-UA"/>
        </w:rPr>
      </w:pPr>
      <w:r w:rsidRPr="00992841">
        <w:rPr>
          <w:b/>
          <w:bCs/>
          <w:sz w:val="28"/>
          <w:szCs w:val="28"/>
          <w:lang w:val="uk-UA"/>
        </w:rPr>
        <w:t xml:space="preserve">Оцінка «не зараховано» </w:t>
      </w:r>
      <w:r w:rsidRPr="00992841">
        <w:rPr>
          <w:sz w:val="28"/>
          <w:szCs w:val="28"/>
          <w:lang w:val="uk-UA"/>
        </w:rPr>
        <w:t>ставиться тоді,якщо в контрольній роботі:</w:t>
      </w:r>
    </w:p>
    <w:p w:rsidR="000C227F" w:rsidRPr="00992841" w:rsidRDefault="000C227F" w:rsidP="00992841">
      <w:pPr>
        <w:spacing w:line="276" w:lineRule="auto"/>
        <w:ind w:firstLine="567"/>
        <w:jc w:val="both"/>
        <w:rPr>
          <w:sz w:val="28"/>
          <w:szCs w:val="28"/>
          <w:lang w:val="uk-UA"/>
        </w:rPr>
      </w:pPr>
      <w:r w:rsidRPr="00992841">
        <w:rPr>
          <w:sz w:val="28"/>
          <w:szCs w:val="28"/>
          <w:lang w:val="uk-UA"/>
        </w:rPr>
        <w:t>- відсутнє розгорнуте, аргументоване вирішення практичного завдання;</w:t>
      </w:r>
    </w:p>
    <w:p w:rsidR="000C227F" w:rsidRPr="00992841" w:rsidRDefault="000C227F" w:rsidP="00992841">
      <w:pPr>
        <w:spacing w:line="276" w:lineRule="auto"/>
        <w:ind w:firstLine="567"/>
        <w:jc w:val="both"/>
        <w:rPr>
          <w:sz w:val="28"/>
          <w:szCs w:val="28"/>
          <w:lang w:val="uk-UA"/>
        </w:rPr>
      </w:pPr>
      <w:r w:rsidRPr="00992841">
        <w:rPr>
          <w:sz w:val="28"/>
          <w:szCs w:val="28"/>
          <w:lang w:val="uk-UA"/>
        </w:rPr>
        <w:t>- вкрай обмежено коло вивченої літератури (менше 10);</w:t>
      </w:r>
    </w:p>
    <w:p w:rsidR="000C227F" w:rsidRPr="00992841" w:rsidRDefault="000C227F" w:rsidP="00992841">
      <w:pPr>
        <w:spacing w:line="276" w:lineRule="auto"/>
        <w:ind w:firstLine="567"/>
        <w:jc w:val="both"/>
        <w:rPr>
          <w:sz w:val="28"/>
          <w:szCs w:val="28"/>
          <w:lang w:val="uk-UA"/>
        </w:rPr>
      </w:pPr>
      <w:r w:rsidRPr="00992841">
        <w:rPr>
          <w:sz w:val="28"/>
          <w:szCs w:val="28"/>
          <w:lang w:val="uk-UA"/>
        </w:rPr>
        <w:t>- простий переказ або переписування джерел без самостійної обробки матеріалу;</w:t>
      </w:r>
    </w:p>
    <w:p w:rsidR="000C227F" w:rsidRPr="00992841" w:rsidRDefault="000C227F" w:rsidP="00992841">
      <w:pPr>
        <w:spacing w:line="276" w:lineRule="auto"/>
        <w:ind w:firstLine="567"/>
        <w:jc w:val="both"/>
        <w:rPr>
          <w:sz w:val="28"/>
          <w:szCs w:val="28"/>
          <w:lang w:val="uk-UA"/>
        </w:rPr>
      </w:pPr>
      <w:r w:rsidRPr="00992841">
        <w:rPr>
          <w:sz w:val="28"/>
          <w:szCs w:val="28"/>
          <w:lang w:val="uk-UA"/>
        </w:rPr>
        <w:t>- невірно вказані джерела, посилання на які наводяться;</w:t>
      </w:r>
    </w:p>
    <w:p w:rsidR="000C227F" w:rsidRPr="00992841" w:rsidRDefault="000C227F" w:rsidP="00992841">
      <w:pPr>
        <w:spacing w:line="276" w:lineRule="auto"/>
        <w:ind w:firstLine="567"/>
        <w:jc w:val="both"/>
        <w:rPr>
          <w:sz w:val="28"/>
          <w:szCs w:val="28"/>
          <w:lang w:val="uk-UA"/>
        </w:rPr>
      </w:pPr>
      <w:r w:rsidRPr="00992841">
        <w:rPr>
          <w:sz w:val="28"/>
          <w:szCs w:val="28"/>
          <w:lang w:val="uk-UA"/>
        </w:rPr>
        <w:t>- зустрічаються орфографічні або граматичні помилки;</w:t>
      </w:r>
    </w:p>
    <w:p w:rsidR="000C227F" w:rsidRPr="00992841" w:rsidRDefault="000C227F" w:rsidP="00992841">
      <w:pPr>
        <w:spacing w:line="276" w:lineRule="auto"/>
        <w:ind w:firstLine="567"/>
        <w:jc w:val="both"/>
        <w:rPr>
          <w:sz w:val="28"/>
          <w:szCs w:val="28"/>
          <w:lang w:val="uk-UA"/>
        </w:rPr>
      </w:pPr>
      <w:r w:rsidRPr="00992841">
        <w:rPr>
          <w:sz w:val="28"/>
          <w:szCs w:val="28"/>
          <w:lang w:val="uk-UA"/>
        </w:rPr>
        <w:t>- порушені правила складання бібліографічного апарату;</w:t>
      </w:r>
    </w:p>
    <w:p w:rsidR="000C227F" w:rsidRPr="00992841" w:rsidRDefault="000C227F" w:rsidP="00992841">
      <w:pPr>
        <w:spacing w:line="276" w:lineRule="auto"/>
        <w:ind w:firstLine="567"/>
        <w:jc w:val="both"/>
        <w:rPr>
          <w:sz w:val="28"/>
          <w:szCs w:val="28"/>
          <w:lang w:val="uk-UA"/>
        </w:rPr>
      </w:pPr>
      <w:r w:rsidRPr="00992841">
        <w:rPr>
          <w:sz w:val="28"/>
          <w:szCs w:val="28"/>
          <w:lang w:val="uk-UA"/>
        </w:rPr>
        <w:t>- роботу виконано не охайно;</w:t>
      </w:r>
    </w:p>
    <w:p w:rsidR="000C227F" w:rsidRPr="00992841" w:rsidRDefault="000C227F" w:rsidP="00992841">
      <w:pPr>
        <w:spacing w:line="276" w:lineRule="auto"/>
        <w:ind w:firstLine="567"/>
        <w:jc w:val="both"/>
        <w:rPr>
          <w:sz w:val="28"/>
          <w:szCs w:val="28"/>
          <w:lang w:val="uk-UA"/>
        </w:rPr>
      </w:pPr>
      <w:r w:rsidRPr="00992841">
        <w:rPr>
          <w:sz w:val="28"/>
          <w:szCs w:val="28"/>
          <w:lang w:val="uk-UA"/>
        </w:rPr>
        <w:t>- роботу виконано не за тим варіантом.</w:t>
      </w:r>
    </w:p>
    <w:p w:rsidR="00992841" w:rsidRPr="00992841" w:rsidRDefault="00C656B7" w:rsidP="00992841">
      <w:pPr>
        <w:pStyle w:val="a3"/>
        <w:spacing w:before="5" w:line="276" w:lineRule="auto"/>
        <w:ind w:right="107" w:firstLine="567"/>
        <w:jc w:val="both"/>
        <w:rPr>
          <w:lang w:val="ru-RU"/>
        </w:rPr>
      </w:pPr>
      <w:r w:rsidRPr="00992841">
        <w:rPr>
          <w:lang w:val="ru-RU"/>
        </w:rPr>
        <w:t xml:space="preserve">Виконана робота повинна бути </w:t>
      </w:r>
      <w:r w:rsidR="00992841" w:rsidRPr="00992841">
        <w:rPr>
          <w:lang w:val="ru-RU"/>
        </w:rPr>
        <w:t>здана на кафедру</w:t>
      </w:r>
      <w:r w:rsidRPr="00992841">
        <w:rPr>
          <w:lang w:val="ru-RU"/>
        </w:rPr>
        <w:t xml:space="preserve"> не </w:t>
      </w:r>
      <w:proofErr w:type="gramStart"/>
      <w:r w:rsidRPr="00992841">
        <w:rPr>
          <w:lang w:val="ru-RU"/>
        </w:rPr>
        <w:t>п</w:t>
      </w:r>
      <w:proofErr w:type="gramEnd"/>
      <w:r w:rsidRPr="00992841">
        <w:rPr>
          <w:lang w:val="ru-RU"/>
        </w:rPr>
        <w:t xml:space="preserve">ізніше ніж за </w:t>
      </w:r>
      <w:r w:rsidR="00992841" w:rsidRPr="00992841">
        <w:rPr>
          <w:lang w:val="ru-RU"/>
        </w:rPr>
        <w:t>2тижні</w:t>
      </w:r>
      <w:r w:rsidRPr="00992841">
        <w:rPr>
          <w:lang w:val="ru-RU"/>
        </w:rPr>
        <w:t xml:space="preserve"> до початку сесії. </w:t>
      </w:r>
    </w:p>
    <w:p w:rsidR="00C656B7" w:rsidRPr="00992841" w:rsidRDefault="00C656B7" w:rsidP="00992841">
      <w:pPr>
        <w:pStyle w:val="a3"/>
        <w:spacing w:before="5" w:line="276" w:lineRule="auto"/>
        <w:ind w:right="107" w:firstLine="567"/>
        <w:jc w:val="both"/>
        <w:rPr>
          <w:lang w:val="ru-RU"/>
        </w:rPr>
      </w:pPr>
      <w:r w:rsidRPr="00992841">
        <w:rPr>
          <w:lang w:val="ru-RU"/>
        </w:rPr>
        <w:t xml:space="preserve">Якщо контрольна робота виконана без дотримання рекомендацій або не повністю, вона повертається студенту </w:t>
      </w:r>
      <w:proofErr w:type="gramStart"/>
      <w:r w:rsidRPr="00992841">
        <w:rPr>
          <w:lang w:val="ru-RU"/>
        </w:rPr>
        <w:t>без</w:t>
      </w:r>
      <w:proofErr w:type="gramEnd"/>
      <w:r w:rsidRPr="00992841">
        <w:rPr>
          <w:lang w:val="ru-RU"/>
        </w:rPr>
        <w:t xml:space="preserve"> перевірки на доопрацювання.</w:t>
      </w:r>
    </w:p>
    <w:p w:rsidR="00002CC5" w:rsidRDefault="00002CC5" w:rsidP="00002CC5">
      <w:pPr>
        <w:pStyle w:val="3"/>
        <w:tabs>
          <w:tab w:val="left" w:pos="708"/>
        </w:tabs>
        <w:spacing w:after="0"/>
        <w:jc w:val="center"/>
        <w:rPr>
          <w:b/>
          <w:sz w:val="28"/>
          <w:szCs w:val="28"/>
          <w:lang w:val="ru-RU"/>
        </w:rPr>
      </w:pPr>
    </w:p>
    <w:p w:rsidR="00002CC5" w:rsidRPr="00002CC5" w:rsidRDefault="00002CC5" w:rsidP="00002CC5">
      <w:pPr>
        <w:pStyle w:val="3"/>
        <w:tabs>
          <w:tab w:val="left" w:pos="708"/>
        </w:tabs>
        <w:spacing w:after="0"/>
        <w:jc w:val="center"/>
        <w:rPr>
          <w:b/>
          <w:bCs/>
          <w:sz w:val="28"/>
          <w:szCs w:val="28"/>
          <w:lang w:val="ru-RU"/>
        </w:rPr>
      </w:pPr>
      <w:r w:rsidRPr="00002CC5">
        <w:rPr>
          <w:b/>
          <w:sz w:val="28"/>
          <w:szCs w:val="28"/>
          <w:lang w:val="ru-RU"/>
        </w:rPr>
        <w:t>СПИСОК РЕКОМЕНДОВАНИХ ДЖЕРЕЛ</w:t>
      </w:r>
    </w:p>
    <w:p w:rsidR="00002CC5" w:rsidRPr="00002CC5" w:rsidRDefault="00002CC5" w:rsidP="00002CC5">
      <w:pPr>
        <w:spacing w:line="232" w:lineRule="auto"/>
        <w:ind w:left="567"/>
        <w:jc w:val="both"/>
        <w:rPr>
          <w:b/>
          <w:bCs/>
          <w:sz w:val="28"/>
          <w:szCs w:val="28"/>
          <w:lang w:val="ru-RU"/>
        </w:rPr>
      </w:pPr>
      <w:r w:rsidRPr="00002CC5">
        <w:rPr>
          <w:b/>
          <w:bCs/>
          <w:sz w:val="28"/>
          <w:szCs w:val="28"/>
          <w:lang w:val="ru-RU"/>
        </w:rPr>
        <w:t>1.Основні рекомендовані джерела</w:t>
      </w:r>
    </w:p>
    <w:p w:rsidR="003228EC" w:rsidRPr="003228EC" w:rsidRDefault="003228EC" w:rsidP="003228EC">
      <w:pPr>
        <w:tabs>
          <w:tab w:val="num" w:pos="1260"/>
        </w:tabs>
        <w:ind w:firstLine="709"/>
        <w:jc w:val="both"/>
        <w:rPr>
          <w:sz w:val="27"/>
          <w:szCs w:val="27"/>
          <w:lang w:val="ru-RU"/>
        </w:rPr>
      </w:pPr>
      <w:r w:rsidRPr="003228EC">
        <w:rPr>
          <w:sz w:val="27"/>
          <w:szCs w:val="27"/>
          <w:lang w:val="ru-RU"/>
        </w:rPr>
        <w:t xml:space="preserve">1.1. Конституція України від 28 червня 1996 р. станом на 15.03. 2016 р. </w:t>
      </w:r>
      <w:r w:rsidRPr="009D413A">
        <w:rPr>
          <w:sz w:val="27"/>
          <w:szCs w:val="27"/>
          <w:lang w:val="ru-RU"/>
        </w:rPr>
        <w:t>[</w:t>
      </w:r>
      <w:r w:rsidRPr="003228EC">
        <w:rPr>
          <w:sz w:val="27"/>
          <w:szCs w:val="27"/>
          <w:lang w:val="ru-RU"/>
        </w:rPr>
        <w:t>Електронний ресурс</w:t>
      </w:r>
      <w:r w:rsidRPr="009D413A">
        <w:rPr>
          <w:sz w:val="27"/>
          <w:szCs w:val="27"/>
          <w:lang w:val="ru-RU"/>
        </w:rPr>
        <w:t>]</w:t>
      </w:r>
      <w:r w:rsidRPr="003228EC">
        <w:rPr>
          <w:sz w:val="27"/>
          <w:szCs w:val="27"/>
          <w:lang w:val="ru-RU"/>
        </w:rPr>
        <w:t xml:space="preserve">. – Режим доступу:  </w:t>
      </w:r>
      <w:r w:rsidRPr="009D413A">
        <w:rPr>
          <w:sz w:val="27"/>
          <w:szCs w:val="27"/>
        </w:rPr>
        <w:t>http</w:t>
      </w:r>
      <w:r w:rsidRPr="003228EC">
        <w:rPr>
          <w:sz w:val="27"/>
          <w:szCs w:val="27"/>
          <w:lang w:val="ru-RU"/>
        </w:rPr>
        <w:t>://</w:t>
      </w:r>
      <w:proofErr w:type="spellStart"/>
      <w:r w:rsidRPr="009D413A">
        <w:rPr>
          <w:sz w:val="27"/>
          <w:szCs w:val="27"/>
        </w:rPr>
        <w:t>zakon</w:t>
      </w:r>
      <w:proofErr w:type="spellEnd"/>
      <w:r w:rsidRPr="003228EC">
        <w:rPr>
          <w:sz w:val="27"/>
          <w:szCs w:val="27"/>
          <w:lang w:val="ru-RU"/>
        </w:rPr>
        <w:t>2.</w:t>
      </w:r>
      <w:proofErr w:type="spellStart"/>
      <w:r w:rsidRPr="009D413A">
        <w:rPr>
          <w:sz w:val="27"/>
          <w:szCs w:val="27"/>
        </w:rPr>
        <w:t>rada</w:t>
      </w:r>
      <w:proofErr w:type="spellEnd"/>
      <w:r w:rsidRPr="003228EC">
        <w:rPr>
          <w:sz w:val="27"/>
          <w:szCs w:val="27"/>
          <w:lang w:val="ru-RU"/>
        </w:rPr>
        <w:t>.</w:t>
      </w:r>
      <w:proofErr w:type="spellStart"/>
      <w:r w:rsidRPr="009D413A">
        <w:rPr>
          <w:sz w:val="27"/>
          <w:szCs w:val="27"/>
        </w:rPr>
        <w:t>gov</w:t>
      </w:r>
      <w:proofErr w:type="spellEnd"/>
      <w:r w:rsidRPr="003228EC">
        <w:rPr>
          <w:sz w:val="27"/>
          <w:szCs w:val="27"/>
          <w:lang w:val="ru-RU"/>
        </w:rPr>
        <w:t>.</w:t>
      </w:r>
      <w:proofErr w:type="spellStart"/>
      <w:r w:rsidRPr="009D413A">
        <w:rPr>
          <w:sz w:val="27"/>
          <w:szCs w:val="27"/>
        </w:rPr>
        <w:t>ua</w:t>
      </w:r>
      <w:proofErr w:type="spellEnd"/>
      <w:r w:rsidRPr="003228EC">
        <w:rPr>
          <w:sz w:val="27"/>
          <w:szCs w:val="27"/>
          <w:lang w:val="ru-RU"/>
        </w:rPr>
        <w:t>/</w:t>
      </w:r>
      <w:r w:rsidRPr="009D413A">
        <w:rPr>
          <w:sz w:val="27"/>
          <w:szCs w:val="27"/>
        </w:rPr>
        <w:t>laws</w:t>
      </w:r>
      <w:r w:rsidRPr="003228EC">
        <w:rPr>
          <w:sz w:val="27"/>
          <w:szCs w:val="27"/>
          <w:lang w:val="ru-RU"/>
        </w:rPr>
        <w:t>/</w:t>
      </w:r>
      <w:r w:rsidRPr="009D413A">
        <w:rPr>
          <w:sz w:val="27"/>
          <w:szCs w:val="27"/>
        </w:rPr>
        <w:t>show</w:t>
      </w:r>
      <w:r w:rsidRPr="003228EC">
        <w:rPr>
          <w:sz w:val="27"/>
          <w:szCs w:val="27"/>
          <w:lang w:val="ru-RU"/>
        </w:rPr>
        <w:t>/254%</w:t>
      </w:r>
      <w:r w:rsidRPr="009D413A">
        <w:rPr>
          <w:sz w:val="27"/>
          <w:szCs w:val="27"/>
        </w:rPr>
        <w:t>D</w:t>
      </w:r>
      <w:r w:rsidRPr="003228EC">
        <w:rPr>
          <w:sz w:val="27"/>
          <w:szCs w:val="27"/>
          <w:lang w:val="ru-RU"/>
        </w:rPr>
        <w:t>0%</w:t>
      </w:r>
      <w:r w:rsidRPr="009D413A">
        <w:rPr>
          <w:sz w:val="27"/>
          <w:szCs w:val="27"/>
        </w:rPr>
        <w:t>BA</w:t>
      </w:r>
      <w:r w:rsidRPr="003228EC">
        <w:rPr>
          <w:sz w:val="27"/>
          <w:szCs w:val="27"/>
          <w:lang w:val="ru-RU"/>
        </w:rPr>
        <w:t>/96-%</w:t>
      </w:r>
      <w:r w:rsidRPr="009D413A">
        <w:rPr>
          <w:sz w:val="27"/>
          <w:szCs w:val="27"/>
        </w:rPr>
        <w:t>D</w:t>
      </w:r>
      <w:r w:rsidRPr="003228EC">
        <w:rPr>
          <w:sz w:val="27"/>
          <w:szCs w:val="27"/>
          <w:lang w:val="ru-RU"/>
        </w:rPr>
        <w:t>0%</w:t>
      </w:r>
      <w:r w:rsidRPr="009D413A">
        <w:rPr>
          <w:sz w:val="27"/>
          <w:szCs w:val="27"/>
        </w:rPr>
        <w:t>B</w:t>
      </w:r>
      <w:r w:rsidRPr="003228EC">
        <w:rPr>
          <w:sz w:val="27"/>
          <w:szCs w:val="27"/>
          <w:lang w:val="ru-RU"/>
        </w:rPr>
        <w:t>2%</w:t>
      </w:r>
      <w:r w:rsidRPr="009D413A">
        <w:rPr>
          <w:sz w:val="27"/>
          <w:szCs w:val="27"/>
        </w:rPr>
        <w:t>D</w:t>
      </w:r>
      <w:r w:rsidRPr="003228EC">
        <w:rPr>
          <w:sz w:val="27"/>
          <w:szCs w:val="27"/>
          <w:lang w:val="ru-RU"/>
        </w:rPr>
        <w:t>1%80</w:t>
      </w:r>
    </w:p>
    <w:p w:rsidR="003228EC" w:rsidRPr="003228EC" w:rsidRDefault="003228EC" w:rsidP="003228EC">
      <w:pPr>
        <w:tabs>
          <w:tab w:val="num" w:pos="1260"/>
        </w:tabs>
        <w:ind w:firstLine="709"/>
        <w:jc w:val="both"/>
        <w:rPr>
          <w:sz w:val="27"/>
          <w:szCs w:val="27"/>
          <w:lang w:val="ru-RU"/>
        </w:rPr>
      </w:pPr>
      <w:r w:rsidRPr="003228EC">
        <w:rPr>
          <w:sz w:val="27"/>
          <w:szCs w:val="27"/>
          <w:lang w:val="ru-RU"/>
        </w:rPr>
        <w:t xml:space="preserve">1.2. Кримінальний кодекс України від 05 квітня 2001 р. станом на 01.05.2016 р. </w:t>
      </w:r>
      <w:r w:rsidRPr="009D413A">
        <w:rPr>
          <w:sz w:val="27"/>
          <w:szCs w:val="27"/>
          <w:lang w:val="ru-RU"/>
        </w:rPr>
        <w:t>[</w:t>
      </w:r>
      <w:r w:rsidRPr="003228EC">
        <w:rPr>
          <w:sz w:val="27"/>
          <w:szCs w:val="27"/>
          <w:lang w:val="ru-RU"/>
        </w:rPr>
        <w:t>Електронний ресурс</w:t>
      </w:r>
      <w:r w:rsidRPr="009D413A">
        <w:rPr>
          <w:sz w:val="27"/>
          <w:szCs w:val="27"/>
          <w:lang w:val="ru-RU"/>
        </w:rPr>
        <w:t>]</w:t>
      </w:r>
      <w:r w:rsidRPr="003228EC">
        <w:rPr>
          <w:sz w:val="27"/>
          <w:szCs w:val="27"/>
          <w:lang w:val="ru-RU"/>
        </w:rPr>
        <w:t xml:space="preserve">. – Режим доступу:  </w:t>
      </w:r>
      <w:r w:rsidRPr="009D413A">
        <w:rPr>
          <w:sz w:val="27"/>
          <w:szCs w:val="27"/>
        </w:rPr>
        <w:t>http</w:t>
      </w:r>
      <w:r w:rsidRPr="003228EC">
        <w:rPr>
          <w:sz w:val="27"/>
          <w:szCs w:val="27"/>
          <w:lang w:val="ru-RU"/>
        </w:rPr>
        <w:t>://</w:t>
      </w:r>
      <w:proofErr w:type="spellStart"/>
      <w:r w:rsidRPr="009D413A">
        <w:rPr>
          <w:sz w:val="27"/>
          <w:szCs w:val="27"/>
        </w:rPr>
        <w:t>zakon</w:t>
      </w:r>
      <w:proofErr w:type="spellEnd"/>
      <w:r w:rsidRPr="003228EC">
        <w:rPr>
          <w:sz w:val="27"/>
          <w:szCs w:val="27"/>
          <w:lang w:val="ru-RU"/>
        </w:rPr>
        <w:t>2.</w:t>
      </w:r>
      <w:proofErr w:type="spellStart"/>
      <w:r w:rsidRPr="009D413A">
        <w:rPr>
          <w:sz w:val="27"/>
          <w:szCs w:val="27"/>
        </w:rPr>
        <w:t>rada</w:t>
      </w:r>
      <w:proofErr w:type="spellEnd"/>
      <w:r w:rsidRPr="003228EC">
        <w:rPr>
          <w:sz w:val="27"/>
          <w:szCs w:val="27"/>
          <w:lang w:val="ru-RU"/>
        </w:rPr>
        <w:t>.</w:t>
      </w:r>
      <w:proofErr w:type="spellStart"/>
      <w:r w:rsidRPr="009D413A">
        <w:rPr>
          <w:sz w:val="27"/>
          <w:szCs w:val="27"/>
        </w:rPr>
        <w:t>gov</w:t>
      </w:r>
      <w:proofErr w:type="spellEnd"/>
      <w:r w:rsidRPr="003228EC">
        <w:rPr>
          <w:sz w:val="27"/>
          <w:szCs w:val="27"/>
          <w:lang w:val="ru-RU"/>
        </w:rPr>
        <w:t>.</w:t>
      </w:r>
      <w:proofErr w:type="spellStart"/>
      <w:r w:rsidRPr="009D413A">
        <w:rPr>
          <w:sz w:val="27"/>
          <w:szCs w:val="27"/>
        </w:rPr>
        <w:t>ua</w:t>
      </w:r>
      <w:proofErr w:type="spellEnd"/>
      <w:r w:rsidRPr="003228EC">
        <w:rPr>
          <w:sz w:val="27"/>
          <w:szCs w:val="27"/>
          <w:lang w:val="ru-RU"/>
        </w:rPr>
        <w:t>/</w:t>
      </w:r>
      <w:r w:rsidRPr="009D413A">
        <w:rPr>
          <w:sz w:val="27"/>
          <w:szCs w:val="27"/>
        </w:rPr>
        <w:t>laws</w:t>
      </w:r>
      <w:r w:rsidRPr="003228EC">
        <w:rPr>
          <w:sz w:val="27"/>
          <w:szCs w:val="27"/>
          <w:lang w:val="ru-RU"/>
        </w:rPr>
        <w:t>/</w:t>
      </w:r>
      <w:r w:rsidRPr="009D413A">
        <w:rPr>
          <w:sz w:val="27"/>
          <w:szCs w:val="27"/>
        </w:rPr>
        <w:t>show</w:t>
      </w:r>
      <w:r w:rsidRPr="003228EC">
        <w:rPr>
          <w:sz w:val="27"/>
          <w:szCs w:val="27"/>
          <w:lang w:val="ru-RU"/>
        </w:rPr>
        <w:t>/2341-14</w:t>
      </w:r>
    </w:p>
    <w:p w:rsidR="003228EC" w:rsidRPr="003228EC" w:rsidRDefault="003228EC" w:rsidP="003228EC">
      <w:pPr>
        <w:ind w:firstLine="709"/>
        <w:jc w:val="both"/>
        <w:rPr>
          <w:sz w:val="27"/>
          <w:szCs w:val="27"/>
          <w:lang w:val="ru-RU"/>
        </w:rPr>
      </w:pPr>
      <w:r w:rsidRPr="003228EC">
        <w:rPr>
          <w:sz w:val="27"/>
          <w:szCs w:val="27"/>
          <w:lang w:val="ru-RU"/>
        </w:rPr>
        <w:t>1.3. Науково-практичний коментар Кримінального кодексу України / за ред. М.І. Мельника, М.І. Хавронюка. – 9-те вид</w:t>
      </w:r>
      <w:proofErr w:type="gramStart"/>
      <w:r w:rsidRPr="003228EC">
        <w:rPr>
          <w:sz w:val="27"/>
          <w:szCs w:val="27"/>
          <w:lang w:val="ru-RU"/>
        </w:rPr>
        <w:t xml:space="preserve">., </w:t>
      </w:r>
      <w:proofErr w:type="gramEnd"/>
      <w:r w:rsidRPr="003228EC">
        <w:rPr>
          <w:sz w:val="27"/>
          <w:szCs w:val="27"/>
          <w:lang w:val="ru-RU"/>
        </w:rPr>
        <w:t xml:space="preserve">перероб. і допов. – К.: Юридична думка, 2012. – </w:t>
      </w:r>
      <w:r w:rsidRPr="00D94983">
        <w:rPr>
          <w:sz w:val="27"/>
          <w:szCs w:val="27"/>
          <w:lang w:val="ru-RU"/>
        </w:rPr>
        <w:t>1316 с.</w:t>
      </w:r>
    </w:p>
    <w:p w:rsidR="003228EC" w:rsidRPr="00D94983" w:rsidRDefault="003228EC" w:rsidP="003228EC">
      <w:pPr>
        <w:pStyle w:val="12"/>
        <w:spacing w:line="240" w:lineRule="auto"/>
        <w:ind w:left="0" w:firstLine="709"/>
        <w:rPr>
          <w:rFonts w:ascii="Times New Roman" w:eastAsia="TimesNewRomanPSMT" w:hAnsi="Times New Roman"/>
          <w:sz w:val="27"/>
          <w:szCs w:val="27"/>
          <w:lang w:val="uk-UA"/>
        </w:rPr>
      </w:pPr>
      <w:r>
        <w:rPr>
          <w:rFonts w:ascii="Times New Roman" w:hAnsi="Times New Roman" w:cs="Times New Roman"/>
          <w:sz w:val="27"/>
          <w:szCs w:val="27"/>
          <w:lang w:val="uk-UA"/>
        </w:rPr>
        <w:t xml:space="preserve">1.4. </w:t>
      </w:r>
      <w:r w:rsidRPr="00D94983">
        <w:rPr>
          <w:rFonts w:ascii="Times New Roman" w:hAnsi="Times New Roman" w:cs="Times New Roman"/>
          <w:sz w:val="27"/>
          <w:szCs w:val="27"/>
          <w:lang w:val="uk-UA"/>
        </w:rPr>
        <w:t xml:space="preserve">Кримінальний </w:t>
      </w:r>
      <w:r w:rsidRPr="00D94983">
        <w:rPr>
          <w:rFonts w:ascii="Times New Roman" w:eastAsia="TimesNewRomanPSMT" w:hAnsi="Times New Roman" w:cs="Times New Roman"/>
          <w:sz w:val="27"/>
          <w:szCs w:val="27"/>
          <w:lang w:val="uk-UA"/>
        </w:rPr>
        <w:t xml:space="preserve">кодекс України. Науково-практичний коментар : у 2 т. / за </w:t>
      </w:r>
      <w:proofErr w:type="spellStart"/>
      <w:r w:rsidRPr="00D94983">
        <w:rPr>
          <w:rFonts w:ascii="Times New Roman" w:eastAsia="TimesNewRomanPSMT" w:hAnsi="Times New Roman" w:cs="Times New Roman"/>
          <w:sz w:val="27"/>
          <w:szCs w:val="27"/>
          <w:lang w:val="uk-UA"/>
        </w:rPr>
        <w:t>заг</w:t>
      </w:r>
      <w:proofErr w:type="spellEnd"/>
      <w:r w:rsidRPr="00D94983">
        <w:rPr>
          <w:rFonts w:ascii="Times New Roman" w:eastAsia="TimesNewRomanPSMT" w:hAnsi="Times New Roman" w:cs="Times New Roman"/>
          <w:sz w:val="27"/>
          <w:szCs w:val="27"/>
          <w:lang w:val="uk-UA"/>
        </w:rPr>
        <w:t xml:space="preserve">. ред. В. Я. </w:t>
      </w:r>
      <w:proofErr w:type="spellStart"/>
      <w:r w:rsidRPr="00D94983">
        <w:rPr>
          <w:rFonts w:ascii="Times New Roman" w:eastAsia="TimesNewRomanPSMT" w:hAnsi="Times New Roman" w:cs="Times New Roman"/>
          <w:sz w:val="27"/>
          <w:szCs w:val="27"/>
          <w:lang w:val="uk-UA"/>
        </w:rPr>
        <w:t>Тація</w:t>
      </w:r>
      <w:proofErr w:type="spellEnd"/>
      <w:r w:rsidRPr="00D94983">
        <w:rPr>
          <w:rFonts w:ascii="Times New Roman" w:eastAsia="TimesNewRomanPSMT" w:hAnsi="Times New Roman" w:cs="Times New Roman"/>
          <w:sz w:val="27"/>
          <w:szCs w:val="27"/>
          <w:lang w:val="uk-UA"/>
        </w:rPr>
        <w:t xml:space="preserve">, В. П. </w:t>
      </w:r>
      <w:proofErr w:type="spellStart"/>
      <w:r w:rsidRPr="00D94983">
        <w:rPr>
          <w:rFonts w:ascii="Times New Roman" w:eastAsia="TimesNewRomanPSMT" w:hAnsi="Times New Roman" w:cs="Times New Roman"/>
          <w:sz w:val="27"/>
          <w:szCs w:val="27"/>
          <w:lang w:val="uk-UA"/>
        </w:rPr>
        <w:t>Пшонки</w:t>
      </w:r>
      <w:proofErr w:type="spellEnd"/>
      <w:r w:rsidRPr="00D94983">
        <w:rPr>
          <w:rFonts w:ascii="Times New Roman" w:eastAsia="TimesNewRomanPSMT" w:hAnsi="Times New Roman" w:cs="Times New Roman"/>
          <w:sz w:val="27"/>
          <w:szCs w:val="27"/>
          <w:lang w:val="uk-UA"/>
        </w:rPr>
        <w:t xml:space="preserve">, В. І. Борисова, В. І. </w:t>
      </w:r>
      <w:proofErr w:type="spellStart"/>
      <w:r w:rsidRPr="00D94983">
        <w:rPr>
          <w:rFonts w:ascii="Times New Roman" w:eastAsia="TimesNewRomanPSMT" w:hAnsi="Times New Roman" w:cs="Times New Roman"/>
          <w:sz w:val="27"/>
          <w:szCs w:val="27"/>
          <w:lang w:val="uk-UA"/>
        </w:rPr>
        <w:t>Тютюгіна</w:t>
      </w:r>
      <w:proofErr w:type="spellEnd"/>
      <w:r w:rsidRPr="00D94983">
        <w:rPr>
          <w:rFonts w:ascii="Times New Roman" w:eastAsia="TimesNewRomanPSMT" w:hAnsi="Times New Roman" w:cs="Times New Roman"/>
          <w:sz w:val="27"/>
          <w:szCs w:val="27"/>
          <w:lang w:val="uk-UA"/>
        </w:rPr>
        <w:t xml:space="preserve">. – 5-те вид., </w:t>
      </w:r>
      <w:proofErr w:type="spellStart"/>
      <w:r w:rsidRPr="00D94983">
        <w:rPr>
          <w:rFonts w:ascii="Times New Roman" w:eastAsia="TimesNewRomanPSMT" w:hAnsi="Times New Roman" w:cs="Times New Roman"/>
          <w:sz w:val="27"/>
          <w:szCs w:val="27"/>
          <w:lang w:val="uk-UA"/>
        </w:rPr>
        <w:t>допов</w:t>
      </w:r>
      <w:proofErr w:type="spellEnd"/>
      <w:r w:rsidRPr="00D94983">
        <w:rPr>
          <w:rFonts w:ascii="Times New Roman" w:eastAsia="TimesNewRomanPSMT" w:hAnsi="Times New Roman" w:cs="Times New Roman"/>
          <w:sz w:val="27"/>
          <w:szCs w:val="27"/>
          <w:lang w:val="uk-UA"/>
        </w:rPr>
        <w:t xml:space="preserve">. – Т. 1 : Загальна частина / Ю. В. </w:t>
      </w:r>
      <w:proofErr w:type="spellStart"/>
      <w:r w:rsidRPr="00D94983">
        <w:rPr>
          <w:rFonts w:ascii="Times New Roman" w:eastAsia="TimesNewRomanPSMT" w:hAnsi="Times New Roman" w:cs="Times New Roman"/>
          <w:sz w:val="27"/>
          <w:szCs w:val="27"/>
          <w:lang w:val="uk-UA"/>
        </w:rPr>
        <w:t>Баулін</w:t>
      </w:r>
      <w:proofErr w:type="spellEnd"/>
      <w:r w:rsidRPr="00D94983">
        <w:rPr>
          <w:rFonts w:ascii="Times New Roman" w:eastAsia="TimesNewRomanPSMT" w:hAnsi="Times New Roman" w:cs="Times New Roman"/>
          <w:sz w:val="27"/>
          <w:szCs w:val="27"/>
          <w:lang w:val="uk-UA"/>
        </w:rPr>
        <w:t xml:space="preserve">, В. І. Борисов, В. І. </w:t>
      </w:r>
      <w:proofErr w:type="spellStart"/>
      <w:r w:rsidRPr="00D94983">
        <w:rPr>
          <w:rFonts w:ascii="Times New Roman" w:eastAsia="TimesNewRomanPSMT" w:hAnsi="Times New Roman" w:cs="Times New Roman"/>
          <w:sz w:val="27"/>
          <w:szCs w:val="27"/>
          <w:lang w:val="uk-UA"/>
        </w:rPr>
        <w:t>Тютюгін</w:t>
      </w:r>
      <w:proofErr w:type="spellEnd"/>
      <w:r w:rsidRPr="00D94983">
        <w:rPr>
          <w:rFonts w:ascii="Times New Roman" w:eastAsia="TimesNewRomanPSMT" w:hAnsi="Times New Roman" w:cs="Times New Roman"/>
          <w:sz w:val="27"/>
          <w:szCs w:val="27"/>
          <w:lang w:val="uk-UA"/>
        </w:rPr>
        <w:t xml:space="preserve"> та ін. Х. : Право, 2013. – 376 с. </w:t>
      </w:r>
    </w:p>
    <w:p w:rsidR="003228EC" w:rsidRPr="003228EC" w:rsidRDefault="003228EC" w:rsidP="003228EC">
      <w:pPr>
        <w:ind w:firstLine="709"/>
        <w:jc w:val="both"/>
        <w:rPr>
          <w:sz w:val="27"/>
          <w:szCs w:val="27"/>
          <w:lang w:val="ru-RU"/>
        </w:rPr>
      </w:pPr>
      <w:r w:rsidRPr="003228EC">
        <w:rPr>
          <w:sz w:val="27"/>
          <w:szCs w:val="27"/>
          <w:lang w:val="ru-RU"/>
        </w:rPr>
        <w:t xml:space="preserve">1.5. Українське кримінальне право. Загальна частина: </w:t>
      </w:r>
      <w:proofErr w:type="gramStart"/>
      <w:r w:rsidRPr="003228EC">
        <w:rPr>
          <w:sz w:val="27"/>
          <w:szCs w:val="27"/>
          <w:lang w:val="ru-RU"/>
        </w:rPr>
        <w:t>п</w:t>
      </w:r>
      <w:proofErr w:type="gramEnd"/>
      <w:r w:rsidRPr="003228EC">
        <w:rPr>
          <w:sz w:val="27"/>
          <w:szCs w:val="27"/>
          <w:lang w:val="ru-RU"/>
        </w:rPr>
        <w:t>ідручник / за ред. В.О. Навроцького. – К.: Юрінком Інтер, 2013. – 712 с.</w:t>
      </w:r>
    </w:p>
    <w:p w:rsidR="003228EC" w:rsidRPr="003228EC" w:rsidRDefault="003228EC" w:rsidP="003228EC">
      <w:pPr>
        <w:ind w:firstLine="709"/>
        <w:jc w:val="both"/>
        <w:rPr>
          <w:sz w:val="27"/>
          <w:szCs w:val="27"/>
          <w:lang w:val="ru-RU"/>
        </w:rPr>
      </w:pPr>
      <w:r w:rsidRPr="003228EC">
        <w:rPr>
          <w:sz w:val="27"/>
          <w:szCs w:val="27"/>
          <w:lang w:val="ru-RU"/>
        </w:rPr>
        <w:t xml:space="preserve">1.6. Кримінальне право України: Загальна частина: </w:t>
      </w:r>
      <w:proofErr w:type="gramStart"/>
      <w:r w:rsidRPr="003228EC">
        <w:rPr>
          <w:sz w:val="27"/>
          <w:szCs w:val="27"/>
          <w:lang w:val="ru-RU"/>
        </w:rPr>
        <w:t>п</w:t>
      </w:r>
      <w:proofErr w:type="gramEnd"/>
      <w:r w:rsidRPr="003228EC">
        <w:rPr>
          <w:sz w:val="27"/>
          <w:szCs w:val="27"/>
          <w:lang w:val="ru-RU"/>
        </w:rPr>
        <w:t>ідруч. / Ю.В. Баулін, В.І. Борисов, В.І. Тютюгін та і</w:t>
      </w:r>
      <w:proofErr w:type="gramStart"/>
      <w:r w:rsidRPr="003228EC">
        <w:rPr>
          <w:sz w:val="27"/>
          <w:szCs w:val="27"/>
          <w:lang w:val="ru-RU"/>
        </w:rPr>
        <w:t>н</w:t>
      </w:r>
      <w:proofErr w:type="gramEnd"/>
      <w:r w:rsidRPr="003228EC">
        <w:rPr>
          <w:sz w:val="27"/>
          <w:szCs w:val="27"/>
          <w:lang w:val="ru-RU"/>
        </w:rPr>
        <w:t>..; за ред. В.В. Сташиса, В.Я. Таці</w:t>
      </w:r>
      <w:proofErr w:type="gramStart"/>
      <w:r w:rsidRPr="003228EC">
        <w:rPr>
          <w:sz w:val="27"/>
          <w:szCs w:val="27"/>
          <w:lang w:val="ru-RU"/>
        </w:rPr>
        <w:t>я</w:t>
      </w:r>
      <w:proofErr w:type="gramEnd"/>
      <w:r w:rsidRPr="003228EC">
        <w:rPr>
          <w:sz w:val="27"/>
          <w:szCs w:val="27"/>
          <w:lang w:val="ru-RU"/>
        </w:rPr>
        <w:t>. – 4-те вид., перероб. І допов. – Х.: Право, 2010. – 456 с.</w:t>
      </w:r>
    </w:p>
    <w:p w:rsidR="003228EC" w:rsidRPr="003228EC" w:rsidRDefault="003228EC" w:rsidP="003228EC">
      <w:pPr>
        <w:shd w:val="clear" w:color="auto" w:fill="FFFFFF"/>
        <w:autoSpaceDE w:val="0"/>
        <w:autoSpaceDN w:val="0"/>
        <w:adjustRightInd w:val="0"/>
        <w:ind w:right="34" w:firstLine="709"/>
        <w:jc w:val="both"/>
        <w:rPr>
          <w:spacing w:val="-2"/>
          <w:sz w:val="27"/>
          <w:szCs w:val="27"/>
          <w:lang w:val="ru-RU"/>
        </w:rPr>
      </w:pPr>
      <w:r w:rsidRPr="003228EC">
        <w:rPr>
          <w:spacing w:val="-2"/>
          <w:sz w:val="27"/>
          <w:szCs w:val="27"/>
          <w:lang w:val="ru-RU"/>
        </w:rPr>
        <w:t xml:space="preserve">1.7. Навроцький В.О. Основи кримінально-правової кваліфікації: Навч. </w:t>
      </w:r>
      <w:proofErr w:type="gramStart"/>
      <w:r w:rsidRPr="003228EC">
        <w:rPr>
          <w:spacing w:val="-2"/>
          <w:sz w:val="27"/>
          <w:szCs w:val="27"/>
          <w:lang w:val="ru-RU"/>
        </w:rPr>
        <w:t>пос</w:t>
      </w:r>
      <w:proofErr w:type="gramEnd"/>
      <w:r w:rsidRPr="003228EC">
        <w:rPr>
          <w:spacing w:val="-2"/>
          <w:sz w:val="27"/>
          <w:szCs w:val="27"/>
          <w:lang w:val="ru-RU"/>
        </w:rPr>
        <w:t>ібник / Навроцький В.О. – К.: Юрінком Інтер, 2006. – 704 с.</w:t>
      </w:r>
    </w:p>
    <w:p w:rsidR="003228EC" w:rsidRPr="003228EC" w:rsidRDefault="003228EC" w:rsidP="003228EC">
      <w:pPr>
        <w:shd w:val="clear" w:color="auto" w:fill="FFFFFF"/>
        <w:autoSpaceDE w:val="0"/>
        <w:autoSpaceDN w:val="0"/>
        <w:adjustRightInd w:val="0"/>
        <w:ind w:firstLine="567"/>
        <w:jc w:val="both"/>
        <w:rPr>
          <w:spacing w:val="-2"/>
          <w:sz w:val="27"/>
          <w:lang w:val="ru-RU"/>
        </w:rPr>
      </w:pPr>
    </w:p>
    <w:p w:rsidR="003228EC" w:rsidRPr="003228EC" w:rsidRDefault="003228EC" w:rsidP="003228EC">
      <w:pPr>
        <w:ind w:firstLine="567"/>
        <w:rPr>
          <w:b/>
          <w:spacing w:val="-2"/>
          <w:sz w:val="27"/>
          <w:lang w:val="ru-RU"/>
        </w:rPr>
      </w:pPr>
      <w:r w:rsidRPr="003228EC">
        <w:rPr>
          <w:b/>
          <w:spacing w:val="-2"/>
          <w:sz w:val="27"/>
          <w:lang w:val="ru-RU"/>
        </w:rPr>
        <w:t xml:space="preserve"> Додаткові рекомендовані джерела</w:t>
      </w:r>
    </w:p>
    <w:p w:rsidR="003228EC" w:rsidRPr="003228EC" w:rsidRDefault="003228EC" w:rsidP="003228EC">
      <w:pPr>
        <w:ind w:firstLine="567"/>
        <w:rPr>
          <w:spacing w:val="-2"/>
          <w:sz w:val="27"/>
          <w:lang w:val="ru-RU"/>
        </w:rPr>
      </w:pPr>
    </w:p>
    <w:p w:rsidR="003228EC" w:rsidRPr="003228EC" w:rsidRDefault="003228EC" w:rsidP="003228EC">
      <w:pPr>
        <w:shd w:val="clear" w:color="auto" w:fill="FFFFFF"/>
        <w:autoSpaceDE w:val="0"/>
        <w:autoSpaceDN w:val="0"/>
        <w:adjustRightInd w:val="0"/>
        <w:ind w:firstLine="567"/>
        <w:jc w:val="both"/>
        <w:rPr>
          <w:spacing w:val="-2"/>
          <w:sz w:val="27"/>
          <w:szCs w:val="27"/>
          <w:lang w:val="ru-RU"/>
        </w:rPr>
      </w:pPr>
      <w:r>
        <w:rPr>
          <w:bCs/>
          <w:sz w:val="27"/>
          <w:szCs w:val="27"/>
          <w:lang w:val="ru-RU"/>
        </w:rPr>
        <w:t xml:space="preserve">1.9. </w:t>
      </w:r>
      <w:r w:rsidRPr="0074477F">
        <w:rPr>
          <w:bCs/>
          <w:sz w:val="27"/>
          <w:szCs w:val="27"/>
          <w:lang w:val="ru-RU"/>
        </w:rPr>
        <w:t>Дудоров О.О., Хавронюк М.І. Кримінальне право: Навчальнийпосібник</w:t>
      </w:r>
      <w:proofErr w:type="gramStart"/>
      <w:r w:rsidRPr="0074477F">
        <w:rPr>
          <w:sz w:val="27"/>
          <w:szCs w:val="27"/>
          <w:lang w:val="ru-RU"/>
        </w:rPr>
        <w:t>/ З</w:t>
      </w:r>
      <w:proofErr w:type="gramEnd"/>
      <w:r w:rsidRPr="0074477F">
        <w:rPr>
          <w:sz w:val="27"/>
          <w:szCs w:val="27"/>
          <w:lang w:val="ru-RU"/>
        </w:rPr>
        <w:t>а заг. ред. М.І. Хавронюка. – К.</w:t>
      </w:r>
      <w:r>
        <w:rPr>
          <w:sz w:val="27"/>
          <w:szCs w:val="27"/>
          <w:lang w:val="ru-RU"/>
        </w:rPr>
        <w:t xml:space="preserve">, </w:t>
      </w:r>
      <w:r w:rsidRPr="0074477F">
        <w:rPr>
          <w:sz w:val="27"/>
          <w:szCs w:val="27"/>
          <w:lang w:val="ru-RU"/>
        </w:rPr>
        <w:t>2014. – 944 с.</w:t>
      </w:r>
    </w:p>
    <w:p w:rsidR="003228EC" w:rsidRPr="003228EC" w:rsidRDefault="003228EC" w:rsidP="003228EC">
      <w:pPr>
        <w:shd w:val="clear" w:color="auto" w:fill="FFFFFF"/>
        <w:autoSpaceDE w:val="0"/>
        <w:autoSpaceDN w:val="0"/>
        <w:adjustRightInd w:val="0"/>
        <w:ind w:firstLine="567"/>
        <w:jc w:val="both"/>
        <w:rPr>
          <w:spacing w:val="-2"/>
          <w:sz w:val="27"/>
          <w:szCs w:val="28"/>
          <w:lang w:val="ru-RU"/>
        </w:rPr>
      </w:pPr>
      <w:r w:rsidRPr="003228EC">
        <w:rPr>
          <w:spacing w:val="-2"/>
          <w:sz w:val="27"/>
          <w:szCs w:val="28"/>
          <w:lang w:val="ru-RU"/>
        </w:rPr>
        <w:t xml:space="preserve">1.10. Александров Ю.В. Кримінальне право України. Загальна частина: </w:t>
      </w:r>
      <w:proofErr w:type="gramStart"/>
      <w:r w:rsidRPr="003228EC">
        <w:rPr>
          <w:spacing w:val="-2"/>
          <w:sz w:val="27"/>
          <w:szCs w:val="28"/>
          <w:lang w:val="ru-RU"/>
        </w:rPr>
        <w:t>П</w:t>
      </w:r>
      <w:proofErr w:type="gramEnd"/>
      <w:r w:rsidRPr="003228EC">
        <w:rPr>
          <w:spacing w:val="-2"/>
          <w:sz w:val="27"/>
          <w:szCs w:val="28"/>
          <w:lang w:val="ru-RU"/>
        </w:rPr>
        <w:t>ідручник / Александров Ю.В., Антипов В.И., Дудоров О.О. – К.: Атіка, 2008. – 376 с.</w:t>
      </w:r>
    </w:p>
    <w:p w:rsidR="003228EC" w:rsidRPr="003228EC" w:rsidRDefault="003228EC" w:rsidP="003228EC">
      <w:pPr>
        <w:shd w:val="clear" w:color="auto" w:fill="FFFFFF"/>
        <w:autoSpaceDE w:val="0"/>
        <w:autoSpaceDN w:val="0"/>
        <w:adjustRightInd w:val="0"/>
        <w:ind w:firstLine="567"/>
        <w:jc w:val="both"/>
        <w:rPr>
          <w:spacing w:val="-2"/>
          <w:sz w:val="27"/>
          <w:szCs w:val="28"/>
          <w:lang w:val="ru-RU"/>
        </w:rPr>
      </w:pPr>
      <w:r w:rsidRPr="003228EC">
        <w:rPr>
          <w:spacing w:val="-2"/>
          <w:sz w:val="27"/>
          <w:szCs w:val="28"/>
          <w:lang w:val="ru-RU"/>
        </w:rPr>
        <w:t xml:space="preserve">1.11. Галабала М.В. Кримінальне право України: Бібліографія. 1991 – 2005 / Галабала М.В., Навроцький В.О., Хилюк С.В. – К.: Алерта, 2008. – 536 </w:t>
      </w:r>
      <w:proofErr w:type="gramStart"/>
      <w:r w:rsidRPr="003228EC">
        <w:rPr>
          <w:spacing w:val="-2"/>
          <w:sz w:val="27"/>
          <w:szCs w:val="28"/>
          <w:lang w:val="ru-RU"/>
        </w:rPr>
        <w:t>с</w:t>
      </w:r>
      <w:proofErr w:type="gramEnd"/>
      <w:r w:rsidRPr="003228EC">
        <w:rPr>
          <w:spacing w:val="-2"/>
          <w:sz w:val="27"/>
          <w:szCs w:val="28"/>
          <w:lang w:val="ru-RU"/>
        </w:rPr>
        <w:t>.</w:t>
      </w:r>
    </w:p>
    <w:p w:rsidR="003228EC" w:rsidRPr="003228EC" w:rsidRDefault="003228EC" w:rsidP="003228EC">
      <w:pPr>
        <w:shd w:val="clear" w:color="auto" w:fill="FFFFFF"/>
        <w:autoSpaceDE w:val="0"/>
        <w:autoSpaceDN w:val="0"/>
        <w:adjustRightInd w:val="0"/>
        <w:ind w:firstLine="567"/>
        <w:jc w:val="both"/>
        <w:rPr>
          <w:spacing w:val="-2"/>
          <w:sz w:val="27"/>
          <w:szCs w:val="27"/>
          <w:lang w:val="ru-RU"/>
        </w:rPr>
      </w:pPr>
      <w:r w:rsidRPr="003228EC">
        <w:rPr>
          <w:spacing w:val="-2"/>
          <w:sz w:val="27"/>
          <w:szCs w:val="27"/>
          <w:lang w:val="ru-RU"/>
        </w:rPr>
        <w:t xml:space="preserve">1.12. Грищук В.К. Кримінальне право України: Загальна частина: Навч. </w:t>
      </w:r>
      <w:proofErr w:type="gramStart"/>
      <w:r w:rsidRPr="003228EC">
        <w:rPr>
          <w:spacing w:val="-2"/>
          <w:sz w:val="27"/>
          <w:szCs w:val="27"/>
          <w:lang w:val="ru-RU"/>
        </w:rPr>
        <w:t>пос</w:t>
      </w:r>
      <w:proofErr w:type="gramEnd"/>
      <w:r w:rsidRPr="003228EC">
        <w:rPr>
          <w:spacing w:val="-2"/>
          <w:sz w:val="27"/>
          <w:szCs w:val="27"/>
          <w:lang w:val="ru-RU"/>
        </w:rPr>
        <w:t>іб. для студентів юрид. фак. вищ. навч. закл. /  Грищук В.К. – К.: Ін Юре, 2006. – 568 с.</w:t>
      </w:r>
    </w:p>
    <w:p w:rsidR="003228EC" w:rsidRPr="003228EC" w:rsidRDefault="003228EC" w:rsidP="003228EC">
      <w:pPr>
        <w:autoSpaceDE w:val="0"/>
        <w:autoSpaceDN w:val="0"/>
        <w:adjustRightInd w:val="0"/>
        <w:ind w:firstLine="567"/>
        <w:jc w:val="both"/>
        <w:rPr>
          <w:sz w:val="27"/>
          <w:szCs w:val="27"/>
          <w:lang w:val="ru-RU"/>
        </w:rPr>
      </w:pPr>
      <w:r w:rsidRPr="003228EC">
        <w:rPr>
          <w:sz w:val="27"/>
          <w:szCs w:val="27"/>
          <w:lang w:val="ru-RU"/>
        </w:rPr>
        <w:t xml:space="preserve">1.13. Музика А.А., Лащук Є.В. Предмет злочину: теоретичні основи </w:t>
      </w:r>
      <w:proofErr w:type="gramStart"/>
      <w:r w:rsidRPr="003228EC">
        <w:rPr>
          <w:sz w:val="27"/>
          <w:szCs w:val="27"/>
          <w:lang w:val="ru-RU"/>
        </w:rPr>
        <w:t>п</w:t>
      </w:r>
      <w:proofErr w:type="gramEnd"/>
      <w:r w:rsidRPr="003228EC">
        <w:rPr>
          <w:sz w:val="27"/>
          <w:szCs w:val="27"/>
          <w:lang w:val="ru-RU"/>
        </w:rPr>
        <w:t>ізнання. – К.: ПАЛИВОДА А.В., 2011. – 192 с.</w:t>
      </w:r>
    </w:p>
    <w:p w:rsidR="003228EC" w:rsidRPr="003228EC" w:rsidRDefault="003228EC" w:rsidP="003228EC">
      <w:pPr>
        <w:shd w:val="clear" w:color="auto" w:fill="FFFFFF"/>
        <w:autoSpaceDE w:val="0"/>
        <w:autoSpaceDN w:val="0"/>
        <w:adjustRightInd w:val="0"/>
        <w:ind w:firstLine="567"/>
        <w:jc w:val="both"/>
        <w:rPr>
          <w:spacing w:val="-2"/>
          <w:sz w:val="27"/>
          <w:szCs w:val="28"/>
          <w:lang w:val="ru-RU"/>
        </w:rPr>
      </w:pPr>
      <w:r w:rsidRPr="003228EC">
        <w:rPr>
          <w:spacing w:val="-2"/>
          <w:sz w:val="27"/>
          <w:szCs w:val="28"/>
          <w:lang w:val="ru-RU"/>
        </w:rPr>
        <w:t xml:space="preserve">1.14. Навроцький В.О. Наступність кримінального законодавства України: порівняльний аналіз КК України 1960 р. та 2001 р. / Навроцький В.О. – К.: </w:t>
      </w:r>
      <w:proofErr w:type="gramStart"/>
      <w:r w:rsidRPr="003228EC">
        <w:rPr>
          <w:spacing w:val="-2"/>
          <w:sz w:val="27"/>
          <w:szCs w:val="28"/>
          <w:lang w:val="ru-RU"/>
        </w:rPr>
        <w:t>Атіка</w:t>
      </w:r>
      <w:proofErr w:type="gramEnd"/>
      <w:r w:rsidRPr="003228EC">
        <w:rPr>
          <w:spacing w:val="-2"/>
          <w:sz w:val="27"/>
          <w:szCs w:val="28"/>
          <w:lang w:val="ru-RU"/>
        </w:rPr>
        <w:t>, 2001. – 272 с.</w:t>
      </w:r>
    </w:p>
    <w:p w:rsidR="00002CC5" w:rsidRPr="003228EC" w:rsidRDefault="00002CC5" w:rsidP="00002CC5">
      <w:pPr>
        <w:jc w:val="both"/>
        <w:rPr>
          <w:sz w:val="28"/>
          <w:szCs w:val="28"/>
          <w:lang w:val="ru-RU"/>
        </w:rPr>
      </w:pPr>
    </w:p>
    <w:p w:rsidR="009A20D2" w:rsidRDefault="00A75B10" w:rsidP="009A20D2">
      <w:pPr>
        <w:tabs>
          <w:tab w:val="left" w:pos="0"/>
          <w:tab w:val="left" w:pos="142"/>
        </w:tabs>
        <w:spacing w:line="360" w:lineRule="auto"/>
        <w:ind w:firstLine="426"/>
        <w:jc w:val="center"/>
        <w:rPr>
          <w:b/>
          <w:sz w:val="28"/>
          <w:szCs w:val="28"/>
          <w:lang w:val="uk-UA"/>
        </w:rPr>
      </w:pPr>
      <w:r>
        <w:rPr>
          <w:b/>
          <w:sz w:val="28"/>
          <w:szCs w:val="28"/>
          <w:lang w:val="uk-UA"/>
        </w:rPr>
        <w:t xml:space="preserve">Варіанти завдань </w:t>
      </w:r>
      <w:r w:rsidR="009A20D2">
        <w:rPr>
          <w:b/>
          <w:sz w:val="28"/>
          <w:szCs w:val="28"/>
          <w:lang w:val="uk-UA"/>
        </w:rPr>
        <w:t xml:space="preserve">для студентів </w:t>
      </w:r>
      <w:proofErr w:type="spellStart"/>
      <w:r w:rsidR="009A20D2">
        <w:rPr>
          <w:b/>
          <w:sz w:val="28"/>
          <w:szCs w:val="28"/>
          <w:lang w:val="uk-UA"/>
        </w:rPr>
        <w:t>ІЗДН</w:t>
      </w:r>
      <w:proofErr w:type="spell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7797"/>
      </w:tblGrid>
      <w:tr w:rsidR="002C359E" w:rsidRPr="00D17CCC" w:rsidTr="00484F7E">
        <w:tc>
          <w:tcPr>
            <w:tcW w:w="9356" w:type="dxa"/>
            <w:gridSpan w:val="2"/>
          </w:tcPr>
          <w:p w:rsidR="002C359E" w:rsidRPr="00D17CCC" w:rsidRDefault="002C359E" w:rsidP="00484F7E">
            <w:pPr>
              <w:jc w:val="center"/>
              <w:rPr>
                <w:b/>
              </w:rPr>
            </w:pPr>
            <w:r>
              <w:rPr>
                <w:b/>
              </w:rPr>
              <w:t>4</w:t>
            </w:r>
            <w:r w:rsidRPr="00D17CCC">
              <w:rPr>
                <w:b/>
              </w:rPr>
              <w:t xml:space="preserve"> </w:t>
            </w:r>
            <w:proofErr w:type="spellStart"/>
            <w:r w:rsidRPr="00D17CCC">
              <w:rPr>
                <w:b/>
              </w:rPr>
              <w:t>семестр</w:t>
            </w:r>
            <w:proofErr w:type="spellEnd"/>
          </w:p>
        </w:tc>
      </w:tr>
      <w:tr w:rsidR="002C359E" w:rsidRPr="00634855" w:rsidTr="00484F7E">
        <w:tc>
          <w:tcPr>
            <w:tcW w:w="1559" w:type="dxa"/>
          </w:tcPr>
          <w:p w:rsidR="002C359E" w:rsidRPr="00634855" w:rsidRDefault="002C359E" w:rsidP="00484F7E">
            <w:pPr>
              <w:jc w:val="both"/>
            </w:pPr>
            <w:r w:rsidRPr="00634855">
              <w:t xml:space="preserve">.№ </w:t>
            </w:r>
            <w:proofErr w:type="spellStart"/>
            <w:r w:rsidRPr="00634855">
              <w:t>варіанта</w:t>
            </w:r>
            <w:proofErr w:type="spellEnd"/>
          </w:p>
        </w:tc>
        <w:tc>
          <w:tcPr>
            <w:tcW w:w="7797" w:type="dxa"/>
          </w:tcPr>
          <w:p w:rsidR="002C359E" w:rsidRPr="00634855" w:rsidRDefault="002C359E" w:rsidP="00484F7E">
            <w:pPr>
              <w:jc w:val="center"/>
            </w:pPr>
            <w:proofErr w:type="spellStart"/>
            <w:r>
              <w:t>Тематика</w:t>
            </w:r>
            <w:proofErr w:type="spellEnd"/>
            <w:r>
              <w:t xml:space="preserve"> </w:t>
            </w:r>
            <w:proofErr w:type="spellStart"/>
            <w:r>
              <w:t>контрольних</w:t>
            </w:r>
            <w:proofErr w:type="spellEnd"/>
            <w:r>
              <w:t xml:space="preserve"> </w:t>
            </w:r>
            <w:proofErr w:type="spellStart"/>
            <w:r>
              <w:t>робіт</w:t>
            </w:r>
            <w:proofErr w:type="spellEnd"/>
          </w:p>
        </w:tc>
      </w:tr>
      <w:tr w:rsidR="002C359E" w:rsidRPr="001D7EFB" w:rsidTr="00484F7E">
        <w:tc>
          <w:tcPr>
            <w:tcW w:w="1559" w:type="dxa"/>
            <w:vAlign w:val="center"/>
          </w:tcPr>
          <w:p w:rsidR="002C359E" w:rsidRPr="001D7EFB" w:rsidRDefault="002C359E" w:rsidP="00484F7E">
            <w:pPr>
              <w:jc w:val="center"/>
              <w:rPr>
                <w:sz w:val="16"/>
                <w:szCs w:val="16"/>
              </w:rPr>
            </w:pPr>
            <w:r w:rsidRPr="001D7EFB">
              <w:rPr>
                <w:sz w:val="16"/>
                <w:szCs w:val="16"/>
              </w:rPr>
              <w:t>1</w:t>
            </w:r>
          </w:p>
        </w:tc>
        <w:tc>
          <w:tcPr>
            <w:tcW w:w="7797" w:type="dxa"/>
            <w:vAlign w:val="center"/>
          </w:tcPr>
          <w:p w:rsidR="002C359E" w:rsidRPr="001D7EFB" w:rsidRDefault="002C359E" w:rsidP="00484F7E">
            <w:pPr>
              <w:jc w:val="center"/>
              <w:rPr>
                <w:sz w:val="16"/>
                <w:szCs w:val="16"/>
              </w:rPr>
            </w:pPr>
            <w:r w:rsidRPr="001D7EFB">
              <w:rPr>
                <w:sz w:val="16"/>
                <w:szCs w:val="16"/>
              </w:rPr>
              <w:t>2</w:t>
            </w:r>
          </w:p>
        </w:tc>
      </w:tr>
      <w:tr w:rsidR="002C359E" w:rsidRPr="00634855" w:rsidTr="00484F7E">
        <w:tc>
          <w:tcPr>
            <w:tcW w:w="1559" w:type="dxa"/>
          </w:tcPr>
          <w:p w:rsidR="002C359E" w:rsidRDefault="002C359E" w:rsidP="00484F7E">
            <w:pPr>
              <w:jc w:val="both"/>
            </w:pPr>
            <w:proofErr w:type="spellStart"/>
            <w:r>
              <w:t>Варіант</w:t>
            </w:r>
            <w:proofErr w:type="spellEnd"/>
            <w:r>
              <w:t xml:space="preserve"> 0.</w:t>
            </w:r>
          </w:p>
          <w:p w:rsidR="002C359E" w:rsidRPr="00634855" w:rsidRDefault="002C359E" w:rsidP="00484F7E">
            <w:pPr>
              <w:jc w:val="both"/>
            </w:pPr>
          </w:p>
        </w:tc>
        <w:tc>
          <w:tcPr>
            <w:tcW w:w="7797" w:type="dxa"/>
          </w:tcPr>
          <w:p w:rsidR="002C359E" w:rsidRPr="002C359E" w:rsidRDefault="002C359E" w:rsidP="00484F7E">
            <w:pPr>
              <w:jc w:val="both"/>
              <w:rPr>
                <w:lang w:val="ru-RU"/>
              </w:rPr>
            </w:pPr>
            <w:r w:rsidRPr="002C359E">
              <w:rPr>
                <w:lang w:val="ru-RU"/>
              </w:rPr>
              <w:t>1. Поняття, ознаки та класифікація злочині</w:t>
            </w:r>
            <w:proofErr w:type="gramStart"/>
            <w:r w:rsidRPr="002C359E">
              <w:rPr>
                <w:lang w:val="ru-RU"/>
              </w:rPr>
              <w:t>в</w:t>
            </w:r>
            <w:proofErr w:type="gramEnd"/>
            <w:r w:rsidRPr="002C359E">
              <w:rPr>
                <w:lang w:val="ru-RU"/>
              </w:rPr>
              <w:t>..</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Default="002C359E" w:rsidP="00484F7E">
            <w:pPr>
              <w:jc w:val="both"/>
            </w:pPr>
            <w:r w:rsidRPr="002C359E">
              <w:rPr>
                <w:lang w:val="ru-RU"/>
              </w:rPr>
              <w:t xml:space="preserve">В. було засуджено за </w:t>
            </w:r>
            <w:proofErr w:type="gramStart"/>
            <w:r w:rsidRPr="002C359E">
              <w:rPr>
                <w:lang w:val="ru-RU"/>
              </w:rPr>
              <w:t>ч</w:t>
            </w:r>
            <w:proofErr w:type="gramEnd"/>
            <w:r w:rsidRPr="002C359E">
              <w:rPr>
                <w:lang w:val="ru-RU"/>
              </w:rPr>
              <w:t xml:space="preserve">. 1 ст. 185 КК України до виправних робіт настрок до 2 років з відрахуванням 20 % із заробітку в доход держави. </w:t>
            </w:r>
            <w:proofErr w:type="gramStart"/>
            <w:r w:rsidRPr="002C359E">
              <w:rPr>
                <w:lang w:val="ru-RU"/>
              </w:rPr>
              <w:t>П</w:t>
            </w:r>
            <w:proofErr w:type="gramEnd"/>
            <w:r w:rsidRPr="002C359E">
              <w:rPr>
                <w:lang w:val="ru-RU"/>
              </w:rPr>
              <w:t xml:space="preserve">ід час відбування покарання (через рік) стало відомо, що після вчинення крадіжки, але до постановлення вироку за неї В. брав участь у грабежі, вчиненому за попередньою змовою групою осіб. За ч. 2 ст. 186 КК України його засуджено до 5 років позбавлення волі. Остаточне покарання, яке реально має відбувати В. за сукупністю вчинених ним злочинів, визначено у вигляді 5 років 6 місяців позбавлення волі. </w:t>
            </w:r>
            <w:proofErr w:type="spellStart"/>
            <w:r w:rsidRPr="00A521AA">
              <w:t>Чи</w:t>
            </w:r>
            <w:proofErr w:type="spellEnd"/>
            <w:r w:rsidRPr="00A521AA">
              <w:t xml:space="preserve"> </w:t>
            </w:r>
            <w:proofErr w:type="spellStart"/>
            <w:r w:rsidRPr="00A521AA">
              <w:t>правильно</w:t>
            </w:r>
            <w:proofErr w:type="spellEnd"/>
            <w:r w:rsidRPr="00A521AA">
              <w:t xml:space="preserve"> </w:t>
            </w:r>
            <w:proofErr w:type="spellStart"/>
            <w:r w:rsidRPr="00A521AA">
              <w:t>суд</w:t>
            </w:r>
            <w:proofErr w:type="spellEnd"/>
            <w:r w:rsidRPr="00A521AA">
              <w:t xml:space="preserve"> </w:t>
            </w:r>
            <w:proofErr w:type="spellStart"/>
            <w:r w:rsidRPr="00A521AA">
              <w:t>призначив</w:t>
            </w:r>
            <w:proofErr w:type="spellEnd"/>
            <w:r w:rsidRPr="00A521AA">
              <w:t xml:space="preserve"> В. </w:t>
            </w:r>
            <w:proofErr w:type="spellStart"/>
            <w:r w:rsidRPr="00A521AA">
              <w:t>остаточне</w:t>
            </w:r>
            <w:proofErr w:type="spellEnd"/>
            <w:r w:rsidRPr="00A521AA">
              <w:t xml:space="preserve"> </w:t>
            </w:r>
            <w:proofErr w:type="spellStart"/>
            <w:r w:rsidRPr="00A521AA">
              <w:t>покарання</w:t>
            </w:r>
            <w:proofErr w:type="spellEnd"/>
            <w:r w:rsidRPr="00A521AA">
              <w:t>?</w:t>
            </w:r>
            <w:r>
              <w:t xml:space="preserve"> </w:t>
            </w:r>
            <w:proofErr w:type="spellStart"/>
            <w:r>
              <w:t>Відповідь</w:t>
            </w:r>
            <w:proofErr w:type="spellEnd"/>
            <w:r>
              <w:t xml:space="preserve"> </w:t>
            </w:r>
            <w:proofErr w:type="spellStart"/>
            <w:r>
              <w:t>обгрунтуйте</w:t>
            </w:r>
            <w:proofErr w:type="spellEnd"/>
          </w:p>
        </w:tc>
      </w:tr>
      <w:tr w:rsidR="002C359E" w:rsidRPr="00DB0649" w:rsidTr="00484F7E">
        <w:trPr>
          <w:trHeight w:val="547"/>
        </w:trPr>
        <w:tc>
          <w:tcPr>
            <w:tcW w:w="1559" w:type="dxa"/>
          </w:tcPr>
          <w:p w:rsidR="002C359E" w:rsidRPr="00634855" w:rsidRDefault="002C359E" w:rsidP="00484F7E">
            <w:pPr>
              <w:jc w:val="both"/>
            </w:pPr>
            <w:proofErr w:type="spellStart"/>
            <w:r w:rsidRPr="00634855">
              <w:t>Варіант</w:t>
            </w:r>
            <w:proofErr w:type="spellEnd"/>
            <w:r>
              <w:t xml:space="preserve"> 1</w:t>
            </w:r>
            <w:r w:rsidRPr="00634855">
              <w:t>.</w:t>
            </w:r>
          </w:p>
        </w:tc>
        <w:tc>
          <w:tcPr>
            <w:tcW w:w="7797" w:type="dxa"/>
          </w:tcPr>
          <w:p w:rsidR="002C359E" w:rsidRPr="006C11AC" w:rsidRDefault="002C359E" w:rsidP="00484F7E">
            <w:pPr>
              <w:jc w:val="both"/>
            </w:pPr>
            <w:r w:rsidRPr="00A521AA">
              <w:t>1</w:t>
            </w:r>
            <w:r w:rsidRPr="006C11AC">
              <w:t xml:space="preserve">. </w:t>
            </w:r>
            <w:proofErr w:type="spellStart"/>
            <w:r w:rsidRPr="006C11AC">
              <w:t>Осудність</w:t>
            </w:r>
            <w:proofErr w:type="spellEnd"/>
            <w:r w:rsidRPr="006C11AC">
              <w:t xml:space="preserve"> </w:t>
            </w:r>
            <w:proofErr w:type="spellStart"/>
            <w:r w:rsidRPr="006C11AC">
              <w:t>та</w:t>
            </w:r>
            <w:proofErr w:type="spellEnd"/>
            <w:r w:rsidRPr="006C11AC">
              <w:t xml:space="preserve"> </w:t>
            </w:r>
            <w:proofErr w:type="spellStart"/>
            <w:r w:rsidRPr="006C11AC">
              <w:t>її</w:t>
            </w:r>
            <w:proofErr w:type="spellEnd"/>
            <w:r w:rsidRPr="006C11AC">
              <w:t xml:space="preserve"> </w:t>
            </w:r>
            <w:proofErr w:type="spellStart"/>
            <w:r w:rsidRPr="006C11AC">
              <w:t>критерії</w:t>
            </w:r>
            <w:proofErr w:type="spellEnd"/>
            <w:r w:rsidRPr="006C11AC">
              <w:t>.</w:t>
            </w:r>
          </w:p>
          <w:p w:rsidR="002C359E" w:rsidRPr="00A521AA" w:rsidRDefault="002C359E" w:rsidP="00484F7E">
            <w:pPr>
              <w:jc w:val="both"/>
              <w:rPr>
                <w:i/>
                <w:u w:val="single"/>
              </w:rPr>
            </w:pPr>
            <w:r w:rsidRPr="00A521AA">
              <w:rPr>
                <w:i/>
              </w:rPr>
              <w:t>2.</w:t>
            </w:r>
            <w:r w:rsidRPr="00A521AA">
              <w:rPr>
                <w:i/>
                <w:u w:val="single"/>
              </w:rPr>
              <w:t xml:space="preserve"> </w:t>
            </w:r>
            <w:proofErr w:type="spellStart"/>
            <w:r w:rsidRPr="00A521AA">
              <w:rPr>
                <w:i/>
                <w:u w:val="single"/>
              </w:rPr>
              <w:t>Задача</w:t>
            </w:r>
            <w:proofErr w:type="spellEnd"/>
          </w:p>
          <w:p w:rsidR="002C359E" w:rsidRPr="002C359E" w:rsidRDefault="002C359E" w:rsidP="00484F7E">
            <w:pPr>
              <w:tabs>
                <w:tab w:val="left" w:pos="540"/>
              </w:tabs>
              <w:jc w:val="both"/>
              <w:rPr>
                <w:lang w:val="ru-RU"/>
              </w:rPr>
            </w:pPr>
            <w:r w:rsidRPr="00A521AA">
              <w:t xml:space="preserve">С. </w:t>
            </w:r>
            <w:proofErr w:type="spellStart"/>
            <w:proofErr w:type="gramStart"/>
            <w:r w:rsidRPr="00A521AA">
              <w:t>визнано</w:t>
            </w:r>
            <w:proofErr w:type="spellEnd"/>
            <w:proofErr w:type="gramEnd"/>
            <w:r w:rsidRPr="00A521AA">
              <w:t xml:space="preserve"> </w:t>
            </w:r>
            <w:proofErr w:type="spellStart"/>
            <w:r w:rsidRPr="00A521AA">
              <w:t>винним</w:t>
            </w:r>
            <w:proofErr w:type="spellEnd"/>
            <w:r w:rsidRPr="00A521AA">
              <w:t xml:space="preserve"> у </w:t>
            </w:r>
            <w:proofErr w:type="spellStart"/>
            <w:r w:rsidRPr="00A521AA">
              <w:t>вчиненні</w:t>
            </w:r>
            <w:proofErr w:type="spellEnd"/>
            <w:r w:rsidRPr="00A521AA">
              <w:t xml:space="preserve"> </w:t>
            </w:r>
            <w:proofErr w:type="spellStart"/>
            <w:r w:rsidRPr="00A521AA">
              <w:t>трьох</w:t>
            </w:r>
            <w:proofErr w:type="spellEnd"/>
            <w:r w:rsidRPr="00A521AA">
              <w:t xml:space="preserve"> </w:t>
            </w:r>
            <w:proofErr w:type="spellStart"/>
            <w:r w:rsidRPr="00A521AA">
              <w:t>злочинів</w:t>
            </w:r>
            <w:proofErr w:type="spellEnd"/>
            <w:r w:rsidRPr="00A521AA">
              <w:t xml:space="preserve"> і </w:t>
            </w:r>
            <w:proofErr w:type="spellStart"/>
            <w:r w:rsidRPr="00A521AA">
              <w:t>засуджено</w:t>
            </w:r>
            <w:proofErr w:type="spellEnd"/>
            <w:r w:rsidRPr="00A521AA">
              <w:t xml:space="preserve">: </w:t>
            </w:r>
            <w:proofErr w:type="spellStart"/>
            <w:r w:rsidRPr="00A521AA">
              <w:t>за</w:t>
            </w:r>
            <w:proofErr w:type="spellEnd"/>
            <w:r w:rsidRPr="00A521AA">
              <w:t xml:space="preserve"> ч. 1 </w:t>
            </w:r>
            <w:proofErr w:type="spellStart"/>
            <w:r w:rsidRPr="00A521AA">
              <w:t>ст</w:t>
            </w:r>
            <w:proofErr w:type="spellEnd"/>
            <w:r w:rsidRPr="00A521AA">
              <w:t xml:space="preserve">. 185 </w:t>
            </w:r>
            <w:proofErr w:type="spellStart"/>
            <w:r w:rsidRPr="00A521AA">
              <w:t>КК</w:t>
            </w:r>
            <w:proofErr w:type="spellEnd"/>
            <w:r w:rsidRPr="00A521AA">
              <w:t xml:space="preserve"> </w:t>
            </w:r>
            <w:proofErr w:type="spellStart"/>
            <w:r>
              <w:t>України</w:t>
            </w:r>
            <w:proofErr w:type="spellEnd"/>
            <w:r>
              <w:t xml:space="preserve"> </w:t>
            </w:r>
            <w:r w:rsidRPr="00A521AA">
              <w:t xml:space="preserve">– </w:t>
            </w:r>
            <w:proofErr w:type="spellStart"/>
            <w:r w:rsidRPr="00A521AA">
              <w:t>до</w:t>
            </w:r>
            <w:proofErr w:type="spellEnd"/>
            <w:r w:rsidRPr="00A521AA">
              <w:t xml:space="preserve"> </w:t>
            </w:r>
            <w:proofErr w:type="spellStart"/>
            <w:r w:rsidRPr="00A521AA">
              <w:t>штрафу</w:t>
            </w:r>
            <w:proofErr w:type="spellEnd"/>
            <w:r w:rsidRPr="00A521AA">
              <w:t xml:space="preserve"> у </w:t>
            </w:r>
            <w:proofErr w:type="spellStart"/>
            <w:r w:rsidRPr="00A521AA">
              <w:t>розмірі</w:t>
            </w:r>
            <w:proofErr w:type="spellEnd"/>
            <w:r w:rsidRPr="00A521AA">
              <w:t xml:space="preserve"> 50 </w:t>
            </w:r>
            <w:proofErr w:type="spellStart"/>
            <w:r w:rsidRPr="00A521AA">
              <w:t>неоподатковуваних</w:t>
            </w:r>
            <w:proofErr w:type="spellEnd"/>
            <w:r w:rsidRPr="00A521AA">
              <w:t xml:space="preserve"> </w:t>
            </w:r>
            <w:proofErr w:type="spellStart"/>
            <w:r w:rsidRPr="00A521AA">
              <w:t>мінімумів</w:t>
            </w:r>
            <w:proofErr w:type="spellEnd"/>
            <w:r w:rsidRPr="00A521AA">
              <w:t xml:space="preserve"> </w:t>
            </w:r>
            <w:proofErr w:type="spellStart"/>
            <w:r w:rsidRPr="00A521AA">
              <w:t>доходів</w:t>
            </w:r>
            <w:proofErr w:type="spellEnd"/>
            <w:r w:rsidRPr="00A521AA">
              <w:t xml:space="preserve"> </w:t>
            </w:r>
            <w:proofErr w:type="spellStart"/>
            <w:r w:rsidRPr="00A521AA">
              <w:t>громадян</w:t>
            </w:r>
            <w:proofErr w:type="spellEnd"/>
            <w:r w:rsidRPr="00A521AA">
              <w:t xml:space="preserve">; </w:t>
            </w:r>
            <w:proofErr w:type="spellStart"/>
            <w:r w:rsidRPr="00A521AA">
              <w:t>за</w:t>
            </w:r>
            <w:proofErr w:type="spellEnd"/>
            <w:r w:rsidRPr="00A521AA">
              <w:t xml:space="preserve"> ч. </w:t>
            </w:r>
            <w:proofErr w:type="gramStart"/>
            <w:r w:rsidRPr="00A521AA">
              <w:t xml:space="preserve">2  </w:t>
            </w:r>
            <w:proofErr w:type="spellStart"/>
            <w:r w:rsidRPr="00A521AA">
              <w:t>ст</w:t>
            </w:r>
            <w:proofErr w:type="spellEnd"/>
            <w:proofErr w:type="gramEnd"/>
            <w:r w:rsidRPr="00A521AA">
              <w:t xml:space="preserve">. 186 </w:t>
            </w:r>
            <w:proofErr w:type="spellStart"/>
            <w:r w:rsidRPr="00A521AA">
              <w:t>КК</w:t>
            </w:r>
            <w:proofErr w:type="spellEnd"/>
            <w:r>
              <w:t xml:space="preserve"> </w:t>
            </w:r>
            <w:proofErr w:type="spellStart"/>
            <w:r>
              <w:t>України</w:t>
            </w:r>
            <w:proofErr w:type="spellEnd"/>
            <w:r w:rsidRPr="00A521AA">
              <w:t xml:space="preserve"> – </w:t>
            </w:r>
            <w:proofErr w:type="spellStart"/>
            <w:r w:rsidRPr="00A521AA">
              <w:t>до</w:t>
            </w:r>
            <w:proofErr w:type="spellEnd"/>
            <w:r w:rsidRPr="00A521AA">
              <w:t xml:space="preserve"> 5 </w:t>
            </w:r>
            <w:proofErr w:type="spellStart"/>
            <w:r w:rsidRPr="00A521AA">
              <w:t>років</w:t>
            </w:r>
            <w:proofErr w:type="spellEnd"/>
            <w:r w:rsidRPr="00A521AA">
              <w:t xml:space="preserve"> </w:t>
            </w:r>
            <w:proofErr w:type="spellStart"/>
            <w:r w:rsidRPr="00A521AA">
              <w:t>позбавлення</w:t>
            </w:r>
            <w:proofErr w:type="spellEnd"/>
            <w:r w:rsidRPr="00A521AA">
              <w:t xml:space="preserve"> </w:t>
            </w:r>
            <w:proofErr w:type="spellStart"/>
            <w:r w:rsidRPr="00A521AA">
              <w:t>волі</w:t>
            </w:r>
            <w:proofErr w:type="spellEnd"/>
            <w:r w:rsidRPr="00A521AA">
              <w:t xml:space="preserve">; </w:t>
            </w:r>
            <w:proofErr w:type="spellStart"/>
            <w:r w:rsidRPr="00A521AA">
              <w:t>за</w:t>
            </w:r>
            <w:proofErr w:type="spellEnd"/>
            <w:r w:rsidRPr="00A521AA">
              <w:t xml:space="preserve"> ч. 2 </w:t>
            </w:r>
            <w:proofErr w:type="spellStart"/>
            <w:r w:rsidRPr="00A521AA">
              <w:t>ст</w:t>
            </w:r>
            <w:proofErr w:type="spellEnd"/>
            <w:r w:rsidRPr="00A521AA">
              <w:t xml:space="preserve">. 187 </w:t>
            </w:r>
            <w:proofErr w:type="spellStart"/>
            <w:r w:rsidRPr="00A521AA">
              <w:t>КК</w:t>
            </w:r>
            <w:proofErr w:type="spellEnd"/>
            <w:r>
              <w:t xml:space="preserve"> </w:t>
            </w:r>
            <w:proofErr w:type="spellStart"/>
            <w:r>
              <w:t>України</w:t>
            </w:r>
            <w:proofErr w:type="spellEnd"/>
            <w:r w:rsidRPr="00A521AA">
              <w:t xml:space="preserve"> – </w:t>
            </w:r>
            <w:proofErr w:type="spellStart"/>
            <w:r w:rsidRPr="00A521AA">
              <w:t>до</w:t>
            </w:r>
            <w:proofErr w:type="spellEnd"/>
            <w:r w:rsidRPr="00A521AA">
              <w:t xml:space="preserve"> 10 </w:t>
            </w:r>
            <w:proofErr w:type="spellStart"/>
            <w:r w:rsidRPr="00A521AA">
              <w:t>років</w:t>
            </w:r>
            <w:proofErr w:type="spellEnd"/>
            <w:r w:rsidRPr="00A521AA">
              <w:t xml:space="preserve"> </w:t>
            </w:r>
            <w:proofErr w:type="spellStart"/>
            <w:r w:rsidRPr="00A521AA">
              <w:t>позбавлення</w:t>
            </w:r>
            <w:proofErr w:type="spellEnd"/>
            <w:r w:rsidRPr="00A521AA">
              <w:t xml:space="preserve"> </w:t>
            </w:r>
            <w:proofErr w:type="spellStart"/>
            <w:r w:rsidRPr="00A521AA">
              <w:t>волі</w:t>
            </w:r>
            <w:proofErr w:type="spellEnd"/>
            <w:r w:rsidRPr="00A521AA">
              <w:t xml:space="preserve"> з </w:t>
            </w:r>
            <w:proofErr w:type="spellStart"/>
            <w:r w:rsidRPr="00A521AA">
              <w:t>конфіскацією</w:t>
            </w:r>
            <w:proofErr w:type="spellEnd"/>
            <w:r w:rsidRPr="00A521AA">
              <w:t xml:space="preserve"> </w:t>
            </w:r>
            <w:proofErr w:type="spellStart"/>
            <w:r w:rsidRPr="00A521AA">
              <w:t>всього</w:t>
            </w:r>
            <w:proofErr w:type="spellEnd"/>
            <w:r w:rsidRPr="00A521AA">
              <w:t xml:space="preserve"> </w:t>
            </w:r>
            <w:proofErr w:type="spellStart"/>
            <w:r w:rsidRPr="00A521AA">
              <w:t>майна</w:t>
            </w:r>
            <w:proofErr w:type="spellEnd"/>
            <w:r w:rsidRPr="00A521AA">
              <w:t xml:space="preserve">, </w:t>
            </w:r>
            <w:proofErr w:type="spellStart"/>
            <w:r w:rsidRPr="00A521AA">
              <w:t>яке</w:t>
            </w:r>
            <w:proofErr w:type="spellEnd"/>
            <w:r w:rsidRPr="00A521AA">
              <w:t xml:space="preserve"> є </w:t>
            </w:r>
            <w:proofErr w:type="spellStart"/>
            <w:r w:rsidRPr="00A521AA">
              <w:t>його</w:t>
            </w:r>
            <w:proofErr w:type="spellEnd"/>
            <w:r w:rsidRPr="00A521AA">
              <w:t xml:space="preserve"> </w:t>
            </w:r>
            <w:proofErr w:type="spellStart"/>
            <w:r w:rsidRPr="00A521AA">
              <w:t>власністю</w:t>
            </w:r>
            <w:proofErr w:type="spellEnd"/>
            <w:r w:rsidRPr="00A521AA">
              <w:t>.</w:t>
            </w:r>
            <w:r w:rsidRPr="002C359E">
              <w:rPr>
                <w:lang w:val="ru-RU"/>
              </w:rPr>
              <w:t>Який</w:t>
            </w:r>
            <w:r w:rsidRPr="00DB0649">
              <w:t xml:space="preserve"> </w:t>
            </w:r>
            <w:r w:rsidRPr="002C359E">
              <w:rPr>
                <w:lang w:val="ru-RU"/>
              </w:rPr>
              <w:t>порядок</w:t>
            </w:r>
            <w:r w:rsidRPr="00DB0649">
              <w:t xml:space="preserve"> </w:t>
            </w:r>
            <w:r w:rsidRPr="002C359E">
              <w:rPr>
                <w:lang w:val="ru-RU"/>
              </w:rPr>
              <w:t>призначення</w:t>
            </w:r>
            <w:r w:rsidRPr="00DB0649">
              <w:t xml:space="preserve"> </w:t>
            </w:r>
            <w:r w:rsidRPr="002C359E">
              <w:rPr>
                <w:lang w:val="ru-RU"/>
              </w:rPr>
              <w:t>остаточного</w:t>
            </w:r>
            <w:r w:rsidRPr="00DB0649">
              <w:t xml:space="preserve"> </w:t>
            </w:r>
            <w:r w:rsidRPr="002C359E">
              <w:rPr>
                <w:lang w:val="ru-RU"/>
              </w:rPr>
              <w:t>покарання</w:t>
            </w:r>
            <w:r w:rsidRPr="00DB0649">
              <w:t xml:space="preserve"> </w:t>
            </w:r>
            <w:r w:rsidRPr="002C359E">
              <w:rPr>
                <w:lang w:val="ru-RU"/>
              </w:rPr>
              <w:t>за</w:t>
            </w:r>
            <w:r w:rsidRPr="00DB0649">
              <w:t xml:space="preserve"> </w:t>
            </w:r>
            <w:r w:rsidRPr="002C359E">
              <w:rPr>
                <w:lang w:val="ru-RU"/>
              </w:rPr>
              <w:t>сукупністю</w:t>
            </w:r>
            <w:r w:rsidRPr="00DB0649">
              <w:t xml:space="preserve"> </w:t>
            </w:r>
            <w:r w:rsidRPr="002C359E">
              <w:rPr>
                <w:lang w:val="ru-RU"/>
              </w:rPr>
              <w:t>трьох</w:t>
            </w:r>
            <w:r w:rsidRPr="00DB0649">
              <w:t xml:space="preserve"> </w:t>
            </w:r>
            <w:r w:rsidRPr="002C359E">
              <w:rPr>
                <w:lang w:val="ru-RU"/>
              </w:rPr>
              <w:t>і</w:t>
            </w:r>
            <w:r w:rsidRPr="00DB0649">
              <w:t xml:space="preserve"> </w:t>
            </w:r>
            <w:r w:rsidRPr="002C359E">
              <w:rPr>
                <w:lang w:val="ru-RU"/>
              </w:rPr>
              <w:t>більше</w:t>
            </w:r>
            <w:r w:rsidRPr="00DB0649">
              <w:t xml:space="preserve"> </w:t>
            </w:r>
            <w:r w:rsidRPr="002C359E">
              <w:rPr>
                <w:lang w:val="ru-RU"/>
              </w:rPr>
              <w:t>злочинів</w:t>
            </w:r>
            <w:r w:rsidRPr="00DB0649">
              <w:t xml:space="preserve">? </w:t>
            </w:r>
            <w:r w:rsidRPr="002C359E">
              <w:rPr>
                <w:lang w:val="ru-RU"/>
              </w:rPr>
              <w:t>В яких межах може бути призначене остаточне покарання С.?</w:t>
            </w:r>
          </w:p>
          <w:p w:rsidR="002C359E" w:rsidRPr="002C359E" w:rsidRDefault="002C359E" w:rsidP="00484F7E">
            <w:pPr>
              <w:jc w:val="both"/>
              <w:rPr>
                <w:lang w:val="ru-RU"/>
              </w:rPr>
            </w:pPr>
            <w:r w:rsidRPr="002C359E">
              <w:rPr>
                <w:lang w:val="ru-RU"/>
              </w:rPr>
              <w:t>Відповідь обґрунтуйте.</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t xml:space="preserve"> 2</w:t>
            </w:r>
            <w:r w:rsidRPr="00634855">
              <w:t>.</w:t>
            </w:r>
          </w:p>
        </w:tc>
        <w:tc>
          <w:tcPr>
            <w:tcW w:w="7797" w:type="dxa"/>
          </w:tcPr>
          <w:p w:rsidR="002C359E" w:rsidRPr="002C359E" w:rsidRDefault="002C359E" w:rsidP="00484F7E">
            <w:pPr>
              <w:jc w:val="both"/>
              <w:rPr>
                <w:lang w:val="ru-RU"/>
              </w:rPr>
            </w:pPr>
            <w:r w:rsidRPr="002C359E">
              <w:rPr>
                <w:lang w:val="ru-RU"/>
              </w:rPr>
              <w:t>1. Система та види покарань.</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Default="002C359E" w:rsidP="00484F7E">
            <w:pPr>
              <w:jc w:val="both"/>
            </w:pPr>
            <w:r w:rsidRPr="002C359E">
              <w:rPr>
                <w:lang w:val="ru-RU"/>
              </w:rPr>
              <w:t xml:space="preserve">Г. продав С. комп’ютер, гроші за який той обіцяв віддати через </w:t>
            </w:r>
            <w:proofErr w:type="gramStart"/>
            <w:r w:rsidRPr="002C359E">
              <w:rPr>
                <w:lang w:val="ru-RU"/>
              </w:rPr>
              <w:t>м</w:t>
            </w:r>
            <w:proofErr w:type="gramEnd"/>
            <w:r w:rsidRPr="002C359E">
              <w:rPr>
                <w:lang w:val="ru-RU"/>
              </w:rPr>
              <w:t xml:space="preserve">ісяць. Однак ані через </w:t>
            </w:r>
            <w:proofErr w:type="gramStart"/>
            <w:r w:rsidRPr="002C359E">
              <w:rPr>
                <w:lang w:val="ru-RU"/>
              </w:rPr>
              <w:t>м</w:t>
            </w:r>
            <w:proofErr w:type="gramEnd"/>
            <w:r w:rsidRPr="002C359E">
              <w:rPr>
                <w:lang w:val="ru-RU"/>
              </w:rPr>
              <w:t>ісяць, ані через три С. грошей не віддав, а комп’ютер повернути відмовився. Коли С. не було вдома, Г. таємно проник до його квартири і забрав свій комп’ютер</w:t>
            </w:r>
            <w:proofErr w:type="gramStart"/>
            <w:r w:rsidRPr="002C359E">
              <w:rPr>
                <w:lang w:val="ru-RU"/>
              </w:rPr>
              <w:t>.Ч</w:t>
            </w:r>
            <w:proofErr w:type="gramEnd"/>
            <w:r w:rsidRPr="002C359E">
              <w:rPr>
                <w:lang w:val="ru-RU"/>
              </w:rPr>
              <w:t xml:space="preserve">и є дії Г. злочинними? </w:t>
            </w:r>
            <w:proofErr w:type="spellStart"/>
            <w:r>
              <w:t>Відповідь</w:t>
            </w:r>
            <w:proofErr w:type="spellEnd"/>
            <w:r>
              <w:t xml:space="preserve"> </w:t>
            </w:r>
            <w:proofErr w:type="spellStart"/>
            <w:r>
              <w:t>обґрунтуйте</w:t>
            </w:r>
            <w:proofErr w:type="spellEnd"/>
            <w:r>
              <w:t>.</w:t>
            </w:r>
          </w:p>
          <w:p w:rsidR="002C359E" w:rsidRDefault="002C359E" w:rsidP="00484F7E">
            <w:pPr>
              <w:jc w:val="both"/>
            </w:pPr>
          </w:p>
          <w:p w:rsidR="002C359E" w:rsidRPr="00634855" w:rsidRDefault="002C359E" w:rsidP="00484F7E">
            <w:pPr>
              <w:jc w:val="both"/>
            </w:pPr>
          </w:p>
        </w:tc>
      </w:tr>
      <w:tr w:rsidR="002C359E" w:rsidRPr="006A019A" w:rsidTr="00484F7E">
        <w:tc>
          <w:tcPr>
            <w:tcW w:w="1559" w:type="dxa"/>
          </w:tcPr>
          <w:p w:rsidR="002C359E" w:rsidRPr="006A019A" w:rsidRDefault="002C359E" w:rsidP="00484F7E">
            <w:pPr>
              <w:jc w:val="center"/>
              <w:rPr>
                <w:sz w:val="20"/>
                <w:szCs w:val="20"/>
              </w:rPr>
            </w:pPr>
            <w:r w:rsidRPr="006A019A">
              <w:rPr>
                <w:sz w:val="20"/>
                <w:szCs w:val="20"/>
              </w:rPr>
              <w:t>1</w:t>
            </w:r>
          </w:p>
        </w:tc>
        <w:tc>
          <w:tcPr>
            <w:tcW w:w="7797" w:type="dxa"/>
          </w:tcPr>
          <w:p w:rsidR="002C359E" w:rsidRPr="006A019A" w:rsidRDefault="002C359E" w:rsidP="00484F7E">
            <w:pPr>
              <w:jc w:val="center"/>
              <w:rPr>
                <w:sz w:val="20"/>
                <w:szCs w:val="20"/>
              </w:rPr>
            </w:pPr>
            <w:r w:rsidRPr="006A019A">
              <w:rPr>
                <w:sz w:val="20"/>
                <w:szCs w:val="20"/>
              </w:rPr>
              <w:t>2</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t xml:space="preserve"> 3</w:t>
            </w:r>
            <w:r w:rsidRPr="00634855">
              <w:t>.</w:t>
            </w:r>
          </w:p>
        </w:tc>
        <w:tc>
          <w:tcPr>
            <w:tcW w:w="7797" w:type="dxa"/>
          </w:tcPr>
          <w:p w:rsidR="002C359E" w:rsidRPr="00A521AA" w:rsidRDefault="002C359E" w:rsidP="00484F7E">
            <w:pPr>
              <w:jc w:val="both"/>
            </w:pPr>
            <w:r w:rsidRPr="00A521AA">
              <w:t>1.</w:t>
            </w:r>
            <w:r>
              <w:t xml:space="preserve">Поняття </w:t>
            </w:r>
            <w:proofErr w:type="spellStart"/>
            <w:r>
              <w:t>крайньої</w:t>
            </w:r>
            <w:proofErr w:type="spellEnd"/>
            <w:r>
              <w:t xml:space="preserve"> </w:t>
            </w:r>
            <w:proofErr w:type="spellStart"/>
            <w:r>
              <w:t>необхідності</w:t>
            </w:r>
            <w:proofErr w:type="spellEnd"/>
            <w:r>
              <w:t xml:space="preserve"> </w:t>
            </w:r>
            <w:proofErr w:type="spellStart"/>
            <w:r>
              <w:t>та</w:t>
            </w:r>
            <w:proofErr w:type="spellEnd"/>
            <w:r>
              <w:t xml:space="preserve"> </w:t>
            </w:r>
            <w:proofErr w:type="spellStart"/>
            <w:r>
              <w:t>умови</w:t>
            </w:r>
            <w:proofErr w:type="spellEnd"/>
            <w:r>
              <w:t xml:space="preserve"> </w:t>
            </w:r>
            <w:proofErr w:type="spellStart"/>
            <w:r>
              <w:t>її</w:t>
            </w:r>
            <w:proofErr w:type="spellEnd"/>
            <w:r>
              <w:t xml:space="preserve"> </w:t>
            </w:r>
            <w:proofErr w:type="spellStart"/>
            <w:r>
              <w:t>правомірності</w:t>
            </w:r>
            <w:proofErr w:type="spellEnd"/>
            <w:r w:rsidRPr="00A521AA">
              <w:t>.</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634855" w:rsidRDefault="002C359E" w:rsidP="00484F7E">
            <w:pPr>
              <w:jc w:val="both"/>
            </w:pPr>
            <w:r w:rsidRPr="002C359E">
              <w:rPr>
                <w:lang w:val="ru-RU"/>
              </w:rPr>
              <w:t>А. біля пивного бару посварився з К., який декілька разі</w:t>
            </w:r>
            <w:proofErr w:type="gramStart"/>
            <w:r w:rsidRPr="002C359E">
              <w:rPr>
                <w:lang w:val="ru-RU"/>
              </w:rPr>
              <w:t>в</w:t>
            </w:r>
            <w:proofErr w:type="gramEnd"/>
            <w:r w:rsidRPr="002C359E">
              <w:rPr>
                <w:lang w:val="ru-RU"/>
              </w:rPr>
              <w:t xml:space="preserve"> ударив його. А. побіг додому, взяв ніж і повернувся </w:t>
            </w:r>
            <w:proofErr w:type="gramStart"/>
            <w:r w:rsidRPr="002C359E">
              <w:rPr>
                <w:lang w:val="ru-RU"/>
              </w:rPr>
              <w:t>до</w:t>
            </w:r>
            <w:proofErr w:type="gramEnd"/>
            <w:r w:rsidRPr="002C359E">
              <w:rPr>
                <w:lang w:val="ru-RU"/>
              </w:rPr>
              <w:t xml:space="preserve"> бару. К., побачивши А. з ножем </w:t>
            </w:r>
            <w:proofErr w:type="gramStart"/>
            <w:r w:rsidRPr="002C359E">
              <w:rPr>
                <w:lang w:val="ru-RU"/>
              </w:rPr>
              <w:t>у</w:t>
            </w:r>
            <w:proofErr w:type="gramEnd"/>
            <w:r w:rsidRPr="002C359E">
              <w:rPr>
                <w:lang w:val="ru-RU"/>
              </w:rPr>
              <w:t xml:space="preserve"> руках, кинувся бігти. А. переслідував К. В цей час по вулиці йшов В. і жартуючи, </w:t>
            </w:r>
            <w:proofErr w:type="gramStart"/>
            <w:r w:rsidRPr="002C359E">
              <w:rPr>
                <w:lang w:val="ru-RU"/>
              </w:rPr>
              <w:lastRenderedPageBreak/>
              <w:t>п</w:t>
            </w:r>
            <w:proofErr w:type="gramEnd"/>
            <w:r w:rsidRPr="002C359E">
              <w:rPr>
                <w:lang w:val="ru-RU"/>
              </w:rPr>
              <w:t xml:space="preserve">ідставив ногу К., який від цього впав. Цим скористався А., який </w:t>
            </w:r>
            <w:proofErr w:type="gramStart"/>
            <w:r w:rsidRPr="002C359E">
              <w:rPr>
                <w:lang w:val="ru-RU"/>
              </w:rPr>
              <w:t>п</w:t>
            </w:r>
            <w:proofErr w:type="gramEnd"/>
            <w:r w:rsidRPr="002C359E">
              <w:rPr>
                <w:lang w:val="ru-RU"/>
              </w:rPr>
              <w:t xml:space="preserve">ідбіг до К. і наніс йому три удари ножем, від яких той помер. </w:t>
            </w:r>
            <w:proofErr w:type="spellStart"/>
            <w:r w:rsidRPr="00A521AA">
              <w:t>Чи</w:t>
            </w:r>
            <w:proofErr w:type="spellEnd"/>
            <w:r w:rsidRPr="00A521AA">
              <w:t xml:space="preserve"> є А. і В. </w:t>
            </w:r>
            <w:proofErr w:type="spellStart"/>
            <w:r w:rsidRPr="00A521AA">
              <w:t>співучасниками</w:t>
            </w:r>
            <w:proofErr w:type="spellEnd"/>
            <w:r w:rsidRPr="00A521AA">
              <w:t xml:space="preserve"> </w:t>
            </w:r>
            <w:proofErr w:type="spellStart"/>
            <w:r w:rsidRPr="00A521AA">
              <w:t>злочину</w:t>
            </w:r>
            <w:proofErr w:type="spellEnd"/>
            <w:r w:rsidRPr="00A521AA">
              <w:t xml:space="preserve">? </w:t>
            </w:r>
            <w:proofErr w:type="spellStart"/>
            <w:r>
              <w:t>Відповідь</w:t>
            </w:r>
            <w:proofErr w:type="spellEnd"/>
            <w:r>
              <w:t xml:space="preserve"> </w:t>
            </w:r>
            <w:proofErr w:type="spellStart"/>
            <w:r>
              <w:t>обґрунтуйте</w:t>
            </w:r>
            <w:proofErr w:type="spellEnd"/>
            <w:r>
              <w:t>.</w:t>
            </w:r>
          </w:p>
        </w:tc>
      </w:tr>
      <w:tr w:rsidR="002C359E" w:rsidRPr="00634855" w:rsidTr="00484F7E">
        <w:tc>
          <w:tcPr>
            <w:tcW w:w="1559" w:type="dxa"/>
          </w:tcPr>
          <w:p w:rsidR="002C359E" w:rsidRPr="00634855" w:rsidRDefault="002C359E" w:rsidP="00484F7E">
            <w:pPr>
              <w:jc w:val="both"/>
            </w:pPr>
            <w:proofErr w:type="spellStart"/>
            <w:r w:rsidRPr="00634855">
              <w:lastRenderedPageBreak/>
              <w:t>Варіант</w:t>
            </w:r>
            <w:proofErr w:type="spellEnd"/>
            <w:r>
              <w:t xml:space="preserve"> 4</w:t>
            </w:r>
            <w:r w:rsidRPr="00634855">
              <w:t>.</w:t>
            </w:r>
          </w:p>
        </w:tc>
        <w:tc>
          <w:tcPr>
            <w:tcW w:w="7797" w:type="dxa"/>
          </w:tcPr>
          <w:p w:rsidR="002C359E" w:rsidRPr="002C359E" w:rsidRDefault="002C359E" w:rsidP="00484F7E">
            <w:pPr>
              <w:jc w:val="both"/>
              <w:rPr>
                <w:lang w:val="ru-RU"/>
              </w:rPr>
            </w:pPr>
            <w:r w:rsidRPr="002C359E">
              <w:rPr>
                <w:lang w:val="ru-RU"/>
              </w:rPr>
              <w:t>1. Суб’єктивна сторона злочину, її ознаки та склад.</w:t>
            </w:r>
          </w:p>
          <w:p w:rsidR="002C359E" w:rsidRPr="002C359E" w:rsidRDefault="002C359E" w:rsidP="00484F7E">
            <w:pPr>
              <w:jc w:val="both"/>
              <w:rPr>
                <w:i/>
                <w:u w:val="single"/>
                <w:lang w:val="ru-RU"/>
              </w:rPr>
            </w:pPr>
            <w:r w:rsidRPr="002C359E">
              <w:rPr>
                <w:i/>
                <w:lang w:val="ru-RU"/>
              </w:rPr>
              <w:t xml:space="preserve">2. </w:t>
            </w:r>
            <w:r w:rsidRPr="002C359E">
              <w:rPr>
                <w:i/>
                <w:u w:val="single"/>
                <w:lang w:val="ru-RU"/>
              </w:rPr>
              <w:t>Задача</w:t>
            </w:r>
          </w:p>
          <w:p w:rsidR="002C359E" w:rsidRPr="00634855" w:rsidRDefault="002C359E" w:rsidP="00484F7E">
            <w:pPr>
              <w:jc w:val="both"/>
            </w:pPr>
            <w:r w:rsidRPr="002C359E">
              <w:rPr>
                <w:lang w:val="ru-RU"/>
              </w:rPr>
              <w:t xml:space="preserve">Громадянин М. був притягнутий до кримінальної відповідальності за ч. 1 ст. 121 КК України за злочин, учинений 07.09.1990 року. </w:t>
            </w:r>
            <w:proofErr w:type="gramStart"/>
            <w:r w:rsidRPr="002C359E">
              <w:rPr>
                <w:lang w:val="ru-RU"/>
              </w:rPr>
              <w:t>П</w:t>
            </w:r>
            <w:proofErr w:type="gramEnd"/>
            <w:r w:rsidRPr="002C359E">
              <w:rPr>
                <w:lang w:val="ru-RU"/>
              </w:rPr>
              <w:t xml:space="preserve">ід час відтворення обстановки і обставин події злочину він стрибнув у кузов проїжджаючого автомобіля і зник. 07.09.2001 року працівниками міліції винний був затриманий. Чи можливе звільнення М. від кримінальної відповідальності? </w:t>
            </w:r>
            <w:proofErr w:type="spellStart"/>
            <w:r>
              <w:t>Відповідь</w:t>
            </w:r>
            <w:proofErr w:type="spellEnd"/>
            <w:r>
              <w:t xml:space="preserve"> </w:t>
            </w:r>
            <w:proofErr w:type="spellStart"/>
            <w:r>
              <w:t>обґрунтуйте</w:t>
            </w:r>
            <w:proofErr w:type="spellEnd"/>
            <w:r>
              <w:t>.</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t xml:space="preserve"> 5</w:t>
            </w:r>
            <w:r w:rsidRPr="00634855">
              <w:t>.</w:t>
            </w:r>
          </w:p>
        </w:tc>
        <w:tc>
          <w:tcPr>
            <w:tcW w:w="7797" w:type="dxa"/>
          </w:tcPr>
          <w:p w:rsidR="002C359E" w:rsidRPr="002C359E" w:rsidRDefault="002C359E" w:rsidP="00484F7E">
            <w:pPr>
              <w:jc w:val="both"/>
              <w:rPr>
                <w:lang w:val="ru-RU"/>
              </w:rPr>
            </w:pPr>
            <w:r w:rsidRPr="002C359E">
              <w:rPr>
                <w:lang w:val="ru-RU"/>
              </w:rPr>
              <w:t>1. Особливості призначення покарання.</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634855" w:rsidRDefault="002C359E" w:rsidP="00484F7E">
            <w:r w:rsidRPr="002C359E">
              <w:rPr>
                <w:lang w:val="ru-RU"/>
              </w:rPr>
              <w:t>Продавець Н., будучи у стані сп’яніння, переплутав цінники під час продажу ковбаси: на товар першого сорту він поставив цінник другого сорту, а на товар другого сорту – цінник першого</w:t>
            </w:r>
            <w:proofErr w:type="gramStart"/>
            <w:r w:rsidRPr="002C359E">
              <w:rPr>
                <w:lang w:val="ru-RU"/>
              </w:rPr>
              <w:t>.Я</w:t>
            </w:r>
            <w:proofErr w:type="gramEnd"/>
            <w:r w:rsidRPr="002C359E">
              <w:rPr>
                <w:lang w:val="ru-RU"/>
              </w:rPr>
              <w:t xml:space="preserve">кий вид помилки є в  цьому випадку? Як ця помилка впливає на вину і відповідальність громадянина Н.? </w:t>
            </w:r>
            <w:proofErr w:type="spellStart"/>
            <w:r>
              <w:t>Відповідь</w:t>
            </w:r>
            <w:proofErr w:type="spellEnd"/>
            <w:r>
              <w:t xml:space="preserve"> </w:t>
            </w:r>
            <w:proofErr w:type="spellStart"/>
            <w:r>
              <w:t>обґрунтуйте</w:t>
            </w:r>
            <w:proofErr w:type="spellEnd"/>
            <w:r>
              <w:t>.</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t xml:space="preserve"> 6</w:t>
            </w:r>
            <w:r w:rsidRPr="00634855">
              <w:t>.</w:t>
            </w:r>
          </w:p>
        </w:tc>
        <w:tc>
          <w:tcPr>
            <w:tcW w:w="7797" w:type="dxa"/>
          </w:tcPr>
          <w:p w:rsidR="002C359E" w:rsidRPr="002C359E" w:rsidRDefault="002C359E" w:rsidP="00484F7E">
            <w:pPr>
              <w:jc w:val="both"/>
              <w:rPr>
                <w:lang w:val="ru-RU"/>
              </w:rPr>
            </w:pPr>
            <w:r w:rsidRPr="002C359E">
              <w:rPr>
                <w:lang w:val="ru-RU"/>
              </w:rPr>
              <w:t>1. Охарактеризуйте склад злочину.</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jc w:val="both"/>
              <w:rPr>
                <w:lang w:val="ru-RU"/>
              </w:rPr>
            </w:pPr>
            <w:r w:rsidRPr="002C359E">
              <w:rPr>
                <w:lang w:val="ru-RU"/>
              </w:rPr>
              <w:t xml:space="preserve">15-річний Р. та 13-річний Т. вступили до  банди і в її складі вчинили кілька нападів на інкасаторів, </w:t>
            </w:r>
            <w:proofErr w:type="gramStart"/>
            <w:r w:rsidRPr="002C359E">
              <w:rPr>
                <w:lang w:val="ru-RU"/>
              </w:rPr>
              <w:t>п</w:t>
            </w:r>
            <w:proofErr w:type="gramEnd"/>
            <w:r w:rsidRPr="002C359E">
              <w:rPr>
                <w:lang w:val="ru-RU"/>
              </w:rPr>
              <w:t>ід час яких двох із них було вбито та викрадено гроші.</w:t>
            </w:r>
          </w:p>
          <w:p w:rsidR="002C359E" w:rsidRPr="00634855" w:rsidRDefault="002C359E" w:rsidP="00484F7E">
            <w:pPr>
              <w:jc w:val="both"/>
            </w:pPr>
            <w:r w:rsidRPr="002C359E">
              <w:rPr>
                <w:lang w:val="ru-RU"/>
              </w:rPr>
              <w:t xml:space="preserve">Чи </w:t>
            </w:r>
            <w:proofErr w:type="gramStart"/>
            <w:r w:rsidRPr="002C359E">
              <w:rPr>
                <w:lang w:val="ru-RU"/>
              </w:rPr>
              <w:t>п</w:t>
            </w:r>
            <w:proofErr w:type="gramEnd"/>
            <w:r w:rsidRPr="002C359E">
              <w:rPr>
                <w:lang w:val="ru-RU"/>
              </w:rPr>
              <w:t xml:space="preserve">ідлягають Р. і Т. кримінальній відповідальності? </w:t>
            </w:r>
            <w:proofErr w:type="spellStart"/>
            <w:r w:rsidRPr="00A521AA">
              <w:t>Відповідь</w:t>
            </w:r>
            <w:proofErr w:type="spellEnd"/>
            <w:r w:rsidRPr="00A521AA">
              <w:t xml:space="preserve"> </w:t>
            </w:r>
            <w:proofErr w:type="spellStart"/>
            <w:r w:rsidRPr="00A521AA">
              <w:t>обґрунтуйте</w:t>
            </w:r>
            <w:proofErr w:type="spellEnd"/>
            <w:r w:rsidRPr="00A521AA">
              <w:t>.</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t xml:space="preserve"> 7</w:t>
            </w:r>
            <w:r w:rsidRPr="00634855">
              <w:t>.</w:t>
            </w:r>
          </w:p>
        </w:tc>
        <w:tc>
          <w:tcPr>
            <w:tcW w:w="7797" w:type="dxa"/>
          </w:tcPr>
          <w:p w:rsidR="002C359E" w:rsidRPr="002C359E" w:rsidRDefault="002C359E" w:rsidP="00484F7E">
            <w:pPr>
              <w:rPr>
                <w:i/>
                <w:lang w:val="ru-RU"/>
              </w:rPr>
            </w:pPr>
            <w:r w:rsidRPr="002C359E">
              <w:rPr>
                <w:lang w:val="ru-RU"/>
              </w:rPr>
              <w:t>1. Добровільна відмова співучасникі</w:t>
            </w:r>
            <w:proofErr w:type="gramStart"/>
            <w:r w:rsidRPr="002C359E">
              <w:rPr>
                <w:lang w:val="ru-RU"/>
              </w:rPr>
              <w:t>в</w:t>
            </w:r>
            <w:proofErr w:type="gramEnd"/>
            <w:r w:rsidRPr="002C359E">
              <w:rPr>
                <w:lang w:val="ru-RU"/>
              </w:rPr>
              <w:t xml:space="preserve">. </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Default="002C359E" w:rsidP="00484F7E">
            <w:pPr>
              <w:jc w:val="both"/>
            </w:pPr>
            <w:r w:rsidRPr="002C359E">
              <w:rPr>
                <w:lang w:val="ru-RU"/>
              </w:rPr>
              <w:t xml:space="preserve">Ф. прийшов на квартиру своєї колишньої дружини і запропонував знову жити разом. Дружина йому відмовила, </w:t>
            </w:r>
            <w:proofErr w:type="gramStart"/>
            <w:r w:rsidRPr="002C359E">
              <w:rPr>
                <w:lang w:val="ru-RU"/>
              </w:rPr>
              <w:t>п</w:t>
            </w:r>
            <w:proofErr w:type="gramEnd"/>
            <w:r w:rsidRPr="002C359E">
              <w:rPr>
                <w:lang w:val="ru-RU"/>
              </w:rPr>
              <w:t xml:space="preserve">ісля чого виникла сварка. </w:t>
            </w:r>
            <w:proofErr w:type="gramStart"/>
            <w:r w:rsidRPr="002C359E">
              <w:rPr>
                <w:lang w:val="ru-RU"/>
              </w:rPr>
              <w:t>У процесі сварки колишня дружина тяжко образила Ф. У нього виник стан сильного душевного хвилювання, в якому Ф. наніс колишній дружині кілька ударів у голову та груди.</w:t>
            </w:r>
            <w:proofErr w:type="gramEnd"/>
            <w:r w:rsidRPr="002C359E">
              <w:rPr>
                <w:lang w:val="ru-RU"/>
              </w:rPr>
              <w:t xml:space="preserve"> Цими ударами їй було спричинено тяжке тілесне ушкодження. Була порушена кримінальна справа. Уході досудового слідства Ф. щиро покаявся, примирився з колишньою дружиною, повністю оплатив витрати на її лікування. Ознайомтеся зі статтями 122 КК України і 123 КК України. Чи може бути Ф. звільнений від кримінальної відповідальності на </w:t>
            </w:r>
            <w:proofErr w:type="gramStart"/>
            <w:r w:rsidRPr="002C359E">
              <w:rPr>
                <w:lang w:val="ru-RU"/>
              </w:rPr>
              <w:t>п</w:t>
            </w:r>
            <w:proofErr w:type="gramEnd"/>
            <w:r w:rsidRPr="002C359E">
              <w:rPr>
                <w:lang w:val="ru-RU"/>
              </w:rPr>
              <w:t xml:space="preserve">ідставі статей 45 КК України, 46 КК України? </w:t>
            </w:r>
            <w:proofErr w:type="spellStart"/>
            <w:r w:rsidRPr="00A521AA">
              <w:t>Відповідь</w:t>
            </w:r>
            <w:proofErr w:type="spellEnd"/>
            <w:r w:rsidRPr="00A521AA">
              <w:t xml:space="preserve"> </w:t>
            </w:r>
            <w:proofErr w:type="spellStart"/>
            <w:r w:rsidRPr="00A521AA">
              <w:t>обґрунтуйте</w:t>
            </w:r>
            <w:proofErr w:type="spellEnd"/>
            <w:r w:rsidRPr="00A521AA">
              <w:t>.</w:t>
            </w:r>
          </w:p>
          <w:p w:rsidR="002C359E" w:rsidRDefault="002C359E" w:rsidP="00484F7E">
            <w:pPr>
              <w:jc w:val="both"/>
            </w:pPr>
          </w:p>
          <w:p w:rsidR="002C359E" w:rsidRDefault="002C359E" w:rsidP="00484F7E">
            <w:pPr>
              <w:jc w:val="both"/>
            </w:pPr>
          </w:p>
          <w:p w:rsidR="002C359E" w:rsidRDefault="002C359E" w:rsidP="00484F7E">
            <w:pPr>
              <w:jc w:val="both"/>
            </w:pPr>
          </w:p>
          <w:p w:rsidR="002C359E" w:rsidRDefault="002C359E" w:rsidP="00484F7E">
            <w:pPr>
              <w:jc w:val="both"/>
            </w:pPr>
          </w:p>
          <w:p w:rsidR="002C359E" w:rsidRPr="00634855" w:rsidRDefault="002C359E" w:rsidP="00484F7E">
            <w:pPr>
              <w:jc w:val="both"/>
            </w:pPr>
          </w:p>
        </w:tc>
      </w:tr>
      <w:tr w:rsidR="002C359E" w:rsidRPr="006A019A" w:rsidTr="00484F7E">
        <w:tc>
          <w:tcPr>
            <w:tcW w:w="1559" w:type="dxa"/>
          </w:tcPr>
          <w:p w:rsidR="002C359E" w:rsidRPr="006A019A" w:rsidRDefault="002C359E" w:rsidP="00484F7E">
            <w:pPr>
              <w:jc w:val="center"/>
              <w:rPr>
                <w:sz w:val="20"/>
                <w:szCs w:val="20"/>
              </w:rPr>
            </w:pPr>
            <w:r w:rsidRPr="006A019A">
              <w:rPr>
                <w:sz w:val="20"/>
                <w:szCs w:val="20"/>
              </w:rPr>
              <w:t>1</w:t>
            </w:r>
          </w:p>
        </w:tc>
        <w:tc>
          <w:tcPr>
            <w:tcW w:w="7797" w:type="dxa"/>
          </w:tcPr>
          <w:p w:rsidR="002C359E" w:rsidRPr="006A019A" w:rsidRDefault="002C359E" w:rsidP="00484F7E">
            <w:pPr>
              <w:jc w:val="center"/>
              <w:rPr>
                <w:sz w:val="20"/>
                <w:szCs w:val="20"/>
              </w:rPr>
            </w:pPr>
            <w:r w:rsidRPr="006A019A">
              <w:rPr>
                <w:sz w:val="20"/>
                <w:szCs w:val="20"/>
              </w:rPr>
              <w:t>2</w:t>
            </w:r>
          </w:p>
        </w:tc>
      </w:tr>
      <w:tr w:rsidR="002C359E" w:rsidRPr="00DB0649" w:rsidTr="00484F7E">
        <w:tc>
          <w:tcPr>
            <w:tcW w:w="1559" w:type="dxa"/>
          </w:tcPr>
          <w:p w:rsidR="002C359E" w:rsidRPr="00634855" w:rsidRDefault="002C359E" w:rsidP="00484F7E">
            <w:pPr>
              <w:jc w:val="both"/>
            </w:pPr>
            <w:proofErr w:type="spellStart"/>
            <w:r w:rsidRPr="00634855">
              <w:t>Варіант</w:t>
            </w:r>
            <w:proofErr w:type="spellEnd"/>
            <w:r>
              <w:t xml:space="preserve"> 8</w:t>
            </w:r>
            <w:r w:rsidRPr="00634855">
              <w:t>.</w:t>
            </w:r>
          </w:p>
        </w:tc>
        <w:tc>
          <w:tcPr>
            <w:tcW w:w="7797" w:type="dxa"/>
          </w:tcPr>
          <w:p w:rsidR="002C359E" w:rsidRPr="002C359E" w:rsidRDefault="002C359E" w:rsidP="00484F7E">
            <w:pPr>
              <w:jc w:val="both"/>
              <w:rPr>
                <w:lang w:val="ru-RU"/>
              </w:rPr>
            </w:pPr>
            <w:r w:rsidRPr="002C359E">
              <w:rPr>
                <w:lang w:val="ru-RU"/>
              </w:rPr>
              <w:t>1. Звільнення від кримінальної відповідальності.</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pStyle w:val="21"/>
              <w:ind w:firstLine="34"/>
              <w:rPr>
                <w:bCs/>
                <w:lang w:val="ru-RU"/>
              </w:rPr>
            </w:pPr>
            <w:r w:rsidRPr="002C359E">
              <w:rPr>
                <w:bCs/>
                <w:lang w:val="ru-RU"/>
              </w:rPr>
              <w:t xml:space="preserve">Кізяков  </w:t>
            </w:r>
            <w:proofErr w:type="gramStart"/>
            <w:r w:rsidRPr="002C359E">
              <w:rPr>
                <w:bCs/>
                <w:lang w:val="ru-RU"/>
              </w:rPr>
              <w:t>на</w:t>
            </w:r>
            <w:proofErr w:type="gramEnd"/>
            <w:r w:rsidRPr="002C359E">
              <w:rPr>
                <w:bCs/>
                <w:lang w:val="ru-RU"/>
              </w:rPr>
              <w:t xml:space="preserve"> межі свого подвір’я викопав колодязь. Ввечері, прикривши його дошками, </w:t>
            </w:r>
            <w:proofErr w:type="gramStart"/>
            <w:r w:rsidRPr="002C359E">
              <w:rPr>
                <w:bCs/>
                <w:lang w:val="ru-RU"/>
              </w:rPr>
              <w:t>п</w:t>
            </w:r>
            <w:proofErr w:type="gramEnd"/>
            <w:r w:rsidRPr="002C359E">
              <w:rPr>
                <w:bCs/>
                <w:lang w:val="ru-RU"/>
              </w:rPr>
              <w:t>ішов відпочивати. Вночі випадковий перехожий у нетверезому стані, ступивши на дошки, послизнувся, впав у незавершений колодязь і загинув.</w:t>
            </w:r>
          </w:p>
          <w:p w:rsidR="002C359E" w:rsidRPr="002C359E" w:rsidRDefault="002C359E" w:rsidP="00484F7E">
            <w:pPr>
              <w:jc w:val="both"/>
              <w:rPr>
                <w:lang w:val="ru-RU"/>
              </w:rPr>
            </w:pPr>
            <w:r w:rsidRPr="002C359E">
              <w:rPr>
                <w:bCs/>
                <w:lang w:val="ru-RU"/>
              </w:rPr>
              <w:t>Визначте форму і вид вини</w:t>
            </w:r>
            <w:proofErr w:type="gramStart"/>
            <w:r w:rsidRPr="002C359E">
              <w:rPr>
                <w:bCs/>
                <w:lang w:val="ru-RU"/>
              </w:rPr>
              <w:t xml:space="preserve"> К</w:t>
            </w:r>
            <w:proofErr w:type="gramEnd"/>
            <w:r w:rsidRPr="002C359E">
              <w:rPr>
                <w:bCs/>
                <w:lang w:val="ru-RU"/>
              </w:rPr>
              <w:t>ізякова.</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t xml:space="preserve"> 9</w:t>
            </w:r>
            <w:r w:rsidRPr="00634855">
              <w:t>.</w:t>
            </w:r>
          </w:p>
        </w:tc>
        <w:tc>
          <w:tcPr>
            <w:tcW w:w="7797" w:type="dxa"/>
          </w:tcPr>
          <w:p w:rsidR="002C359E" w:rsidRPr="002C359E" w:rsidRDefault="002C359E" w:rsidP="00484F7E">
            <w:pPr>
              <w:jc w:val="both"/>
              <w:rPr>
                <w:lang w:val="ru-RU"/>
              </w:rPr>
            </w:pPr>
            <w:r w:rsidRPr="002C359E">
              <w:rPr>
                <w:lang w:val="ru-RU"/>
              </w:rPr>
              <w:t>1. Закон про кримінальну відповідальність.</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634855" w:rsidRDefault="002C359E" w:rsidP="00484F7E">
            <w:pPr>
              <w:jc w:val="both"/>
            </w:pPr>
            <w:proofErr w:type="gramStart"/>
            <w:r w:rsidRPr="002C359E">
              <w:rPr>
                <w:lang w:val="ru-RU"/>
              </w:rPr>
              <w:t>Ш. протягом двох днів здійснив у центральному універмазі міста Києва 12 кишенькових крадіжок.</w:t>
            </w:r>
            <w:proofErr w:type="gramEnd"/>
            <w:r w:rsidRPr="002C359E">
              <w:rPr>
                <w:lang w:val="ru-RU"/>
              </w:rPr>
              <w:t xml:space="preserve"> Кожна з них завдала окремим потерпілим </w:t>
            </w:r>
            <w:proofErr w:type="gramStart"/>
            <w:r w:rsidRPr="002C359E">
              <w:rPr>
                <w:lang w:val="ru-RU"/>
              </w:rPr>
              <w:t>шкоду</w:t>
            </w:r>
            <w:proofErr w:type="gramEnd"/>
            <w:r w:rsidRPr="002C359E">
              <w:rPr>
                <w:lang w:val="ru-RU"/>
              </w:rPr>
              <w:t xml:space="preserve"> на суму від 82 до 1767 грн., загальна ж сума викраденого становила 8835 грн. При затриманні Ш. пояснив, що наступні два дні мав намі</w:t>
            </w:r>
            <w:proofErr w:type="gramStart"/>
            <w:r w:rsidRPr="002C359E">
              <w:rPr>
                <w:lang w:val="ru-RU"/>
              </w:rPr>
              <w:t>р</w:t>
            </w:r>
            <w:proofErr w:type="gramEnd"/>
            <w:r w:rsidRPr="002C359E">
              <w:rPr>
                <w:lang w:val="ru-RU"/>
              </w:rPr>
              <w:t xml:space="preserve"> „працювати” в універмазі „Україна”, а потім – коли сума викраденого досягне 50 тис. грн.. – збирався поїхати відпочивати до Криму. Ознайомтеся зі ст. 185 КК України та </w:t>
            </w:r>
            <w:r w:rsidRPr="002C359E">
              <w:rPr>
                <w:lang w:val="ru-RU"/>
              </w:rPr>
              <w:lastRenderedPageBreak/>
              <w:t xml:space="preserve">приміткою </w:t>
            </w:r>
            <w:proofErr w:type="gramStart"/>
            <w:r w:rsidRPr="002C359E">
              <w:rPr>
                <w:lang w:val="ru-RU"/>
              </w:rPr>
              <w:t>до</w:t>
            </w:r>
            <w:proofErr w:type="gramEnd"/>
            <w:r w:rsidRPr="002C359E">
              <w:rPr>
                <w:lang w:val="ru-RU"/>
              </w:rPr>
              <w:t xml:space="preserve"> неї. Чи мала тут місце множинність злочинів? </w:t>
            </w:r>
            <w:proofErr w:type="spellStart"/>
            <w:r w:rsidRPr="00A521AA">
              <w:t>Відповідь</w:t>
            </w:r>
            <w:proofErr w:type="spellEnd"/>
            <w:r w:rsidRPr="00A521AA">
              <w:t xml:space="preserve"> </w:t>
            </w:r>
            <w:proofErr w:type="spellStart"/>
            <w:r w:rsidRPr="00A521AA">
              <w:t>обґрунтуйте</w:t>
            </w:r>
            <w:proofErr w:type="spellEnd"/>
            <w:r w:rsidRPr="00A521AA">
              <w:t>.</w:t>
            </w:r>
          </w:p>
        </w:tc>
      </w:tr>
      <w:tr w:rsidR="002C359E" w:rsidRPr="00634855" w:rsidTr="00484F7E">
        <w:tc>
          <w:tcPr>
            <w:tcW w:w="1559" w:type="dxa"/>
          </w:tcPr>
          <w:p w:rsidR="002C359E" w:rsidRPr="00634855" w:rsidRDefault="002C359E" w:rsidP="00484F7E">
            <w:pPr>
              <w:jc w:val="both"/>
            </w:pPr>
            <w:proofErr w:type="spellStart"/>
            <w:r>
              <w:lastRenderedPageBreak/>
              <w:t>Варіант</w:t>
            </w:r>
            <w:proofErr w:type="spellEnd"/>
            <w:r>
              <w:t xml:space="preserve"> 10.</w:t>
            </w:r>
          </w:p>
        </w:tc>
        <w:tc>
          <w:tcPr>
            <w:tcW w:w="7797" w:type="dxa"/>
          </w:tcPr>
          <w:p w:rsidR="002C359E" w:rsidRPr="002C359E" w:rsidRDefault="002C359E" w:rsidP="00484F7E">
            <w:pPr>
              <w:jc w:val="both"/>
              <w:rPr>
                <w:lang w:val="ru-RU"/>
              </w:rPr>
            </w:pPr>
            <w:r w:rsidRPr="002C359E">
              <w:rPr>
                <w:lang w:val="ru-RU"/>
              </w:rPr>
              <w:t>1. Звільнення від кримінальної відповідальності у зв’язку з передачею особи на поруки</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tabs>
                <w:tab w:val="left" w:pos="650"/>
              </w:tabs>
              <w:ind w:firstLine="34"/>
              <w:jc w:val="both"/>
              <w:rPr>
                <w:sz w:val="22"/>
                <w:szCs w:val="22"/>
                <w:lang w:val="ru-RU" w:eastAsia="uk-UA"/>
              </w:rPr>
            </w:pPr>
            <w:r w:rsidRPr="002C359E">
              <w:rPr>
                <w:sz w:val="22"/>
                <w:szCs w:val="22"/>
                <w:lang w:val="ru-RU" w:eastAsia="uk-UA"/>
              </w:rPr>
              <w:t xml:space="preserve">Водія Радванського було звільнено з автопідприємства за зловживання спиртними напоями. У зв’язку з цим Радванський зробив вибухівку, яку </w:t>
            </w:r>
            <w:proofErr w:type="gramStart"/>
            <w:r w:rsidRPr="002C359E">
              <w:rPr>
                <w:sz w:val="22"/>
                <w:szCs w:val="22"/>
                <w:lang w:val="ru-RU" w:eastAsia="uk-UA"/>
              </w:rPr>
              <w:t>переслав поштою як посилку директору</w:t>
            </w:r>
            <w:proofErr w:type="gramEnd"/>
            <w:r w:rsidRPr="002C359E">
              <w:rPr>
                <w:sz w:val="22"/>
                <w:szCs w:val="22"/>
                <w:lang w:val="ru-RU" w:eastAsia="uk-UA"/>
              </w:rPr>
              <w:t xml:space="preserve"> автопідприємства Розенку. Коли останній відкрив посилку, то вибуху не сталося, оскільки випадково не спрацював детонатор.</w:t>
            </w:r>
          </w:p>
          <w:p w:rsidR="002C359E" w:rsidRPr="00A521AA" w:rsidRDefault="002C359E" w:rsidP="00484F7E">
            <w:pPr>
              <w:jc w:val="both"/>
            </w:pPr>
            <w:r w:rsidRPr="002C359E">
              <w:rPr>
                <w:lang w:val="ru-RU" w:eastAsia="uk-UA"/>
              </w:rPr>
              <w:t xml:space="preserve">Якою стадією охоплюються дії Радванського? </w:t>
            </w:r>
            <w:proofErr w:type="spellStart"/>
            <w:r>
              <w:rPr>
                <w:lang w:eastAsia="uk-UA"/>
              </w:rPr>
              <w:t>Відповідь</w:t>
            </w:r>
            <w:proofErr w:type="spellEnd"/>
            <w:r>
              <w:rPr>
                <w:lang w:eastAsia="uk-UA"/>
              </w:rPr>
              <w:t xml:space="preserve"> </w:t>
            </w:r>
            <w:proofErr w:type="spellStart"/>
            <w:r>
              <w:rPr>
                <w:lang w:eastAsia="uk-UA"/>
              </w:rPr>
              <w:t>обґрунтуйте</w:t>
            </w:r>
            <w:proofErr w:type="spellEnd"/>
            <w:r>
              <w:rPr>
                <w:lang w:eastAsia="uk-UA"/>
              </w:rPr>
              <w:t>.</w:t>
            </w:r>
          </w:p>
        </w:tc>
      </w:tr>
      <w:tr w:rsidR="002C359E" w:rsidRPr="00DB0649" w:rsidTr="00484F7E">
        <w:tc>
          <w:tcPr>
            <w:tcW w:w="1559" w:type="dxa"/>
          </w:tcPr>
          <w:p w:rsidR="002C359E" w:rsidRDefault="002C359E" w:rsidP="00484F7E">
            <w:pPr>
              <w:jc w:val="both"/>
            </w:pPr>
            <w:proofErr w:type="spellStart"/>
            <w:r>
              <w:t>Варіант</w:t>
            </w:r>
            <w:proofErr w:type="spellEnd"/>
            <w:r>
              <w:t xml:space="preserve"> 11.</w:t>
            </w:r>
          </w:p>
        </w:tc>
        <w:tc>
          <w:tcPr>
            <w:tcW w:w="7797" w:type="dxa"/>
          </w:tcPr>
          <w:p w:rsidR="002C359E" w:rsidRPr="002C359E" w:rsidRDefault="002C359E" w:rsidP="00484F7E">
            <w:pPr>
              <w:jc w:val="both"/>
              <w:rPr>
                <w:lang w:val="ru-RU"/>
              </w:rPr>
            </w:pPr>
            <w:r w:rsidRPr="002C359E">
              <w:rPr>
                <w:lang w:val="ru-RU"/>
              </w:rPr>
              <w:t>1. Необхідна оборона: поняття та умови правомірності</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tabs>
                <w:tab w:val="left" w:pos="765"/>
              </w:tabs>
              <w:ind w:firstLine="34"/>
              <w:jc w:val="both"/>
              <w:rPr>
                <w:sz w:val="22"/>
                <w:szCs w:val="22"/>
                <w:lang w:val="ru-RU" w:eastAsia="uk-UA"/>
              </w:rPr>
            </w:pPr>
            <w:r w:rsidRPr="002C359E">
              <w:rPr>
                <w:sz w:val="22"/>
                <w:szCs w:val="22"/>
                <w:lang w:val="ru-RU" w:eastAsia="uk-UA"/>
              </w:rPr>
              <w:t xml:space="preserve">Кириченко </w:t>
            </w:r>
            <w:proofErr w:type="gramStart"/>
            <w:r w:rsidRPr="002C359E">
              <w:rPr>
                <w:sz w:val="22"/>
                <w:szCs w:val="22"/>
                <w:lang w:val="ru-RU" w:eastAsia="uk-UA"/>
              </w:rPr>
              <w:t>п</w:t>
            </w:r>
            <w:proofErr w:type="gramEnd"/>
            <w:r w:rsidRPr="002C359E">
              <w:rPr>
                <w:sz w:val="22"/>
                <w:szCs w:val="22"/>
                <w:lang w:val="ru-RU" w:eastAsia="uk-UA"/>
              </w:rPr>
              <w:t>ідмовив Поповича викрасти речі з квартири Євтушенка. Наступного дня він показав Поповичу, де знаходиться квартира Євтушенка, намалював її план, повідомив про наявність у квартирі речей, які його цікавлять, про час, коли Євтушенко буде вдома один, і про те, як проникнути в квартиру за допомогою Чумак. Кириченко порадив також Поповичу взяти з собою ні</w:t>
            </w:r>
            <w:proofErr w:type="gramStart"/>
            <w:r w:rsidRPr="002C359E">
              <w:rPr>
                <w:sz w:val="22"/>
                <w:szCs w:val="22"/>
                <w:lang w:val="ru-RU" w:eastAsia="uk-UA"/>
              </w:rPr>
              <w:t>ж або</w:t>
            </w:r>
            <w:proofErr w:type="gramEnd"/>
            <w:r w:rsidRPr="002C359E">
              <w:rPr>
                <w:sz w:val="22"/>
                <w:szCs w:val="22"/>
                <w:lang w:val="ru-RU" w:eastAsia="uk-UA"/>
              </w:rPr>
              <w:t xml:space="preserve"> викрутку, щоб відкрити замок, якщо госпо</w:t>
            </w:r>
            <w:r w:rsidRPr="002C359E">
              <w:rPr>
                <w:sz w:val="22"/>
                <w:szCs w:val="22"/>
                <w:lang w:val="ru-RU" w:eastAsia="uk-UA"/>
              </w:rPr>
              <w:softHyphen/>
              <w:t>дарів не буде вдома. Близько 22 год. Чумак під виглядом працівника ЖЕКу попросила відкрити їй двері, поті</w:t>
            </w:r>
            <w:proofErr w:type="gramStart"/>
            <w:r w:rsidRPr="002C359E">
              <w:rPr>
                <w:sz w:val="22"/>
                <w:szCs w:val="22"/>
                <w:lang w:val="ru-RU" w:eastAsia="uk-UA"/>
              </w:rPr>
              <w:t>м</w:t>
            </w:r>
            <w:proofErr w:type="gramEnd"/>
            <w:r w:rsidRPr="002C359E">
              <w:rPr>
                <w:sz w:val="22"/>
                <w:szCs w:val="22"/>
                <w:lang w:val="ru-RU" w:eastAsia="uk-UA"/>
              </w:rPr>
              <w:t xml:space="preserve"> разом із Поповичем увійшла до квартири. Попович, погрожуючи ножем, віді</w:t>
            </w:r>
            <w:proofErr w:type="gramStart"/>
            <w:r w:rsidRPr="002C359E">
              <w:rPr>
                <w:sz w:val="22"/>
                <w:szCs w:val="22"/>
                <w:lang w:val="ru-RU" w:eastAsia="uk-UA"/>
              </w:rPr>
              <w:t>брав</w:t>
            </w:r>
            <w:proofErr w:type="gramEnd"/>
            <w:r w:rsidRPr="002C359E">
              <w:rPr>
                <w:sz w:val="22"/>
                <w:szCs w:val="22"/>
                <w:lang w:val="ru-RU" w:eastAsia="uk-UA"/>
              </w:rPr>
              <w:t xml:space="preserve"> у Євтушенка 10 старовинних золотих монет і 9 ікон.</w:t>
            </w:r>
          </w:p>
          <w:p w:rsidR="002C359E" w:rsidRPr="002C359E" w:rsidRDefault="002C359E" w:rsidP="00484F7E">
            <w:pPr>
              <w:jc w:val="both"/>
              <w:rPr>
                <w:lang w:val="ru-RU"/>
              </w:rPr>
            </w:pPr>
            <w:r w:rsidRPr="002C359E">
              <w:rPr>
                <w:lang w:val="ru-RU" w:eastAsia="uk-UA"/>
              </w:rPr>
              <w:t>Визначте форму співучасті, види співучасникі</w:t>
            </w:r>
            <w:proofErr w:type="gramStart"/>
            <w:r w:rsidRPr="002C359E">
              <w:rPr>
                <w:lang w:val="ru-RU" w:eastAsia="uk-UA"/>
              </w:rPr>
              <w:t>в</w:t>
            </w:r>
            <w:proofErr w:type="gramEnd"/>
            <w:r w:rsidRPr="002C359E">
              <w:rPr>
                <w:lang w:val="ru-RU" w:eastAsia="uk-UA"/>
              </w:rPr>
              <w:t>.</w:t>
            </w:r>
          </w:p>
        </w:tc>
      </w:tr>
      <w:tr w:rsidR="002C359E" w:rsidRPr="00DB0649" w:rsidTr="00484F7E">
        <w:tc>
          <w:tcPr>
            <w:tcW w:w="1559" w:type="dxa"/>
          </w:tcPr>
          <w:p w:rsidR="002C359E" w:rsidRDefault="002C359E" w:rsidP="00484F7E">
            <w:pPr>
              <w:jc w:val="both"/>
            </w:pPr>
            <w:proofErr w:type="spellStart"/>
            <w:r>
              <w:t>Варіант</w:t>
            </w:r>
            <w:proofErr w:type="spellEnd"/>
            <w:r>
              <w:t xml:space="preserve"> 12.</w:t>
            </w:r>
          </w:p>
        </w:tc>
        <w:tc>
          <w:tcPr>
            <w:tcW w:w="7797" w:type="dxa"/>
          </w:tcPr>
          <w:p w:rsidR="002C359E" w:rsidRPr="002C359E" w:rsidRDefault="002C359E" w:rsidP="00484F7E">
            <w:pPr>
              <w:jc w:val="both"/>
              <w:rPr>
                <w:lang w:val="ru-RU"/>
              </w:rPr>
            </w:pPr>
            <w:r w:rsidRPr="002C359E">
              <w:rPr>
                <w:lang w:val="ru-RU"/>
              </w:rPr>
              <w:t>1. Одиничний злочин як складовий елемент множинності злочинів. Види одиничних злочині</w:t>
            </w:r>
            <w:proofErr w:type="gramStart"/>
            <w:r w:rsidRPr="002C359E">
              <w:rPr>
                <w:lang w:val="ru-RU"/>
              </w:rPr>
              <w:t>в</w:t>
            </w:r>
            <w:proofErr w:type="gramEnd"/>
            <w:r w:rsidRPr="002C359E">
              <w:rPr>
                <w:lang w:val="ru-RU"/>
              </w:rPr>
              <w:t>.</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ind w:firstLine="34"/>
              <w:rPr>
                <w:bCs/>
                <w:lang w:val="ru-RU"/>
              </w:rPr>
            </w:pPr>
            <w:r w:rsidRPr="002C359E">
              <w:rPr>
                <w:bCs/>
                <w:lang w:val="ru-RU"/>
              </w:rPr>
              <w:t xml:space="preserve">Головко та Носов, перебуваючи у нетверезому стані, били громадянина Гураля. Спочатку завдали два удари кулаком по обличчю, а потім, коли </w:t>
            </w:r>
            <w:proofErr w:type="gramStart"/>
            <w:r w:rsidRPr="002C359E">
              <w:rPr>
                <w:bCs/>
                <w:lang w:val="ru-RU"/>
              </w:rPr>
              <w:t>той</w:t>
            </w:r>
            <w:proofErr w:type="gramEnd"/>
            <w:r w:rsidRPr="002C359E">
              <w:rPr>
                <w:bCs/>
                <w:lang w:val="ru-RU"/>
              </w:rPr>
              <w:t xml:space="preserve"> упав, ногами били його по голові. При черговому ударі Гураль намацав рукою  металеву пластинку, яка лежала на землі, й кинув її в нападника. Пластинка влучила в шию Головку, який отримав легкі тілесні ушкодження.</w:t>
            </w:r>
          </w:p>
          <w:p w:rsidR="002C359E" w:rsidRPr="00DB0649" w:rsidRDefault="002C359E" w:rsidP="00484F7E">
            <w:pPr>
              <w:jc w:val="both"/>
              <w:rPr>
                <w:lang w:val="ru-RU" w:eastAsia="uk-UA"/>
              </w:rPr>
            </w:pPr>
            <w:r w:rsidRPr="002C359E">
              <w:rPr>
                <w:bCs/>
                <w:lang w:val="ru-RU"/>
              </w:rPr>
              <w:t xml:space="preserve">Чи </w:t>
            </w:r>
            <w:proofErr w:type="gramStart"/>
            <w:r w:rsidRPr="002C359E">
              <w:rPr>
                <w:bCs/>
                <w:lang w:val="ru-RU"/>
              </w:rPr>
              <w:t>п</w:t>
            </w:r>
            <w:proofErr w:type="gramEnd"/>
            <w:r w:rsidRPr="002C359E">
              <w:rPr>
                <w:bCs/>
                <w:lang w:val="ru-RU"/>
              </w:rPr>
              <w:t>ідлягають кримінальній відповідальності дії Гураля?</w:t>
            </w:r>
            <w:r w:rsidRPr="00DB0649">
              <w:rPr>
                <w:lang w:val="ru-RU" w:eastAsia="uk-UA"/>
              </w:rPr>
              <w:t>Відповідь обґрунтуйте.</w:t>
            </w:r>
          </w:p>
          <w:p w:rsidR="002C359E" w:rsidRPr="00DB0649" w:rsidRDefault="002C359E" w:rsidP="00484F7E">
            <w:pPr>
              <w:jc w:val="both"/>
              <w:rPr>
                <w:lang w:val="ru-RU" w:eastAsia="uk-UA"/>
              </w:rPr>
            </w:pPr>
          </w:p>
          <w:p w:rsidR="002C359E" w:rsidRPr="00DB0649" w:rsidRDefault="002C359E" w:rsidP="00484F7E">
            <w:pPr>
              <w:jc w:val="both"/>
              <w:rPr>
                <w:lang w:val="ru-RU"/>
              </w:rPr>
            </w:pPr>
          </w:p>
        </w:tc>
      </w:tr>
      <w:tr w:rsidR="002C359E" w:rsidRPr="006A019A" w:rsidTr="00484F7E">
        <w:tc>
          <w:tcPr>
            <w:tcW w:w="1559" w:type="dxa"/>
          </w:tcPr>
          <w:p w:rsidR="002C359E" w:rsidRPr="006A019A" w:rsidRDefault="002C359E" w:rsidP="00484F7E">
            <w:pPr>
              <w:jc w:val="center"/>
              <w:rPr>
                <w:sz w:val="20"/>
                <w:szCs w:val="20"/>
              </w:rPr>
            </w:pPr>
            <w:r w:rsidRPr="006A019A">
              <w:rPr>
                <w:sz w:val="20"/>
                <w:szCs w:val="20"/>
              </w:rPr>
              <w:t>1</w:t>
            </w:r>
          </w:p>
        </w:tc>
        <w:tc>
          <w:tcPr>
            <w:tcW w:w="7797" w:type="dxa"/>
          </w:tcPr>
          <w:p w:rsidR="002C359E" w:rsidRPr="006A019A" w:rsidRDefault="002C359E" w:rsidP="00484F7E">
            <w:pPr>
              <w:jc w:val="center"/>
              <w:rPr>
                <w:sz w:val="20"/>
                <w:szCs w:val="20"/>
              </w:rPr>
            </w:pPr>
            <w:r w:rsidRPr="006A019A">
              <w:rPr>
                <w:sz w:val="20"/>
                <w:szCs w:val="20"/>
              </w:rPr>
              <w:t>2</w:t>
            </w:r>
          </w:p>
        </w:tc>
      </w:tr>
      <w:tr w:rsidR="002C359E" w:rsidRPr="00634855" w:rsidTr="00484F7E">
        <w:tc>
          <w:tcPr>
            <w:tcW w:w="1559" w:type="dxa"/>
          </w:tcPr>
          <w:p w:rsidR="002C359E" w:rsidRDefault="002C359E" w:rsidP="00484F7E">
            <w:pPr>
              <w:jc w:val="both"/>
            </w:pPr>
            <w:proofErr w:type="spellStart"/>
            <w:r>
              <w:t>Варіант</w:t>
            </w:r>
            <w:proofErr w:type="spellEnd"/>
            <w:r>
              <w:t xml:space="preserve"> 13.</w:t>
            </w:r>
          </w:p>
        </w:tc>
        <w:tc>
          <w:tcPr>
            <w:tcW w:w="7797" w:type="dxa"/>
          </w:tcPr>
          <w:p w:rsidR="002C359E" w:rsidRPr="002C359E" w:rsidRDefault="002C359E" w:rsidP="00484F7E">
            <w:pPr>
              <w:jc w:val="both"/>
              <w:rPr>
                <w:lang w:val="ru-RU"/>
              </w:rPr>
            </w:pPr>
            <w:r w:rsidRPr="002C359E">
              <w:rPr>
                <w:lang w:val="ru-RU"/>
              </w:rPr>
              <w:t>1. Форми співучасті.</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Default="002C359E" w:rsidP="00484F7E">
            <w:pPr>
              <w:pStyle w:val="24"/>
              <w:shd w:val="clear" w:color="auto" w:fill="auto"/>
              <w:spacing w:before="0" w:line="240" w:lineRule="auto"/>
              <w:ind w:firstLine="34"/>
              <w:jc w:val="both"/>
              <w:rPr>
                <w:b w:val="0"/>
                <w:i w:val="0"/>
                <w:lang w:val="uk-UA"/>
              </w:rPr>
            </w:pPr>
            <w:r w:rsidRPr="00000DDE">
              <w:rPr>
                <w:b w:val="0"/>
                <w:i w:val="0"/>
              </w:rPr>
              <w:t>Чередниченко, постійний меш</w:t>
            </w:r>
            <w:r>
              <w:rPr>
                <w:b w:val="0"/>
                <w:i w:val="0"/>
              </w:rPr>
              <w:t>канець України</w:t>
            </w:r>
            <w:r>
              <w:rPr>
                <w:b w:val="0"/>
                <w:i w:val="0"/>
                <w:lang w:val="uk-UA"/>
              </w:rPr>
              <w:t>,п</w:t>
            </w:r>
            <w:r w:rsidRPr="00000DDE">
              <w:rPr>
                <w:b w:val="0"/>
                <w:i w:val="0"/>
              </w:rPr>
              <w:t>оїхавши до Польщі, вчинив там необережне вбивство. Оскільки в Польщі невстигли</w:t>
            </w:r>
            <w:r>
              <w:rPr>
                <w:b w:val="0"/>
                <w:i w:val="0"/>
              </w:rPr>
              <w:t>притя</w:t>
            </w:r>
            <w:r>
              <w:rPr>
                <w:b w:val="0"/>
                <w:i w:val="0"/>
                <w:lang w:val="uk-UA"/>
              </w:rPr>
              <w:t>гну</w:t>
            </w:r>
            <w:r w:rsidRPr="00000DDE">
              <w:rPr>
                <w:b w:val="0"/>
                <w:i w:val="0"/>
              </w:rPr>
              <w:t>ти Чередниченка до кримінальної відповідальності, правоохоронні органи Польщі зв</w:t>
            </w:r>
            <w:r>
              <w:rPr>
                <w:b w:val="0"/>
                <w:i w:val="0"/>
              </w:rPr>
              <w:t>ернулися до України з проханням</w:t>
            </w:r>
            <w:r w:rsidRPr="00000DDE">
              <w:rPr>
                <w:b w:val="0"/>
                <w:i w:val="0"/>
              </w:rPr>
              <w:t xml:space="preserve"> видати Чередниченка для притягнення до відповідальності.</w:t>
            </w:r>
          </w:p>
          <w:p w:rsidR="002C359E" w:rsidRPr="00D924E9" w:rsidRDefault="002C359E" w:rsidP="00484F7E">
            <w:pPr>
              <w:jc w:val="both"/>
            </w:pPr>
            <w:proofErr w:type="spellStart"/>
            <w:r w:rsidRPr="00D924E9">
              <w:rPr>
                <w:lang w:eastAsia="uk-UA"/>
              </w:rPr>
              <w:t>Як</w:t>
            </w:r>
            <w:proofErr w:type="spellEnd"/>
            <w:r w:rsidRPr="00D924E9">
              <w:rPr>
                <w:lang w:eastAsia="uk-UA"/>
              </w:rPr>
              <w:t xml:space="preserve"> </w:t>
            </w:r>
            <w:proofErr w:type="spellStart"/>
            <w:r w:rsidRPr="00D924E9">
              <w:rPr>
                <w:lang w:eastAsia="uk-UA"/>
              </w:rPr>
              <w:t>слід</w:t>
            </w:r>
            <w:proofErr w:type="spellEnd"/>
            <w:r w:rsidRPr="00D924E9">
              <w:rPr>
                <w:lang w:eastAsia="uk-UA"/>
              </w:rPr>
              <w:t xml:space="preserve"> </w:t>
            </w:r>
            <w:proofErr w:type="spellStart"/>
            <w:r w:rsidRPr="00D924E9">
              <w:rPr>
                <w:lang w:eastAsia="uk-UA"/>
              </w:rPr>
              <w:t>вирішити</w:t>
            </w:r>
            <w:proofErr w:type="spellEnd"/>
            <w:r w:rsidRPr="00D924E9">
              <w:rPr>
                <w:lang w:eastAsia="uk-UA"/>
              </w:rPr>
              <w:t xml:space="preserve"> </w:t>
            </w:r>
            <w:proofErr w:type="spellStart"/>
            <w:r w:rsidRPr="00D924E9">
              <w:rPr>
                <w:lang w:eastAsia="uk-UA"/>
              </w:rPr>
              <w:t>справу</w:t>
            </w:r>
            <w:proofErr w:type="spellEnd"/>
            <w:r w:rsidRPr="00D924E9">
              <w:rPr>
                <w:lang w:eastAsia="uk-UA"/>
              </w:rPr>
              <w:t>?</w:t>
            </w:r>
          </w:p>
        </w:tc>
      </w:tr>
      <w:tr w:rsidR="002C359E" w:rsidRPr="00DB0649" w:rsidTr="00484F7E">
        <w:tc>
          <w:tcPr>
            <w:tcW w:w="1559" w:type="dxa"/>
          </w:tcPr>
          <w:p w:rsidR="002C359E" w:rsidRDefault="002C359E" w:rsidP="00484F7E">
            <w:pPr>
              <w:jc w:val="both"/>
            </w:pPr>
            <w:proofErr w:type="spellStart"/>
            <w:r>
              <w:t>Варіант</w:t>
            </w:r>
            <w:proofErr w:type="spellEnd"/>
            <w:r>
              <w:t xml:space="preserve"> 14.</w:t>
            </w:r>
          </w:p>
        </w:tc>
        <w:tc>
          <w:tcPr>
            <w:tcW w:w="7797" w:type="dxa"/>
          </w:tcPr>
          <w:p w:rsidR="002C359E" w:rsidRPr="002C359E" w:rsidRDefault="002C359E" w:rsidP="00484F7E">
            <w:pPr>
              <w:jc w:val="both"/>
              <w:rPr>
                <w:lang w:val="ru-RU"/>
              </w:rPr>
            </w:pPr>
            <w:r w:rsidRPr="002C359E">
              <w:rPr>
                <w:lang w:val="ru-RU"/>
              </w:rPr>
              <w:t>1. Замах на злочин та його види.</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ind w:firstLine="34"/>
              <w:rPr>
                <w:bCs/>
                <w:lang w:val="ru-RU"/>
              </w:rPr>
            </w:pPr>
            <w:r w:rsidRPr="002C359E">
              <w:rPr>
                <w:bCs/>
                <w:lang w:val="ru-RU"/>
              </w:rPr>
              <w:t>Котов</w:t>
            </w:r>
            <w:r w:rsidRPr="00D70E88">
              <w:rPr>
                <w:bCs/>
                <w:lang w:val="ru-RU"/>
              </w:rPr>
              <w:t>а пода</w:t>
            </w:r>
            <w:r w:rsidRPr="002C359E">
              <w:rPr>
                <w:bCs/>
                <w:lang w:val="ru-RU"/>
              </w:rPr>
              <w:t xml:space="preserve">ла  в районне відділення </w:t>
            </w:r>
            <w:proofErr w:type="gramStart"/>
            <w:r w:rsidRPr="002C359E">
              <w:rPr>
                <w:bCs/>
                <w:lang w:val="ru-RU"/>
              </w:rPr>
              <w:t>соц</w:t>
            </w:r>
            <w:proofErr w:type="gramEnd"/>
            <w:r w:rsidRPr="002C359E">
              <w:rPr>
                <w:bCs/>
                <w:lang w:val="ru-RU"/>
              </w:rPr>
              <w:t>іального забезпечення документи, які сама підробила. На підставі цих документів їй призначено пенсію за віком. Потім з’ясувалось, що в документах стаж роботи та вік були завищені на 8 років. Протягом одного року Котова незаконно отримала 9000 гривень.</w:t>
            </w:r>
          </w:p>
          <w:p w:rsidR="002C359E" w:rsidRPr="00DB0649" w:rsidRDefault="002C359E" w:rsidP="00484F7E">
            <w:pPr>
              <w:jc w:val="both"/>
              <w:rPr>
                <w:lang w:val="ru-RU"/>
              </w:rPr>
            </w:pPr>
            <w:r w:rsidRPr="002C359E">
              <w:rPr>
                <w:bCs/>
                <w:lang w:val="ru-RU"/>
              </w:rPr>
              <w:lastRenderedPageBreak/>
              <w:t>Чи можна притягнути до кримінальної відповідальності Котову</w:t>
            </w:r>
            <w:proofErr w:type="gramStart"/>
            <w:r w:rsidRPr="002C359E">
              <w:rPr>
                <w:bCs/>
                <w:lang w:val="ru-RU"/>
              </w:rPr>
              <w:t>?</w:t>
            </w:r>
            <w:r w:rsidRPr="00DB0649">
              <w:rPr>
                <w:lang w:val="ru-RU" w:eastAsia="uk-UA"/>
              </w:rPr>
              <w:t>В</w:t>
            </w:r>
            <w:proofErr w:type="gramEnd"/>
            <w:r w:rsidRPr="00DB0649">
              <w:rPr>
                <w:lang w:val="ru-RU" w:eastAsia="uk-UA"/>
              </w:rPr>
              <w:t>ідповідь обґрунтуйте.</w:t>
            </w:r>
          </w:p>
        </w:tc>
      </w:tr>
      <w:tr w:rsidR="002C359E" w:rsidRPr="00DB0649" w:rsidTr="00484F7E">
        <w:tc>
          <w:tcPr>
            <w:tcW w:w="1559" w:type="dxa"/>
          </w:tcPr>
          <w:p w:rsidR="002C359E" w:rsidRDefault="002C359E" w:rsidP="00484F7E">
            <w:pPr>
              <w:jc w:val="both"/>
            </w:pPr>
            <w:proofErr w:type="spellStart"/>
            <w:r>
              <w:lastRenderedPageBreak/>
              <w:t>Варіант</w:t>
            </w:r>
            <w:proofErr w:type="spellEnd"/>
            <w:r>
              <w:t xml:space="preserve"> 15.</w:t>
            </w:r>
          </w:p>
        </w:tc>
        <w:tc>
          <w:tcPr>
            <w:tcW w:w="7797" w:type="dxa"/>
          </w:tcPr>
          <w:p w:rsidR="002C359E" w:rsidRPr="002C359E" w:rsidRDefault="002C359E" w:rsidP="00484F7E">
            <w:pPr>
              <w:jc w:val="both"/>
              <w:rPr>
                <w:lang w:val="ru-RU"/>
              </w:rPr>
            </w:pPr>
            <w:r w:rsidRPr="002C359E">
              <w:rPr>
                <w:lang w:val="ru-RU"/>
              </w:rPr>
              <w:t>1. Вина як обов’язкова ознака суб’єктивної сторони складу злочину: поняття та форми.</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jc w:val="both"/>
              <w:rPr>
                <w:sz w:val="22"/>
                <w:szCs w:val="22"/>
                <w:lang w:val="ru-RU"/>
              </w:rPr>
            </w:pPr>
            <w:r w:rsidRPr="002C359E">
              <w:rPr>
                <w:sz w:val="22"/>
                <w:szCs w:val="22"/>
                <w:lang w:val="ru-RU"/>
              </w:rPr>
              <w:t>Сікорський у ніч на 1 квітня побив свою дружину, потім сповістив про це в швидку допомогу. Черговий швидкої допомоги на виклик не відреагував, оскільки знав, що Сікорський любить пожартувати. Дружина від завданих тілесних ушкоджень померла. За висновком судово-медичної експертизи, тілесні ушкодження були не сумісні з життям.</w:t>
            </w:r>
          </w:p>
          <w:p w:rsidR="002C359E" w:rsidRPr="00DB0649" w:rsidRDefault="002C359E" w:rsidP="00484F7E">
            <w:pPr>
              <w:jc w:val="both"/>
              <w:rPr>
                <w:lang w:val="ru-RU"/>
              </w:rPr>
            </w:pPr>
            <w:r w:rsidRPr="002C359E">
              <w:rPr>
                <w:lang w:val="ru-RU"/>
              </w:rPr>
              <w:t>Чи є причинний зв'язок між бездіяльністю чергового і наслідками (смертю потерпілої)</w:t>
            </w:r>
            <w:proofErr w:type="gramStart"/>
            <w:r w:rsidRPr="002C359E">
              <w:rPr>
                <w:lang w:val="ru-RU"/>
              </w:rPr>
              <w:t>?</w:t>
            </w:r>
            <w:r w:rsidRPr="00DB0649">
              <w:rPr>
                <w:lang w:val="ru-RU" w:eastAsia="uk-UA"/>
              </w:rPr>
              <w:t>В</w:t>
            </w:r>
            <w:proofErr w:type="gramEnd"/>
            <w:r w:rsidRPr="00DB0649">
              <w:rPr>
                <w:lang w:val="ru-RU" w:eastAsia="uk-UA"/>
              </w:rPr>
              <w:t>ідповідь обґрунтуйте.</w:t>
            </w:r>
          </w:p>
        </w:tc>
      </w:tr>
      <w:tr w:rsidR="002C359E" w:rsidRPr="00DB0649" w:rsidTr="00484F7E">
        <w:tc>
          <w:tcPr>
            <w:tcW w:w="1559" w:type="dxa"/>
          </w:tcPr>
          <w:p w:rsidR="002C359E" w:rsidRDefault="002C359E" w:rsidP="00484F7E">
            <w:pPr>
              <w:jc w:val="both"/>
            </w:pPr>
            <w:proofErr w:type="spellStart"/>
            <w:r>
              <w:t>Варіант</w:t>
            </w:r>
            <w:proofErr w:type="spellEnd"/>
            <w:r>
              <w:t xml:space="preserve"> 16.</w:t>
            </w:r>
          </w:p>
        </w:tc>
        <w:tc>
          <w:tcPr>
            <w:tcW w:w="7797" w:type="dxa"/>
          </w:tcPr>
          <w:p w:rsidR="002C359E" w:rsidRPr="002C359E" w:rsidRDefault="002C359E" w:rsidP="00484F7E">
            <w:pPr>
              <w:jc w:val="both"/>
              <w:rPr>
                <w:lang w:val="ru-RU"/>
              </w:rPr>
            </w:pPr>
            <w:r w:rsidRPr="002C359E">
              <w:rPr>
                <w:lang w:val="ru-RU"/>
              </w:rPr>
              <w:t>1. Помилка у кримінальному праві, її види та вплив на кримінальну відповідальність</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rPr>
                <w:bCs/>
                <w:lang w:val="ru-RU"/>
              </w:rPr>
            </w:pPr>
            <w:r w:rsidRPr="002C359E">
              <w:rPr>
                <w:bCs/>
                <w:lang w:val="ru-RU"/>
              </w:rPr>
              <w:t>Громадянин Зозуля, притягнутий до кримінальної відповідальності за вбивство дружини, пояснив, що під час скоєння злочину перебував у стані тяжкого алкогольного сп’яніння і нічого не пам’ятає. Суд визнав Зозулю винним в умисному вбивстві, а сп’яніння розцінив як обставину, що обтяжує відповідальність винного.</w:t>
            </w:r>
          </w:p>
          <w:p w:rsidR="002C359E" w:rsidRPr="002C359E" w:rsidRDefault="002C359E" w:rsidP="00484F7E">
            <w:pPr>
              <w:pStyle w:val="a3"/>
              <w:tabs>
                <w:tab w:val="left" w:pos="650"/>
              </w:tabs>
              <w:ind w:firstLine="34"/>
              <w:jc w:val="both"/>
              <w:rPr>
                <w:lang w:val="ru-RU"/>
              </w:rPr>
            </w:pPr>
            <w:r w:rsidRPr="002C359E">
              <w:rPr>
                <w:bCs/>
                <w:sz w:val="22"/>
                <w:lang w:val="ru-RU"/>
              </w:rPr>
              <w:t>Чи правомірний вирок суду?</w:t>
            </w:r>
            <w:r w:rsidRPr="002C359E">
              <w:rPr>
                <w:sz w:val="22"/>
                <w:szCs w:val="22"/>
                <w:lang w:val="ru-RU" w:eastAsia="uk-UA"/>
              </w:rPr>
              <w:t xml:space="preserve"> Відповідь обґрунтуйте.</w:t>
            </w:r>
          </w:p>
        </w:tc>
      </w:tr>
      <w:tr w:rsidR="002C359E" w:rsidRPr="00DB0649" w:rsidTr="00484F7E">
        <w:tc>
          <w:tcPr>
            <w:tcW w:w="1559" w:type="dxa"/>
          </w:tcPr>
          <w:p w:rsidR="002C359E" w:rsidRDefault="002C359E" w:rsidP="00484F7E">
            <w:pPr>
              <w:jc w:val="both"/>
            </w:pPr>
            <w:proofErr w:type="spellStart"/>
            <w:r>
              <w:t>Варіант</w:t>
            </w:r>
            <w:proofErr w:type="spellEnd"/>
            <w:r>
              <w:t xml:space="preserve"> 17.</w:t>
            </w:r>
          </w:p>
        </w:tc>
        <w:tc>
          <w:tcPr>
            <w:tcW w:w="7797" w:type="dxa"/>
          </w:tcPr>
          <w:p w:rsidR="002C359E" w:rsidRPr="002C359E" w:rsidRDefault="002C359E" w:rsidP="00484F7E">
            <w:pPr>
              <w:jc w:val="both"/>
              <w:rPr>
                <w:lang w:val="ru-RU"/>
              </w:rPr>
            </w:pPr>
            <w:r w:rsidRPr="002C359E">
              <w:rPr>
                <w:lang w:val="ru-RU"/>
              </w:rPr>
              <w:t>1. Осудність та її критерії.</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ind w:firstLine="34"/>
              <w:rPr>
                <w:bCs/>
                <w:lang w:val="ru-RU"/>
              </w:rPr>
            </w:pPr>
            <w:r w:rsidRPr="002C359E">
              <w:rPr>
                <w:bCs/>
                <w:lang w:val="ru-RU"/>
              </w:rPr>
              <w:t xml:space="preserve">Громадянин Курочкін, який мав великий досвід роботи у виготовленні цінних паперів, вирішив виготовити гроші. Для цього він протягом двох років розробляв технологію, а також зробив обладнання і пристосування для виготовлення грошових купюр. </w:t>
            </w:r>
          </w:p>
          <w:p w:rsidR="002C359E" w:rsidRPr="002C359E" w:rsidRDefault="002C359E" w:rsidP="00484F7E">
            <w:pPr>
              <w:pStyle w:val="21"/>
              <w:ind w:firstLine="34"/>
              <w:rPr>
                <w:bCs/>
                <w:lang w:val="ru-RU"/>
              </w:rPr>
            </w:pPr>
            <w:r w:rsidRPr="002C359E">
              <w:rPr>
                <w:bCs/>
                <w:lang w:val="ru-RU"/>
              </w:rPr>
              <w:t>Якось до нього випадково зайшов працівник міліції і це викликало занепокоєння у Курочкіна. Він склав усі вищевказані речі, ретельно упакував їх і заховав на дачі, маючи намір через деякий час продовжити спробу виготовлення грошей.</w:t>
            </w:r>
          </w:p>
          <w:p w:rsidR="002C359E" w:rsidRPr="002C359E" w:rsidRDefault="002C359E" w:rsidP="00484F7E">
            <w:pPr>
              <w:pStyle w:val="21"/>
              <w:rPr>
                <w:bCs/>
                <w:lang w:val="ru-RU"/>
              </w:rPr>
            </w:pPr>
            <w:r w:rsidRPr="002C359E">
              <w:rPr>
                <w:bCs/>
                <w:lang w:val="ru-RU"/>
              </w:rPr>
              <w:t>Визначте стадію вчинення злочину. Які стадії вчинення злочину  ви знаєте?</w:t>
            </w:r>
          </w:p>
          <w:p w:rsidR="002C359E" w:rsidRPr="002C359E" w:rsidRDefault="002C359E" w:rsidP="00484F7E">
            <w:pPr>
              <w:pStyle w:val="21"/>
              <w:rPr>
                <w:bCs/>
                <w:lang w:val="ru-RU"/>
              </w:rPr>
            </w:pPr>
          </w:p>
          <w:p w:rsidR="002C359E" w:rsidRPr="002C359E" w:rsidRDefault="002C359E" w:rsidP="00484F7E">
            <w:pPr>
              <w:pStyle w:val="21"/>
              <w:rPr>
                <w:bCs/>
                <w:lang w:val="ru-RU"/>
              </w:rPr>
            </w:pPr>
          </w:p>
          <w:p w:rsidR="002C359E" w:rsidRPr="002C359E" w:rsidRDefault="002C359E" w:rsidP="00484F7E">
            <w:pPr>
              <w:pStyle w:val="21"/>
              <w:rPr>
                <w:bCs/>
                <w:lang w:val="ru-RU"/>
              </w:rPr>
            </w:pPr>
          </w:p>
          <w:p w:rsidR="002C359E" w:rsidRPr="002C359E" w:rsidRDefault="002C359E" w:rsidP="00484F7E">
            <w:pPr>
              <w:pStyle w:val="21"/>
              <w:rPr>
                <w:bCs/>
                <w:lang w:val="ru-RU"/>
              </w:rPr>
            </w:pPr>
          </w:p>
          <w:p w:rsidR="002C359E" w:rsidRPr="00AC40AA" w:rsidRDefault="002C359E" w:rsidP="00484F7E">
            <w:pPr>
              <w:pStyle w:val="21"/>
              <w:rPr>
                <w:lang w:val="ru-RU"/>
              </w:rPr>
            </w:pPr>
          </w:p>
        </w:tc>
      </w:tr>
      <w:tr w:rsidR="002C359E" w:rsidRPr="006A019A" w:rsidTr="00484F7E">
        <w:tc>
          <w:tcPr>
            <w:tcW w:w="1559" w:type="dxa"/>
          </w:tcPr>
          <w:p w:rsidR="002C359E" w:rsidRPr="006A019A" w:rsidRDefault="002C359E" w:rsidP="00484F7E">
            <w:pPr>
              <w:jc w:val="center"/>
              <w:rPr>
                <w:sz w:val="20"/>
                <w:szCs w:val="20"/>
              </w:rPr>
            </w:pPr>
            <w:r w:rsidRPr="006A019A">
              <w:rPr>
                <w:sz w:val="20"/>
                <w:szCs w:val="20"/>
              </w:rPr>
              <w:lastRenderedPageBreak/>
              <w:t>1</w:t>
            </w:r>
          </w:p>
        </w:tc>
        <w:tc>
          <w:tcPr>
            <w:tcW w:w="7797" w:type="dxa"/>
          </w:tcPr>
          <w:p w:rsidR="002C359E" w:rsidRPr="006A019A" w:rsidRDefault="002C359E" w:rsidP="00484F7E">
            <w:pPr>
              <w:jc w:val="center"/>
              <w:rPr>
                <w:sz w:val="20"/>
                <w:szCs w:val="20"/>
              </w:rPr>
            </w:pPr>
            <w:r w:rsidRPr="006A019A">
              <w:rPr>
                <w:sz w:val="20"/>
                <w:szCs w:val="20"/>
              </w:rPr>
              <w:t>2</w:t>
            </w:r>
          </w:p>
        </w:tc>
      </w:tr>
      <w:tr w:rsidR="002C359E" w:rsidRPr="00DB0649" w:rsidTr="00484F7E">
        <w:tc>
          <w:tcPr>
            <w:tcW w:w="1559" w:type="dxa"/>
          </w:tcPr>
          <w:p w:rsidR="002C359E" w:rsidRDefault="002C359E" w:rsidP="00484F7E">
            <w:pPr>
              <w:jc w:val="both"/>
            </w:pPr>
            <w:proofErr w:type="spellStart"/>
            <w:r>
              <w:t>Варіант</w:t>
            </w:r>
            <w:proofErr w:type="spellEnd"/>
            <w:r>
              <w:t xml:space="preserve"> 18.</w:t>
            </w:r>
          </w:p>
        </w:tc>
        <w:tc>
          <w:tcPr>
            <w:tcW w:w="7797" w:type="dxa"/>
          </w:tcPr>
          <w:p w:rsidR="002C359E" w:rsidRPr="002C359E" w:rsidRDefault="002C359E" w:rsidP="00484F7E">
            <w:pPr>
              <w:jc w:val="both"/>
              <w:rPr>
                <w:lang w:val="ru-RU"/>
              </w:rPr>
            </w:pPr>
            <w:r w:rsidRPr="002C359E">
              <w:rPr>
                <w:lang w:val="ru-RU"/>
              </w:rPr>
              <w:t>1. Поняття та значення об’єктивної сторони складу злочину.</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rPr>
                <w:lang w:val="ru-RU"/>
              </w:rPr>
            </w:pPr>
            <w:r w:rsidRPr="002C359E">
              <w:rPr>
                <w:lang w:val="ru-RU"/>
              </w:rPr>
              <w:t xml:space="preserve">Асистент аптеки Возница помилково відпустила медсестрі Фукс замість ліків, вказаних в рецепті, екстракт беладони в кількості </w:t>
            </w:r>
            <w:r w:rsidRPr="002C359E">
              <w:rPr>
                <w:lang w:val="ru-RU"/>
              </w:rPr>
              <w:br/>
              <w:t xml:space="preserve">18 г. Лікар терапевтичного відділення Дадерко, не перевіривши ліки, відпущені аптекою, видала їх хворим по </w:t>
            </w:r>
            <w:smartTag w:uri="urn:schemas-microsoft-com:office:smarttags" w:element="metricconverter">
              <w:smartTagPr>
                <w:attr w:name="ProductID" w:val="5 г"/>
              </w:smartTagPr>
              <w:r w:rsidRPr="002C359E">
                <w:rPr>
                  <w:lang w:val="ru-RU"/>
                </w:rPr>
                <w:t>5 г</w:t>
              </w:r>
            </w:smartTag>
            <w:r w:rsidRPr="002C359E">
              <w:rPr>
                <w:lang w:val="ru-RU"/>
              </w:rPr>
              <w:t xml:space="preserve"> кожному. Двоє з них отруїлися. Внаслідок вжитих заходів їхні життя було врятовано.</w:t>
            </w:r>
          </w:p>
          <w:p w:rsidR="002C359E" w:rsidRPr="00DB0649" w:rsidRDefault="002C359E" w:rsidP="00484F7E">
            <w:pPr>
              <w:jc w:val="both"/>
              <w:rPr>
                <w:lang w:val="ru-RU"/>
              </w:rPr>
            </w:pPr>
            <w:r w:rsidRPr="002C359E">
              <w:rPr>
                <w:lang w:val="ru-RU"/>
              </w:rPr>
              <w:t>Чи є  Возница, Дадерко та Фукс співучасниками злочину</w:t>
            </w:r>
            <w:proofErr w:type="gramStart"/>
            <w:r w:rsidRPr="002C359E">
              <w:rPr>
                <w:lang w:val="ru-RU"/>
              </w:rPr>
              <w:t>?</w:t>
            </w:r>
            <w:r w:rsidRPr="00DB0649">
              <w:rPr>
                <w:lang w:val="ru-RU" w:eastAsia="uk-UA"/>
              </w:rPr>
              <w:t>В</w:t>
            </w:r>
            <w:proofErr w:type="gramEnd"/>
            <w:r w:rsidRPr="00DB0649">
              <w:rPr>
                <w:lang w:val="ru-RU" w:eastAsia="uk-UA"/>
              </w:rPr>
              <w:t>ідповідь обґрунтуйте.</w:t>
            </w:r>
          </w:p>
        </w:tc>
      </w:tr>
      <w:tr w:rsidR="002C359E" w:rsidRPr="00D17CCC" w:rsidTr="00484F7E">
        <w:tc>
          <w:tcPr>
            <w:tcW w:w="9356" w:type="dxa"/>
            <w:gridSpan w:val="2"/>
          </w:tcPr>
          <w:p w:rsidR="002C359E" w:rsidRPr="00D17CCC" w:rsidRDefault="002C359E" w:rsidP="00484F7E">
            <w:pPr>
              <w:jc w:val="center"/>
              <w:rPr>
                <w:b/>
              </w:rPr>
            </w:pPr>
            <w:r>
              <w:rPr>
                <w:b/>
              </w:rPr>
              <w:t xml:space="preserve">5 </w:t>
            </w:r>
            <w:proofErr w:type="spellStart"/>
            <w:r>
              <w:rPr>
                <w:b/>
              </w:rPr>
              <w:t>семестр</w:t>
            </w:r>
            <w:proofErr w:type="spellEnd"/>
          </w:p>
        </w:tc>
      </w:tr>
      <w:tr w:rsidR="002C359E" w:rsidRPr="00DB0649"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0</w:t>
            </w:r>
            <w:r w:rsidRPr="00634855">
              <w:t>.</w:t>
            </w:r>
          </w:p>
        </w:tc>
        <w:tc>
          <w:tcPr>
            <w:tcW w:w="7797" w:type="dxa"/>
          </w:tcPr>
          <w:p w:rsidR="002C359E" w:rsidRPr="002C359E" w:rsidRDefault="002C359E" w:rsidP="00484F7E">
            <w:pPr>
              <w:pStyle w:val="21"/>
              <w:rPr>
                <w:lang w:val="ru-RU"/>
              </w:rPr>
            </w:pPr>
            <w:r>
              <w:t>1</w:t>
            </w:r>
            <w:r w:rsidRPr="003E0EC2">
              <w:t xml:space="preserve">. </w:t>
            </w:r>
            <w:proofErr w:type="spellStart"/>
            <w:r w:rsidRPr="003E0EC2">
              <w:t>Звільнення</w:t>
            </w:r>
            <w:proofErr w:type="spellEnd"/>
            <w:r w:rsidRPr="003E0EC2">
              <w:t xml:space="preserve"> </w:t>
            </w:r>
            <w:proofErr w:type="spellStart"/>
            <w:r w:rsidRPr="003E0EC2">
              <w:t>від</w:t>
            </w:r>
            <w:proofErr w:type="spellEnd"/>
            <w:r w:rsidRPr="003E0EC2">
              <w:t xml:space="preserve"> </w:t>
            </w:r>
            <w:proofErr w:type="spellStart"/>
            <w:r w:rsidRPr="003E0EC2">
              <w:t>відбування</w:t>
            </w:r>
            <w:proofErr w:type="spellEnd"/>
            <w:r w:rsidRPr="003E0EC2">
              <w:t xml:space="preserve"> </w:t>
            </w:r>
            <w:proofErr w:type="spellStart"/>
            <w:r w:rsidRPr="003E0EC2">
              <w:t>покарання</w:t>
            </w:r>
            <w:proofErr w:type="spellEnd"/>
            <w:r w:rsidRPr="003E0EC2">
              <w:t xml:space="preserve"> з </w:t>
            </w:r>
            <w:proofErr w:type="spellStart"/>
            <w:r w:rsidRPr="003E0EC2">
              <w:t>випробуванням</w:t>
            </w:r>
            <w:proofErr w:type="spellEnd"/>
            <w:r w:rsidRPr="003E0EC2">
              <w:t xml:space="preserve">. </w:t>
            </w:r>
            <w:r w:rsidRPr="002C359E">
              <w:rPr>
                <w:lang w:val="ru-RU"/>
              </w:rPr>
              <w:t>Особливості такого звільнення вагітних жінок і жінок, які мають дітей віком до семи років.</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tabs>
                <w:tab w:val="left" w:pos="561"/>
              </w:tabs>
              <w:rPr>
                <w:sz w:val="22"/>
                <w:szCs w:val="22"/>
                <w:lang w:val="ru-RU" w:eastAsia="uk-UA"/>
              </w:rPr>
            </w:pPr>
            <w:r w:rsidRPr="002C359E">
              <w:rPr>
                <w:sz w:val="22"/>
                <w:szCs w:val="22"/>
                <w:lang w:val="ru-RU" w:eastAsia="uk-UA"/>
              </w:rPr>
              <w:t>Комашова було засуджено за ч. 3 ст. 368 КК України до позбавлення волі на строк десять років із позбавленням права обіймати певні посади на строк три роки та з конфіскацією всього майна, що є його власністю. Через сім років 8 місяців його було умовно-достроково звільнено від основного покарання. Через чотири роки після звільнення Комашов звернувся до суду з клопотанням про зняття з нього судимості.</w:t>
            </w:r>
          </w:p>
          <w:p w:rsidR="002C359E" w:rsidRPr="00DB0649" w:rsidRDefault="002C359E" w:rsidP="00484F7E">
            <w:pPr>
              <w:jc w:val="both"/>
              <w:rPr>
                <w:lang w:val="ru-RU"/>
              </w:rPr>
            </w:pPr>
            <w:r w:rsidRPr="002C359E">
              <w:rPr>
                <w:spacing w:val="-2"/>
                <w:lang w:val="ru-RU"/>
              </w:rPr>
              <w:t>Чи може суд зняти з Комашова судимість, якщо він довів своє виправлення</w:t>
            </w:r>
            <w:proofErr w:type="gramStart"/>
            <w:r w:rsidRPr="002C359E">
              <w:rPr>
                <w:spacing w:val="-2"/>
                <w:lang w:val="ru-RU"/>
              </w:rPr>
              <w:t>?</w:t>
            </w:r>
            <w:r w:rsidRPr="00DB0649">
              <w:rPr>
                <w:lang w:val="ru-RU"/>
              </w:rPr>
              <w:t>В</w:t>
            </w:r>
            <w:proofErr w:type="gramEnd"/>
            <w:r w:rsidRPr="00DB0649">
              <w:rPr>
                <w:lang w:val="ru-RU"/>
              </w:rPr>
              <w:t>ідповідь обґрунтуйте.</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1</w:t>
            </w:r>
            <w:r w:rsidRPr="00634855">
              <w:t>.</w:t>
            </w:r>
          </w:p>
        </w:tc>
        <w:tc>
          <w:tcPr>
            <w:tcW w:w="7797" w:type="dxa"/>
          </w:tcPr>
          <w:p w:rsidR="002C359E" w:rsidRPr="002C359E" w:rsidRDefault="002C359E" w:rsidP="00484F7E">
            <w:pPr>
              <w:pStyle w:val="21"/>
              <w:ind w:firstLine="34"/>
              <w:rPr>
                <w:spacing w:val="-2"/>
                <w:lang w:val="ru-RU"/>
              </w:rPr>
            </w:pPr>
            <w:r w:rsidRPr="002C359E">
              <w:rPr>
                <w:spacing w:val="-2"/>
                <w:lang w:val="ru-RU"/>
              </w:rPr>
              <w:t>1. Поняття, ознаки та правові наслідки судимості.</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3E0EC2" w:rsidRDefault="002C359E" w:rsidP="00484F7E">
            <w:pPr>
              <w:jc w:val="both"/>
            </w:pPr>
            <w:r w:rsidRPr="002C359E">
              <w:rPr>
                <w:lang w:val="ru-RU"/>
              </w:rPr>
              <w:t xml:space="preserve">За незакінчений замах на умисне вбивство проти Муленка було порушено кримінальне впровадження за ч. 3 ст. 15, ч. 1 ст. 115 КК України. Під час судового розгляду цієї справи в нього розвинувся реактивний психоз. Згідно з висновком стаціонарної  судово-психіатричної експертизи Муленко потребував застосування примусових заходів медичного характеру. У зв’язку з цим суд звільнив його ві кримінальної відповідальності і застосував до нього примусовий захід медичного характеру у виді госпіталізації до психіатричного закладу з посиленим наглядом. </w:t>
            </w:r>
            <w:proofErr w:type="spellStart"/>
            <w:r>
              <w:t>Чи</w:t>
            </w:r>
            <w:proofErr w:type="spellEnd"/>
            <w:r>
              <w:t xml:space="preserve"> </w:t>
            </w:r>
            <w:proofErr w:type="spellStart"/>
            <w:r>
              <w:t>правильно</w:t>
            </w:r>
            <w:proofErr w:type="spellEnd"/>
            <w:r>
              <w:t xml:space="preserve"> </w:t>
            </w:r>
            <w:proofErr w:type="spellStart"/>
            <w:r>
              <w:t>суд</w:t>
            </w:r>
            <w:proofErr w:type="spellEnd"/>
            <w:r>
              <w:t xml:space="preserve"> </w:t>
            </w:r>
            <w:proofErr w:type="spellStart"/>
            <w:r>
              <w:t>вирішив</w:t>
            </w:r>
            <w:proofErr w:type="spellEnd"/>
            <w:r>
              <w:t xml:space="preserve"> </w:t>
            </w:r>
            <w:proofErr w:type="spellStart"/>
            <w:r>
              <w:t>справу</w:t>
            </w:r>
            <w:proofErr w:type="spellEnd"/>
            <w:r>
              <w:t xml:space="preserve"> </w:t>
            </w:r>
            <w:proofErr w:type="spellStart"/>
            <w:r>
              <w:t>Муленка</w:t>
            </w:r>
            <w:proofErr w:type="spellEnd"/>
            <w:r>
              <w:t xml:space="preserve">? </w:t>
            </w:r>
            <w:proofErr w:type="spellStart"/>
            <w:r>
              <w:t>Відповідь</w:t>
            </w:r>
            <w:proofErr w:type="spellEnd"/>
            <w:r>
              <w:t xml:space="preserve"> </w:t>
            </w:r>
            <w:proofErr w:type="spellStart"/>
            <w:r>
              <w:t>обґрунтуйте</w:t>
            </w:r>
            <w:proofErr w:type="spellEnd"/>
            <w:r>
              <w:t>.</w:t>
            </w:r>
          </w:p>
        </w:tc>
      </w:tr>
      <w:tr w:rsidR="002C359E" w:rsidRPr="00DB0649"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2</w:t>
            </w:r>
            <w:r w:rsidRPr="00634855">
              <w:t>.</w:t>
            </w:r>
          </w:p>
        </w:tc>
        <w:tc>
          <w:tcPr>
            <w:tcW w:w="7797" w:type="dxa"/>
          </w:tcPr>
          <w:p w:rsidR="002C359E" w:rsidRPr="002C359E" w:rsidRDefault="002C359E" w:rsidP="00484F7E">
            <w:pPr>
              <w:pStyle w:val="21"/>
              <w:rPr>
                <w:spacing w:val="-2"/>
                <w:lang w:val="ru-RU"/>
              </w:rPr>
            </w:pPr>
            <w:r w:rsidRPr="002C359E">
              <w:rPr>
                <w:spacing w:val="-2"/>
                <w:lang w:val="ru-RU"/>
              </w:rPr>
              <w:t>1. Особи, до яких можуть бути застосовані примусові заходи медичного характеру.</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ind w:firstLine="34"/>
              <w:rPr>
                <w:bCs/>
                <w:lang w:val="ru-RU"/>
              </w:rPr>
            </w:pPr>
            <w:r w:rsidRPr="002C359E">
              <w:rPr>
                <w:bCs/>
                <w:lang w:val="ru-RU"/>
              </w:rPr>
              <w:t>Вербила буо засуджено за ч. 1 ст. 367 КК України до обмеження волі  на строк два роки з позбавленням права обіймати певні посади на строк три роки. Він відбув основне покарання повністю.</w:t>
            </w:r>
          </w:p>
          <w:p w:rsidR="002C359E" w:rsidRPr="00DB0649" w:rsidRDefault="002C359E" w:rsidP="00484F7E">
            <w:pPr>
              <w:jc w:val="both"/>
              <w:rPr>
                <w:lang w:val="ru-RU"/>
              </w:rPr>
            </w:pPr>
            <w:r w:rsidRPr="002C359E">
              <w:rPr>
                <w:bCs/>
                <w:lang w:val="ru-RU"/>
              </w:rPr>
              <w:t xml:space="preserve">Який термін має пройти </w:t>
            </w:r>
            <w:proofErr w:type="gramStart"/>
            <w:r w:rsidRPr="002C359E">
              <w:rPr>
                <w:bCs/>
                <w:lang w:val="ru-RU"/>
              </w:rPr>
              <w:t>п</w:t>
            </w:r>
            <w:proofErr w:type="gramEnd"/>
            <w:r w:rsidRPr="002C359E">
              <w:rPr>
                <w:bCs/>
                <w:lang w:val="ru-RU"/>
              </w:rPr>
              <w:t>ісля набрання вироком законної сили для того, щоб судимість у Вербила вважалася погашеною?</w:t>
            </w:r>
            <w:r w:rsidRPr="00DB0649">
              <w:rPr>
                <w:lang w:val="ru-RU"/>
              </w:rPr>
              <w:t>Відповідь обґрунтуйте.</w:t>
            </w:r>
          </w:p>
        </w:tc>
      </w:tr>
      <w:tr w:rsidR="002C359E" w:rsidRPr="00DB0649"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3</w:t>
            </w:r>
            <w:r w:rsidRPr="00634855">
              <w:t>.</w:t>
            </w:r>
          </w:p>
        </w:tc>
        <w:tc>
          <w:tcPr>
            <w:tcW w:w="7797" w:type="dxa"/>
          </w:tcPr>
          <w:p w:rsidR="002C359E" w:rsidRPr="002C359E" w:rsidRDefault="002C359E" w:rsidP="00484F7E">
            <w:pPr>
              <w:pStyle w:val="21"/>
              <w:rPr>
                <w:spacing w:val="-2"/>
                <w:lang w:val="ru-RU"/>
              </w:rPr>
            </w:pPr>
            <w:r w:rsidRPr="002C359E">
              <w:rPr>
                <w:spacing w:val="-2"/>
                <w:lang w:val="ru-RU"/>
              </w:rPr>
              <w:t>1. Особливості кримінальної відповідальності неповнолітніх як прояв гуманізму кримінального законодавства України.</w:t>
            </w:r>
          </w:p>
          <w:p w:rsidR="002C359E" w:rsidRPr="002C359E" w:rsidRDefault="002C359E" w:rsidP="00484F7E">
            <w:pPr>
              <w:jc w:val="both"/>
              <w:rPr>
                <w:i/>
                <w:u w:val="single"/>
                <w:lang w:val="ru-RU"/>
              </w:rPr>
            </w:pPr>
            <w:r w:rsidRPr="002C359E">
              <w:rPr>
                <w:i/>
                <w:lang w:val="ru-RU"/>
              </w:rPr>
              <w:lastRenderedPageBreak/>
              <w:t>2.</w:t>
            </w:r>
            <w:r w:rsidRPr="002C359E">
              <w:rPr>
                <w:i/>
                <w:u w:val="single"/>
                <w:lang w:val="ru-RU"/>
              </w:rPr>
              <w:t xml:space="preserve"> Задача</w:t>
            </w:r>
          </w:p>
          <w:p w:rsidR="002C359E" w:rsidRPr="002C359E" w:rsidRDefault="002C359E" w:rsidP="00484F7E">
            <w:pPr>
              <w:pStyle w:val="a3"/>
              <w:tabs>
                <w:tab w:val="left" w:pos="34"/>
              </w:tabs>
              <w:jc w:val="both"/>
              <w:rPr>
                <w:sz w:val="22"/>
                <w:szCs w:val="22"/>
                <w:lang w:val="ru-RU" w:eastAsia="uk-UA"/>
              </w:rPr>
            </w:pPr>
            <w:r w:rsidRPr="002C359E">
              <w:rPr>
                <w:sz w:val="22"/>
                <w:szCs w:val="22"/>
                <w:lang w:val="ru-RU" w:eastAsia="uk-UA"/>
              </w:rPr>
              <w:t>До позбавлення волі на строк вісім років з позбавленням права керувати транспортними засобами на строк три роки Марущака було засуджено за ч. 2 ст. 286 КК України.</w:t>
            </w:r>
          </w:p>
          <w:p w:rsidR="002C359E" w:rsidRPr="00DB0649" w:rsidRDefault="002C359E" w:rsidP="00484F7E">
            <w:pPr>
              <w:jc w:val="both"/>
              <w:rPr>
                <w:lang w:val="ru-RU"/>
              </w:rPr>
            </w:pPr>
            <w:r w:rsidRPr="002C359E">
              <w:rPr>
                <w:lang w:val="ru-RU" w:eastAsia="uk-UA"/>
              </w:rPr>
              <w:t xml:space="preserve">Через який строк </w:t>
            </w:r>
            <w:proofErr w:type="gramStart"/>
            <w:r w:rsidRPr="002C359E">
              <w:rPr>
                <w:lang w:val="ru-RU" w:eastAsia="uk-UA"/>
              </w:rPr>
              <w:t>п</w:t>
            </w:r>
            <w:proofErr w:type="gramEnd"/>
            <w:r w:rsidRPr="002C359E">
              <w:rPr>
                <w:lang w:val="ru-RU" w:eastAsia="uk-UA"/>
              </w:rPr>
              <w:t>ісля відбуття основного покарання Марущак  визнаватиметься таким, що не має судимості?</w:t>
            </w:r>
            <w:r w:rsidRPr="00DB0649">
              <w:rPr>
                <w:lang w:val="ru-RU"/>
              </w:rPr>
              <w:t>Відповідь обґрунтуйте.</w:t>
            </w:r>
          </w:p>
          <w:p w:rsidR="002C359E" w:rsidRPr="00DB0649" w:rsidRDefault="002C359E" w:rsidP="00484F7E">
            <w:pPr>
              <w:jc w:val="both"/>
              <w:rPr>
                <w:lang w:val="ru-RU"/>
              </w:rPr>
            </w:pPr>
          </w:p>
        </w:tc>
      </w:tr>
      <w:tr w:rsidR="002C359E" w:rsidRPr="006A019A" w:rsidTr="00484F7E">
        <w:tc>
          <w:tcPr>
            <w:tcW w:w="1559" w:type="dxa"/>
          </w:tcPr>
          <w:p w:rsidR="002C359E" w:rsidRPr="006A019A" w:rsidRDefault="002C359E" w:rsidP="00484F7E">
            <w:pPr>
              <w:jc w:val="center"/>
              <w:rPr>
                <w:sz w:val="20"/>
                <w:szCs w:val="20"/>
              </w:rPr>
            </w:pPr>
            <w:r w:rsidRPr="006A019A">
              <w:rPr>
                <w:sz w:val="20"/>
                <w:szCs w:val="20"/>
              </w:rPr>
              <w:lastRenderedPageBreak/>
              <w:t>1</w:t>
            </w:r>
          </w:p>
        </w:tc>
        <w:tc>
          <w:tcPr>
            <w:tcW w:w="7797" w:type="dxa"/>
          </w:tcPr>
          <w:p w:rsidR="002C359E" w:rsidRPr="006A019A" w:rsidRDefault="002C359E" w:rsidP="00484F7E">
            <w:pPr>
              <w:pStyle w:val="21"/>
              <w:jc w:val="center"/>
              <w:rPr>
                <w:spacing w:val="-2"/>
                <w:sz w:val="20"/>
                <w:szCs w:val="20"/>
              </w:rPr>
            </w:pPr>
            <w:r w:rsidRPr="006A019A">
              <w:rPr>
                <w:spacing w:val="-2"/>
                <w:sz w:val="20"/>
                <w:szCs w:val="20"/>
              </w:rPr>
              <w:t>2</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4</w:t>
            </w:r>
            <w:r w:rsidRPr="00634855">
              <w:t>.</w:t>
            </w:r>
          </w:p>
        </w:tc>
        <w:tc>
          <w:tcPr>
            <w:tcW w:w="7797" w:type="dxa"/>
          </w:tcPr>
          <w:p w:rsidR="002C359E" w:rsidRPr="002C359E" w:rsidRDefault="002C359E" w:rsidP="00484F7E">
            <w:pPr>
              <w:pStyle w:val="21"/>
              <w:rPr>
                <w:lang w:val="ru-RU"/>
              </w:rPr>
            </w:pPr>
            <w:r w:rsidRPr="002C359E">
              <w:rPr>
                <w:lang w:val="ru-RU"/>
              </w:rPr>
              <w:t>1. Умовно-дострокове звільнення від відбування покарання.</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jc w:val="both"/>
              <w:rPr>
                <w:lang w:val="ru-RU"/>
              </w:rPr>
            </w:pPr>
            <w:r w:rsidRPr="002C359E">
              <w:rPr>
                <w:lang w:val="ru-RU"/>
              </w:rPr>
              <w:t>17-річний Брикін, який ніде не вчився і не працював, а також не мав самостійного доходу, власних коштів та іншого майна, на яке може бути звернене стягненя, вчинив злочини, передбачені ч.1. ст.. 190 КК України, ч. 2. 285 КК України, ч. 3 ст. 296 КК України.</w:t>
            </w:r>
          </w:p>
          <w:p w:rsidR="002C359E" w:rsidRPr="003E0EC2" w:rsidRDefault="002C359E" w:rsidP="00484F7E">
            <w:pPr>
              <w:jc w:val="both"/>
            </w:pPr>
            <w:r w:rsidRPr="002C359E">
              <w:rPr>
                <w:lang w:val="ru-RU"/>
              </w:rPr>
              <w:t>Які види покарань можуть бути призначені Брикіну за кожний з вчинених ним злочинів без застосування ст.. 69 КК України? В яких межах йому може бути призначене остаточно покарання за сукупністю злочині</w:t>
            </w:r>
            <w:proofErr w:type="gramStart"/>
            <w:r w:rsidRPr="002C359E">
              <w:rPr>
                <w:lang w:val="ru-RU"/>
              </w:rPr>
              <w:t>в</w:t>
            </w:r>
            <w:proofErr w:type="gramEnd"/>
            <w:r w:rsidRPr="002C359E">
              <w:rPr>
                <w:lang w:val="ru-RU"/>
              </w:rPr>
              <w:t xml:space="preserve">? </w:t>
            </w:r>
            <w:proofErr w:type="spellStart"/>
            <w:r>
              <w:t>Відповідь</w:t>
            </w:r>
            <w:proofErr w:type="spellEnd"/>
            <w:r>
              <w:t xml:space="preserve"> </w:t>
            </w:r>
            <w:proofErr w:type="spellStart"/>
            <w:r>
              <w:t>обґрунтуйте</w:t>
            </w:r>
            <w:proofErr w:type="spellEnd"/>
            <w:r>
              <w:t>.</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5</w:t>
            </w:r>
            <w:r w:rsidRPr="00634855">
              <w:t>.</w:t>
            </w:r>
          </w:p>
        </w:tc>
        <w:tc>
          <w:tcPr>
            <w:tcW w:w="7797" w:type="dxa"/>
          </w:tcPr>
          <w:p w:rsidR="002C359E" w:rsidRPr="002C359E" w:rsidRDefault="002C359E" w:rsidP="00484F7E">
            <w:pPr>
              <w:pStyle w:val="21"/>
              <w:ind w:firstLine="34"/>
              <w:rPr>
                <w:spacing w:val="-2"/>
                <w:lang w:val="ru-RU"/>
              </w:rPr>
            </w:pPr>
            <w:r w:rsidRPr="002C359E">
              <w:rPr>
                <w:spacing w:val="-2"/>
                <w:lang w:val="ru-RU"/>
              </w:rPr>
              <w:t>1. Обчислення строків погашення судимості.</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jc w:val="both"/>
              <w:rPr>
                <w:lang w:val="ru-RU"/>
              </w:rPr>
            </w:pPr>
            <w:r w:rsidRPr="002C359E">
              <w:rPr>
                <w:lang w:val="ru-RU"/>
              </w:rPr>
              <w:t>17-річний Полоз  визнаний судом винним у вчиненні злочинів передбачених ч.1 ст.. 296 КК України, ч.2 ст. 187 КК України, ч. 4 ст. 187 КК України, п. 6 ч. 2 ст. 115 КК України.</w:t>
            </w:r>
          </w:p>
          <w:p w:rsidR="002C359E" w:rsidRPr="003E0EC2" w:rsidRDefault="002C359E" w:rsidP="00484F7E">
            <w:pPr>
              <w:pStyle w:val="a3"/>
              <w:jc w:val="both"/>
            </w:pPr>
            <w:r w:rsidRPr="002C359E">
              <w:rPr>
                <w:lang w:val="ru-RU"/>
              </w:rPr>
              <w:t xml:space="preserve">Яка </w:t>
            </w:r>
            <w:proofErr w:type="gramStart"/>
            <w:r w:rsidRPr="002C359E">
              <w:rPr>
                <w:lang w:val="ru-RU"/>
              </w:rPr>
              <w:t>максимальна</w:t>
            </w:r>
            <w:proofErr w:type="gramEnd"/>
            <w:r w:rsidRPr="002C359E">
              <w:rPr>
                <w:lang w:val="ru-RU"/>
              </w:rPr>
              <w:t xml:space="preserve"> міра покарання може бути призначена Полозу за кожний з вчинених ним злочинів?  В яких межах може бути призначене остаточне покарання Полозу за сукупність злочинів? </w:t>
            </w:r>
            <w:proofErr w:type="spellStart"/>
            <w:r>
              <w:t>Відповідь</w:t>
            </w:r>
            <w:proofErr w:type="spellEnd"/>
            <w:r>
              <w:t xml:space="preserve"> </w:t>
            </w:r>
            <w:proofErr w:type="spellStart"/>
            <w:r>
              <w:t>обґрунтуйте</w:t>
            </w:r>
            <w:proofErr w:type="spellEnd"/>
            <w:r>
              <w:t>.</w:t>
            </w:r>
          </w:p>
        </w:tc>
      </w:tr>
      <w:tr w:rsidR="002C359E" w:rsidRPr="00DB0649"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6</w:t>
            </w:r>
            <w:r w:rsidRPr="00634855">
              <w:t>.</w:t>
            </w:r>
          </w:p>
        </w:tc>
        <w:tc>
          <w:tcPr>
            <w:tcW w:w="7797" w:type="dxa"/>
          </w:tcPr>
          <w:p w:rsidR="002C359E" w:rsidRPr="002C359E" w:rsidRDefault="002C359E" w:rsidP="00484F7E">
            <w:pPr>
              <w:pStyle w:val="21"/>
              <w:rPr>
                <w:spacing w:val="-2"/>
                <w:lang w:val="ru-RU"/>
              </w:rPr>
            </w:pPr>
            <w:r w:rsidRPr="002C359E">
              <w:rPr>
                <w:spacing w:val="-2"/>
                <w:lang w:val="ru-RU"/>
              </w:rPr>
              <w:t>1. Зняття судимості.</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rPr>
                <w:bCs/>
                <w:lang w:val="ru-RU"/>
              </w:rPr>
            </w:pPr>
            <w:r w:rsidRPr="002C359E">
              <w:rPr>
                <w:bCs/>
                <w:lang w:val="ru-RU"/>
              </w:rPr>
              <w:t>Демченка було затримано за крадіжку майна (ч. 1 ст. 185 КК України). Під час слідства було встановлено, що перед цим злочином він вчинив злісне хуліганство (ч. 3 ст. 296 КК України). Суд за ч. 1 с. 185 КК України призначив йому покарання у вигляді позбавлення волі на строк 1,5 роки, а за ч. 3 ст. 296 КК України – на 4,5 роки позбавлення волі.</w:t>
            </w:r>
          </w:p>
          <w:p w:rsidR="002C359E" w:rsidRPr="00DB0649" w:rsidRDefault="002C359E" w:rsidP="00484F7E">
            <w:pPr>
              <w:jc w:val="both"/>
              <w:rPr>
                <w:lang w:val="ru-RU"/>
              </w:rPr>
            </w:pPr>
            <w:r w:rsidRPr="002C359E">
              <w:rPr>
                <w:bCs/>
                <w:lang w:val="ru-RU"/>
              </w:rPr>
              <w:t>Вкажіть, яку остаточну міру покарання може призначити суд, застосовуючи принцип складання покарань за сукупністю злочинів</w:t>
            </w:r>
            <w:proofErr w:type="gramStart"/>
            <w:r w:rsidRPr="002C359E">
              <w:rPr>
                <w:bCs/>
                <w:lang w:val="ru-RU"/>
              </w:rPr>
              <w:t>.</w:t>
            </w:r>
            <w:r w:rsidRPr="00DB0649">
              <w:rPr>
                <w:lang w:val="ru-RU"/>
              </w:rPr>
              <w:t>В</w:t>
            </w:r>
            <w:proofErr w:type="gramEnd"/>
            <w:r w:rsidRPr="00DB0649">
              <w:rPr>
                <w:lang w:val="ru-RU"/>
              </w:rPr>
              <w:t>ідповідь обґрунтуйте.</w:t>
            </w:r>
          </w:p>
        </w:tc>
      </w:tr>
      <w:tr w:rsidR="002C359E" w:rsidRPr="00DB0649"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7</w:t>
            </w:r>
            <w:r w:rsidRPr="00634855">
              <w:t>.</w:t>
            </w:r>
          </w:p>
        </w:tc>
        <w:tc>
          <w:tcPr>
            <w:tcW w:w="7797" w:type="dxa"/>
          </w:tcPr>
          <w:p w:rsidR="002C359E" w:rsidRPr="002C359E" w:rsidRDefault="002C359E" w:rsidP="00484F7E">
            <w:pPr>
              <w:jc w:val="both"/>
              <w:rPr>
                <w:lang w:val="ru-RU"/>
              </w:rPr>
            </w:pPr>
            <w:r w:rsidRPr="002C359E">
              <w:rPr>
                <w:lang w:val="ru-RU"/>
              </w:rPr>
              <w:t>1.Спеціальна конфіскація та випадки її застосування.</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rPr>
                <w:lang w:val="ru-RU"/>
              </w:rPr>
            </w:pPr>
            <w:r w:rsidRPr="002C359E">
              <w:rPr>
                <w:lang w:val="ru-RU"/>
              </w:rPr>
              <w:t xml:space="preserve">Максимова засуджено місцевим судом за необережне тяжке тілесне ушкодження до обмеження волі на строк 2 роки із звільненням від відбування покарання з випробуванням. На Максимова було покладено обов’язки такі: 1) попросити публічно або в іншій формі пробачення у потерпілого; 2) </w:t>
            </w:r>
            <w:r w:rsidRPr="002C359E">
              <w:rPr>
                <w:lang w:val="ru-RU"/>
              </w:rPr>
              <w:lastRenderedPageBreak/>
              <w:t>повідомляти кримінально-виконавчу інспекцію про зміну місця проживання, роботи або навчання.  Максимов не виконав покладені на нього обов’язки та тричі вчинив правопорушення, що потягнули за собою адміністративні стягнення.</w:t>
            </w:r>
          </w:p>
          <w:p w:rsidR="002C359E" w:rsidRPr="002C359E" w:rsidRDefault="002C359E" w:rsidP="00484F7E">
            <w:pPr>
              <w:jc w:val="both"/>
              <w:rPr>
                <w:lang w:val="ru-RU"/>
              </w:rPr>
            </w:pPr>
            <w:r w:rsidRPr="002C359E">
              <w:rPr>
                <w:lang w:val="ru-RU"/>
              </w:rPr>
              <w:t>Як має вчинити суд? Відповідь обґрунтуйте.</w:t>
            </w:r>
          </w:p>
        </w:tc>
      </w:tr>
      <w:tr w:rsidR="002C359E" w:rsidRPr="00634855" w:rsidTr="00484F7E">
        <w:trPr>
          <w:trHeight w:val="2950"/>
        </w:trPr>
        <w:tc>
          <w:tcPr>
            <w:tcW w:w="1559" w:type="dxa"/>
          </w:tcPr>
          <w:p w:rsidR="002C359E" w:rsidRPr="00634855" w:rsidRDefault="002C359E" w:rsidP="00484F7E">
            <w:pPr>
              <w:jc w:val="both"/>
            </w:pPr>
            <w:proofErr w:type="spellStart"/>
            <w:r w:rsidRPr="00634855">
              <w:lastRenderedPageBreak/>
              <w:t>Варіант</w:t>
            </w:r>
            <w:proofErr w:type="spellEnd"/>
            <w:r w:rsidRPr="00634855">
              <w:t xml:space="preserve"> </w:t>
            </w:r>
            <w:r>
              <w:t>8</w:t>
            </w:r>
            <w:r w:rsidRPr="00634855">
              <w:t>.</w:t>
            </w:r>
          </w:p>
        </w:tc>
        <w:tc>
          <w:tcPr>
            <w:tcW w:w="7797" w:type="dxa"/>
          </w:tcPr>
          <w:p w:rsidR="002C359E" w:rsidRPr="003E0EC2" w:rsidRDefault="002C359E" w:rsidP="00484F7E">
            <w:pPr>
              <w:pStyle w:val="21"/>
              <w:ind w:firstLine="34"/>
            </w:pPr>
            <w:r>
              <w:t>1</w:t>
            </w:r>
            <w:r w:rsidRPr="003E0EC2">
              <w:t xml:space="preserve">. </w:t>
            </w:r>
            <w:proofErr w:type="spellStart"/>
            <w:r w:rsidRPr="003E0EC2">
              <w:t>Звільнення</w:t>
            </w:r>
            <w:proofErr w:type="spellEnd"/>
            <w:r w:rsidRPr="003E0EC2">
              <w:t xml:space="preserve"> </w:t>
            </w:r>
            <w:proofErr w:type="spellStart"/>
            <w:r w:rsidRPr="003E0EC2">
              <w:t>від</w:t>
            </w:r>
            <w:proofErr w:type="spellEnd"/>
            <w:r w:rsidRPr="003E0EC2">
              <w:t xml:space="preserve"> </w:t>
            </w:r>
            <w:proofErr w:type="spellStart"/>
            <w:r w:rsidRPr="003E0EC2">
              <w:t>відбування</w:t>
            </w:r>
            <w:proofErr w:type="spellEnd"/>
            <w:r w:rsidRPr="003E0EC2">
              <w:t xml:space="preserve"> </w:t>
            </w:r>
            <w:proofErr w:type="spellStart"/>
            <w:r w:rsidRPr="003E0EC2">
              <w:t>покарання</w:t>
            </w:r>
            <w:proofErr w:type="spellEnd"/>
            <w:r w:rsidRPr="003E0EC2">
              <w:t xml:space="preserve"> </w:t>
            </w:r>
            <w:proofErr w:type="spellStart"/>
            <w:r w:rsidRPr="003E0EC2">
              <w:t>вагітних</w:t>
            </w:r>
            <w:proofErr w:type="spellEnd"/>
            <w:r w:rsidRPr="003E0EC2">
              <w:t xml:space="preserve"> </w:t>
            </w:r>
            <w:proofErr w:type="spellStart"/>
            <w:r w:rsidRPr="003E0EC2">
              <w:t>жінок</w:t>
            </w:r>
            <w:proofErr w:type="spellEnd"/>
            <w:r w:rsidRPr="003E0EC2">
              <w:t xml:space="preserve"> і </w:t>
            </w:r>
            <w:proofErr w:type="spellStart"/>
            <w:r w:rsidRPr="003E0EC2">
              <w:t>жінок</w:t>
            </w:r>
            <w:proofErr w:type="spellEnd"/>
            <w:r w:rsidRPr="003E0EC2">
              <w:t xml:space="preserve">, </w:t>
            </w:r>
            <w:proofErr w:type="spellStart"/>
            <w:r w:rsidRPr="003E0EC2">
              <w:t>які</w:t>
            </w:r>
            <w:proofErr w:type="spellEnd"/>
            <w:r w:rsidRPr="003E0EC2">
              <w:t xml:space="preserve"> </w:t>
            </w:r>
            <w:proofErr w:type="spellStart"/>
            <w:r w:rsidRPr="003E0EC2">
              <w:t>мають</w:t>
            </w:r>
            <w:proofErr w:type="spellEnd"/>
            <w:r w:rsidRPr="003E0EC2">
              <w:t xml:space="preserve"> </w:t>
            </w:r>
            <w:proofErr w:type="spellStart"/>
            <w:r w:rsidRPr="003E0EC2">
              <w:t>дітей</w:t>
            </w:r>
            <w:proofErr w:type="spellEnd"/>
            <w:r w:rsidRPr="003E0EC2">
              <w:t xml:space="preserve"> </w:t>
            </w:r>
            <w:proofErr w:type="spellStart"/>
            <w:r w:rsidRPr="003E0EC2">
              <w:t>віком</w:t>
            </w:r>
            <w:proofErr w:type="spellEnd"/>
            <w:r w:rsidRPr="003E0EC2">
              <w:t xml:space="preserve"> </w:t>
            </w:r>
            <w:proofErr w:type="spellStart"/>
            <w:r w:rsidRPr="003E0EC2">
              <w:t>до</w:t>
            </w:r>
            <w:proofErr w:type="spellEnd"/>
            <w:r w:rsidRPr="003E0EC2">
              <w:t xml:space="preserve"> </w:t>
            </w:r>
            <w:proofErr w:type="spellStart"/>
            <w:r w:rsidRPr="003E0EC2">
              <w:t>трьох</w:t>
            </w:r>
            <w:proofErr w:type="spellEnd"/>
            <w:r w:rsidRPr="003E0EC2">
              <w:t xml:space="preserve"> </w:t>
            </w:r>
            <w:proofErr w:type="spellStart"/>
            <w:r w:rsidRPr="003E0EC2">
              <w:t>років</w:t>
            </w:r>
            <w:proofErr w:type="spellEnd"/>
            <w:r w:rsidRPr="003E0EC2">
              <w:t xml:space="preserve">: </w:t>
            </w:r>
            <w:proofErr w:type="spellStart"/>
            <w:r w:rsidRPr="003E0EC2">
              <w:t>підстави</w:t>
            </w:r>
            <w:proofErr w:type="spellEnd"/>
            <w:r w:rsidRPr="003E0EC2">
              <w:t xml:space="preserve"> </w:t>
            </w:r>
            <w:proofErr w:type="spellStart"/>
            <w:r w:rsidRPr="003E0EC2">
              <w:t>та</w:t>
            </w:r>
            <w:proofErr w:type="spellEnd"/>
            <w:r w:rsidRPr="003E0EC2">
              <w:t xml:space="preserve"> </w:t>
            </w:r>
            <w:proofErr w:type="spellStart"/>
            <w:r w:rsidRPr="003E0EC2">
              <w:t>умови</w:t>
            </w:r>
            <w:proofErr w:type="spellEnd"/>
            <w:r w:rsidRPr="003E0EC2">
              <w:t xml:space="preserve"> </w:t>
            </w:r>
            <w:proofErr w:type="spellStart"/>
            <w:r w:rsidRPr="003E0EC2">
              <w:t>застосування</w:t>
            </w:r>
            <w:proofErr w:type="spellEnd"/>
            <w:r w:rsidRPr="003E0EC2">
              <w:t>.</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Default="002C359E" w:rsidP="00484F7E">
            <w:pPr>
              <w:jc w:val="both"/>
            </w:pPr>
            <w:r w:rsidRPr="002C359E">
              <w:rPr>
                <w:lang w:val="ru-RU"/>
              </w:rPr>
              <w:t xml:space="preserve">Віщун був засуджений за ч.2 ст. 377 КК України до обмеження волі на строк 4 роки,за ч. 1 ст. 378 КК України – до позбавлення волі на строк 4 роки і за сукупністю вчинених злочинів – до позбавлення волі на строк 6 років. Через який строк після відбуття покарання Віщун буде визнаватися таким, що немає судимість? </w:t>
            </w:r>
            <w:proofErr w:type="spellStart"/>
            <w:r>
              <w:t>Відповідь</w:t>
            </w:r>
            <w:proofErr w:type="spellEnd"/>
            <w:r>
              <w:t xml:space="preserve"> </w:t>
            </w:r>
            <w:proofErr w:type="spellStart"/>
            <w:r>
              <w:t>обґрунтуйте</w:t>
            </w:r>
            <w:proofErr w:type="spellEnd"/>
            <w:r>
              <w:t>.</w:t>
            </w:r>
          </w:p>
          <w:p w:rsidR="002C359E" w:rsidRDefault="002C359E" w:rsidP="00484F7E">
            <w:pPr>
              <w:jc w:val="both"/>
            </w:pPr>
          </w:p>
          <w:p w:rsidR="002C359E" w:rsidRPr="003E0EC2" w:rsidRDefault="002C359E" w:rsidP="00484F7E">
            <w:pPr>
              <w:jc w:val="both"/>
            </w:pPr>
          </w:p>
        </w:tc>
      </w:tr>
      <w:tr w:rsidR="002C359E" w:rsidRPr="00A138E5" w:rsidTr="00484F7E">
        <w:tc>
          <w:tcPr>
            <w:tcW w:w="1559" w:type="dxa"/>
          </w:tcPr>
          <w:p w:rsidR="002C359E" w:rsidRPr="00A138E5" w:rsidRDefault="002C359E" w:rsidP="00484F7E">
            <w:pPr>
              <w:jc w:val="center"/>
              <w:rPr>
                <w:sz w:val="20"/>
                <w:szCs w:val="20"/>
              </w:rPr>
            </w:pPr>
            <w:r>
              <w:rPr>
                <w:sz w:val="20"/>
                <w:szCs w:val="20"/>
              </w:rPr>
              <w:t>1</w:t>
            </w:r>
          </w:p>
        </w:tc>
        <w:tc>
          <w:tcPr>
            <w:tcW w:w="7797" w:type="dxa"/>
          </w:tcPr>
          <w:p w:rsidR="002C359E" w:rsidRPr="00A138E5" w:rsidRDefault="002C359E" w:rsidP="00484F7E">
            <w:pPr>
              <w:pStyle w:val="21"/>
              <w:ind w:firstLine="34"/>
              <w:jc w:val="center"/>
              <w:rPr>
                <w:sz w:val="20"/>
                <w:szCs w:val="20"/>
              </w:rPr>
            </w:pPr>
            <w:r>
              <w:rPr>
                <w:sz w:val="20"/>
                <w:szCs w:val="20"/>
              </w:rPr>
              <w:t>2</w:t>
            </w:r>
          </w:p>
        </w:tc>
      </w:tr>
      <w:tr w:rsidR="002C359E" w:rsidRPr="00DB0649"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9</w:t>
            </w:r>
            <w:r w:rsidRPr="00634855">
              <w:t>.</w:t>
            </w:r>
          </w:p>
        </w:tc>
        <w:tc>
          <w:tcPr>
            <w:tcW w:w="7797" w:type="dxa"/>
          </w:tcPr>
          <w:p w:rsidR="002C359E" w:rsidRPr="002C359E" w:rsidRDefault="002C359E" w:rsidP="00484F7E">
            <w:pPr>
              <w:pStyle w:val="21"/>
              <w:ind w:firstLine="34"/>
              <w:rPr>
                <w:spacing w:val="-2"/>
                <w:lang w:val="ru-RU"/>
              </w:rPr>
            </w:pPr>
            <w:r w:rsidRPr="002C359E">
              <w:rPr>
                <w:spacing w:val="-2"/>
                <w:lang w:val="ru-RU"/>
              </w:rPr>
              <w:t>1. Особи, до яких можуть бути застосовані примусові заходи медичного характеру.</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jc w:val="both"/>
              <w:rPr>
                <w:lang w:val="ru-RU"/>
              </w:rPr>
            </w:pPr>
            <w:r w:rsidRPr="002C359E">
              <w:rPr>
                <w:lang w:val="ru-RU"/>
              </w:rPr>
              <w:t>Через 4 роки 6 місяців після вчинення Беровою привласнення чужого майна проти неї було відкрите кримінальне провадження за ч. 4 ст. 191 КК України. Ще через 3 місяці кримінальне провадження було передано до суду. В ході досудового розслідуванн не знайшли підтвердження два епізоди вчиненого Беровою привласнення, у зв’язку з чим її дії кваліфіковані судом за ч. 1 ст. 191 КК України. Обвинувальний вирок суд постановив через 3 місяці 12 днів після початку розгляду справи.</w:t>
            </w:r>
          </w:p>
          <w:p w:rsidR="002C359E" w:rsidRPr="002C359E" w:rsidRDefault="002C359E" w:rsidP="00484F7E">
            <w:pPr>
              <w:jc w:val="both"/>
              <w:rPr>
                <w:lang w:val="ru-RU"/>
              </w:rPr>
            </w:pPr>
            <w:r w:rsidRPr="002C359E">
              <w:rPr>
                <w:lang w:val="ru-RU"/>
              </w:rPr>
              <w:t>Яке рішення щодо покарання Берової мав прийняти суд, постановляючи обвинувальний вирок Відповідь обґрунтуйте.</w:t>
            </w:r>
          </w:p>
        </w:tc>
      </w:tr>
      <w:tr w:rsidR="002C359E" w:rsidRPr="00DB0649"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10</w:t>
            </w:r>
            <w:r w:rsidRPr="00634855">
              <w:t>.</w:t>
            </w:r>
          </w:p>
        </w:tc>
        <w:tc>
          <w:tcPr>
            <w:tcW w:w="7797" w:type="dxa"/>
          </w:tcPr>
          <w:p w:rsidR="002C359E" w:rsidRPr="002C359E" w:rsidRDefault="002C359E" w:rsidP="00484F7E">
            <w:pPr>
              <w:pStyle w:val="21"/>
              <w:rPr>
                <w:spacing w:val="-2"/>
                <w:lang w:val="ru-RU"/>
              </w:rPr>
            </w:pPr>
            <w:r w:rsidRPr="002C359E">
              <w:rPr>
                <w:spacing w:val="-2"/>
                <w:lang w:val="ru-RU"/>
              </w:rPr>
              <w:t>1. Види примусових заходів медичного характеру за КК України.</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tabs>
                <w:tab w:val="left" w:pos="572"/>
              </w:tabs>
              <w:jc w:val="both"/>
              <w:rPr>
                <w:sz w:val="22"/>
                <w:szCs w:val="22"/>
                <w:lang w:val="ru-RU"/>
              </w:rPr>
            </w:pPr>
            <w:r w:rsidRPr="002C359E">
              <w:rPr>
                <w:sz w:val="22"/>
                <w:szCs w:val="22"/>
                <w:lang w:val="ru-RU" w:eastAsia="uk-UA"/>
              </w:rPr>
              <w:t>У 16-річному віці Моргун вчинив шахрайство. Через два роки він знову вчинив шахрайство. Обидва злочини одразу після їх вчинення не було розкри</w:t>
            </w:r>
            <w:r w:rsidRPr="002C359E">
              <w:rPr>
                <w:sz w:val="22"/>
                <w:szCs w:val="22"/>
                <w:lang w:val="ru-RU" w:eastAsia="uk-UA"/>
              </w:rPr>
              <w:softHyphen/>
              <w:t>то, і про них стало відомо лише тоді, коли Моргуна затримали під час незакінченого замаху на крадіжку з проникненням у житло. Це сталося через 3 роки після вчинення другого злочину.</w:t>
            </w:r>
          </w:p>
          <w:p w:rsidR="002C359E" w:rsidRPr="002C359E" w:rsidRDefault="002C359E" w:rsidP="00484F7E">
            <w:pPr>
              <w:pStyle w:val="a3"/>
              <w:jc w:val="both"/>
              <w:rPr>
                <w:sz w:val="22"/>
                <w:szCs w:val="22"/>
                <w:lang w:val="ru-RU" w:eastAsia="uk-UA"/>
              </w:rPr>
            </w:pPr>
            <w:r w:rsidRPr="002C359E">
              <w:rPr>
                <w:sz w:val="22"/>
                <w:szCs w:val="22"/>
                <w:lang w:val="ru-RU" w:eastAsia="uk-UA"/>
              </w:rPr>
              <w:t>Ознайомтеся зі ст.ст. 185 КК України і 190 КК України.</w:t>
            </w:r>
          </w:p>
          <w:p w:rsidR="002C359E" w:rsidRPr="00DB0649" w:rsidRDefault="002C359E" w:rsidP="00484F7E">
            <w:pPr>
              <w:jc w:val="both"/>
              <w:rPr>
                <w:lang w:val="ru-RU"/>
              </w:rPr>
            </w:pPr>
            <w:r w:rsidRPr="002C359E">
              <w:rPr>
                <w:lang w:val="ru-RU" w:eastAsia="uk-UA"/>
              </w:rPr>
              <w:t>Як має бути вирішене питання щодо кримінальної відповідальності Моргуна за перші два злочини</w:t>
            </w:r>
            <w:proofErr w:type="gramStart"/>
            <w:r w:rsidRPr="002C359E">
              <w:rPr>
                <w:lang w:val="ru-RU" w:eastAsia="uk-UA"/>
              </w:rPr>
              <w:t>?</w:t>
            </w:r>
            <w:r w:rsidRPr="00DB0649">
              <w:rPr>
                <w:lang w:val="ru-RU"/>
              </w:rPr>
              <w:t>В</w:t>
            </w:r>
            <w:proofErr w:type="gramEnd"/>
            <w:r w:rsidRPr="00DB0649">
              <w:rPr>
                <w:lang w:val="ru-RU"/>
              </w:rPr>
              <w:t>ідповідь обґрунтуйте.</w:t>
            </w:r>
          </w:p>
        </w:tc>
      </w:tr>
      <w:tr w:rsidR="002C359E" w:rsidRPr="00DB0649"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11</w:t>
            </w:r>
            <w:r w:rsidRPr="00634855">
              <w:t>.</w:t>
            </w:r>
          </w:p>
        </w:tc>
        <w:tc>
          <w:tcPr>
            <w:tcW w:w="7797" w:type="dxa"/>
          </w:tcPr>
          <w:p w:rsidR="002C359E" w:rsidRPr="002C359E" w:rsidRDefault="002C359E" w:rsidP="00484F7E">
            <w:pPr>
              <w:pStyle w:val="21"/>
              <w:rPr>
                <w:spacing w:val="-2"/>
                <w:lang w:val="ru-RU"/>
              </w:rPr>
            </w:pPr>
            <w:r w:rsidRPr="002C359E">
              <w:rPr>
                <w:spacing w:val="-2"/>
                <w:lang w:val="ru-RU"/>
              </w:rPr>
              <w:t>1.</w:t>
            </w:r>
            <w:r w:rsidRPr="003E0EC2">
              <w:rPr>
                <w:spacing w:val="-2"/>
              </w:rPr>
              <w:t> </w:t>
            </w:r>
            <w:r w:rsidRPr="002C359E">
              <w:rPr>
                <w:spacing w:val="-2"/>
                <w:lang w:val="ru-RU"/>
              </w:rPr>
              <w:t>Продовження, припинення, зміна примусових заходів медичного характеру.</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rPr>
                <w:lang w:val="ru-RU" w:eastAsia="uk-UA"/>
              </w:rPr>
            </w:pPr>
            <w:r w:rsidRPr="002C359E">
              <w:rPr>
                <w:lang w:val="ru-RU"/>
              </w:rPr>
              <w:t>17-річний Ругов був засуджений за ч.1 ст. 152 КК України до позбавлення волі на строк 3 роки, за ч.1 ст.153 КК</w:t>
            </w:r>
            <w:r w:rsidRPr="002C359E">
              <w:rPr>
                <w:lang w:val="ru-RU" w:eastAsia="uk-UA"/>
              </w:rPr>
              <w:t xml:space="preserve"> України – до позбавлення волі на строк 5 років, а за сукупністю злочинів – до позбавлення волі на строк 7 років.</w:t>
            </w:r>
          </w:p>
          <w:p w:rsidR="002C359E" w:rsidRPr="00DB0649" w:rsidRDefault="002C359E" w:rsidP="00484F7E">
            <w:pPr>
              <w:jc w:val="both"/>
              <w:rPr>
                <w:lang w:val="ru-RU"/>
              </w:rPr>
            </w:pPr>
            <w:r w:rsidRPr="002C359E">
              <w:rPr>
                <w:lang w:val="ru-RU" w:eastAsia="uk-UA"/>
              </w:rPr>
              <w:lastRenderedPageBreak/>
              <w:t>Через який строк він може бути умовно-достроково звільнений  від відбування покарання, якщо доведе своє виправлення</w:t>
            </w:r>
            <w:proofErr w:type="gramStart"/>
            <w:r w:rsidRPr="002C359E">
              <w:rPr>
                <w:lang w:val="ru-RU" w:eastAsia="uk-UA"/>
              </w:rPr>
              <w:t>?</w:t>
            </w:r>
            <w:r w:rsidRPr="00DB0649">
              <w:rPr>
                <w:lang w:val="ru-RU"/>
              </w:rPr>
              <w:t>В</w:t>
            </w:r>
            <w:proofErr w:type="gramEnd"/>
            <w:r w:rsidRPr="00DB0649">
              <w:rPr>
                <w:lang w:val="ru-RU"/>
              </w:rPr>
              <w:t>ідповідь обґрунтуйте.</w:t>
            </w:r>
          </w:p>
        </w:tc>
      </w:tr>
      <w:tr w:rsidR="002C359E" w:rsidRPr="00634855" w:rsidTr="00484F7E">
        <w:tc>
          <w:tcPr>
            <w:tcW w:w="1559" w:type="dxa"/>
          </w:tcPr>
          <w:p w:rsidR="002C359E" w:rsidRPr="00634855" w:rsidRDefault="002C359E" w:rsidP="00484F7E">
            <w:pPr>
              <w:jc w:val="both"/>
            </w:pPr>
            <w:proofErr w:type="spellStart"/>
            <w:r w:rsidRPr="00634855">
              <w:lastRenderedPageBreak/>
              <w:t>Варіант</w:t>
            </w:r>
            <w:proofErr w:type="spellEnd"/>
            <w:r w:rsidRPr="00634855">
              <w:t xml:space="preserve"> </w:t>
            </w:r>
            <w:r>
              <w:t>12</w:t>
            </w:r>
            <w:r w:rsidRPr="00634855">
              <w:t>.</w:t>
            </w:r>
          </w:p>
        </w:tc>
        <w:tc>
          <w:tcPr>
            <w:tcW w:w="7797" w:type="dxa"/>
          </w:tcPr>
          <w:p w:rsidR="002C359E" w:rsidRPr="002C359E" w:rsidRDefault="002C359E" w:rsidP="00484F7E">
            <w:pPr>
              <w:pStyle w:val="21"/>
              <w:ind w:firstLine="34"/>
              <w:rPr>
                <w:lang w:val="ru-RU"/>
              </w:rPr>
            </w:pPr>
            <w:r w:rsidRPr="002C359E">
              <w:rPr>
                <w:lang w:val="ru-RU"/>
              </w:rPr>
              <w:t>1. Заміна невідбутої частини покарання більш м’яким за КК України.</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rPr>
                <w:lang w:val="ru-RU"/>
              </w:rPr>
            </w:pPr>
            <w:r w:rsidRPr="002C359E">
              <w:rPr>
                <w:lang w:val="ru-RU"/>
              </w:rPr>
              <w:t>Гунька було засуджено за ст. 116 КК України до позбавлення волі на строк три роки. Через один рік після початку відбування покарання він захворів на психічну хворобу, що позбавляла його можливості усвідомлювати свої дії. У зв’язку з цим до Гунька застосовано примусові заходи медичного характеру у вигляді госпіталізації до психічного закладу з посиленим наглядом. Через два роки Гунько одужав.</w:t>
            </w:r>
          </w:p>
          <w:p w:rsidR="002C359E" w:rsidRPr="003E0EC2" w:rsidRDefault="002C359E" w:rsidP="00484F7E">
            <w:pPr>
              <w:jc w:val="both"/>
            </w:pPr>
            <w:r w:rsidRPr="002C359E">
              <w:rPr>
                <w:lang w:val="ru-RU"/>
              </w:rPr>
              <w:t xml:space="preserve">Яке рішення щодо Гунька має прийняти суд після його одужання? </w:t>
            </w:r>
            <w:proofErr w:type="spellStart"/>
            <w:r>
              <w:t>Відповідь</w:t>
            </w:r>
            <w:proofErr w:type="spellEnd"/>
            <w:r>
              <w:t xml:space="preserve"> </w:t>
            </w:r>
            <w:proofErr w:type="spellStart"/>
            <w:r>
              <w:t>обґрунтуйте</w:t>
            </w:r>
            <w:proofErr w:type="spellEnd"/>
            <w:r>
              <w:t>.</w:t>
            </w:r>
          </w:p>
        </w:tc>
      </w:tr>
      <w:tr w:rsidR="002C359E" w:rsidRPr="00DB0649"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13</w:t>
            </w:r>
            <w:r w:rsidRPr="00634855">
              <w:t>.</w:t>
            </w:r>
          </w:p>
        </w:tc>
        <w:tc>
          <w:tcPr>
            <w:tcW w:w="7797" w:type="dxa"/>
          </w:tcPr>
          <w:p w:rsidR="002C359E" w:rsidRPr="002C359E" w:rsidRDefault="002C359E" w:rsidP="00484F7E">
            <w:pPr>
              <w:pStyle w:val="21"/>
              <w:ind w:firstLine="34"/>
              <w:rPr>
                <w:spacing w:val="-2"/>
                <w:lang w:val="ru-RU"/>
              </w:rPr>
            </w:pPr>
            <w:r w:rsidRPr="002C359E">
              <w:rPr>
                <w:spacing w:val="-2"/>
                <w:lang w:val="ru-RU"/>
              </w:rPr>
              <w:t>1. Види покарань, які застосовуються до неповнолітніх, та їх характеристика.</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jc w:val="both"/>
              <w:rPr>
                <w:sz w:val="22"/>
                <w:szCs w:val="22"/>
                <w:lang w:val="ru-RU" w:eastAsia="uk-UA"/>
              </w:rPr>
            </w:pPr>
            <w:r w:rsidRPr="002C359E">
              <w:rPr>
                <w:sz w:val="22"/>
                <w:szCs w:val="22"/>
                <w:lang w:val="ru-RU" w:eastAsia="uk-UA"/>
              </w:rPr>
              <w:t>В ухвалі суду в справі Тишкевича зазначено: «Вина Тишкевич у вчиненні умисного вбивства способом, небезпечним для життя багатьох осіб, і злісного хуліганства повністю підтверджена, але у зв’язку з тим, що він вчинив ці дії у стані неосудності, кримінальна справа відносно нього підлягає закриттю, а сам Тишкевич – госпіталізації до психіатричного закладу з суворим наглядом».</w:t>
            </w:r>
          </w:p>
          <w:p w:rsidR="002C359E" w:rsidRPr="002C359E" w:rsidRDefault="002C359E" w:rsidP="00484F7E">
            <w:pPr>
              <w:jc w:val="both"/>
              <w:rPr>
                <w:lang w:val="ru-RU" w:eastAsia="uk-UA"/>
              </w:rPr>
            </w:pPr>
            <w:r w:rsidRPr="002C359E">
              <w:rPr>
                <w:lang w:val="ru-RU" w:eastAsia="uk-UA"/>
              </w:rPr>
              <w:t>Дайте оцінку  витягу з ухвали суду.</w:t>
            </w:r>
          </w:p>
          <w:p w:rsidR="002C359E" w:rsidRPr="002C359E" w:rsidRDefault="002C359E" w:rsidP="00484F7E">
            <w:pPr>
              <w:jc w:val="both"/>
              <w:rPr>
                <w:lang w:val="ru-RU" w:eastAsia="uk-UA"/>
              </w:rPr>
            </w:pPr>
          </w:p>
          <w:p w:rsidR="002C359E" w:rsidRPr="002C359E" w:rsidRDefault="002C359E" w:rsidP="00484F7E">
            <w:pPr>
              <w:jc w:val="both"/>
              <w:rPr>
                <w:lang w:val="ru-RU" w:eastAsia="uk-UA"/>
              </w:rPr>
            </w:pPr>
          </w:p>
          <w:p w:rsidR="002C359E" w:rsidRPr="002C359E" w:rsidRDefault="002C359E" w:rsidP="00484F7E">
            <w:pPr>
              <w:jc w:val="both"/>
              <w:rPr>
                <w:lang w:val="ru-RU" w:eastAsia="uk-UA"/>
              </w:rPr>
            </w:pPr>
          </w:p>
          <w:p w:rsidR="002C359E" w:rsidRPr="002C359E" w:rsidRDefault="002C359E" w:rsidP="00484F7E">
            <w:pPr>
              <w:jc w:val="both"/>
              <w:rPr>
                <w:lang w:val="ru-RU"/>
              </w:rPr>
            </w:pPr>
          </w:p>
        </w:tc>
      </w:tr>
      <w:tr w:rsidR="002C359E" w:rsidRPr="00A138E5" w:rsidTr="00484F7E">
        <w:tc>
          <w:tcPr>
            <w:tcW w:w="1559" w:type="dxa"/>
          </w:tcPr>
          <w:p w:rsidR="002C359E" w:rsidRPr="00A138E5" w:rsidRDefault="002C359E" w:rsidP="00484F7E">
            <w:pPr>
              <w:jc w:val="center"/>
              <w:rPr>
                <w:sz w:val="20"/>
                <w:szCs w:val="20"/>
              </w:rPr>
            </w:pPr>
            <w:r w:rsidRPr="00A138E5">
              <w:rPr>
                <w:sz w:val="20"/>
                <w:szCs w:val="20"/>
              </w:rPr>
              <w:t>1</w:t>
            </w:r>
          </w:p>
        </w:tc>
        <w:tc>
          <w:tcPr>
            <w:tcW w:w="7797" w:type="dxa"/>
          </w:tcPr>
          <w:p w:rsidR="002C359E" w:rsidRPr="00A138E5" w:rsidRDefault="002C359E" w:rsidP="00484F7E">
            <w:pPr>
              <w:pStyle w:val="21"/>
              <w:ind w:firstLine="34"/>
              <w:jc w:val="center"/>
              <w:rPr>
                <w:spacing w:val="-2"/>
                <w:sz w:val="20"/>
                <w:szCs w:val="20"/>
              </w:rPr>
            </w:pPr>
            <w:r w:rsidRPr="00A138E5">
              <w:rPr>
                <w:spacing w:val="-2"/>
                <w:sz w:val="20"/>
                <w:szCs w:val="20"/>
              </w:rPr>
              <w:t>2</w:t>
            </w:r>
          </w:p>
        </w:tc>
      </w:tr>
      <w:tr w:rsidR="002C359E" w:rsidRPr="00DB0649"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14</w:t>
            </w:r>
            <w:r w:rsidRPr="00634855">
              <w:t>.</w:t>
            </w:r>
          </w:p>
        </w:tc>
        <w:tc>
          <w:tcPr>
            <w:tcW w:w="7797" w:type="dxa"/>
          </w:tcPr>
          <w:p w:rsidR="002C359E" w:rsidRPr="002C359E" w:rsidRDefault="002C359E" w:rsidP="00484F7E">
            <w:pPr>
              <w:pStyle w:val="21"/>
              <w:ind w:firstLine="34"/>
              <w:rPr>
                <w:lang w:val="ru-RU"/>
              </w:rPr>
            </w:pPr>
            <w:r w:rsidRPr="002C359E">
              <w:rPr>
                <w:lang w:val="ru-RU"/>
              </w:rPr>
              <w:t xml:space="preserve">1. Амністія і помилування в України </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rPr>
                <w:bCs/>
                <w:lang w:val="ru-RU"/>
              </w:rPr>
            </w:pPr>
            <w:r w:rsidRPr="002C359E">
              <w:rPr>
                <w:bCs/>
                <w:lang w:val="ru-RU"/>
              </w:rPr>
              <w:t>13-річний Лукін систематично тікав із дому, роз’їжджав містами країни й займався дрібними крадіжками. У другому і третьому класах його залишали на другий рік, а потім він зовсім покинув школу.</w:t>
            </w:r>
          </w:p>
          <w:p w:rsidR="002C359E" w:rsidRPr="00DB0649" w:rsidRDefault="002C359E" w:rsidP="00484F7E">
            <w:pPr>
              <w:jc w:val="both"/>
              <w:rPr>
                <w:lang w:val="ru-RU"/>
              </w:rPr>
            </w:pPr>
            <w:r w:rsidRPr="002C359E">
              <w:rPr>
                <w:bCs/>
                <w:lang w:val="ru-RU"/>
              </w:rPr>
              <w:t>Які заходи кримінально-правового впливу можуть бути застосовані до Лукіна</w:t>
            </w:r>
            <w:proofErr w:type="gramStart"/>
            <w:r w:rsidRPr="002C359E">
              <w:rPr>
                <w:bCs/>
                <w:lang w:val="ru-RU"/>
              </w:rPr>
              <w:t>?</w:t>
            </w:r>
            <w:r w:rsidRPr="00DB0649">
              <w:rPr>
                <w:lang w:val="ru-RU"/>
              </w:rPr>
              <w:t>В</w:t>
            </w:r>
            <w:proofErr w:type="gramEnd"/>
            <w:r w:rsidRPr="00DB0649">
              <w:rPr>
                <w:lang w:val="ru-RU"/>
              </w:rPr>
              <w:t>ідповідь обґрунтуйте.</w:t>
            </w:r>
          </w:p>
        </w:tc>
      </w:tr>
      <w:tr w:rsidR="002C359E" w:rsidRPr="00DB0649"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15</w:t>
            </w:r>
            <w:r w:rsidRPr="00634855">
              <w:t>.</w:t>
            </w:r>
          </w:p>
        </w:tc>
        <w:tc>
          <w:tcPr>
            <w:tcW w:w="7797" w:type="dxa"/>
          </w:tcPr>
          <w:p w:rsidR="002C359E" w:rsidRPr="002C359E" w:rsidRDefault="002C359E" w:rsidP="00484F7E">
            <w:pPr>
              <w:pStyle w:val="21"/>
              <w:ind w:firstLine="34"/>
              <w:rPr>
                <w:spacing w:val="-2"/>
                <w:lang w:val="ru-RU"/>
              </w:rPr>
            </w:pPr>
            <w:r w:rsidRPr="002C359E">
              <w:rPr>
                <w:spacing w:val="-2"/>
                <w:lang w:val="ru-RU"/>
              </w:rPr>
              <w:t>1. Умовно-дострокове звільнення від відбування покарання.</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jc w:val="both"/>
              <w:rPr>
                <w:sz w:val="22"/>
                <w:szCs w:val="22"/>
                <w:lang w:val="ru-RU"/>
              </w:rPr>
            </w:pPr>
            <w:r w:rsidRPr="002C359E">
              <w:rPr>
                <w:sz w:val="22"/>
                <w:szCs w:val="22"/>
                <w:lang w:val="ru-RU" w:eastAsia="uk-UA"/>
              </w:rPr>
              <w:t xml:space="preserve">16-річний Носов вчинив злочини, передбачені ч. 1 ст. 185 КК України; ч. 1 ст. 188 КК України; ч. 3 ст. 185 КК України і його було засуджено за них: за ч. 1 ст. 185 КК України – до штрафу у розмірі 40 неоподатковуваних мінімумів доходів громадян; за ч. 1 ст. 188 КК України – до позбавлення волі на строк два роки; за ч. 3 ст. 185 КК України – до позбавлення волі на строк 5 років. Ізсукупністю цих злочинів його було засуджено до позбавлення волі на строк шість років. Через рік після набрання вироком законної сили Носов захворів на психічну хворобу, що позбавляла його можливості усвідомлювати свої дії. На підставі </w:t>
            </w:r>
            <w:r w:rsidRPr="002C359E">
              <w:rPr>
                <w:sz w:val="22"/>
                <w:szCs w:val="22"/>
                <w:lang w:val="ru-RU" w:eastAsia="uk-UA"/>
              </w:rPr>
              <w:br/>
              <w:t>п.</w:t>
            </w:r>
            <w:r>
              <w:rPr>
                <w:sz w:val="22"/>
                <w:szCs w:val="22"/>
                <w:lang w:eastAsia="uk-UA"/>
              </w:rPr>
              <w:t> </w:t>
            </w:r>
            <w:r w:rsidRPr="002C359E">
              <w:rPr>
                <w:sz w:val="22"/>
                <w:szCs w:val="22"/>
                <w:lang w:val="ru-RU" w:eastAsia="uk-UA"/>
              </w:rPr>
              <w:t>3</w:t>
            </w:r>
            <w:r>
              <w:rPr>
                <w:sz w:val="22"/>
                <w:szCs w:val="22"/>
                <w:lang w:eastAsia="uk-UA"/>
              </w:rPr>
              <w:t> </w:t>
            </w:r>
            <w:r w:rsidRPr="002C359E">
              <w:rPr>
                <w:sz w:val="22"/>
                <w:szCs w:val="22"/>
                <w:lang w:val="ru-RU" w:eastAsia="uk-UA"/>
              </w:rPr>
              <w:t>ст.</w:t>
            </w:r>
            <w:r>
              <w:rPr>
                <w:sz w:val="22"/>
                <w:szCs w:val="22"/>
                <w:lang w:eastAsia="uk-UA"/>
              </w:rPr>
              <w:t> </w:t>
            </w:r>
            <w:r w:rsidRPr="002C359E">
              <w:rPr>
                <w:sz w:val="22"/>
                <w:szCs w:val="22"/>
                <w:lang w:val="ru-RU" w:eastAsia="uk-UA"/>
              </w:rPr>
              <w:t>93</w:t>
            </w:r>
            <w:r>
              <w:rPr>
                <w:sz w:val="22"/>
                <w:szCs w:val="22"/>
                <w:lang w:eastAsia="uk-UA"/>
              </w:rPr>
              <w:t> </w:t>
            </w:r>
            <w:r w:rsidRPr="002C359E">
              <w:rPr>
                <w:sz w:val="22"/>
                <w:szCs w:val="22"/>
                <w:lang w:val="ru-RU" w:eastAsia="uk-UA"/>
              </w:rPr>
              <w:t>КК</w:t>
            </w:r>
            <w:r>
              <w:rPr>
                <w:sz w:val="22"/>
                <w:szCs w:val="22"/>
                <w:lang w:eastAsia="uk-UA"/>
              </w:rPr>
              <w:t> </w:t>
            </w:r>
            <w:r w:rsidRPr="002C359E">
              <w:rPr>
                <w:sz w:val="22"/>
                <w:szCs w:val="22"/>
                <w:lang w:val="ru-RU" w:eastAsia="uk-UA"/>
              </w:rPr>
              <w:t>України</w:t>
            </w:r>
            <w:r>
              <w:rPr>
                <w:sz w:val="22"/>
                <w:szCs w:val="22"/>
                <w:lang w:eastAsia="uk-UA"/>
              </w:rPr>
              <w:t> </w:t>
            </w:r>
            <w:r w:rsidRPr="002C359E">
              <w:rPr>
                <w:sz w:val="22"/>
                <w:szCs w:val="22"/>
                <w:lang w:val="ru-RU" w:eastAsia="uk-UA"/>
              </w:rPr>
              <w:t>та</w:t>
            </w:r>
            <w:r>
              <w:rPr>
                <w:sz w:val="22"/>
                <w:szCs w:val="22"/>
                <w:lang w:eastAsia="uk-UA"/>
              </w:rPr>
              <w:t> </w:t>
            </w:r>
            <w:r w:rsidRPr="002C359E">
              <w:rPr>
                <w:sz w:val="22"/>
                <w:szCs w:val="22"/>
                <w:lang w:val="ru-RU" w:eastAsia="uk-UA"/>
              </w:rPr>
              <w:t>ч.</w:t>
            </w:r>
            <w:r>
              <w:rPr>
                <w:sz w:val="22"/>
                <w:szCs w:val="22"/>
                <w:lang w:eastAsia="uk-UA"/>
              </w:rPr>
              <w:t> </w:t>
            </w:r>
            <w:r w:rsidRPr="002C359E">
              <w:rPr>
                <w:sz w:val="22"/>
                <w:szCs w:val="22"/>
                <w:lang w:val="ru-RU" w:eastAsia="uk-UA"/>
              </w:rPr>
              <w:t xml:space="preserve">1 п. 2, ч. 3 ст. 94 КК України до нього було </w:t>
            </w:r>
            <w:r w:rsidRPr="002C359E">
              <w:rPr>
                <w:sz w:val="22"/>
                <w:szCs w:val="22"/>
                <w:lang w:val="ru-RU" w:eastAsia="uk-UA"/>
              </w:rPr>
              <w:lastRenderedPageBreak/>
              <w:t xml:space="preserve">застосовано примусові заходи медичного характеру </w:t>
            </w:r>
            <w:proofErr w:type="gramStart"/>
            <w:r w:rsidRPr="002C359E">
              <w:rPr>
                <w:sz w:val="22"/>
                <w:szCs w:val="22"/>
                <w:lang w:val="ru-RU" w:eastAsia="uk-UA"/>
              </w:rPr>
              <w:t>у</w:t>
            </w:r>
            <w:proofErr w:type="gramEnd"/>
            <w:r w:rsidRPr="002C359E">
              <w:rPr>
                <w:sz w:val="22"/>
                <w:szCs w:val="22"/>
                <w:lang w:val="ru-RU" w:eastAsia="uk-UA"/>
              </w:rPr>
              <w:t xml:space="preserve"> виді госпіталізації до психіатричного закладу зі звичайним наглядом.</w:t>
            </w:r>
          </w:p>
          <w:p w:rsidR="002C359E" w:rsidRPr="002C359E" w:rsidRDefault="002C359E" w:rsidP="00484F7E">
            <w:pPr>
              <w:pStyle w:val="a3"/>
              <w:jc w:val="both"/>
              <w:rPr>
                <w:sz w:val="22"/>
                <w:szCs w:val="22"/>
                <w:lang w:val="ru-RU" w:eastAsia="uk-UA"/>
              </w:rPr>
            </w:pPr>
            <w:r w:rsidRPr="002C359E">
              <w:rPr>
                <w:sz w:val="22"/>
                <w:szCs w:val="22"/>
                <w:lang w:val="ru-RU" w:eastAsia="uk-UA"/>
              </w:rPr>
              <w:t>Через 4 роки 10 місяців Носов одужав, а ще через 2 місяці примусові заходи медичного характеру щодо нього було скасовано. За вироком суду Носов відбув 1 рік 2 місяці позбавлення волі.</w:t>
            </w:r>
          </w:p>
          <w:p w:rsidR="002C359E" w:rsidRPr="00DB0649" w:rsidRDefault="002C359E" w:rsidP="00484F7E">
            <w:pPr>
              <w:jc w:val="both"/>
              <w:rPr>
                <w:lang w:val="ru-RU"/>
              </w:rPr>
            </w:pPr>
            <w:r w:rsidRPr="002C359E">
              <w:rPr>
                <w:lang w:val="ru-RU" w:eastAsia="uk-UA"/>
              </w:rPr>
              <w:t>Як має бути вирішено питання щодо подальшого відбування пока</w:t>
            </w:r>
            <w:r w:rsidRPr="002C359E">
              <w:rPr>
                <w:lang w:val="ru-RU" w:eastAsia="uk-UA"/>
              </w:rPr>
              <w:softHyphen/>
              <w:t>рання Носовим</w:t>
            </w:r>
            <w:proofErr w:type="gramStart"/>
            <w:r w:rsidRPr="002C359E">
              <w:rPr>
                <w:lang w:val="ru-RU" w:eastAsia="uk-UA"/>
              </w:rPr>
              <w:t>?</w:t>
            </w:r>
            <w:r w:rsidRPr="00DB0649">
              <w:rPr>
                <w:lang w:val="ru-RU"/>
              </w:rPr>
              <w:t>В</w:t>
            </w:r>
            <w:proofErr w:type="gramEnd"/>
            <w:r w:rsidRPr="00DB0649">
              <w:rPr>
                <w:lang w:val="ru-RU"/>
              </w:rPr>
              <w:t>ідповідь обґрунтуйте.</w:t>
            </w:r>
          </w:p>
        </w:tc>
      </w:tr>
      <w:tr w:rsidR="002C359E" w:rsidRPr="00DB0649" w:rsidTr="00484F7E">
        <w:tc>
          <w:tcPr>
            <w:tcW w:w="1559" w:type="dxa"/>
          </w:tcPr>
          <w:p w:rsidR="002C359E" w:rsidRDefault="002C359E" w:rsidP="00484F7E">
            <w:pPr>
              <w:jc w:val="both"/>
            </w:pPr>
            <w:proofErr w:type="spellStart"/>
            <w:r w:rsidRPr="00634855">
              <w:lastRenderedPageBreak/>
              <w:t>Варіант</w:t>
            </w:r>
            <w:proofErr w:type="spellEnd"/>
            <w:r w:rsidRPr="00634855">
              <w:t xml:space="preserve"> </w:t>
            </w:r>
            <w:r>
              <w:t>16</w:t>
            </w:r>
            <w:r w:rsidRPr="00634855">
              <w:t>.</w:t>
            </w:r>
          </w:p>
          <w:p w:rsidR="002C359E" w:rsidRPr="00634855" w:rsidRDefault="002C359E" w:rsidP="00484F7E">
            <w:pPr>
              <w:jc w:val="both"/>
            </w:pPr>
          </w:p>
        </w:tc>
        <w:tc>
          <w:tcPr>
            <w:tcW w:w="7797" w:type="dxa"/>
          </w:tcPr>
          <w:p w:rsidR="002C359E" w:rsidRPr="003E0EC2" w:rsidRDefault="002C359E" w:rsidP="00484F7E">
            <w:pPr>
              <w:pStyle w:val="21"/>
              <w:ind w:firstLine="34"/>
              <w:rPr>
                <w:spacing w:val="-2"/>
              </w:rPr>
            </w:pPr>
            <w:r>
              <w:rPr>
                <w:spacing w:val="-2"/>
              </w:rPr>
              <w:t>1</w:t>
            </w:r>
            <w:r w:rsidRPr="003E0EC2">
              <w:rPr>
                <w:spacing w:val="-2"/>
              </w:rPr>
              <w:t xml:space="preserve">. </w:t>
            </w:r>
            <w:proofErr w:type="spellStart"/>
            <w:r w:rsidRPr="003E0EC2">
              <w:rPr>
                <w:spacing w:val="-2"/>
              </w:rPr>
              <w:t>Особливості</w:t>
            </w:r>
            <w:proofErr w:type="spellEnd"/>
            <w:r w:rsidRPr="003E0EC2">
              <w:rPr>
                <w:spacing w:val="-2"/>
              </w:rPr>
              <w:t xml:space="preserve"> </w:t>
            </w:r>
            <w:proofErr w:type="spellStart"/>
            <w:r w:rsidRPr="003E0EC2">
              <w:rPr>
                <w:spacing w:val="-2"/>
              </w:rPr>
              <w:t>звільнення</w:t>
            </w:r>
            <w:proofErr w:type="spellEnd"/>
            <w:r w:rsidRPr="003E0EC2">
              <w:rPr>
                <w:spacing w:val="-2"/>
              </w:rPr>
              <w:t xml:space="preserve"> </w:t>
            </w:r>
            <w:proofErr w:type="spellStart"/>
            <w:r w:rsidRPr="003E0EC2">
              <w:rPr>
                <w:spacing w:val="-2"/>
              </w:rPr>
              <w:t>від</w:t>
            </w:r>
            <w:proofErr w:type="spellEnd"/>
            <w:r w:rsidRPr="003E0EC2">
              <w:rPr>
                <w:spacing w:val="-2"/>
              </w:rPr>
              <w:t xml:space="preserve"> </w:t>
            </w:r>
            <w:proofErr w:type="spellStart"/>
            <w:r w:rsidRPr="003E0EC2">
              <w:rPr>
                <w:spacing w:val="-2"/>
              </w:rPr>
              <w:t>кримінальної</w:t>
            </w:r>
            <w:proofErr w:type="spellEnd"/>
            <w:r w:rsidRPr="003E0EC2">
              <w:rPr>
                <w:spacing w:val="-2"/>
              </w:rPr>
              <w:t xml:space="preserve"> </w:t>
            </w:r>
            <w:proofErr w:type="spellStart"/>
            <w:r w:rsidRPr="003E0EC2">
              <w:rPr>
                <w:spacing w:val="-2"/>
              </w:rPr>
              <w:t>відповідальності</w:t>
            </w:r>
            <w:proofErr w:type="spellEnd"/>
            <w:r w:rsidRPr="003E0EC2">
              <w:rPr>
                <w:spacing w:val="-2"/>
              </w:rPr>
              <w:t xml:space="preserve"> </w:t>
            </w:r>
            <w:proofErr w:type="spellStart"/>
            <w:r w:rsidRPr="003E0EC2">
              <w:rPr>
                <w:spacing w:val="-2"/>
              </w:rPr>
              <w:t>неповнолітніх</w:t>
            </w:r>
            <w:proofErr w:type="spellEnd"/>
            <w:r w:rsidRPr="003E0EC2">
              <w:rPr>
                <w:spacing w:val="-2"/>
              </w:rPr>
              <w:t xml:space="preserve">: </w:t>
            </w:r>
            <w:proofErr w:type="spellStart"/>
            <w:r w:rsidRPr="003E0EC2">
              <w:rPr>
                <w:spacing w:val="-2"/>
              </w:rPr>
              <w:t>підстави</w:t>
            </w:r>
            <w:proofErr w:type="spellEnd"/>
            <w:r w:rsidRPr="003E0EC2">
              <w:rPr>
                <w:spacing w:val="-2"/>
              </w:rPr>
              <w:t xml:space="preserve"> </w:t>
            </w:r>
            <w:proofErr w:type="spellStart"/>
            <w:r w:rsidRPr="003E0EC2">
              <w:rPr>
                <w:spacing w:val="-2"/>
              </w:rPr>
              <w:t>та</w:t>
            </w:r>
            <w:proofErr w:type="spellEnd"/>
            <w:r w:rsidRPr="003E0EC2">
              <w:rPr>
                <w:spacing w:val="-2"/>
              </w:rPr>
              <w:t xml:space="preserve"> </w:t>
            </w:r>
            <w:proofErr w:type="spellStart"/>
            <w:r w:rsidRPr="003E0EC2">
              <w:rPr>
                <w:spacing w:val="-2"/>
              </w:rPr>
              <w:t>порядок</w:t>
            </w:r>
            <w:proofErr w:type="spellEnd"/>
            <w:r w:rsidRPr="003E0EC2">
              <w:rPr>
                <w:spacing w:val="-2"/>
              </w:rPr>
              <w:t xml:space="preserve"> </w:t>
            </w:r>
            <w:proofErr w:type="spellStart"/>
            <w:r w:rsidRPr="003E0EC2">
              <w:rPr>
                <w:spacing w:val="-2"/>
              </w:rPr>
              <w:t>такого</w:t>
            </w:r>
            <w:proofErr w:type="spellEnd"/>
            <w:r w:rsidRPr="003E0EC2">
              <w:rPr>
                <w:spacing w:val="-2"/>
              </w:rPr>
              <w:t xml:space="preserve"> </w:t>
            </w:r>
            <w:proofErr w:type="spellStart"/>
            <w:r w:rsidRPr="003E0EC2">
              <w:rPr>
                <w:spacing w:val="-2"/>
              </w:rPr>
              <w:t>звільнення</w:t>
            </w:r>
            <w:proofErr w:type="spellEnd"/>
            <w:r w:rsidRPr="003E0EC2">
              <w:rPr>
                <w:spacing w:val="-2"/>
              </w:rPr>
              <w:t>.</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tabs>
                <w:tab w:val="left" w:pos="700"/>
              </w:tabs>
              <w:jc w:val="both"/>
              <w:rPr>
                <w:sz w:val="22"/>
                <w:szCs w:val="22"/>
                <w:lang w:val="ru-RU" w:eastAsia="uk-UA"/>
              </w:rPr>
            </w:pPr>
            <w:r w:rsidRPr="002C359E">
              <w:rPr>
                <w:sz w:val="22"/>
                <w:szCs w:val="22"/>
                <w:lang w:val="ru-RU" w:eastAsia="uk-UA"/>
              </w:rPr>
              <w:t>За заподіяння умисного тяжкого тілесного ушкодження Конотопського було засуджено за ч. 1 ст. 121 КК України до п’яти років позбавлення волі. Через 1 рік після початку відбування покарання виникли сумніви щодо його психічної повноцінності. У зв’язку з цим Конотопського госпіталізували до психіатричного закладу для проведення обстеження. Комісія лікарів-психіатрів дійшла висновку, що Конотопський перебуває у тяжкому реактивному стані. За психічним станом він не здатний усвідомлювати свої дії й підлягає госпіталізації до психіатричного закладу з посиленим наглядом.</w:t>
            </w:r>
          </w:p>
          <w:p w:rsidR="002C359E" w:rsidRPr="00DB0649" w:rsidRDefault="002C359E" w:rsidP="00484F7E">
            <w:pPr>
              <w:pStyle w:val="a3"/>
              <w:tabs>
                <w:tab w:val="left" w:pos="700"/>
              </w:tabs>
              <w:jc w:val="both"/>
              <w:rPr>
                <w:sz w:val="22"/>
                <w:szCs w:val="22"/>
                <w:lang w:val="ru-RU"/>
              </w:rPr>
            </w:pPr>
            <w:r w:rsidRPr="002C359E">
              <w:rPr>
                <w:sz w:val="22"/>
                <w:szCs w:val="22"/>
                <w:lang w:val="ru-RU" w:eastAsia="uk-UA"/>
              </w:rPr>
              <w:t>Як має вирішити справу суд</w:t>
            </w:r>
            <w:proofErr w:type="gramStart"/>
            <w:r w:rsidRPr="002C359E">
              <w:rPr>
                <w:sz w:val="22"/>
                <w:szCs w:val="22"/>
                <w:lang w:val="ru-RU" w:eastAsia="uk-UA"/>
              </w:rPr>
              <w:t>?</w:t>
            </w:r>
            <w:r w:rsidRPr="00DB0649">
              <w:rPr>
                <w:lang w:val="ru-RU"/>
              </w:rPr>
              <w:t>В</w:t>
            </w:r>
            <w:proofErr w:type="gramEnd"/>
            <w:r w:rsidRPr="00DB0649">
              <w:rPr>
                <w:lang w:val="ru-RU"/>
              </w:rPr>
              <w:t>ідповідь обґрунтуйте.</w:t>
            </w:r>
          </w:p>
          <w:p w:rsidR="002C359E" w:rsidRPr="00DB0649" w:rsidRDefault="002C359E" w:rsidP="00484F7E">
            <w:pPr>
              <w:pStyle w:val="a3"/>
              <w:jc w:val="both"/>
              <w:rPr>
                <w:lang w:val="ru-RU"/>
              </w:rPr>
            </w:pPr>
          </w:p>
        </w:tc>
      </w:tr>
      <w:tr w:rsidR="002C359E" w:rsidRPr="00634855" w:rsidTr="00484F7E">
        <w:tc>
          <w:tcPr>
            <w:tcW w:w="1559" w:type="dxa"/>
          </w:tcPr>
          <w:p w:rsidR="002C359E" w:rsidRDefault="002C359E" w:rsidP="00484F7E">
            <w:pPr>
              <w:jc w:val="both"/>
            </w:pPr>
            <w:proofErr w:type="spellStart"/>
            <w:r w:rsidRPr="00634855">
              <w:t>Варіант</w:t>
            </w:r>
            <w:proofErr w:type="spellEnd"/>
            <w:r w:rsidRPr="00634855">
              <w:t xml:space="preserve"> </w:t>
            </w:r>
            <w:r>
              <w:t>17</w:t>
            </w:r>
            <w:r w:rsidRPr="00634855">
              <w:t>.</w:t>
            </w:r>
          </w:p>
          <w:p w:rsidR="002C359E" w:rsidRPr="00634855" w:rsidRDefault="002C359E" w:rsidP="00484F7E">
            <w:pPr>
              <w:jc w:val="both"/>
            </w:pPr>
          </w:p>
        </w:tc>
        <w:tc>
          <w:tcPr>
            <w:tcW w:w="7797" w:type="dxa"/>
          </w:tcPr>
          <w:p w:rsidR="002C359E" w:rsidRPr="002C359E" w:rsidRDefault="002C359E" w:rsidP="00484F7E">
            <w:pPr>
              <w:pStyle w:val="21"/>
              <w:rPr>
                <w:lang w:val="ru-RU"/>
              </w:rPr>
            </w:pPr>
            <w:r w:rsidRPr="002C359E">
              <w:rPr>
                <w:lang w:val="ru-RU"/>
              </w:rPr>
              <w:t>1. Звільнення від відбування покарання у зв’язку із закінченням строків давності виконання обвинувального вироку.</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Default="002C359E" w:rsidP="00484F7E">
            <w:pPr>
              <w:pStyle w:val="a3"/>
              <w:jc w:val="both"/>
            </w:pPr>
            <w:r w:rsidRPr="002C359E">
              <w:rPr>
                <w:bCs/>
                <w:sz w:val="22"/>
                <w:szCs w:val="22"/>
                <w:lang w:val="ru-RU"/>
              </w:rPr>
              <w:t>За зараження венеричною хворобою неповнолітнього Шутову було засуджено за ч.2 ст. 133 КК України до обмеження волі на строк 4 роки. Крім того до неї на підставі ч.1 ст. 96 КК</w:t>
            </w:r>
            <w:r w:rsidRPr="002C359E">
              <w:rPr>
                <w:lang w:val="ru-RU"/>
              </w:rPr>
              <w:t xml:space="preserve"> України було застосоване судом примусове лікування. В апеляції Щутова просила не застосовувати до неї примусове лікування або принаймні точно визначити його строк. </w:t>
            </w:r>
            <w:proofErr w:type="spellStart"/>
            <w:r>
              <w:t>Чи</w:t>
            </w:r>
            <w:proofErr w:type="spellEnd"/>
            <w:r>
              <w:t xml:space="preserve"> </w:t>
            </w:r>
            <w:proofErr w:type="spellStart"/>
            <w:r>
              <w:t>може</w:t>
            </w:r>
            <w:proofErr w:type="spellEnd"/>
            <w:r>
              <w:t xml:space="preserve"> </w:t>
            </w:r>
            <w:proofErr w:type="spellStart"/>
            <w:r>
              <w:t>задовольнити</w:t>
            </w:r>
            <w:proofErr w:type="spellEnd"/>
            <w:r>
              <w:t xml:space="preserve"> </w:t>
            </w:r>
            <w:proofErr w:type="spellStart"/>
            <w:r>
              <w:t>Апеляційний</w:t>
            </w:r>
            <w:proofErr w:type="spellEnd"/>
            <w:r>
              <w:t xml:space="preserve"> </w:t>
            </w:r>
            <w:proofErr w:type="spellStart"/>
            <w:r>
              <w:t>суд</w:t>
            </w:r>
            <w:proofErr w:type="spellEnd"/>
            <w:r>
              <w:t xml:space="preserve"> </w:t>
            </w:r>
            <w:proofErr w:type="spellStart"/>
            <w:r>
              <w:t>прохання</w:t>
            </w:r>
            <w:proofErr w:type="spellEnd"/>
            <w:r>
              <w:t xml:space="preserve"> </w:t>
            </w:r>
            <w:proofErr w:type="spellStart"/>
            <w:r>
              <w:t>Шутової</w:t>
            </w:r>
            <w:proofErr w:type="spellEnd"/>
            <w:r>
              <w:t xml:space="preserve">. </w:t>
            </w:r>
            <w:proofErr w:type="spellStart"/>
            <w:r>
              <w:t>Відповідь</w:t>
            </w:r>
            <w:proofErr w:type="spellEnd"/>
            <w:r>
              <w:t xml:space="preserve"> </w:t>
            </w:r>
            <w:proofErr w:type="spellStart"/>
            <w:r>
              <w:t>обґрунтуйте</w:t>
            </w:r>
            <w:proofErr w:type="spellEnd"/>
            <w:r>
              <w:t>.</w:t>
            </w:r>
          </w:p>
          <w:p w:rsidR="002C359E" w:rsidRDefault="002C359E" w:rsidP="00484F7E">
            <w:pPr>
              <w:pStyle w:val="a3"/>
              <w:jc w:val="both"/>
            </w:pPr>
          </w:p>
          <w:p w:rsidR="002C359E" w:rsidRDefault="002C359E" w:rsidP="00484F7E">
            <w:pPr>
              <w:pStyle w:val="a3"/>
              <w:jc w:val="both"/>
            </w:pPr>
          </w:p>
          <w:p w:rsidR="002C359E" w:rsidRPr="003E0EC2" w:rsidRDefault="002C359E" w:rsidP="00484F7E">
            <w:pPr>
              <w:pStyle w:val="a3"/>
              <w:jc w:val="both"/>
            </w:pPr>
          </w:p>
        </w:tc>
      </w:tr>
      <w:tr w:rsidR="002C359E" w:rsidRPr="00A138E5" w:rsidTr="00484F7E">
        <w:tc>
          <w:tcPr>
            <w:tcW w:w="1559" w:type="dxa"/>
          </w:tcPr>
          <w:p w:rsidR="002C359E" w:rsidRPr="00A138E5" w:rsidRDefault="002C359E" w:rsidP="00484F7E">
            <w:pPr>
              <w:jc w:val="center"/>
              <w:rPr>
                <w:sz w:val="20"/>
                <w:szCs w:val="20"/>
              </w:rPr>
            </w:pPr>
            <w:r w:rsidRPr="00A138E5">
              <w:rPr>
                <w:sz w:val="20"/>
                <w:szCs w:val="20"/>
              </w:rPr>
              <w:t>1</w:t>
            </w:r>
          </w:p>
        </w:tc>
        <w:tc>
          <w:tcPr>
            <w:tcW w:w="7797" w:type="dxa"/>
          </w:tcPr>
          <w:p w:rsidR="002C359E" w:rsidRPr="00A138E5" w:rsidRDefault="002C359E" w:rsidP="00484F7E">
            <w:pPr>
              <w:pStyle w:val="21"/>
              <w:jc w:val="center"/>
              <w:rPr>
                <w:sz w:val="20"/>
                <w:szCs w:val="20"/>
              </w:rPr>
            </w:pPr>
            <w:r w:rsidRPr="00A138E5">
              <w:rPr>
                <w:sz w:val="20"/>
                <w:szCs w:val="20"/>
              </w:rPr>
              <w:t>2</w:t>
            </w:r>
          </w:p>
        </w:tc>
      </w:tr>
      <w:tr w:rsidR="002C359E" w:rsidRPr="00DB0649" w:rsidTr="00484F7E">
        <w:tc>
          <w:tcPr>
            <w:tcW w:w="1559" w:type="dxa"/>
          </w:tcPr>
          <w:p w:rsidR="002C359E" w:rsidRDefault="002C359E" w:rsidP="00484F7E">
            <w:pPr>
              <w:jc w:val="both"/>
            </w:pPr>
            <w:proofErr w:type="spellStart"/>
            <w:r w:rsidRPr="00634855">
              <w:t>Варіант</w:t>
            </w:r>
            <w:proofErr w:type="spellEnd"/>
            <w:r w:rsidRPr="00634855">
              <w:t xml:space="preserve"> </w:t>
            </w:r>
            <w:r>
              <w:t>18</w:t>
            </w:r>
            <w:r w:rsidRPr="00634855">
              <w:t>.</w:t>
            </w:r>
          </w:p>
          <w:p w:rsidR="002C359E" w:rsidRPr="00634855" w:rsidRDefault="002C359E" w:rsidP="00484F7E">
            <w:pPr>
              <w:jc w:val="both"/>
            </w:pPr>
          </w:p>
        </w:tc>
        <w:tc>
          <w:tcPr>
            <w:tcW w:w="7797" w:type="dxa"/>
          </w:tcPr>
          <w:p w:rsidR="002C359E" w:rsidRPr="002C359E" w:rsidRDefault="002C359E" w:rsidP="00484F7E">
            <w:pPr>
              <w:pStyle w:val="21"/>
              <w:rPr>
                <w:spacing w:val="-2"/>
                <w:lang w:val="ru-RU"/>
              </w:rPr>
            </w:pPr>
            <w:r w:rsidRPr="002C359E">
              <w:rPr>
                <w:spacing w:val="-2"/>
                <w:lang w:val="ru-RU"/>
              </w:rPr>
              <w:t>1. Звільнення неповнолітнього від кримінальної відповідальності із застосуванням до нього примусових заходів виховного характеру.</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rPr>
                <w:lang w:val="ru-RU"/>
              </w:rPr>
            </w:pPr>
            <w:r w:rsidRPr="002C359E">
              <w:rPr>
                <w:lang w:val="ru-RU"/>
              </w:rPr>
              <w:t xml:space="preserve">Комаровабуло засуджено за </w:t>
            </w:r>
            <w:proofErr w:type="gramStart"/>
            <w:r w:rsidRPr="002C359E">
              <w:rPr>
                <w:lang w:val="ru-RU"/>
              </w:rPr>
              <w:t>ч</w:t>
            </w:r>
            <w:proofErr w:type="gramEnd"/>
            <w:r w:rsidRPr="002C359E">
              <w:rPr>
                <w:lang w:val="ru-RU"/>
              </w:rPr>
              <w:t xml:space="preserve">.1 ст. 185 КК до позбавлення волі настрок два роки зі звільненням від відбування покарання з випробуванням. Через рік після початку відбування покарання він захворів на тяжку хворобу, що перешкоджала подальшому його відбуванню. У зв’язку з цим суд звільнив Комарова від подальшого відбування покарання на підставі ч. 2 ст. 84 КК. </w:t>
            </w:r>
            <w:r w:rsidRPr="002C359E">
              <w:rPr>
                <w:lang w:val="ru-RU"/>
              </w:rPr>
              <w:lastRenderedPageBreak/>
              <w:t>Через 3 роки Комаров одужав.</w:t>
            </w:r>
          </w:p>
          <w:p w:rsidR="002C359E" w:rsidRPr="00DB0649" w:rsidRDefault="002C359E" w:rsidP="00484F7E">
            <w:pPr>
              <w:pStyle w:val="a3"/>
              <w:jc w:val="both"/>
              <w:rPr>
                <w:lang w:val="ru-RU"/>
              </w:rPr>
            </w:pPr>
            <w:r w:rsidRPr="002C359E">
              <w:rPr>
                <w:sz w:val="22"/>
                <w:lang w:val="ru-RU"/>
              </w:rPr>
              <w:t xml:space="preserve">Яке </w:t>
            </w:r>
            <w:proofErr w:type="gramStart"/>
            <w:r w:rsidRPr="002C359E">
              <w:rPr>
                <w:sz w:val="22"/>
                <w:lang w:val="ru-RU"/>
              </w:rPr>
              <w:t>р</w:t>
            </w:r>
            <w:proofErr w:type="gramEnd"/>
            <w:r w:rsidRPr="002C359E">
              <w:rPr>
                <w:sz w:val="22"/>
                <w:lang w:val="ru-RU"/>
              </w:rPr>
              <w:t>ішення має прийняти суд щодо Комарова після його одужання?</w:t>
            </w:r>
            <w:r w:rsidRPr="00DB0649">
              <w:rPr>
                <w:lang w:val="ru-RU"/>
              </w:rPr>
              <w:t>Відповідь обґрунтуйте.</w:t>
            </w:r>
          </w:p>
        </w:tc>
      </w:tr>
      <w:tr w:rsidR="002C359E" w:rsidRPr="00634855" w:rsidTr="00484F7E">
        <w:tc>
          <w:tcPr>
            <w:tcW w:w="9356" w:type="dxa"/>
            <w:gridSpan w:val="2"/>
          </w:tcPr>
          <w:p w:rsidR="002C359E" w:rsidRDefault="002C359E" w:rsidP="00484F7E">
            <w:pPr>
              <w:pStyle w:val="a3"/>
              <w:jc w:val="center"/>
            </w:pPr>
            <w:r>
              <w:rPr>
                <w:b/>
              </w:rPr>
              <w:lastRenderedPageBreak/>
              <w:t xml:space="preserve">7 </w:t>
            </w:r>
            <w:proofErr w:type="spellStart"/>
            <w:r>
              <w:rPr>
                <w:b/>
              </w:rPr>
              <w:t>семестр</w:t>
            </w:r>
            <w:proofErr w:type="spellEnd"/>
          </w:p>
        </w:tc>
      </w:tr>
      <w:tr w:rsidR="002C359E" w:rsidRPr="00DB0649"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0</w:t>
            </w:r>
            <w:r w:rsidRPr="00634855">
              <w:t>.</w:t>
            </w:r>
          </w:p>
        </w:tc>
        <w:tc>
          <w:tcPr>
            <w:tcW w:w="7797" w:type="dxa"/>
          </w:tcPr>
          <w:p w:rsidR="002C359E" w:rsidRPr="002C359E" w:rsidRDefault="002C359E" w:rsidP="00484F7E">
            <w:pPr>
              <w:jc w:val="both"/>
              <w:rPr>
                <w:color w:val="000000"/>
                <w:lang w:val="ru-RU"/>
              </w:rPr>
            </w:pPr>
            <w:r w:rsidRPr="002C359E">
              <w:rPr>
                <w:lang w:val="ru-RU"/>
              </w:rPr>
              <w:t xml:space="preserve">1. </w:t>
            </w:r>
            <w:r w:rsidRPr="002C359E">
              <w:rPr>
                <w:color w:val="000000"/>
                <w:lang w:val="ru-RU"/>
              </w:rPr>
              <w:t>Захоплення заручників. Відмежування захоплення заручника від незаконного позбавлення волі або викрадення людини.</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pStyle w:val="a3"/>
              <w:jc w:val="both"/>
              <w:rPr>
                <w:lang w:val="ru-RU"/>
              </w:rPr>
            </w:pPr>
            <w:r w:rsidRPr="002C359E">
              <w:rPr>
                <w:lang w:val="ru-RU"/>
              </w:rPr>
              <w:t>Під час полювання Т. і О., не поділивши підстрелену кимсь із них лисицю, посварилися. Сварка перейшла у бійку, під час якої Т. ударив П. прикладом рушниці по голові. Від завданого удару П. одразу помер. Побачивши, що П. мертвий, Т.  розчленував його труп і закопав частини в землю. Кваліфікуйте дії Т. Відповідь обґрунтуйте.</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1</w:t>
            </w:r>
            <w:r w:rsidRPr="00634855">
              <w:t>.</w:t>
            </w:r>
          </w:p>
        </w:tc>
        <w:tc>
          <w:tcPr>
            <w:tcW w:w="7797" w:type="dxa"/>
          </w:tcPr>
          <w:p w:rsidR="002C359E" w:rsidRPr="002C359E" w:rsidRDefault="002C359E" w:rsidP="00484F7E">
            <w:pPr>
              <w:jc w:val="both"/>
              <w:rPr>
                <w:color w:val="000000"/>
                <w:lang w:val="ru-RU"/>
              </w:rPr>
            </w:pPr>
            <w:r w:rsidRPr="002C359E">
              <w:rPr>
                <w:color w:val="000000"/>
                <w:lang w:val="ru-RU"/>
              </w:rPr>
              <w:t>1. Незаконне позбавлення волі або викрадення людини.</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Default="002C359E" w:rsidP="00484F7E">
            <w:pPr>
              <w:pStyle w:val="a3"/>
              <w:jc w:val="both"/>
            </w:pPr>
            <w:r w:rsidRPr="002C359E">
              <w:rPr>
                <w:lang w:val="ru-RU"/>
              </w:rPr>
              <w:t xml:space="preserve"> К. встановив вибуховий пристрій на військовому заводі, на якомц він працював інженером. Він діяв за вказівкою агента іноземної розвідки, який заплатив за цю акцію велику суму грошей. Внаслідок вибуху було зруйновано приміщення одного з цехів та загинуло </w:t>
            </w:r>
            <w:proofErr w:type="gramStart"/>
            <w:r w:rsidRPr="002C359E">
              <w:rPr>
                <w:lang w:val="ru-RU"/>
              </w:rPr>
              <w:t>п’ять</w:t>
            </w:r>
            <w:proofErr w:type="gramEnd"/>
            <w:r w:rsidRPr="002C359E">
              <w:rPr>
                <w:lang w:val="ru-RU"/>
              </w:rPr>
              <w:t xml:space="preserve"> осіб. </w:t>
            </w:r>
            <w:proofErr w:type="spellStart"/>
            <w:r>
              <w:t>Кваліфікуйте</w:t>
            </w:r>
            <w:proofErr w:type="spellEnd"/>
            <w:r>
              <w:t xml:space="preserve"> </w:t>
            </w:r>
            <w:proofErr w:type="spellStart"/>
            <w:r>
              <w:t>дії</w:t>
            </w:r>
            <w:proofErr w:type="spellEnd"/>
            <w:r>
              <w:t xml:space="preserve"> К</w:t>
            </w:r>
            <w:r w:rsidRPr="00A521AA">
              <w:t xml:space="preserve">. </w:t>
            </w:r>
            <w:proofErr w:type="spellStart"/>
            <w:r w:rsidRPr="00A521AA">
              <w:t>Відповідь</w:t>
            </w:r>
            <w:proofErr w:type="spellEnd"/>
            <w:r w:rsidRPr="00A521AA">
              <w:t xml:space="preserve"> </w:t>
            </w:r>
            <w:proofErr w:type="spellStart"/>
            <w:r w:rsidRPr="00A521AA">
              <w:t>обґрунтуйте</w:t>
            </w:r>
            <w:proofErr w:type="spellEnd"/>
            <w:r w:rsidRPr="00A521AA">
              <w:t>.</w:t>
            </w:r>
          </w:p>
        </w:tc>
      </w:tr>
      <w:tr w:rsidR="002C359E" w:rsidRPr="00DB0649"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2</w:t>
            </w:r>
            <w:r w:rsidRPr="00634855">
              <w:t>.</w:t>
            </w:r>
          </w:p>
        </w:tc>
        <w:tc>
          <w:tcPr>
            <w:tcW w:w="7797" w:type="dxa"/>
          </w:tcPr>
          <w:p w:rsidR="002C359E" w:rsidRPr="002C359E" w:rsidRDefault="002C359E" w:rsidP="00484F7E">
            <w:pPr>
              <w:jc w:val="both"/>
              <w:rPr>
                <w:lang w:val="ru-RU"/>
              </w:rPr>
            </w:pPr>
            <w:r w:rsidRPr="002C359E">
              <w:rPr>
                <w:lang w:val="ru-RU"/>
              </w:rPr>
              <w:t>1. Поняття та загальна характеристика наукових основ кваліфікації злочинів.</w:t>
            </w:r>
          </w:p>
          <w:p w:rsidR="002C359E" w:rsidRPr="002C359E" w:rsidRDefault="002C359E" w:rsidP="00484F7E">
            <w:pPr>
              <w:jc w:val="both"/>
              <w:rPr>
                <w:i/>
                <w:u w:val="single"/>
                <w:lang w:val="ru-RU"/>
              </w:rPr>
            </w:pPr>
            <w:r w:rsidRPr="002C359E">
              <w:rPr>
                <w:i/>
                <w:lang w:val="ru-RU"/>
              </w:rPr>
              <w:t xml:space="preserve">2. </w:t>
            </w:r>
            <w:r w:rsidRPr="002C359E">
              <w:rPr>
                <w:i/>
                <w:u w:val="single"/>
                <w:lang w:val="ru-RU"/>
              </w:rPr>
              <w:t>Задача</w:t>
            </w:r>
          </w:p>
          <w:p w:rsidR="002C359E" w:rsidRPr="002C359E" w:rsidRDefault="002C359E" w:rsidP="00484F7E">
            <w:pPr>
              <w:jc w:val="both"/>
              <w:rPr>
                <w:lang w:val="ru-RU"/>
              </w:rPr>
            </w:pPr>
            <w:r w:rsidRPr="002C359E">
              <w:rPr>
                <w:lang w:val="ru-RU"/>
              </w:rPr>
              <w:t>Є. на законних підставах одержав кредит і побудував магазин біля автомагістралі. Через тиждень до нього приїхали Д. і Ж. І почали вимагати, щоб він покинув займатися цим бізнесом і продав їм за безцінь магазин. На підтвердження цього вони декілька разів ударили Є. по голові, внаслідок чого останній отримав тяжкі тілесні ушкодження.</w:t>
            </w:r>
          </w:p>
          <w:p w:rsidR="002C359E" w:rsidRPr="002C359E" w:rsidRDefault="002C359E" w:rsidP="00484F7E">
            <w:pPr>
              <w:pStyle w:val="a3"/>
              <w:jc w:val="both"/>
              <w:rPr>
                <w:lang w:val="ru-RU"/>
              </w:rPr>
            </w:pPr>
            <w:r w:rsidRPr="002C359E">
              <w:rPr>
                <w:lang w:val="ru-RU"/>
              </w:rPr>
              <w:t>Кваліфікуйте дії Д. і Ж. Відповідь обґрунтуйте.</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3</w:t>
            </w:r>
            <w:r w:rsidRPr="00634855">
              <w:t>.</w:t>
            </w:r>
          </w:p>
        </w:tc>
        <w:tc>
          <w:tcPr>
            <w:tcW w:w="7797" w:type="dxa"/>
          </w:tcPr>
          <w:p w:rsidR="002C359E" w:rsidRPr="002C359E" w:rsidRDefault="002C359E" w:rsidP="00484F7E">
            <w:pPr>
              <w:jc w:val="both"/>
              <w:rPr>
                <w:lang w:val="ru-RU"/>
              </w:rPr>
            </w:pPr>
            <w:r w:rsidRPr="002C359E">
              <w:rPr>
                <w:lang w:val="ru-RU"/>
              </w:rPr>
              <w:t>1. Поняття, загальна характеристика та види злочинів проти основ національної безпеки України.</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Default="002C359E" w:rsidP="00484F7E">
            <w:pPr>
              <w:pStyle w:val="a3"/>
              <w:jc w:val="both"/>
            </w:pPr>
            <w:r w:rsidRPr="002C359E">
              <w:rPr>
                <w:lang w:val="ru-RU"/>
              </w:rPr>
              <w:t>Не бажаючи мати дітей, Т. категорично зажадав від дружини зробити аборт, погрожуючи їй побиттям. Коли дружина відмовилась, Т. дійсно побив її, завдавши ударі</w:t>
            </w:r>
            <w:proofErr w:type="gramStart"/>
            <w:r w:rsidRPr="002C359E">
              <w:rPr>
                <w:lang w:val="ru-RU"/>
              </w:rPr>
              <w:t>в</w:t>
            </w:r>
            <w:proofErr w:type="gramEnd"/>
            <w:r w:rsidRPr="002C359E">
              <w:rPr>
                <w:lang w:val="ru-RU"/>
              </w:rPr>
              <w:t xml:space="preserve"> ногою в живіт, що спричинило переривання вагітності. </w:t>
            </w:r>
            <w:proofErr w:type="spellStart"/>
            <w:r>
              <w:t>Кваліфікуйте</w:t>
            </w:r>
            <w:proofErr w:type="spellEnd"/>
            <w:r>
              <w:t xml:space="preserve"> </w:t>
            </w:r>
            <w:proofErr w:type="spellStart"/>
            <w:r>
              <w:t>дії</w:t>
            </w:r>
            <w:proofErr w:type="spellEnd"/>
            <w:r>
              <w:t xml:space="preserve"> Т</w:t>
            </w:r>
            <w:r w:rsidRPr="00A521AA">
              <w:t xml:space="preserve">. </w:t>
            </w:r>
            <w:proofErr w:type="spellStart"/>
            <w:r w:rsidRPr="00A521AA">
              <w:t>Відповідь</w:t>
            </w:r>
            <w:proofErr w:type="spellEnd"/>
            <w:r w:rsidRPr="00A521AA">
              <w:t xml:space="preserve"> </w:t>
            </w:r>
            <w:proofErr w:type="spellStart"/>
            <w:r w:rsidRPr="00A521AA">
              <w:t>обґрунтуйте</w:t>
            </w:r>
            <w:proofErr w:type="spellEnd"/>
            <w:r w:rsidRPr="00A521AA">
              <w:t>.</w:t>
            </w:r>
          </w:p>
          <w:p w:rsidR="002C359E" w:rsidRDefault="002C359E" w:rsidP="00484F7E">
            <w:pPr>
              <w:pStyle w:val="a3"/>
              <w:jc w:val="both"/>
            </w:pPr>
          </w:p>
          <w:p w:rsidR="002C359E" w:rsidRDefault="002C359E" w:rsidP="00484F7E">
            <w:pPr>
              <w:pStyle w:val="a3"/>
              <w:jc w:val="both"/>
            </w:pPr>
          </w:p>
          <w:p w:rsidR="002C359E" w:rsidRDefault="002C359E" w:rsidP="00484F7E">
            <w:pPr>
              <w:pStyle w:val="a3"/>
              <w:jc w:val="both"/>
            </w:pPr>
          </w:p>
          <w:p w:rsidR="002C359E" w:rsidRDefault="002C359E" w:rsidP="00484F7E">
            <w:pPr>
              <w:pStyle w:val="a3"/>
              <w:jc w:val="both"/>
            </w:pPr>
          </w:p>
          <w:p w:rsidR="002C359E" w:rsidRDefault="002C359E" w:rsidP="00484F7E">
            <w:pPr>
              <w:pStyle w:val="a3"/>
              <w:jc w:val="both"/>
            </w:pPr>
          </w:p>
          <w:p w:rsidR="002C359E" w:rsidRDefault="002C359E" w:rsidP="00484F7E">
            <w:pPr>
              <w:pStyle w:val="a3"/>
              <w:jc w:val="both"/>
            </w:pPr>
          </w:p>
        </w:tc>
      </w:tr>
      <w:tr w:rsidR="002C359E" w:rsidRPr="00A138E5" w:rsidTr="00484F7E">
        <w:tc>
          <w:tcPr>
            <w:tcW w:w="1559" w:type="dxa"/>
          </w:tcPr>
          <w:p w:rsidR="002C359E" w:rsidRPr="00A138E5" w:rsidRDefault="002C359E" w:rsidP="00484F7E">
            <w:pPr>
              <w:jc w:val="center"/>
              <w:rPr>
                <w:sz w:val="20"/>
                <w:szCs w:val="20"/>
              </w:rPr>
            </w:pPr>
            <w:r w:rsidRPr="00A138E5">
              <w:rPr>
                <w:sz w:val="20"/>
                <w:szCs w:val="20"/>
              </w:rPr>
              <w:t>1</w:t>
            </w:r>
          </w:p>
        </w:tc>
        <w:tc>
          <w:tcPr>
            <w:tcW w:w="7797" w:type="dxa"/>
          </w:tcPr>
          <w:p w:rsidR="002C359E" w:rsidRPr="00A138E5" w:rsidRDefault="002C359E" w:rsidP="00484F7E">
            <w:pPr>
              <w:jc w:val="center"/>
              <w:rPr>
                <w:sz w:val="20"/>
                <w:szCs w:val="20"/>
              </w:rPr>
            </w:pPr>
            <w:r w:rsidRPr="00A138E5">
              <w:rPr>
                <w:sz w:val="20"/>
                <w:szCs w:val="20"/>
              </w:rPr>
              <w:t>2</w:t>
            </w:r>
          </w:p>
        </w:tc>
      </w:tr>
      <w:tr w:rsidR="002C359E" w:rsidRPr="00634855" w:rsidTr="00484F7E">
        <w:tc>
          <w:tcPr>
            <w:tcW w:w="1559" w:type="dxa"/>
          </w:tcPr>
          <w:p w:rsidR="002C359E" w:rsidRPr="00634855" w:rsidRDefault="002C359E" w:rsidP="00484F7E">
            <w:pPr>
              <w:jc w:val="center"/>
            </w:pPr>
            <w:proofErr w:type="spellStart"/>
            <w:r w:rsidRPr="00634855">
              <w:t>Варіант</w:t>
            </w:r>
            <w:proofErr w:type="spellEnd"/>
            <w:r w:rsidRPr="00634855">
              <w:t xml:space="preserve"> </w:t>
            </w:r>
            <w:r>
              <w:t>4</w:t>
            </w:r>
            <w:r w:rsidRPr="00634855">
              <w:t>.</w:t>
            </w:r>
          </w:p>
        </w:tc>
        <w:tc>
          <w:tcPr>
            <w:tcW w:w="7797" w:type="dxa"/>
          </w:tcPr>
          <w:p w:rsidR="002C359E" w:rsidRPr="002C359E" w:rsidRDefault="002C359E" w:rsidP="00484F7E">
            <w:pPr>
              <w:jc w:val="both"/>
              <w:rPr>
                <w:lang w:val="ru-RU"/>
              </w:rPr>
            </w:pPr>
            <w:r w:rsidRPr="002C359E">
              <w:rPr>
                <w:lang w:val="ru-RU"/>
              </w:rPr>
              <w:t>1. Поняття, загальна характеристика та види злочинів проти волі, честі та гідності людини.</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Default="002C359E" w:rsidP="00484F7E">
            <w:pPr>
              <w:pStyle w:val="a3"/>
              <w:jc w:val="both"/>
            </w:pPr>
            <w:r w:rsidRPr="002C359E">
              <w:rPr>
                <w:lang w:val="ru-RU"/>
              </w:rPr>
              <w:t xml:space="preserve">Проходячи повз п’яного С., П. хотів допомогти йому піднятися і відправити його додому. Коли він підняв С., той нецензурно вилаявся і намагався вдарити. У відповідь не це обурений П. ударив С., який при падінні вдарився головою об </w:t>
            </w:r>
            <w:r w:rsidRPr="002C359E">
              <w:rPr>
                <w:lang w:val="ru-RU"/>
              </w:rPr>
              <w:lastRenderedPageBreak/>
              <w:t xml:space="preserve">асфальт і від одержаних тілесних ушкоджень помер. </w:t>
            </w:r>
            <w:proofErr w:type="spellStart"/>
            <w:r>
              <w:t>Кваліфікуйте</w:t>
            </w:r>
            <w:proofErr w:type="spellEnd"/>
            <w:r>
              <w:t xml:space="preserve"> </w:t>
            </w:r>
            <w:proofErr w:type="spellStart"/>
            <w:r>
              <w:t>дії</w:t>
            </w:r>
            <w:proofErr w:type="spellEnd"/>
            <w:r>
              <w:t xml:space="preserve"> П</w:t>
            </w:r>
            <w:r w:rsidRPr="00A521AA">
              <w:t xml:space="preserve">. </w:t>
            </w:r>
            <w:proofErr w:type="spellStart"/>
            <w:r>
              <w:t>та</w:t>
            </w:r>
            <w:proofErr w:type="spellEnd"/>
            <w:r>
              <w:t xml:space="preserve"> С. </w:t>
            </w:r>
            <w:proofErr w:type="spellStart"/>
            <w:r w:rsidRPr="00A521AA">
              <w:t>Відповідь</w:t>
            </w:r>
            <w:proofErr w:type="spellEnd"/>
            <w:r w:rsidRPr="00A521AA">
              <w:t xml:space="preserve"> </w:t>
            </w:r>
            <w:proofErr w:type="spellStart"/>
            <w:r w:rsidRPr="00A521AA">
              <w:t>обґрунтуйте</w:t>
            </w:r>
            <w:proofErr w:type="spellEnd"/>
            <w:r w:rsidRPr="00A521AA">
              <w:t>.</w:t>
            </w:r>
          </w:p>
        </w:tc>
      </w:tr>
      <w:tr w:rsidR="002C359E" w:rsidRPr="00634855" w:rsidTr="00484F7E">
        <w:tc>
          <w:tcPr>
            <w:tcW w:w="1559" w:type="dxa"/>
          </w:tcPr>
          <w:p w:rsidR="002C359E" w:rsidRPr="00634855" w:rsidRDefault="002C359E" w:rsidP="00484F7E">
            <w:pPr>
              <w:jc w:val="both"/>
            </w:pPr>
            <w:proofErr w:type="spellStart"/>
            <w:r w:rsidRPr="00634855">
              <w:lastRenderedPageBreak/>
              <w:t>Варіант</w:t>
            </w:r>
            <w:proofErr w:type="spellEnd"/>
            <w:r w:rsidRPr="00634855">
              <w:t xml:space="preserve"> </w:t>
            </w:r>
            <w:r>
              <w:t>5</w:t>
            </w:r>
            <w:r w:rsidRPr="00634855">
              <w:t>.</w:t>
            </w:r>
          </w:p>
        </w:tc>
        <w:tc>
          <w:tcPr>
            <w:tcW w:w="7797" w:type="dxa"/>
          </w:tcPr>
          <w:p w:rsidR="002C359E" w:rsidRPr="00FF3176" w:rsidRDefault="002C359E" w:rsidP="00484F7E">
            <w:pPr>
              <w:jc w:val="both"/>
              <w:rPr>
                <w:color w:val="000000"/>
              </w:rPr>
            </w:pPr>
            <w:r>
              <w:rPr>
                <w:color w:val="000000"/>
              </w:rPr>
              <w:t xml:space="preserve">1. </w:t>
            </w:r>
            <w:proofErr w:type="spellStart"/>
            <w:r w:rsidRPr="00764AC0">
              <w:rPr>
                <w:color w:val="000000"/>
              </w:rPr>
              <w:t>Катування</w:t>
            </w:r>
            <w:proofErr w:type="spellEnd"/>
            <w:r w:rsidRPr="00764AC0">
              <w:rPr>
                <w:color w:val="000000"/>
              </w:rPr>
              <w:t xml:space="preserve">. </w:t>
            </w:r>
            <w:proofErr w:type="spellStart"/>
            <w:r w:rsidRPr="00764AC0">
              <w:rPr>
                <w:color w:val="000000"/>
              </w:rPr>
              <w:t>Відме</w:t>
            </w:r>
            <w:r>
              <w:rPr>
                <w:color w:val="000000"/>
              </w:rPr>
              <w:t>ж</w:t>
            </w:r>
            <w:r w:rsidRPr="00764AC0">
              <w:rPr>
                <w:color w:val="000000"/>
              </w:rPr>
              <w:t>ування</w:t>
            </w:r>
            <w:proofErr w:type="spellEnd"/>
            <w:r w:rsidRPr="00764AC0">
              <w:rPr>
                <w:color w:val="000000"/>
              </w:rPr>
              <w:t xml:space="preserve"> </w:t>
            </w:r>
            <w:proofErr w:type="spellStart"/>
            <w:r w:rsidRPr="00764AC0">
              <w:rPr>
                <w:color w:val="000000"/>
              </w:rPr>
              <w:t>катування</w:t>
            </w:r>
            <w:proofErr w:type="spellEnd"/>
            <w:r w:rsidRPr="00764AC0">
              <w:rPr>
                <w:color w:val="000000"/>
              </w:rPr>
              <w:t xml:space="preserve"> </w:t>
            </w:r>
            <w:proofErr w:type="spellStart"/>
            <w:r w:rsidRPr="00764AC0">
              <w:rPr>
                <w:color w:val="000000"/>
              </w:rPr>
              <w:t>від</w:t>
            </w:r>
            <w:proofErr w:type="spellEnd"/>
            <w:r w:rsidRPr="00764AC0">
              <w:rPr>
                <w:color w:val="000000"/>
              </w:rPr>
              <w:t xml:space="preserve"> </w:t>
            </w:r>
            <w:proofErr w:type="spellStart"/>
            <w:r w:rsidRPr="00764AC0">
              <w:rPr>
                <w:color w:val="000000"/>
              </w:rPr>
              <w:t>побоїв</w:t>
            </w:r>
            <w:proofErr w:type="spellEnd"/>
            <w:r w:rsidRPr="00764AC0">
              <w:rPr>
                <w:color w:val="000000"/>
              </w:rPr>
              <w:t xml:space="preserve"> </w:t>
            </w:r>
            <w:proofErr w:type="spellStart"/>
            <w:r w:rsidRPr="00764AC0">
              <w:rPr>
                <w:color w:val="000000"/>
              </w:rPr>
              <w:t>та</w:t>
            </w:r>
            <w:proofErr w:type="spellEnd"/>
            <w:r w:rsidRPr="00764AC0">
              <w:rPr>
                <w:color w:val="000000"/>
              </w:rPr>
              <w:t xml:space="preserve"> </w:t>
            </w:r>
            <w:proofErr w:type="spellStart"/>
            <w:r w:rsidRPr="00764AC0">
              <w:rPr>
                <w:color w:val="000000"/>
              </w:rPr>
              <w:t>мордування</w:t>
            </w:r>
            <w:proofErr w:type="spellEnd"/>
            <w:r w:rsidRPr="00764AC0">
              <w:rPr>
                <w:color w:val="000000"/>
              </w:rPr>
              <w:t>.</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Default="002C359E" w:rsidP="00484F7E">
            <w:pPr>
              <w:pStyle w:val="a3"/>
              <w:jc w:val="both"/>
            </w:pPr>
            <w:r w:rsidRPr="002C359E">
              <w:rPr>
                <w:lang w:val="ru-RU"/>
              </w:rPr>
              <w:t xml:space="preserve">Кочегар Ж. через неприязні стосунки зіштовхнув брата К. в дренажний колодязь глибиною </w:t>
            </w:r>
            <w:smartTag w:uri="urn:schemas-microsoft-com:office:smarttags" w:element="metricconverter">
              <w:smartTagPr>
                <w:attr w:name="ProductID" w:val="18 метрів"/>
              </w:smartTagPr>
              <w:r w:rsidRPr="002C359E">
                <w:rPr>
                  <w:lang w:val="ru-RU"/>
                </w:rPr>
                <w:t>18 метрів</w:t>
              </w:r>
            </w:smartTag>
            <w:r w:rsidRPr="002C359E">
              <w:rPr>
                <w:lang w:val="ru-RU"/>
              </w:rPr>
              <w:t xml:space="preserve">, де той утопився. Коли дружина загиблого через три дні прийшла спитати про свого чоловіка, Ж. вбив її молотком і труп кинув у той самий колодязь. Потерпіла була на 8-му місяці вагітності близнюками. Кваліфікуйте дії П.  </w:t>
            </w:r>
            <w:proofErr w:type="spellStart"/>
            <w:r>
              <w:t>та</w:t>
            </w:r>
            <w:proofErr w:type="spellEnd"/>
            <w:r>
              <w:t xml:space="preserve"> С. </w:t>
            </w:r>
            <w:proofErr w:type="spellStart"/>
            <w:r w:rsidRPr="00A521AA">
              <w:t>Відповідь</w:t>
            </w:r>
            <w:proofErr w:type="spellEnd"/>
            <w:r w:rsidRPr="00A521AA">
              <w:t xml:space="preserve"> </w:t>
            </w:r>
            <w:proofErr w:type="spellStart"/>
            <w:r w:rsidRPr="00A521AA">
              <w:t>обґрунтуйте</w:t>
            </w:r>
            <w:proofErr w:type="spellEnd"/>
            <w:r w:rsidRPr="00A521AA">
              <w:t>.</w:t>
            </w:r>
          </w:p>
        </w:tc>
      </w:tr>
      <w:tr w:rsidR="002C359E" w:rsidRPr="00DB0649"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6</w:t>
            </w:r>
            <w:r w:rsidRPr="00634855">
              <w:t>.</w:t>
            </w:r>
          </w:p>
        </w:tc>
        <w:tc>
          <w:tcPr>
            <w:tcW w:w="7797" w:type="dxa"/>
          </w:tcPr>
          <w:p w:rsidR="002C359E" w:rsidRPr="002C359E" w:rsidRDefault="002C359E" w:rsidP="00484F7E">
            <w:pPr>
              <w:jc w:val="both"/>
              <w:rPr>
                <w:color w:val="000000"/>
                <w:lang w:val="ru-RU"/>
              </w:rPr>
            </w:pPr>
            <w:r w:rsidRPr="002C359E">
              <w:rPr>
                <w:color w:val="000000"/>
                <w:lang w:val="ru-RU"/>
              </w:rPr>
              <w:t>1. Умисне тяжке тілесне ушкодження. Відмежування тяжкого тілесного ушкодження, внаслідок якого сталася смерть потерпілого, від умисного та необережного вбивства.</w:t>
            </w:r>
          </w:p>
          <w:p w:rsidR="002C359E" w:rsidRPr="002C359E" w:rsidRDefault="002C359E" w:rsidP="00484F7E">
            <w:pPr>
              <w:jc w:val="both"/>
              <w:rPr>
                <w:i/>
                <w:u w:val="single"/>
                <w:lang w:val="ru-RU"/>
              </w:rPr>
            </w:pPr>
            <w:r w:rsidRPr="002C359E">
              <w:rPr>
                <w:i/>
                <w:lang w:val="ru-RU"/>
              </w:rPr>
              <w:t xml:space="preserve">2. </w:t>
            </w:r>
            <w:r w:rsidRPr="002C359E">
              <w:rPr>
                <w:i/>
                <w:u w:val="single"/>
                <w:lang w:val="ru-RU"/>
              </w:rPr>
              <w:t>Задача</w:t>
            </w:r>
          </w:p>
          <w:p w:rsidR="002C359E" w:rsidRPr="002C359E" w:rsidRDefault="002C359E" w:rsidP="00484F7E">
            <w:pPr>
              <w:pStyle w:val="a3"/>
              <w:jc w:val="both"/>
              <w:rPr>
                <w:lang w:val="ru-RU"/>
              </w:rPr>
            </w:pPr>
            <w:r w:rsidRPr="002C359E">
              <w:rPr>
                <w:lang w:val="ru-RU"/>
              </w:rPr>
              <w:t>Піймавши у своєму саду підлітків К. та О., які крали яблука, Є. замкнув їх у холодному льоху, де вони просиділи добу. 12 річний К. захворів на запалення легенів. Кваліфікуйте дії Є. Відповідь обґрунтуйте.</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7</w:t>
            </w:r>
            <w:r w:rsidRPr="00634855">
              <w:t>.</w:t>
            </w:r>
          </w:p>
        </w:tc>
        <w:tc>
          <w:tcPr>
            <w:tcW w:w="7797" w:type="dxa"/>
          </w:tcPr>
          <w:p w:rsidR="002C359E" w:rsidRPr="002C359E" w:rsidRDefault="002C359E" w:rsidP="00484F7E">
            <w:pPr>
              <w:jc w:val="both"/>
              <w:rPr>
                <w:lang w:val="ru-RU"/>
              </w:rPr>
            </w:pPr>
            <w:r w:rsidRPr="002C359E">
              <w:rPr>
                <w:lang w:val="ru-RU"/>
              </w:rPr>
              <w:t>1. Поняття, загальна характеристика та види злочинів проти життя та здоров’я особи.</w:t>
            </w:r>
          </w:p>
          <w:p w:rsidR="002C359E" w:rsidRPr="002C359E" w:rsidRDefault="002C359E" w:rsidP="00484F7E">
            <w:pPr>
              <w:jc w:val="both"/>
              <w:rPr>
                <w:i/>
                <w:u w:val="single"/>
                <w:lang w:val="ru-RU"/>
              </w:rPr>
            </w:pPr>
            <w:r w:rsidRPr="002C359E">
              <w:rPr>
                <w:i/>
                <w:lang w:val="ru-RU"/>
              </w:rPr>
              <w:t xml:space="preserve">2. </w:t>
            </w:r>
            <w:r w:rsidRPr="002C359E">
              <w:rPr>
                <w:i/>
                <w:u w:val="single"/>
                <w:lang w:val="ru-RU"/>
              </w:rPr>
              <w:t>Задача</w:t>
            </w:r>
          </w:p>
          <w:p w:rsidR="002C359E" w:rsidRDefault="002C359E" w:rsidP="00484F7E">
            <w:pPr>
              <w:pStyle w:val="a3"/>
              <w:jc w:val="both"/>
            </w:pPr>
            <w:r w:rsidRPr="002C359E">
              <w:rPr>
                <w:lang w:val="ru-RU"/>
              </w:rPr>
              <w:t xml:space="preserve">А. та С. із власної ініціативи встановили зв’язки з іноземною розвідкою та надалі підтримували конспіративні контакти зі співробітниками цієї розвідки на території України. </w:t>
            </w:r>
            <w:proofErr w:type="gramStart"/>
            <w:r w:rsidRPr="002C359E">
              <w:rPr>
                <w:lang w:val="ru-RU"/>
              </w:rPr>
              <w:t>Вони</w:t>
            </w:r>
            <w:proofErr w:type="gramEnd"/>
            <w:r w:rsidRPr="002C359E">
              <w:rPr>
                <w:lang w:val="ru-RU"/>
              </w:rPr>
              <w:t xml:space="preserve"> збирали відомості, що становлять державну таємницю та передавали її іноземній розвідці. При цьому С. у письмовій формі подав розроблені конкретні пропозиції щодо ведення диверсійної роботи в Україні. </w:t>
            </w:r>
            <w:proofErr w:type="spellStart"/>
            <w:r w:rsidRPr="00A521AA">
              <w:t>Кваліфікуйте</w:t>
            </w:r>
            <w:proofErr w:type="spellEnd"/>
            <w:r w:rsidRPr="00A521AA">
              <w:t xml:space="preserve"> </w:t>
            </w:r>
            <w:proofErr w:type="spellStart"/>
            <w:r w:rsidRPr="00A521AA">
              <w:t>дії</w:t>
            </w:r>
            <w:proofErr w:type="spellEnd"/>
            <w:r w:rsidRPr="00A521AA">
              <w:t xml:space="preserve"> А. </w:t>
            </w:r>
            <w:proofErr w:type="spellStart"/>
            <w:r w:rsidRPr="00A521AA">
              <w:t>та</w:t>
            </w:r>
            <w:proofErr w:type="spellEnd"/>
            <w:r w:rsidRPr="00A521AA">
              <w:t xml:space="preserve"> С. </w:t>
            </w:r>
            <w:proofErr w:type="spellStart"/>
            <w:r w:rsidRPr="00A521AA">
              <w:t>Відповідь</w:t>
            </w:r>
            <w:proofErr w:type="spellEnd"/>
            <w:r w:rsidRPr="00A521AA">
              <w:t xml:space="preserve"> </w:t>
            </w:r>
            <w:proofErr w:type="spellStart"/>
            <w:r w:rsidRPr="00A521AA">
              <w:t>поясніть</w:t>
            </w:r>
            <w:proofErr w:type="spellEnd"/>
            <w:r w:rsidRPr="00A521AA">
              <w:t>.</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8</w:t>
            </w:r>
            <w:r w:rsidRPr="00634855">
              <w:t>.</w:t>
            </w:r>
          </w:p>
        </w:tc>
        <w:tc>
          <w:tcPr>
            <w:tcW w:w="7797" w:type="dxa"/>
          </w:tcPr>
          <w:p w:rsidR="002C359E" w:rsidRPr="002C359E" w:rsidRDefault="002C359E" w:rsidP="00484F7E">
            <w:pPr>
              <w:jc w:val="both"/>
              <w:rPr>
                <w:color w:val="000000"/>
                <w:lang w:val="ru-RU"/>
              </w:rPr>
            </w:pPr>
            <w:r w:rsidRPr="002C359E">
              <w:rPr>
                <w:lang w:val="ru-RU"/>
              </w:rPr>
              <w:t xml:space="preserve">1. </w:t>
            </w:r>
            <w:r w:rsidRPr="002C359E">
              <w:rPr>
                <w:color w:val="000000"/>
                <w:lang w:val="ru-RU"/>
              </w:rPr>
              <w:t>Кваліфікація вбивства за наявності кількох обтяжуючих обставин.</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Default="002C359E" w:rsidP="00484F7E">
            <w:pPr>
              <w:pStyle w:val="a3"/>
              <w:jc w:val="both"/>
            </w:pPr>
            <w:r w:rsidRPr="002C359E">
              <w:rPr>
                <w:lang w:val="ru-RU"/>
              </w:rPr>
              <w:t xml:space="preserve">А., позбавлена рішенням суду батьківських прав, викрала свою шестирічну доньку зі школи-інтернату. </w:t>
            </w:r>
            <w:proofErr w:type="spellStart"/>
            <w:r>
              <w:t>Кваліфікуйте</w:t>
            </w:r>
            <w:proofErr w:type="spellEnd"/>
            <w:r>
              <w:t xml:space="preserve"> </w:t>
            </w:r>
            <w:proofErr w:type="spellStart"/>
            <w:r>
              <w:t>дії</w:t>
            </w:r>
            <w:proofErr w:type="spellEnd"/>
            <w:r>
              <w:t xml:space="preserve"> А.</w:t>
            </w:r>
            <w:r w:rsidRPr="00A521AA">
              <w:t xml:space="preserve"> </w:t>
            </w:r>
            <w:proofErr w:type="spellStart"/>
            <w:r w:rsidRPr="00A521AA">
              <w:t>Відповідь</w:t>
            </w:r>
            <w:proofErr w:type="spellEnd"/>
            <w:r w:rsidRPr="00A521AA">
              <w:t xml:space="preserve"> </w:t>
            </w:r>
            <w:proofErr w:type="spellStart"/>
            <w:r w:rsidRPr="00A521AA">
              <w:t>поясніть</w:t>
            </w:r>
            <w:proofErr w:type="spellEnd"/>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9</w:t>
            </w:r>
            <w:r w:rsidRPr="00634855">
              <w:t>.</w:t>
            </w:r>
          </w:p>
        </w:tc>
        <w:tc>
          <w:tcPr>
            <w:tcW w:w="7797" w:type="dxa"/>
          </w:tcPr>
          <w:p w:rsidR="002C359E" w:rsidRPr="002C359E" w:rsidRDefault="002C359E" w:rsidP="00484F7E">
            <w:pPr>
              <w:rPr>
                <w:lang w:val="ru-RU"/>
              </w:rPr>
            </w:pPr>
            <w:r w:rsidRPr="002C359E">
              <w:rPr>
                <w:lang w:val="ru-RU"/>
              </w:rPr>
              <w:t>1. Дайте порівняльну характеристику державної зради та шпигунства.</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Default="002C359E" w:rsidP="00484F7E">
            <w:pPr>
              <w:pStyle w:val="a3"/>
              <w:jc w:val="both"/>
            </w:pPr>
            <w:r w:rsidRPr="002C359E">
              <w:rPr>
                <w:lang w:val="ru-RU"/>
              </w:rPr>
              <w:t xml:space="preserve">П., маючи 5-річну освіту, брався лікувати неврози, епілепсію, параліч та інші захворювання. Усім хворим він за плату у 300 грн. приписував пити просту воду, в яку класти виписаний ним нерозбірливим почерком «рецепт». </w:t>
            </w:r>
            <w:proofErr w:type="spellStart"/>
            <w:r>
              <w:t>Кваліфікуйте</w:t>
            </w:r>
            <w:proofErr w:type="spellEnd"/>
            <w:r>
              <w:t xml:space="preserve"> </w:t>
            </w:r>
            <w:proofErr w:type="spellStart"/>
            <w:r>
              <w:t>дії</w:t>
            </w:r>
            <w:proofErr w:type="spellEnd"/>
            <w:r>
              <w:t xml:space="preserve"> П.</w:t>
            </w:r>
            <w:r w:rsidRPr="00A521AA">
              <w:t xml:space="preserve"> </w:t>
            </w:r>
            <w:proofErr w:type="spellStart"/>
            <w:r w:rsidRPr="00A521AA">
              <w:t>Відповідь</w:t>
            </w:r>
            <w:proofErr w:type="spellEnd"/>
            <w:r w:rsidRPr="00A521AA">
              <w:t xml:space="preserve"> </w:t>
            </w:r>
            <w:proofErr w:type="spellStart"/>
            <w:r w:rsidRPr="00A521AA">
              <w:t>поясніть</w:t>
            </w:r>
            <w:proofErr w:type="spellEnd"/>
            <w:r>
              <w:t>.</w:t>
            </w:r>
          </w:p>
          <w:p w:rsidR="002C359E" w:rsidRDefault="002C359E" w:rsidP="00484F7E">
            <w:pPr>
              <w:pStyle w:val="a3"/>
              <w:jc w:val="both"/>
            </w:pPr>
          </w:p>
          <w:p w:rsidR="002C359E" w:rsidRDefault="002C359E" w:rsidP="00484F7E">
            <w:pPr>
              <w:pStyle w:val="a3"/>
              <w:jc w:val="both"/>
            </w:pPr>
          </w:p>
          <w:p w:rsidR="002C359E" w:rsidRDefault="002C359E" w:rsidP="00484F7E">
            <w:pPr>
              <w:pStyle w:val="a3"/>
              <w:jc w:val="both"/>
            </w:pPr>
          </w:p>
          <w:p w:rsidR="002C359E" w:rsidRDefault="002C359E" w:rsidP="00484F7E">
            <w:pPr>
              <w:pStyle w:val="a3"/>
              <w:jc w:val="both"/>
            </w:pPr>
          </w:p>
          <w:p w:rsidR="002C359E" w:rsidRDefault="002C359E" w:rsidP="00484F7E">
            <w:pPr>
              <w:pStyle w:val="a3"/>
              <w:jc w:val="both"/>
            </w:pPr>
          </w:p>
        </w:tc>
      </w:tr>
      <w:tr w:rsidR="002C359E" w:rsidRPr="00A138E5" w:rsidTr="00484F7E">
        <w:tc>
          <w:tcPr>
            <w:tcW w:w="1559" w:type="dxa"/>
          </w:tcPr>
          <w:p w:rsidR="002C359E" w:rsidRPr="00A138E5" w:rsidRDefault="002C359E" w:rsidP="00484F7E">
            <w:pPr>
              <w:jc w:val="center"/>
              <w:rPr>
                <w:sz w:val="20"/>
                <w:szCs w:val="20"/>
              </w:rPr>
            </w:pPr>
            <w:r w:rsidRPr="00A138E5">
              <w:rPr>
                <w:sz w:val="20"/>
                <w:szCs w:val="20"/>
              </w:rPr>
              <w:t>1</w:t>
            </w:r>
          </w:p>
        </w:tc>
        <w:tc>
          <w:tcPr>
            <w:tcW w:w="7797" w:type="dxa"/>
          </w:tcPr>
          <w:p w:rsidR="002C359E" w:rsidRPr="00A138E5" w:rsidRDefault="002C359E" w:rsidP="00484F7E">
            <w:pPr>
              <w:jc w:val="center"/>
              <w:rPr>
                <w:sz w:val="20"/>
                <w:szCs w:val="20"/>
              </w:rPr>
            </w:pPr>
            <w:r w:rsidRPr="00A138E5">
              <w:rPr>
                <w:sz w:val="20"/>
                <w:szCs w:val="20"/>
              </w:rPr>
              <w:t>2</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10</w:t>
            </w:r>
            <w:r w:rsidRPr="00634855">
              <w:t>.</w:t>
            </w:r>
          </w:p>
        </w:tc>
        <w:tc>
          <w:tcPr>
            <w:tcW w:w="7797" w:type="dxa"/>
          </w:tcPr>
          <w:p w:rsidR="002C359E" w:rsidRPr="002C359E" w:rsidRDefault="002C359E" w:rsidP="00484F7E">
            <w:pPr>
              <w:jc w:val="both"/>
              <w:rPr>
                <w:lang w:val="ru-RU"/>
              </w:rPr>
            </w:pPr>
            <w:r w:rsidRPr="002C359E">
              <w:rPr>
                <w:lang w:val="ru-RU"/>
              </w:rPr>
              <w:t>1. Загальна характеристика и види злочинів проти власності</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ind w:firstLine="34"/>
              <w:jc w:val="both"/>
              <w:rPr>
                <w:bCs/>
                <w:lang w:val="ru-RU"/>
              </w:rPr>
            </w:pPr>
            <w:r w:rsidRPr="002C359E">
              <w:rPr>
                <w:bCs/>
                <w:lang w:val="ru-RU"/>
              </w:rPr>
              <w:t xml:space="preserve">Голова виборчої комісії Чиж з метою перешкодити обранню небажаного кандидата в день виборів роздав окремим виборцям бюлетені, пообіцявши </w:t>
            </w:r>
            <w:r w:rsidRPr="002C359E">
              <w:rPr>
                <w:bCs/>
                <w:lang w:val="ru-RU"/>
              </w:rPr>
              <w:lastRenderedPageBreak/>
              <w:t>заплатити винагороду за «правильне» голосування.</w:t>
            </w:r>
          </w:p>
          <w:p w:rsidR="002C359E" w:rsidRDefault="002C359E" w:rsidP="00484F7E">
            <w:pPr>
              <w:jc w:val="both"/>
            </w:pPr>
            <w:proofErr w:type="spellStart"/>
            <w:r>
              <w:rPr>
                <w:bCs/>
              </w:rPr>
              <w:t>Кваліфікуйте</w:t>
            </w:r>
            <w:proofErr w:type="spellEnd"/>
            <w:r>
              <w:rPr>
                <w:bCs/>
              </w:rPr>
              <w:t xml:space="preserve"> </w:t>
            </w:r>
            <w:proofErr w:type="spellStart"/>
            <w:r>
              <w:rPr>
                <w:bCs/>
              </w:rPr>
              <w:t>дії</w:t>
            </w:r>
            <w:proofErr w:type="spellEnd"/>
            <w:r>
              <w:rPr>
                <w:bCs/>
              </w:rPr>
              <w:t xml:space="preserve"> </w:t>
            </w:r>
            <w:proofErr w:type="spellStart"/>
            <w:r>
              <w:rPr>
                <w:bCs/>
              </w:rPr>
              <w:t>Чижа</w:t>
            </w:r>
            <w:proofErr w:type="spellEnd"/>
            <w:r>
              <w:rPr>
                <w:bCs/>
              </w:rPr>
              <w:t>.</w:t>
            </w:r>
          </w:p>
        </w:tc>
      </w:tr>
      <w:tr w:rsidR="002C359E" w:rsidRPr="00634855" w:rsidTr="00484F7E">
        <w:tc>
          <w:tcPr>
            <w:tcW w:w="1559" w:type="dxa"/>
          </w:tcPr>
          <w:p w:rsidR="002C359E" w:rsidRPr="00634855" w:rsidRDefault="002C359E" w:rsidP="00484F7E">
            <w:pPr>
              <w:jc w:val="both"/>
            </w:pPr>
            <w:proofErr w:type="spellStart"/>
            <w:r w:rsidRPr="00634855">
              <w:lastRenderedPageBreak/>
              <w:t>Варіант</w:t>
            </w:r>
            <w:proofErr w:type="spellEnd"/>
            <w:r w:rsidRPr="00634855">
              <w:t xml:space="preserve"> </w:t>
            </w:r>
            <w:r>
              <w:t>11</w:t>
            </w:r>
            <w:r w:rsidRPr="00634855">
              <w:t>.</w:t>
            </w:r>
          </w:p>
        </w:tc>
        <w:tc>
          <w:tcPr>
            <w:tcW w:w="7797" w:type="dxa"/>
          </w:tcPr>
          <w:p w:rsidR="002C359E" w:rsidRPr="002C359E" w:rsidRDefault="002C359E" w:rsidP="00484F7E">
            <w:pPr>
              <w:jc w:val="both"/>
              <w:rPr>
                <w:lang w:val="ru-RU"/>
              </w:rPr>
            </w:pPr>
            <w:r w:rsidRPr="002C359E">
              <w:rPr>
                <w:lang w:val="ru-RU"/>
              </w:rPr>
              <w:t>1.Характеристика злочинів у сфері безпеки праці</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jc w:val="both"/>
              <w:rPr>
                <w:bCs/>
                <w:lang w:val="ru-RU"/>
              </w:rPr>
            </w:pPr>
            <w:r w:rsidRPr="002C359E">
              <w:rPr>
                <w:bCs/>
                <w:lang w:val="ru-RU"/>
              </w:rPr>
              <w:t>Ельцев з метою крадіжки проник до чужої квартири. Коли він почав складати цінні речі до валізи, то випадково побачив заряджений револьвер. Разом із іншими речами він забрав і револьвер. Біля свого будинку його затриманий працівники правоохоронних органів.</w:t>
            </w:r>
          </w:p>
          <w:p w:rsidR="002C359E" w:rsidRDefault="002C359E" w:rsidP="00484F7E">
            <w:pPr>
              <w:pStyle w:val="a3"/>
              <w:jc w:val="both"/>
            </w:pPr>
            <w:proofErr w:type="spellStart"/>
            <w:r>
              <w:rPr>
                <w:bCs/>
                <w:sz w:val="22"/>
              </w:rPr>
              <w:t>Кваліфікуйте</w:t>
            </w:r>
            <w:proofErr w:type="spellEnd"/>
            <w:r>
              <w:rPr>
                <w:bCs/>
                <w:sz w:val="22"/>
              </w:rPr>
              <w:t xml:space="preserve"> </w:t>
            </w:r>
            <w:proofErr w:type="spellStart"/>
            <w:r>
              <w:rPr>
                <w:bCs/>
                <w:sz w:val="22"/>
              </w:rPr>
              <w:t>дії</w:t>
            </w:r>
            <w:proofErr w:type="spellEnd"/>
            <w:r>
              <w:rPr>
                <w:bCs/>
                <w:sz w:val="22"/>
              </w:rPr>
              <w:t xml:space="preserve"> </w:t>
            </w:r>
            <w:proofErr w:type="spellStart"/>
            <w:r>
              <w:rPr>
                <w:bCs/>
                <w:sz w:val="22"/>
              </w:rPr>
              <w:t>Ельцева</w:t>
            </w:r>
            <w:proofErr w:type="spellEnd"/>
            <w:r>
              <w:rPr>
                <w:bCs/>
                <w:sz w:val="22"/>
              </w:rPr>
              <w:t>.</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12</w:t>
            </w:r>
            <w:r w:rsidRPr="00634855">
              <w:t>.</w:t>
            </w:r>
          </w:p>
        </w:tc>
        <w:tc>
          <w:tcPr>
            <w:tcW w:w="7797" w:type="dxa"/>
          </w:tcPr>
          <w:p w:rsidR="002C359E" w:rsidRPr="002C359E" w:rsidRDefault="002C359E" w:rsidP="00484F7E">
            <w:pPr>
              <w:jc w:val="both"/>
              <w:rPr>
                <w:lang w:val="ru-RU"/>
              </w:rPr>
            </w:pPr>
            <w:r w:rsidRPr="002C359E">
              <w:rPr>
                <w:lang w:val="ru-RU"/>
              </w:rPr>
              <w:t>1. Злочини, що посягають на безпеку руху або експлуатацію залізничного, водного чи повітряного транспорту.</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Default="002C359E" w:rsidP="00484F7E">
            <w:pPr>
              <w:jc w:val="both"/>
              <w:rPr>
                <w:bCs/>
              </w:rPr>
            </w:pPr>
            <w:r w:rsidRPr="002C359E">
              <w:rPr>
                <w:bCs/>
                <w:lang w:val="ru-RU"/>
              </w:rPr>
              <w:t xml:space="preserve">Директор шпалового  заводу Яновський, знаючи про несправність очисної системи, дав вказівку спускати в річку неочищені води. Було спущено </w:t>
            </w:r>
            <w:smartTag w:uri="urn:schemas-microsoft-com:office:smarttags" w:element="metricconverter">
              <w:smartTagPr>
                <w:attr w:name="ProductID" w:val="600 м"/>
              </w:smartTagPr>
              <w:r w:rsidRPr="002C359E">
                <w:rPr>
                  <w:bCs/>
                  <w:lang w:val="ru-RU"/>
                </w:rPr>
                <w:t>600 м</w:t>
              </w:r>
            </w:smartTag>
            <w:r w:rsidRPr="002C359E">
              <w:rPr>
                <w:bCs/>
                <w:lang w:val="ru-RU"/>
              </w:rPr>
              <w:t xml:space="preserve">. куб. води, яка містила триазот, сланцеві масла, фенол та інші отруйні речовини. </w:t>
            </w:r>
            <w:proofErr w:type="spellStart"/>
            <w:r>
              <w:rPr>
                <w:bCs/>
              </w:rPr>
              <w:t>Це</w:t>
            </w:r>
            <w:proofErr w:type="spellEnd"/>
            <w:r>
              <w:rPr>
                <w:bCs/>
              </w:rPr>
              <w:t xml:space="preserve"> </w:t>
            </w:r>
            <w:proofErr w:type="spellStart"/>
            <w:r>
              <w:rPr>
                <w:bCs/>
              </w:rPr>
              <w:t>викликало</w:t>
            </w:r>
            <w:proofErr w:type="spellEnd"/>
            <w:r>
              <w:rPr>
                <w:bCs/>
              </w:rPr>
              <w:t xml:space="preserve"> </w:t>
            </w:r>
            <w:proofErr w:type="spellStart"/>
            <w:r>
              <w:rPr>
                <w:bCs/>
              </w:rPr>
              <w:t>масову</w:t>
            </w:r>
            <w:proofErr w:type="spellEnd"/>
            <w:r>
              <w:rPr>
                <w:bCs/>
              </w:rPr>
              <w:t xml:space="preserve"> </w:t>
            </w:r>
            <w:proofErr w:type="spellStart"/>
            <w:r>
              <w:rPr>
                <w:bCs/>
              </w:rPr>
              <w:t>загибель</w:t>
            </w:r>
            <w:proofErr w:type="spellEnd"/>
            <w:r>
              <w:rPr>
                <w:bCs/>
              </w:rPr>
              <w:t xml:space="preserve"> </w:t>
            </w:r>
            <w:proofErr w:type="spellStart"/>
            <w:r>
              <w:rPr>
                <w:bCs/>
              </w:rPr>
              <w:t>риби</w:t>
            </w:r>
            <w:proofErr w:type="spellEnd"/>
            <w:r>
              <w:rPr>
                <w:bCs/>
              </w:rPr>
              <w:t>.</w:t>
            </w:r>
          </w:p>
          <w:p w:rsidR="002C359E" w:rsidRDefault="002C359E" w:rsidP="00484F7E">
            <w:pPr>
              <w:pStyle w:val="a3"/>
              <w:jc w:val="both"/>
            </w:pPr>
            <w:proofErr w:type="spellStart"/>
            <w:r>
              <w:rPr>
                <w:bCs/>
                <w:sz w:val="22"/>
              </w:rPr>
              <w:t>Кваліфікуйте</w:t>
            </w:r>
            <w:proofErr w:type="spellEnd"/>
            <w:r>
              <w:rPr>
                <w:bCs/>
                <w:sz w:val="22"/>
              </w:rPr>
              <w:t xml:space="preserve"> </w:t>
            </w:r>
            <w:proofErr w:type="spellStart"/>
            <w:r>
              <w:rPr>
                <w:bCs/>
                <w:sz w:val="22"/>
              </w:rPr>
              <w:t>дії</w:t>
            </w:r>
            <w:proofErr w:type="spellEnd"/>
            <w:r>
              <w:rPr>
                <w:bCs/>
                <w:sz w:val="22"/>
              </w:rPr>
              <w:t xml:space="preserve"> </w:t>
            </w:r>
            <w:proofErr w:type="spellStart"/>
            <w:r>
              <w:rPr>
                <w:bCs/>
                <w:sz w:val="22"/>
              </w:rPr>
              <w:t>Яновського</w:t>
            </w:r>
            <w:proofErr w:type="spellEnd"/>
            <w:r>
              <w:rPr>
                <w:bCs/>
                <w:sz w:val="22"/>
              </w:rPr>
              <w:t>.</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13</w:t>
            </w:r>
            <w:r w:rsidRPr="00634855">
              <w:t>.</w:t>
            </w:r>
          </w:p>
        </w:tc>
        <w:tc>
          <w:tcPr>
            <w:tcW w:w="7797" w:type="dxa"/>
          </w:tcPr>
          <w:p w:rsidR="002C359E" w:rsidRPr="002C359E" w:rsidRDefault="002C359E" w:rsidP="00484F7E">
            <w:pPr>
              <w:jc w:val="both"/>
              <w:rPr>
                <w:lang w:val="ru-RU"/>
              </w:rPr>
            </w:pPr>
            <w:r w:rsidRPr="002C359E">
              <w:rPr>
                <w:lang w:val="ru-RU"/>
              </w:rPr>
              <w:t>1. Поняття, загальна характеристика та види злочинів проти громадської безпеки.</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jc w:val="both"/>
              <w:rPr>
                <w:bCs/>
                <w:lang w:val="ru-RU"/>
              </w:rPr>
            </w:pPr>
            <w:r w:rsidRPr="002C359E">
              <w:rPr>
                <w:bCs/>
                <w:lang w:val="ru-RU"/>
              </w:rPr>
              <w:t>Цапля вирішив організувати групу для вчинення злочинних нападів на громадян. На його пропозицію пристали Вовк і Давидов.  Для здійснення злочинних нападів Цапля виготовив пістолет і два ножі, котрі передав Вовку і Давидову. Проте цим особам не вдалося скоїти жодного нападу, оскільки їх було розкрито і винних було притягнуто до кримінальної відповідальності.</w:t>
            </w:r>
          </w:p>
          <w:p w:rsidR="002C359E" w:rsidRDefault="002C359E" w:rsidP="00484F7E">
            <w:pPr>
              <w:pStyle w:val="a3"/>
              <w:jc w:val="both"/>
            </w:pPr>
            <w:proofErr w:type="spellStart"/>
            <w:r>
              <w:rPr>
                <w:bCs/>
                <w:sz w:val="22"/>
              </w:rPr>
              <w:t>Кваліфікуйте</w:t>
            </w:r>
            <w:proofErr w:type="spellEnd"/>
            <w:r>
              <w:rPr>
                <w:bCs/>
                <w:sz w:val="22"/>
              </w:rPr>
              <w:t xml:space="preserve"> </w:t>
            </w:r>
            <w:proofErr w:type="spellStart"/>
            <w:r>
              <w:rPr>
                <w:bCs/>
                <w:sz w:val="22"/>
              </w:rPr>
              <w:t>дії</w:t>
            </w:r>
            <w:proofErr w:type="spellEnd"/>
            <w:r>
              <w:rPr>
                <w:bCs/>
                <w:sz w:val="22"/>
              </w:rPr>
              <w:t xml:space="preserve"> </w:t>
            </w:r>
            <w:proofErr w:type="spellStart"/>
            <w:r>
              <w:rPr>
                <w:bCs/>
                <w:sz w:val="22"/>
              </w:rPr>
              <w:t>вказаних</w:t>
            </w:r>
            <w:proofErr w:type="spellEnd"/>
            <w:r>
              <w:rPr>
                <w:bCs/>
                <w:sz w:val="22"/>
              </w:rPr>
              <w:t xml:space="preserve"> </w:t>
            </w:r>
            <w:proofErr w:type="spellStart"/>
            <w:r>
              <w:rPr>
                <w:bCs/>
                <w:sz w:val="22"/>
              </w:rPr>
              <w:t>осіб</w:t>
            </w:r>
            <w:proofErr w:type="spellEnd"/>
            <w:r>
              <w:rPr>
                <w:bCs/>
                <w:sz w:val="22"/>
              </w:rPr>
              <w:t>.</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14</w:t>
            </w:r>
            <w:r w:rsidRPr="00634855">
              <w:t>.</w:t>
            </w:r>
          </w:p>
        </w:tc>
        <w:tc>
          <w:tcPr>
            <w:tcW w:w="7797" w:type="dxa"/>
          </w:tcPr>
          <w:p w:rsidR="002C359E" w:rsidRPr="002C359E" w:rsidRDefault="002C359E" w:rsidP="00484F7E">
            <w:pPr>
              <w:jc w:val="both"/>
              <w:rPr>
                <w:color w:val="000000"/>
                <w:lang w:val="ru-RU"/>
              </w:rPr>
            </w:pPr>
            <w:r w:rsidRPr="002C359E">
              <w:rPr>
                <w:color w:val="000000"/>
                <w:lang w:val="ru-RU"/>
              </w:rPr>
              <w:t>1. Відмінність розбою від насильницького грабежу. Співвідношення розбою й умисного вбивства з корисливих мотивів.</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jc w:val="both"/>
              <w:rPr>
                <w:bCs/>
                <w:lang w:val="ru-RU"/>
              </w:rPr>
            </w:pPr>
            <w:r w:rsidRPr="002C359E">
              <w:rPr>
                <w:bCs/>
                <w:lang w:val="ru-RU"/>
              </w:rPr>
              <w:t>Майстер будівельної дільниці Петренко, керуючи роботами зі зведення даху овочесховища, всупереч вимогам будівельних норм і правил, допустив до виконання цих робіт робітників без необхідних захисних пристроїв і засобів. Внаслідок цих порушень робітник Айвазов, який працював без страхувального паска, впав із висоти шести метрів і отримав тяжкі тілесні ушкодження.</w:t>
            </w:r>
          </w:p>
          <w:p w:rsidR="002C359E" w:rsidRDefault="002C359E" w:rsidP="00484F7E">
            <w:pPr>
              <w:pStyle w:val="a3"/>
              <w:jc w:val="both"/>
            </w:pPr>
            <w:proofErr w:type="spellStart"/>
            <w:r>
              <w:rPr>
                <w:bCs/>
                <w:sz w:val="22"/>
              </w:rPr>
              <w:t>Кваліфікуйте</w:t>
            </w:r>
            <w:proofErr w:type="spellEnd"/>
            <w:r>
              <w:rPr>
                <w:bCs/>
                <w:sz w:val="22"/>
              </w:rPr>
              <w:t xml:space="preserve"> </w:t>
            </w:r>
            <w:proofErr w:type="spellStart"/>
            <w:r>
              <w:rPr>
                <w:bCs/>
                <w:sz w:val="22"/>
              </w:rPr>
              <w:t>дії</w:t>
            </w:r>
            <w:proofErr w:type="spellEnd"/>
            <w:r>
              <w:rPr>
                <w:bCs/>
                <w:sz w:val="22"/>
              </w:rPr>
              <w:t xml:space="preserve"> </w:t>
            </w:r>
            <w:proofErr w:type="spellStart"/>
            <w:r>
              <w:rPr>
                <w:bCs/>
                <w:sz w:val="22"/>
              </w:rPr>
              <w:t>Петренка</w:t>
            </w:r>
            <w:proofErr w:type="spellEnd"/>
            <w:r>
              <w:rPr>
                <w:bCs/>
                <w:sz w:val="22"/>
              </w:rPr>
              <w:t>.</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15</w:t>
            </w:r>
            <w:r w:rsidRPr="00634855">
              <w:t>.</w:t>
            </w:r>
          </w:p>
        </w:tc>
        <w:tc>
          <w:tcPr>
            <w:tcW w:w="7797" w:type="dxa"/>
          </w:tcPr>
          <w:p w:rsidR="002C359E" w:rsidRPr="002C359E" w:rsidRDefault="002C359E" w:rsidP="00484F7E">
            <w:pPr>
              <w:jc w:val="both"/>
              <w:rPr>
                <w:color w:val="000000"/>
                <w:lang w:val="ru-RU"/>
              </w:rPr>
            </w:pPr>
            <w:r w:rsidRPr="002C359E">
              <w:rPr>
                <w:color w:val="000000"/>
                <w:lang w:val="ru-RU"/>
              </w:rPr>
              <w:t>1. Посягання на життя судді, народного засідателя чи присяжного у зв'язку з їх діяльністю, пов'язаною із здійсненням правосуддя. Відмежування цього злочину від інших суміжних діянь, пов'язаних із посяганням на життя особи.</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jc w:val="both"/>
              <w:rPr>
                <w:bCs/>
                <w:lang w:val="ru-RU"/>
              </w:rPr>
            </w:pPr>
            <w:r w:rsidRPr="002C359E">
              <w:rPr>
                <w:bCs/>
                <w:lang w:val="ru-RU"/>
              </w:rPr>
              <w:t>Юрченко, їдучі  містом на закріпленому за ним автомобілі МАЗ, через власну неуважність наїхав на Уткіна, завдавши йому тяжке тілесне ушкодження. На місці пригоди Юрченко не зупинився і не надав допомоги потерпілому.</w:t>
            </w:r>
          </w:p>
          <w:p w:rsidR="002C359E" w:rsidRDefault="002C359E" w:rsidP="00484F7E">
            <w:pPr>
              <w:pStyle w:val="a3"/>
              <w:jc w:val="both"/>
              <w:rPr>
                <w:bCs/>
                <w:sz w:val="22"/>
              </w:rPr>
            </w:pPr>
            <w:proofErr w:type="spellStart"/>
            <w:r>
              <w:rPr>
                <w:bCs/>
                <w:sz w:val="22"/>
              </w:rPr>
              <w:t>Кваліфікуйте</w:t>
            </w:r>
            <w:proofErr w:type="spellEnd"/>
            <w:r>
              <w:rPr>
                <w:bCs/>
                <w:sz w:val="22"/>
              </w:rPr>
              <w:t xml:space="preserve"> </w:t>
            </w:r>
            <w:proofErr w:type="spellStart"/>
            <w:r>
              <w:rPr>
                <w:bCs/>
                <w:sz w:val="22"/>
              </w:rPr>
              <w:t>дії</w:t>
            </w:r>
            <w:proofErr w:type="spellEnd"/>
            <w:r>
              <w:rPr>
                <w:bCs/>
                <w:sz w:val="22"/>
              </w:rPr>
              <w:t xml:space="preserve"> </w:t>
            </w:r>
            <w:proofErr w:type="spellStart"/>
            <w:r>
              <w:rPr>
                <w:bCs/>
                <w:sz w:val="22"/>
              </w:rPr>
              <w:t>Юрченка</w:t>
            </w:r>
            <w:proofErr w:type="spellEnd"/>
            <w:r>
              <w:rPr>
                <w:bCs/>
                <w:sz w:val="22"/>
              </w:rPr>
              <w:t>.</w:t>
            </w:r>
          </w:p>
          <w:p w:rsidR="002C359E" w:rsidRDefault="002C359E" w:rsidP="00484F7E">
            <w:pPr>
              <w:pStyle w:val="a3"/>
              <w:jc w:val="both"/>
              <w:rPr>
                <w:bCs/>
                <w:sz w:val="22"/>
              </w:rPr>
            </w:pPr>
          </w:p>
          <w:p w:rsidR="002C359E" w:rsidRDefault="002C359E" w:rsidP="00484F7E">
            <w:pPr>
              <w:pStyle w:val="a3"/>
              <w:jc w:val="both"/>
              <w:rPr>
                <w:bCs/>
                <w:sz w:val="22"/>
              </w:rPr>
            </w:pPr>
          </w:p>
          <w:p w:rsidR="002C359E" w:rsidRDefault="002C359E" w:rsidP="00484F7E">
            <w:pPr>
              <w:pStyle w:val="a3"/>
              <w:jc w:val="both"/>
            </w:pPr>
          </w:p>
        </w:tc>
      </w:tr>
      <w:tr w:rsidR="002C359E" w:rsidRPr="00A138E5" w:rsidTr="00484F7E">
        <w:tc>
          <w:tcPr>
            <w:tcW w:w="1559" w:type="dxa"/>
          </w:tcPr>
          <w:p w:rsidR="002C359E" w:rsidRPr="00A138E5" w:rsidRDefault="002C359E" w:rsidP="00484F7E">
            <w:pPr>
              <w:jc w:val="center"/>
              <w:rPr>
                <w:sz w:val="20"/>
                <w:szCs w:val="20"/>
              </w:rPr>
            </w:pPr>
            <w:r w:rsidRPr="00A138E5">
              <w:rPr>
                <w:sz w:val="20"/>
                <w:szCs w:val="20"/>
              </w:rPr>
              <w:t>1</w:t>
            </w:r>
          </w:p>
        </w:tc>
        <w:tc>
          <w:tcPr>
            <w:tcW w:w="7797" w:type="dxa"/>
          </w:tcPr>
          <w:p w:rsidR="002C359E" w:rsidRPr="00A138E5" w:rsidRDefault="002C359E" w:rsidP="00484F7E">
            <w:pPr>
              <w:jc w:val="center"/>
              <w:rPr>
                <w:color w:val="000000"/>
                <w:sz w:val="20"/>
                <w:szCs w:val="20"/>
              </w:rPr>
            </w:pPr>
            <w:r w:rsidRPr="00A138E5">
              <w:rPr>
                <w:color w:val="000000"/>
                <w:sz w:val="20"/>
                <w:szCs w:val="20"/>
              </w:rPr>
              <w:t>2</w:t>
            </w:r>
          </w:p>
        </w:tc>
      </w:tr>
      <w:tr w:rsidR="002C359E" w:rsidRPr="00DB0649" w:rsidTr="00484F7E">
        <w:tc>
          <w:tcPr>
            <w:tcW w:w="1559" w:type="dxa"/>
          </w:tcPr>
          <w:p w:rsidR="002C359E" w:rsidRDefault="002C359E" w:rsidP="00484F7E">
            <w:pPr>
              <w:jc w:val="both"/>
            </w:pPr>
            <w:proofErr w:type="spellStart"/>
            <w:r w:rsidRPr="00634855">
              <w:t>Варіант</w:t>
            </w:r>
            <w:proofErr w:type="spellEnd"/>
            <w:r w:rsidRPr="00634855">
              <w:t xml:space="preserve"> </w:t>
            </w:r>
            <w:r>
              <w:t>16</w:t>
            </w:r>
            <w:r w:rsidRPr="00634855">
              <w:t>.</w:t>
            </w:r>
          </w:p>
          <w:p w:rsidR="002C359E" w:rsidRPr="00634855" w:rsidRDefault="002C359E" w:rsidP="00484F7E">
            <w:pPr>
              <w:jc w:val="both"/>
            </w:pPr>
          </w:p>
        </w:tc>
        <w:tc>
          <w:tcPr>
            <w:tcW w:w="7797" w:type="dxa"/>
          </w:tcPr>
          <w:p w:rsidR="002C359E" w:rsidRPr="002C359E" w:rsidRDefault="002C359E" w:rsidP="00484F7E">
            <w:pPr>
              <w:jc w:val="both"/>
              <w:rPr>
                <w:i/>
                <w:lang w:val="ru-RU"/>
              </w:rPr>
            </w:pPr>
            <w:r w:rsidRPr="002C359E">
              <w:rPr>
                <w:color w:val="000000"/>
                <w:lang w:val="ru-RU"/>
              </w:rPr>
              <w:t>1. Контрабанда наркотичних засобів, психотропних речовин, їх аналогів або прекурсорів.</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jc w:val="both"/>
              <w:rPr>
                <w:bCs/>
                <w:lang w:val="ru-RU"/>
              </w:rPr>
            </w:pPr>
            <w:r w:rsidRPr="002C359E">
              <w:rPr>
                <w:bCs/>
                <w:lang w:val="ru-RU"/>
              </w:rPr>
              <w:t>Грищенка обурило те, що продавець  Попович подав йому  їжу в брудному посуді, відмовився його замінити чи повернути гроші. Він поїхав додому, взяв мисливську рушницю і повернувся туди, де працював Попович. Він двічі вистрелив шротом у прилавок, пошкодивши охолоджувальний агрегат. Коли Грищенко стріляв, нікого поблизу не було. Попович, побачивши Грищенка з рушницею, швидко сховався.</w:t>
            </w:r>
          </w:p>
          <w:p w:rsidR="002C359E" w:rsidRPr="002C359E" w:rsidRDefault="002C359E" w:rsidP="00484F7E">
            <w:pPr>
              <w:pStyle w:val="a3"/>
              <w:jc w:val="both"/>
              <w:rPr>
                <w:lang w:val="ru-RU"/>
              </w:rPr>
            </w:pPr>
            <w:r w:rsidRPr="002C359E">
              <w:rPr>
                <w:bCs/>
                <w:sz w:val="22"/>
                <w:lang w:val="ru-RU"/>
              </w:rPr>
              <w:t>Кваліфікуйте дії Грищенка.</w:t>
            </w:r>
          </w:p>
        </w:tc>
      </w:tr>
      <w:tr w:rsidR="002C359E" w:rsidRPr="00634855" w:rsidTr="00484F7E">
        <w:tc>
          <w:tcPr>
            <w:tcW w:w="1559" w:type="dxa"/>
          </w:tcPr>
          <w:p w:rsidR="002C359E" w:rsidRDefault="002C359E" w:rsidP="00484F7E">
            <w:pPr>
              <w:jc w:val="both"/>
            </w:pPr>
            <w:proofErr w:type="spellStart"/>
            <w:r w:rsidRPr="00634855">
              <w:t>Варіант</w:t>
            </w:r>
            <w:proofErr w:type="spellEnd"/>
            <w:r w:rsidRPr="00634855">
              <w:t xml:space="preserve"> </w:t>
            </w:r>
            <w:r>
              <w:t>17</w:t>
            </w:r>
            <w:r w:rsidRPr="00634855">
              <w:t>.</w:t>
            </w:r>
          </w:p>
          <w:p w:rsidR="002C359E" w:rsidRPr="00634855" w:rsidRDefault="002C359E" w:rsidP="00484F7E">
            <w:pPr>
              <w:jc w:val="both"/>
            </w:pPr>
          </w:p>
        </w:tc>
        <w:tc>
          <w:tcPr>
            <w:tcW w:w="7797" w:type="dxa"/>
          </w:tcPr>
          <w:p w:rsidR="002C359E" w:rsidRPr="002C359E" w:rsidRDefault="002C359E" w:rsidP="00484F7E">
            <w:pPr>
              <w:rPr>
                <w:i/>
                <w:lang w:val="ru-RU"/>
              </w:rPr>
            </w:pPr>
            <w:r w:rsidRPr="002C359E">
              <w:rPr>
                <w:color w:val="000000"/>
                <w:lang w:val="ru-RU"/>
              </w:rPr>
              <w:t>1. Поняття та види службових злочинів.</w:t>
            </w:r>
          </w:p>
          <w:p w:rsidR="002C359E" w:rsidRPr="00A521AA" w:rsidRDefault="002C359E" w:rsidP="00484F7E">
            <w:pPr>
              <w:jc w:val="both"/>
              <w:rPr>
                <w:i/>
              </w:rPr>
            </w:pPr>
            <w:r w:rsidRPr="00A521AA">
              <w:rPr>
                <w:i/>
              </w:rPr>
              <w:t xml:space="preserve">2. </w:t>
            </w:r>
            <w:proofErr w:type="spellStart"/>
            <w:r w:rsidRPr="00A521AA">
              <w:rPr>
                <w:i/>
                <w:u w:val="single"/>
              </w:rPr>
              <w:t>Задача</w:t>
            </w:r>
            <w:proofErr w:type="spellEnd"/>
          </w:p>
          <w:p w:rsidR="002C359E" w:rsidRPr="002C359E" w:rsidRDefault="002C359E" w:rsidP="00484F7E">
            <w:pPr>
              <w:jc w:val="both"/>
              <w:rPr>
                <w:bCs/>
                <w:lang w:val="ru-RU"/>
              </w:rPr>
            </w:pPr>
            <w:r w:rsidRPr="002C359E">
              <w:rPr>
                <w:bCs/>
                <w:lang w:val="ru-RU"/>
              </w:rPr>
              <w:t xml:space="preserve">Не бажаючи служити в армії, Пархоменко надав кимось </w:t>
            </w:r>
            <w:proofErr w:type="gramStart"/>
            <w:r w:rsidRPr="002C359E">
              <w:rPr>
                <w:bCs/>
                <w:lang w:val="ru-RU"/>
              </w:rPr>
              <w:t>п</w:t>
            </w:r>
            <w:proofErr w:type="gramEnd"/>
            <w:r w:rsidRPr="002C359E">
              <w:rPr>
                <w:bCs/>
                <w:lang w:val="ru-RU"/>
              </w:rPr>
              <w:t xml:space="preserve">ідроблений висновок </w:t>
            </w:r>
            <w:r w:rsidRPr="002C359E">
              <w:rPr>
                <w:bCs/>
                <w:lang w:val="ru-RU"/>
              </w:rPr>
              <w:lastRenderedPageBreak/>
              <w:t>лікаря про наявність у нього психічної хвороби. Через це його було звільнено від проходження строкової військової служби.</w:t>
            </w:r>
          </w:p>
          <w:p w:rsidR="002C359E" w:rsidRDefault="002C359E" w:rsidP="00484F7E">
            <w:pPr>
              <w:pStyle w:val="a3"/>
              <w:jc w:val="both"/>
            </w:pPr>
            <w:proofErr w:type="spellStart"/>
            <w:r>
              <w:rPr>
                <w:bCs/>
                <w:sz w:val="22"/>
              </w:rPr>
              <w:t>Кваліфікуйте</w:t>
            </w:r>
            <w:proofErr w:type="spellEnd"/>
            <w:r>
              <w:rPr>
                <w:bCs/>
                <w:sz w:val="22"/>
              </w:rPr>
              <w:t xml:space="preserve"> </w:t>
            </w:r>
            <w:proofErr w:type="spellStart"/>
            <w:r>
              <w:rPr>
                <w:bCs/>
                <w:sz w:val="22"/>
              </w:rPr>
              <w:t>дії</w:t>
            </w:r>
            <w:proofErr w:type="spellEnd"/>
            <w:r>
              <w:rPr>
                <w:bCs/>
                <w:sz w:val="22"/>
              </w:rPr>
              <w:t xml:space="preserve"> </w:t>
            </w:r>
            <w:proofErr w:type="spellStart"/>
            <w:r>
              <w:rPr>
                <w:bCs/>
                <w:sz w:val="22"/>
              </w:rPr>
              <w:t>Пархоменка</w:t>
            </w:r>
            <w:proofErr w:type="spellEnd"/>
            <w:r>
              <w:rPr>
                <w:bCs/>
                <w:sz w:val="22"/>
              </w:rPr>
              <w:t>.</w:t>
            </w:r>
          </w:p>
        </w:tc>
      </w:tr>
      <w:tr w:rsidR="002C359E" w:rsidRPr="00DB0649" w:rsidTr="00484F7E">
        <w:tc>
          <w:tcPr>
            <w:tcW w:w="1559" w:type="dxa"/>
          </w:tcPr>
          <w:p w:rsidR="002C359E" w:rsidRDefault="002C359E" w:rsidP="00484F7E">
            <w:pPr>
              <w:jc w:val="both"/>
            </w:pPr>
            <w:proofErr w:type="spellStart"/>
            <w:r w:rsidRPr="00634855">
              <w:lastRenderedPageBreak/>
              <w:t>Варіант</w:t>
            </w:r>
            <w:proofErr w:type="spellEnd"/>
            <w:r w:rsidRPr="00634855">
              <w:t xml:space="preserve"> </w:t>
            </w:r>
            <w:r>
              <w:t>18</w:t>
            </w:r>
            <w:r w:rsidRPr="00634855">
              <w:t>.</w:t>
            </w:r>
          </w:p>
          <w:p w:rsidR="002C359E" w:rsidRPr="00634855" w:rsidRDefault="002C359E" w:rsidP="00484F7E">
            <w:pPr>
              <w:jc w:val="both"/>
            </w:pPr>
          </w:p>
        </w:tc>
        <w:tc>
          <w:tcPr>
            <w:tcW w:w="7797" w:type="dxa"/>
          </w:tcPr>
          <w:p w:rsidR="002C359E" w:rsidRPr="002C359E" w:rsidRDefault="002C359E" w:rsidP="00484F7E">
            <w:pPr>
              <w:jc w:val="both"/>
              <w:rPr>
                <w:spacing w:val="-2"/>
                <w:lang w:val="ru-RU"/>
              </w:rPr>
            </w:pPr>
            <w:r w:rsidRPr="002C359E">
              <w:rPr>
                <w:lang w:val="ru-RU"/>
              </w:rPr>
              <w:t xml:space="preserve">1. </w:t>
            </w:r>
            <w:r w:rsidRPr="002C359E">
              <w:rPr>
                <w:spacing w:val="-2"/>
                <w:lang w:val="ru-RU"/>
              </w:rPr>
              <w:t>Поняття військових злочинів, їх ознаки та види.</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jc w:val="both"/>
              <w:rPr>
                <w:bCs/>
                <w:lang w:val="ru-RU"/>
              </w:rPr>
            </w:pPr>
            <w:r w:rsidRPr="002C359E">
              <w:rPr>
                <w:bCs/>
                <w:lang w:val="ru-RU"/>
              </w:rPr>
              <w:t>За попередньою змовою Борисов та Юрченко незаконно проникли на веб-сервер однієї комерційної компанії та розмістили на головній веб-сторінці цієї компанії зображення порнографічного характеру.</w:t>
            </w:r>
          </w:p>
          <w:p w:rsidR="002C359E" w:rsidRPr="002C359E" w:rsidRDefault="002C359E" w:rsidP="00484F7E">
            <w:pPr>
              <w:pStyle w:val="a3"/>
              <w:jc w:val="both"/>
              <w:rPr>
                <w:lang w:val="ru-RU"/>
              </w:rPr>
            </w:pPr>
            <w:r w:rsidRPr="002C359E">
              <w:rPr>
                <w:bCs/>
                <w:sz w:val="22"/>
                <w:lang w:val="ru-RU"/>
              </w:rPr>
              <w:t>Кваліфікуйте дії Борисова та Юрченка.</w:t>
            </w:r>
          </w:p>
        </w:tc>
      </w:tr>
    </w:tbl>
    <w:p w:rsidR="00543C9E" w:rsidRDefault="00DB0649" w:rsidP="002C359E">
      <w:pPr>
        <w:tabs>
          <w:tab w:val="left" w:pos="0"/>
          <w:tab w:val="left" w:pos="142"/>
        </w:tabs>
        <w:spacing w:line="360" w:lineRule="auto"/>
        <w:ind w:firstLine="426"/>
        <w:jc w:val="center"/>
        <w:rPr>
          <w:lang w:val="ru-RU"/>
        </w:rPr>
      </w:pPr>
    </w:p>
    <w:p w:rsidR="002C359E" w:rsidRPr="002C359E" w:rsidRDefault="002C359E" w:rsidP="002C359E">
      <w:pPr>
        <w:tabs>
          <w:tab w:val="left" w:pos="0"/>
          <w:tab w:val="left" w:pos="142"/>
        </w:tabs>
        <w:spacing w:line="360" w:lineRule="auto"/>
        <w:ind w:firstLine="426"/>
        <w:jc w:val="center"/>
        <w:rPr>
          <w:lang w:val="ru-RU"/>
        </w:rPr>
      </w:pPr>
      <w:bookmarkStart w:id="0" w:name="_GoBack"/>
      <w:bookmarkEnd w:id="0"/>
    </w:p>
    <w:sectPr w:rsidR="002C359E" w:rsidRPr="002C359E" w:rsidSect="00F0211E">
      <w:pgSz w:w="11900" w:h="16840"/>
      <w:pgMar w:top="1100" w:right="600" w:bottom="280" w:left="12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BC3310"/>
    <w:lvl w:ilvl="0">
      <w:numFmt w:val="decimal"/>
      <w:lvlText w:val="*"/>
      <w:lvlJc w:val="left"/>
    </w:lvl>
  </w:abstractNum>
  <w:abstractNum w:abstractNumId="1">
    <w:nsid w:val="01472518"/>
    <w:multiLevelType w:val="hybridMultilevel"/>
    <w:tmpl w:val="DB88863A"/>
    <w:lvl w:ilvl="0" w:tplc="436AA9D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D4D16"/>
    <w:multiLevelType w:val="hybridMultilevel"/>
    <w:tmpl w:val="27BA7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3D0498"/>
    <w:multiLevelType w:val="hybridMultilevel"/>
    <w:tmpl w:val="DB88863A"/>
    <w:lvl w:ilvl="0" w:tplc="436AA9DC">
      <w:start w:val="1"/>
      <w:numFmt w:val="decimal"/>
      <w:lvlText w:val="%1."/>
      <w:lvlJc w:val="left"/>
      <w:pPr>
        <w:ind w:left="643" w:hanging="360"/>
      </w:pPr>
      <w:rPr>
        <w:rFonts w:hint="default"/>
      </w:rPr>
    </w:lvl>
    <w:lvl w:ilvl="1" w:tplc="04190019" w:tentative="1">
      <w:start w:val="1"/>
      <w:numFmt w:val="lowerLetter"/>
      <w:lvlText w:val="%2."/>
      <w:lvlJc w:val="left"/>
      <w:pPr>
        <w:ind w:left="1003" w:hanging="360"/>
      </w:pPr>
    </w:lvl>
    <w:lvl w:ilvl="2" w:tplc="0419001B" w:tentative="1">
      <w:start w:val="1"/>
      <w:numFmt w:val="lowerRoman"/>
      <w:lvlText w:val="%3."/>
      <w:lvlJc w:val="right"/>
      <w:pPr>
        <w:ind w:left="1723" w:hanging="180"/>
      </w:pPr>
    </w:lvl>
    <w:lvl w:ilvl="3" w:tplc="0419000F" w:tentative="1">
      <w:start w:val="1"/>
      <w:numFmt w:val="decimal"/>
      <w:lvlText w:val="%4."/>
      <w:lvlJc w:val="left"/>
      <w:pPr>
        <w:ind w:left="2443" w:hanging="360"/>
      </w:pPr>
    </w:lvl>
    <w:lvl w:ilvl="4" w:tplc="04190019" w:tentative="1">
      <w:start w:val="1"/>
      <w:numFmt w:val="lowerLetter"/>
      <w:lvlText w:val="%5."/>
      <w:lvlJc w:val="left"/>
      <w:pPr>
        <w:ind w:left="3163" w:hanging="360"/>
      </w:pPr>
    </w:lvl>
    <w:lvl w:ilvl="5" w:tplc="0419001B" w:tentative="1">
      <w:start w:val="1"/>
      <w:numFmt w:val="lowerRoman"/>
      <w:lvlText w:val="%6."/>
      <w:lvlJc w:val="right"/>
      <w:pPr>
        <w:ind w:left="3883" w:hanging="180"/>
      </w:pPr>
    </w:lvl>
    <w:lvl w:ilvl="6" w:tplc="0419000F" w:tentative="1">
      <w:start w:val="1"/>
      <w:numFmt w:val="decimal"/>
      <w:lvlText w:val="%7."/>
      <w:lvlJc w:val="left"/>
      <w:pPr>
        <w:ind w:left="4603" w:hanging="360"/>
      </w:pPr>
    </w:lvl>
    <w:lvl w:ilvl="7" w:tplc="04190019" w:tentative="1">
      <w:start w:val="1"/>
      <w:numFmt w:val="lowerLetter"/>
      <w:lvlText w:val="%8."/>
      <w:lvlJc w:val="left"/>
      <w:pPr>
        <w:ind w:left="5323" w:hanging="360"/>
      </w:pPr>
    </w:lvl>
    <w:lvl w:ilvl="8" w:tplc="0419001B" w:tentative="1">
      <w:start w:val="1"/>
      <w:numFmt w:val="lowerRoman"/>
      <w:lvlText w:val="%9."/>
      <w:lvlJc w:val="right"/>
      <w:pPr>
        <w:ind w:left="6043" w:hanging="180"/>
      </w:pPr>
    </w:lvl>
  </w:abstractNum>
  <w:abstractNum w:abstractNumId="4">
    <w:nsid w:val="06814447"/>
    <w:multiLevelType w:val="hybridMultilevel"/>
    <w:tmpl w:val="22101CA2"/>
    <w:lvl w:ilvl="0" w:tplc="B28AF6E6">
      <w:start w:val="1"/>
      <w:numFmt w:val="decimal"/>
      <w:lvlText w:val="%1)"/>
      <w:lvlJc w:val="left"/>
      <w:pPr>
        <w:ind w:left="104" w:hanging="494"/>
        <w:jc w:val="left"/>
      </w:pPr>
      <w:rPr>
        <w:rFonts w:ascii="Times New Roman" w:eastAsia="Times New Roman" w:hAnsi="Times New Roman" w:cs="Times New Roman" w:hint="default"/>
        <w:spacing w:val="-11"/>
        <w:w w:val="100"/>
        <w:sz w:val="28"/>
        <w:szCs w:val="28"/>
      </w:rPr>
    </w:lvl>
    <w:lvl w:ilvl="1" w:tplc="5F0CEB4E">
      <w:numFmt w:val="bullet"/>
      <w:lvlText w:val="•"/>
      <w:lvlJc w:val="left"/>
      <w:pPr>
        <w:ind w:left="1058" w:hanging="494"/>
      </w:pPr>
      <w:rPr>
        <w:rFonts w:hint="default"/>
      </w:rPr>
    </w:lvl>
    <w:lvl w:ilvl="2" w:tplc="B2948748">
      <w:numFmt w:val="bullet"/>
      <w:lvlText w:val="•"/>
      <w:lvlJc w:val="left"/>
      <w:pPr>
        <w:ind w:left="2016" w:hanging="494"/>
      </w:pPr>
      <w:rPr>
        <w:rFonts w:hint="default"/>
      </w:rPr>
    </w:lvl>
    <w:lvl w:ilvl="3" w:tplc="4CAA6E40">
      <w:numFmt w:val="bullet"/>
      <w:lvlText w:val="•"/>
      <w:lvlJc w:val="left"/>
      <w:pPr>
        <w:ind w:left="2974" w:hanging="494"/>
      </w:pPr>
      <w:rPr>
        <w:rFonts w:hint="default"/>
      </w:rPr>
    </w:lvl>
    <w:lvl w:ilvl="4" w:tplc="E4705BE2">
      <w:numFmt w:val="bullet"/>
      <w:lvlText w:val="•"/>
      <w:lvlJc w:val="left"/>
      <w:pPr>
        <w:ind w:left="3932" w:hanging="494"/>
      </w:pPr>
      <w:rPr>
        <w:rFonts w:hint="default"/>
      </w:rPr>
    </w:lvl>
    <w:lvl w:ilvl="5" w:tplc="87FA0ACE">
      <w:numFmt w:val="bullet"/>
      <w:lvlText w:val="•"/>
      <w:lvlJc w:val="left"/>
      <w:pPr>
        <w:ind w:left="4890" w:hanging="494"/>
      </w:pPr>
      <w:rPr>
        <w:rFonts w:hint="default"/>
      </w:rPr>
    </w:lvl>
    <w:lvl w:ilvl="6" w:tplc="C1461730">
      <w:numFmt w:val="bullet"/>
      <w:lvlText w:val="•"/>
      <w:lvlJc w:val="left"/>
      <w:pPr>
        <w:ind w:left="5848" w:hanging="494"/>
      </w:pPr>
      <w:rPr>
        <w:rFonts w:hint="default"/>
      </w:rPr>
    </w:lvl>
    <w:lvl w:ilvl="7" w:tplc="D822413A">
      <w:numFmt w:val="bullet"/>
      <w:lvlText w:val="•"/>
      <w:lvlJc w:val="left"/>
      <w:pPr>
        <w:ind w:left="6806" w:hanging="494"/>
      </w:pPr>
      <w:rPr>
        <w:rFonts w:hint="default"/>
      </w:rPr>
    </w:lvl>
    <w:lvl w:ilvl="8" w:tplc="B9DCD730">
      <w:numFmt w:val="bullet"/>
      <w:lvlText w:val="•"/>
      <w:lvlJc w:val="left"/>
      <w:pPr>
        <w:ind w:left="7764" w:hanging="494"/>
      </w:pPr>
      <w:rPr>
        <w:rFonts w:hint="default"/>
      </w:rPr>
    </w:lvl>
  </w:abstractNum>
  <w:abstractNum w:abstractNumId="5">
    <w:nsid w:val="60DB0FFB"/>
    <w:multiLevelType w:val="hybridMultilevel"/>
    <w:tmpl w:val="B6708748"/>
    <w:lvl w:ilvl="0" w:tplc="92D68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34F0F95"/>
    <w:multiLevelType w:val="hybridMultilevel"/>
    <w:tmpl w:val="FC1C5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lvlOverride w:ilvl="0">
      <w:lvl w:ilvl="0">
        <w:start w:val="1"/>
        <w:numFmt w:val="bullet"/>
        <w:lvlText w:val=""/>
        <w:legacy w:legacy="1" w:legacySpace="0" w:legacyIndent="283"/>
        <w:lvlJc w:val="left"/>
        <w:pPr>
          <w:ind w:left="1422" w:hanging="283"/>
        </w:pPr>
        <w:rPr>
          <w:rFonts w:ascii="Wingdings" w:hAnsi="Wingdings" w:hint="default"/>
          <w:b w:val="0"/>
          <w:i w:val="0"/>
          <w:sz w:val="28"/>
          <w:u w:val="none"/>
        </w:rPr>
      </w:lvl>
    </w:lvlOverride>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801E3"/>
    <w:rsid w:val="00002CC5"/>
    <w:rsid w:val="000C227F"/>
    <w:rsid w:val="002C359E"/>
    <w:rsid w:val="003228EC"/>
    <w:rsid w:val="00345CBE"/>
    <w:rsid w:val="0043511A"/>
    <w:rsid w:val="00610239"/>
    <w:rsid w:val="00690C5B"/>
    <w:rsid w:val="008F2D22"/>
    <w:rsid w:val="00992841"/>
    <w:rsid w:val="009A20D2"/>
    <w:rsid w:val="00A75B10"/>
    <w:rsid w:val="00A95018"/>
    <w:rsid w:val="00AA3089"/>
    <w:rsid w:val="00B44623"/>
    <w:rsid w:val="00BF2CD1"/>
    <w:rsid w:val="00C656B7"/>
    <w:rsid w:val="00CE3A17"/>
    <w:rsid w:val="00DB0649"/>
    <w:rsid w:val="00E82D7B"/>
    <w:rsid w:val="00ED393F"/>
    <w:rsid w:val="00F0211E"/>
    <w:rsid w:val="00F801E3"/>
    <w:rsid w:val="00FB01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656B7"/>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C656B7"/>
    <w:pPr>
      <w:ind w:left="512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656B7"/>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C656B7"/>
    <w:rPr>
      <w:sz w:val="28"/>
      <w:szCs w:val="28"/>
    </w:rPr>
  </w:style>
  <w:style w:type="character" w:customStyle="1" w:styleId="a4">
    <w:name w:val="Основной текст Знак"/>
    <w:basedOn w:val="a0"/>
    <w:link w:val="a3"/>
    <w:uiPriority w:val="1"/>
    <w:rsid w:val="00C656B7"/>
    <w:rPr>
      <w:rFonts w:ascii="Times New Roman" w:eastAsia="Times New Roman" w:hAnsi="Times New Roman" w:cs="Times New Roman"/>
      <w:sz w:val="28"/>
      <w:szCs w:val="28"/>
      <w:lang w:val="en-US"/>
    </w:rPr>
  </w:style>
  <w:style w:type="paragraph" w:styleId="a5">
    <w:name w:val="List Paragraph"/>
    <w:basedOn w:val="a"/>
    <w:uiPriority w:val="1"/>
    <w:qFormat/>
    <w:rsid w:val="00C656B7"/>
    <w:pPr>
      <w:spacing w:before="7"/>
      <w:ind w:left="104" w:firstLine="566"/>
    </w:pPr>
  </w:style>
  <w:style w:type="paragraph" w:styleId="2">
    <w:name w:val="Body Text Indent 2"/>
    <w:basedOn w:val="a"/>
    <w:link w:val="20"/>
    <w:uiPriority w:val="99"/>
    <w:semiHidden/>
    <w:unhideWhenUsed/>
    <w:rsid w:val="000C227F"/>
    <w:pPr>
      <w:spacing w:after="120" w:line="480" w:lineRule="auto"/>
      <w:ind w:left="283"/>
    </w:pPr>
  </w:style>
  <w:style w:type="character" w:customStyle="1" w:styleId="20">
    <w:name w:val="Основной текст с отступом 2 Знак"/>
    <w:basedOn w:val="a0"/>
    <w:link w:val="2"/>
    <w:uiPriority w:val="99"/>
    <w:semiHidden/>
    <w:rsid w:val="000C227F"/>
    <w:rPr>
      <w:rFonts w:ascii="Times New Roman" w:eastAsia="Times New Roman" w:hAnsi="Times New Roman" w:cs="Times New Roman"/>
      <w:lang w:val="en-US"/>
    </w:rPr>
  </w:style>
  <w:style w:type="paragraph" w:styleId="a6">
    <w:name w:val="Body Text Indent"/>
    <w:basedOn w:val="a"/>
    <w:link w:val="a7"/>
    <w:uiPriority w:val="99"/>
    <w:semiHidden/>
    <w:unhideWhenUsed/>
    <w:rsid w:val="000C227F"/>
    <w:pPr>
      <w:spacing w:after="120"/>
      <w:ind w:left="283"/>
    </w:pPr>
  </w:style>
  <w:style w:type="character" w:customStyle="1" w:styleId="a7">
    <w:name w:val="Основной текст с отступом Знак"/>
    <w:basedOn w:val="a0"/>
    <w:link w:val="a6"/>
    <w:uiPriority w:val="99"/>
    <w:semiHidden/>
    <w:rsid w:val="000C227F"/>
    <w:rPr>
      <w:rFonts w:ascii="Times New Roman" w:eastAsia="Times New Roman" w:hAnsi="Times New Roman" w:cs="Times New Roman"/>
      <w:lang w:val="en-US"/>
    </w:rPr>
  </w:style>
  <w:style w:type="paragraph" w:styleId="3">
    <w:name w:val="Body Text Indent 3"/>
    <w:basedOn w:val="a"/>
    <w:link w:val="30"/>
    <w:uiPriority w:val="99"/>
    <w:semiHidden/>
    <w:unhideWhenUsed/>
    <w:rsid w:val="00002CC5"/>
    <w:pPr>
      <w:spacing w:after="120"/>
      <w:ind w:left="283"/>
    </w:pPr>
    <w:rPr>
      <w:sz w:val="16"/>
      <w:szCs w:val="16"/>
    </w:rPr>
  </w:style>
  <w:style w:type="character" w:customStyle="1" w:styleId="30">
    <w:name w:val="Основной текст с отступом 3 Знак"/>
    <w:basedOn w:val="a0"/>
    <w:link w:val="3"/>
    <w:uiPriority w:val="99"/>
    <w:semiHidden/>
    <w:rsid w:val="00002CC5"/>
    <w:rPr>
      <w:rFonts w:ascii="Times New Roman" w:eastAsia="Times New Roman" w:hAnsi="Times New Roman" w:cs="Times New Roman"/>
      <w:sz w:val="16"/>
      <w:szCs w:val="16"/>
      <w:lang w:val="en-US"/>
    </w:rPr>
  </w:style>
  <w:style w:type="paragraph" w:customStyle="1" w:styleId="11">
    <w:name w:val="Абзац списка1"/>
    <w:basedOn w:val="a"/>
    <w:uiPriority w:val="34"/>
    <w:qFormat/>
    <w:rsid w:val="009A20D2"/>
    <w:pPr>
      <w:widowControl/>
      <w:spacing w:after="200" w:line="276" w:lineRule="auto"/>
      <w:ind w:left="720"/>
      <w:contextualSpacing/>
    </w:pPr>
    <w:rPr>
      <w:rFonts w:ascii="Calibri" w:eastAsia="Calibri" w:hAnsi="Calibri"/>
      <w:lang w:val="ru-RU"/>
    </w:rPr>
  </w:style>
  <w:style w:type="paragraph" w:customStyle="1" w:styleId="12">
    <w:name w:val="Абзац списку1"/>
    <w:basedOn w:val="a"/>
    <w:qFormat/>
    <w:rsid w:val="003228EC"/>
    <w:pPr>
      <w:widowControl/>
      <w:spacing w:line="360" w:lineRule="auto"/>
      <w:ind w:left="720"/>
      <w:jc w:val="both"/>
    </w:pPr>
    <w:rPr>
      <w:rFonts w:ascii="Calibri" w:hAnsi="Calibri" w:cs="Calibri"/>
      <w:lang w:val="ru-RU"/>
    </w:rPr>
  </w:style>
  <w:style w:type="paragraph" w:styleId="21">
    <w:name w:val="Body Text 2"/>
    <w:basedOn w:val="a"/>
    <w:link w:val="22"/>
    <w:uiPriority w:val="99"/>
    <w:semiHidden/>
    <w:unhideWhenUsed/>
    <w:rsid w:val="002C359E"/>
    <w:pPr>
      <w:spacing w:after="120" w:line="480" w:lineRule="auto"/>
    </w:pPr>
  </w:style>
  <w:style w:type="character" w:customStyle="1" w:styleId="22">
    <w:name w:val="Основной текст 2 Знак"/>
    <w:basedOn w:val="a0"/>
    <w:link w:val="21"/>
    <w:uiPriority w:val="99"/>
    <w:semiHidden/>
    <w:rsid w:val="002C359E"/>
    <w:rPr>
      <w:rFonts w:ascii="Times New Roman" w:eastAsia="Times New Roman" w:hAnsi="Times New Roman" w:cs="Times New Roman"/>
      <w:lang w:val="en-US"/>
    </w:rPr>
  </w:style>
  <w:style w:type="character" w:customStyle="1" w:styleId="23">
    <w:name w:val="Основной текст (2)_"/>
    <w:link w:val="24"/>
    <w:rsid w:val="002C359E"/>
    <w:rPr>
      <w:b/>
      <w:bCs/>
      <w:i/>
      <w:iCs/>
      <w:shd w:val="clear" w:color="auto" w:fill="FFFFFF"/>
    </w:rPr>
  </w:style>
  <w:style w:type="paragraph" w:customStyle="1" w:styleId="24">
    <w:name w:val="Основной текст (2)"/>
    <w:basedOn w:val="a"/>
    <w:link w:val="23"/>
    <w:rsid w:val="002C359E"/>
    <w:pPr>
      <w:widowControl/>
      <w:shd w:val="clear" w:color="auto" w:fill="FFFFFF"/>
      <w:spacing w:before="300" w:line="240" w:lineRule="atLeast"/>
    </w:pPr>
    <w:rPr>
      <w:rFonts w:asciiTheme="minorHAnsi" w:eastAsiaTheme="minorHAnsi" w:hAnsiTheme="minorHAnsi" w:cstheme="minorBidi"/>
      <w:b/>
      <w:bCs/>
      <w:i/>
      <w:iCs/>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656B7"/>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C656B7"/>
    <w:pPr>
      <w:ind w:left="512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656B7"/>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C656B7"/>
    <w:rPr>
      <w:sz w:val="28"/>
      <w:szCs w:val="28"/>
    </w:rPr>
  </w:style>
  <w:style w:type="character" w:customStyle="1" w:styleId="a4">
    <w:name w:val="Основний текст Знак"/>
    <w:basedOn w:val="a0"/>
    <w:link w:val="a3"/>
    <w:uiPriority w:val="1"/>
    <w:rsid w:val="00C656B7"/>
    <w:rPr>
      <w:rFonts w:ascii="Times New Roman" w:eastAsia="Times New Roman" w:hAnsi="Times New Roman" w:cs="Times New Roman"/>
      <w:sz w:val="28"/>
      <w:szCs w:val="28"/>
      <w:lang w:val="en-US"/>
    </w:rPr>
  </w:style>
  <w:style w:type="paragraph" w:styleId="a5">
    <w:name w:val="List Paragraph"/>
    <w:basedOn w:val="a"/>
    <w:uiPriority w:val="1"/>
    <w:qFormat/>
    <w:rsid w:val="00C656B7"/>
    <w:pPr>
      <w:spacing w:before="7"/>
      <w:ind w:left="104" w:firstLine="566"/>
    </w:pPr>
  </w:style>
  <w:style w:type="paragraph" w:styleId="2">
    <w:name w:val="Body Text Indent 2"/>
    <w:basedOn w:val="a"/>
    <w:link w:val="20"/>
    <w:uiPriority w:val="99"/>
    <w:semiHidden/>
    <w:unhideWhenUsed/>
    <w:rsid w:val="000C227F"/>
    <w:pPr>
      <w:spacing w:after="120" w:line="480" w:lineRule="auto"/>
      <w:ind w:left="283"/>
    </w:pPr>
  </w:style>
  <w:style w:type="character" w:customStyle="1" w:styleId="20">
    <w:name w:val="Основний текст з відступом 2 Знак"/>
    <w:basedOn w:val="a0"/>
    <w:link w:val="2"/>
    <w:uiPriority w:val="99"/>
    <w:semiHidden/>
    <w:rsid w:val="000C227F"/>
    <w:rPr>
      <w:rFonts w:ascii="Times New Roman" w:eastAsia="Times New Roman" w:hAnsi="Times New Roman" w:cs="Times New Roman"/>
      <w:lang w:val="en-US"/>
    </w:rPr>
  </w:style>
  <w:style w:type="paragraph" w:styleId="a6">
    <w:name w:val="Body Text Indent"/>
    <w:basedOn w:val="a"/>
    <w:link w:val="a7"/>
    <w:uiPriority w:val="99"/>
    <w:semiHidden/>
    <w:unhideWhenUsed/>
    <w:rsid w:val="000C227F"/>
    <w:pPr>
      <w:spacing w:after="120"/>
      <w:ind w:left="283"/>
    </w:pPr>
  </w:style>
  <w:style w:type="character" w:customStyle="1" w:styleId="a7">
    <w:name w:val="Основний текст з відступом Знак"/>
    <w:basedOn w:val="a0"/>
    <w:link w:val="a6"/>
    <w:uiPriority w:val="99"/>
    <w:semiHidden/>
    <w:rsid w:val="000C227F"/>
    <w:rPr>
      <w:rFonts w:ascii="Times New Roman" w:eastAsia="Times New Roman" w:hAnsi="Times New Roman" w:cs="Times New Roman"/>
      <w:lang w:val="en-US"/>
    </w:rPr>
  </w:style>
  <w:style w:type="paragraph" w:styleId="3">
    <w:name w:val="Body Text Indent 3"/>
    <w:basedOn w:val="a"/>
    <w:link w:val="30"/>
    <w:uiPriority w:val="99"/>
    <w:semiHidden/>
    <w:unhideWhenUsed/>
    <w:rsid w:val="00002CC5"/>
    <w:pPr>
      <w:spacing w:after="120"/>
      <w:ind w:left="283"/>
    </w:pPr>
    <w:rPr>
      <w:sz w:val="16"/>
      <w:szCs w:val="16"/>
    </w:rPr>
  </w:style>
  <w:style w:type="character" w:customStyle="1" w:styleId="30">
    <w:name w:val="Основний текст з відступом 3 Знак"/>
    <w:basedOn w:val="a0"/>
    <w:link w:val="3"/>
    <w:uiPriority w:val="99"/>
    <w:semiHidden/>
    <w:rsid w:val="00002CC5"/>
    <w:rPr>
      <w:rFonts w:ascii="Times New Roman" w:eastAsia="Times New Roman" w:hAnsi="Times New Roman" w:cs="Times New Roman"/>
      <w:sz w:val="16"/>
      <w:szCs w:val="16"/>
      <w:lang w:val="en-US"/>
    </w:rPr>
  </w:style>
  <w:style w:type="paragraph" w:customStyle="1" w:styleId="a8">
    <w:name w:val="Абзац списка"/>
    <w:basedOn w:val="a"/>
    <w:uiPriority w:val="34"/>
    <w:qFormat/>
    <w:rsid w:val="009A20D2"/>
    <w:pPr>
      <w:widowControl/>
      <w:spacing w:after="200" w:line="276" w:lineRule="auto"/>
      <w:ind w:left="720"/>
      <w:contextualSpacing/>
    </w:pPr>
    <w:rPr>
      <w:rFonts w:ascii="Calibri" w:eastAsia="Calibri" w:hAnsi="Calibri"/>
      <w:lang w:val="ru-RU"/>
    </w:rPr>
  </w:style>
  <w:style w:type="paragraph" w:customStyle="1" w:styleId="11">
    <w:name w:val="Абзац списку1"/>
    <w:basedOn w:val="a"/>
    <w:qFormat/>
    <w:rsid w:val="003228EC"/>
    <w:pPr>
      <w:widowControl/>
      <w:spacing w:line="360" w:lineRule="auto"/>
      <w:ind w:left="720"/>
      <w:jc w:val="both"/>
    </w:pPr>
    <w:rPr>
      <w:rFonts w:ascii="Calibri" w:hAnsi="Calibri" w:cs="Calibri"/>
      <w:lang w:val="ru-RU"/>
    </w:rPr>
  </w:style>
  <w:style w:type="paragraph" w:styleId="21">
    <w:name w:val="Body Text 2"/>
    <w:basedOn w:val="a"/>
    <w:link w:val="22"/>
    <w:uiPriority w:val="99"/>
    <w:semiHidden/>
    <w:unhideWhenUsed/>
    <w:rsid w:val="002C359E"/>
    <w:pPr>
      <w:spacing w:after="120" w:line="480" w:lineRule="auto"/>
    </w:pPr>
  </w:style>
  <w:style w:type="character" w:customStyle="1" w:styleId="22">
    <w:name w:val="Основний текст 2 Знак"/>
    <w:basedOn w:val="a0"/>
    <w:link w:val="21"/>
    <w:uiPriority w:val="99"/>
    <w:semiHidden/>
    <w:rsid w:val="002C359E"/>
    <w:rPr>
      <w:rFonts w:ascii="Times New Roman" w:eastAsia="Times New Roman" w:hAnsi="Times New Roman" w:cs="Times New Roman"/>
      <w:lang w:val="en-US"/>
    </w:rPr>
  </w:style>
  <w:style w:type="character" w:customStyle="1" w:styleId="23">
    <w:name w:val="Основной текст (2)_"/>
    <w:link w:val="24"/>
    <w:rsid w:val="002C359E"/>
    <w:rPr>
      <w:b/>
      <w:bCs/>
      <w:i/>
      <w:iCs/>
      <w:shd w:val="clear" w:color="auto" w:fill="FFFFFF"/>
    </w:rPr>
  </w:style>
  <w:style w:type="paragraph" w:customStyle="1" w:styleId="24">
    <w:name w:val="Основной текст (2)"/>
    <w:basedOn w:val="a"/>
    <w:link w:val="23"/>
    <w:rsid w:val="002C359E"/>
    <w:pPr>
      <w:widowControl/>
      <w:shd w:val="clear" w:color="auto" w:fill="FFFFFF"/>
      <w:spacing w:before="300" w:line="240" w:lineRule="atLeast"/>
    </w:pPr>
    <w:rPr>
      <w:rFonts w:asciiTheme="minorHAnsi" w:eastAsiaTheme="minorHAnsi" w:hAnsiTheme="minorHAnsi" w:cstheme="minorBidi"/>
      <w:b/>
      <w:bCs/>
      <w:i/>
      <w:iCs/>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5887</Words>
  <Characters>33561</Characters>
  <Application>Microsoft Office Word</Application>
  <DocSecurity>0</DocSecurity>
  <Lines>279</Lines>
  <Paragraphs>78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2018-02-07T09:51:00Z</dcterms:created>
  <dcterms:modified xsi:type="dcterms:W3CDTF">2018-02-07T09:51:00Z</dcterms:modified>
</cp:coreProperties>
</file>