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2B4F" w:rsidRPr="00182275" w:rsidRDefault="00212B4F" w:rsidP="00C814FD">
      <w:pPr>
        <w:spacing w:after="0" w:line="240" w:lineRule="auto"/>
        <w:contextualSpacing/>
        <w:rPr>
          <w:rFonts w:ascii="Times New Roman" w:hAnsi="Times New Roman" w:cs="Times New Roman"/>
          <w:b/>
          <w:sz w:val="28"/>
          <w:szCs w:val="28"/>
        </w:rPr>
      </w:pPr>
      <w:r w:rsidRPr="00212B4F">
        <w:rPr>
          <w:rFonts w:ascii="Times New Roman" w:hAnsi="Times New Roman" w:cs="Times New Roman"/>
          <w:sz w:val="28"/>
          <w:szCs w:val="28"/>
        </w:rPr>
        <w:t xml:space="preserve">UDC </w:t>
      </w:r>
      <w:r w:rsidR="00C814FD">
        <w:rPr>
          <w:rFonts w:ascii="Times New Roman" w:hAnsi="Times New Roman" w:cs="Times New Roman"/>
          <w:sz w:val="28"/>
          <w:szCs w:val="28"/>
        </w:rPr>
        <w:t xml:space="preserve">378:811.111(045)   </w:t>
      </w:r>
      <w:r w:rsidR="00C814FD">
        <w:rPr>
          <w:rFonts w:ascii="Times New Roman" w:hAnsi="Times New Roman" w:cs="Times New Roman"/>
          <w:sz w:val="28"/>
          <w:szCs w:val="28"/>
          <w:lang w:val="uk-UA"/>
        </w:rPr>
        <w:t xml:space="preserve">                                                                          </w:t>
      </w:r>
      <w:bookmarkStart w:id="0" w:name="_GoBack"/>
      <w:bookmarkEnd w:id="0"/>
      <w:proofErr w:type="spellStart"/>
      <w:r w:rsidRPr="00C814FD">
        <w:rPr>
          <w:rFonts w:ascii="Times New Roman" w:hAnsi="Times New Roman" w:cs="Times New Roman"/>
          <w:b/>
          <w:sz w:val="28"/>
          <w:szCs w:val="28"/>
        </w:rPr>
        <w:t>N.</w:t>
      </w:r>
      <w:r w:rsidRPr="00182275">
        <w:rPr>
          <w:rFonts w:ascii="Times New Roman" w:hAnsi="Times New Roman" w:cs="Times New Roman"/>
          <w:b/>
          <w:sz w:val="28"/>
          <w:szCs w:val="28"/>
        </w:rPr>
        <w:t>Vasylyshyna</w:t>
      </w:r>
      <w:proofErr w:type="spellEnd"/>
      <w:r w:rsidRPr="00182275">
        <w:rPr>
          <w:rFonts w:ascii="Times New Roman" w:hAnsi="Times New Roman" w:cs="Times New Roman"/>
          <w:b/>
          <w:sz w:val="28"/>
          <w:szCs w:val="28"/>
        </w:rPr>
        <w:t>,</w:t>
      </w:r>
    </w:p>
    <w:p w:rsidR="00212B4F" w:rsidRPr="00182275" w:rsidRDefault="00212B4F" w:rsidP="007B2214">
      <w:pPr>
        <w:spacing w:after="0" w:line="240" w:lineRule="auto"/>
        <w:ind w:firstLine="709"/>
        <w:contextualSpacing/>
        <w:jc w:val="right"/>
        <w:rPr>
          <w:rFonts w:ascii="Times New Roman" w:hAnsi="Times New Roman" w:cs="Times New Roman"/>
          <w:b/>
          <w:sz w:val="28"/>
          <w:szCs w:val="28"/>
        </w:rPr>
      </w:pPr>
      <w:r w:rsidRPr="00182275">
        <w:rPr>
          <w:rFonts w:ascii="Times New Roman" w:hAnsi="Times New Roman" w:cs="Times New Roman"/>
          <w:b/>
          <w:sz w:val="28"/>
          <w:szCs w:val="28"/>
        </w:rPr>
        <w:t xml:space="preserve">Doctor of Philosophy in Pedagogics, </w:t>
      </w:r>
    </w:p>
    <w:p w:rsidR="00212B4F" w:rsidRPr="00182275" w:rsidRDefault="00212B4F" w:rsidP="007B2214">
      <w:pPr>
        <w:spacing w:after="0" w:line="240" w:lineRule="auto"/>
        <w:ind w:firstLine="709"/>
        <w:contextualSpacing/>
        <w:jc w:val="right"/>
        <w:rPr>
          <w:rFonts w:ascii="Times New Roman" w:hAnsi="Times New Roman" w:cs="Times New Roman"/>
          <w:b/>
          <w:sz w:val="28"/>
          <w:szCs w:val="28"/>
        </w:rPr>
      </w:pPr>
      <w:r w:rsidRPr="00182275">
        <w:rPr>
          <w:rFonts w:ascii="Times New Roman" w:hAnsi="Times New Roman" w:cs="Times New Roman"/>
          <w:b/>
          <w:sz w:val="28"/>
          <w:szCs w:val="28"/>
        </w:rPr>
        <w:t xml:space="preserve">Associate Professor of Foreign Language Department, </w:t>
      </w:r>
    </w:p>
    <w:p w:rsidR="00212B4F" w:rsidRPr="00182275" w:rsidRDefault="00212B4F" w:rsidP="007B2214">
      <w:pPr>
        <w:spacing w:after="0" w:line="240" w:lineRule="auto"/>
        <w:ind w:firstLine="709"/>
        <w:contextualSpacing/>
        <w:jc w:val="right"/>
        <w:rPr>
          <w:rFonts w:ascii="Times New Roman" w:hAnsi="Times New Roman" w:cs="Times New Roman"/>
          <w:b/>
          <w:sz w:val="28"/>
          <w:szCs w:val="28"/>
        </w:rPr>
      </w:pPr>
      <w:r w:rsidRPr="00182275">
        <w:rPr>
          <w:rFonts w:ascii="Times New Roman" w:hAnsi="Times New Roman" w:cs="Times New Roman"/>
          <w:b/>
          <w:sz w:val="28"/>
          <w:szCs w:val="28"/>
        </w:rPr>
        <w:t>Scientific Institute of International Relations,</w:t>
      </w:r>
    </w:p>
    <w:p w:rsidR="00212B4F" w:rsidRPr="00182275" w:rsidRDefault="00212B4F" w:rsidP="007B2214">
      <w:pPr>
        <w:spacing w:after="0" w:line="240" w:lineRule="auto"/>
        <w:ind w:firstLine="709"/>
        <w:contextualSpacing/>
        <w:jc w:val="right"/>
        <w:rPr>
          <w:rFonts w:ascii="Times New Roman" w:hAnsi="Times New Roman" w:cs="Times New Roman"/>
          <w:b/>
          <w:sz w:val="28"/>
          <w:szCs w:val="28"/>
        </w:rPr>
      </w:pPr>
      <w:r w:rsidRPr="00182275">
        <w:rPr>
          <w:rFonts w:ascii="Times New Roman" w:hAnsi="Times New Roman" w:cs="Times New Roman"/>
          <w:b/>
          <w:sz w:val="28"/>
          <w:szCs w:val="28"/>
        </w:rPr>
        <w:t>National Aviation University,</w:t>
      </w:r>
    </w:p>
    <w:p w:rsidR="00212B4F" w:rsidRDefault="00212B4F" w:rsidP="007B2214">
      <w:pPr>
        <w:spacing w:after="0" w:line="240" w:lineRule="auto"/>
        <w:ind w:firstLine="709"/>
        <w:contextualSpacing/>
        <w:jc w:val="right"/>
        <w:rPr>
          <w:rFonts w:ascii="Times New Roman" w:hAnsi="Times New Roman" w:cs="Times New Roman"/>
          <w:sz w:val="28"/>
          <w:szCs w:val="28"/>
        </w:rPr>
      </w:pPr>
      <w:r w:rsidRPr="00182275">
        <w:rPr>
          <w:rFonts w:ascii="Times New Roman" w:hAnsi="Times New Roman" w:cs="Times New Roman"/>
          <w:b/>
          <w:sz w:val="28"/>
          <w:szCs w:val="28"/>
        </w:rPr>
        <w:t>Kyiv, Ukraine</w:t>
      </w:r>
    </w:p>
    <w:p w:rsidR="00212B4F" w:rsidRDefault="00604219" w:rsidP="007B2214">
      <w:pPr>
        <w:spacing w:after="0" w:line="240" w:lineRule="auto"/>
        <w:ind w:firstLine="709"/>
        <w:contextualSpacing/>
        <w:jc w:val="center"/>
        <w:rPr>
          <w:rFonts w:ascii="Times New Roman" w:hAnsi="Times New Roman" w:cs="Times New Roman"/>
          <w:b/>
          <w:sz w:val="28"/>
          <w:szCs w:val="28"/>
        </w:rPr>
      </w:pPr>
      <w:r>
        <w:rPr>
          <w:rFonts w:ascii="Times New Roman" w:hAnsi="Times New Roman" w:cs="Times New Roman"/>
          <w:b/>
          <w:sz w:val="28"/>
          <w:szCs w:val="28"/>
        </w:rPr>
        <w:t>ADVANCES IN TEACHING ENGLISH FOR TOURISM ON THE CONTEMPORARY BASIS</w:t>
      </w:r>
    </w:p>
    <w:p w:rsidR="0023583D" w:rsidRDefault="00755BDA" w:rsidP="0023583D">
      <w:pPr>
        <w:spacing w:after="0" w:line="240" w:lineRule="auto"/>
        <w:ind w:firstLine="709"/>
        <w:contextualSpacing/>
        <w:jc w:val="both"/>
        <w:rPr>
          <w:rFonts w:ascii="Times New Roman" w:hAnsi="Times New Roman" w:cs="Times New Roman"/>
          <w:sz w:val="28"/>
          <w:szCs w:val="28"/>
        </w:rPr>
      </w:pPr>
      <w:r w:rsidRPr="004A6C43">
        <w:rPr>
          <w:rFonts w:ascii="Times New Roman" w:hAnsi="Times New Roman" w:cs="Times New Roman"/>
          <w:b/>
          <w:i/>
          <w:sz w:val="28"/>
          <w:szCs w:val="28"/>
        </w:rPr>
        <w:t>Annotation.</w:t>
      </w:r>
      <w:r w:rsidR="005F1FCE">
        <w:rPr>
          <w:rFonts w:ascii="Times New Roman" w:hAnsi="Times New Roman" w:cs="Times New Roman"/>
          <w:b/>
          <w:sz w:val="28"/>
          <w:szCs w:val="28"/>
        </w:rPr>
        <w:t xml:space="preserve"> </w:t>
      </w:r>
      <w:r w:rsidR="0023583D" w:rsidRPr="0023583D">
        <w:rPr>
          <w:rFonts w:ascii="Times New Roman" w:hAnsi="Times New Roman" w:cs="Times New Roman"/>
          <w:sz w:val="28"/>
          <w:szCs w:val="28"/>
        </w:rPr>
        <w:t xml:space="preserve">The </w:t>
      </w:r>
      <w:r w:rsidR="002B097F">
        <w:rPr>
          <w:rFonts w:ascii="Times New Roman" w:hAnsi="Times New Roman" w:cs="Times New Roman"/>
          <w:sz w:val="28"/>
          <w:szCs w:val="28"/>
        </w:rPr>
        <w:t>article under consideration displays the</w:t>
      </w:r>
      <w:r w:rsidR="0023583D" w:rsidRPr="0023583D">
        <w:rPr>
          <w:rFonts w:ascii="Times New Roman" w:hAnsi="Times New Roman" w:cs="Times New Roman"/>
          <w:sz w:val="28"/>
          <w:szCs w:val="28"/>
        </w:rPr>
        <w:t xml:space="preserve"> </w:t>
      </w:r>
      <w:r w:rsidR="002B097F">
        <w:rPr>
          <w:rFonts w:ascii="Times New Roman" w:hAnsi="Times New Roman" w:cs="Times New Roman"/>
          <w:sz w:val="28"/>
          <w:szCs w:val="28"/>
        </w:rPr>
        <w:t xml:space="preserve">deep </w:t>
      </w:r>
      <w:r w:rsidR="00755F16">
        <w:rPr>
          <w:rFonts w:ascii="Times New Roman" w:hAnsi="Times New Roman" w:cs="Times New Roman"/>
          <w:sz w:val="28"/>
          <w:szCs w:val="28"/>
        </w:rPr>
        <w:t>analysis</w:t>
      </w:r>
      <w:r w:rsidR="0023583D" w:rsidRPr="0023583D">
        <w:rPr>
          <w:rFonts w:ascii="Times New Roman" w:hAnsi="Times New Roman" w:cs="Times New Roman"/>
          <w:sz w:val="28"/>
          <w:szCs w:val="28"/>
        </w:rPr>
        <w:t xml:space="preserve"> of the </w:t>
      </w:r>
      <w:r w:rsidR="00755F16">
        <w:rPr>
          <w:rFonts w:ascii="Times New Roman" w:hAnsi="Times New Roman" w:cs="Times New Roman"/>
          <w:sz w:val="28"/>
          <w:szCs w:val="28"/>
        </w:rPr>
        <w:t>matter</w:t>
      </w:r>
      <w:r w:rsidR="0023583D" w:rsidRPr="0023583D">
        <w:rPr>
          <w:rFonts w:ascii="Times New Roman" w:hAnsi="Times New Roman" w:cs="Times New Roman"/>
          <w:sz w:val="28"/>
          <w:szCs w:val="28"/>
        </w:rPr>
        <w:t xml:space="preserve"> of </w:t>
      </w:r>
      <w:r w:rsidR="00580417">
        <w:rPr>
          <w:rFonts w:ascii="Times New Roman" w:hAnsi="Times New Roman" w:cs="Times New Roman"/>
          <w:sz w:val="28"/>
          <w:szCs w:val="28"/>
        </w:rPr>
        <w:t>shap</w:t>
      </w:r>
      <w:r w:rsidR="0023583D" w:rsidRPr="0023583D">
        <w:rPr>
          <w:rFonts w:ascii="Times New Roman" w:hAnsi="Times New Roman" w:cs="Times New Roman"/>
          <w:sz w:val="28"/>
          <w:szCs w:val="28"/>
        </w:rPr>
        <w:t>ing foreign language communica</w:t>
      </w:r>
      <w:r w:rsidR="0023583D">
        <w:rPr>
          <w:rFonts w:ascii="Times New Roman" w:hAnsi="Times New Roman" w:cs="Times New Roman"/>
          <w:sz w:val="28"/>
          <w:szCs w:val="28"/>
        </w:rPr>
        <w:t xml:space="preserve">tive competence </w:t>
      </w:r>
      <w:r w:rsidR="00580417">
        <w:rPr>
          <w:rFonts w:ascii="Times New Roman" w:hAnsi="Times New Roman" w:cs="Times New Roman"/>
          <w:sz w:val="28"/>
          <w:szCs w:val="28"/>
        </w:rPr>
        <w:t xml:space="preserve">of future experts </w:t>
      </w:r>
      <w:r w:rsidR="0023583D">
        <w:rPr>
          <w:rFonts w:ascii="Times New Roman" w:hAnsi="Times New Roman" w:cs="Times New Roman"/>
          <w:sz w:val="28"/>
          <w:szCs w:val="28"/>
        </w:rPr>
        <w:t xml:space="preserve">in tourism area. </w:t>
      </w:r>
      <w:r w:rsidR="00D86A7C">
        <w:rPr>
          <w:rFonts w:ascii="Times New Roman" w:hAnsi="Times New Roman" w:cs="Times New Roman"/>
          <w:sz w:val="28"/>
          <w:szCs w:val="28"/>
        </w:rPr>
        <w:t>Special highlights</w:t>
      </w:r>
      <w:r w:rsidR="0023583D" w:rsidRPr="0023583D">
        <w:rPr>
          <w:rFonts w:ascii="Times New Roman" w:hAnsi="Times New Roman" w:cs="Times New Roman"/>
          <w:sz w:val="28"/>
          <w:szCs w:val="28"/>
        </w:rPr>
        <w:t xml:space="preserve"> </w:t>
      </w:r>
      <w:r w:rsidR="00D86A7C">
        <w:rPr>
          <w:rFonts w:ascii="Times New Roman" w:hAnsi="Times New Roman" w:cs="Times New Roman"/>
          <w:sz w:val="28"/>
          <w:szCs w:val="28"/>
        </w:rPr>
        <w:t>are</w:t>
      </w:r>
      <w:r w:rsidR="0023583D" w:rsidRPr="0023583D">
        <w:rPr>
          <w:rFonts w:ascii="Times New Roman" w:hAnsi="Times New Roman" w:cs="Times New Roman"/>
          <w:sz w:val="28"/>
          <w:szCs w:val="28"/>
        </w:rPr>
        <w:t xml:space="preserve"> </w:t>
      </w:r>
      <w:r w:rsidR="00D86A7C">
        <w:rPr>
          <w:rFonts w:ascii="Times New Roman" w:hAnsi="Times New Roman" w:cs="Times New Roman"/>
          <w:sz w:val="28"/>
          <w:szCs w:val="28"/>
        </w:rPr>
        <w:t>focused on</w:t>
      </w:r>
      <w:r w:rsidR="0023583D" w:rsidRPr="0023583D">
        <w:rPr>
          <w:rFonts w:ascii="Times New Roman" w:hAnsi="Times New Roman" w:cs="Times New Roman"/>
          <w:sz w:val="28"/>
          <w:szCs w:val="28"/>
        </w:rPr>
        <w:t xml:space="preserve"> finding the most </w:t>
      </w:r>
      <w:r w:rsidR="00D86A7C">
        <w:rPr>
          <w:rFonts w:ascii="Times New Roman" w:hAnsi="Times New Roman" w:cs="Times New Roman"/>
          <w:sz w:val="28"/>
          <w:szCs w:val="28"/>
        </w:rPr>
        <w:t>advanced</w:t>
      </w:r>
      <w:r w:rsidR="0023583D" w:rsidRPr="0023583D">
        <w:rPr>
          <w:rFonts w:ascii="Times New Roman" w:hAnsi="Times New Roman" w:cs="Times New Roman"/>
          <w:sz w:val="28"/>
          <w:szCs w:val="28"/>
        </w:rPr>
        <w:t xml:space="preserve"> methods of </w:t>
      </w:r>
      <w:r w:rsidR="00D86A7C">
        <w:rPr>
          <w:rFonts w:ascii="Times New Roman" w:hAnsi="Times New Roman" w:cs="Times New Roman"/>
          <w:sz w:val="28"/>
          <w:szCs w:val="28"/>
        </w:rPr>
        <w:t>coming up with the proper solution of the stated concern</w:t>
      </w:r>
      <w:r w:rsidR="0023583D" w:rsidRPr="0023583D">
        <w:rPr>
          <w:rFonts w:ascii="Times New Roman" w:hAnsi="Times New Roman" w:cs="Times New Roman"/>
          <w:sz w:val="28"/>
          <w:szCs w:val="28"/>
        </w:rPr>
        <w:t xml:space="preserve">. The </w:t>
      </w:r>
      <w:r w:rsidR="00D86A7C">
        <w:rPr>
          <w:rFonts w:ascii="Times New Roman" w:hAnsi="Times New Roman" w:cs="Times New Roman"/>
          <w:sz w:val="28"/>
          <w:szCs w:val="28"/>
        </w:rPr>
        <w:t>implementation</w:t>
      </w:r>
      <w:r w:rsidR="0023583D" w:rsidRPr="0023583D">
        <w:rPr>
          <w:rFonts w:ascii="Times New Roman" w:hAnsi="Times New Roman" w:cs="Times New Roman"/>
          <w:sz w:val="28"/>
          <w:szCs w:val="28"/>
        </w:rPr>
        <w:t xml:space="preserve"> of natural approach,</w:t>
      </w:r>
      <w:r w:rsidR="0023583D">
        <w:rPr>
          <w:rFonts w:ascii="Times New Roman" w:hAnsi="Times New Roman" w:cs="Times New Roman"/>
          <w:sz w:val="28"/>
          <w:szCs w:val="28"/>
        </w:rPr>
        <w:t xml:space="preserve"> </w:t>
      </w:r>
      <w:r w:rsidR="0023583D" w:rsidRPr="0023583D">
        <w:rPr>
          <w:rFonts w:ascii="Times New Roman" w:hAnsi="Times New Roman" w:cs="Times New Roman"/>
          <w:sz w:val="28"/>
          <w:szCs w:val="28"/>
        </w:rPr>
        <w:t>experiential interactive learning to teaching English for tourism</w:t>
      </w:r>
      <w:r w:rsidR="0023583D">
        <w:rPr>
          <w:rFonts w:ascii="Times New Roman" w:hAnsi="Times New Roman" w:cs="Times New Roman"/>
          <w:sz w:val="28"/>
          <w:szCs w:val="28"/>
        </w:rPr>
        <w:t xml:space="preserve"> </w:t>
      </w:r>
      <w:r w:rsidR="0023583D" w:rsidRPr="0023583D">
        <w:rPr>
          <w:rFonts w:ascii="Times New Roman" w:hAnsi="Times New Roman" w:cs="Times New Roman"/>
          <w:sz w:val="28"/>
          <w:szCs w:val="28"/>
        </w:rPr>
        <w:t xml:space="preserve">has been considered. The results of the study </w:t>
      </w:r>
      <w:r w:rsidR="00D86A7C">
        <w:rPr>
          <w:rFonts w:ascii="Times New Roman" w:hAnsi="Times New Roman" w:cs="Times New Roman"/>
          <w:sz w:val="28"/>
          <w:szCs w:val="28"/>
        </w:rPr>
        <w:t>suggest</w:t>
      </w:r>
      <w:r w:rsidR="0023583D" w:rsidRPr="0023583D">
        <w:rPr>
          <w:rFonts w:ascii="Times New Roman" w:hAnsi="Times New Roman" w:cs="Times New Roman"/>
          <w:sz w:val="28"/>
          <w:szCs w:val="28"/>
        </w:rPr>
        <w:t xml:space="preserve"> that experiential interactive learning enhance the effectiveness of forming foreign language communicative competence in tourism area.</w:t>
      </w:r>
      <w:r w:rsidR="00604219" w:rsidRPr="0023583D">
        <w:rPr>
          <w:rFonts w:ascii="Times New Roman" w:hAnsi="Times New Roman" w:cs="Times New Roman"/>
          <w:sz w:val="28"/>
          <w:szCs w:val="28"/>
        </w:rPr>
        <w:t xml:space="preserve"> </w:t>
      </w:r>
      <w:r w:rsidR="00604219">
        <w:rPr>
          <w:rFonts w:ascii="Times New Roman" w:hAnsi="Times New Roman" w:cs="Times New Roman"/>
          <w:sz w:val="28"/>
          <w:szCs w:val="28"/>
        </w:rPr>
        <w:t xml:space="preserve">       </w:t>
      </w:r>
    </w:p>
    <w:p w:rsidR="00755BDA" w:rsidRDefault="00755BDA" w:rsidP="0023583D">
      <w:pPr>
        <w:spacing w:after="0" w:line="240" w:lineRule="auto"/>
        <w:ind w:firstLine="709"/>
        <w:contextualSpacing/>
        <w:jc w:val="both"/>
        <w:rPr>
          <w:rFonts w:ascii="Times New Roman" w:hAnsi="Times New Roman" w:cs="Times New Roman"/>
          <w:sz w:val="28"/>
          <w:szCs w:val="28"/>
        </w:rPr>
      </w:pPr>
      <w:r w:rsidRPr="00C17E25">
        <w:rPr>
          <w:rFonts w:ascii="Times New Roman" w:hAnsi="Times New Roman" w:cs="Times New Roman"/>
          <w:b/>
          <w:i/>
          <w:sz w:val="28"/>
          <w:szCs w:val="28"/>
        </w:rPr>
        <w:t>Key words:</w:t>
      </w:r>
      <w:r w:rsidR="0023583D">
        <w:rPr>
          <w:rFonts w:ascii="Times New Roman" w:hAnsi="Times New Roman" w:cs="Times New Roman"/>
          <w:sz w:val="28"/>
          <w:szCs w:val="28"/>
        </w:rPr>
        <w:t xml:space="preserve"> teaching, English for tourism, </w:t>
      </w:r>
      <w:r w:rsidR="0023583D" w:rsidRPr="0023583D">
        <w:rPr>
          <w:rFonts w:ascii="Times New Roman" w:hAnsi="Times New Roman" w:cs="Times New Roman"/>
          <w:sz w:val="28"/>
          <w:szCs w:val="28"/>
        </w:rPr>
        <w:t>experiential interactive learning</w:t>
      </w:r>
      <w:r w:rsidR="001556FB" w:rsidRPr="0023583D">
        <w:rPr>
          <w:rFonts w:ascii="Times New Roman" w:hAnsi="Times New Roman" w:cs="Times New Roman"/>
          <w:sz w:val="28"/>
          <w:szCs w:val="28"/>
        </w:rPr>
        <w:t>,</w:t>
      </w:r>
      <w:r w:rsidR="001556FB" w:rsidRPr="001F1DF1">
        <w:rPr>
          <w:rFonts w:ascii="Times New Roman" w:hAnsi="Times New Roman" w:cs="Times New Roman"/>
          <w:sz w:val="28"/>
          <w:szCs w:val="28"/>
        </w:rPr>
        <w:t xml:space="preserve"> </w:t>
      </w:r>
      <w:r w:rsidR="0023583D" w:rsidRPr="0023583D">
        <w:rPr>
          <w:rFonts w:ascii="Times New Roman" w:hAnsi="Times New Roman" w:cs="Times New Roman"/>
          <w:sz w:val="28"/>
          <w:szCs w:val="28"/>
        </w:rPr>
        <w:t xml:space="preserve">communicative competence </w:t>
      </w:r>
      <w:r w:rsidR="0023583D">
        <w:rPr>
          <w:rFonts w:ascii="Times New Roman" w:hAnsi="Times New Roman" w:cs="Times New Roman"/>
          <w:sz w:val="28"/>
          <w:szCs w:val="28"/>
        </w:rPr>
        <w:t>natural approach</w:t>
      </w:r>
      <w:r w:rsidR="001556FB" w:rsidRPr="001F1DF1">
        <w:rPr>
          <w:rFonts w:ascii="Times New Roman" w:hAnsi="Times New Roman" w:cs="Times New Roman"/>
          <w:sz w:val="28"/>
          <w:szCs w:val="28"/>
        </w:rPr>
        <w:t xml:space="preserve">. </w:t>
      </w:r>
    </w:p>
    <w:p w:rsidR="001C60DB" w:rsidRPr="00D27EB6" w:rsidRDefault="001C60DB" w:rsidP="007B2214">
      <w:pPr>
        <w:spacing w:after="0" w:line="240" w:lineRule="auto"/>
        <w:ind w:firstLine="709"/>
        <w:contextualSpacing/>
        <w:jc w:val="right"/>
        <w:rPr>
          <w:rFonts w:ascii="Times New Roman" w:hAnsi="Times New Roman" w:cs="Times New Roman"/>
          <w:b/>
          <w:sz w:val="28"/>
          <w:szCs w:val="28"/>
          <w:lang w:val="uk-UA"/>
        </w:rPr>
      </w:pPr>
      <w:r w:rsidRPr="00D27EB6">
        <w:rPr>
          <w:rFonts w:ascii="Times New Roman" w:hAnsi="Times New Roman" w:cs="Times New Roman"/>
          <w:b/>
          <w:sz w:val="28"/>
          <w:szCs w:val="28"/>
          <w:lang w:val="uk-UA"/>
        </w:rPr>
        <w:t>Василишина Н.М.,</w:t>
      </w:r>
    </w:p>
    <w:p w:rsidR="001C60DB" w:rsidRPr="00D27EB6" w:rsidRDefault="001C60DB" w:rsidP="007B2214">
      <w:pPr>
        <w:spacing w:after="0" w:line="240" w:lineRule="auto"/>
        <w:ind w:firstLine="709"/>
        <w:contextualSpacing/>
        <w:jc w:val="right"/>
        <w:rPr>
          <w:rFonts w:ascii="Times New Roman" w:hAnsi="Times New Roman" w:cs="Times New Roman"/>
          <w:b/>
          <w:sz w:val="28"/>
          <w:szCs w:val="28"/>
          <w:lang w:val="uk-UA"/>
        </w:rPr>
      </w:pPr>
      <w:proofErr w:type="spellStart"/>
      <w:r w:rsidRPr="00D27EB6">
        <w:rPr>
          <w:rFonts w:ascii="Times New Roman" w:hAnsi="Times New Roman" w:cs="Times New Roman"/>
          <w:b/>
          <w:sz w:val="28"/>
          <w:szCs w:val="28"/>
          <w:lang w:val="uk-UA"/>
        </w:rPr>
        <w:t>канд.пед.наук</w:t>
      </w:r>
      <w:proofErr w:type="spellEnd"/>
      <w:r w:rsidRPr="00D27EB6">
        <w:rPr>
          <w:rFonts w:ascii="Times New Roman" w:hAnsi="Times New Roman" w:cs="Times New Roman"/>
          <w:b/>
          <w:sz w:val="28"/>
          <w:szCs w:val="28"/>
          <w:lang w:val="uk-UA"/>
        </w:rPr>
        <w:t>, доцент,</w:t>
      </w:r>
    </w:p>
    <w:p w:rsidR="001C60DB" w:rsidRPr="00D27EB6" w:rsidRDefault="001C60DB" w:rsidP="007B2214">
      <w:pPr>
        <w:spacing w:after="0" w:line="240" w:lineRule="auto"/>
        <w:ind w:firstLine="709"/>
        <w:contextualSpacing/>
        <w:jc w:val="right"/>
        <w:rPr>
          <w:rFonts w:ascii="Times New Roman" w:hAnsi="Times New Roman" w:cs="Times New Roman"/>
          <w:b/>
          <w:sz w:val="28"/>
          <w:szCs w:val="28"/>
          <w:lang w:val="uk-UA"/>
        </w:rPr>
      </w:pPr>
      <w:r w:rsidRPr="00D27EB6">
        <w:rPr>
          <w:rFonts w:ascii="Times New Roman" w:hAnsi="Times New Roman" w:cs="Times New Roman"/>
          <w:b/>
          <w:sz w:val="28"/>
          <w:szCs w:val="28"/>
          <w:lang w:val="uk-UA"/>
        </w:rPr>
        <w:t xml:space="preserve">кафедра іноземних мов, Навчально-науковий інститут </w:t>
      </w:r>
    </w:p>
    <w:p w:rsidR="001C60DB" w:rsidRPr="00D27EB6" w:rsidRDefault="001C60DB" w:rsidP="007B2214">
      <w:pPr>
        <w:spacing w:after="0" w:line="240" w:lineRule="auto"/>
        <w:ind w:firstLine="709"/>
        <w:contextualSpacing/>
        <w:jc w:val="right"/>
        <w:rPr>
          <w:rFonts w:ascii="Times New Roman" w:hAnsi="Times New Roman" w:cs="Times New Roman"/>
          <w:b/>
          <w:sz w:val="28"/>
          <w:szCs w:val="28"/>
          <w:lang w:val="uk-UA"/>
        </w:rPr>
      </w:pPr>
      <w:r w:rsidRPr="00D27EB6">
        <w:rPr>
          <w:rFonts w:ascii="Times New Roman" w:hAnsi="Times New Roman" w:cs="Times New Roman"/>
          <w:b/>
          <w:sz w:val="28"/>
          <w:szCs w:val="28"/>
          <w:lang w:val="uk-UA"/>
        </w:rPr>
        <w:t xml:space="preserve">Міжнародних відносин, </w:t>
      </w:r>
    </w:p>
    <w:p w:rsidR="00C17E25" w:rsidRPr="00D27EB6" w:rsidRDefault="001C60DB" w:rsidP="007B2214">
      <w:pPr>
        <w:spacing w:after="0" w:line="240" w:lineRule="auto"/>
        <w:ind w:firstLine="709"/>
        <w:contextualSpacing/>
        <w:jc w:val="right"/>
        <w:rPr>
          <w:rFonts w:ascii="Times New Roman" w:hAnsi="Times New Roman" w:cs="Times New Roman"/>
          <w:b/>
          <w:sz w:val="28"/>
          <w:szCs w:val="28"/>
          <w:lang w:val="uk-UA"/>
        </w:rPr>
      </w:pPr>
      <w:r w:rsidRPr="00D27EB6">
        <w:rPr>
          <w:rFonts w:ascii="Times New Roman" w:hAnsi="Times New Roman" w:cs="Times New Roman"/>
          <w:b/>
          <w:sz w:val="28"/>
          <w:szCs w:val="28"/>
          <w:lang w:val="uk-UA"/>
        </w:rPr>
        <w:t>Національний авіаційний університет</w:t>
      </w:r>
    </w:p>
    <w:p w:rsidR="001C60DB" w:rsidRDefault="001C60DB" w:rsidP="007B2214">
      <w:pPr>
        <w:spacing w:after="0" w:line="240" w:lineRule="auto"/>
        <w:ind w:firstLine="709"/>
        <w:contextualSpacing/>
        <w:jc w:val="right"/>
        <w:rPr>
          <w:rFonts w:ascii="Times New Roman" w:hAnsi="Times New Roman" w:cs="Times New Roman"/>
          <w:b/>
          <w:sz w:val="28"/>
          <w:szCs w:val="28"/>
          <w:lang w:val="uk-UA"/>
        </w:rPr>
      </w:pPr>
      <w:proofErr w:type="spellStart"/>
      <w:r w:rsidRPr="00D27EB6">
        <w:rPr>
          <w:rFonts w:ascii="Times New Roman" w:hAnsi="Times New Roman" w:cs="Times New Roman"/>
          <w:b/>
          <w:sz w:val="28"/>
          <w:szCs w:val="28"/>
          <w:lang w:val="uk-UA"/>
        </w:rPr>
        <w:t>м.Київ</w:t>
      </w:r>
      <w:proofErr w:type="spellEnd"/>
      <w:r w:rsidRPr="00D27EB6">
        <w:rPr>
          <w:rFonts w:ascii="Times New Roman" w:hAnsi="Times New Roman" w:cs="Times New Roman"/>
          <w:b/>
          <w:sz w:val="28"/>
          <w:szCs w:val="28"/>
          <w:lang w:val="uk-UA"/>
        </w:rPr>
        <w:t>, Україна</w:t>
      </w:r>
    </w:p>
    <w:p w:rsidR="00604219" w:rsidRPr="00604219" w:rsidRDefault="00604219" w:rsidP="00604219">
      <w:pPr>
        <w:spacing w:after="0" w:line="240" w:lineRule="auto"/>
        <w:ind w:firstLine="709"/>
        <w:contextualSpacing/>
        <w:jc w:val="center"/>
        <w:rPr>
          <w:rFonts w:ascii="Times New Roman" w:hAnsi="Times New Roman" w:cs="Times New Roman"/>
          <w:b/>
          <w:sz w:val="28"/>
          <w:szCs w:val="28"/>
          <w:lang w:val="uk-UA"/>
        </w:rPr>
      </w:pPr>
      <w:r w:rsidRPr="00604219">
        <w:rPr>
          <w:rFonts w:ascii="Times New Roman" w:hAnsi="Times New Roman" w:cs="Times New Roman"/>
          <w:b/>
          <w:sz w:val="28"/>
          <w:szCs w:val="28"/>
          <w:lang w:val="uk-UA"/>
        </w:rPr>
        <w:t>ІННОВАЦІЇ У ПРОЦЕСІ НАВЧАННЯ ІНОЗЕМНОЇ МОВИ СФЕРИ ТУРИЗМУ НА СУЧАСНОМУ ЕТАПІ</w:t>
      </w:r>
    </w:p>
    <w:p w:rsidR="0023583D" w:rsidRPr="0023583D" w:rsidRDefault="00A15B99" w:rsidP="0023583D">
      <w:pPr>
        <w:spacing w:after="0" w:line="240" w:lineRule="auto"/>
        <w:ind w:firstLine="709"/>
        <w:contextualSpacing/>
        <w:jc w:val="both"/>
        <w:rPr>
          <w:rFonts w:ascii="Times New Roman" w:hAnsi="Times New Roman" w:cs="Times New Roman"/>
          <w:sz w:val="28"/>
          <w:szCs w:val="28"/>
          <w:lang w:val="uk-UA"/>
        </w:rPr>
      </w:pPr>
      <w:r w:rsidRPr="003E3276">
        <w:rPr>
          <w:rFonts w:ascii="Times New Roman" w:hAnsi="Times New Roman" w:cs="Times New Roman"/>
          <w:b/>
          <w:i/>
          <w:sz w:val="28"/>
          <w:szCs w:val="28"/>
          <w:lang w:val="uk-UA"/>
        </w:rPr>
        <w:t>Анотація.</w:t>
      </w:r>
      <w:r>
        <w:rPr>
          <w:rFonts w:ascii="Times New Roman" w:hAnsi="Times New Roman" w:cs="Times New Roman"/>
          <w:b/>
          <w:sz w:val="28"/>
          <w:szCs w:val="28"/>
          <w:lang w:val="uk-UA"/>
        </w:rPr>
        <w:t xml:space="preserve"> </w:t>
      </w:r>
      <w:r w:rsidR="0023583D" w:rsidRPr="0023583D">
        <w:rPr>
          <w:rFonts w:ascii="Times New Roman" w:hAnsi="Times New Roman" w:cs="Times New Roman"/>
          <w:sz w:val="28"/>
          <w:szCs w:val="28"/>
          <w:lang w:val="uk-UA"/>
        </w:rPr>
        <w:t>У статті представлений аналіз проблеми формування іншомовної комунікативно</w:t>
      </w:r>
      <w:r w:rsidR="0023583D">
        <w:rPr>
          <w:rFonts w:ascii="Times New Roman" w:hAnsi="Times New Roman" w:cs="Times New Roman"/>
          <w:sz w:val="28"/>
          <w:szCs w:val="28"/>
          <w:lang w:val="uk-UA"/>
        </w:rPr>
        <w:t xml:space="preserve">ї компетенції </w:t>
      </w:r>
      <w:r w:rsidR="00580417" w:rsidRPr="00580417">
        <w:rPr>
          <w:rFonts w:ascii="Times New Roman" w:hAnsi="Times New Roman" w:cs="Times New Roman"/>
          <w:sz w:val="28"/>
          <w:szCs w:val="28"/>
          <w:lang w:val="uk-UA"/>
        </w:rPr>
        <w:t xml:space="preserve"> </w:t>
      </w:r>
      <w:r w:rsidR="00580417">
        <w:rPr>
          <w:rFonts w:ascii="Times New Roman" w:hAnsi="Times New Roman" w:cs="Times New Roman"/>
          <w:sz w:val="28"/>
          <w:szCs w:val="28"/>
          <w:lang w:val="uk-UA"/>
        </w:rPr>
        <w:t xml:space="preserve">майбутніх фахівців сфери </w:t>
      </w:r>
      <w:r w:rsidR="0023583D">
        <w:rPr>
          <w:rFonts w:ascii="Times New Roman" w:hAnsi="Times New Roman" w:cs="Times New Roman"/>
          <w:sz w:val="28"/>
          <w:szCs w:val="28"/>
          <w:lang w:val="uk-UA"/>
        </w:rPr>
        <w:t>туризму</w:t>
      </w:r>
      <w:r w:rsidR="0023583D" w:rsidRPr="00580417">
        <w:rPr>
          <w:rFonts w:ascii="Times New Roman" w:hAnsi="Times New Roman" w:cs="Times New Roman"/>
          <w:sz w:val="28"/>
          <w:szCs w:val="28"/>
          <w:lang w:val="uk-UA"/>
        </w:rPr>
        <w:t xml:space="preserve">. </w:t>
      </w:r>
      <w:r w:rsidR="0023583D" w:rsidRPr="0023583D">
        <w:rPr>
          <w:rFonts w:ascii="Times New Roman" w:hAnsi="Times New Roman" w:cs="Times New Roman"/>
          <w:sz w:val="28"/>
          <w:szCs w:val="28"/>
          <w:lang w:val="uk-UA"/>
        </w:rPr>
        <w:t xml:space="preserve">Особлива увага приділяється </w:t>
      </w:r>
      <w:r w:rsidR="0023583D">
        <w:rPr>
          <w:rFonts w:ascii="Times New Roman" w:hAnsi="Times New Roman" w:cs="Times New Roman"/>
          <w:sz w:val="28"/>
          <w:szCs w:val="28"/>
          <w:lang w:val="uk-UA"/>
        </w:rPr>
        <w:t>розгляду</w:t>
      </w:r>
      <w:r w:rsidR="0023583D" w:rsidRPr="0023583D">
        <w:rPr>
          <w:rFonts w:ascii="Times New Roman" w:hAnsi="Times New Roman" w:cs="Times New Roman"/>
          <w:sz w:val="28"/>
          <w:szCs w:val="28"/>
          <w:lang w:val="uk-UA"/>
        </w:rPr>
        <w:t xml:space="preserve"> найбільш ефективних методів вирішення цієї проблеми. </w:t>
      </w:r>
      <w:r w:rsidR="0023583D">
        <w:rPr>
          <w:rFonts w:ascii="Times New Roman" w:hAnsi="Times New Roman" w:cs="Times New Roman"/>
          <w:sz w:val="28"/>
          <w:szCs w:val="28"/>
          <w:lang w:val="uk-UA"/>
        </w:rPr>
        <w:t>Б</w:t>
      </w:r>
      <w:r w:rsidR="0023583D" w:rsidRPr="0023583D">
        <w:rPr>
          <w:rFonts w:ascii="Times New Roman" w:hAnsi="Times New Roman" w:cs="Times New Roman"/>
          <w:sz w:val="28"/>
          <w:szCs w:val="28"/>
          <w:lang w:val="uk-UA"/>
        </w:rPr>
        <w:t xml:space="preserve">уло розглянуто </w:t>
      </w:r>
      <w:r w:rsidR="0023583D">
        <w:rPr>
          <w:rFonts w:ascii="Times New Roman" w:hAnsi="Times New Roman" w:cs="Times New Roman"/>
          <w:sz w:val="28"/>
          <w:szCs w:val="28"/>
          <w:lang w:val="uk-UA"/>
        </w:rPr>
        <w:t>в</w:t>
      </w:r>
      <w:r w:rsidR="0023583D" w:rsidRPr="0023583D">
        <w:rPr>
          <w:rFonts w:ascii="Times New Roman" w:hAnsi="Times New Roman" w:cs="Times New Roman"/>
          <w:sz w:val="28"/>
          <w:szCs w:val="28"/>
          <w:lang w:val="uk-UA"/>
        </w:rPr>
        <w:t>икористання природного підходу, емпіричн</w:t>
      </w:r>
      <w:r w:rsidR="0023583D">
        <w:rPr>
          <w:rFonts w:ascii="Times New Roman" w:hAnsi="Times New Roman" w:cs="Times New Roman"/>
          <w:sz w:val="28"/>
          <w:szCs w:val="28"/>
          <w:lang w:val="uk-UA"/>
        </w:rPr>
        <w:t>ого</w:t>
      </w:r>
      <w:r w:rsidR="0023583D" w:rsidRPr="0023583D">
        <w:rPr>
          <w:rFonts w:ascii="Times New Roman" w:hAnsi="Times New Roman" w:cs="Times New Roman"/>
          <w:sz w:val="28"/>
          <w:szCs w:val="28"/>
          <w:lang w:val="uk-UA"/>
        </w:rPr>
        <w:t xml:space="preserve"> інтерактивн</w:t>
      </w:r>
      <w:r w:rsidR="0023583D">
        <w:rPr>
          <w:rFonts w:ascii="Times New Roman" w:hAnsi="Times New Roman" w:cs="Times New Roman"/>
          <w:sz w:val="28"/>
          <w:szCs w:val="28"/>
          <w:lang w:val="uk-UA"/>
        </w:rPr>
        <w:t>ого</w:t>
      </w:r>
      <w:r w:rsidR="0023583D" w:rsidRPr="0023583D">
        <w:rPr>
          <w:rFonts w:ascii="Times New Roman" w:hAnsi="Times New Roman" w:cs="Times New Roman"/>
          <w:sz w:val="28"/>
          <w:szCs w:val="28"/>
          <w:lang w:val="uk-UA"/>
        </w:rPr>
        <w:t xml:space="preserve"> навчання у викладанні англійської мови для туризму. Результати дослідження доводять, що емпіричн</w:t>
      </w:r>
      <w:r w:rsidR="00580417">
        <w:rPr>
          <w:rFonts w:ascii="Times New Roman" w:hAnsi="Times New Roman" w:cs="Times New Roman"/>
          <w:sz w:val="28"/>
          <w:szCs w:val="28"/>
          <w:lang w:val="uk-UA"/>
        </w:rPr>
        <w:t>е</w:t>
      </w:r>
      <w:r w:rsidR="0023583D" w:rsidRPr="0023583D">
        <w:rPr>
          <w:rFonts w:ascii="Times New Roman" w:hAnsi="Times New Roman" w:cs="Times New Roman"/>
          <w:sz w:val="28"/>
          <w:szCs w:val="28"/>
          <w:lang w:val="uk-UA"/>
        </w:rPr>
        <w:t xml:space="preserve"> інтерактивне навчання </w:t>
      </w:r>
      <w:r w:rsidR="00EB2A9F">
        <w:rPr>
          <w:rFonts w:ascii="Times New Roman" w:hAnsi="Times New Roman" w:cs="Times New Roman"/>
          <w:sz w:val="28"/>
          <w:szCs w:val="28"/>
          <w:lang w:val="uk-UA"/>
        </w:rPr>
        <w:t xml:space="preserve">сприяє </w:t>
      </w:r>
      <w:r w:rsidR="0023583D" w:rsidRPr="0023583D">
        <w:rPr>
          <w:rFonts w:ascii="Times New Roman" w:hAnsi="Times New Roman" w:cs="Times New Roman"/>
          <w:sz w:val="28"/>
          <w:szCs w:val="28"/>
          <w:lang w:val="uk-UA"/>
        </w:rPr>
        <w:t>підвищенн</w:t>
      </w:r>
      <w:r w:rsidR="00EB2A9F">
        <w:rPr>
          <w:rFonts w:ascii="Times New Roman" w:hAnsi="Times New Roman" w:cs="Times New Roman"/>
          <w:sz w:val="28"/>
          <w:szCs w:val="28"/>
          <w:lang w:val="uk-UA"/>
        </w:rPr>
        <w:t>ю</w:t>
      </w:r>
      <w:r w:rsidR="0023583D" w:rsidRPr="0023583D">
        <w:rPr>
          <w:rFonts w:ascii="Times New Roman" w:hAnsi="Times New Roman" w:cs="Times New Roman"/>
          <w:sz w:val="28"/>
          <w:szCs w:val="28"/>
          <w:lang w:val="uk-UA"/>
        </w:rPr>
        <w:t xml:space="preserve"> ефективності формування іншомовної комунікативної компетенції </w:t>
      </w:r>
      <w:r w:rsidR="00EB2A9F">
        <w:rPr>
          <w:rFonts w:ascii="Times New Roman" w:hAnsi="Times New Roman" w:cs="Times New Roman"/>
          <w:sz w:val="28"/>
          <w:szCs w:val="28"/>
          <w:lang w:val="uk-UA"/>
        </w:rPr>
        <w:t xml:space="preserve">майбутніх фахівців </w:t>
      </w:r>
      <w:r w:rsidR="0023583D" w:rsidRPr="0023583D">
        <w:rPr>
          <w:rFonts w:ascii="Times New Roman" w:hAnsi="Times New Roman" w:cs="Times New Roman"/>
          <w:sz w:val="28"/>
          <w:szCs w:val="28"/>
          <w:lang w:val="uk-UA"/>
        </w:rPr>
        <w:t>в галузі туризму.</w:t>
      </w:r>
    </w:p>
    <w:p w:rsidR="003E3276" w:rsidRPr="003E3276" w:rsidRDefault="0023583D" w:rsidP="0023583D">
      <w:pPr>
        <w:spacing w:after="0" w:line="240" w:lineRule="auto"/>
        <w:ind w:firstLine="709"/>
        <w:contextualSpacing/>
        <w:jc w:val="both"/>
        <w:rPr>
          <w:rFonts w:ascii="Times New Roman" w:hAnsi="Times New Roman" w:cs="Times New Roman"/>
          <w:sz w:val="28"/>
          <w:szCs w:val="28"/>
          <w:lang w:val="uk-UA"/>
        </w:rPr>
      </w:pPr>
      <w:r w:rsidRPr="0023583D">
        <w:rPr>
          <w:rFonts w:ascii="Times New Roman" w:hAnsi="Times New Roman" w:cs="Times New Roman"/>
          <w:b/>
          <w:i/>
          <w:sz w:val="28"/>
          <w:szCs w:val="28"/>
          <w:lang w:val="uk-UA"/>
        </w:rPr>
        <w:t>Ключові слова:</w:t>
      </w:r>
      <w:r w:rsidRPr="0023583D">
        <w:rPr>
          <w:rFonts w:ascii="Times New Roman" w:hAnsi="Times New Roman" w:cs="Times New Roman"/>
          <w:b/>
          <w:sz w:val="28"/>
          <w:szCs w:val="28"/>
          <w:lang w:val="uk-UA"/>
        </w:rPr>
        <w:t xml:space="preserve"> </w:t>
      </w:r>
      <w:r w:rsidRPr="0023583D">
        <w:rPr>
          <w:rFonts w:ascii="Times New Roman" w:hAnsi="Times New Roman" w:cs="Times New Roman"/>
          <w:sz w:val="28"/>
          <w:szCs w:val="28"/>
          <w:lang w:val="uk-UA"/>
        </w:rPr>
        <w:t>навчання, англійська для туризму, емпіричн</w:t>
      </w:r>
      <w:r w:rsidR="00EB2A9F">
        <w:rPr>
          <w:rFonts w:ascii="Times New Roman" w:hAnsi="Times New Roman" w:cs="Times New Roman"/>
          <w:sz w:val="28"/>
          <w:szCs w:val="28"/>
          <w:lang w:val="uk-UA"/>
        </w:rPr>
        <w:t>е</w:t>
      </w:r>
      <w:r w:rsidRPr="0023583D">
        <w:rPr>
          <w:rFonts w:ascii="Times New Roman" w:hAnsi="Times New Roman" w:cs="Times New Roman"/>
          <w:sz w:val="28"/>
          <w:szCs w:val="28"/>
          <w:lang w:val="uk-UA"/>
        </w:rPr>
        <w:t xml:space="preserve"> інтерактивне навчання, комунікативна компетентність</w:t>
      </w:r>
      <w:r w:rsidR="00EB2A9F">
        <w:rPr>
          <w:rFonts w:ascii="Times New Roman" w:hAnsi="Times New Roman" w:cs="Times New Roman"/>
          <w:sz w:val="28"/>
          <w:szCs w:val="28"/>
          <w:lang w:val="uk-UA"/>
        </w:rPr>
        <w:t>,</w:t>
      </w:r>
      <w:r w:rsidRPr="0023583D">
        <w:rPr>
          <w:rFonts w:ascii="Times New Roman" w:hAnsi="Times New Roman" w:cs="Times New Roman"/>
          <w:sz w:val="28"/>
          <w:szCs w:val="28"/>
          <w:lang w:val="uk-UA"/>
        </w:rPr>
        <w:t xml:space="preserve"> природний підхід.</w:t>
      </w:r>
    </w:p>
    <w:p w:rsidR="00C17E25" w:rsidRPr="00C17E25" w:rsidRDefault="00C17E25" w:rsidP="007B2214">
      <w:pPr>
        <w:spacing w:after="0" w:line="240" w:lineRule="auto"/>
        <w:ind w:firstLine="709"/>
        <w:contextualSpacing/>
        <w:jc w:val="center"/>
        <w:rPr>
          <w:rFonts w:ascii="Times New Roman" w:hAnsi="Times New Roman" w:cs="Times New Roman"/>
          <w:b/>
          <w:sz w:val="28"/>
          <w:szCs w:val="28"/>
          <w:lang w:val="uk-UA"/>
        </w:rPr>
      </w:pPr>
    </w:p>
    <w:p w:rsidR="00604219" w:rsidRPr="00604219" w:rsidRDefault="004A6C43" w:rsidP="00604219">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b/>
          <w:sz w:val="28"/>
          <w:szCs w:val="28"/>
        </w:rPr>
        <w:t>PROBLEM</w:t>
      </w:r>
      <w:r w:rsidRPr="00C17E25">
        <w:rPr>
          <w:rFonts w:ascii="Times New Roman" w:hAnsi="Times New Roman" w:cs="Times New Roman"/>
          <w:b/>
          <w:sz w:val="28"/>
          <w:szCs w:val="28"/>
          <w:lang w:val="uk-UA"/>
        </w:rPr>
        <w:t xml:space="preserve"> </w:t>
      </w:r>
      <w:r>
        <w:rPr>
          <w:rFonts w:ascii="Times New Roman" w:hAnsi="Times New Roman" w:cs="Times New Roman"/>
          <w:b/>
          <w:sz w:val="28"/>
          <w:szCs w:val="28"/>
        </w:rPr>
        <w:t>STATING</w:t>
      </w:r>
      <w:r w:rsidRPr="00C17E25">
        <w:rPr>
          <w:rFonts w:ascii="Times New Roman" w:hAnsi="Times New Roman" w:cs="Times New Roman"/>
          <w:b/>
          <w:sz w:val="28"/>
          <w:szCs w:val="28"/>
          <w:lang w:val="uk-UA"/>
        </w:rPr>
        <w:t>.</w:t>
      </w:r>
      <w:r w:rsidR="008415A8" w:rsidRPr="00C17E25">
        <w:rPr>
          <w:rFonts w:ascii="Times New Roman" w:hAnsi="Times New Roman" w:cs="Times New Roman"/>
          <w:b/>
          <w:sz w:val="28"/>
          <w:szCs w:val="28"/>
          <w:lang w:val="uk-UA"/>
        </w:rPr>
        <w:t xml:space="preserve"> </w:t>
      </w:r>
      <w:r w:rsidR="00604219" w:rsidRPr="00604219">
        <w:rPr>
          <w:rFonts w:ascii="Times New Roman" w:hAnsi="Times New Roman" w:cs="Times New Roman"/>
          <w:sz w:val="28"/>
          <w:szCs w:val="28"/>
        </w:rPr>
        <w:t xml:space="preserve">At the outset of our modern methodological investigation it is worth to stress the actuality along with topicality of the educational present day concern.  The matter of shaping communicative competence is very highlighted nowadays. There are many problems in this area and also there plenty of possible solutions in different sources. The dramatic socio-economic reforms that began to be embodied in Ukraine after the signing of the "Agreement on Association between Ukraine, on the one </w:t>
      </w:r>
      <w:r w:rsidR="00604219" w:rsidRPr="00604219">
        <w:rPr>
          <w:rFonts w:ascii="Times New Roman" w:hAnsi="Times New Roman" w:cs="Times New Roman"/>
          <w:sz w:val="28"/>
          <w:szCs w:val="28"/>
        </w:rPr>
        <w:lastRenderedPageBreak/>
        <w:t>hand, and the European Union, the European Community of Atomic Energy and their Member States, on the other hand," have the significant influence on all spheres of the national economy,</w:t>
      </w:r>
      <w:r w:rsidR="00604219">
        <w:rPr>
          <w:rFonts w:ascii="Times New Roman" w:hAnsi="Times New Roman" w:cs="Times New Roman"/>
          <w:sz w:val="28"/>
          <w:szCs w:val="28"/>
        </w:rPr>
        <w:t xml:space="preserve"> including higher education [</w:t>
      </w:r>
      <w:r w:rsidR="00671A55">
        <w:rPr>
          <w:rFonts w:ascii="Times New Roman" w:hAnsi="Times New Roman" w:cs="Times New Roman"/>
          <w:sz w:val="28"/>
          <w:szCs w:val="28"/>
          <w:lang w:val="uk-UA"/>
        </w:rPr>
        <w:t>6</w:t>
      </w:r>
      <w:r w:rsidR="00604219" w:rsidRPr="00604219">
        <w:rPr>
          <w:rFonts w:ascii="Times New Roman" w:hAnsi="Times New Roman" w:cs="Times New Roman"/>
          <w:sz w:val="28"/>
          <w:szCs w:val="28"/>
        </w:rPr>
        <w:t>].</w:t>
      </w:r>
    </w:p>
    <w:p w:rsidR="00604219" w:rsidRPr="00604219" w:rsidRDefault="00604219" w:rsidP="00604219">
      <w:pPr>
        <w:spacing w:after="0" w:line="240" w:lineRule="auto"/>
        <w:ind w:firstLine="709"/>
        <w:contextualSpacing/>
        <w:jc w:val="both"/>
        <w:rPr>
          <w:rFonts w:ascii="Times New Roman" w:hAnsi="Times New Roman" w:cs="Times New Roman"/>
          <w:sz w:val="28"/>
          <w:szCs w:val="28"/>
        </w:rPr>
      </w:pPr>
      <w:r w:rsidRPr="00604219">
        <w:rPr>
          <w:rFonts w:ascii="Times New Roman" w:hAnsi="Times New Roman" w:cs="Times New Roman"/>
          <w:sz w:val="28"/>
          <w:szCs w:val="28"/>
        </w:rPr>
        <w:t>What is more this is especially important for the training of specialists with higher education who are supposed to promote Ukraine's image in the world, to push forward the revival of the national economy and the regional economy. Tourism corresponds all criteria of "cat</w:t>
      </w:r>
      <w:r>
        <w:rPr>
          <w:rFonts w:ascii="Times New Roman" w:hAnsi="Times New Roman" w:cs="Times New Roman"/>
          <w:sz w:val="28"/>
          <w:szCs w:val="28"/>
        </w:rPr>
        <w:t>alyst of economic recovery" [</w:t>
      </w:r>
      <w:r w:rsidR="00671A55">
        <w:rPr>
          <w:rFonts w:ascii="Times New Roman" w:hAnsi="Times New Roman" w:cs="Times New Roman"/>
          <w:sz w:val="28"/>
          <w:szCs w:val="28"/>
          <w:lang w:val="uk-UA"/>
        </w:rPr>
        <w:t>1,6</w:t>
      </w:r>
      <w:r w:rsidRPr="00604219">
        <w:rPr>
          <w:rFonts w:ascii="Times New Roman" w:hAnsi="Times New Roman" w:cs="Times New Roman"/>
          <w:sz w:val="28"/>
          <w:szCs w:val="28"/>
        </w:rPr>
        <w:t xml:space="preserve">]. </w:t>
      </w:r>
    </w:p>
    <w:p w:rsidR="00604219" w:rsidRPr="00604219" w:rsidRDefault="00604219" w:rsidP="00604219">
      <w:pPr>
        <w:spacing w:after="0" w:line="240" w:lineRule="auto"/>
        <w:ind w:firstLine="709"/>
        <w:contextualSpacing/>
        <w:jc w:val="both"/>
        <w:rPr>
          <w:rFonts w:ascii="Times New Roman" w:hAnsi="Times New Roman" w:cs="Times New Roman"/>
          <w:sz w:val="28"/>
          <w:szCs w:val="28"/>
        </w:rPr>
      </w:pPr>
      <w:r w:rsidRPr="00604219">
        <w:rPr>
          <w:rFonts w:ascii="Times New Roman" w:hAnsi="Times New Roman" w:cs="Times New Roman"/>
          <w:sz w:val="28"/>
          <w:szCs w:val="28"/>
        </w:rPr>
        <w:t>After all, tourism, tourist activity creates jobs in the service sector, attracts investments in the region and locally, helps to improve the country's image in the world. This review of the issue demonstrates the great attention, that should be paid on the training of young specialists in tourism and recreation in higher education in countries with developing economies. We have to point out that Ukraine and Turkey possess the significant potential for tourism development.</w:t>
      </w:r>
    </w:p>
    <w:p w:rsidR="00604219" w:rsidRPr="00604219" w:rsidRDefault="00604219" w:rsidP="00604219">
      <w:pPr>
        <w:spacing w:after="0" w:line="240" w:lineRule="auto"/>
        <w:ind w:firstLine="709"/>
        <w:contextualSpacing/>
        <w:jc w:val="both"/>
        <w:rPr>
          <w:rFonts w:ascii="Times New Roman" w:hAnsi="Times New Roman" w:cs="Times New Roman"/>
          <w:sz w:val="28"/>
          <w:szCs w:val="28"/>
        </w:rPr>
      </w:pPr>
      <w:r w:rsidRPr="00604219">
        <w:rPr>
          <w:rFonts w:ascii="Times New Roman" w:hAnsi="Times New Roman" w:cs="Times New Roman"/>
          <w:sz w:val="28"/>
          <w:szCs w:val="28"/>
        </w:rPr>
        <w:t>On balance, mentioned above setting of the matter witnesses of the actuality of the current pedagogical survey.</w:t>
      </w:r>
    </w:p>
    <w:p w:rsidR="00604219" w:rsidRDefault="00604219" w:rsidP="00604219">
      <w:pPr>
        <w:spacing w:after="0" w:line="240" w:lineRule="auto"/>
        <w:ind w:firstLine="709"/>
        <w:contextualSpacing/>
        <w:jc w:val="both"/>
        <w:rPr>
          <w:rFonts w:ascii="Times New Roman" w:hAnsi="Times New Roman" w:cs="Times New Roman"/>
          <w:sz w:val="28"/>
          <w:szCs w:val="28"/>
        </w:rPr>
      </w:pPr>
      <w:r w:rsidRPr="00604219">
        <w:rPr>
          <w:rFonts w:ascii="Times New Roman" w:hAnsi="Times New Roman" w:cs="Times New Roman"/>
          <w:sz w:val="28"/>
          <w:szCs w:val="28"/>
        </w:rPr>
        <w:t xml:space="preserve">Tourism sector has a different structure from the other sectors. Because, it associates labor at its every level with the consumer continuously. That’s why it is a must for students of every level who get tourism education to understand the international nature of tourism products and markets (Baum, 2005). Tourism is one of the most labor intensive industries in the world. The quality of tourism product is not only related to the countries’ natural resources. On the other hand, it depends on the characteristics of the workers. Today education is playing an important role for the </w:t>
      </w:r>
      <w:proofErr w:type="spellStart"/>
      <w:r w:rsidRPr="00604219">
        <w:rPr>
          <w:rFonts w:ascii="Times New Roman" w:hAnsi="Times New Roman" w:cs="Times New Roman"/>
          <w:sz w:val="28"/>
          <w:szCs w:val="28"/>
        </w:rPr>
        <w:t>successfull</w:t>
      </w:r>
      <w:proofErr w:type="spellEnd"/>
      <w:r w:rsidRPr="00604219">
        <w:rPr>
          <w:rFonts w:ascii="Times New Roman" w:hAnsi="Times New Roman" w:cs="Times New Roman"/>
          <w:sz w:val="28"/>
          <w:szCs w:val="28"/>
        </w:rPr>
        <w:t xml:space="preserve"> development of good quality tourism. According to the strategical success factors of touristic destinations and regions, better management of service </w:t>
      </w:r>
      <w:proofErr w:type="spellStart"/>
      <w:r w:rsidRPr="00604219">
        <w:rPr>
          <w:rFonts w:ascii="Times New Roman" w:hAnsi="Times New Roman" w:cs="Times New Roman"/>
          <w:sz w:val="28"/>
          <w:szCs w:val="28"/>
        </w:rPr>
        <w:t>organisations</w:t>
      </w:r>
      <w:proofErr w:type="spellEnd"/>
      <w:r w:rsidRPr="00604219">
        <w:rPr>
          <w:rFonts w:ascii="Times New Roman" w:hAnsi="Times New Roman" w:cs="Times New Roman"/>
          <w:sz w:val="28"/>
          <w:szCs w:val="28"/>
        </w:rPr>
        <w:t>, the preference behaviors of customers in market dynamics; the human resources team should be managed and improved efficiently (</w:t>
      </w:r>
      <w:proofErr w:type="spellStart"/>
      <w:r w:rsidRPr="00604219">
        <w:rPr>
          <w:rFonts w:ascii="Times New Roman" w:hAnsi="Times New Roman" w:cs="Times New Roman"/>
          <w:sz w:val="28"/>
          <w:szCs w:val="28"/>
        </w:rPr>
        <w:t>Heskett</w:t>
      </w:r>
      <w:proofErr w:type="spellEnd"/>
      <w:r w:rsidRPr="00604219">
        <w:rPr>
          <w:rFonts w:ascii="Times New Roman" w:hAnsi="Times New Roman" w:cs="Times New Roman"/>
          <w:sz w:val="28"/>
          <w:szCs w:val="28"/>
        </w:rPr>
        <w:t>, 1988). The qualified workforce offered to service sector depends on the shaping of the human resource</w:t>
      </w:r>
      <w:r w:rsidR="00671A55">
        <w:rPr>
          <w:rFonts w:ascii="Times New Roman" w:hAnsi="Times New Roman" w:cs="Times New Roman"/>
          <w:sz w:val="28"/>
          <w:szCs w:val="28"/>
          <w:lang w:val="uk-UA"/>
        </w:rPr>
        <w:t xml:space="preserve"> </w:t>
      </w:r>
      <w:r w:rsidR="00671A55">
        <w:rPr>
          <w:rFonts w:ascii="Times New Roman" w:hAnsi="Times New Roman" w:cs="Times New Roman"/>
          <w:sz w:val="28"/>
          <w:szCs w:val="28"/>
        </w:rPr>
        <w:t>[2,6]</w:t>
      </w:r>
      <w:r w:rsidRPr="00604219">
        <w:rPr>
          <w:rFonts w:ascii="Times New Roman" w:hAnsi="Times New Roman" w:cs="Times New Roman"/>
          <w:sz w:val="28"/>
          <w:szCs w:val="28"/>
        </w:rPr>
        <w:t xml:space="preserve">. </w:t>
      </w:r>
    </w:p>
    <w:p w:rsidR="00604219" w:rsidRPr="00604219" w:rsidRDefault="004A6C43" w:rsidP="00604219">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b/>
          <w:sz w:val="28"/>
          <w:szCs w:val="28"/>
        </w:rPr>
        <w:t>THE ANALYSIS OF RECENT RESEARCHES AND PUBLICATIONS.</w:t>
      </w:r>
      <w:r w:rsidR="00765E15">
        <w:rPr>
          <w:rFonts w:ascii="Times New Roman" w:hAnsi="Times New Roman" w:cs="Times New Roman"/>
          <w:b/>
          <w:sz w:val="28"/>
          <w:szCs w:val="28"/>
        </w:rPr>
        <w:t xml:space="preserve"> </w:t>
      </w:r>
      <w:r w:rsidR="00604219" w:rsidRPr="00604219">
        <w:rPr>
          <w:rFonts w:ascii="Times New Roman" w:hAnsi="Times New Roman" w:cs="Times New Roman"/>
          <w:sz w:val="28"/>
          <w:szCs w:val="28"/>
        </w:rPr>
        <w:t>As the previous studies of</w:t>
      </w:r>
      <w:r w:rsidR="00604219">
        <w:rPr>
          <w:rFonts w:ascii="Times New Roman" w:hAnsi="Times New Roman" w:cs="Times New Roman"/>
          <w:sz w:val="28"/>
          <w:szCs w:val="28"/>
          <w:lang w:val="uk-UA"/>
        </w:rPr>
        <w:t xml:space="preserve"> </w:t>
      </w:r>
      <w:r w:rsidR="00604219" w:rsidRPr="00604219">
        <w:rPr>
          <w:rFonts w:ascii="Times New Roman" w:hAnsi="Times New Roman" w:cs="Times New Roman"/>
          <w:sz w:val="28"/>
          <w:szCs w:val="28"/>
        </w:rPr>
        <w:t>project-based teaching indicate, students are involved in self-determination and identification of their future</w:t>
      </w:r>
      <w:r w:rsidR="00604219">
        <w:rPr>
          <w:rFonts w:ascii="Times New Roman" w:hAnsi="Times New Roman" w:cs="Times New Roman"/>
          <w:sz w:val="28"/>
          <w:szCs w:val="28"/>
          <w:lang w:val="uk-UA"/>
        </w:rPr>
        <w:t xml:space="preserve"> </w:t>
      </w:r>
      <w:r w:rsidR="00604219" w:rsidRPr="00604219">
        <w:rPr>
          <w:rFonts w:ascii="Times New Roman" w:hAnsi="Times New Roman" w:cs="Times New Roman"/>
          <w:sz w:val="28"/>
          <w:szCs w:val="28"/>
        </w:rPr>
        <w:t>prospects (</w:t>
      </w:r>
      <w:proofErr w:type="spellStart"/>
      <w:r w:rsidR="00604219" w:rsidRPr="00604219">
        <w:rPr>
          <w:rFonts w:ascii="Times New Roman" w:hAnsi="Times New Roman" w:cs="Times New Roman"/>
          <w:sz w:val="28"/>
          <w:szCs w:val="28"/>
        </w:rPr>
        <w:t>Kopylova</w:t>
      </w:r>
      <w:proofErr w:type="spellEnd"/>
      <w:r w:rsidR="00604219" w:rsidRPr="00604219">
        <w:rPr>
          <w:rFonts w:ascii="Times New Roman" w:hAnsi="Times New Roman" w:cs="Times New Roman"/>
          <w:sz w:val="28"/>
          <w:szCs w:val="28"/>
        </w:rPr>
        <w:t>, 2003), that is, self-identification in a future profession and motivation to get additional</w:t>
      </w:r>
      <w:r w:rsidR="00604219">
        <w:rPr>
          <w:rFonts w:ascii="Times New Roman" w:hAnsi="Times New Roman" w:cs="Times New Roman"/>
          <w:sz w:val="28"/>
          <w:szCs w:val="28"/>
          <w:lang w:val="uk-UA"/>
        </w:rPr>
        <w:t xml:space="preserve"> </w:t>
      </w:r>
      <w:r w:rsidR="00604219" w:rsidRPr="00604219">
        <w:rPr>
          <w:rFonts w:ascii="Times New Roman" w:hAnsi="Times New Roman" w:cs="Times New Roman"/>
          <w:sz w:val="28"/>
          <w:szCs w:val="28"/>
        </w:rPr>
        <w:t>information in the field of the studied discipline. This advantage was pointed out in a publication by the English researcher D.L. Fried-Booth, (Fried-Booth,</w:t>
      </w:r>
      <w:r w:rsidR="00604219">
        <w:rPr>
          <w:rFonts w:ascii="Times New Roman" w:hAnsi="Times New Roman" w:cs="Times New Roman"/>
          <w:sz w:val="28"/>
          <w:szCs w:val="28"/>
          <w:lang w:val="uk-UA"/>
        </w:rPr>
        <w:t xml:space="preserve"> </w:t>
      </w:r>
      <w:r w:rsidR="00604219" w:rsidRPr="00604219">
        <w:rPr>
          <w:rFonts w:ascii="Times New Roman" w:hAnsi="Times New Roman" w:cs="Times New Roman"/>
          <w:sz w:val="28"/>
          <w:szCs w:val="28"/>
        </w:rPr>
        <w:t>2002), who noted that project work allows each student to make a contribution to a shared project, which reflects</w:t>
      </w:r>
      <w:r w:rsidR="00604219">
        <w:rPr>
          <w:rFonts w:ascii="Times New Roman" w:hAnsi="Times New Roman" w:cs="Times New Roman"/>
          <w:sz w:val="28"/>
          <w:szCs w:val="28"/>
          <w:lang w:val="uk-UA"/>
        </w:rPr>
        <w:t xml:space="preserve"> </w:t>
      </w:r>
      <w:r w:rsidR="00604219" w:rsidRPr="00604219">
        <w:rPr>
          <w:rFonts w:ascii="Times New Roman" w:hAnsi="Times New Roman" w:cs="Times New Roman"/>
          <w:sz w:val="28"/>
          <w:szCs w:val="28"/>
        </w:rPr>
        <w:t>individual abilities and gifts</w:t>
      </w:r>
      <w:r w:rsidR="00671A55">
        <w:rPr>
          <w:rFonts w:ascii="Times New Roman" w:hAnsi="Times New Roman" w:cs="Times New Roman"/>
          <w:sz w:val="28"/>
          <w:szCs w:val="28"/>
        </w:rPr>
        <w:t xml:space="preserve"> [3]</w:t>
      </w:r>
      <w:r w:rsidR="00604219" w:rsidRPr="00604219">
        <w:rPr>
          <w:rFonts w:ascii="Times New Roman" w:hAnsi="Times New Roman" w:cs="Times New Roman"/>
          <w:sz w:val="28"/>
          <w:szCs w:val="28"/>
        </w:rPr>
        <w:t>.</w:t>
      </w:r>
    </w:p>
    <w:p w:rsidR="00604219" w:rsidRPr="00604219" w:rsidRDefault="00604219" w:rsidP="00604219">
      <w:pPr>
        <w:spacing w:after="0" w:line="240" w:lineRule="auto"/>
        <w:ind w:firstLine="709"/>
        <w:contextualSpacing/>
        <w:jc w:val="both"/>
        <w:rPr>
          <w:rFonts w:ascii="Times New Roman" w:hAnsi="Times New Roman" w:cs="Times New Roman"/>
          <w:sz w:val="28"/>
          <w:szCs w:val="28"/>
        </w:rPr>
      </w:pPr>
      <w:r w:rsidRPr="00604219">
        <w:rPr>
          <w:rFonts w:ascii="Times New Roman" w:hAnsi="Times New Roman" w:cs="Times New Roman"/>
          <w:sz w:val="28"/>
          <w:szCs w:val="28"/>
        </w:rPr>
        <w:t xml:space="preserve">The strategy of teaching foreign languages in Ukraine was created by H.H. </w:t>
      </w:r>
      <w:proofErr w:type="spellStart"/>
      <w:r w:rsidRPr="00604219">
        <w:rPr>
          <w:rFonts w:ascii="Times New Roman" w:hAnsi="Times New Roman" w:cs="Times New Roman"/>
          <w:sz w:val="28"/>
          <w:szCs w:val="28"/>
        </w:rPr>
        <w:t>Kryuchkov</w:t>
      </w:r>
      <w:proofErr w:type="spellEnd"/>
      <w:r w:rsidRPr="00604219">
        <w:rPr>
          <w:rFonts w:ascii="Times New Roman" w:hAnsi="Times New Roman" w:cs="Times New Roman"/>
          <w:sz w:val="28"/>
          <w:szCs w:val="28"/>
        </w:rPr>
        <w:t xml:space="preserve"> [1] who distinguished such important principles of socio-cultural competence as: </w:t>
      </w:r>
    </w:p>
    <w:p w:rsidR="00604219" w:rsidRPr="00604219" w:rsidRDefault="00604219" w:rsidP="00604219">
      <w:pPr>
        <w:spacing w:after="0" w:line="240" w:lineRule="auto"/>
        <w:ind w:firstLine="709"/>
        <w:contextualSpacing/>
        <w:jc w:val="both"/>
        <w:rPr>
          <w:rFonts w:ascii="Times New Roman" w:hAnsi="Times New Roman" w:cs="Times New Roman"/>
          <w:sz w:val="28"/>
          <w:szCs w:val="28"/>
        </w:rPr>
      </w:pPr>
      <w:r w:rsidRPr="00604219">
        <w:rPr>
          <w:rFonts w:ascii="Times New Roman" w:hAnsi="Times New Roman" w:cs="Times New Roman"/>
          <w:sz w:val="28"/>
          <w:szCs w:val="28"/>
        </w:rPr>
        <w:t xml:space="preserve">1) humanistic perspective of language learning (facilitating international mutual understanding, to develop scientific, cultural and educational potential of a person); </w:t>
      </w:r>
    </w:p>
    <w:p w:rsidR="00604219" w:rsidRPr="00604219" w:rsidRDefault="00604219" w:rsidP="00604219">
      <w:pPr>
        <w:spacing w:after="0" w:line="240" w:lineRule="auto"/>
        <w:ind w:firstLine="709"/>
        <w:contextualSpacing/>
        <w:jc w:val="both"/>
        <w:rPr>
          <w:rFonts w:ascii="Times New Roman" w:hAnsi="Times New Roman" w:cs="Times New Roman"/>
          <w:sz w:val="28"/>
          <w:szCs w:val="28"/>
        </w:rPr>
      </w:pPr>
      <w:r w:rsidRPr="00604219">
        <w:rPr>
          <w:rFonts w:ascii="Times New Roman" w:hAnsi="Times New Roman" w:cs="Times New Roman"/>
          <w:sz w:val="28"/>
          <w:szCs w:val="28"/>
        </w:rPr>
        <w:t xml:space="preserve">2) constant language self-improvement (life-long learning); </w:t>
      </w:r>
    </w:p>
    <w:p w:rsidR="00604219" w:rsidRPr="00604219" w:rsidRDefault="00604219" w:rsidP="00604219">
      <w:pPr>
        <w:spacing w:after="0" w:line="240" w:lineRule="auto"/>
        <w:ind w:firstLine="709"/>
        <w:contextualSpacing/>
        <w:jc w:val="both"/>
        <w:rPr>
          <w:rFonts w:ascii="Times New Roman" w:hAnsi="Times New Roman" w:cs="Times New Roman"/>
          <w:sz w:val="28"/>
          <w:szCs w:val="28"/>
        </w:rPr>
      </w:pPr>
      <w:r w:rsidRPr="00604219">
        <w:rPr>
          <w:rFonts w:ascii="Times New Roman" w:hAnsi="Times New Roman" w:cs="Times New Roman"/>
          <w:sz w:val="28"/>
          <w:szCs w:val="28"/>
        </w:rPr>
        <w:lastRenderedPageBreak/>
        <w:t xml:space="preserve">3) language is the best tool for communication and intellectual development of a person (scientific research proved that every new linguistic system opens new ways of thinking and increases abilities of the brain and intellect); </w:t>
      </w:r>
    </w:p>
    <w:p w:rsidR="00604219" w:rsidRPr="00604219" w:rsidRDefault="00604219" w:rsidP="00604219">
      <w:pPr>
        <w:spacing w:after="0" w:line="240" w:lineRule="auto"/>
        <w:ind w:firstLine="709"/>
        <w:contextualSpacing/>
        <w:jc w:val="both"/>
        <w:rPr>
          <w:rFonts w:ascii="Times New Roman" w:hAnsi="Times New Roman" w:cs="Times New Roman"/>
          <w:sz w:val="28"/>
          <w:szCs w:val="28"/>
        </w:rPr>
      </w:pPr>
      <w:r w:rsidRPr="00604219">
        <w:rPr>
          <w:rFonts w:ascii="Times New Roman" w:hAnsi="Times New Roman" w:cs="Times New Roman"/>
          <w:sz w:val="28"/>
          <w:szCs w:val="28"/>
        </w:rPr>
        <w:t xml:space="preserve">4) holistic approach (perceptual unity of a person, ethnos and cultures). </w:t>
      </w:r>
    </w:p>
    <w:p w:rsidR="00604219" w:rsidRPr="00604219" w:rsidRDefault="00604219" w:rsidP="00604219">
      <w:pPr>
        <w:spacing w:after="0" w:line="240" w:lineRule="auto"/>
        <w:ind w:firstLine="709"/>
        <w:contextualSpacing/>
        <w:jc w:val="both"/>
        <w:rPr>
          <w:rFonts w:ascii="Times New Roman" w:hAnsi="Times New Roman" w:cs="Times New Roman"/>
          <w:sz w:val="28"/>
          <w:szCs w:val="28"/>
        </w:rPr>
      </w:pPr>
    </w:p>
    <w:p w:rsidR="00604219" w:rsidRPr="00604219" w:rsidRDefault="00604219" w:rsidP="00604219">
      <w:pPr>
        <w:spacing w:after="0" w:line="240" w:lineRule="auto"/>
        <w:ind w:firstLine="709"/>
        <w:contextualSpacing/>
        <w:jc w:val="both"/>
        <w:rPr>
          <w:rFonts w:ascii="Times New Roman" w:hAnsi="Times New Roman" w:cs="Times New Roman"/>
          <w:sz w:val="28"/>
          <w:szCs w:val="28"/>
        </w:rPr>
      </w:pPr>
      <w:r w:rsidRPr="00604219">
        <w:rPr>
          <w:rFonts w:ascii="Times New Roman" w:hAnsi="Times New Roman" w:cs="Times New Roman"/>
          <w:sz w:val="28"/>
          <w:szCs w:val="28"/>
        </w:rPr>
        <w:t xml:space="preserve">Socio-cultural approach was developed in Russia by professor V. V. </w:t>
      </w:r>
      <w:proofErr w:type="spellStart"/>
      <w:r w:rsidRPr="00604219">
        <w:rPr>
          <w:rFonts w:ascii="Times New Roman" w:hAnsi="Times New Roman" w:cs="Times New Roman"/>
          <w:sz w:val="28"/>
          <w:szCs w:val="28"/>
        </w:rPr>
        <w:t>Safonova</w:t>
      </w:r>
      <w:proofErr w:type="spellEnd"/>
      <w:r w:rsidRPr="00604219">
        <w:rPr>
          <w:rFonts w:ascii="Times New Roman" w:hAnsi="Times New Roman" w:cs="Times New Roman"/>
          <w:sz w:val="28"/>
          <w:szCs w:val="28"/>
        </w:rPr>
        <w:t xml:space="preserve"> in the early 90-ies. According to the scientist, socio-cultural competence which is a part of bi/poly-cultural communicative competence is necessary to every individual, including students, in order to get ready fo</w:t>
      </w:r>
      <w:r w:rsidR="00671A55">
        <w:rPr>
          <w:rFonts w:ascii="Times New Roman" w:hAnsi="Times New Roman" w:cs="Times New Roman"/>
          <w:sz w:val="28"/>
          <w:szCs w:val="28"/>
        </w:rPr>
        <w:t>r intercultural communication [3</w:t>
      </w:r>
      <w:r w:rsidRPr="00604219">
        <w:rPr>
          <w:rFonts w:ascii="Times New Roman" w:hAnsi="Times New Roman" w:cs="Times New Roman"/>
          <w:sz w:val="28"/>
          <w:szCs w:val="28"/>
        </w:rPr>
        <w:t>].</w:t>
      </w:r>
    </w:p>
    <w:p w:rsidR="00604219" w:rsidRPr="00604219" w:rsidRDefault="00604219" w:rsidP="00604219">
      <w:pPr>
        <w:spacing w:after="0" w:line="240" w:lineRule="auto"/>
        <w:ind w:firstLine="709"/>
        <w:contextualSpacing/>
        <w:jc w:val="both"/>
        <w:rPr>
          <w:rFonts w:ascii="Times New Roman" w:hAnsi="Times New Roman" w:cs="Times New Roman"/>
          <w:sz w:val="28"/>
          <w:szCs w:val="28"/>
        </w:rPr>
      </w:pPr>
      <w:r w:rsidRPr="00604219">
        <w:rPr>
          <w:rFonts w:ascii="Times New Roman" w:hAnsi="Times New Roman" w:cs="Times New Roman"/>
          <w:sz w:val="28"/>
          <w:szCs w:val="28"/>
        </w:rPr>
        <w:t xml:space="preserve">To teach English for Specific Purposes means to teach and motivate students communicate not only in the fields of family relations, art, music, sports, etc., but also in the field of science and technology, in the field of their professional interest. </w:t>
      </w:r>
    </w:p>
    <w:p w:rsidR="00604219" w:rsidRPr="00604219" w:rsidRDefault="00604219" w:rsidP="00604219">
      <w:pPr>
        <w:spacing w:after="0" w:line="240" w:lineRule="auto"/>
        <w:ind w:firstLine="709"/>
        <w:contextualSpacing/>
        <w:jc w:val="both"/>
        <w:rPr>
          <w:rFonts w:ascii="Times New Roman" w:hAnsi="Times New Roman" w:cs="Times New Roman"/>
          <w:sz w:val="28"/>
          <w:szCs w:val="28"/>
        </w:rPr>
      </w:pPr>
      <w:r w:rsidRPr="00604219">
        <w:rPr>
          <w:rFonts w:ascii="Times New Roman" w:hAnsi="Times New Roman" w:cs="Times New Roman"/>
          <w:sz w:val="28"/>
          <w:szCs w:val="28"/>
        </w:rPr>
        <w:t xml:space="preserve">The process of teaching has three aspects: informative; interactive; perceptional. </w:t>
      </w:r>
    </w:p>
    <w:p w:rsidR="00604219" w:rsidRPr="00604219" w:rsidRDefault="00604219" w:rsidP="00604219">
      <w:pPr>
        <w:spacing w:after="0" w:line="240" w:lineRule="auto"/>
        <w:ind w:firstLine="709"/>
        <w:contextualSpacing/>
        <w:jc w:val="both"/>
        <w:rPr>
          <w:rFonts w:ascii="Times New Roman" w:hAnsi="Times New Roman" w:cs="Times New Roman"/>
          <w:sz w:val="28"/>
          <w:szCs w:val="28"/>
        </w:rPr>
      </w:pPr>
      <w:r w:rsidRPr="00604219">
        <w:rPr>
          <w:rFonts w:ascii="Times New Roman" w:hAnsi="Times New Roman" w:cs="Times New Roman"/>
          <w:sz w:val="28"/>
          <w:szCs w:val="28"/>
        </w:rPr>
        <w:t xml:space="preserve">Therefore, teacher’s success in the classroom depends on the right combination of the knack, forms and methods of teaching and the most expedient technical aids. Nowadays, there exist a great variety of multimedia systems. M. D. </w:t>
      </w:r>
      <w:proofErr w:type="spellStart"/>
      <w:r w:rsidRPr="00604219">
        <w:rPr>
          <w:rFonts w:ascii="Times New Roman" w:hAnsi="Times New Roman" w:cs="Times New Roman"/>
          <w:sz w:val="28"/>
          <w:szCs w:val="28"/>
        </w:rPr>
        <w:t>Tukalo</w:t>
      </w:r>
      <w:proofErr w:type="spellEnd"/>
      <w:r w:rsidRPr="00604219">
        <w:rPr>
          <w:rFonts w:ascii="Times New Roman" w:hAnsi="Times New Roman" w:cs="Times New Roman"/>
          <w:sz w:val="28"/>
          <w:szCs w:val="28"/>
        </w:rPr>
        <w:t xml:space="preserve"> distinguishes such efficient aids as: </w:t>
      </w:r>
    </w:p>
    <w:p w:rsidR="00604219" w:rsidRPr="00604219" w:rsidRDefault="00604219" w:rsidP="00604219">
      <w:pPr>
        <w:spacing w:after="0" w:line="240" w:lineRule="auto"/>
        <w:ind w:firstLine="709"/>
        <w:contextualSpacing/>
        <w:jc w:val="both"/>
        <w:rPr>
          <w:rFonts w:ascii="Times New Roman" w:hAnsi="Times New Roman" w:cs="Times New Roman"/>
          <w:sz w:val="28"/>
          <w:szCs w:val="28"/>
        </w:rPr>
      </w:pPr>
      <w:r w:rsidRPr="00604219">
        <w:rPr>
          <w:rFonts w:ascii="Times New Roman" w:hAnsi="Times New Roman" w:cs="Times New Roman"/>
          <w:sz w:val="28"/>
          <w:szCs w:val="28"/>
        </w:rPr>
        <w:t xml:space="preserve">1) computer trainers; </w:t>
      </w:r>
    </w:p>
    <w:p w:rsidR="00604219" w:rsidRPr="00604219" w:rsidRDefault="00604219" w:rsidP="00604219">
      <w:pPr>
        <w:spacing w:after="0" w:line="240" w:lineRule="auto"/>
        <w:ind w:firstLine="709"/>
        <w:contextualSpacing/>
        <w:jc w:val="both"/>
        <w:rPr>
          <w:rFonts w:ascii="Times New Roman" w:hAnsi="Times New Roman" w:cs="Times New Roman"/>
          <w:sz w:val="28"/>
          <w:szCs w:val="28"/>
        </w:rPr>
      </w:pPr>
      <w:r w:rsidRPr="00604219">
        <w:rPr>
          <w:rFonts w:ascii="Times New Roman" w:hAnsi="Times New Roman" w:cs="Times New Roman"/>
          <w:sz w:val="28"/>
          <w:szCs w:val="28"/>
        </w:rPr>
        <w:t xml:space="preserve">2) computer-aided Master Class; </w:t>
      </w:r>
    </w:p>
    <w:p w:rsidR="00604219" w:rsidRPr="00604219" w:rsidRDefault="00604219" w:rsidP="00604219">
      <w:pPr>
        <w:spacing w:after="0" w:line="240" w:lineRule="auto"/>
        <w:ind w:firstLine="709"/>
        <w:contextualSpacing/>
        <w:jc w:val="both"/>
        <w:rPr>
          <w:rFonts w:ascii="Times New Roman" w:hAnsi="Times New Roman" w:cs="Times New Roman"/>
          <w:sz w:val="28"/>
          <w:szCs w:val="28"/>
        </w:rPr>
      </w:pPr>
      <w:r w:rsidRPr="00604219">
        <w:rPr>
          <w:rFonts w:ascii="Times New Roman" w:hAnsi="Times New Roman" w:cs="Times New Roman"/>
          <w:sz w:val="28"/>
          <w:szCs w:val="28"/>
        </w:rPr>
        <w:t xml:space="preserve">3) educational film; </w:t>
      </w:r>
    </w:p>
    <w:p w:rsidR="00604219" w:rsidRPr="00604219" w:rsidRDefault="00604219" w:rsidP="00604219">
      <w:pPr>
        <w:spacing w:after="0" w:line="240" w:lineRule="auto"/>
        <w:ind w:firstLine="709"/>
        <w:contextualSpacing/>
        <w:jc w:val="both"/>
        <w:rPr>
          <w:rFonts w:ascii="Times New Roman" w:hAnsi="Times New Roman" w:cs="Times New Roman"/>
          <w:sz w:val="28"/>
          <w:szCs w:val="28"/>
        </w:rPr>
      </w:pPr>
      <w:r w:rsidRPr="00604219">
        <w:rPr>
          <w:rFonts w:ascii="Times New Roman" w:hAnsi="Times New Roman" w:cs="Times New Roman"/>
          <w:sz w:val="28"/>
          <w:szCs w:val="28"/>
        </w:rPr>
        <w:t xml:space="preserve">4) multimedia presentations; </w:t>
      </w:r>
    </w:p>
    <w:p w:rsidR="00604219" w:rsidRDefault="00604219" w:rsidP="00604219">
      <w:pPr>
        <w:spacing w:after="0" w:line="240" w:lineRule="auto"/>
        <w:ind w:firstLine="709"/>
        <w:contextualSpacing/>
        <w:jc w:val="both"/>
        <w:rPr>
          <w:rFonts w:ascii="Times New Roman" w:hAnsi="Times New Roman" w:cs="Times New Roman"/>
          <w:sz w:val="28"/>
          <w:szCs w:val="28"/>
        </w:rPr>
      </w:pPr>
      <w:r w:rsidRPr="00604219">
        <w:rPr>
          <w:rFonts w:ascii="Times New Roman" w:hAnsi="Times New Roman" w:cs="Times New Roman"/>
          <w:sz w:val="28"/>
          <w:szCs w:val="28"/>
        </w:rPr>
        <w:t xml:space="preserve">5) video demonstration [3]. </w:t>
      </w:r>
    </w:p>
    <w:p w:rsidR="00604219" w:rsidRPr="00604219" w:rsidRDefault="004A6C43" w:rsidP="00604219">
      <w:pPr>
        <w:spacing w:after="0" w:line="240" w:lineRule="auto"/>
        <w:ind w:firstLine="709"/>
        <w:contextualSpacing/>
        <w:jc w:val="both"/>
        <w:rPr>
          <w:rFonts w:ascii="Times New Roman" w:hAnsi="Times New Roman" w:cs="Times New Roman"/>
          <w:sz w:val="28"/>
          <w:szCs w:val="28"/>
        </w:rPr>
      </w:pPr>
      <w:r w:rsidRPr="00BF0319">
        <w:rPr>
          <w:rFonts w:ascii="Times New Roman" w:hAnsi="Times New Roman" w:cs="Times New Roman"/>
          <w:b/>
          <w:sz w:val="28"/>
          <w:szCs w:val="28"/>
        </w:rPr>
        <w:t>O</w:t>
      </w:r>
      <w:r>
        <w:rPr>
          <w:rFonts w:ascii="Times New Roman" w:hAnsi="Times New Roman" w:cs="Times New Roman"/>
          <w:b/>
          <w:sz w:val="28"/>
          <w:szCs w:val="28"/>
        </w:rPr>
        <w:t>UTLINING OF EARLIER UNSOLVED PARTS OF THE MAIN CONCERN.</w:t>
      </w:r>
      <w:r w:rsidR="00E120B1">
        <w:rPr>
          <w:rFonts w:ascii="Times New Roman" w:hAnsi="Times New Roman" w:cs="Times New Roman"/>
          <w:b/>
          <w:sz w:val="28"/>
          <w:szCs w:val="28"/>
        </w:rPr>
        <w:t xml:space="preserve"> </w:t>
      </w:r>
      <w:r w:rsidR="00604219" w:rsidRPr="00604219">
        <w:rPr>
          <w:rFonts w:ascii="Times New Roman" w:hAnsi="Times New Roman" w:cs="Times New Roman"/>
          <w:sz w:val="28"/>
          <w:szCs w:val="28"/>
        </w:rPr>
        <w:t>Hutchinson and Waters too draw the attention to a “learning –centered approach” “in which all decisions as</w:t>
      </w:r>
      <w:r w:rsidR="00604219">
        <w:rPr>
          <w:rFonts w:ascii="Times New Roman" w:hAnsi="Times New Roman" w:cs="Times New Roman"/>
          <w:sz w:val="28"/>
          <w:szCs w:val="28"/>
          <w:lang w:val="uk-UA"/>
        </w:rPr>
        <w:t xml:space="preserve"> </w:t>
      </w:r>
      <w:r w:rsidR="00604219" w:rsidRPr="00604219">
        <w:rPr>
          <w:rFonts w:ascii="Times New Roman" w:hAnsi="Times New Roman" w:cs="Times New Roman"/>
          <w:sz w:val="28"/>
          <w:szCs w:val="28"/>
        </w:rPr>
        <w:t xml:space="preserve">to content and method are based on the learner’s reason for </w:t>
      </w:r>
      <w:proofErr w:type="spellStart"/>
      <w:r w:rsidR="00604219" w:rsidRPr="00604219">
        <w:rPr>
          <w:rFonts w:ascii="Times New Roman" w:hAnsi="Times New Roman" w:cs="Times New Roman"/>
          <w:sz w:val="28"/>
          <w:szCs w:val="28"/>
        </w:rPr>
        <w:t>learnig.An</w:t>
      </w:r>
      <w:proofErr w:type="spellEnd"/>
      <w:r w:rsidR="00604219" w:rsidRPr="00604219">
        <w:rPr>
          <w:rFonts w:ascii="Times New Roman" w:hAnsi="Times New Roman" w:cs="Times New Roman"/>
          <w:sz w:val="28"/>
          <w:szCs w:val="28"/>
        </w:rPr>
        <w:t xml:space="preserve"> ESP program is therefore built on an</w:t>
      </w:r>
      <w:r w:rsidR="00604219">
        <w:rPr>
          <w:rFonts w:ascii="Times New Roman" w:hAnsi="Times New Roman" w:cs="Times New Roman"/>
          <w:sz w:val="28"/>
          <w:szCs w:val="28"/>
          <w:lang w:val="uk-UA"/>
        </w:rPr>
        <w:t xml:space="preserve"> </w:t>
      </w:r>
      <w:r w:rsidR="00604219" w:rsidRPr="00604219">
        <w:rPr>
          <w:rFonts w:ascii="Times New Roman" w:hAnsi="Times New Roman" w:cs="Times New Roman"/>
          <w:sz w:val="28"/>
          <w:szCs w:val="28"/>
        </w:rPr>
        <w:t>assessment of purposes and needs and the functions for which English is required .</w:t>
      </w:r>
    </w:p>
    <w:p w:rsidR="00604219" w:rsidRPr="00604219" w:rsidRDefault="00604219" w:rsidP="00604219">
      <w:pPr>
        <w:spacing w:after="0" w:line="240" w:lineRule="auto"/>
        <w:ind w:firstLine="709"/>
        <w:contextualSpacing/>
        <w:jc w:val="both"/>
        <w:rPr>
          <w:rFonts w:ascii="Times New Roman" w:hAnsi="Times New Roman" w:cs="Times New Roman"/>
          <w:sz w:val="28"/>
          <w:szCs w:val="28"/>
        </w:rPr>
      </w:pPr>
      <w:r w:rsidRPr="00604219">
        <w:rPr>
          <w:rFonts w:ascii="Times New Roman" w:hAnsi="Times New Roman" w:cs="Times New Roman"/>
          <w:sz w:val="28"/>
          <w:szCs w:val="28"/>
        </w:rPr>
        <w:t>The aim of ESP courses is to equip the learners with a certain English proficiency level for a situation</w:t>
      </w:r>
      <w:r>
        <w:rPr>
          <w:rFonts w:ascii="Times New Roman" w:hAnsi="Times New Roman" w:cs="Times New Roman"/>
          <w:sz w:val="28"/>
          <w:szCs w:val="28"/>
          <w:lang w:val="uk-UA"/>
        </w:rPr>
        <w:t xml:space="preserve"> </w:t>
      </w:r>
      <w:r w:rsidRPr="00604219">
        <w:rPr>
          <w:rFonts w:ascii="Times New Roman" w:hAnsi="Times New Roman" w:cs="Times New Roman"/>
          <w:sz w:val="28"/>
          <w:szCs w:val="28"/>
        </w:rPr>
        <w:t>where the language is going to be used, i.e., target needs (</w:t>
      </w:r>
      <w:proofErr w:type="spellStart"/>
      <w:r w:rsidRPr="00604219">
        <w:rPr>
          <w:rFonts w:ascii="Times New Roman" w:hAnsi="Times New Roman" w:cs="Times New Roman"/>
          <w:sz w:val="28"/>
          <w:szCs w:val="28"/>
        </w:rPr>
        <w:t>Sujana</w:t>
      </w:r>
      <w:proofErr w:type="spellEnd"/>
      <w:r w:rsidRPr="00604219">
        <w:rPr>
          <w:rFonts w:ascii="Times New Roman" w:hAnsi="Times New Roman" w:cs="Times New Roman"/>
          <w:sz w:val="28"/>
          <w:szCs w:val="28"/>
        </w:rPr>
        <w:t>, 2005) . A number of ESP researchers have argued</w:t>
      </w:r>
      <w:r>
        <w:rPr>
          <w:rFonts w:ascii="Times New Roman" w:hAnsi="Times New Roman" w:cs="Times New Roman"/>
          <w:sz w:val="28"/>
          <w:szCs w:val="28"/>
          <w:lang w:val="uk-UA"/>
        </w:rPr>
        <w:t xml:space="preserve"> </w:t>
      </w:r>
      <w:r w:rsidRPr="00604219">
        <w:rPr>
          <w:rFonts w:ascii="Times New Roman" w:hAnsi="Times New Roman" w:cs="Times New Roman"/>
          <w:sz w:val="28"/>
          <w:szCs w:val="28"/>
        </w:rPr>
        <w:t>that as language in different context varies, methods and contents of second language teaching should vary to meet</w:t>
      </w:r>
      <w:r>
        <w:rPr>
          <w:rFonts w:ascii="Times New Roman" w:hAnsi="Times New Roman" w:cs="Times New Roman"/>
          <w:sz w:val="28"/>
          <w:szCs w:val="28"/>
          <w:lang w:val="uk-UA"/>
        </w:rPr>
        <w:t xml:space="preserve"> </w:t>
      </w:r>
      <w:r w:rsidRPr="00604219">
        <w:rPr>
          <w:rFonts w:ascii="Times New Roman" w:hAnsi="Times New Roman" w:cs="Times New Roman"/>
          <w:sz w:val="28"/>
          <w:szCs w:val="28"/>
        </w:rPr>
        <w:t>the needs of learners in specific situations.</w:t>
      </w:r>
      <w:r w:rsidR="00671A55">
        <w:rPr>
          <w:rFonts w:ascii="Times New Roman" w:hAnsi="Times New Roman" w:cs="Times New Roman"/>
          <w:sz w:val="28"/>
          <w:szCs w:val="28"/>
        </w:rPr>
        <w:t xml:space="preserve"> </w:t>
      </w:r>
      <w:r w:rsidRPr="00604219">
        <w:rPr>
          <w:rFonts w:ascii="Times New Roman" w:hAnsi="Times New Roman" w:cs="Times New Roman"/>
          <w:sz w:val="28"/>
          <w:szCs w:val="28"/>
        </w:rPr>
        <w:t>According to the same authors, three terms</w:t>
      </w:r>
      <w:r>
        <w:rPr>
          <w:rFonts w:ascii="Times New Roman" w:hAnsi="Times New Roman" w:cs="Times New Roman"/>
          <w:sz w:val="28"/>
          <w:szCs w:val="28"/>
          <w:lang w:val="uk-UA"/>
        </w:rPr>
        <w:t xml:space="preserve"> </w:t>
      </w:r>
      <w:r w:rsidRPr="00604219">
        <w:rPr>
          <w:rFonts w:ascii="Times New Roman" w:hAnsi="Times New Roman" w:cs="Times New Roman"/>
          <w:sz w:val="28"/>
          <w:szCs w:val="28"/>
        </w:rPr>
        <w:t>can be used to explain “needs”: ”necessities”, “wants” and “lacks”. They define “necessities” as the type of need</w:t>
      </w:r>
      <w:r>
        <w:rPr>
          <w:rFonts w:ascii="Times New Roman" w:hAnsi="Times New Roman" w:cs="Times New Roman"/>
          <w:sz w:val="28"/>
          <w:szCs w:val="28"/>
          <w:lang w:val="uk-UA"/>
        </w:rPr>
        <w:t xml:space="preserve"> </w:t>
      </w:r>
      <w:r w:rsidRPr="00604219">
        <w:rPr>
          <w:rFonts w:ascii="Times New Roman" w:hAnsi="Times New Roman" w:cs="Times New Roman"/>
          <w:sz w:val="28"/>
          <w:szCs w:val="28"/>
        </w:rPr>
        <w:t>determined by the demands of the target situation, that is, what the learner should know in order to work effectively</w:t>
      </w:r>
      <w:r>
        <w:rPr>
          <w:rFonts w:ascii="Times New Roman" w:hAnsi="Times New Roman" w:cs="Times New Roman"/>
          <w:sz w:val="28"/>
          <w:szCs w:val="28"/>
          <w:lang w:val="uk-UA"/>
        </w:rPr>
        <w:t xml:space="preserve"> </w:t>
      </w:r>
      <w:r w:rsidRPr="00604219">
        <w:rPr>
          <w:rFonts w:ascii="Times New Roman" w:hAnsi="Times New Roman" w:cs="Times New Roman"/>
          <w:sz w:val="28"/>
          <w:szCs w:val="28"/>
        </w:rPr>
        <w:t>and efficiently in the target situation.</w:t>
      </w:r>
    </w:p>
    <w:p w:rsidR="00604219" w:rsidRPr="00604219" w:rsidRDefault="00604219" w:rsidP="00604219">
      <w:pPr>
        <w:spacing w:after="0" w:line="240" w:lineRule="auto"/>
        <w:ind w:firstLine="709"/>
        <w:contextualSpacing/>
        <w:jc w:val="both"/>
        <w:rPr>
          <w:rFonts w:ascii="Times New Roman" w:hAnsi="Times New Roman" w:cs="Times New Roman"/>
          <w:sz w:val="28"/>
          <w:szCs w:val="28"/>
        </w:rPr>
      </w:pPr>
      <w:r w:rsidRPr="00604219">
        <w:rPr>
          <w:rFonts w:ascii="Times New Roman" w:hAnsi="Times New Roman" w:cs="Times New Roman"/>
          <w:sz w:val="28"/>
          <w:szCs w:val="28"/>
        </w:rPr>
        <w:t xml:space="preserve">We consider multimedia presentations and video materials, as they are often combined, to be the best and most acceptable for ESP lessons because the setting, action, emotions, gestures, </w:t>
      </w:r>
      <w:proofErr w:type="spellStart"/>
      <w:r w:rsidRPr="00604219">
        <w:rPr>
          <w:rFonts w:ascii="Times New Roman" w:hAnsi="Times New Roman" w:cs="Times New Roman"/>
          <w:sz w:val="28"/>
          <w:szCs w:val="28"/>
        </w:rPr>
        <w:t>etc</w:t>
      </w:r>
      <w:proofErr w:type="spellEnd"/>
      <w:r w:rsidRPr="00604219">
        <w:rPr>
          <w:rFonts w:ascii="Times New Roman" w:hAnsi="Times New Roman" w:cs="Times New Roman"/>
          <w:sz w:val="28"/>
          <w:szCs w:val="28"/>
        </w:rPr>
        <w:t xml:space="preserve">, that students see in the film, provide an important visual stimulus for language practice, to increase students’ motivation. Furthermore, they facilitate the development of groups of activities and situations covering students’ professional activities, and create English-speaking environment at the lesson. </w:t>
      </w:r>
    </w:p>
    <w:p w:rsidR="00604219" w:rsidRPr="00604219" w:rsidRDefault="00604219" w:rsidP="00604219">
      <w:pPr>
        <w:spacing w:after="0" w:line="240" w:lineRule="auto"/>
        <w:ind w:firstLine="709"/>
        <w:contextualSpacing/>
        <w:jc w:val="both"/>
        <w:rPr>
          <w:rFonts w:ascii="Times New Roman" w:hAnsi="Times New Roman" w:cs="Times New Roman"/>
          <w:sz w:val="28"/>
          <w:szCs w:val="28"/>
        </w:rPr>
      </w:pPr>
      <w:r w:rsidRPr="00604219">
        <w:rPr>
          <w:rFonts w:ascii="Times New Roman" w:hAnsi="Times New Roman" w:cs="Times New Roman"/>
          <w:sz w:val="28"/>
          <w:szCs w:val="28"/>
        </w:rPr>
        <w:lastRenderedPageBreak/>
        <w:t xml:space="preserve">According to </w:t>
      </w:r>
      <w:proofErr w:type="spellStart"/>
      <w:r w:rsidRPr="00604219">
        <w:rPr>
          <w:rFonts w:ascii="Times New Roman" w:hAnsi="Times New Roman" w:cs="Times New Roman"/>
          <w:sz w:val="28"/>
          <w:szCs w:val="28"/>
        </w:rPr>
        <w:t>Gabnai</w:t>
      </w:r>
      <w:proofErr w:type="spellEnd"/>
      <w:r w:rsidRPr="00604219">
        <w:rPr>
          <w:rFonts w:ascii="Times New Roman" w:hAnsi="Times New Roman" w:cs="Times New Roman"/>
          <w:sz w:val="28"/>
          <w:szCs w:val="28"/>
        </w:rPr>
        <w:t xml:space="preserve"> (1999), personality development is the main goal of drama in education, which is done through different situational games or role-plays. There is no audience, but the presence of peers helps students to develop self-confidence and the ability to work in a team, and prepares them to communicate more easily in real-life situations. These activities can be considered rehearsals, where the participants have to speak and perform different tasks in the middle of attention, practicing through this the readiness and inventiveness necessary in different social roles and situations of everyday life. Drama games can increase the self-knowledge and insight into human nature of people working in and for a community</w:t>
      </w:r>
      <w:r w:rsidR="00671A55">
        <w:rPr>
          <w:rFonts w:ascii="Times New Roman" w:hAnsi="Times New Roman" w:cs="Times New Roman"/>
          <w:sz w:val="28"/>
          <w:szCs w:val="28"/>
        </w:rPr>
        <w:t xml:space="preserve"> [2,6]</w:t>
      </w:r>
      <w:r w:rsidRPr="00604219">
        <w:rPr>
          <w:rFonts w:ascii="Times New Roman" w:hAnsi="Times New Roman" w:cs="Times New Roman"/>
          <w:sz w:val="28"/>
          <w:szCs w:val="28"/>
        </w:rPr>
        <w:t xml:space="preserve">. </w:t>
      </w:r>
    </w:p>
    <w:p w:rsidR="00604219" w:rsidRPr="00604219" w:rsidRDefault="00604219" w:rsidP="00604219">
      <w:pPr>
        <w:spacing w:after="0" w:line="240" w:lineRule="auto"/>
        <w:ind w:firstLine="709"/>
        <w:contextualSpacing/>
        <w:jc w:val="both"/>
        <w:rPr>
          <w:rFonts w:ascii="Times New Roman" w:hAnsi="Times New Roman" w:cs="Times New Roman"/>
          <w:sz w:val="28"/>
          <w:szCs w:val="28"/>
        </w:rPr>
      </w:pPr>
      <w:r w:rsidRPr="00604219">
        <w:rPr>
          <w:rFonts w:ascii="Times New Roman" w:hAnsi="Times New Roman" w:cs="Times New Roman"/>
          <w:sz w:val="28"/>
          <w:szCs w:val="28"/>
        </w:rPr>
        <w:t>Gavin Bolton (1993), the internationally recognized drama educator and theorist of drama in education, called the method developed by him drama for understanding, which can be very useful in teaching different subjects. In these activities the participants work in groups and create an imaginary world, where they ―play‖ different roles. In this world they encounter the same kind of problems as in the real world, thus acquiring real knowledge and experience</w:t>
      </w:r>
      <w:r w:rsidR="00671A55">
        <w:rPr>
          <w:rFonts w:ascii="Times New Roman" w:hAnsi="Times New Roman" w:cs="Times New Roman"/>
          <w:sz w:val="28"/>
          <w:szCs w:val="28"/>
        </w:rPr>
        <w:t xml:space="preserve"> [3]</w:t>
      </w:r>
      <w:r w:rsidRPr="00604219">
        <w:rPr>
          <w:rFonts w:ascii="Times New Roman" w:hAnsi="Times New Roman" w:cs="Times New Roman"/>
          <w:sz w:val="28"/>
          <w:szCs w:val="28"/>
        </w:rPr>
        <w:t xml:space="preserve">. </w:t>
      </w:r>
    </w:p>
    <w:p w:rsidR="00604219" w:rsidRPr="00604219" w:rsidRDefault="00604219" w:rsidP="00604219">
      <w:pPr>
        <w:spacing w:after="0" w:line="240" w:lineRule="auto"/>
        <w:ind w:firstLine="709"/>
        <w:contextualSpacing/>
        <w:jc w:val="both"/>
        <w:rPr>
          <w:rFonts w:ascii="Times New Roman" w:hAnsi="Times New Roman" w:cs="Times New Roman"/>
          <w:sz w:val="28"/>
          <w:szCs w:val="28"/>
        </w:rPr>
      </w:pPr>
      <w:r w:rsidRPr="00604219">
        <w:rPr>
          <w:rFonts w:ascii="Times New Roman" w:hAnsi="Times New Roman" w:cs="Times New Roman"/>
          <w:sz w:val="28"/>
          <w:szCs w:val="28"/>
        </w:rPr>
        <w:t>According to Heathcote (1995), in drama games and role plays the acts of the participants are deeply influenced by their previous experience and knowledge. This is such a complex pedagogic method, through which the real problems of life can be dealt with in a protective environment, facilitating learning through experience (Heathcote, 1995).</w:t>
      </w:r>
    </w:p>
    <w:p w:rsidR="00604219" w:rsidRDefault="00604219" w:rsidP="00604219">
      <w:pPr>
        <w:spacing w:after="0" w:line="240" w:lineRule="auto"/>
        <w:ind w:firstLine="709"/>
        <w:contextualSpacing/>
        <w:jc w:val="both"/>
        <w:rPr>
          <w:rFonts w:ascii="Times New Roman" w:hAnsi="Times New Roman" w:cs="Times New Roman"/>
          <w:sz w:val="28"/>
          <w:szCs w:val="28"/>
        </w:rPr>
      </w:pPr>
      <w:r w:rsidRPr="00604219">
        <w:rPr>
          <w:rFonts w:ascii="Times New Roman" w:hAnsi="Times New Roman" w:cs="Times New Roman"/>
          <w:sz w:val="28"/>
          <w:szCs w:val="28"/>
        </w:rPr>
        <w:t xml:space="preserve">Adriana </w:t>
      </w:r>
      <w:proofErr w:type="spellStart"/>
      <w:r w:rsidRPr="00604219">
        <w:rPr>
          <w:rFonts w:ascii="Times New Roman" w:hAnsi="Times New Roman" w:cs="Times New Roman"/>
          <w:sz w:val="28"/>
          <w:szCs w:val="28"/>
        </w:rPr>
        <w:t>Vizental</w:t>
      </w:r>
      <w:proofErr w:type="spellEnd"/>
      <w:r w:rsidRPr="00604219">
        <w:rPr>
          <w:rFonts w:ascii="Times New Roman" w:hAnsi="Times New Roman" w:cs="Times New Roman"/>
          <w:sz w:val="28"/>
          <w:szCs w:val="28"/>
        </w:rPr>
        <w:t xml:space="preserve"> (2007:208) identifies two basic modes of oral communication: the conversational (dialogic) mode and the expositional (</w:t>
      </w:r>
      <w:proofErr w:type="spellStart"/>
      <w:r w:rsidRPr="00604219">
        <w:rPr>
          <w:rFonts w:ascii="Times New Roman" w:hAnsi="Times New Roman" w:cs="Times New Roman"/>
          <w:sz w:val="28"/>
          <w:szCs w:val="28"/>
        </w:rPr>
        <w:t>monologic</w:t>
      </w:r>
      <w:proofErr w:type="spellEnd"/>
      <w:r w:rsidRPr="00604219">
        <w:rPr>
          <w:rFonts w:ascii="Times New Roman" w:hAnsi="Times New Roman" w:cs="Times New Roman"/>
          <w:sz w:val="28"/>
          <w:szCs w:val="28"/>
        </w:rPr>
        <w:t>) one. Both modes can be applied to the purposes of practicing oral skills in Engineering students, as there is a variety of oral communication models with their inherent features</w:t>
      </w:r>
      <w:r w:rsidR="00671A55">
        <w:rPr>
          <w:rFonts w:ascii="Times New Roman" w:hAnsi="Times New Roman" w:cs="Times New Roman"/>
          <w:sz w:val="28"/>
          <w:szCs w:val="28"/>
        </w:rPr>
        <w:t xml:space="preserve"> [1,6]</w:t>
      </w:r>
      <w:r w:rsidRPr="00604219">
        <w:rPr>
          <w:rFonts w:ascii="Times New Roman" w:hAnsi="Times New Roman" w:cs="Times New Roman"/>
          <w:sz w:val="28"/>
          <w:szCs w:val="28"/>
        </w:rPr>
        <w:t>.</w:t>
      </w:r>
    </w:p>
    <w:p w:rsidR="00755BDA" w:rsidRPr="001D5658" w:rsidRDefault="004A6C43" w:rsidP="00604219">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b/>
          <w:sz w:val="28"/>
          <w:szCs w:val="28"/>
        </w:rPr>
        <w:t>STATEMENT OF PAPER AIMS, WORDING OF INVESTIGATION TASKS.</w:t>
      </w:r>
      <w:r w:rsidR="001D5658">
        <w:rPr>
          <w:rFonts w:ascii="Times New Roman" w:hAnsi="Times New Roman" w:cs="Times New Roman"/>
          <w:b/>
          <w:sz w:val="28"/>
          <w:szCs w:val="28"/>
        </w:rPr>
        <w:t xml:space="preserve"> </w:t>
      </w:r>
      <w:r w:rsidR="00F35508">
        <w:rPr>
          <w:rFonts w:ascii="Times New Roman" w:hAnsi="Times New Roman" w:cs="Times New Roman"/>
          <w:sz w:val="28"/>
          <w:szCs w:val="28"/>
        </w:rPr>
        <w:t>So, taking this</w:t>
      </w:r>
      <w:r w:rsidR="00FA0F11">
        <w:rPr>
          <w:rFonts w:ascii="Times New Roman" w:hAnsi="Times New Roman" w:cs="Times New Roman"/>
          <w:sz w:val="28"/>
          <w:szCs w:val="28"/>
        </w:rPr>
        <w:t xml:space="preserve"> </w:t>
      </w:r>
      <w:r w:rsidR="001D5658">
        <w:rPr>
          <w:rFonts w:ascii="Times New Roman" w:hAnsi="Times New Roman" w:cs="Times New Roman"/>
          <w:sz w:val="28"/>
          <w:szCs w:val="28"/>
        </w:rPr>
        <w:t xml:space="preserve">facts into account, we can highlight the aims and goals of the paper, that are as follows: </w:t>
      </w:r>
      <w:r w:rsidR="00604219" w:rsidRPr="00604219">
        <w:rPr>
          <w:rFonts w:ascii="Times New Roman" w:hAnsi="Times New Roman" w:cs="Times New Roman"/>
          <w:sz w:val="28"/>
          <w:szCs w:val="28"/>
        </w:rPr>
        <w:t>to review some modern approaches to teaching</w:t>
      </w:r>
      <w:r w:rsidR="00604219">
        <w:rPr>
          <w:rFonts w:ascii="Times New Roman" w:hAnsi="Times New Roman" w:cs="Times New Roman"/>
          <w:sz w:val="28"/>
          <w:szCs w:val="28"/>
          <w:lang w:val="uk-UA"/>
        </w:rPr>
        <w:t xml:space="preserve"> </w:t>
      </w:r>
      <w:proofErr w:type="spellStart"/>
      <w:r w:rsidR="00604219" w:rsidRPr="00604219">
        <w:rPr>
          <w:rFonts w:ascii="Times New Roman" w:hAnsi="Times New Roman" w:cs="Times New Roman"/>
          <w:sz w:val="28"/>
          <w:szCs w:val="28"/>
          <w:lang w:val="uk-UA"/>
        </w:rPr>
        <w:t>English</w:t>
      </w:r>
      <w:proofErr w:type="spellEnd"/>
      <w:r w:rsidR="00604219">
        <w:rPr>
          <w:rFonts w:ascii="Times New Roman" w:hAnsi="Times New Roman" w:cs="Times New Roman"/>
          <w:sz w:val="28"/>
          <w:szCs w:val="28"/>
          <w:lang w:val="uk-UA"/>
        </w:rPr>
        <w:t xml:space="preserve"> </w:t>
      </w:r>
      <w:r w:rsidR="00604219">
        <w:rPr>
          <w:rFonts w:ascii="Times New Roman" w:hAnsi="Times New Roman" w:cs="Times New Roman"/>
          <w:sz w:val="28"/>
          <w:szCs w:val="28"/>
        </w:rPr>
        <w:t>for tourism</w:t>
      </w:r>
      <w:r w:rsidR="00604219" w:rsidRPr="00604219">
        <w:rPr>
          <w:rFonts w:ascii="Times New Roman" w:hAnsi="Times New Roman" w:cs="Times New Roman"/>
          <w:sz w:val="28"/>
          <w:szCs w:val="28"/>
        </w:rPr>
        <w:t>, to focus on video materials in teaching ESP and evaluate the influence of watching vid</w:t>
      </w:r>
      <w:r w:rsidR="00671A55">
        <w:rPr>
          <w:rFonts w:ascii="Times New Roman" w:hAnsi="Times New Roman" w:cs="Times New Roman"/>
          <w:sz w:val="28"/>
          <w:szCs w:val="28"/>
        </w:rPr>
        <w:t>eo on teaching/learning process</w:t>
      </w:r>
      <w:r w:rsidR="00A055B7" w:rsidRPr="00604219">
        <w:rPr>
          <w:rFonts w:ascii="Times New Roman" w:hAnsi="Times New Roman" w:cs="Times New Roman"/>
          <w:sz w:val="28"/>
          <w:szCs w:val="28"/>
        </w:rPr>
        <w:t>.</w:t>
      </w:r>
    </w:p>
    <w:p w:rsidR="001D19F1" w:rsidRPr="001D19F1" w:rsidRDefault="002305B5" w:rsidP="001D19F1">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b/>
          <w:sz w:val="28"/>
          <w:szCs w:val="28"/>
        </w:rPr>
        <w:t>MAIN FACTS OF THE SURVEY AVERMENT.</w:t>
      </w:r>
      <w:r w:rsidR="008E71AE">
        <w:rPr>
          <w:rFonts w:ascii="Times New Roman" w:hAnsi="Times New Roman" w:cs="Times New Roman"/>
          <w:b/>
          <w:sz w:val="28"/>
          <w:szCs w:val="28"/>
        </w:rPr>
        <w:t xml:space="preserve"> </w:t>
      </w:r>
      <w:r w:rsidR="001D19F1" w:rsidRPr="001D19F1">
        <w:rPr>
          <w:rFonts w:ascii="Times New Roman" w:hAnsi="Times New Roman" w:cs="Times New Roman"/>
          <w:sz w:val="28"/>
          <w:szCs w:val="28"/>
        </w:rPr>
        <w:t>What is communicative competence?</w:t>
      </w:r>
      <w:r w:rsidR="001D19F1">
        <w:rPr>
          <w:rFonts w:ascii="Times New Roman" w:hAnsi="Times New Roman" w:cs="Times New Roman"/>
          <w:sz w:val="28"/>
          <w:szCs w:val="28"/>
        </w:rPr>
        <w:t xml:space="preserve"> </w:t>
      </w:r>
      <w:r w:rsidR="001D19F1" w:rsidRPr="001D19F1">
        <w:rPr>
          <w:rFonts w:ascii="Times New Roman" w:hAnsi="Times New Roman" w:cs="Times New Roman"/>
          <w:sz w:val="28"/>
          <w:szCs w:val="28"/>
        </w:rPr>
        <w:t>Communicative competence is the progressive acquisition of the ability to use a language to achieve one's communicative purpose.</w:t>
      </w:r>
      <w:r w:rsidR="001D19F1">
        <w:rPr>
          <w:rFonts w:ascii="Times New Roman" w:hAnsi="Times New Roman" w:cs="Times New Roman"/>
          <w:sz w:val="28"/>
          <w:szCs w:val="28"/>
        </w:rPr>
        <w:t xml:space="preserve"> </w:t>
      </w:r>
      <w:r w:rsidR="001D19F1" w:rsidRPr="001D19F1">
        <w:rPr>
          <w:rFonts w:ascii="Times New Roman" w:hAnsi="Times New Roman" w:cs="Times New Roman"/>
          <w:sz w:val="28"/>
          <w:szCs w:val="28"/>
        </w:rPr>
        <w:t>Communicative competence involves the negotiation of meaning between meaning between two or more persons sharing the same symbolic system.</w:t>
      </w:r>
      <w:r w:rsidR="001D19F1">
        <w:rPr>
          <w:rFonts w:ascii="Times New Roman" w:hAnsi="Times New Roman" w:cs="Times New Roman"/>
          <w:sz w:val="28"/>
          <w:szCs w:val="28"/>
        </w:rPr>
        <w:t xml:space="preserve"> </w:t>
      </w:r>
      <w:r w:rsidR="001D19F1" w:rsidRPr="001D19F1">
        <w:rPr>
          <w:rFonts w:ascii="Times New Roman" w:hAnsi="Times New Roman" w:cs="Times New Roman"/>
          <w:sz w:val="28"/>
          <w:szCs w:val="28"/>
        </w:rPr>
        <w:t>Communicative competence applies to both spoken and written language.</w:t>
      </w:r>
      <w:r w:rsidR="001D19F1">
        <w:rPr>
          <w:rFonts w:ascii="Times New Roman" w:hAnsi="Times New Roman" w:cs="Times New Roman"/>
          <w:sz w:val="28"/>
          <w:szCs w:val="28"/>
        </w:rPr>
        <w:t xml:space="preserve"> </w:t>
      </w:r>
      <w:r w:rsidR="001D19F1" w:rsidRPr="001D19F1">
        <w:rPr>
          <w:rFonts w:ascii="Times New Roman" w:hAnsi="Times New Roman" w:cs="Times New Roman"/>
          <w:sz w:val="28"/>
          <w:szCs w:val="28"/>
        </w:rPr>
        <w:t>Communicative competence is context specific based on the situation, the role of the participants and the appropriate choices of register and style.  For example:  The variation of language used by persons in different jobs or professions can be either formal or informal.  The use of jargon or slang may or may not be appropriate.</w:t>
      </w:r>
    </w:p>
    <w:p w:rsidR="001D19F1" w:rsidRPr="001D19F1" w:rsidRDefault="001D19F1" w:rsidP="001D19F1">
      <w:pPr>
        <w:spacing w:after="0" w:line="240" w:lineRule="auto"/>
        <w:ind w:firstLine="709"/>
        <w:contextualSpacing/>
        <w:jc w:val="both"/>
        <w:rPr>
          <w:rFonts w:ascii="Times New Roman" w:hAnsi="Times New Roman" w:cs="Times New Roman"/>
          <w:sz w:val="28"/>
          <w:szCs w:val="28"/>
        </w:rPr>
      </w:pPr>
      <w:r w:rsidRPr="001D19F1">
        <w:rPr>
          <w:rFonts w:ascii="Times New Roman" w:hAnsi="Times New Roman" w:cs="Times New Roman"/>
          <w:sz w:val="28"/>
          <w:szCs w:val="28"/>
        </w:rPr>
        <w:t>Communicative competence represents a shift in focus from the grammatical to the communicative properties of the language; i.e. the functions of language and the process of discourse.</w:t>
      </w:r>
      <w:r>
        <w:rPr>
          <w:rFonts w:ascii="Times New Roman" w:hAnsi="Times New Roman" w:cs="Times New Roman"/>
          <w:sz w:val="28"/>
          <w:szCs w:val="28"/>
        </w:rPr>
        <w:t xml:space="preserve"> </w:t>
      </w:r>
      <w:r w:rsidRPr="001D19F1">
        <w:rPr>
          <w:rFonts w:ascii="Times New Roman" w:hAnsi="Times New Roman" w:cs="Times New Roman"/>
          <w:sz w:val="28"/>
          <w:szCs w:val="28"/>
        </w:rPr>
        <w:t xml:space="preserve">Communicative competence requires the mastery of the production and </w:t>
      </w:r>
      <w:r w:rsidRPr="001D19F1">
        <w:rPr>
          <w:rFonts w:ascii="Times New Roman" w:hAnsi="Times New Roman" w:cs="Times New Roman"/>
          <w:sz w:val="28"/>
          <w:szCs w:val="28"/>
        </w:rPr>
        <w:lastRenderedPageBreak/>
        <w:t>comprehension of communicative acts or speech acts that are relevant to the needs of the L2 learner.</w:t>
      </w:r>
    </w:p>
    <w:p w:rsidR="001D19F1" w:rsidRPr="001D19F1" w:rsidRDefault="001D19F1" w:rsidP="001D19F1">
      <w:pPr>
        <w:spacing w:after="0" w:line="240" w:lineRule="auto"/>
        <w:ind w:firstLine="709"/>
        <w:contextualSpacing/>
        <w:jc w:val="both"/>
        <w:rPr>
          <w:rFonts w:ascii="Times New Roman" w:hAnsi="Times New Roman" w:cs="Times New Roman"/>
          <w:sz w:val="28"/>
          <w:szCs w:val="28"/>
        </w:rPr>
      </w:pPr>
      <w:r w:rsidRPr="001D19F1">
        <w:rPr>
          <w:rFonts w:ascii="Times New Roman" w:hAnsi="Times New Roman" w:cs="Times New Roman"/>
          <w:sz w:val="28"/>
          <w:szCs w:val="28"/>
        </w:rPr>
        <w:t xml:space="preserve">Education for sustainability is more than providing students with content related to the framework themes. It also addresses learning skills, perspectives, and values that guide and motivate people to seek sustainable livelihoods, participate in a democratic society, and live in a sustainable manner. However, simply adding content to the curriculum will not be feasible in most circumstances; a full curriculum already exists. </w:t>
      </w:r>
    </w:p>
    <w:p w:rsidR="001D19F1" w:rsidRPr="001D19F1" w:rsidRDefault="001D19F1" w:rsidP="001D19F1">
      <w:pPr>
        <w:spacing w:after="0" w:line="240" w:lineRule="auto"/>
        <w:ind w:firstLine="709"/>
        <w:contextualSpacing/>
        <w:jc w:val="both"/>
        <w:rPr>
          <w:rFonts w:ascii="Times New Roman" w:hAnsi="Times New Roman" w:cs="Times New Roman"/>
          <w:sz w:val="28"/>
          <w:szCs w:val="28"/>
        </w:rPr>
      </w:pPr>
      <w:r w:rsidRPr="001D19F1">
        <w:rPr>
          <w:rFonts w:ascii="Times New Roman" w:hAnsi="Times New Roman" w:cs="Times New Roman"/>
          <w:sz w:val="28"/>
          <w:szCs w:val="28"/>
        </w:rPr>
        <w:t>To be successful, education for sustainability must go beyond teaching about global issues. It must give students practical skills that will enable them to continue learning after they graduate, to contribute to a sustainable livelihood, and to live sustainable lives. These skills will differ with community conditions. The following list of skills was developed by colleagues from within the four fa</w:t>
      </w:r>
      <w:r>
        <w:rPr>
          <w:rFonts w:ascii="Times New Roman" w:hAnsi="Times New Roman" w:cs="Times New Roman"/>
          <w:sz w:val="28"/>
          <w:szCs w:val="28"/>
        </w:rPr>
        <w:t>culties of Macquarie University</w:t>
      </w:r>
      <w:r w:rsidRPr="001D19F1">
        <w:rPr>
          <w:rFonts w:ascii="Times New Roman" w:hAnsi="Times New Roman" w:cs="Times New Roman"/>
          <w:sz w:val="28"/>
          <w:szCs w:val="28"/>
        </w:rPr>
        <w:t>. Essentially, this list incorporates the types of skills students will need to fulfil their professional and personal goals and objectives in the f</w:t>
      </w:r>
      <w:r>
        <w:rPr>
          <w:rFonts w:ascii="Times New Roman" w:hAnsi="Times New Roman" w:cs="Times New Roman"/>
          <w:sz w:val="28"/>
          <w:szCs w:val="28"/>
        </w:rPr>
        <w:t>ace of an ever changing world: f</w:t>
      </w:r>
      <w:r w:rsidRPr="001D19F1">
        <w:rPr>
          <w:rFonts w:ascii="Times New Roman" w:hAnsi="Times New Roman" w:cs="Times New Roman"/>
          <w:sz w:val="28"/>
          <w:szCs w:val="28"/>
        </w:rPr>
        <w:t>uture thinking, visioning</w:t>
      </w:r>
      <w:r>
        <w:rPr>
          <w:rFonts w:ascii="Times New Roman" w:hAnsi="Times New Roman" w:cs="Times New Roman"/>
          <w:sz w:val="28"/>
          <w:szCs w:val="28"/>
        </w:rPr>
        <w:t>, r</w:t>
      </w:r>
      <w:r w:rsidRPr="001D19F1">
        <w:rPr>
          <w:rFonts w:ascii="Times New Roman" w:hAnsi="Times New Roman" w:cs="Times New Roman"/>
          <w:sz w:val="28"/>
          <w:szCs w:val="28"/>
        </w:rPr>
        <w:t>esponsible innovation (underpinned by ethical decision-making)</w:t>
      </w:r>
      <w:r>
        <w:rPr>
          <w:rFonts w:ascii="Times New Roman" w:hAnsi="Times New Roman" w:cs="Times New Roman"/>
          <w:sz w:val="28"/>
          <w:szCs w:val="28"/>
        </w:rPr>
        <w:t>, critical thinking,</w:t>
      </w:r>
      <w:r w:rsidRPr="001D19F1">
        <w:rPr>
          <w:rFonts w:ascii="Times New Roman" w:hAnsi="Times New Roman" w:cs="Times New Roman"/>
          <w:sz w:val="28"/>
          <w:szCs w:val="28"/>
        </w:rPr>
        <w:t xml:space="preserve"> ability to challenge, 'find your voice'</w:t>
      </w:r>
      <w:r>
        <w:rPr>
          <w:rFonts w:ascii="Times New Roman" w:hAnsi="Times New Roman" w:cs="Times New Roman"/>
          <w:sz w:val="28"/>
          <w:szCs w:val="28"/>
        </w:rPr>
        <w:t>, c</w:t>
      </w:r>
      <w:r w:rsidRPr="001D19F1">
        <w:rPr>
          <w:rFonts w:ascii="Times New Roman" w:hAnsi="Times New Roman" w:cs="Times New Roman"/>
          <w:sz w:val="28"/>
          <w:szCs w:val="28"/>
        </w:rPr>
        <w:t>reative thinking</w:t>
      </w:r>
      <w:r>
        <w:rPr>
          <w:rFonts w:ascii="Times New Roman" w:hAnsi="Times New Roman" w:cs="Times New Roman"/>
          <w:sz w:val="28"/>
          <w:szCs w:val="28"/>
        </w:rPr>
        <w:t>, c</w:t>
      </w:r>
      <w:r w:rsidRPr="001D19F1">
        <w:rPr>
          <w:rFonts w:ascii="Times New Roman" w:hAnsi="Times New Roman" w:cs="Times New Roman"/>
          <w:sz w:val="28"/>
          <w:szCs w:val="28"/>
        </w:rPr>
        <w:t>larification and activation of value systems</w:t>
      </w:r>
      <w:r>
        <w:rPr>
          <w:rFonts w:ascii="Times New Roman" w:hAnsi="Times New Roman" w:cs="Times New Roman"/>
          <w:sz w:val="28"/>
          <w:szCs w:val="28"/>
        </w:rPr>
        <w:t>,  l</w:t>
      </w:r>
      <w:r w:rsidRPr="001D19F1">
        <w:rPr>
          <w:rFonts w:ascii="Times New Roman" w:hAnsi="Times New Roman" w:cs="Times New Roman"/>
          <w:sz w:val="28"/>
          <w:szCs w:val="28"/>
        </w:rPr>
        <w:t>eadership</w:t>
      </w:r>
      <w:r>
        <w:rPr>
          <w:rFonts w:ascii="Times New Roman" w:hAnsi="Times New Roman" w:cs="Times New Roman"/>
          <w:sz w:val="28"/>
          <w:szCs w:val="28"/>
        </w:rPr>
        <w:t>,  s</w:t>
      </w:r>
      <w:r w:rsidRPr="001D19F1">
        <w:rPr>
          <w:rFonts w:ascii="Times New Roman" w:hAnsi="Times New Roman" w:cs="Times New Roman"/>
          <w:sz w:val="28"/>
          <w:szCs w:val="28"/>
        </w:rPr>
        <w:t>elf-directed, autonomous and reflective learning</w:t>
      </w:r>
      <w:r w:rsidR="00671A55">
        <w:rPr>
          <w:rFonts w:ascii="Times New Roman" w:hAnsi="Times New Roman" w:cs="Times New Roman"/>
          <w:sz w:val="28"/>
          <w:szCs w:val="28"/>
        </w:rPr>
        <w:t xml:space="preserve"> [6].</w:t>
      </w:r>
    </w:p>
    <w:p w:rsidR="001D19F1" w:rsidRPr="001D19F1" w:rsidRDefault="001D19F1" w:rsidP="001D19F1">
      <w:pPr>
        <w:spacing w:after="0" w:line="240" w:lineRule="auto"/>
        <w:ind w:firstLine="709"/>
        <w:contextualSpacing/>
        <w:jc w:val="both"/>
        <w:rPr>
          <w:rFonts w:ascii="Times New Roman" w:hAnsi="Times New Roman" w:cs="Times New Roman"/>
          <w:sz w:val="28"/>
          <w:szCs w:val="28"/>
        </w:rPr>
      </w:pPr>
      <w:r w:rsidRPr="001D19F1">
        <w:rPr>
          <w:rFonts w:ascii="Times New Roman" w:hAnsi="Times New Roman" w:cs="Times New Roman"/>
          <w:sz w:val="28"/>
          <w:szCs w:val="28"/>
        </w:rPr>
        <w:t xml:space="preserve">The natural approach is a method of language teaching developed by Stephen </w:t>
      </w:r>
      <w:proofErr w:type="spellStart"/>
      <w:r w:rsidRPr="001D19F1">
        <w:rPr>
          <w:rFonts w:ascii="Times New Roman" w:hAnsi="Times New Roman" w:cs="Times New Roman"/>
          <w:sz w:val="28"/>
          <w:szCs w:val="28"/>
        </w:rPr>
        <w:t>Krashen</w:t>
      </w:r>
      <w:proofErr w:type="spellEnd"/>
      <w:r w:rsidRPr="001D19F1">
        <w:rPr>
          <w:rFonts w:ascii="Times New Roman" w:hAnsi="Times New Roman" w:cs="Times New Roman"/>
          <w:sz w:val="28"/>
          <w:szCs w:val="28"/>
        </w:rPr>
        <w:t xml:space="preserve"> and Tracy Terrell in the late 1970s and early 1980s. It aims to foster naturalistic language acquisition in a classroom setting, and to this end it </w:t>
      </w:r>
      <w:proofErr w:type="spellStart"/>
      <w:r w:rsidRPr="001D19F1">
        <w:rPr>
          <w:rFonts w:ascii="Times New Roman" w:hAnsi="Times New Roman" w:cs="Times New Roman"/>
          <w:sz w:val="28"/>
          <w:szCs w:val="28"/>
        </w:rPr>
        <w:t>emphasises</w:t>
      </w:r>
      <w:proofErr w:type="spellEnd"/>
      <w:r w:rsidRPr="001D19F1">
        <w:rPr>
          <w:rFonts w:ascii="Times New Roman" w:hAnsi="Times New Roman" w:cs="Times New Roman"/>
          <w:sz w:val="28"/>
          <w:szCs w:val="28"/>
        </w:rPr>
        <w:t xml:space="preserve"> communication, and places decreased importance on conscious grammar study and explicit correction of student errors. Efforts are also made to make the learning environment as stress-free as possible. In the natural approach, language output is not forced, but allowed to emerge spontaneously after students have attended to large amounts of comprehensible language input</w:t>
      </w:r>
      <w:r w:rsidR="00671A55">
        <w:rPr>
          <w:rFonts w:ascii="Times New Roman" w:hAnsi="Times New Roman" w:cs="Times New Roman"/>
          <w:sz w:val="28"/>
          <w:szCs w:val="28"/>
        </w:rPr>
        <w:t xml:space="preserve"> [4]</w:t>
      </w:r>
      <w:r w:rsidRPr="001D19F1">
        <w:rPr>
          <w:rFonts w:ascii="Times New Roman" w:hAnsi="Times New Roman" w:cs="Times New Roman"/>
          <w:sz w:val="28"/>
          <w:szCs w:val="28"/>
        </w:rPr>
        <w:t>.</w:t>
      </w:r>
    </w:p>
    <w:p w:rsidR="001D19F1" w:rsidRPr="001D19F1" w:rsidRDefault="001D19F1" w:rsidP="001D19F1">
      <w:pPr>
        <w:spacing w:after="0" w:line="240" w:lineRule="auto"/>
        <w:ind w:firstLine="709"/>
        <w:contextualSpacing/>
        <w:jc w:val="both"/>
        <w:rPr>
          <w:rFonts w:ascii="Times New Roman" w:hAnsi="Times New Roman" w:cs="Times New Roman"/>
          <w:sz w:val="28"/>
          <w:szCs w:val="28"/>
        </w:rPr>
      </w:pPr>
      <w:r w:rsidRPr="001D19F1">
        <w:rPr>
          <w:rFonts w:ascii="Times New Roman" w:hAnsi="Times New Roman" w:cs="Times New Roman"/>
          <w:sz w:val="28"/>
          <w:szCs w:val="28"/>
        </w:rPr>
        <w:t xml:space="preserve">The natural approach has become closely associated with </w:t>
      </w:r>
      <w:proofErr w:type="spellStart"/>
      <w:r w:rsidRPr="001D19F1">
        <w:rPr>
          <w:rFonts w:ascii="Times New Roman" w:hAnsi="Times New Roman" w:cs="Times New Roman"/>
          <w:sz w:val="28"/>
          <w:szCs w:val="28"/>
        </w:rPr>
        <w:t>Krashen's</w:t>
      </w:r>
      <w:proofErr w:type="spellEnd"/>
      <w:r w:rsidRPr="001D19F1">
        <w:rPr>
          <w:rFonts w:ascii="Times New Roman" w:hAnsi="Times New Roman" w:cs="Times New Roman"/>
          <w:sz w:val="28"/>
          <w:szCs w:val="28"/>
        </w:rPr>
        <w:t xml:space="preserve"> monitor model, and it is often seen as an application of the theory to language teaching. Despite this perception, there are some differences, particularly Terrell's view that some degree of conscious grammar study can be beneficial. The syllabus focuses on activities which Terrell sees as promoting subconscious language acquisition. He divides these activities into four main areas: content activities, such as learning a new subject in the target language; activities which focus on personalizing language, such as students sharing their favorite music; games; and problem-solving activities</w:t>
      </w:r>
      <w:r w:rsidR="00671A55">
        <w:rPr>
          <w:rFonts w:ascii="Times New Roman" w:hAnsi="Times New Roman" w:cs="Times New Roman"/>
          <w:sz w:val="28"/>
          <w:szCs w:val="28"/>
        </w:rPr>
        <w:t xml:space="preserve"> [4]</w:t>
      </w:r>
      <w:r w:rsidRPr="001D19F1">
        <w:rPr>
          <w:rFonts w:ascii="Times New Roman" w:hAnsi="Times New Roman" w:cs="Times New Roman"/>
          <w:sz w:val="28"/>
          <w:szCs w:val="28"/>
        </w:rPr>
        <w:t>.</w:t>
      </w:r>
    </w:p>
    <w:p w:rsidR="00671A55" w:rsidRDefault="001D19F1" w:rsidP="001D19F1">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671A55">
        <w:rPr>
          <w:rFonts w:ascii="Times New Roman" w:hAnsi="Times New Roman" w:cs="Times New Roman"/>
          <w:sz w:val="28"/>
          <w:szCs w:val="28"/>
        </w:rPr>
        <w:t xml:space="preserve"> </w:t>
      </w:r>
      <w:r w:rsidRPr="001D19F1">
        <w:rPr>
          <w:rFonts w:ascii="Times New Roman" w:hAnsi="Times New Roman" w:cs="Times New Roman"/>
          <w:sz w:val="28"/>
          <w:szCs w:val="28"/>
        </w:rPr>
        <w:t>In accordance with this definition, interactive language learning and</w:t>
      </w:r>
      <w:r>
        <w:rPr>
          <w:rFonts w:ascii="Times New Roman" w:hAnsi="Times New Roman" w:cs="Times New Roman"/>
          <w:sz w:val="28"/>
          <w:szCs w:val="28"/>
        </w:rPr>
        <w:t xml:space="preserve"> </w:t>
      </w:r>
      <w:r w:rsidRPr="001D19F1">
        <w:rPr>
          <w:rFonts w:ascii="Times New Roman" w:hAnsi="Times New Roman" w:cs="Times New Roman"/>
          <w:sz w:val="28"/>
          <w:szCs w:val="28"/>
        </w:rPr>
        <w:t>cooperative language learning that has already been shortly discussed in the</w:t>
      </w:r>
      <w:r>
        <w:rPr>
          <w:rFonts w:ascii="Times New Roman" w:hAnsi="Times New Roman" w:cs="Times New Roman"/>
          <w:sz w:val="28"/>
          <w:szCs w:val="28"/>
        </w:rPr>
        <w:t xml:space="preserve"> </w:t>
      </w:r>
      <w:r w:rsidRPr="001D19F1">
        <w:rPr>
          <w:rFonts w:ascii="Times New Roman" w:hAnsi="Times New Roman" w:cs="Times New Roman"/>
          <w:sz w:val="28"/>
          <w:szCs w:val="28"/>
        </w:rPr>
        <w:t>preceding pages are notions that are closely related to each other. But it should</w:t>
      </w:r>
      <w:r>
        <w:rPr>
          <w:rFonts w:ascii="Times New Roman" w:hAnsi="Times New Roman" w:cs="Times New Roman"/>
          <w:sz w:val="28"/>
          <w:szCs w:val="28"/>
        </w:rPr>
        <w:t xml:space="preserve"> </w:t>
      </w:r>
      <w:r w:rsidRPr="001D19F1">
        <w:rPr>
          <w:rFonts w:ascii="Times New Roman" w:hAnsi="Times New Roman" w:cs="Times New Roman"/>
          <w:sz w:val="28"/>
          <w:szCs w:val="28"/>
        </w:rPr>
        <w:t>be noted that if in ESP every kind of cooperative learning is interactive (students</w:t>
      </w:r>
      <w:r>
        <w:rPr>
          <w:rFonts w:ascii="Times New Roman" w:hAnsi="Times New Roman" w:cs="Times New Roman"/>
          <w:sz w:val="28"/>
          <w:szCs w:val="28"/>
        </w:rPr>
        <w:t xml:space="preserve"> </w:t>
      </w:r>
      <w:r w:rsidRPr="001D19F1">
        <w:rPr>
          <w:rFonts w:ascii="Times New Roman" w:hAnsi="Times New Roman" w:cs="Times New Roman"/>
          <w:sz w:val="28"/>
          <w:szCs w:val="28"/>
        </w:rPr>
        <w:t>interact with other people in their target language communication), not all</w:t>
      </w:r>
      <w:r>
        <w:rPr>
          <w:rFonts w:ascii="Times New Roman" w:hAnsi="Times New Roman" w:cs="Times New Roman"/>
          <w:sz w:val="28"/>
          <w:szCs w:val="28"/>
        </w:rPr>
        <w:t xml:space="preserve"> </w:t>
      </w:r>
      <w:r w:rsidRPr="001D19F1">
        <w:rPr>
          <w:rFonts w:ascii="Times New Roman" w:hAnsi="Times New Roman" w:cs="Times New Roman"/>
          <w:sz w:val="28"/>
          <w:szCs w:val="28"/>
        </w:rPr>
        <w:t>interactive learning is cooperative. Cooperative learning is a narrower notion</w:t>
      </w:r>
      <w:r>
        <w:rPr>
          <w:rFonts w:ascii="Times New Roman" w:hAnsi="Times New Roman" w:cs="Times New Roman"/>
          <w:sz w:val="28"/>
          <w:szCs w:val="28"/>
        </w:rPr>
        <w:t xml:space="preserve"> </w:t>
      </w:r>
      <w:r w:rsidRPr="001D19F1">
        <w:rPr>
          <w:rFonts w:ascii="Times New Roman" w:hAnsi="Times New Roman" w:cs="Times New Roman"/>
          <w:sz w:val="28"/>
          <w:szCs w:val="28"/>
        </w:rPr>
        <w:t>and an integral part/element in interactive learning - but only a part of it. The</w:t>
      </w:r>
      <w:r>
        <w:rPr>
          <w:rFonts w:ascii="Times New Roman" w:hAnsi="Times New Roman" w:cs="Times New Roman"/>
          <w:sz w:val="28"/>
          <w:szCs w:val="28"/>
        </w:rPr>
        <w:t xml:space="preserve"> </w:t>
      </w:r>
      <w:r w:rsidRPr="001D19F1">
        <w:rPr>
          <w:rFonts w:ascii="Times New Roman" w:hAnsi="Times New Roman" w:cs="Times New Roman"/>
          <w:sz w:val="28"/>
          <w:szCs w:val="28"/>
        </w:rPr>
        <w:t>reason is the impossibility of designing an effective ESP course in which students</w:t>
      </w:r>
      <w:r>
        <w:rPr>
          <w:rFonts w:ascii="Times New Roman" w:hAnsi="Times New Roman" w:cs="Times New Roman"/>
          <w:sz w:val="28"/>
          <w:szCs w:val="28"/>
        </w:rPr>
        <w:t xml:space="preserve"> </w:t>
      </w:r>
      <w:r w:rsidRPr="001D19F1">
        <w:rPr>
          <w:rFonts w:ascii="Times New Roman" w:hAnsi="Times New Roman" w:cs="Times New Roman"/>
          <w:sz w:val="28"/>
          <w:szCs w:val="28"/>
        </w:rPr>
        <w:t>are not required to leave their learning environment regularly enough and</w:t>
      </w:r>
      <w:r>
        <w:rPr>
          <w:rFonts w:ascii="Times New Roman" w:hAnsi="Times New Roman" w:cs="Times New Roman"/>
          <w:sz w:val="28"/>
          <w:szCs w:val="28"/>
        </w:rPr>
        <w:t xml:space="preserve"> </w:t>
      </w:r>
      <w:r w:rsidRPr="001D19F1">
        <w:rPr>
          <w:rFonts w:ascii="Times New Roman" w:hAnsi="Times New Roman" w:cs="Times New Roman"/>
          <w:sz w:val="28"/>
          <w:szCs w:val="28"/>
        </w:rPr>
        <w:t>interact with the outside professional environment to collect some professional</w:t>
      </w:r>
      <w:r>
        <w:rPr>
          <w:rFonts w:ascii="Times New Roman" w:hAnsi="Times New Roman" w:cs="Times New Roman"/>
          <w:sz w:val="28"/>
          <w:szCs w:val="28"/>
        </w:rPr>
        <w:t xml:space="preserve"> </w:t>
      </w:r>
      <w:r w:rsidRPr="001D19F1">
        <w:rPr>
          <w:rFonts w:ascii="Times New Roman" w:hAnsi="Times New Roman" w:cs="Times New Roman"/>
          <w:sz w:val="28"/>
          <w:szCs w:val="28"/>
        </w:rPr>
        <w:t xml:space="preserve">information for </w:t>
      </w:r>
      <w:r w:rsidRPr="001D19F1">
        <w:rPr>
          <w:rFonts w:ascii="Times New Roman" w:hAnsi="Times New Roman" w:cs="Times New Roman"/>
          <w:sz w:val="28"/>
          <w:szCs w:val="28"/>
        </w:rPr>
        <w:lastRenderedPageBreak/>
        <w:t>doing some profession-oriented learning tasks. For instance, as it</w:t>
      </w:r>
      <w:r>
        <w:rPr>
          <w:rFonts w:ascii="Times New Roman" w:hAnsi="Times New Roman" w:cs="Times New Roman"/>
          <w:sz w:val="28"/>
          <w:szCs w:val="28"/>
        </w:rPr>
        <w:t xml:space="preserve"> </w:t>
      </w:r>
      <w:r w:rsidRPr="001D19F1">
        <w:rPr>
          <w:rFonts w:ascii="Times New Roman" w:hAnsi="Times New Roman" w:cs="Times New Roman"/>
          <w:sz w:val="28"/>
          <w:szCs w:val="28"/>
        </w:rPr>
        <w:t>is clear from what has already been said, when doing their project work, students</w:t>
      </w:r>
      <w:r>
        <w:rPr>
          <w:rFonts w:ascii="Times New Roman" w:hAnsi="Times New Roman" w:cs="Times New Roman"/>
          <w:sz w:val="28"/>
          <w:szCs w:val="28"/>
        </w:rPr>
        <w:t xml:space="preserve"> </w:t>
      </w:r>
      <w:r w:rsidRPr="001D19F1">
        <w:rPr>
          <w:rFonts w:ascii="Times New Roman" w:hAnsi="Times New Roman" w:cs="Times New Roman"/>
          <w:sz w:val="28"/>
          <w:szCs w:val="28"/>
        </w:rPr>
        <w:t>may be requested to collect information for it on professional Internet sites in</w:t>
      </w:r>
      <w:r>
        <w:rPr>
          <w:rFonts w:ascii="Times New Roman" w:hAnsi="Times New Roman" w:cs="Times New Roman"/>
          <w:sz w:val="28"/>
          <w:szCs w:val="28"/>
        </w:rPr>
        <w:t xml:space="preserve"> </w:t>
      </w:r>
      <w:r w:rsidRPr="001D19F1">
        <w:rPr>
          <w:rFonts w:ascii="Times New Roman" w:hAnsi="Times New Roman" w:cs="Times New Roman"/>
          <w:sz w:val="28"/>
          <w:szCs w:val="28"/>
        </w:rPr>
        <w:t xml:space="preserve">English. </w:t>
      </w:r>
    </w:p>
    <w:p w:rsidR="001D19F1" w:rsidRDefault="00671A55" w:rsidP="001D19F1">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1D19F1" w:rsidRPr="001D19F1">
        <w:rPr>
          <w:rFonts w:ascii="Times New Roman" w:hAnsi="Times New Roman" w:cs="Times New Roman"/>
          <w:sz w:val="28"/>
          <w:szCs w:val="28"/>
        </w:rPr>
        <w:t>The experiential interactive learning in the conditions of teaching ESP to tertiary</w:t>
      </w:r>
      <w:r w:rsidR="001D19F1">
        <w:rPr>
          <w:rFonts w:ascii="Times New Roman" w:hAnsi="Times New Roman" w:cs="Times New Roman"/>
          <w:sz w:val="28"/>
          <w:szCs w:val="28"/>
        </w:rPr>
        <w:t xml:space="preserve"> </w:t>
      </w:r>
      <w:r w:rsidR="001D19F1" w:rsidRPr="001D19F1">
        <w:rPr>
          <w:rFonts w:ascii="Times New Roman" w:hAnsi="Times New Roman" w:cs="Times New Roman"/>
          <w:sz w:val="28"/>
          <w:szCs w:val="28"/>
        </w:rPr>
        <w:t>school students is a form of learning implemented through a set of specific learning</w:t>
      </w:r>
      <w:r w:rsidR="001D19F1">
        <w:rPr>
          <w:rFonts w:ascii="Times New Roman" w:hAnsi="Times New Roman" w:cs="Times New Roman"/>
          <w:sz w:val="28"/>
          <w:szCs w:val="28"/>
        </w:rPr>
        <w:t xml:space="preserve"> </w:t>
      </w:r>
      <w:r w:rsidR="001D19F1" w:rsidRPr="001D19F1">
        <w:rPr>
          <w:rFonts w:ascii="Times New Roman" w:hAnsi="Times New Roman" w:cs="Times New Roman"/>
          <w:sz w:val="28"/>
          <w:szCs w:val="28"/>
        </w:rPr>
        <w:t>activities. They ensure the acquisition of the target language and communicative</w:t>
      </w:r>
      <w:r w:rsidR="001D19F1">
        <w:rPr>
          <w:rFonts w:ascii="Times New Roman" w:hAnsi="Times New Roman" w:cs="Times New Roman"/>
          <w:sz w:val="28"/>
          <w:szCs w:val="28"/>
        </w:rPr>
        <w:t xml:space="preserve"> </w:t>
      </w:r>
      <w:r w:rsidR="001D19F1" w:rsidRPr="001D19F1">
        <w:rPr>
          <w:rFonts w:ascii="Times New Roman" w:hAnsi="Times New Roman" w:cs="Times New Roman"/>
          <w:sz w:val="28"/>
          <w:szCs w:val="28"/>
        </w:rPr>
        <w:t>skills in it as by-products of extra-linguistic activities modeling professional activities</w:t>
      </w:r>
      <w:r w:rsidR="001D19F1">
        <w:rPr>
          <w:rFonts w:ascii="Times New Roman" w:hAnsi="Times New Roman" w:cs="Times New Roman"/>
          <w:sz w:val="28"/>
          <w:szCs w:val="28"/>
        </w:rPr>
        <w:t xml:space="preserve"> </w:t>
      </w:r>
      <w:r w:rsidR="001D19F1" w:rsidRPr="001D19F1">
        <w:rPr>
          <w:rFonts w:ascii="Times New Roman" w:hAnsi="Times New Roman" w:cs="Times New Roman"/>
          <w:sz w:val="28"/>
          <w:szCs w:val="28"/>
        </w:rPr>
        <w:t>of a future specialist. In this way, students themselves "construct" their target</w:t>
      </w:r>
      <w:r w:rsidR="001D19F1">
        <w:rPr>
          <w:rFonts w:ascii="Times New Roman" w:hAnsi="Times New Roman" w:cs="Times New Roman"/>
          <w:sz w:val="28"/>
          <w:szCs w:val="28"/>
        </w:rPr>
        <w:t xml:space="preserve"> </w:t>
      </w:r>
      <w:r w:rsidR="001D19F1" w:rsidRPr="001D19F1">
        <w:rPr>
          <w:rFonts w:ascii="Times New Roman" w:hAnsi="Times New Roman" w:cs="Times New Roman"/>
          <w:sz w:val="28"/>
          <w:szCs w:val="28"/>
        </w:rPr>
        <w:t>language communication skills through the experience of direct participation in</w:t>
      </w:r>
      <w:r w:rsidR="001D19F1">
        <w:rPr>
          <w:rFonts w:ascii="Times New Roman" w:hAnsi="Times New Roman" w:cs="Times New Roman"/>
          <w:sz w:val="28"/>
          <w:szCs w:val="28"/>
        </w:rPr>
        <w:t xml:space="preserve"> </w:t>
      </w:r>
      <w:r w:rsidR="001D19F1" w:rsidRPr="001D19F1">
        <w:rPr>
          <w:rFonts w:ascii="Times New Roman" w:hAnsi="Times New Roman" w:cs="Times New Roman"/>
          <w:sz w:val="28"/>
          <w:szCs w:val="28"/>
        </w:rPr>
        <w:t>such communication. This makes experiential learning a fundamental feature of the</w:t>
      </w:r>
      <w:r w:rsidR="001D19F1">
        <w:rPr>
          <w:rFonts w:ascii="Times New Roman" w:hAnsi="Times New Roman" w:cs="Times New Roman"/>
          <w:sz w:val="28"/>
          <w:szCs w:val="28"/>
        </w:rPr>
        <w:t xml:space="preserve"> </w:t>
      </w:r>
      <w:r w:rsidR="001D19F1" w:rsidRPr="001D19F1">
        <w:rPr>
          <w:rFonts w:ascii="Times New Roman" w:hAnsi="Times New Roman" w:cs="Times New Roman"/>
          <w:sz w:val="28"/>
          <w:szCs w:val="28"/>
        </w:rPr>
        <w:t>constructivist approach. Experiential learning by its very nature requires students'</w:t>
      </w:r>
      <w:r w:rsidR="001D19F1">
        <w:rPr>
          <w:rFonts w:ascii="Times New Roman" w:hAnsi="Times New Roman" w:cs="Times New Roman"/>
          <w:sz w:val="28"/>
          <w:szCs w:val="28"/>
        </w:rPr>
        <w:t xml:space="preserve"> </w:t>
      </w:r>
      <w:r w:rsidR="001D19F1" w:rsidRPr="001D19F1">
        <w:rPr>
          <w:rFonts w:ascii="Times New Roman" w:hAnsi="Times New Roman" w:cs="Times New Roman"/>
          <w:sz w:val="28"/>
          <w:szCs w:val="28"/>
        </w:rPr>
        <w:t>cooperative interaction that dominates over individual learning activities but does</w:t>
      </w:r>
      <w:r w:rsidR="001D19F1">
        <w:rPr>
          <w:rFonts w:ascii="Times New Roman" w:hAnsi="Times New Roman" w:cs="Times New Roman"/>
          <w:sz w:val="28"/>
          <w:szCs w:val="28"/>
        </w:rPr>
        <w:t xml:space="preserve"> </w:t>
      </w:r>
      <w:r w:rsidR="001D19F1" w:rsidRPr="001D19F1">
        <w:rPr>
          <w:rFonts w:ascii="Times New Roman" w:hAnsi="Times New Roman" w:cs="Times New Roman"/>
          <w:sz w:val="28"/>
          <w:szCs w:val="28"/>
        </w:rPr>
        <w:t>not exclude them. It also presupposes students' interaction with the professional</w:t>
      </w:r>
      <w:r w:rsidR="001D19F1">
        <w:rPr>
          <w:rFonts w:ascii="Times New Roman" w:hAnsi="Times New Roman" w:cs="Times New Roman"/>
          <w:sz w:val="28"/>
          <w:szCs w:val="28"/>
        </w:rPr>
        <w:t xml:space="preserve"> </w:t>
      </w:r>
      <w:r w:rsidR="001D19F1" w:rsidRPr="001D19F1">
        <w:rPr>
          <w:rFonts w:ascii="Times New Roman" w:hAnsi="Times New Roman" w:cs="Times New Roman"/>
          <w:sz w:val="28"/>
          <w:szCs w:val="28"/>
        </w:rPr>
        <w:t>environment outside the classroom for using authentic target-language sources of</w:t>
      </w:r>
      <w:r w:rsidR="001D19F1">
        <w:rPr>
          <w:rFonts w:ascii="Times New Roman" w:hAnsi="Times New Roman" w:cs="Times New Roman"/>
          <w:sz w:val="28"/>
          <w:szCs w:val="28"/>
        </w:rPr>
        <w:t xml:space="preserve"> professional information</w:t>
      </w:r>
      <w:r>
        <w:rPr>
          <w:rFonts w:ascii="Times New Roman" w:hAnsi="Times New Roman" w:cs="Times New Roman"/>
          <w:sz w:val="28"/>
          <w:szCs w:val="28"/>
        </w:rPr>
        <w:t xml:space="preserve"> [7]</w:t>
      </w:r>
      <w:r w:rsidR="001D19F1">
        <w:rPr>
          <w:rFonts w:ascii="Times New Roman" w:hAnsi="Times New Roman" w:cs="Times New Roman"/>
          <w:sz w:val="28"/>
          <w:szCs w:val="28"/>
        </w:rPr>
        <w:t>.</w:t>
      </w:r>
    </w:p>
    <w:p w:rsidR="001D19F1" w:rsidRPr="001D19F1" w:rsidRDefault="001D19F1" w:rsidP="001D19F1">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1D19F1">
        <w:rPr>
          <w:rFonts w:ascii="Times New Roman" w:hAnsi="Times New Roman" w:cs="Times New Roman"/>
          <w:sz w:val="28"/>
          <w:szCs w:val="28"/>
        </w:rPr>
        <w:t>The specific learning activities through which experiential learning in an ESP</w:t>
      </w:r>
    </w:p>
    <w:p w:rsidR="001D19F1" w:rsidRPr="001D19F1" w:rsidRDefault="001D19F1" w:rsidP="00E1753A">
      <w:pPr>
        <w:spacing w:after="0" w:line="240" w:lineRule="auto"/>
        <w:contextualSpacing/>
        <w:jc w:val="both"/>
        <w:rPr>
          <w:rFonts w:ascii="Times New Roman" w:hAnsi="Times New Roman" w:cs="Times New Roman"/>
          <w:sz w:val="28"/>
          <w:szCs w:val="28"/>
        </w:rPr>
      </w:pPr>
      <w:r w:rsidRPr="001D19F1">
        <w:rPr>
          <w:rFonts w:ascii="Times New Roman" w:hAnsi="Times New Roman" w:cs="Times New Roman"/>
          <w:sz w:val="28"/>
          <w:szCs w:val="28"/>
        </w:rPr>
        <w:t>course can be implemented have already been listed above. They include:</w:t>
      </w:r>
    </w:p>
    <w:p w:rsidR="001D19F1" w:rsidRPr="001D19F1" w:rsidRDefault="001D19F1" w:rsidP="001D19F1">
      <w:pPr>
        <w:spacing w:after="0" w:line="240" w:lineRule="auto"/>
        <w:contextualSpacing/>
        <w:jc w:val="both"/>
        <w:rPr>
          <w:rFonts w:ascii="Times New Roman" w:hAnsi="Times New Roman" w:cs="Times New Roman"/>
          <w:sz w:val="28"/>
          <w:szCs w:val="28"/>
        </w:rPr>
      </w:pPr>
      <w:r w:rsidRPr="001D19F1">
        <w:rPr>
          <w:rFonts w:ascii="Times New Roman" w:hAnsi="Times New Roman" w:cs="Times New Roman"/>
          <w:sz w:val="28"/>
          <w:szCs w:val="28"/>
        </w:rPr>
        <w:t>1. Role playing professional situations in the target language;</w:t>
      </w:r>
    </w:p>
    <w:p w:rsidR="001D19F1" w:rsidRPr="001D19F1" w:rsidRDefault="001D19F1" w:rsidP="001D19F1">
      <w:pPr>
        <w:spacing w:after="0" w:line="240" w:lineRule="auto"/>
        <w:contextualSpacing/>
        <w:jc w:val="both"/>
        <w:rPr>
          <w:rFonts w:ascii="Times New Roman" w:hAnsi="Times New Roman" w:cs="Times New Roman"/>
          <w:sz w:val="28"/>
          <w:szCs w:val="28"/>
        </w:rPr>
      </w:pPr>
      <w:r w:rsidRPr="001D19F1">
        <w:rPr>
          <w:rFonts w:ascii="Times New Roman" w:hAnsi="Times New Roman" w:cs="Times New Roman"/>
          <w:sz w:val="28"/>
          <w:szCs w:val="28"/>
        </w:rPr>
        <w:t>2. Simulating professional activities in the target language (including such a</w:t>
      </w:r>
      <w:r>
        <w:rPr>
          <w:rFonts w:ascii="Times New Roman" w:hAnsi="Times New Roman" w:cs="Times New Roman"/>
          <w:sz w:val="28"/>
          <w:szCs w:val="28"/>
        </w:rPr>
        <w:t xml:space="preserve"> </w:t>
      </w:r>
      <w:r w:rsidRPr="001D19F1">
        <w:rPr>
          <w:rFonts w:ascii="Times New Roman" w:hAnsi="Times New Roman" w:cs="Times New Roman"/>
          <w:sz w:val="28"/>
          <w:szCs w:val="28"/>
        </w:rPr>
        <w:t>form of simulations as continuous simulations discussed further);</w:t>
      </w:r>
    </w:p>
    <w:p w:rsidR="001D19F1" w:rsidRPr="001D19F1" w:rsidRDefault="001D19F1" w:rsidP="001D19F1">
      <w:pPr>
        <w:spacing w:after="0" w:line="240" w:lineRule="auto"/>
        <w:contextualSpacing/>
        <w:jc w:val="both"/>
        <w:rPr>
          <w:rFonts w:ascii="Times New Roman" w:hAnsi="Times New Roman" w:cs="Times New Roman"/>
          <w:sz w:val="28"/>
          <w:szCs w:val="28"/>
        </w:rPr>
      </w:pPr>
      <w:r w:rsidRPr="001D19F1">
        <w:rPr>
          <w:rFonts w:ascii="Times New Roman" w:hAnsi="Times New Roman" w:cs="Times New Roman"/>
          <w:sz w:val="28"/>
          <w:szCs w:val="28"/>
        </w:rPr>
        <w:t>3. Project work (when students do profession-oriented learning projects</w:t>
      </w:r>
      <w:r>
        <w:rPr>
          <w:rFonts w:ascii="Times New Roman" w:hAnsi="Times New Roman" w:cs="Times New Roman"/>
          <w:sz w:val="28"/>
          <w:szCs w:val="28"/>
        </w:rPr>
        <w:t xml:space="preserve"> </w:t>
      </w:r>
      <w:r w:rsidRPr="001D19F1">
        <w:rPr>
          <w:rFonts w:ascii="Times New Roman" w:hAnsi="Times New Roman" w:cs="Times New Roman"/>
          <w:sz w:val="28"/>
          <w:szCs w:val="28"/>
        </w:rPr>
        <w:t>using the target language for doing such projects);</w:t>
      </w:r>
    </w:p>
    <w:p w:rsidR="001D19F1" w:rsidRPr="001D19F1" w:rsidRDefault="001D19F1" w:rsidP="001D19F1">
      <w:pPr>
        <w:spacing w:after="0" w:line="240" w:lineRule="auto"/>
        <w:contextualSpacing/>
        <w:jc w:val="both"/>
        <w:rPr>
          <w:rFonts w:ascii="Times New Roman" w:hAnsi="Times New Roman" w:cs="Times New Roman"/>
          <w:sz w:val="28"/>
          <w:szCs w:val="28"/>
        </w:rPr>
      </w:pPr>
      <w:r w:rsidRPr="001D19F1">
        <w:rPr>
          <w:rFonts w:ascii="Times New Roman" w:hAnsi="Times New Roman" w:cs="Times New Roman"/>
          <w:sz w:val="28"/>
          <w:szCs w:val="28"/>
        </w:rPr>
        <w:t>4. Brainstorming some professional issue(s) in the target language;</w:t>
      </w:r>
    </w:p>
    <w:p w:rsidR="001D19F1" w:rsidRPr="001D19F1" w:rsidRDefault="001D19F1" w:rsidP="001D19F1">
      <w:pPr>
        <w:spacing w:after="0" w:line="240" w:lineRule="auto"/>
        <w:contextualSpacing/>
        <w:jc w:val="both"/>
        <w:rPr>
          <w:rFonts w:ascii="Times New Roman" w:hAnsi="Times New Roman" w:cs="Times New Roman"/>
          <w:sz w:val="28"/>
          <w:szCs w:val="28"/>
        </w:rPr>
      </w:pPr>
      <w:r w:rsidRPr="001D19F1">
        <w:rPr>
          <w:rFonts w:ascii="Times New Roman" w:hAnsi="Times New Roman" w:cs="Times New Roman"/>
          <w:sz w:val="28"/>
          <w:szCs w:val="28"/>
        </w:rPr>
        <w:t>5. Case studies concerning some professional issue(s) and done in the target</w:t>
      </w:r>
      <w:r>
        <w:rPr>
          <w:rFonts w:ascii="Times New Roman" w:hAnsi="Times New Roman" w:cs="Times New Roman"/>
          <w:sz w:val="28"/>
          <w:szCs w:val="28"/>
        </w:rPr>
        <w:t xml:space="preserve"> </w:t>
      </w:r>
      <w:r w:rsidRPr="001D19F1">
        <w:rPr>
          <w:rFonts w:ascii="Times New Roman" w:hAnsi="Times New Roman" w:cs="Times New Roman"/>
          <w:sz w:val="28"/>
          <w:szCs w:val="28"/>
        </w:rPr>
        <w:t>language;</w:t>
      </w:r>
    </w:p>
    <w:p w:rsidR="001D19F1" w:rsidRPr="001D19F1" w:rsidRDefault="001D19F1" w:rsidP="001D19F1">
      <w:pPr>
        <w:spacing w:after="0" w:line="240" w:lineRule="auto"/>
        <w:contextualSpacing/>
        <w:jc w:val="both"/>
        <w:rPr>
          <w:rFonts w:ascii="Times New Roman" w:hAnsi="Times New Roman" w:cs="Times New Roman"/>
          <w:sz w:val="28"/>
          <w:szCs w:val="28"/>
        </w:rPr>
      </w:pPr>
      <w:r w:rsidRPr="001D19F1">
        <w:rPr>
          <w:rFonts w:ascii="Times New Roman" w:hAnsi="Times New Roman" w:cs="Times New Roman"/>
          <w:sz w:val="28"/>
          <w:szCs w:val="28"/>
        </w:rPr>
        <w:t>6. Discussions of some professional issue(s) conducted in the target</w:t>
      </w:r>
      <w:r>
        <w:rPr>
          <w:rFonts w:ascii="Times New Roman" w:hAnsi="Times New Roman" w:cs="Times New Roman"/>
          <w:sz w:val="28"/>
          <w:szCs w:val="28"/>
        </w:rPr>
        <w:t xml:space="preserve"> </w:t>
      </w:r>
      <w:r w:rsidRPr="001D19F1">
        <w:rPr>
          <w:rFonts w:ascii="Times New Roman" w:hAnsi="Times New Roman" w:cs="Times New Roman"/>
          <w:sz w:val="28"/>
          <w:szCs w:val="28"/>
        </w:rPr>
        <w:t>language;</w:t>
      </w:r>
    </w:p>
    <w:p w:rsidR="001D19F1" w:rsidRPr="001D19F1" w:rsidRDefault="001D19F1" w:rsidP="001D19F1">
      <w:pPr>
        <w:spacing w:after="0" w:line="240" w:lineRule="auto"/>
        <w:contextualSpacing/>
        <w:jc w:val="both"/>
        <w:rPr>
          <w:rFonts w:ascii="Times New Roman" w:hAnsi="Times New Roman" w:cs="Times New Roman"/>
          <w:sz w:val="28"/>
          <w:szCs w:val="28"/>
        </w:rPr>
      </w:pPr>
      <w:r w:rsidRPr="001D19F1">
        <w:rPr>
          <w:rFonts w:ascii="Times New Roman" w:hAnsi="Times New Roman" w:cs="Times New Roman"/>
          <w:sz w:val="28"/>
          <w:szCs w:val="28"/>
        </w:rPr>
        <w:t>7. Students' presentations on some professional issue(s) delivered in the</w:t>
      </w:r>
      <w:r>
        <w:rPr>
          <w:rFonts w:ascii="Times New Roman" w:hAnsi="Times New Roman" w:cs="Times New Roman"/>
          <w:sz w:val="28"/>
          <w:szCs w:val="28"/>
        </w:rPr>
        <w:t xml:space="preserve"> </w:t>
      </w:r>
      <w:r w:rsidRPr="001D19F1">
        <w:rPr>
          <w:rFonts w:ascii="Times New Roman" w:hAnsi="Times New Roman" w:cs="Times New Roman"/>
          <w:sz w:val="28"/>
          <w:szCs w:val="28"/>
        </w:rPr>
        <w:t>target language;</w:t>
      </w:r>
    </w:p>
    <w:p w:rsidR="001D19F1" w:rsidRPr="001D19F1" w:rsidRDefault="001D19F1" w:rsidP="001D19F1">
      <w:pPr>
        <w:spacing w:after="0" w:line="240" w:lineRule="auto"/>
        <w:contextualSpacing/>
        <w:jc w:val="both"/>
        <w:rPr>
          <w:rFonts w:ascii="Times New Roman" w:hAnsi="Times New Roman" w:cs="Times New Roman"/>
          <w:sz w:val="28"/>
          <w:szCs w:val="28"/>
        </w:rPr>
      </w:pPr>
      <w:r w:rsidRPr="001D19F1">
        <w:rPr>
          <w:rFonts w:ascii="Times New Roman" w:hAnsi="Times New Roman" w:cs="Times New Roman"/>
          <w:sz w:val="28"/>
          <w:szCs w:val="28"/>
        </w:rPr>
        <w:t>8. Students' search for professional extra-linguistic information through</w:t>
      </w:r>
      <w:r>
        <w:rPr>
          <w:rFonts w:ascii="Times New Roman" w:hAnsi="Times New Roman" w:cs="Times New Roman"/>
          <w:sz w:val="28"/>
          <w:szCs w:val="28"/>
        </w:rPr>
        <w:t xml:space="preserve"> </w:t>
      </w:r>
      <w:r w:rsidRPr="001D19F1">
        <w:rPr>
          <w:rFonts w:ascii="Times New Roman" w:hAnsi="Times New Roman" w:cs="Times New Roman"/>
          <w:sz w:val="28"/>
          <w:szCs w:val="28"/>
        </w:rPr>
        <w:t>target language sources (Internet, audio, audio-visual, and printed</w:t>
      </w:r>
      <w:r>
        <w:rPr>
          <w:rFonts w:ascii="Times New Roman" w:hAnsi="Times New Roman" w:cs="Times New Roman"/>
          <w:sz w:val="28"/>
          <w:szCs w:val="28"/>
        </w:rPr>
        <w:t xml:space="preserve"> </w:t>
      </w:r>
      <w:r w:rsidRPr="001D19F1">
        <w:rPr>
          <w:rFonts w:ascii="Times New Roman" w:hAnsi="Times New Roman" w:cs="Times New Roman"/>
          <w:sz w:val="28"/>
          <w:szCs w:val="28"/>
        </w:rPr>
        <w:t>ones), that search being undertaken for finding some particular</w:t>
      </w:r>
      <w:r>
        <w:rPr>
          <w:rFonts w:ascii="Times New Roman" w:hAnsi="Times New Roman" w:cs="Times New Roman"/>
          <w:sz w:val="28"/>
          <w:szCs w:val="28"/>
        </w:rPr>
        <w:t xml:space="preserve"> </w:t>
      </w:r>
      <w:r w:rsidRPr="001D19F1">
        <w:rPr>
          <w:rFonts w:ascii="Times New Roman" w:hAnsi="Times New Roman" w:cs="Times New Roman"/>
          <w:sz w:val="28"/>
          <w:szCs w:val="28"/>
        </w:rPr>
        <w:t>information required for doing some profession-oriented learning</w:t>
      </w:r>
    </w:p>
    <w:p w:rsidR="001D19F1" w:rsidRPr="001D19F1" w:rsidRDefault="00671A55" w:rsidP="001D19F1">
      <w:pPr>
        <w:spacing w:after="0" w:line="240" w:lineRule="auto"/>
        <w:contextualSpacing/>
        <w:jc w:val="both"/>
        <w:rPr>
          <w:rFonts w:ascii="Times New Roman" w:hAnsi="Times New Roman" w:cs="Times New Roman"/>
          <w:sz w:val="28"/>
          <w:szCs w:val="28"/>
        </w:rPr>
      </w:pPr>
      <w:r w:rsidRPr="001D19F1">
        <w:rPr>
          <w:rFonts w:ascii="Times New Roman" w:hAnsi="Times New Roman" w:cs="Times New Roman"/>
          <w:sz w:val="28"/>
          <w:szCs w:val="28"/>
        </w:rPr>
        <w:t>A</w:t>
      </w:r>
      <w:r w:rsidR="001D19F1" w:rsidRPr="001D19F1">
        <w:rPr>
          <w:rFonts w:ascii="Times New Roman" w:hAnsi="Times New Roman" w:cs="Times New Roman"/>
          <w:sz w:val="28"/>
          <w:szCs w:val="28"/>
        </w:rPr>
        <w:t>ssignments</w:t>
      </w:r>
      <w:r>
        <w:rPr>
          <w:rFonts w:ascii="Times New Roman" w:hAnsi="Times New Roman" w:cs="Times New Roman"/>
          <w:sz w:val="28"/>
          <w:szCs w:val="28"/>
        </w:rPr>
        <w:t xml:space="preserve"> [7]</w:t>
      </w:r>
      <w:r w:rsidR="001D19F1" w:rsidRPr="001D19F1">
        <w:rPr>
          <w:rFonts w:ascii="Times New Roman" w:hAnsi="Times New Roman" w:cs="Times New Roman"/>
          <w:sz w:val="28"/>
          <w:szCs w:val="28"/>
        </w:rPr>
        <w:t>.</w:t>
      </w:r>
    </w:p>
    <w:p w:rsidR="00E1753A" w:rsidRPr="00E1753A" w:rsidRDefault="00201D59" w:rsidP="00E1753A">
      <w:pPr>
        <w:spacing w:after="0" w:line="240" w:lineRule="auto"/>
        <w:ind w:firstLine="709"/>
        <w:contextualSpacing/>
        <w:jc w:val="both"/>
        <w:rPr>
          <w:rFonts w:ascii="Times New Roman" w:hAnsi="Times New Roman" w:cs="Times New Roman"/>
          <w:sz w:val="28"/>
          <w:szCs w:val="28"/>
        </w:rPr>
      </w:pPr>
      <w:r w:rsidRPr="00AC63F6">
        <w:rPr>
          <w:rFonts w:ascii="Times New Roman" w:hAnsi="Times New Roman" w:cs="Times New Roman"/>
          <w:b/>
          <w:sz w:val="28"/>
          <w:szCs w:val="28"/>
        </w:rPr>
        <w:t>C</w:t>
      </w:r>
      <w:r>
        <w:rPr>
          <w:rFonts w:ascii="Times New Roman" w:hAnsi="Times New Roman" w:cs="Times New Roman"/>
          <w:b/>
          <w:sz w:val="28"/>
          <w:szCs w:val="28"/>
        </w:rPr>
        <w:t>ONCLUSIONS.</w:t>
      </w:r>
      <w:r w:rsidR="00A712C9">
        <w:rPr>
          <w:rFonts w:ascii="Times New Roman" w:hAnsi="Times New Roman" w:cs="Times New Roman"/>
          <w:b/>
          <w:sz w:val="28"/>
          <w:szCs w:val="28"/>
        </w:rPr>
        <w:t xml:space="preserve"> </w:t>
      </w:r>
      <w:r w:rsidR="00E1753A" w:rsidRPr="00E1753A">
        <w:rPr>
          <w:rFonts w:ascii="Times New Roman" w:hAnsi="Times New Roman" w:cs="Times New Roman"/>
          <w:sz w:val="28"/>
          <w:szCs w:val="28"/>
        </w:rPr>
        <w:t>In conclusion, we would like to highlight the basic attractive characteristics of the techniques considered above,</w:t>
      </w:r>
      <w:r w:rsidR="00E1753A">
        <w:rPr>
          <w:rFonts w:ascii="Times New Roman" w:hAnsi="Times New Roman" w:cs="Times New Roman"/>
          <w:sz w:val="28"/>
          <w:szCs w:val="28"/>
        </w:rPr>
        <w:t xml:space="preserve"> </w:t>
      </w:r>
      <w:r w:rsidR="00E1753A" w:rsidRPr="00E1753A">
        <w:rPr>
          <w:rFonts w:ascii="Times New Roman" w:hAnsi="Times New Roman" w:cs="Times New Roman"/>
          <w:sz w:val="28"/>
          <w:szCs w:val="28"/>
        </w:rPr>
        <w:t>namely an increase in students’ motivation for learning activity, development of interest in foreign languages, a</w:t>
      </w:r>
      <w:r w:rsidR="00E1753A">
        <w:rPr>
          <w:rFonts w:ascii="Times New Roman" w:hAnsi="Times New Roman" w:cs="Times New Roman"/>
          <w:sz w:val="28"/>
          <w:szCs w:val="28"/>
        </w:rPr>
        <w:t xml:space="preserve"> </w:t>
      </w:r>
      <w:r w:rsidR="00E1753A" w:rsidRPr="00E1753A">
        <w:rPr>
          <w:rFonts w:ascii="Times New Roman" w:hAnsi="Times New Roman" w:cs="Times New Roman"/>
          <w:sz w:val="28"/>
          <w:szCs w:val="28"/>
        </w:rPr>
        <w:t>focus on practical outcomes significant for all project participants, growth of students’ world view, conditions for</w:t>
      </w:r>
      <w:r w:rsidR="00E1753A">
        <w:rPr>
          <w:rFonts w:ascii="Times New Roman" w:hAnsi="Times New Roman" w:cs="Times New Roman"/>
          <w:sz w:val="28"/>
          <w:szCs w:val="28"/>
        </w:rPr>
        <w:t xml:space="preserve"> </w:t>
      </w:r>
      <w:r w:rsidR="00E1753A" w:rsidRPr="00E1753A">
        <w:rPr>
          <w:rFonts w:ascii="Times New Roman" w:hAnsi="Times New Roman" w:cs="Times New Roman"/>
          <w:sz w:val="28"/>
          <w:szCs w:val="28"/>
        </w:rPr>
        <w:t>enriching communication both in native and foreign languages, and fostering skills of professional communication.</w:t>
      </w:r>
    </w:p>
    <w:p w:rsidR="008F370B" w:rsidRDefault="00E1753A" w:rsidP="00E1753A">
      <w:pPr>
        <w:spacing w:after="0" w:line="240" w:lineRule="auto"/>
        <w:ind w:firstLine="709"/>
        <w:contextualSpacing/>
        <w:jc w:val="both"/>
        <w:rPr>
          <w:rFonts w:ascii="Times New Roman" w:hAnsi="Times New Roman" w:cs="Times New Roman"/>
          <w:b/>
          <w:sz w:val="28"/>
          <w:szCs w:val="28"/>
        </w:rPr>
      </w:pPr>
      <w:r w:rsidRPr="00E1753A">
        <w:rPr>
          <w:rFonts w:ascii="Times New Roman" w:hAnsi="Times New Roman" w:cs="Times New Roman"/>
          <w:sz w:val="28"/>
          <w:szCs w:val="28"/>
        </w:rPr>
        <w:t>It should also be noted that using these techniques in arranging students’ independent work in ESP, the role of the</w:t>
      </w:r>
      <w:r>
        <w:rPr>
          <w:rFonts w:ascii="Times New Roman" w:hAnsi="Times New Roman" w:cs="Times New Roman"/>
          <w:sz w:val="28"/>
          <w:szCs w:val="28"/>
        </w:rPr>
        <w:t xml:space="preserve"> </w:t>
      </w:r>
      <w:r w:rsidRPr="00E1753A">
        <w:rPr>
          <w:rFonts w:ascii="Times New Roman" w:hAnsi="Times New Roman" w:cs="Times New Roman"/>
          <w:sz w:val="28"/>
          <w:szCs w:val="28"/>
        </w:rPr>
        <w:t>teacher changes greatly. Depending on the project stage, the teacher may be a consultant, observer, helper, source of</w:t>
      </w:r>
      <w:r>
        <w:rPr>
          <w:rFonts w:ascii="Times New Roman" w:hAnsi="Times New Roman" w:cs="Times New Roman"/>
          <w:sz w:val="28"/>
          <w:szCs w:val="28"/>
        </w:rPr>
        <w:t xml:space="preserve"> </w:t>
      </w:r>
      <w:r w:rsidRPr="00E1753A">
        <w:rPr>
          <w:rFonts w:ascii="Times New Roman" w:hAnsi="Times New Roman" w:cs="Times New Roman"/>
          <w:sz w:val="28"/>
          <w:szCs w:val="28"/>
        </w:rPr>
        <w:t>new information, or coordinator. The application of innovative techniques in educational activity is an indicator of a</w:t>
      </w:r>
      <w:r>
        <w:rPr>
          <w:rFonts w:ascii="Times New Roman" w:hAnsi="Times New Roman" w:cs="Times New Roman"/>
          <w:sz w:val="28"/>
          <w:szCs w:val="28"/>
        </w:rPr>
        <w:t xml:space="preserve"> </w:t>
      </w:r>
      <w:r w:rsidRPr="00E1753A">
        <w:rPr>
          <w:rFonts w:ascii="Times New Roman" w:hAnsi="Times New Roman" w:cs="Times New Roman"/>
          <w:sz w:val="28"/>
          <w:szCs w:val="28"/>
        </w:rPr>
        <w:t>teacher’s high qualifications, his or her advanced teaching experience, and students’ progress.</w:t>
      </w:r>
    </w:p>
    <w:p w:rsidR="00201D59" w:rsidRDefault="008F370B" w:rsidP="007B2214">
      <w:pPr>
        <w:spacing w:after="0" w:line="240" w:lineRule="auto"/>
        <w:ind w:firstLine="709"/>
        <w:contextualSpacing/>
        <w:jc w:val="center"/>
        <w:rPr>
          <w:rFonts w:ascii="Times New Roman" w:hAnsi="Times New Roman" w:cs="Times New Roman"/>
          <w:b/>
          <w:sz w:val="28"/>
          <w:szCs w:val="28"/>
        </w:rPr>
      </w:pPr>
      <w:r>
        <w:rPr>
          <w:rFonts w:ascii="Times New Roman" w:hAnsi="Times New Roman" w:cs="Times New Roman"/>
          <w:b/>
          <w:sz w:val="28"/>
          <w:szCs w:val="28"/>
        </w:rPr>
        <w:lastRenderedPageBreak/>
        <w:t>REFERENCES</w:t>
      </w:r>
    </w:p>
    <w:p w:rsidR="00E1753A" w:rsidRPr="00E1753A" w:rsidRDefault="00E1753A" w:rsidP="00E1753A">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lang w:val="uk-UA"/>
        </w:rPr>
        <w:t xml:space="preserve">1. </w:t>
      </w:r>
      <w:r w:rsidRPr="00E1753A">
        <w:rPr>
          <w:rFonts w:ascii="Times New Roman" w:hAnsi="Times New Roman" w:cs="Times New Roman"/>
          <w:sz w:val="28"/>
          <w:szCs w:val="28"/>
        </w:rPr>
        <w:t xml:space="preserve">Bolton G. Drama – </w:t>
      </w:r>
      <w:proofErr w:type="spellStart"/>
      <w:r w:rsidRPr="00E1753A">
        <w:rPr>
          <w:rFonts w:ascii="Times New Roman" w:hAnsi="Times New Roman" w:cs="Times New Roman"/>
          <w:sz w:val="28"/>
          <w:szCs w:val="28"/>
        </w:rPr>
        <w:t>oktatas</w:t>
      </w:r>
      <w:proofErr w:type="spellEnd"/>
      <w:r w:rsidRPr="00E1753A">
        <w:rPr>
          <w:rFonts w:ascii="Times New Roman" w:hAnsi="Times New Roman" w:cs="Times New Roman"/>
          <w:sz w:val="28"/>
          <w:szCs w:val="28"/>
        </w:rPr>
        <w:t xml:space="preserve"> – </w:t>
      </w:r>
      <w:proofErr w:type="spellStart"/>
      <w:r w:rsidRPr="00E1753A">
        <w:rPr>
          <w:rFonts w:ascii="Times New Roman" w:hAnsi="Times New Roman" w:cs="Times New Roman"/>
          <w:sz w:val="28"/>
          <w:szCs w:val="28"/>
        </w:rPr>
        <w:t>neveles</w:t>
      </w:r>
      <w:proofErr w:type="spellEnd"/>
      <w:r w:rsidRPr="00E1753A">
        <w:rPr>
          <w:rFonts w:ascii="Times New Roman" w:hAnsi="Times New Roman" w:cs="Times New Roman"/>
          <w:sz w:val="28"/>
          <w:szCs w:val="28"/>
        </w:rPr>
        <w:t xml:space="preserve"> / G. Bolton. – Budapest : </w:t>
      </w:r>
      <w:proofErr w:type="spellStart"/>
      <w:r w:rsidRPr="00E1753A">
        <w:rPr>
          <w:rFonts w:ascii="Times New Roman" w:hAnsi="Times New Roman" w:cs="Times New Roman"/>
          <w:sz w:val="28"/>
          <w:szCs w:val="28"/>
        </w:rPr>
        <w:t>Nemzeti</w:t>
      </w:r>
      <w:proofErr w:type="spellEnd"/>
      <w:r w:rsidRPr="00E1753A">
        <w:rPr>
          <w:rFonts w:ascii="Times New Roman" w:hAnsi="Times New Roman" w:cs="Times New Roman"/>
          <w:sz w:val="28"/>
          <w:szCs w:val="28"/>
        </w:rPr>
        <w:t xml:space="preserve"> </w:t>
      </w:r>
      <w:proofErr w:type="spellStart"/>
      <w:r w:rsidRPr="00E1753A">
        <w:rPr>
          <w:rFonts w:ascii="Times New Roman" w:hAnsi="Times New Roman" w:cs="Times New Roman"/>
          <w:sz w:val="28"/>
          <w:szCs w:val="28"/>
        </w:rPr>
        <w:t>Tankonyvkiado</w:t>
      </w:r>
      <w:proofErr w:type="spellEnd"/>
      <w:r w:rsidRPr="00E1753A">
        <w:rPr>
          <w:rFonts w:ascii="Times New Roman" w:hAnsi="Times New Roman" w:cs="Times New Roman"/>
          <w:sz w:val="28"/>
          <w:szCs w:val="28"/>
        </w:rPr>
        <w:t xml:space="preserve">, 1994. – P. 176- 190. </w:t>
      </w:r>
    </w:p>
    <w:p w:rsidR="00E1753A" w:rsidRPr="00E1753A" w:rsidRDefault="00E1753A" w:rsidP="00E1753A">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lang w:val="uk-UA"/>
        </w:rPr>
        <w:t>2</w:t>
      </w:r>
      <w:r w:rsidRPr="00E1753A">
        <w:rPr>
          <w:rFonts w:ascii="Times New Roman" w:hAnsi="Times New Roman" w:cs="Times New Roman"/>
          <w:sz w:val="28"/>
          <w:szCs w:val="28"/>
        </w:rPr>
        <w:t>. Educational Research Techniques [</w:t>
      </w:r>
      <w:proofErr w:type="spellStart"/>
      <w:r w:rsidRPr="00E1753A">
        <w:rPr>
          <w:rFonts w:ascii="Times New Roman" w:hAnsi="Times New Roman" w:cs="Times New Roman"/>
          <w:sz w:val="28"/>
          <w:szCs w:val="28"/>
        </w:rPr>
        <w:t>Електронний</w:t>
      </w:r>
      <w:proofErr w:type="spellEnd"/>
      <w:r w:rsidRPr="00E1753A">
        <w:rPr>
          <w:rFonts w:ascii="Times New Roman" w:hAnsi="Times New Roman" w:cs="Times New Roman"/>
          <w:sz w:val="28"/>
          <w:szCs w:val="28"/>
        </w:rPr>
        <w:t xml:space="preserve"> </w:t>
      </w:r>
      <w:proofErr w:type="spellStart"/>
      <w:r w:rsidRPr="00E1753A">
        <w:rPr>
          <w:rFonts w:ascii="Times New Roman" w:hAnsi="Times New Roman" w:cs="Times New Roman"/>
          <w:sz w:val="28"/>
          <w:szCs w:val="28"/>
        </w:rPr>
        <w:t>ресурс</w:t>
      </w:r>
      <w:proofErr w:type="spellEnd"/>
      <w:r w:rsidRPr="00E1753A">
        <w:rPr>
          <w:rFonts w:ascii="Times New Roman" w:hAnsi="Times New Roman" w:cs="Times New Roman"/>
          <w:sz w:val="28"/>
          <w:szCs w:val="28"/>
        </w:rPr>
        <w:t xml:space="preserve">]. – </w:t>
      </w:r>
      <w:proofErr w:type="spellStart"/>
      <w:r w:rsidRPr="00E1753A">
        <w:rPr>
          <w:rFonts w:ascii="Times New Roman" w:hAnsi="Times New Roman" w:cs="Times New Roman"/>
          <w:sz w:val="28"/>
          <w:szCs w:val="28"/>
        </w:rPr>
        <w:t>Режим</w:t>
      </w:r>
      <w:proofErr w:type="spellEnd"/>
      <w:r w:rsidRPr="00E1753A">
        <w:rPr>
          <w:rFonts w:ascii="Times New Roman" w:hAnsi="Times New Roman" w:cs="Times New Roman"/>
          <w:sz w:val="28"/>
          <w:szCs w:val="28"/>
        </w:rPr>
        <w:t xml:space="preserve"> </w:t>
      </w:r>
      <w:proofErr w:type="spellStart"/>
      <w:r w:rsidRPr="00E1753A">
        <w:rPr>
          <w:rFonts w:ascii="Times New Roman" w:hAnsi="Times New Roman" w:cs="Times New Roman"/>
          <w:sz w:val="28"/>
          <w:szCs w:val="28"/>
        </w:rPr>
        <w:t>доступу</w:t>
      </w:r>
      <w:proofErr w:type="spellEnd"/>
      <w:r w:rsidRPr="00E1753A">
        <w:rPr>
          <w:rFonts w:ascii="Times New Roman" w:hAnsi="Times New Roman" w:cs="Times New Roman"/>
          <w:sz w:val="28"/>
          <w:szCs w:val="28"/>
        </w:rPr>
        <w:t xml:space="preserve">: https://educationalresearchtechniques. </w:t>
      </w:r>
    </w:p>
    <w:p w:rsidR="00E1753A" w:rsidRPr="00E1753A" w:rsidRDefault="00E1753A" w:rsidP="00E1753A">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3</w:t>
      </w:r>
      <w:r w:rsidRPr="00E1753A">
        <w:rPr>
          <w:rFonts w:ascii="Times New Roman" w:hAnsi="Times New Roman" w:cs="Times New Roman"/>
          <w:sz w:val="28"/>
          <w:szCs w:val="28"/>
        </w:rPr>
        <w:t xml:space="preserve">. Fried-Booth D. Project work / D. Fried-Booth. – Oxford : Oxford University Press, 2002. – P. 18-25. </w:t>
      </w:r>
    </w:p>
    <w:p w:rsidR="00E1753A" w:rsidRPr="00E1753A" w:rsidRDefault="00E1753A" w:rsidP="00E1753A">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4</w:t>
      </w:r>
      <w:r w:rsidRPr="00E1753A">
        <w:rPr>
          <w:rFonts w:ascii="Times New Roman" w:hAnsi="Times New Roman" w:cs="Times New Roman"/>
          <w:sz w:val="28"/>
          <w:szCs w:val="28"/>
        </w:rPr>
        <w:t xml:space="preserve">. </w:t>
      </w:r>
      <w:proofErr w:type="spellStart"/>
      <w:r w:rsidRPr="00E1753A">
        <w:rPr>
          <w:rFonts w:ascii="Times New Roman" w:hAnsi="Times New Roman" w:cs="Times New Roman"/>
          <w:sz w:val="28"/>
          <w:szCs w:val="28"/>
        </w:rPr>
        <w:t>Krashen</w:t>
      </w:r>
      <w:proofErr w:type="spellEnd"/>
      <w:r w:rsidRPr="00E1753A">
        <w:rPr>
          <w:rFonts w:ascii="Times New Roman" w:hAnsi="Times New Roman" w:cs="Times New Roman"/>
          <w:sz w:val="28"/>
          <w:szCs w:val="28"/>
        </w:rPr>
        <w:t xml:space="preserve"> S. The natural approach : language acquisition in classroom / S. </w:t>
      </w:r>
      <w:proofErr w:type="spellStart"/>
      <w:r w:rsidRPr="00E1753A">
        <w:rPr>
          <w:rFonts w:ascii="Times New Roman" w:hAnsi="Times New Roman" w:cs="Times New Roman"/>
          <w:sz w:val="28"/>
          <w:szCs w:val="28"/>
        </w:rPr>
        <w:t>Krashen</w:t>
      </w:r>
      <w:proofErr w:type="spellEnd"/>
      <w:r w:rsidRPr="00E1753A">
        <w:rPr>
          <w:rFonts w:ascii="Times New Roman" w:hAnsi="Times New Roman" w:cs="Times New Roman"/>
          <w:sz w:val="28"/>
          <w:szCs w:val="28"/>
        </w:rPr>
        <w:t xml:space="preserve">, T. Terrell. – New York : </w:t>
      </w:r>
      <w:proofErr w:type="spellStart"/>
      <w:r w:rsidRPr="00E1753A">
        <w:rPr>
          <w:rFonts w:ascii="Times New Roman" w:hAnsi="Times New Roman" w:cs="Times New Roman"/>
          <w:sz w:val="28"/>
          <w:szCs w:val="28"/>
        </w:rPr>
        <w:t>Pergamon</w:t>
      </w:r>
      <w:proofErr w:type="spellEnd"/>
      <w:r w:rsidRPr="00E1753A">
        <w:rPr>
          <w:rFonts w:ascii="Times New Roman" w:hAnsi="Times New Roman" w:cs="Times New Roman"/>
          <w:sz w:val="28"/>
          <w:szCs w:val="28"/>
        </w:rPr>
        <w:t xml:space="preserve"> Press, 1983. – P. 54-63. </w:t>
      </w:r>
    </w:p>
    <w:p w:rsidR="00E1753A" w:rsidRPr="00E1753A" w:rsidRDefault="00E1753A" w:rsidP="00E1753A">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5</w:t>
      </w:r>
      <w:r w:rsidRPr="00E1753A">
        <w:rPr>
          <w:rFonts w:ascii="Times New Roman" w:hAnsi="Times New Roman" w:cs="Times New Roman"/>
          <w:sz w:val="28"/>
          <w:szCs w:val="28"/>
        </w:rPr>
        <w:t xml:space="preserve">. </w:t>
      </w:r>
      <w:proofErr w:type="spellStart"/>
      <w:r w:rsidRPr="00E1753A">
        <w:rPr>
          <w:rFonts w:ascii="Times New Roman" w:hAnsi="Times New Roman" w:cs="Times New Roman"/>
          <w:sz w:val="28"/>
          <w:szCs w:val="28"/>
        </w:rPr>
        <w:t>Kremen</w:t>
      </w:r>
      <w:proofErr w:type="spellEnd"/>
      <w:r w:rsidRPr="00E1753A">
        <w:rPr>
          <w:rFonts w:ascii="Times New Roman" w:hAnsi="Times New Roman" w:cs="Times New Roman"/>
          <w:sz w:val="28"/>
          <w:szCs w:val="28"/>
        </w:rPr>
        <w:t xml:space="preserve"> V. Higher education in Ukraine / V. </w:t>
      </w:r>
      <w:proofErr w:type="spellStart"/>
      <w:r w:rsidRPr="00E1753A">
        <w:rPr>
          <w:rFonts w:ascii="Times New Roman" w:hAnsi="Times New Roman" w:cs="Times New Roman"/>
          <w:sz w:val="28"/>
          <w:szCs w:val="28"/>
        </w:rPr>
        <w:t>Kremen</w:t>
      </w:r>
      <w:proofErr w:type="spellEnd"/>
      <w:r w:rsidRPr="00E1753A">
        <w:rPr>
          <w:rFonts w:ascii="Times New Roman" w:hAnsi="Times New Roman" w:cs="Times New Roman"/>
          <w:sz w:val="28"/>
          <w:szCs w:val="28"/>
        </w:rPr>
        <w:t xml:space="preserve">, S. </w:t>
      </w:r>
      <w:proofErr w:type="spellStart"/>
      <w:r w:rsidRPr="00E1753A">
        <w:rPr>
          <w:rFonts w:ascii="Times New Roman" w:hAnsi="Times New Roman" w:cs="Times New Roman"/>
          <w:sz w:val="28"/>
          <w:szCs w:val="28"/>
        </w:rPr>
        <w:t>Nikolaenko</w:t>
      </w:r>
      <w:proofErr w:type="spellEnd"/>
      <w:r w:rsidRPr="00E1753A">
        <w:rPr>
          <w:rFonts w:ascii="Times New Roman" w:hAnsi="Times New Roman" w:cs="Times New Roman"/>
          <w:sz w:val="28"/>
          <w:szCs w:val="28"/>
        </w:rPr>
        <w:t xml:space="preserve">. – Bucharest : UNESCO-CEPES, 2006. – 99 p. </w:t>
      </w:r>
    </w:p>
    <w:p w:rsidR="00E1753A" w:rsidRPr="00E1753A" w:rsidRDefault="00E1753A" w:rsidP="00E1753A">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lang w:val="uk-UA"/>
        </w:rPr>
        <w:t>6</w:t>
      </w:r>
      <w:r w:rsidRPr="00E1753A">
        <w:rPr>
          <w:rFonts w:ascii="Times New Roman" w:hAnsi="Times New Roman" w:cs="Times New Roman"/>
          <w:sz w:val="28"/>
          <w:szCs w:val="28"/>
        </w:rPr>
        <w:t>. Modern Trends in Education: 50 Different Approaches to Learning [</w:t>
      </w:r>
      <w:proofErr w:type="spellStart"/>
      <w:r w:rsidRPr="00E1753A">
        <w:rPr>
          <w:rFonts w:ascii="Times New Roman" w:hAnsi="Times New Roman" w:cs="Times New Roman"/>
          <w:sz w:val="28"/>
          <w:szCs w:val="28"/>
        </w:rPr>
        <w:t>Електронний</w:t>
      </w:r>
      <w:proofErr w:type="spellEnd"/>
      <w:r w:rsidRPr="00E1753A">
        <w:rPr>
          <w:rFonts w:ascii="Times New Roman" w:hAnsi="Times New Roman" w:cs="Times New Roman"/>
          <w:sz w:val="28"/>
          <w:szCs w:val="28"/>
        </w:rPr>
        <w:t xml:space="preserve"> </w:t>
      </w:r>
      <w:proofErr w:type="spellStart"/>
      <w:r w:rsidRPr="00E1753A">
        <w:rPr>
          <w:rFonts w:ascii="Times New Roman" w:hAnsi="Times New Roman" w:cs="Times New Roman"/>
          <w:sz w:val="28"/>
          <w:szCs w:val="28"/>
        </w:rPr>
        <w:t>ресурс</w:t>
      </w:r>
      <w:proofErr w:type="spellEnd"/>
      <w:r w:rsidRPr="00E1753A">
        <w:rPr>
          <w:rFonts w:ascii="Times New Roman" w:hAnsi="Times New Roman" w:cs="Times New Roman"/>
          <w:sz w:val="28"/>
          <w:szCs w:val="28"/>
        </w:rPr>
        <w:t xml:space="preserve">]. – </w:t>
      </w:r>
      <w:proofErr w:type="spellStart"/>
      <w:r w:rsidRPr="00E1753A">
        <w:rPr>
          <w:rFonts w:ascii="Times New Roman" w:hAnsi="Times New Roman" w:cs="Times New Roman"/>
          <w:sz w:val="28"/>
          <w:szCs w:val="28"/>
        </w:rPr>
        <w:t>Режим</w:t>
      </w:r>
      <w:proofErr w:type="spellEnd"/>
      <w:r w:rsidRPr="00E1753A">
        <w:rPr>
          <w:rFonts w:ascii="Times New Roman" w:hAnsi="Times New Roman" w:cs="Times New Roman"/>
          <w:sz w:val="28"/>
          <w:szCs w:val="28"/>
        </w:rPr>
        <w:t xml:space="preserve"> </w:t>
      </w:r>
      <w:proofErr w:type="spellStart"/>
      <w:r w:rsidRPr="00E1753A">
        <w:rPr>
          <w:rFonts w:ascii="Times New Roman" w:hAnsi="Times New Roman" w:cs="Times New Roman"/>
          <w:sz w:val="28"/>
          <w:szCs w:val="28"/>
        </w:rPr>
        <w:t>доступу</w:t>
      </w:r>
      <w:proofErr w:type="spellEnd"/>
      <w:r w:rsidRPr="00E1753A">
        <w:rPr>
          <w:rFonts w:ascii="Times New Roman" w:hAnsi="Times New Roman" w:cs="Times New Roman"/>
          <w:sz w:val="28"/>
          <w:szCs w:val="28"/>
        </w:rPr>
        <w:t xml:space="preserve">: : http://www.teachthought.com/pedagogy/modern-trendseducation-50-different-approaches-learning/. </w:t>
      </w:r>
    </w:p>
    <w:p w:rsidR="008F370B" w:rsidRPr="00E1753A" w:rsidRDefault="00E1753A" w:rsidP="00E1753A">
      <w:pPr>
        <w:spacing w:after="0" w:line="240" w:lineRule="auto"/>
        <w:ind w:firstLine="709"/>
        <w:contextualSpacing/>
        <w:jc w:val="both"/>
        <w:rPr>
          <w:rFonts w:ascii="Times New Roman" w:hAnsi="Times New Roman" w:cs="Times New Roman"/>
          <w:sz w:val="28"/>
          <w:szCs w:val="28"/>
          <w:lang w:val="ru-RU"/>
        </w:rPr>
      </w:pPr>
      <w:r>
        <w:rPr>
          <w:rFonts w:ascii="Times New Roman" w:hAnsi="Times New Roman" w:cs="Times New Roman"/>
          <w:sz w:val="28"/>
          <w:szCs w:val="28"/>
        </w:rPr>
        <w:t>7</w:t>
      </w:r>
      <w:r w:rsidRPr="00E1753A">
        <w:rPr>
          <w:rFonts w:ascii="Times New Roman" w:hAnsi="Times New Roman" w:cs="Times New Roman"/>
          <w:sz w:val="28"/>
          <w:szCs w:val="28"/>
        </w:rPr>
        <w:t xml:space="preserve">. </w:t>
      </w:r>
      <w:proofErr w:type="spellStart"/>
      <w:r w:rsidRPr="00E1753A">
        <w:rPr>
          <w:rFonts w:ascii="Times New Roman" w:hAnsi="Times New Roman" w:cs="Times New Roman"/>
          <w:sz w:val="28"/>
          <w:szCs w:val="28"/>
        </w:rPr>
        <w:t>Tarnopolskyi</w:t>
      </w:r>
      <w:proofErr w:type="spellEnd"/>
      <w:r w:rsidRPr="00E1753A">
        <w:rPr>
          <w:rFonts w:ascii="Times New Roman" w:hAnsi="Times New Roman" w:cs="Times New Roman"/>
          <w:sz w:val="28"/>
          <w:szCs w:val="28"/>
        </w:rPr>
        <w:t xml:space="preserve"> O. Constructivist blended learning approach : to teaching English for specific purposes / O. </w:t>
      </w:r>
      <w:proofErr w:type="spellStart"/>
      <w:r w:rsidRPr="00E1753A">
        <w:rPr>
          <w:rFonts w:ascii="Times New Roman" w:hAnsi="Times New Roman" w:cs="Times New Roman"/>
          <w:sz w:val="28"/>
          <w:szCs w:val="28"/>
        </w:rPr>
        <w:t>Tarnopolskyi</w:t>
      </w:r>
      <w:proofErr w:type="spellEnd"/>
      <w:r w:rsidRPr="00E1753A">
        <w:rPr>
          <w:rFonts w:ascii="Times New Roman" w:hAnsi="Times New Roman" w:cs="Times New Roman"/>
          <w:sz w:val="28"/>
          <w:szCs w:val="28"/>
        </w:rPr>
        <w:t xml:space="preserve">. – Great Britain: </w:t>
      </w:r>
      <w:proofErr w:type="spellStart"/>
      <w:r w:rsidRPr="00E1753A">
        <w:rPr>
          <w:rFonts w:ascii="Times New Roman" w:hAnsi="Times New Roman" w:cs="Times New Roman"/>
          <w:sz w:val="28"/>
          <w:szCs w:val="28"/>
        </w:rPr>
        <w:t>Versita</w:t>
      </w:r>
      <w:proofErr w:type="spellEnd"/>
      <w:r w:rsidRPr="00E1753A">
        <w:rPr>
          <w:rFonts w:ascii="Times New Roman" w:hAnsi="Times New Roman" w:cs="Times New Roman"/>
          <w:sz w:val="28"/>
          <w:szCs w:val="28"/>
        </w:rPr>
        <w:t xml:space="preserve"> Ltd, 2012. – 242 p. 12. Teaching</w:t>
      </w:r>
      <w:r w:rsidRPr="00E1753A">
        <w:rPr>
          <w:rFonts w:ascii="Times New Roman" w:hAnsi="Times New Roman" w:cs="Times New Roman"/>
          <w:sz w:val="28"/>
          <w:szCs w:val="28"/>
          <w:lang w:val="ru-RU"/>
        </w:rPr>
        <w:t xml:space="preserve"> </w:t>
      </w:r>
      <w:r w:rsidRPr="00E1753A">
        <w:rPr>
          <w:rFonts w:ascii="Times New Roman" w:hAnsi="Times New Roman" w:cs="Times New Roman"/>
          <w:sz w:val="28"/>
          <w:szCs w:val="28"/>
        </w:rPr>
        <w:t>Methods</w:t>
      </w:r>
      <w:r w:rsidRPr="00E1753A">
        <w:rPr>
          <w:rFonts w:ascii="Times New Roman" w:hAnsi="Times New Roman" w:cs="Times New Roman"/>
          <w:sz w:val="28"/>
          <w:szCs w:val="28"/>
          <w:lang w:val="ru-RU"/>
        </w:rPr>
        <w:t xml:space="preserve"> [</w:t>
      </w:r>
      <w:proofErr w:type="spellStart"/>
      <w:r w:rsidRPr="00E1753A">
        <w:rPr>
          <w:rFonts w:ascii="Times New Roman" w:hAnsi="Times New Roman" w:cs="Times New Roman"/>
          <w:sz w:val="28"/>
          <w:szCs w:val="28"/>
          <w:lang w:val="ru-RU"/>
        </w:rPr>
        <w:t>Електронний</w:t>
      </w:r>
      <w:proofErr w:type="spellEnd"/>
      <w:r w:rsidRPr="00E1753A">
        <w:rPr>
          <w:rFonts w:ascii="Times New Roman" w:hAnsi="Times New Roman" w:cs="Times New Roman"/>
          <w:sz w:val="28"/>
          <w:szCs w:val="28"/>
          <w:lang w:val="ru-RU"/>
        </w:rPr>
        <w:t xml:space="preserve"> ресурс]. – Режим доступу : </w:t>
      </w:r>
      <w:r w:rsidRPr="00E1753A">
        <w:rPr>
          <w:rFonts w:ascii="Times New Roman" w:hAnsi="Times New Roman" w:cs="Times New Roman"/>
          <w:sz w:val="28"/>
          <w:szCs w:val="28"/>
        </w:rPr>
        <w:t>https</w:t>
      </w:r>
      <w:r w:rsidRPr="00E1753A">
        <w:rPr>
          <w:rFonts w:ascii="Times New Roman" w:hAnsi="Times New Roman" w:cs="Times New Roman"/>
          <w:sz w:val="28"/>
          <w:szCs w:val="28"/>
          <w:lang w:val="ru-RU"/>
        </w:rPr>
        <w:t>://</w:t>
      </w:r>
      <w:r w:rsidRPr="00E1753A">
        <w:rPr>
          <w:rFonts w:ascii="Times New Roman" w:hAnsi="Times New Roman" w:cs="Times New Roman"/>
          <w:sz w:val="28"/>
          <w:szCs w:val="28"/>
        </w:rPr>
        <w:t>teach</w:t>
      </w:r>
      <w:r w:rsidRPr="00E1753A">
        <w:rPr>
          <w:rFonts w:ascii="Times New Roman" w:hAnsi="Times New Roman" w:cs="Times New Roman"/>
          <w:sz w:val="28"/>
          <w:szCs w:val="28"/>
          <w:lang w:val="ru-RU"/>
        </w:rPr>
        <w:t>.</w:t>
      </w:r>
      <w:r w:rsidRPr="00E1753A">
        <w:rPr>
          <w:rFonts w:ascii="Times New Roman" w:hAnsi="Times New Roman" w:cs="Times New Roman"/>
          <w:sz w:val="28"/>
          <w:szCs w:val="28"/>
        </w:rPr>
        <w:t>com</w:t>
      </w:r>
      <w:r w:rsidRPr="00E1753A">
        <w:rPr>
          <w:rFonts w:ascii="Times New Roman" w:hAnsi="Times New Roman" w:cs="Times New Roman"/>
          <w:sz w:val="28"/>
          <w:szCs w:val="28"/>
          <w:lang w:val="ru-RU"/>
        </w:rPr>
        <w:t>/</w:t>
      </w:r>
      <w:r w:rsidRPr="00E1753A">
        <w:rPr>
          <w:rFonts w:ascii="Times New Roman" w:hAnsi="Times New Roman" w:cs="Times New Roman"/>
          <w:sz w:val="28"/>
          <w:szCs w:val="28"/>
        </w:rPr>
        <w:t>what</w:t>
      </w:r>
      <w:r w:rsidRPr="00E1753A">
        <w:rPr>
          <w:rFonts w:ascii="Times New Roman" w:hAnsi="Times New Roman" w:cs="Times New Roman"/>
          <w:sz w:val="28"/>
          <w:szCs w:val="28"/>
          <w:lang w:val="ru-RU"/>
        </w:rPr>
        <w:t>/</w:t>
      </w:r>
      <w:proofErr w:type="spellStart"/>
      <w:r w:rsidRPr="00E1753A">
        <w:rPr>
          <w:rFonts w:ascii="Times New Roman" w:hAnsi="Times New Roman" w:cs="Times New Roman"/>
          <w:sz w:val="28"/>
          <w:szCs w:val="28"/>
        </w:rPr>
        <w:t>teachersteach</w:t>
      </w:r>
      <w:proofErr w:type="spellEnd"/>
      <w:r w:rsidRPr="00E1753A">
        <w:rPr>
          <w:rFonts w:ascii="Times New Roman" w:hAnsi="Times New Roman" w:cs="Times New Roman"/>
          <w:sz w:val="28"/>
          <w:szCs w:val="28"/>
          <w:lang w:val="ru-RU"/>
        </w:rPr>
        <w:t>/</w:t>
      </w:r>
      <w:r w:rsidRPr="00E1753A">
        <w:rPr>
          <w:rFonts w:ascii="Times New Roman" w:hAnsi="Times New Roman" w:cs="Times New Roman"/>
          <w:sz w:val="28"/>
          <w:szCs w:val="28"/>
        </w:rPr>
        <w:t>teaching</w:t>
      </w:r>
      <w:r w:rsidRPr="00E1753A">
        <w:rPr>
          <w:rFonts w:ascii="Times New Roman" w:hAnsi="Times New Roman" w:cs="Times New Roman"/>
          <w:sz w:val="28"/>
          <w:szCs w:val="28"/>
          <w:lang w:val="ru-RU"/>
        </w:rPr>
        <w:t>-</w:t>
      </w:r>
      <w:r w:rsidRPr="00E1753A">
        <w:rPr>
          <w:rFonts w:ascii="Times New Roman" w:hAnsi="Times New Roman" w:cs="Times New Roman"/>
          <w:sz w:val="28"/>
          <w:szCs w:val="28"/>
        </w:rPr>
        <w:t>methods</w:t>
      </w:r>
      <w:r w:rsidRPr="00E1753A">
        <w:rPr>
          <w:rFonts w:ascii="Times New Roman" w:hAnsi="Times New Roman" w:cs="Times New Roman"/>
          <w:sz w:val="28"/>
          <w:szCs w:val="28"/>
          <w:lang w:val="ru-RU"/>
        </w:rPr>
        <w:t>/.</w:t>
      </w:r>
    </w:p>
    <w:sectPr w:rsidR="008F370B" w:rsidRPr="00E1753A" w:rsidSect="00212B4F">
      <w:pgSz w:w="12240" w:h="15840"/>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92B5C"/>
    <w:multiLevelType w:val="hybridMultilevel"/>
    <w:tmpl w:val="60BEE190"/>
    <w:lvl w:ilvl="0" w:tplc="C52A5E6E">
      <w:numFmt w:val="bullet"/>
      <w:lvlText w:val="-"/>
      <w:lvlJc w:val="left"/>
      <w:pPr>
        <w:ind w:left="0" w:hanging="360"/>
      </w:pPr>
      <w:rPr>
        <w:rFonts w:ascii="Times New Roman" w:eastAsia="Times New Roman" w:hAnsi="Times New Roman" w:cs="Times New Roman"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 w15:restartNumberingAfterBreak="0">
    <w:nsid w:val="05B17A4B"/>
    <w:multiLevelType w:val="hybridMultilevel"/>
    <w:tmpl w:val="72FE0F86"/>
    <w:lvl w:ilvl="0" w:tplc="C52A5E6E">
      <w:numFmt w:val="bullet"/>
      <w:lvlText w:val="-"/>
      <w:lvlJc w:val="left"/>
      <w:pPr>
        <w:ind w:left="360" w:hanging="360"/>
      </w:pPr>
      <w:rPr>
        <w:rFonts w:ascii="Times New Roman" w:eastAsia="Times New Roman" w:hAnsi="Times New Roman" w:cs="Times New Roman" w:hint="default"/>
      </w:rPr>
    </w:lvl>
    <w:lvl w:ilvl="1" w:tplc="EA9878BE">
      <w:numFmt w:val="bullet"/>
      <w:lvlText w:val="•"/>
      <w:lvlJc w:val="left"/>
      <w:pPr>
        <w:ind w:left="1080" w:hanging="360"/>
      </w:pPr>
      <w:rPr>
        <w:rFonts w:ascii="Times New Roman" w:eastAsiaTheme="minorHAnsi" w:hAnsi="Times New Roman" w:cs="Times New Roman"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AD84363"/>
    <w:multiLevelType w:val="hybridMultilevel"/>
    <w:tmpl w:val="4D94A83C"/>
    <w:lvl w:ilvl="0" w:tplc="258843D2">
      <w:numFmt w:val="bullet"/>
      <w:lvlText w:val="•"/>
      <w:lvlJc w:val="left"/>
      <w:pPr>
        <w:ind w:left="1069" w:hanging="360"/>
      </w:pPr>
      <w:rPr>
        <w:rFonts w:ascii="Times New Roman" w:eastAsiaTheme="minorHAns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 w15:restartNumberingAfterBreak="0">
    <w:nsid w:val="10216FFA"/>
    <w:multiLevelType w:val="hybridMultilevel"/>
    <w:tmpl w:val="1720A930"/>
    <w:lvl w:ilvl="0" w:tplc="C52A5E6E">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29F0455"/>
    <w:multiLevelType w:val="hybridMultilevel"/>
    <w:tmpl w:val="CE0C1680"/>
    <w:lvl w:ilvl="0" w:tplc="C52A5E6E">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C5A70F8"/>
    <w:multiLevelType w:val="hybridMultilevel"/>
    <w:tmpl w:val="1A50C8CC"/>
    <w:lvl w:ilvl="0" w:tplc="F5263EB6">
      <w:start w:val="1"/>
      <w:numFmt w:val="decimal"/>
      <w:lvlText w:val="%1."/>
      <w:lvlJc w:val="left"/>
      <w:pPr>
        <w:ind w:left="1444" w:hanging="735"/>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15:restartNumberingAfterBreak="0">
    <w:nsid w:val="304325F1"/>
    <w:multiLevelType w:val="hybridMultilevel"/>
    <w:tmpl w:val="7046D036"/>
    <w:lvl w:ilvl="0" w:tplc="0409000F">
      <w:start w:val="1"/>
      <w:numFmt w:val="decimal"/>
      <w:lvlText w:val="%1."/>
      <w:lvlJc w:val="left"/>
      <w:pPr>
        <w:ind w:left="735" w:hanging="735"/>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09D2F20"/>
    <w:multiLevelType w:val="hybridMultilevel"/>
    <w:tmpl w:val="1BB2DA8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E3666CB"/>
    <w:multiLevelType w:val="hybridMultilevel"/>
    <w:tmpl w:val="8B34B8B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F2A75EA"/>
    <w:multiLevelType w:val="hybridMultilevel"/>
    <w:tmpl w:val="F314F252"/>
    <w:lvl w:ilvl="0" w:tplc="6AA0F15C">
      <w:numFmt w:val="bullet"/>
      <w:lvlText w:val="•"/>
      <w:lvlJc w:val="left"/>
      <w:pPr>
        <w:ind w:left="1069" w:hanging="360"/>
      </w:pPr>
      <w:rPr>
        <w:rFonts w:ascii="Times New Roman" w:eastAsiaTheme="minorHAns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num w:numId="1">
    <w:abstractNumId w:val="7"/>
  </w:num>
  <w:num w:numId="2">
    <w:abstractNumId w:val="2"/>
  </w:num>
  <w:num w:numId="3">
    <w:abstractNumId w:val="1"/>
  </w:num>
  <w:num w:numId="4">
    <w:abstractNumId w:val="4"/>
  </w:num>
  <w:num w:numId="5">
    <w:abstractNumId w:val="3"/>
  </w:num>
  <w:num w:numId="6">
    <w:abstractNumId w:val="0"/>
  </w:num>
  <w:num w:numId="7">
    <w:abstractNumId w:val="9"/>
  </w:num>
  <w:num w:numId="8">
    <w:abstractNumId w:val="5"/>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B4F"/>
    <w:rsid w:val="000258D7"/>
    <w:rsid w:val="0004062D"/>
    <w:rsid w:val="0009160C"/>
    <w:rsid w:val="000A7FBC"/>
    <w:rsid w:val="00100655"/>
    <w:rsid w:val="001041F9"/>
    <w:rsid w:val="001556FB"/>
    <w:rsid w:val="00182275"/>
    <w:rsid w:val="0019560F"/>
    <w:rsid w:val="001A6B2C"/>
    <w:rsid w:val="001B4976"/>
    <w:rsid w:val="001C60DB"/>
    <w:rsid w:val="001D19F1"/>
    <w:rsid w:val="001D5658"/>
    <w:rsid w:val="001D7F56"/>
    <w:rsid w:val="001F1DF1"/>
    <w:rsid w:val="00201D59"/>
    <w:rsid w:val="00212B4F"/>
    <w:rsid w:val="002305B5"/>
    <w:rsid w:val="0023583D"/>
    <w:rsid w:val="00275B27"/>
    <w:rsid w:val="00280D11"/>
    <w:rsid w:val="002A3789"/>
    <w:rsid w:val="002B097F"/>
    <w:rsid w:val="002C603F"/>
    <w:rsid w:val="00352DDB"/>
    <w:rsid w:val="00354E9F"/>
    <w:rsid w:val="003A27A6"/>
    <w:rsid w:val="003C630E"/>
    <w:rsid w:val="003D58B6"/>
    <w:rsid w:val="003E3276"/>
    <w:rsid w:val="003E4164"/>
    <w:rsid w:val="00486072"/>
    <w:rsid w:val="004A6C43"/>
    <w:rsid w:val="004D62DD"/>
    <w:rsid w:val="005169D6"/>
    <w:rsid w:val="00580417"/>
    <w:rsid w:val="005F1FCE"/>
    <w:rsid w:val="00604219"/>
    <w:rsid w:val="00616A76"/>
    <w:rsid w:val="00671A55"/>
    <w:rsid w:val="00687F9D"/>
    <w:rsid w:val="007227F6"/>
    <w:rsid w:val="00755BDA"/>
    <w:rsid w:val="00755F16"/>
    <w:rsid w:val="00765E15"/>
    <w:rsid w:val="00771D06"/>
    <w:rsid w:val="007B2214"/>
    <w:rsid w:val="0083118B"/>
    <w:rsid w:val="008415A8"/>
    <w:rsid w:val="0089109C"/>
    <w:rsid w:val="008E71AE"/>
    <w:rsid w:val="008F2CE5"/>
    <w:rsid w:val="008F370B"/>
    <w:rsid w:val="008F5C8A"/>
    <w:rsid w:val="00900562"/>
    <w:rsid w:val="009265A8"/>
    <w:rsid w:val="00934821"/>
    <w:rsid w:val="00A038F3"/>
    <w:rsid w:val="00A055B7"/>
    <w:rsid w:val="00A07416"/>
    <w:rsid w:val="00A15B99"/>
    <w:rsid w:val="00A6216C"/>
    <w:rsid w:val="00A712C9"/>
    <w:rsid w:val="00AC63F6"/>
    <w:rsid w:val="00AD78E2"/>
    <w:rsid w:val="00B20EFB"/>
    <w:rsid w:val="00BB1763"/>
    <w:rsid w:val="00BD431A"/>
    <w:rsid w:val="00BF0319"/>
    <w:rsid w:val="00BF6F24"/>
    <w:rsid w:val="00C17E25"/>
    <w:rsid w:val="00C22090"/>
    <w:rsid w:val="00C67393"/>
    <w:rsid w:val="00C814FD"/>
    <w:rsid w:val="00CD02D0"/>
    <w:rsid w:val="00D27EB6"/>
    <w:rsid w:val="00D86A7C"/>
    <w:rsid w:val="00E120B1"/>
    <w:rsid w:val="00E1753A"/>
    <w:rsid w:val="00E33954"/>
    <w:rsid w:val="00E35119"/>
    <w:rsid w:val="00E40FB5"/>
    <w:rsid w:val="00EB2A9F"/>
    <w:rsid w:val="00EC3596"/>
    <w:rsid w:val="00F0165F"/>
    <w:rsid w:val="00F35508"/>
    <w:rsid w:val="00FA0F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0ADDC"/>
  <w15:chartTrackingRefBased/>
  <w15:docId w15:val="{D9AC821C-1E8E-4F8B-B9A5-9DE0CB712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00562"/>
    <w:pPr>
      <w:ind w:left="720"/>
      <w:contextualSpacing/>
    </w:pPr>
  </w:style>
  <w:style w:type="character" w:styleId="a4">
    <w:name w:val="Hyperlink"/>
    <w:basedOn w:val="a0"/>
    <w:uiPriority w:val="99"/>
    <w:unhideWhenUsed/>
    <w:rsid w:val="00CD02D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TotalTime>
  <Pages>7</Pages>
  <Words>2930</Words>
  <Characters>16702</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89</cp:revision>
  <dcterms:created xsi:type="dcterms:W3CDTF">2016-06-10T15:06:00Z</dcterms:created>
  <dcterms:modified xsi:type="dcterms:W3CDTF">2017-04-17T10:27:00Z</dcterms:modified>
</cp:coreProperties>
</file>