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8E" w:rsidRDefault="00212B4F" w:rsidP="00C814FD">
      <w:pPr>
        <w:spacing w:after="0" w:line="240" w:lineRule="auto"/>
        <w:contextualSpacing/>
        <w:rPr>
          <w:rFonts w:ascii="Times New Roman" w:hAnsi="Times New Roman" w:cs="Times New Roman"/>
          <w:sz w:val="28"/>
          <w:szCs w:val="28"/>
        </w:rPr>
      </w:pPr>
      <w:r w:rsidRPr="00212B4F">
        <w:rPr>
          <w:rFonts w:ascii="Times New Roman" w:hAnsi="Times New Roman" w:cs="Times New Roman"/>
          <w:sz w:val="28"/>
          <w:szCs w:val="28"/>
        </w:rPr>
        <w:t xml:space="preserve">UDC </w:t>
      </w:r>
      <w:r w:rsidR="00424FB2">
        <w:rPr>
          <w:rFonts w:ascii="Times New Roman" w:hAnsi="Times New Roman" w:cs="Times New Roman"/>
          <w:sz w:val="28"/>
          <w:szCs w:val="28"/>
        </w:rPr>
        <w:t>81’243:37.016-053.5-053.8(0432)</w:t>
      </w:r>
      <w:r w:rsidR="00C814FD">
        <w:rPr>
          <w:rFonts w:ascii="Times New Roman" w:hAnsi="Times New Roman" w:cs="Times New Roman"/>
          <w:sz w:val="28"/>
          <w:szCs w:val="28"/>
        </w:rPr>
        <w:t xml:space="preserve">   </w:t>
      </w:r>
      <w:r w:rsidR="00C814FD">
        <w:rPr>
          <w:rFonts w:ascii="Times New Roman" w:hAnsi="Times New Roman" w:cs="Times New Roman"/>
          <w:sz w:val="28"/>
          <w:szCs w:val="28"/>
          <w:lang w:val="uk-UA"/>
        </w:rPr>
        <w:t xml:space="preserve">                        </w:t>
      </w:r>
      <w:r w:rsidR="00160F0A">
        <w:rPr>
          <w:rFonts w:ascii="Times New Roman" w:hAnsi="Times New Roman" w:cs="Times New Roman"/>
          <w:sz w:val="28"/>
          <w:szCs w:val="28"/>
          <w:lang w:val="uk-UA"/>
        </w:rPr>
        <w:t xml:space="preserve">        </w:t>
      </w:r>
      <w:r w:rsidR="0058399A">
        <w:rPr>
          <w:rFonts w:ascii="Times New Roman" w:hAnsi="Times New Roman" w:cs="Times New Roman"/>
          <w:sz w:val="28"/>
          <w:szCs w:val="28"/>
          <w:lang w:val="uk-UA"/>
        </w:rPr>
        <w:t xml:space="preserve">                            </w:t>
      </w:r>
      <w:r w:rsidR="0058399A">
        <w:rPr>
          <w:rFonts w:ascii="Times New Roman" w:hAnsi="Times New Roman" w:cs="Times New Roman"/>
          <w:sz w:val="28"/>
          <w:szCs w:val="28"/>
        </w:rPr>
        <w:t xml:space="preserve">  </w:t>
      </w:r>
    </w:p>
    <w:p w:rsidR="00212B4F" w:rsidRPr="003C1901" w:rsidRDefault="008E4EF4" w:rsidP="0076788E">
      <w:pPr>
        <w:spacing w:after="0" w:line="240" w:lineRule="auto"/>
        <w:contextualSpacing/>
        <w:jc w:val="right"/>
        <w:rPr>
          <w:rFonts w:ascii="Times New Roman" w:hAnsi="Times New Roman" w:cs="Times New Roman"/>
          <w:b/>
          <w:i/>
          <w:sz w:val="28"/>
          <w:szCs w:val="28"/>
        </w:rPr>
      </w:pPr>
      <w:r>
        <w:rPr>
          <w:rFonts w:ascii="Times New Roman" w:hAnsi="Times New Roman" w:cs="Times New Roman"/>
          <w:b/>
          <w:i/>
          <w:sz w:val="28"/>
          <w:szCs w:val="28"/>
        </w:rPr>
        <w:t xml:space="preserve">Mariia-Liubov </w:t>
      </w:r>
      <w:bookmarkStart w:id="0" w:name="_GoBack"/>
      <w:bookmarkEnd w:id="0"/>
      <w:r w:rsidR="0058399A">
        <w:rPr>
          <w:rFonts w:ascii="Times New Roman" w:hAnsi="Times New Roman" w:cs="Times New Roman"/>
          <w:b/>
          <w:i/>
          <w:sz w:val="28"/>
          <w:szCs w:val="28"/>
        </w:rPr>
        <w:t xml:space="preserve">Stevchak              </w:t>
      </w:r>
    </w:p>
    <w:p w:rsidR="00D1276E" w:rsidRPr="00D1276E" w:rsidRDefault="00D1276E" w:rsidP="00D1276E">
      <w:pPr>
        <w:spacing w:after="0" w:line="240" w:lineRule="auto"/>
        <w:ind w:firstLine="709"/>
        <w:contextualSpacing/>
        <w:jc w:val="right"/>
        <w:rPr>
          <w:rFonts w:ascii="Times New Roman" w:hAnsi="Times New Roman" w:cs="Times New Roman"/>
          <w:i/>
          <w:sz w:val="28"/>
          <w:szCs w:val="28"/>
          <w:lang w:val="uk-UA"/>
        </w:rPr>
      </w:pPr>
      <w:r w:rsidRPr="00D1276E">
        <w:rPr>
          <w:rFonts w:ascii="Times New Roman" w:hAnsi="Times New Roman" w:cs="Times New Roman"/>
          <w:i/>
          <w:sz w:val="28"/>
          <w:szCs w:val="28"/>
          <w:lang w:val="uk-UA"/>
        </w:rPr>
        <w:t>Student of 303 group IB (Bachelor),</w:t>
      </w:r>
    </w:p>
    <w:p w:rsidR="00D1276E" w:rsidRPr="00D1276E" w:rsidRDefault="00D1276E" w:rsidP="00D1276E">
      <w:pPr>
        <w:spacing w:after="0" w:line="240" w:lineRule="auto"/>
        <w:ind w:firstLine="709"/>
        <w:contextualSpacing/>
        <w:jc w:val="right"/>
        <w:rPr>
          <w:rFonts w:ascii="Times New Roman" w:hAnsi="Times New Roman" w:cs="Times New Roman"/>
          <w:i/>
          <w:sz w:val="28"/>
          <w:szCs w:val="28"/>
          <w:lang w:val="uk-UA"/>
        </w:rPr>
      </w:pPr>
      <w:r w:rsidRPr="00D1276E">
        <w:rPr>
          <w:rFonts w:ascii="Times New Roman" w:hAnsi="Times New Roman" w:cs="Times New Roman"/>
          <w:i/>
          <w:sz w:val="28"/>
          <w:szCs w:val="28"/>
          <w:lang w:val="uk-UA"/>
        </w:rPr>
        <w:t>ESIIR NAU, Kyiv, Ukraine</w:t>
      </w:r>
    </w:p>
    <w:p w:rsidR="00D1276E" w:rsidRPr="00D1276E" w:rsidRDefault="00D1276E" w:rsidP="00D1276E">
      <w:pPr>
        <w:spacing w:after="0" w:line="240" w:lineRule="auto"/>
        <w:ind w:firstLine="709"/>
        <w:contextualSpacing/>
        <w:jc w:val="right"/>
        <w:rPr>
          <w:rFonts w:ascii="Times New Roman" w:hAnsi="Times New Roman" w:cs="Times New Roman"/>
          <w:b/>
          <w:i/>
          <w:sz w:val="28"/>
          <w:szCs w:val="28"/>
          <w:lang w:val="uk-UA"/>
        </w:rPr>
      </w:pPr>
      <w:r w:rsidRPr="00D1276E">
        <w:rPr>
          <w:rFonts w:ascii="Times New Roman" w:hAnsi="Times New Roman" w:cs="Times New Roman"/>
          <w:b/>
          <w:i/>
          <w:sz w:val="28"/>
          <w:szCs w:val="28"/>
          <w:lang w:val="uk-UA"/>
        </w:rPr>
        <w:t xml:space="preserve">Scientific Supervisor: </w:t>
      </w:r>
    </w:p>
    <w:p w:rsidR="00D1276E" w:rsidRPr="00D1276E" w:rsidRDefault="00D1276E" w:rsidP="00D1276E">
      <w:pPr>
        <w:spacing w:after="0" w:line="240" w:lineRule="auto"/>
        <w:ind w:firstLine="709"/>
        <w:contextualSpacing/>
        <w:jc w:val="right"/>
        <w:rPr>
          <w:rFonts w:ascii="Times New Roman" w:hAnsi="Times New Roman" w:cs="Times New Roman"/>
          <w:b/>
          <w:i/>
          <w:sz w:val="28"/>
          <w:szCs w:val="28"/>
          <w:lang w:val="uk-UA"/>
        </w:rPr>
      </w:pPr>
      <w:r w:rsidRPr="00D1276E">
        <w:rPr>
          <w:rFonts w:ascii="Times New Roman" w:hAnsi="Times New Roman" w:cs="Times New Roman"/>
          <w:b/>
          <w:i/>
          <w:sz w:val="28"/>
          <w:szCs w:val="28"/>
          <w:lang w:val="uk-UA"/>
        </w:rPr>
        <w:t>Natalyya Vasylyshyna</w:t>
      </w:r>
    </w:p>
    <w:p w:rsidR="00D1276E" w:rsidRPr="00D1276E" w:rsidRDefault="00D1276E" w:rsidP="00D1276E">
      <w:pPr>
        <w:spacing w:after="0" w:line="240" w:lineRule="auto"/>
        <w:ind w:firstLine="709"/>
        <w:contextualSpacing/>
        <w:jc w:val="right"/>
        <w:rPr>
          <w:rFonts w:ascii="Times New Roman" w:hAnsi="Times New Roman" w:cs="Times New Roman"/>
          <w:i/>
          <w:sz w:val="28"/>
          <w:szCs w:val="28"/>
          <w:lang w:val="uk-UA"/>
        </w:rPr>
      </w:pPr>
      <w:r w:rsidRPr="00D1276E">
        <w:rPr>
          <w:rFonts w:ascii="Times New Roman" w:hAnsi="Times New Roman" w:cs="Times New Roman"/>
          <w:i/>
          <w:sz w:val="28"/>
          <w:szCs w:val="28"/>
          <w:lang w:val="uk-UA"/>
        </w:rPr>
        <w:t>Doctor of Philosophy in Pedagogics,</w:t>
      </w:r>
    </w:p>
    <w:p w:rsidR="00D1276E" w:rsidRPr="00D1276E" w:rsidRDefault="00D1276E" w:rsidP="00D1276E">
      <w:pPr>
        <w:spacing w:after="0" w:line="240" w:lineRule="auto"/>
        <w:ind w:firstLine="709"/>
        <w:contextualSpacing/>
        <w:jc w:val="right"/>
        <w:rPr>
          <w:rFonts w:ascii="Times New Roman" w:hAnsi="Times New Roman" w:cs="Times New Roman"/>
          <w:i/>
          <w:sz w:val="28"/>
          <w:szCs w:val="28"/>
          <w:lang w:val="uk-UA"/>
        </w:rPr>
      </w:pPr>
      <w:r w:rsidRPr="00D1276E">
        <w:rPr>
          <w:rFonts w:ascii="Times New Roman" w:hAnsi="Times New Roman" w:cs="Times New Roman"/>
          <w:i/>
          <w:sz w:val="28"/>
          <w:szCs w:val="28"/>
          <w:lang w:val="uk-UA"/>
        </w:rPr>
        <w:t>Associate Professor,</w:t>
      </w:r>
    </w:p>
    <w:p w:rsidR="00D1276E" w:rsidRPr="00D1276E" w:rsidRDefault="00D1276E" w:rsidP="00D1276E">
      <w:pPr>
        <w:spacing w:after="0" w:line="240" w:lineRule="auto"/>
        <w:ind w:firstLine="709"/>
        <w:contextualSpacing/>
        <w:jc w:val="right"/>
        <w:rPr>
          <w:rFonts w:ascii="Times New Roman" w:hAnsi="Times New Roman" w:cs="Times New Roman"/>
          <w:i/>
          <w:sz w:val="28"/>
          <w:szCs w:val="28"/>
          <w:lang w:val="uk-UA"/>
        </w:rPr>
      </w:pPr>
      <w:r w:rsidRPr="00D1276E">
        <w:rPr>
          <w:rFonts w:ascii="Times New Roman" w:hAnsi="Times New Roman" w:cs="Times New Roman"/>
          <w:i/>
          <w:sz w:val="28"/>
          <w:szCs w:val="28"/>
          <w:lang w:val="uk-UA"/>
        </w:rPr>
        <w:t xml:space="preserve">Associate Professor of Foreign Language Department </w:t>
      </w:r>
    </w:p>
    <w:p w:rsidR="00D1276E" w:rsidRPr="00D1276E" w:rsidRDefault="00D1276E" w:rsidP="00D1276E">
      <w:pPr>
        <w:spacing w:after="0" w:line="240" w:lineRule="auto"/>
        <w:ind w:firstLine="709"/>
        <w:contextualSpacing/>
        <w:jc w:val="right"/>
        <w:rPr>
          <w:rFonts w:ascii="Times New Roman" w:hAnsi="Times New Roman" w:cs="Times New Roman"/>
          <w:i/>
          <w:sz w:val="28"/>
          <w:szCs w:val="28"/>
          <w:lang w:val="uk-UA"/>
        </w:rPr>
      </w:pPr>
      <w:r w:rsidRPr="00D1276E">
        <w:rPr>
          <w:rFonts w:ascii="Times New Roman" w:hAnsi="Times New Roman" w:cs="Times New Roman"/>
          <w:i/>
          <w:sz w:val="28"/>
          <w:szCs w:val="28"/>
          <w:lang w:val="uk-UA"/>
        </w:rPr>
        <w:t>ESIIR, NAU</w:t>
      </w:r>
    </w:p>
    <w:p w:rsidR="00D1276E" w:rsidRPr="00D1276E" w:rsidRDefault="00D1276E" w:rsidP="00D1276E">
      <w:pPr>
        <w:spacing w:after="0" w:line="240" w:lineRule="auto"/>
        <w:ind w:firstLine="709"/>
        <w:contextualSpacing/>
        <w:jc w:val="right"/>
        <w:rPr>
          <w:rFonts w:ascii="Times New Roman" w:hAnsi="Times New Roman" w:cs="Times New Roman"/>
          <w:i/>
          <w:sz w:val="28"/>
          <w:szCs w:val="28"/>
          <w:lang w:val="uk-UA"/>
        </w:rPr>
      </w:pPr>
      <w:r w:rsidRPr="00D1276E">
        <w:rPr>
          <w:rFonts w:ascii="Times New Roman" w:hAnsi="Times New Roman" w:cs="Times New Roman"/>
          <w:i/>
          <w:sz w:val="28"/>
          <w:szCs w:val="28"/>
          <w:lang w:val="uk-UA"/>
        </w:rPr>
        <w:t>Kyiv, Ukraine</w:t>
      </w:r>
    </w:p>
    <w:p w:rsidR="00212B4F" w:rsidRDefault="00212B4F" w:rsidP="007B2214">
      <w:pPr>
        <w:spacing w:after="0" w:line="240" w:lineRule="auto"/>
        <w:ind w:firstLine="709"/>
        <w:contextualSpacing/>
        <w:jc w:val="right"/>
        <w:rPr>
          <w:rFonts w:ascii="Times New Roman" w:hAnsi="Times New Roman" w:cs="Times New Roman"/>
          <w:sz w:val="28"/>
          <w:szCs w:val="28"/>
        </w:rPr>
      </w:pPr>
    </w:p>
    <w:p w:rsidR="00B21CCB" w:rsidRDefault="00B21CCB" w:rsidP="00523653">
      <w:pPr>
        <w:spacing w:after="0" w:line="240" w:lineRule="auto"/>
        <w:contextualSpacing/>
        <w:jc w:val="center"/>
        <w:rPr>
          <w:rFonts w:ascii="Times New Roman" w:hAnsi="Times New Roman" w:cs="Times New Roman"/>
          <w:b/>
          <w:sz w:val="28"/>
          <w:szCs w:val="28"/>
        </w:rPr>
      </w:pPr>
    </w:p>
    <w:p w:rsidR="00D1276E" w:rsidRPr="00231714" w:rsidRDefault="00D1276E" w:rsidP="00651271">
      <w:pPr>
        <w:spacing w:after="0" w:line="240" w:lineRule="auto"/>
        <w:contextualSpacing/>
        <w:jc w:val="center"/>
        <w:rPr>
          <w:rFonts w:ascii="Times New Roman" w:hAnsi="Times New Roman" w:cs="Times New Roman"/>
          <w:b/>
          <w:sz w:val="28"/>
          <w:szCs w:val="28"/>
        </w:rPr>
      </w:pPr>
      <w:r w:rsidRPr="00231714">
        <w:rPr>
          <w:rFonts w:ascii="Times New Roman" w:hAnsi="Times New Roman" w:cs="Times New Roman"/>
          <w:b/>
          <w:sz w:val="28"/>
          <w:szCs w:val="28"/>
        </w:rPr>
        <w:t>REAL FACT OR JUST MYTH: ADULTS HAVE LESS POT</w:t>
      </w:r>
      <w:r w:rsidR="00231714">
        <w:rPr>
          <w:rFonts w:ascii="Times New Roman" w:hAnsi="Times New Roman" w:cs="Times New Roman"/>
          <w:b/>
          <w:sz w:val="28"/>
          <w:szCs w:val="28"/>
        </w:rPr>
        <w:t>ENTIAL TO LEARNING LANGUAGES THA</w:t>
      </w:r>
      <w:r w:rsidRPr="00231714">
        <w:rPr>
          <w:rFonts w:ascii="Times New Roman" w:hAnsi="Times New Roman" w:cs="Times New Roman"/>
          <w:b/>
          <w:sz w:val="28"/>
          <w:szCs w:val="28"/>
        </w:rPr>
        <w:t>N CHILDREN</w:t>
      </w:r>
    </w:p>
    <w:p w:rsidR="007A7FC8" w:rsidRDefault="006001D9" w:rsidP="004C7884">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b/>
          <w:sz w:val="28"/>
          <w:szCs w:val="28"/>
        </w:rPr>
        <w:t xml:space="preserve"> </w:t>
      </w:r>
      <w:r w:rsidR="00ED6FC0">
        <w:rPr>
          <w:rFonts w:ascii="Times New Roman" w:hAnsi="Times New Roman" w:cs="Times New Roman"/>
          <w:b/>
          <w:i/>
          <w:sz w:val="28"/>
          <w:szCs w:val="28"/>
        </w:rPr>
        <w:t xml:space="preserve">        </w:t>
      </w:r>
      <w:r w:rsidR="00755BDA" w:rsidRPr="004A6C43">
        <w:rPr>
          <w:rFonts w:ascii="Times New Roman" w:hAnsi="Times New Roman" w:cs="Times New Roman"/>
          <w:b/>
          <w:i/>
          <w:sz w:val="28"/>
          <w:szCs w:val="28"/>
        </w:rPr>
        <w:t>Annotation.</w:t>
      </w:r>
      <w:r w:rsidR="005F1FCE">
        <w:rPr>
          <w:rFonts w:ascii="Times New Roman" w:hAnsi="Times New Roman" w:cs="Times New Roman"/>
          <w:b/>
          <w:sz w:val="28"/>
          <w:szCs w:val="28"/>
        </w:rPr>
        <w:t xml:space="preserve"> </w:t>
      </w:r>
      <w:r w:rsidR="00F53E96" w:rsidRPr="00F83423">
        <w:rPr>
          <w:rFonts w:ascii="Times New Roman" w:hAnsi="Times New Roman" w:cs="Times New Roman"/>
          <w:sz w:val="28"/>
          <w:szCs w:val="28"/>
        </w:rPr>
        <w:t xml:space="preserve">This article is based on giving convincing facts which </w:t>
      </w:r>
      <w:r w:rsidR="00D968F3" w:rsidRPr="00F83423">
        <w:rPr>
          <w:rFonts w:ascii="Times New Roman" w:hAnsi="Times New Roman" w:cs="Times New Roman"/>
          <w:sz w:val="28"/>
          <w:szCs w:val="28"/>
        </w:rPr>
        <w:t>prove that adults can learn languages as well as children and sometimes even better. In order to prove this statement the article also provides advantages</w:t>
      </w:r>
      <w:r w:rsidR="00482360" w:rsidRPr="00F83423">
        <w:rPr>
          <w:rFonts w:ascii="Times New Roman" w:hAnsi="Times New Roman" w:cs="Times New Roman"/>
          <w:sz w:val="28"/>
          <w:szCs w:val="28"/>
        </w:rPr>
        <w:t xml:space="preserve"> for learning languages by adults  comparing with children.</w:t>
      </w:r>
      <w:r w:rsidR="00B6777C" w:rsidRPr="00F83423">
        <w:rPr>
          <w:rFonts w:ascii="Times New Roman" w:hAnsi="Times New Roman" w:cs="Times New Roman"/>
          <w:sz w:val="28"/>
          <w:szCs w:val="28"/>
        </w:rPr>
        <w:t xml:space="preserve"> T</w:t>
      </w:r>
      <w:r w:rsidR="006B1456" w:rsidRPr="00F83423">
        <w:rPr>
          <w:rFonts w:ascii="Times New Roman" w:hAnsi="Times New Roman" w:cs="Times New Roman"/>
          <w:sz w:val="28"/>
          <w:szCs w:val="28"/>
        </w:rPr>
        <w:t xml:space="preserve">he main criteria that were taken as the basis of the comparative characteristics </w:t>
      </w:r>
      <w:r w:rsidR="00B6777C" w:rsidRPr="00F83423">
        <w:rPr>
          <w:rFonts w:ascii="Times New Roman" w:hAnsi="Times New Roman" w:cs="Times New Roman"/>
          <w:sz w:val="28"/>
          <w:szCs w:val="28"/>
        </w:rPr>
        <w:t xml:space="preserve">of these two groups </w:t>
      </w:r>
      <w:r w:rsidR="006B1456" w:rsidRPr="00F83423">
        <w:rPr>
          <w:rFonts w:ascii="Times New Roman" w:hAnsi="Times New Roman" w:cs="Times New Roman"/>
          <w:sz w:val="28"/>
          <w:szCs w:val="28"/>
        </w:rPr>
        <w:t>were</w:t>
      </w:r>
      <w:r w:rsidR="00B6777C" w:rsidRPr="00F83423">
        <w:rPr>
          <w:rFonts w:ascii="Times New Roman" w:hAnsi="Times New Roman" w:cs="Times New Roman"/>
          <w:sz w:val="28"/>
          <w:szCs w:val="28"/>
        </w:rPr>
        <w:t>:</w:t>
      </w:r>
      <w:r w:rsidR="00B6777C" w:rsidRPr="00F83423">
        <w:rPr>
          <w:rFonts w:ascii="Times New Roman" w:hAnsi="Times New Roman" w:cs="Times New Roman"/>
          <w:sz w:val="28"/>
          <w:szCs w:val="28"/>
          <w:lang w:val="uk-UA"/>
        </w:rPr>
        <w:t xml:space="preserve"> </w:t>
      </w:r>
      <w:r w:rsidR="00B6777C" w:rsidRPr="00F83423">
        <w:rPr>
          <w:rFonts w:ascii="Times New Roman" w:hAnsi="Times New Roman" w:cs="Times New Roman"/>
          <w:sz w:val="28"/>
          <w:szCs w:val="28"/>
        </w:rPr>
        <w:t>the level of comprehension and logical analysis,</w:t>
      </w:r>
      <w:r w:rsidR="00482360" w:rsidRPr="00F83423">
        <w:rPr>
          <w:rFonts w:ascii="Times New Roman" w:hAnsi="Times New Roman" w:cs="Times New Roman"/>
          <w:sz w:val="28"/>
          <w:szCs w:val="28"/>
        </w:rPr>
        <w:t xml:space="preserve"> </w:t>
      </w:r>
      <w:r w:rsidR="004F057C" w:rsidRPr="00F83423">
        <w:rPr>
          <w:rFonts w:ascii="Times New Roman" w:hAnsi="Times New Roman" w:cs="Times New Roman"/>
          <w:sz w:val="28"/>
          <w:szCs w:val="28"/>
        </w:rPr>
        <w:t>motivation factor, factor of</w:t>
      </w:r>
      <w:r w:rsidR="00F83423" w:rsidRPr="00F83423">
        <w:rPr>
          <w:rFonts w:ascii="Times New Roman" w:hAnsi="Times New Roman" w:cs="Times New Roman"/>
          <w:sz w:val="28"/>
          <w:szCs w:val="28"/>
        </w:rPr>
        <w:t xml:space="preserve"> experience and self-confidence.</w:t>
      </w:r>
      <w:r w:rsidR="004F057C" w:rsidRPr="00F83423">
        <w:rPr>
          <w:rFonts w:ascii="Times New Roman" w:hAnsi="Times New Roman" w:cs="Times New Roman"/>
          <w:sz w:val="28"/>
          <w:szCs w:val="28"/>
        </w:rPr>
        <w:t xml:space="preserve"> </w:t>
      </w:r>
      <w:r w:rsidR="004E0A1C" w:rsidRPr="00086BFC">
        <w:rPr>
          <w:rFonts w:ascii="Times New Roman" w:hAnsi="Times New Roman" w:cs="Times New Roman"/>
          <w:sz w:val="28"/>
          <w:szCs w:val="28"/>
        </w:rPr>
        <w:t>As</w:t>
      </w:r>
      <w:r w:rsidR="004E0A1C" w:rsidRPr="00086BFC">
        <w:rPr>
          <w:rFonts w:ascii="Times New Roman" w:hAnsi="Times New Roman" w:cs="Times New Roman"/>
          <w:sz w:val="28"/>
          <w:szCs w:val="28"/>
          <w:lang w:val="uk-UA"/>
        </w:rPr>
        <w:t xml:space="preserve"> </w:t>
      </w:r>
      <w:r w:rsidR="004E0A1C" w:rsidRPr="00086BFC">
        <w:rPr>
          <w:rFonts w:ascii="Times New Roman" w:hAnsi="Times New Roman" w:cs="Times New Roman"/>
          <w:sz w:val="28"/>
          <w:szCs w:val="28"/>
        </w:rPr>
        <w:t>a confirmation of all facts</w:t>
      </w:r>
      <w:r w:rsidR="00F1019B">
        <w:rPr>
          <w:rFonts w:ascii="Times New Roman" w:hAnsi="Times New Roman" w:cs="Times New Roman"/>
          <w:sz w:val="28"/>
          <w:szCs w:val="28"/>
        </w:rPr>
        <w:t xml:space="preserve"> mentioned in study, there w</w:t>
      </w:r>
      <w:r w:rsidR="00597F5B" w:rsidRPr="00086BFC">
        <w:rPr>
          <w:rFonts w:ascii="Times New Roman" w:hAnsi="Times New Roman" w:cs="Times New Roman"/>
          <w:sz w:val="28"/>
          <w:szCs w:val="28"/>
        </w:rPr>
        <w:t xml:space="preserve">ere used results of scientific research concerning this topic. </w:t>
      </w:r>
      <w:r w:rsidR="00922DE0" w:rsidRPr="00086BFC">
        <w:rPr>
          <w:rFonts w:ascii="Times New Roman" w:hAnsi="Times New Roman" w:cs="Times New Roman"/>
          <w:sz w:val="28"/>
          <w:szCs w:val="28"/>
        </w:rPr>
        <w:t xml:space="preserve">The conclusion </w:t>
      </w:r>
      <w:r w:rsidR="002D598D" w:rsidRPr="00086BFC">
        <w:rPr>
          <w:rFonts w:ascii="Times New Roman" w:hAnsi="Times New Roman" w:cs="Times New Roman"/>
          <w:sz w:val="28"/>
          <w:szCs w:val="28"/>
        </w:rPr>
        <w:t>summarizes</w:t>
      </w:r>
      <w:r w:rsidR="00922DE0" w:rsidRPr="00086BFC">
        <w:rPr>
          <w:rFonts w:ascii="Times New Roman" w:hAnsi="Times New Roman" w:cs="Times New Roman"/>
          <w:sz w:val="28"/>
          <w:szCs w:val="28"/>
        </w:rPr>
        <w:t xml:space="preserve"> </w:t>
      </w:r>
      <w:r w:rsidR="00597F5B" w:rsidRPr="00086BFC">
        <w:rPr>
          <w:rFonts w:ascii="Times New Roman" w:hAnsi="Times New Roman" w:cs="Times New Roman"/>
          <w:sz w:val="28"/>
          <w:szCs w:val="28"/>
        </w:rPr>
        <w:t xml:space="preserve">that </w:t>
      </w:r>
      <w:r w:rsidR="00A9627E" w:rsidRPr="00086BFC">
        <w:rPr>
          <w:rFonts w:ascii="Times New Roman" w:hAnsi="Times New Roman" w:cs="Times New Roman"/>
          <w:sz w:val="28"/>
          <w:szCs w:val="28"/>
        </w:rPr>
        <w:t>the myth</w:t>
      </w:r>
      <w:r w:rsidR="00A9627E">
        <w:rPr>
          <w:rFonts w:ascii="Times New Roman" w:hAnsi="Times New Roman" w:cs="Times New Roman"/>
          <w:sz w:val="28"/>
          <w:szCs w:val="28"/>
        </w:rPr>
        <w:t xml:space="preserve"> which was accepted by </w:t>
      </w:r>
      <w:r w:rsidR="00A9627E" w:rsidRPr="00A9627E">
        <w:rPr>
          <w:rFonts w:ascii="Times New Roman" w:hAnsi="Times New Roman" w:cs="Times New Roman"/>
          <w:sz w:val="28"/>
          <w:szCs w:val="28"/>
        </w:rPr>
        <w:t>majority</w:t>
      </w:r>
      <w:r w:rsidR="00A9627E">
        <w:rPr>
          <w:rFonts w:ascii="Times New Roman" w:hAnsi="Times New Roman" w:cs="Times New Roman"/>
          <w:sz w:val="28"/>
          <w:szCs w:val="28"/>
        </w:rPr>
        <w:t xml:space="preserve"> is not really true, </w:t>
      </w:r>
      <w:r w:rsidR="00086BFC">
        <w:rPr>
          <w:rFonts w:ascii="Times New Roman" w:hAnsi="Times New Roman" w:cs="Times New Roman"/>
          <w:sz w:val="28"/>
          <w:szCs w:val="28"/>
        </w:rPr>
        <w:t>nowadays adults have the same possibilities for learni</w:t>
      </w:r>
      <w:r w:rsidR="001717F2">
        <w:rPr>
          <w:rFonts w:ascii="Times New Roman" w:hAnsi="Times New Roman" w:cs="Times New Roman"/>
          <w:sz w:val="28"/>
          <w:szCs w:val="28"/>
        </w:rPr>
        <w:t>ng languages as children  and the age is  not a barrier</w:t>
      </w:r>
      <w:r w:rsidR="00EE210A">
        <w:rPr>
          <w:rFonts w:ascii="Times New Roman" w:hAnsi="Times New Roman" w:cs="Times New Roman"/>
          <w:sz w:val="28"/>
          <w:szCs w:val="28"/>
          <w:lang w:val="uk-UA"/>
        </w:rPr>
        <w:t xml:space="preserve"> on </w:t>
      </w:r>
      <w:r w:rsidR="00EE210A">
        <w:rPr>
          <w:rFonts w:ascii="Times New Roman" w:hAnsi="Times New Roman" w:cs="Times New Roman"/>
          <w:sz w:val="28"/>
          <w:szCs w:val="28"/>
        </w:rPr>
        <w:t>the way of mastering languages.</w:t>
      </w:r>
    </w:p>
    <w:p w:rsidR="006B56D2" w:rsidRDefault="00755BDA" w:rsidP="004C7884">
      <w:pPr>
        <w:spacing w:after="0" w:line="240" w:lineRule="auto"/>
        <w:ind w:firstLine="709"/>
        <w:contextualSpacing/>
        <w:jc w:val="both"/>
        <w:rPr>
          <w:rFonts w:ascii="Times New Roman" w:hAnsi="Times New Roman" w:cs="Times New Roman"/>
          <w:sz w:val="28"/>
          <w:szCs w:val="28"/>
        </w:rPr>
      </w:pPr>
      <w:r w:rsidRPr="00EB0008">
        <w:rPr>
          <w:rFonts w:ascii="Times New Roman" w:hAnsi="Times New Roman" w:cs="Times New Roman"/>
          <w:b/>
          <w:i/>
          <w:sz w:val="28"/>
          <w:szCs w:val="28"/>
        </w:rPr>
        <w:t>Key words:</w:t>
      </w:r>
      <w:r w:rsidR="0023583D" w:rsidRPr="00EB0008">
        <w:rPr>
          <w:rFonts w:ascii="Times New Roman" w:hAnsi="Times New Roman" w:cs="Times New Roman"/>
          <w:sz w:val="28"/>
          <w:szCs w:val="28"/>
        </w:rPr>
        <w:t xml:space="preserve"> </w:t>
      </w:r>
      <w:r w:rsidR="00C12718" w:rsidRPr="00C12718">
        <w:rPr>
          <w:rFonts w:ascii="Times New Roman" w:hAnsi="Times New Roman" w:cs="Times New Roman"/>
          <w:sz w:val="28"/>
          <w:szCs w:val="28"/>
        </w:rPr>
        <w:t xml:space="preserve">foreign language </w:t>
      </w:r>
      <w:r w:rsidR="00C12718">
        <w:rPr>
          <w:rFonts w:ascii="Times New Roman" w:hAnsi="Times New Roman" w:cs="Times New Roman"/>
          <w:sz w:val="28"/>
          <w:szCs w:val="28"/>
        </w:rPr>
        <w:t xml:space="preserve">, </w:t>
      </w:r>
      <w:r w:rsidR="00491E04" w:rsidRPr="00491E04">
        <w:rPr>
          <w:rFonts w:ascii="Times New Roman" w:hAnsi="Times New Roman" w:cs="Times New Roman"/>
          <w:sz w:val="28"/>
          <w:szCs w:val="28"/>
        </w:rPr>
        <w:t>m</w:t>
      </w:r>
      <w:r w:rsidR="00491E04">
        <w:rPr>
          <w:rFonts w:ascii="Times New Roman" w:hAnsi="Times New Roman" w:cs="Times New Roman"/>
          <w:sz w:val="28"/>
          <w:szCs w:val="28"/>
        </w:rPr>
        <w:t xml:space="preserve">aster </w:t>
      </w:r>
      <w:r w:rsidR="00491E04" w:rsidRPr="00491E04">
        <w:rPr>
          <w:rFonts w:ascii="Times New Roman" w:hAnsi="Times New Roman" w:cs="Times New Roman"/>
          <w:sz w:val="28"/>
          <w:szCs w:val="28"/>
        </w:rPr>
        <w:t xml:space="preserve"> language</w:t>
      </w:r>
      <w:r w:rsidR="00491E04">
        <w:rPr>
          <w:rFonts w:ascii="Times New Roman" w:hAnsi="Times New Roman" w:cs="Times New Roman"/>
          <w:sz w:val="28"/>
          <w:szCs w:val="28"/>
        </w:rPr>
        <w:t>,</w:t>
      </w:r>
      <w:r w:rsidR="00C12718" w:rsidRPr="00C12718">
        <w:t xml:space="preserve"> </w:t>
      </w:r>
      <w:r w:rsidR="00C12718" w:rsidRPr="00C12718">
        <w:rPr>
          <w:rFonts w:ascii="Times New Roman" w:hAnsi="Times New Roman" w:cs="Times New Roman"/>
          <w:sz w:val="28"/>
          <w:szCs w:val="28"/>
        </w:rPr>
        <w:t>stereotype</w:t>
      </w:r>
      <w:r w:rsidR="00C12718">
        <w:rPr>
          <w:rFonts w:ascii="Times New Roman" w:hAnsi="Times New Roman" w:cs="Times New Roman"/>
          <w:sz w:val="28"/>
          <w:szCs w:val="28"/>
        </w:rPr>
        <w:t>,</w:t>
      </w:r>
      <w:r w:rsidR="00C12718" w:rsidRPr="00C12718">
        <w:t xml:space="preserve"> </w:t>
      </w:r>
      <w:r w:rsidR="00C12718" w:rsidRPr="00C12718">
        <w:rPr>
          <w:rFonts w:ascii="Times New Roman" w:hAnsi="Times New Roman" w:cs="Times New Roman"/>
          <w:sz w:val="28"/>
          <w:szCs w:val="28"/>
        </w:rPr>
        <w:t>motivation</w:t>
      </w:r>
      <w:r w:rsidR="006B56D2">
        <w:rPr>
          <w:rFonts w:ascii="Times New Roman" w:hAnsi="Times New Roman" w:cs="Times New Roman"/>
          <w:sz w:val="28"/>
          <w:szCs w:val="28"/>
        </w:rPr>
        <w:t xml:space="preserve">, </w:t>
      </w:r>
      <w:r w:rsidR="006B56D2" w:rsidRPr="006B56D2">
        <w:rPr>
          <w:rFonts w:ascii="Times New Roman" w:hAnsi="Times New Roman" w:cs="Times New Roman"/>
          <w:sz w:val="28"/>
          <w:szCs w:val="28"/>
        </w:rPr>
        <w:t>language  skills</w:t>
      </w:r>
      <w:r w:rsidR="006B56D2">
        <w:rPr>
          <w:rFonts w:ascii="Times New Roman" w:hAnsi="Times New Roman" w:cs="Times New Roman"/>
          <w:sz w:val="28"/>
          <w:szCs w:val="28"/>
        </w:rPr>
        <w:t xml:space="preserve">, </w:t>
      </w:r>
      <w:r w:rsidR="006B56D2" w:rsidRPr="006B56D2">
        <w:rPr>
          <w:rFonts w:ascii="Times New Roman" w:hAnsi="Times New Roman" w:cs="Times New Roman"/>
          <w:sz w:val="28"/>
          <w:szCs w:val="28"/>
        </w:rPr>
        <w:t>life experience</w:t>
      </w:r>
    </w:p>
    <w:p w:rsidR="00523653" w:rsidRPr="00651271" w:rsidRDefault="00651271" w:rsidP="00651271">
      <w:pPr>
        <w:spacing w:after="0" w:line="240" w:lineRule="auto"/>
        <w:ind w:firstLine="709"/>
        <w:contextualSpacing/>
        <w:jc w:val="right"/>
        <w:rPr>
          <w:rFonts w:ascii="Times New Roman" w:hAnsi="Times New Roman" w:cs="Times New Roman"/>
          <w:b/>
          <w:i/>
          <w:sz w:val="28"/>
          <w:szCs w:val="28"/>
          <w:lang w:val="uk-UA"/>
        </w:rPr>
      </w:pPr>
      <w:r w:rsidRPr="00651271">
        <w:rPr>
          <w:rFonts w:ascii="Times New Roman" w:hAnsi="Times New Roman" w:cs="Times New Roman"/>
          <w:b/>
          <w:i/>
          <w:sz w:val="28"/>
          <w:szCs w:val="28"/>
          <w:lang w:val="uk-UA"/>
        </w:rPr>
        <w:t>Марія-Любов Стевчак,</w:t>
      </w:r>
    </w:p>
    <w:p w:rsidR="00651271" w:rsidRPr="00B60BE2" w:rsidRDefault="00651271" w:rsidP="00651271">
      <w:pPr>
        <w:spacing w:after="0" w:line="240" w:lineRule="auto"/>
        <w:jc w:val="right"/>
        <w:rPr>
          <w:rFonts w:ascii="Times New Roman" w:hAnsi="Times New Roman" w:cs="Times New Roman"/>
          <w:i/>
          <w:sz w:val="28"/>
          <w:szCs w:val="28"/>
          <w:lang w:val="uk-UA"/>
        </w:rPr>
      </w:pPr>
      <w:r w:rsidRPr="00B60BE2">
        <w:rPr>
          <w:rFonts w:ascii="Times New Roman" w:hAnsi="Times New Roman" w:cs="Times New Roman"/>
          <w:i/>
          <w:sz w:val="28"/>
          <w:szCs w:val="28"/>
          <w:lang w:val="uk-UA"/>
        </w:rPr>
        <w:t>студентка 303 групи МБ (бакалавр)</w:t>
      </w:r>
    </w:p>
    <w:p w:rsidR="00651271" w:rsidRPr="00B60BE2" w:rsidRDefault="00651271" w:rsidP="00651271">
      <w:pPr>
        <w:spacing w:after="0" w:line="240" w:lineRule="auto"/>
        <w:jc w:val="right"/>
        <w:rPr>
          <w:rFonts w:ascii="Times New Roman" w:hAnsi="Times New Roman" w:cs="Times New Roman"/>
          <w:i/>
          <w:sz w:val="28"/>
          <w:szCs w:val="28"/>
          <w:lang w:val="uk-UA"/>
        </w:rPr>
      </w:pPr>
      <w:r w:rsidRPr="00B60BE2">
        <w:rPr>
          <w:rFonts w:ascii="Times New Roman" w:hAnsi="Times New Roman" w:cs="Times New Roman"/>
          <w:i/>
          <w:sz w:val="28"/>
          <w:szCs w:val="28"/>
          <w:lang w:val="uk-UA"/>
        </w:rPr>
        <w:t>ННІМВ НАУ, м. Київ, Україна</w:t>
      </w:r>
    </w:p>
    <w:p w:rsidR="00651271" w:rsidRPr="00185B0B" w:rsidRDefault="00651271" w:rsidP="00651271">
      <w:pPr>
        <w:spacing w:after="0" w:line="240" w:lineRule="auto"/>
        <w:jc w:val="right"/>
        <w:rPr>
          <w:rFonts w:ascii="Times New Roman" w:hAnsi="Times New Roman" w:cs="Times New Roman"/>
          <w:b/>
          <w:i/>
          <w:sz w:val="28"/>
          <w:szCs w:val="28"/>
          <w:lang w:val="uk-UA"/>
        </w:rPr>
      </w:pPr>
      <w:r w:rsidRPr="00185B0B">
        <w:rPr>
          <w:rFonts w:ascii="Times New Roman" w:hAnsi="Times New Roman" w:cs="Times New Roman"/>
          <w:b/>
          <w:i/>
          <w:sz w:val="28"/>
          <w:szCs w:val="28"/>
          <w:lang w:val="uk-UA"/>
        </w:rPr>
        <w:t>Науковий керівник:</w:t>
      </w:r>
    </w:p>
    <w:p w:rsidR="00651271" w:rsidRPr="00185B0B" w:rsidRDefault="00651271" w:rsidP="00651271">
      <w:pPr>
        <w:spacing w:after="0" w:line="240" w:lineRule="auto"/>
        <w:jc w:val="right"/>
        <w:rPr>
          <w:rFonts w:ascii="Times New Roman" w:hAnsi="Times New Roman" w:cs="Times New Roman"/>
          <w:b/>
          <w:i/>
          <w:sz w:val="28"/>
          <w:szCs w:val="28"/>
          <w:lang w:val="uk-UA"/>
        </w:rPr>
      </w:pPr>
      <w:r w:rsidRPr="00185B0B">
        <w:rPr>
          <w:rFonts w:ascii="Times New Roman" w:hAnsi="Times New Roman" w:cs="Times New Roman"/>
          <w:b/>
          <w:i/>
          <w:sz w:val="28"/>
          <w:szCs w:val="28"/>
          <w:lang w:val="uk-UA"/>
        </w:rPr>
        <w:t>Василишина Наталія Максимівна</w:t>
      </w:r>
    </w:p>
    <w:p w:rsidR="00651271" w:rsidRDefault="00651271" w:rsidP="00651271">
      <w:pPr>
        <w:spacing w:after="0" w:line="24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канд.пед.наук., доцент,</w:t>
      </w:r>
    </w:p>
    <w:p w:rsidR="00651271" w:rsidRPr="00B60BE2" w:rsidRDefault="00651271" w:rsidP="00651271">
      <w:pPr>
        <w:spacing w:after="0" w:line="24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доцент кафедри іноземних мов,</w:t>
      </w:r>
    </w:p>
    <w:p w:rsidR="00651271" w:rsidRDefault="00651271" w:rsidP="00651271">
      <w:pPr>
        <w:spacing w:after="0" w:line="240" w:lineRule="auto"/>
        <w:jc w:val="right"/>
        <w:rPr>
          <w:rFonts w:ascii="Times New Roman" w:hAnsi="Times New Roman" w:cs="Times New Roman"/>
          <w:i/>
          <w:sz w:val="28"/>
          <w:szCs w:val="28"/>
          <w:lang w:val="uk-UA"/>
        </w:rPr>
      </w:pPr>
      <w:r w:rsidRPr="00B60BE2">
        <w:rPr>
          <w:rFonts w:ascii="Times New Roman" w:hAnsi="Times New Roman" w:cs="Times New Roman"/>
          <w:i/>
          <w:sz w:val="28"/>
          <w:szCs w:val="28"/>
          <w:lang w:val="uk-UA"/>
        </w:rPr>
        <w:t>ННІМВ НАУ, м. Київ, Україна</w:t>
      </w:r>
    </w:p>
    <w:p w:rsidR="00651271" w:rsidRDefault="00651271" w:rsidP="00651271">
      <w:pPr>
        <w:spacing w:after="0" w:line="240" w:lineRule="auto"/>
        <w:ind w:firstLine="709"/>
        <w:contextualSpacing/>
        <w:jc w:val="right"/>
        <w:rPr>
          <w:rFonts w:ascii="Times New Roman" w:hAnsi="Times New Roman" w:cs="Times New Roman"/>
          <w:b/>
          <w:sz w:val="28"/>
          <w:szCs w:val="28"/>
          <w:lang w:val="uk-UA"/>
        </w:rPr>
      </w:pPr>
    </w:p>
    <w:p w:rsidR="00D2504E" w:rsidRDefault="00D2504E" w:rsidP="004C7884">
      <w:pPr>
        <w:spacing w:after="0" w:line="240" w:lineRule="auto"/>
        <w:ind w:firstLine="709"/>
        <w:contextualSpacing/>
        <w:jc w:val="both"/>
        <w:rPr>
          <w:rFonts w:ascii="Times New Roman" w:hAnsi="Times New Roman" w:cs="Times New Roman"/>
          <w:b/>
          <w:sz w:val="28"/>
          <w:szCs w:val="28"/>
          <w:lang w:val="uk-UA"/>
        </w:rPr>
      </w:pPr>
    </w:p>
    <w:p w:rsidR="008718AF" w:rsidRDefault="008718AF" w:rsidP="00651271">
      <w:pPr>
        <w:spacing w:after="0" w:line="240" w:lineRule="auto"/>
        <w:ind w:firstLine="709"/>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ПРАВДА ЧИ МІФ</w:t>
      </w:r>
      <w:r w:rsidRPr="009106A1">
        <w:rPr>
          <w:rFonts w:ascii="Times New Roman" w:hAnsi="Times New Roman" w:cs="Times New Roman"/>
          <w:b/>
          <w:sz w:val="28"/>
          <w:szCs w:val="28"/>
          <w:lang w:val="ru-RU"/>
        </w:rPr>
        <w:t xml:space="preserve">: </w:t>
      </w:r>
      <w:r>
        <w:rPr>
          <w:rFonts w:ascii="Times New Roman" w:hAnsi="Times New Roman" w:cs="Times New Roman"/>
          <w:b/>
          <w:sz w:val="28"/>
          <w:szCs w:val="28"/>
          <w:lang w:val="uk-UA"/>
        </w:rPr>
        <w:t>ДОРОСЛІ МАЮТЬ МЕНШИЙ ПОТЕНЦІАЛ ДО ВИВЧЕННЯ ІНОЗЕМНОЇ МОВИ</w:t>
      </w:r>
      <w:r w:rsidR="005A65FF" w:rsidRPr="005A65FF">
        <w:rPr>
          <w:rFonts w:ascii="Times New Roman" w:hAnsi="Times New Roman" w:cs="Times New Roman"/>
          <w:b/>
          <w:sz w:val="28"/>
          <w:szCs w:val="28"/>
          <w:lang w:val="ru-RU"/>
        </w:rPr>
        <w:t>,</w:t>
      </w:r>
      <w:r>
        <w:rPr>
          <w:rFonts w:ascii="Times New Roman" w:hAnsi="Times New Roman" w:cs="Times New Roman"/>
          <w:b/>
          <w:sz w:val="28"/>
          <w:szCs w:val="28"/>
          <w:lang w:val="uk-UA"/>
        </w:rPr>
        <w:t xml:space="preserve"> АНІЖ ДІТИ</w:t>
      </w:r>
    </w:p>
    <w:p w:rsidR="008718AF" w:rsidRPr="008718AF" w:rsidRDefault="00A15B99" w:rsidP="004C7884">
      <w:pPr>
        <w:spacing w:after="0" w:line="240" w:lineRule="auto"/>
        <w:ind w:firstLine="709"/>
        <w:contextualSpacing/>
        <w:jc w:val="both"/>
        <w:rPr>
          <w:rFonts w:ascii="Times New Roman" w:hAnsi="Times New Roman" w:cs="Times New Roman"/>
          <w:sz w:val="28"/>
          <w:szCs w:val="28"/>
          <w:lang w:val="uk-UA"/>
        </w:rPr>
      </w:pPr>
      <w:r w:rsidRPr="00EB0008">
        <w:rPr>
          <w:rFonts w:ascii="Times New Roman" w:hAnsi="Times New Roman" w:cs="Times New Roman"/>
          <w:b/>
          <w:i/>
          <w:sz w:val="28"/>
          <w:szCs w:val="28"/>
          <w:lang w:val="uk-UA"/>
        </w:rPr>
        <w:t>Анотація.</w:t>
      </w:r>
      <w:r w:rsidRPr="00EB0008">
        <w:rPr>
          <w:rFonts w:ascii="Times New Roman" w:hAnsi="Times New Roman" w:cs="Times New Roman"/>
          <w:b/>
          <w:sz w:val="28"/>
          <w:szCs w:val="28"/>
          <w:lang w:val="uk-UA"/>
        </w:rPr>
        <w:t xml:space="preserve"> </w:t>
      </w:r>
      <w:r w:rsidR="008718AF" w:rsidRPr="008718AF">
        <w:rPr>
          <w:rFonts w:ascii="Times New Roman" w:hAnsi="Times New Roman" w:cs="Times New Roman"/>
          <w:sz w:val="28"/>
          <w:szCs w:val="28"/>
          <w:lang w:val="uk-UA"/>
        </w:rPr>
        <w:t xml:space="preserve">В основі даної статті лежать переконливі факти, які доводять, що дорослі так само як і діти, а іноді навіть і краще, можуть вивчати іноземні мови.  На користь цих фактів в статті були наведені переваги дорослих у  вивченні іноземних </w:t>
      </w:r>
      <w:r w:rsidR="008718AF" w:rsidRPr="008718AF">
        <w:rPr>
          <w:rFonts w:ascii="Times New Roman" w:hAnsi="Times New Roman" w:cs="Times New Roman"/>
          <w:sz w:val="28"/>
          <w:szCs w:val="28"/>
          <w:lang w:val="uk-UA"/>
        </w:rPr>
        <w:lastRenderedPageBreak/>
        <w:t>мов порівняно з дітьми. Основними критеріями, які були взяті за основу порівняльної характеристики обох цих груп були:  рівень сприйняття та логічного аналізу, мотиваційний фактор, фактор досвіду і самовпевненість. Як підтвердження усіх наведених у статті тверджень були згадані  результати наукових досліджень у цій сфері. У висновку підсумовується, що міф, який сприймається більшістю людей насправді неправдивий і на сьогодні дорослі мають ті ж можливості, що й діти при вивченні іноземних мов, а вік не є перешкодою на шляху до оволодіння мовами.</w:t>
      </w:r>
    </w:p>
    <w:p w:rsidR="00C17E25" w:rsidRPr="00C17E25" w:rsidRDefault="00EB0008" w:rsidP="004C7884">
      <w:pPr>
        <w:spacing w:after="0" w:line="240" w:lineRule="auto"/>
        <w:ind w:firstLine="709"/>
        <w:contextualSpacing/>
        <w:jc w:val="both"/>
        <w:rPr>
          <w:rFonts w:ascii="Times New Roman" w:hAnsi="Times New Roman" w:cs="Times New Roman"/>
          <w:b/>
          <w:sz w:val="28"/>
          <w:szCs w:val="28"/>
          <w:lang w:val="uk-UA"/>
        </w:rPr>
      </w:pPr>
      <w:r w:rsidRPr="00EB0008">
        <w:rPr>
          <w:rFonts w:ascii="Times New Roman" w:hAnsi="Times New Roman" w:cs="Times New Roman"/>
          <w:b/>
          <w:i/>
          <w:sz w:val="28"/>
          <w:szCs w:val="28"/>
          <w:lang w:val="uk-UA"/>
        </w:rPr>
        <w:t>Ключові слова:</w:t>
      </w:r>
      <w:r w:rsidRPr="00EB0008">
        <w:rPr>
          <w:rFonts w:ascii="Times New Roman" w:hAnsi="Times New Roman" w:cs="Times New Roman"/>
          <w:sz w:val="28"/>
          <w:szCs w:val="28"/>
          <w:lang w:val="uk-UA"/>
        </w:rPr>
        <w:t xml:space="preserve"> </w:t>
      </w:r>
      <w:r w:rsidR="008718AF" w:rsidRPr="008718AF">
        <w:rPr>
          <w:rFonts w:ascii="Times New Roman" w:hAnsi="Times New Roman" w:cs="Times New Roman"/>
          <w:sz w:val="28"/>
          <w:szCs w:val="28"/>
          <w:lang w:val="uk-UA"/>
        </w:rPr>
        <w:t>Іноземна мова, оволодіти мовою, стереотип, мотивація, мовні навики, життєвий досвід.</w:t>
      </w:r>
    </w:p>
    <w:p w:rsidR="004701AE" w:rsidRPr="00C85E6B" w:rsidRDefault="004701AE" w:rsidP="004C7884">
      <w:pPr>
        <w:pStyle w:val="Default"/>
        <w:jc w:val="both"/>
        <w:rPr>
          <w:sz w:val="28"/>
          <w:szCs w:val="28"/>
          <w:lang w:val="en-US"/>
        </w:rPr>
      </w:pPr>
      <w:r w:rsidRPr="00251616">
        <w:rPr>
          <w:b/>
          <w:sz w:val="28"/>
          <w:szCs w:val="28"/>
          <w:lang w:val="uk-UA"/>
        </w:rPr>
        <w:t xml:space="preserve">           </w:t>
      </w:r>
      <w:r w:rsidR="004A6C43" w:rsidRPr="00C85E6B">
        <w:rPr>
          <w:b/>
          <w:sz w:val="28"/>
          <w:szCs w:val="28"/>
          <w:lang w:val="en-US"/>
        </w:rPr>
        <w:t>PROBLEM</w:t>
      </w:r>
      <w:r w:rsidR="004A6C43" w:rsidRPr="00C85E6B">
        <w:rPr>
          <w:b/>
          <w:sz w:val="28"/>
          <w:szCs w:val="28"/>
          <w:lang w:val="uk-UA"/>
        </w:rPr>
        <w:t xml:space="preserve"> </w:t>
      </w:r>
      <w:r w:rsidR="004A6C43" w:rsidRPr="00C85E6B">
        <w:rPr>
          <w:b/>
          <w:sz w:val="28"/>
          <w:szCs w:val="28"/>
          <w:lang w:val="en-US"/>
        </w:rPr>
        <w:t>STATING</w:t>
      </w:r>
      <w:r w:rsidR="004A6C43" w:rsidRPr="00C85E6B">
        <w:rPr>
          <w:b/>
          <w:sz w:val="28"/>
          <w:szCs w:val="28"/>
          <w:lang w:val="uk-UA"/>
        </w:rPr>
        <w:t>.</w:t>
      </w:r>
      <w:r w:rsidR="00DC0F8E" w:rsidRPr="00C85E6B">
        <w:rPr>
          <w:sz w:val="28"/>
          <w:szCs w:val="28"/>
          <w:lang w:val="en-US"/>
        </w:rPr>
        <w:t>Nowadays</w:t>
      </w:r>
      <w:r w:rsidR="007E60A7" w:rsidRPr="00C85E6B">
        <w:rPr>
          <w:sz w:val="28"/>
          <w:szCs w:val="28"/>
          <w:lang w:val="en-US"/>
        </w:rPr>
        <w:t xml:space="preserve"> </w:t>
      </w:r>
      <w:r w:rsidR="004861AF" w:rsidRPr="00C85E6B">
        <w:rPr>
          <w:sz w:val="28"/>
          <w:szCs w:val="28"/>
          <w:lang w:val="en-US"/>
        </w:rPr>
        <w:t>learning foreign languages gain</w:t>
      </w:r>
      <w:r w:rsidR="007E60A7" w:rsidRPr="00C85E6B">
        <w:rPr>
          <w:sz w:val="28"/>
          <w:szCs w:val="28"/>
          <w:lang w:val="en-US"/>
        </w:rPr>
        <w:t>s more and more popularity</w:t>
      </w:r>
      <w:r w:rsidR="004861AF" w:rsidRPr="00C85E6B">
        <w:rPr>
          <w:sz w:val="28"/>
          <w:szCs w:val="28"/>
          <w:lang w:val="en-US"/>
        </w:rPr>
        <w:t xml:space="preserve"> not only among pupil</w:t>
      </w:r>
      <w:r w:rsidR="007E60A7" w:rsidRPr="00C85E6B">
        <w:rPr>
          <w:sz w:val="28"/>
          <w:szCs w:val="28"/>
          <w:lang w:val="en-US"/>
        </w:rPr>
        <w:t>s and students but also among ad</w:t>
      </w:r>
      <w:r w:rsidR="004861AF" w:rsidRPr="00C85E6B">
        <w:rPr>
          <w:sz w:val="28"/>
          <w:szCs w:val="28"/>
          <w:lang w:val="en-US"/>
        </w:rPr>
        <w:t xml:space="preserve">ult population. </w:t>
      </w:r>
      <w:r w:rsidR="001503F3" w:rsidRPr="00C85E6B">
        <w:rPr>
          <w:sz w:val="28"/>
          <w:szCs w:val="28"/>
          <w:lang w:val="en-US"/>
        </w:rPr>
        <w:t xml:space="preserve">It caused by </w:t>
      </w:r>
      <w:r w:rsidR="0049617E" w:rsidRPr="00C85E6B">
        <w:rPr>
          <w:sz w:val="28"/>
          <w:szCs w:val="28"/>
          <w:lang w:val="en-US"/>
        </w:rPr>
        <w:t>processes of globalization and internationalization which have already</w:t>
      </w:r>
      <w:r w:rsidR="0049617E" w:rsidRPr="009106A1">
        <w:rPr>
          <w:lang w:val="en-US"/>
        </w:rPr>
        <w:t xml:space="preserve"> </w:t>
      </w:r>
      <w:r w:rsidR="0049617E" w:rsidRPr="00C85E6B">
        <w:rPr>
          <w:sz w:val="28"/>
          <w:szCs w:val="28"/>
          <w:lang w:val="en-US"/>
        </w:rPr>
        <w:t xml:space="preserve">captured the whole world. International cooperation, international exchange and just any kind of </w:t>
      </w:r>
      <w:r w:rsidR="007E60A7" w:rsidRPr="00C85E6B">
        <w:rPr>
          <w:sz w:val="28"/>
          <w:szCs w:val="28"/>
          <w:lang w:val="en-US"/>
        </w:rPr>
        <w:t>international relationship</w:t>
      </w:r>
      <w:r w:rsidR="007E60A7" w:rsidRPr="00C85E6B">
        <w:rPr>
          <w:sz w:val="28"/>
          <w:szCs w:val="28"/>
          <w:lang w:val="uk-UA"/>
        </w:rPr>
        <w:t xml:space="preserve"> </w:t>
      </w:r>
      <w:r w:rsidR="007E60A7" w:rsidRPr="00C85E6B">
        <w:rPr>
          <w:sz w:val="28"/>
          <w:szCs w:val="28"/>
          <w:lang w:val="en-US"/>
        </w:rPr>
        <w:t xml:space="preserve">demand </w:t>
      </w:r>
      <w:r w:rsidR="00A05A1B" w:rsidRPr="00C85E6B">
        <w:rPr>
          <w:sz w:val="28"/>
          <w:szCs w:val="28"/>
          <w:lang w:val="en-US"/>
        </w:rPr>
        <w:t>knowledge of foreign languages at a high level</w:t>
      </w:r>
      <w:r w:rsidR="00A05A1B" w:rsidRPr="00C85E6B">
        <w:rPr>
          <w:sz w:val="28"/>
          <w:szCs w:val="28"/>
          <w:lang w:val="uk-UA"/>
        </w:rPr>
        <w:t xml:space="preserve">. </w:t>
      </w:r>
      <w:r w:rsidR="00134172" w:rsidRPr="00C85E6B">
        <w:rPr>
          <w:sz w:val="28"/>
          <w:szCs w:val="28"/>
          <w:lang w:val="en-US"/>
        </w:rPr>
        <w:t>It is especially</w:t>
      </w:r>
      <w:r w:rsidR="000B5BDE" w:rsidRPr="00C85E6B">
        <w:rPr>
          <w:sz w:val="28"/>
          <w:szCs w:val="28"/>
          <w:lang w:val="en-US"/>
        </w:rPr>
        <w:t xml:space="preserve"> a big plus  for adults, because  knowing at least one foreign language </w:t>
      </w:r>
      <w:r w:rsidR="00134172" w:rsidRPr="00C85E6B">
        <w:rPr>
          <w:sz w:val="28"/>
          <w:szCs w:val="28"/>
          <w:lang w:val="en-US"/>
        </w:rPr>
        <w:t xml:space="preserve">gives them a whole world of possibilities whether it’s concerning international communication of career </w:t>
      </w:r>
      <w:r w:rsidR="003847E7" w:rsidRPr="00C85E6B">
        <w:rPr>
          <w:sz w:val="28"/>
          <w:szCs w:val="28"/>
          <w:lang w:val="en-US"/>
        </w:rPr>
        <w:t>prosp</w:t>
      </w:r>
      <w:r w:rsidR="00134172" w:rsidRPr="00C85E6B">
        <w:rPr>
          <w:sz w:val="28"/>
          <w:szCs w:val="28"/>
          <w:lang w:val="en-US"/>
        </w:rPr>
        <w:t>ects.</w:t>
      </w:r>
    </w:p>
    <w:p w:rsidR="003847E7" w:rsidRPr="00C85E6B" w:rsidRDefault="003847E7" w:rsidP="004C7884">
      <w:pPr>
        <w:pStyle w:val="Default"/>
        <w:ind w:firstLine="709"/>
        <w:jc w:val="both"/>
        <w:rPr>
          <w:sz w:val="20"/>
          <w:szCs w:val="20"/>
          <w:lang w:val="uk-UA"/>
        </w:rPr>
      </w:pPr>
      <w:r w:rsidRPr="00C85E6B">
        <w:rPr>
          <w:sz w:val="28"/>
          <w:szCs w:val="28"/>
          <w:lang w:val="en-US"/>
        </w:rPr>
        <w:t xml:space="preserve">That is why a rather actual question for today is </w:t>
      </w:r>
      <w:r w:rsidR="00B156F6" w:rsidRPr="00C85E6B">
        <w:rPr>
          <w:sz w:val="28"/>
          <w:szCs w:val="28"/>
          <w:lang w:val="en-US"/>
        </w:rPr>
        <w:t xml:space="preserve">if </w:t>
      </w:r>
      <w:r w:rsidR="00E32E71" w:rsidRPr="00C85E6B">
        <w:rPr>
          <w:sz w:val="28"/>
          <w:szCs w:val="28"/>
          <w:lang w:val="en-US"/>
        </w:rPr>
        <w:t xml:space="preserve">adults </w:t>
      </w:r>
      <w:r w:rsidR="00B156F6" w:rsidRPr="00C85E6B">
        <w:rPr>
          <w:sz w:val="28"/>
          <w:szCs w:val="28"/>
          <w:lang w:val="en-US"/>
        </w:rPr>
        <w:t xml:space="preserve">can </w:t>
      </w:r>
      <w:r w:rsidR="00E32E71" w:rsidRPr="00C85E6B">
        <w:rPr>
          <w:sz w:val="28"/>
          <w:szCs w:val="28"/>
          <w:lang w:val="en-US"/>
        </w:rPr>
        <w:t>learn foreign languages pe</w:t>
      </w:r>
      <w:r w:rsidR="00B156F6" w:rsidRPr="00C85E6B">
        <w:rPr>
          <w:sz w:val="28"/>
          <w:szCs w:val="28"/>
          <w:lang w:val="en-US"/>
        </w:rPr>
        <w:t>r</w:t>
      </w:r>
      <w:r w:rsidR="00E32E71" w:rsidRPr="00C85E6B">
        <w:rPr>
          <w:sz w:val="28"/>
          <w:szCs w:val="28"/>
          <w:lang w:val="en-US"/>
        </w:rPr>
        <w:t>fectly</w:t>
      </w:r>
      <w:r w:rsidR="00B156F6" w:rsidRPr="00C85E6B">
        <w:rPr>
          <w:sz w:val="28"/>
          <w:szCs w:val="28"/>
          <w:lang w:val="en-US"/>
        </w:rPr>
        <w:t xml:space="preserve"> and if they have </w:t>
      </w:r>
      <w:r w:rsidR="003F743A" w:rsidRPr="00C85E6B">
        <w:rPr>
          <w:sz w:val="28"/>
          <w:szCs w:val="28"/>
          <w:lang w:val="en-US"/>
        </w:rPr>
        <w:t xml:space="preserve">less </w:t>
      </w:r>
      <w:r w:rsidR="00B156F6" w:rsidRPr="00C85E6B">
        <w:rPr>
          <w:sz w:val="28"/>
          <w:szCs w:val="28"/>
          <w:lang w:val="en-US"/>
        </w:rPr>
        <w:t>potential for learning then children</w:t>
      </w:r>
      <w:r w:rsidR="00F61A11" w:rsidRPr="00C85E6B">
        <w:rPr>
          <w:sz w:val="28"/>
          <w:szCs w:val="28"/>
          <w:lang w:val="en-US"/>
        </w:rPr>
        <w:t xml:space="preserve">. The majority of </w:t>
      </w:r>
      <w:r w:rsidR="00B156F6" w:rsidRPr="00C85E6B">
        <w:rPr>
          <w:sz w:val="28"/>
          <w:szCs w:val="28"/>
          <w:lang w:val="en-US"/>
        </w:rPr>
        <w:t xml:space="preserve">people is convinced that beginning learning in </w:t>
      </w:r>
      <w:r w:rsidR="00F61A11" w:rsidRPr="00C85E6B">
        <w:rPr>
          <w:sz w:val="28"/>
          <w:szCs w:val="28"/>
          <w:lang w:val="en-US"/>
        </w:rPr>
        <w:t xml:space="preserve">adulthood is not </w:t>
      </w:r>
      <w:r w:rsidR="003F743A" w:rsidRPr="00C85E6B">
        <w:rPr>
          <w:sz w:val="28"/>
          <w:szCs w:val="28"/>
          <w:lang w:val="en-US"/>
        </w:rPr>
        <w:t xml:space="preserve">so </w:t>
      </w:r>
      <w:r w:rsidR="00F61A11" w:rsidRPr="00C85E6B">
        <w:rPr>
          <w:sz w:val="28"/>
          <w:szCs w:val="28"/>
          <w:lang w:val="en-US"/>
        </w:rPr>
        <w:t>affectiv</w:t>
      </w:r>
      <w:r w:rsidR="00A84BEB" w:rsidRPr="00C85E6B">
        <w:rPr>
          <w:sz w:val="28"/>
          <w:szCs w:val="28"/>
          <w:lang w:val="en-US"/>
        </w:rPr>
        <w:t xml:space="preserve">e as at a young age, that is why </w:t>
      </w:r>
      <w:r w:rsidR="003D01E7" w:rsidRPr="00C85E6B">
        <w:rPr>
          <w:sz w:val="28"/>
          <w:szCs w:val="28"/>
          <w:lang w:val="en-US"/>
        </w:rPr>
        <w:t xml:space="preserve">there are some people who don’t even try learning languages because they believe this myth is really true. </w:t>
      </w:r>
      <w:r w:rsidR="00D4694F" w:rsidRPr="00C85E6B">
        <w:rPr>
          <w:sz w:val="28"/>
          <w:szCs w:val="28"/>
          <w:lang w:val="en-US"/>
        </w:rPr>
        <w:t>Some, on the contrary, strongly deny this stereotype and work a lot to achieve good</w:t>
      </w:r>
      <w:r w:rsidR="004759C3" w:rsidRPr="00C85E6B">
        <w:rPr>
          <w:sz w:val="28"/>
          <w:szCs w:val="28"/>
          <w:lang w:val="en-US"/>
        </w:rPr>
        <w:t xml:space="preserve"> results in mastering languages and eventually giving a real example of themselves </w:t>
      </w:r>
      <w:r w:rsidR="003F743A" w:rsidRPr="00C85E6B">
        <w:rPr>
          <w:sz w:val="28"/>
          <w:szCs w:val="28"/>
          <w:lang w:val="en-US"/>
        </w:rPr>
        <w:t>prove that there is</w:t>
      </w:r>
      <w:r w:rsidR="004759C3" w:rsidRPr="00C85E6B">
        <w:rPr>
          <w:sz w:val="28"/>
          <w:szCs w:val="28"/>
          <w:lang w:val="en-US"/>
        </w:rPr>
        <w:t xml:space="preserve"> any reason  which prevent from achieving success.</w:t>
      </w:r>
      <w:r w:rsidR="003F743A" w:rsidRPr="00C85E6B">
        <w:rPr>
          <w:sz w:val="28"/>
          <w:szCs w:val="28"/>
          <w:lang w:val="en-US"/>
        </w:rPr>
        <w:t xml:space="preserve"> Therefore, the definition of barriers or their absence</w:t>
      </w:r>
      <w:r w:rsidR="00A809D3" w:rsidRPr="00C85E6B">
        <w:rPr>
          <w:sz w:val="28"/>
          <w:szCs w:val="28"/>
          <w:lang w:val="en-US"/>
        </w:rPr>
        <w:t xml:space="preserve"> in learning languages by adults</w:t>
      </w:r>
      <w:r w:rsidR="003F743A" w:rsidRPr="00C85E6B">
        <w:rPr>
          <w:sz w:val="28"/>
          <w:szCs w:val="28"/>
          <w:lang w:val="en-US"/>
        </w:rPr>
        <w:t xml:space="preserve"> is </w:t>
      </w:r>
      <w:r w:rsidR="00A809D3" w:rsidRPr="00C85E6B">
        <w:rPr>
          <w:sz w:val="28"/>
          <w:szCs w:val="28"/>
          <w:lang w:val="en-US"/>
        </w:rPr>
        <w:t xml:space="preserve">the question, which attracts the attention of many philologists and psychologists. </w:t>
      </w:r>
    </w:p>
    <w:p w:rsidR="00DE3C1C" w:rsidRPr="00C85E6B" w:rsidRDefault="004A6C43" w:rsidP="004C7884">
      <w:pPr>
        <w:spacing w:after="0" w:line="240" w:lineRule="auto"/>
        <w:ind w:firstLine="709"/>
        <w:contextualSpacing/>
        <w:jc w:val="both"/>
        <w:rPr>
          <w:rFonts w:ascii="Times New Roman" w:hAnsi="Times New Roman" w:cs="Times New Roman"/>
          <w:b/>
          <w:sz w:val="28"/>
          <w:szCs w:val="28"/>
        </w:rPr>
      </w:pPr>
      <w:r w:rsidRPr="00C85E6B">
        <w:rPr>
          <w:rFonts w:ascii="Times New Roman" w:hAnsi="Times New Roman" w:cs="Times New Roman"/>
          <w:b/>
          <w:sz w:val="28"/>
          <w:szCs w:val="28"/>
        </w:rPr>
        <w:t>THE ANALYSIS OF RECENT RESEARCHES AND PUBLICATIONS.</w:t>
      </w:r>
      <w:r w:rsidR="00765E15" w:rsidRPr="00C85E6B">
        <w:rPr>
          <w:rFonts w:ascii="Times New Roman" w:hAnsi="Times New Roman" w:cs="Times New Roman"/>
          <w:b/>
          <w:sz w:val="28"/>
          <w:szCs w:val="28"/>
        </w:rPr>
        <w:t xml:space="preserve"> </w:t>
      </w:r>
    </w:p>
    <w:p w:rsidR="00BA7114" w:rsidRPr="00C85E6B" w:rsidRDefault="00F426C7" w:rsidP="004C7884">
      <w:pPr>
        <w:spacing w:after="0" w:line="240" w:lineRule="auto"/>
        <w:ind w:firstLine="709"/>
        <w:contextualSpacing/>
        <w:jc w:val="both"/>
        <w:rPr>
          <w:rFonts w:ascii="Times New Roman" w:hAnsi="Times New Roman" w:cs="Times New Roman"/>
          <w:sz w:val="28"/>
          <w:szCs w:val="28"/>
        </w:rPr>
      </w:pPr>
      <w:r w:rsidRPr="00C85E6B">
        <w:rPr>
          <w:rFonts w:ascii="Times New Roman" w:hAnsi="Times New Roman" w:cs="Times New Roman"/>
          <w:sz w:val="28"/>
          <w:szCs w:val="28"/>
        </w:rPr>
        <w:t>There are no so many researches concerning this topic, because this problem has become relevant recently but nowadays it  is widely researched by many</w:t>
      </w:r>
      <w:r w:rsidRPr="00C85E6B">
        <w:rPr>
          <w:rFonts w:ascii="Times New Roman" w:hAnsi="Times New Roman" w:cs="Times New Roman"/>
          <w:sz w:val="28"/>
          <w:szCs w:val="28"/>
          <w:lang w:val="uk-UA"/>
        </w:rPr>
        <w:t xml:space="preserve"> </w:t>
      </w:r>
      <w:r w:rsidR="00CF3B38" w:rsidRPr="00C85E6B">
        <w:rPr>
          <w:rFonts w:ascii="Times New Roman" w:hAnsi="Times New Roman" w:cs="Times New Roman"/>
          <w:sz w:val="28"/>
          <w:szCs w:val="28"/>
          <w:lang w:val="uk-UA"/>
        </w:rPr>
        <w:t xml:space="preserve">scientists </w:t>
      </w:r>
      <w:r w:rsidR="00CF3B38" w:rsidRPr="00C85E6B">
        <w:rPr>
          <w:rFonts w:ascii="Times New Roman" w:hAnsi="Times New Roman" w:cs="Times New Roman"/>
          <w:sz w:val="28"/>
          <w:szCs w:val="28"/>
        </w:rPr>
        <w:t xml:space="preserve">in </w:t>
      </w:r>
      <w:r w:rsidRPr="00C85E6B">
        <w:rPr>
          <w:rFonts w:ascii="Times New Roman" w:hAnsi="Times New Roman" w:cs="Times New Roman"/>
          <w:sz w:val="28"/>
          <w:szCs w:val="28"/>
          <w:lang w:val="uk-UA"/>
        </w:rPr>
        <w:t>this field</w:t>
      </w:r>
      <w:r w:rsidR="00CF3B38" w:rsidRPr="00C85E6B">
        <w:rPr>
          <w:rFonts w:ascii="Times New Roman" w:hAnsi="Times New Roman" w:cs="Times New Roman"/>
          <w:sz w:val="28"/>
          <w:szCs w:val="28"/>
        </w:rPr>
        <w:t>. This question was</w:t>
      </w:r>
      <w:r w:rsidR="00405AB0" w:rsidRPr="00C85E6B">
        <w:rPr>
          <w:rFonts w:ascii="Times New Roman" w:hAnsi="Times New Roman" w:cs="Times New Roman"/>
          <w:sz w:val="28"/>
          <w:szCs w:val="28"/>
        </w:rPr>
        <w:t xml:space="preserve"> a topic of investigation for  </w:t>
      </w:r>
      <w:r w:rsidR="00CF3B38" w:rsidRPr="00C85E6B">
        <w:rPr>
          <w:rFonts w:ascii="Times New Roman" w:hAnsi="Times New Roman" w:cs="Times New Roman"/>
          <w:sz w:val="28"/>
          <w:szCs w:val="28"/>
        </w:rPr>
        <w:t xml:space="preserve"> </w:t>
      </w:r>
      <w:r w:rsidR="00405AB0" w:rsidRPr="00C85E6B">
        <w:rPr>
          <w:rFonts w:ascii="Times New Roman" w:hAnsi="Times New Roman" w:cs="Times New Roman"/>
          <w:sz w:val="28"/>
          <w:szCs w:val="28"/>
        </w:rPr>
        <w:t>Richard Roberts, a Foreign Service Officer in the US Department of State and Roger Kreuz , a Professor of Psychology and Associate Dean in the College of Arts and Scienc</w:t>
      </w:r>
      <w:r w:rsidR="00A51A63" w:rsidRPr="00C85E6B">
        <w:rPr>
          <w:rFonts w:ascii="Times New Roman" w:hAnsi="Times New Roman" w:cs="Times New Roman"/>
          <w:sz w:val="28"/>
          <w:szCs w:val="28"/>
        </w:rPr>
        <w:t xml:space="preserve">es at the University of Memphis and some others foreign and national researchers. In their works they </w:t>
      </w:r>
      <w:r w:rsidR="009723D2" w:rsidRPr="00C85E6B">
        <w:rPr>
          <w:rFonts w:ascii="Times New Roman" w:hAnsi="Times New Roman" w:cs="Times New Roman"/>
          <w:sz w:val="28"/>
          <w:szCs w:val="28"/>
        </w:rPr>
        <w:t>researched the ability of people to learn foreign languages from the physical and psychological point of view</w:t>
      </w:r>
      <w:r w:rsidR="009723D2" w:rsidRPr="00C85E6B">
        <w:rPr>
          <w:rFonts w:ascii="Times New Roman" w:hAnsi="Times New Roman" w:cs="Times New Roman"/>
          <w:sz w:val="28"/>
          <w:szCs w:val="28"/>
          <w:lang w:val="uk-UA"/>
        </w:rPr>
        <w:t xml:space="preserve">. </w:t>
      </w:r>
      <w:r w:rsidR="00C85E6B" w:rsidRPr="00C85E6B">
        <w:rPr>
          <w:rFonts w:ascii="Times New Roman" w:hAnsi="Times New Roman" w:cs="Times New Roman"/>
          <w:sz w:val="28"/>
          <w:szCs w:val="28"/>
        </w:rPr>
        <w:t>They also tried to give a clear answer about the influence of age</w:t>
      </w:r>
      <w:r w:rsidR="00C85E6B" w:rsidRPr="00C85E6B">
        <w:rPr>
          <w:rFonts w:ascii="Times New Roman" w:hAnsi="Times New Roman" w:cs="Times New Roman"/>
          <w:sz w:val="28"/>
          <w:szCs w:val="28"/>
          <w:lang w:val="uk-UA"/>
        </w:rPr>
        <w:t xml:space="preserve"> </w:t>
      </w:r>
      <w:r w:rsidR="00C85E6B" w:rsidRPr="00C85E6B">
        <w:rPr>
          <w:rFonts w:ascii="Times New Roman" w:hAnsi="Times New Roman" w:cs="Times New Roman"/>
          <w:sz w:val="28"/>
          <w:szCs w:val="28"/>
        </w:rPr>
        <w:t xml:space="preserve">on this point. </w:t>
      </w:r>
    </w:p>
    <w:p w:rsidR="003233B8" w:rsidRPr="00C85E6B" w:rsidRDefault="002305B5" w:rsidP="004C7884">
      <w:pPr>
        <w:spacing w:after="0" w:line="240" w:lineRule="auto"/>
        <w:ind w:firstLine="709"/>
        <w:contextualSpacing/>
        <w:jc w:val="both"/>
        <w:rPr>
          <w:rFonts w:ascii="Times New Roman" w:hAnsi="Times New Roman" w:cs="Times New Roman"/>
          <w:sz w:val="28"/>
          <w:szCs w:val="28"/>
        </w:rPr>
      </w:pPr>
      <w:r w:rsidRPr="00C85E6B">
        <w:rPr>
          <w:rFonts w:ascii="Times New Roman" w:hAnsi="Times New Roman" w:cs="Times New Roman"/>
          <w:b/>
          <w:sz w:val="28"/>
          <w:szCs w:val="28"/>
        </w:rPr>
        <w:t>MAIN FACTS OF THE SURVEY AVERMENT.</w:t>
      </w:r>
      <w:r w:rsidR="008E71AE" w:rsidRPr="00C85E6B">
        <w:rPr>
          <w:rFonts w:ascii="Times New Roman" w:hAnsi="Times New Roman" w:cs="Times New Roman"/>
          <w:b/>
          <w:sz w:val="28"/>
          <w:szCs w:val="28"/>
        </w:rPr>
        <w:t xml:space="preserve"> </w:t>
      </w:r>
      <w:r w:rsidR="007C4A6A" w:rsidRPr="00C85E6B">
        <w:rPr>
          <w:rFonts w:ascii="Times New Roman" w:hAnsi="Times New Roman" w:cs="Times New Roman"/>
          <w:b/>
          <w:sz w:val="28"/>
          <w:szCs w:val="28"/>
        </w:rPr>
        <w:t xml:space="preserve"> </w:t>
      </w:r>
    </w:p>
    <w:p w:rsidR="00861C8E" w:rsidRPr="00861C8E" w:rsidRDefault="00DD1C06" w:rsidP="004C7884">
      <w:pPr>
        <w:spacing w:after="0" w:line="240" w:lineRule="auto"/>
        <w:ind w:firstLine="709"/>
        <w:contextualSpacing/>
        <w:jc w:val="both"/>
        <w:rPr>
          <w:rFonts w:ascii="Times New Roman" w:hAnsi="Times New Roman" w:cs="Times New Roman"/>
          <w:sz w:val="28"/>
          <w:szCs w:val="28"/>
        </w:rPr>
      </w:pPr>
      <w:r w:rsidRPr="00C85E6B">
        <w:rPr>
          <w:rFonts w:ascii="Times New Roman" w:hAnsi="Times New Roman" w:cs="Times New Roman"/>
          <w:sz w:val="28"/>
          <w:szCs w:val="28"/>
        </w:rPr>
        <w:t>Everyone in his life at least</w:t>
      </w:r>
      <w:r w:rsidR="00861C8E" w:rsidRPr="00C85E6B">
        <w:rPr>
          <w:rFonts w:ascii="Times New Roman" w:hAnsi="Times New Roman" w:cs="Times New Roman"/>
          <w:sz w:val="28"/>
          <w:szCs w:val="28"/>
        </w:rPr>
        <w:t xml:space="preserve"> once asked himself  “ Why should I learn foreign languages? It is so difficult , I will never master this language “ Who of us  didn’t find any  reasons to leave the stud</w:t>
      </w:r>
      <w:r w:rsidRPr="00C85E6B">
        <w:rPr>
          <w:rFonts w:ascii="Times New Roman" w:hAnsi="Times New Roman" w:cs="Times New Roman"/>
          <w:sz w:val="28"/>
          <w:szCs w:val="28"/>
        </w:rPr>
        <w:t>y</w:t>
      </w:r>
      <w:r w:rsidR="00861C8E" w:rsidRPr="00C85E6B">
        <w:rPr>
          <w:rFonts w:ascii="Times New Roman" w:hAnsi="Times New Roman" w:cs="Times New Roman"/>
          <w:sz w:val="28"/>
          <w:szCs w:val="28"/>
        </w:rPr>
        <w:t xml:space="preserve">ing of a foreign language and  to do something else, something that will suit you better. These all are widely spread excerpts and they are as old as the history of mastering of foreign language. In this regard here is one more the most popular stereotype: adults have less potential to learning languages then children and </w:t>
      </w:r>
      <w:r w:rsidR="00861C8E" w:rsidRPr="00C85E6B">
        <w:rPr>
          <w:rFonts w:ascii="Times New Roman" w:hAnsi="Times New Roman" w:cs="Times New Roman"/>
          <w:sz w:val="28"/>
          <w:szCs w:val="28"/>
        </w:rPr>
        <w:lastRenderedPageBreak/>
        <w:t>teenagers. Due to this myth adults are starting way too late to ever reach any respectable level of expertise in a foreign language, and they'll definitely never sound like a native speaker.</w:t>
      </w:r>
      <w:r w:rsidR="00FC3346" w:rsidRPr="00C85E6B">
        <w:rPr>
          <w:rFonts w:ascii="Times New Roman" w:hAnsi="Times New Roman" w:cs="Times New Roman"/>
          <w:sz w:val="28"/>
          <w:szCs w:val="28"/>
        </w:rPr>
        <w:t xml:space="preserve"> </w:t>
      </w:r>
      <w:r w:rsidR="00861C8E" w:rsidRPr="00C85E6B">
        <w:rPr>
          <w:rFonts w:ascii="Times New Roman" w:hAnsi="Times New Roman" w:cs="Times New Roman"/>
          <w:sz w:val="28"/>
          <w:szCs w:val="28"/>
        </w:rPr>
        <w:t>This myth will be popular until it will be beneficial for people to think so and to use it as an excerpt. And only someone despite of this stereotype will continue or even start learning foreign languages.</w:t>
      </w:r>
      <w:r w:rsidR="00861C8E" w:rsidRPr="00861C8E">
        <w:rPr>
          <w:rFonts w:ascii="Times New Roman" w:hAnsi="Times New Roman" w:cs="Times New Roman"/>
          <w:sz w:val="28"/>
          <w:szCs w:val="28"/>
        </w:rPr>
        <w:t xml:space="preserve"> </w:t>
      </w:r>
    </w:p>
    <w:p w:rsidR="00861C8E" w:rsidRPr="00861C8E" w:rsidRDefault="00861C8E" w:rsidP="004C7884">
      <w:pPr>
        <w:spacing w:after="0" w:line="240" w:lineRule="auto"/>
        <w:ind w:firstLine="709"/>
        <w:contextualSpacing/>
        <w:jc w:val="both"/>
        <w:rPr>
          <w:rFonts w:ascii="Times New Roman" w:hAnsi="Times New Roman" w:cs="Times New Roman"/>
          <w:sz w:val="28"/>
          <w:szCs w:val="28"/>
        </w:rPr>
      </w:pPr>
      <w:r w:rsidRPr="00861C8E">
        <w:rPr>
          <w:rFonts w:ascii="Times New Roman" w:hAnsi="Times New Roman" w:cs="Times New Roman"/>
          <w:sz w:val="28"/>
          <w:szCs w:val="28"/>
        </w:rPr>
        <w:t>Researching on this point, scientists proved that children have an advantage compared with adults.  It is explained by the psychological and physiological development of different age groups.</w:t>
      </w:r>
    </w:p>
    <w:p w:rsidR="00861C8E" w:rsidRPr="00861C8E" w:rsidRDefault="00034930" w:rsidP="004C788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Due to these results t</w:t>
      </w:r>
      <w:r w:rsidR="00861C8E" w:rsidRPr="00861C8E">
        <w:rPr>
          <w:rFonts w:ascii="Times New Roman" w:hAnsi="Times New Roman" w:cs="Times New Roman"/>
          <w:sz w:val="28"/>
          <w:szCs w:val="28"/>
        </w:rPr>
        <w:t>he first proof is that the child’s brain is more flexible than an adult’s, so it's easier for a child to remember new words, rules and foreign phrases. However, this statement is not entirely correct. The child's mind really works very intensely while learning  the world around, but nevertheless, it's not as well-developed as an adult’s. because elderly people are more able to handle a large amount of information. They can think logically and systematize all information, that child can’t. The more important thing is that adult person can analyze and make conclusions, which indicates the effectiveness of learning</w:t>
      </w:r>
      <w:r w:rsidR="00C36DE5">
        <w:rPr>
          <w:rFonts w:ascii="Times New Roman" w:hAnsi="Times New Roman" w:cs="Times New Roman"/>
          <w:sz w:val="28"/>
          <w:szCs w:val="28"/>
          <w:lang w:val="uk-UA"/>
        </w:rPr>
        <w:t xml:space="preserve"> </w:t>
      </w:r>
      <w:r w:rsidR="00C36DE5">
        <w:rPr>
          <w:rFonts w:ascii="Times New Roman" w:hAnsi="Times New Roman" w:cs="Times New Roman"/>
          <w:sz w:val="28"/>
          <w:szCs w:val="28"/>
        </w:rPr>
        <w:t>[1]</w:t>
      </w:r>
      <w:r w:rsidR="00861C8E" w:rsidRPr="00861C8E">
        <w:rPr>
          <w:rFonts w:ascii="Times New Roman" w:hAnsi="Times New Roman" w:cs="Times New Roman"/>
          <w:sz w:val="28"/>
          <w:szCs w:val="28"/>
        </w:rPr>
        <w:t>.</w:t>
      </w:r>
    </w:p>
    <w:p w:rsidR="00861C8E" w:rsidRPr="00861C8E" w:rsidRDefault="00861C8E" w:rsidP="004C7884">
      <w:pPr>
        <w:spacing w:after="0" w:line="240" w:lineRule="auto"/>
        <w:ind w:firstLine="709"/>
        <w:contextualSpacing/>
        <w:jc w:val="both"/>
        <w:rPr>
          <w:rFonts w:ascii="Times New Roman" w:hAnsi="Times New Roman" w:cs="Times New Roman"/>
          <w:sz w:val="28"/>
          <w:szCs w:val="28"/>
        </w:rPr>
      </w:pPr>
      <w:r w:rsidRPr="00861C8E">
        <w:rPr>
          <w:rFonts w:ascii="Times New Roman" w:hAnsi="Times New Roman" w:cs="Times New Roman"/>
          <w:sz w:val="28"/>
          <w:szCs w:val="28"/>
        </w:rPr>
        <w:t xml:space="preserve">The second thing is motivation. No one can refuse that children and adults are motivated in different way. First ones generally learn language due to their curricular or because they are forced by parents – they actually don’t understand the importance of learning and learn strictly to their programs. Adults , on the contrary, master foreign languages for their goals, projects, missions whether it’s the chance to get a better job or pay rise, travel the world or simply for a hobby, clear motivation makes it easier for adult learners to set goals and reach them faster. ant these are the main forces that drive them forward. </w:t>
      </w:r>
    </w:p>
    <w:p w:rsidR="00A04B25" w:rsidRDefault="00A04B25" w:rsidP="004C788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There is another difference</w:t>
      </w:r>
      <w:r w:rsidR="00861C8E" w:rsidRPr="00861C8E">
        <w:rPr>
          <w:rFonts w:ascii="Times New Roman" w:hAnsi="Times New Roman" w:cs="Times New Roman"/>
          <w:sz w:val="28"/>
          <w:szCs w:val="28"/>
        </w:rPr>
        <w:t xml:space="preserve"> between children and adult. And it is the adult’s week point -pronunciation. Some can agree that in rare it is possible for adults to gain a completely native acc</w:t>
      </w:r>
      <w:r>
        <w:rPr>
          <w:rFonts w:ascii="Times New Roman" w:hAnsi="Times New Roman" w:cs="Times New Roman"/>
          <w:sz w:val="28"/>
          <w:szCs w:val="28"/>
        </w:rPr>
        <w:t xml:space="preserve">ent in a new foreign language, </w:t>
      </w:r>
      <w:r w:rsidR="00861C8E" w:rsidRPr="00861C8E">
        <w:rPr>
          <w:rFonts w:ascii="Times New Roman" w:hAnsi="Times New Roman" w:cs="Times New Roman"/>
          <w:sz w:val="28"/>
          <w:szCs w:val="28"/>
        </w:rPr>
        <w:t xml:space="preserve">but unfortunately it just doesn’t happen that often. There is a tendency that children are more adept at learning and are more likely to repeat native accents. However, for most adults, this doesn’t really matter. Their main purpose to learn language for communication; in other words it’s more important  for them to be understood than to sound like a perfect native. So this difference is almost insignificant. </w:t>
      </w:r>
    </w:p>
    <w:p w:rsidR="00861C8E" w:rsidRPr="00861C8E" w:rsidRDefault="00A04B25" w:rsidP="004C788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After that, scientist </w:t>
      </w:r>
      <w:r w:rsidR="00861C8E" w:rsidRPr="00861C8E">
        <w:rPr>
          <w:rFonts w:ascii="Times New Roman" w:hAnsi="Times New Roman" w:cs="Times New Roman"/>
          <w:sz w:val="28"/>
          <w:szCs w:val="28"/>
        </w:rPr>
        <w:t>also</w:t>
      </w:r>
      <w:r>
        <w:rPr>
          <w:rFonts w:ascii="Times New Roman" w:hAnsi="Times New Roman" w:cs="Times New Roman"/>
          <w:sz w:val="28"/>
          <w:szCs w:val="28"/>
        </w:rPr>
        <w:t xml:space="preserve"> say</w:t>
      </w:r>
      <w:r w:rsidR="00861C8E" w:rsidRPr="00861C8E">
        <w:rPr>
          <w:rFonts w:ascii="Times New Roman" w:hAnsi="Times New Roman" w:cs="Times New Roman"/>
          <w:sz w:val="28"/>
          <w:szCs w:val="28"/>
        </w:rPr>
        <w:t xml:space="preserve"> that children acquire a second language quicker than adults  because of the different standards of proficiency </w:t>
      </w:r>
      <w:r w:rsidR="00094CEA">
        <w:rPr>
          <w:rFonts w:ascii="Times New Roman" w:hAnsi="Times New Roman" w:cs="Times New Roman"/>
          <w:sz w:val="28"/>
          <w:szCs w:val="28"/>
        </w:rPr>
        <w:t>between these two groups. The ch</w:t>
      </w:r>
      <w:r w:rsidR="00861C8E" w:rsidRPr="00861C8E">
        <w:rPr>
          <w:rFonts w:ascii="Times New Roman" w:hAnsi="Times New Roman" w:cs="Times New Roman"/>
          <w:sz w:val="28"/>
          <w:szCs w:val="28"/>
        </w:rPr>
        <w:t>ildren’s language  skills are limited by rather small vocabulary and it is easy to learn enough of language to communicate their needs. For adults</w:t>
      </w:r>
      <w:r w:rsidR="00094CEA">
        <w:rPr>
          <w:rFonts w:ascii="Times New Roman" w:hAnsi="Times New Roman" w:cs="Times New Roman"/>
          <w:sz w:val="28"/>
          <w:szCs w:val="28"/>
        </w:rPr>
        <w:t>, on the contrary,</w:t>
      </w:r>
      <w:r w:rsidR="00861C8E" w:rsidRPr="00861C8E">
        <w:rPr>
          <w:rFonts w:ascii="Times New Roman" w:hAnsi="Times New Roman" w:cs="Times New Roman"/>
          <w:sz w:val="28"/>
          <w:szCs w:val="28"/>
        </w:rPr>
        <w:t xml:space="preserve"> this glos</w:t>
      </w:r>
      <w:r w:rsidR="00094CEA">
        <w:rPr>
          <w:rFonts w:ascii="Times New Roman" w:hAnsi="Times New Roman" w:cs="Times New Roman"/>
          <w:sz w:val="28"/>
          <w:szCs w:val="28"/>
        </w:rPr>
        <w:t xml:space="preserve">sary is definitely small. They </w:t>
      </w:r>
      <w:r w:rsidR="00861C8E" w:rsidRPr="00861C8E">
        <w:rPr>
          <w:rFonts w:ascii="Times New Roman" w:hAnsi="Times New Roman" w:cs="Times New Roman"/>
          <w:sz w:val="28"/>
          <w:szCs w:val="28"/>
        </w:rPr>
        <w:t>have a much larger vocabulary and communicate in more complex ways than children. It follows that they need much more time to acquire the ability to communicate effectively in foreign language. Although it seems that children learn language quicker than adults, in actuality adults and adolescents have the edge</w:t>
      </w:r>
      <w:r w:rsidR="00E52B1B">
        <w:rPr>
          <w:rFonts w:ascii="Times New Roman" w:hAnsi="Times New Roman" w:cs="Times New Roman"/>
          <w:sz w:val="28"/>
          <w:szCs w:val="28"/>
        </w:rPr>
        <w:t>[2]</w:t>
      </w:r>
      <w:r w:rsidR="00861C8E" w:rsidRPr="00861C8E">
        <w:rPr>
          <w:rFonts w:ascii="Times New Roman" w:hAnsi="Times New Roman" w:cs="Times New Roman"/>
          <w:sz w:val="28"/>
          <w:szCs w:val="28"/>
        </w:rPr>
        <w:t>.</w:t>
      </w:r>
    </w:p>
    <w:p w:rsidR="00861C8E" w:rsidRPr="00861C8E" w:rsidRDefault="00094CEA" w:rsidP="004C788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Fur</w:t>
      </w:r>
      <w:r w:rsidR="00861C8E" w:rsidRPr="00861C8E">
        <w:rPr>
          <w:rFonts w:ascii="Times New Roman" w:hAnsi="Times New Roman" w:cs="Times New Roman"/>
          <w:sz w:val="28"/>
          <w:szCs w:val="28"/>
        </w:rPr>
        <w:t xml:space="preserve">thermore, such factors like motivation, personality, the learning environment and learning strategies are all things adults can control which have a huge impact on the </w:t>
      </w:r>
      <w:r w:rsidR="00861C8E" w:rsidRPr="00861C8E">
        <w:rPr>
          <w:rFonts w:ascii="Times New Roman" w:hAnsi="Times New Roman" w:cs="Times New Roman"/>
          <w:sz w:val="28"/>
          <w:szCs w:val="28"/>
        </w:rPr>
        <w:lastRenderedPageBreak/>
        <w:t>success as a language learner. Children due to their early age can not control their process of studying, they don’t exactly know what they want  and what are demanded from them, they have not yet formed as individuals, so they do not fully know what their mission is</w:t>
      </w:r>
      <w:r w:rsidR="00CD6074">
        <w:rPr>
          <w:rFonts w:ascii="Times New Roman" w:hAnsi="Times New Roman" w:cs="Times New Roman"/>
          <w:sz w:val="28"/>
          <w:szCs w:val="28"/>
        </w:rPr>
        <w:t>[4]</w:t>
      </w:r>
      <w:r w:rsidR="00861C8E" w:rsidRPr="00861C8E">
        <w:rPr>
          <w:rFonts w:ascii="Times New Roman" w:hAnsi="Times New Roman" w:cs="Times New Roman"/>
          <w:sz w:val="28"/>
          <w:szCs w:val="28"/>
        </w:rPr>
        <w:t>.</w:t>
      </w:r>
    </w:p>
    <w:p w:rsidR="00861C8E" w:rsidRPr="00861C8E" w:rsidRDefault="00861C8E" w:rsidP="004C7884">
      <w:pPr>
        <w:spacing w:after="0" w:line="240" w:lineRule="auto"/>
        <w:ind w:firstLine="709"/>
        <w:contextualSpacing/>
        <w:jc w:val="both"/>
        <w:rPr>
          <w:rFonts w:ascii="Times New Roman" w:hAnsi="Times New Roman" w:cs="Times New Roman"/>
          <w:sz w:val="28"/>
          <w:szCs w:val="28"/>
        </w:rPr>
      </w:pPr>
      <w:r w:rsidRPr="00861C8E">
        <w:rPr>
          <w:rFonts w:ascii="Times New Roman" w:hAnsi="Times New Roman" w:cs="Times New Roman"/>
          <w:sz w:val="28"/>
          <w:szCs w:val="28"/>
        </w:rPr>
        <w:t xml:space="preserve">The next point related to adults advantages of studying languages is experiential factor. In this regard adults are in better position than children  due to their life experience and basic knowledge. </w:t>
      </w:r>
      <w:r w:rsidR="00094CEA">
        <w:rPr>
          <w:rFonts w:ascii="Times New Roman" w:hAnsi="Times New Roman" w:cs="Times New Roman"/>
          <w:sz w:val="28"/>
          <w:szCs w:val="28"/>
        </w:rPr>
        <w:t xml:space="preserve">Having life experience, people </w:t>
      </w:r>
      <w:r w:rsidRPr="00861C8E">
        <w:rPr>
          <w:rFonts w:ascii="Times New Roman" w:hAnsi="Times New Roman" w:cs="Times New Roman"/>
          <w:sz w:val="28"/>
          <w:szCs w:val="28"/>
        </w:rPr>
        <w:t>can make associations  that are not available to most children, and these associations are particularly helpful when learning a foreign language. Such imagination come up very unexpectively and sometimes they are connected  with some others non related topics: some  lines from a song, familiar slogans etc.</w:t>
      </w:r>
    </w:p>
    <w:p w:rsidR="00861C8E" w:rsidRPr="00861C8E" w:rsidRDefault="00861C8E" w:rsidP="004C7884">
      <w:pPr>
        <w:spacing w:after="0" w:line="240" w:lineRule="auto"/>
        <w:ind w:firstLine="709"/>
        <w:contextualSpacing/>
        <w:jc w:val="both"/>
        <w:rPr>
          <w:rFonts w:ascii="Times New Roman" w:hAnsi="Times New Roman" w:cs="Times New Roman"/>
          <w:sz w:val="28"/>
          <w:szCs w:val="28"/>
        </w:rPr>
      </w:pPr>
      <w:r w:rsidRPr="00861C8E">
        <w:rPr>
          <w:rFonts w:ascii="Times New Roman" w:hAnsi="Times New Roman" w:cs="Times New Roman"/>
          <w:sz w:val="28"/>
          <w:szCs w:val="28"/>
        </w:rPr>
        <w:t>Th</w:t>
      </w:r>
      <w:r w:rsidR="00094CEA">
        <w:rPr>
          <w:rFonts w:ascii="Times New Roman" w:hAnsi="Times New Roman" w:cs="Times New Roman"/>
          <w:sz w:val="28"/>
          <w:szCs w:val="28"/>
        </w:rPr>
        <w:t>e problem can also be in ways of</w:t>
      </w:r>
      <w:r w:rsidRPr="00861C8E">
        <w:rPr>
          <w:rFonts w:ascii="Times New Roman" w:hAnsi="Times New Roman" w:cs="Times New Roman"/>
          <w:sz w:val="28"/>
          <w:szCs w:val="28"/>
        </w:rPr>
        <w:t xml:space="preserve"> studying languages. A lot of people, and it is especially common for beginners, learn language as a subject not like a way of communication, paying a lot of attention and time to theoretical aspects, but not using their knowledge. Because they have less time to master languages then children do, adults always hurry to learn more and more, but because of  lack of practice</w:t>
      </w:r>
      <w:r w:rsidR="00094CEA">
        <w:rPr>
          <w:rFonts w:ascii="Times New Roman" w:hAnsi="Times New Roman" w:cs="Times New Roman"/>
          <w:sz w:val="28"/>
          <w:szCs w:val="28"/>
        </w:rPr>
        <w:t xml:space="preserve">, the </w:t>
      </w:r>
      <w:r w:rsidRPr="00861C8E">
        <w:rPr>
          <w:rFonts w:ascii="Times New Roman" w:hAnsi="Times New Roman" w:cs="Times New Roman"/>
          <w:sz w:val="28"/>
          <w:szCs w:val="28"/>
        </w:rPr>
        <w:t xml:space="preserve"> result becomes less progressive. In this case people should ch</w:t>
      </w:r>
      <w:r w:rsidR="00E53E56">
        <w:rPr>
          <w:rFonts w:ascii="Times New Roman" w:hAnsi="Times New Roman" w:cs="Times New Roman"/>
          <w:sz w:val="28"/>
          <w:szCs w:val="28"/>
        </w:rPr>
        <w:t>a</w:t>
      </w:r>
      <w:r w:rsidRPr="00861C8E">
        <w:rPr>
          <w:rFonts w:ascii="Times New Roman" w:hAnsi="Times New Roman" w:cs="Times New Roman"/>
          <w:sz w:val="28"/>
          <w:szCs w:val="28"/>
        </w:rPr>
        <w:t>nge their way of stud</w:t>
      </w:r>
      <w:r w:rsidR="00E53E56">
        <w:rPr>
          <w:rFonts w:ascii="Times New Roman" w:hAnsi="Times New Roman" w:cs="Times New Roman"/>
          <w:sz w:val="28"/>
          <w:szCs w:val="28"/>
        </w:rPr>
        <w:t>y</w:t>
      </w:r>
      <w:r w:rsidRPr="00861C8E">
        <w:rPr>
          <w:rFonts w:ascii="Times New Roman" w:hAnsi="Times New Roman" w:cs="Times New Roman"/>
          <w:sz w:val="28"/>
          <w:szCs w:val="28"/>
        </w:rPr>
        <w:t>ing, and concentrate on application of skills . Once people stop learning and start using English as a normal, natural and enjoyable part of daily communication, they can make as much progress as children do. Or may be even more than they do.</w:t>
      </w:r>
    </w:p>
    <w:p w:rsidR="00861C8E" w:rsidRPr="00861C8E" w:rsidRDefault="00861C8E" w:rsidP="004C7884">
      <w:pPr>
        <w:spacing w:after="0" w:line="240" w:lineRule="auto"/>
        <w:ind w:firstLine="709"/>
        <w:contextualSpacing/>
        <w:jc w:val="both"/>
        <w:rPr>
          <w:rFonts w:ascii="Times New Roman" w:hAnsi="Times New Roman" w:cs="Times New Roman"/>
          <w:sz w:val="28"/>
          <w:szCs w:val="28"/>
        </w:rPr>
      </w:pPr>
      <w:r w:rsidRPr="00861C8E">
        <w:rPr>
          <w:rFonts w:ascii="Times New Roman" w:hAnsi="Times New Roman" w:cs="Times New Roman"/>
          <w:sz w:val="28"/>
          <w:szCs w:val="28"/>
        </w:rPr>
        <w:t>And finally ,the most common reason why adults do not learn languages is self-suggestion that they can’t master them, that it is just  impossible to learn a whole language when starting it in their mature age, they don’t believe in themselves. Unfortunately, they just give up even tot starting yet.</w:t>
      </w:r>
      <w:r w:rsidR="00E53E56">
        <w:rPr>
          <w:rFonts w:ascii="Times New Roman" w:hAnsi="Times New Roman" w:cs="Times New Roman"/>
          <w:sz w:val="28"/>
          <w:szCs w:val="28"/>
        </w:rPr>
        <w:t xml:space="preserve"> Or one other common situation  when they start learning, but </w:t>
      </w:r>
      <w:r w:rsidRPr="00861C8E">
        <w:rPr>
          <w:rFonts w:ascii="Times New Roman" w:hAnsi="Times New Roman" w:cs="Times New Roman"/>
          <w:sz w:val="28"/>
          <w:szCs w:val="28"/>
        </w:rPr>
        <w:t xml:space="preserve"> after facing difficulties during the prosses  people despair in their abilities, and as</w:t>
      </w:r>
      <w:r w:rsidR="00E53E56">
        <w:rPr>
          <w:rFonts w:ascii="Times New Roman" w:hAnsi="Times New Roman" w:cs="Times New Roman"/>
          <w:sz w:val="28"/>
          <w:szCs w:val="28"/>
        </w:rPr>
        <w:t xml:space="preserve"> in previous case, just give up.</w:t>
      </w:r>
      <w:r w:rsidRPr="00861C8E">
        <w:rPr>
          <w:rFonts w:ascii="Times New Roman" w:hAnsi="Times New Roman" w:cs="Times New Roman"/>
          <w:sz w:val="28"/>
          <w:szCs w:val="28"/>
        </w:rPr>
        <w:t xml:space="preserve"> The problem is people are not enough confident and motivated, so same external problems can easily influence on their choice whether to s</w:t>
      </w:r>
      <w:r w:rsidR="00975352">
        <w:rPr>
          <w:rFonts w:ascii="Times New Roman" w:hAnsi="Times New Roman" w:cs="Times New Roman"/>
          <w:sz w:val="28"/>
          <w:szCs w:val="28"/>
        </w:rPr>
        <w:t xml:space="preserve">tar learning languages or not. </w:t>
      </w:r>
    </w:p>
    <w:p w:rsidR="00861C8E" w:rsidRPr="00DD1C06" w:rsidRDefault="00861C8E" w:rsidP="004C7884">
      <w:pPr>
        <w:spacing w:after="0" w:line="240" w:lineRule="auto"/>
        <w:ind w:firstLine="709"/>
        <w:contextualSpacing/>
        <w:jc w:val="both"/>
        <w:rPr>
          <w:rFonts w:ascii="Times New Roman" w:hAnsi="Times New Roman" w:cs="Times New Roman"/>
          <w:sz w:val="28"/>
          <w:szCs w:val="28"/>
          <w:lang w:val="uk-UA"/>
        </w:rPr>
      </w:pPr>
      <w:r w:rsidRPr="00861C8E">
        <w:rPr>
          <w:rFonts w:ascii="Times New Roman" w:hAnsi="Times New Roman" w:cs="Times New Roman"/>
          <w:sz w:val="28"/>
          <w:szCs w:val="28"/>
        </w:rPr>
        <w:t>As a pro</w:t>
      </w:r>
      <w:r w:rsidR="00975352">
        <w:rPr>
          <w:rFonts w:ascii="Times New Roman" w:hAnsi="Times New Roman" w:cs="Times New Roman"/>
          <w:sz w:val="28"/>
          <w:szCs w:val="28"/>
        </w:rPr>
        <w:t xml:space="preserve">f </w:t>
      </w:r>
      <w:r w:rsidRPr="00861C8E">
        <w:rPr>
          <w:rFonts w:ascii="Times New Roman" w:hAnsi="Times New Roman" w:cs="Times New Roman"/>
          <w:sz w:val="28"/>
          <w:szCs w:val="28"/>
        </w:rPr>
        <w:t xml:space="preserve"> to all facts, mentioned above experimental research in which children have been compared to adults in second language learning has consistently demonstrated that adolescents and adults perform better than young children under controlled conditions</w:t>
      </w:r>
      <w:r w:rsidR="00E52B1B">
        <w:rPr>
          <w:rFonts w:ascii="Times New Roman" w:hAnsi="Times New Roman" w:cs="Times New Roman"/>
          <w:sz w:val="28"/>
          <w:szCs w:val="28"/>
        </w:rPr>
        <w:t>[3</w:t>
      </w:r>
      <w:r w:rsidR="00BC1B7A">
        <w:rPr>
          <w:rFonts w:ascii="Times New Roman" w:hAnsi="Times New Roman" w:cs="Times New Roman"/>
          <w:sz w:val="28"/>
          <w:szCs w:val="28"/>
        </w:rPr>
        <w:t>]</w:t>
      </w:r>
      <w:r w:rsidRPr="00861C8E">
        <w:rPr>
          <w:rFonts w:ascii="Times New Roman" w:hAnsi="Times New Roman" w:cs="Times New Roman"/>
          <w:sz w:val="28"/>
          <w:szCs w:val="28"/>
        </w:rPr>
        <w:t xml:space="preserve">. </w:t>
      </w:r>
    </w:p>
    <w:p w:rsidR="0019449C" w:rsidRPr="0019449C" w:rsidRDefault="00201D59" w:rsidP="004C7884">
      <w:pPr>
        <w:spacing w:after="0" w:line="240" w:lineRule="auto"/>
        <w:ind w:firstLine="709"/>
        <w:contextualSpacing/>
        <w:jc w:val="both"/>
        <w:rPr>
          <w:rFonts w:ascii="Times New Roman" w:hAnsi="Times New Roman" w:cs="Times New Roman"/>
          <w:sz w:val="28"/>
          <w:szCs w:val="28"/>
        </w:rPr>
      </w:pPr>
      <w:r w:rsidRPr="00CC57E4">
        <w:rPr>
          <w:rFonts w:ascii="Times New Roman" w:hAnsi="Times New Roman" w:cs="Times New Roman"/>
          <w:b/>
          <w:sz w:val="28"/>
          <w:szCs w:val="28"/>
        </w:rPr>
        <w:t>CONCLUSIONS.</w:t>
      </w:r>
      <w:r w:rsidR="00A712C9">
        <w:rPr>
          <w:rFonts w:ascii="Times New Roman" w:hAnsi="Times New Roman" w:cs="Times New Roman"/>
          <w:b/>
          <w:sz w:val="28"/>
          <w:szCs w:val="28"/>
        </w:rPr>
        <w:t xml:space="preserve"> </w:t>
      </w:r>
      <w:r w:rsidR="0019449C">
        <w:rPr>
          <w:rFonts w:ascii="Times New Roman" w:hAnsi="Times New Roman" w:cs="Times New Roman"/>
          <w:sz w:val="28"/>
          <w:szCs w:val="28"/>
        </w:rPr>
        <w:t>Summing up</w:t>
      </w:r>
      <w:r w:rsidR="0019449C" w:rsidRPr="0019449C">
        <w:rPr>
          <w:rFonts w:ascii="Times New Roman" w:hAnsi="Times New Roman" w:cs="Times New Roman"/>
          <w:sz w:val="28"/>
          <w:szCs w:val="28"/>
        </w:rPr>
        <w:t xml:space="preserve">, </w:t>
      </w:r>
      <w:r w:rsidR="0019449C">
        <w:rPr>
          <w:rFonts w:ascii="Times New Roman" w:hAnsi="Times New Roman" w:cs="Times New Roman"/>
          <w:sz w:val="28"/>
          <w:szCs w:val="28"/>
        </w:rPr>
        <w:t>it is undoubtedly true that</w:t>
      </w:r>
      <w:r w:rsidR="00CC57E4">
        <w:rPr>
          <w:rFonts w:ascii="Times New Roman" w:hAnsi="Times New Roman" w:cs="Times New Roman"/>
          <w:sz w:val="28"/>
          <w:szCs w:val="28"/>
        </w:rPr>
        <w:t xml:space="preserve"> the </w:t>
      </w:r>
      <w:r w:rsidR="0019449C">
        <w:rPr>
          <w:rFonts w:ascii="Times New Roman" w:hAnsi="Times New Roman" w:cs="Times New Roman"/>
          <w:sz w:val="28"/>
          <w:szCs w:val="28"/>
        </w:rPr>
        <w:t xml:space="preserve"> pro</w:t>
      </w:r>
      <w:r w:rsidR="0019449C" w:rsidRPr="0019449C">
        <w:rPr>
          <w:rFonts w:ascii="Times New Roman" w:hAnsi="Times New Roman" w:cs="Times New Roman"/>
          <w:sz w:val="28"/>
          <w:szCs w:val="28"/>
        </w:rPr>
        <w:t>ce</w:t>
      </w:r>
      <w:r w:rsidR="0019449C">
        <w:rPr>
          <w:rFonts w:ascii="Times New Roman" w:hAnsi="Times New Roman" w:cs="Times New Roman"/>
          <w:sz w:val="28"/>
          <w:szCs w:val="28"/>
        </w:rPr>
        <w:t>s</w:t>
      </w:r>
      <w:r w:rsidR="0019449C" w:rsidRPr="0019449C">
        <w:rPr>
          <w:rFonts w:ascii="Times New Roman" w:hAnsi="Times New Roman" w:cs="Times New Roman"/>
          <w:sz w:val="28"/>
          <w:szCs w:val="28"/>
        </w:rPr>
        <w:t>s of learning foreign languages for children and adults  considerably differ , and  answe</w:t>
      </w:r>
      <w:r w:rsidR="00305937">
        <w:rPr>
          <w:rFonts w:ascii="Times New Roman" w:hAnsi="Times New Roman" w:cs="Times New Roman"/>
          <w:sz w:val="28"/>
          <w:szCs w:val="28"/>
        </w:rPr>
        <w:t>ring the question who can master</w:t>
      </w:r>
      <w:r w:rsidR="0019449C" w:rsidRPr="0019449C">
        <w:rPr>
          <w:rFonts w:ascii="Times New Roman" w:hAnsi="Times New Roman" w:cs="Times New Roman"/>
          <w:sz w:val="28"/>
          <w:szCs w:val="28"/>
        </w:rPr>
        <w:t xml:space="preserve"> them more easily - yes, of course, children are in a better position to learn than adults are, </w:t>
      </w:r>
      <w:r w:rsidR="00305937">
        <w:rPr>
          <w:rFonts w:ascii="Times New Roman" w:hAnsi="Times New Roman" w:cs="Times New Roman"/>
          <w:sz w:val="28"/>
          <w:szCs w:val="28"/>
        </w:rPr>
        <w:t xml:space="preserve"> but </w:t>
      </w:r>
      <w:r w:rsidR="0019449C" w:rsidRPr="0019449C">
        <w:rPr>
          <w:rFonts w:ascii="Times New Roman" w:hAnsi="Times New Roman" w:cs="Times New Roman"/>
          <w:sz w:val="28"/>
          <w:szCs w:val="28"/>
        </w:rPr>
        <w:t xml:space="preserve">at the same time   adults don't have any   barriers to  .  Both groups have their advantages. </w:t>
      </w:r>
    </w:p>
    <w:p w:rsidR="0019449C" w:rsidRPr="0019449C" w:rsidRDefault="0019449C" w:rsidP="004C7884">
      <w:pPr>
        <w:spacing w:after="0" w:line="240" w:lineRule="auto"/>
        <w:ind w:firstLine="709"/>
        <w:contextualSpacing/>
        <w:jc w:val="both"/>
        <w:rPr>
          <w:rFonts w:ascii="Times New Roman" w:hAnsi="Times New Roman" w:cs="Times New Roman"/>
          <w:sz w:val="28"/>
          <w:szCs w:val="28"/>
        </w:rPr>
      </w:pPr>
      <w:r w:rsidRPr="0019449C">
        <w:rPr>
          <w:rFonts w:ascii="Times New Roman" w:hAnsi="Times New Roman" w:cs="Times New Roman"/>
          <w:sz w:val="28"/>
          <w:szCs w:val="28"/>
        </w:rPr>
        <w:t>Yes, the child’s brain is more flexible than an adult’s -but adults can overthi</w:t>
      </w:r>
      <w:r w:rsidR="00305937">
        <w:rPr>
          <w:rFonts w:ascii="Times New Roman" w:hAnsi="Times New Roman" w:cs="Times New Roman"/>
          <w:sz w:val="28"/>
          <w:szCs w:val="28"/>
        </w:rPr>
        <w:t>nk and analyze</w:t>
      </w:r>
      <w:r w:rsidRPr="0019449C">
        <w:rPr>
          <w:rFonts w:ascii="Times New Roman" w:hAnsi="Times New Roman" w:cs="Times New Roman"/>
          <w:sz w:val="28"/>
          <w:szCs w:val="28"/>
        </w:rPr>
        <w:t xml:space="preserve"> what they learn. </w:t>
      </w:r>
    </w:p>
    <w:p w:rsidR="0019449C" w:rsidRPr="0019449C" w:rsidRDefault="00305937" w:rsidP="004C788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Yes, beginnin</w:t>
      </w:r>
      <w:r w:rsidR="0019449C" w:rsidRPr="0019449C">
        <w:rPr>
          <w:rFonts w:ascii="Times New Roman" w:hAnsi="Times New Roman" w:cs="Times New Roman"/>
          <w:sz w:val="28"/>
          <w:szCs w:val="28"/>
        </w:rPr>
        <w:t>g learning languages from the start is easier for children, but adults are more motivated and more willing to learn languages for their goals, projects, missions and just communication.</w:t>
      </w:r>
    </w:p>
    <w:p w:rsidR="0019449C" w:rsidRPr="0019449C" w:rsidRDefault="0019449C" w:rsidP="004C7884">
      <w:pPr>
        <w:spacing w:after="0" w:line="240" w:lineRule="auto"/>
        <w:ind w:firstLine="709"/>
        <w:contextualSpacing/>
        <w:jc w:val="both"/>
        <w:rPr>
          <w:rFonts w:ascii="Times New Roman" w:hAnsi="Times New Roman" w:cs="Times New Roman"/>
          <w:sz w:val="28"/>
          <w:szCs w:val="28"/>
        </w:rPr>
      </w:pPr>
      <w:r w:rsidRPr="0019449C">
        <w:rPr>
          <w:rFonts w:ascii="Times New Roman" w:hAnsi="Times New Roman" w:cs="Times New Roman"/>
          <w:sz w:val="28"/>
          <w:szCs w:val="28"/>
        </w:rPr>
        <w:lastRenderedPageBreak/>
        <w:t>Yes, good pronunciation,  grammatic and accent is more common among children, because they have more time to</w:t>
      </w:r>
      <w:r w:rsidR="00305937">
        <w:rPr>
          <w:rFonts w:ascii="Times New Roman" w:hAnsi="Times New Roman" w:cs="Times New Roman"/>
          <w:sz w:val="28"/>
          <w:szCs w:val="28"/>
        </w:rPr>
        <w:t xml:space="preserve"> train it, but this point considere</w:t>
      </w:r>
      <w:r w:rsidRPr="0019449C">
        <w:rPr>
          <w:rFonts w:ascii="Times New Roman" w:hAnsi="Times New Roman" w:cs="Times New Roman"/>
          <w:sz w:val="28"/>
          <w:szCs w:val="28"/>
        </w:rPr>
        <w:t>d to be not so critical for adults because it’s more important  for them to be understood than to sound like a perfect native.</w:t>
      </w:r>
    </w:p>
    <w:p w:rsidR="0019449C" w:rsidRPr="0019449C" w:rsidRDefault="0019449C" w:rsidP="004C7884">
      <w:pPr>
        <w:spacing w:after="0" w:line="240" w:lineRule="auto"/>
        <w:ind w:firstLine="709"/>
        <w:contextualSpacing/>
        <w:jc w:val="both"/>
        <w:rPr>
          <w:rFonts w:ascii="Times New Roman" w:hAnsi="Times New Roman" w:cs="Times New Roman"/>
          <w:sz w:val="28"/>
          <w:szCs w:val="28"/>
        </w:rPr>
      </w:pPr>
      <w:r w:rsidRPr="0019449C">
        <w:rPr>
          <w:rFonts w:ascii="Times New Roman" w:hAnsi="Times New Roman" w:cs="Times New Roman"/>
          <w:sz w:val="28"/>
          <w:szCs w:val="28"/>
        </w:rPr>
        <w:t>Yes, f</w:t>
      </w:r>
      <w:r w:rsidR="00305937">
        <w:rPr>
          <w:rFonts w:ascii="Times New Roman" w:hAnsi="Times New Roman" w:cs="Times New Roman"/>
          <w:sz w:val="28"/>
          <w:szCs w:val="28"/>
        </w:rPr>
        <w:t xml:space="preserve">rom the first side it seems that children learn languages </w:t>
      </w:r>
      <w:r w:rsidRPr="0019449C">
        <w:rPr>
          <w:rFonts w:ascii="Times New Roman" w:hAnsi="Times New Roman" w:cs="Times New Roman"/>
          <w:sz w:val="28"/>
          <w:szCs w:val="28"/>
        </w:rPr>
        <w:t>quicker than adults, but it is just because they don’t need to learn so many new words and phrases to communicate. Adults, on the contrary,  have a much larger vocabulary and communicate in more complex ways tha</w:t>
      </w:r>
      <w:r w:rsidR="00064EA0">
        <w:rPr>
          <w:rFonts w:ascii="Times New Roman" w:hAnsi="Times New Roman" w:cs="Times New Roman"/>
          <w:sz w:val="28"/>
          <w:szCs w:val="28"/>
        </w:rPr>
        <w:t>n children. That’s why the proc</w:t>
      </w:r>
      <w:r w:rsidRPr="0019449C">
        <w:rPr>
          <w:rFonts w:ascii="Times New Roman" w:hAnsi="Times New Roman" w:cs="Times New Roman"/>
          <w:sz w:val="28"/>
          <w:szCs w:val="28"/>
        </w:rPr>
        <w:t>es</w:t>
      </w:r>
      <w:r w:rsidR="00064EA0">
        <w:rPr>
          <w:rFonts w:ascii="Times New Roman" w:hAnsi="Times New Roman" w:cs="Times New Roman"/>
          <w:sz w:val="28"/>
          <w:szCs w:val="28"/>
        </w:rPr>
        <w:t>s</w:t>
      </w:r>
      <w:r w:rsidRPr="0019449C">
        <w:rPr>
          <w:rFonts w:ascii="Times New Roman" w:hAnsi="Times New Roman" w:cs="Times New Roman"/>
          <w:sz w:val="28"/>
          <w:szCs w:val="28"/>
        </w:rPr>
        <w:t xml:space="preserve"> of learning demands more time for adults, but it justifies itself.</w:t>
      </w:r>
    </w:p>
    <w:p w:rsidR="001B65C8" w:rsidRPr="0019449C" w:rsidRDefault="0019449C" w:rsidP="004C7884">
      <w:pPr>
        <w:spacing w:after="0" w:line="240" w:lineRule="auto"/>
        <w:ind w:firstLine="709"/>
        <w:contextualSpacing/>
        <w:jc w:val="both"/>
        <w:rPr>
          <w:rFonts w:ascii="Times New Roman" w:hAnsi="Times New Roman" w:cs="Times New Roman"/>
          <w:sz w:val="28"/>
          <w:szCs w:val="28"/>
        </w:rPr>
      </w:pPr>
      <w:r w:rsidRPr="0019449C">
        <w:rPr>
          <w:rFonts w:ascii="Times New Roman" w:hAnsi="Times New Roman" w:cs="Times New Roman"/>
          <w:sz w:val="28"/>
          <w:szCs w:val="28"/>
        </w:rPr>
        <w:t>This list can be continued with many others proofs, as it was already mentioned, both groups have their advantages without any ex</w:t>
      </w:r>
      <w:r w:rsidR="00064EA0">
        <w:rPr>
          <w:rFonts w:ascii="Times New Roman" w:hAnsi="Times New Roman" w:cs="Times New Roman"/>
          <w:sz w:val="28"/>
          <w:szCs w:val="28"/>
        </w:rPr>
        <w:t>c</w:t>
      </w:r>
      <w:r w:rsidRPr="0019449C">
        <w:rPr>
          <w:rFonts w:ascii="Times New Roman" w:hAnsi="Times New Roman" w:cs="Times New Roman"/>
          <w:sz w:val="28"/>
          <w:szCs w:val="28"/>
        </w:rPr>
        <w:t>eptio</w:t>
      </w:r>
      <w:r w:rsidR="00064EA0">
        <w:rPr>
          <w:rFonts w:ascii="Times New Roman" w:hAnsi="Times New Roman" w:cs="Times New Roman"/>
          <w:sz w:val="28"/>
          <w:szCs w:val="28"/>
        </w:rPr>
        <w:t>n.</w:t>
      </w:r>
      <w:r w:rsidRPr="0019449C">
        <w:rPr>
          <w:rFonts w:ascii="Times New Roman" w:hAnsi="Times New Roman" w:cs="Times New Roman"/>
          <w:sz w:val="28"/>
          <w:szCs w:val="28"/>
        </w:rPr>
        <w:t xml:space="preserve"> Age , in </w:t>
      </w:r>
      <w:r w:rsidR="00064EA0">
        <w:rPr>
          <w:rFonts w:ascii="Times New Roman" w:hAnsi="Times New Roman" w:cs="Times New Roman"/>
          <w:sz w:val="28"/>
          <w:szCs w:val="28"/>
        </w:rPr>
        <w:t xml:space="preserve">no </w:t>
      </w:r>
      <w:r w:rsidRPr="0019449C">
        <w:rPr>
          <w:rFonts w:ascii="Times New Roman" w:hAnsi="Times New Roman" w:cs="Times New Roman"/>
          <w:sz w:val="28"/>
          <w:szCs w:val="28"/>
        </w:rPr>
        <w:t>case, can’t be considered as an obstacle to learning a foreign language. A</w:t>
      </w:r>
      <w:r w:rsidR="00064EA0">
        <w:rPr>
          <w:rFonts w:ascii="Times New Roman" w:hAnsi="Times New Roman" w:cs="Times New Roman"/>
          <w:sz w:val="28"/>
          <w:szCs w:val="28"/>
        </w:rPr>
        <w:t>nd  especially in modern world w</w:t>
      </w:r>
      <w:r w:rsidRPr="0019449C">
        <w:rPr>
          <w:rFonts w:ascii="Times New Roman" w:hAnsi="Times New Roman" w:cs="Times New Roman"/>
          <w:sz w:val="28"/>
          <w:szCs w:val="28"/>
        </w:rPr>
        <w:t>ith so many great possibilities available through learning a foreign language, existin</w:t>
      </w:r>
      <w:r w:rsidR="00064EA0">
        <w:rPr>
          <w:rFonts w:ascii="Times New Roman" w:hAnsi="Times New Roman" w:cs="Times New Roman"/>
          <w:sz w:val="28"/>
          <w:szCs w:val="28"/>
        </w:rPr>
        <w:t>g such kind of a social myth is</w:t>
      </w:r>
      <w:r w:rsidRPr="0019449C">
        <w:rPr>
          <w:rFonts w:ascii="Times New Roman" w:hAnsi="Times New Roman" w:cs="Times New Roman"/>
          <w:sz w:val="28"/>
          <w:szCs w:val="28"/>
        </w:rPr>
        <w:t xml:space="preserve"> almost impossible.</w:t>
      </w:r>
      <w:r w:rsidR="00064EA0">
        <w:rPr>
          <w:rFonts w:ascii="Times New Roman" w:hAnsi="Times New Roman" w:cs="Times New Roman"/>
          <w:sz w:val="28"/>
          <w:szCs w:val="28"/>
        </w:rPr>
        <w:t xml:space="preserve"> </w:t>
      </w:r>
      <w:r w:rsidRPr="0019449C">
        <w:rPr>
          <w:rFonts w:ascii="Times New Roman" w:hAnsi="Times New Roman" w:cs="Times New Roman"/>
          <w:sz w:val="28"/>
          <w:szCs w:val="28"/>
        </w:rPr>
        <w:t>There is no age when people become incapable to learn something new. There are  many cases when people began to learn the language already in old age and achieved good results. In any case, the main thing is the dedication and the desire to learn and positive result will be obvious soon.</w:t>
      </w:r>
    </w:p>
    <w:p w:rsidR="009106A1" w:rsidRDefault="009106A1" w:rsidP="009106A1">
      <w:pPr>
        <w:spacing w:after="0" w:line="240" w:lineRule="auto"/>
        <w:ind w:firstLine="709"/>
        <w:contextualSpacing/>
        <w:jc w:val="center"/>
        <w:rPr>
          <w:rFonts w:ascii="Times New Roman" w:hAnsi="Times New Roman" w:cs="Times New Roman"/>
          <w:b/>
          <w:color w:val="000000" w:themeColor="text1"/>
          <w:sz w:val="28"/>
          <w:szCs w:val="28"/>
        </w:rPr>
      </w:pPr>
    </w:p>
    <w:p w:rsidR="00201D59" w:rsidRPr="00CD6074" w:rsidRDefault="008F370B" w:rsidP="009106A1">
      <w:pPr>
        <w:spacing w:after="0" w:line="240" w:lineRule="auto"/>
        <w:ind w:firstLine="709"/>
        <w:contextualSpacing/>
        <w:jc w:val="center"/>
        <w:rPr>
          <w:rFonts w:ascii="Times New Roman" w:hAnsi="Times New Roman" w:cs="Times New Roman"/>
          <w:b/>
          <w:color w:val="000000" w:themeColor="text1"/>
          <w:sz w:val="28"/>
          <w:szCs w:val="28"/>
        </w:rPr>
      </w:pPr>
      <w:r w:rsidRPr="00CD6074">
        <w:rPr>
          <w:rFonts w:ascii="Times New Roman" w:hAnsi="Times New Roman" w:cs="Times New Roman"/>
          <w:b/>
          <w:color w:val="000000" w:themeColor="text1"/>
          <w:sz w:val="28"/>
          <w:szCs w:val="28"/>
        </w:rPr>
        <w:t>REFERENCES</w:t>
      </w:r>
    </w:p>
    <w:p w:rsidR="00C36DE5" w:rsidRPr="009106A1" w:rsidRDefault="00FD63B5" w:rsidP="00DB1CBA">
      <w:pPr>
        <w:pStyle w:val="a3"/>
        <w:spacing w:after="0" w:line="240" w:lineRule="auto"/>
        <w:ind w:left="0"/>
        <w:jc w:val="both"/>
        <w:rPr>
          <w:rFonts w:ascii="Times New Roman" w:hAnsi="Times New Roman" w:cs="Times New Roman"/>
          <w:color w:val="000000" w:themeColor="text1"/>
          <w:sz w:val="28"/>
          <w:szCs w:val="28"/>
        </w:rPr>
      </w:pPr>
      <w:bookmarkStart w:id="1" w:name="_Hlk498107150"/>
      <w:r>
        <w:rPr>
          <w:rFonts w:ascii="Times New Roman" w:hAnsi="Times New Roman" w:cs="Times New Roman"/>
          <w:color w:val="000000" w:themeColor="text1"/>
          <w:sz w:val="28"/>
          <w:szCs w:val="28"/>
        </w:rPr>
        <w:t xml:space="preserve">1. </w:t>
      </w:r>
      <w:r w:rsidR="00C36DE5" w:rsidRPr="009106A1">
        <w:rPr>
          <w:rFonts w:ascii="Times New Roman" w:hAnsi="Times New Roman" w:cs="Times New Roman"/>
          <w:color w:val="000000" w:themeColor="text1"/>
          <w:sz w:val="28"/>
          <w:szCs w:val="28"/>
        </w:rPr>
        <w:t>Davidow</w:t>
      </w:r>
      <w:r w:rsidR="00DB1CBA">
        <w:rPr>
          <w:rFonts w:ascii="Times New Roman" w:hAnsi="Times New Roman" w:cs="Times New Roman"/>
          <w:color w:val="000000" w:themeColor="text1"/>
          <w:sz w:val="28"/>
          <w:szCs w:val="28"/>
        </w:rPr>
        <w:t>,</w:t>
      </w:r>
      <w:r w:rsidR="00C36DE5" w:rsidRPr="009106A1">
        <w:rPr>
          <w:rFonts w:ascii="Times New Roman" w:hAnsi="Times New Roman" w:cs="Times New Roman"/>
          <w:color w:val="000000" w:themeColor="text1"/>
          <w:sz w:val="28"/>
          <w:szCs w:val="28"/>
        </w:rPr>
        <w:t xml:space="preserve"> </w:t>
      </w:r>
      <w:r w:rsidR="009106A1" w:rsidRPr="009106A1">
        <w:rPr>
          <w:rFonts w:ascii="Times New Roman" w:hAnsi="Times New Roman" w:cs="Times New Roman"/>
          <w:color w:val="000000" w:themeColor="text1"/>
          <w:sz w:val="28"/>
          <w:szCs w:val="28"/>
        </w:rPr>
        <w:t>J.</w:t>
      </w:r>
      <w:bookmarkEnd w:id="1"/>
      <w:r w:rsidR="00DB1CBA">
        <w:rPr>
          <w:rFonts w:ascii="Times New Roman" w:hAnsi="Times New Roman" w:cs="Times New Roman"/>
          <w:color w:val="000000" w:themeColor="text1"/>
          <w:sz w:val="28"/>
          <w:szCs w:val="28"/>
        </w:rPr>
        <w:t xml:space="preserve"> (2016)</w:t>
      </w:r>
      <w:r w:rsidR="00C36DE5" w:rsidRPr="009106A1">
        <w:rPr>
          <w:rFonts w:ascii="Times New Roman" w:hAnsi="Times New Roman" w:cs="Times New Roman"/>
          <w:color w:val="000000" w:themeColor="text1"/>
          <w:sz w:val="28"/>
          <w:szCs w:val="28"/>
        </w:rPr>
        <w:t>. An upside to reward sensitivity: The hippocampus supports enhanced reinforcement learning in adolescence.</w:t>
      </w:r>
      <w:r w:rsidR="00DB1CBA">
        <w:rPr>
          <w:rFonts w:ascii="Times New Roman" w:hAnsi="Times New Roman" w:cs="Times New Roman"/>
          <w:color w:val="000000" w:themeColor="text1"/>
          <w:sz w:val="28"/>
          <w:szCs w:val="28"/>
        </w:rPr>
        <w:t xml:space="preserve"> </w:t>
      </w:r>
      <w:r w:rsidR="00C36DE5" w:rsidRPr="009106A1">
        <w:rPr>
          <w:rFonts w:ascii="Times New Roman" w:hAnsi="Times New Roman" w:cs="Times New Roman"/>
          <w:color w:val="000000" w:themeColor="text1"/>
          <w:sz w:val="28"/>
          <w:szCs w:val="28"/>
        </w:rPr>
        <w:t>Neur</w:t>
      </w:r>
      <w:r w:rsidR="00CD6074" w:rsidRPr="009106A1">
        <w:rPr>
          <w:rFonts w:ascii="Times New Roman" w:hAnsi="Times New Roman" w:cs="Times New Roman"/>
          <w:color w:val="000000" w:themeColor="text1"/>
          <w:sz w:val="28"/>
          <w:szCs w:val="28"/>
        </w:rPr>
        <w:t>on</w:t>
      </w:r>
      <w:r w:rsidR="00DB1CBA">
        <w:rPr>
          <w:rFonts w:ascii="Times New Roman" w:hAnsi="Times New Roman" w:cs="Times New Roman"/>
          <w:color w:val="000000" w:themeColor="text1"/>
          <w:sz w:val="28"/>
          <w:szCs w:val="28"/>
        </w:rPr>
        <w:t>, Vol</w:t>
      </w:r>
      <w:r w:rsidR="00DB1CBA" w:rsidRPr="00DB1CBA">
        <w:rPr>
          <w:rFonts w:ascii="Times New Roman" w:hAnsi="Times New Roman" w:cs="Times New Roman"/>
          <w:color w:val="000000" w:themeColor="text1"/>
          <w:sz w:val="28"/>
          <w:szCs w:val="28"/>
        </w:rPr>
        <w:t>.</w:t>
      </w:r>
      <w:r w:rsidR="00DB1CBA">
        <w:rPr>
          <w:rFonts w:ascii="Times New Roman" w:hAnsi="Times New Roman" w:cs="Times New Roman"/>
          <w:color w:val="000000" w:themeColor="text1"/>
          <w:sz w:val="28"/>
          <w:szCs w:val="28"/>
        </w:rPr>
        <w:t xml:space="preserve"> </w:t>
      </w:r>
      <w:r w:rsidR="00DB1CBA" w:rsidRPr="00DB1CBA">
        <w:rPr>
          <w:rFonts w:ascii="Times New Roman" w:hAnsi="Times New Roman" w:cs="Times New Roman"/>
          <w:color w:val="000000"/>
          <w:sz w:val="28"/>
          <w:szCs w:val="28"/>
          <w:shd w:val="clear" w:color="auto" w:fill="FFFFFF"/>
        </w:rPr>
        <w:t>92</w:t>
      </w:r>
      <w:r w:rsidR="00DB1CBA">
        <w:rPr>
          <w:rFonts w:ascii="Times New Roman" w:hAnsi="Times New Roman" w:cs="Times New Roman"/>
          <w:color w:val="000000" w:themeColor="text1"/>
          <w:sz w:val="28"/>
          <w:szCs w:val="28"/>
        </w:rPr>
        <w:t xml:space="preserve">, </w:t>
      </w:r>
      <w:r w:rsidR="00DB1CBA" w:rsidRPr="00DB1CBA">
        <w:rPr>
          <w:rFonts w:ascii="Times New Roman" w:hAnsi="Times New Roman" w:cs="Times New Roman"/>
          <w:color w:val="000000" w:themeColor="text1"/>
          <w:sz w:val="28"/>
          <w:szCs w:val="28"/>
        </w:rPr>
        <w:t>No</w:t>
      </w:r>
      <w:r w:rsidR="00DB1CBA">
        <w:rPr>
          <w:rFonts w:ascii="Times New Roman" w:hAnsi="Times New Roman" w:cs="Times New Roman"/>
          <w:color w:val="000000" w:themeColor="text1"/>
          <w:sz w:val="28"/>
          <w:szCs w:val="28"/>
        </w:rPr>
        <w:t>. 1,</w:t>
      </w:r>
      <w:r w:rsidR="00DB1CBA" w:rsidRPr="00DB1CBA">
        <w:rPr>
          <w:rFonts w:ascii="Times New Roman" w:hAnsi="Times New Roman" w:cs="Times New Roman"/>
          <w:color w:val="000000" w:themeColor="text1"/>
          <w:sz w:val="28"/>
          <w:szCs w:val="28"/>
        </w:rPr>
        <w:t xml:space="preserve"> </w:t>
      </w:r>
      <w:r w:rsidR="00DB1CBA">
        <w:rPr>
          <w:rFonts w:ascii="Times New Roman" w:hAnsi="Times New Roman" w:cs="Times New Roman"/>
          <w:color w:val="000000" w:themeColor="text1"/>
          <w:sz w:val="28"/>
          <w:szCs w:val="28"/>
        </w:rPr>
        <w:t>pp</w:t>
      </w:r>
      <w:r w:rsidR="00DB1CBA" w:rsidRPr="00DB1CBA">
        <w:rPr>
          <w:rFonts w:ascii="Times New Roman" w:hAnsi="Times New Roman" w:cs="Times New Roman"/>
          <w:color w:val="000000" w:themeColor="text1"/>
          <w:sz w:val="28"/>
          <w:szCs w:val="28"/>
        </w:rPr>
        <w:t>.</w:t>
      </w:r>
      <w:r w:rsidR="00DB1CBA" w:rsidRPr="00DB1CBA">
        <w:rPr>
          <w:rFonts w:ascii="Times New Roman" w:hAnsi="Times New Roman" w:cs="Times New Roman"/>
          <w:color w:val="000000"/>
          <w:sz w:val="28"/>
          <w:szCs w:val="28"/>
          <w:shd w:val="clear" w:color="auto" w:fill="FFFFFF"/>
        </w:rPr>
        <w:t>93-99</w:t>
      </w:r>
      <w:r w:rsidR="00DB1CBA">
        <w:rPr>
          <w:rFonts w:ascii="Times New Roman" w:hAnsi="Times New Roman" w:cs="Times New Roman"/>
          <w:color w:val="000000"/>
          <w:sz w:val="28"/>
          <w:szCs w:val="28"/>
          <w:shd w:val="clear" w:color="auto" w:fill="FFFFFF"/>
        </w:rPr>
        <w:t>.</w:t>
      </w:r>
      <w:r w:rsidR="00DB1CBA" w:rsidRPr="00DB1CBA">
        <w:rPr>
          <w:rFonts w:ascii="Times New Roman" w:hAnsi="Times New Roman" w:cs="Times New Roman"/>
          <w:color w:val="000000" w:themeColor="text1"/>
          <w:sz w:val="28"/>
          <w:szCs w:val="28"/>
        </w:rPr>
        <w:t xml:space="preserve"> </w:t>
      </w:r>
      <w:r w:rsidR="00DB1CBA" w:rsidRPr="00FD63B5">
        <w:rPr>
          <w:rFonts w:ascii="Times New Roman" w:hAnsi="Times New Roman" w:cs="Times New Roman"/>
          <w:color w:val="000000" w:themeColor="text1"/>
          <w:sz w:val="28"/>
          <w:szCs w:val="28"/>
        </w:rPr>
        <w:t xml:space="preserve">Available from: </w:t>
      </w:r>
      <w:r w:rsidR="00DB1CBA" w:rsidRPr="009106A1">
        <w:rPr>
          <w:rFonts w:ascii="Times New Roman" w:hAnsi="Times New Roman" w:cs="Times New Roman"/>
          <w:color w:val="000000" w:themeColor="text1"/>
          <w:sz w:val="28"/>
          <w:szCs w:val="28"/>
        </w:rPr>
        <w:t xml:space="preserve"> </w:t>
      </w:r>
      <w:r w:rsidR="00CD6074" w:rsidRPr="009106A1">
        <w:rPr>
          <w:rFonts w:ascii="Times New Roman" w:hAnsi="Times New Roman" w:cs="Times New Roman"/>
          <w:color w:val="000000" w:themeColor="text1"/>
          <w:sz w:val="28"/>
          <w:szCs w:val="28"/>
        </w:rPr>
        <w:t>DOI</w:t>
      </w:r>
      <w:r w:rsidR="00C36DE5" w:rsidRPr="009106A1">
        <w:rPr>
          <w:rFonts w:ascii="Times New Roman" w:hAnsi="Times New Roman" w:cs="Times New Roman"/>
          <w:color w:val="000000" w:themeColor="text1"/>
          <w:sz w:val="28"/>
          <w:szCs w:val="28"/>
        </w:rPr>
        <w:t>: /10.1016/j.neuron.2016.08.031.</w:t>
      </w:r>
    </w:p>
    <w:p w:rsidR="00CC57E4" w:rsidRPr="009106A1" w:rsidRDefault="00FD63B5" w:rsidP="00DB1CBA">
      <w:pPr>
        <w:pStyle w:val="a3"/>
        <w:spacing w:after="0" w:line="240" w:lineRule="auto"/>
        <w:ind w:left="0"/>
        <w:jc w:val="both"/>
        <w:rPr>
          <w:rFonts w:ascii="Times New Roman" w:hAnsi="Times New Roman" w:cs="Times New Roman"/>
          <w:color w:val="000000" w:themeColor="text1"/>
          <w:sz w:val="28"/>
          <w:szCs w:val="28"/>
        </w:rPr>
      </w:pPr>
      <w:bookmarkStart w:id="2" w:name="_Hlk498107680"/>
      <w:r>
        <w:rPr>
          <w:rFonts w:ascii="Times New Roman" w:hAnsi="Times New Roman" w:cs="Times New Roman"/>
          <w:color w:val="000000" w:themeColor="text1"/>
          <w:sz w:val="28"/>
          <w:szCs w:val="28"/>
        </w:rPr>
        <w:t xml:space="preserve">2. </w:t>
      </w:r>
      <w:r w:rsidR="009106A1" w:rsidRPr="009106A1">
        <w:rPr>
          <w:rFonts w:ascii="Times New Roman" w:hAnsi="Times New Roman" w:cs="Times New Roman"/>
          <w:color w:val="000000" w:themeColor="text1"/>
          <w:sz w:val="28"/>
          <w:szCs w:val="28"/>
        </w:rPr>
        <w:t>Asher</w:t>
      </w:r>
      <w:r>
        <w:rPr>
          <w:rFonts w:ascii="Times New Roman" w:hAnsi="Times New Roman" w:cs="Times New Roman"/>
          <w:color w:val="000000" w:themeColor="text1"/>
          <w:sz w:val="28"/>
          <w:szCs w:val="28"/>
        </w:rPr>
        <w:t>,</w:t>
      </w:r>
      <w:r w:rsidR="009106A1" w:rsidRPr="009106A1">
        <w:rPr>
          <w:rFonts w:ascii="Times New Roman" w:hAnsi="Times New Roman" w:cs="Times New Roman"/>
          <w:color w:val="000000" w:themeColor="text1"/>
          <w:sz w:val="28"/>
          <w:szCs w:val="28"/>
        </w:rPr>
        <w:t xml:space="preserve"> </w:t>
      </w:r>
      <w:r w:rsidR="00CC57E4" w:rsidRPr="009106A1">
        <w:rPr>
          <w:rFonts w:ascii="Times New Roman" w:hAnsi="Times New Roman" w:cs="Times New Roman"/>
          <w:color w:val="000000" w:themeColor="text1"/>
          <w:sz w:val="28"/>
          <w:szCs w:val="28"/>
        </w:rPr>
        <w:t>J. J.</w:t>
      </w:r>
      <w:bookmarkEnd w:id="2"/>
      <w:r w:rsidR="00DB1CBA">
        <w:rPr>
          <w:rFonts w:ascii="Times New Roman" w:hAnsi="Times New Roman" w:cs="Times New Roman"/>
          <w:color w:val="000000" w:themeColor="text1"/>
          <w:sz w:val="28"/>
          <w:szCs w:val="28"/>
        </w:rPr>
        <w:t xml:space="preserve"> (1967).</w:t>
      </w:r>
      <w:r w:rsidR="009106A1" w:rsidRPr="009106A1">
        <w:rPr>
          <w:rFonts w:ascii="Times New Roman" w:hAnsi="Times New Roman" w:cs="Times New Roman"/>
          <w:color w:val="000000" w:themeColor="text1"/>
          <w:sz w:val="28"/>
          <w:szCs w:val="28"/>
        </w:rPr>
        <w:t xml:space="preserve"> </w:t>
      </w:r>
      <w:r w:rsidR="00521A5D" w:rsidRPr="009106A1">
        <w:rPr>
          <w:rFonts w:ascii="Times New Roman" w:hAnsi="Times New Roman" w:cs="Times New Roman"/>
          <w:color w:val="000000" w:themeColor="text1"/>
          <w:sz w:val="28"/>
          <w:szCs w:val="28"/>
        </w:rPr>
        <w:t>The learning strategy of the total physical response: Some age differences. Child Development</w:t>
      </w:r>
      <w:r w:rsidR="00DB1CBA">
        <w:rPr>
          <w:rFonts w:ascii="Times New Roman" w:hAnsi="Times New Roman" w:cs="Times New Roman"/>
          <w:color w:val="000000" w:themeColor="text1"/>
          <w:sz w:val="28"/>
          <w:szCs w:val="28"/>
        </w:rPr>
        <w:t>, Vol</w:t>
      </w:r>
      <w:r w:rsidR="00DB1CBA" w:rsidRPr="00DB1CBA">
        <w:rPr>
          <w:rFonts w:ascii="Times New Roman" w:hAnsi="Times New Roman" w:cs="Times New Roman"/>
          <w:color w:val="000000" w:themeColor="text1"/>
          <w:sz w:val="28"/>
          <w:szCs w:val="28"/>
        </w:rPr>
        <w:t>. 38, No. 4</w:t>
      </w:r>
      <w:r w:rsidR="00DB1CBA">
        <w:rPr>
          <w:rFonts w:ascii="Times New Roman" w:hAnsi="Times New Roman" w:cs="Times New Roman"/>
          <w:color w:val="000000" w:themeColor="text1"/>
          <w:sz w:val="28"/>
          <w:szCs w:val="28"/>
        </w:rPr>
        <w:t>,</w:t>
      </w:r>
      <w:r w:rsidR="00DB1CBA" w:rsidRPr="00DB1CBA">
        <w:rPr>
          <w:rFonts w:ascii="Times New Roman" w:hAnsi="Times New Roman" w:cs="Times New Roman"/>
          <w:color w:val="000000" w:themeColor="text1"/>
          <w:sz w:val="28"/>
          <w:szCs w:val="28"/>
        </w:rPr>
        <w:t xml:space="preserve"> </w:t>
      </w:r>
      <w:r w:rsidR="00DB1CBA">
        <w:rPr>
          <w:rFonts w:ascii="Times New Roman" w:hAnsi="Times New Roman" w:cs="Times New Roman"/>
          <w:color w:val="000000" w:themeColor="text1"/>
          <w:sz w:val="28"/>
          <w:szCs w:val="28"/>
        </w:rPr>
        <w:t>pp.</w:t>
      </w:r>
      <w:r w:rsidR="009106A1" w:rsidRPr="009106A1">
        <w:rPr>
          <w:rFonts w:ascii="Times New Roman" w:hAnsi="Times New Roman" w:cs="Times New Roman"/>
          <w:color w:val="000000" w:themeColor="text1"/>
          <w:sz w:val="28"/>
          <w:szCs w:val="28"/>
        </w:rPr>
        <w:t xml:space="preserve">1219 – </w:t>
      </w:r>
      <w:r w:rsidR="00CC57E4" w:rsidRPr="009106A1">
        <w:rPr>
          <w:rFonts w:ascii="Times New Roman" w:hAnsi="Times New Roman" w:cs="Times New Roman"/>
          <w:color w:val="000000" w:themeColor="text1"/>
          <w:sz w:val="28"/>
          <w:szCs w:val="28"/>
        </w:rPr>
        <w:t xml:space="preserve">1227. </w:t>
      </w:r>
    </w:p>
    <w:p w:rsidR="00FD63B5" w:rsidRPr="00FD63B5" w:rsidRDefault="00FD63B5" w:rsidP="00DB1CB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FD63B5">
        <w:rPr>
          <w:rFonts w:ascii="Times New Roman" w:hAnsi="Times New Roman" w:cs="Times New Roman"/>
          <w:color w:val="000000" w:themeColor="text1"/>
          <w:sz w:val="28"/>
          <w:szCs w:val="28"/>
        </w:rPr>
        <w:t>Malone, J. (2011).</w:t>
      </w:r>
      <w:r w:rsidR="00BC1B7A" w:rsidRPr="00FD63B5">
        <w:rPr>
          <w:rFonts w:ascii="Times New Roman" w:hAnsi="Times New Roman" w:cs="Times New Roman"/>
          <w:color w:val="000000" w:themeColor="text1"/>
          <w:sz w:val="28"/>
          <w:szCs w:val="28"/>
        </w:rPr>
        <w:t>Young Children Vs. Adults Learning a Second Language</w:t>
      </w:r>
      <w:r w:rsidR="00E52B1B" w:rsidRPr="00FD63B5">
        <w:rPr>
          <w:rFonts w:ascii="Times New Roman" w:hAnsi="Times New Roman" w:cs="Times New Roman"/>
          <w:color w:val="000000" w:themeColor="text1"/>
          <w:sz w:val="28"/>
          <w:szCs w:val="28"/>
        </w:rPr>
        <w:t>.</w:t>
      </w:r>
      <w:r w:rsidR="00BC1B7A" w:rsidRPr="00FD63B5">
        <w:rPr>
          <w:rFonts w:ascii="Times New Roman" w:hAnsi="Times New Roman" w:cs="Times New Roman"/>
          <w:color w:val="000000" w:themeColor="text1"/>
          <w:sz w:val="28"/>
          <w:szCs w:val="28"/>
        </w:rPr>
        <w:t xml:space="preserve"> </w:t>
      </w:r>
      <w:r w:rsidRPr="00FD63B5">
        <w:rPr>
          <w:rFonts w:ascii="Times New Roman" w:hAnsi="Times New Roman" w:cs="Times New Roman"/>
          <w:color w:val="000000" w:themeColor="text1"/>
          <w:sz w:val="28"/>
          <w:szCs w:val="28"/>
        </w:rPr>
        <w:t xml:space="preserve">O' Cat Literary Magazine. </w:t>
      </w:r>
      <w:r w:rsidR="00E52B1B" w:rsidRPr="00FD63B5">
        <w:rPr>
          <w:rFonts w:ascii="Times New Roman" w:hAnsi="Times New Roman" w:cs="Times New Roman"/>
          <w:color w:val="000000" w:themeColor="text1"/>
          <w:sz w:val="28"/>
          <w:szCs w:val="28"/>
        </w:rPr>
        <w:t xml:space="preserve">Available from: URL: </w:t>
      </w:r>
      <w:hyperlink r:id="rId5" w:history="1">
        <w:r w:rsidRPr="008D4965">
          <w:rPr>
            <w:rStyle w:val="a4"/>
            <w:rFonts w:ascii="Times New Roman" w:hAnsi="Times New Roman" w:cs="Times New Roman"/>
            <w:sz w:val="28"/>
            <w:szCs w:val="28"/>
          </w:rPr>
          <w:t>http://classroom.synonym.com/young-adults-learning-second-language-6635123.html</w:t>
        </w:r>
      </w:hyperlink>
      <w:r w:rsidRPr="00FD63B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FD63B5" w:rsidRPr="009106A1" w:rsidRDefault="00FD63B5" w:rsidP="00DB1CBA">
      <w:pPr>
        <w:pStyle w:val="a3"/>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Pr="00FD63B5">
        <w:rPr>
          <w:rFonts w:ascii="Times New Roman" w:hAnsi="Times New Roman" w:cs="Times New Roman"/>
          <w:color w:val="000000" w:themeColor="text1"/>
          <w:sz w:val="28"/>
          <w:szCs w:val="28"/>
        </w:rPr>
        <w:t>McLaughlin</w:t>
      </w:r>
      <w:r>
        <w:rPr>
          <w:rFonts w:ascii="Times New Roman" w:hAnsi="Times New Roman" w:cs="Times New Roman"/>
          <w:color w:val="000000" w:themeColor="text1"/>
          <w:sz w:val="28"/>
          <w:szCs w:val="28"/>
        </w:rPr>
        <w:t xml:space="preserve">, B. (1992). </w:t>
      </w:r>
      <w:r w:rsidRPr="009106A1">
        <w:rPr>
          <w:rFonts w:ascii="Times New Roman" w:hAnsi="Times New Roman" w:cs="Times New Roman"/>
          <w:color w:val="000000" w:themeColor="text1"/>
          <w:sz w:val="28"/>
          <w:szCs w:val="28"/>
        </w:rPr>
        <w:t>Myths and Misconceptions about Second Language Learning.</w:t>
      </w:r>
      <w:r>
        <w:rPr>
          <w:rFonts w:ascii="Times New Roman" w:hAnsi="Times New Roman" w:cs="Times New Roman"/>
          <w:color w:val="000000" w:themeColor="text1"/>
          <w:sz w:val="28"/>
          <w:szCs w:val="28"/>
        </w:rPr>
        <w:t xml:space="preserve"> </w:t>
      </w:r>
      <w:r w:rsidRPr="009106A1">
        <w:rPr>
          <w:rFonts w:ascii="Times New Roman" w:hAnsi="Times New Roman" w:cs="Times New Roman"/>
          <w:color w:val="000000" w:themeColor="text1"/>
          <w:sz w:val="28"/>
          <w:szCs w:val="28"/>
        </w:rPr>
        <w:t>ERIC Clearinghouse on Languages and Linguistics Washington DC.</w:t>
      </w:r>
      <w:r>
        <w:rPr>
          <w:rFonts w:ascii="Times New Roman" w:hAnsi="Times New Roman" w:cs="Times New Roman"/>
          <w:color w:val="000000" w:themeColor="text1"/>
          <w:sz w:val="28"/>
          <w:szCs w:val="28"/>
        </w:rPr>
        <w:t xml:space="preserve"> </w:t>
      </w:r>
      <w:r w:rsidRPr="009106A1">
        <w:rPr>
          <w:rFonts w:ascii="Times New Roman" w:hAnsi="Times New Roman" w:cs="Times New Roman"/>
          <w:color w:val="000000" w:themeColor="text1"/>
          <w:sz w:val="28"/>
          <w:szCs w:val="28"/>
        </w:rPr>
        <w:t>Available from: URL:</w:t>
      </w:r>
      <w:r w:rsidRPr="009106A1">
        <w:rPr>
          <w:color w:val="000000" w:themeColor="text1"/>
        </w:rPr>
        <w:t xml:space="preserve"> </w:t>
      </w:r>
      <w:hyperlink r:id="rId6" w:history="1">
        <w:r w:rsidRPr="009106A1">
          <w:rPr>
            <w:rStyle w:val="a4"/>
            <w:rFonts w:ascii="Times New Roman" w:hAnsi="Times New Roman" w:cs="Times New Roman"/>
            <w:sz w:val="28"/>
            <w:szCs w:val="28"/>
          </w:rPr>
          <w:t>https://www.ericdigests.org/1992-1/myths.htm</w:t>
        </w:r>
      </w:hyperlink>
      <w:r w:rsidRPr="009106A1">
        <w:rPr>
          <w:rStyle w:val="a4"/>
          <w:rFonts w:ascii="Times New Roman" w:hAnsi="Times New Roman" w:cs="Times New Roman"/>
          <w:sz w:val="28"/>
          <w:szCs w:val="28"/>
        </w:rPr>
        <w:t>.</w:t>
      </w:r>
    </w:p>
    <w:p w:rsidR="00FD63B5" w:rsidRPr="00CD6074" w:rsidRDefault="00FD63B5" w:rsidP="00FD63B5">
      <w:pPr>
        <w:pStyle w:val="a3"/>
        <w:spacing w:after="0" w:line="240" w:lineRule="auto"/>
        <w:jc w:val="both"/>
        <w:rPr>
          <w:rFonts w:ascii="Times New Roman" w:hAnsi="Times New Roman" w:cs="Times New Roman"/>
          <w:color w:val="000000" w:themeColor="text1"/>
          <w:sz w:val="28"/>
          <w:szCs w:val="28"/>
        </w:rPr>
      </w:pPr>
    </w:p>
    <w:p w:rsidR="00891132" w:rsidRPr="00FD63B5" w:rsidRDefault="00891132" w:rsidP="00FD63B5">
      <w:pPr>
        <w:spacing w:after="0" w:line="240" w:lineRule="auto"/>
        <w:rPr>
          <w:rFonts w:ascii="Times New Roman" w:hAnsi="Times New Roman" w:cs="Times New Roman"/>
          <w:color w:val="000000" w:themeColor="text1"/>
          <w:sz w:val="28"/>
          <w:szCs w:val="28"/>
        </w:rPr>
      </w:pPr>
    </w:p>
    <w:sectPr w:rsidR="00891132" w:rsidRPr="00FD63B5" w:rsidSect="00212B4F">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B5C"/>
    <w:multiLevelType w:val="hybridMultilevel"/>
    <w:tmpl w:val="60BEE190"/>
    <w:lvl w:ilvl="0" w:tplc="C52A5E6E">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5AB1A9F"/>
    <w:multiLevelType w:val="hybridMultilevel"/>
    <w:tmpl w:val="FD646E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5B17A4B"/>
    <w:multiLevelType w:val="hybridMultilevel"/>
    <w:tmpl w:val="72FE0F86"/>
    <w:lvl w:ilvl="0" w:tplc="C52A5E6E">
      <w:numFmt w:val="bullet"/>
      <w:lvlText w:val="-"/>
      <w:lvlJc w:val="left"/>
      <w:pPr>
        <w:ind w:left="360" w:hanging="360"/>
      </w:pPr>
      <w:rPr>
        <w:rFonts w:ascii="Times New Roman" w:eastAsia="Times New Roman" w:hAnsi="Times New Roman" w:cs="Times New Roman" w:hint="default"/>
      </w:rPr>
    </w:lvl>
    <w:lvl w:ilvl="1" w:tplc="EA9878BE">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D84363"/>
    <w:multiLevelType w:val="hybridMultilevel"/>
    <w:tmpl w:val="4D94A83C"/>
    <w:lvl w:ilvl="0" w:tplc="258843D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0216FFA"/>
    <w:multiLevelType w:val="hybridMultilevel"/>
    <w:tmpl w:val="1720A930"/>
    <w:lvl w:ilvl="0" w:tplc="C52A5E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9F0455"/>
    <w:multiLevelType w:val="hybridMultilevel"/>
    <w:tmpl w:val="CE0C1680"/>
    <w:lvl w:ilvl="0" w:tplc="C52A5E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5A70F8"/>
    <w:multiLevelType w:val="hybridMultilevel"/>
    <w:tmpl w:val="1A50C8CC"/>
    <w:lvl w:ilvl="0" w:tplc="F5263EB6">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04325F1"/>
    <w:multiLevelType w:val="hybridMultilevel"/>
    <w:tmpl w:val="7046D036"/>
    <w:lvl w:ilvl="0" w:tplc="0409000F">
      <w:start w:val="1"/>
      <w:numFmt w:val="decimal"/>
      <w:lvlText w:val="%1."/>
      <w:lvlJc w:val="left"/>
      <w:pPr>
        <w:ind w:left="735" w:hanging="7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9D2F20"/>
    <w:multiLevelType w:val="hybridMultilevel"/>
    <w:tmpl w:val="1BB2D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213F82"/>
    <w:multiLevelType w:val="hybridMultilevel"/>
    <w:tmpl w:val="358E0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3666CB"/>
    <w:multiLevelType w:val="hybridMultilevel"/>
    <w:tmpl w:val="8B34B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2F7BA8"/>
    <w:multiLevelType w:val="hybridMultilevel"/>
    <w:tmpl w:val="605C22A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6F2A75EA"/>
    <w:multiLevelType w:val="hybridMultilevel"/>
    <w:tmpl w:val="F314F252"/>
    <w:lvl w:ilvl="0" w:tplc="6AA0F15C">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72561A08"/>
    <w:multiLevelType w:val="hybridMultilevel"/>
    <w:tmpl w:val="A81232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3"/>
  </w:num>
  <w:num w:numId="3">
    <w:abstractNumId w:val="2"/>
  </w:num>
  <w:num w:numId="4">
    <w:abstractNumId w:val="5"/>
  </w:num>
  <w:num w:numId="5">
    <w:abstractNumId w:val="4"/>
  </w:num>
  <w:num w:numId="6">
    <w:abstractNumId w:val="0"/>
  </w:num>
  <w:num w:numId="7">
    <w:abstractNumId w:val="12"/>
  </w:num>
  <w:num w:numId="8">
    <w:abstractNumId w:val="6"/>
  </w:num>
  <w:num w:numId="9">
    <w:abstractNumId w:val="7"/>
  </w:num>
  <w:num w:numId="10">
    <w:abstractNumId w:val="10"/>
  </w:num>
  <w:num w:numId="11">
    <w:abstractNumId w:val="13"/>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B4F"/>
    <w:rsid w:val="0000144B"/>
    <w:rsid w:val="00023629"/>
    <w:rsid w:val="000258D7"/>
    <w:rsid w:val="00034930"/>
    <w:rsid w:val="0004062D"/>
    <w:rsid w:val="00060A54"/>
    <w:rsid w:val="00064EA0"/>
    <w:rsid w:val="000830D6"/>
    <w:rsid w:val="0008660D"/>
    <w:rsid w:val="00086BFC"/>
    <w:rsid w:val="0009160C"/>
    <w:rsid w:val="00094CEA"/>
    <w:rsid w:val="000A5349"/>
    <w:rsid w:val="000A7FBC"/>
    <w:rsid w:val="000B5BDE"/>
    <w:rsid w:val="00100655"/>
    <w:rsid w:val="001041F9"/>
    <w:rsid w:val="00134172"/>
    <w:rsid w:val="00144152"/>
    <w:rsid w:val="001503F3"/>
    <w:rsid w:val="001556FB"/>
    <w:rsid w:val="00160F0A"/>
    <w:rsid w:val="00170286"/>
    <w:rsid w:val="001717F2"/>
    <w:rsid w:val="00182275"/>
    <w:rsid w:val="0019449C"/>
    <w:rsid w:val="0019560F"/>
    <w:rsid w:val="001A6B2C"/>
    <w:rsid w:val="001B4976"/>
    <w:rsid w:val="001B6413"/>
    <w:rsid w:val="001B65C8"/>
    <w:rsid w:val="001C60DB"/>
    <w:rsid w:val="001D19F1"/>
    <w:rsid w:val="001D5658"/>
    <w:rsid w:val="001D7F56"/>
    <w:rsid w:val="001F1DF1"/>
    <w:rsid w:val="00201D59"/>
    <w:rsid w:val="00212B4F"/>
    <w:rsid w:val="002305B5"/>
    <w:rsid w:val="00231714"/>
    <w:rsid w:val="0023583D"/>
    <w:rsid w:val="00251616"/>
    <w:rsid w:val="00263BA5"/>
    <w:rsid w:val="00275B27"/>
    <w:rsid w:val="00280D11"/>
    <w:rsid w:val="002A3789"/>
    <w:rsid w:val="002A41F9"/>
    <w:rsid w:val="002B097F"/>
    <w:rsid w:val="002C603F"/>
    <w:rsid w:val="002D598D"/>
    <w:rsid w:val="002E3637"/>
    <w:rsid w:val="003057B8"/>
    <w:rsid w:val="00305937"/>
    <w:rsid w:val="00314A87"/>
    <w:rsid w:val="00317BD8"/>
    <w:rsid w:val="003233B8"/>
    <w:rsid w:val="00352DDB"/>
    <w:rsid w:val="00354E9F"/>
    <w:rsid w:val="00356042"/>
    <w:rsid w:val="003740AA"/>
    <w:rsid w:val="003847E7"/>
    <w:rsid w:val="003A27A6"/>
    <w:rsid w:val="003C1901"/>
    <w:rsid w:val="003C630E"/>
    <w:rsid w:val="003D01E7"/>
    <w:rsid w:val="003D1D96"/>
    <w:rsid w:val="003D58B6"/>
    <w:rsid w:val="003E3276"/>
    <w:rsid w:val="003E4164"/>
    <w:rsid w:val="003F743A"/>
    <w:rsid w:val="00404D5D"/>
    <w:rsid w:val="00405AB0"/>
    <w:rsid w:val="00424FB2"/>
    <w:rsid w:val="00427F78"/>
    <w:rsid w:val="004656B2"/>
    <w:rsid w:val="004701AE"/>
    <w:rsid w:val="004759C3"/>
    <w:rsid w:val="004810FD"/>
    <w:rsid w:val="00482360"/>
    <w:rsid w:val="00486072"/>
    <w:rsid w:val="004861AF"/>
    <w:rsid w:val="00491E04"/>
    <w:rsid w:val="0049617E"/>
    <w:rsid w:val="004A6C43"/>
    <w:rsid w:val="004C7884"/>
    <w:rsid w:val="004D62DD"/>
    <w:rsid w:val="004E0A1C"/>
    <w:rsid w:val="004F057C"/>
    <w:rsid w:val="004F2E35"/>
    <w:rsid w:val="005169D6"/>
    <w:rsid w:val="00521A5D"/>
    <w:rsid w:val="00523653"/>
    <w:rsid w:val="00565A89"/>
    <w:rsid w:val="00580417"/>
    <w:rsid w:val="00580812"/>
    <w:rsid w:val="0058399A"/>
    <w:rsid w:val="00592E1D"/>
    <w:rsid w:val="00597F5B"/>
    <w:rsid w:val="005A65FF"/>
    <w:rsid w:val="005B2FB0"/>
    <w:rsid w:val="005D7E63"/>
    <w:rsid w:val="005F1FCE"/>
    <w:rsid w:val="006001D9"/>
    <w:rsid w:val="00604219"/>
    <w:rsid w:val="00616A76"/>
    <w:rsid w:val="006204BA"/>
    <w:rsid w:val="00651271"/>
    <w:rsid w:val="00671A55"/>
    <w:rsid w:val="00687F9D"/>
    <w:rsid w:val="006B1456"/>
    <w:rsid w:val="006B56D2"/>
    <w:rsid w:val="00722190"/>
    <w:rsid w:val="00722377"/>
    <w:rsid w:val="007227F6"/>
    <w:rsid w:val="00755BDA"/>
    <w:rsid w:val="00755F16"/>
    <w:rsid w:val="00765E15"/>
    <w:rsid w:val="0076788E"/>
    <w:rsid w:val="00771D06"/>
    <w:rsid w:val="00780434"/>
    <w:rsid w:val="0079329D"/>
    <w:rsid w:val="007A7FC8"/>
    <w:rsid w:val="007B2214"/>
    <w:rsid w:val="007C40DC"/>
    <w:rsid w:val="007C4A6A"/>
    <w:rsid w:val="007E05C3"/>
    <w:rsid w:val="007E60A7"/>
    <w:rsid w:val="00801387"/>
    <w:rsid w:val="0083118B"/>
    <w:rsid w:val="008415A8"/>
    <w:rsid w:val="00844D31"/>
    <w:rsid w:val="00861C8E"/>
    <w:rsid w:val="008718AF"/>
    <w:rsid w:val="0089109C"/>
    <w:rsid w:val="00891132"/>
    <w:rsid w:val="008A58EA"/>
    <w:rsid w:val="008E4EF4"/>
    <w:rsid w:val="008E71AE"/>
    <w:rsid w:val="008F2CE5"/>
    <w:rsid w:val="008F370B"/>
    <w:rsid w:val="008F5C8A"/>
    <w:rsid w:val="00900562"/>
    <w:rsid w:val="009106A1"/>
    <w:rsid w:val="00922DE0"/>
    <w:rsid w:val="009265A8"/>
    <w:rsid w:val="00934821"/>
    <w:rsid w:val="009464D5"/>
    <w:rsid w:val="009479D2"/>
    <w:rsid w:val="00960311"/>
    <w:rsid w:val="009723D2"/>
    <w:rsid w:val="00975352"/>
    <w:rsid w:val="00990782"/>
    <w:rsid w:val="009E29E7"/>
    <w:rsid w:val="00A038F3"/>
    <w:rsid w:val="00A04B25"/>
    <w:rsid w:val="00A055B7"/>
    <w:rsid w:val="00A05A1B"/>
    <w:rsid w:val="00A07416"/>
    <w:rsid w:val="00A15B99"/>
    <w:rsid w:val="00A20C90"/>
    <w:rsid w:val="00A51A63"/>
    <w:rsid w:val="00A6216C"/>
    <w:rsid w:val="00A712C9"/>
    <w:rsid w:val="00A809D3"/>
    <w:rsid w:val="00A84BEB"/>
    <w:rsid w:val="00A9627E"/>
    <w:rsid w:val="00AC417A"/>
    <w:rsid w:val="00AC63F6"/>
    <w:rsid w:val="00AD78E2"/>
    <w:rsid w:val="00B156F6"/>
    <w:rsid w:val="00B209B0"/>
    <w:rsid w:val="00B20EFB"/>
    <w:rsid w:val="00B21CCB"/>
    <w:rsid w:val="00B27BAC"/>
    <w:rsid w:val="00B45E16"/>
    <w:rsid w:val="00B65674"/>
    <w:rsid w:val="00B6777C"/>
    <w:rsid w:val="00B929BF"/>
    <w:rsid w:val="00BA7114"/>
    <w:rsid w:val="00BB1763"/>
    <w:rsid w:val="00BB1F00"/>
    <w:rsid w:val="00BC1B7A"/>
    <w:rsid w:val="00BD431A"/>
    <w:rsid w:val="00BF0319"/>
    <w:rsid w:val="00BF6F24"/>
    <w:rsid w:val="00C12718"/>
    <w:rsid w:val="00C17E25"/>
    <w:rsid w:val="00C22090"/>
    <w:rsid w:val="00C36DE5"/>
    <w:rsid w:val="00C42E01"/>
    <w:rsid w:val="00C67393"/>
    <w:rsid w:val="00C814FD"/>
    <w:rsid w:val="00C85E6B"/>
    <w:rsid w:val="00C93D6A"/>
    <w:rsid w:val="00CC57E4"/>
    <w:rsid w:val="00CD02D0"/>
    <w:rsid w:val="00CD6074"/>
    <w:rsid w:val="00CF3B38"/>
    <w:rsid w:val="00D1276E"/>
    <w:rsid w:val="00D2504E"/>
    <w:rsid w:val="00D27EB6"/>
    <w:rsid w:val="00D360F3"/>
    <w:rsid w:val="00D37738"/>
    <w:rsid w:val="00D4694F"/>
    <w:rsid w:val="00D84916"/>
    <w:rsid w:val="00D86A7C"/>
    <w:rsid w:val="00D968F3"/>
    <w:rsid w:val="00DB1CBA"/>
    <w:rsid w:val="00DC0F8E"/>
    <w:rsid w:val="00DD1C06"/>
    <w:rsid w:val="00DE1823"/>
    <w:rsid w:val="00DE3C1C"/>
    <w:rsid w:val="00DF2DFA"/>
    <w:rsid w:val="00E00874"/>
    <w:rsid w:val="00E120B1"/>
    <w:rsid w:val="00E1753A"/>
    <w:rsid w:val="00E32E71"/>
    <w:rsid w:val="00E33954"/>
    <w:rsid w:val="00E35119"/>
    <w:rsid w:val="00E40FB5"/>
    <w:rsid w:val="00E52B1B"/>
    <w:rsid w:val="00E53E56"/>
    <w:rsid w:val="00EB0008"/>
    <w:rsid w:val="00EB2A9F"/>
    <w:rsid w:val="00EB67D9"/>
    <w:rsid w:val="00EC3596"/>
    <w:rsid w:val="00ED6FC0"/>
    <w:rsid w:val="00EE210A"/>
    <w:rsid w:val="00F0165F"/>
    <w:rsid w:val="00F1019B"/>
    <w:rsid w:val="00F34777"/>
    <w:rsid w:val="00F35508"/>
    <w:rsid w:val="00F426C7"/>
    <w:rsid w:val="00F47638"/>
    <w:rsid w:val="00F53E96"/>
    <w:rsid w:val="00F61A11"/>
    <w:rsid w:val="00F83423"/>
    <w:rsid w:val="00FA0F11"/>
    <w:rsid w:val="00FC3346"/>
    <w:rsid w:val="00FD63B5"/>
    <w:rsid w:val="00FE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3842"/>
  <w15:chartTrackingRefBased/>
  <w15:docId w15:val="{D9AC821C-1E8E-4F8B-B9A5-9DE0CB71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562"/>
    <w:pPr>
      <w:ind w:left="720"/>
      <w:contextualSpacing/>
    </w:pPr>
  </w:style>
  <w:style w:type="character" w:styleId="a4">
    <w:name w:val="Hyperlink"/>
    <w:basedOn w:val="a0"/>
    <w:uiPriority w:val="99"/>
    <w:unhideWhenUsed/>
    <w:rsid w:val="00CD02D0"/>
    <w:rPr>
      <w:color w:val="0563C1" w:themeColor="hyperlink"/>
      <w:u w:val="single"/>
    </w:rPr>
  </w:style>
  <w:style w:type="paragraph" w:customStyle="1" w:styleId="Default">
    <w:name w:val="Default"/>
    <w:rsid w:val="004701AE"/>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UnresolvedMention">
    <w:name w:val="Unresolved Mention"/>
    <w:basedOn w:val="a0"/>
    <w:uiPriority w:val="99"/>
    <w:semiHidden/>
    <w:unhideWhenUsed/>
    <w:rsid w:val="00BC1B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32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ricdigests.org/1992-1/myths.htm" TargetMode="External"/><Relationship Id="rId5" Type="http://schemas.openxmlformats.org/officeDocument/2006/relationships/hyperlink" Target="http://classroom.synonym.com/young-adults-learning-second-language-6635123.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2116</Words>
  <Characters>12063</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dcterms:created xsi:type="dcterms:W3CDTF">2017-11-08T17:24:00Z</dcterms:created>
  <dcterms:modified xsi:type="dcterms:W3CDTF">2017-11-15T09:22:00Z</dcterms:modified>
</cp:coreProperties>
</file>