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94" w:rsidRPr="0048702E" w:rsidRDefault="00145494" w:rsidP="0048702E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145494" w:rsidRPr="0048702E" w:rsidRDefault="00145494" w:rsidP="004870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702E">
        <w:rPr>
          <w:rFonts w:ascii="Times New Roman" w:hAnsi="Times New Roman"/>
          <w:b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48702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9D1A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45494" w:rsidRPr="0048702E" w:rsidRDefault="00145494" w:rsidP="0048702E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/>
              </w:rPr>
              <w:t>ЗАТВЕРДЖУЮ</w:t>
            </w:r>
          </w:p>
        </w:tc>
      </w:tr>
      <w:tr w:rsidR="00145494" w:rsidRPr="00B861BC" w:rsidTr="00C920E8">
        <w:trPr>
          <w:trHeight w:val="313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145494" w:rsidRPr="00B861BC" w:rsidTr="00C920E8">
        <w:trPr>
          <w:trHeight w:val="278"/>
        </w:trPr>
        <w:tc>
          <w:tcPr>
            <w:tcW w:w="4983" w:type="dxa"/>
            <w:gridSpan w:val="2"/>
          </w:tcPr>
          <w:p w:rsidR="00145494" w:rsidRPr="00B861BC" w:rsidRDefault="00145494" w:rsidP="00C920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145494" w:rsidRPr="00B861BC" w:rsidTr="00C920E8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16</w:t>
            </w:r>
          </w:p>
        </w:tc>
      </w:tr>
      <w:tr w:rsidR="00145494" w:rsidRPr="00B861BC" w:rsidTr="00C920E8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32</w:t>
            </w: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16</w:t>
            </w:r>
          </w:p>
        </w:tc>
      </w:tr>
      <w:tr w:rsidR="00145494" w:rsidRPr="00B861BC" w:rsidTr="00C920E8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24</w:t>
            </w:r>
          </w:p>
        </w:tc>
      </w:tr>
      <w:tr w:rsidR="00145494" w:rsidRPr="00B861BC" w:rsidTr="00C920E8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C920E8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145494" w:rsidRPr="00B861BC" w:rsidRDefault="00145494" w:rsidP="00C920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uk-UA" w:eastAsia="ar-SA"/>
              </w:rPr>
              <w:t>72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145494" w:rsidRPr="00B861BC" w:rsidTr="00C920E8">
        <w:trPr>
          <w:trHeight w:val="266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145494" w:rsidRPr="00B861BC" w:rsidRDefault="00145494" w:rsidP="000B0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Юридичний інститут   </w:t>
            </w:r>
          </w:p>
        </w:tc>
      </w:tr>
      <w:tr w:rsidR="00145494" w:rsidRPr="00B861BC" w:rsidTr="00C920E8">
        <w:trPr>
          <w:trHeight w:val="299"/>
        </w:trPr>
        <w:tc>
          <w:tcPr>
            <w:tcW w:w="6048" w:type="dxa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господарського, повітряного та космічного права</w:t>
            </w:r>
          </w:p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B861BC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45494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145494" w:rsidRPr="00B861BC" w:rsidTr="00C920E8">
        <w:trPr>
          <w:trHeight w:val="260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ОКР "</w:t>
            </w:r>
            <w:r w:rsidR="00362D32">
              <w:rPr>
                <w:rFonts w:ascii="Times New Roman" w:hAnsi="Times New Roman"/>
                <w:sz w:val="20"/>
                <w:szCs w:val="20"/>
                <w:lang w:val="uk-UA" w:eastAsia="ar-SA"/>
              </w:rPr>
              <w:t>Магістр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" галузі знань </w:t>
            </w:r>
            <w:r w:rsidR="00362D32">
              <w:rPr>
                <w:rFonts w:ascii="Times New Roman" w:hAnsi="Times New Roman"/>
                <w:sz w:val="20"/>
                <w:szCs w:val="20"/>
                <w:lang w:val="uk-UA" w:eastAsia="ar-SA"/>
              </w:rPr>
              <w:t>081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 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"Право"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  <w:r w:rsidR="00362D32">
              <w:rPr>
                <w:rFonts w:ascii="Times New Roman" w:hAnsi="Times New Roman"/>
                <w:sz w:val="20"/>
                <w:szCs w:val="20"/>
                <w:u w:val="single"/>
                <w:lang w:val="uk-UA" w:eastAsia="ar-SA"/>
              </w:rPr>
              <w:t>1</w:t>
            </w:r>
            <w:bookmarkStart w:id="0" w:name="_GoBack"/>
            <w:bookmarkEnd w:id="0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</w:t>
            </w:r>
          </w:p>
          <w:p w:rsidR="00145494" w:rsidRPr="00B861BC" w:rsidRDefault="00145494" w:rsidP="00DE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Группа</w:t>
            </w:r>
            <w:proofErr w:type="spellEnd"/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</w:t>
            </w:r>
          </w:p>
        </w:tc>
      </w:tr>
      <w:tr w:rsidR="00145494" w:rsidRPr="00B861BC" w:rsidTr="00C920E8">
        <w:trPr>
          <w:trHeight w:val="260"/>
        </w:trPr>
        <w:tc>
          <w:tcPr>
            <w:tcW w:w="5920" w:type="dxa"/>
          </w:tcPr>
          <w:p w:rsidR="00145494" w:rsidRPr="00B861BC" w:rsidRDefault="00145494" w:rsidP="00713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 w:rsidR="00362D32" w:rsidRPr="00362D32">
              <w:rPr>
                <w:rFonts w:ascii="Times New Roman" w:hAnsi="Times New Roman"/>
                <w:bCs/>
                <w:sz w:val="20"/>
                <w:szCs w:val="20"/>
                <w:lang w:val="uk-UA" w:eastAsia="ar-SA"/>
              </w:rPr>
              <w:t>Нормативно-правове регулювання транспортної діяльності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145494" w:rsidRPr="00B861BC" w:rsidTr="00C920E8">
        <w:trPr>
          <w:trHeight w:val="292"/>
        </w:trPr>
        <w:tc>
          <w:tcPr>
            <w:tcW w:w="5920" w:type="dxa"/>
          </w:tcPr>
          <w:p w:rsidR="00145494" w:rsidRPr="00B861BC" w:rsidRDefault="00145494" w:rsidP="006D5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2 семестр 201</w:t>
            </w:r>
            <w:r w:rsidR="006D59B5"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-201</w:t>
            </w:r>
            <w:r w:rsidR="006D59B5"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145494" w:rsidRPr="00C0504A" w:rsidRDefault="00145494" w:rsidP="00DE3DDA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4324"/>
        <w:gridCol w:w="642"/>
        <w:gridCol w:w="1307"/>
        <w:gridCol w:w="1307"/>
        <w:gridCol w:w="4272"/>
        <w:gridCol w:w="473"/>
        <w:gridCol w:w="1182"/>
      </w:tblGrid>
      <w:tr w:rsidR="00145494" w:rsidRPr="00B861BC" w:rsidTr="00BD5919">
        <w:trPr>
          <w:cantSplit/>
          <w:trHeight w:val="1016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25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B861BC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145494" w:rsidRPr="00B861BC" w:rsidTr="00FD7D29">
        <w:trPr>
          <w:cantSplit/>
          <w:trHeight w:val="455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Поняття, система та джерела транспортного права України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23.01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Суб’єкти транспортно-правових відносин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24.01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Суб’єкти транспортно-правових відносин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06.02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Організаційно-правові засади діяльності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BD5919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31.01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Організаційно-правові засади діяльності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20.02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автомобільного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lastRenderedPageBreak/>
              <w:t>07.02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Правове регулювання діяльності автомобільного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06.03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річкового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14.02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автомобільного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20.03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21.02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 w:rsidRPr="00BA273E">
              <w:rPr>
                <w:szCs w:val="24"/>
              </w:rPr>
              <w:t xml:space="preserve"> Правове регулювання діяльності морського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03.04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28.02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річкового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17.04</w:t>
            </w: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07.03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0,5</w:t>
            </w:r>
          </w:p>
        </w:tc>
      </w:tr>
      <w:tr w:rsidR="00145494" w:rsidRPr="00B861BC" w:rsidTr="00FD7D29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14.03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залізничного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</w:tcPr>
          <w:p w:rsidR="00145494" w:rsidRDefault="00145494" w:rsidP="00495637">
            <w:pPr>
              <w:pStyle w:val="8"/>
              <w:spacing w:line="223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Модульна контрольна робота № 1</w:t>
            </w: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540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0,5</w:t>
            </w: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21.03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28.03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повітряного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04.04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діяльності трубопровідного транспорту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11.04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18.04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Правове регулювання змішаних транспортних перевезень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25.04</w:t>
            </w: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  <w:tr w:rsidR="00145494" w:rsidRPr="00B861BC" w:rsidTr="0072105C">
        <w:trPr>
          <w:cantSplit/>
          <w:trHeight w:val="339"/>
        </w:trPr>
        <w:tc>
          <w:tcPr>
            <w:tcW w:w="235" w:type="pct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25" w:type="pct"/>
          </w:tcPr>
          <w:p w:rsidR="00145494" w:rsidRPr="00BA273E" w:rsidRDefault="00145494" w:rsidP="00495637">
            <w:pPr>
              <w:pStyle w:val="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A273E">
              <w:rPr>
                <w:szCs w:val="24"/>
              </w:rPr>
              <w:t>Юридична відповідальність за транспортні правопорушення</w:t>
            </w:r>
          </w:p>
        </w:tc>
        <w:tc>
          <w:tcPr>
            <w:tcW w:w="226" w:type="pct"/>
            <w:textDirection w:val="btLr"/>
            <w:vAlign w:val="center"/>
          </w:tcPr>
          <w:p w:rsidR="00145494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61" w:type="pct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145494" w:rsidRPr="00B861BC" w:rsidRDefault="00145494" w:rsidP="00C920E8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  <w:vAlign w:val="center"/>
          </w:tcPr>
          <w:p w:rsidR="00145494" w:rsidRPr="00B861BC" w:rsidRDefault="00145494" w:rsidP="00C92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145494" w:rsidRDefault="00145494" w:rsidP="00DE3DDA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145494" w:rsidRPr="00DE3DDA" w:rsidRDefault="00145494" w:rsidP="00DE3DDA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145494" w:rsidRPr="00DE3DDA" w:rsidSect="001D248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DE3DDA">
        <w:rPr>
          <w:rFonts w:ascii="Times New Roman" w:hAnsi="Times New Roman"/>
          <w:b/>
          <w:sz w:val="28"/>
          <w:szCs w:val="28"/>
          <w:lang w:val="uk-U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Єряшов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Євген Кузьмович</w:t>
      </w:r>
    </w:p>
    <w:p w:rsidR="00145494" w:rsidRPr="00EF03EB" w:rsidRDefault="00145494" w:rsidP="00DE3DDA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145494" w:rsidRPr="00EF03EB" w:rsidSect="00063D51">
      <w:pgSz w:w="16838" w:h="11906" w:orient="landscape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95"/>
    <w:rsid w:val="00063D51"/>
    <w:rsid w:val="000B05A0"/>
    <w:rsid w:val="000E38D9"/>
    <w:rsid w:val="00145494"/>
    <w:rsid w:val="001A3201"/>
    <w:rsid w:val="001A7060"/>
    <w:rsid w:val="001D2482"/>
    <w:rsid w:val="001E3907"/>
    <w:rsid w:val="00273FC5"/>
    <w:rsid w:val="00362D32"/>
    <w:rsid w:val="00385B5E"/>
    <w:rsid w:val="003C205C"/>
    <w:rsid w:val="0048702E"/>
    <w:rsid w:val="00495637"/>
    <w:rsid w:val="00540348"/>
    <w:rsid w:val="00540ACB"/>
    <w:rsid w:val="0058315B"/>
    <w:rsid w:val="005B549A"/>
    <w:rsid w:val="005E69A6"/>
    <w:rsid w:val="006D59B5"/>
    <w:rsid w:val="0071311D"/>
    <w:rsid w:val="0072105C"/>
    <w:rsid w:val="007B1220"/>
    <w:rsid w:val="007C5783"/>
    <w:rsid w:val="008200D7"/>
    <w:rsid w:val="008A006C"/>
    <w:rsid w:val="009C6150"/>
    <w:rsid w:val="009C722A"/>
    <w:rsid w:val="009D1A28"/>
    <w:rsid w:val="00B463C9"/>
    <w:rsid w:val="00B80383"/>
    <w:rsid w:val="00B861BC"/>
    <w:rsid w:val="00BA273E"/>
    <w:rsid w:val="00BD5919"/>
    <w:rsid w:val="00C04595"/>
    <w:rsid w:val="00C0504A"/>
    <w:rsid w:val="00C920E8"/>
    <w:rsid w:val="00DC4E9F"/>
    <w:rsid w:val="00DE3DDA"/>
    <w:rsid w:val="00EF03EB"/>
    <w:rsid w:val="00F735ED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6C"/>
    <w:pPr>
      <w:spacing w:after="200" w:line="276" w:lineRule="auto"/>
    </w:pPr>
    <w:rPr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F735ED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8Char">
    <w:name w:val="Heading 8 Char"/>
    <w:uiPriority w:val="9"/>
    <w:semiHidden/>
    <w:rsid w:val="009D260B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locked/>
    <w:rsid w:val="00F735ED"/>
    <w:rPr>
      <w:rFonts w:cs="Times New Roman"/>
      <w:sz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1600</Words>
  <Characters>912</Characters>
  <Application>Microsoft Office Word</Application>
  <DocSecurity>0</DocSecurity>
  <Lines>7</Lines>
  <Paragraphs>5</Paragraphs>
  <ScaleCrop>false</ScaleCrop>
  <Company>WareZ Provider 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16</cp:revision>
  <dcterms:created xsi:type="dcterms:W3CDTF">2016-09-19T05:43:00Z</dcterms:created>
  <dcterms:modified xsi:type="dcterms:W3CDTF">2018-09-21T09:17:00Z</dcterms:modified>
</cp:coreProperties>
</file>