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36A" w:rsidRDefault="0018236A" w:rsidP="00303512">
      <w:pPr>
        <w:spacing w:line="240" w:lineRule="auto"/>
        <w:rPr>
          <w:rFonts w:ascii="Times New Roman" w:eastAsia="Times New Roman" w:hAnsi="Times New Roman"/>
          <w:b/>
          <w:caps/>
          <w:sz w:val="28"/>
          <w:szCs w:val="28"/>
          <w:lang w:eastAsia="ar-SA" w:bidi="en-US"/>
        </w:rPr>
      </w:pPr>
    </w:p>
    <w:p w:rsidR="00303512" w:rsidRPr="00DF6884" w:rsidRDefault="00303512" w:rsidP="00303512">
      <w:pPr>
        <w:spacing w:line="240" w:lineRule="auto"/>
        <w:rPr>
          <w:rFonts w:ascii="Times New Roman" w:eastAsia="Times New Roman" w:hAnsi="Times New Roman"/>
          <w:b/>
          <w:caps/>
          <w:sz w:val="28"/>
          <w:szCs w:val="28"/>
          <w:lang w:eastAsia="ar-SA" w:bidi="en-US"/>
        </w:rPr>
      </w:pPr>
      <w:r w:rsidRPr="00DF6884">
        <w:rPr>
          <w:rFonts w:ascii="Times New Roman" w:eastAsia="Times New Roman" w:hAnsi="Times New Roman"/>
          <w:b/>
          <w:caps/>
          <w:sz w:val="28"/>
          <w:szCs w:val="28"/>
          <w:lang w:eastAsia="ar-SA" w:bidi="en-US"/>
        </w:rPr>
        <w:t>Національний авіаційний університет</w:t>
      </w:r>
    </w:p>
    <w:p w:rsidR="00303512" w:rsidRPr="00DF6884" w:rsidRDefault="00303512" w:rsidP="00303512">
      <w:pPr>
        <w:spacing w:line="240" w:lineRule="auto"/>
        <w:rPr>
          <w:rFonts w:ascii="Times New Roman" w:eastAsia="Times New Roman" w:hAnsi="Times New Roman"/>
          <w:b/>
          <w:caps/>
          <w:sz w:val="26"/>
          <w:szCs w:val="26"/>
          <w:lang w:eastAsia="ar-SA" w:bidi="en-US"/>
        </w:rPr>
      </w:pPr>
      <w:r w:rsidRPr="00DF6884">
        <w:rPr>
          <w:rFonts w:ascii="Times New Roman" w:eastAsia="Times New Roman" w:hAnsi="Times New Roman"/>
          <w:b/>
          <w:caps/>
          <w:sz w:val="26"/>
          <w:szCs w:val="26"/>
          <w:lang w:eastAsia="ar-SA" w:bidi="en-US"/>
        </w:rPr>
        <w:t>Навчально-науковий Гуманітарний інститут</w:t>
      </w:r>
    </w:p>
    <w:p w:rsidR="00303512" w:rsidRPr="00DF6884" w:rsidRDefault="00303512" w:rsidP="00303512">
      <w:pPr>
        <w:spacing w:line="240" w:lineRule="auto"/>
        <w:ind w:firstLine="709"/>
        <w:jc w:val="left"/>
        <w:rPr>
          <w:rFonts w:ascii="Times New Roman" w:eastAsia="Times New Roman" w:hAnsi="Times New Roman"/>
          <w:b/>
          <w:caps/>
          <w:sz w:val="28"/>
          <w:szCs w:val="28"/>
          <w:lang w:eastAsia="ar-SA" w:bidi="en-US"/>
        </w:rPr>
      </w:pPr>
      <w:r w:rsidRPr="00DF6884">
        <w:rPr>
          <w:rFonts w:ascii="Times New Roman" w:eastAsia="Times New Roman" w:hAnsi="Times New Roman"/>
          <w:b/>
          <w:caps/>
          <w:sz w:val="28"/>
          <w:szCs w:val="28"/>
          <w:lang w:eastAsia="ar-SA" w:bidi="en-US"/>
        </w:rPr>
        <w:t xml:space="preserve">                          Кафедра ІНОЗЕМНОЇ ФІЛОЛОГІЇ </w:t>
      </w:r>
    </w:p>
    <w:p w:rsidR="00303512" w:rsidRPr="00DF6884" w:rsidRDefault="00303512" w:rsidP="00303512">
      <w:pPr>
        <w:spacing w:line="240" w:lineRule="auto"/>
        <w:ind w:firstLine="709"/>
        <w:rPr>
          <w:rFonts w:ascii="Times New Roman" w:eastAsia="Times New Roman" w:hAnsi="Times New Roman"/>
          <w:b/>
          <w:caps/>
          <w:sz w:val="28"/>
          <w:szCs w:val="28"/>
          <w:lang w:eastAsia="ar-SA" w:bidi="en-US"/>
        </w:rPr>
      </w:pPr>
    </w:p>
    <w:p w:rsidR="00303512" w:rsidRPr="00DF6884" w:rsidRDefault="00303512" w:rsidP="00303512">
      <w:pPr>
        <w:spacing w:line="240" w:lineRule="auto"/>
        <w:ind w:firstLine="709"/>
        <w:rPr>
          <w:rFonts w:ascii="Times New Roman" w:eastAsia="Times New Roman" w:hAnsi="Times New Roman"/>
          <w:b/>
          <w:caps/>
          <w:sz w:val="28"/>
          <w:szCs w:val="28"/>
          <w:lang w:eastAsia="ar-SA" w:bidi="en-US"/>
        </w:rPr>
      </w:pPr>
    </w:p>
    <w:p w:rsidR="00303512" w:rsidRPr="00DF6884" w:rsidRDefault="00303512" w:rsidP="00303512">
      <w:pPr>
        <w:spacing w:line="240" w:lineRule="auto"/>
        <w:ind w:firstLine="4320"/>
        <w:jc w:val="left"/>
        <w:rPr>
          <w:rFonts w:ascii="Times New Roman" w:eastAsia="Times New Roman" w:hAnsi="Times New Roman"/>
          <w:b/>
          <w:caps/>
          <w:sz w:val="28"/>
          <w:szCs w:val="28"/>
          <w:lang w:eastAsia="ar-SA" w:bidi="en-US"/>
        </w:rPr>
      </w:pPr>
      <w:r w:rsidRPr="00DF6884">
        <w:rPr>
          <w:rFonts w:ascii="Times New Roman" w:eastAsia="Times New Roman" w:hAnsi="Times New Roman"/>
          <w:b/>
          <w:caps/>
          <w:sz w:val="28"/>
          <w:szCs w:val="28"/>
          <w:lang w:eastAsia="ar-SA" w:bidi="en-US"/>
        </w:rPr>
        <w:t>Затверджую</w:t>
      </w:r>
    </w:p>
    <w:p w:rsidR="00303512" w:rsidRPr="00DF6884" w:rsidRDefault="00303512" w:rsidP="00303512">
      <w:pPr>
        <w:spacing w:line="240" w:lineRule="auto"/>
        <w:ind w:firstLine="4320"/>
        <w:jc w:val="left"/>
        <w:rPr>
          <w:rFonts w:ascii="Times New Roman" w:eastAsia="Times New Roman" w:hAnsi="Times New Roman"/>
          <w:sz w:val="28"/>
          <w:szCs w:val="28"/>
          <w:lang w:eastAsia="ar-SA" w:bidi="en-US"/>
        </w:rPr>
      </w:pPr>
      <w:r w:rsidRPr="00DF6884">
        <w:rPr>
          <w:rFonts w:ascii="Times New Roman" w:eastAsia="Times New Roman" w:hAnsi="Times New Roman"/>
          <w:sz w:val="28"/>
          <w:szCs w:val="28"/>
          <w:lang w:eastAsia="ar-SA" w:bidi="en-US"/>
        </w:rPr>
        <w:t>Завідувач кафедри іноземної філології</w:t>
      </w:r>
    </w:p>
    <w:p w:rsidR="00303512" w:rsidRPr="00DF6884" w:rsidRDefault="00303512" w:rsidP="00303512">
      <w:pPr>
        <w:spacing w:line="240" w:lineRule="auto"/>
        <w:ind w:firstLine="4320"/>
        <w:jc w:val="left"/>
        <w:rPr>
          <w:rFonts w:ascii="Times New Roman" w:eastAsia="Times New Roman" w:hAnsi="Times New Roman"/>
          <w:sz w:val="28"/>
          <w:szCs w:val="28"/>
          <w:lang w:eastAsia="ar-SA" w:bidi="en-US"/>
        </w:rPr>
      </w:pPr>
    </w:p>
    <w:p w:rsidR="00303512" w:rsidRPr="00DF6884" w:rsidRDefault="00303512" w:rsidP="00303512">
      <w:pPr>
        <w:spacing w:line="240" w:lineRule="auto"/>
        <w:ind w:firstLine="4320"/>
        <w:jc w:val="left"/>
        <w:rPr>
          <w:rFonts w:ascii="Times New Roman" w:eastAsia="Times New Roman" w:hAnsi="Times New Roman"/>
          <w:sz w:val="28"/>
          <w:szCs w:val="28"/>
          <w:lang w:eastAsia="ar-SA" w:bidi="en-US"/>
        </w:rPr>
      </w:pPr>
      <w:r w:rsidRPr="00DF6884">
        <w:rPr>
          <w:rFonts w:ascii="Times New Roman" w:eastAsia="Times New Roman" w:hAnsi="Times New Roman"/>
          <w:sz w:val="28"/>
          <w:szCs w:val="28"/>
          <w:lang w:eastAsia="ar-SA" w:bidi="en-US"/>
        </w:rPr>
        <w:t>_______________ О.В. Ковтун</w:t>
      </w:r>
    </w:p>
    <w:p w:rsidR="00303512" w:rsidRPr="00DF6884" w:rsidRDefault="00303512" w:rsidP="00303512">
      <w:pPr>
        <w:spacing w:line="240" w:lineRule="auto"/>
        <w:ind w:firstLine="4320"/>
        <w:jc w:val="left"/>
        <w:rPr>
          <w:rFonts w:ascii="Times New Roman" w:eastAsia="Times New Roman" w:hAnsi="Times New Roman"/>
          <w:caps/>
          <w:sz w:val="28"/>
          <w:szCs w:val="28"/>
          <w:lang w:eastAsia="ar-SA" w:bidi="en-US"/>
        </w:rPr>
      </w:pPr>
      <w:r>
        <w:rPr>
          <w:rFonts w:ascii="Times New Roman" w:eastAsia="Times New Roman" w:hAnsi="Times New Roman"/>
          <w:sz w:val="28"/>
          <w:szCs w:val="28"/>
          <w:lang w:eastAsia="ar-SA" w:bidi="en-US"/>
        </w:rPr>
        <w:t>«____»________________201</w:t>
      </w:r>
      <w:r>
        <w:rPr>
          <w:rFonts w:ascii="Times New Roman" w:eastAsia="Times New Roman" w:hAnsi="Times New Roman"/>
          <w:sz w:val="28"/>
          <w:szCs w:val="28"/>
          <w:lang w:val="ru-RU" w:eastAsia="ar-SA" w:bidi="en-US"/>
        </w:rPr>
        <w:t>8</w:t>
      </w:r>
      <w:r w:rsidRPr="00DF6884">
        <w:rPr>
          <w:rFonts w:ascii="Times New Roman" w:eastAsia="Times New Roman" w:hAnsi="Times New Roman"/>
          <w:sz w:val="28"/>
          <w:szCs w:val="28"/>
          <w:lang w:eastAsia="ar-SA" w:bidi="en-US"/>
        </w:rPr>
        <w:t xml:space="preserve"> р.</w:t>
      </w:r>
    </w:p>
    <w:p w:rsidR="00303512" w:rsidRPr="00DF6884" w:rsidRDefault="00303512" w:rsidP="00303512">
      <w:pPr>
        <w:spacing w:line="240" w:lineRule="auto"/>
        <w:ind w:firstLine="4320"/>
        <w:jc w:val="left"/>
        <w:rPr>
          <w:rFonts w:ascii="Times New Roman" w:eastAsia="Times New Roman" w:hAnsi="Times New Roman"/>
          <w:b/>
          <w:caps/>
          <w:sz w:val="28"/>
          <w:szCs w:val="28"/>
          <w:lang w:eastAsia="ar-SA" w:bidi="en-US"/>
        </w:rPr>
      </w:pPr>
    </w:p>
    <w:p w:rsidR="00303512" w:rsidRPr="00DF6884" w:rsidRDefault="00303512" w:rsidP="00303512">
      <w:pPr>
        <w:shd w:val="clear" w:color="auto" w:fill="FFFFFF"/>
        <w:spacing w:line="240" w:lineRule="auto"/>
        <w:jc w:val="left"/>
        <w:rPr>
          <w:rFonts w:ascii="Times New Roman" w:eastAsia="Times New Roman" w:hAnsi="Times New Roman"/>
          <w:color w:val="000000"/>
          <w:sz w:val="20"/>
          <w:szCs w:val="20"/>
          <w:lang w:eastAsia="ar-SA" w:bidi="en-US"/>
        </w:rPr>
      </w:pPr>
    </w:p>
    <w:p w:rsidR="00303512" w:rsidRPr="00DF6884" w:rsidRDefault="00303512" w:rsidP="00303512">
      <w:pPr>
        <w:shd w:val="clear" w:color="auto" w:fill="FFFFFF"/>
        <w:spacing w:line="240" w:lineRule="auto"/>
        <w:jc w:val="left"/>
        <w:rPr>
          <w:rFonts w:ascii="Times New Roman" w:eastAsia="Times New Roman" w:hAnsi="Times New Roman"/>
          <w:color w:val="000000"/>
          <w:sz w:val="20"/>
          <w:szCs w:val="20"/>
          <w:lang w:eastAsia="ar-SA" w:bidi="en-US"/>
        </w:rPr>
      </w:pPr>
    </w:p>
    <w:p w:rsidR="00303512" w:rsidRPr="00DF6884" w:rsidRDefault="00303512" w:rsidP="00303512">
      <w:pPr>
        <w:shd w:val="clear" w:color="auto" w:fill="FFFFFF"/>
        <w:spacing w:line="240" w:lineRule="auto"/>
        <w:jc w:val="left"/>
        <w:rPr>
          <w:rFonts w:ascii="Times New Roman" w:eastAsia="Times New Roman" w:hAnsi="Times New Roman"/>
          <w:color w:val="000000"/>
          <w:sz w:val="20"/>
          <w:szCs w:val="20"/>
          <w:lang w:eastAsia="ar-SA" w:bidi="en-US"/>
        </w:rPr>
      </w:pPr>
    </w:p>
    <w:p w:rsidR="00303512" w:rsidRPr="00DF6884" w:rsidRDefault="00303512" w:rsidP="00303512">
      <w:pPr>
        <w:shd w:val="clear" w:color="auto" w:fill="FFFFFF"/>
        <w:spacing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ar-SA" w:bidi="en-US"/>
        </w:rPr>
      </w:pPr>
      <w:r w:rsidRPr="00DF6884"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ar-SA" w:bidi="en-US"/>
        </w:rPr>
        <w:t>Модульна контрольна робота</w:t>
      </w:r>
      <w:r w:rsidRPr="00DF6884">
        <w:rPr>
          <w:rFonts w:ascii="Times New Roman" w:eastAsia="Times New Roman" w:hAnsi="Times New Roman"/>
          <w:b/>
          <w:color w:val="000000"/>
          <w:sz w:val="28"/>
          <w:szCs w:val="28"/>
          <w:lang w:eastAsia="ar-SA" w:bidi="en-US"/>
        </w:rPr>
        <w:t xml:space="preserve"> №___</w:t>
      </w:r>
    </w:p>
    <w:p w:rsidR="00303512" w:rsidRPr="00DF6884" w:rsidRDefault="00303512" w:rsidP="00303512">
      <w:pPr>
        <w:shd w:val="clear" w:color="auto" w:fill="FFFFFF"/>
        <w:spacing w:line="240" w:lineRule="auto"/>
        <w:rPr>
          <w:rFonts w:ascii="Times New Roman" w:eastAsia="Times New Roman" w:hAnsi="Times New Roman"/>
          <w:b/>
          <w:color w:val="000000"/>
          <w:sz w:val="20"/>
          <w:szCs w:val="20"/>
          <w:lang w:eastAsia="ar-SA" w:bidi="en-US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ar-SA" w:bidi="en-US"/>
        </w:rPr>
        <w:t>з дисципліни «</w:t>
      </w:r>
      <w:r w:rsidR="00F907D9">
        <w:rPr>
          <w:rFonts w:ascii="Times New Roman" w:eastAsia="Times New Roman" w:hAnsi="Times New Roman"/>
          <w:b/>
          <w:color w:val="000000"/>
          <w:sz w:val="28"/>
          <w:szCs w:val="28"/>
          <w:lang w:eastAsia="ar-SA" w:bidi="en-US"/>
        </w:rPr>
        <w:t xml:space="preserve">ДІЛОВА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ar-SA" w:bidi="en-US"/>
        </w:rPr>
        <w:t>ІНОЗЕМНА МОВА</w:t>
      </w:r>
      <w:r w:rsidRPr="00DF6884">
        <w:rPr>
          <w:rFonts w:ascii="Times New Roman" w:eastAsia="Times New Roman" w:hAnsi="Times New Roman"/>
          <w:b/>
          <w:color w:val="000000"/>
          <w:sz w:val="28"/>
          <w:szCs w:val="28"/>
          <w:lang w:eastAsia="ar-SA" w:bidi="en-US"/>
        </w:rPr>
        <w:t>»</w:t>
      </w:r>
    </w:p>
    <w:p w:rsidR="00303512" w:rsidRPr="00DF6884" w:rsidRDefault="00303512" w:rsidP="00303512">
      <w:pPr>
        <w:shd w:val="clear" w:color="auto" w:fill="FFFFFF"/>
        <w:spacing w:line="240" w:lineRule="auto"/>
        <w:jc w:val="left"/>
        <w:rPr>
          <w:rFonts w:ascii="Times New Roman" w:eastAsia="Times New Roman" w:hAnsi="Times New Roman"/>
          <w:bCs/>
          <w:color w:val="000000"/>
          <w:sz w:val="28"/>
          <w:szCs w:val="28"/>
          <w:lang w:eastAsia="ar-SA" w:bidi="en-US"/>
        </w:rPr>
      </w:pPr>
    </w:p>
    <w:p w:rsidR="00303512" w:rsidRPr="00DF6884" w:rsidRDefault="00303512" w:rsidP="00303512">
      <w:pPr>
        <w:shd w:val="clear" w:color="auto" w:fill="FFFFFF"/>
        <w:spacing w:line="240" w:lineRule="auto"/>
        <w:jc w:val="left"/>
        <w:rPr>
          <w:rFonts w:ascii="Times New Roman" w:eastAsia="Times New Roman" w:hAnsi="Times New Roman"/>
          <w:bCs/>
          <w:color w:val="000000"/>
          <w:sz w:val="28"/>
          <w:szCs w:val="28"/>
          <w:lang w:eastAsia="ar-SA" w:bidi="en-US"/>
        </w:rPr>
      </w:pPr>
    </w:p>
    <w:p w:rsidR="00303512" w:rsidRPr="00DF6884" w:rsidRDefault="00303512" w:rsidP="00303512">
      <w:pPr>
        <w:shd w:val="clear" w:color="auto" w:fill="FFFFFF"/>
        <w:spacing w:line="240" w:lineRule="auto"/>
        <w:jc w:val="left"/>
        <w:rPr>
          <w:rFonts w:ascii="Times New Roman" w:eastAsia="Times New Roman" w:hAnsi="Times New Roman"/>
          <w:bCs/>
          <w:color w:val="000000"/>
          <w:sz w:val="28"/>
          <w:szCs w:val="28"/>
          <w:lang w:eastAsia="ar-SA" w:bidi="en-US"/>
        </w:rPr>
      </w:pPr>
    </w:p>
    <w:p w:rsidR="00303512" w:rsidRPr="00DF6884" w:rsidRDefault="00303512" w:rsidP="00303512">
      <w:pPr>
        <w:shd w:val="clear" w:color="auto" w:fill="FFFFFF"/>
        <w:spacing w:line="240" w:lineRule="auto"/>
        <w:jc w:val="left"/>
        <w:rPr>
          <w:rFonts w:ascii="Times New Roman" w:eastAsia="Times New Roman" w:hAnsi="Times New Roman"/>
          <w:bCs/>
          <w:color w:val="000000"/>
          <w:sz w:val="28"/>
          <w:szCs w:val="28"/>
          <w:lang w:eastAsia="ar-SA" w:bidi="en-US"/>
        </w:rPr>
      </w:pPr>
    </w:p>
    <w:p w:rsidR="00303512" w:rsidRPr="00DF6884" w:rsidRDefault="00303512" w:rsidP="00303512">
      <w:pPr>
        <w:shd w:val="clear" w:color="auto" w:fill="FFFFFF"/>
        <w:spacing w:line="240" w:lineRule="auto"/>
        <w:jc w:val="left"/>
        <w:rPr>
          <w:rFonts w:ascii="Times New Roman" w:eastAsia="Times New Roman" w:hAnsi="Times New Roman"/>
          <w:bCs/>
          <w:color w:val="000000"/>
          <w:sz w:val="28"/>
          <w:szCs w:val="28"/>
          <w:lang w:eastAsia="ar-SA" w:bidi="en-US"/>
        </w:rPr>
      </w:pPr>
    </w:p>
    <w:p w:rsidR="00303512" w:rsidRPr="00DF6884" w:rsidRDefault="00303512" w:rsidP="00303512">
      <w:pPr>
        <w:shd w:val="clear" w:color="auto" w:fill="FFFFFF"/>
        <w:spacing w:line="240" w:lineRule="auto"/>
        <w:jc w:val="left"/>
        <w:rPr>
          <w:rFonts w:ascii="Times New Roman" w:eastAsia="Times New Roman" w:hAnsi="Times New Roman"/>
          <w:bCs/>
          <w:color w:val="000000"/>
          <w:sz w:val="28"/>
          <w:szCs w:val="28"/>
          <w:lang w:eastAsia="ar-SA" w:bidi="en-US"/>
        </w:rPr>
      </w:pPr>
    </w:p>
    <w:p w:rsidR="00303512" w:rsidRPr="00DF6884" w:rsidRDefault="00303512" w:rsidP="00303512">
      <w:pPr>
        <w:shd w:val="clear" w:color="auto" w:fill="FFFFFF"/>
        <w:spacing w:line="240" w:lineRule="auto"/>
        <w:ind w:firstLine="4500"/>
        <w:jc w:val="left"/>
        <w:rPr>
          <w:rFonts w:ascii="Times New Roman" w:eastAsia="Times New Roman" w:hAnsi="Times New Roman"/>
          <w:color w:val="000000"/>
          <w:sz w:val="28"/>
          <w:szCs w:val="28"/>
          <w:lang w:eastAsia="ar-SA" w:bidi="en-US"/>
        </w:rPr>
      </w:pPr>
      <w:r w:rsidRPr="00DF6884">
        <w:rPr>
          <w:rFonts w:ascii="Times New Roman" w:eastAsia="Times New Roman" w:hAnsi="Times New Roman"/>
          <w:color w:val="000000"/>
          <w:sz w:val="28"/>
          <w:szCs w:val="28"/>
          <w:lang w:eastAsia="ar-SA" w:bidi="en-US"/>
        </w:rPr>
        <w:t xml:space="preserve">Розробник </w:t>
      </w:r>
    </w:p>
    <w:p w:rsidR="00303512" w:rsidRPr="00DF6884" w:rsidRDefault="00920A6A" w:rsidP="00303512">
      <w:pPr>
        <w:shd w:val="clear" w:color="auto" w:fill="FFFFFF"/>
        <w:spacing w:line="240" w:lineRule="auto"/>
        <w:ind w:firstLine="4500"/>
        <w:jc w:val="left"/>
        <w:rPr>
          <w:rFonts w:ascii="Times New Roman" w:eastAsia="Times New Roman" w:hAnsi="Times New Roman"/>
          <w:sz w:val="28"/>
          <w:szCs w:val="28"/>
          <w:lang w:eastAsia="ar-SA" w:bidi="en-US"/>
        </w:rPr>
      </w:pPr>
      <w:r>
        <w:rPr>
          <w:rFonts w:ascii="Times New Roman" w:eastAsia="Times New Roman" w:hAnsi="Times New Roman"/>
          <w:sz w:val="28"/>
          <w:szCs w:val="28"/>
          <w:lang w:eastAsia="ar-SA" w:bidi="en-US"/>
        </w:rPr>
        <w:t>професор</w:t>
      </w:r>
      <w:r w:rsidR="00F907D9">
        <w:rPr>
          <w:rFonts w:ascii="Times New Roman" w:eastAsia="Times New Roman" w:hAnsi="Times New Roman"/>
          <w:sz w:val="28"/>
          <w:szCs w:val="28"/>
          <w:lang w:eastAsia="ar-SA" w:bidi="en-US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ar-SA" w:bidi="en-US"/>
        </w:rPr>
        <w:t>Ковтун О.В.</w:t>
      </w:r>
    </w:p>
    <w:p w:rsidR="00303512" w:rsidRPr="00DF6884" w:rsidRDefault="00303512" w:rsidP="00303512">
      <w:pPr>
        <w:shd w:val="clear" w:color="auto" w:fill="FFFFFF"/>
        <w:spacing w:line="240" w:lineRule="auto"/>
        <w:ind w:firstLine="4500"/>
        <w:jc w:val="left"/>
        <w:rPr>
          <w:rFonts w:ascii="Times New Roman" w:eastAsia="Times New Roman" w:hAnsi="Times New Roman"/>
          <w:color w:val="000000"/>
          <w:sz w:val="28"/>
          <w:szCs w:val="28"/>
          <w:lang w:eastAsia="ar-SA" w:bidi="en-US"/>
        </w:rPr>
      </w:pPr>
    </w:p>
    <w:p w:rsidR="00835039" w:rsidRDefault="00835039"/>
    <w:p w:rsidR="00303512" w:rsidRDefault="00303512"/>
    <w:p w:rsidR="00303512" w:rsidRDefault="00303512"/>
    <w:p w:rsidR="00303512" w:rsidRDefault="00303512"/>
    <w:p w:rsidR="00303512" w:rsidRDefault="00303512"/>
    <w:p w:rsidR="00303512" w:rsidRDefault="00303512"/>
    <w:p w:rsidR="00303512" w:rsidRDefault="00303512"/>
    <w:p w:rsidR="00303512" w:rsidRDefault="00303512"/>
    <w:p w:rsidR="00303512" w:rsidRDefault="00303512"/>
    <w:p w:rsidR="00303512" w:rsidRDefault="00303512"/>
    <w:p w:rsidR="00303512" w:rsidRDefault="00303512"/>
    <w:p w:rsidR="00303512" w:rsidRDefault="00303512"/>
    <w:p w:rsidR="00303512" w:rsidRDefault="00303512"/>
    <w:p w:rsidR="00303512" w:rsidRDefault="00303512"/>
    <w:p w:rsidR="00303512" w:rsidRPr="0018236A" w:rsidRDefault="0018236A" w:rsidP="0018236A">
      <w:r w:rsidRPr="00920A6A">
        <w:rPr>
          <w:sz w:val="24"/>
        </w:rPr>
        <w:object w:dxaOrig="10147" w:dyaOrig="1493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7.05pt;height:746.8pt" o:ole="">
            <v:imagedata r:id="rId8" o:title=""/>
          </v:shape>
          <o:OLEObject Type="Embed" ProgID="Word.Document.12" ShapeID="_x0000_i1025" DrawAspect="Content" ObjectID="_1584203867" r:id="rId9">
            <o:FieldCodes>\s</o:FieldCodes>
          </o:OLEObject>
        </w:object>
      </w:r>
      <w:bookmarkStart w:id="0" w:name="_GoBack"/>
      <w:bookmarkEnd w:id="0"/>
    </w:p>
    <w:sectPr w:rsidR="00303512" w:rsidRPr="0018236A" w:rsidSect="00F907D9">
      <w:headerReference w:type="default" r:id="rId10"/>
      <w:pgSz w:w="11906" w:h="16838"/>
      <w:pgMar w:top="567" w:right="567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1644" w:rsidRDefault="00C41644" w:rsidP="0018236A">
      <w:pPr>
        <w:spacing w:line="240" w:lineRule="auto"/>
      </w:pPr>
      <w:r>
        <w:separator/>
      </w:r>
    </w:p>
  </w:endnote>
  <w:endnote w:type="continuationSeparator" w:id="0">
    <w:p w:rsidR="00C41644" w:rsidRDefault="00C41644" w:rsidP="001823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1644" w:rsidRDefault="00C41644" w:rsidP="0018236A">
      <w:pPr>
        <w:spacing w:line="240" w:lineRule="auto"/>
      </w:pPr>
      <w:r>
        <w:separator/>
      </w:r>
    </w:p>
  </w:footnote>
  <w:footnote w:type="continuationSeparator" w:id="0">
    <w:p w:rsidR="00C41644" w:rsidRDefault="00C41644" w:rsidP="0018236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525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094"/>
      <w:gridCol w:w="4232"/>
      <w:gridCol w:w="1295"/>
      <w:gridCol w:w="1904"/>
    </w:tblGrid>
    <w:tr w:rsidR="0018236A" w:rsidRPr="0018236A" w:rsidTr="0018236A">
      <w:trPr>
        <w:cantSplit/>
        <w:trHeight w:val="851"/>
        <w:jc w:val="center"/>
      </w:trPr>
      <w:tc>
        <w:tcPr>
          <w:tcW w:w="209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18236A" w:rsidRPr="0018236A" w:rsidRDefault="0018236A" w:rsidP="0018236A">
          <w:pPr>
            <w:pStyle w:val="a7"/>
          </w:pPr>
          <w:r w:rsidRPr="0018236A">
            <w:drawing>
              <wp:anchor distT="0" distB="0" distL="114300" distR="114300" simplePos="0" relativeHeight="251659264" behindDoc="1" locked="0" layoutInCell="1" allowOverlap="1" wp14:anchorId="6EA41837" wp14:editId="2841EF37">
                <wp:simplePos x="0" y="0"/>
                <wp:positionH relativeFrom="column">
                  <wp:posOffset>220345</wp:posOffset>
                </wp:positionH>
                <wp:positionV relativeFrom="paragraph">
                  <wp:posOffset>224155</wp:posOffset>
                </wp:positionV>
                <wp:extent cx="675640" cy="572135"/>
                <wp:effectExtent l="0" t="0" r="0" b="0"/>
                <wp:wrapThrough wrapText="bothSides">
                  <wp:wrapPolygon edited="0">
                    <wp:start x="0" y="0"/>
                    <wp:lineTo x="0" y="20857"/>
                    <wp:lineTo x="20707" y="20857"/>
                    <wp:lineTo x="20707" y="0"/>
                    <wp:lineTo x="0" y="0"/>
                  </wp:wrapPolygon>
                </wp:wrapThrough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5640" cy="572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18236A" w:rsidRPr="0018236A" w:rsidRDefault="0018236A" w:rsidP="0018236A">
          <w:pPr>
            <w:pStyle w:val="a7"/>
          </w:pPr>
        </w:p>
      </w:tc>
      <w:tc>
        <w:tcPr>
          <w:tcW w:w="423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18236A" w:rsidRPr="0018236A" w:rsidRDefault="0018236A" w:rsidP="0018236A">
          <w:pPr>
            <w:pStyle w:val="a7"/>
            <w:rPr>
              <w:rFonts w:ascii="Times New Roman" w:hAnsi="Times New Roman"/>
              <w:sz w:val="20"/>
            </w:rPr>
          </w:pPr>
          <w:r w:rsidRPr="0018236A">
            <w:rPr>
              <w:rFonts w:ascii="Times New Roman" w:hAnsi="Times New Roman"/>
              <w:sz w:val="20"/>
            </w:rPr>
            <w:t>Система менеджменту якості</w:t>
          </w:r>
        </w:p>
        <w:p w:rsidR="0018236A" w:rsidRPr="0018236A" w:rsidRDefault="0018236A" w:rsidP="0018236A">
          <w:pPr>
            <w:pStyle w:val="a7"/>
            <w:rPr>
              <w:rFonts w:ascii="Times New Roman" w:hAnsi="Times New Roman"/>
              <w:sz w:val="20"/>
            </w:rPr>
          </w:pPr>
          <w:r w:rsidRPr="0018236A">
            <w:rPr>
              <w:rFonts w:ascii="Times New Roman" w:hAnsi="Times New Roman"/>
              <w:sz w:val="20"/>
            </w:rPr>
            <w:t>Навчально-методичний комплекс</w:t>
          </w:r>
        </w:p>
        <w:p w:rsidR="0018236A" w:rsidRPr="0018236A" w:rsidRDefault="0018236A" w:rsidP="0018236A">
          <w:pPr>
            <w:pStyle w:val="a7"/>
            <w:rPr>
              <w:rFonts w:ascii="Times New Roman" w:hAnsi="Times New Roman"/>
              <w:sz w:val="20"/>
            </w:rPr>
          </w:pPr>
          <w:r w:rsidRPr="0018236A">
            <w:rPr>
              <w:rFonts w:ascii="Times New Roman" w:hAnsi="Times New Roman"/>
              <w:sz w:val="20"/>
            </w:rPr>
            <w:t>навчальної дисципліни</w:t>
          </w:r>
        </w:p>
        <w:p w:rsidR="0018236A" w:rsidRPr="0018236A" w:rsidRDefault="0018236A" w:rsidP="0018236A">
          <w:pPr>
            <w:pStyle w:val="a7"/>
            <w:rPr>
              <w:rFonts w:ascii="Times New Roman" w:hAnsi="Times New Roman"/>
              <w:sz w:val="20"/>
            </w:rPr>
          </w:pPr>
          <w:r w:rsidRPr="0018236A">
            <w:rPr>
              <w:rFonts w:ascii="Times New Roman" w:hAnsi="Times New Roman"/>
              <w:sz w:val="20"/>
            </w:rPr>
            <w:t>«Ділова іноземна мова»</w:t>
          </w:r>
        </w:p>
        <w:p w:rsidR="0018236A" w:rsidRPr="0018236A" w:rsidRDefault="0018236A" w:rsidP="0018236A">
          <w:pPr>
            <w:pStyle w:val="a7"/>
            <w:rPr>
              <w:rFonts w:ascii="Times New Roman" w:hAnsi="Times New Roman"/>
              <w:sz w:val="20"/>
            </w:rPr>
          </w:pPr>
        </w:p>
      </w:tc>
      <w:tc>
        <w:tcPr>
          <w:tcW w:w="129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18236A" w:rsidRPr="0018236A" w:rsidRDefault="0018236A" w:rsidP="0018236A">
          <w:pPr>
            <w:pStyle w:val="a7"/>
            <w:rPr>
              <w:rFonts w:ascii="Times New Roman" w:hAnsi="Times New Roman"/>
              <w:sz w:val="20"/>
            </w:rPr>
          </w:pPr>
          <w:r w:rsidRPr="0018236A">
            <w:rPr>
              <w:rFonts w:ascii="Times New Roman" w:hAnsi="Times New Roman"/>
              <w:sz w:val="20"/>
            </w:rPr>
            <w:t>Шифр</w:t>
          </w:r>
        </w:p>
        <w:p w:rsidR="0018236A" w:rsidRPr="0018236A" w:rsidRDefault="0018236A" w:rsidP="0018236A">
          <w:pPr>
            <w:pStyle w:val="a7"/>
            <w:rPr>
              <w:rFonts w:ascii="Times New Roman" w:hAnsi="Times New Roman"/>
              <w:sz w:val="20"/>
            </w:rPr>
          </w:pPr>
          <w:r w:rsidRPr="0018236A">
            <w:rPr>
              <w:rFonts w:ascii="Times New Roman" w:hAnsi="Times New Roman"/>
              <w:sz w:val="20"/>
            </w:rPr>
            <w:t>документа</w:t>
          </w:r>
        </w:p>
      </w:tc>
      <w:tc>
        <w:tcPr>
          <w:tcW w:w="19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18236A" w:rsidRPr="0018236A" w:rsidRDefault="0018236A" w:rsidP="0018236A">
          <w:pPr>
            <w:pStyle w:val="a7"/>
            <w:rPr>
              <w:rFonts w:ascii="Times New Roman" w:hAnsi="Times New Roman"/>
              <w:b/>
              <w:sz w:val="20"/>
            </w:rPr>
          </w:pPr>
          <w:r w:rsidRPr="0018236A">
            <w:rPr>
              <w:rFonts w:ascii="Times New Roman" w:hAnsi="Times New Roman"/>
              <w:sz w:val="20"/>
            </w:rPr>
            <w:t>СМЯ НАУ НМК 12.01.05-01-2018</w:t>
          </w:r>
        </w:p>
      </w:tc>
    </w:tr>
    <w:tr w:rsidR="0018236A" w:rsidRPr="0018236A" w:rsidTr="0018236A">
      <w:trPr>
        <w:cantSplit/>
        <w:jc w:val="center"/>
      </w:trPr>
      <w:tc>
        <w:tcPr>
          <w:tcW w:w="209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18236A" w:rsidRPr="0018236A" w:rsidRDefault="0018236A" w:rsidP="0018236A">
          <w:pPr>
            <w:pStyle w:val="a7"/>
          </w:pPr>
        </w:p>
      </w:tc>
      <w:tc>
        <w:tcPr>
          <w:tcW w:w="423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18236A" w:rsidRPr="0018236A" w:rsidRDefault="0018236A" w:rsidP="0018236A">
          <w:pPr>
            <w:pStyle w:val="a7"/>
            <w:rPr>
              <w:rFonts w:ascii="Times New Roman" w:hAnsi="Times New Roman"/>
              <w:sz w:val="20"/>
            </w:rPr>
          </w:pPr>
        </w:p>
      </w:tc>
      <w:tc>
        <w:tcPr>
          <w:tcW w:w="3197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18236A" w:rsidRPr="0018236A" w:rsidRDefault="0018236A" w:rsidP="0018236A">
          <w:pPr>
            <w:pStyle w:val="a7"/>
            <w:rPr>
              <w:rFonts w:ascii="Times New Roman" w:hAnsi="Times New Roman"/>
              <w:sz w:val="20"/>
            </w:rPr>
          </w:pPr>
          <w:proofErr w:type="spellStart"/>
          <w:r w:rsidRPr="0018236A">
            <w:rPr>
              <w:rFonts w:ascii="Times New Roman" w:hAnsi="Times New Roman"/>
              <w:sz w:val="20"/>
            </w:rPr>
            <w:t>Стор</w:t>
          </w:r>
          <w:proofErr w:type="spellEnd"/>
          <w:r w:rsidRPr="0018236A">
            <w:rPr>
              <w:rFonts w:ascii="Times New Roman" w:hAnsi="Times New Roman"/>
              <w:sz w:val="20"/>
            </w:rPr>
            <w:t xml:space="preserve">. </w:t>
          </w:r>
          <w:r w:rsidRPr="0018236A">
            <w:rPr>
              <w:rFonts w:ascii="Times New Roman" w:hAnsi="Times New Roman"/>
              <w:sz w:val="20"/>
            </w:rPr>
            <w:fldChar w:fldCharType="begin"/>
          </w:r>
          <w:r w:rsidRPr="0018236A">
            <w:rPr>
              <w:rFonts w:ascii="Times New Roman" w:hAnsi="Times New Roman"/>
              <w:sz w:val="20"/>
            </w:rPr>
            <w:instrText xml:space="preserve"> PAGE  \* Arabic  \* MERGEFORMAT </w:instrText>
          </w:r>
          <w:r w:rsidRPr="0018236A">
            <w:rPr>
              <w:rFonts w:ascii="Times New Roman" w:hAnsi="Times New Roman"/>
              <w:sz w:val="20"/>
            </w:rPr>
            <w:fldChar w:fldCharType="separate"/>
          </w:r>
          <w:r>
            <w:rPr>
              <w:rFonts w:ascii="Times New Roman" w:hAnsi="Times New Roman"/>
              <w:noProof/>
              <w:sz w:val="20"/>
            </w:rPr>
            <w:t>2</w:t>
          </w:r>
          <w:r w:rsidRPr="0018236A">
            <w:rPr>
              <w:rFonts w:ascii="Times New Roman" w:hAnsi="Times New Roman"/>
              <w:sz w:val="20"/>
            </w:rPr>
            <w:fldChar w:fldCharType="end"/>
          </w:r>
          <w:r w:rsidRPr="0018236A">
            <w:rPr>
              <w:rFonts w:ascii="Times New Roman" w:hAnsi="Times New Roman"/>
              <w:sz w:val="20"/>
            </w:rPr>
            <w:t xml:space="preserve"> з</w:t>
          </w:r>
          <w:r w:rsidRPr="0018236A">
            <w:rPr>
              <w:rFonts w:ascii="Times New Roman" w:hAnsi="Times New Roman"/>
              <w:sz w:val="20"/>
              <w:lang w:bidi="en-US"/>
            </w:rPr>
            <w:t xml:space="preserve"> </w:t>
          </w:r>
          <w:r>
            <w:rPr>
              <w:rFonts w:ascii="Times New Roman" w:hAnsi="Times New Roman"/>
              <w:sz w:val="20"/>
            </w:rPr>
            <w:t>2</w:t>
          </w:r>
        </w:p>
      </w:tc>
    </w:tr>
  </w:tbl>
  <w:p w:rsidR="0018236A" w:rsidRDefault="0018236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4839E7"/>
    <w:multiLevelType w:val="hybridMultilevel"/>
    <w:tmpl w:val="F5B6E9F4"/>
    <w:lvl w:ilvl="0" w:tplc="D4ECF556">
      <w:start w:val="1"/>
      <w:numFmt w:val="upperLetter"/>
      <w:lvlText w:val="%1."/>
      <w:lvlJc w:val="left"/>
      <w:pPr>
        <w:ind w:left="1069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359728F"/>
    <w:multiLevelType w:val="hybridMultilevel"/>
    <w:tmpl w:val="FA4831A0"/>
    <w:lvl w:ilvl="0" w:tplc="1924E0E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3FC"/>
    <w:rsid w:val="0018236A"/>
    <w:rsid w:val="00303512"/>
    <w:rsid w:val="00835039"/>
    <w:rsid w:val="00920A6A"/>
    <w:rsid w:val="00A943FC"/>
    <w:rsid w:val="00C41644"/>
    <w:rsid w:val="00F90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51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907D9"/>
    <w:pPr>
      <w:spacing w:line="240" w:lineRule="auto"/>
    </w:pPr>
    <w:rPr>
      <w:rFonts w:ascii="Times New Roman" w:eastAsia="Times New Roman" w:hAnsi="Times New Roman"/>
      <w:b/>
      <w:bCs/>
      <w:sz w:val="28"/>
      <w:szCs w:val="24"/>
      <w:lang w:val="ru-RU" w:eastAsia="ru-RU"/>
    </w:rPr>
  </w:style>
  <w:style w:type="character" w:customStyle="1" w:styleId="a4">
    <w:name w:val="Название Знак"/>
    <w:basedOn w:val="a0"/>
    <w:link w:val="a3"/>
    <w:rsid w:val="00F907D9"/>
    <w:rPr>
      <w:rFonts w:ascii="Times New Roman" w:eastAsia="Times New Roman" w:hAnsi="Times New Roman" w:cs="Times New Roman"/>
      <w:b/>
      <w:bCs/>
      <w:sz w:val="28"/>
      <w:szCs w:val="24"/>
      <w:lang w:val="ru-RU" w:eastAsia="ru-RU"/>
    </w:rPr>
  </w:style>
  <w:style w:type="paragraph" w:styleId="a5">
    <w:name w:val="No Spacing"/>
    <w:uiPriority w:val="1"/>
    <w:qFormat/>
    <w:rsid w:val="00F907D9"/>
    <w:pPr>
      <w:widowControl w:val="0"/>
      <w:spacing w:line="240" w:lineRule="auto"/>
      <w:jc w:val="left"/>
    </w:pPr>
    <w:rPr>
      <w:rFonts w:ascii="Arial Unicode MS" w:eastAsia="Arial Unicode MS" w:hAnsi="Arial Unicode MS" w:cs="Arial Unicode MS"/>
      <w:color w:val="000000"/>
      <w:sz w:val="24"/>
      <w:szCs w:val="24"/>
      <w:lang w:val="en-US" w:bidi="en-US"/>
    </w:rPr>
  </w:style>
  <w:style w:type="paragraph" w:styleId="a6">
    <w:name w:val="List Paragraph"/>
    <w:basedOn w:val="a"/>
    <w:uiPriority w:val="34"/>
    <w:qFormat/>
    <w:rsid w:val="00F907D9"/>
    <w:pPr>
      <w:widowControl w:val="0"/>
      <w:spacing w:line="240" w:lineRule="auto"/>
      <w:ind w:left="720"/>
      <w:contextualSpacing/>
      <w:jc w:val="left"/>
    </w:pPr>
    <w:rPr>
      <w:rFonts w:ascii="Arial Unicode MS" w:eastAsia="Arial Unicode MS" w:hAnsi="Arial Unicode MS" w:cs="Arial Unicode MS"/>
      <w:color w:val="000000"/>
      <w:sz w:val="24"/>
      <w:szCs w:val="24"/>
      <w:lang w:val="en-US" w:bidi="en-US"/>
    </w:rPr>
  </w:style>
  <w:style w:type="paragraph" w:styleId="a7">
    <w:name w:val="header"/>
    <w:basedOn w:val="a"/>
    <w:link w:val="a8"/>
    <w:uiPriority w:val="99"/>
    <w:unhideWhenUsed/>
    <w:rsid w:val="0018236A"/>
    <w:pPr>
      <w:tabs>
        <w:tab w:val="center" w:pos="4819"/>
        <w:tab w:val="right" w:pos="9639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8236A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18236A"/>
    <w:pPr>
      <w:tabs>
        <w:tab w:val="center" w:pos="4819"/>
        <w:tab w:val="right" w:pos="9639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8236A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51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907D9"/>
    <w:pPr>
      <w:spacing w:line="240" w:lineRule="auto"/>
    </w:pPr>
    <w:rPr>
      <w:rFonts w:ascii="Times New Roman" w:eastAsia="Times New Roman" w:hAnsi="Times New Roman"/>
      <w:b/>
      <w:bCs/>
      <w:sz w:val="28"/>
      <w:szCs w:val="24"/>
      <w:lang w:val="ru-RU" w:eastAsia="ru-RU"/>
    </w:rPr>
  </w:style>
  <w:style w:type="character" w:customStyle="1" w:styleId="a4">
    <w:name w:val="Название Знак"/>
    <w:basedOn w:val="a0"/>
    <w:link w:val="a3"/>
    <w:rsid w:val="00F907D9"/>
    <w:rPr>
      <w:rFonts w:ascii="Times New Roman" w:eastAsia="Times New Roman" w:hAnsi="Times New Roman" w:cs="Times New Roman"/>
      <w:b/>
      <w:bCs/>
      <w:sz w:val="28"/>
      <w:szCs w:val="24"/>
      <w:lang w:val="ru-RU" w:eastAsia="ru-RU"/>
    </w:rPr>
  </w:style>
  <w:style w:type="paragraph" w:styleId="a5">
    <w:name w:val="No Spacing"/>
    <w:uiPriority w:val="1"/>
    <w:qFormat/>
    <w:rsid w:val="00F907D9"/>
    <w:pPr>
      <w:widowControl w:val="0"/>
      <w:spacing w:line="240" w:lineRule="auto"/>
      <w:jc w:val="left"/>
    </w:pPr>
    <w:rPr>
      <w:rFonts w:ascii="Arial Unicode MS" w:eastAsia="Arial Unicode MS" w:hAnsi="Arial Unicode MS" w:cs="Arial Unicode MS"/>
      <w:color w:val="000000"/>
      <w:sz w:val="24"/>
      <w:szCs w:val="24"/>
      <w:lang w:val="en-US" w:bidi="en-US"/>
    </w:rPr>
  </w:style>
  <w:style w:type="paragraph" w:styleId="a6">
    <w:name w:val="List Paragraph"/>
    <w:basedOn w:val="a"/>
    <w:uiPriority w:val="34"/>
    <w:qFormat/>
    <w:rsid w:val="00F907D9"/>
    <w:pPr>
      <w:widowControl w:val="0"/>
      <w:spacing w:line="240" w:lineRule="auto"/>
      <w:ind w:left="720"/>
      <w:contextualSpacing/>
      <w:jc w:val="left"/>
    </w:pPr>
    <w:rPr>
      <w:rFonts w:ascii="Arial Unicode MS" w:eastAsia="Arial Unicode MS" w:hAnsi="Arial Unicode MS" w:cs="Arial Unicode MS"/>
      <w:color w:val="000000"/>
      <w:sz w:val="24"/>
      <w:szCs w:val="24"/>
      <w:lang w:val="en-US" w:bidi="en-US"/>
    </w:rPr>
  </w:style>
  <w:style w:type="paragraph" w:styleId="a7">
    <w:name w:val="header"/>
    <w:basedOn w:val="a"/>
    <w:link w:val="a8"/>
    <w:uiPriority w:val="99"/>
    <w:unhideWhenUsed/>
    <w:rsid w:val="0018236A"/>
    <w:pPr>
      <w:tabs>
        <w:tab w:val="center" w:pos="4819"/>
        <w:tab w:val="right" w:pos="9639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8236A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18236A"/>
    <w:pPr>
      <w:tabs>
        <w:tab w:val="center" w:pos="4819"/>
        <w:tab w:val="right" w:pos="9639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8236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227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Word_Document1.docx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254</Words>
  <Characters>146</Characters>
  <Application>Microsoft Office Word</Application>
  <DocSecurity>0</DocSecurity>
  <Lines>1</Lines>
  <Paragraphs>1</Paragraphs>
  <ScaleCrop>false</ScaleCrop>
  <Company>Krokoz™ Inc.</Company>
  <LinksUpToDate>false</LinksUpToDate>
  <CharactersWithSpaces>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</dc:creator>
  <cp:keywords/>
  <dc:description/>
  <cp:lastModifiedBy>Tania</cp:lastModifiedBy>
  <cp:revision>6</cp:revision>
  <dcterms:created xsi:type="dcterms:W3CDTF">2018-02-25T15:51:00Z</dcterms:created>
  <dcterms:modified xsi:type="dcterms:W3CDTF">2018-04-02T16:51:00Z</dcterms:modified>
</cp:coreProperties>
</file>