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87" w:rsidRPr="00DE4287" w:rsidRDefault="00DE4287" w:rsidP="00070A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4287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7. Порівняльно-історичне, типологічне мовознавство</w:t>
      </w:r>
    </w:p>
    <w:p w:rsidR="00DE4287" w:rsidRDefault="00DE4287" w:rsidP="004807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4287" w:rsidRPr="004807A3" w:rsidRDefault="004807A3" w:rsidP="004807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7A3">
        <w:rPr>
          <w:rFonts w:ascii="Times New Roman" w:hAnsi="Times New Roman" w:cs="Times New Roman"/>
          <w:b/>
          <w:sz w:val="28"/>
          <w:szCs w:val="28"/>
          <w:lang w:val="uk-UA"/>
        </w:rPr>
        <w:t>КОНЦЕПТИ «ВІРА», «НАДІЯ», «ЛЮБОВ» В АНГЛО- ТА УКРАЇНОМОВНИХ ВІРШОВАНИХ ТЕКСТАХ</w:t>
      </w:r>
    </w:p>
    <w:p w:rsidR="00DE4287" w:rsidRDefault="00DE4287" w:rsidP="004807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4287" w:rsidRDefault="00A778E8" w:rsidP="004807A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Давиденко А.О.</w:t>
      </w:r>
    </w:p>
    <w:p w:rsidR="004807A3" w:rsidRPr="004807A3" w:rsidRDefault="00A778E8" w:rsidP="004807A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аспірант кафедри англійської філології</w:t>
      </w:r>
    </w:p>
    <w:p w:rsidR="004807A3" w:rsidRPr="004807A3" w:rsidRDefault="004807A3" w:rsidP="00480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807A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Національний педагогічний університет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4807A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імені М.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4807A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П. Драгоманова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4807A3" w:rsidRPr="004807A3" w:rsidRDefault="004807A3" w:rsidP="00480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м. Київ</w:t>
      </w:r>
      <w:r w:rsidRPr="004807A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Україна</w:t>
      </w:r>
    </w:p>
    <w:p w:rsidR="00DE4287" w:rsidRDefault="00DE4287" w:rsidP="004807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330" w:rsidRDefault="00EF2330" w:rsidP="00070A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 «</w:t>
      </w:r>
      <w:r w:rsidRPr="00EF2330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огніти</w:t>
      </w:r>
      <w:r w:rsidRPr="00EF2330">
        <w:rPr>
          <w:rFonts w:ascii="Times New Roman" w:hAnsi="Times New Roman" w:cs="Times New Roman"/>
          <w:sz w:val="28"/>
          <w:szCs w:val="28"/>
          <w:lang w:val="uk-UA"/>
        </w:rPr>
        <w:t>вна лінгві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стика» походить </w:t>
      </w:r>
      <w:r w:rsidRPr="00EF2330">
        <w:rPr>
          <w:rFonts w:ascii="Times New Roman" w:hAnsi="Times New Roman" w:cs="Times New Roman"/>
          <w:sz w:val="28"/>
          <w:szCs w:val="28"/>
          <w:lang w:val="uk-UA"/>
        </w:rPr>
        <w:t xml:space="preserve">від англ. </w:t>
      </w:r>
      <w:proofErr w:type="spellStart"/>
      <w:r w:rsidRPr="00EF2330">
        <w:rPr>
          <w:rFonts w:ascii="Times New Roman" w:hAnsi="Times New Roman" w:cs="Times New Roman"/>
          <w:sz w:val="28"/>
          <w:szCs w:val="28"/>
          <w:lang w:val="uk-UA"/>
        </w:rPr>
        <w:t>cognition</w:t>
      </w:r>
      <w:proofErr w:type="spellEnd"/>
      <w:r w:rsidRPr="00EF2330">
        <w:rPr>
          <w:rFonts w:ascii="Times New Roman" w:hAnsi="Times New Roman" w:cs="Times New Roman"/>
          <w:sz w:val="28"/>
          <w:szCs w:val="28"/>
          <w:lang w:val="uk-UA"/>
        </w:rPr>
        <w:t xml:space="preserve"> – «знання, пізна</w:t>
      </w:r>
      <w:r w:rsidR="005664B7">
        <w:rPr>
          <w:rFonts w:ascii="Times New Roman" w:hAnsi="Times New Roman" w:cs="Times New Roman"/>
          <w:sz w:val="28"/>
          <w:szCs w:val="28"/>
          <w:lang w:val="uk-UA"/>
        </w:rPr>
        <w:t>ння», «пізнавальна здатність»)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являє собою</w:t>
      </w:r>
      <w:r w:rsidRPr="00EF2330">
        <w:rPr>
          <w:rFonts w:ascii="Times New Roman" w:hAnsi="Times New Roman" w:cs="Times New Roman"/>
          <w:sz w:val="28"/>
          <w:szCs w:val="28"/>
          <w:lang w:val="uk-UA"/>
        </w:rPr>
        <w:t xml:space="preserve"> мовознавчий напрям, в якому функціонування мови розглядають як різновид пізнавальної діяльності, а когнітивні механізми та структури людської свідомості досліджують через мовні явища.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4287" w:rsidRDefault="00EF2330" w:rsidP="00070A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Основним семантичним поняттям у когнітивній лінгвістиці, яке не набуло однозначного</w:t>
      </w:r>
      <w:r w:rsidRPr="00EF2330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визначення, є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F2330">
        <w:rPr>
          <w:rFonts w:ascii="Times New Roman" w:hAnsi="Times New Roman" w:cs="Times New Roman"/>
          <w:sz w:val="28"/>
          <w:szCs w:val="28"/>
          <w:lang w:val="uk-UA"/>
        </w:rPr>
        <w:t>концепт</w:t>
      </w:r>
      <w:r>
        <w:rPr>
          <w:rFonts w:ascii="Times New Roman" w:hAnsi="Times New Roman" w:cs="Times New Roman"/>
          <w:sz w:val="28"/>
          <w:szCs w:val="28"/>
          <w:lang w:val="uk-UA"/>
        </w:rPr>
        <w:t>», який</w:t>
      </w:r>
      <w:r w:rsidRPr="00EF2330">
        <w:rPr>
          <w:rFonts w:ascii="Times New Roman" w:hAnsi="Times New Roman" w:cs="Times New Roman"/>
          <w:sz w:val="28"/>
          <w:szCs w:val="28"/>
          <w:lang w:val="uk-UA"/>
        </w:rPr>
        <w:t xml:space="preserve"> розуміють </w:t>
      </w:r>
      <w:r>
        <w:rPr>
          <w:rFonts w:ascii="Times New Roman" w:hAnsi="Times New Roman" w:cs="Times New Roman"/>
          <w:sz w:val="28"/>
          <w:szCs w:val="28"/>
          <w:lang w:val="uk-UA"/>
        </w:rPr>
        <w:t>як ментальний прообраз (нерозчленоване</w:t>
      </w:r>
      <w:r w:rsidRPr="00EF2330">
        <w:rPr>
          <w:rFonts w:ascii="Times New Roman" w:hAnsi="Times New Roman" w:cs="Times New Roman"/>
          <w:sz w:val="28"/>
          <w:szCs w:val="28"/>
          <w:lang w:val="uk-UA"/>
        </w:rPr>
        <w:t xml:space="preserve"> уявлення про об’єкт), ідею поняття і навіть саме поняття; він має двоїсту сутність – психічну та мовну. З одного боку, це ідеа</w:t>
      </w:r>
      <w:r w:rsidR="005664B7">
        <w:rPr>
          <w:rFonts w:ascii="Times New Roman" w:hAnsi="Times New Roman" w:cs="Times New Roman"/>
          <w:sz w:val="28"/>
          <w:szCs w:val="28"/>
          <w:lang w:val="uk-UA"/>
        </w:rPr>
        <w:t>льний</w:t>
      </w:r>
      <w:r w:rsidRPr="00EF2330">
        <w:rPr>
          <w:rFonts w:ascii="Times New Roman" w:hAnsi="Times New Roman" w:cs="Times New Roman"/>
          <w:sz w:val="28"/>
          <w:szCs w:val="28"/>
          <w:lang w:val="uk-UA"/>
        </w:rPr>
        <w:t xml:space="preserve"> образ (прообраз), що уособлює культурно зумовлені уявлення мовця про світ; з іншого – він має певне ім’я у мові</w:t>
      </w:r>
      <w:r w:rsidR="005664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4B7" w:rsidRPr="005664B7">
        <w:rPr>
          <w:rFonts w:ascii="Times New Roman" w:hAnsi="Times New Roman" w:cs="Times New Roman"/>
          <w:sz w:val="28"/>
          <w:szCs w:val="28"/>
        </w:rPr>
        <w:t>[1]</w:t>
      </w:r>
      <w:r w:rsidRPr="00EF23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4E86" w:rsidRDefault="00170BB3" w:rsidP="004807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Концепти становлять науковий інтерес для багатьох сучасних дослідників, а саме: </w:t>
      </w:r>
      <w:r w:rsidR="00070A52" w:rsidRPr="00070A52">
        <w:rPr>
          <w:rFonts w:ascii="Times New Roman" w:hAnsi="Times New Roman" w:cs="Times New Roman"/>
          <w:sz w:val="28"/>
          <w:szCs w:val="28"/>
          <w:lang w:val="uk-UA"/>
        </w:rPr>
        <w:t xml:space="preserve">Юрченко О. В </w:t>
      </w:r>
      <w:r w:rsidR="00070A52">
        <w:rPr>
          <w:rFonts w:ascii="Times New Roman" w:hAnsi="Times New Roman" w:cs="Times New Roman"/>
          <w:sz w:val="28"/>
          <w:szCs w:val="28"/>
          <w:lang w:val="uk-UA"/>
        </w:rPr>
        <w:t>(2008), Сав</w:t>
      </w:r>
      <w:r w:rsidR="00070A52" w:rsidRPr="00070A52">
        <w:rPr>
          <w:rFonts w:ascii="Times New Roman" w:hAnsi="Times New Roman" w:cs="Times New Roman"/>
          <w:sz w:val="28"/>
          <w:szCs w:val="28"/>
        </w:rPr>
        <w:t>’</w:t>
      </w:r>
      <w:r w:rsidR="00070A52" w:rsidRPr="00070A52">
        <w:rPr>
          <w:rFonts w:ascii="Times New Roman" w:hAnsi="Times New Roman" w:cs="Times New Roman"/>
          <w:sz w:val="28"/>
          <w:szCs w:val="28"/>
          <w:lang w:val="uk-UA"/>
        </w:rPr>
        <w:t xml:space="preserve">як Н. В. </w:t>
      </w:r>
      <w:r w:rsidR="00070A52">
        <w:rPr>
          <w:rFonts w:ascii="Times New Roman" w:hAnsi="Times New Roman" w:cs="Times New Roman"/>
          <w:sz w:val="28"/>
          <w:szCs w:val="28"/>
          <w:lang w:val="uk-UA"/>
        </w:rPr>
        <w:t xml:space="preserve">(2009), </w:t>
      </w:r>
      <w:r w:rsidRPr="00170BB3">
        <w:rPr>
          <w:rFonts w:ascii="Times New Roman" w:hAnsi="Times New Roman" w:cs="Times New Roman"/>
          <w:sz w:val="28"/>
          <w:szCs w:val="28"/>
          <w:lang w:val="uk-UA"/>
        </w:rPr>
        <w:t>Гошовська О.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(2011), </w:t>
      </w:r>
      <w:r w:rsidR="00070A52" w:rsidRPr="00070A52">
        <w:rPr>
          <w:rFonts w:ascii="Times New Roman" w:hAnsi="Times New Roman" w:cs="Times New Roman"/>
          <w:sz w:val="28"/>
          <w:szCs w:val="28"/>
          <w:lang w:val="uk-UA"/>
        </w:rPr>
        <w:t>Корольова А. В.</w:t>
      </w:r>
      <w:r w:rsidR="00070A52">
        <w:rPr>
          <w:rFonts w:ascii="Times New Roman" w:hAnsi="Times New Roman" w:cs="Times New Roman"/>
          <w:sz w:val="28"/>
          <w:szCs w:val="28"/>
          <w:lang w:val="uk-UA"/>
        </w:rPr>
        <w:t xml:space="preserve"> (2011), </w:t>
      </w:r>
      <w:proofErr w:type="spellStart"/>
      <w:r w:rsidR="00070A52" w:rsidRPr="00070A52">
        <w:rPr>
          <w:rFonts w:ascii="Times New Roman" w:hAnsi="Times New Roman" w:cs="Times New Roman"/>
          <w:sz w:val="28"/>
          <w:szCs w:val="28"/>
          <w:lang w:val="uk-UA"/>
        </w:rPr>
        <w:t>Алєксєєва</w:t>
      </w:r>
      <w:proofErr w:type="spellEnd"/>
      <w:r w:rsidR="00070A52" w:rsidRPr="00070A52">
        <w:rPr>
          <w:rFonts w:ascii="Times New Roman" w:hAnsi="Times New Roman" w:cs="Times New Roman"/>
          <w:sz w:val="28"/>
          <w:szCs w:val="28"/>
          <w:lang w:val="uk-UA"/>
        </w:rPr>
        <w:t xml:space="preserve"> Ю.</w:t>
      </w:r>
      <w:r w:rsidR="00070A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0A52" w:rsidRPr="00070A52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070A52">
        <w:rPr>
          <w:rFonts w:ascii="Times New Roman" w:hAnsi="Times New Roman" w:cs="Times New Roman"/>
          <w:sz w:val="28"/>
          <w:szCs w:val="28"/>
          <w:lang w:val="uk-UA"/>
        </w:rPr>
        <w:t xml:space="preserve"> (2014), що зумовило актуальність теми дослідження. К</w:t>
      </w:r>
      <w:r w:rsidR="00070A52" w:rsidRPr="00070A52">
        <w:rPr>
          <w:rFonts w:ascii="Times New Roman" w:hAnsi="Times New Roman" w:cs="Times New Roman"/>
          <w:sz w:val="28"/>
          <w:szCs w:val="28"/>
          <w:lang w:val="uk-UA"/>
        </w:rPr>
        <w:t>онцепт</w:t>
      </w:r>
      <w:r w:rsidR="00070A52">
        <w:rPr>
          <w:rFonts w:ascii="Times New Roman" w:hAnsi="Times New Roman" w:cs="Times New Roman"/>
          <w:sz w:val="28"/>
          <w:szCs w:val="28"/>
          <w:lang w:val="uk-UA"/>
        </w:rPr>
        <w:t>и взаємопов’язані й</w:t>
      </w:r>
      <w:r w:rsidR="00070A52" w:rsidRPr="00070A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0A52" w:rsidRPr="00070A52">
        <w:rPr>
          <w:rFonts w:ascii="Times New Roman" w:hAnsi="Times New Roman" w:cs="Times New Roman"/>
          <w:sz w:val="28"/>
          <w:szCs w:val="28"/>
          <w:lang w:val="uk-UA"/>
        </w:rPr>
        <w:lastRenderedPageBreak/>
        <w:t>разом вони утворюють домени. Упорядковане поєднання концептів у свідомості людини становить її концептуальну систему.</w:t>
      </w:r>
    </w:p>
    <w:p w:rsidR="00AB782A" w:rsidRDefault="00756F4F" w:rsidP="006B45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Юрченко О. В. виокремив </w:t>
      </w:r>
      <w:r w:rsidRPr="00756F4F">
        <w:rPr>
          <w:rFonts w:ascii="Times New Roman" w:hAnsi="Times New Roman" w:cs="Times New Roman"/>
          <w:sz w:val="28"/>
          <w:szCs w:val="28"/>
          <w:lang w:val="uk-UA"/>
        </w:rPr>
        <w:t>у сучасні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лінгвістичній науці </w:t>
      </w:r>
      <w:r w:rsidRPr="00756F4F">
        <w:rPr>
          <w:rFonts w:ascii="Times New Roman" w:hAnsi="Times New Roman" w:cs="Times New Roman"/>
          <w:sz w:val="28"/>
          <w:szCs w:val="28"/>
          <w:lang w:val="uk-UA"/>
        </w:rPr>
        <w:t xml:space="preserve">три основні </w:t>
      </w:r>
      <w:r>
        <w:rPr>
          <w:rFonts w:ascii="Times New Roman" w:hAnsi="Times New Roman" w:cs="Times New Roman"/>
          <w:sz w:val="28"/>
          <w:szCs w:val="28"/>
          <w:lang w:val="uk-UA"/>
        </w:rPr>
        <w:t>підходи до розуміння концепту</w:t>
      </w:r>
      <w:r w:rsidRPr="00756F4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756F4F">
        <w:rPr>
          <w:rFonts w:ascii="Times New Roman" w:hAnsi="Times New Roman" w:cs="Times New Roman"/>
          <w:sz w:val="28"/>
          <w:szCs w:val="28"/>
          <w:lang w:val="uk-UA"/>
        </w:rPr>
        <w:t>концепт – те, що називає зміст поняття, синонім см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ислу </w:t>
      </w:r>
      <w:r w:rsidRPr="00756F4F">
        <w:rPr>
          <w:rFonts w:ascii="Times New Roman" w:hAnsi="Times New Roman" w:cs="Times New Roman"/>
          <w:sz w:val="28"/>
          <w:szCs w:val="28"/>
          <w:lang w:val="uk-UA"/>
        </w:rPr>
        <w:t>(Степанов Ю. С. та ін.)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56F4F">
        <w:rPr>
          <w:rFonts w:ascii="Times New Roman" w:hAnsi="Times New Roman" w:cs="Times New Roman"/>
          <w:sz w:val="28"/>
          <w:szCs w:val="28"/>
          <w:lang w:val="uk-UA"/>
        </w:rPr>
        <w:t xml:space="preserve"> при трактуванні концепту надають перевагу передусім культурологічному аспекту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756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756F4F">
        <w:rPr>
          <w:rFonts w:ascii="Times New Roman" w:hAnsi="Times New Roman" w:cs="Times New Roman"/>
          <w:sz w:val="28"/>
          <w:szCs w:val="28"/>
          <w:lang w:val="uk-UA"/>
        </w:rPr>
        <w:t>основним засобом форм</w:t>
      </w:r>
      <w:r w:rsidR="00AB782A">
        <w:rPr>
          <w:rFonts w:ascii="Times New Roman" w:hAnsi="Times New Roman" w:cs="Times New Roman"/>
          <w:sz w:val="28"/>
          <w:szCs w:val="28"/>
          <w:lang w:val="uk-UA"/>
        </w:rPr>
        <w:t>ування змісту концепту є семантика</w:t>
      </w:r>
      <w:r w:rsidRPr="00756F4F">
        <w:rPr>
          <w:rFonts w:ascii="Times New Roman" w:hAnsi="Times New Roman" w:cs="Times New Roman"/>
          <w:sz w:val="28"/>
          <w:szCs w:val="28"/>
          <w:lang w:val="uk-UA"/>
        </w:rPr>
        <w:t xml:space="preserve"> мовного знака (</w:t>
      </w:r>
      <w:r>
        <w:rPr>
          <w:rFonts w:ascii="Times New Roman" w:hAnsi="Times New Roman" w:cs="Times New Roman"/>
          <w:sz w:val="28"/>
          <w:szCs w:val="28"/>
          <w:lang w:val="uk-UA"/>
        </w:rPr>
        <w:t>Шмельов</w:t>
      </w:r>
      <w:r w:rsidRPr="00756F4F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uk-UA"/>
        </w:rPr>
        <w:t>. Д.</w:t>
      </w:r>
      <w:r w:rsidRPr="00756F4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3) </w:t>
      </w:r>
      <w:r w:rsidR="00AB782A">
        <w:rPr>
          <w:rFonts w:ascii="Times New Roman" w:hAnsi="Times New Roman" w:cs="Times New Roman"/>
          <w:sz w:val="28"/>
          <w:szCs w:val="28"/>
          <w:lang w:val="uk-UA"/>
        </w:rPr>
        <w:t>концепт як результат</w:t>
      </w:r>
      <w:r w:rsidRPr="00756F4F">
        <w:rPr>
          <w:rFonts w:ascii="Times New Roman" w:hAnsi="Times New Roman" w:cs="Times New Roman"/>
          <w:sz w:val="28"/>
          <w:szCs w:val="28"/>
          <w:lang w:val="uk-UA"/>
        </w:rPr>
        <w:t xml:space="preserve"> зіткнення значення слова з особистим і загальнонародним досвідом людини, тобто посер</w:t>
      </w:r>
      <w:r w:rsidR="00AB782A">
        <w:rPr>
          <w:rFonts w:ascii="Times New Roman" w:hAnsi="Times New Roman" w:cs="Times New Roman"/>
          <w:sz w:val="28"/>
          <w:szCs w:val="28"/>
          <w:lang w:val="uk-UA"/>
        </w:rPr>
        <w:t>едник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 словами і дійсністю</w:t>
      </w:r>
      <w:r w:rsidRPr="00756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56F4F">
        <w:rPr>
          <w:rFonts w:ascii="Times New Roman" w:hAnsi="Times New Roman" w:cs="Times New Roman"/>
          <w:sz w:val="28"/>
          <w:szCs w:val="28"/>
          <w:lang w:val="uk-UA"/>
        </w:rPr>
        <w:t xml:space="preserve">Лихачов </w:t>
      </w:r>
      <w:r>
        <w:rPr>
          <w:rFonts w:ascii="Times New Roman" w:hAnsi="Times New Roman" w:cs="Times New Roman"/>
          <w:sz w:val="28"/>
          <w:szCs w:val="28"/>
          <w:lang w:val="uk-UA"/>
        </w:rPr>
        <w:t>Д. С.).</w:t>
      </w:r>
      <w:r w:rsidRPr="00756F4F">
        <w:rPr>
          <w:rFonts w:ascii="Times New Roman" w:hAnsi="Times New Roman" w:cs="Times New Roman"/>
          <w:sz w:val="28"/>
          <w:szCs w:val="28"/>
          <w:lang w:val="uk-UA"/>
        </w:rPr>
        <w:t xml:space="preserve"> Спільним для трьох підході</w:t>
      </w:r>
      <w:r>
        <w:rPr>
          <w:rFonts w:ascii="Times New Roman" w:hAnsi="Times New Roman" w:cs="Times New Roman"/>
          <w:sz w:val="28"/>
          <w:szCs w:val="28"/>
          <w:lang w:val="uk-UA"/>
        </w:rPr>
        <w:t>в є визна</w:t>
      </w:r>
      <w:r w:rsidR="00AB782A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Pr="00756F4F">
        <w:rPr>
          <w:rFonts w:ascii="Times New Roman" w:hAnsi="Times New Roman" w:cs="Times New Roman"/>
          <w:sz w:val="28"/>
          <w:szCs w:val="28"/>
          <w:lang w:val="uk-UA"/>
        </w:rPr>
        <w:t>зв’язку мови і культури, а розходження зумовлені різним баченням значення мови у формуванні концепту</w:t>
      </w:r>
      <w:r w:rsidR="00AB78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82A" w:rsidRPr="00AB782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B782A">
        <w:rPr>
          <w:rFonts w:ascii="Times New Roman" w:hAnsi="Times New Roman" w:cs="Times New Roman"/>
          <w:sz w:val="28"/>
          <w:szCs w:val="28"/>
          <w:lang w:val="uk-UA"/>
        </w:rPr>
        <w:t>2,</w:t>
      </w:r>
      <w:r w:rsidR="00AB782A" w:rsidRPr="00AB782A">
        <w:rPr>
          <w:lang w:val="uk-UA"/>
        </w:rPr>
        <w:t xml:space="preserve"> </w:t>
      </w:r>
      <w:r w:rsidR="00AB782A" w:rsidRPr="00AB782A">
        <w:rPr>
          <w:rFonts w:ascii="Times New Roman" w:hAnsi="Times New Roman" w:cs="Times New Roman"/>
          <w:sz w:val="28"/>
          <w:szCs w:val="28"/>
          <w:lang w:val="uk-UA"/>
        </w:rPr>
        <w:t>с. 269]</w:t>
      </w:r>
      <w:r w:rsidRPr="00756F4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E4287" w:rsidRDefault="00AB782A" w:rsidP="008F1C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82A">
        <w:rPr>
          <w:rFonts w:ascii="Times New Roman" w:hAnsi="Times New Roman" w:cs="Times New Roman"/>
          <w:sz w:val="28"/>
          <w:szCs w:val="28"/>
          <w:lang w:val="uk-UA"/>
        </w:rPr>
        <w:t>Корольова А. В.</w:t>
      </w:r>
      <w:r w:rsidRPr="00531274">
        <w:rPr>
          <w:rFonts w:ascii="Times New Roman" w:hAnsi="Times New Roman" w:cs="Times New Roman"/>
          <w:sz w:val="28"/>
          <w:szCs w:val="28"/>
        </w:rPr>
        <w:t xml:space="preserve"> </w:t>
      </w:r>
      <w:r w:rsidR="00531274">
        <w:rPr>
          <w:rFonts w:ascii="Times New Roman" w:hAnsi="Times New Roman" w:cs="Times New Roman"/>
          <w:sz w:val="28"/>
          <w:szCs w:val="28"/>
          <w:lang w:val="uk-UA"/>
        </w:rPr>
        <w:t xml:space="preserve">вважає, </w:t>
      </w:r>
      <w:r w:rsidR="00531274" w:rsidRPr="00531274">
        <w:rPr>
          <w:rFonts w:ascii="Times New Roman" w:hAnsi="Times New Roman" w:cs="Times New Roman"/>
          <w:sz w:val="28"/>
          <w:szCs w:val="28"/>
          <w:lang w:val="uk-UA"/>
        </w:rPr>
        <w:t>що концепт слід сприймати як структуру свідомості й мислення (інформаційний соціально-культурний код) коректно описувати на основі розуміння поняття знаку як двосторонньої психічної сутності: ідеальна його сторона – це когнітивна структура, матеріальна – виражена мовними засобами – семантична структу</w:t>
      </w:r>
      <w:r w:rsidR="008F1C1B">
        <w:rPr>
          <w:rFonts w:ascii="Times New Roman" w:hAnsi="Times New Roman" w:cs="Times New Roman"/>
          <w:sz w:val="28"/>
          <w:szCs w:val="28"/>
          <w:lang w:val="uk-UA"/>
        </w:rPr>
        <w:t>ра</w:t>
      </w:r>
      <w:r w:rsidR="00531274" w:rsidRPr="00531274">
        <w:rPr>
          <w:rFonts w:ascii="Times New Roman" w:hAnsi="Times New Roman" w:cs="Times New Roman"/>
          <w:sz w:val="28"/>
          <w:szCs w:val="28"/>
          <w:lang w:val="uk-UA"/>
        </w:rPr>
        <w:t xml:space="preserve"> [3, с. 54].</w:t>
      </w:r>
      <w:r w:rsidR="008F1C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260">
        <w:rPr>
          <w:rFonts w:ascii="Times New Roman" w:hAnsi="Times New Roman" w:cs="Times New Roman"/>
          <w:sz w:val="28"/>
          <w:szCs w:val="28"/>
          <w:lang w:val="uk-UA"/>
        </w:rPr>
        <w:t>Виходя</w:t>
      </w:r>
      <w:r w:rsidR="00756F4F" w:rsidRPr="00756F4F"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r w:rsidR="00D71260">
        <w:rPr>
          <w:rFonts w:ascii="Times New Roman" w:hAnsi="Times New Roman" w:cs="Times New Roman"/>
          <w:sz w:val="28"/>
          <w:szCs w:val="28"/>
          <w:lang w:val="uk-UA"/>
        </w:rPr>
        <w:t>з важливості</w:t>
      </w:r>
      <w:r w:rsidR="00756F4F" w:rsidRPr="00756F4F">
        <w:rPr>
          <w:rFonts w:ascii="Times New Roman" w:hAnsi="Times New Roman" w:cs="Times New Roman"/>
          <w:sz w:val="28"/>
          <w:szCs w:val="28"/>
          <w:lang w:val="uk-UA"/>
        </w:rPr>
        <w:t xml:space="preserve"> розуміння концепту, найбільш актуальним для нашого дослідження ми вважаємо </w:t>
      </w:r>
      <w:r w:rsidR="008F1C1B">
        <w:rPr>
          <w:rFonts w:ascii="Times New Roman" w:hAnsi="Times New Roman" w:cs="Times New Roman"/>
          <w:sz w:val="28"/>
          <w:szCs w:val="28"/>
          <w:lang w:val="uk-UA"/>
        </w:rPr>
        <w:t>даний</w:t>
      </w:r>
      <w:r w:rsidR="00756F4F" w:rsidRPr="00756F4F">
        <w:rPr>
          <w:rFonts w:ascii="Times New Roman" w:hAnsi="Times New Roman" w:cs="Times New Roman"/>
          <w:sz w:val="28"/>
          <w:szCs w:val="28"/>
          <w:lang w:val="uk-UA"/>
        </w:rPr>
        <w:t xml:space="preserve"> підхід.</w:t>
      </w:r>
      <w:r w:rsidR="008F1C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64B7" w:rsidRPr="00D71260" w:rsidRDefault="008F1C1B" w:rsidP="00DA4A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C1B">
        <w:rPr>
          <w:rFonts w:ascii="Times New Roman" w:hAnsi="Times New Roman" w:cs="Times New Roman"/>
          <w:sz w:val="28"/>
          <w:szCs w:val="28"/>
          <w:lang w:val="uk-UA"/>
        </w:rPr>
        <w:t xml:space="preserve">Гошовська О. В.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розглядає концепт як одиницю абстрактнішу</w:t>
      </w:r>
      <w:r w:rsidRPr="008F1C1B">
        <w:rPr>
          <w:rFonts w:ascii="Times New Roman" w:hAnsi="Times New Roman" w:cs="Times New Roman"/>
          <w:sz w:val="28"/>
          <w:szCs w:val="28"/>
          <w:lang w:val="uk-UA"/>
        </w:rPr>
        <w:t xml:space="preserve"> та більшого обсягу, ніж слово, </w:t>
      </w:r>
      <w:r w:rsidR="00D71260">
        <w:rPr>
          <w:rFonts w:ascii="Times New Roman" w:hAnsi="Times New Roman" w:cs="Times New Roman"/>
          <w:sz w:val="28"/>
          <w:szCs w:val="28"/>
          <w:lang w:val="uk-UA"/>
        </w:rPr>
        <w:t>оскільки концепт</w:t>
      </w:r>
      <w:r w:rsidRPr="008F1C1B">
        <w:rPr>
          <w:rFonts w:ascii="Times New Roman" w:hAnsi="Times New Roman" w:cs="Times New Roman"/>
          <w:sz w:val="28"/>
          <w:szCs w:val="28"/>
          <w:lang w:val="uk-UA"/>
        </w:rPr>
        <w:t xml:space="preserve"> поєднує мову та мислення. Нематеріальний концепт виражається за допомогою семантичного навантаження слова</w:t>
      </w:r>
      <w:r w:rsidR="00D71260">
        <w:rPr>
          <w:rFonts w:ascii="Times New Roman" w:hAnsi="Times New Roman" w:cs="Times New Roman"/>
          <w:sz w:val="28"/>
          <w:szCs w:val="28"/>
          <w:lang w:val="uk-UA"/>
        </w:rPr>
        <w:t xml:space="preserve">, наприклад, «віра» </w:t>
      </w:r>
      <w:r w:rsidR="00D71260" w:rsidRPr="00D71260">
        <w:rPr>
          <w:rFonts w:ascii="Times New Roman" w:hAnsi="Times New Roman" w:cs="Times New Roman"/>
          <w:sz w:val="28"/>
          <w:szCs w:val="28"/>
        </w:rPr>
        <w:t>[</w:t>
      </w:r>
      <w:r w:rsidR="00D71260">
        <w:rPr>
          <w:rFonts w:ascii="Times New Roman" w:hAnsi="Times New Roman" w:cs="Times New Roman"/>
          <w:sz w:val="28"/>
          <w:szCs w:val="28"/>
          <w:lang w:val="uk-UA"/>
        </w:rPr>
        <w:t>4,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260" w:rsidRPr="00D71260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D71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260" w:rsidRPr="00D71260">
        <w:rPr>
          <w:rFonts w:ascii="Times New Roman" w:hAnsi="Times New Roman" w:cs="Times New Roman"/>
          <w:sz w:val="28"/>
          <w:szCs w:val="28"/>
          <w:lang w:val="uk-UA"/>
        </w:rPr>
        <w:t>391</w:t>
      </w:r>
      <w:r w:rsidR="00D71260" w:rsidRPr="00D71260">
        <w:rPr>
          <w:rFonts w:ascii="Times New Roman" w:hAnsi="Times New Roman" w:cs="Times New Roman"/>
          <w:sz w:val="28"/>
          <w:szCs w:val="28"/>
        </w:rPr>
        <w:t>]</w:t>
      </w:r>
      <w:r w:rsidR="00D712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1C1B" w:rsidRPr="00D71260" w:rsidRDefault="00D71260" w:rsidP="00D712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1260">
        <w:rPr>
          <w:rFonts w:ascii="Times New Roman" w:hAnsi="Times New Roman" w:cs="Times New Roman"/>
          <w:sz w:val="28"/>
          <w:szCs w:val="28"/>
          <w:lang w:val="uk-UA"/>
        </w:rPr>
        <w:t>Коломієць 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визначає віру як абстрактний концепт, значення якого </w:t>
      </w:r>
      <w:r w:rsidRPr="00D71260">
        <w:rPr>
          <w:rFonts w:ascii="Times New Roman" w:hAnsi="Times New Roman" w:cs="Times New Roman"/>
          <w:sz w:val="28"/>
          <w:szCs w:val="28"/>
          <w:lang w:val="uk-UA"/>
        </w:rPr>
        <w:t>ми розуміємо на підсвідомому рівні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71260">
        <w:rPr>
          <w:rFonts w:ascii="Times New Roman" w:hAnsi="Times New Roman" w:cs="Times New Roman"/>
          <w:sz w:val="28"/>
          <w:szCs w:val="28"/>
          <w:lang w:val="uk-UA"/>
        </w:rPr>
        <w:t xml:space="preserve"> а 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1260">
        <w:rPr>
          <w:rFonts w:ascii="Times New Roman" w:hAnsi="Times New Roman" w:cs="Times New Roman"/>
          <w:sz w:val="28"/>
          <w:szCs w:val="28"/>
          <w:lang w:val="uk-UA"/>
        </w:rPr>
        <w:t>він лежить на межі лінг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вістики, психології та культури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64B7" w:rsidRDefault="00DA4A13" w:rsidP="006B45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4A13">
        <w:rPr>
          <w:rFonts w:ascii="Times New Roman" w:hAnsi="Times New Roman" w:cs="Times New Roman"/>
          <w:sz w:val="28"/>
          <w:szCs w:val="28"/>
          <w:lang w:val="uk-UA"/>
        </w:rPr>
        <w:t>Алєксєєва</w:t>
      </w:r>
      <w:proofErr w:type="spellEnd"/>
      <w:r w:rsidRPr="00DA4A13">
        <w:rPr>
          <w:rFonts w:ascii="Times New Roman" w:hAnsi="Times New Roman" w:cs="Times New Roman"/>
          <w:sz w:val="28"/>
          <w:szCs w:val="28"/>
          <w:lang w:val="uk-UA"/>
        </w:rPr>
        <w:t xml:space="preserve"> 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4A13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здійснила </w:t>
      </w:r>
      <w:r w:rsidRPr="00DA4A13">
        <w:rPr>
          <w:rFonts w:ascii="Times New Roman" w:hAnsi="Times New Roman" w:cs="Times New Roman"/>
          <w:sz w:val="28"/>
          <w:szCs w:val="28"/>
          <w:lang w:val="uk-UA"/>
        </w:rPr>
        <w:t>психологічний аналіз семантичного простору концепту «віра»</w:t>
      </w:r>
      <w:r>
        <w:rPr>
          <w:rFonts w:ascii="Times New Roman" w:hAnsi="Times New Roman" w:cs="Times New Roman"/>
          <w:sz w:val="28"/>
          <w:szCs w:val="28"/>
          <w:lang w:val="uk-UA"/>
        </w:rPr>
        <w:t>, виходячи зі словникових статей, що слугувал</w:t>
      </w:r>
      <w:r w:rsidRPr="00DA4A13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DA4A13">
        <w:rPr>
          <w:rFonts w:ascii="Times New Roman" w:hAnsi="Times New Roman" w:cs="Times New Roman"/>
          <w:sz w:val="28"/>
          <w:szCs w:val="28"/>
          <w:lang w:val="uk-UA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сновою </w:t>
      </w:r>
      <w:r w:rsidRPr="00DA4A13">
        <w:rPr>
          <w:rFonts w:ascii="Times New Roman" w:hAnsi="Times New Roman" w:cs="Times New Roman"/>
          <w:sz w:val="28"/>
          <w:szCs w:val="28"/>
          <w:lang w:val="uk-UA"/>
        </w:rPr>
        <w:t>для подальшого концептуального аналізу слова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4A1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6, с. 40</w:t>
      </w:r>
      <w:r w:rsidRPr="00DA4A1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B452C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="002E3FB7">
        <w:rPr>
          <w:rFonts w:ascii="Times New Roman" w:hAnsi="Times New Roman" w:cs="Times New Roman"/>
          <w:sz w:val="28"/>
          <w:szCs w:val="28"/>
          <w:lang w:val="uk-UA"/>
        </w:rPr>
        <w:t>за увагою дослідників залишився концепт</w:t>
      </w:r>
      <w:r w:rsidR="006B452C">
        <w:rPr>
          <w:rFonts w:ascii="Times New Roman" w:hAnsi="Times New Roman" w:cs="Times New Roman"/>
          <w:sz w:val="28"/>
          <w:szCs w:val="28"/>
          <w:lang w:val="uk-UA"/>
        </w:rPr>
        <w:t xml:space="preserve"> «надія». </w:t>
      </w:r>
      <w:r w:rsidRPr="00DA4A13">
        <w:rPr>
          <w:rFonts w:ascii="Times New Roman" w:hAnsi="Times New Roman" w:cs="Times New Roman"/>
          <w:sz w:val="28"/>
          <w:szCs w:val="28"/>
          <w:lang w:val="uk-UA"/>
        </w:rPr>
        <w:t xml:space="preserve">Концепт </w:t>
      </w:r>
      <w:r w:rsidR="006B452C">
        <w:rPr>
          <w:rFonts w:ascii="Times New Roman" w:hAnsi="Times New Roman" w:cs="Times New Roman"/>
          <w:sz w:val="28"/>
          <w:szCs w:val="28"/>
          <w:lang w:val="uk-UA"/>
        </w:rPr>
        <w:t xml:space="preserve">віра </w:t>
      </w:r>
      <w:r w:rsidRPr="00DA4A13">
        <w:rPr>
          <w:rFonts w:ascii="Times New Roman" w:hAnsi="Times New Roman" w:cs="Times New Roman"/>
          <w:sz w:val="28"/>
          <w:szCs w:val="28"/>
          <w:lang w:val="uk-UA"/>
        </w:rPr>
        <w:t>невідривно пов’язаний з іншими концептами і разом з ними утворює домени.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52C">
        <w:rPr>
          <w:rFonts w:ascii="Times New Roman" w:hAnsi="Times New Roman" w:cs="Times New Roman"/>
          <w:sz w:val="28"/>
          <w:szCs w:val="28"/>
          <w:lang w:val="uk-UA"/>
        </w:rPr>
        <w:t>Розглянемо дані концепти в англо- та україномовних віршованих текстах</w:t>
      </w:r>
      <w:r w:rsidR="00147D0D" w:rsidRPr="00147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7D0D">
        <w:rPr>
          <w:rFonts w:ascii="Times New Roman" w:hAnsi="Times New Roman" w:cs="Times New Roman"/>
          <w:sz w:val="28"/>
          <w:szCs w:val="28"/>
          <w:lang w:val="uk-UA"/>
        </w:rPr>
        <w:t>В. Шекспіра і Лесі Українки</w:t>
      </w:r>
      <w:r w:rsidR="006B45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11CED" w:rsidRPr="00211CED" w:rsidRDefault="00211CED" w:rsidP="00211C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1CED">
        <w:rPr>
          <w:rFonts w:ascii="Times New Roman" w:hAnsi="Times New Roman" w:cs="Times New Roman"/>
          <w:sz w:val="28"/>
          <w:szCs w:val="28"/>
          <w:lang w:val="uk-UA"/>
        </w:rPr>
        <w:t>There</w:t>
      </w:r>
      <w:proofErr w:type="spellEnd"/>
      <w:r w:rsidRPr="00211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1CED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211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1CED">
        <w:rPr>
          <w:rFonts w:ascii="Times New Roman" w:hAnsi="Times New Roman" w:cs="Times New Roman"/>
          <w:sz w:val="28"/>
          <w:szCs w:val="28"/>
          <w:lang w:val="uk-UA"/>
        </w:rPr>
        <w:t>no</w:t>
      </w:r>
      <w:proofErr w:type="spellEnd"/>
      <w:r w:rsidRPr="00211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1CED">
        <w:rPr>
          <w:rFonts w:ascii="Times New Roman" w:hAnsi="Times New Roman" w:cs="Times New Roman"/>
          <w:sz w:val="28"/>
          <w:szCs w:val="28"/>
          <w:lang w:val="uk-UA"/>
        </w:rPr>
        <w:t>tricks</w:t>
      </w:r>
      <w:proofErr w:type="spellEnd"/>
      <w:r w:rsidRPr="00211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1CE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211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1CED">
        <w:rPr>
          <w:rFonts w:ascii="Times New Roman" w:hAnsi="Times New Roman" w:cs="Times New Roman"/>
          <w:sz w:val="28"/>
          <w:szCs w:val="28"/>
          <w:lang w:val="uk-UA"/>
        </w:rPr>
        <w:t>plain</w:t>
      </w:r>
      <w:proofErr w:type="spellEnd"/>
      <w:r w:rsidRPr="00211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1CE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211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1CED">
        <w:rPr>
          <w:rFonts w:ascii="Times New Roman" w:hAnsi="Times New Roman" w:cs="Times New Roman"/>
          <w:sz w:val="28"/>
          <w:szCs w:val="28"/>
          <w:lang w:val="uk-UA"/>
        </w:rPr>
        <w:t>simple</w:t>
      </w:r>
      <w:proofErr w:type="spellEnd"/>
      <w:r w:rsidRPr="00211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10E9">
        <w:rPr>
          <w:rFonts w:ascii="Times New Roman" w:hAnsi="Times New Roman" w:cs="Times New Roman"/>
          <w:b/>
          <w:sz w:val="28"/>
          <w:szCs w:val="28"/>
          <w:lang w:val="uk-UA"/>
        </w:rPr>
        <w:t>faith</w:t>
      </w:r>
      <w:proofErr w:type="spellEnd"/>
      <w:r w:rsidRPr="000610E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A4A13" w:rsidRPr="00B83130" w:rsidRDefault="00211CED" w:rsidP="00211C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1CED">
        <w:rPr>
          <w:rFonts w:ascii="Times New Roman" w:hAnsi="Times New Roman" w:cs="Times New Roman"/>
          <w:sz w:val="28"/>
          <w:szCs w:val="28"/>
          <w:lang w:val="uk-UA"/>
        </w:rPr>
        <w:t>Julius</w:t>
      </w:r>
      <w:proofErr w:type="spellEnd"/>
      <w:r w:rsidRPr="00211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1CED">
        <w:rPr>
          <w:rFonts w:ascii="Times New Roman" w:hAnsi="Times New Roman" w:cs="Times New Roman"/>
          <w:sz w:val="28"/>
          <w:szCs w:val="28"/>
          <w:lang w:val="uk-UA"/>
        </w:rPr>
        <w:t>Ca</w:t>
      </w:r>
      <w:r w:rsidR="00B83130">
        <w:rPr>
          <w:rFonts w:ascii="Times New Roman" w:hAnsi="Times New Roman" w:cs="Times New Roman"/>
          <w:sz w:val="28"/>
          <w:szCs w:val="28"/>
          <w:lang w:val="uk-UA"/>
        </w:rPr>
        <w:t>esar'</w:t>
      </w:r>
      <w:proofErr w:type="spellEnd"/>
      <w:r w:rsidR="00B83130">
        <w:rPr>
          <w:rFonts w:ascii="Times New Roman" w:hAnsi="Times New Roman" w:cs="Times New Roman"/>
          <w:sz w:val="28"/>
          <w:szCs w:val="28"/>
          <w:lang w:val="uk-UA"/>
        </w:rPr>
        <w:t xml:space="preserve"> (1599) </w:t>
      </w:r>
      <w:proofErr w:type="spellStart"/>
      <w:r w:rsidR="00B83130">
        <w:rPr>
          <w:rFonts w:ascii="Times New Roman" w:hAnsi="Times New Roman" w:cs="Times New Roman"/>
          <w:sz w:val="28"/>
          <w:szCs w:val="28"/>
          <w:lang w:val="uk-UA"/>
        </w:rPr>
        <w:t>act</w:t>
      </w:r>
      <w:proofErr w:type="spellEnd"/>
      <w:r w:rsidR="00B83130">
        <w:rPr>
          <w:rFonts w:ascii="Times New Roman" w:hAnsi="Times New Roman" w:cs="Times New Roman"/>
          <w:sz w:val="28"/>
          <w:szCs w:val="28"/>
          <w:lang w:val="uk-UA"/>
        </w:rPr>
        <w:t xml:space="preserve"> 4, </w:t>
      </w:r>
      <w:proofErr w:type="spellStart"/>
      <w:r w:rsidR="00B83130">
        <w:rPr>
          <w:rFonts w:ascii="Times New Roman" w:hAnsi="Times New Roman" w:cs="Times New Roman"/>
          <w:sz w:val="28"/>
          <w:szCs w:val="28"/>
          <w:lang w:val="uk-UA"/>
        </w:rPr>
        <w:t>sc</w:t>
      </w:r>
      <w:proofErr w:type="spellEnd"/>
      <w:r w:rsidR="00B83130">
        <w:rPr>
          <w:rFonts w:ascii="Times New Roman" w:hAnsi="Times New Roman" w:cs="Times New Roman"/>
          <w:sz w:val="28"/>
          <w:szCs w:val="28"/>
          <w:lang w:val="uk-UA"/>
        </w:rPr>
        <w:t xml:space="preserve">. 2 </w:t>
      </w:r>
      <w:r w:rsidR="00B83130" w:rsidRPr="00B83130">
        <w:rPr>
          <w:rFonts w:ascii="Times New Roman" w:hAnsi="Times New Roman" w:cs="Times New Roman"/>
          <w:sz w:val="28"/>
          <w:szCs w:val="28"/>
          <w:lang w:val="uk-UA"/>
        </w:rPr>
        <w:t>[7].</w:t>
      </w:r>
    </w:p>
    <w:p w:rsidR="00DA4A13" w:rsidRDefault="00B83130" w:rsidP="00191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Концепт</w:t>
      </w:r>
      <w:r w:rsidRPr="00B8313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B83130">
        <w:rPr>
          <w:rFonts w:ascii="Times New Roman" w:hAnsi="Times New Roman" w:cs="Times New Roman"/>
          <w:sz w:val="28"/>
          <w:szCs w:val="28"/>
          <w:lang w:val="uk-UA"/>
        </w:rPr>
        <w:t>faith</w:t>
      </w:r>
      <w:proofErr w:type="spellEnd"/>
      <w:r w:rsidRPr="00B83130">
        <w:rPr>
          <w:rFonts w:ascii="Times New Roman" w:hAnsi="Times New Roman" w:cs="Times New Roman"/>
          <w:sz w:val="28"/>
          <w:szCs w:val="28"/>
          <w:lang w:val="uk-UA"/>
        </w:rPr>
        <w:t>» означа</w:t>
      </w:r>
      <w:r>
        <w:rPr>
          <w:rFonts w:ascii="Times New Roman" w:hAnsi="Times New Roman" w:cs="Times New Roman"/>
          <w:sz w:val="28"/>
          <w:szCs w:val="28"/>
          <w:lang w:val="uk-UA"/>
        </w:rPr>
        <w:t>є с</w:t>
      </w:r>
      <w:r w:rsidR="00C40FA8">
        <w:rPr>
          <w:rFonts w:ascii="Times New Roman" w:hAnsi="Times New Roman" w:cs="Times New Roman"/>
          <w:sz w:val="28"/>
          <w:szCs w:val="28"/>
          <w:lang w:val="uk-UA"/>
        </w:rPr>
        <w:t>посіб реагування Брута на духов</w:t>
      </w:r>
      <w:r>
        <w:rPr>
          <w:rFonts w:ascii="Times New Roman" w:hAnsi="Times New Roman" w:cs="Times New Roman"/>
          <w:sz w:val="28"/>
          <w:szCs w:val="28"/>
          <w:lang w:val="uk-UA"/>
        </w:rPr>
        <w:t>ні цінності</w:t>
      </w:r>
      <w:r w:rsidRPr="00B83130">
        <w:rPr>
          <w:rFonts w:ascii="Times New Roman" w:hAnsi="Times New Roman" w:cs="Times New Roman"/>
          <w:sz w:val="28"/>
          <w:szCs w:val="28"/>
          <w:lang w:val="uk-UA"/>
        </w:rPr>
        <w:t>, усві</w:t>
      </w:r>
      <w:r w:rsidR="005F72DE">
        <w:rPr>
          <w:rFonts w:ascii="Times New Roman" w:hAnsi="Times New Roman" w:cs="Times New Roman"/>
          <w:sz w:val="28"/>
          <w:szCs w:val="28"/>
          <w:lang w:val="uk-UA"/>
        </w:rPr>
        <w:t>домлені че</w:t>
      </w:r>
      <w:r w:rsidR="00C40FA8">
        <w:rPr>
          <w:rFonts w:ascii="Times New Roman" w:hAnsi="Times New Roman" w:cs="Times New Roman"/>
          <w:sz w:val="28"/>
          <w:szCs w:val="28"/>
          <w:lang w:val="uk-UA"/>
        </w:rPr>
        <w:t>рез традицію ставлення до релігії</w:t>
      </w:r>
      <w:r w:rsidRPr="00B8313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(Де чесно вірять, там крутні немає. Перекл.</w:t>
      </w:r>
      <w:r w:rsidRPr="00B83130">
        <w:rPr>
          <w:rFonts w:ascii="Times New Roman" w:hAnsi="Times New Roman" w:cs="Times New Roman"/>
          <w:sz w:val="28"/>
          <w:szCs w:val="28"/>
          <w:lang w:val="uk-UA"/>
        </w:rPr>
        <w:t xml:space="preserve"> В. Мисик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0606D">
        <w:rPr>
          <w:rFonts w:ascii="Times New Roman" w:hAnsi="Times New Roman" w:cs="Times New Roman"/>
          <w:sz w:val="28"/>
          <w:szCs w:val="28"/>
          <w:lang w:val="uk-UA"/>
        </w:rPr>
        <w:t>, виражений іменником.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6DFA" w:rsidRPr="00BA6DFA" w:rsidRDefault="00BA6DFA" w:rsidP="00191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DFA">
        <w:rPr>
          <w:rFonts w:ascii="Times New Roman" w:hAnsi="Times New Roman" w:cs="Times New Roman"/>
          <w:sz w:val="28"/>
          <w:szCs w:val="28"/>
          <w:lang w:val="uk-UA"/>
        </w:rPr>
        <w:t>Ох, мучать як думи-вампіри!</w:t>
      </w:r>
    </w:p>
    <w:p w:rsidR="00BA6DFA" w:rsidRPr="00BA6DFA" w:rsidRDefault="00BA6DFA" w:rsidP="00191A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DFA">
        <w:rPr>
          <w:rFonts w:ascii="Times New Roman" w:hAnsi="Times New Roman" w:cs="Times New Roman"/>
          <w:sz w:val="28"/>
          <w:szCs w:val="28"/>
          <w:lang w:val="uk-UA"/>
        </w:rPr>
        <w:t xml:space="preserve">Годі, лишіть! </w:t>
      </w:r>
      <w:proofErr w:type="spellStart"/>
      <w:r w:rsidRPr="00BA6DFA">
        <w:rPr>
          <w:rFonts w:ascii="Times New Roman" w:hAnsi="Times New Roman" w:cs="Times New Roman"/>
          <w:sz w:val="28"/>
          <w:szCs w:val="28"/>
          <w:lang w:val="uk-UA"/>
        </w:rPr>
        <w:t>всею</w:t>
      </w:r>
      <w:proofErr w:type="spellEnd"/>
      <w:r w:rsidRPr="00BA6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1AF6">
        <w:rPr>
          <w:rFonts w:ascii="Times New Roman" w:hAnsi="Times New Roman" w:cs="Times New Roman"/>
          <w:b/>
          <w:sz w:val="28"/>
          <w:szCs w:val="28"/>
          <w:lang w:val="uk-UA"/>
        </w:rPr>
        <w:t>силою</w:t>
      </w:r>
      <w:r w:rsidRPr="00BA6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DFA">
        <w:rPr>
          <w:rFonts w:ascii="Times New Roman" w:hAnsi="Times New Roman" w:cs="Times New Roman"/>
          <w:b/>
          <w:sz w:val="28"/>
          <w:szCs w:val="28"/>
          <w:lang w:val="uk-UA"/>
        </w:rPr>
        <w:t>віри</w:t>
      </w:r>
    </w:p>
    <w:p w:rsidR="006B452C" w:rsidRPr="00A778E8" w:rsidRDefault="00BA6DFA" w:rsidP="00191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узброяюсь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тепер проти вас... </w:t>
      </w:r>
      <w:r w:rsidRPr="00A778E8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778E8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6B452C" w:rsidRPr="00A778E8" w:rsidRDefault="00BA6DFA" w:rsidP="00191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8E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A6DFA">
        <w:rPr>
          <w:rFonts w:ascii="Times New Roman" w:hAnsi="Times New Roman" w:cs="Times New Roman"/>
          <w:sz w:val="28"/>
          <w:szCs w:val="28"/>
          <w:lang w:val="uk-UA"/>
        </w:rPr>
        <w:t>«Ось уночі пробудились думки…»</w:t>
      </w:r>
      <w:r w:rsidRPr="00A778E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B452C" w:rsidRPr="00A778E8" w:rsidRDefault="0079733F" w:rsidP="00191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Концепт «віра» означає </w:t>
      </w:r>
      <w:r w:rsidRPr="00A778E8">
        <w:rPr>
          <w:rFonts w:ascii="Times New Roman" w:hAnsi="Times New Roman" w:cs="Times New Roman"/>
          <w:sz w:val="28"/>
          <w:szCs w:val="28"/>
          <w:lang w:val="uk-UA"/>
        </w:rPr>
        <w:t>обґрунтоване сподівання ліричної героїні на перемогу над темними силами,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уособлюють «думи-вампіри», за допомогою сили віри, виражений ідіомою.</w:t>
      </w:r>
      <w:r w:rsidRPr="00A778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91AF6" w:rsidRPr="00191AF6" w:rsidRDefault="00191AF6" w:rsidP="00191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91AF6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191A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1AF6">
        <w:rPr>
          <w:rFonts w:ascii="Times New Roman" w:hAnsi="Times New Roman" w:cs="Times New Roman"/>
          <w:sz w:val="28"/>
          <w:szCs w:val="28"/>
          <w:lang w:val="uk-UA"/>
        </w:rPr>
        <w:t>miserable</w:t>
      </w:r>
      <w:proofErr w:type="spellEnd"/>
      <w:r w:rsidRPr="00191A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1AF6"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 w:rsidRPr="00191A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1AF6">
        <w:rPr>
          <w:rFonts w:ascii="Times New Roman" w:hAnsi="Times New Roman" w:cs="Times New Roman"/>
          <w:sz w:val="28"/>
          <w:szCs w:val="28"/>
          <w:lang w:val="uk-UA"/>
        </w:rPr>
        <w:t>no</w:t>
      </w:r>
      <w:proofErr w:type="spellEnd"/>
      <w:r w:rsidRPr="00191A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1AF6">
        <w:rPr>
          <w:rFonts w:ascii="Times New Roman" w:hAnsi="Times New Roman" w:cs="Times New Roman"/>
          <w:sz w:val="28"/>
          <w:szCs w:val="28"/>
          <w:lang w:val="uk-UA"/>
        </w:rPr>
        <w:t>other</w:t>
      </w:r>
      <w:proofErr w:type="spellEnd"/>
      <w:r w:rsidRPr="00191A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1AF6">
        <w:rPr>
          <w:rFonts w:ascii="Times New Roman" w:hAnsi="Times New Roman" w:cs="Times New Roman"/>
          <w:sz w:val="28"/>
          <w:szCs w:val="28"/>
          <w:lang w:val="uk-UA"/>
        </w:rPr>
        <w:t>medicine</w:t>
      </w:r>
      <w:proofErr w:type="spellEnd"/>
      <w:r w:rsidRPr="00191A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1AF6">
        <w:rPr>
          <w:rFonts w:ascii="Times New Roman" w:hAnsi="Times New Roman" w:cs="Times New Roman"/>
          <w:sz w:val="28"/>
          <w:szCs w:val="28"/>
          <w:lang w:val="uk-UA"/>
        </w:rPr>
        <w:t>But</w:t>
      </w:r>
      <w:proofErr w:type="spellEnd"/>
      <w:r w:rsidRPr="00191A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1AF6">
        <w:rPr>
          <w:rFonts w:ascii="Times New Roman" w:hAnsi="Times New Roman" w:cs="Times New Roman"/>
          <w:sz w:val="28"/>
          <w:szCs w:val="28"/>
          <w:lang w:val="uk-UA"/>
        </w:rPr>
        <w:t>only</w:t>
      </w:r>
      <w:proofErr w:type="spellEnd"/>
      <w:r w:rsidRPr="00191A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1AF6">
        <w:rPr>
          <w:rFonts w:ascii="Times New Roman" w:hAnsi="Times New Roman" w:cs="Times New Roman"/>
          <w:b/>
          <w:sz w:val="28"/>
          <w:szCs w:val="28"/>
          <w:lang w:val="uk-UA"/>
        </w:rPr>
        <w:t>hope</w:t>
      </w:r>
      <w:proofErr w:type="spellEnd"/>
      <w:r w:rsidRPr="00191AF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9733F" w:rsidRPr="00AF28C7" w:rsidRDefault="00191AF6" w:rsidP="00191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1AF6">
        <w:rPr>
          <w:rFonts w:ascii="Times New Roman" w:hAnsi="Times New Roman" w:cs="Times New Roman"/>
          <w:sz w:val="28"/>
          <w:szCs w:val="28"/>
          <w:lang w:val="uk-UA"/>
        </w:rPr>
        <w:t>'Measure</w:t>
      </w:r>
      <w:proofErr w:type="spellEnd"/>
      <w:r w:rsidRPr="00191A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1AF6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191A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1AF6">
        <w:rPr>
          <w:rFonts w:ascii="Times New Roman" w:hAnsi="Times New Roman" w:cs="Times New Roman"/>
          <w:sz w:val="28"/>
          <w:szCs w:val="28"/>
          <w:lang w:val="uk-UA"/>
        </w:rPr>
        <w:t>Me</w:t>
      </w:r>
      <w:r w:rsidR="00AF28C7">
        <w:rPr>
          <w:rFonts w:ascii="Times New Roman" w:hAnsi="Times New Roman" w:cs="Times New Roman"/>
          <w:sz w:val="28"/>
          <w:szCs w:val="28"/>
          <w:lang w:val="uk-UA"/>
        </w:rPr>
        <w:t>asure'</w:t>
      </w:r>
      <w:proofErr w:type="spellEnd"/>
      <w:r w:rsidR="00AF28C7">
        <w:rPr>
          <w:rFonts w:ascii="Times New Roman" w:hAnsi="Times New Roman" w:cs="Times New Roman"/>
          <w:sz w:val="28"/>
          <w:szCs w:val="28"/>
          <w:lang w:val="uk-UA"/>
        </w:rPr>
        <w:t xml:space="preserve"> (1604) </w:t>
      </w:r>
      <w:proofErr w:type="spellStart"/>
      <w:r w:rsidR="00AF28C7">
        <w:rPr>
          <w:rFonts w:ascii="Times New Roman" w:hAnsi="Times New Roman" w:cs="Times New Roman"/>
          <w:sz w:val="28"/>
          <w:szCs w:val="28"/>
          <w:lang w:val="uk-UA"/>
        </w:rPr>
        <w:t>act</w:t>
      </w:r>
      <w:proofErr w:type="spellEnd"/>
      <w:r w:rsidR="00AF28C7">
        <w:rPr>
          <w:rFonts w:ascii="Times New Roman" w:hAnsi="Times New Roman" w:cs="Times New Roman"/>
          <w:sz w:val="28"/>
          <w:szCs w:val="28"/>
          <w:lang w:val="uk-UA"/>
        </w:rPr>
        <w:t xml:space="preserve"> 3, </w:t>
      </w:r>
      <w:proofErr w:type="spellStart"/>
      <w:r w:rsidR="00AF28C7">
        <w:rPr>
          <w:rFonts w:ascii="Times New Roman" w:hAnsi="Times New Roman" w:cs="Times New Roman"/>
          <w:sz w:val="28"/>
          <w:szCs w:val="28"/>
          <w:lang w:val="uk-UA"/>
        </w:rPr>
        <w:t>sc</w:t>
      </w:r>
      <w:proofErr w:type="spellEnd"/>
      <w:r w:rsidR="00AF28C7">
        <w:rPr>
          <w:rFonts w:ascii="Times New Roman" w:hAnsi="Times New Roman" w:cs="Times New Roman"/>
          <w:sz w:val="28"/>
          <w:szCs w:val="28"/>
          <w:lang w:val="uk-UA"/>
        </w:rPr>
        <w:t xml:space="preserve">. 1 </w:t>
      </w:r>
      <w:r w:rsidR="00AF28C7">
        <w:rPr>
          <w:rFonts w:ascii="Times New Roman" w:hAnsi="Times New Roman" w:cs="Times New Roman"/>
          <w:sz w:val="28"/>
          <w:szCs w:val="28"/>
          <w:lang w:val="en-US"/>
        </w:rPr>
        <w:t>[9].</w:t>
      </w:r>
    </w:p>
    <w:p w:rsidR="006B452C" w:rsidRDefault="00465661" w:rsidP="00AF2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(Немає інших ліків для нещасних, Окрім надії. Перекл.</w:t>
      </w:r>
      <w:r w:rsidR="00191AF6" w:rsidRPr="00191AF6">
        <w:rPr>
          <w:rFonts w:ascii="Times New Roman" w:hAnsi="Times New Roman" w:cs="Times New Roman"/>
          <w:sz w:val="28"/>
          <w:szCs w:val="28"/>
          <w:lang w:val="uk-UA"/>
        </w:rPr>
        <w:t xml:space="preserve"> Д. Білоус</w:t>
      </w:r>
      <w:r>
        <w:rPr>
          <w:rFonts w:ascii="Times New Roman" w:hAnsi="Times New Roman" w:cs="Times New Roman"/>
          <w:sz w:val="28"/>
          <w:szCs w:val="28"/>
          <w:lang w:val="uk-UA"/>
        </w:rPr>
        <w:t>а).</w:t>
      </w:r>
    </w:p>
    <w:p w:rsidR="006B452C" w:rsidRPr="00465661" w:rsidRDefault="00465661" w:rsidP="00AF2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Концепт «</w:t>
      </w:r>
      <w:r>
        <w:rPr>
          <w:rFonts w:ascii="Times New Roman" w:hAnsi="Times New Roman" w:cs="Times New Roman"/>
          <w:sz w:val="28"/>
          <w:szCs w:val="28"/>
          <w:lang w:val="en-US"/>
        </w:rPr>
        <w:t>hope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23810">
        <w:rPr>
          <w:rFonts w:ascii="Times New Roman" w:hAnsi="Times New Roman" w:cs="Times New Roman"/>
          <w:sz w:val="28"/>
          <w:szCs w:val="28"/>
          <w:lang w:val="uk-UA"/>
        </w:rPr>
        <w:t xml:space="preserve">означає </w:t>
      </w:r>
      <w:r w:rsidR="00123810" w:rsidRPr="00465661">
        <w:rPr>
          <w:rFonts w:ascii="Times New Roman" w:hAnsi="Times New Roman" w:cs="Times New Roman"/>
          <w:sz w:val="28"/>
          <w:szCs w:val="28"/>
          <w:lang w:val="uk-UA"/>
        </w:rPr>
        <w:t xml:space="preserve">сподівання </w:t>
      </w:r>
      <w:r w:rsidR="0012381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465661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можливості здійснення чогось </w:t>
      </w:r>
      <w:r w:rsidR="00123810">
        <w:rPr>
          <w:rFonts w:ascii="Times New Roman" w:hAnsi="Times New Roman" w:cs="Times New Roman"/>
          <w:sz w:val="28"/>
          <w:szCs w:val="28"/>
          <w:lang w:val="uk-UA"/>
        </w:rPr>
        <w:t>бажаного, потрібного, приємного, виражений іменником.</w:t>
      </w:r>
    </w:p>
    <w:p w:rsidR="00123810" w:rsidRPr="00123810" w:rsidRDefault="00123810" w:rsidP="00AF2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810">
        <w:rPr>
          <w:rFonts w:ascii="Times New Roman" w:hAnsi="Times New Roman" w:cs="Times New Roman"/>
          <w:sz w:val="28"/>
          <w:szCs w:val="28"/>
          <w:lang w:val="uk-UA"/>
        </w:rPr>
        <w:t>Ні долі, ні волі у мене нема,</w:t>
      </w:r>
    </w:p>
    <w:p w:rsidR="00DA4A13" w:rsidRDefault="00123810" w:rsidP="00AF2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Зосталася тільки </w:t>
      </w:r>
      <w:r w:rsidRPr="00123810">
        <w:rPr>
          <w:rFonts w:ascii="Times New Roman" w:hAnsi="Times New Roman" w:cs="Times New Roman"/>
          <w:b/>
          <w:sz w:val="28"/>
          <w:szCs w:val="28"/>
          <w:lang w:val="uk-UA"/>
        </w:rPr>
        <w:t>надія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одна...</w:t>
      </w:r>
    </w:p>
    <w:p w:rsidR="00DA4A13" w:rsidRPr="00AF28C7" w:rsidRDefault="00123810" w:rsidP="00AF2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F28C7">
        <w:rPr>
          <w:rFonts w:ascii="Times New Roman" w:hAnsi="Times New Roman" w:cs="Times New Roman"/>
          <w:sz w:val="28"/>
          <w:szCs w:val="28"/>
          <w:lang w:val="uk-UA"/>
        </w:rPr>
        <w:t>«Надія»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F2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8C7" w:rsidRPr="00AF28C7">
        <w:rPr>
          <w:rFonts w:ascii="Times New Roman" w:hAnsi="Times New Roman" w:cs="Times New Roman"/>
          <w:sz w:val="28"/>
          <w:szCs w:val="28"/>
        </w:rPr>
        <w:t>[</w:t>
      </w:r>
      <w:r w:rsidR="00AF28C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AF28C7" w:rsidRPr="00AF28C7">
        <w:rPr>
          <w:rFonts w:ascii="Times New Roman" w:hAnsi="Times New Roman" w:cs="Times New Roman"/>
          <w:sz w:val="28"/>
          <w:szCs w:val="28"/>
        </w:rPr>
        <w:t>]</w:t>
      </w:r>
      <w:r w:rsidR="00AF28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1AF6" w:rsidRDefault="00AF28C7" w:rsidP="00AF2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Концепт «надія» за когнітивною та семантичною структурою ідентичний англомовному. </w:t>
      </w:r>
    </w:p>
    <w:p w:rsidR="00800BA2" w:rsidRPr="00800BA2" w:rsidRDefault="00800BA2" w:rsidP="00800B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0BA2">
        <w:rPr>
          <w:rFonts w:ascii="Times New Roman" w:hAnsi="Times New Roman" w:cs="Times New Roman"/>
          <w:sz w:val="28"/>
          <w:szCs w:val="28"/>
          <w:lang w:val="uk-UA"/>
        </w:rPr>
        <w:t>If</w:t>
      </w:r>
      <w:proofErr w:type="spellEnd"/>
      <w:r w:rsidRPr="00800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00BA2">
        <w:rPr>
          <w:rFonts w:ascii="Times New Roman" w:hAnsi="Times New Roman" w:cs="Times New Roman"/>
          <w:sz w:val="28"/>
          <w:szCs w:val="28"/>
          <w:lang w:val="uk-UA"/>
        </w:rPr>
        <w:t>music</w:t>
      </w:r>
      <w:proofErr w:type="spellEnd"/>
      <w:r w:rsidRPr="00800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00BA2">
        <w:rPr>
          <w:rFonts w:ascii="Times New Roman" w:hAnsi="Times New Roman" w:cs="Times New Roman"/>
          <w:sz w:val="28"/>
          <w:szCs w:val="28"/>
          <w:lang w:val="uk-UA"/>
        </w:rPr>
        <w:t>be</w:t>
      </w:r>
      <w:proofErr w:type="spellEnd"/>
      <w:r w:rsidRPr="00800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00BA2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00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00BA2">
        <w:rPr>
          <w:rFonts w:ascii="Times New Roman" w:hAnsi="Times New Roman" w:cs="Times New Roman"/>
          <w:sz w:val="28"/>
          <w:szCs w:val="28"/>
          <w:lang w:val="uk-UA"/>
        </w:rPr>
        <w:t>food</w:t>
      </w:r>
      <w:proofErr w:type="spellEnd"/>
      <w:r w:rsidRPr="00800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00BA2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800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00BA2">
        <w:rPr>
          <w:rFonts w:ascii="Times New Roman" w:hAnsi="Times New Roman" w:cs="Times New Roman"/>
          <w:b/>
          <w:sz w:val="28"/>
          <w:szCs w:val="28"/>
          <w:lang w:val="uk-UA"/>
        </w:rPr>
        <w:t>love</w:t>
      </w:r>
      <w:proofErr w:type="spellEnd"/>
      <w:r w:rsidRPr="00800BA2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800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00BA2">
        <w:rPr>
          <w:rFonts w:ascii="Times New Roman" w:hAnsi="Times New Roman" w:cs="Times New Roman"/>
          <w:sz w:val="28"/>
          <w:szCs w:val="28"/>
          <w:lang w:val="uk-UA"/>
        </w:rPr>
        <w:t>play</w:t>
      </w:r>
      <w:proofErr w:type="spellEnd"/>
      <w:r w:rsidRPr="00800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00BA2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800B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0BA2" w:rsidRPr="00800BA2" w:rsidRDefault="00800BA2" w:rsidP="00800B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0BA2">
        <w:rPr>
          <w:rFonts w:ascii="Times New Roman" w:hAnsi="Times New Roman" w:cs="Times New Roman"/>
          <w:sz w:val="28"/>
          <w:szCs w:val="28"/>
          <w:lang w:val="uk-UA"/>
        </w:rPr>
        <w:lastRenderedPageBreak/>
        <w:t>Twelfth</w:t>
      </w:r>
      <w:proofErr w:type="spellEnd"/>
      <w:r w:rsidRPr="00800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10C9">
        <w:rPr>
          <w:rFonts w:ascii="Times New Roman" w:hAnsi="Times New Roman" w:cs="Times New Roman"/>
          <w:sz w:val="28"/>
          <w:szCs w:val="28"/>
          <w:lang w:val="uk-UA"/>
        </w:rPr>
        <w:t>Night'</w:t>
      </w:r>
      <w:proofErr w:type="spellEnd"/>
      <w:r w:rsidR="006E10C9">
        <w:rPr>
          <w:rFonts w:ascii="Times New Roman" w:hAnsi="Times New Roman" w:cs="Times New Roman"/>
          <w:sz w:val="28"/>
          <w:szCs w:val="28"/>
          <w:lang w:val="uk-UA"/>
        </w:rPr>
        <w:t xml:space="preserve"> (1601) </w:t>
      </w:r>
      <w:proofErr w:type="spellStart"/>
      <w:r w:rsidR="006E10C9">
        <w:rPr>
          <w:rFonts w:ascii="Times New Roman" w:hAnsi="Times New Roman" w:cs="Times New Roman"/>
          <w:sz w:val="28"/>
          <w:szCs w:val="28"/>
          <w:lang w:val="uk-UA"/>
        </w:rPr>
        <w:t>act</w:t>
      </w:r>
      <w:proofErr w:type="spellEnd"/>
      <w:r w:rsidR="006E10C9">
        <w:rPr>
          <w:rFonts w:ascii="Times New Roman" w:hAnsi="Times New Roman" w:cs="Times New Roman"/>
          <w:sz w:val="28"/>
          <w:szCs w:val="28"/>
          <w:lang w:val="uk-UA"/>
        </w:rPr>
        <w:t xml:space="preserve"> 1, </w:t>
      </w:r>
      <w:proofErr w:type="spellStart"/>
      <w:r w:rsidR="006E10C9">
        <w:rPr>
          <w:rFonts w:ascii="Times New Roman" w:hAnsi="Times New Roman" w:cs="Times New Roman"/>
          <w:sz w:val="28"/>
          <w:szCs w:val="28"/>
          <w:lang w:val="uk-UA"/>
        </w:rPr>
        <w:t>sc</w:t>
      </w:r>
      <w:proofErr w:type="spellEnd"/>
      <w:r w:rsidR="006E10C9">
        <w:rPr>
          <w:rFonts w:ascii="Times New Roman" w:hAnsi="Times New Roman" w:cs="Times New Roman"/>
          <w:sz w:val="28"/>
          <w:szCs w:val="28"/>
          <w:lang w:val="uk-UA"/>
        </w:rPr>
        <w:t xml:space="preserve">. 1 </w:t>
      </w:r>
      <w:r w:rsidR="006E10C9" w:rsidRPr="006E10C9">
        <w:rPr>
          <w:rFonts w:ascii="Times New Roman" w:hAnsi="Times New Roman" w:cs="Times New Roman"/>
          <w:sz w:val="28"/>
          <w:szCs w:val="28"/>
        </w:rPr>
        <w:t>[11]</w:t>
      </w:r>
      <w:r w:rsidR="006E10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1AF6" w:rsidRPr="006E10C9" w:rsidRDefault="006E10C9" w:rsidP="00800B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00BA2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музика </w:t>
      </w:r>
      <w:r w:rsidRPr="006E10C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пристрасті пожива, то </w:t>
      </w:r>
      <w:r w:rsidR="00800BA2" w:rsidRPr="00800BA2">
        <w:rPr>
          <w:rFonts w:ascii="Times New Roman" w:hAnsi="Times New Roman" w:cs="Times New Roman"/>
          <w:sz w:val="28"/>
          <w:szCs w:val="28"/>
          <w:lang w:val="uk-UA"/>
        </w:rPr>
        <w:t>грайте.</w:t>
      </w:r>
      <w:r w:rsidR="00800BA2" w:rsidRPr="00800BA2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Перекл.</w:t>
      </w:r>
      <w:r w:rsidR="00800BA2">
        <w:rPr>
          <w:rFonts w:ascii="Times New Roman" w:hAnsi="Times New Roman" w:cs="Times New Roman"/>
          <w:sz w:val="28"/>
          <w:szCs w:val="28"/>
          <w:lang w:val="uk-UA"/>
        </w:rPr>
        <w:t xml:space="preserve"> М. Рильського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E539DF" w:rsidRDefault="00E539DF" w:rsidP="009549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Концепт «</w:t>
      </w:r>
      <w:r>
        <w:rPr>
          <w:rFonts w:ascii="Times New Roman" w:hAnsi="Times New Roman" w:cs="Times New Roman"/>
          <w:sz w:val="28"/>
          <w:szCs w:val="28"/>
          <w:lang w:val="en-US"/>
        </w:rPr>
        <w:t>love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A1ACD">
        <w:rPr>
          <w:rFonts w:ascii="Times New Roman" w:hAnsi="Times New Roman" w:cs="Times New Roman"/>
          <w:sz w:val="28"/>
          <w:szCs w:val="28"/>
          <w:lang w:val="uk-UA"/>
        </w:rPr>
        <w:t xml:space="preserve">виражений за допомогою </w:t>
      </w:r>
      <w:r w:rsidR="007A1ACD" w:rsidRPr="007A1AC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A1ACD">
        <w:rPr>
          <w:rFonts w:ascii="Times New Roman" w:hAnsi="Times New Roman" w:cs="Times New Roman"/>
          <w:sz w:val="28"/>
          <w:szCs w:val="28"/>
          <w:lang w:val="uk-UA"/>
        </w:rPr>
        <w:t>ерсоніфікації</w:t>
      </w:r>
      <w:r w:rsidR="007A1ACD" w:rsidRPr="007A1AC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A1ACD">
        <w:rPr>
          <w:rFonts w:ascii="Times New Roman" w:hAnsi="Times New Roman" w:cs="Times New Roman"/>
          <w:sz w:val="28"/>
          <w:szCs w:val="28"/>
          <w:lang w:val="uk-UA"/>
        </w:rPr>
        <w:t xml:space="preserve">від лат. </w:t>
      </w:r>
      <w:proofErr w:type="spellStart"/>
      <w:r w:rsidR="007A1ACD">
        <w:rPr>
          <w:rFonts w:ascii="Times New Roman" w:hAnsi="Times New Roman" w:cs="Times New Roman"/>
          <w:sz w:val="28"/>
          <w:szCs w:val="28"/>
          <w:lang w:val="uk-UA"/>
        </w:rPr>
        <w:t>persona</w:t>
      </w:r>
      <w:proofErr w:type="spellEnd"/>
      <w:r w:rsidR="007A1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1ACD" w:rsidRPr="007A1ACD">
        <w:rPr>
          <w:rFonts w:ascii="Times New Roman" w:hAnsi="Times New Roman" w:cs="Times New Roman"/>
          <w:sz w:val="28"/>
          <w:szCs w:val="28"/>
          <w:lang w:val="uk-UA"/>
        </w:rPr>
        <w:t xml:space="preserve">– особа та </w:t>
      </w:r>
      <w:proofErr w:type="spellStart"/>
      <w:r w:rsidR="007A1ACD" w:rsidRPr="007A1ACD">
        <w:rPr>
          <w:rFonts w:ascii="Times New Roman" w:hAnsi="Times New Roman" w:cs="Times New Roman"/>
          <w:sz w:val="28"/>
          <w:szCs w:val="28"/>
          <w:lang w:val="uk-UA"/>
        </w:rPr>
        <w:t>facerе</w:t>
      </w:r>
      <w:proofErr w:type="spellEnd"/>
      <w:r w:rsidR="007A1ACD" w:rsidRPr="007A1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1ACD">
        <w:rPr>
          <w:rFonts w:ascii="Times New Roman" w:hAnsi="Times New Roman" w:cs="Times New Roman"/>
          <w:sz w:val="28"/>
          <w:szCs w:val="28"/>
          <w:lang w:val="uk-UA"/>
        </w:rPr>
        <w:t xml:space="preserve">– роблю) </w:t>
      </w:r>
      <w:r w:rsidR="007A1ACD" w:rsidRPr="007A1ACD">
        <w:rPr>
          <w:rFonts w:ascii="Times New Roman" w:hAnsi="Times New Roman" w:cs="Times New Roman"/>
          <w:sz w:val="28"/>
          <w:szCs w:val="28"/>
          <w:lang w:val="uk-UA"/>
        </w:rPr>
        <w:t>– у</w:t>
      </w:r>
      <w:r w:rsidR="007A1ACD">
        <w:rPr>
          <w:rFonts w:ascii="Times New Roman" w:hAnsi="Times New Roman" w:cs="Times New Roman"/>
          <w:sz w:val="28"/>
          <w:szCs w:val="28"/>
          <w:lang w:val="uk-UA"/>
        </w:rPr>
        <w:t xml:space="preserve">подібнення </w:t>
      </w:r>
      <w:r w:rsidR="007A1ACD" w:rsidRPr="007A1ACD">
        <w:rPr>
          <w:rFonts w:ascii="Times New Roman" w:hAnsi="Times New Roman" w:cs="Times New Roman"/>
          <w:sz w:val="28"/>
          <w:szCs w:val="28"/>
          <w:lang w:val="uk-UA"/>
        </w:rPr>
        <w:t>почуття глибокої сердечної прихильності до особи іншої статі</w:t>
      </w:r>
      <w:r w:rsidR="007A1ACD">
        <w:rPr>
          <w:rFonts w:ascii="Times New Roman" w:hAnsi="Times New Roman" w:cs="Times New Roman"/>
          <w:sz w:val="28"/>
          <w:szCs w:val="28"/>
          <w:lang w:val="uk-UA"/>
        </w:rPr>
        <w:t xml:space="preserve">, якому привласнені людські якості. </w:t>
      </w:r>
    </w:p>
    <w:p w:rsidR="00CB6659" w:rsidRDefault="00C34771" w:rsidP="00C347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34771">
        <w:rPr>
          <w:rFonts w:ascii="Times New Roman" w:hAnsi="Times New Roman" w:cs="Times New Roman"/>
          <w:b/>
          <w:sz w:val="28"/>
          <w:szCs w:val="28"/>
          <w:lang w:val="uk-UA"/>
        </w:rPr>
        <w:t>Love</w:t>
      </w:r>
      <w:proofErr w:type="spellEnd"/>
      <w:r w:rsidRPr="00C34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771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C34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771">
        <w:rPr>
          <w:rFonts w:ascii="Times New Roman" w:hAnsi="Times New Roman" w:cs="Times New Roman"/>
          <w:sz w:val="28"/>
          <w:szCs w:val="28"/>
          <w:lang w:val="uk-UA"/>
        </w:rPr>
        <w:t>heavy</w:t>
      </w:r>
      <w:proofErr w:type="spellEnd"/>
      <w:r w:rsidRPr="00C34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77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34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771">
        <w:rPr>
          <w:rFonts w:ascii="Times New Roman" w:hAnsi="Times New Roman" w:cs="Times New Roman"/>
          <w:sz w:val="28"/>
          <w:szCs w:val="28"/>
          <w:lang w:val="uk-UA"/>
        </w:rPr>
        <w:t>light</w:t>
      </w:r>
      <w:proofErr w:type="spellEnd"/>
      <w:r w:rsidRPr="00C347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34771">
        <w:rPr>
          <w:rFonts w:ascii="Times New Roman" w:hAnsi="Times New Roman" w:cs="Times New Roman"/>
          <w:sz w:val="28"/>
          <w:szCs w:val="28"/>
          <w:lang w:val="uk-UA"/>
        </w:rPr>
        <w:t>bright</w:t>
      </w:r>
      <w:proofErr w:type="spellEnd"/>
      <w:r w:rsidRPr="00C34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77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34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771">
        <w:rPr>
          <w:rFonts w:ascii="Times New Roman" w:hAnsi="Times New Roman" w:cs="Times New Roman"/>
          <w:sz w:val="28"/>
          <w:szCs w:val="28"/>
          <w:lang w:val="uk-UA"/>
        </w:rPr>
        <w:t>dark</w:t>
      </w:r>
      <w:proofErr w:type="spellEnd"/>
      <w:r w:rsidRPr="00C347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34771">
        <w:rPr>
          <w:rFonts w:ascii="Times New Roman" w:hAnsi="Times New Roman" w:cs="Times New Roman"/>
          <w:sz w:val="28"/>
          <w:szCs w:val="28"/>
          <w:lang w:val="uk-UA"/>
        </w:rPr>
        <w:t>hot</w:t>
      </w:r>
      <w:proofErr w:type="spellEnd"/>
      <w:r w:rsidRPr="00C34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77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34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771">
        <w:rPr>
          <w:rFonts w:ascii="Times New Roman" w:hAnsi="Times New Roman" w:cs="Times New Roman"/>
          <w:sz w:val="28"/>
          <w:szCs w:val="28"/>
          <w:lang w:val="uk-UA"/>
        </w:rPr>
        <w:t>cold</w:t>
      </w:r>
      <w:proofErr w:type="spellEnd"/>
      <w:r w:rsidRPr="00C347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34771">
        <w:rPr>
          <w:rFonts w:ascii="Times New Roman" w:hAnsi="Times New Roman" w:cs="Times New Roman"/>
          <w:sz w:val="28"/>
          <w:szCs w:val="28"/>
          <w:lang w:val="uk-UA"/>
        </w:rPr>
        <w:t>sic</w:t>
      </w:r>
      <w:r>
        <w:rPr>
          <w:rFonts w:ascii="Times New Roman" w:hAnsi="Times New Roman" w:cs="Times New Roman"/>
          <w:sz w:val="28"/>
          <w:szCs w:val="28"/>
          <w:lang w:val="uk-UA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healthy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asleep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awake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477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C34771">
        <w:rPr>
          <w:rFonts w:ascii="Times New Roman" w:hAnsi="Times New Roman" w:cs="Times New Roman"/>
          <w:sz w:val="28"/>
          <w:szCs w:val="28"/>
          <w:lang w:val="uk-UA"/>
        </w:rPr>
        <w:t>its</w:t>
      </w:r>
      <w:proofErr w:type="spellEnd"/>
      <w:r w:rsidRPr="00C34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771">
        <w:rPr>
          <w:rFonts w:ascii="Times New Roman" w:hAnsi="Times New Roman" w:cs="Times New Roman"/>
          <w:sz w:val="28"/>
          <w:szCs w:val="28"/>
          <w:lang w:val="uk-UA"/>
        </w:rPr>
        <w:t>everything</w:t>
      </w:r>
      <w:proofErr w:type="spellEnd"/>
      <w:r w:rsidRPr="00C34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771">
        <w:rPr>
          <w:rFonts w:ascii="Times New Roman" w:hAnsi="Times New Roman" w:cs="Times New Roman"/>
          <w:sz w:val="28"/>
          <w:szCs w:val="28"/>
          <w:lang w:val="uk-UA"/>
        </w:rPr>
        <w:t>except</w:t>
      </w:r>
      <w:proofErr w:type="spellEnd"/>
      <w:r w:rsidRPr="00C34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771">
        <w:rPr>
          <w:rFonts w:ascii="Times New Roman" w:hAnsi="Times New Roman" w:cs="Times New Roman"/>
          <w:sz w:val="28"/>
          <w:szCs w:val="28"/>
          <w:lang w:val="uk-UA"/>
        </w:rPr>
        <w:t>what</w:t>
      </w:r>
      <w:proofErr w:type="spellEnd"/>
      <w:r w:rsidRPr="00C34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771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C34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771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C34771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</w:p>
    <w:p w:rsidR="00CB6659" w:rsidRDefault="00CB6659" w:rsidP="009549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6659">
        <w:rPr>
          <w:rFonts w:ascii="Times New Roman" w:hAnsi="Times New Roman" w:cs="Times New Roman"/>
          <w:sz w:val="28"/>
          <w:szCs w:val="28"/>
          <w:lang w:val="uk-UA"/>
        </w:rPr>
        <w:t>Romeo</w:t>
      </w:r>
      <w:proofErr w:type="spellEnd"/>
      <w:r w:rsidRPr="00CB6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665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B6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6659">
        <w:rPr>
          <w:rFonts w:ascii="Times New Roman" w:hAnsi="Times New Roman" w:cs="Times New Roman"/>
          <w:sz w:val="28"/>
          <w:szCs w:val="28"/>
          <w:lang w:val="uk-UA"/>
        </w:rPr>
        <w:t>Juliet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65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CB6659">
        <w:rPr>
          <w:rFonts w:ascii="Times New Roman" w:hAnsi="Times New Roman" w:cs="Times New Roman"/>
          <w:sz w:val="28"/>
          <w:szCs w:val="28"/>
          <w:lang w:val="uk-UA"/>
        </w:rPr>
        <w:t>Act</w:t>
      </w:r>
      <w:proofErr w:type="spellEnd"/>
      <w:r w:rsidRPr="00CB6659">
        <w:rPr>
          <w:rFonts w:ascii="Times New Roman" w:hAnsi="Times New Roman" w:cs="Times New Roman"/>
          <w:sz w:val="28"/>
          <w:szCs w:val="28"/>
          <w:lang w:val="uk-UA"/>
        </w:rPr>
        <w:t xml:space="preserve"> 1, </w:t>
      </w:r>
      <w:proofErr w:type="spellStart"/>
      <w:r w:rsidRPr="00CB6659">
        <w:rPr>
          <w:rFonts w:ascii="Times New Roman" w:hAnsi="Times New Roman" w:cs="Times New Roman"/>
          <w:sz w:val="28"/>
          <w:szCs w:val="28"/>
          <w:lang w:val="uk-UA"/>
        </w:rPr>
        <w:t>scene</w:t>
      </w:r>
      <w:proofErr w:type="spellEnd"/>
      <w:r w:rsidRPr="00CB6659">
        <w:rPr>
          <w:rFonts w:ascii="Times New Roman" w:hAnsi="Times New Roman" w:cs="Times New Roman"/>
          <w:sz w:val="28"/>
          <w:szCs w:val="28"/>
          <w:lang w:val="uk-UA"/>
        </w:rPr>
        <w:t xml:space="preserve"> 1)</w:t>
      </w:r>
    </w:p>
    <w:p w:rsidR="00C34771" w:rsidRDefault="00CB6659" w:rsidP="009549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B6659">
        <w:rPr>
          <w:rFonts w:ascii="Times New Roman" w:hAnsi="Times New Roman" w:cs="Times New Roman"/>
          <w:sz w:val="28"/>
          <w:szCs w:val="28"/>
          <w:lang w:val="uk-UA"/>
        </w:rPr>
        <w:t>Любов важка і легка, яскрава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темна, гаряча і холодна, хвора і здорова, спить і прокидається </w:t>
      </w:r>
      <w:r w:rsidRPr="00CB665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все, </w:t>
      </w:r>
      <w:r w:rsidRPr="00CB6659">
        <w:rPr>
          <w:rFonts w:ascii="Times New Roman" w:hAnsi="Times New Roman" w:cs="Times New Roman"/>
          <w:sz w:val="28"/>
          <w:szCs w:val="28"/>
          <w:lang w:val="uk-UA"/>
        </w:rPr>
        <w:t>крім того, що це таке</w:t>
      </w:r>
      <w:r>
        <w:rPr>
          <w:rFonts w:ascii="Times New Roman" w:hAnsi="Times New Roman" w:cs="Times New Roman"/>
          <w:sz w:val="28"/>
          <w:szCs w:val="28"/>
          <w:lang w:val="uk-UA"/>
        </w:rPr>
        <w:t>! Перекл.</w:t>
      </w:r>
      <w:r w:rsidR="005230CC" w:rsidRPr="005230CC">
        <w:rPr>
          <w:rFonts w:ascii="Times New Roman" w:hAnsi="Times New Roman" w:cs="Times New Roman"/>
          <w:sz w:val="28"/>
          <w:szCs w:val="28"/>
          <w:lang w:val="uk-UA"/>
        </w:rPr>
        <w:t xml:space="preserve"> І. </w:t>
      </w:r>
      <w:proofErr w:type="spellStart"/>
      <w:r w:rsidR="005230CC" w:rsidRPr="005230CC">
        <w:rPr>
          <w:rFonts w:ascii="Times New Roman" w:hAnsi="Times New Roman" w:cs="Times New Roman"/>
          <w:sz w:val="28"/>
          <w:szCs w:val="28"/>
          <w:lang w:val="uk-UA"/>
        </w:rPr>
        <w:t>Стешенко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B6659" w:rsidRDefault="00CB6659" w:rsidP="009549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Концепт «</w:t>
      </w:r>
      <w:r>
        <w:rPr>
          <w:rFonts w:ascii="Times New Roman" w:hAnsi="Times New Roman" w:cs="Times New Roman"/>
          <w:sz w:val="28"/>
          <w:szCs w:val="28"/>
          <w:lang w:val="en-US"/>
        </w:rPr>
        <w:t>love</w:t>
      </w:r>
      <w:r>
        <w:rPr>
          <w:rFonts w:ascii="Times New Roman" w:hAnsi="Times New Roman" w:cs="Times New Roman"/>
          <w:sz w:val="28"/>
          <w:szCs w:val="28"/>
          <w:lang w:val="uk-UA"/>
        </w:rPr>
        <w:t>», виражений за допомогою антитези</w:t>
      </w:r>
      <w:r w:rsidR="00536875">
        <w:rPr>
          <w:rFonts w:ascii="Times New Roman" w:hAnsi="Times New Roman" w:cs="Times New Roman"/>
          <w:sz w:val="28"/>
          <w:szCs w:val="28"/>
          <w:lang w:val="uk-UA"/>
        </w:rPr>
        <w:t xml:space="preserve">, тобто </w:t>
      </w:r>
      <w:r w:rsidR="00536875" w:rsidRPr="00536875">
        <w:rPr>
          <w:rFonts w:ascii="Times New Roman" w:hAnsi="Times New Roman" w:cs="Times New Roman"/>
          <w:sz w:val="28"/>
          <w:szCs w:val="28"/>
          <w:lang w:val="uk-UA"/>
        </w:rPr>
        <w:t>зіста</w:t>
      </w:r>
      <w:r w:rsidR="00536875">
        <w:rPr>
          <w:rFonts w:ascii="Times New Roman" w:hAnsi="Times New Roman" w:cs="Times New Roman"/>
          <w:sz w:val="28"/>
          <w:szCs w:val="28"/>
          <w:lang w:val="uk-UA"/>
        </w:rPr>
        <w:t>вленням слів із протилежним значенням</w:t>
      </w:r>
      <w:r w:rsidR="00536875" w:rsidRPr="005368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4977" w:rsidRPr="002E3FB7" w:rsidRDefault="00954977" w:rsidP="009549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</w:t>
      </w:r>
      <w:r w:rsidRPr="002E3FB7">
        <w:rPr>
          <w:rFonts w:ascii="Times New Roman" w:hAnsi="Times New Roman" w:cs="Times New Roman"/>
          <w:sz w:val="28"/>
          <w:szCs w:val="28"/>
          <w:lang w:val="uk-UA"/>
        </w:rPr>
        <w:t>’як</w:t>
      </w:r>
      <w:proofErr w:type="spellEnd"/>
      <w:r w:rsidRPr="002E3FB7">
        <w:rPr>
          <w:rFonts w:ascii="Times New Roman" w:hAnsi="Times New Roman" w:cs="Times New Roman"/>
          <w:sz w:val="28"/>
          <w:szCs w:val="28"/>
          <w:lang w:val="uk-UA"/>
        </w:rPr>
        <w:t xml:space="preserve"> Н. 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розглядає </w:t>
      </w:r>
      <w:r w:rsidRPr="002E3FB7">
        <w:rPr>
          <w:rFonts w:ascii="Times New Roman" w:hAnsi="Times New Roman" w:cs="Times New Roman"/>
          <w:sz w:val="28"/>
          <w:szCs w:val="28"/>
          <w:lang w:val="uk-UA"/>
        </w:rPr>
        <w:t xml:space="preserve">концепт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E3FB7">
        <w:rPr>
          <w:rFonts w:ascii="Times New Roman" w:hAnsi="Times New Roman" w:cs="Times New Roman"/>
          <w:sz w:val="28"/>
          <w:szCs w:val="28"/>
          <w:lang w:val="uk-UA"/>
        </w:rPr>
        <w:t>любов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емоційно-телеономне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ментальне</w:t>
      </w:r>
      <w:r w:rsidRPr="002E3FB7">
        <w:rPr>
          <w:rFonts w:ascii="Times New Roman" w:hAnsi="Times New Roman" w:cs="Times New Roman"/>
          <w:sz w:val="28"/>
          <w:szCs w:val="28"/>
          <w:lang w:val="uk-UA"/>
        </w:rPr>
        <w:t xml:space="preserve"> утворення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E3FB7">
        <w:rPr>
          <w:rFonts w:ascii="Times New Roman" w:hAnsi="Times New Roman" w:cs="Times New Roman"/>
          <w:sz w:val="28"/>
          <w:szCs w:val="28"/>
          <w:lang w:val="uk-UA"/>
        </w:rPr>
        <w:t>що становить вищу цінність для 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є абсолютним ідеалом, який </w:t>
      </w:r>
      <w:r w:rsidRPr="002E3FB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правля</w:t>
      </w:r>
      <w:r w:rsidRPr="002E3FB7">
        <w:rPr>
          <w:rFonts w:ascii="Times New Roman" w:hAnsi="Times New Roman" w:cs="Times New Roman"/>
          <w:sz w:val="28"/>
          <w:szCs w:val="28"/>
          <w:lang w:val="uk-UA"/>
        </w:rPr>
        <w:t>є життям особистості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9DF">
        <w:rPr>
          <w:rFonts w:ascii="Times New Roman" w:hAnsi="Times New Roman" w:cs="Times New Roman"/>
          <w:sz w:val="28"/>
          <w:szCs w:val="28"/>
          <w:lang w:val="uk-UA"/>
        </w:rPr>
        <w:t xml:space="preserve">[12,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539DF">
        <w:rPr>
          <w:rFonts w:ascii="Times New Roman" w:hAnsi="Times New Roman" w:cs="Times New Roman"/>
          <w:sz w:val="28"/>
          <w:szCs w:val="28"/>
          <w:lang w:val="uk-UA"/>
        </w:rPr>
        <w:t>. 285]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79B9" w:rsidRDefault="00954977" w:rsidP="009549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Моє </w:t>
      </w:r>
      <w:r w:rsidRPr="00954977">
        <w:rPr>
          <w:rFonts w:ascii="Times New Roman" w:hAnsi="Times New Roman" w:cs="Times New Roman"/>
          <w:b/>
          <w:sz w:val="28"/>
          <w:szCs w:val="28"/>
          <w:lang w:val="uk-UA"/>
        </w:rPr>
        <w:t>кохання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4977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4977">
        <w:rPr>
          <w:rFonts w:ascii="Times New Roman" w:hAnsi="Times New Roman" w:cs="Times New Roman"/>
          <w:sz w:val="28"/>
          <w:szCs w:val="28"/>
          <w:lang w:val="uk-UA"/>
        </w:rPr>
        <w:t>то для тебе згуба</w:t>
      </w:r>
    </w:p>
    <w:p w:rsidR="001779B9" w:rsidRPr="001779B9" w:rsidRDefault="001779B9" w:rsidP="00177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9B9">
        <w:rPr>
          <w:rFonts w:ascii="Times New Roman" w:hAnsi="Times New Roman" w:cs="Times New Roman"/>
          <w:sz w:val="28"/>
          <w:szCs w:val="28"/>
          <w:lang w:val="uk-UA"/>
        </w:rPr>
        <w:t xml:space="preserve">Ти наче дуб високий та міцний, </w:t>
      </w:r>
    </w:p>
    <w:p w:rsidR="001779B9" w:rsidRPr="001779B9" w:rsidRDefault="001779B9" w:rsidP="00177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9B9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 наче плющ похилий та сумний, </w:t>
      </w:r>
      <w:r w:rsidRPr="001779B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</w:p>
    <w:p w:rsidR="00954977" w:rsidRDefault="001779B9" w:rsidP="00177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Плюща обійми гублять силу дуба</w:t>
      </w:r>
      <w:r w:rsidR="009549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4977" w:rsidRPr="00954977" w:rsidRDefault="00954977" w:rsidP="009549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(«</w:t>
      </w:r>
      <w:r w:rsidRPr="00954977">
        <w:rPr>
          <w:rFonts w:ascii="Times New Roman" w:hAnsi="Times New Roman" w:cs="Times New Roman"/>
          <w:sz w:val="28"/>
          <w:szCs w:val="28"/>
          <w:lang w:val="uk-UA"/>
        </w:rPr>
        <w:t>Відповідь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») </w:t>
      </w:r>
      <w:r w:rsidRPr="00954977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954977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1AF6" w:rsidRDefault="00954977" w:rsidP="00177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Концепт «кохання» означає </w:t>
      </w:r>
      <w:r w:rsidRPr="00954977">
        <w:rPr>
          <w:rFonts w:ascii="Times New Roman" w:hAnsi="Times New Roman" w:cs="Times New Roman"/>
          <w:sz w:val="28"/>
          <w:szCs w:val="28"/>
          <w:lang w:val="uk-UA"/>
        </w:rPr>
        <w:t>стосунки між чоловіком і жінкою, викликані сердечною пр</w:t>
      </w:r>
      <w:r w:rsidR="001779B9">
        <w:rPr>
          <w:rFonts w:ascii="Times New Roman" w:hAnsi="Times New Roman" w:cs="Times New Roman"/>
          <w:sz w:val="28"/>
          <w:szCs w:val="28"/>
          <w:lang w:val="uk-UA"/>
        </w:rPr>
        <w:t xml:space="preserve">ихильністю, виражений за допомогою порівняння зі згубою, що призводить до </w:t>
      </w:r>
      <w:r w:rsidR="001779B9" w:rsidRPr="001779B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779B9">
        <w:rPr>
          <w:rFonts w:ascii="Times New Roman" w:hAnsi="Times New Roman" w:cs="Times New Roman"/>
          <w:sz w:val="28"/>
          <w:szCs w:val="28"/>
          <w:lang w:val="uk-UA"/>
        </w:rPr>
        <w:t xml:space="preserve">агибелі, смерті іншої істоти, на кшталт дуб </w:t>
      </w:r>
      <w:r w:rsidR="001779B9" w:rsidRPr="001779B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22F16">
        <w:rPr>
          <w:rFonts w:ascii="Times New Roman" w:hAnsi="Times New Roman" w:cs="Times New Roman"/>
          <w:sz w:val="28"/>
          <w:szCs w:val="28"/>
          <w:lang w:val="uk-UA"/>
        </w:rPr>
        <w:t xml:space="preserve"> плющ.</w:t>
      </w:r>
    </w:p>
    <w:p w:rsidR="001779B9" w:rsidRPr="001779B9" w:rsidRDefault="001779B9" w:rsidP="001779B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1779B9">
        <w:rPr>
          <w:rFonts w:ascii="Times New Roman" w:hAnsi="Times New Roman" w:cs="Times New Roman"/>
          <w:i/>
          <w:sz w:val="28"/>
          <w:szCs w:val="28"/>
          <w:lang w:val="uk-UA"/>
        </w:rPr>
        <w:t>Міріам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1779B9">
        <w:rPr>
          <w:rFonts w:ascii="Times New Roman" w:hAnsi="Times New Roman" w:cs="Times New Roman"/>
          <w:sz w:val="28"/>
          <w:szCs w:val="28"/>
          <w:lang w:val="uk-UA"/>
        </w:rPr>
        <w:t>Хіба ж і той не любить,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779B9">
        <w:rPr>
          <w:rFonts w:ascii="Times New Roman" w:hAnsi="Times New Roman" w:cs="Times New Roman"/>
          <w:sz w:val="28"/>
          <w:szCs w:val="28"/>
          <w:lang w:val="uk-UA"/>
        </w:rPr>
        <w:t>хто душу віддає?</w:t>
      </w:r>
    </w:p>
    <w:p w:rsidR="001779B9" w:rsidRPr="001779B9" w:rsidRDefault="001779B9" w:rsidP="001779B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Месія. </w:t>
      </w:r>
      <w:r w:rsidRPr="001779B9">
        <w:rPr>
          <w:rFonts w:ascii="Times New Roman" w:hAnsi="Times New Roman" w:cs="Times New Roman"/>
          <w:sz w:val="28"/>
          <w:szCs w:val="28"/>
          <w:lang w:val="uk-UA"/>
        </w:rPr>
        <w:t>Що значить, жінко,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779B9">
        <w:rPr>
          <w:rFonts w:ascii="Times New Roman" w:hAnsi="Times New Roman" w:cs="Times New Roman"/>
          <w:sz w:val="28"/>
          <w:szCs w:val="28"/>
          <w:lang w:val="uk-UA"/>
        </w:rPr>
        <w:t>віддати душу?</w:t>
      </w:r>
    </w:p>
    <w:p w:rsidR="001779B9" w:rsidRPr="001779B9" w:rsidRDefault="001779B9" w:rsidP="001779B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1779B9">
        <w:rPr>
          <w:rFonts w:ascii="Times New Roman" w:hAnsi="Times New Roman" w:cs="Times New Roman"/>
          <w:i/>
          <w:sz w:val="28"/>
          <w:szCs w:val="28"/>
          <w:lang w:val="uk-UA"/>
        </w:rPr>
        <w:t>Міріам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1779B9">
        <w:rPr>
          <w:rFonts w:ascii="Times New Roman" w:hAnsi="Times New Roman" w:cs="Times New Roman"/>
          <w:sz w:val="28"/>
          <w:szCs w:val="28"/>
          <w:lang w:val="uk-UA"/>
        </w:rPr>
        <w:t>Значить – буть готовим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79B9">
        <w:rPr>
          <w:rFonts w:ascii="Times New Roman" w:hAnsi="Times New Roman" w:cs="Times New Roman"/>
          <w:sz w:val="28"/>
          <w:szCs w:val="28"/>
          <w:lang w:val="uk-UA"/>
        </w:rPr>
        <w:t xml:space="preserve">загинуть за </w:t>
      </w:r>
      <w:r w:rsidRPr="001779B9">
        <w:rPr>
          <w:rFonts w:ascii="Times New Roman" w:hAnsi="Times New Roman" w:cs="Times New Roman"/>
          <w:b/>
          <w:sz w:val="28"/>
          <w:szCs w:val="28"/>
          <w:lang w:val="uk-UA"/>
        </w:rPr>
        <w:t>любов.</w:t>
      </w:r>
    </w:p>
    <w:p w:rsidR="00191AF6" w:rsidRPr="001779B9" w:rsidRDefault="001779B9" w:rsidP="00177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779B9">
        <w:rPr>
          <w:rFonts w:ascii="Times New Roman" w:hAnsi="Times New Roman" w:cs="Times New Roman"/>
          <w:sz w:val="28"/>
          <w:szCs w:val="28"/>
          <w:lang w:val="uk-UA"/>
        </w:rPr>
        <w:t>Одержима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1779B9">
        <w:rPr>
          <w:rFonts w:ascii="Times New Roman" w:hAnsi="Times New Roman" w:cs="Times New Roman"/>
          <w:sz w:val="28"/>
          <w:szCs w:val="28"/>
        </w:rPr>
        <w:t>[14]</w:t>
      </w:r>
    </w:p>
    <w:p w:rsidR="00191AF6" w:rsidRDefault="001779B9" w:rsidP="00CB66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Концепт «любов» </w:t>
      </w:r>
      <w:r w:rsidR="00F01F9B">
        <w:rPr>
          <w:rFonts w:ascii="Times New Roman" w:hAnsi="Times New Roman" w:cs="Times New Roman"/>
          <w:sz w:val="28"/>
          <w:szCs w:val="28"/>
          <w:lang w:val="uk-UA"/>
        </w:rPr>
        <w:t xml:space="preserve">означає сильне почуття, заради якого людина ладна принести в офіру життя, виражений гіперболою </w:t>
      </w:r>
      <w:r w:rsidR="00F01F9B" w:rsidRPr="00F01F9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01F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1F9B" w:rsidRPr="00F01F9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1F9B">
        <w:rPr>
          <w:rFonts w:ascii="Times New Roman" w:hAnsi="Times New Roman" w:cs="Times New Roman"/>
          <w:sz w:val="28"/>
          <w:szCs w:val="28"/>
          <w:lang w:val="uk-UA"/>
        </w:rPr>
        <w:t>тилістичним засо</w:t>
      </w:r>
      <w:r w:rsidR="00F01F9B" w:rsidRPr="00F01F9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01F9B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F01F9B" w:rsidRPr="00F01F9B">
        <w:rPr>
          <w:rFonts w:ascii="Times New Roman" w:hAnsi="Times New Roman" w:cs="Times New Roman"/>
          <w:sz w:val="28"/>
          <w:szCs w:val="28"/>
          <w:lang w:val="uk-UA"/>
        </w:rPr>
        <w:t xml:space="preserve"> навмисного перебільшення з метою посилення виразності.</w:t>
      </w:r>
    </w:p>
    <w:p w:rsidR="00536875" w:rsidRDefault="00536875" w:rsidP="00322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концепти «віра», «надія» </w:t>
      </w:r>
      <w:r w:rsidRPr="00536875">
        <w:rPr>
          <w:rFonts w:ascii="Times New Roman" w:hAnsi="Times New Roman" w:cs="Times New Roman"/>
          <w:sz w:val="28"/>
          <w:szCs w:val="28"/>
          <w:lang w:val="uk-UA"/>
        </w:rPr>
        <w:t>в англо- та україномовних віршованих текстах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ідентичні за когнітивною і семантичною структурою.</w:t>
      </w:r>
    </w:p>
    <w:p w:rsidR="00954977" w:rsidRDefault="00536875" w:rsidP="00DA41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Концепт «любов» різниться за семантичною структур</w:t>
      </w:r>
      <w:r w:rsidR="00322F16">
        <w:rPr>
          <w:rFonts w:ascii="Times New Roman" w:hAnsi="Times New Roman" w:cs="Times New Roman"/>
          <w:sz w:val="28"/>
          <w:szCs w:val="28"/>
          <w:lang w:val="uk-UA"/>
        </w:rPr>
        <w:t>ою внаслідок відмінних соціально-культурних кодів, спільним для англо- та україномовних концептів у віршованих текстах є вжив</w:t>
      </w:r>
      <w:r w:rsidR="00DA4157">
        <w:rPr>
          <w:rFonts w:ascii="Times New Roman" w:hAnsi="Times New Roman" w:cs="Times New Roman"/>
          <w:sz w:val="28"/>
          <w:szCs w:val="28"/>
          <w:lang w:val="uk-UA"/>
        </w:rPr>
        <w:t>ання художніх засобів, що відтворю</w:t>
      </w:r>
      <w:r w:rsidR="00322F16">
        <w:rPr>
          <w:rFonts w:ascii="Times New Roman" w:hAnsi="Times New Roman" w:cs="Times New Roman"/>
          <w:sz w:val="28"/>
          <w:szCs w:val="28"/>
          <w:lang w:val="uk-UA"/>
        </w:rPr>
        <w:t>ють ідеальну сторону</w:t>
      </w:r>
      <w:r w:rsidR="00DA4157">
        <w:rPr>
          <w:rFonts w:ascii="Times New Roman" w:hAnsi="Times New Roman" w:cs="Times New Roman"/>
          <w:sz w:val="28"/>
          <w:szCs w:val="28"/>
          <w:lang w:val="uk-UA"/>
        </w:rPr>
        <w:t xml:space="preserve"> когнітивної структури</w:t>
      </w:r>
      <w:r w:rsidR="00322F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0" w:name="_GoBack"/>
      <w:bookmarkEnd w:id="0"/>
    </w:p>
    <w:p w:rsidR="00DA4157" w:rsidRDefault="00DA4157" w:rsidP="00DA41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64B7" w:rsidRDefault="005664B7" w:rsidP="00DE428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64B7">
        <w:rPr>
          <w:rFonts w:ascii="Times New Roman" w:hAnsi="Times New Roman" w:cs="Times New Roman"/>
          <w:b/>
          <w:sz w:val="24"/>
          <w:szCs w:val="24"/>
          <w:lang w:val="uk-UA"/>
        </w:rPr>
        <w:t>Література:</w:t>
      </w:r>
    </w:p>
    <w:p w:rsidR="00DA4157" w:rsidRPr="00DA4157" w:rsidRDefault="00DA4157" w:rsidP="00DE428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64B7" w:rsidRPr="005664B7" w:rsidRDefault="005664B7" w:rsidP="005664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4B7">
        <w:rPr>
          <w:rFonts w:ascii="Times New Roman" w:hAnsi="Times New Roman" w:cs="Times New Roman"/>
          <w:sz w:val="24"/>
          <w:szCs w:val="24"/>
          <w:lang w:val="uk-UA"/>
        </w:rPr>
        <w:t xml:space="preserve">Енциклопедія сучасної України. </w:t>
      </w:r>
      <w:r w:rsidRPr="00123810">
        <w:rPr>
          <w:rFonts w:ascii="Times New Roman" w:hAnsi="Times New Roman" w:cs="Times New Roman"/>
          <w:sz w:val="24"/>
          <w:szCs w:val="24"/>
          <w:lang w:val="uk-UA"/>
        </w:rPr>
        <w:t>[</w:t>
      </w:r>
      <w:r w:rsidRPr="005664B7">
        <w:rPr>
          <w:rFonts w:ascii="Times New Roman" w:hAnsi="Times New Roman" w:cs="Times New Roman"/>
          <w:sz w:val="24"/>
          <w:szCs w:val="24"/>
          <w:lang w:val="uk-UA"/>
        </w:rPr>
        <w:t>Електронний ресурс</w:t>
      </w:r>
      <w:r w:rsidRPr="00123810">
        <w:rPr>
          <w:rFonts w:ascii="Times New Roman" w:hAnsi="Times New Roman" w:cs="Times New Roman"/>
          <w:sz w:val="24"/>
          <w:szCs w:val="24"/>
          <w:lang w:val="uk-UA"/>
        </w:rPr>
        <w:t>]</w:t>
      </w:r>
      <w:r w:rsidRPr="005664B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Режим доступу:</w:t>
      </w:r>
      <w:r w:rsidRPr="005664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Pr="00812B74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http://esu.com.ua/search_articles.php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B782A" w:rsidRDefault="00AB782A" w:rsidP="00AB78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Юрченко О. В.</w:t>
      </w:r>
      <w:r w:rsidRPr="008C0BC8">
        <w:rPr>
          <w:rFonts w:ascii="Times New Roman" w:hAnsi="Times New Roman" w:cs="Times New Roman"/>
          <w:sz w:val="24"/>
          <w:szCs w:val="24"/>
          <w:lang w:val="uk-UA"/>
        </w:rPr>
        <w:t xml:space="preserve"> Дефініція концепту в сучасних лінгвістичних дослідженнях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// </w:t>
      </w:r>
      <w:r w:rsidRPr="008C0BC8">
        <w:rPr>
          <w:rFonts w:ascii="Times New Roman" w:hAnsi="Times New Roman" w:cs="Times New Roman"/>
          <w:sz w:val="24"/>
          <w:szCs w:val="24"/>
          <w:lang w:val="uk-UA"/>
        </w:rPr>
        <w:t>Вісник Запорізького національного університету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C0BC8">
        <w:rPr>
          <w:rFonts w:ascii="Times New Roman" w:hAnsi="Times New Roman" w:cs="Times New Roman"/>
          <w:sz w:val="24"/>
          <w:szCs w:val="24"/>
          <w:lang w:val="uk-UA"/>
        </w:rPr>
        <w:t>2008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C0BC8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2. </w:t>
      </w:r>
      <w:r w:rsidRPr="008C0BC8">
        <w:rPr>
          <w:rFonts w:ascii="Times New Roman" w:hAnsi="Times New Roman" w:cs="Times New Roman"/>
          <w:sz w:val="24"/>
          <w:szCs w:val="24"/>
          <w:lang w:val="uk-UA"/>
        </w:rPr>
        <w:t>С. 268-272</w:t>
      </w:r>
      <w:r>
        <w:rPr>
          <w:rFonts w:ascii="Times New Roman" w:hAnsi="Times New Roman" w:cs="Times New Roman"/>
          <w:sz w:val="24"/>
          <w:szCs w:val="24"/>
          <w:lang w:val="uk-UA"/>
        </w:rPr>
        <w:t>. Серія</w:t>
      </w:r>
      <w:r w:rsidRPr="008C0BC8">
        <w:rPr>
          <w:rFonts w:ascii="Times New Roman" w:hAnsi="Times New Roman" w:cs="Times New Roman"/>
          <w:sz w:val="24"/>
          <w:szCs w:val="24"/>
          <w:lang w:val="uk-UA"/>
        </w:rPr>
        <w:t xml:space="preserve"> Філологічні науки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B782A" w:rsidRDefault="00AB782A" w:rsidP="00AB78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0BC8">
        <w:rPr>
          <w:rFonts w:ascii="Times New Roman" w:hAnsi="Times New Roman" w:cs="Times New Roman"/>
          <w:sz w:val="24"/>
          <w:szCs w:val="24"/>
          <w:lang w:val="uk-UA"/>
        </w:rPr>
        <w:t>Корольова А. В. Діахронічний вектор дослідження структур свідомості й мислення // Вісник КНЛУ Сері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 Філологія. </w:t>
      </w:r>
      <w:r w:rsidRPr="008C0BC8">
        <w:rPr>
          <w:rFonts w:ascii="Times New Roman" w:hAnsi="Times New Roman" w:cs="Times New Roman"/>
          <w:sz w:val="24"/>
          <w:szCs w:val="24"/>
          <w:lang w:val="uk-UA"/>
        </w:rPr>
        <w:t>2011</w:t>
      </w:r>
      <w:r>
        <w:rPr>
          <w:rFonts w:ascii="Times New Roman" w:hAnsi="Times New Roman" w:cs="Times New Roman"/>
          <w:sz w:val="24"/>
          <w:szCs w:val="24"/>
          <w:lang w:val="uk-UA"/>
        </w:rPr>
        <w:t>. Т.</w:t>
      </w:r>
      <w:r w:rsidRPr="008C0BC8">
        <w:rPr>
          <w:rFonts w:ascii="Times New Roman" w:hAnsi="Times New Roman" w:cs="Times New Roman"/>
          <w:sz w:val="24"/>
          <w:szCs w:val="24"/>
          <w:lang w:val="uk-UA"/>
        </w:rPr>
        <w:t xml:space="preserve"> 14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C0BC8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1.</w:t>
      </w:r>
      <w:r w:rsidRPr="008C0BC8">
        <w:rPr>
          <w:rFonts w:ascii="Times New Roman" w:hAnsi="Times New Roman" w:cs="Times New Roman"/>
          <w:sz w:val="24"/>
          <w:szCs w:val="24"/>
          <w:lang w:val="uk-UA"/>
        </w:rPr>
        <w:t xml:space="preserve"> С. 52-57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F1C1B" w:rsidRDefault="008F1C1B" w:rsidP="008F1C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1C1B">
        <w:rPr>
          <w:rFonts w:ascii="Times New Roman" w:hAnsi="Times New Roman" w:cs="Times New Roman"/>
          <w:sz w:val="24"/>
          <w:szCs w:val="24"/>
          <w:lang w:val="uk-UA"/>
        </w:rPr>
        <w:t>Гошовська О. В. Семантичний простір концепту «віра» // Науковий часопис Національного педагогічного університету імені М. П. Драгоманова. Серія 10 : Проблеми граматики і лексикології української мови. 2011. Вип. 7. С. 391-396.</w:t>
      </w:r>
    </w:p>
    <w:p w:rsidR="00070A52" w:rsidRDefault="00070A52" w:rsidP="00DA4A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1260">
        <w:rPr>
          <w:rFonts w:ascii="Times New Roman" w:hAnsi="Times New Roman" w:cs="Times New Roman"/>
          <w:sz w:val="24"/>
          <w:szCs w:val="24"/>
          <w:lang w:val="uk-UA"/>
        </w:rPr>
        <w:t xml:space="preserve">Коломієць К. Концепт віри в українській мові / НТУУ «КПІ» ННК «ІПСА». [Електронний ресурс]. Режим доступу: </w:t>
      </w:r>
      <w:hyperlink r:id="rId6" w:history="1">
        <w:r w:rsidRPr="00D7126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http://ukrconf.fl.kpi.ua/wp-content/uploads/2014/12/51._Kolomiyets__Kateryna.pdf</w:t>
        </w:r>
      </w:hyperlink>
      <w:r w:rsidRPr="00D712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A4A13" w:rsidRDefault="00DA4A13" w:rsidP="00DA4A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C0BC8">
        <w:rPr>
          <w:rFonts w:ascii="Times New Roman" w:hAnsi="Times New Roman" w:cs="Times New Roman"/>
          <w:sz w:val="24"/>
          <w:szCs w:val="24"/>
          <w:lang w:val="uk-UA"/>
        </w:rPr>
        <w:t>Алєксєєва</w:t>
      </w:r>
      <w:proofErr w:type="spellEnd"/>
      <w:r w:rsidRPr="008C0BC8">
        <w:rPr>
          <w:rFonts w:ascii="Times New Roman" w:hAnsi="Times New Roman" w:cs="Times New Roman"/>
          <w:sz w:val="24"/>
          <w:szCs w:val="24"/>
          <w:lang w:val="uk-UA"/>
        </w:rPr>
        <w:t xml:space="preserve"> Ю.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0BC8">
        <w:rPr>
          <w:rFonts w:ascii="Times New Roman" w:hAnsi="Times New Roman" w:cs="Times New Roman"/>
          <w:sz w:val="24"/>
          <w:szCs w:val="24"/>
          <w:lang w:val="uk-UA"/>
        </w:rPr>
        <w:t xml:space="preserve">А. Психологічний аналіз семантичного простору концепту «віра» </w:t>
      </w:r>
      <w:r>
        <w:rPr>
          <w:rFonts w:ascii="Times New Roman" w:hAnsi="Times New Roman" w:cs="Times New Roman"/>
          <w:sz w:val="24"/>
          <w:szCs w:val="24"/>
          <w:lang w:val="uk-UA"/>
        </w:rPr>
        <w:t>// Зб. наук. праць КПНУ ім.</w:t>
      </w:r>
      <w:r w:rsidRPr="008C0BC8">
        <w:rPr>
          <w:rFonts w:ascii="Times New Roman" w:hAnsi="Times New Roman" w:cs="Times New Roman"/>
          <w:sz w:val="24"/>
          <w:szCs w:val="24"/>
          <w:lang w:val="uk-UA"/>
        </w:rPr>
        <w:t xml:space="preserve"> Івана Огі</w:t>
      </w:r>
      <w:r>
        <w:rPr>
          <w:rFonts w:ascii="Times New Roman" w:hAnsi="Times New Roman" w:cs="Times New Roman"/>
          <w:sz w:val="24"/>
          <w:szCs w:val="24"/>
          <w:lang w:val="uk-UA"/>
        </w:rPr>
        <w:t>єнка, Інституту психології ім.</w:t>
      </w:r>
      <w:r w:rsidRPr="008C0BC8">
        <w:rPr>
          <w:rFonts w:ascii="Times New Roman" w:hAnsi="Times New Roman" w:cs="Times New Roman"/>
          <w:sz w:val="24"/>
          <w:szCs w:val="24"/>
          <w:lang w:val="uk-UA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0BC8">
        <w:rPr>
          <w:rFonts w:ascii="Times New Roman" w:hAnsi="Times New Roman" w:cs="Times New Roman"/>
          <w:sz w:val="24"/>
          <w:szCs w:val="24"/>
          <w:lang w:val="uk-UA"/>
        </w:rPr>
        <w:t>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0BC8">
        <w:rPr>
          <w:rFonts w:ascii="Times New Roman" w:hAnsi="Times New Roman" w:cs="Times New Roman"/>
          <w:sz w:val="24"/>
          <w:szCs w:val="24"/>
          <w:lang w:val="uk-UA"/>
        </w:rPr>
        <w:t>Костюка НАПН України. 2014. Ви</w:t>
      </w:r>
      <w:r>
        <w:rPr>
          <w:rFonts w:ascii="Times New Roman" w:hAnsi="Times New Roman" w:cs="Times New Roman"/>
          <w:sz w:val="24"/>
          <w:szCs w:val="24"/>
          <w:lang w:val="uk-UA"/>
        </w:rPr>
        <w:t>п.</w:t>
      </w:r>
      <w:r w:rsidRPr="008C0BC8">
        <w:rPr>
          <w:rFonts w:ascii="Times New Roman" w:hAnsi="Times New Roman" w:cs="Times New Roman"/>
          <w:sz w:val="24"/>
          <w:szCs w:val="24"/>
          <w:lang w:val="uk-UA"/>
        </w:rPr>
        <w:t xml:space="preserve"> 26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С. </w:t>
      </w:r>
      <w:r w:rsidRPr="008C0BC8">
        <w:rPr>
          <w:rFonts w:ascii="Times New Roman" w:hAnsi="Times New Roman" w:cs="Times New Roman"/>
          <w:sz w:val="24"/>
          <w:szCs w:val="24"/>
          <w:lang w:val="uk-UA"/>
        </w:rPr>
        <w:t>40-54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C0BC8">
        <w:rPr>
          <w:lang w:val="uk-UA"/>
        </w:rPr>
        <w:t xml:space="preserve"> </w:t>
      </w:r>
      <w:r w:rsidRPr="008C0BC8">
        <w:rPr>
          <w:rFonts w:ascii="Times New Roman" w:hAnsi="Times New Roman" w:cs="Times New Roman"/>
          <w:sz w:val="24"/>
          <w:szCs w:val="24"/>
          <w:lang w:val="uk-UA"/>
        </w:rPr>
        <w:t>Серія Проблеми сучасної психології</w:t>
      </w:r>
    </w:p>
    <w:p w:rsidR="00123810" w:rsidRDefault="000610E9" w:rsidP="001238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610E9">
        <w:rPr>
          <w:rFonts w:ascii="Times New Roman" w:hAnsi="Times New Roman" w:cs="Times New Roman"/>
          <w:sz w:val="24"/>
          <w:szCs w:val="24"/>
          <w:lang w:val="uk-UA"/>
        </w:rPr>
        <w:t>Shakespeare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610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610E9">
        <w:rPr>
          <w:rFonts w:ascii="Times New Roman" w:hAnsi="Times New Roman" w:cs="Times New Roman"/>
          <w:sz w:val="24"/>
          <w:szCs w:val="24"/>
          <w:lang w:val="uk-UA"/>
        </w:rPr>
        <w:t>William</w:t>
      </w:r>
      <w:proofErr w:type="spellEnd"/>
      <w:r w:rsidRPr="000610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610E9">
        <w:rPr>
          <w:rFonts w:ascii="Times New Roman" w:hAnsi="Times New Roman" w:cs="Times New Roman"/>
          <w:sz w:val="24"/>
          <w:szCs w:val="24"/>
          <w:lang w:val="uk-UA"/>
        </w:rPr>
        <w:t>Julius</w:t>
      </w:r>
      <w:proofErr w:type="spellEnd"/>
      <w:r w:rsidRPr="000610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610E9">
        <w:rPr>
          <w:rFonts w:ascii="Times New Roman" w:hAnsi="Times New Roman" w:cs="Times New Roman"/>
          <w:sz w:val="24"/>
          <w:szCs w:val="24"/>
          <w:lang w:val="uk-UA"/>
        </w:rPr>
        <w:t>Caesar</w:t>
      </w:r>
      <w:proofErr w:type="spellEnd"/>
      <w:r w:rsidRPr="000610E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11CED" w:rsidRPr="000610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610E9">
        <w:rPr>
          <w:rFonts w:ascii="Times New Roman" w:hAnsi="Times New Roman" w:cs="Times New Roman"/>
          <w:sz w:val="24"/>
          <w:szCs w:val="24"/>
          <w:lang w:val="uk-UA"/>
        </w:rPr>
        <w:t>Oxford</w:t>
      </w:r>
      <w:proofErr w:type="spellEnd"/>
      <w:r w:rsidRPr="000610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610E9">
        <w:rPr>
          <w:rFonts w:ascii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0610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610E9">
        <w:rPr>
          <w:rFonts w:ascii="Times New Roman" w:hAnsi="Times New Roman" w:cs="Times New Roman"/>
          <w:sz w:val="24"/>
          <w:szCs w:val="24"/>
          <w:lang w:val="uk-UA"/>
        </w:rPr>
        <w:t>Press</w:t>
      </w:r>
      <w:proofErr w:type="spellEnd"/>
      <w:r w:rsidRPr="000610E9">
        <w:rPr>
          <w:rFonts w:ascii="Times New Roman" w:hAnsi="Times New Roman" w:cs="Times New Roman"/>
          <w:sz w:val="24"/>
          <w:szCs w:val="24"/>
          <w:lang w:val="uk-UA"/>
        </w:rPr>
        <w:t xml:space="preserve">, USA, 2002. 95 p.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Oxford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Shakespeare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23810" w:rsidRDefault="00BA6DFA" w:rsidP="001238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810">
        <w:rPr>
          <w:rFonts w:ascii="Times New Roman" w:hAnsi="Times New Roman" w:cs="Times New Roman"/>
          <w:sz w:val="24"/>
          <w:szCs w:val="24"/>
          <w:lang w:val="uk-UA"/>
        </w:rPr>
        <w:t>Леся Укра</w:t>
      </w:r>
      <w:r w:rsidR="00AF28C7">
        <w:rPr>
          <w:rFonts w:ascii="Times New Roman" w:hAnsi="Times New Roman" w:cs="Times New Roman"/>
          <w:sz w:val="24"/>
          <w:szCs w:val="24"/>
          <w:lang w:val="uk-UA"/>
        </w:rPr>
        <w:t>їнка. Зібрання творів у 12 тт. Київ : Наук.</w:t>
      </w:r>
      <w:r w:rsidRPr="00123810">
        <w:rPr>
          <w:rFonts w:ascii="Times New Roman" w:hAnsi="Times New Roman" w:cs="Times New Roman"/>
          <w:sz w:val="24"/>
          <w:szCs w:val="24"/>
          <w:lang w:val="uk-UA"/>
        </w:rPr>
        <w:t xml:space="preserve"> думка, 1975 р., т. 1, с. 326.</w:t>
      </w:r>
    </w:p>
    <w:p w:rsidR="00123810" w:rsidRPr="00123810" w:rsidRDefault="00123810" w:rsidP="001238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23810">
        <w:rPr>
          <w:rFonts w:ascii="Times New Roman" w:hAnsi="Times New Roman" w:cs="Times New Roman"/>
          <w:sz w:val="24"/>
          <w:szCs w:val="24"/>
          <w:lang w:val="uk-UA"/>
        </w:rPr>
        <w:t>Shakespeare</w:t>
      </w:r>
      <w:proofErr w:type="spellEnd"/>
      <w:r w:rsidRPr="0012381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23810">
        <w:rPr>
          <w:rFonts w:ascii="Times New Roman" w:hAnsi="Times New Roman" w:cs="Times New Roman"/>
          <w:sz w:val="24"/>
          <w:szCs w:val="24"/>
          <w:lang w:val="uk-UA"/>
        </w:rPr>
        <w:t>William</w:t>
      </w:r>
      <w:proofErr w:type="spellEnd"/>
      <w:r w:rsidRPr="001238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3810">
        <w:rPr>
          <w:rFonts w:ascii="Times New Roman" w:hAnsi="Times New Roman" w:cs="Times New Roman"/>
          <w:sz w:val="24"/>
          <w:szCs w:val="24"/>
          <w:lang w:val="uk-UA"/>
        </w:rPr>
        <w:t>Measure</w:t>
      </w:r>
      <w:proofErr w:type="spellEnd"/>
      <w:r w:rsidRPr="00123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3810">
        <w:rPr>
          <w:rFonts w:ascii="Times New Roman" w:hAnsi="Times New Roman" w:cs="Times New Roman"/>
          <w:sz w:val="24"/>
          <w:szCs w:val="24"/>
          <w:lang w:val="uk-UA"/>
        </w:rPr>
        <w:t>for</w:t>
      </w:r>
      <w:proofErr w:type="spellEnd"/>
      <w:r w:rsidRPr="00123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3810">
        <w:rPr>
          <w:rFonts w:ascii="Times New Roman" w:hAnsi="Times New Roman" w:cs="Times New Roman"/>
          <w:sz w:val="24"/>
          <w:szCs w:val="24"/>
          <w:lang w:val="uk-UA"/>
        </w:rPr>
        <w:t>Measure</w:t>
      </w:r>
      <w:proofErr w:type="spellEnd"/>
      <w:r w:rsidRPr="0012381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123810">
        <w:rPr>
          <w:rFonts w:ascii="Times New Roman" w:hAnsi="Times New Roman" w:cs="Times New Roman"/>
          <w:sz w:val="24"/>
          <w:szCs w:val="24"/>
          <w:lang w:val="uk-UA"/>
        </w:rPr>
        <w:t>Wordsworth</w:t>
      </w:r>
      <w:proofErr w:type="spellEnd"/>
      <w:r w:rsidRPr="00123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3810">
        <w:rPr>
          <w:rFonts w:ascii="Times New Roman" w:hAnsi="Times New Roman" w:cs="Times New Roman"/>
          <w:sz w:val="24"/>
          <w:szCs w:val="24"/>
          <w:lang w:val="uk-UA"/>
        </w:rPr>
        <w:t>Editions</w:t>
      </w:r>
      <w:proofErr w:type="spellEnd"/>
      <w:r w:rsidRPr="00123810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123810">
        <w:rPr>
          <w:rFonts w:ascii="Times New Roman" w:hAnsi="Times New Roman" w:cs="Times New Roman"/>
          <w:sz w:val="24"/>
          <w:szCs w:val="24"/>
          <w:lang w:val="uk-UA"/>
        </w:rPr>
        <w:t>New</w:t>
      </w:r>
      <w:proofErr w:type="spellEnd"/>
      <w:r w:rsidRPr="00123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3810">
        <w:rPr>
          <w:rFonts w:ascii="Times New Roman" w:hAnsi="Times New Roman" w:cs="Times New Roman"/>
          <w:sz w:val="24"/>
          <w:szCs w:val="24"/>
          <w:lang w:val="uk-UA"/>
        </w:rPr>
        <w:t>Ed</w:t>
      </w:r>
      <w:proofErr w:type="spellEnd"/>
      <w:r w:rsidRPr="00123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3810">
        <w:rPr>
          <w:rFonts w:ascii="Times New Roman" w:hAnsi="Times New Roman" w:cs="Times New Roman"/>
          <w:sz w:val="24"/>
          <w:szCs w:val="24"/>
          <w:lang w:val="uk-UA"/>
        </w:rPr>
        <w:t>edition</w:t>
      </w:r>
      <w:proofErr w:type="spellEnd"/>
      <w:r w:rsidRPr="00123810">
        <w:rPr>
          <w:rFonts w:ascii="Times New Roman" w:hAnsi="Times New Roman" w:cs="Times New Roman"/>
          <w:sz w:val="24"/>
          <w:szCs w:val="24"/>
          <w:lang w:val="uk-UA"/>
        </w:rPr>
        <w:t>, 1995. 144 p.</w:t>
      </w:r>
    </w:p>
    <w:p w:rsidR="00DE4287" w:rsidRDefault="00AF28C7" w:rsidP="00AF2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28C7">
        <w:rPr>
          <w:rFonts w:ascii="Times New Roman" w:hAnsi="Times New Roman" w:cs="Times New Roman"/>
          <w:sz w:val="24"/>
          <w:szCs w:val="24"/>
          <w:lang w:val="uk-UA"/>
        </w:rPr>
        <w:t>Леся Укра</w:t>
      </w:r>
      <w:r>
        <w:rPr>
          <w:rFonts w:ascii="Times New Roman" w:hAnsi="Times New Roman" w:cs="Times New Roman"/>
          <w:sz w:val="24"/>
          <w:szCs w:val="24"/>
          <w:lang w:val="uk-UA"/>
        </w:rPr>
        <w:t>їнка. Зібрання творів у 12 тт. Київ : Наук.</w:t>
      </w:r>
      <w:r w:rsidRPr="00AF28C7">
        <w:rPr>
          <w:rFonts w:ascii="Times New Roman" w:hAnsi="Times New Roman" w:cs="Times New Roman"/>
          <w:sz w:val="24"/>
          <w:szCs w:val="24"/>
          <w:lang w:val="uk-UA"/>
        </w:rPr>
        <w:t xml:space="preserve"> думка, 1975 р., т. 1, с. 72.</w:t>
      </w:r>
    </w:p>
    <w:p w:rsidR="006E10C9" w:rsidRPr="006E10C9" w:rsidRDefault="006E10C9" w:rsidP="006E1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10C9">
        <w:rPr>
          <w:rFonts w:ascii="Times New Roman" w:hAnsi="Times New Roman" w:cs="Times New Roman"/>
          <w:sz w:val="24"/>
          <w:szCs w:val="24"/>
          <w:lang w:val="en-US"/>
        </w:rPr>
        <w:t xml:space="preserve">Shakespeare, William </w:t>
      </w:r>
      <w:r>
        <w:rPr>
          <w:rFonts w:ascii="Times New Roman" w:hAnsi="Times New Roman" w:cs="Times New Roman"/>
          <w:sz w:val="24"/>
          <w:szCs w:val="24"/>
          <w:lang w:val="en-US"/>
        </w:rPr>
        <w:t>Twelfth Night: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Longman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 2001.</w:t>
      </w:r>
      <w:r w:rsidRPr="006E10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120 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E10C9">
        <w:rPr>
          <w:lang w:val="en-US"/>
        </w:rPr>
        <w:t xml:space="preserve"> </w:t>
      </w:r>
    </w:p>
    <w:p w:rsidR="006E10C9" w:rsidRDefault="002E3FB7" w:rsidP="002E3F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E3FB7">
        <w:rPr>
          <w:rFonts w:ascii="Times New Roman" w:hAnsi="Times New Roman" w:cs="Times New Roman"/>
          <w:sz w:val="24"/>
          <w:szCs w:val="24"/>
          <w:lang w:val="uk-UA"/>
        </w:rPr>
        <w:t>Сав'як</w:t>
      </w:r>
      <w:proofErr w:type="spellEnd"/>
      <w:r w:rsidRPr="002E3FB7">
        <w:rPr>
          <w:rFonts w:ascii="Times New Roman" w:hAnsi="Times New Roman" w:cs="Times New Roman"/>
          <w:sz w:val="24"/>
          <w:szCs w:val="24"/>
          <w:lang w:val="uk-UA"/>
        </w:rPr>
        <w:t xml:space="preserve"> Н. В.  Любов як </w:t>
      </w:r>
      <w:proofErr w:type="spellStart"/>
      <w:r w:rsidRPr="002E3FB7">
        <w:rPr>
          <w:rFonts w:ascii="Times New Roman" w:hAnsi="Times New Roman" w:cs="Times New Roman"/>
          <w:sz w:val="24"/>
          <w:szCs w:val="24"/>
          <w:lang w:val="uk-UA"/>
        </w:rPr>
        <w:t>емоційно-телеономний</w:t>
      </w:r>
      <w:proofErr w:type="spellEnd"/>
      <w:r w:rsidRPr="002E3FB7">
        <w:rPr>
          <w:rFonts w:ascii="Times New Roman" w:hAnsi="Times New Roman" w:cs="Times New Roman"/>
          <w:sz w:val="24"/>
          <w:szCs w:val="24"/>
          <w:lang w:val="uk-UA"/>
        </w:rPr>
        <w:t xml:space="preserve"> концепт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//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Studia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Linguistica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E3FB7">
        <w:rPr>
          <w:rFonts w:ascii="Times New Roman" w:hAnsi="Times New Roman" w:cs="Times New Roman"/>
          <w:sz w:val="24"/>
          <w:szCs w:val="24"/>
          <w:lang w:val="uk-UA"/>
        </w:rPr>
        <w:t>2009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Вип. 3. </w:t>
      </w:r>
      <w:r w:rsidRPr="002E3FB7">
        <w:rPr>
          <w:rFonts w:ascii="Times New Roman" w:hAnsi="Times New Roman" w:cs="Times New Roman"/>
          <w:sz w:val="24"/>
          <w:szCs w:val="24"/>
          <w:lang w:val="uk-UA"/>
        </w:rPr>
        <w:t>С. 282-286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E3FB7" w:rsidRDefault="00954977" w:rsidP="009549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4977">
        <w:rPr>
          <w:rFonts w:ascii="Times New Roman" w:hAnsi="Times New Roman" w:cs="Times New Roman"/>
          <w:sz w:val="24"/>
          <w:szCs w:val="24"/>
          <w:lang w:val="uk-UA"/>
        </w:rPr>
        <w:lastRenderedPageBreak/>
        <w:t>Леся Укра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їнка. Зібрання творів у 12 тт.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: Наук.</w:t>
      </w:r>
      <w:r w:rsidRPr="00954977">
        <w:rPr>
          <w:rFonts w:ascii="Times New Roman" w:hAnsi="Times New Roman" w:cs="Times New Roman"/>
          <w:sz w:val="24"/>
          <w:szCs w:val="24"/>
          <w:lang w:val="uk-UA"/>
        </w:rPr>
        <w:t xml:space="preserve"> думка, 1975 р., т. 1, с. 229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F9B" w:rsidRDefault="00F01F9B" w:rsidP="00F01F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1F9B">
        <w:rPr>
          <w:rFonts w:ascii="Times New Roman" w:hAnsi="Times New Roman" w:cs="Times New Roman"/>
          <w:sz w:val="24"/>
          <w:szCs w:val="24"/>
          <w:lang w:val="uk-UA"/>
        </w:rPr>
        <w:t>Леся Українка Лісова пісня. Харків: Фоліо, 2012. 640 с.</w:t>
      </w:r>
    </w:p>
    <w:p w:rsidR="001779B9" w:rsidRPr="006E10C9" w:rsidRDefault="001779B9" w:rsidP="001779B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779B9" w:rsidRPr="006E10C9" w:rsidSect="00DE4287">
      <w:pgSz w:w="11906" w:h="16838"/>
      <w:pgMar w:top="1620" w:right="119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22040"/>
    <w:multiLevelType w:val="hybridMultilevel"/>
    <w:tmpl w:val="79D0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87"/>
    <w:rsid w:val="0000606D"/>
    <w:rsid w:val="0002674F"/>
    <w:rsid w:val="000610E9"/>
    <w:rsid w:val="00070A52"/>
    <w:rsid w:val="00123810"/>
    <w:rsid w:val="00147D0D"/>
    <w:rsid w:val="00170BB3"/>
    <w:rsid w:val="001779B9"/>
    <w:rsid w:val="00191AF6"/>
    <w:rsid w:val="00211CED"/>
    <w:rsid w:val="002E3FB7"/>
    <w:rsid w:val="00322F16"/>
    <w:rsid w:val="00465661"/>
    <w:rsid w:val="004807A3"/>
    <w:rsid w:val="004B5528"/>
    <w:rsid w:val="005230CC"/>
    <w:rsid w:val="00531274"/>
    <w:rsid w:val="00536875"/>
    <w:rsid w:val="005664B7"/>
    <w:rsid w:val="005F72DE"/>
    <w:rsid w:val="00642E10"/>
    <w:rsid w:val="006B452C"/>
    <w:rsid w:val="006E10C9"/>
    <w:rsid w:val="00704E86"/>
    <w:rsid w:val="00756F4F"/>
    <w:rsid w:val="0079733F"/>
    <w:rsid w:val="007A1ACD"/>
    <w:rsid w:val="007F4235"/>
    <w:rsid w:val="00800BA2"/>
    <w:rsid w:val="008C0BC8"/>
    <w:rsid w:val="008F1C1B"/>
    <w:rsid w:val="00954977"/>
    <w:rsid w:val="00A778E8"/>
    <w:rsid w:val="00AB782A"/>
    <w:rsid w:val="00AF28C7"/>
    <w:rsid w:val="00B83130"/>
    <w:rsid w:val="00BA6DFA"/>
    <w:rsid w:val="00C34771"/>
    <w:rsid w:val="00C40FA8"/>
    <w:rsid w:val="00CB6659"/>
    <w:rsid w:val="00D71260"/>
    <w:rsid w:val="00DA4157"/>
    <w:rsid w:val="00DA4A13"/>
    <w:rsid w:val="00DE4287"/>
    <w:rsid w:val="00E539DF"/>
    <w:rsid w:val="00E57AA7"/>
    <w:rsid w:val="00EF2330"/>
    <w:rsid w:val="00F0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4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64B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rconf.fl.kpi.ua/wp-content/uploads/2014/12/51._Kolomiyets__Kateryna.pdf" TargetMode="External"/><Relationship Id="rId5" Type="http://schemas.openxmlformats.org/officeDocument/2006/relationships/hyperlink" Target="http://esu.com.ua/search_article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310a</dc:creator>
  <cp:keywords/>
  <dc:description/>
  <cp:lastModifiedBy>Владимир</cp:lastModifiedBy>
  <cp:revision>6</cp:revision>
  <dcterms:created xsi:type="dcterms:W3CDTF">2018-04-11T02:34:00Z</dcterms:created>
  <dcterms:modified xsi:type="dcterms:W3CDTF">2018-04-14T14:37:00Z</dcterms:modified>
</cp:coreProperties>
</file>