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6F" w:rsidRPr="0064686F" w:rsidRDefault="0064686F" w:rsidP="0064686F">
      <w:pPr>
        <w:spacing w:line="300" w:lineRule="auto"/>
        <w:jc w:val="right"/>
        <w:rPr>
          <w:b/>
          <w:caps/>
          <w:sz w:val="28"/>
          <w:szCs w:val="28"/>
          <w:lang w:val="uk-UA" w:eastAsia="ar-SA"/>
        </w:rPr>
      </w:pPr>
      <w:r w:rsidRPr="0064686F">
        <w:rPr>
          <w:b/>
          <w:sz w:val="32"/>
          <w:szCs w:val="32"/>
          <w:lang w:val="uk-UA" w:eastAsia="ar-SA"/>
        </w:rPr>
        <w:t>(Ф __- ___)</w:t>
      </w:r>
    </w:p>
    <w:p w:rsidR="0064686F" w:rsidRPr="0064686F" w:rsidRDefault="0064686F" w:rsidP="0064686F">
      <w:pPr>
        <w:spacing w:line="360" w:lineRule="auto"/>
        <w:ind w:firstLine="709"/>
        <w:jc w:val="center"/>
        <w:rPr>
          <w:b/>
          <w:caps/>
          <w:sz w:val="28"/>
          <w:szCs w:val="28"/>
          <w:lang w:val="uk-UA" w:eastAsia="ar-SA"/>
        </w:rPr>
      </w:pPr>
      <w:r w:rsidRPr="0064686F">
        <w:rPr>
          <w:b/>
          <w:caps/>
          <w:sz w:val="28"/>
          <w:szCs w:val="28"/>
          <w:lang w:val="uk-UA" w:eastAsia="ar-SA"/>
        </w:rPr>
        <w:t>Національний авіаційний університет</w:t>
      </w:r>
    </w:p>
    <w:p w:rsidR="0064686F" w:rsidRPr="0064686F" w:rsidRDefault="0064686F" w:rsidP="0064686F">
      <w:pPr>
        <w:spacing w:line="360" w:lineRule="auto"/>
        <w:jc w:val="center"/>
        <w:rPr>
          <w:b/>
          <w:caps/>
          <w:sz w:val="26"/>
          <w:szCs w:val="26"/>
          <w:lang w:val="uk-UA" w:eastAsia="ar-SA"/>
        </w:rPr>
      </w:pPr>
      <w:r>
        <w:rPr>
          <w:b/>
          <w:caps/>
          <w:sz w:val="26"/>
          <w:szCs w:val="26"/>
          <w:lang w:val="uk-UA" w:eastAsia="ar-SA"/>
        </w:rPr>
        <w:t>навчально-науковий юридичний інститут</w:t>
      </w:r>
    </w:p>
    <w:p w:rsidR="0064686F" w:rsidRPr="0064686F" w:rsidRDefault="0064686F" w:rsidP="0064686F">
      <w:pPr>
        <w:shd w:val="clear" w:color="auto" w:fill="FFFFFF"/>
        <w:spacing w:line="360" w:lineRule="auto"/>
        <w:rPr>
          <w:color w:val="000000"/>
          <w:sz w:val="20"/>
          <w:szCs w:val="20"/>
          <w:lang w:val="uk-UA" w:eastAsia="ar-SA"/>
        </w:rPr>
      </w:pPr>
    </w:p>
    <w:p w:rsidR="0064686F" w:rsidRPr="0064686F" w:rsidRDefault="0064686F" w:rsidP="0064686F">
      <w:pPr>
        <w:shd w:val="clear" w:color="auto" w:fill="FFFFFF"/>
        <w:spacing w:line="360" w:lineRule="auto"/>
        <w:jc w:val="center"/>
        <w:rPr>
          <w:color w:val="000000"/>
          <w:sz w:val="20"/>
          <w:szCs w:val="20"/>
          <w:lang w:val="uk-UA" w:eastAsia="ar-SA"/>
        </w:rPr>
      </w:pPr>
      <w:r w:rsidRPr="0064686F">
        <w:rPr>
          <w:b/>
          <w:color w:val="000000"/>
          <w:sz w:val="28"/>
          <w:szCs w:val="28"/>
          <w:lang w:val="uk-UA" w:eastAsia="ar-SA"/>
        </w:rPr>
        <w:t>Кафедра</w:t>
      </w:r>
      <w:r>
        <w:rPr>
          <w:color w:val="000000"/>
          <w:sz w:val="28"/>
          <w:szCs w:val="28"/>
          <w:lang w:val="uk-UA" w:eastAsia="ar-SA"/>
        </w:rPr>
        <w:t xml:space="preserve"> господарського, повітряного та космічного права</w:t>
      </w:r>
    </w:p>
    <w:p w:rsidR="0064686F" w:rsidRPr="0064686F" w:rsidRDefault="0064686F" w:rsidP="0064686F">
      <w:pPr>
        <w:shd w:val="clear" w:color="auto" w:fill="FFFFFF"/>
        <w:spacing w:line="360" w:lineRule="auto"/>
        <w:jc w:val="center"/>
        <w:rPr>
          <w:color w:val="000000"/>
          <w:sz w:val="20"/>
          <w:szCs w:val="20"/>
          <w:lang w:val="uk-UA" w:eastAsia="ar-SA"/>
        </w:rPr>
      </w:pPr>
      <w:r w:rsidRPr="0064686F">
        <w:rPr>
          <w:color w:val="000000"/>
          <w:sz w:val="20"/>
          <w:szCs w:val="20"/>
          <w:lang w:val="uk-UA" w:eastAsia="ar-SA"/>
        </w:rPr>
        <w:t>(назва кафедри)</w:t>
      </w:r>
    </w:p>
    <w:p w:rsidR="0064686F" w:rsidRPr="0064686F" w:rsidRDefault="0064686F" w:rsidP="0064686F">
      <w:pPr>
        <w:shd w:val="clear" w:color="auto" w:fill="FFFFFF"/>
        <w:spacing w:line="360" w:lineRule="auto"/>
        <w:rPr>
          <w:color w:val="000000"/>
          <w:sz w:val="28"/>
          <w:szCs w:val="28"/>
          <w:lang w:val="uk-UA" w:eastAsia="ar-SA"/>
        </w:rPr>
      </w:pPr>
      <w:r w:rsidRPr="0064686F">
        <w:rPr>
          <w:color w:val="000000"/>
          <w:sz w:val="28"/>
          <w:szCs w:val="28"/>
          <w:lang w:val="uk-UA" w:eastAsia="ar-SA"/>
        </w:rPr>
        <w:t>  </w:t>
      </w:r>
    </w:p>
    <w:p w:rsidR="0064686F" w:rsidRPr="0064686F" w:rsidRDefault="0064686F" w:rsidP="0064686F">
      <w:pPr>
        <w:shd w:val="clear" w:color="auto" w:fill="FFFFFF"/>
        <w:spacing w:line="360" w:lineRule="auto"/>
        <w:rPr>
          <w:b/>
          <w:color w:val="000000"/>
          <w:sz w:val="20"/>
          <w:szCs w:val="20"/>
          <w:lang w:val="uk-UA" w:eastAsia="ar-SA"/>
        </w:rPr>
      </w:pPr>
    </w:p>
    <w:p w:rsidR="0064686F" w:rsidRPr="0064686F" w:rsidRDefault="0064686F" w:rsidP="0064686F">
      <w:pPr>
        <w:shd w:val="clear" w:color="auto" w:fill="FFFFFF"/>
        <w:spacing w:line="360" w:lineRule="auto"/>
        <w:jc w:val="center"/>
        <w:rPr>
          <w:b/>
          <w:color w:val="000000"/>
          <w:sz w:val="28"/>
          <w:szCs w:val="28"/>
          <w:lang w:val="uk-UA" w:eastAsia="ar-SA"/>
        </w:rPr>
      </w:pPr>
      <w:r w:rsidRPr="0064686F">
        <w:rPr>
          <w:b/>
          <w:caps/>
          <w:color w:val="000000"/>
          <w:sz w:val="28"/>
          <w:szCs w:val="28"/>
          <w:lang w:val="uk-UA" w:eastAsia="ar-SA"/>
        </w:rPr>
        <w:t>Методичні рекомендації</w:t>
      </w:r>
      <w:r w:rsidRPr="0064686F">
        <w:rPr>
          <w:b/>
          <w:color w:val="000000"/>
          <w:sz w:val="28"/>
          <w:szCs w:val="28"/>
          <w:lang w:val="uk-UA" w:eastAsia="ar-SA"/>
        </w:rPr>
        <w:t xml:space="preserve"> </w:t>
      </w:r>
    </w:p>
    <w:p w:rsidR="0064686F" w:rsidRPr="0064686F" w:rsidRDefault="0064686F" w:rsidP="0064686F">
      <w:pPr>
        <w:shd w:val="clear" w:color="auto" w:fill="FFFFFF"/>
        <w:spacing w:line="360" w:lineRule="auto"/>
        <w:jc w:val="center"/>
        <w:rPr>
          <w:b/>
          <w:color w:val="000000"/>
          <w:sz w:val="28"/>
          <w:szCs w:val="28"/>
          <w:lang w:val="uk-UA" w:eastAsia="ar-SA"/>
        </w:rPr>
      </w:pPr>
      <w:r w:rsidRPr="0064686F">
        <w:rPr>
          <w:b/>
          <w:color w:val="000000"/>
          <w:sz w:val="28"/>
          <w:szCs w:val="28"/>
          <w:lang w:val="uk-UA" w:eastAsia="ar-SA"/>
        </w:rPr>
        <w:t xml:space="preserve">для підготовки студента </w:t>
      </w:r>
    </w:p>
    <w:p w:rsidR="0064686F" w:rsidRPr="0064686F" w:rsidRDefault="0064686F" w:rsidP="0064686F">
      <w:pPr>
        <w:shd w:val="clear" w:color="auto" w:fill="FFFFFF"/>
        <w:spacing w:line="360" w:lineRule="auto"/>
        <w:jc w:val="center"/>
        <w:rPr>
          <w:b/>
          <w:color w:val="000000"/>
          <w:sz w:val="28"/>
          <w:szCs w:val="28"/>
          <w:lang w:val="uk-UA" w:eastAsia="ar-SA"/>
        </w:rPr>
      </w:pPr>
      <w:r w:rsidRPr="0064686F">
        <w:rPr>
          <w:b/>
          <w:color w:val="000000"/>
          <w:sz w:val="28"/>
          <w:szCs w:val="28"/>
          <w:lang w:val="uk-UA" w:eastAsia="ar-SA"/>
        </w:rPr>
        <w:t xml:space="preserve">до практичних (лабораторних)  занять </w:t>
      </w:r>
    </w:p>
    <w:p w:rsidR="0064686F" w:rsidRPr="0064686F" w:rsidRDefault="0064686F" w:rsidP="0064686F">
      <w:pPr>
        <w:shd w:val="clear" w:color="auto" w:fill="FFFFFF"/>
        <w:spacing w:line="360" w:lineRule="auto"/>
        <w:jc w:val="center"/>
        <w:rPr>
          <w:b/>
          <w:color w:val="000000"/>
          <w:sz w:val="28"/>
          <w:szCs w:val="28"/>
          <w:lang w:val="uk-UA" w:eastAsia="ar-SA"/>
        </w:rPr>
      </w:pPr>
    </w:p>
    <w:p w:rsidR="0064686F" w:rsidRPr="0064686F" w:rsidRDefault="0064686F" w:rsidP="0064686F">
      <w:pPr>
        <w:shd w:val="clear" w:color="auto" w:fill="FFFFFF"/>
        <w:spacing w:line="360" w:lineRule="auto"/>
        <w:jc w:val="center"/>
        <w:rPr>
          <w:b/>
          <w:color w:val="000000"/>
          <w:sz w:val="20"/>
          <w:szCs w:val="20"/>
          <w:lang w:val="uk-UA" w:eastAsia="ar-SA"/>
        </w:rPr>
      </w:pPr>
      <w:r w:rsidRPr="0064686F">
        <w:rPr>
          <w:b/>
          <w:color w:val="000000"/>
          <w:sz w:val="28"/>
          <w:szCs w:val="28"/>
          <w:lang w:val="uk-UA" w:eastAsia="ar-SA"/>
        </w:rPr>
        <w:t>з дисципліни «</w:t>
      </w:r>
      <w:proofErr w:type="spellStart"/>
      <w:r w:rsidR="00E56A74">
        <w:rPr>
          <w:b/>
          <w:bCs/>
          <w:sz w:val="28"/>
          <w:szCs w:val="28"/>
        </w:rPr>
        <w:t>Актуальні</w:t>
      </w:r>
      <w:proofErr w:type="spellEnd"/>
      <w:r w:rsidR="00E56A74">
        <w:rPr>
          <w:b/>
          <w:bCs/>
          <w:sz w:val="28"/>
          <w:szCs w:val="28"/>
        </w:rPr>
        <w:t xml:space="preserve"> </w:t>
      </w:r>
      <w:proofErr w:type="spellStart"/>
      <w:r w:rsidR="00E56A74">
        <w:rPr>
          <w:b/>
          <w:bCs/>
          <w:sz w:val="28"/>
          <w:szCs w:val="28"/>
        </w:rPr>
        <w:t>проблеми</w:t>
      </w:r>
      <w:proofErr w:type="spellEnd"/>
      <w:r w:rsidR="00E56A74">
        <w:rPr>
          <w:b/>
          <w:bCs/>
          <w:sz w:val="28"/>
          <w:szCs w:val="28"/>
        </w:rPr>
        <w:t xml:space="preserve"> </w:t>
      </w:r>
      <w:proofErr w:type="spellStart"/>
      <w:r w:rsidR="00E56A74">
        <w:rPr>
          <w:b/>
          <w:bCs/>
          <w:sz w:val="28"/>
          <w:szCs w:val="28"/>
        </w:rPr>
        <w:t>сучасного</w:t>
      </w:r>
      <w:proofErr w:type="spellEnd"/>
      <w:r w:rsidR="00E56A74">
        <w:rPr>
          <w:b/>
          <w:bCs/>
          <w:sz w:val="28"/>
          <w:szCs w:val="28"/>
        </w:rPr>
        <w:t xml:space="preserve"> </w:t>
      </w:r>
      <w:proofErr w:type="spellStart"/>
      <w:r w:rsidR="00E56A74">
        <w:rPr>
          <w:b/>
          <w:bCs/>
          <w:sz w:val="28"/>
          <w:szCs w:val="28"/>
        </w:rPr>
        <w:t>повітряного</w:t>
      </w:r>
      <w:proofErr w:type="spellEnd"/>
      <w:r w:rsidR="00E56A74">
        <w:rPr>
          <w:b/>
          <w:bCs/>
          <w:sz w:val="28"/>
          <w:szCs w:val="28"/>
        </w:rPr>
        <w:t xml:space="preserve"> права</w:t>
      </w:r>
      <w:r w:rsidRPr="0064686F">
        <w:rPr>
          <w:b/>
          <w:color w:val="000000"/>
          <w:sz w:val="28"/>
          <w:szCs w:val="28"/>
          <w:lang w:val="uk-UA" w:eastAsia="ar-SA"/>
        </w:rPr>
        <w:t>»</w:t>
      </w:r>
    </w:p>
    <w:p w:rsidR="0064686F" w:rsidRPr="0064686F" w:rsidRDefault="0064686F" w:rsidP="0064686F">
      <w:pPr>
        <w:shd w:val="clear" w:color="auto" w:fill="FFFFFF"/>
        <w:spacing w:line="360" w:lineRule="auto"/>
        <w:jc w:val="center"/>
        <w:rPr>
          <w:color w:val="000000"/>
          <w:sz w:val="20"/>
          <w:szCs w:val="20"/>
          <w:lang w:val="uk-UA" w:eastAsia="ar-SA"/>
        </w:rPr>
      </w:pPr>
      <w:r w:rsidRPr="0064686F">
        <w:rPr>
          <w:color w:val="000000"/>
          <w:sz w:val="28"/>
          <w:szCs w:val="28"/>
          <w:lang w:val="uk-UA" w:eastAsia="ar-SA"/>
        </w:rPr>
        <w:t> </w:t>
      </w:r>
    </w:p>
    <w:p w:rsidR="0064686F" w:rsidRPr="0064686F" w:rsidRDefault="0064686F" w:rsidP="0064686F">
      <w:pPr>
        <w:shd w:val="clear" w:color="auto" w:fill="FFFFFF"/>
        <w:spacing w:line="360" w:lineRule="auto"/>
        <w:jc w:val="center"/>
        <w:rPr>
          <w:color w:val="000000"/>
          <w:sz w:val="20"/>
          <w:szCs w:val="20"/>
          <w:lang w:val="uk-UA" w:eastAsia="ar-SA"/>
        </w:rPr>
      </w:pPr>
      <w:r w:rsidRPr="0064686F">
        <w:rPr>
          <w:color w:val="000000"/>
          <w:sz w:val="28"/>
          <w:szCs w:val="28"/>
          <w:lang w:val="uk-UA" w:eastAsia="ar-SA"/>
        </w:rPr>
        <w:t>для студентів</w:t>
      </w:r>
      <w:r>
        <w:rPr>
          <w:color w:val="000000"/>
          <w:sz w:val="28"/>
          <w:szCs w:val="28"/>
          <w:lang w:val="uk-UA" w:eastAsia="ar-SA"/>
        </w:rPr>
        <w:t xml:space="preserve"> </w:t>
      </w:r>
      <w:r w:rsidR="00D11284">
        <w:rPr>
          <w:color w:val="000000"/>
          <w:sz w:val="28"/>
          <w:szCs w:val="28"/>
          <w:lang w:val="uk-UA" w:eastAsia="ar-SA"/>
        </w:rPr>
        <w:t xml:space="preserve">5 </w:t>
      </w:r>
      <w:bookmarkStart w:id="0" w:name="_GoBack"/>
      <w:bookmarkEnd w:id="0"/>
      <w:r w:rsidRPr="0064686F">
        <w:rPr>
          <w:color w:val="000000"/>
          <w:sz w:val="28"/>
          <w:szCs w:val="28"/>
          <w:lang w:val="uk-UA" w:eastAsia="ar-SA"/>
        </w:rPr>
        <w:t>курсу</w:t>
      </w:r>
    </w:p>
    <w:p w:rsidR="0064686F" w:rsidRPr="0064686F" w:rsidRDefault="0064686F" w:rsidP="0064686F">
      <w:pPr>
        <w:shd w:val="clear" w:color="auto" w:fill="FFFFFF"/>
        <w:spacing w:line="360" w:lineRule="auto"/>
        <w:jc w:val="center"/>
        <w:rPr>
          <w:color w:val="000000"/>
          <w:sz w:val="20"/>
          <w:szCs w:val="20"/>
          <w:lang w:val="uk-UA" w:eastAsia="ar-SA"/>
        </w:rPr>
      </w:pPr>
      <w:r w:rsidRPr="0064686F">
        <w:rPr>
          <w:color w:val="000000"/>
          <w:sz w:val="28"/>
          <w:szCs w:val="28"/>
          <w:lang w:val="uk-UA" w:eastAsia="ar-SA"/>
        </w:rPr>
        <w:t> </w:t>
      </w:r>
    </w:p>
    <w:p w:rsidR="0064686F" w:rsidRPr="0064686F" w:rsidRDefault="000B5786" w:rsidP="0064686F">
      <w:pPr>
        <w:shd w:val="clear" w:color="auto" w:fill="FFFFFF"/>
        <w:spacing w:line="360" w:lineRule="auto"/>
        <w:jc w:val="center"/>
        <w:rPr>
          <w:color w:val="000000"/>
          <w:sz w:val="20"/>
          <w:szCs w:val="20"/>
          <w:lang w:val="uk-UA" w:eastAsia="ar-SA"/>
        </w:rPr>
      </w:pPr>
      <w:r>
        <w:rPr>
          <w:color w:val="000000"/>
          <w:sz w:val="28"/>
          <w:szCs w:val="28"/>
          <w:lang w:val="uk-UA" w:eastAsia="ar-SA"/>
        </w:rPr>
        <w:t>081</w:t>
      </w:r>
      <w:r w:rsidR="0064686F" w:rsidRPr="0064686F">
        <w:rPr>
          <w:color w:val="000000"/>
          <w:sz w:val="28"/>
          <w:szCs w:val="28"/>
          <w:lang w:val="uk-UA" w:eastAsia="ar-SA"/>
        </w:rPr>
        <w:t xml:space="preserve"> "Право"</w:t>
      </w:r>
    </w:p>
    <w:p w:rsidR="0064686F" w:rsidRPr="0064686F" w:rsidRDefault="0064686F" w:rsidP="0064686F">
      <w:pPr>
        <w:shd w:val="clear" w:color="auto" w:fill="FFFFFF"/>
        <w:spacing w:line="360" w:lineRule="auto"/>
        <w:jc w:val="center"/>
        <w:rPr>
          <w:color w:val="000000"/>
          <w:sz w:val="20"/>
          <w:szCs w:val="20"/>
          <w:lang w:val="uk-UA" w:eastAsia="ar-SA"/>
        </w:rPr>
      </w:pPr>
      <w:r w:rsidRPr="0064686F">
        <w:rPr>
          <w:color w:val="000000"/>
          <w:sz w:val="22"/>
          <w:szCs w:val="22"/>
          <w:lang w:val="uk-UA" w:eastAsia="ar-SA"/>
        </w:rPr>
        <w:t>(шифр та назва напряму (спеціальності) підготовки</w:t>
      </w:r>
    </w:p>
    <w:p w:rsidR="0064686F" w:rsidRPr="0064686F" w:rsidRDefault="0064686F" w:rsidP="0064686F">
      <w:pPr>
        <w:shd w:val="clear" w:color="auto" w:fill="FFFFFF"/>
        <w:spacing w:line="360" w:lineRule="auto"/>
        <w:rPr>
          <w:color w:val="000000"/>
          <w:sz w:val="20"/>
          <w:szCs w:val="20"/>
          <w:lang w:val="uk-UA" w:eastAsia="ar-SA"/>
        </w:rPr>
      </w:pPr>
      <w:r w:rsidRPr="0064686F">
        <w:rPr>
          <w:color w:val="000000"/>
          <w:sz w:val="28"/>
          <w:szCs w:val="28"/>
          <w:lang w:val="uk-UA" w:eastAsia="ar-SA"/>
        </w:rPr>
        <w:t> </w:t>
      </w:r>
    </w:p>
    <w:p w:rsidR="0064686F" w:rsidRPr="0064686F" w:rsidRDefault="0064686F" w:rsidP="0064686F">
      <w:pPr>
        <w:shd w:val="clear" w:color="auto" w:fill="FFFFFF"/>
        <w:spacing w:line="360" w:lineRule="auto"/>
        <w:rPr>
          <w:color w:val="000000"/>
          <w:sz w:val="20"/>
          <w:szCs w:val="20"/>
          <w:lang w:val="uk-UA" w:eastAsia="ar-SA"/>
        </w:rPr>
      </w:pPr>
      <w:r w:rsidRPr="0064686F">
        <w:rPr>
          <w:color w:val="000000"/>
          <w:sz w:val="28"/>
          <w:szCs w:val="28"/>
          <w:lang w:val="uk-UA" w:eastAsia="ar-SA"/>
        </w:rPr>
        <w:t>  </w:t>
      </w:r>
    </w:p>
    <w:p w:rsidR="0064686F" w:rsidRPr="0064686F" w:rsidRDefault="0064686F" w:rsidP="0064686F">
      <w:pPr>
        <w:shd w:val="clear" w:color="auto" w:fill="FFFFFF"/>
        <w:spacing w:line="360" w:lineRule="auto"/>
        <w:rPr>
          <w:color w:val="000000"/>
          <w:sz w:val="20"/>
          <w:szCs w:val="20"/>
          <w:lang w:val="uk-UA" w:eastAsia="ar-SA"/>
        </w:rPr>
      </w:pPr>
      <w:r w:rsidRPr="0064686F">
        <w:rPr>
          <w:color w:val="000000"/>
          <w:sz w:val="28"/>
          <w:szCs w:val="28"/>
          <w:lang w:val="uk-UA" w:eastAsia="ar-SA"/>
        </w:rPr>
        <w:t> </w:t>
      </w:r>
      <w:r w:rsidRPr="0064686F">
        <w:rPr>
          <w:color w:val="000000"/>
          <w:sz w:val="28"/>
          <w:szCs w:val="28"/>
          <w:lang w:val="uk-UA" w:eastAsia="ar-SA"/>
        </w:rPr>
        <w:tab/>
      </w:r>
      <w:r w:rsidRPr="0064686F">
        <w:rPr>
          <w:color w:val="000000"/>
          <w:sz w:val="28"/>
          <w:szCs w:val="28"/>
          <w:lang w:val="uk-UA" w:eastAsia="ar-SA"/>
        </w:rPr>
        <w:tab/>
      </w:r>
      <w:r w:rsidRPr="0064686F">
        <w:rPr>
          <w:color w:val="000000"/>
          <w:sz w:val="28"/>
          <w:szCs w:val="28"/>
          <w:lang w:val="uk-UA" w:eastAsia="ar-SA"/>
        </w:rPr>
        <w:tab/>
      </w:r>
      <w:r w:rsidRPr="0064686F">
        <w:rPr>
          <w:color w:val="000000"/>
          <w:sz w:val="28"/>
          <w:szCs w:val="28"/>
          <w:lang w:val="uk-UA" w:eastAsia="ar-SA"/>
        </w:rPr>
        <w:tab/>
      </w:r>
      <w:r w:rsidRPr="0064686F">
        <w:rPr>
          <w:color w:val="000000"/>
          <w:sz w:val="28"/>
          <w:szCs w:val="28"/>
          <w:lang w:val="uk-UA" w:eastAsia="ar-SA"/>
        </w:rPr>
        <w:tab/>
      </w:r>
      <w:r w:rsidRPr="0064686F">
        <w:rPr>
          <w:color w:val="000000"/>
          <w:sz w:val="28"/>
          <w:szCs w:val="28"/>
          <w:lang w:val="uk-UA" w:eastAsia="ar-SA"/>
        </w:rPr>
        <w:tab/>
        <w:t xml:space="preserve">Укладач(і) </w:t>
      </w:r>
      <w:r w:rsidR="000B5786">
        <w:rPr>
          <w:color w:val="000000"/>
          <w:sz w:val="28"/>
          <w:szCs w:val="28"/>
          <w:lang w:val="uk-UA" w:eastAsia="ar-SA"/>
        </w:rPr>
        <w:t xml:space="preserve">С.О. </w:t>
      </w:r>
      <w:proofErr w:type="spellStart"/>
      <w:r w:rsidR="000B5786">
        <w:rPr>
          <w:color w:val="000000"/>
          <w:sz w:val="28"/>
          <w:szCs w:val="28"/>
          <w:lang w:val="uk-UA" w:eastAsia="ar-SA"/>
        </w:rPr>
        <w:t>Юлдашев</w:t>
      </w:r>
      <w:proofErr w:type="spellEnd"/>
    </w:p>
    <w:p w:rsidR="0064686F" w:rsidRPr="0064686F" w:rsidRDefault="0064686F" w:rsidP="0064686F">
      <w:pPr>
        <w:shd w:val="clear" w:color="auto" w:fill="FFFFFF"/>
        <w:spacing w:line="360" w:lineRule="auto"/>
        <w:ind w:left="4956" w:firstLine="708"/>
        <w:rPr>
          <w:color w:val="000000"/>
          <w:sz w:val="16"/>
          <w:szCs w:val="16"/>
          <w:lang w:val="uk-UA" w:eastAsia="ar-SA"/>
        </w:rPr>
      </w:pPr>
      <w:r w:rsidRPr="0064686F">
        <w:rPr>
          <w:color w:val="000000"/>
          <w:sz w:val="16"/>
          <w:szCs w:val="16"/>
          <w:lang w:val="uk-UA" w:eastAsia="ar-SA"/>
        </w:rPr>
        <w:t>(науковий ступінь, вчене звання, П.І.Б. викладача)</w:t>
      </w:r>
    </w:p>
    <w:p w:rsidR="0064686F" w:rsidRPr="0064686F" w:rsidRDefault="0064686F" w:rsidP="0064686F">
      <w:pPr>
        <w:shd w:val="clear" w:color="auto" w:fill="FFFFFF"/>
        <w:spacing w:line="360" w:lineRule="auto"/>
        <w:ind w:firstLine="4680"/>
        <w:rPr>
          <w:color w:val="000000"/>
          <w:sz w:val="28"/>
          <w:szCs w:val="28"/>
          <w:lang w:val="uk-UA" w:eastAsia="ar-SA"/>
        </w:rPr>
      </w:pPr>
    </w:p>
    <w:p w:rsidR="0064686F" w:rsidRPr="0064686F" w:rsidRDefault="0064686F" w:rsidP="0064686F">
      <w:pPr>
        <w:tabs>
          <w:tab w:val="left" w:pos="4860"/>
        </w:tabs>
        <w:spacing w:line="360" w:lineRule="auto"/>
        <w:ind w:firstLine="4140"/>
        <w:rPr>
          <w:sz w:val="28"/>
          <w:szCs w:val="28"/>
          <w:lang w:val="uk-UA" w:eastAsia="ar-SA"/>
        </w:rPr>
      </w:pPr>
      <w:r w:rsidRPr="0064686F">
        <w:rPr>
          <w:sz w:val="28"/>
          <w:szCs w:val="28"/>
          <w:lang w:val="uk-UA" w:eastAsia="ar-SA"/>
        </w:rPr>
        <w:t>Розглянуто та схвалено</w:t>
      </w:r>
    </w:p>
    <w:p w:rsidR="0064686F" w:rsidRDefault="0064686F" w:rsidP="0064686F">
      <w:pPr>
        <w:tabs>
          <w:tab w:val="left" w:pos="4860"/>
        </w:tabs>
        <w:spacing w:line="360" w:lineRule="auto"/>
        <w:ind w:firstLine="4140"/>
        <w:rPr>
          <w:sz w:val="28"/>
          <w:szCs w:val="28"/>
          <w:lang w:val="uk-UA" w:eastAsia="ar-SA"/>
        </w:rPr>
      </w:pPr>
      <w:r w:rsidRPr="0064686F">
        <w:rPr>
          <w:sz w:val="28"/>
          <w:szCs w:val="28"/>
          <w:lang w:val="uk-UA" w:eastAsia="ar-SA"/>
        </w:rPr>
        <w:t xml:space="preserve">на засіданні кафедри </w:t>
      </w:r>
      <w:r>
        <w:rPr>
          <w:sz w:val="28"/>
          <w:szCs w:val="28"/>
          <w:lang w:val="uk-UA" w:eastAsia="ar-SA"/>
        </w:rPr>
        <w:t xml:space="preserve">господарського, </w:t>
      </w:r>
    </w:p>
    <w:p w:rsidR="0064686F" w:rsidRPr="0064686F" w:rsidRDefault="0064686F" w:rsidP="0064686F">
      <w:pPr>
        <w:tabs>
          <w:tab w:val="left" w:pos="4860"/>
        </w:tabs>
        <w:spacing w:line="360" w:lineRule="auto"/>
        <w:ind w:firstLine="4140"/>
        <w:rPr>
          <w:sz w:val="28"/>
          <w:szCs w:val="28"/>
          <w:lang w:val="uk-UA" w:eastAsia="ar-SA"/>
        </w:rPr>
      </w:pPr>
      <w:r>
        <w:rPr>
          <w:sz w:val="28"/>
          <w:szCs w:val="28"/>
          <w:lang w:val="uk-UA" w:eastAsia="ar-SA"/>
        </w:rPr>
        <w:t>повітряного та космічного права</w:t>
      </w:r>
    </w:p>
    <w:p w:rsidR="0064686F" w:rsidRPr="0064686F" w:rsidRDefault="0064686F" w:rsidP="0064686F">
      <w:pPr>
        <w:tabs>
          <w:tab w:val="left" w:pos="4860"/>
        </w:tabs>
        <w:spacing w:line="360" w:lineRule="auto"/>
        <w:rPr>
          <w:sz w:val="16"/>
          <w:szCs w:val="16"/>
          <w:lang w:val="uk-UA" w:eastAsia="ar-SA"/>
        </w:rPr>
      </w:pPr>
      <w:r w:rsidRPr="0064686F">
        <w:rPr>
          <w:sz w:val="16"/>
          <w:szCs w:val="16"/>
          <w:lang w:val="uk-UA" w:eastAsia="ar-SA"/>
        </w:rPr>
        <w:t xml:space="preserve">                                                                        </w:t>
      </w:r>
      <w:r w:rsidRPr="0064686F">
        <w:rPr>
          <w:sz w:val="16"/>
          <w:szCs w:val="16"/>
          <w:lang w:val="uk-UA" w:eastAsia="ar-SA"/>
        </w:rPr>
        <w:tab/>
      </w:r>
      <w:r w:rsidRPr="0064686F">
        <w:rPr>
          <w:sz w:val="16"/>
          <w:szCs w:val="16"/>
          <w:lang w:val="uk-UA" w:eastAsia="ar-SA"/>
        </w:rPr>
        <w:tab/>
      </w:r>
      <w:r w:rsidRPr="0064686F">
        <w:rPr>
          <w:sz w:val="16"/>
          <w:szCs w:val="16"/>
          <w:lang w:val="uk-UA" w:eastAsia="ar-SA"/>
        </w:rPr>
        <w:tab/>
      </w:r>
      <w:r w:rsidRPr="0064686F">
        <w:rPr>
          <w:sz w:val="16"/>
          <w:szCs w:val="16"/>
          <w:lang w:val="uk-UA" w:eastAsia="ar-SA"/>
        </w:rPr>
        <w:tab/>
      </w:r>
      <w:r w:rsidRPr="0064686F">
        <w:rPr>
          <w:sz w:val="16"/>
          <w:szCs w:val="16"/>
          <w:lang w:val="uk-UA" w:eastAsia="ar-SA"/>
        </w:rPr>
        <w:tab/>
        <w:t xml:space="preserve"> (повна назва кафедри)</w:t>
      </w:r>
    </w:p>
    <w:p w:rsidR="0064686F" w:rsidRPr="0064686F" w:rsidRDefault="0064686F" w:rsidP="0064686F">
      <w:pPr>
        <w:tabs>
          <w:tab w:val="left" w:pos="4860"/>
        </w:tabs>
        <w:spacing w:line="360" w:lineRule="auto"/>
        <w:ind w:firstLine="4140"/>
        <w:rPr>
          <w:sz w:val="28"/>
          <w:szCs w:val="28"/>
          <w:lang w:val="uk-UA" w:eastAsia="ar-SA"/>
        </w:rPr>
      </w:pPr>
      <w:r w:rsidRPr="0064686F">
        <w:rPr>
          <w:sz w:val="28"/>
          <w:szCs w:val="28"/>
          <w:lang w:val="uk-UA" w:eastAsia="ar-SA"/>
        </w:rPr>
        <w:t>Протокол № ____ від «___»_____20__р.</w:t>
      </w:r>
    </w:p>
    <w:p w:rsidR="0064686F" w:rsidRPr="0064686F" w:rsidRDefault="0064686F" w:rsidP="0064686F">
      <w:pPr>
        <w:shd w:val="clear" w:color="auto" w:fill="FFFFFF"/>
        <w:spacing w:line="360" w:lineRule="auto"/>
        <w:ind w:left="3432" w:firstLine="708"/>
        <w:rPr>
          <w:color w:val="000000"/>
          <w:sz w:val="20"/>
          <w:szCs w:val="20"/>
          <w:lang w:val="uk-UA" w:eastAsia="ar-SA"/>
        </w:rPr>
      </w:pPr>
      <w:r w:rsidRPr="0064686F">
        <w:rPr>
          <w:sz w:val="28"/>
          <w:szCs w:val="28"/>
          <w:lang w:val="uk-UA" w:eastAsia="ar-SA"/>
        </w:rPr>
        <w:t>Завідувач кафедри____________________</w:t>
      </w:r>
      <w:r w:rsidRPr="0064686F">
        <w:rPr>
          <w:color w:val="000000"/>
          <w:sz w:val="28"/>
          <w:szCs w:val="28"/>
          <w:lang w:val="uk-UA" w:eastAsia="ar-SA"/>
        </w:rPr>
        <w:t> </w:t>
      </w:r>
    </w:p>
    <w:p w:rsidR="0064686F" w:rsidRPr="0064686F" w:rsidRDefault="0064686F" w:rsidP="0064686F">
      <w:pPr>
        <w:ind w:left="360"/>
        <w:jc w:val="center"/>
        <w:rPr>
          <w:b/>
          <w:sz w:val="20"/>
          <w:szCs w:val="20"/>
          <w:lang w:val="uk-UA" w:eastAsia="ar-SA"/>
        </w:rPr>
      </w:pPr>
    </w:p>
    <w:p w:rsidR="0064686F" w:rsidRDefault="0064686F" w:rsidP="0064686F">
      <w:pPr>
        <w:ind w:left="360"/>
        <w:rPr>
          <w:sz w:val="28"/>
          <w:szCs w:val="28"/>
          <w:lang w:val="uk-UA" w:eastAsia="ar-SA"/>
        </w:rPr>
      </w:pPr>
    </w:p>
    <w:p w:rsidR="0064686F" w:rsidRDefault="0064686F" w:rsidP="0064686F">
      <w:pPr>
        <w:ind w:left="360"/>
        <w:rPr>
          <w:sz w:val="28"/>
          <w:szCs w:val="28"/>
          <w:lang w:val="uk-UA" w:eastAsia="ar-SA"/>
        </w:rPr>
      </w:pPr>
    </w:p>
    <w:p w:rsidR="00C52E2B" w:rsidRDefault="00C52E2B" w:rsidP="00EE7C92">
      <w:pPr>
        <w:ind w:left="360"/>
        <w:rPr>
          <w:sz w:val="28"/>
          <w:szCs w:val="28"/>
          <w:lang w:val="uk-UA" w:eastAsia="ar-SA"/>
        </w:rPr>
      </w:pPr>
    </w:p>
    <w:p w:rsidR="0064686F" w:rsidRPr="0064686F" w:rsidRDefault="000B5786" w:rsidP="00EE7C92">
      <w:pPr>
        <w:ind w:left="360"/>
        <w:rPr>
          <w:sz w:val="28"/>
          <w:szCs w:val="28"/>
          <w:lang w:val="uk-UA" w:eastAsia="ar-SA"/>
        </w:rPr>
      </w:pPr>
      <w:r>
        <w:rPr>
          <w:sz w:val="28"/>
          <w:szCs w:val="28"/>
          <w:lang w:val="uk-UA" w:eastAsia="ar-SA"/>
        </w:rPr>
        <w:br w:type="page"/>
      </w:r>
      <w:r w:rsidR="0064686F" w:rsidRPr="0064686F">
        <w:rPr>
          <w:sz w:val="28"/>
          <w:szCs w:val="28"/>
          <w:lang w:val="uk-UA" w:eastAsia="ar-SA"/>
        </w:rPr>
        <w:lastRenderedPageBreak/>
        <w:t>1. Тема заняття</w:t>
      </w:r>
      <w:r w:rsidR="00EE7C92">
        <w:rPr>
          <w:sz w:val="28"/>
          <w:szCs w:val="28"/>
          <w:lang w:val="uk-UA" w:eastAsia="ar-SA"/>
        </w:rPr>
        <w:t>:</w:t>
      </w:r>
      <w:r w:rsidR="0064686F" w:rsidRPr="0064686F">
        <w:rPr>
          <w:sz w:val="28"/>
          <w:szCs w:val="28"/>
          <w:lang w:val="uk-UA" w:eastAsia="ar-SA"/>
        </w:rPr>
        <w:t xml:space="preserve"> </w:t>
      </w:r>
      <w:r w:rsidR="0056656D">
        <w:rPr>
          <w:sz w:val="28"/>
          <w:szCs w:val="28"/>
          <w:lang w:val="uk-UA" w:eastAsia="ar-SA"/>
        </w:rPr>
        <w:t>Цивільна авіація та її складові</w:t>
      </w:r>
    </w:p>
    <w:p w:rsidR="0064686F" w:rsidRPr="0064686F" w:rsidRDefault="0064686F" w:rsidP="00C52E2B">
      <w:pPr>
        <w:ind w:left="360"/>
        <w:jc w:val="both"/>
        <w:rPr>
          <w:sz w:val="28"/>
          <w:szCs w:val="28"/>
          <w:lang w:val="uk-UA" w:eastAsia="ar-SA"/>
        </w:rPr>
      </w:pPr>
      <w:r w:rsidRPr="0064686F">
        <w:rPr>
          <w:sz w:val="28"/>
          <w:szCs w:val="28"/>
          <w:lang w:val="uk-UA" w:eastAsia="ar-SA"/>
        </w:rPr>
        <w:t>2. Мета проведення заняття</w:t>
      </w:r>
      <w:r w:rsidR="00EE7C92">
        <w:rPr>
          <w:sz w:val="28"/>
          <w:szCs w:val="28"/>
          <w:lang w:val="uk-UA" w:eastAsia="ar-SA"/>
        </w:rPr>
        <w:t>:</w:t>
      </w:r>
      <w:r w:rsidRPr="0064686F">
        <w:rPr>
          <w:sz w:val="28"/>
          <w:szCs w:val="28"/>
          <w:lang w:val="uk-UA" w:eastAsia="ar-SA"/>
        </w:rPr>
        <w:t xml:space="preserve"> </w:t>
      </w:r>
      <w:r w:rsidR="00EE7C92" w:rsidRPr="00EE7C92">
        <w:rPr>
          <w:sz w:val="28"/>
          <w:szCs w:val="28"/>
          <w:lang w:val="uk-UA" w:eastAsia="ar-SA"/>
        </w:rPr>
        <w:t xml:space="preserve">сприяння формуванню у студентів глибоких теоретичних знань, практичних вмінь та навичок щодо </w:t>
      </w:r>
      <w:r w:rsidR="0056656D">
        <w:rPr>
          <w:sz w:val="28"/>
          <w:szCs w:val="28"/>
          <w:lang w:val="uk-UA" w:eastAsia="ar-SA"/>
        </w:rPr>
        <w:t>аналізу норм-дефініцій авіаційної</w:t>
      </w:r>
      <w:r w:rsidR="00C52E2B">
        <w:rPr>
          <w:sz w:val="28"/>
          <w:szCs w:val="28"/>
          <w:lang w:val="uk-UA" w:eastAsia="ar-SA"/>
        </w:rPr>
        <w:t xml:space="preserve"> діяльності</w:t>
      </w:r>
    </w:p>
    <w:p w:rsidR="0064686F" w:rsidRPr="0064686F" w:rsidRDefault="0064686F" w:rsidP="0064686F">
      <w:pPr>
        <w:ind w:left="360"/>
        <w:rPr>
          <w:sz w:val="28"/>
          <w:szCs w:val="28"/>
          <w:lang w:val="uk-UA" w:eastAsia="ar-SA"/>
        </w:rPr>
      </w:pPr>
      <w:r w:rsidRPr="0064686F">
        <w:rPr>
          <w:sz w:val="28"/>
          <w:szCs w:val="28"/>
          <w:lang w:val="uk-UA" w:eastAsia="ar-SA"/>
        </w:rPr>
        <w:t>2.1 Після виконаної роботи студент повинен</w:t>
      </w:r>
    </w:p>
    <w:p w:rsidR="00EE7C92" w:rsidRDefault="0064686F" w:rsidP="00EE7C92">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64686F" w:rsidRDefault="00EE7C92" w:rsidP="00EE7C92">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sidR="00C52E2B">
        <w:rPr>
          <w:sz w:val="28"/>
          <w:szCs w:val="28"/>
          <w:lang w:val="uk-UA" w:eastAsia="ar-SA"/>
        </w:rPr>
        <w:t xml:space="preserve"> стосується </w:t>
      </w:r>
      <w:r w:rsidR="0056656D">
        <w:rPr>
          <w:sz w:val="28"/>
          <w:szCs w:val="28"/>
          <w:lang w:val="uk-UA" w:eastAsia="ar-SA"/>
        </w:rPr>
        <w:t>цивільної авіації</w:t>
      </w:r>
      <w:r w:rsidR="00C52E2B">
        <w:rPr>
          <w:sz w:val="28"/>
          <w:szCs w:val="28"/>
          <w:lang w:val="uk-UA" w:eastAsia="ar-SA"/>
        </w:rPr>
        <w:t>;</w:t>
      </w:r>
    </w:p>
    <w:p w:rsidR="00C52E2B" w:rsidRDefault="00C52E2B" w:rsidP="00EE7C92">
      <w:pPr>
        <w:ind w:left="360"/>
        <w:rPr>
          <w:sz w:val="28"/>
          <w:szCs w:val="28"/>
          <w:lang w:val="uk-UA" w:eastAsia="ar-SA"/>
        </w:rPr>
      </w:pPr>
      <w:r>
        <w:rPr>
          <w:sz w:val="28"/>
          <w:szCs w:val="28"/>
          <w:lang w:val="uk-UA" w:eastAsia="ar-SA"/>
        </w:rPr>
        <w:t xml:space="preserve">- </w:t>
      </w:r>
      <w:r w:rsidR="0056656D">
        <w:rPr>
          <w:sz w:val="28"/>
          <w:szCs w:val="28"/>
          <w:lang w:val="uk-UA" w:eastAsia="ar-SA"/>
        </w:rPr>
        <w:t>складові цивільної авіації</w:t>
      </w:r>
      <w:r>
        <w:rPr>
          <w:sz w:val="28"/>
          <w:szCs w:val="28"/>
          <w:lang w:val="uk-UA" w:eastAsia="ar-SA"/>
        </w:rPr>
        <w:t>;</w:t>
      </w:r>
    </w:p>
    <w:p w:rsidR="00C52E2B" w:rsidRDefault="00C52E2B" w:rsidP="00EE7C92">
      <w:pPr>
        <w:ind w:left="360"/>
        <w:rPr>
          <w:sz w:val="28"/>
          <w:szCs w:val="28"/>
          <w:lang w:val="uk-UA" w:eastAsia="ar-SA"/>
        </w:rPr>
      </w:pPr>
      <w:r>
        <w:rPr>
          <w:sz w:val="28"/>
          <w:szCs w:val="28"/>
          <w:lang w:val="uk-UA" w:eastAsia="ar-SA"/>
        </w:rPr>
        <w:t xml:space="preserve">- функції </w:t>
      </w:r>
      <w:r w:rsidR="0056656D">
        <w:rPr>
          <w:sz w:val="28"/>
          <w:szCs w:val="28"/>
          <w:lang w:val="uk-UA" w:eastAsia="ar-SA"/>
        </w:rPr>
        <w:t>цивільної авіації</w:t>
      </w:r>
      <w:r>
        <w:rPr>
          <w:sz w:val="28"/>
          <w:szCs w:val="28"/>
          <w:lang w:val="uk-UA" w:eastAsia="ar-SA"/>
        </w:rPr>
        <w:t>.</w:t>
      </w:r>
    </w:p>
    <w:p w:rsidR="00EE7C92" w:rsidRPr="0064686F" w:rsidRDefault="00EE7C92" w:rsidP="00EE7C92">
      <w:pPr>
        <w:ind w:left="360"/>
        <w:rPr>
          <w:sz w:val="28"/>
          <w:szCs w:val="28"/>
          <w:lang w:val="uk-UA" w:eastAsia="ar-SA"/>
        </w:rPr>
      </w:pPr>
    </w:p>
    <w:p w:rsidR="00EE7C92" w:rsidRDefault="00006C75" w:rsidP="00EE7C92">
      <w:pPr>
        <w:ind w:left="360"/>
        <w:rPr>
          <w:sz w:val="28"/>
          <w:szCs w:val="28"/>
          <w:lang w:val="uk-UA" w:eastAsia="ar-SA"/>
        </w:rPr>
      </w:pPr>
      <w:r>
        <w:rPr>
          <w:sz w:val="28"/>
          <w:szCs w:val="28"/>
          <w:lang w:val="uk-UA" w:eastAsia="ar-SA"/>
        </w:rPr>
        <w:t xml:space="preserve">                 </w:t>
      </w:r>
      <w:r w:rsidR="0064686F" w:rsidRPr="0064686F">
        <w:rPr>
          <w:sz w:val="28"/>
          <w:szCs w:val="28"/>
          <w:lang w:val="uk-UA" w:eastAsia="ar-SA"/>
        </w:rPr>
        <w:t xml:space="preserve">вміти: </w:t>
      </w:r>
    </w:p>
    <w:p w:rsidR="00EE7C92" w:rsidRDefault="00EE7C92" w:rsidP="00EE7C92">
      <w:pPr>
        <w:ind w:left="360"/>
        <w:rPr>
          <w:sz w:val="28"/>
          <w:szCs w:val="28"/>
          <w:lang w:val="uk-UA" w:eastAsia="ar-SA"/>
        </w:rPr>
      </w:pPr>
      <w:r>
        <w:rPr>
          <w:sz w:val="28"/>
          <w:szCs w:val="28"/>
          <w:lang w:val="uk-UA" w:eastAsia="ar-SA"/>
        </w:rPr>
        <w:t xml:space="preserve">- </w:t>
      </w:r>
      <w:r w:rsidRPr="00EE7C92">
        <w:rPr>
          <w:sz w:val="28"/>
          <w:szCs w:val="28"/>
          <w:lang w:val="uk-UA" w:eastAsia="ar-SA"/>
        </w:rPr>
        <w:t>аналізувати норми</w:t>
      </w:r>
      <w:r w:rsidR="00C52E2B">
        <w:rPr>
          <w:sz w:val="28"/>
          <w:szCs w:val="28"/>
          <w:lang w:val="uk-UA" w:eastAsia="ar-SA"/>
        </w:rPr>
        <w:t xml:space="preserve">, що стосуються </w:t>
      </w:r>
      <w:r w:rsidR="0056656D">
        <w:rPr>
          <w:sz w:val="28"/>
          <w:szCs w:val="28"/>
          <w:lang w:val="uk-UA" w:eastAsia="ar-SA"/>
        </w:rPr>
        <w:t xml:space="preserve">авіаційної </w:t>
      </w:r>
      <w:r w:rsidR="00C52E2B">
        <w:rPr>
          <w:sz w:val="28"/>
          <w:szCs w:val="28"/>
          <w:lang w:val="uk-UA" w:eastAsia="ar-SA"/>
        </w:rPr>
        <w:t>діяльності;</w:t>
      </w:r>
    </w:p>
    <w:p w:rsidR="00EE7C92" w:rsidRDefault="00EE7C92" w:rsidP="00EE7C92">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sidR="00C52E2B">
        <w:rPr>
          <w:sz w:val="28"/>
          <w:szCs w:val="28"/>
          <w:lang w:val="uk-UA" w:eastAsia="ar-SA"/>
        </w:rPr>
        <w:t xml:space="preserve"> норм, що стосуються </w:t>
      </w:r>
      <w:r w:rsidR="0056656D">
        <w:rPr>
          <w:sz w:val="28"/>
          <w:szCs w:val="28"/>
          <w:lang w:val="uk-UA" w:eastAsia="ar-SA"/>
        </w:rPr>
        <w:t>авіаційної діяльності</w:t>
      </w:r>
      <w:r w:rsidR="00C52E2B">
        <w:rPr>
          <w:sz w:val="28"/>
          <w:szCs w:val="28"/>
          <w:lang w:val="uk-UA" w:eastAsia="ar-SA"/>
        </w:rPr>
        <w:t>;</w:t>
      </w:r>
    </w:p>
    <w:p w:rsidR="00EE7C92" w:rsidRPr="0064686F" w:rsidRDefault="00EE7C92" w:rsidP="00EE7C92">
      <w:pPr>
        <w:ind w:left="360"/>
        <w:rPr>
          <w:sz w:val="28"/>
          <w:szCs w:val="28"/>
          <w:lang w:val="uk-UA" w:eastAsia="ar-SA"/>
        </w:rPr>
      </w:pPr>
      <w:r>
        <w:rPr>
          <w:sz w:val="28"/>
          <w:szCs w:val="28"/>
          <w:lang w:val="uk-UA" w:eastAsia="ar-SA"/>
        </w:rPr>
        <w:t xml:space="preserve">- </w:t>
      </w:r>
      <w:r w:rsidR="0056656D">
        <w:rPr>
          <w:sz w:val="28"/>
          <w:szCs w:val="28"/>
          <w:lang w:val="uk-UA" w:eastAsia="ar-SA"/>
        </w:rPr>
        <w:t>порівнювати визначення «авіація» в різних нормативно-правових актах</w:t>
      </w:r>
      <w:r w:rsidR="00BA07F0">
        <w:rPr>
          <w:sz w:val="28"/>
          <w:szCs w:val="28"/>
          <w:lang w:val="uk-UA" w:eastAsia="ar-SA"/>
        </w:rPr>
        <w:t>.</w:t>
      </w:r>
    </w:p>
    <w:p w:rsidR="0064686F" w:rsidRPr="0064686F" w:rsidRDefault="0064686F" w:rsidP="0064686F">
      <w:pPr>
        <w:rPr>
          <w:sz w:val="28"/>
          <w:szCs w:val="28"/>
          <w:lang w:val="uk-UA" w:eastAsia="ar-SA"/>
        </w:rPr>
      </w:pPr>
    </w:p>
    <w:p w:rsidR="0064686F" w:rsidRPr="0064686F" w:rsidRDefault="0064686F" w:rsidP="0056656D">
      <w:pPr>
        <w:numPr>
          <w:ilvl w:val="0"/>
          <w:numId w:val="20"/>
        </w:numPr>
        <w:rPr>
          <w:sz w:val="28"/>
          <w:szCs w:val="28"/>
          <w:lang w:val="uk-UA" w:eastAsia="ar-SA"/>
        </w:rPr>
      </w:pPr>
      <w:r w:rsidRPr="0064686F">
        <w:rPr>
          <w:sz w:val="28"/>
          <w:szCs w:val="28"/>
          <w:lang w:val="uk-UA" w:eastAsia="ar-SA"/>
        </w:rPr>
        <w:t xml:space="preserve">Короткі відомості з теоретичної частини роботи </w:t>
      </w:r>
    </w:p>
    <w:p w:rsidR="0056656D" w:rsidRPr="0056656D" w:rsidRDefault="0056656D" w:rsidP="0056656D">
      <w:pPr>
        <w:ind w:firstLine="567"/>
        <w:jc w:val="both"/>
        <w:rPr>
          <w:sz w:val="28"/>
          <w:szCs w:val="28"/>
          <w:lang w:val="uk-UA" w:eastAsia="ar-SA"/>
        </w:rPr>
      </w:pPr>
      <w:r w:rsidRPr="0056656D">
        <w:rPr>
          <w:sz w:val="28"/>
          <w:szCs w:val="28"/>
          <w:lang w:val="uk-UA" w:eastAsia="ar-SA"/>
        </w:rPr>
        <w:t xml:space="preserve">Відповідно до п.3) ч.1 ст.1 Повітряного кодексу України (ПКУ) від 19.05.2011р. №33393-VІ “авіаційна діяльність </w:t>
      </w:r>
      <w:r w:rsidRPr="0056656D">
        <w:rPr>
          <w:sz w:val="28"/>
          <w:szCs w:val="28"/>
          <w:lang w:val="uk-UA" w:eastAsia="ar-SA"/>
        </w:rPr>
        <w:sym w:font="Symbol" w:char="F02D"/>
      </w:r>
      <w:r w:rsidRPr="0056656D">
        <w:rPr>
          <w:sz w:val="28"/>
          <w:szCs w:val="28"/>
          <w:lang w:val="uk-UA" w:eastAsia="ar-SA"/>
        </w:rPr>
        <w:t xml:space="preserve"> діяльність фізичних та юридичних осіб у галузі авіації та/або організація повітряного руху України”.</w:t>
      </w:r>
    </w:p>
    <w:p w:rsidR="0056656D" w:rsidRPr="0056656D" w:rsidRDefault="0056656D" w:rsidP="0056656D">
      <w:pPr>
        <w:ind w:firstLine="567"/>
        <w:jc w:val="both"/>
        <w:rPr>
          <w:sz w:val="28"/>
          <w:szCs w:val="28"/>
          <w:lang w:val="uk-UA" w:eastAsia="ar-SA"/>
        </w:rPr>
      </w:pPr>
      <w:r w:rsidRPr="0056656D">
        <w:rPr>
          <w:sz w:val="28"/>
          <w:szCs w:val="28"/>
          <w:lang w:val="uk-UA" w:eastAsia="ar-SA"/>
        </w:rPr>
        <w:t>А в ст.32 Закону України “Про транспорт” від 10.11.94р. № 232/94-ВР міститься таке: “До складу авіаційного транспорту входять підприємства повітряного транспорту, що здійснюють перевезення пасажирів і вантажів, аерофотозйомки, сільськогосподарські роботи, а також аеропорти, аеродроми, аероклуби, транспортні засоби, системи управління повітряним рухом, навчальні заклади, ремонтні заводи цивільної авіації та інші підприємства, установи та організації незалежно від форм власності, що забезпечують роботу авіаційного транспорту”. Для більш комплексного підходу до розгляду авіації як галузі слід процитувати ще одне поняття, що вживається в п.2 Постанови Кабінету Міністрів України “Про затвердження Положення про використання повітряного простору України” від 29.03.2002р. № 401: “авіація - галузь, що є складовою частиною транспортної системи країни, підприємства, установи та організації якої незалежно від форми власності та підпорядкування володіють повітряними суднами та провадять діяльність, пов'язану з використанням повітряного простору”.</w:t>
      </w:r>
    </w:p>
    <w:p w:rsidR="00BA07F0" w:rsidRPr="00BA07F0" w:rsidRDefault="00BA07F0" w:rsidP="0064686F">
      <w:pPr>
        <w:ind w:left="360"/>
        <w:rPr>
          <w:sz w:val="28"/>
          <w:szCs w:val="28"/>
          <w:lang w:val="uk-UA" w:eastAsia="ar-SA"/>
        </w:rPr>
      </w:pPr>
    </w:p>
    <w:p w:rsidR="0064686F" w:rsidRPr="0064686F" w:rsidRDefault="0064686F" w:rsidP="0064686F">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BA07F0">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7056B5" w:rsidRDefault="00C52E2B" w:rsidP="00BA07F0">
      <w:pPr>
        <w:numPr>
          <w:ilvl w:val="0"/>
          <w:numId w:val="2"/>
        </w:numPr>
        <w:tabs>
          <w:tab w:val="clear" w:pos="1080"/>
          <w:tab w:val="num" w:pos="0"/>
        </w:tabs>
        <w:ind w:left="180" w:firstLine="540"/>
        <w:jc w:val="both"/>
        <w:rPr>
          <w:i/>
          <w:sz w:val="28"/>
          <w:szCs w:val="28"/>
          <w:lang w:val="uk-UA"/>
        </w:rPr>
      </w:pPr>
      <w:r w:rsidRPr="007056B5">
        <w:rPr>
          <w:i/>
          <w:sz w:val="28"/>
          <w:szCs w:val="28"/>
          <w:lang w:val="uk-UA"/>
        </w:rPr>
        <w:t>практичної (вирішення ситуаційних завдань);</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BA07F0">
      <w:pPr>
        <w:tabs>
          <w:tab w:val="num" w:pos="0"/>
        </w:tabs>
        <w:ind w:left="180" w:firstLine="540"/>
        <w:jc w:val="both"/>
        <w:rPr>
          <w:sz w:val="28"/>
          <w:szCs w:val="28"/>
          <w:lang w:val="uk-UA"/>
        </w:rPr>
      </w:pPr>
      <w:r w:rsidRPr="00EE7C92">
        <w:rPr>
          <w:b/>
          <w:i/>
          <w:sz w:val="28"/>
          <w:szCs w:val="28"/>
          <w:lang w:val="uk-UA"/>
        </w:rPr>
        <w:lastRenderedPageBreak/>
        <w:t>Приступаючи до підготовки семінарських занять студенти повинні</w:t>
      </w:r>
      <w:r w:rsidRPr="00EE7C92">
        <w:rPr>
          <w:sz w:val="28"/>
          <w:szCs w:val="28"/>
          <w:lang w:val="uk-UA"/>
        </w:rPr>
        <w:t>:</w:t>
      </w:r>
    </w:p>
    <w:p w:rsidR="00C52E2B" w:rsidRPr="00EE7C92" w:rsidRDefault="00C52E2B" w:rsidP="00BA07F0">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sidR="007056B5">
        <w:rPr>
          <w:sz w:val="28"/>
          <w:szCs w:val="28"/>
          <w:lang w:val="uk-UA"/>
        </w:rPr>
        <w:t>і</w:t>
      </w:r>
      <w:r w:rsidRPr="00EE7C92">
        <w:rPr>
          <w:sz w:val="28"/>
          <w:szCs w:val="28"/>
          <w:lang w:val="uk-UA"/>
        </w:rPr>
        <w:t xml:space="preserve"> зазнача</w:t>
      </w:r>
      <w:r w:rsidR="007056B5">
        <w:rPr>
          <w:sz w:val="28"/>
          <w:szCs w:val="28"/>
          <w:lang w:val="uk-UA"/>
        </w:rPr>
        <w:t>ю</w:t>
      </w:r>
      <w:r w:rsidRPr="00EE7C92">
        <w:rPr>
          <w:sz w:val="28"/>
          <w:szCs w:val="28"/>
          <w:lang w:val="uk-UA"/>
        </w:rPr>
        <w:t>ться у планах семінарського завдання;</w:t>
      </w:r>
    </w:p>
    <w:p w:rsidR="00C52E2B" w:rsidRPr="00EE7C92" w:rsidRDefault="00C52E2B" w:rsidP="00BA07F0">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sidR="007056B5">
        <w:rPr>
          <w:sz w:val="28"/>
          <w:szCs w:val="28"/>
          <w:lang w:val="uk-UA"/>
        </w:rPr>
        <w:t>авіаційної</w:t>
      </w:r>
      <w:r w:rsidRPr="00EE7C92">
        <w:rPr>
          <w:sz w:val="28"/>
          <w:szCs w:val="28"/>
          <w:lang w:val="uk-UA"/>
        </w:rPr>
        <w:t xml:space="preserve"> діяльності шляхом опрацювання рекомендованої монографічної літератури та наукових статей, опублікованих у фахових виданнях.</w:t>
      </w:r>
    </w:p>
    <w:p w:rsidR="00C52E2B" w:rsidRPr="000F2F23" w:rsidRDefault="00C52E2B" w:rsidP="00BA07F0">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w:t>
      </w:r>
      <w:r w:rsidR="000F2F23" w:rsidRPr="000F2F23">
        <w:rPr>
          <w:sz w:val="28"/>
          <w:szCs w:val="28"/>
          <w:lang w:val="uk-UA"/>
        </w:rPr>
        <w:t>ом вивчити теоретичний матеріа та нормативно-правові акти.</w:t>
      </w:r>
    </w:p>
    <w:p w:rsidR="000F2F23" w:rsidRPr="000F2F23" w:rsidRDefault="00C52E2B" w:rsidP="00BA07F0">
      <w:pPr>
        <w:ind w:firstLine="900"/>
        <w:jc w:val="both"/>
        <w:rPr>
          <w:sz w:val="28"/>
          <w:szCs w:val="28"/>
          <w:lang w:val="uk-UA"/>
        </w:rPr>
      </w:pPr>
      <w:r w:rsidRPr="000F2F23">
        <w:rPr>
          <w:sz w:val="28"/>
          <w:szCs w:val="28"/>
          <w:lang w:val="uk-UA"/>
        </w:rPr>
        <w:t xml:space="preserve">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w:t>
      </w:r>
      <w:r w:rsidR="000F2F23" w:rsidRPr="000F2F23">
        <w:rPr>
          <w:sz w:val="28"/>
          <w:szCs w:val="28"/>
          <w:lang w:val="uk-UA"/>
        </w:rPr>
        <w:t>завдання</w:t>
      </w:r>
      <w:r w:rsidRPr="000F2F23">
        <w:rPr>
          <w:sz w:val="28"/>
          <w:szCs w:val="28"/>
          <w:lang w:val="uk-UA"/>
        </w:rPr>
        <w:t>, проаналізувати ці правової джерела і тільки після цього дати обґрунтован</w:t>
      </w:r>
      <w:r w:rsidR="000F2F23" w:rsidRPr="000F2F23">
        <w:rPr>
          <w:sz w:val="28"/>
          <w:szCs w:val="28"/>
          <w:lang w:val="uk-UA"/>
        </w:rPr>
        <w:t>у відповідь</w:t>
      </w:r>
      <w:r w:rsidRPr="000F2F23">
        <w:rPr>
          <w:sz w:val="28"/>
          <w:szCs w:val="28"/>
          <w:lang w:val="uk-UA"/>
        </w:rPr>
        <w:t>.</w:t>
      </w:r>
    </w:p>
    <w:p w:rsidR="004C3B8D" w:rsidRDefault="004C3B8D" w:rsidP="00A37CA1">
      <w:pPr>
        <w:ind w:firstLine="360"/>
        <w:jc w:val="both"/>
        <w:rPr>
          <w:b/>
          <w:i/>
          <w:sz w:val="28"/>
          <w:szCs w:val="28"/>
          <w:lang w:val="uk-UA"/>
        </w:rPr>
      </w:pPr>
    </w:p>
    <w:p w:rsidR="00A37CA1" w:rsidRPr="005D3D57" w:rsidRDefault="00A37CA1" w:rsidP="004C3B8D">
      <w:pPr>
        <w:ind w:firstLine="360"/>
        <w:jc w:val="center"/>
        <w:rPr>
          <w:sz w:val="28"/>
          <w:szCs w:val="28"/>
          <w:lang w:val="uk-UA"/>
        </w:rPr>
      </w:pPr>
      <w:r w:rsidRPr="005D3D57">
        <w:rPr>
          <w:b/>
          <w:sz w:val="28"/>
          <w:szCs w:val="28"/>
          <w:lang w:val="uk-UA"/>
        </w:rPr>
        <w:t>За</w:t>
      </w:r>
      <w:r w:rsidR="005D3D57">
        <w:rPr>
          <w:b/>
          <w:sz w:val="28"/>
          <w:szCs w:val="28"/>
          <w:lang w:val="uk-UA"/>
        </w:rPr>
        <w:t>вдання</w:t>
      </w:r>
      <w:r w:rsidRPr="005D3D57">
        <w:rPr>
          <w:b/>
          <w:sz w:val="28"/>
          <w:szCs w:val="28"/>
          <w:lang w:val="uk-UA"/>
        </w:rPr>
        <w:t xml:space="preserve"> 1</w:t>
      </w:r>
    </w:p>
    <w:p w:rsidR="00A37CA1" w:rsidRPr="005D3D57" w:rsidRDefault="00A37CA1" w:rsidP="00A37CA1">
      <w:pPr>
        <w:ind w:firstLine="360"/>
        <w:jc w:val="both"/>
        <w:rPr>
          <w:sz w:val="28"/>
          <w:szCs w:val="28"/>
          <w:lang w:val="uk-UA"/>
        </w:rPr>
      </w:pPr>
    </w:p>
    <w:p w:rsidR="00A37CA1" w:rsidRPr="005D3D57" w:rsidRDefault="005D3D57" w:rsidP="00A37CA1">
      <w:pPr>
        <w:ind w:firstLine="360"/>
        <w:jc w:val="both"/>
        <w:rPr>
          <w:sz w:val="28"/>
          <w:szCs w:val="28"/>
          <w:lang w:val="uk-UA"/>
        </w:rPr>
      </w:pPr>
      <w:r>
        <w:rPr>
          <w:sz w:val="28"/>
          <w:szCs w:val="28"/>
          <w:lang w:val="uk-UA"/>
        </w:rPr>
        <w:t>Визначте місце цивільної авіації України в системі суспільного виробництва.</w:t>
      </w:r>
    </w:p>
    <w:p w:rsidR="00A37CA1" w:rsidRPr="005D3D57" w:rsidRDefault="00A37CA1" w:rsidP="00A37CA1">
      <w:pPr>
        <w:ind w:firstLine="360"/>
        <w:jc w:val="both"/>
        <w:rPr>
          <w:b/>
          <w:sz w:val="28"/>
          <w:szCs w:val="28"/>
          <w:lang w:val="uk-UA"/>
        </w:rPr>
      </w:pPr>
    </w:p>
    <w:p w:rsidR="00A37CA1" w:rsidRPr="005D3D57" w:rsidRDefault="00A37CA1" w:rsidP="00A37CA1">
      <w:pPr>
        <w:ind w:firstLine="360"/>
        <w:jc w:val="center"/>
        <w:outlineLvl w:val="0"/>
        <w:rPr>
          <w:sz w:val="28"/>
          <w:szCs w:val="28"/>
          <w:lang w:val="uk-UA"/>
        </w:rPr>
      </w:pPr>
      <w:r w:rsidRPr="005D3D57">
        <w:rPr>
          <w:b/>
          <w:sz w:val="28"/>
          <w:szCs w:val="28"/>
          <w:lang w:val="uk-UA"/>
        </w:rPr>
        <w:t>За</w:t>
      </w:r>
      <w:r w:rsidR="005D3D57">
        <w:rPr>
          <w:b/>
          <w:sz w:val="28"/>
          <w:szCs w:val="28"/>
          <w:lang w:val="uk-UA"/>
        </w:rPr>
        <w:t>вдання</w:t>
      </w:r>
      <w:r w:rsidRPr="005D3D57">
        <w:rPr>
          <w:b/>
          <w:sz w:val="28"/>
          <w:szCs w:val="28"/>
          <w:lang w:val="uk-UA"/>
        </w:rPr>
        <w:t xml:space="preserve"> 2</w:t>
      </w:r>
    </w:p>
    <w:p w:rsidR="005D3D57" w:rsidRDefault="005D3D57" w:rsidP="00A37CA1">
      <w:pPr>
        <w:ind w:firstLine="360"/>
        <w:jc w:val="both"/>
        <w:rPr>
          <w:bCs/>
          <w:sz w:val="28"/>
          <w:szCs w:val="28"/>
          <w:lang w:val="uk-UA"/>
        </w:rPr>
      </w:pPr>
      <w:r>
        <w:rPr>
          <w:bCs/>
          <w:sz w:val="28"/>
          <w:szCs w:val="28"/>
          <w:lang w:val="uk-UA"/>
        </w:rPr>
        <w:t>Назвіть та охарактеризуйте основоположні нормативно-правові акти, що реулюють діяльність цивільної авіації України.</w:t>
      </w:r>
    </w:p>
    <w:p w:rsidR="00A37CA1" w:rsidRDefault="00A37CA1" w:rsidP="0064686F">
      <w:pPr>
        <w:tabs>
          <w:tab w:val="num" w:pos="360"/>
        </w:tabs>
        <w:ind w:left="360"/>
        <w:jc w:val="both"/>
        <w:rPr>
          <w:sz w:val="28"/>
          <w:szCs w:val="28"/>
          <w:lang w:val="en-US" w:eastAsia="ar-SA"/>
        </w:rPr>
      </w:pPr>
    </w:p>
    <w:p w:rsidR="0064686F" w:rsidRPr="0064686F" w:rsidRDefault="0064686F" w:rsidP="0064686F">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7056B5" w:rsidRPr="007056B5" w:rsidRDefault="007056B5" w:rsidP="007056B5">
      <w:pPr>
        <w:pStyle w:val="a3"/>
        <w:ind w:firstLine="360"/>
        <w:jc w:val="both"/>
        <w:rPr>
          <w:bCs/>
          <w:sz w:val="28"/>
          <w:szCs w:val="28"/>
        </w:rPr>
      </w:pPr>
      <w:r>
        <w:rPr>
          <w:bCs/>
          <w:sz w:val="28"/>
          <w:szCs w:val="28"/>
        </w:rPr>
        <w:t>а) ц</w:t>
      </w:r>
      <w:r w:rsidRPr="007056B5">
        <w:rPr>
          <w:bCs/>
          <w:sz w:val="28"/>
          <w:szCs w:val="28"/>
        </w:rPr>
        <w:t>ивільна авіація як система, її основні складові та їх характеристика.</w:t>
      </w:r>
    </w:p>
    <w:p w:rsidR="007056B5" w:rsidRPr="007056B5" w:rsidRDefault="007056B5" w:rsidP="007056B5">
      <w:pPr>
        <w:pStyle w:val="a3"/>
        <w:ind w:firstLine="360"/>
        <w:jc w:val="both"/>
        <w:rPr>
          <w:bCs/>
          <w:sz w:val="28"/>
          <w:szCs w:val="28"/>
        </w:rPr>
      </w:pPr>
      <w:r>
        <w:rPr>
          <w:bCs/>
          <w:sz w:val="28"/>
          <w:szCs w:val="28"/>
        </w:rPr>
        <w:t xml:space="preserve">б) </w:t>
      </w:r>
      <w:r w:rsidRPr="007056B5">
        <w:rPr>
          <w:bCs/>
          <w:sz w:val="28"/>
          <w:szCs w:val="28"/>
        </w:rPr>
        <w:t>повітряне судно як основний елемент цивільної авіації.</w:t>
      </w:r>
    </w:p>
    <w:p w:rsidR="007056B5" w:rsidRPr="007056B5" w:rsidRDefault="007056B5" w:rsidP="007056B5">
      <w:pPr>
        <w:pStyle w:val="a3"/>
        <w:ind w:firstLine="360"/>
        <w:jc w:val="both"/>
        <w:rPr>
          <w:bCs/>
          <w:sz w:val="28"/>
          <w:szCs w:val="28"/>
        </w:rPr>
      </w:pPr>
      <w:r>
        <w:rPr>
          <w:bCs/>
          <w:sz w:val="28"/>
          <w:szCs w:val="28"/>
        </w:rPr>
        <w:t xml:space="preserve">в) </w:t>
      </w:r>
      <w:r w:rsidRPr="007056B5">
        <w:rPr>
          <w:bCs/>
          <w:sz w:val="28"/>
          <w:szCs w:val="28"/>
        </w:rPr>
        <w:t>нормативне визначення повітряного судна та юридична класифікація повітряних суден.</w:t>
      </w:r>
    </w:p>
    <w:p w:rsidR="007056B5" w:rsidRPr="007056B5" w:rsidRDefault="007056B5" w:rsidP="007056B5">
      <w:pPr>
        <w:pStyle w:val="a3"/>
        <w:ind w:firstLine="360"/>
        <w:jc w:val="both"/>
        <w:rPr>
          <w:bCs/>
          <w:sz w:val="28"/>
          <w:szCs w:val="28"/>
        </w:rPr>
      </w:pPr>
      <w:r>
        <w:rPr>
          <w:bCs/>
          <w:sz w:val="28"/>
          <w:szCs w:val="28"/>
        </w:rPr>
        <w:t xml:space="preserve">г) </w:t>
      </w:r>
      <w:r w:rsidRPr="007056B5">
        <w:rPr>
          <w:bCs/>
          <w:sz w:val="28"/>
          <w:szCs w:val="28"/>
        </w:rPr>
        <w:t>співвідношення понять „повітряне судно” та „літальний апарат”.</w:t>
      </w:r>
    </w:p>
    <w:p w:rsidR="00BA07F0" w:rsidRDefault="00BA07F0" w:rsidP="0064686F">
      <w:pPr>
        <w:ind w:left="360"/>
        <w:rPr>
          <w:sz w:val="28"/>
          <w:szCs w:val="28"/>
          <w:lang w:val="uk-UA" w:eastAsia="ar-SA"/>
        </w:rPr>
      </w:pPr>
    </w:p>
    <w:p w:rsidR="00BA07F0" w:rsidRDefault="0064686F" w:rsidP="00BA07F0">
      <w:pPr>
        <w:ind w:left="360"/>
        <w:rPr>
          <w:sz w:val="28"/>
          <w:szCs w:val="28"/>
          <w:lang w:val="uk-UA" w:eastAsia="ar-SA"/>
        </w:rPr>
      </w:pPr>
      <w:r w:rsidRPr="0064686F">
        <w:rPr>
          <w:sz w:val="28"/>
          <w:szCs w:val="28"/>
          <w:lang w:val="uk-UA" w:eastAsia="ar-SA"/>
        </w:rPr>
        <w:t xml:space="preserve">6. Рекомендована література </w:t>
      </w:r>
      <w:r w:rsidR="00BA07F0">
        <w:rPr>
          <w:sz w:val="28"/>
          <w:szCs w:val="28"/>
          <w:lang w:val="uk-UA" w:eastAsia="ar-SA"/>
        </w:rPr>
        <w:t>:</w:t>
      </w:r>
    </w:p>
    <w:p w:rsidR="007056B5" w:rsidRPr="007D1CD1" w:rsidRDefault="007056B5" w:rsidP="007D1CD1">
      <w:pPr>
        <w:ind w:firstLine="360"/>
        <w:jc w:val="both"/>
        <w:rPr>
          <w:sz w:val="28"/>
          <w:szCs w:val="28"/>
          <w:lang w:val="uk-UA" w:eastAsia="ar-SA"/>
        </w:rPr>
      </w:pPr>
      <w:r w:rsidRPr="007D1CD1">
        <w:rPr>
          <w:sz w:val="28"/>
          <w:szCs w:val="28"/>
          <w:lang w:val="uk-UA" w:eastAsia="ar-SA"/>
        </w:rPr>
        <w:t>1. Повітряний кодекс України від 19.05.2011р. №</w:t>
      </w:r>
      <w:r w:rsidRPr="007056B5">
        <w:rPr>
          <w:sz w:val="28"/>
          <w:szCs w:val="28"/>
          <w:lang w:val="uk-UA" w:eastAsia="ar-SA"/>
        </w:rPr>
        <w:t>3393</w:t>
      </w:r>
      <w:r w:rsidRPr="007D1CD1">
        <w:rPr>
          <w:sz w:val="28"/>
          <w:szCs w:val="28"/>
          <w:lang w:val="uk-UA" w:eastAsia="ar-SA"/>
        </w:rPr>
        <w:sym w:font="Symbol" w:char="F02D"/>
      </w:r>
      <w:r w:rsidRPr="007D1CD1">
        <w:rPr>
          <w:sz w:val="28"/>
          <w:szCs w:val="28"/>
          <w:lang w:val="uk-UA" w:eastAsia="ar-SA"/>
        </w:rPr>
        <w:t>VI // Офіційний вісник України. – 2011. - №46. – Ст. 1881.</w:t>
      </w:r>
    </w:p>
    <w:p w:rsidR="007056B5" w:rsidRPr="007D1CD1" w:rsidRDefault="007056B5" w:rsidP="007D1CD1">
      <w:pPr>
        <w:ind w:firstLine="360"/>
        <w:jc w:val="both"/>
        <w:rPr>
          <w:sz w:val="28"/>
          <w:szCs w:val="28"/>
          <w:lang w:val="uk-UA" w:eastAsia="ar-SA"/>
        </w:rPr>
      </w:pPr>
      <w:r w:rsidRPr="007D1CD1">
        <w:rPr>
          <w:sz w:val="28"/>
          <w:szCs w:val="28"/>
          <w:lang w:val="uk-UA" w:eastAsia="ar-SA"/>
        </w:rPr>
        <w:t>2.Закон України “Про транспорт” від 10.11.94р. № 232/94-ВР ВР // Відомості Верховної Ради. – 1994. - №51. - Ст.446.</w:t>
      </w:r>
    </w:p>
    <w:p w:rsidR="007056B5" w:rsidRPr="007D1CD1" w:rsidRDefault="007056B5" w:rsidP="007D1CD1">
      <w:pPr>
        <w:ind w:firstLine="360"/>
        <w:jc w:val="both"/>
        <w:rPr>
          <w:sz w:val="28"/>
          <w:szCs w:val="28"/>
          <w:lang w:val="uk-UA" w:eastAsia="ar-SA"/>
        </w:rPr>
      </w:pPr>
      <w:r w:rsidRPr="007D1CD1">
        <w:rPr>
          <w:sz w:val="28"/>
          <w:szCs w:val="28"/>
          <w:lang w:val="uk-UA" w:eastAsia="ar-SA"/>
        </w:rPr>
        <w:t>3. Закон України "Про державну програму авіаційної безпеки цивільної авіації" від 20.02.2003р. №545-ІV ІV // Відомості Верховної Ради. – 2003. - №17. - Ст.140.</w:t>
      </w:r>
    </w:p>
    <w:p w:rsidR="007056B5" w:rsidRPr="007D1CD1" w:rsidRDefault="007056B5" w:rsidP="007D1CD1">
      <w:pPr>
        <w:ind w:firstLine="360"/>
        <w:jc w:val="both"/>
        <w:rPr>
          <w:sz w:val="28"/>
          <w:szCs w:val="28"/>
          <w:lang w:val="uk-UA" w:eastAsia="ar-SA"/>
        </w:rPr>
      </w:pPr>
      <w:r w:rsidRPr="007D1CD1">
        <w:rPr>
          <w:sz w:val="28"/>
          <w:szCs w:val="28"/>
          <w:lang w:val="uk-UA" w:eastAsia="ar-SA"/>
        </w:rPr>
        <w:t>4. Постанова Кабінету Міністрів України "Про затвердження Положення про використання повітряного простору України" від 29.03.2002 р. № 401 // Internet. – http://www.rada.gov.ua.</w:t>
      </w:r>
    </w:p>
    <w:p w:rsidR="007056B5" w:rsidRPr="007D1CD1" w:rsidRDefault="007056B5" w:rsidP="007D1CD1">
      <w:pPr>
        <w:ind w:firstLine="360"/>
        <w:jc w:val="both"/>
        <w:rPr>
          <w:sz w:val="28"/>
          <w:szCs w:val="28"/>
          <w:lang w:val="uk-UA" w:eastAsia="ar-SA"/>
        </w:rPr>
      </w:pPr>
      <w:r w:rsidRPr="007D1CD1">
        <w:rPr>
          <w:sz w:val="28"/>
          <w:szCs w:val="28"/>
          <w:lang w:val="uk-UA" w:eastAsia="ar-SA"/>
        </w:rPr>
        <w:lastRenderedPageBreak/>
        <w:t xml:space="preserve">5. Гусев Б.К., Докин В.Ф. Основы авиации: Учеб. пособие для сред. спец. учеб. заведений ГА. </w:t>
      </w:r>
      <w:r w:rsidRPr="007D1CD1">
        <w:rPr>
          <w:sz w:val="28"/>
          <w:szCs w:val="28"/>
          <w:lang w:val="uk-UA" w:eastAsia="ar-SA"/>
        </w:rPr>
        <w:sym w:font="Symbol" w:char="F02D"/>
      </w:r>
      <w:r w:rsidRPr="007D1CD1">
        <w:rPr>
          <w:sz w:val="28"/>
          <w:szCs w:val="28"/>
          <w:lang w:val="uk-UA" w:eastAsia="ar-SA"/>
        </w:rPr>
        <w:t xml:space="preserve"> 4-е изд., перераб. и доп. - М.: Транспорт, 1988.-194с.</w:t>
      </w:r>
    </w:p>
    <w:p w:rsidR="007056B5" w:rsidRPr="007D1CD1" w:rsidRDefault="007056B5" w:rsidP="007D1CD1">
      <w:pPr>
        <w:ind w:firstLine="360"/>
        <w:jc w:val="both"/>
        <w:rPr>
          <w:sz w:val="28"/>
          <w:szCs w:val="28"/>
          <w:lang w:val="uk-UA" w:eastAsia="ar-SA"/>
        </w:rPr>
      </w:pPr>
      <w:r w:rsidRPr="007D1CD1">
        <w:rPr>
          <w:sz w:val="28"/>
          <w:szCs w:val="28"/>
          <w:lang w:val="uk-UA" w:eastAsia="ar-SA"/>
        </w:rPr>
        <w:t>6. Комаров А.О. Основи авіації. Вступ до спеціальності: Навч. Посібник.-К.: Вища школа, 1992.-267с.: іл.- Рос.</w:t>
      </w:r>
    </w:p>
    <w:p w:rsidR="007056B5" w:rsidRPr="007D1CD1" w:rsidRDefault="007D1CD1" w:rsidP="007D1CD1">
      <w:pPr>
        <w:ind w:firstLine="360"/>
        <w:jc w:val="both"/>
        <w:rPr>
          <w:sz w:val="28"/>
          <w:szCs w:val="28"/>
          <w:lang w:val="uk-UA" w:eastAsia="ar-SA"/>
        </w:rPr>
      </w:pPr>
      <w:r w:rsidRPr="007D1CD1">
        <w:rPr>
          <w:sz w:val="28"/>
          <w:szCs w:val="28"/>
          <w:lang w:val="uk-UA" w:eastAsia="ar-SA"/>
        </w:rPr>
        <w:t>7</w:t>
      </w:r>
      <w:r w:rsidR="007056B5" w:rsidRPr="007D1CD1">
        <w:rPr>
          <w:sz w:val="28"/>
          <w:szCs w:val="28"/>
          <w:lang w:val="uk-UA" w:eastAsia="ar-SA"/>
        </w:rPr>
        <w:t>. Міжнародне право: Основні галузі: Підручник / За ред. В.Г.Буткевича. – К.: Либідь, 2004. – 816с.</w:t>
      </w:r>
    </w:p>
    <w:p w:rsidR="0064686F" w:rsidRPr="0064686F" w:rsidRDefault="0064686F" w:rsidP="00BA07F0">
      <w:pPr>
        <w:ind w:left="360"/>
        <w:rPr>
          <w:sz w:val="28"/>
          <w:szCs w:val="28"/>
          <w:lang w:val="uk-UA" w:eastAsia="ar-SA"/>
        </w:rPr>
      </w:pPr>
    </w:p>
    <w:p w:rsidR="00006C75" w:rsidRDefault="00006C75" w:rsidP="004F340A">
      <w:pPr>
        <w:rPr>
          <w:sz w:val="28"/>
          <w:szCs w:val="28"/>
          <w:lang w:val="uk-UA" w:eastAsia="ar-SA"/>
        </w:rPr>
      </w:pPr>
    </w:p>
    <w:p w:rsidR="007D1CD1" w:rsidRPr="00C67573" w:rsidRDefault="00C67573" w:rsidP="00C67573">
      <w:pPr>
        <w:ind w:left="360"/>
        <w:rPr>
          <w:sz w:val="28"/>
          <w:lang w:val="uk-UA" w:eastAsia="ar-SA"/>
        </w:rPr>
      </w:pPr>
      <w:r>
        <w:rPr>
          <w:sz w:val="28"/>
          <w:lang w:val="uk-UA" w:eastAsia="ar-SA"/>
        </w:rPr>
        <w:t xml:space="preserve">1. Тема заняття: </w:t>
      </w:r>
      <w:r w:rsidR="007D1CD1" w:rsidRPr="00C67573">
        <w:rPr>
          <w:sz w:val="28"/>
          <w:lang w:val="uk-UA" w:eastAsia="ar-SA"/>
        </w:rPr>
        <w:t>Авіаційна техніка та її сертифікація.</w:t>
      </w:r>
    </w:p>
    <w:p w:rsidR="004F340A" w:rsidRPr="0064686F" w:rsidRDefault="004F340A" w:rsidP="004F340A">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сприяння формуванню у студентів глибоких теоретичних знань, практичних вмінь та навичок щодо аналізу</w:t>
      </w:r>
      <w:r>
        <w:rPr>
          <w:sz w:val="28"/>
          <w:szCs w:val="28"/>
          <w:lang w:val="uk-UA" w:eastAsia="ar-SA"/>
        </w:rPr>
        <w:t xml:space="preserve"> </w:t>
      </w:r>
      <w:r w:rsidR="007D1CD1">
        <w:rPr>
          <w:sz w:val="28"/>
          <w:szCs w:val="28"/>
          <w:lang w:val="uk-UA" w:eastAsia="ar-SA"/>
        </w:rPr>
        <w:t>нормативних актів, що визначають складові повітряного судна та необхідності їх сертифікації</w:t>
      </w:r>
    </w:p>
    <w:p w:rsidR="004F340A" w:rsidRPr="0064686F" w:rsidRDefault="004F340A" w:rsidP="004F340A">
      <w:pPr>
        <w:ind w:left="360"/>
        <w:rPr>
          <w:sz w:val="28"/>
          <w:szCs w:val="28"/>
          <w:lang w:val="uk-UA" w:eastAsia="ar-SA"/>
        </w:rPr>
      </w:pPr>
      <w:r w:rsidRPr="0064686F">
        <w:rPr>
          <w:sz w:val="28"/>
          <w:szCs w:val="28"/>
          <w:lang w:val="uk-UA" w:eastAsia="ar-SA"/>
        </w:rPr>
        <w:t>2.1 Після виконаної роботи студент повинен</w:t>
      </w:r>
    </w:p>
    <w:p w:rsidR="004F340A" w:rsidRDefault="004F340A" w:rsidP="004F340A">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7D1CD1" w:rsidRPr="007D1CD1" w:rsidRDefault="004F340A" w:rsidP="007D1CD1">
      <w:pPr>
        <w:ind w:firstLine="360"/>
        <w:jc w:val="both"/>
        <w:rPr>
          <w:sz w:val="28"/>
          <w:szCs w:val="28"/>
          <w:lang w:val="uk-UA" w:eastAsia="ar-SA"/>
        </w:rPr>
      </w:pPr>
      <w:r>
        <w:rPr>
          <w:sz w:val="28"/>
          <w:szCs w:val="28"/>
          <w:lang w:val="uk-UA" w:eastAsia="ar-SA"/>
        </w:rPr>
        <w:t xml:space="preserve">- </w:t>
      </w:r>
      <w:r w:rsidR="007D1CD1" w:rsidRPr="007D1CD1">
        <w:rPr>
          <w:sz w:val="28"/>
          <w:szCs w:val="28"/>
          <w:lang w:val="uk-UA" w:eastAsia="ar-SA"/>
        </w:rPr>
        <w:t>компоненти основних елементів повітряного судна.</w:t>
      </w:r>
    </w:p>
    <w:p w:rsidR="004F340A" w:rsidRDefault="004F340A" w:rsidP="004F340A">
      <w:pPr>
        <w:ind w:left="360"/>
        <w:rPr>
          <w:sz w:val="28"/>
          <w:szCs w:val="28"/>
          <w:lang w:val="uk-UA" w:eastAsia="ar-SA"/>
        </w:rPr>
      </w:pPr>
      <w:r>
        <w:rPr>
          <w:sz w:val="28"/>
          <w:szCs w:val="28"/>
          <w:lang w:val="uk-UA" w:eastAsia="ar-SA"/>
        </w:rPr>
        <w:t xml:space="preserve">- визначення </w:t>
      </w:r>
      <w:r w:rsidR="007D1CD1" w:rsidRPr="007D1CD1">
        <w:rPr>
          <w:sz w:val="28"/>
          <w:szCs w:val="28"/>
          <w:lang w:val="uk-UA" w:eastAsia="ar-SA"/>
        </w:rPr>
        <w:t>сертифікаці</w:t>
      </w:r>
      <w:r w:rsidR="007D1CD1">
        <w:rPr>
          <w:sz w:val="28"/>
          <w:szCs w:val="28"/>
          <w:lang w:val="uk-UA" w:eastAsia="ar-SA"/>
        </w:rPr>
        <w:t>ї</w:t>
      </w:r>
      <w:r w:rsidR="007D1CD1" w:rsidRPr="007D1CD1">
        <w:rPr>
          <w:sz w:val="28"/>
          <w:szCs w:val="28"/>
          <w:lang w:val="uk-UA" w:eastAsia="ar-SA"/>
        </w:rPr>
        <w:t xml:space="preserve"> авіаційної техніки та її компонентів</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007D1CD1" w:rsidRPr="007D1CD1">
        <w:rPr>
          <w:sz w:val="28"/>
          <w:szCs w:val="28"/>
          <w:lang w:val="uk-UA" w:eastAsia="ar-SA"/>
        </w:rPr>
        <w:t>види сертифікаційних випробувань авіаційної техніки та її компонентів</w:t>
      </w:r>
      <w:r>
        <w:rPr>
          <w:sz w:val="28"/>
          <w:szCs w:val="28"/>
          <w:lang w:val="uk-UA" w:eastAsia="ar-SA"/>
        </w:rPr>
        <w:t>.</w:t>
      </w:r>
    </w:p>
    <w:p w:rsidR="004F340A" w:rsidRPr="0064686F" w:rsidRDefault="004F340A" w:rsidP="004F340A">
      <w:pPr>
        <w:ind w:left="360"/>
        <w:rPr>
          <w:sz w:val="28"/>
          <w:szCs w:val="28"/>
          <w:lang w:val="uk-UA" w:eastAsia="ar-SA"/>
        </w:rPr>
      </w:pPr>
    </w:p>
    <w:p w:rsidR="004F340A" w:rsidRDefault="004F340A" w:rsidP="004F340A">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аналізувати норми</w:t>
      </w:r>
      <w:r>
        <w:rPr>
          <w:sz w:val="28"/>
          <w:szCs w:val="28"/>
          <w:lang w:val="uk-UA" w:eastAsia="ar-SA"/>
        </w:rPr>
        <w:t xml:space="preserve">, що стосуються </w:t>
      </w:r>
      <w:r w:rsidR="0042090B">
        <w:rPr>
          <w:sz w:val="28"/>
          <w:szCs w:val="28"/>
          <w:lang w:val="uk-UA" w:eastAsia="ar-SA"/>
        </w:rPr>
        <w:t>обов</w:t>
      </w:r>
      <w:r w:rsidR="0042090B" w:rsidRPr="0042090B">
        <w:rPr>
          <w:sz w:val="28"/>
          <w:szCs w:val="28"/>
          <w:lang w:val="uk-UA" w:eastAsia="ar-SA"/>
        </w:rPr>
        <w:t>’</w:t>
      </w:r>
      <w:r w:rsidR="0042090B">
        <w:rPr>
          <w:sz w:val="28"/>
          <w:szCs w:val="28"/>
          <w:lang w:val="uk-UA" w:eastAsia="ar-SA"/>
        </w:rPr>
        <w:t>язковості сертифікації авіаційної техніки</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 що стосуються </w:t>
      </w:r>
      <w:r w:rsidR="0042090B">
        <w:rPr>
          <w:sz w:val="28"/>
          <w:szCs w:val="28"/>
          <w:lang w:val="uk-UA" w:eastAsia="ar-SA"/>
        </w:rPr>
        <w:t xml:space="preserve">сертифікації авіаційної техніки </w:t>
      </w:r>
      <w:r>
        <w:rPr>
          <w:sz w:val="28"/>
          <w:szCs w:val="28"/>
          <w:lang w:val="uk-UA" w:eastAsia="ar-SA"/>
        </w:rPr>
        <w:t>;</w:t>
      </w:r>
    </w:p>
    <w:p w:rsidR="004F340A" w:rsidRPr="0064686F"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вирішувати проблемні завдання</w:t>
      </w:r>
      <w:r>
        <w:rPr>
          <w:sz w:val="28"/>
          <w:szCs w:val="28"/>
          <w:lang w:val="uk-UA" w:eastAsia="ar-SA"/>
        </w:rPr>
        <w:t xml:space="preserve"> </w:t>
      </w:r>
      <w:r w:rsidR="0042090B">
        <w:rPr>
          <w:sz w:val="28"/>
          <w:szCs w:val="28"/>
          <w:lang w:val="uk-UA" w:eastAsia="ar-SA"/>
        </w:rPr>
        <w:t>сертифікації авіаційної техніки</w:t>
      </w:r>
      <w:r>
        <w:rPr>
          <w:sz w:val="28"/>
          <w:szCs w:val="28"/>
          <w:lang w:val="uk-UA" w:eastAsia="ar-SA"/>
        </w:rPr>
        <w:t>.</w:t>
      </w:r>
    </w:p>
    <w:p w:rsidR="00006C75" w:rsidRPr="0064686F" w:rsidRDefault="00006C75" w:rsidP="00006C75">
      <w:pPr>
        <w:rPr>
          <w:sz w:val="28"/>
          <w:szCs w:val="28"/>
          <w:lang w:val="uk-UA" w:eastAsia="ar-SA"/>
        </w:rPr>
      </w:pPr>
    </w:p>
    <w:p w:rsidR="00006C75" w:rsidRPr="0064686F" w:rsidRDefault="004F340A" w:rsidP="004F340A">
      <w:pPr>
        <w:spacing w:after="200" w:line="276" w:lineRule="auto"/>
        <w:ind w:firstLine="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42090B" w:rsidRPr="0042090B" w:rsidRDefault="0042090B" w:rsidP="0042090B">
      <w:pPr>
        <w:ind w:firstLine="567"/>
        <w:jc w:val="both"/>
        <w:rPr>
          <w:sz w:val="28"/>
          <w:szCs w:val="28"/>
          <w:lang w:val="uk-UA" w:eastAsia="ar-SA"/>
        </w:rPr>
      </w:pPr>
      <w:r w:rsidRPr="0042090B">
        <w:rPr>
          <w:sz w:val="28"/>
          <w:szCs w:val="28"/>
          <w:lang w:val="uk-UA" w:eastAsia="ar-SA"/>
        </w:rPr>
        <w:t>З метою вдосконалення системи сертифікації авіаційної техніки та її компонентів Кабінет Міністрів України постановою від 03.10.97р. №1095 затвердив сертифікацію авіаційної техніки та її компонентів.</w:t>
      </w:r>
    </w:p>
    <w:p w:rsidR="0042090B" w:rsidRPr="0042090B" w:rsidRDefault="0042090B" w:rsidP="0042090B">
      <w:pPr>
        <w:ind w:firstLine="567"/>
        <w:jc w:val="both"/>
        <w:rPr>
          <w:sz w:val="28"/>
          <w:szCs w:val="28"/>
          <w:lang w:val="uk-UA" w:eastAsia="ar-SA"/>
        </w:rPr>
      </w:pPr>
      <w:r w:rsidRPr="0042090B">
        <w:rPr>
          <w:sz w:val="28"/>
          <w:szCs w:val="28"/>
          <w:lang w:val="uk-UA" w:eastAsia="ar-SA"/>
        </w:rPr>
        <w:t>Цією постановою установлено, що авіаційні правила з питань нормування льотної придатності цивільної авіаційної техніки і типових процедур сертифікації повітряних суден та їх компонентів, з сертифікації виробництв авіаційної техніки, розроблені Міждержавним авіаційним комітетом і затверджені Радою з авіації і використання повітряного простору СНД, вводяться в дію в Україні Міністерством транспорту за погодженням з Міністерством промислової політики і з заінтересованими міністерствами та іншими центральними органами виконавчої влади. До того ж дозволено Міждержавному авіаційному комітетові до завершення формування національної системи сертифікації авіаційної техніки згідно з чинними в Україні авіаційними правилами проводити спільно з Міністерством транспорту і органом державного регулювання діяльності цивільної авіації України з видачею відповідних документів:</w:t>
      </w:r>
    </w:p>
    <w:p w:rsidR="0042090B" w:rsidRPr="0042090B" w:rsidRDefault="0042090B" w:rsidP="0042090B">
      <w:pPr>
        <w:numPr>
          <w:ilvl w:val="0"/>
          <w:numId w:val="30"/>
        </w:numPr>
        <w:jc w:val="both"/>
        <w:rPr>
          <w:sz w:val="28"/>
          <w:szCs w:val="28"/>
          <w:lang w:val="uk-UA" w:eastAsia="ar-SA"/>
        </w:rPr>
      </w:pPr>
      <w:r w:rsidRPr="0042090B">
        <w:rPr>
          <w:sz w:val="28"/>
          <w:szCs w:val="28"/>
          <w:lang w:val="uk-UA" w:eastAsia="ar-SA"/>
        </w:rPr>
        <w:lastRenderedPageBreak/>
        <w:t>сертифікацію типу повітряних суден транспортної категорії та їх компонентів, які розробляються та/або виробляються в Україні, а також сертифікацію виробництв авіаційної техніки;</w:t>
      </w:r>
    </w:p>
    <w:p w:rsidR="0042090B" w:rsidRPr="0042090B" w:rsidRDefault="0042090B" w:rsidP="0042090B">
      <w:pPr>
        <w:numPr>
          <w:ilvl w:val="0"/>
          <w:numId w:val="30"/>
        </w:numPr>
        <w:jc w:val="both"/>
        <w:rPr>
          <w:sz w:val="28"/>
          <w:szCs w:val="28"/>
          <w:lang w:val="uk-UA" w:eastAsia="ar-SA"/>
        </w:rPr>
      </w:pPr>
      <w:r w:rsidRPr="0042090B">
        <w:rPr>
          <w:sz w:val="28"/>
          <w:szCs w:val="28"/>
          <w:lang w:val="uk-UA" w:eastAsia="ar-SA"/>
        </w:rPr>
        <w:t>сертифікацію типу повітряних суден та їх компонентів, які розробляються та/або виробляються у країнах-учасницях Угоди про цивільну авіацію і про використання повітряного простору та призначаються для експлуатації в Україні, а також сертифікацію виробництв цієї авіаційної техніки;</w:t>
      </w:r>
    </w:p>
    <w:p w:rsidR="0042090B" w:rsidRPr="0042090B" w:rsidRDefault="0042090B" w:rsidP="0042090B">
      <w:pPr>
        <w:numPr>
          <w:ilvl w:val="0"/>
          <w:numId w:val="30"/>
        </w:numPr>
        <w:jc w:val="both"/>
        <w:rPr>
          <w:sz w:val="28"/>
          <w:szCs w:val="28"/>
          <w:lang w:val="uk-UA" w:eastAsia="ar-SA"/>
        </w:rPr>
      </w:pPr>
      <w:r w:rsidRPr="0042090B">
        <w:rPr>
          <w:sz w:val="28"/>
          <w:szCs w:val="28"/>
          <w:lang w:val="uk-UA" w:eastAsia="ar-SA"/>
        </w:rPr>
        <w:t>сертифікацію організацій, що розробляють авіаційну техніку, за поданням Міністерства промислової політики.</w:t>
      </w:r>
    </w:p>
    <w:p w:rsidR="009F36EF" w:rsidRPr="0064686F" w:rsidRDefault="009F36EF" w:rsidP="009F36EF">
      <w:pPr>
        <w:ind w:left="360" w:firstLine="348"/>
        <w:jc w:val="both"/>
        <w:rPr>
          <w:sz w:val="28"/>
          <w:szCs w:val="28"/>
          <w:lang w:val="uk-UA" w:eastAsia="ar-SA"/>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BA07F0">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BA07F0">
      <w:pPr>
        <w:tabs>
          <w:tab w:val="num" w:pos="0"/>
        </w:tabs>
        <w:ind w:left="180" w:firstLine="540"/>
        <w:jc w:val="both"/>
        <w:rPr>
          <w:sz w:val="28"/>
          <w:szCs w:val="28"/>
          <w:lang w:val="uk-UA"/>
        </w:rPr>
      </w:pPr>
      <w:r w:rsidRPr="00EE7C92">
        <w:rPr>
          <w:b/>
          <w:i/>
          <w:sz w:val="28"/>
          <w:szCs w:val="28"/>
          <w:lang w:val="uk-UA"/>
        </w:rPr>
        <w:t>Приступаючи до підготовки семінарських занять студенти повинні</w:t>
      </w:r>
      <w:r w:rsidRPr="00EE7C92">
        <w:rPr>
          <w:sz w:val="28"/>
          <w:szCs w:val="28"/>
          <w:lang w:val="uk-UA"/>
        </w:rPr>
        <w:t>:</w:t>
      </w:r>
    </w:p>
    <w:p w:rsidR="008B6A55" w:rsidRPr="00EE7C92" w:rsidRDefault="008B6A55" w:rsidP="008B6A55">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8B6A55" w:rsidRPr="00EE7C92" w:rsidRDefault="008B6A55" w:rsidP="008B6A55">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sidR="007D747A">
        <w:rPr>
          <w:sz w:val="28"/>
          <w:szCs w:val="28"/>
          <w:lang w:val="uk-UA"/>
        </w:rPr>
        <w:t>сертифікації авіаційної техніки</w:t>
      </w:r>
      <w:r w:rsidRPr="00EE7C92">
        <w:rPr>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8B6A55" w:rsidRPr="000F2F23" w:rsidRDefault="008B6A55" w:rsidP="008B6A55">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8B6A55" w:rsidRPr="000F2F23" w:rsidRDefault="008B6A55" w:rsidP="008B6A55">
      <w:pPr>
        <w:ind w:firstLine="900"/>
        <w:jc w:val="both"/>
        <w:rPr>
          <w:sz w:val="28"/>
          <w:szCs w:val="28"/>
          <w:lang w:val="uk-UA"/>
        </w:rPr>
      </w:pPr>
      <w:r w:rsidRPr="000F2F23">
        <w:rPr>
          <w:sz w:val="28"/>
          <w:szCs w:val="28"/>
          <w:lang w:val="uk-UA"/>
        </w:rPr>
        <w:t>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завдання, проаналізувати ці правової джерела і тільки після цього дати обґрунтовану відповідь.</w:t>
      </w:r>
    </w:p>
    <w:p w:rsidR="008B6A55" w:rsidRDefault="008B6A55" w:rsidP="008B6A55">
      <w:pPr>
        <w:ind w:firstLine="360"/>
        <w:jc w:val="both"/>
        <w:rPr>
          <w:b/>
          <w:i/>
          <w:sz w:val="28"/>
          <w:szCs w:val="28"/>
          <w:lang w:val="uk-UA"/>
        </w:rPr>
      </w:pPr>
    </w:p>
    <w:p w:rsidR="00A37CA1" w:rsidRPr="008B6A55" w:rsidRDefault="00A37CA1" w:rsidP="008B6A55">
      <w:pPr>
        <w:ind w:firstLine="360"/>
        <w:jc w:val="center"/>
        <w:rPr>
          <w:sz w:val="28"/>
          <w:szCs w:val="28"/>
          <w:lang w:val="uk-UA"/>
        </w:rPr>
      </w:pPr>
      <w:r w:rsidRPr="00A37CA1">
        <w:rPr>
          <w:b/>
          <w:sz w:val="28"/>
          <w:szCs w:val="28"/>
          <w:lang w:val="uk-UA"/>
        </w:rPr>
        <w:t>За</w:t>
      </w:r>
      <w:r w:rsidR="008B6A55">
        <w:rPr>
          <w:b/>
          <w:sz w:val="28"/>
          <w:szCs w:val="28"/>
          <w:lang w:val="uk-UA"/>
        </w:rPr>
        <w:t>вдання</w:t>
      </w:r>
      <w:r w:rsidRPr="00A37CA1">
        <w:rPr>
          <w:b/>
          <w:sz w:val="28"/>
          <w:szCs w:val="28"/>
          <w:lang w:val="uk-UA"/>
        </w:rPr>
        <w:t xml:space="preserve"> </w:t>
      </w:r>
      <w:r w:rsidRPr="008B6A55">
        <w:rPr>
          <w:b/>
          <w:sz w:val="28"/>
          <w:szCs w:val="28"/>
          <w:lang w:val="uk-UA"/>
        </w:rPr>
        <w:t>1</w:t>
      </w:r>
    </w:p>
    <w:p w:rsidR="00A37CA1" w:rsidRPr="008B6A55" w:rsidRDefault="00A37CA1" w:rsidP="00A37CA1">
      <w:pPr>
        <w:ind w:firstLine="360"/>
        <w:jc w:val="both"/>
        <w:rPr>
          <w:sz w:val="28"/>
          <w:szCs w:val="28"/>
          <w:lang w:val="uk-UA"/>
        </w:rPr>
      </w:pPr>
    </w:p>
    <w:p w:rsidR="008B6A55" w:rsidRDefault="008B6A55" w:rsidP="00A37CA1">
      <w:pPr>
        <w:ind w:firstLine="360"/>
        <w:jc w:val="both"/>
        <w:rPr>
          <w:sz w:val="28"/>
          <w:szCs w:val="28"/>
          <w:lang w:val="uk-UA"/>
        </w:rPr>
      </w:pPr>
      <w:r>
        <w:rPr>
          <w:sz w:val="28"/>
          <w:szCs w:val="28"/>
          <w:lang w:val="uk-UA"/>
        </w:rPr>
        <w:t>Визначте юридичні підстави сертифікації авіаційної техніки.</w:t>
      </w:r>
    </w:p>
    <w:p w:rsidR="008B6A55" w:rsidRDefault="008B6A55" w:rsidP="00A37CA1">
      <w:pPr>
        <w:ind w:firstLine="360"/>
        <w:jc w:val="center"/>
        <w:outlineLvl w:val="0"/>
        <w:rPr>
          <w:b/>
          <w:sz w:val="28"/>
          <w:szCs w:val="28"/>
          <w:lang w:val="uk-UA"/>
        </w:rPr>
      </w:pPr>
    </w:p>
    <w:p w:rsidR="00A37CA1" w:rsidRPr="0063629B" w:rsidRDefault="00A37CA1" w:rsidP="00A37CA1">
      <w:pPr>
        <w:ind w:firstLine="360"/>
        <w:jc w:val="center"/>
        <w:outlineLvl w:val="0"/>
        <w:rPr>
          <w:sz w:val="28"/>
          <w:szCs w:val="28"/>
          <w:lang w:val="uk-UA"/>
        </w:rPr>
      </w:pPr>
      <w:r w:rsidRPr="00A37CA1">
        <w:rPr>
          <w:b/>
          <w:sz w:val="28"/>
          <w:szCs w:val="28"/>
          <w:lang w:val="uk-UA"/>
        </w:rPr>
        <w:t>За</w:t>
      </w:r>
      <w:r w:rsidR="008B6A55">
        <w:rPr>
          <w:b/>
          <w:sz w:val="28"/>
          <w:szCs w:val="28"/>
          <w:lang w:val="uk-UA"/>
        </w:rPr>
        <w:t>вдання</w:t>
      </w:r>
      <w:r w:rsidRPr="00A37CA1">
        <w:rPr>
          <w:b/>
          <w:sz w:val="28"/>
          <w:szCs w:val="28"/>
          <w:lang w:val="uk-UA"/>
        </w:rPr>
        <w:t xml:space="preserve"> </w:t>
      </w:r>
      <w:r w:rsidR="008B6A55">
        <w:rPr>
          <w:b/>
          <w:sz w:val="28"/>
          <w:szCs w:val="28"/>
          <w:lang w:val="uk-UA"/>
        </w:rPr>
        <w:t>2</w:t>
      </w:r>
    </w:p>
    <w:p w:rsidR="0063629B" w:rsidRDefault="0063629B" w:rsidP="00A37CA1">
      <w:pPr>
        <w:ind w:firstLine="360"/>
        <w:jc w:val="both"/>
        <w:rPr>
          <w:sz w:val="28"/>
          <w:szCs w:val="28"/>
          <w:lang w:val="uk-UA"/>
        </w:rPr>
      </w:pPr>
      <w:r>
        <w:rPr>
          <w:sz w:val="28"/>
          <w:szCs w:val="28"/>
          <w:lang w:val="uk-UA"/>
        </w:rPr>
        <w:t>Охорактеризуйте типи документів, що видаються при сертифікації авіаційної техніки.</w:t>
      </w:r>
    </w:p>
    <w:p w:rsidR="00A37CA1" w:rsidRPr="0063629B" w:rsidRDefault="00A37CA1" w:rsidP="00BA07F0">
      <w:pPr>
        <w:ind w:firstLine="900"/>
        <w:jc w:val="both"/>
        <w:rPr>
          <w:sz w:val="28"/>
          <w:szCs w:val="28"/>
          <w:lang w:val="uk-UA"/>
        </w:rPr>
      </w:pP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006C75" w:rsidRDefault="009F36EF" w:rsidP="00006C75">
      <w:pPr>
        <w:tabs>
          <w:tab w:val="num" w:pos="360"/>
        </w:tabs>
        <w:ind w:left="360"/>
        <w:jc w:val="both"/>
        <w:rPr>
          <w:sz w:val="28"/>
          <w:szCs w:val="28"/>
          <w:lang w:val="uk-UA" w:eastAsia="ar-SA"/>
        </w:rPr>
      </w:pPr>
      <w:r>
        <w:rPr>
          <w:sz w:val="28"/>
          <w:szCs w:val="28"/>
          <w:lang w:val="uk-UA" w:eastAsia="ar-SA"/>
        </w:rPr>
        <w:lastRenderedPageBreak/>
        <w:t xml:space="preserve">а) поняття </w:t>
      </w:r>
      <w:r w:rsidR="0063629B">
        <w:rPr>
          <w:sz w:val="28"/>
          <w:szCs w:val="28"/>
          <w:lang w:val="uk-UA" w:eastAsia="ar-SA"/>
        </w:rPr>
        <w:t>авіаційної техніки</w:t>
      </w:r>
      <w:r>
        <w:rPr>
          <w:sz w:val="28"/>
          <w:szCs w:val="28"/>
          <w:lang w:val="uk-UA" w:eastAsia="ar-SA"/>
        </w:rPr>
        <w:t>.</w:t>
      </w:r>
    </w:p>
    <w:p w:rsidR="009F36EF" w:rsidRDefault="009F36EF" w:rsidP="00006C75">
      <w:pPr>
        <w:tabs>
          <w:tab w:val="num" w:pos="360"/>
        </w:tabs>
        <w:ind w:left="360"/>
        <w:jc w:val="both"/>
        <w:rPr>
          <w:sz w:val="28"/>
          <w:szCs w:val="28"/>
          <w:lang w:val="uk-UA" w:eastAsia="ar-SA"/>
        </w:rPr>
      </w:pPr>
      <w:r>
        <w:rPr>
          <w:sz w:val="28"/>
          <w:szCs w:val="28"/>
          <w:lang w:val="uk-UA" w:eastAsia="ar-SA"/>
        </w:rPr>
        <w:t xml:space="preserve">б) </w:t>
      </w:r>
      <w:r w:rsidR="0063629B">
        <w:rPr>
          <w:sz w:val="28"/>
          <w:szCs w:val="28"/>
          <w:lang w:val="uk-UA" w:eastAsia="ar-SA"/>
        </w:rPr>
        <w:t>юридичні підстави для сертифікації авіаційної техніки</w:t>
      </w:r>
      <w:r>
        <w:rPr>
          <w:sz w:val="28"/>
          <w:szCs w:val="28"/>
          <w:lang w:val="uk-UA" w:eastAsia="ar-SA"/>
        </w:rPr>
        <w:t>.</w:t>
      </w:r>
    </w:p>
    <w:p w:rsidR="009F36EF" w:rsidRPr="0064686F" w:rsidRDefault="009F36EF" w:rsidP="00006C75">
      <w:pPr>
        <w:tabs>
          <w:tab w:val="num" w:pos="360"/>
        </w:tabs>
        <w:ind w:left="360"/>
        <w:jc w:val="both"/>
        <w:rPr>
          <w:sz w:val="28"/>
          <w:szCs w:val="28"/>
          <w:lang w:val="uk-UA" w:eastAsia="ar-SA"/>
        </w:rPr>
      </w:pPr>
      <w:r>
        <w:rPr>
          <w:sz w:val="28"/>
          <w:szCs w:val="28"/>
          <w:lang w:val="uk-UA" w:eastAsia="ar-SA"/>
        </w:rPr>
        <w:t xml:space="preserve">в) </w:t>
      </w:r>
      <w:r w:rsidR="0063629B">
        <w:rPr>
          <w:sz w:val="28"/>
          <w:szCs w:val="28"/>
          <w:lang w:val="uk-UA" w:eastAsia="ar-SA"/>
        </w:rPr>
        <w:t>види сертифікаційних випробувань авіаційної техніки</w:t>
      </w:r>
      <w:r>
        <w:rPr>
          <w:sz w:val="28"/>
          <w:szCs w:val="28"/>
          <w:lang w:val="uk-UA" w:eastAsia="ar-SA"/>
        </w:rPr>
        <w:t>.</w:t>
      </w:r>
    </w:p>
    <w:p w:rsidR="0063629B" w:rsidRDefault="0063629B" w:rsidP="00BA07F0">
      <w:pPr>
        <w:ind w:left="360"/>
        <w:rPr>
          <w:sz w:val="28"/>
          <w:szCs w:val="28"/>
          <w:lang w:val="uk-UA" w:eastAsia="ar-SA"/>
        </w:rPr>
      </w:pPr>
    </w:p>
    <w:p w:rsidR="00BA07F0" w:rsidRDefault="00006C75" w:rsidP="00BA07F0">
      <w:pPr>
        <w:ind w:left="360"/>
        <w:rPr>
          <w:sz w:val="28"/>
          <w:szCs w:val="28"/>
          <w:lang w:val="uk-UA" w:eastAsia="ar-SA"/>
        </w:rPr>
      </w:pPr>
      <w:r w:rsidRPr="0064686F">
        <w:rPr>
          <w:sz w:val="28"/>
          <w:szCs w:val="28"/>
          <w:lang w:val="uk-UA" w:eastAsia="ar-SA"/>
        </w:rPr>
        <w:t>6. Рекомендована література</w:t>
      </w:r>
      <w:r w:rsidR="00BA07F0">
        <w:rPr>
          <w:sz w:val="28"/>
          <w:szCs w:val="28"/>
          <w:lang w:val="uk-UA" w:eastAsia="ar-SA"/>
        </w:rPr>
        <w:t>:</w:t>
      </w:r>
      <w:r w:rsidRPr="0064686F">
        <w:rPr>
          <w:sz w:val="28"/>
          <w:szCs w:val="28"/>
          <w:lang w:val="uk-UA" w:eastAsia="ar-SA"/>
        </w:rPr>
        <w:t xml:space="preserve"> </w:t>
      </w:r>
    </w:p>
    <w:p w:rsidR="0063629B" w:rsidRPr="005259DD" w:rsidRDefault="0063629B" w:rsidP="0063629B">
      <w:pPr>
        <w:ind w:left="360"/>
        <w:jc w:val="both"/>
        <w:rPr>
          <w:sz w:val="28"/>
          <w:szCs w:val="28"/>
          <w:lang w:val="uk-UA" w:eastAsia="ar-SA"/>
        </w:rPr>
      </w:pPr>
      <w:r w:rsidRPr="005259DD">
        <w:rPr>
          <w:sz w:val="28"/>
          <w:szCs w:val="28"/>
          <w:lang w:val="uk-UA" w:eastAsia="ar-SA"/>
        </w:rPr>
        <w:t>1. Повітряний кодекс України від 19.05.2011р. №</w:t>
      </w:r>
      <w:r w:rsidRPr="0063629B">
        <w:rPr>
          <w:sz w:val="28"/>
          <w:szCs w:val="28"/>
          <w:lang w:val="uk-UA" w:eastAsia="ar-SA"/>
        </w:rPr>
        <w:t>3393</w:t>
      </w:r>
      <w:r w:rsidRPr="005259DD">
        <w:rPr>
          <w:sz w:val="28"/>
          <w:szCs w:val="28"/>
          <w:lang w:val="uk-UA" w:eastAsia="ar-SA"/>
        </w:rPr>
        <w:sym w:font="Symbol" w:char="F02D"/>
      </w:r>
      <w:r w:rsidRPr="005259DD">
        <w:rPr>
          <w:sz w:val="28"/>
          <w:szCs w:val="28"/>
          <w:lang w:val="uk-UA" w:eastAsia="ar-SA"/>
        </w:rPr>
        <w:t>VI // Офіційний вісник України. – 2011. - №46. – Ст. 1881.</w:t>
      </w:r>
    </w:p>
    <w:p w:rsidR="0063629B" w:rsidRPr="005259DD" w:rsidRDefault="006B45E7" w:rsidP="0063629B">
      <w:pPr>
        <w:ind w:left="360"/>
        <w:jc w:val="both"/>
        <w:rPr>
          <w:sz w:val="28"/>
          <w:szCs w:val="28"/>
          <w:lang w:val="uk-UA" w:eastAsia="ar-SA"/>
        </w:rPr>
      </w:pPr>
      <w:r w:rsidRPr="005259DD">
        <w:rPr>
          <w:sz w:val="28"/>
          <w:szCs w:val="28"/>
          <w:lang w:val="uk-UA" w:eastAsia="ar-SA"/>
        </w:rPr>
        <w:t>2</w:t>
      </w:r>
      <w:r w:rsidR="0063629B" w:rsidRPr="005259DD">
        <w:rPr>
          <w:sz w:val="28"/>
          <w:szCs w:val="28"/>
          <w:lang w:val="uk-UA" w:eastAsia="ar-SA"/>
        </w:rPr>
        <w:t>. Постанова Кабінету Міністрів України „Про сертифікацію авіаційної техніки та її компонентів” від 03.10.97р. №1095 // Internet. – http://www.rada.gov.ua.</w:t>
      </w:r>
    </w:p>
    <w:p w:rsidR="0063629B" w:rsidRPr="005259DD" w:rsidRDefault="0063629B" w:rsidP="0063629B">
      <w:pPr>
        <w:ind w:left="360"/>
        <w:jc w:val="both"/>
        <w:rPr>
          <w:sz w:val="28"/>
          <w:szCs w:val="28"/>
          <w:lang w:val="uk-UA" w:eastAsia="ar-SA"/>
        </w:rPr>
      </w:pPr>
      <w:r w:rsidRPr="005259DD">
        <w:rPr>
          <w:sz w:val="28"/>
          <w:szCs w:val="28"/>
          <w:lang w:val="uk-UA" w:eastAsia="ar-SA"/>
        </w:rPr>
        <w:t>3.</w:t>
      </w:r>
      <w:r w:rsidR="006B45E7" w:rsidRPr="005259DD">
        <w:rPr>
          <w:sz w:val="28"/>
          <w:szCs w:val="28"/>
          <w:lang w:val="uk-UA" w:eastAsia="ar-SA"/>
        </w:rPr>
        <w:t xml:space="preserve"> </w:t>
      </w:r>
      <w:r w:rsidRPr="005259DD">
        <w:rPr>
          <w:sz w:val="28"/>
          <w:szCs w:val="28"/>
          <w:lang w:val="uk-UA" w:eastAsia="ar-SA"/>
        </w:rPr>
        <w:t>Наказ Міністерства транспорту України “Про затвердження Правил сертифікації типу авіаційної техніки (розділи A, B, C, D, E частини 21 Авіаційних правил України "Процедури сертифікації авіаційної техніки")” від 03.11.2000 р. № 611 // Internet. – http://www.rada.gov.ua.</w:t>
      </w:r>
    </w:p>
    <w:p w:rsidR="00D866CB" w:rsidRPr="005259DD" w:rsidRDefault="00D866CB" w:rsidP="00D866CB">
      <w:pPr>
        <w:ind w:left="360"/>
        <w:jc w:val="both"/>
        <w:rPr>
          <w:sz w:val="28"/>
          <w:szCs w:val="28"/>
          <w:lang w:val="uk-UA" w:eastAsia="ar-SA"/>
        </w:rPr>
      </w:pPr>
      <w:r w:rsidRPr="005259DD">
        <w:rPr>
          <w:sz w:val="28"/>
          <w:szCs w:val="28"/>
          <w:lang w:val="uk-UA" w:eastAsia="ar-SA"/>
        </w:rPr>
        <w:t xml:space="preserve">4. Наказ Міністерства Інфраструктури України </w:t>
      </w:r>
      <w:r w:rsidR="006B45E7" w:rsidRPr="005259DD">
        <w:rPr>
          <w:sz w:val="28"/>
          <w:szCs w:val="28"/>
          <w:lang w:val="uk-UA" w:eastAsia="ar-SA"/>
        </w:rPr>
        <w:t xml:space="preserve">«Про затвердження Авіаційних правил України, Частина 21 "Сертифікація повітряних суден, пов'язаних з ними виробів, компонентів та обладнання, а також організацій розробника та виробника" АПУ-21 (Part-21) від 17.01.2014  № 27 </w:t>
      </w:r>
      <w:r w:rsidRPr="005259DD">
        <w:rPr>
          <w:sz w:val="28"/>
          <w:szCs w:val="28"/>
          <w:lang w:val="uk-UA" w:eastAsia="ar-SA"/>
        </w:rPr>
        <w:t>// Офіційний вісник України. – 2014. - №17. - Ст.522.</w:t>
      </w:r>
    </w:p>
    <w:p w:rsidR="00006C75" w:rsidRDefault="00006C75" w:rsidP="003C5D94">
      <w:pPr>
        <w:spacing w:line="360" w:lineRule="auto"/>
        <w:rPr>
          <w:b/>
          <w:lang w:val="uk-UA"/>
        </w:rPr>
      </w:pPr>
    </w:p>
    <w:p w:rsidR="00006C75" w:rsidRPr="0064686F" w:rsidRDefault="00006C75" w:rsidP="00006C75">
      <w:pPr>
        <w:ind w:left="360"/>
        <w:rPr>
          <w:sz w:val="28"/>
          <w:szCs w:val="28"/>
          <w:lang w:val="uk-UA" w:eastAsia="ar-SA"/>
        </w:rPr>
      </w:pPr>
      <w:r w:rsidRPr="0064686F">
        <w:rPr>
          <w:sz w:val="28"/>
          <w:szCs w:val="28"/>
          <w:lang w:val="uk-UA" w:eastAsia="ar-SA"/>
        </w:rPr>
        <w:t>1. Тема заняття</w:t>
      </w:r>
      <w:r w:rsidR="003C5D94">
        <w:rPr>
          <w:sz w:val="28"/>
          <w:szCs w:val="28"/>
          <w:lang w:val="uk-UA" w:eastAsia="ar-SA"/>
        </w:rPr>
        <w:t>:</w:t>
      </w:r>
      <w:r w:rsidRPr="0064686F">
        <w:rPr>
          <w:sz w:val="28"/>
          <w:szCs w:val="28"/>
          <w:lang w:val="uk-UA" w:eastAsia="ar-SA"/>
        </w:rPr>
        <w:t xml:space="preserve"> </w:t>
      </w:r>
      <w:r w:rsidR="00D866CB" w:rsidRPr="00D866CB">
        <w:rPr>
          <w:sz w:val="28"/>
          <w:szCs w:val="28"/>
          <w:lang w:val="uk-UA" w:eastAsia="ar-SA"/>
        </w:rPr>
        <w:t>Періоди розвитку цивільної авіації</w:t>
      </w:r>
    </w:p>
    <w:p w:rsidR="004F340A" w:rsidRPr="0064686F" w:rsidRDefault="004F340A" w:rsidP="003C5D94">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 xml:space="preserve">сприяння формуванню у студентів глибоких теоретичних знань, практичних вмінь та навичок щодо </w:t>
      </w:r>
      <w:r w:rsidR="00D866CB">
        <w:rPr>
          <w:sz w:val="28"/>
          <w:szCs w:val="28"/>
          <w:lang w:val="uk-UA" w:eastAsia="ar-SA"/>
        </w:rPr>
        <w:t xml:space="preserve">періодів розвитку </w:t>
      </w:r>
      <w:r w:rsidR="009B0ED2">
        <w:rPr>
          <w:sz w:val="28"/>
          <w:szCs w:val="28"/>
          <w:lang w:val="uk-UA" w:eastAsia="ar-SA"/>
        </w:rPr>
        <w:t>цивільної авіації</w:t>
      </w:r>
    </w:p>
    <w:p w:rsidR="004F340A" w:rsidRPr="0064686F" w:rsidRDefault="004F340A" w:rsidP="004F340A">
      <w:pPr>
        <w:ind w:left="360"/>
        <w:rPr>
          <w:sz w:val="28"/>
          <w:szCs w:val="28"/>
          <w:lang w:val="uk-UA" w:eastAsia="ar-SA"/>
        </w:rPr>
      </w:pPr>
      <w:r w:rsidRPr="0064686F">
        <w:rPr>
          <w:sz w:val="28"/>
          <w:szCs w:val="28"/>
          <w:lang w:val="uk-UA" w:eastAsia="ar-SA"/>
        </w:rPr>
        <w:t>2.1 Після виконаної роботи студент повинен</w:t>
      </w:r>
    </w:p>
    <w:p w:rsidR="004F340A" w:rsidRDefault="004F340A" w:rsidP="004F340A">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Pr>
          <w:sz w:val="28"/>
          <w:szCs w:val="28"/>
          <w:lang w:val="uk-UA" w:eastAsia="ar-SA"/>
        </w:rPr>
        <w:t xml:space="preserve"> стосується </w:t>
      </w:r>
      <w:r w:rsidR="009046F6">
        <w:rPr>
          <w:sz w:val="28"/>
          <w:szCs w:val="28"/>
          <w:lang w:val="uk-UA" w:eastAsia="ar-SA"/>
        </w:rPr>
        <w:t>періодів розвитку цивільної авіації</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визначення </w:t>
      </w:r>
      <w:r w:rsidR="009046F6">
        <w:rPr>
          <w:sz w:val="28"/>
          <w:szCs w:val="28"/>
          <w:lang w:val="uk-UA" w:eastAsia="ar-SA"/>
        </w:rPr>
        <w:t>критеріїв для періодізації розвитку цивільної авіації</w:t>
      </w:r>
      <w:r w:rsidR="003C5D94">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009046F6">
        <w:rPr>
          <w:sz w:val="28"/>
          <w:szCs w:val="28"/>
          <w:lang w:val="uk-UA" w:eastAsia="ar-SA"/>
        </w:rPr>
        <w:t>періоди розвитку цивільної авіації за різними критеріями</w:t>
      </w:r>
      <w:r>
        <w:rPr>
          <w:sz w:val="28"/>
          <w:szCs w:val="28"/>
          <w:lang w:val="uk-UA" w:eastAsia="ar-SA"/>
        </w:rPr>
        <w:t>.</w:t>
      </w:r>
    </w:p>
    <w:p w:rsidR="004F340A" w:rsidRPr="0064686F" w:rsidRDefault="004F340A" w:rsidP="004F340A">
      <w:pPr>
        <w:ind w:left="360"/>
        <w:rPr>
          <w:sz w:val="28"/>
          <w:szCs w:val="28"/>
          <w:lang w:val="uk-UA" w:eastAsia="ar-SA"/>
        </w:rPr>
      </w:pPr>
    </w:p>
    <w:p w:rsidR="004F340A" w:rsidRDefault="004F340A" w:rsidP="004F340A">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аналізувати норм</w:t>
      </w:r>
      <w:r w:rsidR="009046F6">
        <w:rPr>
          <w:sz w:val="28"/>
          <w:szCs w:val="28"/>
          <w:lang w:val="uk-UA" w:eastAsia="ar-SA"/>
        </w:rPr>
        <w:t>ативні акти</w:t>
      </w:r>
      <w:r>
        <w:rPr>
          <w:sz w:val="28"/>
          <w:szCs w:val="28"/>
          <w:lang w:val="uk-UA" w:eastAsia="ar-SA"/>
        </w:rPr>
        <w:t xml:space="preserve">, що стосуються </w:t>
      </w:r>
      <w:r w:rsidR="009046F6">
        <w:rPr>
          <w:sz w:val="28"/>
          <w:szCs w:val="28"/>
          <w:lang w:val="uk-UA" w:eastAsia="ar-SA"/>
        </w:rPr>
        <w:t>періодізації розвитку цивільної авіації</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w:t>
      </w:r>
      <w:r w:rsidR="009046F6">
        <w:rPr>
          <w:sz w:val="28"/>
          <w:szCs w:val="28"/>
          <w:lang w:val="uk-UA" w:eastAsia="ar-SA"/>
        </w:rPr>
        <w:t>ативно-правових актів</w:t>
      </w:r>
      <w:r>
        <w:rPr>
          <w:sz w:val="28"/>
          <w:szCs w:val="28"/>
          <w:lang w:val="uk-UA" w:eastAsia="ar-SA"/>
        </w:rPr>
        <w:t>, що стосуються</w:t>
      </w:r>
      <w:r w:rsidR="003C5D94">
        <w:rPr>
          <w:sz w:val="28"/>
          <w:szCs w:val="28"/>
          <w:lang w:val="uk-UA" w:eastAsia="ar-SA"/>
        </w:rPr>
        <w:t xml:space="preserve"> </w:t>
      </w:r>
      <w:r w:rsidR="009046F6">
        <w:rPr>
          <w:sz w:val="28"/>
          <w:szCs w:val="28"/>
          <w:lang w:val="uk-UA" w:eastAsia="ar-SA"/>
        </w:rPr>
        <w:t>періодів розвитку цивільної авіації</w:t>
      </w:r>
      <w:r>
        <w:rPr>
          <w:sz w:val="28"/>
          <w:szCs w:val="28"/>
          <w:lang w:val="uk-UA" w:eastAsia="ar-SA"/>
        </w:rPr>
        <w:t>;</w:t>
      </w:r>
    </w:p>
    <w:p w:rsidR="004F340A" w:rsidRPr="0064686F" w:rsidRDefault="004F340A" w:rsidP="004F340A">
      <w:pPr>
        <w:ind w:left="360"/>
        <w:rPr>
          <w:sz w:val="28"/>
          <w:szCs w:val="28"/>
          <w:lang w:val="uk-UA" w:eastAsia="ar-SA"/>
        </w:rPr>
      </w:pPr>
      <w:r>
        <w:rPr>
          <w:sz w:val="28"/>
          <w:szCs w:val="28"/>
          <w:lang w:val="uk-UA" w:eastAsia="ar-SA"/>
        </w:rPr>
        <w:t xml:space="preserve">- </w:t>
      </w:r>
      <w:r w:rsidR="009046F6">
        <w:rPr>
          <w:sz w:val="28"/>
          <w:szCs w:val="28"/>
          <w:lang w:val="uk-UA" w:eastAsia="ar-SA"/>
        </w:rPr>
        <w:t>визначати ті нормативні акти, що відносяться до того чи іншого періоду розвитку цивільної авіації</w:t>
      </w:r>
      <w:r>
        <w:rPr>
          <w:sz w:val="28"/>
          <w:szCs w:val="28"/>
          <w:lang w:val="uk-UA" w:eastAsia="ar-SA"/>
        </w:rPr>
        <w:t>.</w:t>
      </w:r>
    </w:p>
    <w:p w:rsidR="00006C75" w:rsidRPr="0064686F" w:rsidRDefault="00006C75" w:rsidP="00006C75">
      <w:pPr>
        <w:rPr>
          <w:sz w:val="28"/>
          <w:szCs w:val="28"/>
          <w:lang w:val="uk-UA" w:eastAsia="ar-SA"/>
        </w:rPr>
      </w:pPr>
    </w:p>
    <w:p w:rsidR="00006C75" w:rsidRPr="0064686F" w:rsidRDefault="004F340A" w:rsidP="004F340A">
      <w:pPr>
        <w:spacing w:after="200" w:line="276" w:lineRule="auto"/>
        <w:ind w:firstLine="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9449F4" w:rsidRPr="009449F4" w:rsidRDefault="009449F4" w:rsidP="009449F4">
      <w:pPr>
        <w:ind w:firstLine="360"/>
        <w:jc w:val="both"/>
        <w:rPr>
          <w:sz w:val="28"/>
          <w:szCs w:val="28"/>
          <w:lang w:val="uk-UA" w:eastAsia="ar-SA"/>
        </w:rPr>
      </w:pPr>
      <w:r w:rsidRPr="009449F4">
        <w:rPr>
          <w:sz w:val="28"/>
          <w:szCs w:val="28"/>
          <w:lang w:val="uk-UA" w:eastAsia="ar-SA"/>
        </w:rPr>
        <w:t xml:space="preserve">Періоди розвитку ЦА доцільно розглядати за такими критеріями: </w:t>
      </w:r>
      <w:r w:rsidR="009046F6" w:rsidRPr="009449F4">
        <w:rPr>
          <w:sz w:val="28"/>
          <w:szCs w:val="28"/>
          <w:lang w:val="uk-UA" w:eastAsia="ar-SA"/>
        </w:rPr>
        <w:t>в залежності від розвитку НТП</w:t>
      </w:r>
      <w:r>
        <w:rPr>
          <w:sz w:val="28"/>
          <w:szCs w:val="28"/>
          <w:lang w:val="uk-UA" w:eastAsia="ar-SA"/>
        </w:rPr>
        <w:t>,</w:t>
      </w:r>
      <w:r w:rsidRPr="009449F4">
        <w:rPr>
          <w:sz w:val="28"/>
          <w:szCs w:val="28"/>
          <w:lang w:val="uk-UA" w:eastAsia="ar-SA"/>
        </w:rPr>
        <w:t xml:space="preserve"> з точки зору послідовності прийняття міжнародних угод та в контексті прийняття національних НПА.</w:t>
      </w:r>
    </w:p>
    <w:p w:rsidR="00C643E0" w:rsidRPr="00C643E0" w:rsidRDefault="00C643E0" w:rsidP="00C643E0">
      <w:pPr>
        <w:ind w:left="360" w:firstLine="348"/>
        <w:jc w:val="both"/>
        <w:rPr>
          <w:sz w:val="28"/>
          <w:szCs w:val="28"/>
          <w:lang w:val="uk-UA" w:eastAsia="ar-SA"/>
        </w:rPr>
      </w:pPr>
      <w:r w:rsidRPr="00C643E0">
        <w:rPr>
          <w:sz w:val="28"/>
          <w:szCs w:val="28"/>
          <w:lang w:val="uk-UA" w:eastAsia="ar-SA"/>
        </w:rPr>
        <w:lastRenderedPageBreak/>
        <w:t>В різних підручниках по-різному розглядається періодізація розвитку ЦА в залежності від розвитку НТП. Тому доцільно розглянути два останніх критерія.</w:t>
      </w:r>
    </w:p>
    <w:p w:rsidR="00C643E0" w:rsidRDefault="00C643E0" w:rsidP="00C643E0">
      <w:pPr>
        <w:ind w:left="360" w:firstLine="348"/>
        <w:jc w:val="both"/>
        <w:rPr>
          <w:sz w:val="28"/>
          <w:szCs w:val="28"/>
          <w:lang w:val="uk-UA" w:eastAsia="ar-SA"/>
        </w:rPr>
      </w:pPr>
      <w:r>
        <w:rPr>
          <w:sz w:val="28"/>
          <w:szCs w:val="28"/>
          <w:lang w:val="uk-UA" w:eastAsia="ar-SA"/>
        </w:rPr>
        <w:t>В основному виокремлюють читири періоди розвитку ЦА з точки зору прийняття міжнародних угод.</w:t>
      </w:r>
    </w:p>
    <w:p w:rsidR="00C643E0" w:rsidRPr="00C643E0" w:rsidRDefault="00C643E0" w:rsidP="00C643E0">
      <w:pPr>
        <w:pStyle w:val="a3"/>
        <w:ind w:left="360" w:firstLine="349"/>
        <w:jc w:val="both"/>
        <w:rPr>
          <w:sz w:val="28"/>
          <w:szCs w:val="28"/>
          <w:lang w:eastAsia="ar-SA"/>
        </w:rPr>
      </w:pPr>
      <w:r w:rsidRPr="00C643E0">
        <w:rPr>
          <w:sz w:val="28"/>
          <w:szCs w:val="28"/>
          <w:lang w:eastAsia="ar-SA"/>
        </w:rPr>
        <w:t>Перший етап. Це період формування основ теорії повітряного права, а також створення державами нормативних масивів національного та міжнародного повітряного права. Головними питання, які вирішували юристи та державні законодавці на цьому етапі були передовсім питання суверенітету держави над повітряним простором, визначення сутності самого поняття повітряного простору, правової природи польотів, а також спроби створити правові норми, які б регулювали польоти, використання повітряних суден тощо.</w:t>
      </w:r>
    </w:p>
    <w:p w:rsidR="00C643E0" w:rsidRPr="00C643E0" w:rsidRDefault="00C643E0" w:rsidP="00C643E0">
      <w:pPr>
        <w:pStyle w:val="a3"/>
        <w:ind w:left="360" w:firstLine="349"/>
        <w:jc w:val="both"/>
        <w:rPr>
          <w:sz w:val="28"/>
          <w:szCs w:val="28"/>
          <w:lang w:eastAsia="ar-SA"/>
        </w:rPr>
      </w:pPr>
      <w:r w:rsidRPr="00C643E0">
        <w:rPr>
          <w:sz w:val="28"/>
          <w:szCs w:val="28"/>
          <w:lang w:eastAsia="ar-SA"/>
        </w:rPr>
        <w:t xml:space="preserve">Другий етап. На Версальській мирній конференції в Парижі 13 жовтня 1919 року було прийнято Міжнародну конвенцію про повітряне пересування, відому під назвою Паризька конвенція 1919 р., яка ознаменувала завершення першого етапу становлення міжнародного повітряного права. Паризька конвенція, зокрема, вперше закріпила повний і виключний суверенітет кожної держави стосовно повітряного простору над її територією (ст. 1), містила загальні принципи міжнародних повітряних пересувань, норми щодо національності повітряних суден, про посвідчення щодо придатності повітряних суден до польотів та свідоцтва льотного та іншого особового складу, про польоти над іноземною територією, про правила зльоту, польоту та посадки, про заборонені вантажі, про державні повітряні судна та організаційні питання. Конвенція мала також вісім додатків, що стосувалися правил технічного характеру. </w:t>
      </w:r>
    </w:p>
    <w:p w:rsidR="00C643E0" w:rsidRPr="00C643E0" w:rsidRDefault="00C643E0" w:rsidP="00C643E0">
      <w:pPr>
        <w:ind w:left="360" w:firstLine="348"/>
        <w:jc w:val="both"/>
        <w:rPr>
          <w:sz w:val="28"/>
          <w:szCs w:val="28"/>
          <w:lang w:val="uk-UA" w:eastAsia="ar-SA"/>
        </w:rPr>
      </w:pPr>
      <w:r w:rsidRPr="00C643E0">
        <w:rPr>
          <w:sz w:val="28"/>
          <w:szCs w:val="28"/>
          <w:lang w:val="uk-UA" w:eastAsia="ar-SA"/>
        </w:rPr>
        <w:t xml:space="preserve">Третій етап. Початок цьому етапові розвитку міжнародного повітряного права було покладено прийняттям Конвенції про міжнародну цивільну авіацію - Чиказька конвенції 1944 р., та створенням Міжнародної організації цивільної авіації – </w:t>
      </w:r>
      <w:proofErr w:type="spellStart"/>
      <w:r w:rsidRPr="00C643E0">
        <w:rPr>
          <w:sz w:val="28"/>
          <w:szCs w:val="28"/>
          <w:lang w:val="uk-UA" w:eastAsia="ar-SA"/>
        </w:rPr>
        <w:t>International</w:t>
      </w:r>
      <w:proofErr w:type="spellEnd"/>
      <w:r w:rsidRPr="00C643E0">
        <w:rPr>
          <w:sz w:val="28"/>
          <w:szCs w:val="28"/>
          <w:lang w:val="uk-UA" w:eastAsia="ar-SA"/>
        </w:rPr>
        <w:t xml:space="preserve"> </w:t>
      </w:r>
      <w:proofErr w:type="spellStart"/>
      <w:r w:rsidRPr="00C643E0">
        <w:rPr>
          <w:sz w:val="28"/>
          <w:szCs w:val="28"/>
          <w:lang w:val="uk-UA" w:eastAsia="ar-SA"/>
        </w:rPr>
        <w:t>Civil</w:t>
      </w:r>
      <w:proofErr w:type="spellEnd"/>
      <w:r w:rsidRPr="00C643E0">
        <w:rPr>
          <w:sz w:val="28"/>
          <w:szCs w:val="28"/>
          <w:lang w:val="uk-UA" w:eastAsia="ar-SA"/>
        </w:rPr>
        <w:t xml:space="preserve"> </w:t>
      </w:r>
      <w:proofErr w:type="spellStart"/>
      <w:r w:rsidRPr="00C643E0">
        <w:rPr>
          <w:sz w:val="28"/>
          <w:szCs w:val="28"/>
          <w:lang w:val="uk-UA" w:eastAsia="ar-SA"/>
        </w:rPr>
        <w:t>Aviation</w:t>
      </w:r>
      <w:proofErr w:type="spellEnd"/>
      <w:r w:rsidRPr="00C643E0">
        <w:rPr>
          <w:sz w:val="28"/>
          <w:szCs w:val="28"/>
          <w:lang w:val="uk-UA" w:eastAsia="ar-SA"/>
        </w:rPr>
        <w:t xml:space="preserve"> </w:t>
      </w:r>
      <w:proofErr w:type="spellStart"/>
      <w:r w:rsidRPr="00C643E0">
        <w:rPr>
          <w:sz w:val="28"/>
          <w:szCs w:val="28"/>
          <w:lang w:val="uk-UA" w:eastAsia="ar-SA"/>
        </w:rPr>
        <w:t>Organization</w:t>
      </w:r>
      <w:proofErr w:type="spellEnd"/>
      <w:r w:rsidRPr="00C643E0">
        <w:rPr>
          <w:sz w:val="28"/>
          <w:szCs w:val="28"/>
          <w:lang w:val="uk-UA" w:eastAsia="ar-SA"/>
        </w:rPr>
        <w:t xml:space="preserve"> (ICAO; ІКАО</w:t>
      </w:r>
    </w:p>
    <w:p w:rsidR="00C643E0" w:rsidRPr="00C643E0" w:rsidRDefault="00C643E0" w:rsidP="00C643E0">
      <w:pPr>
        <w:ind w:left="360" w:firstLine="348"/>
        <w:jc w:val="both"/>
        <w:rPr>
          <w:sz w:val="28"/>
          <w:szCs w:val="28"/>
          <w:lang w:val="uk-UA" w:eastAsia="ar-SA"/>
        </w:rPr>
      </w:pPr>
      <w:r w:rsidRPr="00C643E0">
        <w:rPr>
          <w:sz w:val="28"/>
          <w:szCs w:val="28"/>
          <w:lang w:val="uk-UA" w:eastAsia="ar-SA"/>
        </w:rPr>
        <w:t>Четвертий етап. Протягом останніх двох десятиліть (кінець ХХ – початок ХХІ ст.) у світі відбулися значні події, які знаменували початок нового - четвертого етапу розвитку міжнародного повітряного права. Характерними ознаками цього етапу є, передусім , розпад так званої соціалістичної системи на чолі з Радянським Союзом, поява самостійних пострадянських держав, які розбудовують ринкову економіку, “потепління” відносин між Заходом і Сходом, ліквідація “залізної завіси”, функціональне розширення використання повітряного простору (ракетне зондування атмосфери, наукові дослідження в атмосфері, випробування зброї, прольоти космічних кораблів і апаратів і т.п.), а також використання повітряних суден і повітряного простору для реалізації злочинних намірів.</w:t>
      </w:r>
    </w:p>
    <w:p w:rsidR="00C643E0" w:rsidRDefault="00C643E0" w:rsidP="00006C75">
      <w:pPr>
        <w:ind w:left="360"/>
        <w:jc w:val="both"/>
        <w:rPr>
          <w:sz w:val="28"/>
          <w:szCs w:val="28"/>
          <w:lang w:val="uk-UA" w:eastAsia="ar-SA"/>
        </w:rPr>
      </w:pPr>
      <w:r>
        <w:rPr>
          <w:sz w:val="28"/>
          <w:szCs w:val="28"/>
          <w:lang w:val="uk-UA" w:eastAsia="ar-SA"/>
        </w:rPr>
        <w:tab/>
        <w:t>З точки зору прийняття національних НПА слід виокремити три етапи розвитку ЦА.</w:t>
      </w:r>
    </w:p>
    <w:p w:rsidR="00C643E0" w:rsidRPr="00C643E0" w:rsidRDefault="00C643E0" w:rsidP="00C643E0">
      <w:pPr>
        <w:ind w:left="360" w:firstLine="360"/>
        <w:jc w:val="both"/>
        <w:rPr>
          <w:sz w:val="28"/>
          <w:szCs w:val="28"/>
          <w:lang w:val="uk-UA" w:eastAsia="ar-SA"/>
        </w:rPr>
      </w:pPr>
      <w:r w:rsidRPr="00C643E0">
        <w:rPr>
          <w:sz w:val="28"/>
          <w:szCs w:val="28"/>
          <w:lang w:val="uk-UA" w:eastAsia="ar-SA"/>
        </w:rPr>
        <w:lastRenderedPageBreak/>
        <w:t>Національно-правовий аспект представлений прийняттям основоположних НПА, що регулюють діяльність ЦА.</w:t>
      </w:r>
    </w:p>
    <w:p w:rsidR="00C643E0" w:rsidRPr="00C643E0" w:rsidRDefault="00C643E0" w:rsidP="00C643E0">
      <w:pPr>
        <w:ind w:left="360" w:firstLine="360"/>
        <w:jc w:val="both"/>
        <w:rPr>
          <w:sz w:val="28"/>
          <w:szCs w:val="28"/>
          <w:lang w:val="uk-UA" w:eastAsia="ar-SA"/>
        </w:rPr>
      </w:pPr>
      <w:r w:rsidRPr="00C643E0">
        <w:rPr>
          <w:sz w:val="28"/>
          <w:szCs w:val="28"/>
          <w:lang w:val="uk-UA" w:eastAsia="ar-SA"/>
        </w:rPr>
        <w:t xml:space="preserve">Перший етап. 1993 – 1994 – прийняття Повітряного кодексу України (1993р.) та ЗУ „Про транспорт” (1994р.). </w:t>
      </w:r>
    </w:p>
    <w:p w:rsidR="00C643E0" w:rsidRPr="00C643E0" w:rsidRDefault="00C643E0" w:rsidP="00C643E0">
      <w:pPr>
        <w:ind w:left="360" w:firstLine="360"/>
        <w:rPr>
          <w:sz w:val="28"/>
          <w:szCs w:val="28"/>
          <w:lang w:val="uk-UA" w:eastAsia="ar-SA"/>
        </w:rPr>
      </w:pPr>
      <w:r w:rsidRPr="00C643E0">
        <w:rPr>
          <w:sz w:val="28"/>
          <w:szCs w:val="28"/>
          <w:lang w:val="uk-UA" w:eastAsia="ar-SA"/>
        </w:rPr>
        <w:t xml:space="preserve">Другий етап. 1996 – 2002рр. Прийняття урядом України постанов «Про серйозні недоліки в роботі та невідкладні заходи щодо поліпшення діяльності цивільної авіації» від 28 грудня 1996 р. № 1587 та щодо затвердження Положення про порядок використання повітряного простору України (2002р.). </w:t>
      </w:r>
    </w:p>
    <w:p w:rsidR="00C643E0" w:rsidRPr="00C643E0" w:rsidRDefault="00C643E0" w:rsidP="00C643E0">
      <w:pPr>
        <w:ind w:left="360" w:firstLine="360"/>
        <w:rPr>
          <w:sz w:val="28"/>
          <w:szCs w:val="28"/>
          <w:lang w:val="uk-UA" w:eastAsia="ar-SA"/>
        </w:rPr>
      </w:pPr>
      <w:r w:rsidRPr="00C643E0">
        <w:rPr>
          <w:sz w:val="28"/>
          <w:szCs w:val="28"/>
          <w:lang w:val="uk-UA" w:eastAsia="ar-SA"/>
        </w:rPr>
        <w:t>Третій етап. 2009 – 2011рр. по теперішній час. Приєднання України</w:t>
      </w:r>
      <w:bookmarkStart w:id="1" w:name="2"/>
      <w:bookmarkEnd w:id="1"/>
      <w:r w:rsidRPr="00C643E0">
        <w:rPr>
          <w:sz w:val="28"/>
          <w:szCs w:val="28"/>
          <w:lang w:val="uk-UA" w:eastAsia="ar-SA"/>
        </w:rPr>
        <w:t xml:space="preserve"> до Конвенції про уніфікацію деяких правил міжнародних повітряних перевезень (Монреаль 1999р., ЗУ від 17.12.2008 р. № 685-VI). </w:t>
      </w:r>
    </w:p>
    <w:p w:rsidR="00C643E0" w:rsidRPr="00C643E0" w:rsidRDefault="00C643E0" w:rsidP="00006C75">
      <w:pPr>
        <w:ind w:left="360"/>
        <w:jc w:val="both"/>
        <w:rPr>
          <w:sz w:val="28"/>
          <w:szCs w:val="28"/>
          <w:lang w:eastAsia="ar-SA"/>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BA07F0">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BA07F0">
      <w:pPr>
        <w:tabs>
          <w:tab w:val="num" w:pos="0"/>
        </w:tabs>
        <w:ind w:left="180" w:firstLine="540"/>
        <w:jc w:val="both"/>
        <w:rPr>
          <w:sz w:val="28"/>
          <w:szCs w:val="28"/>
          <w:lang w:val="uk-UA"/>
        </w:rPr>
      </w:pPr>
      <w:r w:rsidRPr="00EE7C92">
        <w:rPr>
          <w:b/>
          <w:i/>
          <w:sz w:val="28"/>
          <w:szCs w:val="28"/>
          <w:lang w:val="uk-UA"/>
        </w:rPr>
        <w:t>Приступаючи до підготовки семінарських занять студенти повинні</w:t>
      </w:r>
      <w:r w:rsidRPr="00EE7C92">
        <w:rPr>
          <w:sz w:val="28"/>
          <w:szCs w:val="28"/>
          <w:lang w:val="uk-UA"/>
        </w:rPr>
        <w:t>:</w:t>
      </w:r>
    </w:p>
    <w:p w:rsidR="005259DD" w:rsidRPr="00EE7C92" w:rsidRDefault="005259DD" w:rsidP="005259DD">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5259DD" w:rsidRPr="00EE7C92" w:rsidRDefault="005259DD" w:rsidP="005259DD">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sidR="007D747A">
        <w:rPr>
          <w:sz w:val="28"/>
          <w:szCs w:val="28"/>
          <w:lang w:val="uk-UA"/>
        </w:rPr>
        <w:t>періодізації розвитку ЦА</w:t>
      </w:r>
      <w:r w:rsidRPr="00EE7C92">
        <w:rPr>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5259DD" w:rsidRPr="000F2F23" w:rsidRDefault="005259DD" w:rsidP="005259DD">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5259DD" w:rsidRPr="000F2F23" w:rsidRDefault="005259DD" w:rsidP="005259DD">
      <w:pPr>
        <w:ind w:firstLine="900"/>
        <w:jc w:val="both"/>
        <w:rPr>
          <w:sz w:val="28"/>
          <w:szCs w:val="28"/>
          <w:lang w:val="uk-UA"/>
        </w:rPr>
      </w:pPr>
      <w:r w:rsidRPr="000F2F23">
        <w:rPr>
          <w:sz w:val="28"/>
          <w:szCs w:val="28"/>
          <w:lang w:val="uk-UA"/>
        </w:rPr>
        <w:t>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завдання, проаналізувати ці правової джерела і тільки після цього дати обґрунтовану відповідь.</w:t>
      </w:r>
    </w:p>
    <w:p w:rsidR="005259DD" w:rsidRDefault="005259DD" w:rsidP="005259DD">
      <w:pPr>
        <w:ind w:firstLine="360"/>
        <w:jc w:val="both"/>
        <w:rPr>
          <w:b/>
          <w:i/>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5259DD">
        <w:rPr>
          <w:b/>
          <w:sz w:val="28"/>
          <w:szCs w:val="28"/>
          <w:lang w:val="uk-UA"/>
        </w:rPr>
        <w:t>вдання</w:t>
      </w:r>
      <w:r w:rsidRPr="00A37CA1">
        <w:rPr>
          <w:b/>
          <w:sz w:val="28"/>
          <w:szCs w:val="28"/>
          <w:lang w:val="uk-UA"/>
        </w:rPr>
        <w:t xml:space="preserve"> 1</w:t>
      </w:r>
    </w:p>
    <w:p w:rsidR="005259DD" w:rsidRDefault="005259DD" w:rsidP="005259DD">
      <w:pPr>
        <w:ind w:firstLine="708"/>
        <w:jc w:val="both"/>
        <w:rPr>
          <w:sz w:val="28"/>
          <w:szCs w:val="28"/>
          <w:lang w:val="uk-UA"/>
        </w:rPr>
      </w:pPr>
      <w:r>
        <w:rPr>
          <w:sz w:val="28"/>
          <w:szCs w:val="28"/>
          <w:lang w:val="uk-UA"/>
        </w:rPr>
        <w:t>Визначте критерії для періодізації розвитку ЦА та охарактеризуйте їх.</w:t>
      </w:r>
    </w:p>
    <w:p w:rsidR="00A37CA1" w:rsidRPr="00A37CA1" w:rsidRDefault="00A37CA1" w:rsidP="00A37CA1">
      <w:pPr>
        <w:ind w:firstLine="900"/>
        <w:jc w:val="both"/>
        <w:rPr>
          <w:b/>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5259DD">
        <w:rPr>
          <w:b/>
          <w:sz w:val="28"/>
          <w:szCs w:val="28"/>
          <w:lang w:val="uk-UA"/>
        </w:rPr>
        <w:t>вдання</w:t>
      </w:r>
      <w:r w:rsidRPr="00A37CA1">
        <w:rPr>
          <w:b/>
          <w:sz w:val="28"/>
          <w:szCs w:val="28"/>
          <w:lang w:val="uk-UA"/>
        </w:rPr>
        <w:t xml:space="preserve"> 2</w:t>
      </w:r>
    </w:p>
    <w:p w:rsidR="005259DD" w:rsidRDefault="005259DD" w:rsidP="005259DD">
      <w:pPr>
        <w:ind w:firstLine="708"/>
        <w:jc w:val="both"/>
        <w:rPr>
          <w:sz w:val="28"/>
          <w:szCs w:val="28"/>
          <w:lang w:val="uk-UA"/>
        </w:rPr>
      </w:pPr>
      <w:r>
        <w:rPr>
          <w:sz w:val="28"/>
          <w:szCs w:val="28"/>
          <w:lang w:val="uk-UA"/>
        </w:rPr>
        <w:t>Визначте періоди розвитку ЦА з точки зору прийняття міжнародних угод.</w:t>
      </w:r>
    </w:p>
    <w:p w:rsidR="005259DD" w:rsidRDefault="005259DD" w:rsidP="005259DD">
      <w:pPr>
        <w:ind w:firstLine="900"/>
        <w:jc w:val="both"/>
        <w:rPr>
          <w:b/>
          <w:sz w:val="28"/>
          <w:szCs w:val="28"/>
          <w:lang w:val="uk-UA"/>
        </w:rPr>
      </w:pPr>
    </w:p>
    <w:p w:rsidR="005259DD" w:rsidRPr="00A37CA1" w:rsidRDefault="005259DD" w:rsidP="005259DD">
      <w:pPr>
        <w:ind w:firstLine="900"/>
        <w:jc w:val="both"/>
        <w:rPr>
          <w:sz w:val="28"/>
          <w:szCs w:val="28"/>
          <w:lang w:val="uk-UA"/>
        </w:rPr>
      </w:pPr>
      <w:r w:rsidRPr="00A37CA1">
        <w:rPr>
          <w:b/>
          <w:sz w:val="28"/>
          <w:szCs w:val="28"/>
          <w:lang w:val="uk-UA"/>
        </w:rPr>
        <w:t>За</w:t>
      </w:r>
      <w:r>
        <w:rPr>
          <w:b/>
          <w:sz w:val="28"/>
          <w:szCs w:val="28"/>
          <w:lang w:val="uk-UA"/>
        </w:rPr>
        <w:t>вдання</w:t>
      </w:r>
      <w:r w:rsidRPr="00A37CA1">
        <w:rPr>
          <w:b/>
          <w:sz w:val="28"/>
          <w:szCs w:val="28"/>
          <w:lang w:val="uk-UA"/>
        </w:rPr>
        <w:t xml:space="preserve"> </w:t>
      </w:r>
      <w:r>
        <w:rPr>
          <w:b/>
          <w:sz w:val="28"/>
          <w:szCs w:val="28"/>
          <w:lang w:val="uk-UA"/>
        </w:rPr>
        <w:t>3</w:t>
      </w:r>
    </w:p>
    <w:p w:rsidR="005259DD" w:rsidRDefault="005259DD" w:rsidP="005259DD">
      <w:pPr>
        <w:ind w:firstLine="708"/>
        <w:jc w:val="both"/>
        <w:rPr>
          <w:sz w:val="28"/>
          <w:szCs w:val="28"/>
          <w:lang w:val="uk-UA"/>
        </w:rPr>
      </w:pPr>
      <w:r>
        <w:rPr>
          <w:sz w:val="28"/>
          <w:szCs w:val="28"/>
          <w:lang w:val="uk-UA"/>
        </w:rPr>
        <w:lastRenderedPageBreak/>
        <w:t>Визначте періоди розвитку ЦА з точки зору прийняття національних нормативно-правових актів.</w:t>
      </w:r>
    </w:p>
    <w:p w:rsidR="00A37CA1" w:rsidRPr="00A37CA1" w:rsidRDefault="00A37CA1" w:rsidP="00BA07F0">
      <w:pPr>
        <w:ind w:firstLine="900"/>
        <w:jc w:val="both"/>
        <w:rPr>
          <w:sz w:val="28"/>
          <w:szCs w:val="28"/>
          <w:lang w:val="uk-UA"/>
        </w:rPr>
      </w:pP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006C75" w:rsidRDefault="003C5D94" w:rsidP="00006C75">
      <w:pPr>
        <w:tabs>
          <w:tab w:val="num" w:pos="360"/>
        </w:tabs>
        <w:ind w:left="360"/>
        <w:jc w:val="both"/>
        <w:rPr>
          <w:sz w:val="28"/>
          <w:szCs w:val="28"/>
          <w:lang w:val="uk-UA" w:eastAsia="ar-SA"/>
        </w:rPr>
      </w:pPr>
      <w:r>
        <w:rPr>
          <w:sz w:val="28"/>
          <w:szCs w:val="28"/>
          <w:lang w:val="uk-UA" w:eastAsia="ar-SA"/>
        </w:rPr>
        <w:t>а) п</w:t>
      </w:r>
      <w:r w:rsidR="005259DD">
        <w:rPr>
          <w:sz w:val="28"/>
          <w:szCs w:val="28"/>
          <w:lang w:val="uk-UA" w:eastAsia="ar-SA"/>
        </w:rPr>
        <w:t>ідстави для періодізації ЦА</w:t>
      </w:r>
      <w:r>
        <w:rPr>
          <w:sz w:val="28"/>
          <w:szCs w:val="28"/>
          <w:lang w:val="uk-UA" w:eastAsia="ar-SA"/>
        </w:rPr>
        <w:t>.</w:t>
      </w:r>
    </w:p>
    <w:p w:rsidR="003C5D94" w:rsidRDefault="003C5D94" w:rsidP="00006C75">
      <w:pPr>
        <w:tabs>
          <w:tab w:val="num" w:pos="360"/>
        </w:tabs>
        <w:ind w:left="360"/>
        <w:jc w:val="both"/>
        <w:rPr>
          <w:sz w:val="28"/>
          <w:szCs w:val="28"/>
          <w:lang w:val="uk-UA" w:eastAsia="ar-SA"/>
        </w:rPr>
      </w:pPr>
      <w:r>
        <w:rPr>
          <w:sz w:val="28"/>
          <w:szCs w:val="28"/>
          <w:lang w:val="uk-UA" w:eastAsia="ar-SA"/>
        </w:rPr>
        <w:t xml:space="preserve">б) </w:t>
      </w:r>
      <w:r w:rsidR="005259DD">
        <w:rPr>
          <w:sz w:val="28"/>
          <w:szCs w:val="28"/>
          <w:lang w:val="uk-UA" w:eastAsia="ar-SA"/>
        </w:rPr>
        <w:t>періоди розвитку ЦА з точки зору прийняття міжнародних угод</w:t>
      </w:r>
      <w:r>
        <w:rPr>
          <w:sz w:val="28"/>
          <w:szCs w:val="28"/>
          <w:lang w:val="uk-UA" w:eastAsia="ar-SA"/>
        </w:rPr>
        <w:t>.</w:t>
      </w:r>
    </w:p>
    <w:p w:rsidR="003C5D94" w:rsidRPr="0064686F" w:rsidRDefault="003C5D94" w:rsidP="00006C75">
      <w:pPr>
        <w:tabs>
          <w:tab w:val="num" w:pos="360"/>
        </w:tabs>
        <w:ind w:left="360"/>
        <w:jc w:val="both"/>
        <w:rPr>
          <w:sz w:val="28"/>
          <w:szCs w:val="28"/>
          <w:lang w:val="uk-UA" w:eastAsia="ar-SA"/>
        </w:rPr>
      </w:pPr>
      <w:r>
        <w:rPr>
          <w:sz w:val="28"/>
          <w:szCs w:val="28"/>
          <w:lang w:val="uk-UA" w:eastAsia="ar-SA"/>
        </w:rPr>
        <w:t xml:space="preserve">в) </w:t>
      </w:r>
      <w:r w:rsidR="005259DD">
        <w:rPr>
          <w:sz w:val="28"/>
          <w:szCs w:val="28"/>
          <w:lang w:val="uk-UA" w:eastAsia="ar-SA"/>
        </w:rPr>
        <w:t>періоди розвитку ЦА з точки зору прийняття національних НПА</w:t>
      </w:r>
      <w:r>
        <w:rPr>
          <w:sz w:val="28"/>
          <w:szCs w:val="28"/>
          <w:lang w:val="uk-UA" w:eastAsia="ar-SA"/>
        </w:rPr>
        <w:t>.</w:t>
      </w:r>
    </w:p>
    <w:p w:rsidR="009449F4" w:rsidRDefault="009449F4" w:rsidP="00BA07F0">
      <w:pPr>
        <w:ind w:left="360"/>
        <w:rPr>
          <w:sz w:val="28"/>
          <w:szCs w:val="28"/>
          <w:lang w:val="uk-UA" w:eastAsia="ar-SA"/>
        </w:rPr>
      </w:pPr>
    </w:p>
    <w:p w:rsidR="00BA07F0" w:rsidRDefault="00006C75" w:rsidP="00BA07F0">
      <w:pPr>
        <w:ind w:left="360"/>
        <w:rPr>
          <w:sz w:val="28"/>
          <w:szCs w:val="28"/>
          <w:lang w:val="uk-UA" w:eastAsia="ar-SA"/>
        </w:rPr>
      </w:pPr>
      <w:r w:rsidRPr="0064686F">
        <w:rPr>
          <w:sz w:val="28"/>
          <w:szCs w:val="28"/>
          <w:lang w:val="uk-UA" w:eastAsia="ar-SA"/>
        </w:rPr>
        <w:t>6. Рекомендована література</w:t>
      </w:r>
      <w:r w:rsidR="00BA07F0">
        <w:rPr>
          <w:sz w:val="28"/>
          <w:szCs w:val="28"/>
          <w:lang w:val="uk-UA" w:eastAsia="ar-SA"/>
        </w:rPr>
        <w:t>:</w:t>
      </w:r>
    </w:p>
    <w:p w:rsidR="005259DD" w:rsidRPr="005259DD" w:rsidRDefault="005259DD" w:rsidP="005259DD">
      <w:pPr>
        <w:ind w:left="360"/>
        <w:jc w:val="both"/>
        <w:rPr>
          <w:sz w:val="28"/>
          <w:szCs w:val="28"/>
          <w:lang w:val="uk-UA" w:eastAsia="ar-SA"/>
        </w:rPr>
      </w:pPr>
      <w:r>
        <w:rPr>
          <w:sz w:val="28"/>
          <w:szCs w:val="28"/>
          <w:lang w:val="uk-UA" w:eastAsia="ar-SA"/>
        </w:rPr>
        <w:t xml:space="preserve">1. </w:t>
      </w:r>
      <w:r w:rsidRPr="005259DD">
        <w:rPr>
          <w:sz w:val="28"/>
          <w:szCs w:val="28"/>
          <w:lang w:val="uk-UA" w:eastAsia="ar-SA"/>
        </w:rPr>
        <w:t>Повітряний кодекс України від 19.05.2011р. №</w:t>
      </w:r>
      <w:r w:rsidRPr="0063629B">
        <w:rPr>
          <w:sz w:val="28"/>
          <w:szCs w:val="28"/>
          <w:lang w:val="uk-UA" w:eastAsia="ar-SA"/>
        </w:rPr>
        <w:t>3393</w:t>
      </w:r>
      <w:r w:rsidRPr="005259DD">
        <w:rPr>
          <w:sz w:val="28"/>
          <w:szCs w:val="28"/>
          <w:lang w:val="uk-UA" w:eastAsia="ar-SA"/>
        </w:rPr>
        <w:sym w:font="Symbol" w:char="F02D"/>
      </w:r>
      <w:r w:rsidRPr="005259DD">
        <w:rPr>
          <w:sz w:val="28"/>
          <w:szCs w:val="28"/>
          <w:lang w:val="uk-UA" w:eastAsia="ar-SA"/>
        </w:rPr>
        <w:t>VI // Офіційний вісник України. – 2011. - №46. – Ст. 1881.</w:t>
      </w:r>
    </w:p>
    <w:p w:rsidR="009449F4" w:rsidRPr="009449F4" w:rsidRDefault="005259DD" w:rsidP="009449F4">
      <w:pPr>
        <w:ind w:left="360"/>
        <w:jc w:val="both"/>
        <w:rPr>
          <w:sz w:val="28"/>
          <w:szCs w:val="28"/>
          <w:lang w:val="uk-UA" w:eastAsia="ar-SA"/>
        </w:rPr>
      </w:pPr>
      <w:r>
        <w:rPr>
          <w:sz w:val="28"/>
          <w:szCs w:val="28"/>
          <w:lang w:val="uk-UA" w:eastAsia="ar-SA"/>
        </w:rPr>
        <w:t>2</w:t>
      </w:r>
      <w:r w:rsidR="00BA07F0" w:rsidRPr="00BA07F0">
        <w:rPr>
          <w:sz w:val="28"/>
          <w:szCs w:val="28"/>
          <w:lang w:val="uk-UA" w:eastAsia="ar-SA"/>
        </w:rPr>
        <w:t xml:space="preserve"> </w:t>
      </w:r>
      <w:r w:rsidR="009449F4" w:rsidRPr="009449F4">
        <w:rPr>
          <w:sz w:val="28"/>
          <w:szCs w:val="28"/>
          <w:lang w:val="uk-UA" w:eastAsia="ar-SA"/>
        </w:rPr>
        <w:t>Міжнародне право: Основні галузі: Підручник / За ред. В.Г.Буткевича. – К.: Либідь, 2004. – 816с. Автор пропонує своє бачення періодів розвитку МПП у наступному нижчевикладеному матеріалі.</w:t>
      </w:r>
    </w:p>
    <w:p w:rsidR="00006C75" w:rsidRDefault="00006C75" w:rsidP="00BA07F0">
      <w:pPr>
        <w:ind w:left="360"/>
        <w:rPr>
          <w:sz w:val="28"/>
          <w:szCs w:val="28"/>
          <w:lang w:val="uk-UA" w:eastAsia="ar-SA"/>
        </w:rPr>
      </w:pPr>
    </w:p>
    <w:p w:rsidR="00006C75" w:rsidRDefault="00006C75" w:rsidP="00006C75">
      <w:pPr>
        <w:spacing w:line="360" w:lineRule="auto"/>
        <w:jc w:val="center"/>
        <w:rPr>
          <w:b/>
          <w:lang w:val="uk-UA"/>
        </w:rPr>
      </w:pPr>
    </w:p>
    <w:p w:rsidR="00006C75" w:rsidRPr="0064686F" w:rsidRDefault="00006C75" w:rsidP="00006C75">
      <w:pPr>
        <w:ind w:left="360"/>
        <w:rPr>
          <w:sz w:val="28"/>
          <w:szCs w:val="28"/>
          <w:lang w:val="uk-UA" w:eastAsia="ar-SA"/>
        </w:rPr>
      </w:pPr>
      <w:r w:rsidRPr="0064686F">
        <w:rPr>
          <w:sz w:val="28"/>
          <w:szCs w:val="28"/>
          <w:lang w:val="uk-UA" w:eastAsia="ar-SA"/>
        </w:rPr>
        <w:t>1. Тема заняття</w:t>
      </w:r>
      <w:r w:rsidR="00706B5B">
        <w:rPr>
          <w:sz w:val="28"/>
          <w:szCs w:val="28"/>
          <w:lang w:val="uk-UA" w:eastAsia="ar-SA"/>
        </w:rPr>
        <w:t>:</w:t>
      </w:r>
      <w:r w:rsidRPr="0064686F">
        <w:rPr>
          <w:sz w:val="28"/>
          <w:szCs w:val="28"/>
          <w:lang w:val="uk-UA" w:eastAsia="ar-SA"/>
        </w:rPr>
        <w:t xml:space="preserve"> </w:t>
      </w:r>
      <w:r w:rsidR="00706B5B" w:rsidRPr="00706B5B">
        <w:rPr>
          <w:sz w:val="28"/>
          <w:szCs w:val="28"/>
          <w:lang w:val="uk-UA" w:eastAsia="ar-SA"/>
        </w:rPr>
        <w:t>П</w:t>
      </w:r>
      <w:r w:rsidR="005259DD">
        <w:rPr>
          <w:sz w:val="28"/>
          <w:szCs w:val="28"/>
          <w:lang w:val="uk-UA" w:eastAsia="ar-SA"/>
        </w:rPr>
        <w:t>оліт повітряного судна</w:t>
      </w:r>
    </w:p>
    <w:p w:rsidR="004F340A" w:rsidRPr="0064686F" w:rsidRDefault="004F340A" w:rsidP="004F340A">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сприяння формуванню у студентів глибоких теоретичних знань, практичних вмінь та навичок щодо аналізу</w:t>
      </w:r>
      <w:r>
        <w:rPr>
          <w:sz w:val="28"/>
          <w:szCs w:val="28"/>
          <w:lang w:val="uk-UA" w:eastAsia="ar-SA"/>
        </w:rPr>
        <w:t xml:space="preserve"> </w:t>
      </w:r>
      <w:r w:rsidR="00706B5B">
        <w:rPr>
          <w:sz w:val="28"/>
          <w:szCs w:val="28"/>
          <w:lang w:val="uk-UA" w:eastAsia="ar-SA"/>
        </w:rPr>
        <w:t>правил біржової торгівлі.</w:t>
      </w:r>
    </w:p>
    <w:p w:rsidR="004F340A" w:rsidRPr="0064686F" w:rsidRDefault="004F340A" w:rsidP="004F340A">
      <w:pPr>
        <w:ind w:left="360"/>
        <w:rPr>
          <w:sz w:val="28"/>
          <w:szCs w:val="28"/>
          <w:lang w:val="uk-UA" w:eastAsia="ar-SA"/>
        </w:rPr>
      </w:pPr>
      <w:r w:rsidRPr="0064686F">
        <w:rPr>
          <w:sz w:val="28"/>
          <w:szCs w:val="28"/>
          <w:lang w:val="uk-UA" w:eastAsia="ar-SA"/>
        </w:rPr>
        <w:t>2.1 Після виконаної роботи студент повинен</w:t>
      </w:r>
    </w:p>
    <w:p w:rsidR="004F340A" w:rsidRDefault="004F340A" w:rsidP="004F340A">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Pr>
          <w:sz w:val="28"/>
          <w:szCs w:val="28"/>
          <w:lang w:val="uk-UA" w:eastAsia="ar-SA"/>
        </w:rPr>
        <w:t xml:space="preserve"> стосується </w:t>
      </w:r>
      <w:r w:rsidR="00706B5B">
        <w:rPr>
          <w:sz w:val="28"/>
          <w:szCs w:val="28"/>
          <w:lang w:val="uk-UA" w:eastAsia="ar-SA"/>
        </w:rPr>
        <w:t>п</w:t>
      </w:r>
      <w:r w:rsidR="002515E9">
        <w:rPr>
          <w:sz w:val="28"/>
          <w:szCs w:val="28"/>
          <w:lang w:val="uk-UA" w:eastAsia="ar-SA"/>
        </w:rPr>
        <w:t>оьоту повітряного судна</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визначення </w:t>
      </w:r>
      <w:r w:rsidR="00706B5B">
        <w:rPr>
          <w:sz w:val="28"/>
          <w:szCs w:val="28"/>
          <w:lang w:val="uk-UA" w:eastAsia="ar-SA"/>
        </w:rPr>
        <w:t>п</w:t>
      </w:r>
      <w:r w:rsidR="002515E9">
        <w:rPr>
          <w:sz w:val="28"/>
          <w:szCs w:val="28"/>
          <w:lang w:val="uk-UA" w:eastAsia="ar-SA"/>
        </w:rPr>
        <w:t>ольоту повітряного судна в національному законодавстві та в міжнародних угодах</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002515E9">
        <w:rPr>
          <w:sz w:val="28"/>
          <w:szCs w:val="28"/>
          <w:lang w:val="uk-UA" w:eastAsia="ar-SA"/>
        </w:rPr>
        <w:t>визначення польоту повітряного судна в правовій доктрині</w:t>
      </w:r>
      <w:r>
        <w:rPr>
          <w:sz w:val="28"/>
          <w:szCs w:val="28"/>
          <w:lang w:val="uk-UA" w:eastAsia="ar-SA"/>
        </w:rPr>
        <w:t>.</w:t>
      </w:r>
    </w:p>
    <w:p w:rsidR="004F340A" w:rsidRPr="0064686F" w:rsidRDefault="004F340A" w:rsidP="004F340A">
      <w:pPr>
        <w:ind w:left="360"/>
        <w:rPr>
          <w:sz w:val="28"/>
          <w:szCs w:val="28"/>
          <w:lang w:val="uk-UA" w:eastAsia="ar-SA"/>
        </w:rPr>
      </w:pPr>
    </w:p>
    <w:p w:rsidR="004F340A" w:rsidRDefault="004F340A" w:rsidP="004F340A">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аналізувати норми</w:t>
      </w:r>
      <w:r>
        <w:rPr>
          <w:sz w:val="28"/>
          <w:szCs w:val="28"/>
          <w:lang w:val="uk-UA" w:eastAsia="ar-SA"/>
        </w:rPr>
        <w:t xml:space="preserve">, що стосуються </w:t>
      </w:r>
      <w:r w:rsidR="00706B5B" w:rsidRPr="00706B5B">
        <w:rPr>
          <w:sz w:val="28"/>
          <w:szCs w:val="28"/>
          <w:lang w:val="uk-UA" w:eastAsia="ar-SA"/>
        </w:rPr>
        <w:t>п</w:t>
      </w:r>
      <w:r w:rsidR="002515E9">
        <w:rPr>
          <w:sz w:val="28"/>
          <w:szCs w:val="28"/>
          <w:lang w:val="uk-UA" w:eastAsia="ar-SA"/>
        </w:rPr>
        <w:t>ольоту повітряного судна</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w:t>
      </w:r>
      <w:r w:rsidR="002515E9">
        <w:rPr>
          <w:sz w:val="28"/>
          <w:szCs w:val="28"/>
          <w:lang w:val="uk-UA" w:eastAsia="ar-SA"/>
        </w:rPr>
        <w:t>ативно-правових актів, що регулюють польоти повітряних суден</w:t>
      </w:r>
      <w:r>
        <w:rPr>
          <w:sz w:val="28"/>
          <w:szCs w:val="28"/>
          <w:lang w:val="uk-UA" w:eastAsia="ar-SA"/>
        </w:rPr>
        <w:t>;</w:t>
      </w:r>
    </w:p>
    <w:p w:rsidR="004F340A" w:rsidRPr="0064686F" w:rsidRDefault="004F340A" w:rsidP="004F340A">
      <w:pPr>
        <w:ind w:left="360"/>
        <w:rPr>
          <w:sz w:val="28"/>
          <w:szCs w:val="28"/>
          <w:lang w:val="uk-UA" w:eastAsia="ar-SA"/>
        </w:rPr>
      </w:pPr>
      <w:r>
        <w:rPr>
          <w:sz w:val="28"/>
          <w:szCs w:val="28"/>
          <w:lang w:val="uk-UA" w:eastAsia="ar-SA"/>
        </w:rPr>
        <w:t xml:space="preserve">- </w:t>
      </w:r>
      <w:r w:rsidR="002515E9">
        <w:rPr>
          <w:sz w:val="28"/>
          <w:szCs w:val="28"/>
          <w:lang w:val="uk-UA" w:eastAsia="ar-SA"/>
        </w:rPr>
        <w:t>характеризувати політ повітряного судна за різними критеріями</w:t>
      </w:r>
      <w:r>
        <w:rPr>
          <w:sz w:val="28"/>
          <w:szCs w:val="28"/>
          <w:lang w:val="uk-UA" w:eastAsia="ar-SA"/>
        </w:rPr>
        <w:t>.</w:t>
      </w:r>
    </w:p>
    <w:p w:rsidR="00006C75" w:rsidRPr="0064686F" w:rsidRDefault="00006C75" w:rsidP="00006C75">
      <w:pPr>
        <w:rPr>
          <w:sz w:val="28"/>
          <w:szCs w:val="28"/>
          <w:lang w:val="uk-UA" w:eastAsia="ar-SA"/>
        </w:rPr>
      </w:pPr>
    </w:p>
    <w:p w:rsidR="00006C75" w:rsidRPr="0064686F" w:rsidRDefault="004F340A" w:rsidP="004F340A">
      <w:pPr>
        <w:spacing w:after="200" w:line="276" w:lineRule="auto"/>
        <w:ind w:firstLine="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2515E9" w:rsidRPr="002515E9" w:rsidRDefault="002515E9" w:rsidP="002515E9">
      <w:pPr>
        <w:ind w:left="360" w:firstLine="348"/>
        <w:jc w:val="both"/>
        <w:rPr>
          <w:sz w:val="28"/>
          <w:szCs w:val="28"/>
          <w:lang w:val="uk-UA" w:eastAsia="ar-SA"/>
        </w:rPr>
      </w:pPr>
      <w:r w:rsidRPr="002515E9">
        <w:rPr>
          <w:sz w:val="28"/>
          <w:szCs w:val="28"/>
          <w:lang w:val="uk-UA" w:eastAsia="ar-SA"/>
        </w:rPr>
        <w:t>Політ повітряного судна – це інститут національного і міжнародного повітряного права, в процесі реалізації норм яких певні суб’єкти національного та/або міжнародного права вступають у відносини, що регулюються відповідно до приписів норм національного права чи національно-правових та міжнародно-правової систем, з метою досягнення конкретних цілей відповідно в межах суверенного чи суверенного і відкритого повітряного простору.</w:t>
      </w:r>
    </w:p>
    <w:p w:rsidR="002515E9" w:rsidRPr="002515E9" w:rsidRDefault="002515E9" w:rsidP="000166AB">
      <w:pPr>
        <w:ind w:left="360" w:firstLine="348"/>
        <w:jc w:val="both"/>
        <w:rPr>
          <w:sz w:val="28"/>
          <w:szCs w:val="28"/>
          <w:lang w:val="uk-UA" w:eastAsia="ar-SA"/>
        </w:rPr>
      </w:pPr>
      <w:r w:rsidRPr="002515E9">
        <w:rPr>
          <w:sz w:val="28"/>
          <w:szCs w:val="28"/>
          <w:lang w:val="uk-UA" w:eastAsia="ar-SA"/>
        </w:rPr>
        <w:t xml:space="preserve">Внутрішньодержавний (національний) політ, тобто як інститут національного повітряного права, в процесі реалізації якого суб’єкти </w:t>
      </w:r>
      <w:r w:rsidRPr="002515E9">
        <w:rPr>
          <w:sz w:val="28"/>
          <w:szCs w:val="28"/>
          <w:lang w:val="uk-UA" w:eastAsia="ar-SA"/>
        </w:rPr>
        <w:lastRenderedPageBreak/>
        <w:t xml:space="preserve">права держави реєстрації чи експлуатанта повітряного судна вступають у відносини, що регулюються відповідно до приписів норм національно-правової системи такої держави, з метою досягнення конкретних цілей у межах суверенного повітряного простору. </w:t>
      </w:r>
    </w:p>
    <w:p w:rsidR="002515E9" w:rsidRPr="002515E9" w:rsidRDefault="002515E9" w:rsidP="002515E9">
      <w:pPr>
        <w:ind w:left="360" w:firstLine="348"/>
        <w:jc w:val="both"/>
        <w:rPr>
          <w:sz w:val="28"/>
          <w:szCs w:val="28"/>
          <w:lang w:val="uk-UA" w:eastAsia="ar-SA"/>
        </w:rPr>
      </w:pPr>
      <w:r w:rsidRPr="002515E9">
        <w:rPr>
          <w:sz w:val="28"/>
          <w:szCs w:val="28"/>
          <w:lang w:val="uk-UA" w:eastAsia="ar-SA"/>
        </w:rPr>
        <w:t>Позадержавний (закордонний) політ, тобто як інститут національного і міжнародного повітряного права, у процесі реалізації якого його суб’єкти вступають у відносини, що регулюються одночасно приписами норм як національного, так і міжнародного права, з метою досягнення конкретних цілей у відкритому повітряному просторі.</w:t>
      </w:r>
    </w:p>
    <w:p w:rsidR="002515E9" w:rsidRPr="002515E9" w:rsidRDefault="002515E9" w:rsidP="002515E9">
      <w:pPr>
        <w:ind w:left="360" w:firstLine="348"/>
        <w:jc w:val="both"/>
        <w:rPr>
          <w:sz w:val="28"/>
          <w:szCs w:val="28"/>
          <w:lang w:val="uk-UA" w:eastAsia="ar-SA"/>
        </w:rPr>
      </w:pPr>
      <w:r w:rsidRPr="002515E9">
        <w:rPr>
          <w:sz w:val="28"/>
          <w:szCs w:val="28"/>
          <w:lang w:val="uk-UA" w:eastAsia="ar-SA"/>
        </w:rPr>
        <w:t>Міждержавний (міжнародний) політ, тобто як інститут національного і міжнародного повітряного права, у процесі реалізації якого суб’єкти національно-правових систем та міжнародного права вступають у відносини, що регулюються на певних етапах його здійснення приписами норм відповідних національно-правових систем і міжнародного права, з метою досягнення конкретних цілей у суверенному та відкритому повітряному просторі.</w:t>
      </w:r>
    </w:p>
    <w:p w:rsidR="002515E9" w:rsidRPr="002515E9" w:rsidRDefault="002515E9" w:rsidP="002515E9">
      <w:pPr>
        <w:ind w:left="360" w:firstLine="348"/>
        <w:jc w:val="both"/>
        <w:rPr>
          <w:sz w:val="28"/>
          <w:szCs w:val="28"/>
          <w:lang w:val="uk-UA" w:eastAsia="ar-SA"/>
        </w:rPr>
      </w:pPr>
      <w:r w:rsidRPr="002515E9">
        <w:rPr>
          <w:sz w:val="28"/>
          <w:szCs w:val="28"/>
          <w:lang w:val="uk-UA" w:eastAsia="ar-SA"/>
        </w:rPr>
        <w:t>У міжнародному повітряному праві кожен тип польоту повітряного судна реалізується в певних видах і формах. Так, у міжнародній та національній льотній практиці існує лише два види польотів: регулярні та нерегулярні польоти, які у свою чергу поділяються на дві форми польотів повітряних суден: комерційні та некомерційні.</w:t>
      </w:r>
    </w:p>
    <w:p w:rsidR="00006C75" w:rsidRPr="0064686F" w:rsidRDefault="00006C75" w:rsidP="00006C75">
      <w:pPr>
        <w:ind w:left="360"/>
        <w:rPr>
          <w:sz w:val="28"/>
          <w:szCs w:val="28"/>
          <w:lang w:val="uk-UA" w:eastAsia="ar-SA"/>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BA07F0">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C52E2B" w:rsidRPr="00EE7C92" w:rsidRDefault="00C52E2B" w:rsidP="00BA07F0">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BA07F0">
      <w:pPr>
        <w:tabs>
          <w:tab w:val="num" w:pos="0"/>
        </w:tabs>
        <w:ind w:left="180" w:firstLine="540"/>
        <w:jc w:val="both"/>
        <w:rPr>
          <w:sz w:val="28"/>
          <w:szCs w:val="28"/>
          <w:lang w:val="uk-UA"/>
        </w:rPr>
      </w:pPr>
      <w:r w:rsidRPr="00EE7C92">
        <w:rPr>
          <w:b/>
          <w:i/>
          <w:sz w:val="28"/>
          <w:szCs w:val="28"/>
          <w:lang w:val="uk-UA"/>
        </w:rPr>
        <w:t>Приступаючи до підготовки семінарських занять студенти повинні</w:t>
      </w:r>
      <w:r w:rsidRPr="00EE7C92">
        <w:rPr>
          <w:sz w:val="28"/>
          <w:szCs w:val="28"/>
          <w:lang w:val="uk-UA"/>
        </w:rPr>
        <w:t>:</w:t>
      </w:r>
    </w:p>
    <w:p w:rsidR="007D747A" w:rsidRPr="00EE7C92" w:rsidRDefault="007D747A" w:rsidP="007D747A">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7D747A" w:rsidRPr="00EE7C92" w:rsidRDefault="007D747A" w:rsidP="007D747A">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Pr>
          <w:sz w:val="28"/>
          <w:szCs w:val="28"/>
          <w:lang w:val="uk-UA"/>
        </w:rPr>
        <w:t>польоту повітряного судна</w:t>
      </w:r>
      <w:r w:rsidRPr="00EE7C92">
        <w:rPr>
          <w:sz w:val="28"/>
          <w:szCs w:val="28"/>
          <w:lang w:val="uk-UA"/>
        </w:rPr>
        <w:t xml:space="preserve"> діяльності шляхом опрацювання рекомендованої монографічної літератури та наукових статей, опублікованих у фахових виданнях.</w:t>
      </w:r>
    </w:p>
    <w:p w:rsidR="007D747A" w:rsidRPr="000F2F23" w:rsidRDefault="007D747A" w:rsidP="007D747A">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7D747A" w:rsidRPr="000F2F23" w:rsidRDefault="007D747A" w:rsidP="007D747A">
      <w:pPr>
        <w:ind w:firstLine="900"/>
        <w:jc w:val="both"/>
        <w:rPr>
          <w:sz w:val="28"/>
          <w:szCs w:val="28"/>
          <w:lang w:val="uk-UA"/>
        </w:rPr>
      </w:pPr>
      <w:r w:rsidRPr="000F2F23">
        <w:rPr>
          <w:sz w:val="28"/>
          <w:szCs w:val="28"/>
          <w:lang w:val="uk-UA"/>
        </w:rPr>
        <w:t xml:space="preserve">Після цього потрібно знайти нормативно-правовий акт (закон, постанову, указ, інше юридичне джерело), конкретну правову норму або </w:t>
      </w:r>
      <w:r w:rsidRPr="000F2F23">
        <w:rPr>
          <w:sz w:val="28"/>
          <w:szCs w:val="28"/>
          <w:lang w:val="uk-UA"/>
        </w:rPr>
        <w:lastRenderedPageBreak/>
        <w:t>кілька норм, що безпосередньо стосуються завдання, проаналізувати ці правової джерела і тільки після цього дати обґрунтовану відповідь.</w:t>
      </w:r>
    </w:p>
    <w:p w:rsidR="00A37CA1" w:rsidRPr="00A37CA1" w:rsidRDefault="00A37CA1" w:rsidP="00A37CA1">
      <w:pPr>
        <w:ind w:firstLine="900"/>
        <w:jc w:val="both"/>
        <w:rPr>
          <w:sz w:val="28"/>
          <w:szCs w:val="28"/>
          <w:lang w:val="uk-UA"/>
        </w:rPr>
      </w:pPr>
      <w:r w:rsidRPr="00A37CA1">
        <w:rPr>
          <w:b/>
          <w:sz w:val="28"/>
          <w:szCs w:val="28"/>
          <w:lang w:val="uk-UA"/>
        </w:rPr>
        <w:t>За</w:t>
      </w:r>
      <w:r w:rsidR="000166AB">
        <w:rPr>
          <w:b/>
          <w:sz w:val="28"/>
          <w:szCs w:val="28"/>
          <w:lang w:val="uk-UA"/>
        </w:rPr>
        <w:t>вдання</w:t>
      </w:r>
      <w:r w:rsidRPr="00A37CA1">
        <w:rPr>
          <w:b/>
          <w:sz w:val="28"/>
          <w:szCs w:val="28"/>
          <w:lang w:val="uk-UA"/>
        </w:rPr>
        <w:t xml:space="preserve"> 1</w:t>
      </w:r>
    </w:p>
    <w:p w:rsidR="000166AB" w:rsidRDefault="000166AB" w:rsidP="00A37CA1">
      <w:pPr>
        <w:ind w:firstLine="900"/>
        <w:jc w:val="both"/>
        <w:rPr>
          <w:sz w:val="28"/>
          <w:szCs w:val="28"/>
          <w:lang w:val="uk-UA"/>
        </w:rPr>
      </w:pPr>
      <w:r>
        <w:rPr>
          <w:sz w:val="28"/>
          <w:szCs w:val="28"/>
          <w:lang w:val="uk-UA"/>
        </w:rPr>
        <w:t>Охарактеризуйте «політ повітряного судна», що міститься в міжнародних угодах та національному законодавстві.</w:t>
      </w:r>
    </w:p>
    <w:p w:rsidR="00A37CA1" w:rsidRPr="00A37CA1" w:rsidRDefault="00A37CA1" w:rsidP="00A37CA1">
      <w:pPr>
        <w:ind w:firstLine="900"/>
        <w:jc w:val="both"/>
        <w:rPr>
          <w:b/>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0166AB">
        <w:rPr>
          <w:b/>
          <w:sz w:val="28"/>
          <w:szCs w:val="28"/>
          <w:lang w:val="uk-UA"/>
        </w:rPr>
        <w:t>вдання</w:t>
      </w:r>
      <w:r w:rsidRPr="00A37CA1">
        <w:rPr>
          <w:b/>
          <w:sz w:val="28"/>
          <w:szCs w:val="28"/>
          <w:lang w:val="uk-UA"/>
        </w:rPr>
        <w:t xml:space="preserve"> 2</w:t>
      </w:r>
    </w:p>
    <w:p w:rsidR="000166AB" w:rsidRDefault="000166AB" w:rsidP="00A37CA1">
      <w:pPr>
        <w:ind w:firstLine="900"/>
        <w:jc w:val="both"/>
        <w:rPr>
          <w:sz w:val="28"/>
          <w:szCs w:val="28"/>
          <w:lang w:val="uk-UA"/>
        </w:rPr>
      </w:pPr>
      <w:r>
        <w:rPr>
          <w:sz w:val="28"/>
          <w:szCs w:val="28"/>
          <w:lang w:val="uk-UA"/>
        </w:rPr>
        <w:t>Визнчте «політ повітряного судна» за об</w:t>
      </w:r>
      <w:r w:rsidRPr="000166AB">
        <w:rPr>
          <w:sz w:val="28"/>
          <w:szCs w:val="28"/>
        </w:rPr>
        <w:t>’</w:t>
      </w:r>
      <w:r>
        <w:rPr>
          <w:sz w:val="28"/>
          <w:szCs w:val="28"/>
          <w:lang w:val="uk-UA"/>
        </w:rPr>
        <w:t>єктом правового регулювання.</w:t>
      </w:r>
    </w:p>
    <w:p w:rsidR="000166AB" w:rsidRDefault="000166AB" w:rsidP="000166AB">
      <w:pPr>
        <w:ind w:firstLine="900"/>
        <w:jc w:val="both"/>
        <w:rPr>
          <w:b/>
          <w:sz w:val="28"/>
          <w:szCs w:val="28"/>
          <w:lang w:val="uk-UA"/>
        </w:rPr>
      </w:pPr>
    </w:p>
    <w:p w:rsidR="000166AB" w:rsidRPr="00A37CA1" w:rsidRDefault="000166AB" w:rsidP="000166AB">
      <w:pPr>
        <w:ind w:firstLine="900"/>
        <w:jc w:val="both"/>
        <w:rPr>
          <w:sz w:val="28"/>
          <w:szCs w:val="28"/>
          <w:lang w:val="uk-UA"/>
        </w:rPr>
      </w:pPr>
      <w:r w:rsidRPr="00A37CA1">
        <w:rPr>
          <w:b/>
          <w:sz w:val="28"/>
          <w:szCs w:val="28"/>
          <w:lang w:val="uk-UA"/>
        </w:rPr>
        <w:t>За</w:t>
      </w:r>
      <w:r>
        <w:rPr>
          <w:b/>
          <w:sz w:val="28"/>
          <w:szCs w:val="28"/>
          <w:lang w:val="uk-UA"/>
        </w:rPr>
        <w:t>вдання</w:t>
      </w:r>
      <w:r w:rsidRPr="00A37CA1">
        <w:rPr>
          <w:b/>
          <w:sz w:val="28"/>
          <w:szCs w:val="28"/>
          <w:lang w:val="uk-UA"/>
        </w:rPr>
        <w:t xml:space="preserve"> </w:t>
      </w:r>
      <w:r>
        <w:rPr>
          <w:b/>
          <w:sz w:val="28"/>
          <w:szCs w:val="28"/>
          <w:lang w:val="uk-UA"/>
        </w:rPr>
        <w:t>3</w:t>
      </w:r>
    </w:p>
    <w:p w:rsidR="00A37CA1" w:rsidRPr="00A37CA1" w:rsidRDefault="000166AB" w:rsidP="00BA07F0">
      <w:pPr>
        <w:ind w:firstLine="900"/>
        <w:jc w:val="both"/>
        <w:rPr>
          <w:sz w:val="28"/>
          <w:szCs w:val="28"/>
          <w:lang w:val="uk-UA"/>
        </w:rPr>
      </w:pPr>
      <w:r>
        <w:rPr>
          <w:sz w:val="28"/>
          <w:szCs w:val="28"/>
          <w:lang w:val="uk-UA"/>
        </w:rPr>
        <w:t xml:space="preserve">Охарактеризуйте «політ повітряного судна» за </w:t>
      </w:r>
      <w:r w:rsidR="00AD6830">
        <w:rPr>
          <w:sz w:val="28"/>
          <w:szCs w:val="28"/>
          <w:lang w:val="uk-UA"/>
        </w:rPr>
        <w:t>видами та формою.</w:t>
      </w: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006C75" w:rsidRDefault="00B3402D" w:rsidP="00006C75">
      <w:pPr>
        <w:tabs>
          <w:tab w:val="num" w:pos="360"/>
        </w:tabs>
        <w:ind w:left="360"/>
        <w:jc w:val="both"/>
        <w:rPr>
          <w:sz w:val="28"/>
          <w:szCs w:val="28"/>
          <w:lang w:val="uk-UA" w:eastAsia="ar-SA"/>
        </w:rPr>
      </w:pPr>
      <w:r>
        <w:rPr>
          <w:sz w:val="28"/>
          <w:szCs w:val="28"/>
          <w:lang w:val="uk-UA" w:eastAsia="ar-SA"/>
        </w:rPr>
        <w:t xml:space="preserve">а) загальна характеристика </w:t>
      </w:r>
      <w:r w:rsidR="00AD6830">
        <w:rPr>
          <w:sz w:val="28"/>
          <w:szCs w:val="28"/>
          <w:lang w:val="uk-UA" w:eastAsia="ar-SA"/>
        </w:rPr>
        <w:t>польоту повітряного судна</w:t>
      </w:r>
      <w:r>
        <w:rPr>
          <w:sz w:val="28"/>
          <w:szCs w:val="28"/>
          <w:lang w:val="uk-UA" w:eastAsia="ar-SA"/>
        </w:rPr>
        <w:t>.</w:t>
      </w:r>
    </w:p>
    <w:p w:rsidR="00B3402D" w:rsidRDefault="00B3402D" w:rsidP="00006C75">
      <w:pPr>
        <w:tabs>
          <w:tab w:val="num" w:pos="360"/>
        </w:tabs>
        <w:ind w:left="360"/>
        <w:jc w:val="both"/>
        <w:rPr>
          <w:sz w:val="28"/>
          <w:szCs w:val="28"/>
          <w:lang w:val="uk-UA" w:eastAsia="ar-SA"/>
        </w:rPr>
      </w:pPr>
      <w:r>
        <w:rPr>
          <w:sz w:val="28"/>
          <w:szCs w:val="28"/>
          <w:lang w:val="uk-UA" w:eastAsia="ar-SA"/>
        </w:rPr>
        <w:t xml:space="preserve">б) </w:t>
      </w:r>
      <w:r w:rsidR="00AD6830">
        <w:rPr>
          <w:sz w:val="28"/>
          <w:szCs w:val="28"/>
          <w:lang w:val="uk-UA" w:eastAsia="ar-SA"/>
        </w:rPr>
        <w:t>визначення польоту повітряного судна в різних нормативно-правових актах</w:t>
      </w:r>
      <w:r>
        <w:rPr>
          <w:sz w:val="28"/>
          <w:szCs w:val="28"/>
          <w:lang w:val="uk-UA" w:eastAsia="ar-SA"/>
        </w:rPr>
        <w:t>.</w:t>
      </w:r>
    </w:p>
    <w:p w:rsidR="00B3402D" w:rsidRPr="0064686F" w:rsidRDefault="00B3402D" w:rsidP="00006C75">
      <w:pPr>
        <w:tabs>
          <w:tab w:val="num" w:pos="360"/>
        </w:tabs>
        <w:ind w:left="360"/>
        <w:jc w:val="both"/>
        <w:rPr>
          <w:sz w:val="28"/>
          <w:szCs w:val="28"/>
          <w:lang w:val="uk-UA" w:eastAsia="ar-SA"/>
        </w:rPr>
      </w:pPr>
      <w:r>
        <w:rPr>
          <w:sz w:val="28"/>
          <w:szCs w:val="28"/>
          <w:lang w:val="uk-UA" w:eastAsia="ar-SA"/>
        </w:rPr>
        <w:t xml:space="preserve">в) </w:t>
      </w:r>
      <w:r w:rsidR="00AD6830">
        <w:rPr>
          <w:sz w:val="28"/>
          <w:szCs w:val="28"/>
          <w:lang w:val="uk-UA" w:eastAsia="ar-SA"/>
        </w:rPr>
        <w:t>визначення польоту повітряного судна в првовій доктрині</w:t>
      </w:r>
      <w:r>
        <w:rPr>
          <w:sz w:val="28"/>
          <w:szCs w:val="28"/>
          <w:lang w:val="uk-UA" w:eastAsia="ar-SA"/>
        </w:rPr>
        <w:t>.</w:t>
      </w:r>
    </w:p>
    <w:p w:rsidR="000166AB" w:rsidRDefault="000166AB" w:rsidP="00BA07F0">
      <w:pPr>
        <w:ind w:left="360"/>
        <w:rPr>
          <w:sz w:val="28"/>
          <w:szCs w:val="28"/>
          <w:lang w:val="uk-UA" w:eastAsia="ar-SA"/>
        </w:rPr>
      </w:pPr>
    </w:p>
    <w:p w:rsidR="00BA07F0" w:rsidRDefault="00006C75" w:rsidP="00BA07F0">
      <w:pPr>
        <w:ind w:left="360"/>
        <w:rPr>
          <w:sz w:val="28"/>
          <w:szCs w:val="28"/>
          <w:lang w:val="uk-UA" w:eastAsia="ar-SA"/>
        </w:rPr>
      </w:pPr>
      <w:r w:rsidRPr="0064686F">
        <w:rPr>
          <w:sz w:val="28"/>
          <w:szCs w:val="28"/>
          <w:lang w:val="uk-UA" w:eastAsia="ar-SA"/>
        </w:rPr>
        <w:t>6. Рекомендована література</w:t>
      </w:r>
      <w:r w:rsidR="00BA07F0">
        <w:rPr>
          <w:sz w:val="28"/>
          <w:szCs w:val="28"/>
          <w:lang w:val="uk-UA" w:eastAsia="ar-SA"/>
        </w:rPr>
        <w:t>:</w:t>
      </w:r>
      <w:r w:rsidRPr="0064686F">
        <w:rPr>
          <w:sz w:val="28"/>
          <w:szCs w:val="28"/>
          <w:lang w:val="uk-UA" w:eastAsia="ar-SA"/>
        </w:rPr>
        <w:t xml:space="preserve"> </w:t>
      </w:r>
    </w:p>
    <w:p w:rsidR="00AD6830" w:rsidRPr="005259DD" w:rsidRDefault="00AD6830" w:rsidP="00AD6830">
      <w:pPr>
        <w:ind w:left="360"/>
        <w:jc w:val="both"/>
        <w:rPr>
          <w:sz w:val="28"/>
          <w:szCs w:val="28"/>
          <w:lang w:val="uk-UA" w:eastAsia="ar-SA"/>
        </w:rPr>
      </w:pPr>
      <w:r>
        <w:rPr>
          <w:sz w:val="28"/>
          <w:szCs w:val="28"/>
          <w:lang w:val="uk-UA" w:eastAsia="ar-SA"/>
        </w:rPr>
        <w:t xml:space="preserve">1. </w:t>
      </w:r>
      <w:r w:rsidRPr="005259DD">
        <w:rPr>
          <w:sz w:val="28"/>
          <w:szCs w:val="28"/>
          <w:lang w:val="uk-UA" w:eastAsia="ar-SA"/>
        </w:rPr>
        <w:t>Повітряний кодекс України від 19.05.2011р. №</w:t>
      </w:r>
      <w:r w:rsidRPr="0063629B">
        <w:rPr>
          <w:sz w:val="28"/>
          <w:szCs w:val="28"/>
          <w:lang w:val="uk-UA" w:eastAsia="ar-SA"/>
        </w:rPr>
        <w:t>3393</w:t>
      </w:r>
      <w:r w:rsidRPr="005259DD">
        <w:rPr>
          <w:sz w:val="28"/>
          <w:szCs w:val="28"/>
          <w:lang w:val="uk-UA" w:eastAsia="ar-SA"/>
        </w:rPr>
        <w:sym w:font="Symbol" w:char="F02D"/>
      </w:r>
      <w:r w:rsidRPr="005259DD">
        <w:rPr>
          <w:sz w:val="28"/>
          <w:szCs w:val="28"/>
          <w:lang w:val="uk-UA" w:eastAsia="ar-SA"/>
        </w:rPr>
        <w:t>VI // Офіційний вісник України. – 2011. - №46. – Ст. 1881.</w:t>
      </w:r>
    </w:p>
    <w:p w:rsidR="00AD6830" w:rsidRPr="009449F4" w:rsidRDefault="00AD6830" w:rsidP="00AD6830">
      <w:pPr>
        <w:ind w:left="360"/>
        <w:jc w:val="both"/>
        <w:rPr>
          <w:sz w:val="28"/>
          <w:szCs w:val="28"/>
          <w:lang w:val="uk-UA" w:eastAsia="ar-SA"/>
        </w:rPr>
      </w:pPr>
      <w:r>
        <w:rPr>
          <w:sz w:val="28"/>
          <w:szCs w:val="28"/>
          <w:lang w:val="uk-UA" w:eastAsia="ar-SA"/>
        </w:rPr>
        <w:t>2</w:t>
      </w:r>
      <w:r w:rsidRPr="00BA07F0">
        <w:rPr>
          <w:sz w:val="28"/>
          <w:szCs w:val="28"/>
          <w:lang w:val="uk-UA" w:eastAsia="ar-SA"/>
        </w:rPr>
        <w:t xml:space="preserve"> </w:t>
      </w:r>
      <w:r w:rsidRPr="009449F4">
        <w:rPr>
          <w:sz w:val="28"/>
          <w:szCs w:val="28"/>
          <w:lang w:val="uk-UA" w:eastAsia="ar-SA"/>
        </w:rPr>
        <w:t>Міжнародне право: Основні галузі: Підручник / За ред. В.Г.Буткевича. – К.: Либідь, 2004. – 816с. Автор пропонує своє бачення періодів розвитку МПП у наступному нижчевикладеному матеріалі.</w:t>
      </w:r>
    </w:p>
    <w:p w:rsidR="00006C75" w:rsidRDefault="00006C75" w:rsidP="00BA07F0">
      <w:pPr>
        <w:ind w:left="360"/>
        <w:rPr>
          <w:b/>
          <w:lang w:val="uk-UA"/>
        </w:rPr>
      </w:pPr>
    </w:p>
    <w:p w:rsidR="00006C75" w:rsidRDefault="00006C75" w:rsidP="00B3402D">
      <w:pPr>
        <w:spacing w:line="360" w:lineRule="auto"/>
        <w:rPr>
          <w:b/>
          <w:lang w:val="uk-UA"/>
        </w:rPr>
      </w:pPr>
    </w:p>
    <w:p w:rsidR="00006C75" w:rsidRPr="0064686F" w:rsidRDefault="00006C75" w:rsidP="00006C75">
      <w:pPr>
        <w:ind w:left="360"/>
        <w:rPr>
          <w:sz w:val="28"/>
          <w:szCs w:val="28"/>
          <w:lang w:val="uk-UA" w:eastAsia="ar-SA"/>
        </w:rPr>
      </w:pPr>
      <w:r w:rsidRPr="0064686F">
        <w:rPr>
          <w:sz w:val="28"/>
          <w:szCs w:val="28"/>
          <w:lang w:val="uk-UA" w:eastAsia="ar-SA"/>
        </w:rPr>
        <w:t>1. Тема заняття</w:t>
      </w:r>
      <w:r w:rsidR="00EB31EE">
        <w:rPr>
          <w:sz w:val="28"/>
          <w:szCs w:val="28"/>
          <w:lang w:val="uk-UA" w:eastAsia="ar-SA"/>
        </w:rPr>
        <w:t>:</w:t>
      </w:r>
      <w:r w:rsidRPr="0064686F">
        <w:rPr>
          <w:sz w:val="28"/>
          <w:szCs w:val="28"/>
          <w:lang w:val="uk-UA" w:eastAsia="ar-SA"/>
        </w:rPr>
        <w:t xml:space="preserve"> </w:t>
      </w:r>
      <w:r w:rsidR="00AD6830">
        <w:rPr>
          <w:sz w:val="28"/>
          <w:szCs w:val="28"/>
          <w:lang w:val="uk-UA" w:eastAsia="ar-SA"/>
        </w:rPr>
        <w:t>Авіаційні підприємства та правове регулювання їх діяльності</w:t>
      </w:r>
    </w:p>
    <w:p w:rsidR="004F340A" w:rsidRPr="0064686F" w:rsidRDefault="004F340A" w:rsidP="004F340A">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 xml:space="preserve">сприяння формуванню у студентів глибоких теоретичних знань, практичних вмінь та навичок щодо </w:t>
      </w:r>
      <w:r w:rsidR="00B0534C">
        <w:rPr>
          <w:sz w:val="28"/>
          <w:szCs w:val="28"/>
          <w:lang w:val="uk-UA" w:eastAsia="ar-SA"/>
        </w:rPr>
        <w:t>правового регулювання діяльності авіаційних підприємств</w:t>
      </w:r>
      <w:r w:rsidR="00EB31EE">
        <w:rPr>
          <w:sz w:val="28"/>
          <w:szCs w:val="28"/>
          <w:lang w:val="uk-UA" w:eastAsia="ar-SA"/>
        </w:rPr>
        <w:t>.</w:t>
      </w:r>
    </w:p>
    <w:p w:rsidR="004F340A" w:rsidRPr="0064686F" w:rsidRDefault="004F340A" w:rsidP="004F340A">
      <w:pPr>
        <w:ind w:left="360"/>
        <w:rPr>
          <w:sz w:val="28"/>
          <w:szCs w:val="28"/>
          <w:lang w:val="uk-UA" w:eastAsia="ar-SA"/>
        </w:rPr>
      </w:pPr>
      <w:r w:rsidRPr="0064686F">
        <w:rPr>
          <w:sz w:val="28"/>
          <w:szCs w:val="28"/>
          <w:lang w:val="uk-UA" w:eastAsia="ar-SA"/>
        </w:rPr>
        <w:t>2.1 Після виконаної роботи студент повинен</w:t>
      </w:r>
    </w:p>
    <w:p w:rsidR="004F340A" w:rsidRDefault="004F340A" w:rsidP="004F340A">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Pr>
          <w:sz w:val="28"/>
          <w:szCs w:val="28"/>
          <w:lang w:val="uk-UA" w:eastAsia="ar-SA"/>
        </w:rPr>
        <w:t xml:space="preserve"> стосується </w:t>
      </w:r>
      <w:r w:rsidR="00B0534C">
        <w:rPr>
          <w:sz w:val="28"/>
          <w:szCs w:val="28"/>
          <w:lang w:val="uk-UA" w:eastAsia="ar-SA"/>
        </w:rPr>
        <w:t>авіаційних підприємств</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визначення </w:t>
      </w:r>
      <w:r w:rsidR="00B0534C">
        <w:rPr>
          <w:sz w:val="28"/>
          <w:szCs w:val="28"/>
          <w:lang w:val="uk-UA" w:eastAsia="ar-SA"/>
        </w:rPr>
        <w:t>авіаційного підприємства</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00EB31EE">
        <w:rPr>
          <w:sz w:val="28"/>
          <w:szCs w:val="28"/>
          <w:lang w:val="uk-UA" w:eastAsia="ar-SA"/>
        </w:rPr>
        <w:t xml:space="preserve">види </w:t>
      </w:r>
      <w:r w:rsidR="00B0534C">
        <w:rPr>
          <w:sz w:val="28"/>
          <w:szCs w:val="28"/>
          <w:lang w:val="uk-UA" w:eastAsia="ar-SA"/>
        </w:rPr>
        <w:t>авіаційних підприємств</w:t>
      </w:r>
      <w:r w:rsidR="00EB31EE">
        <w:rPr>
          <w:sz w:val="28"/>
          <w:szCs w:val="28"/>
          <w:lang w:val="uk-UA" w:eastAsia="ar-SA"/>
        </w:rPr>
        <w:t>.</w:t>
      </w:r>
    </w:p>
    <w:p w:rsidR="004F340A" w:rsidRPr="0064686F" w:rsidRDefault="004F340A" w:rsidP="004F340A">
      <w:pPr>
        <w:ind w:left="360"/>
        <w:rPr>
          <w:sz w:val="28"/>
          <w:szCs w:val="28"/>
          <w:lang w:val="uk-UA" w:eastAsia="ar-SA"/>
        </w:rPr>
      </w:pPr>
    </w:p>
    <w:p w:rsidR="004F340A" w:rsidRDefault="004F340A" w:rsidP="004F340A">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аналізувати норми</w:t>
      </w:r>
      <w:r>
        <w:rPr>
          <w:sz w:val="28"/>
          <w:szCs w:val="28"/>
          <w:lang w:val="uk-UA" w:eastAsia="ar-SA"/>
        </w:rPr>
        <w:t xml:space="preserve">, що стосуються </w:t>
      </w:r>
      <w:r w:rsidR="00B0534C">
        <w:rPr>
          <w:sz w:val="28"/>
          <w:szCs w:val="28"/>
          <w:lang w:val="uk-UA" w:eastAsia="ar-SA"/>
        </w:rPr>
        <w:t>авіаційних підпримств</w:t>
      </w:r>
      <w:r>
        <w:rPr>
          <w:sz w:val="28"/>
          <w:szCs w:val="28"/>
          <w:lang w:val="uk-UA" w:eastAsia="ar-SA"/>
        </w:rPr>
        <w:t>;</w:t>
      </w:r>
    </w:p>
    <w:p w:rsidR="004F340A"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 що стосуються </w:t>
      </w:r>
      <w:r w:rsidR="00B0534C">
        <w:rPr>
          <w:sz w:val="28"/>
          <w:szCs w:val="28"/>
          <w:lang w:val="uk-UA" w:eastAsia="ar-SA"/>
        </w:rPr>
        <w:t>авіаційних підприємств</w:t>
      </w:r>
      <w:r>
        <w:rPr>
          <w:sz w:val="28"/>
          <w:szCs w:val="28"/>
          <w:lang w:val="uk-UA" w:eastAsia="ar-SA"/>
        </w:rPr>
        <w:t>;</w:t>
      </w:r>
    </w:p>
    <w:p w:rsidR="004F340A" w:rsidRPr="0064686F" w:rsidRDefault="004F340A" w:rsidP="004F340A">
      <w:pPr>
        <w:ind w:left="360"/>
        <w:rPr>
          <w:sz w:val="28"/>
          <w:szCs w:val="28"/>
          <w:lang w:val="uk-UA" w:eastAsia="ar-SA"/>
        </w:rPr>
      </w:pPr>
      <w:r>
        <w:rPr>
          <w:sz w:val="28"/>
          <w:szCs w:val="28"/>
          <w:lang w:val="uk-UA" w:eastAsia="ar-SA"/>
        </w:rPr>
        <w:t xml:space="preserve">- </w:t>
      </w:r>
      <w:r w:rsidRPr="00EE7C92">
        <w:rPr>
          <w:sz w:val="28"/>
          <w:szCs w:val="28"/>
          <w:lang w:val="uk-UA" w:eastAsia="ar-SA"/>
        </w:rPr>
        <w:t>вирішувати проблемні завдання</w:t>
      </w:r>
      <w:r>
        <w:rPr>
          <w:sz w:val="28"/>
          <w:szCs w:val="28"/>
          <w:lang w:val="uk-UA" w:eastAsia="ar-SA"/>
        </w:rPr>
        <w:t xml:space="preserve"> </w:t>
      </w:r>
      <w:r w:rsidR="00B0534C">
        <w:rPr>
          <w:sz w:val="28"/>
          <w:szCs w:val="28"/>
          <w:lang w:val="uk-UA" w:eastAsia="ar-SA"/>
        </w:rPr>
        <w:t>діяльності авіаційних підприємств</w:t>
      </w:r>
      <w:r>
        <w:rPr>
          <w:sz w:val="28"/>
          <w:szCs w:val="28"/>
          <w:lang w:val="uk-UA" w:eastAsia="ar-SA"/>
        </w:rPr>
        <w:t>.</w:t>
      </w:r>
    </w:p>
    <w:p w:rsidR="00006C75" w:rsidRPr="0064686F" w:rsidRDefault="00006C75" w:rsidP="00006C75">
      <w:pPr>
        <w:rPr>
          <w:sz w:val="28"/>
          <w:szCs w:val="28"/>
          <w:lang w:val="uk-UA" w:eastAsia="ar-SA"/>
        </w:rPr>
      </w:pPr>
    </w:p>
    <w:p w:rsidR="00006C75" w:rsidRPr="0064686F" w:rsidRDefault="004F340A" w:rsidP="004F340A">
      <w:pPr>
        <w:spacing w:after="200" w:line="276" w:lineRule="auto"/>
        <w:ind w:firstLine="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B0534C" w:rsidRPr="00B0534C" w:rsidRDefault="00B0534C" w:rsidP="00B0534C">
      <w:pPr>
        <w:ind w:firstLine="708"/>
        <w:jc w:val="both"/>
        <w:rPr>
          <w:sz w:val="28"/>
          <w:szCs w:val="28"/>
          <w:lang w:val="uk-UA"/>
        </w:rPr>
      </w:pPr>
      <w:r w:rsidRPr="00B0534C">
        <w:rPr>
          <w:sz w:val="28"/>
          <w:szCs w:val="28"/>
          <w:lang w:val="uk-UA"/>
        </w:rPr>
        <w:lastRenderedPageBreak/>
        <w:t>В нормативно-правових актах, що регулюють діяльність авіаційних підприємств містяться базові категорії та поняття стосовно їх діяльності, а саме. Так, наприклад в ч.1 ст.1 Повітряному кодексі України (2011р.) надається визначення деяких видів авіапідприємств:</w:t>
      </w:r>
    </w:p>
    <w:p w:rsidR="00B0534C" w:rsidRPr="00B0534C" w:rsidRDefault="00B0534C" w:rsidP="00B0534C">
      <w:pPr>
        <w:pStyle w:val="StyleZakonu"/>
        <w:spacing w:after="0" w:line="240" w:lineRule="auto"/>
        <w:ind w:firstLine="720"/>
        <w:rPr>
          <w:sz w:val="28"/>
          <w:szCs w:val="28"/>
        </w:rPr>
      </w:pPr>
      <w:r w:rsidRPr="00B0534C">
        <w:rPr>
          <w:sz w:val="28"/>
          <w:szCs w:val="28"/>
        </w:rPr>
        <w:t xml:space="preserve">8) авіаційний перевізник (авіаперевізник) </w:t>
      </w:r>
      <w:r w:rsidRPr="00B0534C">
        <w:rPr>
          <w:sz w:val="28"/>
          <w:szCs w:val="28"/>
        </w:rPr>
        <w:sym w:font="Symbol" w:char="F02D"/>
      </w:r>
      <w:r w:rsidRPr="00B0534C">
        <w:rPr>
          <w:sz w:val="28"/>
          <w:szCs w:val="28"/>
        </w:rPr>
        <w:t xml:space="preserve"> суб’єкт господарювання, що надає послуги з перевезення пасажирів, вантажу, пошти повітряним транспортом;</w:t>
      </w:r>
    </w:p>
    <w:p w:rsidR="00B0534C" w:rsidRPr="00B0534C" w:rsidRDefault="00B0534C" w:rsidP="00B0534C">
      <w:pPr>
        <w:pStyle w:val="StyleZakonu"/>
        <w:spacing w:after="0" w:line="240" w:lineRule="auto"/>
        <w:ind w:firstLine="720"/>
        <w:rPr>
          <w:sz w:val="28"/>
          <w:szCs w:val="28"/>
        </w:rPr>
      </w:pPr>
      <w:r w:rsidRPr="00B0534C">
        <w:rPr>
          <w:sz w:val="28"/>
          <w:szCs w:val="28"/>
        </w:rPr>
        <w:t xml:space="preserve">12) аеродром </w:t>
      </w:r>
      <w:r w:rsidRPr="00B0534C">
        <w:rPr>
          <w:sz w:val="28"/>
          <w:szCs w:val="28"/>
        </w:rPr>
        <w:sym w:font="Symbol" w:char="F02D"/>
      </w:r>
      <w:r w:rsidRPr="00B0534C">
        <w:rPr>
          <w:sz w:val="28"/>
          <w:szCs w:val="28"/>
        </w:rPr>
        <w:t xml:space="preserve"> поверхня земної або водної ділянки, на якій розміщені будівлі, споруди та обладнання, яка призначена повністю або частково для вильоту, прибуття та руху по цій поверхні повітряних суден;</w:t>
      </w:r>
    </w:p>
    <w:p w:rsidR="00B0534C" w:rsidRPr="00B0534C" w:rsidRDefault="00B0534C" w:rsidP="00B0534C">
      <w:pPr>
        <w:pStyle w:val="StyleZakonu"/>
        <w:spacing w:after="0" w:line="240" w:lineRule="auto"/>
        <w:ind w:firstLine="720"/>
        <w:rPr>
          <w:sz w:val="28"/>
          <w:szCs w:val="28"/>
        </w:rPr>
      </w:pPr>
      <w:r w:rsidRPr="00B0534C">
        <w:rPr>
          <w:sz w:val="28"/>
          <w:szCs w:val="28"/>
        </w:rPr>
        <w:t xml:space="preserve">17) аеропорт </w:t>
      </w:r>
      <w:r w:rsidRPr="00B0534C">
        <w:rPr>
          <w:sz w:val="28"/>
          <w:szCs w:val="28"/>
        </w:rPr>
        <w:sym w:font="Symbol" w:char="F02D"/>
      </w:r>
      <w:r w:rsidRPr="00B0534C">
        <w:rPr>
          <w:sz w:val="28"/>
          <w:szCs w:val="28"/>
        </w:rPr>
        <w:t xml:space="preserve"> комплекс споруд, призначених для приймання, відправлення повітряних суден та обслуговування повітряних перевезень, що має для цих цілей аеродром, інші наземні споруди та необхідне обладнання;</w:t>
      </w:r>
    </w:p>
    <w:p w:rsidR="00B0534C" w:rsidRPr="00B0534C" w:rsidRDefault="00B0534C" w:rsidP="00B0534C">
      <w:pPr>
        <w:pStyle w:val="StyleZakonu"/>
        <w:spacing w:after="0" w:line="240" w:lineRule="auto"/>
        <w:ind w:firstLine="720"/>
        <w:rPr>
          <w:sz w:val="28"/>
          <w:szCs w:val="28"/>
        </w:rPr>
      </w:pPr>
      <w:r w:rsidRPr="00B0534C">
        <w:rPr>
          <w:sz w:val="28"/>
          <w:szCs w:val="28"/>
        </w:rPr>
        <w:t xml:space="preserve">28) виробник </w:t>
      </w:r>
      <w:r w:rsidRPr="00B0534C">
        <w:rPr>
          <w:sz w:val="28"/>
          <w:szCs w:val="28"/>
        </w:rPr>
        <w:sym w:font="Symbol" w:char="F02D"/>
      </w:r>
      <w:r w:rsidRPr="00B0534C">
        <w:rPr>
          <w:sz w:val="28"/>
          <w:szCs w:val="28"/>
        </w:rPr>
        <w:t xml:space="preserve"> юридична або фізична особа, що здійснює виробництво авіаційної техніки;</w:t>
      </w:r>
    </w:p>
    <w:p w:rsidR="00B0534C" w:rsidRPr="00B0534C" w:rsidRDefault="00B0534C" w:rsidP="00B0534C">
      <w:pPr>
        <w:pStyle w:val="StyleZakonu"/>
        <w:spacing w:after="0" w:line="240" w:lineRule="auto"/>
        <w:ind w:firstLine="720"/>
        <w:rPr>
          <w:sz w:val="28"/>
          <w:szCs w:val="28"/>
        </w:rPr>
      </w:pPr>
      <w:r w:rsidRPr="00B0534C">
        <w:rPr>
          <w:sz w:val="28"/>
          <w:szCs w:val="28"/>
        </w:rPr>
        <w:t xml:space="preserve">36) експлуатант </w:t>
      </w:r>
      <w:r w:rsidRPr="00B0534C">
        <w:rPr>
          <w:sz w:val="28"/>
          <w:szCs w:val="28"/>
        </w:rPr>
        <w:sym w:font="Symbol" w:char="F02D"/>
      </w:r>
      <w:r w:rsidRPr="00B0534C">
        <w:rPr>
          <w:sz w:val="28"/>
          <w:szCs w:val="28"/>
        </w:rPr>
        <w:t xml:space="preserve"> юридична або фізична особа, яка експлуатує чи пропонує послуги з експлуатації повітряних суден;</w:t>
      </w:r>
    </w:p>
    <w:p w:rsidR="00B0534C" w:rsidRPr="00B0534C" w:rsidRDefault="00B0534C" w:rsidP="00B0534C">
      <w:pPr>
        <w:pStyle w:val="StyleZakonu"/>
        <w:spacing w:after="0" w:line="240" w:lineRule="auto"/>
        <w:ind w:firstLine="720"/>
        <w:rPr>
          <w:sz w:val="28"/>
          <w:szCs w:val="28"/>
        </w:rPr>
      </w:pPr>
      <w:r w:rsidRPr="00B0534C">
        <w:rPr>
          <w:sz w:val="28"/>
          <w:szCs w:val="28"/>
        </w:rPr>
        <w:t xml:space="preserve">88) розробник </w:t>
      </w:r>
      <w:r w:rsidRPr="00B0534C">
        <w:rPr>
          <w:sz w:val="28"/>
          <w:szCs w:val="28"/>
        </w:rPr>
        <w:sym w:font="Symbol" w:char="F02D"/>
      </w:r>
      <w:r w:rsidRPr="00B0534C">
        <w:rPr>
          <w:sz w:val="28"/>
          <w:szCs w:val="28"/>
        </w:rPr>
        <w:t xml:space="preserve"> юридична особа, що здійснює розроблення авіаційної техніки або змін до неї;</w:t>
      </w:r>
    </w:p>
    <w:p w:rsidR="00B0534C" w:rsidRPr="00B0534C" w:rsidRDefault="00B0534C" w:rsidP="00B0534C">
      <w:pPr>
        <w:ind w:firstLine="284"/>
        <w:jc w:val="both"/>
        <w:rPr>
          <w:sz w:val="28"/>
          <w:szCs w:val="28"/>
          <w:lang w:val="uk-UA"/>
        </w:rPr>
      </w:pPr>
      <w:r w:rsidRPr="00B0534C">
        <w:rPr>
          <w:sz w:val="28"/>
          <w:szCs w:val="28"/>
          <w:lang w:val="uk-UA"/>
        </w:rPr>
        <w:t>Відповідно до ПКМУ від 2002р №401, якою затверджено Положення про використання повітряного простору можна виокремити такі авіапідприємства:</w:t>
      </w:r>
    </w:p>
    <w:p w:rsidR="00B0534C" w:rsidRPr="00B0534C" w:rsidRDefault="00B0534C" w:rsidP="00B0534C">
      <w:pPr>
        <w:numPr>
          <w:ilvl w:val="0"/>
          <w:numId w:val="31"/>
        </w:numPr>
        <w:jc w:val="both"/>
        <w:rPr>
          <w:sz w:val="28"/>
          <w:szCs w:val="28"/>
          <w:lang w:val="uk-UA"/>
        </w:rPr>
      </w:pPr>
      <w:r w:rsidRPr="00B0534C">
        <w:rPr>
          <w:sz w:val="28"/>
          <w:szCs w:val="28"/>
          <w:lang w:val="uk-UA"/>
        </w:rPr>
        <w:t>орган обслуговування повітряного руху - орган диспетчерського обслуговування повітряного руху, центр польотної інформації або пункт збору повідомлень щодо обслуговування повітряного руху;</w:t>
      </w:r>
    </w:p>
    <w:p w:rsidR="00B0534C" w:rsidRPr="00B0534C" w:rsidRDefault="00B0534C" w:rsidP="00B0534C">
      <w:pPr>
        <w:numPr>
          <w:ilvl w:val="0"/>
          <w:numId w:val="31"/>
        </w:numPr>
        <w:jc w:val="both"/>
        <w:rPr>
          <w:sz w:val="28"/>
          <w:szCs w:val="28"/>
          <w:lang w:val="uk-UA"/>
        </w:rPr>
      </w:pPr>
      <w:r w:rsidRPr="00B0534C">
        <w:rPr>
          <w:sz w:val="28"/>
          <w:szCs w:val="28"/>
          <w:lang w:val="uk-UA"/>
        </w:rPr>
        <w:t>аеродром спільного базування - аеродром, на якому базуються цивільні та державні повітряні судна, що належать різним державним органам, підприємствам, установам та організаціям. Порядок та умови базування цих повітряних суден визначаються спільним рішенням відповідних державних органів, підприємств, установ та організацій;</w:t>
      </w:r>
    </w:p>
    <w:p w:rsidR="00B0534C" w:rsidRPr="00B0534C" w:rsidRDefault="00B0534C" w:rsidP="00B0534C">
      <w:pPr>
        <w:numPr>
          <w:ilvl w:val="0"/>
          <w:numId w:val="31"/>
        </w:numPr>
        <w:jc w:val="both"/>
        <w:rPr>
          <w:sz w:val="28"/>
          <w:szCs w:val="28"/>
          <w:lang w:val="uk-UA"/>
        </w:rPr>
      </w:pPr>
      <w:bookmarkStart w:id="2" w:name="21"/>
      <w:bookmarkEnd w:id="2"/>
      <w:r w:rsidRPr="00B0534C">
        <w:rPr>
          <w:sz w:val="28"/>
          <w:szCs w:val="28"/>
          <w:lang w:val="uk-UA"/>
        </w:rPr>
        <w:t>аеродром спільного використання - аеродром, на якому здійснюється зліт, посадка, рух та стоянка повітряних суден, що належать різним державним органам, підприємствам, установам та організаціям. На такому аеродромі можуть базуватися тільки повітряні судна, що належать власнику аеродрому;</w:t>
      </w:r>
    </w:p>
    <w:p w:rsidR="00006C75" w:rsidRPr="00EB31EE" w:rsidRDefault="00006C75" w:rsidP="00006C75">
      <w:pPr>
        <w:ind w:left="360"/>
        <w:rPr>
          <w:sz w:val="28"/>
          <w:szCs w:val="28"/>
          <w:lang w:val="uk-UA" w:eastAsia="ar-SA"/>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4F340A">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4F340A">
      <w:pPr>
        <w:tabs>
          <w:tab w:val="num" w:pos="0"/>
        </w:tabs>
        <w:ind w:left="180" w:firstLine="540"/>
        <w:jc w:val="both"/>
        <w:rPr>
          <w:sz w:val="28"/>
          <w:szCs w:val="28"/>
          <w:lang w:val="uk-UA"/>
        </w:rPr>
      </w:pPr>
      <w:r w:rsidRPr="00EE7C92">
        <w:rPr>
          <w:b/>
          <w:i/>
          <w:sz w:val="28"/>
          <w:szCs w:val="28"/>
          <w:lang w:val="uk-UA"/>
        </w:rPr>
        <w:lastRenderedPageBreak/>
        <w:t>Приступаючи до підготовки семінарських занять студенти повинні</w:t>
      </w:r>
      <w:r w:rsidRPr="00EE7C92">
        <w:rPr>
          <w:sz w:val="28"/>
          <w:szCs w:val="28"/>
          <w:lang w:val="uk-UA"/>
        </w:rPr>
        <w:t>:</w:t>
      </w:r>
    </w:p>
    <w:p w:rsidR="00B0534C" w:rsidRPr="00EE7C92" w:rsidRDefault="00B0534C" w:rsidP="00B0534C">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B0534C" w:rsidRPr="00EE7C92" w:rsidRDefault="00B0534C" w:rsidP="00B0534C">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Pr>
          <w:sz w:val="28"/>
          <w:szCs w:val="28"/>
          <w:lang w:val="uk-UA"/>
        </w:rPr>
        <w:t>правового реулюванн діяльності авіапідприємств</w:t>
      </w:r>
      <w:r w:rsidRPr="00EE7C92">
        <w:rPr>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B0534C" w:rsidRPr="000F2F23" w:rsidRDefault="00B0534C" w:rsidP="00B0534C">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B0534C" w:rsidRPr="000F2F23" w:rsidRDefault="00B0534C" w:rsidP="00B0534C">
      <w:pPr>
        <w:ind w:firstLine="900"/>
        <w:jc w:val="both"/>
        <w:rPr>
          <w:sz w:val="28"/>
          <w:szCs w:val="28"/>
          <w:lang w:val="uk-UA"/>
        </w:rPr>
      </w:pPr>
      <w:r w:rsidRPr="000F2F23">
        <w:rPr>
          <w:sz w:val="28"/>
          <w:szCs w:val="28"/>
          <w:lang w:val="uk-UA"/>
        </w:rPr>
        <w:t>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завдання, проаналізувати ці правової джерела і тільки після цього дати обґрунтовану відповідь.</w:t>
      </w:r>
    </w:p>
    <w:p w:rsidR="00552431" w:rsidRDefault="00552431" w:rsidP="00A37CA1">
      <w:pPr>
        <w:ind w:firstLine="900"/>
        <w:jc w:val="both"/>
        <w:rPr>
          <w:b/>
          <w:sz w:val="28"/>
          <w:szCs w:val="28"/>
          <w:lang w:val="uk-UA"/>
        </w:rPr>
      </w:pPr>
    </w:p>
    <w:p w:rsidR="00A37CA1" w:rsidRPr="000737BE" w:rsidRDefault="00A37CA1" w:rsidP="00A37CA1">
      <w:pPr>
        <w:ind w:firstLine="900"/>
        <w:jc w:val="both"/>
        <w:rPr>
          <w:sz w:val="28"/>
          <w:szCs w:val="28"/>
        </w:rPr>
      </w:pPr>
      <w:r w:rsidRPr="00A37CA1">
        <w:rPr>
          <w:b/>
          <w:sz w:val="28"/>
          <w:szCs w:val="28"/>
          <w:lang w:val="uk-UA"/>
        </w:rPr>
        <w:t>За</w:t>
      </w:r>
      <w:r w:rsidR="00552431">
        <w:rPr>
          <w:b/>
          <w:sz w:val="28"/>
          <w:szCs w:val="28"/>
          <w:lang w:val="uk-UA"/>
        </w:rPr>
        <w:t>вдання</w:t>
      </w:r>
      <w:r w:rsidRPr="00A37CA1">
        <w:rPr>
          <w:b/>
          <w:sz w:val="28"/>
          <w:szCs w:val="28"/>
          <w:lang w:val="uk-UA"/>
        </w:rPr>
        <w:t xml:space="preserve"> </w:t>
      </w:r>
      <w:r w:rsidRPr="000737BE">
        <w:rPr>
          <w:b/>
          <w:sz w:val="28"/>
          <w:szCs w:val="28"/>
        </w:rPr>
        <w:t>1</w:t>
      </w:r>
    </w:p>
    <w:p w:rsidR="00A37CA1" w:rsidRPr="00A37CA1" w:rsidRDefault="000737BE" w:rsidP="00A37CA1">
      <w:pPr>
        <w:ind w:firstLine="900"/>
        <w:jc w:val="both"/>
        <w:rPr>
          <w:sz w:val="28"/>
          <w:szCs w:val="28"/>
          <w:lang w:val="uk-UA"/>
        </w:rPr>
      </w:pPr>
      <w:r>
        <w:rPr>
          <w:sz w:val="28"/>
          <w:szCs w:val="28"/>
          <w:lang w:val="uk-UA"/>
        </w:rPr>
        <w:t>Охарактеризуйте авіаційне підприємство в загальнлму сенсі відповідно до національного законодавства.</w:t>
      </w:r>
    </w:p>
    <w:p w:rsidR="00A37CA1" w:rsidRPr="00A37CA1" w:rsidRDefault="00A37CA1" w:rsidP="00A37CA1">
      <w:pPr>
        <w:ind w:firstLine="900"/>
        <w:jc w:val="both"/>
        <w:rPr>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552431">
        <w:rPr>
          <w:b/>
          <w:sz w:val="28"/>
          <w:szCs w:val="28"/>
          <w:lang w:val="uk-UA"/>
        </w:rPr>
        <w:t>вдання</w:t>
      </w:r>
      <w:r w:rsidRPr="00A37CA1">
        <w:rPr>
          <w:b/>
          <w:sz w:val="28"/>
          <w:szCs w:val="28"/>
          <w:lang w:val="uk-UA"/>
        </w:rPr>
        <w:t xml:space="preserve"> 2</w:t>
      </w:r>
    </w:p>
    <w:p w:rsidR="000737BE" w:rsidRDefault="000737BE" w:rsidP="00A37CA1">
      <w:pPr>
        <w:ind w:firstLine="900"/>
        <w:jc w:val="both"/>
        <w:rPr>
          <w:sz w:val="28"/>
          <w:szCs w:val="28"/>
          <w:lang w:val="uk-UA"/>
        </w:rPr>
      </w:pPr>
      <w:r>
        <w:rPr>
          <w:sz w:val="28"/>
          <w:szCs w:val="28"/>
          <w:lang w:val="uk-UA"/>
        </w:rPr>
        <w:t>Визначте види авіаційних підприємств за законодавством України та охарактеризуйте їх.</w:t>
      </w:r>
    </w:p>
    <w:p w:rsidR="00A37CA1" w:rsidRPr="000737BE" w:rsidRDefault="00A37CA1" w:rsidP="004F340A">
      <w:pPr>
        <w:ind w:firstLine="900"/>
        <w:jc w:val="both"/>
        <w:rPr>
          <w:sz w:val="28"/>
          <w:szCs w:val="28"/>
        </w:rPr>
      </w:pP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006C75" w:rsidRDefault="00EB31EE" w:rsidP="00006C75">
      <w:pPr>
        <w:tabs>
          <w:tab w:val="num" w:pos="360"/>
        </w:tabs>
        <w:ind w:left="360"/>
        <w:jc w:val="both"/>
        <w:rPr>
          <w:sz w:val="28"/>
          <w:szCs w:val="28"/>
          <w:lang w:val="uk-UA" w:eastAsia="ar-SA"/>
        </w:rPr>
      </w:pPr>
      <w:r>
        <w:rPr>
          <w:sz w:val="28"/>
          <w:szCs w:val="28"/>
          <w:lang w:val="uk-UA" w:eastAsia="ar-SA"/>
        </w:rPr>
        <w:t xml:space="preserve">а) поняття </w:t>
      </w:r>
      <w:r w:rsidR="00552431">
        <w:rPr>
          <w:sz w:val="28"/>
          <w:szCs w:val="28"/>
          <w:lang w:val="uk-UA" w:eastAsia="ar-SA"/>
        </w:rPr>
        <w:t>авіаціного підприємства</w:t>
      </w:r>
      <w:r>
        <w:rPr>
          <w:sz w:val="28"/>
          <w:szCs w:val="28"/>
          <w:lang w:val="uk-UA" w:eastAsia="ar-SA"/>
        </w:rPr>
        <w:t>;</w:t>
      </w:r>
    </w:p>
    <w:p w:rsidR="00EB31EE" w:rsidRDefault="00EB31EE" w:rsidP="00006C75">
      <w:pPr>
        <w:tabs>
          <w:tab w:val="num" w:pos="360"/>
        </w:tabs>
        <w:ind w:left="360"/>
        <w:jc w:val="both"/>
        <w:rPr>
          <w:sz w:val="28"/>
          <w:szCs w:val="28"/>
          <w:lang w:val="uk-UA" w:eastAsia="ar-SA"/>
        </w:rPr>
      </w:pPr>
      <w:r>
        <w:rPr>
          <w:sz w:val="28"/>
          <w:szCs w:val="28"/>
          <w:lang w:val="uk-UA" w:eastAsia="ar-SA"/>
        </w:rPr>
        <w:t xml:space="preserve">б) загальна характеристика </w:t>
      </w:r>
      <w:r w:rsidR="00552431">
        <w:rPr>
          <w:sz w:val="28"/>
          <w:szCs w:val="28"/>
          <w:lang w:val="uk-UA" w:eastAsia="ar-SA"/>
        </w:rPr>
        <w:t>авіаційного підприємства</w:t>
      </w:r>
    </w:p>
    <w:p w:rsidR="00EB31EE" w:rsidRPr="0064686F" w:rsidRDefault="00EB31EE" w:rsidP="00006C75">
      <w:pPr>
        <w:tabs>
          <w:tab w:val="num" w:pos="360"/>
        </w:tabs>
        <w:ind w:left="360"/>
        <w:jc w:val="both"/>
        <w:rPr>
          <w:sz w:val="28"/>
          <w:szCs w:val="28"/>
          <w:lang w:val="uk-UA" w:eastAsia="ar-SA"/>
        </w:rPr>
      </w:pPr>
      <w:r>
        <w:rPr>
          <w:sz w:val="28"/>
          <w:szCs w:val="28"/>
          <w:lang w:val="uk-UA" w:eastAsia="ar-SA"/>
        </w:rPr>
        <w:t xml:space="preserve">в) </w:t>
      </w:r>
      <w:r w:rsidR="00552431">
        <w:rPr>
          <w:sz w:val="28"/>
          <w:szCs w:val="28"/>
          <w:lang w:val="uk-UA" w:eastAsia="ar-SA"/>
        </w:rPr>
        <w:t>види авіаційних підприємств</w:t>
      </w:r>
      <w:r>
        <w:rPr>
          <w:sz w:val="28"/>
          <w:szCs w:val="28"/>
          <w:lang w:val="uk-UA" w:eastAsia="ar-SA"/>
        </w:rPr>
        <w:t>.</w:t>
      </w:r>
    </w:p>
    <w:p w:rsidR="00552431" w:rsidRDefault="00552431" w:rsidP="004F340A">
      <w:pPr>
        <w:ind w:left="360"/>
        <w:rPr>
          <w:sz w:val="28"/>
          <w:szCs w:val="28"/>
          <w:lang w:val="uk-UA" w:eastAsia="ar-SA"/>
        </w:rPr>
      </w:pPr>
    </w:p>
    <w:p w:rsidR="004F340A" w:rsidRDefault="00006C75" w:rsidP="004F340A">
      <w:pPr>
        <w:ind w:left="360"/>
        <w:rPr>
          <w:sz w:val="28"/>
          <w:szCs w:val="28"/>
          <w:lang w:val="uk-UA" w:eastAsia="ar-SA"/>
        </w:rPr>
      </w:pPr>
      <w:r w:rsidRPr="0064686F">
        <w:rPr>
          <w:sz w:val="28"/>
          <w:szCs w:val="28"/>
          <w:lang w:val="uk-UA" w:eastAsia="ar-SA"/>
        </w:rPr>
        <w:t>6. Рекомендована література</w:t>
      </w:r>
      <w:r w:rsidR="004F340A">
        <w:rPr>
          <w:sz w:val="28"/>
          <w:szCs w:val="28"/>
          <w:lang w:val="uk-UA" w:eastAsia="ar-SA"/>
        </w:rPr>
        <w:t>:</w:t>
      </w:r>
      <w:r w:rsidRPr="0064686F">
        <w:rPr>
          <w:sz w:val="28"/>
          <w:szCs w:val="28"/>
          <w:lang w:val="uk-UA" w:eastAsia="ar-SA"/>
        </w:rPr>
        <w:t xml:space="preserve"> </w:t>
      </w:r>
    </w:p>
    <w:p w:rsidR="000737BE" w:rsidRPr="005259DD" w:rsidRDefault="000737BE" w:rsidP="000737BE">
      <w:pPr>
        <w:ind w:left="360"/>
        <w:jc w:val="both"/>
        <w:rPr>
          <w:sz w:val="28"/>
          <w:szCs w:val="28"/>
          <w:lang w:val="uk-UA" w:eastAsia="ar-SA"/>
        </w:rPr>
      </w:pPr>
      <w:r>
        <w:rPr>
          <w:sz w:val="28"/>
          <w:szCs w:val="28"/>
          <w:lang w:val="uk-UA" w:eastAsia="ar-SA"/>
        </w:rPr>
        <w:t xml:space="preserve">1. </w:t>
      </w:r>
      <w:r w:rsidRPr="005259DD">
        <w:rPr>
          <w:sz w:val="28"/>
          <w:szCs w:val="28"/>
          <w:lang w:val="uk-UA" w:eastAsia="ar-SA"/>
        </w:rPr>
        <w:t>Повітряний кодекс України від 19.05.2011р. №</w:t>
      </w:r>
      <w:r w:rsidRPr="0063629B">
        <w:rPr>
          <w:sz w:val="28"/>
          <w:szCs w:val="28"/>
          <w:lang w:val="uk-UA" w:eastAsia="ar-SA"/>
        </w:rPr>
        <w:t>3393</w:t>
      </w:r>
      <w:r w:rsidRPr="005259DD">
        <w:rPr>
          <w:sz w:val="28"/>
          <w:szCs w:val="28"/>
          <w:lang w:val="uk-UA" w:eastAsia="ar-SA"/>
        </w:rPr>
        <w:sym w:font="Symbol" w:char="F02D"/>
      </w:r>
      <w:r w:rsidRPr="005259DD">
        <w:rPr>
          <w:sz w:val="28"/>
          <w:szCs w:val="28"/>
          <w:lang w:val="uk-UA" w:eastAsia="ar-SA"/>
        </w:rPr>
        <w:t>VI // Офіційний вісник України. – 2011. - №46. – Ст. 1881.</w:t>
      </w:r>
    </w:p>
    <w:p w:rsidR="000737BE" w:rsidRPr="007D1CD1" w:rsidRDefault="000737BE" w:rsidP="000737BE">
      <w:pPr>
        <w:ind w:firstLine="360"/>
        <w:jc w:val="both"/>
        <w:rPr>
          <w:sz w:val="28"/>
          <w:szCs w:val="28"/>
          <w:lang w:val="uk-UA" w:eastAsia="ar-SA"/>
        </w:rPr>
      </w:pPr>
      <w:r>
        <w:rPr>
          <w:sz w:val="28"/>
          <w:szCs w:val="28"/>
          <w:lang w:val="uk-UA" w:eastAsia="ar-SA"/>
        </w:rPr>
        <w:t>2</w:t>
      </w:r>
      <w:r w:rsidRPr="007D1CD1">
        <w:rPr>
          <w:sz w:val="28"/>
          <w:szCs w:val="28"/>
          <w:lang w:val="uk-UA" w:eastAsia="ar-SA"/>
        </w:rPr>
        <w:t>. Закон України "Про державну програму авіаційної безпеки цивільної авіації" від 20.02.2003р. №545-ІV ІV // Відомості Верховної Ради. – 2003. - №17. - Ст.140.</w:t>
      </w:r>
    </w:p>
    <w:p w:rsidR="000737BE" w:rsidRPr="007D1CD1" w:rsidRDefault="000737BE" w:rsidP="000737BE">
      <w:pPr>
        <w:ind w:firstLine="360"/>
        <w:jc w:val="both"/>
        <w:rPr>
          <w:sz w:val="28"/>
          <w:szCs w:val="28"/>
          <w:lang w:val="uk-UA" w:eastAsia="ar-SA"/>
        </w:rPr>
      </w:pPr>
      <w:r>
        <w:rPr>
          <w:sz w:val="28"/>
          <w:szCs w:val="28"/>
          <w:lang w:val="uk-UA" w:eastAsia="ar-SA"/>
        </w:rPr>
        <w:t>3</w:t>
      </w:r>
      <w:r w:rsidRPr="007D1CD1">
        <w:rPr>
          <w:sz w:val="28"/>
          <w:szCs w:val="28"/>
          <w:lang w:val="uk-UA" w:eastAsia="ar-SA"/>
        </w:rPr>
        <w:t>. Постанова Кабінету Міністрів України "Про затвердження Положення про використання повітряного простору України" від 29.03.2002 р. № 401 // Internet. – http://www.rada.gov.ua.</w:t>
      </w:r>
    </w:p>
    <w:p w:rsidR="000737BE" w:rsidRDefault="000737BE" w:rsidP="004F340A">
      <w:pPr>
        <w:ind w:left="360"/>
        <w:rPr>
          <w:sz w:val="28"/>
          <w:szCs w:val="28"/>
          <w:lang w:val="uk-UA" w:eastAsia="ar-SA"/>
        </w:rPr>
      </w:pPr>
    </w:p>
    <w:p w:rsidR="00006C75" w:rsidRPr="00EB31EE" w:rsidRDefault="00006C75" w:rsidP="00006C75">
      <w:pPr>
        <w:ind w:left="360"/>
        <w:rPr>
          <w:sz w:val="28"/>
          <w:szCs w:val="28"/>
          <w:lang w:val="uk-UA" w:eastAsia="ar-SA"/>
        </w:rPr>
      </w:pPr>
      <w:r w:rsidRPr="0064686F">
        <w:rPr>
          <w:sz w:val="28"/>
          <w:szCs w:val="28"/>
          <w:lang w:val="uk-UA" w:eastAsia="ar-SA"/>
        </w:rPr>
        <w:t>1. Тема заняття</w:t>
      </w:r>
      <w:r w:rsidR="00EB31EE">
        <w:rPr>
          <w:sz w:val="28"/>
          <w:szCs w:val="28"/>
          <w:lang w:val="uk-UA" w:eastAsia="ar-SA"/>
        </w:rPr>
        <w:t>:</w:t>
      </w:r>
      <w:r w:rsidRPr="0064686F">
        <w:rPr>
          <w:sz w:val="28"/>
          <w:szCs w:val="28"/>
          <w:lang w:val="uk-UA" w:eastAsia="ar-SA"/>
        </w:rPr>
        <w:t xml:space="preserve"> </w:t>
      </w:r>
      <w:r w:rsidR="00EB31EE" w:rsidRPr="00EB31EE">
        <w:rPr>
          <w:sz w:val="28"/>
          <w:szCs w:val="28"/>
          <w:lang w:eastAsia="ar-SA"/>
        </w:rPr>
        <w:t>П</w:t>
      </w:r>
      <w:r w:rsidR="00B633DC">
        <w:rPr>
          <w:sz w:val="28"/>
          <w:szCs w:val="28"/>
          <w:lang w:val="uk-UA" w:eastAsia="ar-SA"/>
        </w:rPr>
        <w:t>равове регулювання діяльності авіаційного персоналу</w:t>
      </w:r>
      <w:r w:rsidR="00EB31EE">
        <w:rPr>
          <w:sz w:val="28"/>
          <w:szCs w:val="28"/>
          <w:lang w:val="uk-UA" w:eastAsia="ar-SA"/>
        </w:rPr>
        <w:t>.</w:t>
      </w:r>
    </w:p>
    <w:p w:rsidR="009F36EF" w:rsidRPr="00EB31EE" w:rsidRDefault="009F36EF" w:rsidP="009F36EF">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 xml:space="preserve">сприяння формуванню у студентів глибоких теоретичних знань, практичних вмінь та навичок щодо </w:t>
      </w:r>
      <w:r w:rsidR="00B633DC">
        <w:rPr>
          <w:sz w:val="28"/>
          <w:szCs w:val="28"/>
          <w:lang w:val="uk-UA" w:eastAsia="ar-SA"/>
        </w:rPr>
        <w:t>правового регулювання авіаційного персоналу</w:t>
      </w:r>
      <w:r w:rsidR="00EB31EE">
        <w:rPr>
          <w:sz w:val="28"/>
          <w:szCs w:val="28"/>
          <w:lang w:val="uk-UA" w:eastAsia="ar-SA"/>
        </w:rPr>
        <w:t>.</w:t>
      </w:r>
    </w:p>
    <w:p w:rsidR="009F36EF" w:rsidRPr="0064686F" w:rsidRDefault="009F36EF" w:rsidP="009F36EF">
      <w:pPr>
        <w:ind w:left="360"/>
        <w:rPr>
          <w:sz w:val="28"/>
          <w:szCs w:val="28"/>
          <w:lang w:val="uk-UA" w:eastAsia="ar-SA"/>
        </w:rPr>
      </w:pPr>
      <w:r w:rsidRPr="0064686F">
        <w:rPr>
          <w:sz w:val="28"/>
          <w:szCs w:val="28"/>
          <w:lang w:val="uk-UA" w:eastAsia="ar-SA"/>
        </w:rPr>
        <w:lastRenderedPageBreak/>
        <w:t>2.1 Після виконаної роботи студент повинен</w:t>
      </w:r>
    </w:p>
    <w:p w:rsidR="009F36EF" w:rsidRDefault="009F36EF" w:rsidP="009F36EF">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9F36EF" w:rsidRDefault="009F36EF" w:rsidP="009F36EF">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Pr>
          <w:sz w:val="28"/>
          <w:szCs w:val="28"/>
          <w:lang w:val="uk-UA" w:eastAsia="ar-SA"/>
        </w:rPr>
        <w:t xml:space="preserve"> стосується </w:t>
      </w:r>
      <w:r w:rsidR="00B633DC">
        <w:rPr>
          <w:sz w:val="28"/>
          <w:szCs w:val="28"/>
          <w:lang w:val="uk-UA" w:eastAsia="ar-SA"/>
        </w:rPr>
        <w:t>авіаційного персоналу</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визначення </w:t>
      </w:r>
      <w:r w:rsidR="00B633DC">
        <w:rPr>
          <w:sz w:val="28"/>
          <w:szCs w:val="28"/>
          <w:lang w:val="uk-UA" w:eastAsia="ar-SA"/>
        </w:rPr>
        <w:t>авіаційного персоналу</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w:t>
      </w:r>
      <w:r w:rsidR="00EB31EE">
        <w:rPr>
          <w:sz w:val="28"/>
          <w:szCs w:val="28"/>
          <w:lang w:val="uk-UA" w:eastAsia="ar-SA"/>
        </w:rPr>
        <w:t xml:space="preserve">види </w:t>
      </w:r>
      <w:r w:rsidR="00B633DC">
        <w:rPr>
          <w:sz w:val="28"/>
          <w:szCs w:val="28"/>
          <w:lang w:val="uk-UA" w:eastAsia="ar-SA"/>
        </w:rPr>
        <w:t>авіаційного персоналу</w:t>
      </w:r>
      <w:r>
        <w:rPr>
          <w:sz w:val="28"/>
          <w:szCs w:val="28"/>
          <w:lang w:val="uk-UA" w:eastAsia="ar-SA"/>
        </w:rPr>
        <w:t>.</w:t>
      </w:r>
    </w:p>
    <w:p w:rsidR="009F36EF" w:rsidRPr="0064686F" w:rsidRDefault="009F36EF" w:rsidP="009F36EF">
      <w:pPr>
        <w:ind w:left="360"/>
        <w:rPr>
          <w:sz w:val="28"/>
          <w:szCs w:val="28"/>
          <w:lang w:val="uk-UA" w:eastAsia="ar-SA"/>
        </w:rPr>
      </w:pPr>
    </w:p>
    <w:p w:rsidR="009F36EF" w:rsidRDefault="009F36EF" w:rsidP="009F36EF">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9F36EF" w:rsidRDefault="009F36EF" w:rsidP="00FF4DFA">
      <w:pPr>
        <w:ind w:left="360"/>
        <w:jc w:val="both"/>
        <w:rPr>
          <w:sz w:val="28"/>
          <w:szCs w:val="28"/>
          <w:lang w:val="uk-UA" w:eastAsia="ar-SA"/>
        </w:rPr>
      </w:pPr>
      <w:r>
        <w:rPr>
          <w:sz w:val="28"/>
          <w:szCs w:val="28"/>
          <w:lang w:val="uk-UA" w:eastAsia="ar-SA"/>
        </w:rPr>
        <w:t xml:space="preserve">- </w:t>
      </w:r>
      <w:r w:rsidRPr="00EE7C92">
        <w:rPr>
          <w:sz w:val="28"/>
          <w:szCs w:val="28"/>
          <w:lang w:val="uk-UA" w:eastAsia="ar-SA"/>
        </w:rPr>
        <w:t>аналізувати норми</w:t>
      </w:r>
      <w:r>
        <w:rPr>
          <w:sz w:val="28"/>
          <w:szCs w:val="28"/>
          <w:lang w:val="uk-UA" w:eastAsia="ar-SA"/>
        </w:rPr>
        <w:t xml:space="preserve">, що стосуються </w:t>
      </w:r>
      <w:r w:rsidR="00B633DC">
        <w:rPr>
          <w:sz w:val="28"/>
          <w:szCs w:val="28"/>
          <w:lang w:val="uk-UA" w:eastAsia="ar-SA"/>
        </w:rPr>
        <w:t>авіаційного персоналу</w:t>
      </w:r>
      <w:r>
        <w:rPr>
          <w:sz w:val="28"/>
          <w:szCs w:val="28"/>
          <w:lang w:val="uk-UA" w:eastAsia="ar-SA"/>
        </w:rPr>
        <w:t>;</w:t>
      </w:r>
    </w:p>
    <w:p w:rsidR="009F36EF" w:rsidRDefault="009F36EF" w:rsidP="00FF4DFA">
      <w:pPr>
        <w:ind w:left="360"/>
        <w:jc w:val="both"/>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 що стосуються </w:t>
      </w:r>
      <w:r w:rsidR="00B633DC">
        <w:rPr>
          <w:sz w:val="28"/>
          <w:szCs w:val="28"/>
          <w:lang w:val="uk-UA" w:eastAsia="ar-SA"/>
        </w:rPr>
        <w:t>авіаційного персоналу</w:t>
      </w:r>
      <w:r>
        <w:rPr>
          <w:sz w:val="28"/>
          <w:szCs w:val="28"/>
          <w:lang w:val="uk-UA" w:eastAsia="ar-SA"/>
        </w:rPr>
        <w:t>;</w:t>
      </w:r>
    </w:p>
    <w:p w:rsidR="009F36EF" w:rsidRPr="0064686F" w:rsidRDefault="009F36EF" w:rsidP="00FF4DFA">
      <w:pPr>
        <w:ind w:left="360"/>
        <w:jc w:val="both"/>
        <w:rPr>
          <w:sz w:val="28"/>
          <w:szCs w:val="28"/>
          <w:lang w:val="uk-UA" w:eastAsia="ar-SA"/>
        </w:rPr>
      </w:pPr>
      <w:r>
        <w:rPr>
          <w:sz w:val="28"/>
          <w:szCs w:val="28"/>
          <w:lang w:val="uk-UA" w:eastAsia="ar-SA"/>
        </w:rPr>
        <w:t xml:space="preserve">- </w:t>
      </w:r>
      <w:r w:rsidRPr="00EE7C92">
        <w:rPr>
          <w:sz w:val="28"/>
          <w:szCs w:val="28"/>
          <w:lang w:val="uk-UA" w:eastAsia="ar-SA"/>
        </w:rPr>
        <w:t>вирішувати проблемні завдання</w:t>
      </w:r>
      <w:r>
        <w:rPr>
          <w:sz w:val="28"/>
          <w:szCs w:val="28"/>
          <w:lang w:val="uk-UA" w:eastAsia="ar-SA"/>
        </w:rPr>
        <w:t xml:space="preserve"> </w:t>
      </w:r>
      <w:r w:rsidR="00B633DC">
        <w:rPr>
          <w:sz w:val="28"/>
          <w:szCs w:val="28"/>
          <w:lang w:val="uk-UA" w:eastAsia="ar-SA"/>
        </w:rPr>
        <w:t>виконання обов</w:t>
      </w:r>
      <w:r w:rsidR="00B633DC" w:rsidRPr="00B633DC">
        <w:rPr>
          <w:sz w:val="28"/>
          <w:szCs w:val="28"/>
          <w:lang w:eastAsia="ar-SA"/>
        </w:rPr>
        <w:t>’</w:t>
      </w:r>
      <w:r w:rsidR="00B633DC">
        <w:rPr>
          <w:sz w:val="28"/>
          <w:szCs w:val="28"/>
          <w:lang w:val="uk-UA" w:eastAsia="ar-SA"/>
        </w:rPr>
        <w:t>язків авіаційного персоналу</w:t>
      </w:r>
      <w:r>
        <w:rPr>
          <w:sz w:val="28"/>
          <w:szCs w:val="28"/>
          <w:lang w:val="uk-UA" w:eastAsia="ar-SA"/>
        </w:rPr>
        <w:t>.</w:t>
      </w:r>
    </w:p>
    <w:p w:rsidR="00006C75" w:rsidRPr="0064686F" w:rsidRDefault="00006C75" w:rsidP="00006C75">
      <w:pPr>
        <w:rPr>
          <w:sz w:val="28"/>
          <w:szCs w:val="28"/>
          <w:lang w:val="uk-UA" w:eastAsia="ar-SA"/>
        </w:rPr>
      </w:pPr>
    </w:p>
    <w:p w:rsidR="00006C75" w:rsidRPr="0064686F" w:rsidRDefault="009F36EF" w:rsidP="009F36EF">
      <w:pPr>
        <w:spacing w:after="200" w:line="276" w:lineRule="auto"/>
        <w:ind w:firstLine="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B74954" w:rsidRPr="00B74954" w:rsidRDefault="00B74954" w:rsidP="00B74954">
      <w:pPr>
        <w:ind w:firstLine="360"/>
        <w:jc w:val="both"/>
        <w:rPr>
          <w:sz w:val="28"/>
          <w:szCs w:val="28"/>
          <w:lang w:val="uk-UA" w:eastAsia="ar-SA"/>
        </w:rPr>
      </w:pPr>
      <w:r w:rsidRPr="00B74954">
        <w:rPr>
          <w:sz w:val="28"/>
          <w:szCs w:val="28"/>
          <w:lang w:val="uk-UA" w:eastAsia="ar-SA"/>
        </w:rPr>
        <w:t>Авіаційному персоналу та екіпажу ПС присвячено розділи VІІ та VIІІ ПКУ. Більше того у статтях Конвенції про міжнародну цивільеу авіацію встановлюється, що будь-яка держава, яка визнає складним дотримування міжнародних Стандартів або процедур, негайно повідомляє ІКАО про відмінності між її правилами та процедурами та тими, що містяться в додатках щодо авіа персоналу. Відповідно до ст.. 37 цієї угоди «Міжнародні стандарти та рекомендована практика кожна договірна держава зобов’язується співпрацювати у забезпеченні максимально можливого ступеня однаковості правил, стандартів та процедур і організації, що стосується ПС, персоналу. З цією метою ІКАО приймає та час від часу змінює стандарти, рекомендовану практику і процедури, які стосуються, в тому числі, присвоєння льотному та технічному персоналу .</w:t>
      </w:r>
    </w:p>
    <w:p w:rsidR="00B74954" w:rsidRPr="00B74954" w:rsidRDefault="00B74954" w:rsidP="00B74954">
      <w:pPr>
        <w:pStyle w:val="StyleZakonu"/>
        <w:spacing w:after="120" w:line="240" w:lineRule="auto"/>
        <w:ind w:firstLine="360"/>
        <w:rPr>
          <w:sz w:val="28"/>
          <w:szCs w:val="28"/>
          <w:lang w:eastAsia="ar-SA"/>
        </w:rPr>
      </w:pPr>
      <w:r w:rsidRPr="00B74954">
        <w:rPr>
          <w:sz w:val="28"/>
          <w:szCs w:val="28"/>
          <w:lang w:eastAsia="ar-SA"/>
        </w:rPr>
        <w:t>Конкретні вимоги щодо авіаперсоналу містяться в Розділі VII ПКУ (АВІАЦІЙНИЙ ПЕРСОНАЛ).</w:t>
      </w:r>
    </w:p>
    <w:p w:rsidR="00B74954" w:rsidRPr="00B74954" w:rsidRDefault="00B74954" w:rsidP="00B74954">
      <w:pPr>
        <w:spacing w:line="360" w:lineRule="auto"/>
        <w:ind w:firstLine="567"/>
        <w:jc w:val="both"/>
        <w:rPr>
          <w:bCs/>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4F340A">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4F340A">
      <w:pPr>
        <w:tabs>
          <w:tab w:val="num" w:pos="0"/>
        </w:tabs>
        <w:ind w:left="180" w:firstLine="540"/>
        <w:jc w:val="both"/>
        <w:rPr>
          <w:sz w:val="28"/>
          <w:szCs w:val="28"/>
          <w:lang w:val="uk-UA"/>
        </w:rPr>
      </w:pPr>
      <w:r w:rsidRPr="00EE7C92">
        <w:rPr>
          <w:b/>
          <w:i/>
          <w:sz w:val="28"/>
          <w:szCs w:val="28"/>
          <w:lang w:val="uk-UA"/>
        </w:rPr>
        <w:t>Приступаючи до підготовки семінарських занять студенти повинні</w:t>
      </w:r>
      <w:r w:rsidRPr="00EE7C92">
        <w:rPr>
          <w:sz w:val="28"/>
          <w:szCs w:val="28"/>
          <w:lang w:val="uk-UA"/>
        </w:rPr>
        <w:t>:</w:t>
      </w:r>
    </w:p>
    <w:p w:rsidR="00FF4DFA" w:rsidRPr="00EE7C92" w:rsidRDefault="00FF4DFA" w:rsidP="00FF4DFA">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FF4DFA" w:rsidRPr="00EE7C92" w:rsidRDefault="00FF4DFA" w:rsidP="00FF4DFA">
      <w:pPr>
        <w:numPr>
          <w:ilvl w:val="0"/>
          <w:numId w:val="1"/>
        </w:numPr>
        <w:tabs>
          <w:tab w:val="num" w:pos="0"/>
        </w:tabs>
        <w:ind w:left="180" w:firstLine="540"/>
        <w:jc w:val="both"/>
        <w:rPr>
          <w:sz w:val="28"/>
          <w:szCs w:val="28"/>
          <w:lang w:val="uk-UA"/>
        </w:rPr>
      </w:pPr>
      <w:r w:rsidRPr="00EE7C92">
        <w:rPr>
          <w:sz w:val="28"/>
          <w:szCs w:val="28"/>
          <w:lang w:val="uk-UA"/>
        </w:rPr>
        <w:lastRenderedPageBreak/>
        <w:t xml:space="preserve">ознайомитися із науковими тенденціями в сфері </w:t>
      </w:r>
      <w:r>
        <w:rPr>
          <w:sz w:val="28"/>
          <w:szCs w:val="28"/>
          <w:lang w:val="uk-UA"/>
        </w:rPr>
        <w:t>правового реулюванн діяльності авіаційного персоналу</w:t>
      </w:r>
      <w:r w:rsidRPr="00EE7C92">
        <w:rPr>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FF4DFA" w:rsidRPr="000F2F23" w:rsidRDefault="00FF4DFA" w:rsidP="00FF4DFA">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FF4DFA" w:rsidRPr="000F2F23" w:rsidRDefault="00FF4DFA" w:rsidP="00FF4DFA">
      <w:pPr>
        <w:ind w:firstLine="900"/>
        <w:jc w:val="both"/>
        <w:rPr>
          <w:sz w:val="28"/>
          <w:szCs w:val="28"/>
          <w:lang w:val="uk-UA"/>
        </w:rPr>
      </w:pPr>
      <w:r w:rsidRPr="000F2F23">
        <w:rPr>
          <w:sz w:val="28"/>
          <w:szCs w:val="28"/>
          <w:lang w:val="uk-UA"/>
        </w:rPr>
        <w:t>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завдання, проаналізувати ці правової джерела і тільки після цього дати обґрунтовану відповідь.</w:t>
      </w:r>
    </w:p>
    <w:p w:rsidR="00FF4DFA" w:rsidRDefault="00FF4DFA" w:rsidP="00A37CA1">
      <w:pPr>
        <w:ind w:firstLine="900"/>
        <w:jc w:val="both"/>
        <w:rPr>
          <w:b/>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FF4DFA">
        <w:rPr>
          <w:b/>
          <w:sz w:val="28"/>
          <w:szCs w:val="28"/>
          <w:lang w:val="uk-UA"/>
        </w:rPr>
        <w:t>вдання</w:t>
      </w:r>
      <w:r w:rsidRPr="00A37CA1">
        <w:rPr>
          <w:b/>
          <w:sz w:val="28"/>
          <w:szCs w:val="28"/>
          <w:lang w:val="uk-UA"/>
        </w:rPr>
        <w:t xml:space="preserve"> 1</w:t>
      </w:r>
    </w:p>
    <w:p w:rsidR="00FF4DFA" w:rsidRDefault="00FF4DFA" w:rsidP="00A37CA1">
      <w:pPr>
        <w:ind w:firstLine="900"/>
        <w:jc w:val="both"/>
        <w:rPr>
          <w:sz w:val="28"/>
          <w:szCs w:val="28"/>
          <w:lang w:val="uk-UA"/>
        </w:rPr>
      </w:pPr>
      <w:r>
        <w:rPr>
          <w:sz w:val="28"/>
          <w:szCs w:val="28"/>
          <w:lang w:val="uk-UA"/>
        </w:rPr>
        <w:t>Охарактеризуйте авіаційний персонал відповідно до міжнародних угод та національного законодавства.</w:t>
      </w:r>
    </w:p>
    <w:p w:rsidR="00FF4DFA" w:rsidRDefault="00FF4DFA" w:rsidP="00A37CA1">
      <w:pPr>
        <w:ind w:firstLine="900"/>
        <w:jc w:val="both"/>
        <w:rPr>
          <w:b/>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FF4DFA">
        <w:rPr>
          <w:b/>
          <w:sz w:val="28"/>
          <w:szCs w:val="28"/>
          <w:lang w:val="uk-UA"/>
        </w:rPr>
        <w:t>вдання</w:t>
      </w:r>
      <w:r w:rsidRPr="00A37CA1">
        <w:rPr>
          <w:b/>
          <w:sz w:val="28"/>
          <w:szCs w:val="28"/>
          <w:lang w:val="uk-UA"/>
        </w:rPr>
        <w:t xml:space="preserve"> 2</w:t>
      </w:r>
    </w:p>
    <w:p w:rsidR="00FF4DFA" w:rsidRDefault="00FF4DFA" w:rsidP="00A37CA1">
      <w:pPr>
        <w:ind w:firstLine="900"/>
        <w:jc w:val="both"/>
        <w:rPr>
          <w:sz w:val="28"/>
          <w:szCs w:val="28"/>
          <w:lang w:val="uk-UA"/>
        </w:rPr>
      </w:pPr>
      <w:r>
        <w:rPr>
          <w:sz w:val="28"/>
          <w:szCs w:val="28"/>
          <w:lang w:val="uk-UA"/>
        </w:rPr>
        <w:t>Визначте права та обовязки членів екіпажу повітряного судна.</w:t>
      </w:r>
    </w:p>
    <w:p w:rsidR="00A37CA1" w:rsidRPr="00A37CA1" w:rsidRDefault="00A37CA1" w:rsidP="004F340A">
      <w:pPr>
        <w:ind w:firstLine="900"/>
        <w:jc w:val="both"/>
        <w:rPr>
          <w:sz w:val="28"/>
          <w:szCs w:val="28"/>
          <w:lang w:val="uk-UA"/>
        </w:rPr>
      </w:pP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006C75" w:rsidRDefault="00D1019E" w:rsidP="00006C75">
      <w:pPr>
        <w:tabs>
          <w:tab w:val="num" w:pos="360"/>
        </w:tabs>
        <w:ind w:left="360"/>
        <w:jc w:val="both"/>
        <w:rPr>
          <w:sz w:val="28"/>
          <w:szCs w:val="28"/>
          <w:lang w:val="uk-UA" w:eastAsia="ar-SA"/>
        </w:rPr>
      </w:pPr>
      <w:r>
        <w:rPr>
          <w:sz w:val="28"/>
          <w:szCs w:val="28"/>
          <w:lang w:val="uk-UA" w:eastAsia="ar-SA"/>
        </w:rPr>
        <w:t>а</w:t>
      </w:r>
      <w:r w:rsidR="00EB31EE">
        <w:rPr>
          <w:sz w:val="28"/>
          <w:szCs w:val="28"/>
          <w:lang w:val="uk-UA" w:eastAsia="ar-SA"/>
        </w:rPr>
        <w:t xml:space="preserve">) класифікація </w:t>
      </w:r>
      <w:r w:rsidR="00FF4DFA">
        <w:rPr>
          <w:sz w:val="28"/>
          <w:szCs w:val="28"/>
          <w:lang w:val="uk-UA" w:eastAsia="ar-SA"/>
        </w:rPr>
        <w:t>авіаційного персоналу</w:t>
      </w:r>
      <w:r w:rsidR="00EB31EE">
        <w:rPr>
          <w:sz w:val="28"/>
          <w:szCs w:val="28"/>
          <w:lang w:val="uk-UA" w:eastAsia="ar-SA"/>
        </w:rPr>
        <w:t>.</w:t>
      </w:r>
    </w:p>
    <w:p w:rsidR="00EB31EE" w:rsidRDefault="00D1019E" w:rsidP="00006C75">
      <w:pPr>
        <w:tabs>
          <w:tab w:val="num" w:pos="360"/>
        </w:tabs>
        <w:ind w:left="360"/>
        <w:jc w:val="both"/>
        <w:rPr>
          <w:sz w:val="28"/>
          <w:szCs w:val="28"/>
          <w:lang w:val="uk-UA" w:eastAsia="ar-SA"/>
        </w:rPr>
      </w:pPr>
      <w:r>
        <w:rPr>
          <w:sz w:val="28"/>
          <w:szCs w:val="28"/>
          <w:lang w:val="uk-UA" w:eastAsia="ar-SA"/>
        </w:rPr>
        <w:t>б</w:t>
      </w:r>
      <w:r w:rsidR="00EB31EE">
        <w:rPr>
          <w:sz w:val="28"/>
          <w:szCs w:val="28"/>
          <w:lang w:val="uk-UA" w:eastAsia="ar-SA"/>
        </w:rPr>
        <w:t xml:space="preserve">) </w:t>
      </w:r>
      <w:r w:rsidR="00FF4DFA">
        <w:rPr>
          <w:sz w:val="28"/>
          <w:szCs w:val="28"/>
          <w:lang w:val="uk-UA" w:eastAsia="ar-SA"/>
        </w:rPr>
        <w:t>екіпаж повітряного судна як складова аваіційного персоналу</w:t>
      </w:r>
      <w:r w:rsidR="00EB31EE">
        <w:rPr>
          <w:sz w:val="28"/>
          <w:szCs w:val="28"/>
          <w:lang w:val="uk-UA" w:eastAsia="ar-SA"/>
        </w:rPr>
        <w:t>.</w:t>
      </w:r>
    </w:p>
    <w:p w:rsidR="00EB31EE" w:rsidRPr="0064686F" w:rsidRDefault="00D1019E" w:rsidP="00006C75">
      <w:pPr>
        <w:tabs>
          <w:tab w:val="num" w:pos="360"/>
        </w:tabs>
        <w:ind w:left="360"/>
        <w:jc w:val="both"/>
        <w:rPr>
          <w:sz w:val="28"/>
          <w:szCs w:val="28"/>
          <w:lang w:val="uk-UA" w:eastAsia="ar-SA"/>
        </w:rPr>
      </w:pPr>
      <w:r>
        <w:rPr>
          <w:sz w:val="28"/>
          <w:szCs w:val="28"/>
          <w:lang w:val="uk-UA" w:eastAsia="ar-SA"/>
        </w:rPr>
        <w:t xml:space="preserve">в) </w:t>
      </w:r>
      <w:r w:rsidR="00FF4DFA">
        <w:rPr>
          <w:sz w:val="28"/>
          <w:szCs w:val="28"/>
          <w:lang w:val="uk-UA" w:eastAsia="ar-SA"/>
        </w:rPr>
        <w:t>права та обов</w:t>
      </w:r>
      <w:r w:rsidR="00FF4DFA" w:rsidRPr="00FF4DFA">
        <w:rPr>
          <w:sz w:val="28"/>
          <w:szCs w:val="28"/>
          <w:lang w:eastAsia="ar-SA"/>
        </w:rPr>
        <w:t>’</w:t>
      </w:r>
      <w:r w:rsidR="00FF4DFA">
        <w:rPr>
          <w:sz w:val="28"/>
          <w:szCs w:val="28"/>
          <w:lang w:val="uk-UA" w:eastAsia="ar-SA"/>
        </w:rPr>
        <w:t>язки членів екіпажу повітряного судна</w:t>
      </w:r>
      <w:r>
        <w:rPr>
          <w:sz w:val="28"/>
          <w:szCs w:val="28"/>
          <w:lang w:val="uk-UA" w:eastAsia="ar-SA"/>
        </w:rPr>
        <w:t>.</w:t>
      </w:r>
    </w:p>
    <w:p w:rsidR="00FF4DFA" w:rsidRDefault="00FF4DFA" w:rsidP="004F340A">
      <w:pPr>
        <w:ind w:left="360"/>
        <w:rPr>
          <w:sz w:val="28"/>
          <w:szCs w:val="28"/>
          <w:lang w:val="uk-UA" w:eastAsia="ar-SA"/>
        </w:rPr>
      </w:pPr>
    </w:p>
    <w:p w:rsidR="004F340A" w:rsidRDefault="00006C75" w:rsidP="004F340A">
      <w:pPr>
        <w:ind w:left="360"/>
        <w:rPr>
          <w:sz w:val="28"/>
          <w:szCs w:val="28"/>
          <w:lang w:val="uk-UA" w:eastAsia="ar-SA"/>
        </w:rPr>
      </w:pPr>
      <w:r w:rsidRPr="0064686F">
        <w:rPr>
          <w:sz w:val="28"/>
          <w:szCs w:val="28"/>
          <w:lang w:val="uk-UA" w:eastAsia="ar-SA"/>
        </w:rPr>
        <w:t>6. Рекомендована література</w:t>
      </w:r>
      <w:r w:rsidR="004F340A">
        <w:rPr>
          <w:sz w:val="28"/>
          <w:szCs w:val="28"/>
          <w:lang w:val="uk-UA" w:eastAsia="ar-SA"/>
        </w:rPr>
        <w:t>:</w:t>
      </w:r>
      <w:r w:rsidRPr="0064686F">
        <w:rPr>
          <w:sz w:val="28"/>
          <w:szCs w:val="28"/>
          <w:lang w:val="uk-UA" w:eastAsia="ar-SA"/>
        </w:rPr>
        <w:t xml:space="preserve"> </w:t>
      </w:r>
    </w:p>
    <w:p w:rsidR="00FF4DFA" w:rsidRPr="00FF4DFA" w:rsidRDefault="00FF4DFA" w:rsidP="00FF4DFA">
      <w:pPr>
        <w:pStyle w:val="ad"/>
        <w:ind w:left="35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1. </w:t>
      </w:r>
      <w:r w:rsidRPr="00FF4DFA">
        <w:rPr>
          <w:rFonts w:ascii="Times New Roman" w:hAnsi="Times New Roman" w:cs="Times New Roman"/>
          <w:sz w:val="28"/>
          <w:szCs w:val="28"/>
          <w:lang w:val="uk-UA" w:eastAsia="ar-SA"/>
        </w:rPr>
        <w:t>Конвенція про міжнародну організацію цивільної авіації (Чикаго, 1944) та додатки до неї.</w:t>
      </w:r>
    </w:p>
    <w:p w:rsidR="00FF4DFA" w:rsidRPr="005259DD" w:rsidRDefault="00FF4DFA" w:rsidP="00FF4DFA">
      <w:pPr>
        <w:ind w:left="357"/>
        <w:jc w:val="both"/>
        <w:rPr>
          <w:sz w:val="28"/>
          <w:szCs w:val="28"/>
          <w:lang w:val="uk-UA" w:eastAsia="ar-SA"/>
        </w:rPr>
      </w:pPr>
      <w:r>
        <w:rPr>
          <w:sz w:val="28"/>
          <w:szCs w:val="28"/>
          <w:lang w:val="uk-UA" w:eastAsia="ar-SA"/>
        </w:rPr>
        <w:t>2</w:t>
      </w:r>
      <w:r w:rsidR="004F340A" w:rsidRPr="004F340A">
        <w:rPr>
          <w:sz w:val="28"/>
          <w:szCs w:val="28"/>
          <w:lang w:val="uk-UA" w:eastAsia="ar-SA"/>
        </w:rPr>
        <w:t xml:space="preserve">. </w:t>
      </w:r>
      <w:r w:rsidRPr="005259DD">
        <w:rPr>
          <w:sz w:val="28"/>
          <w:szCs w:val="28"/>
          <w:lang w:val="uk-UA" w:eastAsia="ar-SA"/>
        </w:rPr>
        <w:t>Повітряний кодекс України від 19.05.2011р. №</w:t>
      </w:r>
      <w:r w:rsidRPr="0063629B">
        <w:rPr>
          <w:sz w:val="28"/>
          <w:szCs w:val="28"/>
          <w:lang w:val="uk-UA" w:eastAsia="ar-SA"/>
        </w:rPr>
        <w:t>3393</w:t>
      </w:r>
      <w:r w:rsidRPr="005259DD">
        <w:rPr>
          <w:sz w:val="28"/>
          <w:szCs w:val="28"/>
          <w:lang w:val="uk-UA" w:eastAsia="ar-SA"/>
        </w:rPr>
        <w:sym w:font="Symbol" w:char="F02D"/>
      </w:r>
      <w:r w:rsidRPr="005259DD">
        <w:rPr>
          <w:sz w:val="28"/>
          <w:szCs w:val="28"/>
          <w:lang w:val="uk-UA" w:eastAsia="ar-SA"/>
        </w:rPr>
        <w:t>VI // Офіційний вісник України. – 2011. - №46. – Ст. 1881.</w:t>
      </w:r>
    </w:p>
    <w:p w:rsidR="00FF4DFA" w:rsidRPr="00FF4DFA" w:rsidRDefault="00FF4DFA" w:rsidP="00FF4DFA">
      <w:pPr>
        <w:ind w:left="357"/>
        <w:jc w:val="both"/>
        <w:rPr>
          <w:sz w:val="28"/>
          <w:szCs w:val="28"/>
          <w:lang w:val="uk-UA" w:eastAsia="ar-SA"/>
        </w:rPr>
      </w:pPr>
      <w:r>
        <w:rPr>
          <w:sz w:val="28"/>
          <w:szCs w:val="28"/>
          <w:lang w:val="uk-UA" w:eastAsia="ar-SA"/>
        </w:rPr>
        <w:t xml:space="preserve">3. </w:t>
      </w:r>
      <w:r w:rsidRPr="00FF4DFA">
        <w:rPr>
          <w:sz w:val="28"/>
          <w:szCs w:val="28"/>
          <w:lang w:val="uk-UA" w:eastAsia="ar-SA"/>
        </w:rPr>
        <w:t>Правила медичної сертифікації авіаційного персоналу цивільної авіації України, затверджені наказом Мінтрансу від 20.11.2000 №641 та зареєстровані у Міністерстві юстиції України 26.12.2000 за № 948/5159.</w:t>
      </w:r>
    </w:p>
    <w:p w:rsidR="00FF4DFA" w:rsidRDefault="00FF4DFA" w:rsidP="004F340A">
      <w:pPr>
        <w:ind w:left="360"/>
        <w:rPr>
          <w:sz w:val="28"/>
          <w:szCs w:val="28"/>
          <w:lang w:val="uk-UA" w:eastAsia="ar-SA"/>
        </w:rPr>
      </w:pPr>
    </w:p>
    <w:p w:rsidR="00D1019E" w:rsidRPr="00D1019E" w:rsidRDefault="00006C75" w:rsidP="00D1019E">
      <w:pPr>
        <w:ind w:left="360"/>
        <w:rPr>
          <w:sz w:val="28"/>
          <w:szCs w:val="28"/>
          <w:lang w:val="uk-UA" w:eastAsia="ar-SA"/>
        </w:rPr>
      </w:pPr>
      <w:r w:rsidRPr="0064686F">
        <w:rPr>
          <w:sz w:val="28"/>
          <w:szCs w:val="28"/>
          <w:lang w:val="uk-UA" w:eastAsia="ar-SA"/>
        </w:rPr>
        <w:t>1. Тема заняття</w:t>
      </w:r>
      <w:r w:rsidR="00D1019E">
        <w:rPr>
          <w:sz w:val="28"/>
          <w:szCs w:val="28"/>
          <w:lang w:val="uk-UA" w:eastAsia="ar-SA"/>
        </w:rPr>
        <w:t>:</w:t>
      </w:r>
      <w:r w:rsidRPr="0064686F">
        <w:rPr>
          <w:sz w:val="28"/>
          <w:szCs w:val="28"/>
          <w:lang w:val="uk-UA" w:eastAsia="ar-SA"/>
        </w:rPr>
        <w:t xml:space="preserve"> </w:t>
      </w:r>
      <w:r w:rsidR="00D1019E" w:rsidRPr="00D1019E">
        <w:rPr>
          <w:sz w:val="28"/>
          <w:szCs w:val="28"/>
          <w:lang w:val="uk-UA" w:eastAsia="ar-SA"/>
        </w:rPr>
        <w:t>Правов</w:t>
      </w:r>
      <w:r w:rsidR="00B80C48">
        <w:rPr>
          <w:sz w:val="28"/>
          <w:szCs w:val="28"/>
          <w:lang w:val="uk-UA" w:eastAsia="ar-SA"/>
        </w:rPr>
        <w:t>е регулювання безпеки цивільної авіації</w:t>
      </w:r>
    </w:p>
    <w:p w:rsidR="009F36EF" w:rsidRPr="0064686F" w:rsidRDefault="009F36EF" w:rsidP="009F36EF">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 xml:space="preserve">сприяння формуванню у студентів глибоких теоретичних знань, практичних вмінь та навичок щодо </w:t>
      </w:r>
      <w:r w:rsidR="00B80C48">
        <w:rPr>
          <w:sz w:val="28"/>
          <w:szCs w:val="28"/>
          <w:lang w:val="uk-UA" w:eastAsia="ar-SA"/>
        </w:rPr>
        <w:t>безпеки цивільної авіації</w:t>
      </w:r>
      <w:r w:rsidR="00D1019E">
        <w:rPr>
          <w:sz w:val="28"/>
          <w:szCs w:val="28"/>
          <w:lang w:val="uk-UA" w:eastAsia="ar-SA"/>
        </w:rPr>
        <w:t>.</w:t>
      </w:r>
    </w:p>
    <w:p w:rsidR="009F36EF" w:rsidRPr="0064686F" w:rsidRDefault="009F36EF" w:rsidP="009F36EF">
      <w:pPr>
        <w:ind w:left="360"/>
        <w:rPr>
          <w:sz w:val="28"/>
          <w:szCs w:val="28"/>
          <w:lang w:val="uk-UA" w:eastAsia="ar-SA"/>
        </w:rPr>
      </w:pPr>
      <w:r w:rsidRPr="0064686F">
        <w:rPr>
          <w:sz w:val="28"/>
          <w:szCs w:val="28"/>
          <w:lang w:val="uk-UA" w:eastAsia="ar-SA"/>
        </w:rPr>
        <w:t>2.1 Після виконаної роботи студент повинен</w:t>
      </w:r>
    </w:p>
    <w:p w:rsidR="009F36EF" w:rsidRDefault="009F36EF" w:rsidP="009F36EF">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9F36EF" w:rsidRDefault="009F36EF" w:rsidP="009F36EF">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Pr>
          <w:sz w:val="28"/>
          <w:szCs w:val="28"/>
          <w:lang w:val="uk-UA" w:eastAsia="ar-SA"/>
        </w:rPr>
        <w:t xml:space="preserve"> стосується </w:t>
      </w:r>
      <w:r w:rsidR="00B80C48">
        <w:rPr>
          <w:sz w:val="28"/>
          <w:szCs w:val="28"/>
          <w:lang w:val="uk-UA" w:eastAsia="ar-SA"/>
        </w:rPr>
        <w:t>безпеки цивільної авіації</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w:t>
      </w:r>
      <w:r w:rsidR="00B80C48">
        <w:rPr>
          <w:sz w:val="28"/>
          <w:szCs w:val="28"/>
          <w:lang w:val="uk-UA" w:eastAsia="ar-SA"/>
        </w:rPr>
        <w:t>складові безпеки цивільної авіації</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функції </w:t>
      </w:r>
      <w:r w:rsidR="00B80C48">
        <w:rPr>
          <w:sz w:val="28"/>
          <w:szCs w:val="28"/>
          <w:lang w:val="uk-UA" w:eastAsia="ar-SA"/>
        </w:rPr>
        <w:t>безпеки цивільної авіації</w:t>
      </w:r>
      <w:r>
        <w:rPr>
          <w:sz w:val="28"/>
          <w:szCs w:val="28"/>
          <w:lang w:val="uk-UA" w:eastAsia="ar-SA"/>
        </w:rPr>
        <w:t>.</w:t>
      </w:r>
    </w:p>
    <w:p w:rsidR="009F36EF" w:rsidRPr="0064686F" w:rsidRDefault="009F36EF" w:rsidP="009F36EF">
      <w:pPr>
        <w:ind w:left="360"/>
        <w:rPr>
          <w:sz w:val="28"/>
          <w:szCs w:val="28"/>
          <w:lang w:val="uk-UA" w:eastAsia="ar-SA"/>
        </w:rPr>
      </w:pPr>
    </w:p>
    <w:p w:rsidR="009F36EF" w:rsidRDefault="009F36EF" w:rsidP="009F36EF">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9F36EF" w:rsidRDefault="009F36EF" w:rsidP="009F36EF">
      <w:pPr>
        <w:ind w:left="360"/>
        <w:rPr>
          <w:sz w:val="28"/>
          <w:szCs w:val="28"/>
          <w:lang w:val="uk-UA" w:eastAsia="ar-SA"/>
        </w:rPr>
      </w:pPr>
      <w:r>
        <w:rPr>
          <w:sz w:val="28"/>
          <w:szCs w:val="28"/>
          <w:lang w:val="uk-UA" w:eastAsia="ar-SA"/>
        </w:rPr>
        <w:lastRenderedPageBreak/>
        <w:t xml:space="preserve">- </w:t>
      </w:r>
      <w:r w:rsidRPr="00EE7C92">
        <w:rPr>
          <w:sz w:val="28"/>
          <w:szCs w:val="28"/>
          <w:lang w:val="uk-UA" w:eastAsia="ar-SA"/>
        </w:rPr>
        <w:t>аналізувати норми</w:t>
      </w:r>
      <w:r>
        <w:rPr>
          <w:sz w:val="28"/>
          <w:szCs w:val="28"/>
          <w:lang w:val="uk-UA" w:eastAsia="ar-SA"/>
        </w:rPr>
        <w:t xml:space="preserve">, що стосуються </w:t>
      </w:r>
      <w:r w:rsidR="00B80C48">
        <w:rPr>
          <w:sz w:val="28"/>
          <w:szCs w:val="28"/>
          <w:lang w:val="uk-UA" w:eastAsia="ar-SA"/>
        </w:rPr>
        <w:t>безпеки цивільної авіації</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 що стосуються </w:t>
      </w:r>
      <w:r w:rsidR="00B80C48">
        <w:rPr>
          <w:sz w:val="28"/>
          <w:szCs w:val="28"/>
          <w:lang w:val="uk-UA" w:eastAsia="ar-SA"/>
        </w:rPr>
        <w:t>безпеки цивільної авіації</w:t>
      </w:r>
      <w:r>
        <w:rPr>
          <w:sz w:val="28"/>
          <w:szCs w:val="28"/>
          <w:lang w:val="uk-UA" w:eastAsia="ar-SA"/>
        </w:rPr>
        <w:t>;</w:t>
      </w:r>
    </w:p>
    <w:p w:rsidR="009F36EF" w:rsidRPr="0064686F" w:rsidRDefault="009F36EF" w:rsidP="009F36EF">
      <w:pPr>
        <w:ind w:left="360"/>
        <w:rPr>
          <w:sz w:val="28"/>
          <w:szCs w:val="28"/>
          <w:lang w:val="uk-UA" w:eastAsia="ar-SA"/>
        </w:rPr>
      </w:pPr>
      <w:r>
        <w:rPr>
          <w:sz w:val="28"/>
          <w:szCs w:val="28"/>
          <w:lang w:val="uk-UA" w:eastAsia="ar-SA"/>
        </w:rPr>
        <w:t xml:space="preserve">- </w:t>
      </w:r>
      <w:r w:rsidRPr="00EE7C92">
        <w:rPr>
          <w:sz w:val="28"/>
          <w:szCs w:val="28"/>
          <w:lang w:val="uk-UA" w:eastAsia="ar-SA"/>
        </w:rPr>
        <w:t>вирішувати проблемні завдання</w:t>
      </w:r>
      <w:r>
        <w:rPr>
          <w:sz w:val="28"/>
          <w:szCs w:val="28"/>
          <w:lang w:val="uk-UA" w:eastAsia="ar-SA"/>
        </w:rPr>
        <w:t xml:space="preserve"> </w:t>
      </w:r>
      <w:r w:rsidR="00B80C48">
        <w:rPr>
          <w:sz w:val="28"/>
          <w:szCs w:val="28"/>
          <w:lang w:val="uk-UA" w:eastAsia="ar-SA"/>
        </w:rPr>
        <w:t>безпеки цивільної авіації</w:t>
      </w:r>
      <w:r>
        <w:rPr>
          <w:sz w:val="28"/>
          <w:szCs w:val="28"/>
          <w:lang w:val="uk-UA" w:eastAsia="ar-SA"/>
        </w:rPr>
        <w:t>.</w:t>
      </w:r>
    </w:p>
    <w:p w:rsidR="00006C75" w:rsidRPr="0064686F" w:rsidRDefault="00006C75" w:rsidP="00006C75">
      <w:pPr>
        <w:rPr>
          <w:sz w:val="28"/>
          <w:szCs w:val="28"/>
          <w:lang w:val="uk-UA" w:eastAsia="ar-SA"/>
        </w:rPr>
      </w:pPr>
    </w:p>
    <w:p w:rsidR="00006C75" w:rsidRPr="0064686F" w:rsidRDefault="009F36EF" w:rsidP="00791512">
      <w:pPr>
        <w:ind w:firstLine="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791512" w:rsidRPr="00791512" w:rsidRDefault="00791512" w:rsidP="00791512">
      <w:pPr>
        <w:ind w:firstLine="708"/>
        <w:jc w:val="both"/>
        <w:rPr>
          <w:sz w:val="28"/>
          <w:szCs w:val="28"/>
          <w:lang w:val="uk-UA" w:eastAsia="ar-SA"/>
        </w:rPr>
      </w:pPr>
      <w:r w:rsidRPr="00791512">
        <w:rPr>
          <w:sz w:val="28"/>
          <w:szCs w:val="28"/>
          <w:lang w:val="uk-UA" w:eastAsia="ar-SA"/>
        </w:rPr>
        <w:t>Основоположними нормативно-правовими актами щодо авіаційної безпеки є Повітряний кодекс України та Державна програма авіаційної безпеки цивільної авіації. Відповідно до зазначених НПА:</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організація робіт, пов'язаних із забезпеченням авіаційної безпеки, здійснюється відповідно до законодавства України, норм, правил і процедур Української державної програми безпеки цивільної авіації, затверджуваної Верховною Радою України;</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під забезпеченням авіаційної безпеки (авіаційною безпекою) мається на увазі комплекс заходів, а також людські та матеріальні ресурси, призначені для захисту авіації від актів незаконного втручання у її діяльність;</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контроль на безпеку ручної поклажі, багажу, вантажу, пошти та бортового припасу, а також особистий контроль на безпеку пасажирів і членів екіпажу повітряного судна як на внутрішніх, так і на міжнародних лініях здійснюють служби авіаційної безпеки, органи внутрішніх справ і прикордонного контролю;</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актом незаконного втручання в діяльність авіації є протиправні дії, пов'язані з посяганнями на нормальну і безпечну діяльність авіації і авіаційних об'єктів, внаслідок яких сталися нещасні випадки з людьми, майнові збитки, захоплення чи викрадення повітряного судна, або такі, що створюють ситуацію для таких наслідків;</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акт незаконного втручання - це:</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насильство стосовно особи, яка перебуває на борту повітряного судна під час польоту, якщо такі дії можуть загрожувати безпеці цього повітряного судна;</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руйнування повітряного судна, яке перебуває в експлуатації, або його пошкодження, що може вивести судно з ладу або загрожує його безпеці під час польоту;</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розміщення або спроби розміщення в повітряному судні, яке перебуває в експлуатації, пристрою або речовини, що можуть його зруйнувати або призвести до пошкодження, яке загрожує безпеці повітряного судна під час польоту;</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руйнування або пошкодження об'єктів радіонавігаційного забезпечення чи втручання в їх експлуатацію, якщо будь-яка зазначена дія загрожує безпеці повітряного судна під час польоту;</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повідомлення свідомо неправдивих відомостей, що можуть спричинити загрозу безпеці повітряного судна під час польоту;</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незаконне та навмисне використання пристрою, речовини або зброї:</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lastRenderedPageBreak/>
        <w:t>для здійснення акту насильства стосовно особи в аеропорту, на аеродромі, що завдає або може завдати шкоди її здоров'ю чи заподіяти смерть;</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для руйнування або серйозного пошкодження обладнання чи споруд аеропорту, аеродрому, його служб і розташованих в аеропорту, на аеродромі повітряних суден;</w:t>
      </w:r>
    </w:p>
    <w:p w:rsidR="00791512" w:rsidRPr="00791512" w:rsidRDefault="00791512" w:rsidP="00791512">
      <w:pPr>
        <w:numPr>
          <w:ilvl w:val="0"/>
          <w:numId w:val="33"/>
        </w:numPr>
        <w:jc w:val="both"/>
        <w:rPr>
          <w:sz w:val="28"/>
          <w:szCs w:val="28"/>
          <w:lang w:val="uk-UA" w:eastAsia="ar-SA"/>
        </w:rPr>
      </w:pPr>
      <w:r w:rsidRPr="00791512">
        <w:rPr>
          <w:sz w:val="28"/>
          <w:szCs w:val="28"/>
          <w:lang w:val="uk-UA" w:eastAsia="ar-SA"/>
        </w:rPr>
        <w:t>для загрози безпеці польотів в аеропорту, на аеродромі;</w:t>
      </w:r>
    </w:p>
    <w:p w:rsidR="00791512" w:rsidRPr="00791512" w:rsidRDefault="00791512" w:rsidP="00791512">
      <w:pPr>
        <w:ind w:firstLine="360"/>
        <w:jc w:val="both"/>
        <w:rPr>
          <w:sz w:val="28"/>
          <w:szCs w:val="28"/>
          <w:lang w:val="uk-UA" w:eastAsia="ar-SA"/>
        </w:rPr>
      </w:pPr>
      <w:r w:rsidRPr="00791512">
        <w:rPr>
          <w:sz w:val="28"/>
          <w:szCs w:val="28"/>
          <w:lang w:val="uk-UA" w:eastAsia="ar-SA"/>
        </w:rPr>
        <w:t>Крім того Додаток 17 (Безпека. Захист міжнародної цивільної авіації від актів незаконного втручання) Конвенції про міжнародну цивільну авіацію (Чикаго, 1944р.) містить вимоги, яких мають додержуватись держави та експлуатанти при використанні повітряних суден з метою здійснення міжнародних польотів та убезпечення цивільної авіації від актів незаконного втручання в діяльність цивільної авіації.</w:t>
      </w:r>
    </w:p>
    <w:p w:rsidR="00006C75" w:rsidRPr="0064686F" w:rsidRDefault="00006C75" w:rsidP="00006C75">
      <w:pPr>
        <w:ind w:left="360"/>
        <w:rPr>
          <w:sz w:val="28"/>
          <w:szCs w:val="28"/>
          <w:lang w:val="uk-UA" w:eastAsia="ar-SA"/>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C52E2B" w:rsidRPr="00EE7C92" w:rsidRDefault="00C52E2B" w:rsidP="004F340A">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C52E2B" w:rsidRPr="00EE7C92" w:rsidRDefault="00C52E2B"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C52E2B" w:rsidRPr="00EE7C92" w:rsidRDefault="00C52E2B" w:rsidP="004F340A">
      <w:pPr>
        <w:tabs>
          <w:tab w:val="num" w:pos="0"/>
        </w:tabs>
        <w:ind w:left="180" w:firstLine="540"/>
        <w:jc w:val="both"/>
        <w:rPr>
          <w:sz w:val="28"/>
          <w:szCs w:val="28"/>
          <w:lang w:val="uk-UA"/>
        </w:rPr>
      </w:pPr>
      <w:r w:rsidRPr="00EE7C92">
        <w:rPr>
          <w:b/>
          <w:i/>
          <w:sz w:val="28"/>
          <w:szCs w:val="28"/>
          <w:lang w:val="uk-UA"/>
        </w:rPr>
        <w:t>Приступаючи до підготовки семінарських занять студенти повинні</w:t>
      </w:r>
      <w:r w:rsidRPr="00EE7C92">
        <w:rPr>
          <w:sz w:val="28"/>
          <w:szCs w:val="28"/>
          <w:lang w:val="uk-UA"/>
        </w:rPr>
        <w:t>:</w:t>
      </w:r>
    </w:p>
    <w:p w:rsidR="00791512" w:rsidRPr="00EE7C92" w:rsidRDefault="00791512" w:rsidP="00791512">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791512" w:rsidRPr="00EE7C92" w:rsidRDefault="00791512" w:rsidP="00791512">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Pr>
          <w:sz w:val="28"/>
          <w:szCs w:val="28"/>
          <w:lang w:val="uk-UA"/>
        </w:rPr>
        <w:t>правового реулюванн безпеки цивільної авіації</w:t>
      </w:r>
      <w:r w:rsidRPr="00EE7C92">
        <w:rPr>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791512" w:rsidRPr="000F2F23" w:rsidRDefault="00791512" w:rsidP="00791512">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791512" w:rsidRPr="000F2F23" w:rsidRDefault="00791512" w:rsidP="00791512">
      <w:pPr>
        <w:ind w:firstLine="900"/>
        <w:jc w:val="both"/>
        <w:rPr>
          <w:sz w:val="28"/>
          <w:szCs w:val="28"/>
          <w:lang w:val="uk-UA"/>
        </w:rPr>
      </w:pPr>
      <w:r w:rsidRPr="000F2F23">
        <w:rPr>
          <w:sz w:val="28"/>
          <w:szCs w:val="28"/>
          <w:lang w:val="uk-UA"/>
        </w:rPr>
        <w:t>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завдання, проаналізувати ці правової джерела і тільки після цього дати обґрунтовану відповідь.</w:t>
      </w:r>
    </w:p>
    <w:p w:rsidR="00791512" w:rsidRDefault="00791512" w:rsidP="00A37CA1">
      <w:pPr>
        <w:ind w:firstLine="900"/>
        <w:jc w:val="both"/>
        <w:rPr>
          <w:b/>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791512">
        <w:rPr>
          <w:b/>
          <w:sz w:val="28"/>
          <w:szCs w:val="28"/>
          <w:lang w:val="uk-UA"/>
        </w:rPr>
        <w:t xml:space="preserve">вдання </w:t>
      </w:r>
      <w:r w:rsidRPr="00A37CA1">
        <w:rPr>
          <w:b/>
          <w:sz w:val="28"/>
          <w:szCs w:val="28"/>
          <w:lang w:val="uk-UA"/>
        </w:rPr>
        <w:t>1</w:t>
      </w:r>
    </w:p>
    <w:p w:rsidR="00791512" w:rsidRDefault="00791512" w:rsidP="00A37CA1">
      <w:pPr>
        <w:ind w:firstLine="900"/>
        <w:jc w:val="both"/>
        <w:rPr>
          <w:sz w:val="28"/>
          <w:szCs w:val="28"/>
          <w:lang w:val="uk-UA"/>
        </w:rPr>
      </w:pPr>
      <w:r>
        <w:rPr>
          <w:sz w:val="28"/>
          <w:szCs w:val="28"/>
          <w:lang w:val="uk-UA"/>
        </w:rPr>
        <w:t>Визначте складові безпеки цивільної авіації.</w:t>
      </w:r>
    </w:p>
    <w:p w:rsidR="00A37CA1" w:rsidRPr="00A37CA1" w:rsidRDefault="00A37CA1" w:rsidP="00A37CA1">
      <w:pPr>
        <w:ind w:firstLine="900"/>
        <w:jc w:val="both"/>
        <w:rPr>
          <w:sz w:val="28"/>
          <w:szCs w:val="28"/>
        </w:rPr>
      </w:pPr>
    </w:p>
    <w:p w:rsidR="00A37CA1" w:rsidRPr="00A37CA1" w:rsidRDefault="00A37CA1" w:rsidP="00A37CA1">
      <w:pPr>
        <w:ind w:firstLine="900"/>
        <w:jc w:val="both"/>
        <w:rPr>
          <w:sz w:val="28"/>
          <w:szCs w:val="28"/>
          <w:lang w:val="uk-UA"/>
        </w:rPr>
      </w:pPr>
      <w:r w:rsidRPr="00A37CA1">
        <w:rPr>
          <w:b/>
          <w:sz w:val="28"/>
          <w:szCs w:val="28"/>
          <w:lang w:val="uk-UA"/>
        </w:rPr>
        <w:t>За</w:t>
      </w:r>
      <w:r w:rsidR="00791512">
        <w:rPr>
          <w:b/>
          <w:sz w:val="28"/>
          <w:szCs w:val="28"/>
          <w:lang w:val="uk-UA"/>
        </w:rPr>
        <w:t>вдання</w:t>
      </w:r>
      <w:r w:rsidRPr="00A37CA1">
        <w:rPr>
          <w:b/>
          <w:sz w:val="28"/>
          <w:szCs w:val="28"/>
          <w:lang w:val="uk-UA"/>
        </w:rPr>
        <w:t xml:space="preserve"> 2</w:t>
      </w:r>
    </w:p>
    <w:p w:rsidR="00791512" w:rsidRDefault="00791512" w:rsidP="00A37CA1">
      <w:pPr>
        <w:ind w:firstLine="900"/>
        <w:jc w:val="both"/>
        <w:rPr>
          <w:bCs/>
          <w:sz w:val="28"/>
          <w:szCs w:val="28"/>
          <w:lang w:val="uk-UA"/>
        </w:rPr>
      </w:pPr>
      <w:r>
        <w:rPr>
          <w:bCs/>
          <w:sz w:val="28"/>
          <w:szCs w:val="28"/>
          <w:lang w:val="uk-UA"/>
        </w:rPr>
        <w:t>Охарактеризуйте елементи безпеки цивільної авіації.</w:t>
      </w:r>
    </w:p>
    <w:p w:rsidR="00A37CA1" w:rsidRPr="00A37CA1" w:rsidRDefault="00A37CA1" w:rsidP="004F340A">
      <w:pPr>
        <w:ind w:firstLine="900"/>
        <w:jc w:val="both"/>
        <w:rPr>
          <w:sz w:val="28"/>
          <w:szCs w:val="28"/>
          <w:lang w:val="uk-UA"/>
        </w:rPr>
      </w:pP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lastRenderedPageBreak/>
        <w:t>5. Питання до контролю попередніх занять, обговорення, самостійного вивчення та осмислення навчального матеріалу.</w:t>
      </w:r>
    </w:p>
    <w:p w:rsidR="00006C75" w:rsidRDefault="00D1019E" w:rsidP="00006C75">
      <w:pPr>
        <w:tabs>
          <w:tab w:val="num" w:pos="360"/>
        </w:tabs>
        <w:ind w:left="360"/>
        <w:jc w:val="both"/>
        <w:rPr>
          <w:sz w:val="28"/>
          <w:szCs w:val="28"/>
          <w:lang w:val="uk-UA" w:eastAsia="ar-SA"/>
        </w:rPr>
      </w:pPr>
      <w:r>
        <w:rPr>
          <w:sz w:val="28"/>
          <w:szCs w:val="28"/>
          <w:lang w:val="uk-UA" w:eastAsia="ar-SA"/>
        </w:rPr>
        <w:t xml:space="preserve">а) поняття </w:t>
      </w:r>
      <w:r w:rsidR="00791512">
        <w:rPr>
          <w:sz w:val="28"/>
          <w:szCs w:val="28"/>
          <w:lang w:val="uk-UA" w:eastAsia="ar-SA"/>
        </w:rPr>
        <w:t>безпеки цивільної авіації</w:t>
      </w:r>
      <w:r>
        <w:rPr>
          <w:sz w:val="28"/>
          <w:szCs w:val="28"/>
          <w:lang w:val="uk-UA" w:eastAsia="ar-SA"/>
        </w:rPr>
        <w:t>.</w:t>
      </w:r>
    </w:p>
    <w:p w:rsidR="00D1019E" w:rsidRDefault="00D1019E" w:rsidP="00006C75">
      <w:pPr>
        <w:tabs>
          <w:tab w:val="num" w:pos="360"/>
        </w:tabs>
        <w:ind w:left="360"/>
        <w:jc w:val="both"/>
        <w:rPr>
          <w:sz w:val="28"/>
          <w:szCs w:val="28"/>
          <w:lang w:val="uk-UA" w:eastAsia="ar-SA"/>
        </w:rPr>
      </w:pPr>
      <w:r>
        <w:rPr>
          <w:sz w:val="28"/>
          <w:szCs w:val="28"/>
          <w:lang w:val="uk-UA" w:eastAsia="ar-SA"/>
        </w:rPr>
        <w:t xml:space="preserve">б) </w:t>
      </w:r>
      <w:r w:rsidR="00791512">
        <w:rPr>
          <w:sz w:val="28"/>
          <w:szCs w:val="28"/>
          <w:lang w:val="uk-UA" w:eastAsia="ar-SA"/>
        </w:rPr>
        <w:t>складові безпеки цивільної авіації</w:t>
      </w:r>
    </w:p>
    <w:p w:rsidR="00D1019E" w:rsidRPr="0064686F" w:rsidRDefault="00D1019E" w:rsidP="00006C75">
      <w:pPr>
        <w:tabs>
          <w:tab w:val="num" w:pos="360"/>
        </w:tabs>
        <w:ind w:left="360"/>
        <w:jc w:val="both"/>
        <w:rPr>
          <w:sz w:val="28"/>
          <w:szCs w:val="28"/>
          <w:lang w:val="uk-UA" w:eastAsia="ar-SA"/>
        </w:rPr>
      </w:pPr>
      <w:r>
        <w:rPr>
          <w:sz w:val="28"/>
          <w:szCs w:val="28"/>
          <w:lang w:val="uk-UA" w:eastAsia="ar-SA"/>
        </w:rPr>
        <w:t xml:space="preserve">в) </w:t>
      </w:r>
      <w:r w:rsidR="00791512">
        <w:rPr>
          <w:sz w:val="28"/>
          <w:szCs w:val="28"/>
          <w:lang w:val="uk-UA" w:eastAsia="ar-SA"/>
        </w:rPr>
        <w:t>авіаційна безпека як основний елемент безпеки цивільної авіації</w:t>
      </w:r>
    </w:p>
    <w:p w:rsidR="00791512" w:rsidRDefault="00791512" w:rsidP="004F340A">
      <w:pPr>
        <w:ind w:left="360"/>
        <w:rPr>
          <w:sz w:val="28"/>
          <w:szCs w:val="28"/>
          <w:lang w:val="uk-UA" w:eastAsia="ar-SA"/>
        </w:rPr>
      </w:pPr>
    </w:p>
    <w:p w:rsidR="004F340A" w:rsidRDefault="00006C75" w:rsidP="004F340A">
      <w:pPr>
        <w:ind w:left="360"/>
        <w:rPr>
          <w:sz w:val="28"/>
          <w:szCs w:val="28"/>
          <w:lang w:val="uk-UA" w:eastAsia="ar-SA"/>
        </w:rPr>
      </w:pPr>
      <w:r w:rsidRPr="0064686F">
        <w:rPr>
          <w:sz w:val="28"/>
          <w:szCs w:val="28"/>
          <w:lang w:val="uk-UA" w:eastAsia="ar-SA"/>
        </w:rPr>
        <w:t>6. Рекомендована література</w:t>
      </w:r>
      <w:r w:rsidR="004F340A">
        <w:rPr>
          <w:sz w:val="28"/>
          <w:szCs w:val="28"/>
          <w:lang w:val="uk-UA" w:eastAsia="ar-SA"/>
        </w:rPr>
        <w:t>:</w:t>
      </w:r>
      <w:r w:rsidRPr="0064686F">
        <w:rPr>
          <w:sz w:val="28"/>
          <w:szCs w:val="28"/>
          <w:lang w:val="uk-UA" w:eastAsia="ar-SA"/>
        </w:rPr>
        <w:t xml:space="preserve"> </w:t>
      </w:r>
    </w:p>
    <w:p w:rsidR="00791512" w:rsidRPr="00FF4DFA" w:rsidRDefault="00791512" w:rsidP="00791512">
      <w:pPr>
        <w:pStyle w:val="ad"/>
        <w:ind w:left="35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 xml:space="preserve">1. </w:t>
      </w:r>
      <w:r w:rsidRPr="00FF4DFA">
        <w:rPr>
          <w:rFonts w:ascii="Times New Roman" w:hAnsi="Times New Roman" w:cs="Times New Roman"/>
          <w:sz w:val="28"/>
          <w:szCs w:val="28"/>
          <w:lang w:val="uk-UA" w:eastAsia="ar-SA"/>
        </w:rPr>
        <w:t>Конвенція про міжнародну організацію цивільної авіації (Чикаго, 1944) та додатки до неї.</w:t>
      </w:r>
    </w:p>
    <w:p w:rsidR="00791512" w:rsidRPr="005259DD" w:rsidRDefault="00791512" w:rsidP="00791512">
      <w:pPr>
        <w:ind w:left="357"/>
        <w:jc w:val="both"/>
        <w:rPr>
          <w:sz w:val="28"/>
          <w:szCs w:val="28"/>
          <w:lang w:val="uk-UA" w:eastAsia="ar-SA"/>
        </w:rPr>
      </w:pPr>
      <w:r>
        <w:rPr>
          <w:sz w:val="28"/>
          <w:szCs w:val="28"/>
          <w:lang w:val="uk-UA" w:eastAsia="ar-SA"/>
        </w:rPr>
        <w:t>2</w:t>
      </w:r>
      <w:r w:rsidRPr="004F340A">
        <w:rPr>
          <w:sz w:val="28"/>
          <w:szCs w:val="28"/>
          <w:lang w:val="uk-UA" w:eastAsia="ar-SA"/>
        </w:rPr>
        <w:t xml:space="preserve">. </w:t>
      </w:r>
      <w:r w:rsidRPr="005259DD">
        <w:rPr>
          <w:sz w:val="28"/>
          <w:szCs w:val="28"/>
          <w:lang w:val="uk-UA" w:eastAsia="ar-SA"/>
        </w:rPr>
        <w:t>Повітряний кодекс України від 19.05.2011р. №</w:t>
      </w:r>
      <w:r w:rsidRPr="0063629B">
        <w:rPr>
          <w:sz w:val="28"/>
          <w:szCs w:val="28"/>
          <w:lang w:val="uk-UA" w:eastAsia="ar-SA"/>
        </w:rPr>
        <w:t>3393</w:t>
      </w:r>
      <w:r w:rsidRPr="005259DD">
        <w:rPr>
          <w:sz w:val="28"/>
          <w:szCs w:val="28"/>
          <w:lang w:val="uk-UA" w:eastAsia="ar-SA"/>
        </w:rPr>
        <w:sym w:font="Symbol" w:char="F02D"/>
      </w:r>
      <w:r w:rsidRPr="005259DD">
        <w:rPr>
          <w:sz w:val="28"/>
          <w:szCs w:val="28"/>
          <w:lang w:val="uk-UA" w:eastAsia="ar-SA"/>
        </w:rPr>
        <w:t>VI // Офіційний вісник України. – 2011. - №46. – Ст. 1881.</w:t>
      </w:r>
    </w:p>
    <w:p w:rsidR="00791512" w:rsidRPr="007D1CD1" w:rsidRDefault="00791512" w:rsidP="00791512">
      <w:pPr>
        <w:ind w:firstLine="360"/>
        <w:jc w:val="both"/>
        <w:rPr>
          <w:sz w:val="28"/>
          <w:szCs w:val="28"/>
          <w:lang w:val="uk-UA" w:eastAsia="ar-SA"/>
        </w:rPr>
      </w:pPr>
      <w:r>
        <w:rPr>
          <w:sz w:val="28"/>
          <w:szCs w:val="28"/>
          <w:lang w:val="uk-UA" w:eastAsia="ar-SA"/>
        </w:rPr>
        <w:t>3</w:t>
      </w:r>
      <w:r w:rsidRPr="007D1CD1">
        <w:rPr>
          <w:sz w:val="28"/>
          <w:szCs w:val="28"/>
          <w:lang w:val="uk-UA" w:eastAsia="ar-SA"/>
        </w:rPr>
        <w:t>. Закон України "Про державну програму авіаційної безпеки цивільної авіації" від 20.02.2003р. №545-ІV ІV // Відомості Верховної Ради. – 2003. - №17. - Ст.140.</w:t>
      </w:r>
    </w:p>
    <w:p w:rsidR="00791512" w:rsidRPr="007D1CD1" w:rsidRDefault="00791512" w:rsidP="00791512">
      <w:pPr>
        <w:ind w:firstLine="360"/>
        <w:jc w:val="both"/>
        <w:rPr>
          <w:sz w:val="28"/>
          <w:szCs w:val="28"/>
          <w:lang w:val="uk-UA" w:eastAsia="ar-SA"/>
        </w:rPr>
      </w:pPr>
      <w:r>
        <w:rPr>
          <w:sz w:val="28"/>
          <w:szCs w:val="28"/>
          <w:lang w:val="uk-UA" w:eastAsia="ar-SA"/>
        </w:rPr>
        <w:t>4</w:t>
      </w:r>
      <w:r w:rsidRPr="007D1CD1">
        <w:rPr>
          <w:sz w:val="28"/>
          <w:szCs w:val="28"/>
          <w:lang w:val="uk-UA" w:eastAsia="ar-SA"/>
        </w:rPr>
        <w:t>. Постанова Кабінету Міністрів України "Про затвердження Положення про використання повітряного простору України" від 29.03.2002 р. № 401 // Internet. – http://www.rada.gov.ua.</w:t>
      </w:r>
    </w:p>
    <w:p w:rsidR="00791512" w:rsidRDefault="00791512" w:rsidP="004F340A">
      <w:pPr>
        <w:ind w:left="360"/>
        <w:rPr>
          <w:sz w:val="28"/>
          <w:szCs w:val="28"/>
          <w:lang w:val="uk-UA" w:eastAsia="ar-SA"/>
        </w:rPr>
      </w:pPr>
    </w:p>
    <w:p w:rsidR="00006C75" w:rsidRDefault="00006C75" w:rsidP="00D1019E">
      <w:pPr>
        <w:spacing w:line="360" w:lineRule="auto"/>
        <w:rPr>
          <w:b/>
          <w:lang w:val="uk-UA"/>
        </w:rPr>
      </w:pPr>
    </w:p>
    <w:p w:rsidR="00006C75" w:rsidRPr="0064686F" w:rsidRDefault="00006C75" w:rsidP="00006C75">
      <w:pPr>
        <w:ind w:left="360"/>
        <w:rPr>
          <w:sz w:val="28"/>
          <w:szCs w:val="28"/>
          <w:lang w:val="uk-UA" w:eastAsia="ar-SA"/>
        </w:rPr>
      </w:pPr>
      <w:r w:rsidRPr="0064686F">
        <w:rPr>
          <w:sz w:val="28"/>
          <w:szCs w:val="28"/>
          <w:lang w:val="uk-UA" w:eastAsia="ar-SA"/>
        </w:rPr>
        <w:t>1. Тема заняття</w:t>
      </w:r>
      <w:r w:rsidR="00D1019E">
        <w:rPr>
          <w:sz w:val="28"/>
          <w:szCs w:val="28"/>
          <w:lang w:val="uk-UA" w:eastAsia="ar-SA"/>
        </w:rPr>
        <w:t>:</w:t>
      </w:r>
      <w:r w:rsidRPr="0064686F">
        <w:rPr>
          <w:sz w:val="28"/>
          <w:szCs w:val="28"/>
          <w:lang w:val="uk-UA" w:eastAsia="ar-SA"/>
        </w:rPr>
        <w:t xml:space="preserve"> </w:t>
      </w:r>
      <w:r w:rsidR="00791512">
        <w:rPr>
          <w:sz w:val="28"/>
          <w:szCs w:val="28"/>
          <w:lang w:val="uk-UA" w:eastAsia="ar-SA"/>
        </w:rPr>
        <w:t>Державне регулювання діяльності цивільної авіації</w:t>
      </w:r>
      <w:r w:rsidR="00D1019E">
        <w:rPr>
          <w:sz w:val="28"/>
          <w:szCs w:val="28"/>
          <w:lang w:val="uk-UA" w:eastAsia="ar-SA"/>
        </w:rPr>
        <w:t>.</w:t>
      </w:r>
    </w:p>
    <w:p w:rsidR="009F36EF" w:rsidRPr="0064686F" w:rsidRDefault="009F36EF" w:rsidP="009F36EF">
      <w:pPr>
        <w:ind w:left="360"/>
        <w:jc w:val="both"/>
        <w:rPr>
          <w:sz w:val="28"/>
          <w:szCs w:val="28"/>
          <w:lang w:val="uk-UA" w:eastAsia="ar-SA"/>
        </w:rPr>
      </w:pPr>
      <w:r w:rsidRPr="0064686F">
        <w:rPr>
          <w:sz w:val="28"/>
          <w:szCs w:val="28"/>
          <w:lang w:val="uk-UA" w:eastAsia="ar-SA"/>
        </w:rPr>
        <w:t>2. Мета проведення заняття</w:t>
      </w:r>
      <w:r>
        <w:rPr>
          <w:sz w:val="28"/>
          <w:szCs w:val="28"/>
          <w:lang w:val="uk-UA" w:eastAsia="ar-SA"/>
        </w:rPr>
        <w:t>:</w:t>
      </w:r>
      <w:r w:rsidRPr="0064686F">
        <w:rPr>
          <w:sz w:val="28"/>
          <w:szCs w:val="28"/>
          <w:lang w:val="uk-UA" w:eastAsia="ar-SA"/>
        </w:rPr>
        <w:t xml:space="preserve"> </w:t>
      </w:r>
      <w:r w:rsidRPr="00EE7C92">
        <w:rPr>
          <w:sz w:val="28"/>
          <w:szCs w:val="28"/>
          <w:lang w:val="uk-UA" w:eastAsia="ar-SA"/>
        </w:rPr>
        <w:t xml:space="preserve">сприяння формуванню у студентів глибоких теоретичних знань, практичних вмінь та навичок щодо </w:t>
      </w:r>
      <w:r w:rsidR="00640685">
        <w:rPr>
          <w:sz w:val="28"/>
          <w:szCs w:val="28"/>
          <w:lang w:val="uk-UA" w:eastAsia="ar-SA"/>
        </w:rPr>
        <w:t>державного регулювання діяльності цивільної авіації</w:t>
      </w:r>
    </w:p>
    <w:p w:rsidR="009F36EF" w:rsidRPr="0064686F" w:rsidRDefault="009F36EF" w:rsidP="009F36EF">
      <w:pPr>
        <w:ind w:left="360"/>
        <w:rPr>
          <w:sz w:val="28"/>
          <w:szCs w:val="28"/>
          <w:lang w:val="uk-UA" w:eastAsia="ar-SA"/>
        </w:rPr>
      </w:pPr>
      <w:r w:rsidRPr="0064686F">
        <w:rPr>
          <w:sz w:val="28"/>
          <w:szCs w:val="28"/>
          <w:lang w:val="uk-UA" w:eastAsia="ar-SA"/>
        </w:rPr>
        <w:t>2.1 Після виконаної роботи студент повинен</w:t>
      </w:r>
    </w:p>
    <w:p w:rsidR="009F36EF" w:rsidRDefault="009F36EF" w:rsidP="009F36EF">
      <w:pPr>
        <w:ind w:left="360"/>
        <w:rPr>
          <w:sz w:val="28"/>
          <w:szCs w:val="28"/>
          <w:lang w:val="uk-UA" w:eastAsia="ar-SA"/>
        </w:rPr>
      </w:pPr>
      <w:r w:rsidRPr="0064686F">
        <w:rPr>
          <w:sz w:val="28"/>
          <w:szCs w:val="28"/>
          <w:lang w:val="uk-UA" w:eastAsia="ar-SA"/>
        </w:rPr>
        <w:tab/>
      </w:r>
      <w:r w:rsidRPr="0064686F">
        <w:rPr>
          <w:sz w:val="28"/>
          <w:szCs w:val="28"/>
          <w:lang w:val="uk-UA" w:eastAsia="ar-SA"/>
        </w:rPr>
        <w:tab/>
        <w:t xml:space="preserve">знати: </w:t>
      </w:r>
    </w:p>
    <w:p w:rsidR="009F36EF" w:rsidRDefault="009F36EF" w:rsidP="009F36EF">
      <w:pPr>
        <w:ind w:left="360"/>
        <w:rPr>
          <w:sz w:val="28"/>
          <w:szCs w:val="28"/>
          <w:lang w:val="uk-UA" w:eastAsia="ar-SA"/>
        </w:rPr>
      </w:pPr>
      <w:r>
        <w:rPr>
          <w:sz w:val="28"/>
          <w:szCs w:val="28"/>
          <w:lang w:val="uk-UA" w:eastAsia="ar-SA"/>
        </w:rPr>
        <w:t xml:space="preserve">- </w:t>
      </w:r>
      <w:r w:rsidRPr="00EE7C92">
        <w:rPr>
          <w:sz w:val="28"/>
          <w:szCs w:val="28"/>
          <w:lang w:val="uk-UA" w:eastAsia="ar-SA"/>
        </w:rPr>
        <w:t>понятійний апарат, що</w:t>
      </w:r>
      <w:r>
        <w:rPr>
          <w:sz w:val="28"/>
          <w:szCs w:val="28"/>
          <w:lang w:val="uk-UA" w:eastAsia="ar-SA"/>
        </w:rPr>
        <w:t xml:space="preserve"> стосується </w:t>
      </w:r>
      <w:r w:rsidR="00640685">
        <w:rPr>
          <w:sz w:val="28"/>
          <w:szCs w:val="28"/>
          <w:lang w:val="uk-UA" w:eastAsia="ar-SA"/>
        </w:rPr>
        <w:t>державного регулювання діяльності цивільної авіації</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визначення </w:t>
      </w:r>
      <w:r w:rsidR="00640685">
        <w:rPr>
          <w:sz w:val="28"/>
          <w:szCs w:val="28"/>
          <w:lang w:val="uk-UA" w:eastAsia="ar-SA"/>
        </w:rPr>
        <w:t xml:space="preserve">державного регулювання діяльності цивільної авіації </w:t>
      </w:r>
      <w:r>
        <w:rPr>
          <w:sz w:val="28"/>
          <w:szCs w:val="28"/>
          <w:lang w:val="uk-UA" w:eastAsia="ar-SA"/>
        </w:rPr>
        <w:t>;</w:t>
      </w:r>
    </w:p>
    <w:p w:rsidR="009F36EF" w:rsidRDefault="009F36EF" w:rsidP="009F36EF">
      <w:pPr>
        <w:ind w:left="360"/>
        <w:rPr>
          <w:sz w:val="28"/>
          <w:szCs w:val="28"/>
          <w:lang w:val="uk-UA" w:eastAsia="ar-SA"/>
        </w:rPr>
      </w:pPr>
      <w:r>
        <w:rPr>
          <w:sz w:val="28"/>
          <w:szCs w:val="28"/>
          <w:lang w:val="uk-UA" w:eastAsia="ar-SA"/>
        </w:rPr>
        <w:t xml:space="preserve">- </w:t>
      </w:r>
      <w:r w:rsidR="00640685">
        <w:rPr>
          <w:sz w:val="28"/>
          <w:szCs w:val="28"/>
          <w:lang w:val="uk-UA" w:eastAsia="ar-SA"/>
        </w:rPr>
        <w:t>систему державних органів, що здійснюють державне регулювання діяльності цивільної авіації</w:t>
      </w:r>
      <w:r>
        <w:rPr>
          <w:sz w:val="28"/>
          <w:szCs w:val="28"/>
          <w:lang w:val="uk-UA" w:eastAsia="ar-SA"/>
        </w:rPr>
        <w:t>.</w:t>
      </w:r>
    </w:p>
    <w:p w:rsidR="009F36EF" w:rsidRPr="0064686F" w:rsidRDefault="009F36EF" w:rsidP="009F36EF">
      <w:pPr>
        <w:ind w:left="360"/>
        <w:rPr>
          <w:sz w:val="28"/>
          <w:szCs w:val="28"/>
          <w:lang w:val="uk-UA" w:eastAsia="ar-SA"/>
        </w:rPr>
      </w:pPr>
    </w:p>
    <w:p w:rsidR="009F36EF" w:rsidRDefault="009F36EF" w:rsidP="009F36EF">
      <w:pPr>
        <w:ind w:left="360"/>
        <w:rPr>
          <w:sz w:val="28"/>
          <w:szCs w:val="28"/>
          <w:lang w:val="uk-UA" w:eastAsia="ar-SA"/>
        </w:rPr>
      </w:pPr>
      <w:r>
        <w:rPr>
          <w:sz w:val="28"/>
          <w:szCs w:val="28"/>
          <w:lang w:val="uk-UA" w:eastAsia="ar-SA"/>
        </w:rPr>
        <w:t xml:space="preserve">                 </w:t>
      </w:r>
      <w:r w:rsidRPr="0064686F">
        <w:rPr>
          <w:sz w:val="28"/>
          <w:szCs w:val="28"/>
          <w:lang w:val="uk-UA" w:eastAsia="ar-SA"/>
        </w:rPr>
        <w:t xml:space="preserve">вміти: </w:t>
      </w:r>
    </w:p>
    <w:p w:rsidR="009F36EF" w:rsidRDefault="009F36EF" w:rsidP="009F36EF">
      <w:pPr>
        <w:ind w:left="360"/>
        <w:rPr>
          <w:sz w:val="28"/>
          <w:szCs w:val="28"/>
          <w:lang w:val="uk-UA" w:eastAsia="ar-SA"/>
        </w:rPr>
      </w:pPr>
      <w:r>
        <w:rPr>
          <w:sz w:val="28"/>
          <w:szCs w:val="28"/>
          <w:lang w:val="uk-UA" w:eastAsia="ar-SA"/>
        </w:rPr>
        <w:t xml:space="preserve">- </w:t>
      </w:r>
      <w:r w:rsidRPr="00EE7C92">
        <w:rPr>
          <w:sz w:val="28"/>
          <w:szCs w:val="28"/>
          <w:lang w:val="uk-UA" w:eastAsia="ar-SA"/>
        </w:rPr>
        <w:t>аналізувати норми</w:t>
      </w:r>
      <w:r>
        <w:rPr>
          <w:sz w:val="28"/>
          <w:szCs w:val="28"/>
          <w:lang w:val="uk-UA" w:eastAsia="ar-SA"/>
        </w:rPr>
        <w:t xml:space="preserve">, що стосуються </w:t>
      </w:r>
      <w:r w:rsidR="00640685">
        <w:rPr>
          <w:sz w:val="28"/>
          <w:szCs w:val="28"/>
          <w:lang w:val="uk-UA" w:eastAsia="ar-SA"/>
        </w:rPr>
        <w:t>державного регулювання діяльності цивільної авіації</w:t>
      </w:r>
      <w:r>
        <w:rPr>
          <w:sz w:val="28"/>
          <w:szCs w:val="28"/>
          <w:lang w:val="uk-UA" w:eastAsia="ar-SA"/>
        </w:rPr>
        <w:t>;</w:t>
      </w:r>
    </w:p>
    <w:p w:rsidR="00640685" w:rsidRDefault="009F36EF" w:rsidP="00640685">
      <w:pPr>
        <w:ind w:left="360"/>
        <w:rPr>
          <w:sz w:val="28"/>
          <w:szCs w:val="28"/>
          <w:lang w:val="uk-UA" w:eastAsia="ar-SA"/>
        </w:rPr>
      </w:pPr>
      <w:r>
        <w:rPr>
          <w:sz w:val="28"/>
          <w:szCs w:val="28"/>
          <w:lang w:val="uk-UA" w:eastAsia="ar-SA"/>
        </w:rPr>
        <w:t xml:space="preserve">- </w:t>
      </w:r>
      <w:r w:rsidRPr="00EE7C92">
        <w:rPr>
          <w:sz w:val="28"/>
          <w:szCs w:val="28"/>
          <w:lang w:val="uk-UA" w:eastAsia="ar-SA"/>
        </w:rPr>
        <w:t>здійснювати пошук та систематизацію</w:t>
      </w:r>
      <w:r>
        <w:rPr>
          <w:sz w:val="28"/>
          <w:szCs w:val="28"/>
          <w:lang w:val="uk-UA" w:eastAsia="ar-SA"/>
        </w:rPr>
        <w:t xml:space="preserve"> норм, що стосуються </w:t>
      </w:r>
      <w:r w:rsidR="00640685">
        <w:rPr>
          <w:sz w:val="28"/>
          <w:szCs w:val="28"/>
          <w:lang w:val="uk-UA" w:eastAsia="ar-SA"/>
        </w:rPr>
        <w:t>державного регулювання діяльності цивільної авіації;</w:t>
      </w:r>
    </w:p>
    <w:p w:rsidR="00640685" w:rsidRDefault="009F36EF" w:rsidP="00640685">
      <w:pPr>
        <w:ind w:left="360"/>
        <w:rPr>
          <w:sz w:val="28"/>
          <w:szCs w:val="28"/>
          <w:lang w:val="uk-UA" w:eastAsia="ar-SA"/>
        </w:rPr>
      </w:pPr>
      <w:r>
        <w:rPr>
          <w:sz w:val="28"/>
          <w:szCs w:val="28"/>
          <w:lang w:val="uk-UA" w:eastAsia="ar-SA"/>
        </w:rPr>
        <w:t xml:space="preserve">- </w:t>
      </w:r>
      <w:r w:rsidRPr="00EE7C92">
        <w:rPr>
          <w:sz w:val="28"/>
          <w:szCs w:val="28"/>
          <w:lang w:val="uk-UA" w:eastAsia="ar-SA"/>
        </w:rPr>
        <w:t>вирішувати проблемні завдання</w:t>
      </w:r>
      <w:r>
        <w:rPr>
          <w:sz w:val="28"/>
          <w:szCs w:val="28"/>
          <w:lang w:val="uk-UA" w:eastAsia="ar-SA"/>
        </w:rPr>
        <w:t xml:space="preserve"> </w:t>
      </w:r>
      <w:r w:rsidR="00640685">
        <w:rPr>
          <w:sz w:val="28"/>
          <w:szCs w:val="28"/>
          <w:lang w:val="uk-UA" w:eastAsia="ar-SA"/>
        </w:rPr>
        <w:t>державного регулювання діяльності цивільної авіації;</w:t>
      </w:r>
    </w:p>
    <w:p w:rsidR="00006C75" w:rsidRPr="0064686F" w:rsidRDefault="00006C75" w:rsidP="00006C75">
      <w:pPr>
        <w:rPr>
          <w:sz w:val="28"/>
          <w:szCs w:val="28"/>
          <w:lang w:val="uk-UA" w:eastAsia="ar-SA"/>
        </w:rPr>
      </w:pPr>
    </w:p>
    <w:p w:rsidR="00006C75" w:rsidRPr="0064686F" w:rsidRDefault="00C52E2B" w:rsidP="00C52E2B">
      <w:pPr>
        <w:spacing w:after="200" w:line="276" w:lineRule="auto"/>
        <w:ind w:left="360"/>
        <w:rPr>
          <w:sz w:val="28"/>
          <w:szCs w:val="28"/>
          <w:lang w:val="uk-UA" w:eastAsia="ar-SA"/>
        </w:rPr>
      </w:pPr>
      <w:r>
        <w:rPr>
          <w:sz w:val="28"/>
          <w:szCs w:val="28"/>
          <w:lang w:val="uk-UA" w:eastAsia="ar-SA"/>
        </w:rPr>
        <w:t xml:space="preserve">3. </w:t>
      </w:r>
      <w:r w:rsidR="00006C75" w:rsidRPr="0064686F">
        <w:rPr>
          <w:sz w:val="28"/>
          <w:szCs w:val="28"/>
          <w:lang w:val="uk-UA" w:eastAsia="ar-SA"/>
        </w:rPr>
        <w:t xml:space="preserve">Короткі відомості з теоретичної частини роботи </w:t>
      </w:r>
    </w:p>
    <w:p w:rsidR="00DE2AF6" w:rsidRPr="00DE2AF6" w:rsidRDefault="00DE2AF6" w:rsidP="00DE2AF6">
      <w:pPr>
        <w:ind w:firstLine="360"/>
        <w:jc w:val="both"/>
        <w:rPr>
          <w:sz w:val="28"/>
          <w:szCs w:val="28"/>
          <w:lang w:val="uk-UA" w:eastAsia="ar-SA"/>
        </w:rPr>
      </w:pPr>
      <w:r w:rsidRPr="00DE2AF6">
        <w:rPr>
          <w:sz w:val="28"/>
          <w:szCs w:val="28"/>
          <w:lang w:val="uk-UA" w:eastAsia="ar-SA"/>
        </w:rPr>
        <w:t>Державне регулювання здійснюється</w:t>
      </w:r>
      <w:r>
        <w:rPr>
          <w:sz w:val="28"/>
          <w:szCs w:val="28"/>
          <w:lang w:val="uk-UA" w:eastAsia="ar-SA"/>
        </w:rPr>
        <w:t xml:space="preserve"> с</w:t>
      </w:r>
      <w:r w:rsidRPr="00DE2AF6">
        <w:rPr>
          <w:sz w:val="28"/>
          <w:szCs w:val="28"/>
          <w:lang w:val="uk-UA" w:eastAsia="ar-SA"/>
        </w:rPr>
        <w:t>истем</w:t>
      </w:r>
      <w:r>
        <w:rPr>
          <w:sz w:val="28"/>
          <w:szCs w:val="28"/>
          <w:lang w:val="uk-UA" w:eastAsia="ar-SA"/>
        </w:rPr>
        <w:t>ою</w:t>
      </w:r>
      <w:r w:rsidRPr="00DE2AF6">
        <w:rPr>
          <w:sz w:val="28"/>
          <w:szCs w:val="28"/>
          <w:lang w:val="uk-UA" w:eastAsia="ar-SA"/>
        </w:rPr>
        <w:t xml:space="preserve"> органів, що безпосередньо реалізують державне політику та здійснюють державне регулювання діяльності цивільної авіації:</w:t>
      </w:r>
    </w:p>
    <w:p w:rsidR="00DE2AF6" w:rsidRPr="00DE2AF6" w:rsidRDefault="00DE2AF6" w:rsidP="00DE2AF6">
      <w:pPr>
        <w:pStyle w:val="a5"/>
        <w:numPr>
          <w:ilvl w:val="0"/>
          <w:numId w:val="34"/>
        </w:numPr>
        <w:jc w:val="both"/>
        <w:rPr>
          <w:bCs w:val="0"/>
          <w:szCs w:val="28"/>
          <w:lang w:eastAsia="ar-SA"/>
        </w:rPr>
      </w:pPr>
      <w:r w:rsidRPr="00DE2AF6">
        <w:rPr>
          <w:bCs w:val="0"/>
          <w:szCs w:val="28"/>
          <w:lang w:eastAsia="ar-SA"/>
        </w:rPr>
        <w:t>Міністерство інфраструктури України;</w:t>
      </w:r>
    </w:p>
    <w:p w:rsidR="00DE2AF6" w:rsidRPr="00DE2AF6" w:rsidRDefault="00DE2AF6" w:rsidP="00DE2AF6">
      <w:pPr>
        <w:pStyle w:val="a5"/>
        <w:numPr>
          <w:ilvl w:val="0"/>
          <w:numId w:val="34"/>
        </w:numPr>
        <w:jc w:val="both"/>
        <w:rPr>
          <w:bCs w:val="0"/>
          <w:szCs w:val="28"/>
          <w:lang w:eastAsia="ar-SA"/>
        </w:rPr>
      </w:pPr>
      <w:r w:rsidRPr="00DE2AF6">
        <w:rPr>
          <w:bCs w:val="0"/>
          <w:szCs w:val="28"/>
          <w:lang w:eastAsia="ar-SA"/>
        </w:rPr>
        <w:lastRenderedPageBreak/>
        <w:t>Державна авіаційна служба України;</w:t>
      </w:r>
    </w:p>
    <w:p w:rsidR="00DE2AF6" w:rsidRPr="00DE2AF6" w:rsidRDefault="00DE2AF6" w:rsidP="00DE2AF6">
      <w:pPr>
        <w:numPr>
          <w:ilvl w:val="0"/>
          <w:numId w:val="34"/>
        </w:numPr>
        <w:jc w:val="both"/>
        <w:rPr>
          <w:sz w:val="28"/>
          <w:szCs w:val="28"/>
          <w:lang w:val="uk-UA" w:eastAsia="ar-SA"/>
        </w:rPr>
      </w:pPr>
      <w:r w:rsidRPr="00DE2AF6">
        <w:rPr>
          <w:sz w:val="28"/>
          <w:szCs w:val="28"/>
          <w:lang w:val="uk-UA" w:eastAsia="ar-SA"/>
        </w:rPr>
        <w:t>Державне підприємство обслуговування повітряного руху України „Украерорух”.</w:t>
      </w:r>
    </w:p>
    <w:p w:rsidR="00DE2AF6" w:rsidRPr="00DE2AF6" w:rsidRDefault="00DE2AF6" w:rsidP="00DE2AF6">
      <w:pPr>
        <w:ind w:firstLine="360"/>
        <w:jc w:val="both"/>
        <w:rPr>
          <w:sz w:val="28"/>
          <w:szCs w:val="28"/>
          <w:lang w:val="uk-UA" w:eastAsia="ar-SA"/>
        </w:rPr>
      </w:pPr>
      <w:r w:rsidRPr="00DE2AF6">
        <w:rPr>
          <w:sz w:val="28"/>
          <w:szCs w:val="28"/>
          <w:lang w:val="uk-UA" w:eastAsia="ar-SA"/>
        </w:rPr>
        <w:t>Положення про Міністерство інфраструктури України затверджено Указом Президента України від 12 травня 2011 р. № 581/2011. Відповідно до цього положення Міністерство інфраструктури України (Мінінфраструктури) є центральним органом виконавчої влади, діяльність якого спрямовується і координується Кабінетом Міністрів України.</w:t>
      </w:r>
    </w:p>
    <w:p w:rsidR="00DE2AF6" w:rsidRPr="00DE2AF6" w:rsidRDefault="00DE2AF6" w:rsidP="00DE2AF6">
      <w:pPr>
        <w:ind w:firstLine="360"/>
        <w:jc w:val="both"/>
        <w:rPr>
          <w:sz w:val="28"/>
          <w:szCs w:val="28"/>
          <w:lang w:val="uk-UA" w:eastAsia="ar-SA"/>
        </w:rPr>
      </w:pPr>
      <w:r w:rsidRPr="00DE2AF6">
        <w:rPr>
          <w:sz w:val="28"/>
          <w:szCs w:val="28"/>
          <w:lang w:val="uk-UA" w:eastAsia="ar-SA"/>
        </w:rPr>
        <w:t>Положення про Державну авіаційну службу України затверджено Указом Президента України від 6 квітня 2011 р. № 398/2011.</w:t>
      </w:r>
    </w:p>
    <w:p w:rsidR="00DE2AF6" w:rsidRPr="00DE2AF6" w:rsidRDefault="00DE2AF6" w:rsidP="00DE2AF6">
      <w:pPr>
        <w:ind w:firstLine="360"/>
        <w:jc w:val="both"/>
        <w:rPr>
          <w:sz w:val="28"/>
          <w:szCs w:val="28"/>
          <w:lang w:val="uk-UA" w:eastAsia="ar-SA"/>
        </w:rPr>
      </w:pPr>
      <w:r w:rsidRPr="00DE2AF6">
        <w:rPr>
          <w:sz w:val="28"/>
          <w:szCs w:val="28"/>
          <w:lang w:val="uk-UA" w:eastAsia="ar-SA"/>
        </w:rPr>
        <w:t>Положення про об'єднану цивільно-військову систему організації повітряного руху України затверджено постановою Кабінету Міністрів України від 19 липня 1999 р. № 1281</w:t>
      </w:r>
    </w:p>
    <w:p w:rsidR="00DE2AF6" w:rsidRPr="00DE2AF6" w:rsidRDefault="00DE2AF6" w:rsidP="00D1019E">
      <w:pPr>
        <w:ind w:left="360" w:firstLine="348"/>
        <w:rPr>
          <w:iCs/>
          <w:sz w:val="28"/>
          <w:szCs w:val="28"/>
          <w:lang w:val="uk-UA" w:eastAsia="ar-SA"/>
        </w:rPr>
      </w:pPr>
    </w:p>
    <w:p w:rsidR="00006C75" w:rsidRPr="0064686F" w:rsidRDefault="00006C75" w:rsidP="00006C75">
      <w:pPr>
        <w:ind w:left="360"/>
        <w:jc w:val="both"/>
        <w:rPr>
          <w:sz w:val="28"/>
          <w:szCs w:val="28"/>
          <w:lang w:val="uk-UA" w:eastAsia="ar-SA"/>
        </w:rPr>
      </w:pPr>
      <w:r w:rsidRPr="0064686F">
        <w:rPr>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EE7C92" w:rsidRPr="00EE7C92" w:rsidRDefault="00EE7C92" w:rsidP="004F340A">
      <w:pPr>
        <w:ind w:firstLine="720"/>
        <w:jc w:val="both"/>
        <w:rPr>
          <w:sz w:val="28"/>
          <w:szCs w:val="28"/>
          <w:lang w:val="uk-UA"/>
        </w:rPr>
      </w:pPr>
      <w:r w:rsidRPr="00EE7C92">
        <w:rPr>
          <w:b/>
          <w:i/>
          <w:sz w:val="28"/>
          <w:szCs w:val="28"/>
          <w:lang w:val="uk-UA"/>
        </w:rPr>
        <w:t>Семінарське заняття складається з трьох частин</w:t>
      </w:r>
      <w:r w:rsidRPr="00EE7C92">
        <w:rPr>
          <w:sz w:val="28"/>
          <w:szCs w:val="28"/>
          <w:lang w:val="uk-UA"/>
        </w:rPr>
        <w:t>:</w:t>
      </w:r>
    </w:p>
    <w:p w:rsidR="00EE7C92" w:rsidRPr="00EE7C92" w:rsidRDefault="00EE7C92"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теоретичної;</w:t>
      </w:r>
    </w:p>
    <w:p w:rsidR="00EE7C92" w:rsidRPr="00EE7C92" w:rsidRDefault="00EE7C92"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практичної (вирішення ситуаційних завдань);</w:t>
      </w:r>
    </w:p>
    <w:p w:rsidR="00EE7C92" w:rsidRPr="00EE7C92" w:rsidRDefault="00EE7C92" w:rsidP="004F340A">
      <w:pPr>
        <w:numPr>
          <w:ilvl w:val="0"/>
          <w:numId w:val="2"/>
        </w:numPr>
        <w:tabs>
          <w:tab w:val="clear" w:pos="1080"/>
          <w:tab w:val="num" w:pos="0"/>
        </w:tabs>
        <w:ind w:left="180" w:firstLine="540"/>
        <w:jc w:val="both"/>
        <w:rPr>
          <w:sz w:val="28"/>
          <w:szCs w:val="28"/>
          <w:lang w:val="uk-UA"/>
        </w:rPr>
      </w:pPr>
      <w:r w:rsidRPr="00EE7C92">
        <w:rPr>
          <w:sz w:val="28"/>
          <w:szCs w:val="28"/>
          <w:lang w:val="uk-UA"/>
        </w:rPr>
        <w:t>тестового контролю знань</w:t>
      </w:r>
    </w:p>
    <w:p w:rsidR="00EE7C92" w:rsidRPr="00EE7C92" w:rsidRDefault="00EE7C92" w:rsidP="004F340A">
      <w:pPr>
        <w:tabs>
          <w:tab w:val="num" w:pos="0"/>
        </w:tabs>
        <w:ind w:left="180" w:firstLine="540"/>
        <w:jc w:val="both"/>
        <w:rPr>
          <w:sz w:val="28"/>
          <w:szCs w:val="28"/>
          <w:lang w:val="uk-UA"/>
        </w:rPr>
      </w:pPr>
      <w:r w:rsidRPr="00EE7C92">
        <w:rPr>
          <w:b/>
          <w:i/>
          <w:sz w:val="28"/>
          <w:szCs w:val="28"/>
          <w:lang w:val="uk-UA"/>
        </w:rPr>
        <w:t>Приступаючи до підготовки семінарських занять студенти повинні</w:t>
      </w:r>
      <w:r w:rsidRPr="00EE7C92">
        <w:rPr>
          <w:sz w:val="28"/>
          <w:szCs w:val="28"/>
          <w:lang w:val="uk-UA"/>
        </w:rPr>
        <w:t>:</w:t>
      </w:r>
    </w:p>
    <w:p w:rsidR="00DE2AF6" w:rsidRPr="00EE7C92" w:rsidRDefault="00DE2AF6" w:rsidP="00DE2AF6">
      <w:pPr>
        <w:numPr>
          <w:ilvl w:val="0"/>
          <w:numId w:val="1"/>
        </w:numPr>
        <w:tabs>
          <w:tab w:val="num" w:pos="0"/>
        </w:tabs>
        <w:ind w:left="180" w:firstLine="540"/>
        <w:jc w:val="both"/>
        <w:rPr>
          <w:sz w:val="28"/>
          <w:szCs w:val="28"/>
          <w:lang w:val="uk-UA"/>
        </w:rPr>
      </w:pPr>
      <w:r w:rsidRPr="00EE7C92">
        <w:rPr>
          <w:sz w:val="28"/>
          <w:szCs w:val="28"/>
          <w:lang w:val="uk-UA"/>
        </w:rPr>
        <w:t>опрацювати лекційний матеріал та спеціальну літературу (підручники), а  також основні нормативні актиу, як</w:t>
      </w:r>
      <w:r>
        <w:rPr>
          <w:sz w:val="28"/>
          <w:szCs w:val="28"/>
          <w:lang w:val="uk-UA"/>
        </w:rPr>
        <w:t>і</w:t>
      </w:r>
      <w:r w:rsidRPr="00EE7C92">
        <w:rPr>
          <w:sz w:val="28"/>
          <w:szCs w:val="28"/>
          <w:lang w:val="uk-UA"/>
        </w:rPr>
        <w:t xml:space="preserve"> зазнача</w:t>
      </w:r>
      <w:r>
        <w:rPr>
          <w:sz w:val="28"/>
          <w:szCs w:val="28"/>
          <w:lang w:val="uk-UA"/>
        </w:rPr>
        <w:t>ю</w:t>
      </w:r>
      <w:r w:rsidRPr="00EE7C92">
        <w:rPr>
          <w:sz w:val="28"/>
          <w:szCs w:val="28"/>
          <w:lang w:val="uk-UA"/>
        </w:rPr>
        <w:t>ться у планах семінарського завдання;</w:t>
      </w:r>
    </w:p>
    <w:p w:rsidR="00DE2AF6" w:rsidRPr="00EE7C92" w:rsidRDefault="00DE2AF6" w:rsidP="00DE2AF6">
      <w:pPr>
        <w:numPr>
          <w:ilvl w:val="0"/>
          <w:numId w:val="1"/>
        </w:numPr>
        <w:tabs>
          <w:tab w:val="num" w:pos="0"/>
        </w:tabs>
        <w:ind w:left="180" w:firstLine="540"/>
        <w:jc w:val="both"/>
        <w:rPr>
          <w:sz w:val="28"/>
          <w:szCs w:val="28"/>
          <w:lang w:val="uk-UA"/>
        </w:rPr>
      </w:pPr>
      <w:r w:rsidRPr="00EE7C92">
        <w:rPr>
          <w:sz w:val="28"/>
          <w:szCs w:val="28"/>
          <w:lang w:val="uk-UA"/>
        </w:rPr>
        <w:t xml:space="preserve">ознайомитися із науковими тенденціями в сфері </w:t>
      </w:r>
      <w:r>
        <w:rPr>
          <w:sz w:val="28"/>
          <w:szCs w:val="28"/>
          <w:lang w:val="uk-UA"/>
        </w:rPr>
        <w:t>правового реулюванн безпеки цивільної авіації</w:t>
      </w:r>
      <w:r w:rsidRPr="00EE7C92">
        <w:rPr>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DE2AF6" w:rsidRPr="000F2F23" w:rsidRDefault="00DE2AF6" w:rsidP="00DE2AF6">
      <w:pPr>
        <w:ind w:firstLine="720"/>
        <w:jc w:val="both"/>
        <w:rPr>
          <w:sz w:val="28"/>
          <w:szCs w:val="28"/>
          <w:lang w:val="uk-UA"/>
        </w:rPr>
      </w:pPr>
      <w:r w:rsidRPr="000F2F23">
        <w:rPr>
          <w:sz w:val="28"/>
          <w:szCs w:val="28"/>
          <w:lang w:val="uk-UA"/>
        </w:rPr>
        <w:t>Приступаючи до вирішення завдань, які ілюструють конкретні теми курсу, студенти повинні, насамперед, належним чином вивчити теоретичний матеріа та нормативно-правові акти.</w:t>
      </w:r>
    </w:p>
    <w:p w:rsidR="00DE2AF6" w:rsidRPr="000F2F23" w:rsidRDefault="00DE2AF6" w:rsidP="00DE2AF6">
      <w:pPr>
        <w:ind w:firstLine="900"/>
        <w:jc w:val="both"/>
        <w:rPr>
          <w:sz w:val="28"/>
          <w:szCs w:val="28"/>
          <w:lang w:val="uk-UA"/>
        </w:rPr>
      </w:pPr>
      <w:r w:rsidRPr="000F2F23">
        <w:rPr>
          <w:sz w:val="28"/>
          <w:szCs w:val="28"/>
          <w:lang w:val="uk-UA"/>
        </w:rPr>
        <w:t>Після цього потрібно знайти нормативно-правовий акт (закон, постанову, указ, інше юридичне джерело), конкретну правову норму або кілька норм, що безпосередньо стосуються завдання, проаналізувати ці правової джерела і тільки після цього дати обґрунтовану відповідь.</w:t>
      </w:r>
    </w:p>
    <w:p w:rsidR="00DE2AF6" w:rsidRDefault="00DE2AF6" w:rsidP="00A37CA1">
      <w:pPr>
        <w:ind w:firstLine="900"/>
        <w:jc w:val="both"/>
        <w:rPr>
          <w:b/>
          <w:sz w:val="28"/>
          <w:szCs w:val="28"/>
          <w:lang w:val="uk-UA"/>
        </w:rPr>
      </w:pPr>
    </w:p>
    <w:p w:rsidR="00A37CA1" w:rsidRPr="00A37CA1" w:rsidRDefault="00A37CA1" w:rsidP="00A37CA1">
      <w:pPr>
        <w:ind w:firstLine="900"/>
        <w:jc w:val="both"/>
        <w:rPr>
          <w:sz w:val="28"/>
          <w:szCs w:val="28"/>
          <w:lang w:val="uk-UA"/>
        </w:rPr>
      </w:pPr>
      <w:r w:rsidRPr="00A37CA1">
        <w:rPr>
          <w:b/>
          <w:sz w:val="28"/>
          <w:szCs w:val="28"/>
          <w:lang w:val="uk-UA"/>
        </w:rPr>
        <w:t>За</w:t>
      </w:r>
      <w:r w:rsidR="00DE2AF6">
        <w:rPr>
          <w:b/>
          <w:sz w:val="28"/>
          <w:szCs w:val="28"/>
          <w:lang w:val="uk-UA"/>
        </w:rPr>
        <w:t>вдання</w:t>
      </w:r>
      <w:r w:rsidRPr="00A37CA1">
        <w:rPr>
          <w:b/>
          <w:sz w:val="28"/>
          <w:szCs w:val="28"/>
          <w:lang w:val="uk-UA"/>
        </w:rPr>
        <w:t xml:space="preserve"> 1</w:t>
      </w:r>
    </w:p>
    <w:p w:rsidR="00DE2AF6" w:rsidRDefault="00DE2AF6" w:rsidP="00A37CA1">
      <w:pPr>
        <w:ind w:firstLine="900"/>
        <w:jc w:val="both"/>
        <w:rPr>
          <w:sz w:val="28"/>
          <w:szCs w:val="28"/>
          <w:lang w:val="uk-UA"/>
        </w:rPr>
      </w:pPr>
      <w:r>
        <w:rPr>
          <w:sz w:val="28"/>
          <w:szCs w:val="28"/>
          <w:lang w:val="uk-UA"/>
        </w:rPr>
        <w:t xml:space="preserve">Визначте повноваження Мінінфраструктури щодо </w:t>
      </w:r>
      <w:r>
        <w:rPr>
          <w:sz w:val="28"/>
          <w:szCs w:val="28"/>
          <w:lang w:val="uk-UA" w:eastAsia="ar-SA"/>
        </w:rPr>
        <w:t>державного регулювання діяльності цивільної авіації</w:t>
      </w:r>
      <w:r>
        <w:rPr>
          <w:sz w:val="28"/>
          <w:szCs w:val="28"/>
          <w:lang w:val="uk-UA"/>
        </w:rPr>
        <w:t>.</w:t>
      </w:r>
    </w:p>
    <w:p w:rsidR="00DE2AF6" w:rsidRDefault="00DE2AF6" w:rsidP="00A37CA1">
      <w:pPr>
        <w:ind w:firstLine="900"/>
        <w:jc w:val="both"/>
        <w:rPr>
          <w:b/>
          <w:sz w:val="28"/>
          <w:szCs w:val="28"/>
          <w:lang w:val="uk-UA"/>
        </w:rPr>
      </w:pPr>
    </w:p>
    <w:p w:rsidR="00A37CA1" w:rsidRDefault="00A37CA1" w:rsidP="00A37CA1">
      <w:pPr>
        <w:ind w:firstLine="900"/>
        <w:jc w:val="both"/>
        <w:rPr>
          <w:b/>
          <w:sz w:val="28"/>
          <w:szCs w:val="28"/>
          <w:lang w:val="uk-UA"/>
        </w:rPr>
      </w:pPr>
      <w:r w:rsidRPr="00A37CA1">
        <w:rPr>
          <w:b/>
          <w:sz w:val="28"/>
          <w:szCs w:val="28"/>
          <w:lang w:val="uk-UA"/>
        </w:rPr>
        <w:t>Задача 2</w:t>
      </w:r>
    </w:p>
    <w:p w:rsidR="00DE2AF6" w:rsidRPr="00A37CA1" w:rsidRDefault="00DE2AF6" w:rsidP="00A37CA1">
      <w:pPr>
        <w:ind w:firstLine="900"/>
        <w:jc w:val="both"/>
        <w:rPr>
          <w:sz w:val="28"/>
          <w:szCs w:val="28"/>
          <w:lang w:val="uk-UA"/>
        </w:rPr>
      </w:pPr>
      <w:r>
        <w:rPr>
          <w:sz w:val="28"/>
          <w:szCs w:val="28"/>
          <w:lang w:val="uk-UA"/>
        </w:rPr>
        <w:lastRenderedPageBreak/>
        <w:t xml:space="preserve">Визначте повноваження Держвіаслужби щодо </w:t>
      </w:r>
      <w:r>
        <w:rPr>
          <w:sz w:val="28"/>
          <w:szCs w:val="28"/>
          <w:lang w:val="uk-UA" w:eastAsia="ar-SA"/>
        </w:rPr>
        <w:t>державного регулювання діяльності цивільної авіації</w:t>
      </w:r>
    </w:p>
    <w:p w:rsidR="00A37CA1" w:rsidRDefault="00A37CA1" w:rsidP="004F340A">
      <w:pPr>
        <w:ind w:firstLine="900"/>
        <w:jc w:val="both"/>
        <w:rPr>
          <w:sz w:val="28"/>
          <w:szCs w:val="28"/>
          <w:lang w:val="uk-UA"/>
        </w:rPr>
      </w:pPr>
    </w:p>
    <w:p w:rsidR="00DE2AF6" w:rsidRDefault="00DE2AF6" w:rsidP="00DE2AF6">
      <w:pPr>
        <w:ind w:firstLine="900"/>
        <w:jc w:val="both"/>
        <w:rPr>
          <w:b/>
          <w:sz w:val="28"/>
          <w:szCs w:val="28"/>
          <w:lang w:val="uk-UA"/>
        </w:rPr>
      </w:pPr>
      <w:r w:rsidRPr="00A37CA1">
        <w:rPr>
          <w:b/>
          <w:sz w:val="28"/>
          <w:szCs w:val="28"/>
          <w:lang w:val="uk-UA"/>
        </w:rPr>
        <w:t xml:space="preserve">Задача </w:t>
      </w:r>
      <w:r>
        <w:rPr>
          <w:b/>
          <w:sz w:val="28"/>
          <w:szCs w:val="28"/>
          <w:lang w:val="uk-UA"/>
        </w:rPr>
        <w:t>3</w:t>
      </w:r>
    </w:p>
    <w:p w:rsidR="00DE2AF6" w:rsidRPr="00A37CA1" w:rsidRDefault="00DE2AF6" w:rsidP="00DE2AF6">
      <w:pPr>
        <w:ind w:firstLine="900"/>
        <w:jc w:val="both"/>
        <w:rPr>
          <w:sz w:val="28"/>
          <w:szCs w:val="28"/>
          <w:lang w:val="uk-UA"/>
        </w:rPr>
      </w:pPr>
      <w:r>
        <w:rPr>
          <w:sz w:val="28"/>
          <w:szCs w:val="28"/>
          <w:lang w:val="uk-UA"/>
        </w:rPr>
        <w:t xml:space="preserve">Визначте повноваження державного підприємства Украерорух щодо </w:t>
      </w:r>
      <w:r>
        <w:rPr>
          <w:sz w:val="28"/>
          <w:szCs w:val="28"/>
          <w:lang w:val="uk-UA" w:eastAsia="ar-SA"/>
        </w:rPr>
        <w:t>державного регулювання діяльності цивільної авіації</w:t>
      </w:r>
    </w:p>
    <w:p w:rsidR="00DE2AF6" w:rsidRDefault="00DE2AF6" w:rsidP="00006C75">
      <w:pPr>
        <w:tabs>
          <w:tab w:val="num" w:pos="360"/>
        </w:tabs>
        <w:ind w:left="360"/>
        <w:jc w:val="both"/>
        <w:rPr>
          <w:sz w:val="28"/>
          <w:szCs w:val="28"/>
          <w:lang w:val="uk-UA" w:eastAsia="ar-SA"/>
        </w:rPr>
      </w:pPr>
    </w:p>
    <w:p w:rsidR="00006C75" w:rsidRPr="0064686F" w:rsidRDefault="00006C75" w:rsidP="00006C75">
      <w:pPr>
        <w:tabs>
          <w:tab w:val="num" w:pos="360"/>
        </w:tabs>
        <w:ind w:left="360"/>
        <w:jc w:val="both"/>
        <w:rPr>
          <w:sz w:val="28"/>
          <w:szCs w:val="28"/>
          <w:lang w:val="uk-UA" w:eastAsia="ar-SA"/>
        </w:rPr>
      </w:pPr>
      <w:r w:rsidRPr="0064686F">
        <w:rPr>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006C75" w:rsidRDefault="00CF6C21" w:rsidP="00006C75">
      <w:pPr>
        <w:tabs>
          <w:tab w:val="num" w:pos="360"/>
        </w:tabs>
        <w:ind w:left="360"/>
        <w:jc w:val="both"/>
        <w:rPr>
          <w:sz w:val="28"/>
          <w:szCs w:val="28"/>
          <w:lang w:val="uk-UA" w:eastAsia="ar-SA"/>
        </w:rPr>
      </w:pPr>
      <w:r>
        <w:rPr>
          <w:sz w:val="28"/>
          <w:szCs w:val="28"/>
          <w:lang w:val="uk-UA" w:eastAsia="ar-SA"/>
        </w:rPr>
        <w:t xml:space="preserve">а) завдання </w:t>
      </w:r>
      <w:r w:rsidR="00121731">
        <w:rPr>
          <w:sz w:val="28"/>
          <w:szCs w:val="28"/>
          <w:lang w:val="uk-UA" w:eastAsia="ar-SA"/>
        </w:rPr>
        <w:t>державного регулювання діяльності цивільної авіації</w:t>
      </w:r>
      <w:r>
        <w:rPr>
          <w:sz w:val="28"/>
          <w:szCs w:val="28"/>
          <w:lang w:val="uk-UA" w:eastAsia="ar-SA"/>
        </w:rPr>
        <w:t>.</w:t>
      </w:r>
    </w:p>
    <w:p w:rsidR="00CF6C21" w:rsidRDefault="00CF6C21" w:rsidP="00006C75">
      <w:pPr>
        <w:tabs>
          <w:tab w:val="num" w:pos="360"/>
        </w:tabs>
        <w:ind w:left="360"/>
        <w:jc w:val="both"/>
        <w:rPr>
          <w:sz w:val="28"/>
          <w:szCs w:val="28"/>
          <w:lang w:val="uk-UA" w:eastAsia="ar-SA"/>
        </w:rPr>
      </w:pPr>
      <w:r>
        <w:rPr>
          <w:sz w:val="28"/>
          <w:szCs w:val="28"/>
          <w:lang w:val="uk-UA" w:eastAsia="ar-SA"/>
        </w:rPr>
        <w:t xml:space="preserve">б) </w:t>
      </w:r>
      <w:r w:rsidR="00121731">
        <w:rPr>
          <w:sz w:val="28"/>
          <w:szCs w:val="28"/>
          <w:lang w:val="uk-UA" w:eastAsia="ar-SA"/>
        </w:rPr>
        <w:t>повноваження державних органів щодо державного регулювання діяльності цивільної авіації</w:t>
      </w:r>
      <w:r>
        <w:rPr>
          <w:sz w:val="28"/>
          <w:szCs w:val="28"/>
          <w:lang w:val="uk-UA" w:eastAsia="ar-SA"/>
        </w:rPr>
        <w:t>.</w:t>
      </w:r>
    </w:p>
    <w:p w:rsidR="00121731" w:rsidRDefault="00CF6C21" w:rsidP="00121731">
      <w:pPr>
        <w:tabs>
          <w:tab w:val="num" w:pos="360"/>
        </w:tabs>
        <w:ind w:left="360"/>
        <w:jc w:val="both"/>
        <w:rPr>
          <w:sz w:val="28"/>
          <w:szCs w:val="28"/>
          <w:lang w:val="uk-UA" w:eastAsia="ar-SA"/>
        </w:rPr>
      </w:pPr>
      <w:r>
        <w:rPr>
          <w:sz w:val="28"/>
          <w:szCs w:val="28"/>
          <w:lang w:val="uk-UA" w:eastAsia="ar-SA"/>
        </w:rPr>
        <w:t xml:space="preserve">в) </w:t>
      </w:r>
      <w:r w:rsidR="00121731">
        <w:rPr>
          <w:sz w:val="28"/>
          <w:szCs w:val="28"/>
          <w:lang w:val="uk-UA" w:eastAsia="ar-SA"/>
        </w:rPr>
        <w:t>координація діяльності державних органів щодо державного регулювання діяльності цивільної авіації.</w:t>
      </w:r>
    </w:p>
    <w:p w:rsidR="00DE2AF6" w:rsidRDefault="00DE2AF6" w:rsidP="004F340A">
      <w:pPr>
        <w:ind w:left="360"/>
        <w:rPr>
          <w:sz w:val="28"/>
          <w:szCs w:val="28"/>
          <w:lang w:val="uk-UA" w:eastAsia="ar-SA"/>
        </w:rPr>
      </w:pPr>
    </w:p>
    <w:p w:rsidR="004F340A" w:rsidRDefault="00006C75" w:rsidP="004F340A">
      <w:pPr>
        <w:ind w:left="360"/>
        <w:rPr>
          <w:sz w:val="28"/>
          <w:szCs w:val="28"/>
          <w:lang w:val="uk-UA" w:eastAsia="ar-SA"/>
        </w:rPr>
      </w:pPr>
      <w:r w:rsidRPr="0064686F">
        <w:rPr>
          <w:sz w:val="28"/>
          <w:szCs w:val="28"/>
          <w:lang w:val="uk-UA" w:eastAsia="ar-SA"/>
        </w:rPr>
        <w:t>6. Рекомендована література</w:t>
      </w:r>
      <w:r w:rsidR="004F340A">
        <w:rPr>
          <w:sz w:val="28"/>
          <w:szCs w:val="28"/>
          <w:lang w:val="uk-UA" w:eastAsia="ar-SA"/>
        </w:rPr>
        <w:t>:</w:t>
      </w:r>
      <w:r w:rsidRPr="0064686F">
        <w:rPr>
          <w:sz w:val="28"/>
          <w:szCs w:val="28"/>
          <w:lang w:val="uk-UA" w:eastAsia="ar-SA"/>
        </w:rPr>
        <w:t xml:space="preserve"> </w:t>
      </w:r>
    </w:p>
    <w:p w:rsidR="00121731" w:rsidRPr="00121731" w:rsidRDefault="00121731" w:rsidP="00121731">
      <w:pPr>
        <w:rPr>
          <w:sz w:val="28"/>
          <w:szCs w:val="28"/>
          <w:lang w:val="uk-UA" w:eastAsia="ar-SA"/>
        </w:rPr>
      </w:pPr>
      <w:r>
        <w:rPr>
          <w:sz w:val="28"/>
          <w:szCs w:val="28"/>
          <w:lang w:val="uk-UA" w:eastAsia="ar-SA"/>
        </w:rPr>
        <w:t xml:space="preserve">1. </w:t>
      </w:r>
      <w:r w:rsidRPr="00121731">
        <w:rPr>
          <w:sz w:val="28"/>
          <w:szCs w:val="28"/>
          <w:lang w:val="uk-UA" w:eastAsia="ar-SA"/>
        </w:rPr>
        <w:t xml:space="preserve">Положення про Міністерство інфраструктури України затверджено Указом Президента України від 12 травня 2011 р. № 581/2011. </w:t>
      </w:r>
    </w:p>
    <w:p w:rsidR="00121731" w:rsidRPr="00121731" w:rsidRDefault="00400C93" w:rsidP="00121731">
      <w:pPr>
        <w:jc w:val="both"/>
        <w:rPr>
          <w:sz w:val="28"/>
          <w:szCs w:val="28"/>
          <w:lang w:val="uk-UA" w:eastAsia="ar-SA"/>
        </w:rPr>
      </w:pPr>
      <w:r>
        <w:rPr>
          <w:sz w:val="28"/>
          <w:szCs w:val="28"/>
          <w:lang w:val="uk-UA" w:eastAsia="ar-SA"/>
        </w:rPr>
        <w:t>2</w:t>
      </w:r>
      <w:r w:rsidR="00121731">
        <w:rPr>
          <w:sz w:val="28"/>
          <w:szCs w:val="28"/>
          <w:lang w:val="uk-UA" w:eastAsia="ar-SA"/>
        </w:rPr>
        <w:t xml:space="preserve">. </w:t>
      </w:r>
      <w:r w:rsidR="00121731" w:rsidRPr="00121731">
        <w:rPr>
          <w:sz w:val="28"/>
          <w:szCs w:val="28"/>
          <w:lang w:val="uk-UA" w:eastAsia="ar-SA"/>
        </w:rPr>
        <w:t>Положення про Державну авіаційну службу України затверджено Указом Президента України від 6 квітня 2011 р. № 398/2011.</w:t>
      </w:r>
    </w:p>
    <w:p w:rsidR="00121731" w:rsidRDefault="00400C93" w:rsidP="00121731">
      <w:pPr>
        <w:jc w:val="both"/>
        <w:rPr>
          <w:sz w:val="28"/>
          <w:szCs w:val="28"/>
          <w:lang w:val="uk-UA" w:eastAsia="ar-SA"/>
        </w:rPr>
      </w:pPr>
      <w:r>
        <w:rPr>
          <w:sz w:val="28"/>
          <w:szCs w:val="28"/>
          <w:lang w:val="uk-UA" w:eastAsia="ar-SA"/>
        </w:rPr>
        <w:t>3</w:t>
      </w:r>
      <w:r w:rsidR="00121731">
        <w:rPr>
          <w:sz w:val="28"/>
          <w:szCs w:val="28"/>
          <w:lang w:val="uk-UA" w:eastAsia="ar-SA"/>
        </w:rPr>
        <w:t xml:space="preserve">. </w:t>
      </w:r>
      <w:r w:rsidR="00121731" w:rsidRPr="00121731">
        <w:rPr>
          <w:sz w:val="28"/>
          <w:szCs w:val="28"/>
          <w:lang w:val="uk-UA" w:eastAsia="ar-SA"/>
        </w:rPr>
        <w:t>Положення про об'єднану цивільно-військову систему організації повітряного руху України затверджено постановою Кабінету Міністрів України від 19 липня 1999 р. № 1281</w:t>
      </w:r>
      <w:r w:rsidR="00121731">
        <w:rPr>
          <w:sz w:val="28"/>
          <w:szCs w:val="28"/>
          <w:lang w:val="uk-UA" w:eastAsia="ar-SA"/>
        </w:rPr>
        <w:t>.</w:t>
      </w:r>
    </w:p>
    <w:p w:rsidR="00400C93" w:rsidRPr="007B564D" w:rsidRDefault="00400C93" w:rsidP="00400C93">
      <w:pPr>
        <w:spacing w:line="360" w:lineRule="auto"/>
        <w:ind w:firstLine="720"/>
        <w:jc w:val="center"/>
        <w:rPr>
          <w:i/>
          <w:lang w:val="uk-UA"/>
        </w:rPr>
      </w:pPr>
      <w:r>
        <w:rPr>
          <w:sz w:val="28"/>
          <w:szCs w:val="28"/>
          <w:lang w:val="uk-UA" w:eastAsia="ar-SA"/>
        </w:rPr>
        <w:br w:type="page"/>
      </w:r>
      <w:r w:rsidRPr="00BD5F07">
        <w:rPr>
          <w:i/>
          <w:lang w:val="uk-UA"/>
        </w:rPr>
        <w:lastRenderedPageBreak/>
        <w:t>Семінарське заняття № 1</w:t>
      </w:r>
    </w:p>
    <w:p w:rsidR="00400C93" w:rsidRPr="00BD5F07" w:rsidRDefault="00400C93" w:rsidP="00400C93">
      <w:pPr>
        <w:spacing w:line="360" w:lineRule="auto"/>
        <w:ind w:firstLine="720"/>
        <w:jc w:val="center"/>
        <w:rPr>
          <w:b/>
          <w:lang w:val="uk-UA"/>
        </w:rPr>
      </w:pPr>
      <w:r w:rsidRPr="007B564D">
        <w:rPr>
          <w:b/>
          <w:lang w:val="uk-UA"/>
        </w:rPr>
        <w:t>«</w:t>
      </w:r>
      <w:r>
        <w:rPr>
          <w:lang w:val="uk-UA"/>
        </w:rPr>
        <w:t>Цивільна авіація та її складові</w:t>
      </w:r>
      <w:r w:rsidRPr="00BD5F07">
        <w:rPr>
          <w:b/>
          <w:lang w:val="uk-UA"/>
        </w:rPr>
        <w:t>»</w:t>
      </w:r>
    </w:p>
    <w:p w:rsidR="00400C93" w:rsidRPr="00BD5F07" w:rsidRDefault="00400C93" w:rsidP="00400C93">
      <w:pPr>
        <w:spacing w:line="360" w:lineRule="auto"/>
        <w:ind w:firstLine="720"/>
        <w:jc w:val="center"/>
        <w:rPr>
          <w:lang w:val="uk-UA"/>
        </w:rPr>
      </w:pPr>
      <w:r w:rsidRPr="00BD5F07">
        <w:rPr>
          <w:lang w:val="uk-UA"/>
        </w:rPr>
        <w:t>План</w:t>
      </w:r>
    </w:p>
    <w:p w:rsidR="00400C93" w:rsidRPr="00C86D98" w:rsidRDefault="00400C93" w:rsidP="00400C93">
      <w:pPr>
        <w:pStyle w:val="a3"/>
        <w:numPr>
          <w:ilvl w:val="0"/>
          <w:numId w:val="4"/>
        </w:numPr>
        <w:jc w:val="both"/>
      </w:pPr>
      <w:r w:rsidRPr="00C86D98">
        <w:t>Цивільна авіація як система, її основні складові та їх характеристика.</w:t>
      </w:r>
    </w:p>
    <w:p w:rsidR="00400C93" w:rsidRPr="00C86D98" w:rsidRDefault="00400C93" w:rsidP="00400C93">
      <w:pPr>
        <w:pStyle w:val="a3"/>
        <w:numPr>
          <w:ilvl w:val="0"/>
          <w:numId w:val="4"/>
        </w:numPr>
        <w:jc w:val="both"/>
      </w:pPr>
      <w:r w:rsidRPr="00C86D98">
        <w:t>Повітряне судно як основний елемент цивільної авіації.</w:t>
      </w:r>
    </w:p>
    <w:p w:rsidR="00400C93" w:rsidRDefault="00400C93" w:rsidP="00400C93">
      <w:pPr>
        <w:pStyle w:val="a3"/>
        <w:numPr>
          <w:ilvl w:val="0"/>
          <w:numId w:val="4"/>
        </w:numPr>
        <w:jc w:val="both"/>
      </w:pPr>
      <w:r>
        <w:t>Нормативне визначення повітряного судна та класифікація повітряних суден.</w:t>
      </w:r>
    </w:p>
    <w:p w:rsidR="00400C93" w:rsidRDefault="00400C93" w:rsidP="00400C93">
      <w:pPr>
        <w:pStyle w:val="a3"/>
        <w:numPr>
          <w:ilvl w:val="0"/>
          <w:numId w:val="4"/>
        </w:numPr>
        <w:jc w:val="both"/>
      </w:pPr>
      <w:r>
        <w:t>Співвідношення понять „повітряне судно” та „літальний апарат”.</w:t>
      </w:r>
    </w:p>
    <w:p w:rsidR="00400C93" w:rsidRPr="00BD5F07" w:rsidRDefault="00400C93" w:rsidP="00400C93">
      <w:pPr>
        <w:numPr>
          <w:ilvl w:val="0"/>
          <w:numId w:val="4"/>
        </w:numPr>
        <w:spacing w:line="360" w:lineRule="auto"/>
        <w:jc w:val="both"/>
        <w:rPr>
          <w:lang w:val="uk-UA"/>
        </w:rPr>
      </w:pPr>
      <w:r w:rsidRPr="00BD5F07">
        <w:rPr>
          <w:lang w:val="uk-UA"/>
        </w:rPr>
        <w:t>Сутність, поняття та класифікація організованого ринку в Україні.</w:t>
      </w: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C86D98" w:rsidRDefault="00400C93" w:rsidP="00400C93">
      <w:pPr>
        <w:ind w:firstLine="360"/>
        <w:jc w:val="both"/>
        <w:rPr>
          <w:lang w:val="uk-UA"/>
        </w:rPr>
      </w:pPr>
      <w:r w:rsidRPr="00BD5F07">
        <w:rPr>
          <w:lang w:val="uk-UA"/>
        </w:rPr>
        <w:t xml:space="preserve">1. </w:t>
      </w:r>
      <w:r w:rsidRPr="00C86D98">
        <w:rPr>
          <w:lang w:val="uk-UA"/>
        </w:rPr>
        <w:t>Повітряний кодекс України від 19.05.2011р. №3393</w:t>
      </w:r>
      <w:r w:rsidRPr="00C86D98">
        <w:rPr>
          <w:lang w:val="uk-UA"/>
        </w:rPr>
        <w:sym w:font="Symbol" w:char="F02D"/>
      </w:r>
      <w:r w:rsidRPr="00C86D98">
        <w:rPr>
          <w:lang w:val="uk-UA"/>
        </w:rPr>
        <w:t>VI // Офіційний вісник України. – 2011. - №46. – Ст. 1881.</w:t>
      </w:r>
    </w:p>
    <w:p w:rsidR="00400C93" w:rsidRPr="00C86D98" w:rsidRDefault="00400C93" w:rsidP="00400C93">
      <w:pPr>
        <w:ind w:firstLine="360"/>
        <w:jc w:val="both"/>
        <w:rPr>
          <w:lang w:val="uk-UA"/>
        </w:rPr>
      </w:pPr>
      <w:r w:rsidRPr="00C86D98">
        <w:rPr>
          <w:lang w:val="uk-UA"/>
        </w:rPr>
        <w:t>2.Закон України “Про транспорт” від 10.11.94р. № 232/94-ВР ВР // Відомості Верховної Ради. – 1994. - №51. - Ст.446.</w:t>
      </w:r>
    </w:p>
    <w:p w:rsidR="00400C93" w:rsidRPr="00C86D98" w:rsidRDefault="00400C93" w:rsidP="00400C93">
      <w:pPr>
        <w:ind w:firstLine="360"/>
        <w:jc w:val="both"/>
        <w:rPr>
          <w:lang w:val="uk-UA"/>
        </w:rPr>
      </w:pPr>
      <w:r w:rsidRPr="00C86D98">
        <w:rPr>
          <w:lang w:val="uk-UA"/>
        </w:rPr>
        <w:t>3. Закон України "Про державну програму авіаційної безпеки цивільної авіації" від 20.02.2003р. №545-ІV ІV // Відомості Верховної Ради. – 2003. - №17. - Ст.140.</w:t>
      </w:r>
    </w:p>
    <w:p w:rsidR="00400C93" w:rsidRPr="00C86D98" w:rsidRDefault="00400C93" w:rsidP="00400C93">
      <w:pPr>
        <w:ind w:firstLine="360"/>
        <w:jc w:val="both"/>
        <w:rPr>
          <w:lang w:val="uk-UA"/>
        </w:rPr>
      </w:pPr>
      <w:r w:rsidRPr="00C86D98">
        <w:rPr>
          <w:lang w:val="uk-UA"/>
        </w:rPr>
        <w:t>4. Постанова Кабінету Міністрів України "Про затвердження Положення про використання повітряного простору України" від 29.03.2002 р. № 401 // Internet. – http://www.rada.gov.ua.</w:t>
      </w:r>
    </w:p>
    <w:p w:rsidR="00400C93" w:rsidRPr="00C86D98" w:rsidRDefault="00400C93" w:rsidP="00400C93">
      <w:pPr>
        <w:ind w:firstLine="360"/>
        <w:jc w:val="both"/>
        <w:rPr>
          <w:lang w:val="uk-UA"/>
        </w:rPr>
      </w:pPr>
      <w:r w:rsidRPr="00C86D98">
        <w:rPr>
          <w:lang w:val="uk-UA"/>
        </w:rPr>
        <w:t xml:space="preserve">5. Гусев Б.К., Докин В.Ф. Основы авиации: Учеб. пособие для сред. спец. учеб. заведений ГА. </w:t>
      </w:r>
      <w:r w:rsidRPr="00C86D98">
        <w:rPr>
          <w:lang w:val="uk-UA"/>
        </w:rPr>
        <w:sym w:font="Symbol" w:char="F02D"/>
      </w:r>
      <w:r w:rsidRPr="00C86D98">
        <w:rPr>
          <w:lang w:val="uk-UA"/>
        </w:rPr>
        <w:t xml:space="preserve"> 4-е изд., перераб. и доп. - М.: Транспорт, 1988.-194с.</w:t>
      </w:r>
    </w:p>
    <w:p w:rsidR="00400C93" w:rsidRPr="00C86D98" w:rsidRDefault="00400C93" w:rsidP="00400C93">
      <w:pPr>
        <w:ind w:firstLine="360"/>
        <w:jc w:val="both"/>
        <w:rPr>
          <w:lang w:val="uk-UA"/>
        </w:rPr>
      </w:pPr>
      <w:r w:rsidRPr="00C86D98">
        <w:rPr>
          <w:lang w:val="uk-UA"/>
        </w:rPr>
        <w:t>6. Комаров А.О. Основи авіації. Вступ до спеціальності: Навч. Посібник.-К.: Вища школа, 1992.-267с.: іл.- Рос.</w:t>
      </w:r>
    </w:p>
    <w:p w:rsidR="00400C93" w:rsidRPr="00C86D98" w:rsidRDefault="00400C93" w:rsidP="00400C93">
      <w:pPr>
        <w:ind w:firstLine="360"/>
        <w:jc w:val="both"/>
        <w:rPr>
          <w:lang w:val="uk-UA"/>
        </w:rPr>
      </w:pPr>
      <w:r w:rsidRPr="00C86D98">
        <w:rPr>
          <w:lang w:val="uk-UA"/>
        </w:rPr>
        <w:t>7. Міжнародне право: Основні галузі: Підручник / За ред. В.Г.Буткевича. – К.: Либідь, 2004. – 816с.</w:t>
      </w:r>
    </w:p>
    <w:p w:rsidR="00400C93" w:rsidRPr="00BD5F07" w:rsidRDefault="00400C93" w:rsidP="00400C93">
      <w:pPr>
        <w:spacing w:line="360" w:lineRule="auto"/>
        <w:jc w:val="center"/>
        <w:rPr>
          <w:i/>
          <w:lang w:val="uk-UA"/>
        </w:rPr>
      </w:pPr>
      <w:r w:rsidRPr="00BD5F07">
        <w:rPr>
          <w:i/>
          <w:lang w:val="uk-UA"/>
        </w:rPr>
        <w:t>Семінарське заняття № 2</w:t>
      </w:r>
    </w:p>
    <w:p w:rsidR="00400C93" w:rsidRPr="00C86D98" w:rsidRDefault="00400C93" w:rsidP="00400C93">
      <w:pPr>
        <w:spacing w:line="360" w:lineRule="auto"/>
        <w:jc w:val="center"/>
        <w:rPr>
          <w:lang w:val="uk-UA"/>
        </w:rPr>
      </w:pPr>
      <w:r w:rsidRPr="00C86D98">
        <w:rPr>
          <w:lang w:val="uk-UA"/>
        </w:rPr>
        <w:t>«Авіаційна техніка та її сертифікація »</w:t>
      </w:r>
    </w:p>
    <w:p w:rsidR="00400C93" w:rsidRPr="00BD5F07" w:rsidRDefault="00400C93" w:rsidP="00400C93">
      <w:pPr>
        <w:spacing w:line="360" w:lineRule="auto"/>
        <w:jc w:val="center"/>
        <w:rPr>
          <w:lang w:val="uk-UA"/>
        </w:rPr>
      </w:pPr>
      <w:r w:rsidRPr="00BD5F07">
        <w:rPr>
          <w:lang w:val="uk-UA"/>
        </w:rPr>
        <w:t>План</w:t>
      </w:r>
    </w:p>
    <w:p w:rsidR="00400C93" w:rsidRPr="00C86D98" w:rsidRDefault="00400C93" w:rsidP="00400C93">
      <w:pPr>
        <w:numPr>
          <w:ilvl w:val="0"/>
          <w:numId w:val="6"/>
        </w:numPr>
        <w:jc w:val="both"/>
      </w:pPr>
      <w:proofErr w:type="spellStart"/>
      <w:r w:rsidRPr="00C86D98">
        <w:t>Основні</w:t>
      </w:r>
      <w:proofErr w:type="spellEnd"/>
      <w:r w:rsidRPr="00C86D98">
        <w:t xml:space="preserve"> </w:t>
      </w:r>
      <w:proofErr w:type="spellStart"/>
      <w:r w:rsidRPr="00C86D98">
        <w:t>складові</w:t>
      </w:r>
      <w:proofErr w:type="spellEnd"/>
      <w:r w:rsidRPr="00C86D98">
        <w:t xml:space="preserve"> </w:t>
      </w:r>
      <w:proofErr w:type="spellStart"/>
      <w:r w:rsidRPr="00C86D98">
        <w:t>повітряного</w:t>
      </w:r>
      <w:proofErr w:type="spellEnd"/>
      <w:r w:rsidRPr="00C86D98">
        <w:t xml:space="preserve"> судна та </w:t>
      </w:r>
      <w:proofErr w:type="spellStart"/>
      <w:r w:rsidRPr="00C86D98">
        <w:t>їх</w:t>
      </w:r>
      <w:proofErr w:type="spellEnd"/>
      <w:r w:rsidRPr="00C86D98">
        <w:t xml:space="preserve"> </w:t>
      </w:r>
      <w:proofErr w:type="spellStart"/>
      <w:r w:rsidRPr="00C86D98">
        <w:t>призначення</w:t>
      </w:r>
      <w:proofErr w:type="spellEnd"/>
      <w:r w:rsidRPr="00C86D98">
        <w:t>.</w:t>
      </w:r>
    </w:p>
    <w:p w:rsidR="00400C93" w:rsidRPr="00C86D98" w:rsidRDefault="00400C93" w:rsidP="00400C93">
      <w:pPr>
        <w:numPr>
          <w:ilvl w:val="0"/>
          <w:numId w:val="6"/>
        </w:numPr>
        <w:jc w:val="both"/>
      </w:pPr>
      <w:proofErr w:type="spellStart"/>
      <w:r w:rsidRPr="00C86D98">
        <w:t>Компонентизація</w:t>
      </w:r>
      <w:proofErr w:type="spellEnd"/>
      <w:r w:rsidRPr="00C86D98">
        <w:t xml:space="preserve"> </w:t>
      </w:r>
      <w:proofErr w:type="spellStart"/>
      <w:r w:rsidRPr="00C86D98">
        <w:t>основних</w:t>
      </w:r>
      <w:proofErr w:type="spellEnd"/>
      <w:r w:rsidRPr="00C86D98">
        <w:t xml:space="preserve"> </w:t>
      </w:r>
      <w:proofErr w:type="spellStart"/>
      <w:r w:rsidRPr="00C86D98">
        <w:t>елементів</w:t>
      </w:r>
      <w:proofErr w:type="spellEnd"/>
      <w:r w:rsidRPr="00C86D98">
        <w:t xml:space="preserve"> </w:t>
      </w:r>
      <w:proofErr w:type="spellStart"/>
      <w:r w:rsidRPr="00C86D98">
        <w:t>повітряного</w:t>
      </w:r>
      <w:proofErr w:type="spellEnd"/>
      <w:r w:rsidRPr="00C86D98">
        <w:t xml:space="preserve"> судна.</w:t>
      </w:r>
    </w:p>
    <w:p w:rsidR="00400C93" w:rsidRPr="00C86D98" w:rsidRDefault="00400C93" w:rsidP="00400C93">
      <w:pPr>
        <w:numPr>
          <w:ilvl w:val="0"/>
          <w:numId w:val="6"/>
        </w:numPr>
        <w:jc w:val="both"/>
      </w:pPr>
      <w:proofErr w:type="spellStart"/>
      <w:r w:rsidRPr="00C86D98">
        <w:t>Сертифікація</w:t>
      </w:r>
      <w:proofErr w:type="spellEnd"/>
      <w:r w:rsidRPr="00C86D98">
        <w:t xml:space="preserve"> </w:t>
      </w:r>
      <w:proofErr w:type="spellStart"/>
      <w:r w:rsidRPr="00C86D98">
        <w:t>авіаційної</w:t>
      </w:r>
      <w:proofErr w:type="spellEnd"/>
      <w:r w:rsidRPr="00C86D98">
        <w:t xml:space="preserve"> </w:t>
      </w:r>
      <w:proofErr w:type="spellStart"/>
      <w:proofErr w:type="gramStart"/>
      <w:r w:rsidRPr="00C86D98">
        <w:t>техн</w:t>
      </w:r>
      <w:proofErr w:type="gramEnd"/>
      <w:r w:rsidRPr="00C86D98">
        <w:t>іки</w:t>
      </w:r>
      <w:proofErr w:type="spellEnd"/>
      <w:r w:rsidRPr="00C86D98">
        <w:t xml:space="preserve"> та </w:t>
      </w:r>
      <w:proofErr w:type="spellStart"/>
      <w:r w:rsidRPr="00C86D98">
        <w:t>її</w:t>
      </w:r>
      <w:proofErr w:type="spellEnd"/>
      <w:r w:rsidRPr="00C86D98">
        <w:t xml:space="preserve"> </w:t>
      </w:r>
      <w:proofErr w:type="spellStart"/>
      <w:r w:rsidRPr="00C86D98">
        <w:t>компонентів</w:t>
      </w:r>
      <w:proofErr w:type="spellEnd"/>
      <w:r w:rsidRPr="00C86D98">
        <w:t>.</w:t>
      </w:r>
    </w:p>
    <w:p w:rsidR="00400C93" w:rsidRPr="00C86D98" w:rsidRDefault="00400C93" w:rsidP="00400C93">
      <w:pPr>
        <w:numPr>
          <w:ilvl w:val="0"/>
          <w:numId w:val="6"/>
        </w:numPr>
        <w:jc w:val="both"/>
      </w:pPr>
      <w:proofErr w:type="spellStart"/>
      <w:r w:rsidRPr="00C86D98">
        <w:t>Види</w:t>
      </w:r>
      <w:proofErr w:type="spellEnd"/>
      <w:r w:rsidRPr="00C86D98">
        <w:t xml:space="preserve"> </w:t>
      </w:r>
      <w:proofErr w:type="spellStart"/>
      <w:r w:rsidRPr="00C86D98">
        <w:t>сертифікаційних</w:t>
      </w:r>
      <w:proofErr w:type="spellEnd"/>
      <w:r w:rsidRPr="00C86D98">
        <w:t xml:space="preserve"> </w:t>
      </w:r>
      <w:proofErr w:type="spellStart"/>
      <w:r w:rsidRPr="00C86D98">
        <w:t>випробувань</w:t>
      </w:r>
      <w:proofErr w:type="spellEnd"/>
      <w:r w:rsidRPr="00C86D98">
        <w:t xml:space="preserve"> </w:t>
      </w:r>
      <w:proofErr w:type="spellStart"/>
      <w:r w:rsidRPr="00C86D98">
        <w:t>авіаційної</w:t>
      </w:r>
      <w:proofErr w:type="spellEnd"/>
      <w:r w:rsidRPr="00C86D98">
        <w:t xml:space="preserve"> </w:t>
      </w:r>
      <w:proofErr w:type="spellStart"/>
      <w:proofErr w:type="gramStart"/>
      <w:r w:rsidRPr="00C86D98">
        <w:t>техн</w:t>
      </w:r>
      <w:proofErr w:type="gramEnd"/>
      <w:r w:rsidRPr="00C86D98">
        <w:t>іки</w:t>
      </w:r>
      <w:proofErr w:type="spellEnd"/>
      <w:r w:rsidRPr="00C86D98">
        <w:t xml:space="preserve"> та </w:t>
      </w:r>
      <w:proofErr w:type="spellStart"/>
      <w:r w:rsidRPr="00C86D98">
        <w:t>її</w:t>
      </w:r>
      <w:proofErr w:type="spellEnd"/>
      <w:r w:rsidRPr="00C86D98">
        <w:t xml:space="preserve"> </w:t>
      </w:r>
      <w:proofErr w:type="spellStart"/>
      <w:r w:rsidRPr="00C86D98">
        <w:t>компонентів</w:t>
      </w:r>
      <w:proofErr w:type="spellEnd"/>
      <w:r w:rsidRPr="00C86D98">
        <w:t>.</w:t>
      </w: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C86D98" w:rsidRDefault="00400C93" w:rsidP="00400C93">
      <w:pPr>
        <w:ind w:left="360"/>
        <w:jc w:val="both"/>
        <w:rPr>
          <w:lang w:val="uk-UA"/>
        </w:rPr>
      </w:pPr>
      <w:r w:rsidRPr="00BD5F07">
        <w:rPr>
          <w:lang w:val="uk-UA"/>
        </w:rPr>
        <w:t>1.</w:t>
      </w:r>
      <w:r w:rsidRPr="00C86D98">
        <w:rPr>
          <w:lang w:val="uk-UA"/>
        </w:rPr>
        <w:t xml:space="preserve"> 1. Повітряний кодекс України від 19.05.2011р. №3393</w:t>
      </w:r>
      <w:r w:rsidRPr="00C86D98">
        <w:rPr>
          <w:lang w:val="uk-UA"/>
        </w:rPr>
        <w:sym w:font="Symbol" w:char="F02D"/>
      </w:r>
      <w:r w:rsidRPr="00C86D98">
        <w:rPr>
          <w:lang w:val="uk-UA"/>
        </w:rPr>
        <w:t>VI // Офіційний вісник України. – 2011. - №46. – Ст. 1881.</w:t>
      </w:r>
    </w:p>
    <w:p w:rsidR="00400C93" w:rsidRPr="00C86D98" w:rsidRDefault="00400C93" w:rsidP="00400C93">
      <w:pPr>
        <w:ind w:left="360"/>
        <w:jc w:val="both"/>
        <w:rPr>
          <w:lang w:val="uk-UA"/>
        </w:rPr>
      </w:pPr>
      <w:r w:rsidRPr="00C86D98">
        <w:rPr>
          <w:lang w:val="uk-UA"/>
        </w:rPr>
        <w:t>2. Постанова Кабінету Міністрів України „Про сертифікацію авіаційної техніки та її компонентів” від 03.10.97р. №1095 // Internet. – http://www.rada.gov.ua.</w:t>
      </w:r>
    </w:p>
    <w:p w:rsidR="00400C93" w:rsidRPr="00C86D98" w:rsidRDefault="00400C93" w:rsidP="00400C93">
      <w:pPr>
        <w:ind w:left="360"/>
        <w:jc w:val="both"/>
        <w:rPr>
          <w:lang w:val="uk-UA"/>
        </w:rPr>
      </w:pPr>
      <w:r w:rsidRPr="00C86D98">
        <w:rPr>
          <w:lang w:val="uk-UA"/>
        </w:rPr>
        <w:t>3. Наказ Міністерства транспорту України “Про затвердження Правил сертифікації типу авіаційної техніки (розділи A, B, C, D, E частини 21 Авіаційних правил України "Процедури сертифікації авіаційної техніки")” від 03.11.2000 р. № 611 // Internet. – http://www.rada.gov.ua.</w:t>
      </w:r>
    </w:p>
    <w:p w:rsidR="00400C93" w:rsidRPr="00C86D98" w:rsidRDefault="00400C93" w:rsidP="00400C93">
      <w:pPr>
        <w:ind w:left="360"/>
        <w:jc w:val="both"/>
        <w:rPr>
          <w:lang w:val="uk-UA"/>
        </w:rPr>
      </w:pPr>
      <w:r w:rsidRPr="00C86D98">
        <w:rPr>
          <w:lang w:val="uk-UA"/>
        </w:rPr>
        <w:t>4. Наказ Міністерства Інфраструктури України «Про затвердження Авіаційних правил України, Частина 21 "Сертифікація повітряних суден, пов'язаних з ними виробів, компонентів та обладнання, а також організацій розробника та виробника" АПУ-21 (Part-21) від 17.01.2014  № 27 // Офіційний вісник України. – 2014. - №17. - Ст.522.</w:t>
      </w:r>
    </w:p>
    <w:p w:rsidR="00400C93" w:rsidRDefault="00400C93" w:rsidP="00400C93">
      <w:pPr>
        <w:spacing w:line="360" w:lineRule="auto"/>
        <w:jc w:val="center"/>
        <w:rPr>
          <w:i/>
          <w:lang w:val="uk-UA"/>
        </w:rPr>
      </w:pPr>
    </w:p>
    <w:p w:rsidR="00400C93" w:rsidRDefault="00400C93" w:rsidP="00400C93">
      <w:pPr>
        <w:spacing w:line="360" w:lineRule="auto"/>
        <w:jc w:val="center"/>
        <w:rPr>
          <w:i/>
          <w:lang w:val="uk-UA"/>
        </w:rPr>
      </w:pPr>
    </w:p>
    <w:p w:rsidR="00400C93" w:rsidRPr="00BD5F07" w:rsidRDefault="00400C93" w:rsidP="00400C93">
      <w:pPr>
        <w:spacing w:line="360" w:lineRule="auto"/>
        <w:jc w:val="center"/>
        <w:rPr>
          <w:i/>
          <w:lang w:val="uk-UA"/>
        </w:rPr>
      </w:pPr>
      <w:r w:rsidRPr="00BD5F07">
        <w:rPr>
          <w:i/>
          <w:lang w:val="uk-UA"/>
        </w:rPr>
        <w:lastRenderedPageBreak/>
        <w:t>Семінарське заняття № 3</w:t>
      </w:r>
    </w:p>
    <w:p w:rsidR="00400C93" w:rsidRPr="00BD5F07" w:rsidRDefault="00400C93" w:rsidP="00400C93">
      <w:pPr>
        <w:spacing w:line="360" w:lineRule="auto"/>
        <w:jc w:val="center"/>
        <w:rPr>
          <w:b/>
          <w:lang w:val="uk-UA"/>
        </w:rPr>
      </w:pPr>
      <w:r w:rsidRPr="00BD5F07">
        <w:rPr>
          <w:b/>
          <w:lang w:val="uk-UA"/>
        </w:rPr>
        <w:t>«</w:t>
      </w:r>
      <w:r>
        <w:rPr>
          <w:lang w:val="uk-UA"/>
        </w:rPr>
        <w:t>Періоди розвитку цивільної авіації.</w:t>
      </w:r>
      <w:r w:rsidRPr="00BD5F07">
        <w:rPr>
          <w:b/>
          <w:lang w:val="uk-UA"/>
        </w:rPr>
        <w:t>»</w:t>
      </w:r>
    </w:p>
    <w:p w:rsidR="00400C93" w:rsidRPr="00BD5F07" w:rsidRDefault="00400C93" w:rsidP="00400C93">
      <w:pPr>
        <w:spacing w:line="360" w:lineRule="auto"/>
        <w:jc w:val="center"/>
        <w:rPr>
          <w:lang w:val="uk-UA"/>
        </w:rPr>
      </w:pPr>
      <w:r w:rsidRPr="00BD5F07">
        <w:rPr>
          <w:lang w:val="uk-UA"/>
        </w:rPr>
        <w:t>План</w:t>
      </w:r>
    </w:p>
    <w:p w:rsidR="00400C93" w:rsidRPr="00854D40" w:rsidRDefault="00400C93" w:rsidP="00400C93">
      <w:pPr>
        <w:pStyle w:val="a5"/>
        <w:numPr>
          <w:ilvl w:val="0"/>
          <w:numId w:val="7"/>
        </w:numPr>
        <w:jc w:val="both"/>
      </w:pPr>
      <w:r w:rsidRPr="00854D40">
        <w:t>Критерії для періодізації розвитку цивільної авіації.</w:t>
      </w:r>
    </w:p>
    <w:p w:rsidR="00400C93" w:rsidRDefault="00400C93" w:rsidP="00400C93">
      <w:pPr>
        <w:pStyle w:val="a5"/>
        <w:numPr>
          <w:ilvl w:val="0"/>
          <w:numId w:val="7"/>
        </w:numPr>
        <w:jc w:val="both"/>
      </w:pPr>
      <w:r>
        <w:t>Науково-технічний прогрес як критерій періодізації розвитку ЦА.</w:t>
      </w:r>
    </w:p>
    <w:p w:rsidR="00400C93" w:rsidRDefault="00400C93" w:rsidP="00400C93">
      <w:pPr>
        <w:pStyle w:val="a5"/>
        <w:numPr>
          <w:ilvl w:val="0"/>
          <w:numId w:val="7"/>
        </w:numPr>
        <w:jc w:val="both"/>
      </w:pPr>
      <w:r>
        <w:t>Міжнародно-правові акти як критерій періодізації розвитку ЦА.</w:t>
      </w:r>
    </w:p>
    <w:p w:rsidR="00400C93" w:rsidRDefault="00400C93" w:rsidP="00400C93">
      <w:pPr>
        <w:pStyle w:val="a5"/>
        <w:numPr>
          <w:ilvl w:val="0"/>
          <w:numId w:val="7"/>
        </w:numPr>
        <w:jc w:val="both"/>
      </w:pPr>
      <w:r>
        <w:t xml:space="preserve">Національні нормативно-правові акти як критерій періодізації розвитку ЦА. </w:t>
      </w: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854D40" w:rsidRDefault="00400C93" w:rsidP="00400C93">
      <w:pPr>
        <w:ind w:left="360"/>
        <w:jc w:val="both"/>
        <w:rPr>
          <w:lang w:val="uk-UA"/>
        </w:rPr>
      </w:pPr>
      <w:r w:rsidRPr="00854D40">
        <w:rPr>
          <w:lang w:val="uk-UA"/>
        </w:rPr>
        <w:t>1. Повітряний кодекс України від 19.05.2011р. №3393</w:t>
      </w:r>
      <w:r w:rsidRPr="00854D40">
        <w:sym w:font="Symbol" w:char="F02D"/>
      </w:r>
      <w:r w:rsidRPr="00854D40">
        <w:t>VI</w:t>
      </w:r>
      <w:r w:rsidRPr="00854D40">
        <w:rPr>
          <w:lang w:val="uk-UA"/>
        </w:rPr>
        <w:t xml:space="preserve"> // Офіційний вісник України. – 2011. - №46. – Ст. 1881.</w:t>
      </w:r>
    </w:p>
    <w:p w:rsidR="00400C93" w:rsidRPr="00854D40" w:rsidRDefault="00400C93" w:rsidP="00400C93">
      <w:pPr>
        <w:ind w:left="360"/>
        <w:jc w:val="both"/>
      </w:pPr>
      <w:r w:rsidRPr="00854D40">
        <w:t xml:space="preserve">2 </w:t>
      </w:r>
      <w:proofErr w:type="spellStart"/>
      <w:r w:rsidRPr="00854D40">
        <w:t>Міжнародне</w:t>
      </w:r>
      <w:proofErr w:type="spellEnd"/>
      <w:r w:rsidRPr="00854D40">
        <w:t xml:space="preserve"> право: </w:t>
      </w:r>
      <w:proofErr w:type="spellStart"/>
      <w:r w:rsidRPr="00854D40">
        <w:t>Основні</w:t>
      </w:r>
      <w:proofErr w:type="spellEnd"/>
      <w:r w:rsidRPr="00854D40">
        <w:t xml:space="preserve"> </w:t>
      </w:r>
      <w:proofErr w:type="spellStart"/>
      <w:r w:rsidRPr="00854D40">
        <w:t>галузі</w:t>
      </w:r>
      <w:proofErr w:type="spellEnd"/>
      <w:r w:rsidRPr="00854D40">
        <w:t xml:space="preserve">: </w:t>
      </w:r>
      <w:proofErr w:type="spellStart"/>
      <w:r w:rsidRPr="00854D40">
        <w:t>Підручник</w:t>
      </w:r>
      <w:proofErr w:type="spellEnd"/>
      <w:proofErr w:type="gramStart"/>
      <w:r w:rsidRPr="00854D40">
        <w:t xml:space="preserve"> / З</w:t>
      </w:r>
      <w:proofErr w:type="gramEnd"/>
      <w:r w:rsidRPr="00854D40">
        <w:t xml:space="preserve">а ред. </w:t>
      </w:r>
      <w:proofErr w:type="spellStart"/>
      <w:r w:rsidRPr="00854D40">
        <w:t>В.Г.Буткевича</w:t>
      </w:r>
      <w:proofErr w:type="spellEnd"/>
      <w:r w:rsidRPr="00854D40">
        <w:t xml:space="preserve">. – К.: </w:t>
      </w:r>
      <w:proofErr w:type="spellStart"/>
      <w:r w:rsidRPr="00854D40">
        <w:t>Либідь</w:t>
      </w:r>
      <w:proofErr w:type="spellEnd"/>
      <w:r w:rsidRPr="00854D40">
        <w:t xml:space="preserve">, 2004. – 816с. Автор </w:t>
      </w:r>
      <w:proofErr w:type="spellStart"/>
      <w:r w:rsidRPr="00854D40">
        <w:t>пропонує</w:t>
      </w:r>
      <w:proofErr w:type="spellEnd"/>
      <w:r w:rsidRPr="00854D40">
        <w:t xml:space="preserve"> </w:t>
      </w:r>
      <w:proofErr w:type="spellStart"/>
      <w:r w:rsidRPr="00854D40">
        <w:t>своє</w:t>
      </w:r>
      <w:proofErr w:type="spellEnd"/>
      <w:r w:rsidRPr="00854D40">
        <w:t xml:space="preserve"> </w:t>
      </w:r>
      <w:proofErr w:type="spellStart"/>
      <w:r w:rsidRPr="00854D40">
        <w:t>бачення</w:t>
      </w:r>
      <w:proofErr w:type="spellEnd"/>
      <w:r w:rsidRPr="00854D40">
        <w:t xml:space="preserve"> </w:t>
      </w:r>
      <w:proofErr w:type="spellStart"/>
      <w:proofErr w:type="gramStart"/>
      <w:r w:rsidRPr="00854D40">
        <w:t>періодів</w:t>
      </w:r>
      <w:proofErr w:type="spellEnd"/>
      <w:r w:rsidRPr="00854D40">
        <w:t xml:space="preserve"> </w:t>
      </w:r>
      <w:proofErr w:type="spellStart"/>
      <w:r w:rsidRPr="00854D40">
        <w:t>розвитку</w:t>
      </w:r>
      <w:proofErr w:type="spellEnd"/>
      <w:r w:rsidRPr="00854D40">
        <w:t xml:space="preserve"> МПП у </w:t>
      </w:r>
      <w:proofErr w:type="spellStart"/>
      <w:r w:rsidRPr="00854D40">
        <w:t>наступному</w:t>
      </w:r>
      <w:proofErr w:type="spellEnd"/>
      <w:r w:rsidRPr="00854D40">
        <w:t xml:space="preserve"> </w:t>
      </w:r>
      <w:proofErr w:type="spellStart"/>
      <w:r w:rsidRPr="00854D40">
        <w:t>нижчевикладеному</w:t>
      </w:r>
      <w:proofErr w:type="spellEnd"/>
      <w:r w:rsidRPr="00854D40">
        <w:t xml:space="preserve"> </w:t>
      </w:r>
      <w:proofErr w:type="spellStart"/>
      <w:r w:rsidRPr="00854D40">
        <w:t>матер</w:t>
      </w:r>
      <w:proofErr w:type="gramEnd"/>
      <w:r w:rsidRPr="00854D40">
        <w:t>іалі</w:t>
      </w:r>
      <w:proofErr w:type="spellEnd"/>
      <w:r w:rsidRPr="00854D40">
        <w:t>.</w:t>
      </w:r>
    </w:p>
    <w:p w:rsidR="00400C93" w:rsidRPr="00BD5F07" w:rsidRDefault="00400C93" w:rsidP="00400C93">
      <w:pPr>
        <w:spacing w:line="360" w:lineRule="auto"/>
        <w:ind w:left="360"/>
        <w:jc w:val="both"/>
        <w:rPr>
          <w:lang w:val="uk-UA"/>
        </w:rPr>
      </w:pPr>
    </w:p>
    <w:p w:rsidR="00400C93" w:rsidRPr="00BD5F07" w:rsidRDefault="00400C93" w:rsidP="00400C93">
      <w:pPr>
        <w:spacing w:line="360" w:lineRule="auto"/>
        <w:jc w:val="center"/>
        <w:rPr>
          <w:i/>
          <w:lang w:val="uk-UA"/>
        </w:rPr>
      </w:pPr>
      <w:r w:rsidRPr="00BD5F07">
        <w:rPr>
          <w:i/>
          <w:lang w:val="uk-UA"/>
        </w:rPr>
        <w:t>Семінарське заняття № 4</w:t>
      </w:r>
    </w:p>
    <w:p w:rsidR="00400C93" w:rsidRPr="00854D40" w:rsidRDefault="00400C93" w:rsidP="00400C93">
      <w:pPr>
        <w:spacing w:line="360" w:lineRule="auto"/>
        <w:jc w:val="center"/>
        <w:rPr>
          <w:lang w:val="uk-UA"/>
        </w:rPr>
      </w:pPr>
      <w:r w:rsidRPr="00854D40">
        <w:rPr>
          <w:lang w:val="uk-UA"/>
        </w:rPr>
        <w:t>«Політ повітряного судна»</w:t>
      </w:r>
    </w:p>
    <w:p w:rsidR="00400C93" w:rsidRPr="00BD5F07" w:rsidRDefault="00400C93" w:rsidP="00400C93">
      <w:pPr>
        <w:spacing w:line="360" w:lineRule="auto"/>
        <w:jc w:val="center"/>
        <w:rPr>
          <w:lang w:val="uk-UA"/>
        </w:rPr>
      </w:pPr>
      <w:r w:rsidRPr="00BD5F07">
        <w:rPr>
          <w:lang w:val="uk-UA"/>
        </w:rPr>
        <w:t>План</w:t>
      </w:r>
    </w:p>
    <w:p w:rsidR="00400C93" w:rsidRPr="00854D40" w:rsidRDefault="00400C93" w:rsidP="00400C93">
      <w:pPr>
        <w:numPr>
          <w:ilvl w:val="0"/>
          <w:numId w:val="8"/>
        </w:numPr>
        <w:jc w:val="both"/>
        <w:rPr>
          <w:lang w:val="uk-UA"/>
        </w:rPr>
      </w:pPr>
      <w:r w:rsidRPr="00854D40">
        <w:rPr>
          <w:lang w:val="uk-UA"/>
        </w:rPr>
        <w:t>Нормативне визначення та основні режими польоту повітряного судна.</w:t>
      </w:r>
    </w:p>
    <w:p w:rsidR="00400C93" w:rsidRPr="00854D40" w:rsidRDefault="00400C93" w:rsidP="00400C93">
      <w:pPr>
        <w:numPr>
          <w:ilvl w:val="0"/>
          <w:numId w:val="8"/>
        </w:numPr>
        <w:jc w:val="both"/>
        <w:rPr>
          <w:lang w:val="uk-UA"/>
        </w:rPr>
      </w:pPr>
      <w:r w:rsidRPr="00854D40">
        <w:rPr>
          <w:lang w:val="uk-UA"/>
        </w:rPr>
        <w:t>Юридичні підстави здійснення польотів повітряних суден.</w:t>
      </w:r>
    </w:p>
    <w:p w:rsidR="00400C93" w:rsidRPr="00854D40" w:rsidRDefault="00400C93" w:rsidP="00400C93">
      <w:pPr>
        <w:numPr>
          <w:ilvl w:val="0"/>
          <w:numId w:val="8"/>
        </w:numPr>
        <w:jc w:val="both"/>
        <w:rPr>
          <w:lang w:val="uk-UA"/>
        </w:rPr>
      </w:pPr>
      <w:r w:rsidRPr="00854D40">
        <w:rPr>
          <w:lang w:val="uk-UA"/>
        </w:rPr>
        <w:t>Поняття польоту повітряного судна у технічному та юридичному аспектах.</w:t>
      </w:r>
    </w:p>
    <w:p w:rsidR="00400C93" w:rsidRPr="00854D40" w:rsidRDefault="00400C93" w:rsidP="00400C93">
      <w:pPr>
        <w:numPr>
          <w:ilvl w:val="0"/>
          <w:numId w:val="8"/>
        </w:numPr>
        <w:jc w:val="both"/>
        <w:rPr>
          <w:lang w:val="uk-UA"/>
        </w:rPr>
      </w:pPr>
      <w:r w:rsidRPr="00854D40">
        <w:rPr>
          <w:lang w:val="uk-UA"/>
        </w:rPr>
        <w:t>Класифікація польотів повітряного судна.</w:t>
      </w:r>
    </w:p>
    <w:p w:rsidR="00400C93" w:rsidRPr="00854D40" w:rsidRDefault="00400C93" w:rsidP="00400C93">
      <w:pPr>
        <w:numPr>
          <w:ilvl w:val="0"/>
          <w:numId w:val="8"/>
        </w:numPr>
        <w:jc w:val="both"/>
        <w:rPr>
          <w:lang w:val="uk-UA"/>
        </w:rPr>
      </w:pPr>
      <w:r w:rsidRPr="00854D40">
        <w:rPr>
          <w:lang w:val="uk-UA"/>
        </w:rPr>
        <w:t>Міждержавний (міжнародний політ) політ, внутрішньодержавний політ, позадержавний політ.</w:t>
      </w: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854D40" w:rsidRDefault="00400C93" w:rsidP="00400C93">
      <w:pPr>
        <w:ind w:left="360"/>
        <w:jc w:val="both"/>
        <w:rPr>
          <w:lang w:val="uk-UA"/>
        </w:rPr>
      </w:pPr>
      <w:r w:rsidRPr="00BD5F07">
        <w:rPr>
          <w:lang w:val="uk-UA"/>
        </w:rPr>
        <w:t xml:space="preserve">1. </w:t>
      </w:r>
      <w:r w:rsidRPr="00854D40">
        <w:rPr>
          <w:lang w:val="uk-UA"/>
        </w:rPr>
        <w:t>Повітряний кодекс України від 19.05.2011р. №3393</w:t>
      </w:r>
      <w:r w:rsidRPr="00854D40">
        <w:rPr>
          <w:lang w:val="uk-UA"/>
        </w:rPr>
        <w:sym w:font="Symbol" w:char="F02D"/>
      </w:r>
      <w:r w:rsidRPr="00854D40">
        <w:rPr>
          <w:lang w:val="uk-UA"/>
        </w:rPr>
        <w:t>VI // Офіційний вісник України. – 2011. - №46. – Ст. 1881.</w:t>
      </w:r>
    </w:p>
    <w:p w:rsidR="00400C93" w:rsidRPr="00854D40" w:rsidRDefault="00400C93" w:rsidP="00400C93">
      <w:pPr>
        <w:ind w:left="360"/>
        <w:jc w:val="both"/>
        <w:rPr>
          <w:lang w:val="uk-UA"/>
        </w:rPr>
      </w:pPr>
      <w:r w:rsidRPr="00854D40">
        <w:rPr>
          <w:lang w:val="uk-UA"/>
        </w:rPr>
        <w:t>2 Міжнародне право: Основні галузі: Підручник / За ред. В.Г.Буткевича. – К.: Либідь, 2004. – 816с. Автор пропонує своє бачення періодів розвитку МПП у наступному нижчевикладеному матеріалі.</w:t>
      </w:r>
    </w:p>
    <w:p w:rsidR="00400C93" w:rsidRPr="00BD5F07" w:rsidRDefault="00400C93" w:rsidP="00400C93">
      <w:pPr>
        <w:spacing w:line="360" w:lineRule="auto"/>
        <w:rPr>
          <w:b/>
          <w:lang w:val="uk-UA"/>
        </w:rPr>
      </w:pPr>
    </w:p>
    <w:p w:rsidR="00400C93" w:rsidRPr="00BD5F07" w:rsidRDefault="00400C93" w:rsidP="00400C93">
      <w:pPr>
        <w:spacing w:line="360" w:lineRule="auto"/>
        <w:jc w:val="center"/>
        <w:rPr>
          <w:i/>
          <w:lang w:val="uk-UA"/>
        </w:rPr>
      </w:pPr>
      <w:r w:rsidRPr="00BD5F07">
        <w:rPr>
          <w:i/>
          <w:lang w:val="uk-UA"/>
        </w:rPr>
        <w:t>Семінарське заняття № 5</w:t>
      </w:r>
    </w:p>
    <w:p w:rsidR="00400C93" w:rsidRPr="00BD5F07" w:rsidRDefault="00400C93" w:rsidP="00400C93">
      <w:pPr>
        <w:spacing w:line="360" w:lineRule="auto"/>
        <w:jc w:val="center"/>
        <w:rPr>
          <w:b/>
          <w:lang w:val="uk-UA"/>
        </w:rPr>
      </w:pPr>
      <w:r w:rsidRPr="00BD5F07">
        <w:rPr>
          <w:b/>
          <w:lang w:val="uk-UA"/>
        </w:rPr>
        <w:t>«</w:t>
      </w:r>
      <w:r w:rsidRPr="00854D40">
        <w:rPr>
          <w:lang w:val="uk-UA"/>
        </w:rPr>
        <w:t>Авіаційні підприємства та правове регулювання їх діяльності</w:t>
      </w:r>
      <w:r w:rsidRPr="00BD5F07">
        <w:rPr>
          <w:b/>
          <w:lang w:val="uk-UA"/>
        </w:rPr>
        <w:t xml:space="preserve"> »</w:t>
      </w:r>
    </w:p>
    <w:p w:rsidR="00400C93" w:rsidRPr="00BD5F07" w:rsidRDefault="00400C93" w:rsidP="00400C93">
      <w:pPr>
        <w:spacing w:line="360" w:lineRule="auto"/>
        <w:jc w:val="center"/>
        <w:rPr>
          <w:lang w:val="uk-UA"/>
        </w:rPr>
      </w:pPr>
      <w:r w:rsidRPr="00BD5F07">
        <w:rPr>
          <w:lang w:val="uk-UA"/>
        </w:rPr>
        <w:t>План</w:t>
      </w:r>
    </w:p>
    <w:p w:rsidR="00400C93" w:rsidRDefault="00400C93" w:rsidP="00400C93">
      <w:pPr>
        <w:pStyle w:val="a5"/>
        <w:numPr>
          <w:ilvl w:val="0"/>
          <w:numId w:val="35"/>
        </w:numPr>
        <w:jc w:val="both"/>
        <w:rPr>
          <w:szCs w:val="28"/>
        </w:rPr>
      </w:pPr>
      <w:r>
        <w:rPr>
          <w:szCs w:val="28"/>
        </w:rPr>
        <w:t>Поняття авіапідприємства та в</w:t>
      </w:r>
      <w:r w:rsidRPr="006202D9">
        <w:rPr>
          <w:szCs w:val="28"/>
        </w:rPr>
        <w:t>иди авіапідприємств за законодавством України.</w:t>
      </w:r>
    </w:p>
    <w:p w:rsidR="00400C93" w:rsidRDefault="00400C93" w:rsidP="00400C93">
      <w:pPr>
        <w:pStyle w:val="a5"/>
        <w:numPr>
          <w:ilvl w:val="0"/>
          <w:numId w:val="35"/>
        </w:numPr>
        <w:jc w:val="both"/>
        <w:rPr>
          <w:snapToGrid w:val="0"/>
          <w:szCs w:val="28"/>
        </w:rPr>
      </w:pPr>
      <w:r w:rsidRPr="006202D9">
        <w:rPr>
          <w:snapToGrid w:val="0"/>
          <w:szCs w:val="28"/>
        </w:rPr>
        <w:t>Правовий режим нац</w:t>
      </w:r>
      <w:r>
        <w:rPr>
          <w:snapToGrid w:val="0"/>
          <w:szCs w:val="28"/>
        </w:rPr>
        <w:t>іональних повітряних сполучень.</w:t>
      </w:r>
    </w:p>
    <w:p w:rsidR="00400C93" w:rsidRDefault="00400C93" w:rsidP="00400C93">
      <w:pPr>
        <w:pStyle w:val="a5"/>
        <w:numPr>
          <w:ilvl w:val="0"/>
          <w:numId w:val="35"/>
        </w:numPr>
        <w:jc w:val="both"/>
        <w:rPr>
          <w:szCs w:val="28"/>
        </w:rPr>
      </w:pPr>
      <w:r w:rsidRPr="006202D9">
        <w:rPr>
          <w:szCs w:val="28"/>
        </w:rPr>
        <w:t>Правовий режим міжнародних повітряних сполучень.</w:t>
      </w:r>
    </w:p>
    <w:p w:rsidR="00400C93" w:rsidRPr="00854D40" w:rsidRDefault="00400C93" w:rsidP="00400C93">
      <w:pPr>
        <w:pStyle w:val="a5"/>
        <w:numPr>
          <w:ilvl w:val="0"/>
          <w:numId w:val="35"/>
        </w:numPr>
        <w:jc w:val="both"/>
        <w:rPr>
          <w:szCs w:val="28"/>
        </w:rPr>
      </w:pPr>
      <w:r w:rsidRPr="00854D40">
        <w:rPr>
          <w:szCs w:val="28"/>
        </w:rPr>
        <w:t>Комерційні договори між авіаперевізниками щодо регулювання повітряних сполучень.</w:t>
      </w:r>
    </w:p>
    <w:p w:rsidR="00400C93" w:rsidRPr="00854D40" w:rsidRDefault="00400C93" w:rsidP="00400C93">
      <w:pPr>
        <w:numPr>
          <w:ilvl w:val="0"/>
          <w:numId w:val="35"/>
        </w:numPr>
        <w:spacing w:line="360" w:lineRule="auto"/>
        <w:jc w:val="both"/>
        <w:rPr>
          <w:lang w:val="uk-UA"/>
        </w:rPr>
      </w:pPr>
      <w:proofErr w:type="spellStart"/>
      <w:r w:rsidRPr="00854D40">
        <w:rPr>
          <w:bCs/>
          <w:szCs w:val="28"/>
        </w:rPr>
        <w:t>Юридична</w:t>
      </w:r>
      <w:proofErr w:type="spellEnd"/>
      <w:r w:rsidRPr="00854D40">
        <w:rPr>
          <w:bCs/>
          <w:szCs w:val="28"/>
        </w:rPr>
        <w:t xml:space="preserve"> </w:t>
      </w:r>
      <w:proofErr w:type="spellStart"/>
      <w:r w:rsidRPr="00854D40">
        <w:rPr>
          <w:bCs/>
          <w:szCs w:val="28"/>
        </w:rPr>
        <w:t>відповідальність</w:t>
      </w:r>
      <w:proofErr w:type="spellEnd"/>
      <w:r w:rsidRPr="00854D40">
        <w:rPr>
          <w:bCs/>
          <w:szCs w:val="28"/>
        </w:rPr>
        <w:t xml:space="preserve"> </w:t>
      </w:r>
      <w:proofErr w:type="spellStart"/>
      <w:r w:rsidRPr="00854D40">
        <w:rPr>
          <w:bCs/>
          <w:szCs w:val="28"/>
        </w:rPr>
        <w:t>авіапідприємств</w:t>
      </w:r>
      <w:proofErr w:type="spellEnd"/>
      <w:r w:rsidRPr="00854D40">
        <w:rPr>
          <w:bCs/>
          <w:szCs w:val="28"/>
        </w:rPr>
        <w:t>.</w:t>
      </w:r>
    </w:p>
    <w:p w:rsidR="00400C93" w:rsidRDefault="00400C93" w:rsidP="00400C93">
      <w:pPr>
        <w:spacing w:line="360" w:lineRule="auto"/>
        <w:ind w:firstLine="720"/>
        <w:jc w:val="both"/>
        <w:rPr>
          <w:b/>
          <w:lang w:val="uk-UA"/>
        </w:rPr>
      </w:pP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854D40" w:rsidRDefault="00400C93" w:rsidP="00400C93">
      <w:pPr>
        <w:ind w:left="360"/>
        <w:jc w:val="both"/>
        <w:rPr>
          <w:lang w:val="uk-UA"/>
        </w:rPr>
      </w:pPr>
      <w:r w:rsidRPr="00BD5F07">
        <w:rPr>
          <w:lang w:val="uk-UA"/>
        </w:rPr>
        <w:t>1.</w:t>
      </w:r>
      <w:r w:rsidRPr="00854D40">
        <w:rPr>
          <w:lang w:val="uk-UA"/>
        </w:rPr>
        <w:t xml:space="preserve"> Повітряний кодекс України від 19.05.2011р. №3393</w:t>
      </w:r>
      <w:r w:rsidRPr="00854D40">
        <w:rPr>
          <w:lang w:val="uk-UA"/>
        </w:rPr>
        <w:sym w:font="Symbol" w:char="F02D"/>
      </w:r>
      <w:r w:rsidRPr="00854D40">
        <w:rPr>
          <w:lang w:val="uk-UA"/>
        </w:rPr>
        <w:t>VI // Офіційний вісник України. – 2011. - №46. – Ст. 1881.</w:t>
      </w:r>
    </w:p>
    <w:p w:rsidR="00400C93" w:rsidRPr="00854D40" w:rsidRDefault="00400C93" w:rsidP="00400C93">
      <w:pPr>
        <w:ind w:firstLine="360"/>
        <w:jc w:val="both"/>
        <w:rPr>
          <w:lang w:val="uk-UA"/>
        </w:rPr>
      </w:pPr>
      <w:r w:rsidRPr="00854D40">
        <w:rPr>
          <w:lang w:val="uk-UA"/>
        </w:rPr>
        <w:t>2. Закон України "Про державну програму авіаційної безпеки цивільної авіації" від 20.02.2003р. №545-ІV ІV // Відомості Верховної Ради. – 2003. - №17. - Ст.140.</w:t>
      </w:r>
    </w:p>
    <w:p w:rsidR="00400C93" w:rsidRPr="00854D40" w:rsidRDefault="00400C93" w:rsidP="00400C93">
      <w:pPr>
        <w:ind w:firstLine="360"/>
        <w:jc w:val="both"/>
        <w:rPr>
          <w:lang w:val="uk-UA"/>
        </w:rPr>
      </w:pPr>
      <w:r w:rsidRPr="00854D40">
        <w:rPr>
          <w:lang w:val="uk-UA"/>
        </w:rPr>
        <w:t>3. Постанова Кабінету Міністрів України "Про затвердження Положення про використання повітряного простору України" від 29.03.2002 р. № 401 // Internet. – http://www.rada.gov.ua.</w:t>
      </w:r>
    </w:p>
    <w:p w:rsidR="00400C93" w:rsidRDefault="00400C93" w:rsidP="00400C93">
      <w:pPr>
        <w:spacing w:line="360" w:lineRule="auto"/>
        <w:jc w:val="center"/>
        <w:rPr>
          <w:i/>
          <w:lang w:val="uk-UA"/>
        </w:rPr>
      </w:pPr>
    </w:p>
    <w:p w:rsidR="00400C93" w:rsidRPr="00BD5F07" w:rsidRDefault="00400C93" w:rsidP="00400C93">
      <w:pPr>
        <w:spacing w:line="360" w:lineRule="auto"/>
        <w:jc w:val="center"/>
        <w:rPr>
          <w:i/>
          <w:lang w:val="uk-UA"/>
        </w:rPr>
      </w:pPr>
      <w:r w:rsidRPr="00BD5F07">
        <w:rPr>
          <w:i/>
          <w:lang w:val="uk-UA"/>
        </w:rPr>
        <w:t>Семінарське заняття № 6</w:t>
      </w:r>
    </w:p>
    <w:p w:rsidR="00400C93" w:rsidRPr="00BD5F07" w:rsidRDefault="00400C93" w:rsidP="00400C93">
      <w:pPr>
        <w:pStyle w:val="a5"/>
        <w:jc w:val="center"/>
        <w:rPr>
          <w:b/>
        </w:rPr>
      </w:pPr>
      <w:r w:rsidRPr="00BD5F07">
        <w:rPr>
          <w:b/>
        </w:rPr>
        <w:t>«</w:t>
      </w:r>
      <w:r>
        <w:t>.Правове регулювання діяльності авіаційного персоналу</w:t>
      </w:r>
      <w:r w:rsidRPr="00BD5F07">
        <w:rPr>
          <w:b/>
        </w:rPr>
        <w:t>»</w:t>
      </w:r>
    </w:p>
    <w:p w:rsidR="00400C93" w:rsidRPr="00BD5F07" w:rsidRDefault="00400C93" w:rsidP="00400C93">
      <w:pPr>
        <w:spacing w:line="360" w:lineRule="auto"/>
        <w:jc w:val="center"/>
        <w:rPr>
          <w:lang w:val="uk-UA"/>
        </w:rPr>
      </w:pPr>
      <w:r w:rsidRPr="00BD5F07">
        <w:rPr>
          <w:lang w:val="uk-UA"/>
        </w:rPr>
        <w:t>План</w:t>
      </w:r>
    </w:p>
    <w:p w:rsidR="00400C93" w:rsidRPr="00854D40" w:rsidRDefault="00400C93" w:rsidP="00400C93">
      <w:pPr>
        <w:widowControl w:val="0"/>
        <w:numPr>
          <w:ilvl w:val="0"/>
          <w:numId w:val="10"/>
        </w:numPr>
        <w:autoSpaceDE w:val="0"/>
        <w:autoSpaceDN w:val="0"/>
        <w:adjustRightInd w:val="0"/>
        <w:jc w:val="both"/>
        <w:rPr>
          <w:lang w:val="uk-UA"/>
        </w:rPr>
      </w:pPr>
      <w:r w:rsidRPr="00854D40">
        <w:rPr>
          <w:lang w:val="uk-UA"/>
        </w:rPr>
        <w:t>Авіаційний персонал: поняття та ступінь регламентації.</w:t>
      </w:r>
    </w:p>
    <w:p w:rsidR="00400C93" w:rsidRPr="00854D40" w:rsidRDefault="00400C93" w:rsidP="00400C93">
      <w:pPr>
        <w:widowControl w:val="0"/>
        <w:numPr>
          <w:ilvl w:val="0"/>
          <w:numId w:val="10"/>
        </w:numPr>
        <w:autoSpaceDE w:val="0"/>
        <w:autoSpaceDN w:val="0"/>
        <w:adjustRightInd w:val="0"/>
        <w:jc w:val="both"/>
        <w:rPr>
          <w:lang w:val="uk-UA"/>
        </w:rPr>
      </w:pPr>
      <w:r w:rsidRPr="00854D40">
        <w:rPr>
          <w:lang w:val="uk-UA"/>
        </w:rPr>
        <w:t>Поняття екіпажу повітряного судна та його склад.</w:t>
      </w:r>
    </w:p>
    <w:p w:rsidR="00400C93" w:rsidRPr="00854D40" w:rsidRDefault="00400C93" w:rsidP="00400C93">
      <w:pPr>
        <w:widowControl w:val="0"/>
        <w:numPr>
          <w:ilvl w:val="0"/>
          <w:numId w:val="10"/>
        </w:numPr>
        <w:autoSpaceDE w:val="0"/>
        <w:autoSpaceDN w:val="0"/>
        <w:adjustRightInd w:val="0"/>
        <w:jc w:val="both"/>
        <w:rPr>
          <w:lang w:val="uk-UA"/>
        </w:rPr>
      </w:pPr>
      <w:r w:rsidRPr="00854D40">
        <w:rPr>
          <w:lang w:val="uk-UA"/>
        </w:rPr>
        <w:t>Вимоги до членів екіпажу.</w:t>
      </w:r>
    </w:p>
    <w:p w:rsidR="00400C93" w:rsidRPr="00854D40" w:rsidRDefault="00400C93" w:rsidP="00400C93">
      <w:pPr>
        <w:widowControl w:val="0"/>
        <w:numPr>
          <w:ilvl w:val="0"/>
          <w:numId w:val="10"/>
        </w:numPr>
        <w:autoSpaceDE w:val="0"/>
        <w:autoSpaceDN w:val="0"/>
        <w:adjustRightInd w:val="0"/>
        <w:jc w:val="both"/>
        <w:rPr>
          <w:lang w:val="uk-UA"/>
        </w:rPr>
      </w:pPr>
      <w:r w:rsidRPr="00854D40">
        <w:rPr>
          <w:lang w:val="uk-UA"/>
        </w:rPr>
        <w:t>Права та обов’язки членів екіпажу повітряного судна.</w:t>
      </w:r>
    </w:p>
    <w:p w:rsidR="00400C93" w:rsidRPr="00854D40" w:rsidRDefault="00400C93" w:rsidP="00400C93">
      <w:pPr>
        <w:widowControl w:val="0"/>
        <w:numPr>
          <w:ilvl w:val="0"/>
          <w:numId w:val="10"/>
        </w:numPr>
        <w:autoSpaceDE w:val="0"/>
        <w:autoSpaceDN w:val="0"/>
        <w:adjustRightInd w:val="0"/>
        <w:jc w:val="both"/>
        <w:rPr>
          <w:lang w:val="uk-UA"/>
        </w:rPr>
      </w:pPr>
      <w:r w:rsidRPr="00854D40">
        <w:rPr>
          <w:lang w:val="uk-UA"/>
        </w:rPr>
        <w:t>Відповідальність командира та екіпажу повітряного судна.</w:t>
      </w: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854D40" w:rsidRDefault="00400C93" w:rsidP="00400C93">
      <w:pPr>
        <w:pStyle w:val="ad"/>
        <w:ind w:left="357"/>
        <w:jc w:val="both"/>
        <w:rPr>
          <w:rFonts w:ascii="Times New Roman" w:hAnsi="Times New Roman" w:cs="Times New Roman"/>
          <w:sz w:val="24"/>
          <w:szCs w:val="24"/>
          <w:lang w:val="uk-UA"/>
        </w:rPr>
      </w:pPr>
      <w:r w:rsidRPr="00854D40">
        <w:rPr>
          <w:rFonts w:ascii="Times New Roman" w:hAnsi="Times New Roman" w:cs="Times New Roman"/>
          <w:sz w:val="24"/>
          <w:szCs w:val="24"/>
          <w:lang w:val="uk-UA"/>
        </w:rPr>
        <w:t>1. Конвенція про міжнародну організацію цивільної авіації (Чикаго, 1944) та додатки до неї.</w:t>
      </w:r>
    </w:p>
    <w:p w:rsidR="00400C93" w:rsidRPr="00854D40" w:rsidRDefault="00400C93" w:rsidP="00400C93">
      <w:pPr>
        <w:ind w:left="357"/>
        <w:jc w:val="both"/>
        <w:rPr>
          <w:lang w:val="uk-UA"/>
        </w:rPr>
      </w:pPr>
      <w:r w:rsidRPr="00854D40">
        <w:rPr>
          <w:lang w:val="uk-UA"/>
        </w:rPr>
        <w:t>2. Повітряний кодекс України від 19.05.2011р. №3393</w:t>
      </w:r>
      <w:r w:rsidRPr="00854D40">
        <w:rPr>
          <w:lang w:val="uk-UA"/>
        </w:rPr>
        <w:sym w:font="Symbol" w:char="F02D"/>
      </w:r>
      <w:r w:rsidRPr="00854D40">
        <w:rPr>
          <w:lang w:val="uk-UA"/>
        </w:rPr>
        <w:t>VI // Офіційний вісник України. – 2011. - №46. – Ст. 1881.</w:t>
      </w:r>
    </w:p>
    <w:p w:rsidR="00400C93" w:rsidRPr="00854D40" w:rsidRDefault="00400C93" w:rsidP="00400C93">
      <w:pPr>
        <w:ind w:left="357"/>
        <w:jc w:val="both"/>
        <w:rPr>
          <w:lang w:val="uk-UA"/>
        </w:rPr>
      </w:pPr>
      <w:r w:rsidRPr="00854D40">
        <w:rPr>
          <w:lang w:val="uk-UA"/>
        </w:rPr>
        <w:t>3. Правила медичної сертифікації авіаційного персоналу цивільної авіації України, затверджені наказом Мінтрансу від 20.11.2000 №641 та зареєстровані у Міністерстві юстиції України 26.12.2000 за № 948/5159.</w:t>
      </w:r>
    </w:p>
    <w:p w:rsidR="00400C93" w:rsidRDefault="00400C93" w:rsidP="00400C93">
      <w:pPr>
        <w:tabs>
          <w:tab w:val="num" w:pos="900"/>
        </w:tabs>
        <w:spacing w:line="360" w:lineRule="auto"/>
        <w:ind w:left="360"/>
        <w:jc w:val="both"/>
        <w:rPr>
          <w:lang w:val="uk-UA"/>
        </w:rPr>
      </w:pPr>
    </w:p>
    <w:p w:rsidR="00400C93" w:rsidRPr="00BD5F07" w:rsidRDefault="00400C93" w:rsidP="00400C93">
      <w:pPr>
        <w:spacing w:line="360" w:lineRule="auto"/>
        <w:jc w:val="center"/>
        <w:rPr>
          <w:i/>
          <w:lang w:val="uk-UA"/>
        </w:rPr>
      </w:pPr>
      <w:r w:rsidRPr="00BD5F07">
        <w:rPr>
          <w:i/>
          <w:lang w:val="uk-UA"/>
        </w:rPr>
        <w:t>Семінарське заняття № 7</w:t>
      </w:r>
    </w:p>
    <w:p w:rsidR="00400C93" w:rsidRPr="00BD5F07" w:rsidRDefault="00400C93" w:rsidP="00400C93">
      <w:pPr>
        <w:spacing w:line="360" w:lineRule="auto"/>
        <w:jc w:val="center"/>
        <w:rPr>
          <w:b/>
          <w:lang w:val="uk-UA"/>
        </w:rPr>
      </w:pPr>
      <w:r w:rsidRPr="00BD5F07">
        <w:rPr>
          <w:b/>
          <w:lang w:val="uk-UA"/>
        </w:rPr>
        <w:t>«</w:t>
      </w:r>
      <w:proofErr w:type="spellStart"/>
      <w:r>
        <w:t>Правове</w:t>
      </w:r>
      <w:proofErr w:type="spellEnd"/>
      <w:r>
        <w:t xml:space="preserve"> </w:t>
      </w:r>
      <w:proofErr w:type="spellStart"/>
      <w:r>
        <w:t>регулювання</w:t>
      </w:r>
      <w:proofErr w:type="spellEnd"/>
      <w:r>
        <w:t xml:space="preserve"> </w:t>
      </w:r>
      <w:proofErr w:type="spellStart"/>
      <w:r>
        <w:t>безпеки</w:t>
      </w:r>
      <w:proofErr w:type="spellEnd"/>
      <w:r>
        <w:rPr>
          <w:szCs w:val="28"/>
        </w:rPr>
        <w:t xml:space="preserve"> ЦА</w:t>
      </w:r>
      <w:r w:rsidRPr="00BD5F07">
        <w:rPr>
          <w:b/>
          <w:lang w:val="uk-UA"/>
        </w:rPr>
        <w:t>»</w:t>
      </w:r>
    </w:p>
    <w:p w:rsidR="00400C93" w:rsidRPr="00BD5F07" w:rsidRDefault="00400C93" w:rsidP="00400C93">
      <w:pPr>
        <w:spacing w:line="360" w:lineRule="auto"/>
        <w:jc w:val="center"/>
        <w:rPr>
          <w:lang w:val="uk-UA"/>
        </w:rPr>
      </w:pPr>
      <w:r w:rsidRPr="00BD5F07">
        <w:rPr>
          <w:lang w:val="uk-UA"/>
        </w:rPr>
        <w:t>План</w:t>
      </w:r>
    </w:p>
    <w:p w:rsidR="00400C93" w:rsidRDefault="00400C93" w:rsidP="00400C93">
      <w:pPr>
        <w:pStyle w:val="a5"/>
        <w:numPr>
          <w:ilvl w:val="0"/>
          <w:numId w:val="11"/>
        </w:numPr>
        <w:jc w:val="both"/>
      </w:pPr>
      <w:r>
        <w:t>Безпеки</w:t>
      </w:r>
      <w:r>
        <w:rPr>
          <w:szCs w:val="28"/>
        </w:rPr>
        <w:t xml:space="preserve"> ЦА</w:t>
      </w:r>
      <w:r>
        <w:t>: поняття, зміст та правове регулювання.</w:t>
      </w:r>
    </w:p>
    <w:p w:rsidR="00400C93" w:rsidRDefault="00400C93" w:rsidP="00400C93">
      <w:pPr>
        <w:pStyle w:val="a5"/>
        <w:numPr>
          <w:ilvl w:val="0"/>
          <w:numId w:val="11"/>
        </w:numPr>
        <w:jc w:val="both"/>
      </w:pPr>
      <w:r>
        <w:t>Складові безпеки</w:t>
      </w:r>
      <w:r>
        <w:rPr>
          <w:szCs w:val="28"/>
        </w:rPr>
        <w:t xml:space="preserve"> ЦА</w:t>
      </w:r>
      <w:r>
        <w:t>.</w:t>
      </w:r>
    </w:p>
    <w:p w:rsidR="00400C93" w:rsidRDefault="00400C93" w:rsidP="00400C93">
      <w:pPr>
        <w:pStyle w:val="a5"/>
        <w:numPr>
          <w:ilvl w:val="0"/>
          <w:numId w:val="11"/>
        </w:numPr>
        <w:jc w:val="both"/>
      </w:pPr>
      <w:r>
        <w:t xml:space="preserve"> Повноваження державних органів щодо безпеки</w:t>
      </w:r>
      <w:r>
        <w:rPr>
          <w:szCs w:val="28"/>
        </w:rPr>
        <w:t xml:space="preserve"> ЦА</w:t>
      </w:r>
      <w:r>
        <w:t>.</w:t>
      </w:r>
    </w:p>
    <w:p w:rsidR="00400C93" w:rsidRDefault="00400C93" w:rsidP="00400C93">
      <w:pPr>
        <w:pStyle w:val="a5"/>
        <w:numPr>
          <w:ilvl w:val="0"/>
          <w:numId w:val="11"/>
        </w:numPr>
        <w:jc w:val="both"/>
      </w:pPr>
      <w:r>
        <w:t>Права та обов</w:t>
      </w:r>
      <w:r w:rsidRPr="00B707A6">
        <w:t>’</w:t>
      </w:r>
      <w:r>
        <w:t>язки авіаційних підприємств щодо безпеки</w:t>
      </w:r>
      <w:r>
        <w:rPr>
          <w:szCs w:val="28"/>
        </w:rPr>
        <w:t xml:space="preserve"> ЦА</w:t>
      </w:r>
      <w:r>
        <w:t>.</w:t>
      </w: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FF394C" w:rsidRDefault="00400C93" w:rsidP="00400C93">
      <w:pPr>
        <w:pStyle w:val="ad"/>
        <w:ind w:left="357"/>
        <w:jc w:val="both"/>
        <w:rPr>
          <w:rFonts w:ascii="Times New Roman" w:hAnsi="Times New Roman" w:cs="Times New Roman"/>
          <w:sz w:val="24"/>
          <w:szCs w:val="24"/>
          <w:lang w:val="uk-UA"/>
        </w:rPr>
      </w:pPr>
      <w:r w:rsidRPr="00FF394C">
        <w:rPr>
          <w:rFonts w:ascii="Times New Roman" w:hAnsi="Times New Roman" w:cs="Times New Roman"/>
          <w:sz w:val="24"/>
          <w:szCs w:val="24"/>
          <w:lang w:val="uk-UA"/>
        </w:rPr>
        <w:t>1. Конвенція про міжнародну організацію цивільної авіації (Чикаго, 1944) та додатки до неї.</w:t>
      </w:r>
    </w:p>
    <w:p w:rsidR="00400C93" w:rsidRPr="00FF394C" w:rsidRDefault="00400C93" w:rsidP="00400C93">
      <w:pPr>
        <w:ind w:left="357"/>
        <w:jc w:val="both"/>
        <w:rPr>
          <w:lang w:val="uk-UA"/>
        </w:rPr>
      </w:pPr>
      <w:r w:rsidRPr="00FF394C">
        <w:rPr>
          <w:lang w:val="uk-UA"/>
        </w:rPr>
        <w:t>2. Повітряний кодекс України від 19.05.2011р. №3393</w:t>
      </w:r>
      <w:r w:rsidRPr="00FF394C">
        <w:rPr>
          <w:lang w:val="uk-UA"/>
        </w:rPr>
        <w:sym w:font="Symbol" w:char="F02D"/>
      </w:r>
      <w:r w:rsidRPr="00FF394C">
        <w:rPr>
          <w:lang w:val="uk-UA"/>
        </w:rPr>
        <w:t>VI // Офіційний вісник України. – 2011. - №46. – Ст. 1881.</w:t>
      </w:r>
    </w:p>
    <w:p w:rsidR="00400C93" w:rsidRPr="00FF394C" w:rsidRDefault="00400C93" w:rsidP="00400C93">
      <w:pPr>
        <w:ind w:firstLine="360"/>
        <w:jc w:val="both"/>
        <w:rPr>
          <w:lang w:val="uk-UA"/>
        </w:rPr>
      </w:pPr>
      <w:r w:rsidRPr="00FF394C">
        <w:rPr>
          <w:lang w:val="uk-UA"/>
        </w:rPr>
        <w:t>3. Закон України "Про державну програму авіаційної безпеки цивільної авіації" від 20.02.2003р. №545-ІV ІV // Відомості Верховної Ради. – 2003. - №17. - Ст.140.</w:t>
      </w:r>
    </w:p>
    <w:p w:rsidR="00400C93" w:rsidRPr="00FF394C" w:rsidRDefault="00400C93" w:rsidP="00400C93">
      <w:pPr>
        <w:ind w:firstLine="360"/>
        <w:jc w:val="both"/>
        <w:rPr>
          <w:lang w:val="uk-UA"/>
        </w:rPr>
      </w:pPr>
      <w:r w:rsidRPr="00FF394C">
        <w:rPr>
          <w:lang w:val="uk-UA"/>
        </w:rPr>
        <w:lastRenderedPageBreak/>
        <w:t>4. Постанова Кабінету Міністрів України "Про затвердження Положення про використання повітряного простору України" від 29.03.2002 р. № 401 // Internet. – http://www.rada.gov.ua.</w:t>
      </w:r>
    </w:p>
    <w:p w:rsidR="00400C93" w:rsidRDefault="00400C93" w:rsidP="00400C93">
      <w:pPr>
        <w:tabs>
          <w:tab w:val="num" w:pos="900"/>
        </w:tabs>
        <w:spacing w:line="360" w:lineRule="auto"/>
        <w:ind w:left="360"/>
        <w:jc w:val="both"/>
        <w:rPr>
          <w:lang w:val="uk-UA"/>
        </w:rPr>
      </w:pPr>
    </w:p>
    <w:p w:rsidR="00400C93" w:rsidRPr="00BD5F07" w:rsidRDefault="00400C93" w:rsidP="00400C93">
      <w:pPr>
        <w:spacing w:line="360" w:lineRule="auto"/>
        <w:jc w:val="center"/>
        <w:rPr>
          <w:i/>
          <w:lang w:val="uk-UA"/>
        </w:rPr>
      </w:pPr>
      <w:r w:rsidRPr="00BD5F07">
        <w:rPr>
          <w:i/>
          <w:lang w:val="uk-UA"/>
        </w:rPr>
        <w:t>Семінарське заняття № 8</w:t>
      </w:r>
    </w:p>
    <w:p w:rsidR="00400C93" w:rsidRPr="00400C93" w:rsidRDefault="00400C93" w:rsidP="00400C93">
      <w:pPr>
        <w:pStyle w:val="a5"/>
        <w:rPr>
          <w:bCs w:val="0"/>
          <w:sz w:val="24"/>
        </w:rPr>
      </w:pPr>
      <w:r w:rsidRPr="00400C93">
        <w:rPr>
          <w:bCs w:val="0"/>
          <w:sz w:val="24"/>
        </w:rPr>
        <w:t>«Державне регулювання діяльності цивільної авіації»</w:t>
      </w:r>
    </w:p>
    <w:p w:rsidR="00400C93" w:rsidRPr="00BD5F07" w:rsidRDefault="00400C93" w:rsidP="00400C93">
      <w:pPr>
        <w:spacing w:line="360" w:lineRule="auto"/>
        <w:jc w:val="center"/>
        <w:rPr>
          <w:lang w:val="uk-UA"/>
        </w:rPr>
      </w:pPr>
      <w:r w:rsidRPr="00BD5F07">
        <w:rPr>
          <w:lang w:val="uk-UA"/>
        </w:rPr>
        <w:t>План</w:t>
      </w:r>
    </w:p>
    <w:p w:rsidR="00400C93" w:rsidRPr="00400C93" w:rsidRDefault="00400C93" w:rsidP="00400C93">
      <w:pPr>
        <w:pStyle w:val="a5"/>
        <w:numPr>
          <w:ilvl w:val="0"/>
          <w:numId w:val="36"/>
        </w:numPr>
        <w:jc w:val="both"/>
        <w:rPr>
          <w:bCs w:val="0"/>
          <w:sz w:val="24"/>
        </w:rPr>
      </w:pPr>
      <w:r w:rsidRPr="00400C93">
        <w:rPr>
          <w:bCs w:val="0"/>
          <w:sz w:val="24"/>
        </w:rPr>
        <w:t>Система органів державного регулювання діяльності цивільної авіації, їх повноваження та компетенція.</w:t>
      </w:r>
    </w:p>
    <w:p w:rsidR="00400C93" w:rsidRPr="00400C93" w:rsidRDefault="00400C93" w:rsidP="00400C93">
      <w:pPr>
        <w:pStyle w:val="a5"/>
        <w:numPr>
          <w:ilvl w:val="0"/>
          <w:numId w:val="36"/>
        </w:numPr>
        <w:jc w:val="both"/>
        <w:rPr>
          <w:bCs w:val="0"/>
          <w:sz w:val="24"/>
        </w:rPr>
      </w:pPr>
      <w:r w:rsidRPr="00400C93">
        <w:rPr>
          <w:bCs w:val="0"/>
          <w:sz w:val="24"/>
        </w:rPr>
        <w:t>Міністерство інфраструктури України.</w:t>
      </w:r>
    </w:p>
    <w:p w:rsidR="00400C93" w:rsidRPr="00400C93" w:rsidRDefault="00400C93" w:rsidP="00400C93">
      <w:pPr>
        <w:pStyle w:val="a5"/>
        <w:numPr>
          <w:ilvl w:val="0"/>
          <w:numId w:val="36"/>
        </w:numPr>
        <w:jc w:val="both"/>
        <w:rPr>
          <w:bCs w:val="0"/>
          <w:sz w:val="24"/>
        </w:rPr>
      </w:pPr>
      <w:r w:rsidRPr="00400C93">
        <w:rPr>
          <w:bCs w:val="0"/>
          <w:sz w:val="24"/>
        </w:rPr>
        <w:t>Державна авіаційна служба України.</w:t>
      </w:r>
    </w:p>
    <w:p w:rsidR="00400C93" w:rsidRPr="00BD5F07" w:rsidRDefault="00400C93" w:rsidP="00400C93">
      <w:pPr>
        <w:numPr>
          <w:ilvl w:val="0"/>
          <w:numId w:val="36"/>
        </w:numPr>
        <w:jc w:val="both"/>
        <w:rPr>
          <w:lang w:val="uk-UA"/>
        </w:rPr>
      </w:pPr>
      <w:r w:rsidRPr="00FF394C">
        <w:rPr>
          <w:lang w:val="uk-UA"/>
        </w:rPr>
        <w:t>Державне підприємство обслуговування повітряного руху України „Украерорух”.</w:t>
      </w:r>
      <w:r w:rsidRPr="00BD5F07">
        <w:rPr>
          <w:lang w:val="uk-UA"/>
        </w:rPr>
        <w:t>Поняття цінних паперів та їх юридичні ознаки.</w:t>
      </w:r>
    </w:p>
    <w:p w:rsidR="00400C93" w:rsidRDefault="00400C93" w:rsidP="00400C93">
      <w:pPr>
        <w:spacing w:line="360" w:lineRule="auto"/>
        <w:ind w:firstLine="720"/>
        <w:jc w:val="both"/>
        <w:rPr>
          <w:b/>
          <w:lang w:val="uk-UA"/>
        </w:rPr>
      </w:pPr>
    </w:p>
    <w:p w:rsidR="00400C93" w:rsidRPr="00BD5F07" w:rsidRDefault="00400C93" w:rsidP="00400C93">
      <w:pPr>
        <w:spacing w:line="360" w:lineRule="auto"/>
        <w:ind w:firstLine="720"/>
        <w:jc w:val="both"/>
        <w:rPr>
          <w:b/>
          <w:lang w:val="uk-UA"/>
        </w:rPr>
      </w:pPr>
      <w:r w:rsidRPr="00BD5F07">
        <w:rPr>
          <w:b/>
          <w:lang w:val="uk-UA"/>
        </w:rPr>
        <w:t>Література:</w:t>
      </w:r>
    </w:p>
    <w:p w:rsidR="00400C93" w:rsidRPr="00FF394C" w:rsidRDefault="00400C93" w:rsidP="00400C93">
      <w:pPr>
        <w:rPr>
          <w:lang w:val="uk-UA"/>
        </w:rPr>
      </w:pPr>
      <w:r w:rsidRPr="00BD5F07">
        <w:rPr>
          <w:lang w:val="uk-UA"/>
        </w:rPr>
        <w:t>1.</w:t>
      </w:r>
      <w:r w:rsidRPr="00FF394C">
        <w:rPr>
          <w:lang w:val="uk-UA"/>
        </w:rPr>
        <w:t xml:space="preserve"> Положення про Міністерство інфраструктури України затверджено Указом Президента України від 12 травня 2011 р. № 581/2011. </w:t>
      </w:r>
    </w:p>
    <w:p w:rsidR="00400C93" w:rsidRPr="00FF394C" w:rsidRDefault="00400C93" w:rsidP="00400C93">
      <w:pPr>
        <w:jc w:val="both"/>
        <w:rPr>
          <w:lang w:val="uk-UA"/>
        </w:rPr>
      </w:pPr>
      <w:r w:rsidRPr="00FF394C">
        <w:rPr>
          <w:lang w:val="uk-UA"/>
        </w:rPr>
        <w:t>2. Положення про Державну авіаційну службу України затверджено Указом Президента України від 6 квітня 2011 р. № 398/2011.</w:t>
      </w:r>
    </w:p>
    <w:p w:rsidR="00400C93" w:rsidRPr="00FF394C" w:rsidRDefault="00400C93" w:rsidP="00400C93">
      <w:pPr>
        <w:jc w:val="both"/>
        <w:rPr>
          <w:lang w:val="uk-UA"/>
        </w:rPr>
      </w:pPr>
      <w:r w:rsidRPr="00FF394C">
        <w:rPr>
          <w:lang w:val="uk-UA"/>
        </w:rPr>
        <w:t>3. Положення про об'єднану цивільно-військову систему організації повітряного руху України затверджено постановою Кабінету Міністрів України від 19 липня 1999 р. № 1281.</w:t>
      </w:r>
    </w:p>
    <w:p w:rsidR="00400C93" w:rsidRPr="00121731" w:rsidRDefault="00400C93" w:rsidP="00121731">
      <w:pPr>
        <w:jc w:val="both"/>
        <w:rPr>
          <w:sz w:val="28"/>
          <w:szCs w:val="28"/>
          <w:lang w:val="uk-UA" w:eastAsia="ar-SA"/>
        </w:rPr>
      </w:pPr>
    </w:p>
    <w:sectPr w:rsidR="00400C93" w:rsidRPr="00121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46D"/>
    <w:multiLevelType w:val="hybridMultilevel"/>
    <w:tmpl w:val="7F623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C3240"/>
    <w:multiLevelType w:val="hybridMultilevel"/>
    <w:tmpl w:val="14C8BE1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86FD7"/>
    <w:multiLevelType w:val="hybridMultilevel"/>
    <w:tmpl w:val="AB22CF2E"/>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63794A"/>
    <w:multiLevelType w:val="hybridMultilevel"/>
    <w:tmpl w:val="9C085466"/>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D740C"/>
    <w:multiLevelType w:val="hybridMultilevel"/>
    <w:tmpl w:val="2FE24FB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76406F3"/>
    <w:multiLevelType w:val="hybridMultilevel"/>
    <w:tmpl w:val="F2E01D90"/>
    <w:lvl w:ilvl="0" w:tplc="F79A82F6">
      <w:start w:val="1"/>
      <w:numFmt w:val="bullet"/>
      <w:lvlText w:val=""/>
      <w:lvlJc w:val="left"/>
      <w:pPr>
        <w:tabs>
          <w:tab w:val="num" w:pos="284"/>
        </w:tabs>
        <w:ind w:left="62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CE6D4A"/>
    <w:multiLevelType w:val="hybridMultilevel"/>
    <w:tmpl w:val="554A4FFC"/>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BD27874"/>
    <w:multiLevelType w:val="hybridMultilevel"/>
    <w:tmpl w:val="9BF0F506"/>
    <w:lvl w:ilvl="0" w:tplc="05B65C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523E8D"/>
    <w:multiLevelType w:val="hybridMultilevel"/>
    <w:tmpl w:val="976469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423093"/>
    <w:multiLevelType w:val="hybridMultilevel"/>
    <w:tmpl w:val="9864BF34"/>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0ED5DC7"/>
    <w:multiLevelType w:val="hybridMultilevel"/>
    <w:tmpl w:val="FAC4B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B269CF"/>
    <w:multiLevelType w:val="hybridMultilevel"/>
    <w:tmpl w:val="46F44CF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DC3491"/>
    <w:multiLevelType w:val="hybridMultilevel"/>
    <w:tmpl w:val="0EDC49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DD1B63"/>
    <w:multiLevelType w:val="hybridMultilevel"/>
    <w:tmpl w:val="A336B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4A3BA6"/>
    <w:multiLevelType w:val="hybridMultilevel"/>
    <w:tmpl w:val="634849C4"/>
    <w:lvl w:ilvl="0" w:tplc="0DA265E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E023EDB"/>
    <w:multiLevelType w:val="hybridMultilevel"/>
    <w:tmpl w:val="EE7ED9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F0289B"/>
    <w:multiLevelType w:val="hybridMultilevel"/>
    <w:tmpl w:val="FBAC8E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0007C3"/>
    <w:multiLevelType w:val="hybridMultilevel"/>
    <w:tmpl w:val="732498B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520BF0"/>
    <w:multiLevelType w:val="hybridMultilevel"/>
    <w:tmpl w:val="EC680C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3D3C63"/>
    <w:multiLevelType w:val="hybridMultilevel"/>
    <w:tmpl w:val="AFC81FA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3D7A450D"/>
    <w:multiLevelType w:val="hybridMultilevel"/>
    <w:tmpl w:val="959C18D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F6519E"/>
    <w:multiLevelType w:val="hybridMultilevel"/>
    <w:tmpl w:val="F912D51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3E5C0262"/>
    <w:multiLevelType w:val="hybridMultilevel"/>
    <w:tmpl w:val="9C561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F51B5E"/>
    <w:multiLevelType w:val="hybridMultilevel"/>
    <w:tmpl w:val="4A3C5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2837C0"/>
    <w:multiLevelType w:val="hybridMultilevel"/>
    <w:tmpl w:val="9C8628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514314"/>
    <w:multiLevelType w:val="hybridMultilevel"/>
    <w:tmpl w:val="7EFC13A2"/>
    <w:lvl w:ilvl="0" w:tplc="C5224C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2AC6A50"/>
    <w:multiLevelType w:val="hybridMultilevel"/>
    <w:tmpl w:val="09AEDBF2"/>
    <w:lvl w:ilvl="0" w:tplc="BC62AC72">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74B105A"/>
    <w:multiLevelType w:val="hybridMultilevel"/>
    <w:tmpl w:val="64602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86279B3"/>
    <w:multiLevelType w:val="hybridMultilevel"/>
    <w:tmpl w:val="6CD8072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6611DF"/>
    <w:multiLevelType w:val="hybridMultilevel"/>
    <w:tmpl w:val="7504B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134077"/>
    <w:multiLevelType w:val="hybridMultilevel"/>
    <w:tmpl w:val="31D8B5D6"/>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nsid w:val="6D2E3F5B"/>
    <w:multiLevelType w:val="hybridMultilevel"/>
    <w:tmpl w:val="F524EF98"/>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nsid w:val="6DB46047"/>
    <w:multiLevelType w:val="hybridMultilevel"/>
    <w:tmpl w:val="E3D8544C"/>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nsid w:val="6ED82B6A"/>
    <w:multiLevelType w:val="hybridMultilevel"/>
    <w:tmpl w:val="767A8FF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4">
    <w:nsid w:val="7488558C"/>
    <w:multiLevelType w:val="hybridMultilevel"/>
    <w:tmpl w:val="3E20E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0F49BF"/>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6"/>
  </w:num>
  <w:num w:numId="2">
    <w:abstractNumId w:val="14"/>
  </w:num>
  <w:num w:numId="3">
    <w:abstractNumId w:val="10"/>
  </w:num>
  <w:num w:numId="4">
    <w:abstractNumId w:val="25"/>
  </w:num>
  <w:num w:numId="5">
    <w:abstractNumId w:val="28"/>
  </w:num>
  <w:num w:numId="6">
    <w:abstractNumId w:val="27"/>
  </w:num>
  <w:num w:numId="7">
    <w:abstractNumId w:val="18"/>
  </w:num>
  <w:num w:numId="8">
    <w:abstractNumId w:val="23"/>
  </w:num>
  <w:num w:numId="9">
    <w:abstractNumId w:val="22"/>
  </w:num>
  <w:num w:numId="10">
    <w:abstractNumId w:val="29"/>
  </w:num>
  <w:num w:numId="11">
    <w:abstractNumId w:val="13"/>
  </w:num>
  <w:num w:numId="12">
    <w:abstractNumId w:val="8"/>
  </w:num>
  <w:num w:numId="13">
    <w:abstractNumId w:val="20"/>
  </w:num>
  <w:num w:numId="14">
    <w:abstractNumId w:val="24"/>
  </w:num>
  <w:num w:numId="15">
    <w:abstractNumId w:val="15"/>
  </w:num>
  <w:num w:numId="16">
    <w:abstractNumId w:val="11"/>
  </w:num>
  <w:num w:numId="17">
    <w:abstractNumId w:val="1"/>
  </w:num>
  <w:num w:numId="18">
    <w:abstractNumId w:val="12"/>
  </w:num>
  <w:num w:numId="19">
    <w:abstractNumId w:val="17"/>
  </w:num>
  <w:num w:numId="20">
    <w:abstractNumId w:val="4"/>
  </w:num>
  <w:num w:numId="21">
    <w:abstractNumId w:val="35"/>
  </w:num>
  <w:num w:numId="22">
    <w:abstractNumId w:val="9"/>
  </w:num>
  <w:num w:numId="23">
    <w:abstractNumId w:val="21"/>
  </w:num>
  <w:num w:numId="24">
    <w:abstractNumId w:val="31"/>
  </w:num>
  <w:num w:numId="25">
    <w:abstractNumId w:val="30"/>
  </w:num>
  <w:num w:numId="26">
    <w:abstractNumId w:val="32"/>
  </w:num>
  <w:num w:numId="27">
    <w:abstractNumId w:val="6"/>
  </w:num>
  <w:num w:numId="28">
    <w:abstractNumId w:val="33"/>
  </w:num>
  <w:num w:numId="29">
    <w:abstractNumId w:val="19"/>
  </w:num>
  <w:num w:numId="30">
    <w:abstractNumId w:val="2"/>
  </w:num>
  <w:num w:numId="31">
    <w:abstractNumId w:val="5"/>
  </w:num>
  <w:num w:numId="32">
    <w:abstractNumId w:val="16"/>
  </w:num>
  <w:num w:numId="33">
    <w:abstractNumId w:val="7"/>
  </w:num>
  <w:num w:numId="34">
    <w:abstractNumId w:val="3"/>
  </w:num>
  <w:num w:numId="35">
    <w:abstractNumId w:val="34"/>
  </w:num>
  <w:num w:numId="3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11"/>
    <w:rsid w:val="00001D32"/>
    <w:rsid w:val="00006C75"/>
    <w:rsid w:val="000166AB"/>
    <w:rsid w:val="00020C49"/>
    <w:rsid w:val="000409F2"/>
    <w:rsid w:val="00040A47"/>
    <w:rsid w:val="000737BE"/>
    <w:rsid w:val="000B5786"/>
    <w:rsid w:val="000F2F23"/>
    <w:rsid w:val="00121731"/>
    <w:rsid w:val="001C305E"/>
    <w:rsid w:val="002515E9"/>
    <w:rsid w:val="002A42EB"/>
    <w:rsid w:val="003223EC"/>
    <w:rsid w:val="0034445C"/>
    <w:rsid w:val="00371FF4"/>
    <w:rsid w:val="003C5D94"/>
    <w:rsid w:val="00400C93"/>
    <w:rsid w:val="00415232"/>
    <w:rsid w:val="0042090B"/>
    <w:rsid w:val="0047640D"/>
    <w:rsid w:val="004C3B8D"/>
    <w:rsid w:val="004E4DA5"/>
    <w:rsid w:val="004F340A"/>
    <w:rsid w:val="005259DD"/>
    <w:rsid w:val="00552431"/>
    <w:rsid w:val="0056656D"/>
    <w:rsid w:val="005D3D57"/>
    <w:rsid w:val="005E13BD"/>
    <w:rsid w:val="006044BD"/>
    <w:rsid w:val="006138DF"/>
    <w:rsid w:val="0063629B"/>
    <w:rsid w:val="00640685"/>
    <w:rsid w:val="0064686F"/>
    <w:rsid w:val="00670C23"/>
    <w:rsid w:val="006B45E7"/>
    <w:rsid w:val="006F03FF"/>
    <w:rsid w:val="007056B5"/>
    <w:rsid w:val="00706B5B"/>
    <w:rsid w:val="00712A77"/>
    <w:rsid w:val="00782AFC"/>
    <w:rsid w:val="00791512"/>
    <w:rsid w:val="007A146E"/>
    <w:rsid w:val="007B564D"/>
    <w:rsid w:val="007D1CD1"/>
    <w:rsid w:val="007D747A"/>
    <w:rsid w:val="008069EA"/>
    <w:rsid w:val="008B6A55"/>
    <w:rsid w:val="008D5AFA"/>
    <w:rsid w:val="009046F6"/>
    <w:rsid w:val="009449F4"/>
    <w:rsid w:val="009574C6"/>
    <w:rsid w:val="009B0ED2"/>
    <w:rsid w:val="009F36EF"/>
    <w:rsid w:val="00A26532"/>
    <w:rsid w:val="00A37CA1"/>
    <w:rsid w:val="00AA2F11"/>
    <w:rsid w:val="00AD6830"/>
    <w:rsid w:val="00B0534C"/>
    <w:rsid w:val="00B3402D"/>
    <w:rsid w:val="00B633DC"/>
    <w:rsid w:val="00B74954"/>
    <w:rsid w:val="00B80C48"/>
    <w:rsid w:val="00BA07F0"/>
    <w:rsid w:val="00BC59E6"/>
    <w:rsid w:val="00C52E2B"/>
    <w:rsid w:val="00C643E0"/>
    <w:rsid w:val="00C67573"/>
    <w:rsid w:val="00CA627F"/>
    <w:rsid w:val="00CD4457"/>
    <w:rsid w:val="00CD7023"/>
    <w:rsid w:val="00CF6C21"/>
    <w:rsid w:val="00D05E8F"/>
    <w:rsid w:val="00D1019E"/>
    <w:rsid w:val="00D11284"/>
    <w:rsid w:val="00D449F1"/>
    <w:rsid w:val="00D67AA9"/>
    <w:rsid w:val="00D866CB"/>
    <w:rsid w:val="00DD6BDB"/>
    <w:rsid w:val="00DE2AF6"/>
    <w:rsid w:val="00E13420"/>
    <w:rsid w:val="00E56A74"/>
    <w:rsid w:val="00E662C8"/>
    <w:rsid w:val="00E95DDF"/>
    <w:rsid w:val="00EB31EE"/>
    <w:rsid w:val="00EE7C92"/>
    <w:rsid w:val="00F80998"/>
    <w:rsid w:val="00FF4D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001D32"/>
    <w:pPr>
      <w:keepNext/>
      <w:jc w:val="center"/>
      <w:outlineLvl w:val="0"/>
    </w:pPr>
    <w:rPr>
      <w:sz w:val="28"/>
      <w:lang w:val="uk-UA"/>
    </w:rPr>
  </w:style>
  <w:style w:type="paragraph" w:styleId="2">
    <w:name w:val="heading 2"/>
    <w:basedOn w:val="a"/>
    <w:next w:val="a"/>
    <w:qFormat/>
    <w:rsid w:val="00001D32"/>
    <w:pPr>
      <w:keepNext/>
      <w:spacing w:before="240" w:after="60"/>
      <w:outlineLvl w:val="1"/>
    </w:pPr>
    <w:rPr>
      <w:rFonts w:ascii="Arial" w:hAnsi="Arial"/>
      <w:b/>
      <w:i/>
      <w:szCs w:val="20"/>
      <w:lang w:val="uk-UA"/>
    </w:rPr>
  </w:style>
  <w:style w:type="paragraph" w:styleId="3">
    <w:name w:val="heading 3"/>
    <w:basedOn w:val="a"/>
    <w:next w:val="a"/>
    <w:qFormat/>
    <w:rsid w:val="00001D32"/>
    <w:pPr>
      <w:keepNext/>
      <w:outlineLvl w:val="2"/>
    </w:pPr>
    <w:rPr>
      <w:sz w:val="28"/>
      <w:lang w:val="uk-UA"/>
    </w:rPr>
  </w:style>
  <w:style w:type="paragraph" w:styleId="4">
    <w:name w:val="heading 4"/>
    <w:basedOn w:val="a"/>
    <w:next w:val="a"/>
    <w:qFormat/>
    <w:rsid w:val="00001D32"/>
    <w:pPr>
      <w:keepNext/>
      <w:jc w:val="both"/>
      <w:outlineLvl w:val="3"/>
    </w:pPr>
    <w:rPr>
      <w:sz w:val="28"/>
      <w:lang w:val="uk-UA"/>
    </w:rPr>
  </w:style>
  <w:style w:type="paragraph" w:styleId="5">
    <w:name w:val="heading 5"/>
    <w:basedOn w:val="a"/>
    <w:next w:val="a"/>
    <w:qFormat/>
    <w:rsid w:val="00001D32"/>
    <w:pPr>
      <w:spacing w:before="240" w:after="60"/>
      <w:outlineLvl w:val="4"/>
    </w:pPr>
    <w:rPr>
      <w:b/>
      <w:bCs/>
      <w:i/>
      <w:iCs/>
      <w:sz w:val="26"/>
      <w:szCs w:val="26"/>
    </w:rPr>
  </w:style>
  <w:style w:type="paragraph" w:styleId="6">
    <w:name w:val="heading 6"/>
    <w:basedOn w:val="a"/>
    <w:next w:val="a"/>
    <w:qFormat/>
    <w:rsid w:val="00001D32"/>
    <w:pPr>
      <w:keepNext/>
      <w:jc w:val="center"/>
      <w:outlineLvl w:val="5"/>
    </w:pPr>
    <w:rPr>
      <w:sz w:val="28"/>
      <w:szCs w:val="26"/>
      <w:u w:val="single"/>
      <w:lang w:val="uk-UA"/>
    </w:rPr>
  </w:style>
  <w:style w:type="paragraph" w:styleId="8">
    <w:name w:val="heading 8"/>
    <w:basedOn w:val="a"/>
    <w:next w:val="a"/>
    <w:qFormat/>
    <w:rsid w:val="00001D32"/>
    <w:pPr>
      <w:keepNext/>
      <w:tabs>
        <w:tab w:val="left" w:pos="851"/>
      </w:tabs>
      <w:jc w:val="center"/>
      <w:outlineLvl w:val="7"/>
    </w:pPr>
    <w:rPr>
      <w:szCs w:val="20"/>
      <w:lang w:val="uk-UA"/>
    </w:rPr>
  </w:style>
  <w:style w:type="paragraph" w:styleId="9">
    <w:name w:val="heading 9"/>
    <w:basedOn w:val="a"/>
    <w:next w:val="a"/>
    <w:qFormat/>
    <w:rsid w:val="00001D32"/>
    <w:pPr>
      <w:keepNext/>
      <w:tabs>
        <w:tab w:val="left" w:pos="851"/>
      </w:tabs>
      <w:jc w:val="center"/>
      <w:outlineLvl w:val="8"/>
    </w:pPr>
    <w:rPr>
      <w:b/>
      <w:bCs/>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01D32"/>
    <w:pPr>
      <w:jc w:val="right"/>
    </w:pPr>
    <w:rPr>
      <w:lang w:val="uk-UA"/>
    </w:rPr>
  </w:style>
  <w:style w:type="paragraph" w:styleId="20">
    <w:name w:val="Body Text 2"/>
    <w:basedOn w:val="a"/>
    <w:rsid w:val="00001D32"/>
    <w:pPr>
      <w:jc w:val="both"/>
    </w:pPr>
    <w:rPr>
      <w:bCs/>
      <w:lang w:val="uk-UA"/>
    </w:rPr>
  </w:style>
  <w:style w:type="paragraph" w:styleId="a4">
    <w:name w:val="Title"/>
    <w:basedOn w:val="a"/>
    <w:qFormat/>
    <w:rsid w:val="00001D32"/>
    <w:pPr>
      <w:jc w:val="center"/>
    </w:pPr>
    <w:rPr>
      <w:sz w:val="28"/>
      <w:lang w:val="uk-UA"/>
    </w:rPr>
  </w:style>
  <w:style w:type="paragraph" w:styleId="a5">
    <w:name w:val="Body Text Indent"/>
    <w:basedOn w:val="a"/>
    <w:rsid w:val="00001D32"/>
    <w:pPr>
      <w:ind w:firstLine="708"/>
    </w:pPr>
    <w:rPr>
      <w:bCs/>
      <w:sz w:val="28"/>
      <w:lang w:val="uk-UA"/>
    </w:rPr>
  </w:style>
  <w:style w:type="paragraph" w:styleId="30">
    <w:name w:val="Body Text 3"/>
    <w:basedOn w:val="a"/>
    <w:rsid w:val="00001D32"/>
    <w:pPr>
      <w:jc w:val="both"/>
    </w:pPr>
    <w:rPr>
      <w:sz w:val="28"/>
      <w:lang w:val="uk-UA"/>
    </w:rPr>
  </w:style>
  <w:style w:type="paragraph" w:styleId="21">
    <w:name w:val="Body Text Indent 2"/>
    <w:basedOn w:val="a"/>
    <w:rsid w:val="00001D32"/>
    <w:pPr>
      <w:ind w:firstLine="705"/>
      <w:jc w:val="both"/>
    </w:pPr>
    <w:rPr>
      <w:sz w:val="28"/>
      <w:lang w:val="uk-UA"/>
    </w:rPr>
  </w:style>
  <w:style w:type="paragraph" w:styleId="a6">
    <w:name w:val="footer"/>
    <w:basedOn w:val="a"/>
    <w:rsid w:val="00001D32"/>
    <w:pPr>
      <w:tabs>
        <w:tab w:val="center" w:pos="4677"/>
        <w:tab w:val="right" w:pos="9355"/>
      </w:tabs>
    </w:pPr>
    <w:rPr>
      <w:lang w:val="uk-UA"/>
    </w:rPr>
  </w:style>
  <w:style w:type="character" w:styleId="a7">
    <w:name w:val="page number"/>
    <w:basedOn w:val="a0"/>
    <w:rsid w:val="00001D32"/>
  </w:style>
  <w:style w:type="paragraph" w:styleId="31">
    <w:name w:val="Body Text Indent 3"/>
    <w:basedOn w:val="a"/>
    <w:rsid w:val="00001D32"/>
    <w:pPr>
      <w:tabs>
        <w:tab w:val="left" w:pos="993"/>
      </w:tabs>
      <w:ind w:firstLine="709"/>
      <w:jc w:val="both"/>
    </w:pPr>
    <w:rPr>
      <w:sz w:val="28"/>
      <w:szCs w:val="28"/>
      <w:lang w:val="uk-UA"/>
    </w:rPr>
  </w:style>
  <w:style w:type="paragraph" w:styleId="a8">
    <w:name w:val="Block Text"/>
    <w:basedOn w:val="a"/>
    <w:rsid w:val="00001D32"/>
    <w:pPr>
      <w:ind w:left="-57" w:right="-57"/>
      <w:jc w:val="center"/>
    </w:pPr>
    <w:rPr>
      <w:rFonts w:ascii="Arial" w:hAnsi="Arial" w:cs="Arial"/>
      <w:lang w:val="uk-UA"/>
    </w:rPr>
  </w:style>
  <w:style w:type="paragraph" w:styleId="a9">
    <w:name w:val="header"/>
    <w:basedOn w:val="a"/>
    <w:rsid w:val="00001D32"/>
    <w:pPr>
      <w:tabs>
        <w:tab w:val="center" w:pos="4677"/>
        <w:tab w:val="right" w:pos="9355"/>
      </w:tabs>
    </w:pPr>
  </w:style>
  <w:style w:type="paragraph" w:styleId="aa">
    <w:name w:val="E-mail Signature"/>
    <w:basedOn w:val="a"/>
    <w:rsid w:val="003223EC"/>
  </w:style>
  <w:style w:type="paragraph" w:styleId="ab">
    <w:name w:val="Subtitle"/>
    <w:basedOn w:val="a"/>
    <w:qFormat/>
    <w:rsid w:val="00040A47"/>
    <w:pPr>
      <w:jc w:val="both"/>
    </w:pPr>
    <w:rPr>
      <w:b/>
      <w:bCs/>
      <w:lang w:val="uk-UA"/>
    </w:rPr>
  </w:style>
  <w:style w:type="paragraph" w:customStyle="1" w:styleId="BodyTextIndent2">
    <w:name w:val="Body Text Indent 2"/>
    <w:basedOn w:val="a"/>
    <w:rsid w:val="00040A47"/>
    <w:pPr>
      <w:overflowPunct w:val="0"/>
      <w:autoSpaceDE w:val="0"/>
      <w:autoSpaceDN w:val="0"/>
      <w:adjustRightInd w:val="0"/>
      <w:spacing w:line="360" w:lineRule="auto"/>
      <w:ind w:firstLine="851"/>
      <w:jc w:val="both"/>
      <w:textAlignment w:val="baseline"/>
    </w:pPr>
    <w:rPr>
      <w:sz w:val="28"/>
      <w:szCs w:val="20"/>
    </w:rPr>
  </w:style>
  <w:style w:type="paragraph" w:customStyle="1" w:styleId="Numerik1">
    <w:name w:val="Numerik1"/>
    <w:basedOn w:val="a"/>
    <w:rsid w:val="00CD7023"/>
    <w:pPr>
      <w:tabs>
        <w:tab w:val="left" w:pos="0"/>
        <w:tab w:val="left" w:pos="360"/>
      </w:tabs>
      <w:spacing w:after="20"/>
      <w:ind w:left="397" w:hanging="397"/>
      <w:jc w:val="both"/>
    </w:pPr>
    <w:rPr>
      <w:rFonts w:ascii="Arial" w:hAnsi="Arial"/>
      <w:szCs w:val="20"/>
    </w:rPr>
  </w:style>
  <w:style w:type="character" w:styleId="ac">
    <w:name w:val="Hyperlink"/>
    <w:rsid w:val="00CD7023"/>
    <w:rPr>
      <w:color w:val="0000FF"/>
      <w:u w:val="single"/>
    </w:rPr>
  </w:style>
  <w:style w:type="paragraph" w:customStyle="1" w:styleId="11">
    <w:name w:val="Стиль1 Знак Знак Знак Знак Знак Знак1 Знак Знак Знак Знак Знак Знак Знак Знак Знак Знак Знак"/>
    <w:basedOn w:val="a"/>
    <w:rsid w:val="0063629B"/>
    <w:rPr>
      <w:rFonts w:ascii="Verdana" w:hAnsi="Verdana" w:cs="Verdana"/>
      <w:sz w:val="20"/>
      <w:szCs w:val="20"/>
      <w:lang w:val="en-US" w:eastAsia="en-US"/>
    </w:rPr>
  </w:style>
  <w:style w:type="paragraph" w:customStyle="1" w:styleId="StyleZakonu">
    <w:name w:val="StyleZakonu"/>
    <w:basedOn w:val="a"/>
    <w:rsid w:val="00B0534C"/>
    <w:pPr>
      <w:spacing w:after="60" w:line="220" w:lineRule="exact"/>
      <w:ind w:firstLine="284"/>
      <w:jc w:val="both"/>
    </w:pPr>
    <w:rPr>
      <w:sz w:val="20"/>
      <w:szCs w:val="20"/>
      <w:lang w:val="uk-UA"/>
    </w:rPr>
  </w:style>
  <w:style w:type="paragraph" w:styleId="ad">
    <w:name w:val="Plain Text"/>
    <w:basedOn w:val="a"/>
    <w:rsid w:val="00FF4DF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rsid w:val="00001D32"/>
    <w:pPr>
      <w:keepNext/>
      <w:jc w:val="center"/>
      <w:outlineLvl w:val="0"/>
    </w:pPr>
    <w:rPr>
      <w:sz w:val="28"/>
      <w:lang w:val="uk-UA"/>
    </w:rPr>
  </w:style>
  <w:style w:type="paragraph" w:styleId="2">
    <w:name w:val="heading 2"/>
    <w:basedOn w:val="a"/>
    <w:next w:val="a"/>
    <w:qFormat/>
    <w:rsid w:val="00001D32"/>
    <w:pPr>
      <w:keepNext/>
      <w:spacing w:before="240" w:after="60"/>
      <w:outlineLvl w:val="1"/>
    </w:pPr>
    <w:rPr>
      <w:rFonts w:ascii="Arial" w:hAnsi="Arial"/>
      <w:b/>
      <w:i/>
      <w:szCs w:val="20"/>
      <w:lang w:val="uk-UA"/>
    </w:rPr>
  </w:style>
  <w:style w:type="paragraph" w:styleId="3">
    <w:name w:val="heading 3"/>
    <w:basedOn w:val="a"/>
    <w:next w:val="a"/>
    <w:qFormat/>
    <w:rsid w:val="00001D32"/>
    <w:pPr>
      <w:keepNext/>
      <w:outlineLvl w:val="2"/>
    </w:pPr>
    <w:rPr>
      <w:sz w:val="28"/>
      <w:lang w:val="uk-UA"/>
    </w:rPr>
  </w:style>
  <w:style w:type="paragraph" w:styleId="4">
    <w:name w:val="heading 4"/>
    <w:basedOn w:val="a"/>
    <w:next w:val="a"/>
    <w:qFormat/>
    <w:rsid w:val="00001D32"/>
    <w:pPr>
      <w:keepNext/>
      <w:jc w:val="both"/>
      <w:outlineLvl w:val="3"/>
    </w:pPr>
    <w:rPr>
      <w:sz w:val="28"/>
      <w:lang w:val="uk-UA"/>
    </w:rPr>
  </w:style>
  <w:style w:type="paragraph" w:styleId="5">
    <w:name w:val="heading 5"/>
    <w:basedOn w:val="a"/>
    <w:next w:val="a"/>
    <w:qFormat/>
    <w:rsid w:val="00001D32"/>
    <w:pPr>
      <w:spacing w:before="240" w:after="60"/>
      <w:outlineLvl w:val="4"/>
    </w:pPr>
    <w:rPr>
      <w:b/>
      <w:bCs/>
      <w:i/>
      <w:iCs/>
      <w:sz w:val="26"/>
      <w:szCs w:val="26"/>
    </w:rPr>
  </w:style>
  <w:style w:type="paragraph" w:styleId="6">
    <w:name w:val="heading 6"/>
    <w:basedOn w:val="a"/>
    <w:next w:val="a"/>
    <w:qFormat/>
    <w:rsid w:val="00001D32"/>
    <w:pPr>
      <w:keepNext/>
      <w:jc w:val="center"/>
      <w:outlineLvl w:val="5"/>
    </w:pPr>
    <w:rPr>
      <w:sz w:val="28"/>
      <w:szCs w:val="26"/>
      <w:u w:val="single"/>
      <w:lang w:val="uk-UA"/>
    </w:rPr>
  </w:style>
  <w:style w:type="paragraph" w:styleId="8">
    <w:name w:val="heading 8"/>
    <w:basedOn w:val="a"/>
    <w:next w:val="a"/>
    <w:qFormat/>
    <w:rsid w:val="00001D32"/>
    <w:pPr>
      <w:keepNext/>
      <w:tabs>
        <w:tab w:val="left" w:pos="851"/>
      </w:tabs>
      <w:jc w:val="center"/>
      <w:outlineLvl w:val="7"/>
    </w:pPr>
    <w:rPr>
      <w:szCs w:val="20"/>
      <w:lang w:val="uk-UA"/>
    </w:rPr>
  </w:style>
  <w:style w:type="paragraph" w:styleId="9">
    <w:name w:val="heading 9"/>
    <w:basedOn w:val="a"/>
    <w:next w:val="a"/>
    <w:qFormat/>
    <w:rsid w:val="00001D32"/>
    <w:pPr>
      <w:keepNext/>
      <w:tabs>
        <w:tab w:val="left" w:pos="851"/>
      </w:tabs>
      <w:jc w:val="center"/>
      <w:outlineLvl w:val="8"/>
    </w:pPr>
    <w:rPr>
      <w:b/>
      <w:bCs/>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001D32"/>
    <w:pPr>
      <w:jc w:val="right"/>
    </w:pPr>
    <w:rPr>
      <w:lang w:val="uk-UA"/>
    </w:rPr>
  </w:style>
  <w:style w:type="paragraph" w:styleId="20">
    <w:name w:val="Body Text 2"/>
    <w:basedOn w:val="a"/>
    <w:rsid w:val="00001D32"/>
    <w:pPr>
      <w:jc w:val="both"/>
    </w:pPr>
    <w:rPr>
      <w:bCs/>
      <w:lang w:val="uk-UA"/>
    </w:rPr>
  </w:style>
  <w:style w:type="paragraph" w:styleId="a4">
    <w:name w:val="Title"/>
    <w:basedOn w:val="a"/>
    <w:qFormat/>
    <w:rsid w:val="00001D32"/>
    <w:pPr>
      <w:jc w:val="center"/>
    </w:pPr>
    <w:rPr>
      <w:sz w:val="28"/>
      <w:lang w:val="uk-UA"/>
    </w:rPr>
  </w:style>
  <w:style w:type="paragraph" w:styleId="a5">
    <w:name w:val="Body Text Indent"/>
    <w:basedOn w:val="a"/>
    <w:rsid w:val="00001D32"/>
    <w:pPr>
      <w:ind w:firstLine="708"/>
    </w:pPr>
    <w:rPr>
      <w:bCs/>
      <w:sz w:val="28"/>
      <w:lang w:val="uk-UA"/>
    </w:rPr>
  </w:style>
  <w:style w:type="paragraph" w:styleId="30">
    <w:name w:val="Body Text 3"/>
    <w:basedOn w:val="a"/>
    <w:rsid w:val="00001D32"/>
    <w:pPr>
      <w:jc w:val="both"/>
    </w:pPr>
    <w:rPr>
      <w:sz w:val="28"/>
      <w:lang w:val="uk-UA"/>
    </w:rPr>
  </w:style>
  <w:style w:type="paragraph" w:styleId="21">
    <w:name w:val="Body Text Indent 2"/>
    <w:basedOn w:val="a"/>
    <w:rsid w:val="00001D32"/>
    <w:pPr>
      <w:ind w:firstLine="705"/>
      <w:jc w:val="both"/>
    </w:pPr>
    <w:rPr>
      <w:sz w:val="28"/>
      <w:lang w:val="uk-UA"/>
    </w:rPr>
  </w:style>
  <w:style w:type="paragraph" w:styleId="a6">
    <w:name w:val="footer"/>
    <w:basedOn w:val="a"/>
    <w:rsid w:val="00001D32"/>
    <w:pPr>
      <w:tabs>
        <w:tab w:val="center" w:pos="4677"/>
        <w:tab w:val="right" w:pos="9355"/>
      </w:tabs>
    </w:pPr>
    <w:rPr>
      <w:lang w:val="uk-UA"/>
    </w:rPr>
  </w:style>
  <w:style w:type="character" w:styleId="a7">
    <w:name w:val="page number"/>
    <w:basedOn w:val="a0"/>
    <w:rsid w:val="00001D32"/>
  </w:style>
  <w:style w:type="paragraph" w:styleId="31">
    <w:name w:val="Body Text Indent 3"/>
    <w:basedOn w:val="a"/>
    <w:rsid w:val="00001D32"/>
    <w:pPr>
      <w:tabs>
        <w:tab w:val="left" w:pos="993"/>
      </w:tabs>
      <w:ind w:firstLine="709"/>
      <w:jc w:val="both"/>
    </w:pPr>
    <w:rPr>
      <w:sz w:val="28"/>
      <w:szCs w:val="28"/>
      <w:lang w:val="uk-UA"/>
    </w:rPr>
  </w:style>
  <w:style w:type="paragraph" w:styleId="a8">
    <w:name w:val="Block Text"/>
    <w:basedOn w:val="a"/>
    <w:rsid w:val="00001D32"/>
    <w:pPr>
      <w:ind w:left="-57" w:right="-57"/>
      <w:jc w:val="center"/>
    </w:pPr>
    <w:rPr>
      <w:rFonts w:ascii="Arial" w:hAnsi="Arial" w:cs="Arial"/>
      <w:lang w:val="uk-UA"/>
    </w:rPr>
  </w:style>
  <w:style w:type="paragraph" w:styleId="a9">
    <w:name w:val="header"/>
    <w:basedOn w:val="a"/>
    <w:rsid w:val="00001D32"/>
    <w:pPr>
      <w:tabs>
        <w:tab w:val="center" w:pos="4677"/>
        <w:tab w:val="right" w:pos="9355"/>
      </w:tabs>
    </w:pPr>
  </w:style>
  <w:style w:type="paragraph" w:styleId="aa">
    <w:name w:val="E-mail Signature"/>
    <w:basedOn w:val="a"/>
    <w:rsid w:val="003223EC"/>
  </w:style>
  <w:style w:type="paragraph" w:styleId="ab">
    <w:name w:val="Subtitle"/>
    <w:basedOn w:val="a"/>
    <w:qFormat/>
    <w:rsid w:val="00040A47"/>
    <w:pPr>
      <w:jc w:val="both"/>
    </w:pPr>
    <w:rPr>
      <w:b/>
      <w:bCs/>
      <w:lang w:val="uk-UA"/>
    </w:rPr>
  </w:style>
  <w:style w:type="paragraph" w:customStyle="1" w:styleId="BodyTextIndent2">
    <w:name w:val="Body Text Indent 2"/>
    <w:basedOn w:val="a"/>
    <w:rsid w:val="00040A47"/>
    <w:pPr>
      <w:overflowPunct w:val="0"/>
      <w:autoSpaceDE w:val="0"/>
      <w:autoSpaceDN w:val="0"/>
      <w:adjustRightInd w:val="0"/>
      <w:spacing w:line="360" w:lineRule="auto"/>
      <w:ind w:firstLine="851"/>
      <w:jc w:val="both"/>
      <w:textAlignment w:val="baseline"/>
    </w:pPr>
    <w:rPr>
      <w:sz w:val="28"/>
      <w:szCs w:val="20"/>
    </w:rPr>
  </w:style>
  <w:style w:type="paragraph" w:customStyle="1" w:styleId="Numerik1">
    <w:name w:val="Numerik1"/>
    <w:basedOn w:val="a"/>
    <w:rsid w:val="00CD7023"/>
    <w:pPr>
      <w:tabs>
        <w:tab w:val="left" w:pos="0"/>
        <w:tab w:val="left" w:pos="360"/>
      </w:tabs>
      <w:spacing w:after="20"/>
      <w:ind w:left="397" w:hanging="397"/>
      <w:jc w:val="both"/>
    </w:pPr>
    <w:rPr>
      <w:rFonts w:ascii="Arial" w:hAnsi="Arial"/>
      <w:szCs w:val="20"/>
    </w:rPr>
  </w:style>
  <w:style w:type="character" w:styleId="ac">
    <w:name w:val="Hyperlink"/>
    <w:rsid w:val="00CD7023"/>
    <w:rPr>
      <w:color w:val="0000FF"/>
      <w:u w:val="single"/>
    </w:rPr>
  </w:style>
  <w:style w:type="paragraph" w:customStyle="1" w:styleId="11">
    <w:name w:val="Стиль1 Знак Знак Знак Знак Знак Знак1 Знак Знак Знак Знак Знак Знак Знак Знак Знак Знак Знак"/>
    <w:basedOn w:val="a"/>
    <w:rsid w:val="0063629B"/>
    <w:rPr>
      <w:rFonts w:ascii="Verdana" w:hAnsi="Verdana" w:cs="Verdana"/>
      <w:sz w:val="20"/>
      <w:szCs w:val="20"/>
      <w:lang w:val="en-US" w:eastAsia="en-US"/>
    </w:rPr>
  </w:style>
  <w:style w:type="paragraph" w:customStyle="1" w:styleId="StyleZakonu">
    <w:name w:val="StyleZakonu"/>
    <w:basedOn w:val="a"/>
    <w:rsid w:val="00B0534C"/>
    <w:pPr>
      <w:spacing w:after="60" w:line="220" w:lineRule="exact"/>
      <w:ind w:firstLine="284"/>
      <w:jc w:val="both"/>
    </w:pPr>
    <w:rPr>
      <w:sz w:val="20"/>
      <w:szCs w:val="20"/>
      <w:lang w:val="uk-UA"/>
    </w:rPr>
  </w:style>
  <w:style w:type="paragraph" w:styleId="ad">
    <w:name w:val="Plain Text"/>
    <w:basedOn w:val="a"/>
    <w:rsid w:val="00FF4DF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30285</Words>
  <Characters>17263</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Гость</cp:lastModifiedBy>
  <cp:revision>3</cp:revision>
  <cp:lastPrinted>2012-06-05T13:00:00Z</cp:lastPrinted>
  <dcterms:created xsi:type="dcterms:W3CDTF">2018-12-14T13:20:00Z</dcterms:created>
  <dcterms:modified xsi:type="dcterms:W3CDTF">2018-12-14T13:21:00Z</dcterms:modified>
</cp:coreProperties>
</file>