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46" w:rsidRPr="007A7B82" w:rsidRDefault="00807246" w:rsidP="00807246">
      <w:pPr>
        <w:pageBreakBefore/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Міністерство освіти і науки України</w:t>
      </w:r>
    </w:p>
    <w:p w:rsidR="00807246" w:rsidRPr="007A7B82" w:rsidRDefault="00807246" w:rsidP="00807246">
      <w:pPr>
        <w:spacing w:line="360" w:lineRule="auto"/>
        <w:jc w:val="center"/>
        <w:rPr>
          <w:b/>
          <w:caps/>
          <w:sz w:val="28"/>
          <w:szCs w:val="28"/>
          <w:lang w:eastAsia="ar-SA" w:bidi="en-US"/>
        </w:rPr>
      </w:pPr>
      <w:r w:rsidRPr="007A7B82">
        <w:rPr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807246" w:rsidRPr="007A7B82" w:rsidRDefault="00807246" w:rsidP="00807246">
      <w:pPr>
        <w:spacing w:line="300" w:lineRule="auto"/>
        <w:jc w:val="center"/>
        <w:rPr>
          <w:b/>
          <w:sz w:val="28"/>
          <w:szCs w:val="28"/>
          <w:lang w:eastAsia="ar-SA" w:bidi="en-US"/>
        </w:rPr>
      </w:pPr>
      <w:r>
        <w:rPr>
          <w:b/>
          <w:sz w:val="28"/>
          <w:szCs w:val="28"/>
          <w:lang w:eastAsia="ar-SA" w:bidi="en-US"/>
        </w:rPr>
        <w:t>Навчально-науковий г</w:t>
      </w:r>
      <w:r w:rsidRPr="007A7B82">
        <w:rPr>
          <w:b/>
          <w:sz w:val="28"/>
          <w:szCs w:val="28"/>
          <w:lang w:eastAsia="ar-SA" w:bidi="en-US"/>
        </w:rPr>
        <w:t>уманітарний інститут</w:t>
      </w:r>
    </w:p>
    <w:p w:rsidR="00807246" w:rsidRPr="007A7B82" w:rsidRDefault="00807246" w:rsidP="00807246">
      <w:pPr>
        <w:spacing w:line="360" w:lineRule="auto"/>
        <w:ind w:firstLine="709"/>
        <w:rPr>
          <w:b/>
          <w:sz w:val="28"/>
          <w:szCs w:val="28"/>
          <w:lang w:eastAsia="ar-SA" w:bidi="en-US"/>
        </w:rPr>
      </w:pPr>
      <w:r w:rsidRPr="007A7B82">
        <w:rPr>
          <w:b/>
          <w:sz w:val="28"/>
          <w:szCs w:val="28"/>
          <w:lang w:eastAsia="ar-SA" w:bidi="en-US"/>
        </w:rPr>
        <w:t xml:space="preserve">                                    Кафедра іноземної філології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b/>
          <w:caps/>
          <w:sz w:val="28"/>
          <w:szCs w:val="28"/>
          <w:lang w:eastAsia="ar-SA" w:bidi="en-US"/>
        </w:rPr>
      </w:pPr>
      <w:r>
        <w:rPr>
          <w:b/>
          <w:caps/>
          <w:sz w:val="28"/>
          <w:szCs w:val="28"/>
          <w:lang w:eastAsia="ar-SA" w:bidi="en-US"/>
        </w:rPr>
        <w:t>КАЛЕНДАРНО-ТЕМАТИЧНИЙ ПЛАН</w:t>
      </w:r>
    </w:p>
    <w:p w:rsidR="00807246" w:rsidRDefault="00B43E7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з дисципліни «І</w:t>
      </w:r>
      <w:r w:rsidR="00807246">
        <w:rPr>
          <w:sz w:val="28"/>
          <w:szCs w:val="28"/>
          <w:lang w:eastAsia="ar-SA" w:bidi="en-US"/>
        </w:rPr>
        <w:t>ноземна мова</w:t>
      </w:r>
      <w:r w:rsidR="00807246" w:rsidRPr="007A7B82">
        <w:rPr>
          <w:sz w:val="28"/>
          <w:szCs w:val="28"/>
          <w:lang w:eastAsia="ar-SA" w:bidi="en-US"/>
        </w:rPr>
        <w:t>»</w:t>
      </w: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B0286E" w:rsidRPr="00B0286E" w:rsidRDefault="00B0286E" w:rsidP="00B0286E">
      <w:pPr>
        <w:autoSpaceDE w:val="0"/>
        <w:autoSpaceDN w:val="0"/>
        <w:adjustRightInd w:val="0"/>
        <w:rPr>
          <w:color w:val="000000"/>
          <w:sz w:val="28"/>
          <w:szCs w:val="24"/>
          <w:lang w:eastAsia="uk-UA" w:bidi="en-US"/>
        </w:rPr>
      </w:pPr>
      <w:r w:rsidRPr="00B0286E">
        <w:rPr>
          <w:color w:val="000000"/>
          <w:sz w:val="28"/>
          <w:szCs w:val="24"/>
          <w:lang w:eastAsia="uk-UA" w:bidi="en-US"/>
        </w:rPr>
        <w:t>Галузь знань:</w:t>
      </w:r>
      <w:r w:rsidRPr="00B0286E">
        <w:rPr>
          <w:color w:val="000000"/>
          <w:sz w:val="28"/>
          <w:szCs w:val="24"/>
          <w:lang w:eastAsia="uk-UA" w:bidi="en-US"/>
        </w:rPr>
        <w:tab/>
      </w:r>
      <w:r w:rsidRPr="00B0286E">
        <w:rPr>
          <w:b/>
          <w:color w:val="000000"/>
          <w:sz w:val="28"/>
          <w:szCs w:val="24"/>
          <w:lang w:eastAsia="uk-UA" w:bidi="en-US"/>
        </w:rPr>
        <w:t>08 «Право»</w:t>
      </w:r>
    </w:p>
    <w:p w:rsidR="00B0286E" w:rsidRPr="00B0286E" w:rsidRDefault="00B0286E" w:rsidP="00B0286E">
      <w:pPr>
        <w:autoSpaceDE w:val="0"/>
        <w:autoSpaceDN w:val="0"/>
        <w:adjustRightInd w:val="0"/>
        <w:rPr>
          <w:color w:val="000000"/>
          <w:sz w:val="28"/>
          <w:szCs w:val="24"/>
          <w:lang w:eastAsia="uk-UA" w:bidi="en-US"/>
        </w:rPr>
      </w:pPr>
      <w:r w:rsidRPr="00B0286E">
        <w:rPr>
          <w:color w:val="000000"/>
          <w:sz w:val="28"/>
          <w:szCs w:val="24"/>
          <w:lang w:eastAsia="uk-UA" w:bidi="en-US"/>
        </w:rPr>
        <w:t xml:space="preserve">Спеціальність: </w:t>
      </w:r>
      <w:r w:rsidRPr="00B0286E">
        <w:rPr>
          <w:color w:val="000000"/>
          <w:sz w:val="28"/>
          <w:szCs w:val="24"/>
          <w:lang w:eastAsia="uk-UA" w:bidi="en-US"/>
        </w:rPr>
        <w:tab/>
      </w:r>
      <w:r w:rsidRPr="00B0286E">
        <w:rPr>
          <w:b/>
          <w:color w:val="000000"/>
          <w:sz w:val="28"/>
          <w:szCs w:val="24"/>
          <w:lang w:eastAsia="uk-UA" w:bidi="en-US"/>
        </w:rPr>
        <w:t>081 «Право»</w:t>
      </w:r>
    </w:p>
    <w:p w:rsidR="00B0286E" w:rsidRPr="00B0286E" w:rsidRDefault="00B0286E" w:rsidP="00B0286E">
      <w:pPr>
        <w:autoSpaceDE w:val="0"/>
        <w:autoSpaceDN w:val="0"/>
        <w:adjustRightInd w:val="0"/>
        <w:rPr>
          <w:color w:val="000000"/>
          <w:sz w:val="18"/>
          <w:szCs w:val="16"/>
          <w:lang w:eastAsia="uk-UA" w:bidi="en-US"/>
        </w:rPr>
      </w:pPr>
      <w:r w:rsidRPr="00B0286E">
        <w:rPr>
          <w:color w:val="000000"/>
          <w:sz w:val="28"/>
          <w:szCs w:val="24"/>
          <w:lang w:eastAsia="uk-UA" w:bidi="en-US"/>
        </w:rPr>
        <w:t>Спеціалізація:</w:t>
      </w:r>
      <w:r w:rsidRPr="00B0286E">
        <w:rPr>
          <w:color w:val="000000"/>
          <w:sz w:val="28"/>
          <w:szCs w:val="24"/>
          <w:lang w:eastAsia="uk-UA" w:bidi="en-US"/>
        </w:rPr>
        <w:tab/>
      </w:r>
      <w:r w:rsidRPr="00B0286E">
        <w:rPr>
          <w:b/>
          <w:color w:val="000000"/>
          <w:sz w:val="28"/>
          <w:szCs w:val="24"/>
          <w:lang w:eastAsia="uk-UA" w:bidi="en-US"/>
        </w:rPr>
        <w:t>«Правознавство»</w:t>
      </w:r>
    </w:p>
    <w:p w:rsidR="00807246" w:rsidRPr="007A7B82" w:rsidRDefault="00807246" w:rsidP="00807246">
      <w:pPr>
        <w:spacing w:line="360" w:lineRule="auto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Pr="007A7B82" w:rsidRDefault="00807246" w:rsidP="00807246">
      <w:pPr>
        <w:spacing w:line="360" w:lineRule="auto"/>
        <w:ind w:firstLine="709"/>
        <w:jc w:val="center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Укладач:</w:t>
      </w:r>
    </w:p>
    <w:p w:rsidR="00807246" w:rsidRPr="007A7B82" w:rsidRDefault="00AA0759" w:rsidP="00807246">
      <w:pPr>
        <w:tabs>
          <w:tab w:val="left" w:pos="4860"/>
        </w:tabs>
        <w:spacing w:line="360" w:lineRule="auto"/>
        <w:ind w:firstLine="4140"/>
        <w:rPr>
          <w:color w:val="000000"/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с</w:t>
      </w:r>
      <w:bookmarkStart w:id="0" w:name="_GoBack"/>
      <w:bookmarkEnd w:id="0"/>
      <w:r>
        <w:rPr>
          <w:sz w:val="28"/>
          <w:szCs w:val="28"/>
          <w:lang w:eastAsia="ar-SA" w:bidi="en-US"/>
        </w:rPr>
        <w:t xml:space="preserve">тарший </w:t>
      </w:r>
      <w:r w:rsidR="00A50050">
        <w:rPr>
          <w:sz w:val="28"/>
          <w:szCs w:val="28"/>
          <w:lang w:eastAsia="ar-SA" w:bidi="en-US"/>
        </w:rPr>
        <w:t>викладач</w:t>
      </w:r>
      <w:r w:rsidR="00807246" w:rsidRPr="007A7B82">
        <w:rPr>
          <w:sz w:val="28"/>
          <w:szCs w:val="28"/>
          <w:lang w:eastAsia="ar-SA" w:bidi="en-US"/>
        </w:rPr>
        <w:t xml:space="preserve"> </w:t>
      </w:r>
      <w:r w:rsidR="00B0286E">
        <w:rPr>
          <w:sz w:val="28"/>
          <w:szCs w:val="28"/>
          <w:lang w:eastAsia="ar-SA" w:bidi="en-US"/>
        </w:rPr>
        <w:t>Іванов Є.О.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 xml:space="preserve">Календарно-тематичний план розглянуто та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>
        <w:rPr>
          <w:sz w:val="28"/>
          <w:szCs w:val="28"/>
          <w:lang w:eastAsia="ar-SA" w:bidi="en-US"/>
        </w:rPr>
        <w:t>схвалено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left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 xml:space="preserve">на засіданні кафедри іноземної філології 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Пр</w:t>
      </w:r>
      <w:r>
        <w:rPr>
          <w:sz w:val="28"/>
          <w:szCs w:val="28"/>
          <w:lang w:eastAsia="ar-SA" w:bidi="en-US"/>
        </w:rPr>
        <w:t>отокол № ____ від «___»_____2018</w:t>
      </w:r>
      <w:r w:rsidRPr="007A7B82">
        <w:rPr>
          <w:sz w:val="28"/>
          <w:szCs w:val="28"/>
          <w:lang w:eastAsia="ar-SA" w:bidi="en-US"/>
        </w:rPr>
        <w:t xml:space="preserve"> р.</w:t>
      </w:r>
    </w:p>
    <w:p w:rsidR="00807246" w:rsidRPr="007A7B82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</w:p>
    <w:p w:rsidR="00807246" w:rsidRDefault="00807246" w:rsidP="00807246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eastAsia="ar-SA" w:bidi="en-US"/>
        </w:rPr>
      </w:pPr>
      <w:r w:rsidRPr="007A7B82">
        <w:rPr>
          <w:sz w:val="28"/>
          <w:szCs w:val="28"/>
          <w:lang w:eastAsia="ar-SA" w:bidi="en-US"/>
        </w:rPr>
        <w:t>Завідувач кафедри _____ Ковтун О.В.</w:t>
      </w:r>
    </w:p>
    <w:p w:rsidR="00807246" w:rsidRDefault="00807246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p w:rsidR="00B43E76" w:rsidRDefault="00B43E76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p w:rsidR="00B43E76" w:rsidRDefault="00B43E76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p w:rsidR="00B0286E" w:rsidRDefault="00B0286E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p w:rsidR="00B0286E" w:rsidRPr="00B0286E" w:rsidRDefault="00B0286E" w:rsidP="00B0286E">
      <w:pPr>
        <w:tabs>
          <w:tab w:val="left" w:pos="1276"/>
        </w:tabs>
        <w:ind w:firstLine="709"/>
        <w:jc w:val="both"/>
        <w:rPr>
          <w:b/>
          <w:bCs/>
          <w:sz w:val="27"/>
          <w:szCs w:val="27"/>
        </w:rPr>
      </w:pPr>
      <w:r w:rsidRPr="00B0286E">
        <w:rPr>
          <w:b/>
          <w:bCs/>
          <w:sz w:val="27"/>
          <w:szCs w:val="27"/>
        </w:rPr>
        <w:lastRenderedPageBreak/>
        <w:t>2.1. Тематичний план навчальної дисципліни</w:t>
      </w:r>
    </w:p>
    <w:p w:rsidR="00B0286E" w:rsidRPr="00B0286E" w:rsidRDefault="00B0286E" w:rsidP="00B0286E">
      <w:pPr>
        <w:tabs>
          <w:tab w:val="left" w:pos="1276"/>
        </w:tabs>
        <w:ind w:firstLine="709"/>
        <w:jc w:val="both"/>
        <w:rPr>
          <w:b/>
          <w:bCs/>
          <w:sz w:val="27"/>
          <w:szCs w:val="27"/>
        </w:rPr>
      </w:pPr>
    </w:p>
    <w:tbl>
      <w:tblPr>
        <w:tblW w:w="9479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5370"/>
        <w:gridCol w:w="16"/>
        <w:gridCol w:w="1136"/>
        <w:gridCol w:w="851"/>
        <w:gridCol w:w="283"/>
        <w:gridCol w:w="1134"/>
      </w:tblGrid>
      <w:tr w:rsidR="00B0286E" w:rsidRPr="00B0286E" w:rsidTr="0062365B">
        <w:trPr>
          <w:cantSplit/>
          <w:trHeight w:val="625"/>
        </w:trPr>
        <w:tc>
          <w:tcPr>
            <w:tcW w:w="689" w:type="dxa"/>
            <w:vMerge w:val="restart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№</w:t>
            </w:r>
          </w:p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пор.</w:t>
            </w:r>
          </w:p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  <w:tab w:val="left" w:pos="6128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Назва теми</w:t>
            </w:r>
          </w:p>
        </w:tc>
        <w:tc>
          <w:tcPr>
            <w:tcW w:w="3404" w:type="dxa"/>
            <w:gridSpan w:val="4"/>
            <w:tcBorders>
              <w:left w:val="single" w:sz="4" w:space="0" w:color="auto"/>
            </w:tcBorders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Обсяг навчальних  занять (год.)</w:t>
            </w:r>
          </w:p>
        </w:tc>
      </w:tr>
      <w:tr w:rsidR="00B0286E" w:rsidRPr="00B0286E" w:rsidTr="0062365B">
        <w:trPr>
          <w:cantSplit/>
          <w:trHeight w:val="485"/>
        </w:trPr>
        <w:tc>
          <w:tcPr>
            <w:tcW w:w="689" w:type="dxa"/>
            <w:vMerge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5386" w:type="dxa"/>
            <w:gridSpan w:val="2"/>
            <w:vMerge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Усього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Практ.</w:t>
            </w:r>
          </w:p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заняття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СРС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5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9479" w:type="dxa"/>
            <w:gridSpan w:val="7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  <w:lang w:val="ru-RU"/>
              </w:rPr>
              <w:t>1</w:t>
            </w:r>
            <w:r w:rsidRPr="00B0286E">
              <w:rPr>
                <w:b/>
                <w:bCs/>
                <w:sz w:val="26"/>
                <w:szCs w:val="26"/>
              </w:rPr>
              <w:t xml:space="preserve"> семестр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9479" w:type="dxa"/>
            <w:gridSpan w:val="7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color w:val="FF0000"/>
                <w:sz w:val="26"/>
                <w:szCs w:val="26"/>
                <w:lang w:val="ru-RU"/>
              </w:rPr>
            </w:pPr>
            <w:r w:rsidRPr="00B0286E">
              <w:rPr>
                <w:b/>
                <w:bCs/>
                <w:sz w:val="26"/>
                <w:szCs w:val="26"/>
              </w:rPr>
              <w:t>Модуль №</w:t>
            </w:r>
            <w:r w:rsidRPr="00B0286E">
              <w:rPr>
                <w:b/>
                <w:bCs/>
                <w:sz w:val="26"/>
                <w:szCs w:val="26"/>
                <w:lang w:val="ru-RU"/>
              </w:rPr>
              <w:t xml:space="preserve"> 1</w:t>
            </w:r>
            <w:r w:rsidRPr="00B0286E">
              <w:rPr>
                <w:b/>
                <w:bCs/>
                <w:sz w:val="26"/>
                <w:szCs w:val="26"/>
              </w:rPr>
              <w:t xml:space="preserve"> </w:t>
            </w:r>
            <w:r w:rsidRPr="00B0286E">
              <w:rPr>
                <w:b/>
                <w:iCs/>
                <w:sz w:val="26"/>
                <w:szCs w:val="26"/>
                <w:lang w:val="ru-RU"/>
              </w:rPr>
              <w:t>«</w:t>
            </w:r>
            <w:r w:rsidRPr="00B0286E">
              <w:rPr>
                <w:b/>
                <w:sz w:val="26"/>
                <w:szCs w:val="26"/>
              </w:rPr>
              <w:t>З історії держави та права</w:t>
            </w:r>
            <w:r w:rsidRPr="00B0286E">
              <w:rPr>
                <w:b/>
                <w:iCs/>
                <w:sz w:val="26"/>
                <w:szCs w:val="26"/>
                <w:lang w:val="ru-RU"/>
              </w:rPr>
              <w:t>»</w:t>
            </w:r>
            <w:r w:rsidRPr="00B0286E">
              <w:rPr>
                <w:b/>
                <w:iCs/>
                <w:color w:val="FFFFFF"/>
                <w:sz w:val="26"/>
                <w:szCs w:val="26"/>
              </w:rPr>
              <w:t>«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1.1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Закон і суспільство. Читання і переклад тексту «</w:t>
            </w:r>
            <w:r w:rsidRPr="00B0286E">
              <w:rPr>
                <w:sz w:val="26"/>
                <w:szCs w:val="26"/>
                <w:lang w:val="en-US"/>
              </w:rPr>
              <w:t>Law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and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society</w:t>
            </w:r>
            <w:r w:rsidRPr="00B0286E">
              <w:rPr>
                <w:sz w:val="26"/>
                <w:szCs w:val="26"/>
              </w:rPr>
              <w:t xml:space="preserve">». Виконання післятекстових вправ. Граматична тема: Порядок слів англійського речення. 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1.2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Народження закону. Вивчення лексики з теми. Читання, переклад і анотування тексту «</w:t>
            </w:r>
            <w:r w:rsidRPr="00B0286E">
              <w:rPr>
                <w:sz w:val="26"/>
                <w:szCs w:val="26"/>
                <w:lang w:val="en-US"/>
              </w:rPr>
              <w:t>The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birth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of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Law</w:t>
            </w:r>
            <w:r w:rsidRPr="00B0286E">
              <w:rPr>
                <w:sz w:val="26"/>
                <w:szCs w:val="26"/>
              </w:rPr>
              <w:t>». Бесіда з теми. Граматична тема: Іменник. Множина іменника.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1.3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Закони древнього Вавілону. Читання тексту «</w:t>
            </w:r>
            <w:r w:rsidRPr="00B0286E">
              <w:rPr>
                <w:sz w:val="26"/>
                <w:szCs w:val="26"/>
                <w:lang w:val="en-US"/>
              </w:rPr>
              <w:t>Laws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of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Babylon</w:t>
            </w:r>
            <w:r w:rsidRPr="00B0286E">
              <w:rPr>
                <w:sz w:val="26"/>
                <w:szCs w:val="26"/>
              </w:rPr>
              <w:t>». Бесіда з теми. Граматична тема: Іменник. Присвійний відмінок іменника.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1.4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Закони Хамурапі. Читання, переклад і реферування тексту «</w:t>
            </w:r>
            <w:r w:rsidRPr="00B0286E">
              <w:rPr>
                <w:sz w:val="26"/>
                <w:szCs w:val="26"/>
                <w:lang w:val="en-US"/>
              </w:rPr>
              <w:t>Laws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of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Hammurabi</w:t>
            </w:r>
            <w:r w:rsidRPr="00B0286E">
              <w:rPr>
                <w:sz w:val="26"/>
                <w:szCs w:val="26"/>
              </w:rPr>
              <w:t>». Граматична тема Артикль.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1.5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Закони древньої Греції та Риму. Вивчення лексики з теми. Читання, переклад і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The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legal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heritage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of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Greece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and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Rome</w:t>
            </w:r>
            <w:r w:rsidRPr="00B0286E">
              <w:rPr>
                <w:sz w:val="26"/>
                <w:szCs w:val="26"/>
              </w:rPr>
              <w:t>». Граматична тема: Прикметник.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1.6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Перші грецькі законодавці. Читання, переклад і анотування тексту «</w:t>
            </w:r>
            <w:r w:rsidRPr="00B0286E">
              <w:rPr>
                <w:sz w:val="26"/>
                <w:szCs w:val="26"/>
                <w:lang w:val="en-US"/>
              </w:rPr>
              <w:t>Solon</w:t>
            </w:r>
            <w:r w:rsidRPr="00B0286E">
              <w:rPr>
                <w:sz w:val="26"/>
                <w:szCs w:val="26"/>
              </w:rPr>
              <w:t>». Виконання післятекстових вправ. Рольова гра з теми. Граматична тема: Ступені порівняння прикметників.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1.7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Закони Драконта. Вивчення лексики з теми. Читання, переклад і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Draco</w:t>
            </w:r>
            <w:r w:rsidRPr="00B0286E">
              <w:rPr>
                <w:sz w:val="26"/>
                <w:szCs w:val="26"/>
                <w:lang w:val="ru-RU"/>
              </w:rPr>
              <w:t>’</w:t>
            </w:r>
            <w:r w:rsidRPr="00B0286E">
              <w:rPr>
                <w:sz w:val="26"/>
                <w:szCs w:val="26"/>
                <w:lang w:val="en-US"/>
              </w:rPr>
              <w:t>s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laws</w:t>
            </w:r>
            <w:r w:rsidRPr="00B0286E">
              <w:rPr>
                <w:sz w:val="26"/>
                <w:szCs w:val="26"/>
              </w:rPr>
              <w:t xml:space="preserve">». Граматична тема: Прислівник. 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1.8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Велика Хартія Вольностей. Читання, переклад і анотування тексту «M</w:t>
            </w:r>
            <w:r w:rsidRPr="00B0286E">
              <w:rPr>
                <w:sz w:val="26"/>
                <w:szCs w:val="26"/>
                <w:lang w:val="en-US"/>
              </w:rPr>
              <w:t>agna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Carta</w:t>
            </w:r>
            <w:r w:rsidRPr="00B0286E">
              <w:rPr>
                <w:sz w:val="26"/>
                <w:szCs w:val="26"/>
              </w:rPr>
              <w:t>». Виконання післятекстових вправ. Граматична тема: Ступені порівняння прислівників.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lastRenderedPageBreak/>
              <w:t>1.9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  <w:lang w:val="en-US"/>
              </w:rPr>
            </w:pPr>
            <w:r w:rsidRPr="00B0286E">
              <w:rPr>
                <w:sz w:val="26"/>
                <w:szCs w:val="26"/>
              </w:rPr>
              <w:t>Заснування Британського законодавства. Вивчення лексики з теми. Читання, переклад і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The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first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British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laws</w:t>
            </w:r>
            <w:r w:rsidRPr="00B0286E">
              <w:rPr>
                <w:sz w:val="26"/>
                <w:szCs w:val="26"/>
              </w:rPr>
              <w:t>)». Виконання лексичних вправ.</w:t>
            </w:r>
            <w:r w:rsidRPr="00B0286E">
              <w:rPr>
                <w:i/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</w:rPr>
              <w:t xml:space="preserve">Граматична тема: Активний стан дієслова. Часи групи </w:t>
            </w:r>
            <w:r w:rsidRPr="00B0286E">
              <w:rPr>
                <w:sz w:val="26"/>
                <w:szCs w:val="26"/>
                <w:lang w:val="en-US"/>
              </w:rPr>
              <w:t>Simple</w:t>
            </w:r>
            <w:r w:rsidRPr="00B0286E">
              <w:rPr>
                <w:sz w:val="26"/>
                <w:szCs w:val="26"/>
              </w:rPr>
              <w:t>. Тренувальні вправи</w:t>
            </w:r>
            <w:r w:rsidRPr="00B0286E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1.10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  <w:lang w:val="en-US"/>
              </w:rPr>
            </w:pPr>
            <w:r w:rsidRPr="00B0286E">
              <w:rPr>
                <w:sz w:val="26"/>
                <w:szCs w:val="26"/>
              </w:rPr>
              <w:t>Парламент. Читання, переклад і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Government</w:t>
            </w:r>
            <w:r w:rsidRPr="00B0286E">
              <w:rPr>
                <w:sz w:val="26"/>
                <w:szCs w:val="26"/>
              </w:rPr>
              <w:t xml:space="preserve">». Виконання післятекстових вправ. Граматична тема: Активний стан дієслова. Часи групи </w:t>
            </w:r>
            <w:r w:rsidRPr="00B0286E">
              <w:rPr>
                <w:sz w:val="26"/>
                <w:szCs w:val="26"/>
                <w:lang w:val="en-US"/>
              </w:rPr>
              <w:t>Continuous</w:t>
            </w:r>
            <w:r w:rsidRPr="00B0286E">
              <w:rPr>
                <w:sz w:val="26"/>
                <w:szCs w:val="26"/>
              </w:rPr>
              <w:t>. Тренувальні вправи</w:t>
            </w:r>
            <w:r w:rsidRPr="00B0286E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1.11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</w:rPr>
              <w:t>Хабеас Корпус. Вивчення лексики з теми. Читання, переклад і реферування тексту «</w:t>
            </w:r>
            <w:r w:rsidRPr="00B0286E">
              <w:rPr>
                <w:sz w:val="26"/>
                <w:szCs w:val="26"/>
                <w:lang w:val="en-US"/>
              </w:rPr>
              <w:t>Habeas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Corpus</w:t>
            </w:r>
            <w:r w:rsidRPr="00B0286E">
              <w:rPr>
                <w:sz w:val="26"/>
                <w:szCs w:val="26"/>
              </w:rPr>
              <w:t>». Ознайомлення студентів із рівнями володіння іноземними мовами за глобальною шкалою</w:t>
            </w:r>
            <w:r w:rsidRPr="00B0286E">
              <w:rPr>
                <w:i/>
                <w:sz w:val="26"/>
                <w:szCs w:val="26"/>
              </w:rPr>
              <w:t xml:space="preserve">. </w:t>
            </w:r>
            <w:r w:rsidRPr="00B0286E">
              <w:rPr>
                <w:sz w:val="26"/>
                <w:szCs w:val="26"/>
              </w:rPr>
              <w:t xml:space="preserve">Граматична тема: Активний стан дієслова. Часи групи </w:t>
            </w:r>
            <w:r w:rsidRPr="00B0286E">
              <w:rPr>
                <w:sz w:val="26"/>
                <w:szCs w:val="26"/>
                <w:lang w:val="en-US"/>
              </w:rPr>
              <w:t>Perfect</w:t>
            </w:r>
            <w:r w:rsidRPr="00B0286E">
              <w:rPr>
                <w:sz w:val="26"/>
                <w:szCs w:val="26"/>
              </w:rPr>
              <w:t>.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jc w:val="center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1.12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Основи англійських прав і свобод. Читання тексту «</w:t>
            </w:r>
            <w:r w:rsidRPr="00B0286E">
              <w:rPr>
                <w:sz w:val="26"/>
                <w:szCs w:val="26"/>
                <w:lang w:val="en-US"/>
              </w:rPr>
              <w:t>Let the body be Brought</w:t>
            </w:r>
            <w:r w:rsidRPr="00B0286E">
              <w:rPr>
                <w:sz w:val="26"/>
                <w:szCs w:val="26"/>
              </w:rPr>
              <w:t xml:space="preserve">». Виконання післятекстових вправ. Граматична тема: Активний стан дієслова. Часи групи </w:t>
            </w:r>
            <w:r w:rsidRPr="00B0286E">
              <w:rPr>
                <w:sz w:val="26"/>
                <w:szCs w:val="26"/>
                <w:lang w:val="en-US"/>
              </w:rPr>
              <w:t>Perfect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Continuous</w:t>
            </w:r>
            <w:r w:rsidRPr="00B0286E">
              <w:rPr>
                <w:sz w:val="26"/>
                <w:szCs w:val="26"/>
              </w:rPr>
              <w:t>. Тренувальні вправи.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1.13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 xml:space="preserve">Петиція про права. Читання, переклад і обговорення тексту «The </w:t>
            </w:r>
            <w:r w:rsidRPr="00B0286E">
              <w:rPr>
                <w:sz w:val="26"/>
                <w:szCs w:val="26"/>
                <w:lang w:val="en-US"/>
              </w:rPr>
              <w:t>petition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of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right</w:t>
            </w:r>
            <w:r w:rsidRPr="00B0286E">
              <w:rPr>
                <w:sz w:val="26"/>
                <w:szCs w:val="26"/>
              </w:rPr>
              <w:t xml:space="preserve">». Граматична тема: Умовні речення. 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1.14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  <w:lang w:val="ru-RU"/>
              </w:rPr>
              <w:t>Б</w:t>
            </w:r>
            <w:r w:rsidRPr="00B0286E">
              <w:rPr>
                <w:sz w:val="26"/>
                <w:szCs w:val="26"/>
              </w:rPr>
              <w:t>ілль про права. Вивчення лексики з теми. Читання, переклад і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The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Bill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of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rights</w:t>
            </w:r>
            <w:r w:rsidRPr="00B0286E">
              <w:rPr>
                <w:sz w:val="26"/>
                <w:szCs w:val="26"/>
              </w:rPr>
              <w:t>». Граматична тема: Умовні речення.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1.15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Кодекс Наполеона. Читання тексту «</w:t>
            </w:r>
            <w:r w:rsidRPr="00B0286E">
              <w:rPr>
                <w:sz w:val="26"/>
                <w:szCs w:val="26"/>
                <w:lang w:val="en-US"/>
              </w:rPr>
              <w:t>Napoleon</w:t>
            </w:r>
            <w:r w:rsidRPr="00B0286E">
              <w:rPr>
                <w:sz w:val="26"/>
                <w:szCs w:val="26"/>
              </w:rPr>
              <w:t>’</w:t>
            </w:r>
            <w:r w:rsidRPr="00B0286E">
              <w:rPr>
                <w:sz w:val="26"/>
                <w:szCs w:val="26"/>
                <w:lang w:val="en-US"/>
              </w:rPr>
              <w:t>s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Code</w:t>
            </w:r>
            <w:r w:rsidRPr="00B0286E">
              <w:rPr>
                <w:sz w:val="26"/>
                <w:szCs w:val="26"/>
              </w:rPr>
              <w:t>».Виконання післятекстових вправ. Граматична тема: Узгодження часів.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1.16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 xml:space="preserve">Закони Європи. Вивчення лексики з теми. Читання тексту «The </w:t>
            </w:r>
            <w:r w:rsidRPr="00B0286E">
              <w:rPr>
                <w:sz w:val="26"/>
                <w:szCs w:val="26"/>
                <w:lang w:val="en-US"/>
              </w:rPr>
              <w:t>European Law</w:t>
            </w:r>
            <w:r w:rsidRPr="00B0286E">
              <w:rPr>
                <w:sz w:val="26"/>
                <w:szCs w:val="26"/>
              </w:rPr>
              <w:t>». Граматична тема: Узгодження часів.</w:t>
            </w:r>
          </w:p>
        </w:tc>
        <w:tc>
          <w:tcPr>
            <w:tcW w:w="1136" w:type="dxa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1.17</w:t>
            </w:r>
          </w:p>
        </w:tc>
        <w:tc>
          <w:tcPr>
            <w:tcW w:w="5386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Модульна контрольна робота № 1</w:t>
            </w:r>
          </w:p>
        </w:tc>
        <w:tc>
          <w:tcPr>
            <w:tcW w:w="1136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gridSpan w:val="2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075" w:type="dxa"/>
            <w:gridSpan w:val="3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</w:rPr>
              <w:lastRenderedPageBreak/>
              <w:t>Усього за модулем №1</w:t>
            </w:r>
          </w:p>
        </w:tc>
        <w:tc>
          <w:tcPr>
            <w:tcW w:w="1136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</w:rPr>
              <w:t>60</w:t>
            </w:r>
          </w:p>
        </w:tc>
        <w:tc>
          <w:tcPr>
            <w:tcW w:w="1134" w:type="dxa"/>
            <w:gridSpan w:val="2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1134" w:type="dxa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</w:rPr>
              <w:t>26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075" w:type="dxa"/>
            <w:gridSpan w:val="3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</w:rPr>
              <w:t>Усього за 1 семестр</w:t>
            </w:r>
          </w:p>
        </w:tc>
        <w:tc>
          <w:tcPr>
            <w:tcW w:w="1136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6"/>
                <w:szCs w:val="26"/>
                <w:lang w:val="ru-RU"/>
              </w:rPr>
            </w:pPr>
            <w:r w:rsidRPr="00B0286E">
              <w:rPr>
                <w:b/>
                <w:bCs/>
                <w:sz w:val="26"/>
                <w:szCs w:val="26"/>
                <w:lang w:val="ru-RU"/>
              </w:rPr>
              <w:t>60</w:t>
            </w:r>
          </w:p>
        </w:tc>
        <w:tc>
          <w:tcPr>
            <w:tcW w:w="1134" w:type="dxa"/>
            <w:gridSpan w:val="2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  <w:lang w:val="ru-RU"/>
              </w:rPr>
              <w:t>34</w:t>
            </w:r>
          </w:p>
        </w:tc>
        <w:tc>
          <w:tcPr>
            <w:tcW w:w="1134" w:type="dxa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  <w:lang w:val="ru-RU"/>
              </w:rPr>
              <w:t>26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9479" w:type="dxa"/>
            <w:gridSpan w:val="7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</w:rPr>
              <w:t>2 семестр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9479" w:type="dxa"/>
            <w:gridSpan w:val="7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8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</w:rPr>
              <w:t>Модуль №</w:t>
            </w:r>
            <w:r w:rsidRPr="00B0286E">
              <w:rPr>
                <w:b/>
                <w:bCs/>
                <w:sz w:val="26"/>
                <w:szCs w:val="26"/>
                <w:lang w:val="ru-RU"/>
              </w:rPr>
              <w:t>2</w:t>
            </w:r>
            <w:r w:rsidRPr="00B0286E">
              <w:rPr>
                <w:b/>
                <w:bCs/>
                <w:sz w:val="26"/>
                <w:szCs w:val="26"/>
              </w:rPr>
              <w:t xml:space="preserve"> «Кримінальне право</w:t>
            </w:r>
            <w:r w:rsidRPr="00B0286E">
              <w:rPr>
                <w:b/>
                <w:bCs/>
                <w:sz w:val="26"/>
                <w:szCs w:val="26"/>
                <w:lang w:val="ru-RU"/>
              </w:rPr>
              <w:t>»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2.1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jc w:val="both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</w:rPr>
              <w:t>Поняття «Кримінологія». Вивчення лексики з теми.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Criminology</w:t>
            </w:r>
            <w:r w:rsidRPr="00B0286E">
              <w:rPr>
                <w:sz w:val="26"/>
                <w:szCs w:val="26"/>
              </w:rPr>
              <w:t xml:space="preserve">». Бесіда з теми. Граматична тема: Пасивний стан дієслова. Часи групи </w:t>
            </w:r>
            <w:r w:rsidRPr="00B0286E">
              <w:rPr>
                <w:sz w:val="26"/>
                <w:szCs w:val="26"/>
                <w:lang w:val="en-US"/>
              </w:rPr>
              <w:t>Simple</w:t>
            </w:r>
            <w:r w:rsidRPr="00B0286E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2.2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pacing w:val="-6"/>
                <w:sz w:val="26"/>
                <w:szCs w:val="26"/>
              </w:rPr>
              <w:t>Чезаре Ломрозо.</w:t>
            </w:r>
            <w:r w:rsidRPr="00B0286E">
              <w:rPr>
                <w:sz w:val="26"/>
                <w:szCs w:val="26"/>
              </w:rPr>
              <w:t xml:space="preserve">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Cesare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Lombroso</w:t>
            </w:r>
            <w:r w:rsidRPr="00B0286E">
              <w:rPr>
                <w:sz w:val="26"/>
                <w:szCs w:val="26"/>
              </w:rPr>
              <w:t xml:space="preserve">». Граматична тема: Пасивний стан дієслова. Часи групи </w:t>
            </w:r>
            <w:r w:rsidRPr="00B0286E">
              <w:rPr>
                <w:sz w:val="26"/>
                <w:szCs w:val="26"/>
                <w:lang w:val="en-US"/>
              </w:rPr>
              <w:t>Continuous</w:t>
            </w:r>
            <w:r w:rsidRPr="00B0286E">
              <w:rPr>
                <w:sz w:val="26"/>
                <w:szCs w:val="26"/>
              </w:rPr>
              <w:t>.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2.3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pacing w:val="-6"/>
                <w:sz w:val="26"/>
                <w:szCs w:val="26"/>
              </w:rPr>
              <w:t>Злочин і злочинці.</w:t>
            </w:r>
            <w:r w:rsidRPr="00B0286E">
              <w:rPr>
                <w:sz w:val="26"/>
                <w:szCs w:val="26"/>
              </w:rPr>
              <w:t xml:space="preserve"> Вивчення лексики з теми.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Crimes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and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Criminals</w:t>
            </w:r>
            <w:r w:rsidRPr="00B0286E">
              <w:rPr>
                <w:sz w:val="26"/>
                <w:szCs w:val="26"/>
              </w:rPr>
              <w:t xml:space="preserve">». Граматична тема: Пасивний стан дієслова. Часи групи </w:t>
            </w:r>
            <w:r w:rsidRPr="00B0286E">
              <w:rPr>
                <w:sz w:val="26"/>
                <w:szCs w:val="26"/>
                <w:lang w:val="en-US"/>
              </w:rPr>
              <w:t>Perfect</w:t>
            </w:r>
            <w:r w:rsidRPr="00B0286E">
              <w:rPr>
                <w:sz w:val="26"/>
                <w:szCs w:val="26"/>
              </w:rPr>
              <w:t>.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2.4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pacing w:val="5"/>
                <w:sz w:val="26"/>
                <w:szCs w:val="26"/>
              </w:rPr>
              <w:t>Причини виникнення злочинності</w:t>
            </w:r>
            <w:r w:rsidRPr="00B0286E">
              <w:rPr>
                <w:sz w:val="26"/>
                <w:szCs w:val="26"/>
              </w:rPr>
              <w:t xml:space="preserve">. Читання, переклад тексту «The </w:t>
            </w:r>
            <w:r w:rsidRPr="00B0286E">
              <w:rPr>
                <w:sz w:val="26"/>
                <w:szCs w:val="26"/>
                <w:lang w:val="en-US"/>
              </w:rPr>
              <w:t>causes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of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crime</w:t>
            </w:r>
            <w:r w:rsidRPr="00B0286E">
              <w:rPr>
                <w:sz w:val="26"/>
                <w:szCs w:val="26"/>
              </w:rPr>
              <w:t>». Бесіда з теми. Граматична тема: Інфінітив</w:t>
            </w:r>
            <w:r w:rsidRPr="00B0286E">
              <w:rPr>
                <w:color w:val="FF0000"/>
                <w:sz w:val="26"/>
                <w:szCs w:val="26"/>
              </w:rPr>
              <w:t>.</w:t>
            </w:r>
            <w:r w:rsidRPr="00B0286E">
              <w:rPr>
                <w:sz w:val="26"/>
                <w:szCs w:val="26"/>
              </w:rPr>
              <w:t xml:space="preserve">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2.5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pacing w:val="5"/>
                <w:sz w:val="26"/>
                <w:szCs w:val="26"/>
              </w:rPr>
              <w:t>Покарання</w:t>
            </w:r>
            <w:r w:rsidRPr="00B0286E">
              <w:rPr>
                <w:sz w:val="26"/>
                <w:szCs w:val="26"/>
              </w:rPr>
              <w:t xml:space="preserve">. Обговорення тексту «The </w:t>
            </w:r>
            <w:r w:rsidRPr="00B0286E">
              <w:rPr>
                <w:sz w:val="26"/>
                <w:szCs w:val="26"/>
                <w:lang w:val="en-US"/>
              </w:rPr>
              <w:t>punishment</w:t>
            </w:r>
            <w:r w:rsidRPr="00B0286E">
              <w:rPr>
                <w:sz w:val="26"/>
                <w:szCs w:val="26"/>
              </w:rPr>
              <w:t>». Граматична тема: Комплекси з інфінітивом.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2.6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З історії покарань.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From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the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history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of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punishment</w:t>
            </w:r>
            <w:r w:rsidRPr="00B0286E">
              <w:rPr>
                <w:sz w:val="26"/>
                <w:szCs w:val="26"/>
              </w:rPr>
              <w:t>». Вивчення лексики з теми. Рольова гра з теми. Граматична тема: Комплекси з інфінітивом.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2.7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Вища міра покарання.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Capital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punishment</w:t>
            </w:r>
            <w:r w:rsidRPr="00B0286E">
              <w:rPr>
                <w:sz w:val="26"/>
                <w:szCs w:val="26"/>
              </w:rPr>
              <w:t xml:space="preserve">: </w:t>
            </w:r>
            <w:r w:rsidRPr="00B0286E">
              <w:rPr>
                <w:sz w:val="26"/>
                <w:szCs w:val="26"/>
                <w:lang w:val="en-US"/>
              </w:rPr>
              <w:t>for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and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against</w:t>
            </w:r>
            <w:r w:rsidRPr="00B0286E">
              <w:rPr>
                <w:sz w:val="26"/>
                <w:szCs w:val="26"/>
              </w:rPr>
              <w:t>». Виконання лексичних вправ.</w:t>
            </w:r>
            <w:r w:rsidRPr="00B0286E">
              <w:rPr>
                <w:i/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</w:rPr>
              <w:t>Бесіда з теми. Граматична тема: Дієприкметник І.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2.8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Історія виникнення поліцейських сил.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From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the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history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of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Police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forces</w:t>
            </w:r>
            <w:r w:rsidRPr="00B0286E">
              <w:rPr>
                <w:sz w:val="26"/>
                <w:szCs w:val="26"/>
              </w:rPr>
              <w:t>». Виконання лексичних вправ.</w:t>
            </w:r>
            <w:r w:rsidRPr="00B0286E">
              <w:rPr>
                <w:i/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</w:rPr>
              <w:t>Граматична тема: Дієприкметник ІІ.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2.9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Британська поліція.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British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police</w:t>
            </w:r>
            <w:r w:rsidRPr="00B0286E">
              <w:rPr>
                <w:sz w:val="26"/>
                <w:szCs w:val="26"/>
              </w:rPr>
              <w:t>». Бесіда з теми. Граматична тема: Комплекси з дієприкметником.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lastRenderedPageBreak/>
              <w:t>2.10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Внутрішня організація правоохоронних органів.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The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organization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of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police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forces</w:t>
            </w:r>
            <w:r w:rsidRPr="00B0286E">
              <w:rPr>
                <w:sz w:val="26"/>
                <w:szCs w:val="26"/>
              </w:rPr>
              <w:t>». Вивчення лексики з теми. Граматична тема: Герундій. Тренувальні вправи.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2.11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Поліцейські сили.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The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police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powers</w:t>
            </w:r>
            <w:r w:rsidRPr="00B0286E">
              <w:rPr>
                <w:sz w:val="26"/>
                <w:szCs w:val="26"/>
              </w:rPr>
              <w:t>». Бесіда з теми. Граматична тема: Комплекси з герундієм.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jc w:val="center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2.12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Попередження Міранди.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Miranda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warning</w:t>
            </w:r>
            <w:r w:rsidRPr="00B0286E">
              <w:rPr>
                <w:sz w:val="26"/>
                <w:szCs w:val="26"/>
              </w:rPr>
              <w:t xml:space="preserve">». Вивчення лексики з теми. Граматична тема: Модальне дієслово </w:t>
            </w:r>
            <w:r w:rsidRPr="00B0286E">
              <w:rPr>
                <w:i/>
                <w:sz w:val="26"/>
                <w:szCs w:val="26"/>
                <w:lang w:val="en-US"/>
              </w:rPr>
              <w:t>can</w:t>
            </w:r>
            <w:r w:rsidRPr="00B0286E">
              <w:rPr>
                <w:sz w:val="26"/>
                <w:szCs w:val="26"/>
              </w:rPr>
              <w:t>. 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jc w:val="center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2.13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Поліція і суспільство.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The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police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and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the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public</w:t>
            </w:r>
            <w:r w:rsidRPr="00B0286E">
              <w:rPr>
                <w:sz w:val="26"/>
                <w:szCs w:val="26"/>
              </w:rPr>
              <w:t xml:space="preserve">». Вивчення лексики з теми. Граматична тема: Модальні дієслова </w:t>
            </w:r>
            <w:r w:rsidRPr="00B0286E">
              <w:rPr>
                <w:i/>
                <w:sz w:val="26"/>
                <w:szCs w:val="26"/>
                <w:lang w:val="en-US"/>
              </w:rPr>
              <w:t>must</w:t>
            </w:r>
            <w:r w:rsidRPr="00B0286E">
              <w:rPr>
                <w:i/>
                <w:sz w:val="26"/>
                <w:szCs w:val="26"/>
              </w:rPr>
              <w:t xml:space="preserve">, </w:t>
            </w:r>
            <w:r w:rsidRPr="00B0286E">
              <w:rPr>
                <w:i/>
                <w:sz w:val="26"/>
                <w:szCs w:val="26"/>
                <w:lang w:val="en-US"/>
              </w:rPr>
              <w:t>to</w:t>
            </w:r>
            <w:r w:rsidRPr="00B0286E">
              <w:rPr>
                <w:i/>
                <w:sz w:val="26"/>
                <w:szCs w:val="26"/>
              </w:rPr>
              <w:t xml:space="preserve"> </w:t>
            </w:r>
            <w:r w:rsidRPr="00B0286E">
              <w:rPr>
                <w:i/>
                <w:sz w:val="26"/>
                <w:szCs w:val="26"/>
                <w:lang w:val="en-US"/>
              </w:rPr>
              <w:t>have</w:t>
            </w:r>
            <w:r w:rsidRPr="00B0286E">
              <w:rPr>
                <w:i/>
                <w:sz w:val="26"/>
                <w:szCs w:val="26"/>
              </w:rPr>
              <w:t xml:space="preserve"> </w:t>
            </w:r>
            <w:r w:rsidRPr="00B0286E">
              <w:rPr>
                <w:i/>
                <w:sz w:val="26"/>
                <w:szCs w:val="26"/>
                <w:lang w:val="en-US"/>
              </w:rPr>
              <w:t>to</w:t>
            </w:r>
            <w:r w:rsidRPr="00B0286E">
              <w:rPr>
                <w:sz w:val="26"/>
                <w:szCs w:val="26"/>
              </w:rPr>
              <w:t>. Тренувальні вправи.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2.14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Скотланд Ярд.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Scotland</w:t>
            </w:r>
            <w:r w:rsidRPr="00B0286E">
              <w:rPr>
                <w:sz w:val="26"/>
                <w:szCs w:val="26"/>
                <w:lang w:val="ru-RU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Yard</w:t>
            </w:r>
            <w:r w:rsidRPr="00B0286E">
              <w:rPr>
                <w:sz w:val="26"/>
                <w:szCs w:val="26"/>
              </w:rPr>
              <w:t xml:space="preserve">». Бесіда з теми. Граматична тема: Модальні дієслова </w:t>
            </w:r>
            <w:r w:rsidRPr="00B0286E">
              <w:rPr>
                <w:i/>
                <w:sz w:val="26"/>
                <w:szCs w:val="26"/>
                <w:lang w:val="en-US"/>
              </w:rPr>
              <w:t>need</w:t>
            </w:r>
            <w:r w:rsidRPr="00B0286E">
              <w:rPr>
                <w:i/>
                <w:sz w:val="26"/>
                <w:szCs w:val="26"/>
                <w:lang w:val="ru-RU"/>
              </w:rPr>
              <w:t xml:space="preserve">, </w:t>
            </w:r>
            <w:r w:rsidRPr="00B0286E">
              <w:rPr>
                <w:i/>
                <w:sz w:val="26"/>
                <w:szCs w:val="26"/>
                <w:lang w:val="en-US"/>
              </w:rPr>
              <w:t>should</w:t>
            </w:r>
            <w:r w:rsidRPr="00B0286E">
              <w:rPr>
                <w:sz w:val="26"/>
                <w:szCs w:val="26"/>
              </w:rPr>
              <w:t>. Тренувальні вправи</w:t>
            </w:r>
            <w:r w:rsidRPr="00B0286E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2.15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Історія виникнення Скотланд Ярду. Читання, переклад та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The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history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of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Scotland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Yard</w:t>
            </w:r>
            <w:r w:rsidRPr="00B0286E">
              <w:rPr>
                <w:sz w:val="26"/>
                <w:szCs w:val="26"/>
              </w:rPr>
              <w:t xml:space="preserve">». Граматична тема: Модальні дієслова </w:t>
            </w:r>
            <w:r w:rsidRPr="00B0286E">
              <w:rPr>
                <w:i/>
                <w:sz w:val="26"/>
                <w:szCs w:val="26"/>
                <w:lang w:val="en-US"/>
              </w:rPr>
              <w:t>ought</w:t>
            </w:r>
            <w:r w:rsidRPr="00B0286E">
              <w:rPr>
                <w:i/>
                <w:sz w:val="26"/>
                <w:szCs w:val="26"/>
              </w:rPr>
              <w:t xml:space="preserve"> </w:t>
            </w:r>
            <w:r w:rsidRPr="00B0286E">
              <w:rPr>
                <w:i/>
                <w:sz w:val="26"/>
                <w:szCs w:val="26"/>
                <w:lang w:val="en-US"/>
              </w:rPr>
              <w:t>to</w:t>
            </w:r>
            <w:r w:rsidRPr="00B0286E">
              <w:rPr>
                <w:i/>
                <w:sz w:val="26"/>
                <w:szCs w:val="26"/>
              </w:rPr>
              <w:t xml:space="preserve">, </w:t>
            </w:r>
            <w:r w:rsidRPr="00B0286E">
              <w:rPr>
                <w:i/>
                <w:sz w:val="26"/>
                <w:szCs w:val="26"/>
                <w:lang w:val="en-US"/>
              </w:rPr>
              <w:t>to</w:t>
            </w:r>
            <w:r w:rsidRPr="00B0286E">
              <w:rPr>
                <w:i/>
                <w:sz w:val="26"/>
                <w:szCs w:val="26"/>
              </w:rPr>
              <w:t xml:space="preserve"> </w:t>
            </w:r>
            <w:r w:rsidRPr="00B0286E">
              <w:rPr>
                <w:i/>
                <w:sz w:val="26"/>
                <w:szCs w:val="26"/>
                <w:lang w:val="en-US"/>
              </w:rPr>
              <w:t>be</w:t>
            </w:r>
            <w:r w:rsidRPr="00B0286E">
              <w:rPr>
                <w:i/>
                <w:sz w:val="26"/>
                <w:szCs w:val="26"/>
              </w:rPr>
              <w:t xml:space="preserve"> </w:t>
            </w:r>
            <w:r w:rsidRPr="00B0286E">
              <w:rPr>
                <w:i/>
                <w:sz w:val="26"/>
                <w:szCs w:val="26"/>
                <w:lang w:val="en-US"/>
              </w:rPr>
              <w:t>able</w:t>
            </w:r>
            <w:r w:rsidRPr="00B0286E">
              <w:rPr>
                <w:i/>
                <w:sz w:val="26"/>
                <w:szCs w:val="26"/>
              </w:rPr>
              <w:t xml:space="preserve"> </w:t>
            </w:r>
            <w:r w:rsidRPr="00B0286E">
              <w:rPr>
                <w:i/>
                <w:sz w:val="26"/>
                <w:szCs w:val="26"/>
                <w:lang w:val="en-US"/>
              </w:rPr>
              <w:t>to</w:t>
            </w:r>
            <w:r w:rsidRPr="00B0286E">
              <w:rPr>
                <w:i/>
                <w:sz w:val="26"/>
                <w:szCs w:val="26"/>
              </w:rPr>
              <w:t xml:space="preserve">, </w:t>
            </w:r>
            <w:r w:rsidRPr="00B0286E">
              <w:rPr>
                <w:i/>
                <w:sz w:val="26"/>
                <w:szCs w:val="26"/>
                <w:lang w:val="en-US"/>
              </w:rPr>
              <w:t>to</w:t>
            </w:r>
            <w:r w:rsidRPr="00B0286E">
              <w:rPr>
                <w:i/>
                <w:sz w:val="26"/>
                <w:szCs w:val="26"/>
              </w:rPr>
              <w:t xml:space="preserve"> </w:t>
            </w:r>
            <w:r w:rsidRPr="00B0286E">
              <w:rPr>
                <w:i/>
                <w:sz w:val="26"/>
                <w:szCs w:val="26"/>
                <w:lang w:val="en-US"/>
              </w:rPr>
              <w:t>be</w:t>
            </w:r>
            <w:r w:rsidRPr="00B0286E">
              <w:rPr>
                <w:i/>
                <w:sz w:val="26"/>
                <w:szCs w:val="26"/>
              </w:rPr>
              <w:t xml:space="preserve"> </w:t>
            </w:r>
            <w:r w:rsidRPr="00B0286E">
              <w:rPr>
                <w:i/>
                <w:sz w:val="26"/>
                <w:szCs w:val="26"/>
                <w:lang w:val="en-US"/>
              </w:rPr>
              <w:t>to</w:t>
            </w:r>
            <w:r w:rsidRPr="00B0286E">
              <w:rPr>
                <w:i/>
                <w:sz w:val="26"/>
                <w:szCs w:val="26"/>
              </w:rPr>
              <w:t>.</w:t>
            </w:r>
            <w:r w:rsidRPr="00B0286E">
              <w:rPr>
                <w:sz w:val="26"/>
                <w:szCs w:val="26"/>
              </w:rPr>
              <w:t xml:space="preserve"> Тренувальні вправи.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2.16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both"/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Поліція в Україні . Читання, переклад, обговорення тексту «</w:t>
            </w:r>
            <w:r w:rsidRPr="00B0286E">
              <w:rPr>
                <w:sz w:val="26"/>
                <w:szCs w:val="26"/>
                <w:lang w:val="en-US"/>
              </w:rPr>
              <w:t>Ukrainian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Ploice</w:t>
            </w:r>
            <w:r w:rsidRPr="00B0286E">
              <w:rPr>
                <w:sz w:val="26"/>
                <w:szCs w:val="26"/>
              </w:rPr>
              <w:t xml:space="preserve"> </w:t>
            </w:r>
            <w:r w:rsidRPr="00B0286E">
              <w:rPr>
                <w:sz w:val="26"/>
                <w:szCs w:val="26"/>
                <w:lang w:val="en-US"/>
              </w:rPr>
              <w:t>forces</w:t>
            </w:r>
            <w:r w:rsidRPr="00B0286E">
              <w:rPr>
                <w:sz w:val="26"/>
                <w:szCs w:val="26"/>
              </w:rPr>
              <w:t>». Вивчення лексики з теми. Бесіда з теми. Повторення граматичного матеріалу.</w:t>
            </w:r>
          </w:p>
        </w:tc>
        <w:tc>
          <w:tcPr>
            <w:tcW w:w="1152" w:type="dxa"/>
            <w:gridSpan w:val="2"/>
            <w:vAlign w:val="center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1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89" w:type="dxa"/>
          </w:tcPr>
          <w:p w:rsidR="00B0286E" w:rsidRPr="00B0286E" w:rsidRDefault="00B0286E" w:rsidP="00B0286E">
            <w:pPr>
              <w:tabs>
                <w:tab w:val="left" w:pos="851"/>
              </w:tabs>
              <w:ind w:left="-57" w:right="-57"/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2.17</w:t>
            </w:r>
          </w:p>
        </w:tc>
        <w:tc>
          <w:tcPr>
            <w:tcW w:w="5370" w:type="dxa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outlineLvl w:val="7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Модульна контрольна робота № 2</w:t>
            </w:r>
          </w:p>
        </w:tc>
        <w:tc>
          <w:tcPr>
            <w:tcW w:w="1152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851" w:type="dxa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B0286E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gridSpan w:val="2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sz w:val="26"/>
                <w:szCs w:val="26"/>
                <w:lang w:val="ru-RU"/>
              </w:rPr>
            </w:pPr>
            <w:r w:rsidRPr="00B0286E">
              <w:rPr>
                <w:sz w:val="26"/>
                <w:szCs w:val="26"/>
                <w:lang w:val="ru-RU"/>
              </w:rPr>
              <w:t>2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059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6"/>
                <w:szCs w:val="26"/>
                <w:lang w:val="en-US"/>
              </w:rPr>
            </w:pPr>
            <w:r w:rsidRPr="00B0286E">
              <w:rPr>
                <w:b/>
                <w:bCs/>
                <w:sz w:val="26"/>
                <w:szCs w:val="26"/>
              </w:rPr>
              <w:t>Усього за модулем №</w:t>
            </w:r>
            <w:r w:rsidRPr="00B0286E">
              <w:rPr>
                <w:b/>
                <w:bCs/>
                <w:sz w:val="26"/>
                <w:szCs w:val="26"/>
                <w:lang w:val="en-US"/>
              </w:rPr>
              <w:t>2</w:t>
            </w:r>
          </w:p>
        </w:tc>
        <w:tc>
          <w:tcPr>
            <w:tcW w:w="1152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6"/>
                <w:szCs w:val="26"/>
                <w:lang w:val="ru-RU"/>
              </w:rPr>
            </w:pPr>
            <w:r w:rsidRPr="00B0286E">
              <w:rPr>
                <w:b/>
                <w:bCs/>
                <w:sz w:val="26"/>
                <w:szCs w:val="26"/>
                <w:lang w:val="ru-RU"/>
              </w:rPr>
              <w:t>60</w:t>
            </w:r>
          </w:p>
        </w:tc>
        <w:tc>
          <w:tcPr>
            <w:tcW w:w="851" w:type="dxa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  <w:lang w:val="ru-RU"/>
              </w:rPr>
              <w:t>34</w:t>
            </w:r>
          </w:p>
        </w:tc>
        <w:tc>
          <w:tcPr>
            <w:tcW w:w="1417" w:type="dxa"/>
            <w:gridSpan w:val="2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  <w:lang w:val="ru-RU"/>
              </w:rPr>
              <w:t>26</w:t>
            </w:r>
          </w:p>
        </w:tc>
      </w:tr>
      <w:tr w:rsidR="00B0286E" w:rsidRPr="00B0286E" w:rsidTr="0062365B">
        <w:trPr>
          <w:cantSplit/>
          <w:trHeight w:val="317"/>
        </w:trPr>
        <w:tc>
          <w:tcPr>
            <w:tcW w:w="6059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</w:rPr>
              <w:t xml:space="preserve">Усього за </w:t>
            </w:r>
            <w:r w:rsidRPr="00B0286E">
              <w:rPr>
                <w:b/>
                <w:bCs/>
                <w:sz w:val="26"/>
                <w:szCs w:val="26"/>
                <w:lang w:val="en-US"/>
              </w:rPr>
              <w:t>2</w:t>
            </w:r>
            <w:r w:rsidRPr="00B0286E">
              <w:rPr>
                <w:b/>
                <w:bCs/>
                <w:sz w:val="26"/>
                <w:szCs w:val="26"/>
              </w:rPr>
              <w:t xml:space="preserve"> семестр</w:t>
            </w:r>
          </w:p>
        </w:tc>
        <w:tc>
          <w:tcPr>
            <w:tcW w:w="1152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6"/>
                <w:szCs w:val="26"/>
                <w:lang w:val="ru-RU"/>
              </w:rPr>
            </w:pPr>
            <w:r w:rsidRPr="00B0286E">
              <w:rPr>
                <w:b/>
                <w:bCs/>
                <w:sz w:val="26"/>
                <w:szCs w:val="26"/>
                <w:lang w:val="ru-RU"/>
              </w:rPr>
              <w:t>60</w:t>
            </w:r>
          </w:p>
        </w:tc>
        <w:tc>
          <w:tcPr>
            <w:tcW w:w="851" w:type="dxa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  <w:lang w:val="ru-RU"/>
              </w:rPr>
              <w:t>34</w:t>
            </w:r>
          </w:p>
        </w:tc>
        <w:tc>
          <w:tcPr>
            <w:tcW w:w="1417" w:type="dxa"/>
            <w:gridSpan w:val="2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  <w:lang w:val="ru-RU"/>
              </w:rPr>
              <w:t>26</w:t>
            </w:r>
          </w:p>
        </w:tc>
      </w:tr>
      <w:tr w:rsidR="00B0286E" w:rsidRPr="00B0286E" w:rsidTr="0062365B">
        <w:trPr>
          <w:cantSplit/>
          <w:trHeight w:val="266"/>
        </w:trPr>
        <w:tc>
          <w:tcPr>
            <w:tcW w:w="6059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</w:rPr>
              <w:t>Усього за навчальною дисципліною</w:t>
            </w:r>
          </w:p>
        </w:tc>
        <w:tc>
          <w:tcPr>
            <w:tcW w:w="1152" w:type="dxa"/>
            <w:gridSpan w:val="2"/>
          </w:tcPr>
          <w:p w:rsidR="00B0286E" w:rsidRPr="00B0286E" w:rsidRDefault="00B0286E" w:rsidP="00B0286E">
            <w:pPr>
              <w:keepNext/>
              <w:tabs>
                <w:tab w:val="left" w:pos="851"/>
              </w:tabs>
              <w:jc w:val="center"/>
              <w:outlineLvl w:val="7"/>
              <w:rPr>
                <w:b/>
                <w:bCs/>
                <w:sz w:val="26"/>
                <w:szCs w:val="26"/>
                <w:lang w:val="ru-RU"/>
              </w:rPr>
            </w:pPr>
            <w:r w:rsidRPr="00B0286E">
              <w:rPr>
                <w:b/>
                <w:bCs/>
                <w:sz w:val="26"/>
                <w:szCs w:val="26"/>
                <w:lang w:val="ru-RU"/>
              </w:rPr>
              <w:t>120</w:t>
            </w:r>
          </w:p>
        </w:tc>
        <w:tc>
          <w:tcPr>
            <w:tcW w:w="851" w:type="dxa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</w:rPr>
              <w:t>68</w:t>
            </w:r>
          </w:p>
        </w:tc>
        <w:tc>
          <w:tcPr>
            <w:tcW w:w="1417" w:type="dxa"/>
            <w:gridSpan w:val="2"/>
          </w:tcPr>
          <w:p w:rsidR="00B0286E" w:rsidRPr="00B0286E" w:rsidRDefault="00B0286E" w:rsidP="00B0286E">
            <w:pPr>
              <w:tabs>
                <w:tab w:val="left" w:pos="851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B0286E">
              <w:rPr>
                <w:b/>
                <w:bCs/>
                <w:sz w:val="26"/>
                <w:szCs w:val="26"/>
              </w:rPr>
              <w:t>52</w:t>
            </w:r>
          </w:p>
        </w:tc>
      </w:tr>
    </w:tbl>
    <w:p w:rsidR="00B0286E" w:rsidRPr="00B0286E" w:rsidRDefault="00B0286E" w:rsidP="00B0286E">
      <w:pPr>
        <w:rPr>
          <w:b/>
          <w:bCs/>
          <w:sz w:val="26"/>
          <w:szCs w:val="26"/>
          <w:lang w:val="ru-RU"/>
        </w:rPr>
      </w:pPr>
    </w:p>
    <w:p w:rsidR="00B0286E" w:rsidRDefault="00B0286E" w:rsidP="006031E5">
      <w:pPr>
        <w:tabs>
          <w:tab w:val="left" w:pos="4860"/>
        </w:tabs>
        <w:spacing w:line="360" w:lineRule="auto"/>
        <w:rPr>
          <w:sz w:val="28"/>
          <w:szCs w:val="28"/>
          <w:lang w:eastAsia="ar-SA" w:bidi="en-US"/>
        </w:rPr>
      </w:pPr>
    </w:p>
    <w:sectPr w:rsidR="00B0286E">
      <w:head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107" w:rsidRDefault="00201107" w:rsidP="006031E5">
      <w:r>
        <w:separator/>
      </w:r>
    </w:p>
  </w:endnote>
  <w:endnote w:type="continuationSeparator" w:id="0">
    <w:p w:rsidR="00201107" w:rsidRDefault="00201107" w:rsidP="00603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107" w:rsidRDefault="00201107" w:rsidP="006031E5">
      <w:r>
        <w:separator/>
      </w:r>
    </w:p>
  </w:footnote>
  <w:footnote w:type="continuationSeparator" w:id="0">
    <w:p w:rsidR="00201107" w:rsidRDefault="00201107" w:rsidP="00603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4"/>
      <w:gridCol w:w="4232"/>
      <w:gridCol w:w="1295"/>
      <w:gridCol w:w="1904"/>
    </w:tblGrid>
    <w:tr w:rsidR="006031E5" w:rsidRPr="006031E5" w:rsidTr="006031E5">
      <w:trPr>
        <w:cantSplit/>
        <w:trHeight w:val="851"/>
        <w:jc w:val="center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1E5" w:rsidRPr="006031E5" w:rsidRDefault="006031E5" w:rsidP="006031E5">
          <w:pPr>
            <w:pStyle w:val="a7"/>
          </w:pPr>
          <w:r w:rsidRPr="006031E5">
            <w:rPr>
              <w:noProof/>
              <w:lang w:eastAsia="uk-UA"/>
            </w:rPr>
            <w:drawing>
              <wp:anchor distT="0" distB="0" distL="114300" distR="114300" simplePos="0" relativeHeight="251659264" behindDoc="1" locked="0" layoutInCell="1" allowOverlap="1" wp14:anchorId="2D07B7F2" wp14:editId="1C2896BC">
                <wp:simplePos x="0" y="0"/>
                <wp:positionH relativeFrom="column">
                  <wp:posOffset>220345</wp:posOffset>
                </wp:positionH>
                <wp:positionV relativeFrom="paragraph">
                  <wp:posOffset>224155</wp:posOffset>
                </wp:positionV>
                <wp:extent cx="675640" cy="572135"/>
                <wp:effectExtent l="0" t="0" r="0" b="0"/>
                <wp:wrapThrough wrapText="bothSides">
                  <wp:wrapPolygon edited="0">
                    <wp:start x="0" y="0"/>
                    <wp:lineTo x="0" y="20857"/>
                    <wp:lineTo x="20707" y="20857"/>
                    <wp:lineTo x="20707" y="0"/>
                    <wp:lineTo x="0" y="0"/>
                  </wp:wrapPolygon>
                </wp:wrapThrough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031E5" w:rsidRPr="006031E5" w:rsidRDefault="006031E5" w:rsidP="006031E5">
          <w:pPr>
            <w:pStyle w:val="a7"/>
          </w:pPr>
        </w:p>
      </w:tc>
      <w:tc>
        <w:tcPr>
          <w:tcW w:w="42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1E5" w:rsidRPr="006031E5" w:rsidRDefault="006031E5" w:rsidP="006031E5">
          <w:pPr>
            <w:pStyle w:val="a7"/>
            <w:jc w:val="center"/>
          </w:pPr>
          <w:r w:rsidRPr="006031E5">
            <w:t>Система менеджменту якості</w:t>
          </w:r>
        </w:p>
        <w:p w:rsidR="006031E5" w:rsidRPr="006031E5" w:rsidRDefault="006031E5" w:rsidP="006031E5">
          <w:pPr>
            <w:pStyle w:val="a7"/>
            <w:jc w:val="center"/>
          </w:pPr>
          <w:r w:rsidRPr="006031E5">
            <w:t>Навчально-методичний комплекс</w:t>
          </w:r>
        </w:p>
        <w:p w:rsidR="006031E5" w:rsidRPr="006031E5" w:rsidRDefault="006031E5" w:rsidP="006031E5">
          <w:pPr>
            <w:pStyle w:val="a7"/>
            <w:jc w:val="center"/>
          </w:pPr>
          <w:r w:rsidRPr="006031E5">
            <w:t>навчальної дисципліни</w:t>
          </w:r>
        </w:p>
        <w:p w:rsidR="006031E5" w:rsidRPr="006031E5" w:rsidRDefault="00B43E76" w:rsidP="006031E5">
          <w:pPr>
            <w:pStyle w:val="a7"/>
            <w:jc w:val="center"/>
          </w:pPr>
          <w:r>
            <w:t>«І</w:t>
          </w:r>
          <w:r w:rsidR="006031E5" w:rsidRPr="006031E5">
            <w:t>ноземна мова»</w:t>
          </w:r>
        </w:p>
        <w:p w:rsidR="006031E5" w:rsidRPr="006031E5" w:rsidRDefault="006031E5" w:rsidP="006031E5">
          <w:pPr>
            <w:pStyle w:val="a7"/>
            <w:jc w:val="center"/>
          </w:pPr>
        </w:p>
      </w:tc>
      <w:tc>
        <w:tcPr>
          <w:tcW w:w="1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</w:pPr>
          <w:r w:rsidRPr="006031E5">
            <w:t>Шифр</w:t>
          </w:r>
        </w:p>
        <w:p w:rsidR="006031E5" w:rsidRPr="006031E5" w:rsidRDefault="006031E5" w:rsidP="006031E5">
          <w:pPr>
            <w:pStyle w:val="a7"/>
            <w:jc w:val="center"/>
          </w:pPr>
          <w:r w:rsidRPr="006031E5">
            <w:t>документа</w:t>
          </w:r>
        </w:p>
      </w:tc>
      <w:tc>
        <w:tcPr>
          <w:tcW w:w="19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  <w:rPr>
              <w:b/>
            </w:rPr>
          </w:pPr>
          <w:r w:rsidRPr="006031E5">
            <w:t>СМЯ НАУ НМК 12.01.05-01-2018</w:t>
          </w:r>
        </w:p>
      </w:tc>
    </w:tr>
    <w:tr w:rsidR="006031E5" w:rsidRPr="006031E5" w:rsidTr="006031E5">
      <w:trPr>
        <w:cantSplit/>
        <w:jc w:val="center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</w:pPr>
        </w:p>
      </w:tc>
      <w:tc>
        <w:tcPr>
          <w:tcW w:w="42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</w:pPr>
        </w:p>
      </w:tc>
      <w:tc>
        <w:tcPr>
          <w:tcW w:w="319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6031E5" w:rsidRPr="006031E5" w:rsidRDefault="006031E5" w:rsidP="006031E5">
          <w:pPr>
            <w:pStyle w:val="a7"/>
            <w:jc w:val="center"/>
          </w:pPr>
          <w:r w:rsidRPr="006031E5">
            <w:t xml:space="preserve">Стор. </w:t>
          </w:r>
          <w:r w:rsidRPr="006031E5">
            <w:fldChar w:fldCharType="begin"/>
          </w:r>
          <w:r w:rsidRPr="006031E5">
            <w:instrText xml:space="preserve"> PAGE  \* Arabic  \* MERGEFORMAT </w:instrText>
          </w:r>
          <w:r w:rsidRPr="006031E5">
            <w:fldChar w:fldCharType="separate"/>
          </w:r>
          <w:r w:rsidR="00AA0759">
            <w:rPr>
              <w:noProof/>
            </w:rPr>
            <w:t>1</w:t>
          </w:r>
          <w:r w:rsidRPr="006031E5">
            <w:fldChar w:fldCharType="end"/>
          </w:r>
          <w:r w:rsidRPr="006031E5">
            <w:t xml:space="preserve"> з</w:t>
          </w:r>
          <w:r w:rsidRPr="006031E5">
            <w:rPr>
              <w:lang w:bidi="en-US"/>
            </w:rPr>
            <w:t xml:space="preserve"> </w:t>
          </w:r>
          <w:r w:rsidR="00B0286E">
            <w:t>5</w:t>
          </w:r>
        </w:p>
      </w:tc>
    </w:tr>
  </w:tbl>
  <w:p w:rsidR="006031E5" w:rsidRDefault="006031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CE0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>
    <w:nsid w:val="085B3C31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">
    <w:nsid w:val="09B33708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0BEF7BE3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>
    <w:nsid w:val="12087152"/>
    <w:multiLevelType w:val="multilevel"/>
    <w:tmpl w:val="DCD68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4C87087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6">
    <w:nsid w:val="1B2A5635"/>
    <w:multiLevelType w:val="multilevel"/>
    <w:tmpl w:val="1DDA951C"/>
    <w:lvl w:ilvl="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1920E3"/>
    <w:multiLevelType w:val="hybridMultilevel"/>
    <w:tmpl w:val="64BAA8F4"/>
    <w:lvl w:ilvl="0" w:tplc="724427E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EC80391"/>
    <w:multiLevelType w:val="singleLevel"/>
    <w:tmpl w:val="BA3C18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04F1C9B"/>
    <w:multiLevelType w:val="multilevel"/>
    <w:tmpl w:val="2A382DA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10">
    <w:nsid w:val="21A03833"/>
    <w:multiLevelType w:val="hybridMultilevel"/>
    <w:tmpl w:val="60946386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308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2">
    <w:nsid w:val="23C45201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3">
    <w:nsid w:val="25AC641A"/>
    <w:multiLevelType w:val="hybridMultilevel"/>
    <w:tmpl w:val="AB5C9B0A"/>
    <w:lvl w:ilvl="0" w:tplc="7FB0F710">
      <w:start w:val="2"/>
      <w:numFmt w:val="decimal"/>
      <w:lvlText w:val="%1."/>
      <w:lvlJc w:val="left"/>
      <w:pPr>
        <w:tabs>
          <w:tab w:val="num" w:pos="1800"/>
        </w:tabs>
        <w:ind w:left="720" w:firstLine="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1E160A"/>
    <w:multiLevelType w:val="multilevel"/>
    <w:tmpl w:val="5E263C8A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5">
    <w:nsid w:val="2E1F2813"/>
    <w:multiLevelType w:val="multilevel"/>
    <w:tmpl w:val="3C805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>
    <w:nsid w:val="3215115C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7">
    <w:nsid w:val="351F1FF5"/>
    <w:multiLevelType w:val="multilevel"/>
    <w:tmpl w:val="671AEA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8">
    <w:nsid w:val="366878A3"/>
    <w:multiLevelType w:val="hybridMultilevel"/>
    <w:tmpl w:val="6ED08CBC"/>
    <w:lvl w:ilvl="0" w:tplc="CD2E0B44">
      <w:start w:val="3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8AB3014"/>
    <w:multiLevelType w:val="multilevel"/>
    <w:tmpl w:val="6D3E66A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3ED77D3F"/>
    <w:multiLevelType w:val="hybridMultilevel"/>
    <w:tmpl w:val="69685AB2"/>
    <w:lvl w:ilvl="0" w:tplc="820A2518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409D0454"/>
    <w:multiLevelType w:val="singleLevel"/>
    <w:tmpl w:val="A8869BFC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2">
    <w:nsid w:val="41DA003C"/>
    <w:multiLevelType w:val="multilevel"/>
    <w:tmpl w:val="737A80A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4A2B1AEC"/>
    <w:multiLevelType w:val="multilevel"/>
    <w:tmpl w:val="3894F4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24">
    <w:nsid w:val="4CC9031A"/>
    <w:multiLevelType w:val="multilevel"/>
    <w:tmpl w:val="3F6C7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5">
    <w:nsid w:val="540F03E7"/>
    <w:multiLevelType w:val="multilevel"/>
    <w:tmpl w:val="E01E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55BF3602"/>
    <w:multiLevelType w:val="multilevel"/>
    <w:tmpl w:val="0714C5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>
    <w:nsid w:val="5B5751D2"/>
    <w:multiLevelType w:val="hybridMultilevel"/>
    <w:tmpl w:val="7A3CF1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F1F60A9"/>
    <w:multiLevelType w:val="singleLevel"/>
    <w:tmpl w:val="59905350"/>
    <w:lvl w:ilvl="0">
      <w:start w:val="1"/>
      <w:numFmt w:val="bullet"/>
      <w:lvlText w:val="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29">
    <w:nsid w:val="5F273301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0">
    <w:nsid w:val="628F5A27"/>
    <w:multiLevelType w:val="multilevel"/>
    <w:tmpl w:val="CCB6E3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1">
    <w:nsid w:val="640A13DF"/>
    <w:multiLevelType w:val="hybridMultilevel"/>
    <w:tmpl w:val="2FEA86CC"/>
    <w:lvl w:ilvl="0" w:tplc="6B10B3E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5BF15F0"/>
    <w:multiLevelType w:val="hybridMultilevel"/>
    <w:tmpl w:val="9E9C4184"/>
    <w:lvl w:ilvl="0" w:tplc="4ECC5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EE71DB"/>
    <w:multiLevelType w:val="multilevel"/>
    <w:tmpl w:val="51801A2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4">
    <w:nsid w:val="740F219C"/>
    <w:multiLevelType w:val="multilevel"/>
    <w:tmpl w:val="B6044F1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5">
    <w:nsid w:val="783B3642"/>
    <w:multiLevelType w:val="multilevel"/>
    <w:tmpl w:val="03E6D2F8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D5C15A9"/>
    <w:multiLevelType w:val="multilevel"/>
    <w:tmpl w:val="6706B5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4"/>
        </w:tabs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37">
    <w:nsid w:val="7DD47152"/>
    <w:multiLevelType w:val="multilevel"/>
    <w:tmpl w:val="3DC4E31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sz w:val="28"/>
      </w:rPr>
    </w:lvl>
  </w:abstractNum>
  <w:abstractNum w:abstractNumId="38">
    <w:nsid w:val="7E096BA5"/>
    <w:multiLevelType w:val="multilevel"/>
    <w:tmpl w:val="A148F33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BE7BC2"/>
    <w:multiLevelType w:val="multilevel"/>
    <w:tmpl w:val="0ABE88C0"/>
    <w:lvl w:ilvl="0">
      <w:start w:val="3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2">
      <w:start w:val="6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i/>
        <w:iCs/>
      </w:rPr>
    </w:lvl>
  </w:abstractNum>
  <w:num w:numId="1">
    <w:abstractNumId w:val="15"/>
  </w:num>
  <w:num w:numId="2">
    <w:abstractNumId w:val="7"/>
  </w:num>
  <w:num w:numId="3">
    <w:abstractNumId w:val="17"/>
  </w:num>
  <w:num w:numId="4">
    <w:abstractNumId w:val="16"/>
  </w:num>
  <w:num w:numId="5">
    <w:abstractNumId w:val="4"/>
  </w:num>
  <w:num w:numId="6">
    <w:abstractNumId w:val="8"/>
  </w:num>
  <w:num w:numId="7">
    <w:abstractNumId w:val="28"/>
  </w:num>
  <w:num w:numId="8">
    <w:abstractNumId w:val="3"/>
  </w:num>
  <w:num w:numId="9">
    <w:abstractNumId w:val="2"/>
  </w:num>
  <w:num w:numId="10">
    <w:abstractNumId w:val="13"/>
  </w:num>
  <w:num w:numId="11">
    <w:abstractNumId w:val="6"/>
  </w:num>
  <w:num w:numId="12">
    <w:abstractNumId w:val="0"/>
  </w:num>
  <w:num w:numId="13">
    <w:abstractNumId w:val="37"/>
  </w:num>
  <w:num w:numId="14">
    <w:abstractNumId w:val="39"/>
  </w:num>
  <w:num w:numId="15">
    <w:abstractNumId w:val="32"/>
  </w:num>
  <w:num w:numId="16">
    <w:abstractNumId w:val="10"/>
  </w:num>
  <w:num w:numId="17">
    <w:abstractNumId w:val="1"/>
  </w:num>
  <w:num w:numId="18">
    <w:abstractNumId w:val="31"/>
  </w:num>
  <w:num w:numId="19">
    <w:abstractNumId w:val="30"/>
  </w:num>
  <w:num w:numId="20">
    <w:abstractNumId w:val="22"/>
  </w:num>
  <w:num w:numId="21">
    <w:abstractNumId w:val="24"/>
  </w:num>
  <w:num w:numId="22">
    <w:abstractNumId w:val="21"/>
  </w:num>
  <w:num w:numId="23">
    <w:abstractNumId w:val="19"/>
  </w:num>
  <w:num w:numId="24">
    <w:abstractNumId w:val="27"/>
  </w:num>
  <w:num w:numId="25">
    <w:abstractNumId w:val="25"/>
  </w:num>
  <w:num w:numId="26">
    <w:abstractNumId w:val="35"/>
  </w:num>
  <w:num w:numId="27">
    <w:abstractNumId w:val="38"/>
  </w:num>
  <w:num w:numId="28">
    <w:abstractNumId w:val="26"/>
  </w:num>
  <w:num w:numId="29">
    <w:abstractNumId w:val="36"/>
  </w:num>
  <w:num w:numId="30">
    <w:abstractNumId w:val="9"/>
  </w:num>
  <w:num w:numId="31">
    <w:abstractNumId w:val="34"/>
  </w:num>
  <w:num w:numId="32">
    <w:abstractNumId w:val="11"/>
  </w:num>
  <w:num w:numId="33">
    <w:abstractNumId w:val="12"/>
  </w:num>
  <w:num w:numId="34">
    <w:abstractNumId w:val="20"/>
  </w:num>
  <w:num w:numId="35">
    <w:abstractNumId w:val="23"/>
  </w:num>
  <w:num w:numId="36">
    <w:abstractNumId w:val="5"/>
  </w:num>
  <w:num w:numId="37">
    <w:abstractNumId w:val="18"/>
  </w:num>
  <w:num w:numId="38">
    <w:abstractNumId w:val="14"/>
  </w:num>
  <w:num w:numId="39">
    <w:abstractNumId w:val="29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05"/>
    <w:rsid w:val="00201107"/>
    <w:rsid w:val="003D3792"/>
    <w:rsid w:val="006031E5"/>
    <w:rsid w:val="00664605"/>
    <w:rsid w:val="00807246"/>
    <w:rsid w:val="00835039"/>
    <w:rsid w:val="009E27F6"/>
    <w:rsid w:val="00A50050"/>
    <w:rsid w:val="00AA05E0"/>
    <w:rsid w:val="00AA0759"/>
    <w:rsid w:val="00B0286E"/>
    <w:rsid w:val="00B43E76"/>
    <w:rsid w:val="00C15505"/>
    <w:rsid w:val="00DB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246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7246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0724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7246"/>
    <w:pPr>
      <w:keepNext/>
      <w:jc w:val="right"/>
      <w:outlineLvl w:val="2"/>
    </w:pPr>
    <w:rPr>
      <w:sz w:val="28"/>
      <w:lang w:val="en-US"/>
    </w:rPr>
  </w:style>
  <w:style w:type="paragraph" w:styleId="4">
    <w:name w:val="heading 4"/>
    <w:basedOn w:val="a"/>
    <w:next w:val="a"/>
    <w:link w:val="40"/>
    <w:qFormat/>
    <w:rsid w:val="00807246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qFormat/>
    <w:rsid w:val="00807246"/>
    <w:pPr>
      <w:keepNext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80724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246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807246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2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072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0724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072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0724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07246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8072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072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807246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semiHidden/>
    <w:rsid w:val="00807246"/>
  </w:style>
  <w:style w:type="paragraph" w:styleId="31">
    <w:name w:val="Body Text Indent 3"/>
    <w:basedOn w:val="a"/>
    <w:link w:val="32"/>
    <w:rsid w:val="0080724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80724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07246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8072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807246"/>
    <w:pPr>
      <w:spacing w:after="120"/>
    </w:pPr>
  </w:style>
  <w:style w:type="character" w:customStyle="1" w:styleId="a6">
    <w:name w:val="Основной текст Знак"/>
    <w:basedOn w:val="a0"/>
    <w:link w:val="a5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8072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807246"/>
  </w:style>
  <w:style w:type="paragraph" w:styleId="aa">
    <w:name w:val="footer"/>
    <w:basedOn w:val="a"/>
    <w:link w:val="ab"/>
    <w:rsid w:val="0080724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"/>
    <w:link w:val="34"/>
    <w:rsid w:val="00807246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80724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 Indent"/>
    <w:basedOn w:val="a"/>
    <w:link w:val="ad"/>
    <w:rsid w:val="0080724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80724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8072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lock Text"/>
    <w:basedOn w:val="a"/>
    <w:rsid w:val="00807246"/>
    <w:pPr>
      <w:widowControl w:val="0"/>
      <w:tabs>
        <w:tab w:val="left" w:pos="8505"/>
      </w:tabs>
      <w:autoSpaceDE w:val="0"/>
      <w:autoSpaceDN w:val="0"/>
      <w:spacing w:line="10" w:lineRule="atLeast"/>
      <w:ind w:left="-57" w:right="-57"/>
      <w:jc w:val="center"/>
    </w:pPr>
    <w:rPr>
      <w:sz w:val="28"/>
      <w:szCs w:val="28"/>
      <w:lang w:val="ru-RU"/>
    </w:rPr>
  </w:style>
  <w:style w:type="paragraph" w:customStyle="1" w:styleId="TableContents">
    <w:name w:val="Table Contents"/>
    <w:basedOn w:val="a"/>
    <w:rsid w:val="00807246"/>
    <w:pPr>
      <w:suppressLineNumbers/>
      <w:jc w:val="both"/>
    </w:pPr>
    <w:rPr>
      <w:noProof/>
      <w:sz w:val="28"/>
      <w:lang w:val="ru-RU" w:eastAsia="ar-SA"/>
    </w:rPr>
  </w:style>
  <w:style w:type="paragraph" w:customStyle="1" w:styleId="210">
    <w:name w:val="Основной текст 21"/>
    <w:basedOn w:val="a"/>
    <w:rsid w:val="00807246"/>
    <w:pPr>
      <w:widowControl w:val="0"/>
      <w:ind w:firstLine="567"/>
      <w:jc w:val="both"/>
    </w:pPr>
    <w:rPr>
      <w:sz w:val="28"/>
      <w:lang w:val="ru-RU"/>
    </w:rPr>
  </w:style>
  <w:style w:type="character" w:customStyle="1" w:styleId="headsub">
    <w:name w:val="headsub"/>
    <w:basedOn w:val="a0"/>
    <w:rsid w:val="00807246"/>
  </w:style>
  <w:style w:type="paragraph" w:styleId="HTML">
    <w:name w:val="HTML Preformatted"/>
    <w:basedOn w:val="a"/>
    <w:link w:val="HTML0"/>
    <w:unhideWhenUsed/>
    <w:rsid w:val="008072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HTML0">
    <w:name w:val="Стандартный HTML Знак"/>
    <w:basedOn w:val="a0"/>
    <w:link w:val="HTML"/>
    <w:rsid w:val="0080724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">
    <w:name w:val="Strong"/>
    <w:qFormat/>
    <w:rsid w:val="00807246"/>
    <w:rPr>
      <w:b/>
      <w:bCs/>
    </w:rPr>
  </w:style>
  <w:style w:type="paragraph" w:styleId="af0">
    <w:name w:val="Balloon Text"/>
    <w:basedOn w:val="a"/>
    <w:link w:val="af1"/>
    <w:rsid w:val="0080724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807246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rsid w:val="00807246"/>
    <w:rPr>
      <w:color w:val="0000FF"/>
      <w:u w:val="single"/>
    </w:rPr>
  </w:style>
  <w:style w:type="paragraph" w:styleId="12">
    <w:name w:val="toc 1"/>
    <w:basedOn w:val="a"/>
    <w:next w:val="a"/>
    <w:autoRedefine/>
    <w:rsid w:val="00807246"/>
  </w:style>
  <w:style w:type="paragraph" w:styleId="35">
    <w:name w:val="toc 3"/>
    <w:basedOn w:val="a"/>
    <w:next w:val="a"/>
    <w:autoRedefine/>
    <w:rsid w:val="00807246"/>
    <w:pPr>
      <w:ind w:left="400"/>
    </w:pPr>
  </w:style>
  <w:style w:type="paragraph" w:styleId="25">
    <w:name w:val="toc 2"/>
    <w:basedOn w:val="a"/>
    <w:next w:val="a"/>
    <w:autoRedefine/>
    <w:rsid w:val="00807246"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4234</Words>
  <Characters>2414</Characters>
  <Application>Microsoft Office Word</Application>
  <DocSecurity>0</DocSecurity>
  <Lines>20</Lines>
  <Paragraphs>13</Paragraphs>
  <ScaleCrop>false</ScaleCrop>
  <Company>Krokoz™ Inc.</Company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11</cp:revision>
  <dcterms:created xsi:type="dcterms:W3CDTF">2018-02-25T15:31:00Z</dcterms:created>
  <dcterms:modified xsi:type="dcterms:W3CDTF">2019-01-25T16:23:00Z</dcterms:modified>
</cp:coreProperties>
</file>