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31" w:rsidRDefault="00657BA2" w:rsidP="006643FC">
      <w:pPr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6643FC">
        <w:rPr>
          <w:b/>
          <w:szCs w:val="28"/>
          <w:lang w:val="uk-UA"/>
        </w:rPr>
        <w:t>ЗДІЙСНЕННЯ ІНШОМОВНОЇ ПІДГОТОВКИ СТУДЕНТІВ ЗАКЛАДІВ ВИЩОЇ ОСВІТИ ЗАСОБАМИ ВІРТУАЛЬНОГО ОСВІТНЬОГО СЕРЕДОВИЩА</w:t>
      </w:r>
    </w:p>
    <w:p w:rsidR="006643FC" w:rsidRPr="006643FC" w:rsidRDefault="006643FC" w:rsidP="006643FC">
      <w:pPr>
        <w:spacing w:after="0" w:line="240" w:lineRule="auto"/>
        <w:ind w:firstLine="709"/>
        <w:jc w:val="center"/>
        <w:rPr>
          <w:b/>
          <w:szCs w:val="28"/>
          <w:lang w:val="uk-UA"/>
        </w:rPr>
      </w:pPr>
    </w:p>
    <w:p w:rsidR="00657BA2" w:rsidRPr="006643FC" w:rsidRDefault="006643FC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  <w:proofErr w:type="spellStart"/>
      <w:r w:rsidRPr="006643FC">
        <w:rPr>
          <w:i/>
          <w:szCs w:val="28"/>
          <w:lang w:val="uk-UA"/>
        </w:rPr>
        <w:t>Скуратівська</w:t>
      </w:r>
      <w:proofErr w:type="spellEnd"/>
      <w:r w:rsidRPr="006643FC">
        <w:rPr>
          <w:i/>
          <w:szCs w:val="28"/>
          <w:lang w:val="uk-UA"/>
        </w:rPr>
        <w:t xml:space="preserve"> Марина Олегівна</w:t>
      </w:r>
    </w:p>
    <w:p w:rsidR="006643FC" w:rsidRPr="006643FC" w:rsidRDefault="006643FC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д</w:t>
      </w:r>
      <w:r w:rsidRPr="006643FC">
        <w:rPr>
          <w:i/>
          <w:szCs w:val="28"/>
          <w:lang w:val="uk-UA"/>
        </w:rPr>
        <w:t>оцент кафедри іноземних мов та загальноосвітніх дисциплін</w:t>
      </w:r>
    </w:p>
    <w:p w:rsidR="006643FC" w:rsidRPr="006643FC" w:rsidRDefault="006643FC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  <w:r w:rsidRPr="006643FC">
        <w:rPr>
          <w:i/>
          <w:szCs w:val="28"/>
          <w:lang w:val="uk-UA"/>
        </w:rPr>
        <w:t>Університет економіки та права «КРОК»;</w:t>
      </w:r>
    </w:p>
    <w:p w:rsidR="006643FC" w:rsidRPr="006643FC" w:rsidRDefault="006643FC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  <w:proofErr w:type="spellStart"/>
      <w:r w:rsidRPr="006643FC">
        <w:rPr>
          <w:i/>
          <w:szCs w:val="28"/>
          <w:lang w:val="uk-UA"/>
        </w:rPr>
        <w:t>Попадюк</w:t>
      </w:r>
      <w:proofErr w:type="spellEnd"/>
      <w:r w:rsidRPr="006643FC">
        <w:rPr>
          <w:i/>
          <w:szCs w:val="28"/>
          <w:lang w:val="uk-UA"/>
        </w:rPr>
        <w:t xml:space="preserve"> Сергій Станіславович</w:t>
      </w:r>
    </w:p>
    <w:p w:rsidR="006643FC" w:rsidRPr="006643FC" w:rsidRDefault="00A33AE0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с</w:t>
      </w:r>
      <w:r w:rsidR="006643FC" w:rsidRPr="006643FC">
        <w:rPr>
          <w:i/>
          <w:szCs w:val="28"/>
          <w:lang w:val="uk-UA"/>
        </w:rPr>
        <w:t>т</w:t>
      </w:r>
      <w:r>
        <w:rPr>
          <w:i/>
          <w:szCs w:val="28"/>
          <w:lang w:val="uk-UA"/>
        </w:rPr>
        <w:t xml:space="preserve">арший </w:t>
      </w:r>
      <w:r w:rsidR="006643FC" w:rsidRPr="006643FC">
        <w:rPr>
          <w:i/>
          <w:szCs w:val="28"/>
          <w:lang w:val="uk-UA"/>
        </w:rPr>
        <w:t xml:space="preserve"> викл</w:t>
      </w:r>
      <w:r>
        <w:rPr>
          <w:i/>
          <w:szCs w:val="28"/>
          <w:lang w:val="uk-UA"/>
        </w:rPr>
        <w:t>адач</w:t>
      </w:r>
      <w:r w:rsidR="006643FC" w:rsidRPr="006643FC">
        <w:rPr>
          <w:i/>
          <w:szCs w:val="28"/>
          <w:lang w:val="uk-UA"/>
        </w:rPr>
        <w:t xml:space="preserve"> кафедр</w:t>
      </w:r>
      <w:r w:rsidR="006643FC">
        <w:rPr>
          <w:i/>
          <w:szCs w:val="28"/>
          <w:lang w:val="uk-UA"/>
        </w:rPr>
        <w:t xml:space="preserve">и </w:t>
      </w:r>
      <w:r w:rsidR="006643FC" w:rsidRPr="006643FC">
        <w:rPr>
          <w:i/>
          <w:szCs w:val="28"/>
          <w:lang w:val="uk-UA"/>
        </w:rPr>
        <w:t>іноземної філології</w:t>
      </w:r>
    </w:p>
    <w:p w:rsidR="006643FC" w:rsidRDefault="006643FC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  <w:r w:rsidRPr="006643FC">
        <w:rPr>
          <w:i/>
          <w:szCs w:val="28"/>
          <w:lang w:val="uk-UA"/>
        </w:rPr>
        <w:t>Національний авіаційний університет</w:t>
      </w:r>
    </w:p>
    <w:p w:rsidR="006643FC" w:rsidRPr="006643FC" w:rsidRDefault="006643FC" w:rsidP="006643FC">
      <w:pPr>
        <w:spacing w:after="0" w:line="240" w:lineRule="auto"/>
        <w:ind w:firstLine="709"/>
        <w:jc w:val="right"/>
        <w:rPr>
          <w:i/>
          <w:szCs w:val="28"/>
          <w:lang w:val="uk-UA"/>
        </w:rPr>
      </w:pPr>
    </w:p>
    <w:p w:rsidR="00657BA2" w:rsidRPr="00A33AE0" w:rsidRDefault="00657BA2" w:rsidP="006643FC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У багатьох сучасних наукових розвідках широко застосовуються </w:t>
      </w:r>
      <w:r w:rsidR="00673AAA" w:rsidRPr="00A33AE0">
        <w:rPr>
          <w:szCs w:val="28"/>
          <w:lang w:val="uk-UA"/>
        </w:rPr>
        <w:t xml:space="preserve">номінації, </w:t>
      </w:r>
      <w:r w:rsidRPr="00A33AE0">
        <w:rPr>
          <w:szCs w:val="28"/>
          <w:lang w:val="uk-UA"/>
        </w:rPr>
        <w:t>пов’язані з і</w:t>
      </w:r>
      <w:r w:rsidR="00642783" w:rsidRPr="00A33AE0">
        <w:rPr>
          <w:szCs w:val="28"/>
          <w:lang w:val="uk-UA"/>
        </w:rPr>
        <w:t xml:space="preserve">нформатизацією освітньої галузі, </w:t>
      </w:r>
      <w:r w:rsidR="0032468D" w:rsidRPr="00A33AE0">
        <w:rPr>
          <w:szCs w:val="28"/>
          <w:lang w:val="uk-UA"/>
        </w:rPr>
        <w:t xml:space="preserve">так, </w:t>
      </w:r>
      <w:r w:rsidR="00642783" w:rsidRPr="00A33AE0">
        <w:rPr>
          <w:szCs w:val="28"/>
          <w:lang w:val="uk-UA"/>
        </w:rPr>
        <w:t xml:space="preserve">наприклад, </w:t>
      </w:r>
      <w:r w:rsidRPr="00A33AE0">
        <w:rPr>
          <w:szCs w:val="28"/>
          <w:lang w:val="uk-UA"/>
        </w:rPr>
        <w:t xml:space="preserve">йдеться про використання </w:t>
      </w:r>
      <w:r w:rsidR="0032468D" w:rsidRPr="00A33AE0">
        <w:rPr>
          <w:szCs w:val="28"/>
          <w:lang w:val="uk-UA"/>
        </w:rPr>
        <w:t xml:space="preserve">таких </w:t>
      </w:r>
      <w:r w:rsidRPr="00A33AE0">
        <w:rPr>
          <w:szCs w:val="28"/>
          <w:lang w:val="uk-UA"/>
        </w:rPr>
        <w:t xml:space="preserve">поняттєвих конструктів </w:t>
      </w:r>
      <w:r w:rsidR="0032468D" w:rsidRPr="00A33AE0">
        <w:rPr>
          <w:szCs w:val="28"/>
          <w:lang w:val="uk-UA"/>
        </w:rPr>
        <w:t xml:space="preserve">як комп’ютерне навчання, мобільне навчання, </w:t>
      </w:r>
      <w:r w:rsidRPr="00A33AE0">
        <w:rPr>
          <w:szCs w:val="28"/>
          <w:lang w:val="uk-UA"/>
        </w:rPr>
        <w:t>дистанційн</w:t>
      </w:r>
      <w:r w:rsidR="0032468D" w:rsidRPr="00A33AE0">
        <w:rPr>
          <w:szCs w:val="28"/>
          <w:lang w:val="uk-UA"/>
        </w:rPr>
        <w:t xml:space="preserve">е навчання, змішане навчання, мережеве навчання, </w:t>
      </w:r>
      <w:proofErr w:type="spellStart"/>
      <w:r w:rsidR="0032468D" w:rsidRPr="00A33AE0">
        <w:rPr>
          <w:szCs w:val="28"/>
          <w:lang w:val="uk-UA"/>
        </w:rPr>
        <w:t>Інтернет-навчання</w:t>
      </w:r>
      <w:proofErr w:type="spellEnd"/>
      <w:r w:rsidR="0032468D" w:rsidRPr="00A33AE0">
        <w:rPr>
          <w:szCs w:val="28"/>
          <w:lang w:val="uk-UA"/>
        </w:rPr>
        <w:t xml:space="preserve"> тощо</w:t>
      </w:r>
      <w:r w:rsidRPr="00A33AE0">
        <w:rPr>
          <w:szCs w:val="28"/>
          <w:lang w:val="uk-UA"/>
        </w:rPr>
        <w:t>.</w:t>
      </w:r>
    </w:p>
    <w:p w:rsidR="00657BA2" w:rsidRPr="00A33AE0" w:rsidRDefault="0032468D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Все частіше </w:t>
      </w:r>
      <w:r w:rsidR="00657BA2" w:rsidRPr="00A33AE0">
        <w:rPr>
          <w:szCs w:val="28"/>
          <w:lang w:val="uk-UA"/>
        </w:rPr>
        <w:t xml:space="preserve">використовуються </w:t>
      </w:r>
      <w:r w:rsidRPr="00A33AE0">
        <w:rPr>
          <w:szCs w:val="28"/>
          <w:lang w:val="uk-UA"/>
        </w:rPr>
        <w:t xml:space="preserve">і </w:t>
      </w:r>
      <w:r w:rsidR="00673AAA" w:rsidRPr="00A33AE0">
        <w:rPr>
          <w:szCs w:val="28"/>
          <w:lang w:val="uk-UA"/>
        </w:rPr>
        <w:t>терміни</w:t>
      </w:r>
      <w:r w:rsidRPr="00A33AE0">
        <w:rPr>
          <w:szCs w:val="28"/>
          <w:lang w:val="uk-UA"/>
        </w:rPr>
        <w:t xml:space="preserve">, </w:t>
      </w:r>
      <w:r w:rsidR="00657BA2" w:rsidRPr="00A33AE0">
        <w:rPr>
          <w:szCs w:val="28"/>
          <w:lang w:val="uk-UA"/>
        </w:rPr>
        <w:t>пов’язані з функціонуванням так званої віртуальної реальності. З точки зору педагогі</w:t>
      </w:r>
      <w:r w:rsidR="007A7298" w:rsidRPr="00A33AE0">
        <w:rPr>
          <w:szCs w:val="28"/>
          <w:lang w:val="uk-UA"/>
        </w:rPr>
        <w:t xml:space="preserve">ки </w:t>
      </w:r>
      <w:r w:rsidR="00657BA2" w:rsidRPr="00A33AE0">
        <w:rPr>
          <w:szCs w:val="28"/>
          <w:lang w:val="uk-UA"/>
        </w:rPr>
        <w:t>говорять про виникнення вірт</w:t>
      </w:r>
      <w:r w:rsidRPr="00A33AE0">
        <w:rPr>
          <w:szCs w:val="28"/>
          <w:lang w:val="uk-UA"/>
        </w:rPr>
        <w:t xml:space="preserve">уального освітнього середовища, </w:t>
      </w:r>
      <w:r w:rsidR="00657BA2" w:rsidRPr="00A33AE0">
        <w:rPr>
          <w:szCs w:val="28"/>
          <w:lang w:val="uk-UA"/>
        </w:rPr>
        <w:t>персонального о</w:t>
      </w:r>
      <w:r w:rsidRPr="00A33AE0">
        <w:rPr>
          <w:szCs w:val="28"/>
          <w:lang w:val="uk-UA"/>
        </w:rPr>
        <w:t xml:space="preserve">світнього середовища </w:t>
      </w:r>
      <w:r w:rsidR="00657BA2" w:rsidRPr="00A33AE0">
        <w:rPr>
          <w:szCs w:val="28"/>
          <w:lang w:val="uk-UA"/>
        </w:rPr>
        <w:t>викладача</w:t>
      </w:r>
      <w:r w:rsidR="007A7298" w:rsidRPr="00A33AE0">
        <w:rPr>
          <w:szCs w:val="28"/>
          <w:lang w:val="uk-UA"/>
        </w:rPr>
        <w:t xml:space="preserve"> / </w:t>
      </w:r>
      <w:r w:rsidR="00657BA2" w:rsidRPr="00A33AE0">
        <w:rPr>
          <w:szCs w:val="28"/>
          <w:lang w:val="uk-UA"/>
        </w:rPr>
        <w:t>студента</w:t>
      </w:r>
      <w:r w:rsidRPr="00A33AE0">
        <w:rPr>
          <w:szCs w:val="28"/>
          <w:lang w:val="uk-UA"/>
        </w:rPr>
        <w:t xml:space="preserve"> тощо</w:t>
      </w:r>
      <w:r w:rsidR="00657BA2" w:rsidRPr="00A33AE0">
        <w:rPr>
          <w:szCs w:val="28"/>
          <w:lang w:val="uk-UA"/>
        </w:rPr>
        <w:t xml:space="preserve">. </w:t>
      </w:r>
    </w:p>
    <w:p w:rsidR="0032468D" w:rsidRPr="00A33AE0" w:rsidRDefault="0032468D" w:rsidP="00642783">
      <w:pPr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A33AE0">
        <w:rPr>
          <w:szCs w:val="28"/>
          <w:lang w:val="uk-UA"/>
        </w:rPr>
        <w:t>Розглянемо</w:t>
      </w:r>
      <w:r w:rsidR="00657BA2" w:rsidRPr="00A33AE0">
        <w:rPr>
          <w:szCs w:val="28"/>
          <w:lang w:val="uk-UA"/>
        </w:rPr>
        <w:t xml:space="preserve"> детальніше дані </w:t>
      </w:r>
      <w:r w:rsidR="00A33AE0" w:rsidRPr="00A33AE0">
        <w:rPr>
          <w:szCs w:val="28"/>
          <w:lang w:val="uk-UA"/>
        </w:rPr>
        <w:t>поняття</w:t>
      </w:r>
      <w:r w:rsidR="00657BA2" w:rsidRPr="00A33AE0">
        <w:rPr>
          <w:szCs w:val="28"/>
          <w:lang w:val="uk-UA"/>
        </w:rPr>
        <w:t>.</w:t>
      </w:r>
      <w:r w:rsidR="007A7298" w:rsidRPr="00A33AE0">
        <w:rPr>
          <w:szCs w:val="28"/>
          <w:lang w:val="uk-UA"/>
        </w:rPr>
        <w:t xml:space="preserve"> Так, с</w:t>
      </w:r>
      <w:r w:rsidR="00642783" w:rsidRPr="00A33AE0">
        <w:rPr>
          <w:szCs w:val="28"/>
          <w:lang w:val="uk-UA"/>
        </w:rPr>
        <w:t xml:space="preserve">ередовище навчання </w:t>
      </w:r>
      <w:r w:rsidR="00657BA2" w:rsidRPr="00A33AE0">
        <w:rPr>
          <w:szCs w:val="28"/>
          <w:lang w:val="uk-UA"/>
        </w:rPr>
        <w:t xml:space="preserve">науковець </w:t>
      </w:r>
      <w:r w:rsidR="00A33AE0" w:rsidRPr="00A33AE0">
        <w:rPr>
          <w:szCs w:val="28"/>
          <w:lang w:val="uk-UA"/>
        </w:rPr>
        <w:t>М</w:t>
      </w:r>
      <w:r w:rsidRPr="00A33AE0">
        <w:rPr>
          <w:szCs w:val="28"/>
          <w:lang w:val="uk-UA"/>
        </w:rPr>
        <w:t xml:space="preserve">. </w:t>
      </w:r>
      <w:proofErr w:type="spellStart"/>
      <w:r w:rsidRPr="00A33AE0">
        <w:rPr>
          <w:szCs w:val="28"/>
          <w:lang w:val="uk-UA"/>
        </w:rPr>
        <w:t>Смульсон</w:t>
      </w:r>
      <w:proofErr w:type="spellEnd"/>
      <w:r w:rsidRPr="00A33AE0">
        <w:rPr>
          <w:szCs w:val="28"/>
          <w:lang w:val="uk-UA"/>
        </w:rPr>
        <w:t xml:space="preserve"> </w:t>
      </w:r>
      <w:r w:rsidR="00642783" w:rsidRPr="00A33AE0">
        <w:rPr>
          <w:szCs w:val="28"/>
          <w:lang w:val="uk-UA"/>
        </w:rPr>
        <w:t xml:space="preserve">трактує як </w:t>
      </w:r>
      <w:r w:rsidRPr="00A33AE0">
        <w:rPr>
          <w:color w:val="000000"/>
          <w:szCs w:val="28"/>
          <w:lang w:val="uk-UA"/>
        </w:rPr>
        <w:t>систем</w:t>
      </w:r>
      <w:r w:rsidR="00642783" w:rsidRPr="00A33AE0">
        <w:rPr>
          <w:color w:val="000000"/>
          <w:szCs w:val="28"/>
          <w:lang w:val="uk-UA"/>
        </w:rPr>
        <w:t xml:space="preserve">у </w:t>
      </w:r>
      <w:r w:rsidRPr="00A33AE0">
        <w:rPr>
          <w:color w:val="000000"/>
          <w:szCs w:val="28"/>
          <w:lang w:val="uk-UA"/>
        </w:rPr>
        <w:t>організованих і</w:t>
      </w:r>
      <w:r w:rsidR="00642783" w:rsidRPr="00A33AE0">
        <w:rPr>
          <w:color w:val="000000"/>
          <w:szCs w:val="28"/>
          <w:lang w:val="uk-UA"/>
        </w:rPr>
        <w:t xml:space="preserve"> </w:t>
      </w:r>
      <w:r w:rsidRPr="00A33AE0">
        <w:rPr>
          <w:color w:val="000000"/>
          <w:szCs w:val="28"/>
          <w:lang w:val="uk-UA"/>
        </w:rPr>
        <w:t>стихійних взаємодій, побудованих на управлінні процесом досягнення навчальної мети за допомогою відповідних технологій</w:t>
      </w:r>
      <w:r w:rsidR="001176B6" w:rsidRPr="00A33AE0">
        <w:rPr>
          <w:color w:val="000000"/>
          <w:szCs w:val="28"/>
          <w:lang w:val="uk-UA"/>
        </w:rPr>
        <w:t xml:space="preserve"> [1, </w:t>
      </w:r>
      <w:r w:rsidR="001176B6" w:rsidRPr="00A33AE0">
        <w:rPr>
          <w:color w:val="000000"/>
          <w:szCs w:val="28"/>
          <w:lang w:val="en-US"/>
        </w:rPr>
        <w:t>c</w:t>
      </w:r>
      <w:r w:rsidR="001176B6" w:rsidRPr="00A33AE0">
        <w:rPr>
          <w:color w:val="000000"/>
          <w:szCs w:val="28"/>
          <w:lang w:val="uk-UA"/>
        </w:rPr>
        <w:t>. 11]</w:t>
      </w:r>
      <w:r w:rsidRPr="00A33AE0">
        <w:rPr>
          <w:color w:val="000000"/>
          <w:szCs w:val="28"/>
          <w:lang w:val="uk-UA"/>
        </w:rPr>
        <w:t>.</w:t>
      </w:r>
    </w:p>
    <w:p w:rsidR="00657BA2" w:rsidRPr="00A33AE0" w:rsidRDefault="00657BA2" w:rsidP="0064278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Під </w:t>
      </w:r>
      <w:r w:rsidR="00642783" w:rsidRPr="00A33AE0">
        <w:rPr>
          <w:szCs w:val="28"/>
          <w:lang w:val="uk-UA"/>
        </w:rPr>
        <w:t xml:space="preserve">віртуальним освітнім середовищем ряд вітчизняних науковців, як-от, Т. Журавель та Н. </w:t>
      </w:r>
      <w:proofErr w:type="spellStart"/>
      <w:r w:rsidR="00642783" w:rsidRPr="00A33AE0">
        <w:rPr>
          <w:szCs w:val="28"/>
          <w:lang w:val="uk-UA"/>
        </w:rPr>
        <w:t>Хайдарі</w:t>
      </w:r>
      <w:proofErr w:type="spellEnd"/>
      <w:r w:rsidR="00642783" w:rsidRPr="00A33AE0">
        <w:rPr>
          <w:szCs w:val="28"/>
          <w:lang w:val="uk-UA"/>
        </w:rPr>
        <w:t xml:space="preserve">, розуміють </w:t>
      </w:r>
      <w:r w:rsidR="00642783" w:rsidRPr="00A33AE0">
        <w:rPr>
          <w:rFonts w:cs="Times New Roman"/>
          <w:szCs w:val="28"/>
          <w:lang w:val="uk-UA"/>
        </w:rPr>
        <w:t>відкриту систему, в рамках якої на основі застосування технологій віртуальної реальності забезпечується ефективне інтерактивне самонавчання в освітньому процесі</w:t>
      </w:r>
      <w:r w:rsidR="001176B6" w:rsidRPr="00A33AE0">
        <w:rPr>
          <w:rFonts w:cs="Times New Roman"/>
          <w:szCs w:val="28"/>
          <w:lang w:val="uk-UA"/>
        </w:rPr>
        <w:t xml:space="preserve"> [2, </w:t>
      </w:r>
      <w:r w:rsidR="001176B6" w:rsidRPr="00A33AE0">
        <w:rPr>
          <w:rFonts w:cs="Times New Roman"/>
          <w:szCs w:val="28"/>
          <w:lang w:val="en-US"/>
        </w:rPr>
        <w:t>c</w:t>
      </w:r>
      <w:r w:rsidR="001176B6" w:rsidRPr="00A33AE0">
        <w:rPr>
          <w:rFonts w:cs="Times New Roman"/>
          <w:szCs w:val="28"/>
          <w:lang w:val="uk-UA"/>
        </w:rPr>
        <w:t>. 210]</w:t>
      </w:r>
      <w:r w:rsidR="00642783" w:rsidRPr="00A33AE0">
        <w:rPr>
          <w:rFonts w:cs="Times New Roman"/>
          <w:szCs w:val="28"/>
          <w:lang w:val="uk-UA"/>
        </w:rPr>
        <w:t>.</w:t>
      </w:r>
    </w:p>
    <w:p w:rsidR="00657BA2" w:rsidRPr="00A33AE0" w:rsidRDefault="00642783" w:rsidP="0064278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Білоруські дослідниці </w:t>
      </w:r>
      <w:r w:rsidR="00A33AE0" w:rsidRPr="00A33AE0">
        <w:rPr>
          <w:szCs w:val="28"/>
          <w:lang w:val="uk-UA"/>
        </w:rPr>
        <w:t xml:space="preserve">О. </w:t>
      </w:r>
      <w:r w:rsidR="00F25D8B" w:rsidRPr="00A33AE0">
        <w:rPr>
          <w:szCs w:val="28"/>
          <w:lang w:val="uk-UA"/>
        </w:rPr>
        <w:t xml:space="preserve">Жук та </w:t>
      </w:r>
      <w:r w:rsidR="00A33AE0" w:rsidRPr="00A33AE0">
        <w:rPr>
          <w:szCs w:val="28"/>
          <w:lang w:val="uk-UA"/>
        </w:rPr>
        <w:t xml:space="preserve">С. </w:t>
      </w:r>
      <w:r w:rsidR="00F25D8B" w:rsidRPr="00A33AE0">
        <w:rPr>
          <w:szCs w:val="28"/>
          <w:lang w:val="uk-UA"/>
        </w:rPr>
        <w:t xml:space="preserve">Сіренко </w:t>
      </w:r>
      <w:r w:rsidRPr="00A33AE0">
        <w:rPr>
          <w:szCs w:val="28"/>
          <w:lang w:val="uk-UA"/>
        </w:rPr>
        <w:t>зазначають, що сучасні студенти занурені в нове глобальне (переважно стихійне) віртуальне інформаційне середовище навіть без зв’язку з тим, організоване в його університеті електронне навчання чи ні</w:t>
      </w:r>
      <w:r w:rsidR="00785AA2" w:rsidRPr="00A33AE0">
        <w:rPr>
          <w:szCs w:val="28"/>
          <w:lang w:val="uk-UA"/>
        </w:rPr>
        <w:t xml:space="preserve"> [3]</w:t>
      </w:r>
      <w:r w:rsidRPr="00A33AE0">
        <w:rPr>
          <w:szCs w:val="28"/>
          <w:lang w:val="uk-UA"/>
        </w:rPr>
        <w:t xml:space="preserve">. </w:t>
      </w:r>
    </w:p>
    <w:p w:rsidR="00F25D8B" w:rsidRPr="00A33AE0" w:rsidRDefault="00642783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lastRenderedPageBreak/>
        <w:t>Н</w:t>
      </w:r>
      <w:r w:rsidR="00F25D8B" w:rsidRPr="00A33AE0">
        <w:rPr>
          <w:szCs w:val="28"/>
          <w:lang w:val="uk-UA"/>
        </w:rPr>
        <w:t xml:space="preserve">а нашу думку, засоби віртуального освітнього середовища можна </w:t>
      </w:r>
      <w:r w:rsidR="00A33AE0" w:rsidRPr="00A33AE0">
        <w:rPr>
          <w:szCs w:val="28"/>
          <w:lang w:val="uk-UA"/>
        </w:rPr>
        <w:t xml:space="preserve">ефективно використовувати у процесі викладання </w:t>
      </w:r>
      <w:r w:rsidR="00F25D8B" w:rsidRPr="00A33AE0">
        <w:rPr>
          <w:szCs w:val="28"/>
          <w:lang w:val="uk-UA"/>
        </w:rPr>
        <w:t xml:space="preserve">іноземної мови </w:t>
      </w:r>
      <w:r w:rsidR="00A33AE0" w:rsidRPr="00A33AE0">
        <w:rPr>
          <w:szCs w:val="28"/>
          <w:lang w:val="uk-UA"/>
        </w:rPr>
        <w:t xml:space="preserve">у </w:t>
      </w:r>
      <w:r w:rsidR="00F25D8B" w:rsidRPr="00A33AE0">
        <w:rPr>
          <w:szCs w:val="28"/>
          <w:lang w:val="uk-UA"/>
        </w:rPr>
        <w:t>заклад</w:t>
      </w:r>
      <w:r w:rsidR="00A33AE0" w:rsidRPr="00A33AE0">
        <w:rPr>
          <w:szCs w:val="28"/>
          <w:lang w:val="uk-UA"/>
        </w:rPr>
        <w:t xml:space="preserve">ах </w:t>
      </w:r>
      <w:r w:rsidR="00F25D8B" w:rsidRPr="00A33AE0">
        <w:rPr>
          <w:szCs w:val="28"/>
          <w:lang w:val="uk-UA"/>
        </w:rPr>
        <w:t>вищої освіти</w:t>
      </w:r>
      <w:r w:rsidR="00657BA2" w:rsidRPr="00A33AE0">
        <w:rPr>
          <w:szCs w:val="28"/>
          <w:lang w:val="uk-UA"/>
        </w:rPr>
        <w:t xml:space="preserve">. </w:t>
      </w:r>
    </w:p>
    <w:p w:rsidR="00657BA2" w:rsidRPr="00A33AE0" w:rsidRDefault="00F25D8B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Зрозуміло, що це висуває </w:t>
      </w:r>
      <w:r w:rsidR="00657BA2" w:rsidRPr="00A33AE0">
        <w:rPr>
          <w:szCs w:val="28"/>
          <w:lang w:val="uk-UA"/>
        </w:rPr>
        <w:t>високі вимоги до комп’ютерної компетентності</w:t>
      </w:r>
      <w:r w:rsidR="00642783" w:rsidRPr="00A33AE0">
        <w:rPr>
          <w:szCs w:val="28"/>
          <w:lang w:val="uk-UA"/>
        </w:rPr>
        <w:t xml:space="preserve"> викладачів</w:t>
      </w:r>
      <w:r w:rsidRPr="00A33AE0">
        <w:rPr>
          <w:szCs w:val="28"/>
          <w:lang w:val="uk-UA"/>
        </w:rPr>
        <w:t xml:space="preserve">, до володіння ними </w:t>
      </w:r>
      <w:r w:rsidR="00657BA2" w:rsidRPr="00A33AE0">
        <w:rPr>
          <w:szCs w:val="28"/>
          <w:lang w:val="uk-UA"/>
        </w:rPr>
        <w:t>інформаційною культурою, тобто культурою пошуку</w:t>
      </w:r>
      <w:r w:rsidRPr="00A33AE0">
        <w:rPr>
          <w:szCs w:val="28"/>
          <w:lang w:val="uk-UA"/>
        </w:rPr>
        <w:t xml:space="preserve"> інформації у світовій мережі</w:t>
      </w:r>
      <w:r w:rsidR="00657BA2" w:rsidRPr="00A33AE0">
        <w:rPr>
          <w:szCs w:val="28"/>
          <w:lang w:val="uk-UA"/>
        </w:rPr>
        <w:t xml:space="preserve">, </w:t>
      </w:r>
      <w:r w:rsidRPr="00A33AE0">
        <w:rPr>
          <w:szCs w:val="28"/>
          <w:lang w:val="uk-UA"/>
        </w:rPr>
        <w:t xml:space="preserve">її </w:t>
      </w:r>
      <w:r w:rsidR="00657BA2" w:rsidRPr="00A33AE0">
        <w:rPr>
          <w:szCs w:val="28"/>
          <w:lang w:val="uk-UA"/>
        </w:rPr>
        <w:t>обробки</w:t>
      </w:r>
      <w:r w:rsidRPr="00A33AE0">
        <w:rPr>
          <w:szCs w:val="28"/>
          <w:lang w:val="uk-UA"/>
        </w:rPr>
        <w:t xml:space="preserve">, </w:t>
      </w:r>
      <w:r w:rsidR="00657BA2" w:rsidRPr="00A33AE0">
        <w:rPr>
          <w:szCs w:val="28"/>
          <w:lang w:val="uk-UA"/>
        </w:rPr>
        <w:t>адаптування</w:t>
      </w:r>
      <w:r w:rsidRPr="00A33AE0">
        <w:rPr>
          <w:szCs w:val="28"/>
          <w:lang w:val="uk-UA"/>
        </w:rPr>
        <w:t xml:space="preserve"> та </w:t>
      </w:r>
      <w:r w:rsidR="00657BA2" w:rsidRPr="00A33AE0">
        <w:rPr>
          <w:szCs w:val="28"/>
          <w:lang w:val="uk-UA"/>
        </w:rPr>
        <w:t>агрегації, оскіл</w:t>
      </w:r>
      <w:r w:rsidRPr="00A33AE0">
        <w:rPr>
          <w:szCs w:val="28"/>
          <w:lang w:val="uk-UA"/>
        </w:rPr>
        <w:t xml:space="preserve">ьки наявний контент в Інтернеті </w:t>
      </w:r>
      <w:r w:rsidR="00657BA2" w:rsidRPr="00A33AE0">
        <w:rPr>
          <w:szCs w:val="28"/>
          <w:lang w:val="uk-UA"/>
        </w:rPr>
        <w:t xml:space="preserve">не завжди є </w:t>
      </w:r>
      <w:r w:rsidRPr="00A33AE0">
        <w:rPr>
          <w:szCs w:val="28"/>
          <w:lang w:val="uk-UA"/>
        </w:rPr>
        <w:t xml:space="preserve">доцільним </w:t>
      </w:r>
      <w:r w:rsidR="00642783" w:rsidRPr="00A33AE0">
        <w:rPr>
          <w:szCs w:val="28"/>
          <w:lang w:val="uk-UA"/>
        </w:rPr>
        <w:t xml:space="preserve">з позицій </w:t>
      </w:r>
      <w:proofErr w:type="spellStart"/>
      <w:r w:rsidR="00642783" w:rsidRPr="00A33AE0">
        <w:rPr>
          <w:szCs w:val="28"/>
          <w:lang w:val="uk-UA"/>
        </w:rPr>
        <w:t>лінгводидактики</w:t>
      </w:r>
      <w:proofErr w:type="spellEnd"/>
      <w:r w:rsidR="00642783" w:rsidRPr="00A33AE0">
        <w:rPr>
          <w:szCs w:val="28"/>
          <w:lang w:val="uk-UA"/>
        </w:rPr>
        <w:t xml:space="preserve"> </w:t>
      </w:r>
      <w:r w:rsidRPr="00A33AE0">
        <w:rPr>
          <w:szCs w:val="28"/>
          <w:lang w:val="uk-UA"/>
        </w:rPr>
        <w:t>для використання</w:t>
      </w:r>
      <w:r w:rsidR="00657BA2" w:rsidRPr="00A33AE0">
        <w:rPr>
          <w:szCs w:val="28"/>
          <w:lang w:val="uk-UA"/>
        </w:rPr>
        <w:t xml:space="preserve"> в навчальному процесі, не завжди є якісним.</w:t>
      </w:r>
    </w:p>
    <w:p w:rsidR="007A7298" w:rsidRPr="00A33AE0" w:rsidRDefault="00657BA2" w:rsidP="00C554D3">
      <w:pPr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A33AE0">
        <w:rPr>
          <w:szCs w:val="28"/>
          <w:lang w:val="uk-UA"/>
        </w:rPr>
        <w:t xml:space="preserve">Працюючи в </w:t>
      </w:r>
      <w:r w:rsidR="00F25D8B" w:rsidRPr="00A33AE0">
        <w:rPr>
          <w:szCs w:val="28"/>
          <w:lang w:val="uk-UA"/>
        </w:rPr>
        <w:t xml:space="preserve">Інтернеті, використовуючи соціальні мережі тощо </w:t>
      </w:r>
      <w:r w:rsidR="00642783" w:rsidRPr="00A33AE0">
        <w:rPr>
          <w:szCs w:val="28"/>
          <w:lang w:val="uk-UA"/>
        </w:rPr>
        <w:t>кож</w:t>
      </w:r>
      <w:r w:rsidR="007A7298" w:rsidRPr="00A33AE0">
        <w:rPr>
          <w:szCs w:val="28"/>
          <w:lang w:val="uk-UA"/>
        </w:rPr>
        <w:t>ний учасник освітнього процесу</w:t>
      </w:r>
      <w:r w:rsidR="00F25D8B" w:rsidRPr="00A33AE0">
        <w:rPr>
          <w:szCs w:val="28"/>
          <w:lang w:val="uk-UA"/>
        </w:rPr>
        <w:t xml:space="preserve">, за висловом </w:t>
      </w:r>
      <w:r w:rsidR="00642783" w:rsidRPr="00A33AE0">
        <w:rPr>
          <w:szCs w:val="28"/>
          <w:lang w:val="uk-UA"/>
        </w:rPr>
        <w:t xml:space="preserve">М. </w:t>
      </w:r>
      <w:proofErr w:type="spellStart"/>
      <w:r w:rsidR="00F25D8B" w:rsidRPr="00A33AE0">
        <w:rPr>
          <w:szCs w:val="28"/>
          <w:lang w:val="uk-UA"/>
        </w:rPr>
        <w:t>Смульсон</w:t>
      </w:r>
      <w:proofErr w:type="spellEnd"/>
      <w:r w:rsidR="00F25D8B" w:rsidRPr="00A33AE0">
        <w:rPr>
          <w:color w:val="000000"/>
          <w:szCs w:val="28"/>
          <w:lang w:val="uk-UA"/>
        </w:rPr>
        <w:t>, будує власний віртуальний освітній простір</w:t>
      </w:r>
      <w:r w:rsidR="001176B6" w:rsidRPr="00A33AE0">
        <w:rPr>
          <w:color w:val="000000"/>
          <w:szCs w:val="28"/>
        </w:rPr>
        <w:t xml:space="preserve"> [1, </w:t>
      </w:r>
      <w:r w:rsidR="001176B6" w:rsidRPr="00A33AE0">
        <w:rPr>
          <w:color w:val="000000"/>
          <w:szCs w:val="28"/>
          <w:lang w:val="en-US"/>
        </w:rPr>
        <w:t>c</w:t>
      </w:r>
      <w:r w:rsidR="001176B6" w:rsidRPr="00A33AE0">
        <w:rPr>
          <w:color w:val="000000"/>
          <w:szCs w:val="28"/>
        </w:rPr>
        <w:t xml:space="preserve">. </w:t>
      </w:r>
      <w:proofErr w:type="gramStart"/>
      <w:r w:rsidR="001176B6" w:rsidRPr="00A33AE0">
        <w:rPr>
          <w:color w:val="000000"/>
          <w:szCs w:val="28"/>
        </w:rPr>
        <w:t>13]</w:t>
      </w:r>
      <w:r w:rsidR="007A7298" w:rsidRPr="00A33AE0">
        <w:rPr>
          <w:color w:val="000000"/>
          <w:szCs w:val="28"/>
          <w:lang w:val="uk-UA"/>
        </w:rPr>
        <w:t xml:space="preserve">. </w:t>
      </w:r>
      <w:proofErr w:type="gramEnd"/>
    </w:p>
    <w:p w:rsidR="00A7172E" w:rsidRPr="00A33AE0" w:rsidRDefault="003A6253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Доцільним на сучасному </w:t>
      </w:r>
      <w:r w:rsidR="00A7172E" w:rsidRPr="00A33AE0">
        <w:rPr>
          <w:szCs w:val="28"/>
          <w:lang w:val="uk-UA"/>
        </w:rPr>
        <w:t>етапі використання ІКТ-технологій в освіті нам в</w:t>
      </w:r>
      <w:r w:rsidRPr="00A33AE0">
        <w:rPr>
          <w:szCs w:val="28"/>
          <w:lang w:val="uk-UA"/>
        </w:rPr>
        <w:t xml:space="preserve">бачається впровадження </w:t>
      </w:r>
      <w:r w:rsidR="00A7172E" w:rsidRPr="00A33AE0">
        <w:rPr>
          <w:szCs w:val="28"/>
          <w:lang w:val="uk-UA"/>
        </w:rPr>
        <w:t xml:space="preserve">таких </w:t>
      </w:r>
      <w:r w:rsidRPr="00A33AE0">
        <w:rPr>
          <w:szCs w:val="28"/>
          <w:lang w:val="uk-UA"/>
        </w:rPr>
        <w:t xml:space="preserve">елементів </w:t>
      </w:r>
      <w:r w:rsidR="00A7172E" w:rsidRPr="00A33AE0">
        <w:rPr>
          <w:szCs w:val="28"/>
          <w:lang w:val="uk-UA"/>
        </w:rPr>
        <w:t xml:space="preserve">віртуального освітнього середовища </w:t>
      </w:r>
      <w:r w:rsidRPr="00A33AE0">
        <w:rPr>
          <w:szCs w:val="28"/>
          <w:lang w:val="uk-UA"/>
        </w:rPr>
        <w:t xml:space="preserve">в процес іншомовної підготовки </w:t>
      </w:r>
      <w:r w:rsidR="00A7172E" w:rsidRPr="00A33AE0">
        <w:rPr>
          <w:szCs w:val="28"/>
          <w:lang w:val="uk-UA"/>
        </w:rPr>
        <w:t>студ</w:t>
      </w:r>
      <w:r w:rsidR="00A33AE0" w:rsidRPr="00A33AE0">
        <w:rPr>
          <w:szCs w:val="28"/>
          <w:lang w:val="uk-UA"/>
        </w:rPr>
        <w:t xml:space="preserve">ентів як ведення </w:t>
      </w:r>
      <w:proofErr w:type="spellStart"/>
      <w:r w:rsidR="00A33AE0" w:rsidRPr="00A33AE0">
        <w:rPr>
          <w:szCs w:val="28"/>
          <w:lang w:val="uk-UA"/>
        </w:rPr>
        <w:t>блогу</w:t>
      </w:r>
      <w:proofErr w:type="spellEnd"/>
      <w:r w:rsidR="00A33AE0" w:rsidRPr="00A33AE0">
        <w:rPr>
          <w:szCs w:val="28"/>
          <w:lang w:val="uk-UA"/>
        </w:rPr>
        <w:t xml:space="preserve"> чи сайту, </w:t>
      </w:r>
      <w:r w:rsidR="00A7172E" w:rsidRPr="00A33AE0">
        <w:rPr>
          <w:szCs w:val="28"/>
          <w:lang w:val="uk-UA"/>
        </w:rPr>
        <w:t xml:space="preserve">студентського, </w:t>
      </w:r>
      <w:r w:rsidRPr="00A33AE0">
        <w:rPr>
          <w:szCs w:val="28"/>
          <w:lang w:val="uk-UA"/>
        </w:rPr>
        <w:t>викладацького</w:t>
      </w:r>
      <w:r w:rsidR="00A7172E" w:rsidRPr="00A33AE0">
        <w:rPr>
          <w:szCs w:val="28"/>
          <w:lang w:val="uk-UA"/>
        </w:rPr>
        <w:t>, і</w:t>
      </w:r>
      <w:r w:rsidRPr="00A33AE0">
        <w:rPr>
          <w:szCs w:val="28"/>
          <w:lang w:val="uk-UA"/>
        </w:rPr>
        <w:t>ндивідуального</w:t>
      </w:r>
      <w:r w:rsidR="00A7172E" w:rsidRPr="00A33AE0">
        <w:rPr>
          <w:szCs w:val="28"/>
          <w:lang w:val="uk-UA"/>
        </w:rPr>
        <w:t xml:space="preserve"> чи </w:t>
      </w:r>
      <w:r w:rsidRPr="00A33AE0">
        <w:rPr>
          <w:szCs w:val="28"/>
          <w:lang w:val="uk-UA"/>
        </w:rPr>
        <w:t xml:space="preserve">групового, що </w:t>
      </w:r>
      <w:r w:rsidR="00A7172E" w:rsidRPr="00A33AE0">
        <w:rPr>
          <w:szCs w:val="28"/>
          <w:lang w:val="uk-UA"/>
        </w:rPr>
        <w:t>може</w:t>
      </w:r>
      <w:r w:rsidRPr="00A33AE0">
        <w:rPr>
          <w:szCs w:val="28"/>
          <w:lang w:val="uk-UA"/>
        </w:rPr>
        <w:t xml:space="preserve"> бути оптимально </w:t>
      </w:r>
      <w:r w:rsidR="00A7172E" w:rsidRPr="00A33AE0">
        <w:rPr>
          <w:szCs w:val="28"/>
          <w:lang w:val="uk-UA"/>
        </w:rPr>
        <w:t xml:space="preserve">використано </w:t>
      </w:r>
      <w:r w:rsidRPr="00A33AE0">
        <w:rPr>
          <w:szCs w:val="28"/>
          <w:lang w:val="uk-UA"/>
        </w:rPr>
        <w:t xml:space="preserve">в </w:t>
      </w:r>
      <w:r w:rsidR="00A7172E" w:rsidRPr="00A33AE0">
        <w:rPr>
          <w:szCs w:val="28"/>
          <w:lang w:val="uk-UA"/>
        </w:rPr>
        <w:t xml:space="preserve">проведенні </w:t>
      </w:r>
      <w:r w:rsidRPr="00A33AE0">
        <w:rPr>
          <w:szCs w:val="28"/>
          <w:lang w:val="uk-UA"/>
        </w:rPr>
        <w:t xml:space="preserve">проектної роботи. </w:t>
      </w:r>
    </w:p>
    <w:p w:rsidR="001C5229" w:rsidRPr="00A33AE0" w:rsidRDefault="00A7172E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>Так, с</w:t>
      </w:r>
      <w:r w:rsidR="003A6253" w:rsidRPr="00A33AE0">
        <w:rPr>
          <w:szCs w:val="28"/>
          <w:lang w:val="uk-UA"/>
        </w:rPr>
        <w:t xml:space="preserve">туденти </w:t>
      </w:r>
      <w:r w:rsidRPr="00A33AE0">
        <w:rPr>
          <w:szCs w:val="28"/>
          <w:lang w:val="uk-UA"/>
        </w:rPr>
        <w:t xml:space="preserve">можуть створити </w:t>
      </w:r>
      <w:proofErr w:type="spellStart"/>
      <w:r w:rsidR="003A6253" w:rsidRPr="00A33AE0">
        <w:rPr>
          <w:szCs w:val="28"/>
          <w:lang w:val="uk-UA"/>
        </w:rPr>
        <w:t>блог</w:t>
      </w:r>
      <w:proofErr w:type="spellEnd"/>
      <w:r w:rsidR="003A6253" w:rsidRPr="00A33AE0">
        <w:rPr>
          <w:szCs w:val="28"/>
          <w:lang w:val="uk-UA"/>
        </w:rPr>
        <w:t xml:space="preserve"> або </w:t>
      </w:r>
      <w:proofErr w:type="spellStart"/>
      <w:r w:rsidRPr="00A33AE0">
        <w:rPr>
          <w:szCs w:val="28"/>
          <w:lang w:val="uk-UA"/>
        </w:rPr>
        <w:t>веб-</w:t>
      </w:r>
      <w:r w:rsidR="003A6253" w:rsidRPr="00A33AE0">
        <w:rPr>
          <w:szCs w:val="28"/>
          <w:lang w:val="uk-UA"/>
        </w:rPr>
        <w:t>сторінку</w:t>
      </w:r>
      <w:proofErr w:type="spellEnd"/>
      <w:r w:rsidRPr="00A33AE0">
        <w:rPr>
          <w:szCs w:val="28"/>
          <w:lang w:val="uk-UA"/>
        </w:rPr>
        <w:t xml:space="preserve"> </w:t>
      </w:r>
      <w:r w:rsidR="003A6253" w:rsidRPr="00A33AE0">
        <w:rPr>
          <w:szCs w:val="28"/>
          <w:lang w:val="uk-UA"/>
        </w:rPr>
        <w:t>і там о</w:t>
      </w:r>
      <w:r w:rsidRPr="00A33AE0">
        <w:rPr>
          <w:szCs w:val="28"/>
          <w:lang w:val="uk-UA"/>
        </w:rPr>
        <w:t xml:space="preserve">писати, коментувати, презентувати </w:t>
      </w:r>
      <w:r w:rsidR="003A6253" w:rsidRPr="00A33AE0">
        <w:rPr>
          <w:szCs w:val="28"/>
          <w:lang w:val="uk-UA"/>
        </w:rPr>
        <w:t>власний проект</w:t>
      </w:r>
      <w:r w:rsidRPr="00A33AE0">
        <w:rPr>
          <w:szCs w:val="28"/>
          <w:lang w:val="uk-UA"/>
        </w:rPr>
        <w:t>. Ц</w:t>
      </w:r>
      <w:r w:rsidR="003A6253" w:rsidRPr="00A33AE0">
        <w:rPr>
          <w:szCs w:val="28"/>
          <w:lang w:val="uk-UA"/>
        </w:rPr>
        <w:t>е мож</w:t>
      </w:r>
      <w:r w:rsidR="007A7298" w:rsidRPr="00A33AE0">
        <w:rPr>
          <w:szCs w:val="28"/>
          <w:lang w:val="uk-UA"/>
        </w:rPr>
        <w:t xml:space="preserve">уть </w:t>
      </w:r>
      <w:r w:rsidR="003A6253" w:rsidRPr="00A33AE0">
        <w:rPr>
          <w:szCs w:val="28"/>
          <w:lang w:val="uk-UA"/>
        </w:rPr>
        <w:t>бути</w:t>
      </w:r>
      <w:r w:rsidRPr="00A33AE0">
        <w:rPr>
          <w:szCs w:val="28"/>
          <w:lang w:val="uk-UA"/>
        </w:rPr>
        <w:t xml:space="preserve"> </w:t>
      </w:r>
      <w:r w:rsidR="003A6253" w:rsidRPr="00A33AE0">
        <w:rPr>
          <w:szCs w:val="28"/>
          <w:lang w:val="uk-UA"/>
        </w:rPr>
        <w:t xml:space="preserve">соціокультурні </w:t>
      </w:r>
      <w:r w:rsidRPr="00A33AE0">
        <w:rPr>
          <w:szCs w:val="28"/>
          <w:lang w:val="uk-UA"/>
        </w:rPr>
        <w:t xml:space="preserve">чи </w:t>
      </w:r>
      <w:r w:rsidR="003A6253" w:rsidRPr="00A33AE0">
        <w:rPr>
          <w:szCs w:val="28"/>
          <w:lang w:val="uk-UA"/>
        </w:rPr>
        <w:t xml:space="preserve">лінгвокраїнознавчі </w:t>
      </w:r>
      <w:r w:rsidRPr="00A33AE0">
        <w:rPr>
          <w:szCs w:val="28"/>
          <w:lang w:val="uk-UA"/>
        </w:rPr>
        <w:t xml:space="preserve">проекти, які охоплюють </w:t>
      </w:r>
      <w:r w:rsidR="007A7298" w:rsidRPr="00A33AE0">
        <w:rPr>
          <w:szCs w:val="28"/>
          <w:lang w:val="uk-UA"/>
        </w:rPr>
        <w:t xml:space="preserve">питання </w:t>
      </w:r>
      <w:r w:rsidRPr="00A33AE0">
        <w:rPr>
          <w:szCs w:val="28"/>
          <w:lang w:val="uk-UA"/>
        </w:rPr>
        <w:t>політик</w:t>
      </w:r>
      <w:r w:rsidR="007A7298" w:rsidRPr="00A33AE0">
        <w:rPr>
          <w:szCs w:val="28"/>
          <w:lang w:val="uk-UA"/>
        </w:rPr>
        <w:t>и</w:t>
      </w:r>
      <w:r w:rsidRPr="00A33AE0">
        <w:rPr>
          <w:szCs w:val="28"/>
          <w:lang w:val="uk-UA"/>
        </w:rPr>
        <w:t>, економік</w:t>
      </w:r>
      <w:r w:rsidR="007A7298" w:rsidRPr="00A33AE0">
        <w:rPr>
          <w:szCs w:val="28"/>
          <w:lang w:val="uk-UA"/>
        </w:rPr>
        <w:t>и</w:t>
      </w:r>
      <w:r w:rsidRPr="00A33AE0">
        <w:rPr>
          <w:szCs w:val="28"/>
          <w:lang w:val="uk-UA"/>
        </w:rPr>
        <w:t>, культур</w:t>
      </w:r>
      <w:r w:rsidR="007A7298" w:rsidRPr="00A33AE0">
        <w:rPr>
          <w:szCs w:val="28"/>
          <w:lang w:val="uk-UA"/>
        </w:rPr>
        <w:t xml:space="preserve">и </w:t>
      </w:r>
      <w:r w:rsidRPr="00A33AE0">
        <w:rPr>
          <w:szCs w:val="28"/>
          <w:lang w:val="uk-UA"/>
        </w:rPr>
        <w:t>тощо країни, мова якої вивчається</w:t>
      </w:r>
      <w:r w:rsidR="003A6253" w:rsidRPr="00A33AE0">
        <w:rPr>
          <w:szCs w:val="28"/>
          <w:lang w:val="uk-UA"/>
        </w:rPr>
        <w:t>. Студенти</w:t>
      </w:r>
      <w:r w:rsidRPr="00A33AE0">
        <w:rPr>
          <w:szCs w:val="28"/>
          <w:lang w:val="uk-UA"/>
        </w:rPr>
        <w:t>,</w:t>
      </w:r>
      <w:r w:rsidR="003A6253" w:rsidRPr="00A33AE0">
        <w:rPr>
          <w:szCs w:val="28"/>
          <w:lang w:val="uk-UA"/>
        </w:rPr>
        <w:t xml:space="preserve"> працюючи в групах</w:t>
      </w:r>
      <w:r w:rsidRPr="00A33AE0">
        <w:rPr>
          <w:szCs w:val="28"/>
          <w:lang w:val="uk-UA"/>
        </w:rPr>
        <w:t>,</w:t>
      </w:r>
      <w:r w:rsidR="003A6253" w:rsidRPr="00A33AE0">
        <w:rPr>
          <w:szCs w:val="28"/>
          <w:lang w:val="uk-UA"/>
        </w:rPr>
        <w:t xml:space="preserve"> підбирають </w:t>
      </w:r>
      <w:proofErr w:type="spellStart"/>
      <w:r w:rsidR="003A6253" w:rsidRPr="00A33AE0">
        <w:rPr>
          <w:szCs w:val="28"/>
          <w:lang w:val="uk-UA"/>
        </w:rPr>
        <w:t>аудіо-лінгв</w:t>
      </w:r>
      <w:r w:rsidRPr="00A33AE0">
        <w:rPr>
          <w:szCs w:val="28"/>
          <w:lang w:val="uk-UA"/>
        </w:rPr>
        <w:t>а</w:t>
      </w:r>
      <w:r w:rsidR="003A6253" w:rsidRPr="00A33AE0">
        <w:rPr>
          <w:szCs w:val="28"/>
          <w:lang w:val="uk-UA"/>
        </w:rPr>
        <w:t>льні</w:t>
      </w:r>
      <w:proofErr w:type="spellEnd"/>
      <w:r w:rsidR="003A6253" w:rsidRPr="00A33AE0">
        <w:rPr>
          <w:szCs w:val="28"/>
          <w:lang w:val="uk-UA"/>
        </w:rPr>
        <w:t xml:space="preserve"> </w:t>
      </w:r>
      <w:r w:rsidRPr="00A33AE0">
        <w:rPr>
          <w:szCs w:val="28"/>
          <w:lang w:val="uk-UA"/>
        </w:rPr>
        <w:t>матеріали</w:t>
      </w:r>
      <w:r w:rsidR="003A6253" w:rsidRPr="00A33AE0">
        <w:rPr>
          <w:szCs w:val="28"/>
          <w:lang w:val="uk-UA"/>
        </w:rPr>
        <w:t xml:space="preserve">, фотографії, </w:t>
      </w:r>
      <w:r w:rsidR="007A7298" w:rsidRPr="00A33AE0">
        <w:rPr>
          <w:szCs w:val="28"/>
          <w:lang w:val="uk-UA"/>
        </w:rPr>
        <w:t xml:space="preserve">відеоматеріали </w:t>
      </w:r>
      <w:r w:rsidR="003A6253" w:rsidRPr="00A33AE0">
        <w:rPr>
          <w:szCs w:val="28"/>
          <w:lang w:val="uk-UA"/>
        </w:rPr>
        <w:t xml:space="preserve">відповідно до теми проекту, </w:t>
      </w:r>
      <w:r w:rsidRPr="00A33AE0">
        <w:rPr>
          <w:szCs w:val="28"/>
          <w:lang w:val="uk-UA"/>
        </w:rPr>
        <w:t xml:space="preserve">шукають необхідні </w:t>
      </w:r>
      <w:r w:rsidR="003A6253" w:rsidRPr="00A33AE0">
        <w:rPr>
          <w:szCs w:val="28"/>
          <w:lang w:val="uk-UA"/>
        </w:rPr>
        <w:t xml:space="preserve">текстові матеріали, </w:t>
      </w:r>
      <w:r w:rsidR="00A33AE0" w:rsidRPr="00A33AE0">
        <w:rPr>
          <w:szCs w:val="28"/>
          <w:lang w:val="uk-UA"/>
        </w:rPr>
        <w:t xml:space="preserve">і, </w:t>
      </w:r>
      <w:r w:rsidRPr="00A33AE0">
        <w:rPr>
          <w:szCs w:val="28"/>
          <w:lang w:val="uk-UA"/>
        </w:rPr>
        <w:t>як підсумок</w:t>
      </w:r>
      <w:r w:rsidR="00A33AE0" w:rsidRPr="00A33AE0">
        <w:rPr>
          <w:szCs w:val="28"/>
          <w:lang w:val="uk-UA"/>
        </w:rPr>
        <w:t xml:space="preserve">, </w:t>
      </w:r>
      <w:r w:rsidR="003A6253" w:rsidRPr="00A33AE0">
        <w:rPr>
          <w:szCs w:val="28"/>
          <w:lang w:val="uk-UA"/>
        </w:rPr>
        <w:t xml:space="preserve">створюють </w:t>
      </w:r>
      <w:r w:rsidRPr="00A33AE0">
        <w:rPr>
          <w:szCs w:val="28"/>
          <w:lang w:val="uk-UA"/>
        </w:rPr>
        <w:t xml:space="preserve">на </w:t>
      </w:r>
      <w:proofErr w:type="spellStart"/>
      <w:r w:rsidRPr="00A33AE0">
        <w:rPr>
          <w:szCs w:val="28"/>
          <w:lang w:val="uk-UA"/>
        </w:rPr>
        <w:t>веб-сторінці</w:t>
      </w:r>
      <w:proofErr w:type="spellEnd"/>
      <w:r w:rsidRPr="00A33AE0">
        <w:rPr>
          <w:szCs w:val="28"/>
          <w:lang w:val="uk-UA"/>
        </w:rPr>
        <w:t xml:space="preserve"> мультимедійну </w:t>
      </w:r>
      <w:r w:rsidR="003A6253" w:rsidRPr="00A33AE0">
        <w:rPr>
          <w:szCs w:val="28"/>
          <w:lang w:val="uk-UA"/>
        </w:rPr>
        <w:t xml:space="preserve">презентацію </w:t>
      </w:r>
      <w:r w:rsidRPr="00A33AE0">
        <w:rPr>
          <w:szCs w:val="28"/>
          <w:lang w:val="uk-UA"/>
        </w:rPr>
        <w:t>реалізованого проекту</w:t>
      </w:r>
      <w:r w:rsidR="003A6253" w:rsidRPr="00A33AE0">
        <w:rPr>
          <w:szCs w:val="28"/>
          <w:lang w:val="uk-UA"/>
        </w:rPr>
        <w:t>.</w:t>
      </w:r>
    </w:p>
    <w:p w:rsidR="007A7298" w:rsidRPr="00A33AE0" w:rsidRDefault="00A7172E" w:rsidP="00A7172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Також одним із ефективних засобів </w:t>
      </w:r>
      <w:r w:rsidR="001A0648" w:rsidRPr="00A33AE0">
        <w:rPr>
          <w:szCs w:val="28"/>
          <w:lang w:val="uk-UA"/>
        </w:rPr>
        <w:t xml:space="preserve">віртуального освітнього середовища </w:t>
      </w:r>
      <w:r w:rsidRPr="00A33AE0">
        <w:rPr>
          <w:szCs w:val="28"/>
          <w:lang w:val="uk-UA"/>
        </w:rPr>
        <w:t xml:space="preserve">є </w:t>
      </w:r>
      <w:r w:rsidR="001A0648" w:rsidRPr="00A33AE0">
        <w:rPr>
          <w:szCs w:val="28"/>
          <w:lang w:val="uk-UA"/>
        </w:rPr>
        <w:t xml:space="preserve">робота студентів з іншомовними </w:t>
      </w:r>
      <w:proofErr w:type="spellStart"/>
      <w:r w:rsidRPr="00A33AE0">
        <w:rPr>
          <w:szCs w:val="28"/>
          <w:lang w:val="uk-UA"/>
        </w:rPr>
        <w:t>онлайн-словник</w:t>
      </w:r>
      <w:r w:rsidR="001A0648" w:rsidRPr="00A33AE0">
        <w:rPr>
          <w:szCs w:val="28"/>
          <w:lang w:val="uk-UA"/>
        </w:rPr>
        <w:t>ам</w:t>
      </w:r>
      <w:r w:rsidRPr="00A33AE0">
        <w:rPr>
          <w:szCs w:val="28"/>
          <w:lang w:val="uk-UA"/>
        </w:rPr>
        <w:t>и</w:t>
      </w:r>
      <w:proofErr w:type="spellEnd"/>
      <w:r w:rsidRPr="00A33AE0">
        <w:rPr>
          <w:szCs w:val="28"/>
          <w:lang w:val="uk-UA"/>
        </w:rPr>
        <w:t>, віртуальн</w:t>
      </w:r>
      <w:r w:rsidR="007A7298" w:rsidRPr="00A33AE0">
        <w:rPr>
          <w:szCs w:val="28"/>
          <w:lang w:val="uk-UA"/>
        </w:rPr>
        <w:t xml:space="preserve">ими бібліотеками. </w:t>
      </w:r>
    </w:p>
    <w:p w:rsidR="00A7172E" w:rsidRPr="00A33AE0" w:rsidRDefault="007A7298" w:rsidP="00A7172E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У </w:t>
      </w:r>
      <w:r w:rsidR="001A0648" w:rsidRPr="00A33AE0">
        <w:rPr>
          <w:szCs w:val="28"/>
          <w:lang w:val="uk-UA"/>
        </w:rPr>
        <w:t xml:space="preserve">процесі навчання іноземної мови </w:t>
      </w:r>
      <w:r w:rsidR="00A7172E" w:rsidRPr="00A33AE0">
        <w:rPr>
          <w:szCs w:val="28"/>
          <w:lang w:val="uk-UA"/>
        </w:rPr>
        <w:t xml:space="preserve">можна </w:t>
      </w:r>
      <w:r w:rsidR="001A0648" w:rsidRPr="00A33AE0">
        <w:rPr>
          <w:szCs w:val="28"/>
          <w:lang w:val="uk-UA"/>
        </w:rPr>
        <w:t>задіяти соціальн</w:t>
      </w:r>
      <w:r w:rsidRPr="00A33AE0">
        <w:rPr>
          <w:szCs w:val="28"/>
          <w:lang w:val="uk-UA"/>
        </w:rPr>
        <w:t xml:space="preserve">у </w:t>
      </w:r>
      <w:r w:rsidR="001A0648" w:rsidRPr="00A33AE0">
        <w:rPr>
          <w:szCs w:val="28"/>
          <w:lang w:val="uk-UA"/>
        </w:rPr>
        <w:t>мереж</w:t>
      </w:r>
      <w:r w:rsidRPr="00A33AE0">
        <w:rPr>
          <w:szCs w:val="28"/>
          <w:lang w:val="uk-UA"/>
        </w:rPr>
        <w:t xml:space="preserve">у </w:t>
      </w:r>
      <w:r w:rsidR="001A0648" w:rsidRPr="00A33AE0">
        <w:rPr>
          <w:szCs w:val="28"/>
          <w:lang w:val="en-US"/>
        </w:rPr>
        <w:t>Facebook</w:t>
      </w:r>
      <w:r w:rsidRPr="00A33AE0">
        <w:rPr>
          <w:szCs w:val="28"/>
          <w:lang w:val="uk-UA"/>
        </w:rPr>
        <w:t xml:space="preserve">, що </w:t>
      </w:r>
      <w:r w:rsidR="001A0648" w:rsidRPr="00A33AE0">
        <w:rPr>
          <w:szCs w:val="28"/>
          <w:lang w:val="uk-UA"/>
        </w:rPr>
        <w:t>дозвол</w:t>
      </w:r>
      <w:r w:rsidRPr="00A33AE0">
        <w:rPr>
          <w:szCs w:val="28"/>
          <w:lang w:val="uk-UA"/>
        </w:rPr>
        <w:t xml:space="preserve">ить </w:t>
      </w:r>
      <w:r w:rsidR="001A0648" w:rsidRPr="00A33AE0">
        <w:rPr>
          <w:szCs w:val="28"/>
          <w:lang w:val="uk-UA"/>
        </w:rPr>
        <w:t xml:space="preserve">студентам продукувати </w:t>
      </w:r>
      <w:proofErr w:type="spellStart"/>
      <w:r w:rsidR="00A7172E" w:rsidRPr="00A33AE0">
        <w:rPr>
          <w:szCs w:val="28"/>
          <w:lang w:val="uk-UA"/>
        </w:rPr>
        <w:t>мікротекст</w:t>
      </w:r>
      <w:r w:rsidR="001A0648" w:rsidRPr="00A33AE0">
        <w:rPr>
          <w:szCs w:val="28"/>
          <w:lang w:val="uk-UA"/>
        </w:rPr>
        <w:t>ові</w:t>
      </w:r>
      <w:proofErr w:type="spellEnd"/>
      <w:r w:rsidR="001A0648" w:rsidRPr="00A33AE0">
        <w:rPr>
          <w:szCs w:val="28"/>
          <w:lang w:val="uk-UA"/>
        </w:rPr>
        <w:t xml:space="preserve"> </w:t>
      </w:r>
      <w:r w:rsidR="00A7172E" w:rsidRPr="00A33AE0">
        <w:rPr>
          <w:szCs w:val="28"/>
          <w:lang w:val="uk-UA"/>
        </w:rPr>
        <w:t>повідомле</w:t>
      </w:r>
      <w:r w:rsidR="001A0648" w:rsidRPr="00A33AE0">
        <w:rPr>
          <w:szCs w:val="28"/>
          <w:lang w:val="uk-UA"/>
        </w:rPr>
        <w:t>ння</w:t>
      </w:r>
      <w:r w:rsidR="00A7172E" w:rsidRPr="00A33AE0">
        <w:rPr>
          <w:szCs w:val="28"/>
          <w:lang w:val="uk-UA"/>
        </w:rPr>
        <w:t>,</w:t>
      </w:r>
      <w:r w:rsidRPr="00A33AE0">
        <w:rPr>
          <w:szCs w:val="28"/>
          <w:lang w:val="uk-UA"/>
        </w:rPr>
        <w:t xml:space="preserve"> </w:t>
      </w:r>
      <w:r w:rsidR="00A7172E" w:rsidRPr="00A33AE0">
        <w:rPr>
          <w:szCs w:val="28"/>
          <w:lang w:val="uk-UA"/>
        </w:rPr>
        <w:t>залиш</w:t>
      </w:r>
      <w:r w:rsidRPr="00A33AE0">
        <w:rPr>
          <w:szCs w:val="28"/>
          <w:lang w:val="uk-UA"/>
        </w:rPr>
        <w:t xml:space="preserve">ити </w:t>
      </w:r>
      <w:r w:rsidR="001A0648" w:rsidRPr="00A33AE0">
        <w:rPr>
          <w:szCs w:val="28"/>
          <w:lang w:val="uk-UA"/>
        </w:rPr>
        <w:t xml:space="preserve">власні </w:t>
      </w:r>
      <w:r w:rsidR="00A7172E" w:rsidRPr="00A33AE0">
        <w:rPr>
          <w:szCs w:val="28"/>
          <w:lang w:val="uk-UA"/>
        </w:rPr>
        <w:t>коментарі</w:t>
      </w:r>
      <w:r w:rsidRPr="00A33AE0">
        <w:rPr>
          <w:szCs w:val="28"/>
          <w:lang w:val="uk-UA"/>
        </w:rPr>
        <w:t xml:space="preserve">, поділитися </w:t>
      </w:r>
      <w:r w:rsidR="001A0648" w:rsidRPr="00A33AE0">
        <w:rPr>
          <w:szCs w:val="28"/>
          <w:lang w:val="uk-UA"/>
        </w:rPr>
        <w:t xml:space="preserve">своїми враженнями на іноземній мові від почутого, побаченого, прочитаного та </w:t>
      </w:r>
      <w:r w:rsidR="00A7172E" w:rsidRPr="00A33AE0">
        <w:rPr>
          <w:szCs w:val="28"/>
          <w:lang w:val="uk-UA"/>
        </w:rPr>
        <w:t>оцін</w:t>
      </w:r>
      <w:r w:rsidR="00A33AE0" w:rsidRPr="00A33AE0">
        <w:rPr>
          <w:szCs w:val="28"/>
          <w:lang w:val="uk-UA"/>
        </w:rPr>
        <w:t xml:space="preserve">ити </w:t>
      </w:r>
      <w:r w:rsidR="00A7172E" w:rsidRPr="00A33AE0">
        <w:rPr>
          <w:szCs w:val="28"/>
          <w:lang w:val="uk-UA"/>
        </w:rPr>
        <w:t>коментарі інших студентів.</w:t>
      </w:r>
    </w:p>
    <w:p w:rsidR="003A6253" w:rsidRPr="00A33AE0" w:rsidRDefault="001A0648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lastRenderedPageBreak/>
        <w:t>Сучасний в</w:t>
      </w:r>
      <w:r w:rsidR="003A6253" w:rsidRPr="00A33AE0">
        <w:rPr>
          <w:szCs w:val="28"/>
          <w:lang w:val="uk-UA"/>
        </w:rPr>
        <w:t xml:space="preserve">икладач повинен </w:t>
      </w:r>
      <w:r w:rsidRPr="00A33AE0">
        <w:rPr>
          <w:szCs w:val="28"/>
          <w:lang w:val="uk-UA"/>
        </w:rPr>
        <w:t xml:space="preserve">також </w:t>
      </w:r>
      <w:r w:rsidR="003A6253" w:rsidRPr="00A33AE0">
        <w:rPr>
          <w:szCs w:val="28"/>
          <w:lang w:val="uk-UA"/>
        </w:rPr>
        <w:t xml:space="preserve">знати принципи побудови дистанційного курсу вивчення </w:t>
      </w:r>
      <w:r w:rsidRPr="00A33AE0">
        <w:rPr>
          <w:szCs w:val="28"/>
          <w:lang w:val="uk-UA"/>
        </w:rPr>
        <w:t xml:space="preserve">іноземної мови, </w:t>
      </w:r>
      <w:r w:rsidR="003A6253" w:rsidRPr="00A33AE0">
        <w:rPr>
          <w:szCs w:val="28"/>
          <w:lang w:val="uk-UA"/>
        </w:rPr>
        <w:t>повинен вміти працювати з програмною оболонкою</w:t>
      </w:r>
      <w:r w:rsidRPr="00A33AE0">
        <w:rPr>
          <w:szCs w:val="28"/>
          <w:lang w:val="uk-UA"/>
        </w:rPr>
        <w:t>,</w:t>
      </w:r>
      <w:r w:rsidR="003A6253" w:rsidRPr="00A33AE0">
        <w:rPr>
          <w:szCs w:val="28"/>
          <w:lang w:val="uk-UA"/>
        </w:rPr>
        <w:t xml:space="preserve"> наприклад</w:t>
      </w:r>
      <w:r w:rsidRPr="00A33AE0">
        <w:rPr>
          <w:szCs w:val="28"/>
          <w:lang w:val="uk-UA"/>
        </w:rPr>
        <w:t>, з</w:t>
      </w:r>
      <w:r w:rsidR="003A6253" w:rsidRPr="00A33AE0">
        <w:rPr>
          <w:szCs w:val="28"/>
          <w:lang w:val="uk-UA"/>
        </w:rPr>
        <w:t xml:space="preserve"> платформою </w:t>
      </w:r>
      <w:r w:rsidRPr="00A33AE0">
        <w:rPr>
          <w:szCs w:val="28"/>
          <w:lang w:val="en-US"/>
        </w:rPr>
        <w:t>Moodle</w:t>
      </w:r>
      <w:r w:rsidR="003A6253" w:rsidRPr="00A33AE0">
        <w:rPr>
          <w:szCs w:val="28"/>
          <w:lang w:val="uk-UA"/>
        </w:rPr>
        <w:t xml:space="preserve">. </w:t>
      </w:r>
      <w:r w:rsidRPr="00A33AE0">
        <w:rPr>
          <w:szCs w:val="28"/>
          <w:lang w:val="uk-UA"/>
        </w:rPr>
        <w:t xml:space="preserve">Навчальний контент, розміщений на платформі </w:t>
      </w:r>
      <w:r w:rsidRPr="00A33AE0">
        <w:rPr>
          <w:szCs w:val="28"/>
          <w:lang w:val="en-US"/>
        </w:rPr>
        <w:t>Moodle</w:t>
      </w:r>
      <w:r w:rsidRPr="00A33AE0">
        <w:rPr>
          <w:szCs w:val="28"/>
          <w:lang w:val="uk-UA"/>
        </w:rPr>
        <w:t xml:space="preserve">, можна використовувати у навчальному процесі </w:t>
      </w:r>
      <w:r w:rsidR="003A6253" w:rsidRPr="00A33AE0">
        <w:rPr>
          <w:szCs w:val="28"/>
          <w:lang w:val="uk-UA"/>
        </w:rPr>
        <w:t>студент</w:t>
      </w:r>
      <w:r w:rsidRPr="00A33AE0">
        <w:rPr>
          <w:szCs w:val="28"/>
          <w:lang w:val="uk-UA"/>
        </w:rPr>
        <w:t xml:space="preserve">ів </w:t>
      </w:r>
      <w:r w:rsidR="003A6253" w:rsidRPr="00A33AE0">
        <w:rPr>
          <w:szCs w:val="28"/>
          <w:lang w:val="uk-UA"/>
        </w:rPr>
        <w:t>дистанційної форм</w:t>
      </w:r>
      <w:r w:rsidRPr="00A33AE0">
        <w:rPr>
          <w:szCs w:val="28"/>
          <w:lang w:val="uk-UA"/>
        </w:rPr>
        <w:t xml:space="preserve">и навчання або інтегрувати його у систему очного навчання, поєднуючи режим роботи у навчальній аудиторії </w:t>
      </w:r>
      <w:r w:rsidR="003A6253" w:rsidRPr="00A33AE0">
        <w:rPr>
          <w:szCs w:val="28"/>
          <w:lang w:val="uk-UA"/>
        </w:rPr>
        <w:t xml:space="preserve">з самостійною роботою студентів вдома </w:t>
      </w:r>
      <w:r w:rsidRPr="00A33AE0">
        <w:rPr>
          <w:szCs w:val="28"/>
          <w:lang w:val="uk-UA"/>
        </w:rPr>
        <w:t xml:space="preserve">з засобами </w:t>
      </w:r>
      <w:r w:rsidR="003A6253" w:rsidRPr="00A33AE0">
        <w:rPr>
          <w:szCs w:val="28"/>
          <w:lang w:val="uk-UA"/>
        </w:rPr>
        <w:t>платформ</w:t>
      </w:r>
      <w:r w:rsidRPr="00A33AE0">
        <w:rPr>
          <w:szCs w:val="28"/>
          <w:lang w:val="uk-UA"/>
        </w:rPr>
        <w:t xml:space="preserve">и </w:t>
      </w:r>
      <w:r w:rsidRPr="00A33AE0">
        <w:rPr>
          <w:szCs w:val="28"/>
          <w:lang w:val="en-US"/>
        </w:rPr>
        <w:t>Moodle</w:t>
      </w:r>
      <w:r w:rsidR="003A6253" w:rsidRPr="00A33AE0">
        <w:rPr>
          <w:szCs w:val="28"/>
          <w:lang w:val="uk-UA"/>
        </w:rPr>
        <w:t xml:space="preserve">. </w:t>
      </w:r>
    </w:p>
    <w:p w:rsidR="001A0648" w:rsidRPr="00A33AE0" w:rsidRDefault="00C554D3" w:rsidP="001A0648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A33AE0">
        <w:rPr>
          <w:szCs w:val="28"/>
          <w:lang w:val="uk-UA"/>
        </w:rPr>
        <w:t xml:space="preserve">Як висновок </w:t>
      </w:r>
      <w:r w:rsidR="001A0648" w:rsidRPr="00A33AE0">
        <w:rPr>
          <w:szCs w:val="28"/>
          <w:lang w:val="uk-UA"/>
        </w:rPr>
        <w:t xml:space="preserve">до вищесказаного, </w:t>
      </w:r>
      <w:r w:rsidRPr="00A33AE0">
        <w:rPr>
          <w:szCs w:val="28"/>
          <w:lang w:val="uk-UA"/>
        </w:rPr>
        <w:t xml:space="preserve">можна </w:t>
      </w:r>
      <w:r w:rsidR="001A0648" w:rsidRPr="00A33AE0">
        <w:rPr>
          <w:szCs w:val="28"/>
          <w:lang w:val="uk-UA"/>
        </w:rPr>
        <w:t xml:space="preserve">зазначити, </w:t>
      </w:r>
      <w:r w:rsidRPr="00A33AE0">
        <w:rPr>
          <w:szCs w:val="28"/>
          <w:lang w:val="uk-UA"/>
        </w:rPr>
        <w:t xml:space="preserve">що </w:t>
      </w:r>
      <w:r w:rsidR="001A0648" w:rsidRPr="00A33AE0">
        <w:rPr>
          <w:szCs w:val="28"/>
          <w:lang w:val="uk-UA"/>
        </w:rPr>
        <w:t xml:space="preserve">проблематика використання засобів віртуального освітнього середовища у системі викладання іноземної мови в університеті є надзвичайно актуальною для сучасної вітчизняної галузі знань, вимагає подальших </w:t>
      </w:r>
      <w:r w:rsidR="002D2549" w:rsidRPr="00A33AE0">
        <w:rPr>
          <w:szCs w:val="28"/>
          <w:lang w:val="uk-UA"/>
        </w:rPr>
        <w:t>на</w:t>
      </w:r>
      <w:r w:rsidR="001A0648" w:rsidRPr="00A33AE0">
        <w:rPr>
          <w:szCs w:val="28"/>
          <w:lang w:val="uk-UA"/>
        </w:rPr>
        <w:t xml:space="preserve">укових розвідок, вивчення досвіду зарубіжних країн у </w:t>
      </w:r>
      <w:r w:rsidR="00A33AE0" w:rsidRPr="00A33AE0">
        <w:rPr>
          <w:szCs w:val="28"/>
          <w:lang w:val="uk-UA"/>
        </w:rPr>
        <w:t>цьому питанні</w:t>
      </w:r>
      <w:r w:rsidR="001A0648" w:rsidRPr="00A33AE0">
        <w:rPr>
          <w:szCs w:val="28"/>
          <w:lang w:val="uk-UA"/>
        </w:rPr>
        <w:t>, оскільки Україна є невіддільн</w:t>
      </w:r>
      <w:r w:rsidR="00A33AE0" w:rsidRPr="00A33AE0">
        <w:rPr>
          <w:szCs w:val="28"/>
          <w:lang w:val="uk-UA"/>
        </w:rPr>
        <w:t xml:space="preserve">ою </w:t>
      </w:r>
      <w:r w:rsidR="001A0648" w:rsidRPr="00A33AE0">
        <w:rPr>
          <w:szCs w:val="28"/>
          <w:lang w:val="uk-UA"/>
        </w:rPr>
        <w:t xml:space="preserve">від </w:t>
      </w:r>
      <w:r w:rsidR="002D2549" w:rsidRPr="00A33AE0">
        <w:rPr>
          <w:szCs w:val="28"/>
          <w:lang w:val="uk-UA"/>
        </w:rPr>
        <w:t xml:space="preserve">світових </w:t>
      </w:r>
      <w:r w:rsidR="001A0648" w:rsidRPr="00A33AE0">
        <w:rPr>
          <w:szCs w:val="28"/>
          <w:lang w:val="uk-UA"/>
        </w:rPr>
        <w:t>освітніх процесів</w:t>
      </w:r>
      <w:r w:rsidR="00A33AE0" w:rsidRPr="00A33AE0">
        <w:rPr>
          <w:szCs w:val="28"/>
          <w:lang w:val="uk-UA"/>
        </w:rPr>
        <w:t xml:space="preserve">, ми живемо </w:t>
      </w:r>
      <w:r w:rsidR="002D2549" w:rsidRPr="00A33AE0">
        <w:rPr>
          <w:szCs w:val="28"/>
          <w:lang w:val="uk-UA"/>
        </w:rPr>
        <w:t>у інформаційному с</w:t>
      </w:r>
      <w:r w:rsidR="001A0648" w:rsidRPr="00A33AE0">
        <w:rPr>
          <w:szCs w:val="28"/>
          <w:lang w:val="uk-UA"/>
        </w:rPr>
        <w:t xml:space="preserve">успільстві, </w:t>
      </w:r>
      <w:r w:rsidR="002D2549" w:rsidRPr="00A33AE0">
        <w:rPr>
          <w:szCs w:val="28"/>
          <w:lang w:val="uk-UA"/>
        </w:rPr>
        <w:t xml:space="preserve">що </w:t>
      </w:r>
      <w:r w:rsidR="001A0648" w:rsidRPr="00A33AE0">
        <w:rPr>
          <w:szCs w:val="28"/>
          <w:lang w:val="uk-UA"/>
        </w:rPr>
        <w:t xml:space="preserve">вимагає </w:t>
      </w:r>
      <w:r w:rsidR="002D2549" w:rsidRPr="00A33AE0">
        <w:rPr>
          <w:szCs w:val="28"/>
          <w:lang w:val="uk-UA"/>
        </w:rPr>
        <w:t xml:space="preserve">відповідно і </w:t>
      </w:r>
      <w:proofErr w:type="spellStart"/>
      <w:r w:rsidR="00A33AE0" w:rsidRPr="00A33AE0">
        <w:rPr>
          <w:szCs w:val="28"/>
          <w:lang w:val="uk-UA"/>
        </w:rPr>
        <w:t>наскрізно</w:t>
      </w:r>
      <w:proofErr w:type="spellEnd"/>
      <w:r w:rsidR="00A33AE0" w:rsidRPr="00A33AE0">
        <w:rPr>
          <w:szCs w:val="28"/>
          <w:lang w:val="uk-UA"/>
        </w:rPr>
        <w:t xml:space="preserve"> інформатизованої, комп’ютерної освіти</w:t>
      </w:r>
      <w:r w:rsidR="00A33AE0" w:rsidRPr="00A33AE0">
        <w:rPr>
          <w:szCs w:val="28"/>
          <w:lang w:val="uk-UA"/>
        </w:rPr>
        <w:t xml:space="preserve">, </w:t>
      </w:r>
      <w:proofErr w:type="spellStart"/>
      <w:r w:rsidR="00A33AE0" w:rsidRPr="00A33AE0">
        <w:rPr>
          <w:szCs w:val="28"/>
          <w:lang w:val="uk-UA"/>
        </w:rPr>
        <w:t>освіти</w:t>
      </w:r>
      <w:proofErr w:type="spellEnd"/>
      <w:r w:rsidR="00A33AE0" w:rsidRPr="00A33AE0">
        <w:rPr>
          <w:szCs w:val="28"/>
          <w:lang w:val="uk-UA"/>
        </w:rPr>
        <w:t xml:space="preserve"> нового покоління</w:t>
      </w:r>
      <w:r w:rsidR="001A0648" w:rsidRPr="00A33AE0">
        <w:rPr>
          <w:szCs w:val="28"/>
          <w:lang w:val="uk-UA"/>
        </w:rPr>
        <w:t xml:space="preserve">. </w:t>
      </w:r>
    </w:p>
    <w:p w:rsidR="00657BA2" w:rsidRPr="00A33AE0" w:rsidRDefault="00657BA2" w:rsidP="00C554D3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657BA2" w:rsidRPr="00A33AE0" w:rsidRDefault="006643FC" w:rsidP="00C554D3">
      <w:pPr>
        <w:spacing w:after="0" w:line="360" w:lineRule="auto"/>
        <w:ind w:firstLine="709"/>
        <w:rPr>
          <w:b/>
          <w:szCs w:val="28"/>
          <w:lang w:val="uk-UA"/>
        </w:rPr>
      </w:pPr>
      <w:r w:rsidRPr="00A33AE0">
        <w:rPr>
          <w:b/>
          <w:szCs w:val="28"/>
          <w:lang w:val="uk-UA"/>
        </w:rPr>
        <w:t>Список використаних джерел:</w:t>
      </w:r>
    </w:p>
    <w:p w:rsidR="001176B6" w:rsidRPr="00A33AE0" w:rsidRDefault="001176B6" w:rsidP="001176B6">
      <w:pPr>
        <w:spacing w:after="0" w:line="360" w:lineRule="auto"/>
        <w:jc w:val="both"/>
        <w:rPr>
          <w:color w:val="000000"/>
          <w:szCs w:val="28"/>
          <w:lang w:val="uk-UA"/>
        </w:rPr>
      </w:pPr>
      <w:r w:rsidRPr="00A33AE0">
        <w:rPr>
          <w:color w:val="000000"/>
          <w:szCs w:val="28"/>
          <w:lang w:val="uk-UA"/>
        </w:rPr>
        <w:t xml:space="preserve">1. </w:t>
      </w:r>
      <w:proofErr w:type="spellStart"/>
      <w:r w:rsidR="007A7298" w:rsidRPr="00A33AE0">
        <w:rPr>
          <w:color w:val="000000"/>
          <w:szCs w:val="28"/>
          <w:lang w:val="uk-UA"/>
        </w:rPr>
        <w:t>Смульсон</w:t>
      </w:r>
      <w:proofErr w:type="spellEnd"/>
      <w:r w:rsidR="007A7298" w:rsidRPr="00A33AE0">
        <w:rPr>
          <w:color w:val="000000"/>
          <w:szCs w:val="28"/>
          <w:lang w:val="uk-UA"/>
        </w:rPr>
        <w:t xml:space="preserve"> М.Л.</w:t>
      </w:r>
      <w:r w:rsidRPr="00A33AE0">
        <w:rPr>
          <w:color w:val="000000"/>
          <w:szCs w:val="28"/>
          <w:lang w:val="uk-UA"/>
        </w:rPr>
        <w:t xml:space="preserve"> </w:t>
      </w:r>
      <w:r w:rsidR="007A7298" w:rsidRPr="00A33AE0">
        <w:rPr>
          <w:bCs/>
          <w:color w:val="000000"/>
          <w:szCs w:val="28"/>
          <w:lang w:val="uk-UA"/>
        </w:rPr>
        <w:t>Психологічна характеристика</w:t>
      </w:r>
      <w:r w:rsidRPr="00A33AE0">
        <w:rPr>
          <w:bCs/>
          <w:color w:val="000000"/>
          <w:szCs w:val="28"/>
          <w:lang w:val="uk-UA"/>
        </w:rPr>
        <w:t xml:space="preserve"> </w:t>
      </w:r>
      <w:r w:rsidR="007A7298" w:rsidRPr="00A33AE0">
        <w:rPr>
          <w:bCs/>
          <w:color w:val="000000"/>
          <w:szCs w:val="28"/>
          <w:lang w:val="uk-UA"/>
        </w:rPr>
        <w:t>віртуального освітнього простору</w:t>
      </w:r>
      <w:r w:rsidR="007A7298" w:rsidRPr="00A33AE0">
        <w:rPr>
          <w:color w:val="000000"/>
          <w:szCs w:val="28"/>
          <w:lang w:val="uk-UA"/>
        </w:rPr>
        <w:t xml:space="preserve"> // Наука  і освіта. </w:t>
      </w:r>
      <w:r w:rsidRPr="00A33AE0">
        <w:rPr>
          <w:color w:val="000000"/>
          <w:szCs w:val="28"/>
          <w:lang w:val="uk-UA"/>
        </w:rPr>
        <w:t xml:space="preserve">– </w:t>
      </w:r>
      <w:r w:rsidR="007A7298" w:rsidRPr="00A33AE0">
        <w:rPr>
          <w:color w:val="000000"/>
          <w:szCs w:val="28"/>
          <w:lang w:val="uk-UA"/>
        </w:rPr>
        <w:t>№ 10. – 2015. – С.10-15.</w:t>
      </w:r>
    </w:p>
    <w:p w:rsidR="001176B6" w:rsidRPr="00A33AE0" w:rsidRDefault="001176B6" w:rsidP="001176B6">
      <w:pPr>
        <w:spacing w:after="0" w:line="360" w:lineRule="auto"/>
        <w:jc w:val="both"/>
        <w:rPr>
          <w:szCs w:val="28"/>
          <w:lang w:val="en-US"/>
        </w:rPr>
      </w:pPr>
      <w:r w:rsidRPr="00A33AE0">
        <w:rPr>
          <w:color w:val="000000"/>
          <w:szCs w:val="28"/>
          <w:lang w:val="uk-UA"/>
        </w:rPr>
        <w:t xml:space="preserve">2. </w:t>
      </w:r>
      <w:r w:rsidR="007A7298" w:rsidRPr="00A33AE0">
        <w:rPr>
          <w:rFonts w:cs="Times New Roman"/>
          <w:szCs w:val="28"/>
          <w:lang w:val="uk-UA"/>
        </w:rPr>
        <w:t xml:space="preserve">Журавель Т.В., </w:t>
      </w:r>
      <w:proofErr w:type="spellStart"/>
      <w:r w:rsidR="007A7298" w:rsidRPr="00A33AE0">
        <w:rPr>
          <w:rFonts w:cs="Times New Roman"/>
          <w:szCs w:val="28"/>
          <w:lang w:val="uk-UA"/>
        </w:rPr>
        <w:t>Хайдарі</w:t>
      </w:r>
      <w:proofErr w:type="spellEnd"/>
      <w:r w:rsidR="007A7298" w:rsidRPr="00A33AE0">
        <w:rPr>
          <w:rFonts w:cs="Times New Roman"/>
          <w:szCs w:val="28"/>
          <w:lang w:val="uk-UA"/>
        </w:rPr>
        <w:t xml:space="preserve"> Н.І. Віртуальне освітнє середовище як засіб формування країнознавчої та лінгвокраїнознавчої </w:t>
      </w:r>
      <w:proofErr w:type="spellStart"/>
      <w:r w:rsidR="007A7298" w:rsidRPr="00A33AE0">
        <w:rPr>
          <w:rFonts w:cs="Times New Roman"/>
          <w:szCs w:val="28"/>
          <w:lang w:val="uk-UA"/>
        </w:rPr>
        <w:t>компетенцій</w:t>
      </w:r>
      <w:proofErr w:type="spellEnd"/>
      <w:r w:rsidR="007A7298" w:rsidRPr="00A33AE0">
        <w:rPr>
          <w:rFonts w:cs="Times New Roman"/>
          <w:szCs w:val="28"/>
          <w:lang w:val="uk-UA"/>
        </w:rPr>
        <w:t xml:space="preserve"> у студентів немовних спеціальностей // </w:t>
      </w:r>
      <w:r w:rsidR="007A7298" w:rsidRPr="00A33AE0">
        <w:rPr>
          <w:szCs w:val="28"/>
          <w:lang w:val="uk-UA"/>
        </w:rPr>
        <w:t>Збірник наукових праць. Серія: Педагогічні науки: зб. наук. праць. – Херсон: ХДУ, 2017. – С. 208</w:t>
      </w:r>
      <w:r w:rsidRPr="00A33AE0">
        <w:rPr>
          <w:szCs w:val="28"/>
          <w:lang w:val="uk-UA"/>
        </w:rPr>
        <w:t xml:space="preserve"> </w:t>
      </w:r>
      <w:r w:rsidRPr="00A33AE0">
        <w:rPr>
          <w:color w:val="000000"/>
          <w:szCs w:val="28"/>
          <w:lang w:val="uk-UA"/>
        </w:rPr>
        <w:t xml:space="preserve">– </w:t>
      </w:r>
      <w:r w:rsidR="007A7298" w:rsidRPr="00A33AE0">
        <w:rPr>
          <w:szCs w:val="28"/>
          <w:lang w:val="uk-UA"/>
        </w:rPr>
        <w:t>212.</w:t>
      </w:r>
    </w:p>
    <w:p w:rsidR="001176B6" w:rsidRPr="00A33AE0" w:rsidRDefault="001176B6" w:rsidP="001176B6">
      <w:pPr>
        <w:spacing w:after="0" w:line="360" w:lineRule="auto"/>
        <w:jc w:val="both"/>
        <w:rPr>
          <w:color w:val="000000"/>
          <w:szCs w:val="28"/>
        </w:rPr>
      </w:pPr>
      <w:r w:rsidRPr="00A33AE0">
        <w:rPr>
          <w:szCs w:val="28"/>
        </w:rPr>
        <w:t xml:space="preserve">3. </w:t>
      </w:r>
      <w:r w:rsidRPr="00A33AE0">
        <w:rPr>
          <w:szCs w:val="28"/>
          <w:lang w:val="uk-UA"/>
        </w:rPr>
        <w:t xml:space="preserve">Жук О.Л., </w:t>
      </w:r>
      <w:proofErr w:type="spellStart"/>
      <w:r w:rsidRPr="00A33AE0">
        <w:rPr>
          <w:szCs w:val="28"/>
          <w:lang w:val="uk-UA"/>
        </w:rPr>
        <w:t>Сиренко</w:t>
      </w:r>
      <w:proofErr w:type="spellEnd"/>
      <w:r w:rsidRPr="00A33AE0">
        <w:rPr>
          <w:szCs w:val="28"/>
          <w:lang w:val="uk-UA"/>
        </w:rPr>
        <w:t xml:space="preserve"> С.Н. </w:t>
      </w:r>
      <w:r w:rsidRPr="00A33AE0">
        <w:rPr>
          <w:szCs w:val="28"/>
        </w:rPr>
        <w:t>Виртуальная образовательная среда вуза как фактор личностно-профессионального развития будущего специалиста</w:t>
      </w:r>
      <w:r w:rsidRPr="00A33AE0">
        <w:rPr>
          <w:szCs w:val="28"/>
        </w:rPr>
        <w:t xml:space="preserve"> </w:t>
      </w:r>
      <w:r w:rsidRPr="00A33AE0">
        <w:rPr>
          <w:szCs w:val="28"/>
          <w:lang w:val="uk-UA"/>
        </w:rPr>
        <w:t xml:space="preserve">// </w:t>
      </w:r>
      <w:proofErr w:type="spellStart"/>
      <w:r w:rsidRPr="00A33AE0">
        <w:rPr>
          <w:szCs w:val="28"/>
        </w:rPr>
        <w:t>Педагогическата</w:t>
      </w:r>
      <w:proofErr w:type="spellEnd"/>
      <w:r w:rsidRPr="00A33AE0">
        <w:rPr>
          <w:szCs w:val="28"/>
        </w:rPr>
        <w:t xml:space="preserve"> среда в университета </w:t>
      </w:r>
      <w:proofErr w:type="spellStart"/>
      <w:r w:rsidRPr="00A33AE0">
        <w:rPr>
          <w:szCs w:val="28"/>
        </w:rPr>
        <w:t>като</w:t>
      </w:r>
      <w:proofErr w:type="spellEnd"/>
      <w:r w:rsidRPr="00A33AE0">
        <w:rPr>
          <w:szCs w:val="28"/>
        </w:rPr>
        <w:t xml:space="preserve"> пространство за </w:t>
      </w:r>
      <w:proofErr w:type="spellStart"/>
      <w:r w:rsidRPr="00A33AE0">
        <w:rPr>
          <w:szCs w:val="28"/>
        </w:rPr>
        <w:t>професионално</w:t>
      </w:r>
      <w:proofErr w:type="spellEnd"/>
      <w:r w:rsidRPr="00A33AE0">
        <w:rPr>
          <w:szCs w:val="28"/>
        </w:rPr>
        <w:t xml:space="preserve">-личностно развитие на </w:t>
      </w:r>
      <w:proofErr w:type="spellStart"/>
      <w:r w:rsidRPr="00A33AE0">
        <w:rPr>
          <w:szCs w:val="28"/>
        </w:rPr>
        <w:t>бъдещия</w:t>
      </w:r>
      <w:proofErr w:type="spellEnd"/>
      <w:r w:rsidRPr="00A33AE0">
        <w:rPr>
          <w:szCs w:val="28"/>
        </w:rPr>
        <w:t xml:space="preserve"> спе</w:t>
      </w:r>
      <w:bookmarkStart w:id="0" w:name="_GoBack"/>
      <w:bookmarkEnd w:id="0"/>
      <w:r w:rsidRPr="00A33AE0">
        <w:rPr>
          <w:szCs w:val="28"/>
        </w:rPr>
        <w:t xml:space="preserve">циалист: в 2 Т.: сб. науч. </w:t>
      </w:r>
      <w:proofErr w:type="spellStart"/>
      <w:proofErr w:type="gramStart"/>
      <w:r w:rsidRPr="00A33AE0">
        <w:rPr>
          <w:szCs w:val="28"/>
        </w:rPr>
        <w:t>ст</w:t>
      </w:r>
      <w:proofErr w:type="spellEnd"/>
      <w:proofErr w:type="gramEnd"/>
      <w:r w:rsidRPr="00A33AE0">
        <w:rPr>
          <w:szCs w:val="28"/>
        </w:rPr>
        <w:t>: – Габрово, ЕКС-ПРЕС. – 2011. – Т.1. – С 133 – 137</w:t>
      </w:r>
      <w:r w:rsidRPr="00A33AE0">
        <w:rPr>
          <w:szCs w:val="28"/>
          <w:lang w:val="uk-UA"/>
        </w:rPr>
        <w:t xml:space="preserve"> – </w:t>
      </w:r>
      <w:r w:rsidRPr="00A33AE0">
        <w:rPr>
          <w:szCs w:val="28"/>
          <w:lang w:val="en-US"/>
        </w:rPr>
        <w:t>URL</w:t>
      </w:r>
      <w:r w:rsidRPr="00A33AE0">
        <w:rPr>
          <w:szCs w:val="28"/>
        </w:rPr>
        <w:t xml:space="preserve"> </w:t>
      </w:r>
      <w:r w:rsidRPr="00A33AE0">
        <w:rPr>
          <w:szCs w:val="28"/>
          <w:lang w:val="uk-UA"/>
        </w:rPr>
        <w:t>–</w:t>
      </w:r>
      <w:r w:rsidRPr="00A33AE0">
        <w:rPr>
          <w:szCs w:val="28"/>
        </w:rPr>
        <w:t xml:space="preserve"> </w:t>
      </w:r>
      <w:hyperlink r:id="rId6" w:history="1">
        <w:r w:rsidRPr="00A33AE0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http://elib.bsu.by/handle/123456789/4979</w:t>
        </w:r>
      </w:hyperlink>
      <w:r w:rsidRPr="00A33AE0">
        <w:rPr>
          <w:rFonts w:eastAsia="Times New Roman" w:cs="Times New Roman"/>
          <w:szCs w:val="28"/>
          <w:lang w:eastAsia="ru-RU"/>
        </w:rPr>
        <w:t>.</w:t>
      </w:r>
    </w:p>
    <w:sectPr w:rsidR="001176B6" w:rsidRPr="00A33AE0" w:rsidSect="006643F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5576"/>
    <w:multiLevelType w:val="hybridMultilevel"/>
    <w:tmpl w:val="994A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2"/>
    <w:rsid w:val="000E0F14"/>
    <w:rsid w:val="000F58A6"/>
    <w:rsid w:val="001176B6"/>
    <w:rsid w:val="001A0648"/>
    <w:rsid w:val="001C5229"/>
    <w:rsid w:val="002D2549"/>
    <w:rsid w:val="0032468D"/>
    <w:rsid w:val="003A6253"/>
    <w:rsid w:val="00642783"/>
    <w:rsid w:val="00657BA2"/>
    <w:rsid w:val="006643FC"/>
    <w:rsid w:val="00673AAA"/>
    <w:rsid w:val="00711F9F"/>
    <w:rsid w:val="00785AA2"/>
    <w:rsid w:val="007A7298"/>
    <w:rsid w:val="009E7331"/>
    <w:rsid w:val="00A33AE0"/>
    <w:rsid w:val="00A7172E"/>
    <w:rsid w:val="00BE7497"/>
    <w:rsid w:val="00C554D3"/>
    <w:rsid w:val="00EF0714"/>
    <w:rsid w:val="00F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7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7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2019-02-20T11:45:00Z</dcterms:created>
  <dcterms:modified xsi:type="dcterms:W3CDTF">2019-02-20T14:18:00Z</dcterms:modified>
</cp:coreProperties>
</file>