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EBE" w:rsidRPr="00612EBE" w:rsidRDefault="00612EBE" w:rsidP="00612EBE">
      <w:pPr>
        <w:autoSpaceDE w:val="0"/>
        <w:autoSpaceDN w:val="0"/>
        <w:adjustRightInd w:val="0"/>
        <w:spacing w:after="0" w:line="240" w:lineRule="auto"/>
        <w:rPr>
          <w:rFonts w:ascii="Times New Roman" w:hAnsi="Times New Roman" w:cs="Times New Roman"/>
          <w:sz w:val="18"/>
          <w:szCs w:val="18"/>
          <w:lang w:val="en-US"/>
        </w:rPr>
      </w:pPr>
      <w:bookmarkStart w:id="0" w:name="_GoBack"/>
      <w:bookmarkEnd w:id="0"/>
      <w:r w:rsidRPr="00612EBE">
        <w:rPr>
          <w:rFonts w:ascii="Times New Roman" w:hAnsi="Times New Roman" w:cs="Times New Roman"/>
          <w:sz w:val="18"/>
          <w:szCs w:val="18"/>
          <w:lang w:val="en-US"/>
        </w:rPr>
        <w:t>UDC: 338:327:330 (477)</w:t>
      </w:r>
    </w:p>
    <w:p w:rsidR="00F23CF5" w:rsidRPr="00612EBE" w:rsidRDefault="00F23CF5" w:rsidP="00BA0C8F">
      <w:pPr>
        <w:pStyle w:val="Default"/>
        <w:spacing w:after="180"/>
        <w:rPr>
          <w:rFonts w:ascii="Times New Roman" w:hAnsi="Times New Roman" w:cs="Times New Roman"/>
          <w:color w:val="auto"/>
          <w:sz w:val="18"/>
          <w:szCs w:val="18"/>
          <w:lang w:val="en-US"/>
        </w:rPr>
      </w:pPr>
      <w:r w:rsidRPr="00612EBE">
        <w:rPr>
          <w:rFonts w:ascii="Times New Roman" w:hAnsi="Times New Roman" w:cs="Times New Roman"/>
          <w:bCs/>
          <w:color w:val="auto"/>
          <w:sz w:val="18"/>
          <w:szCs w:val="18"/>
        </w:rPr>
        <w:t>УДК</w:t>
      </w:r>
      <w:r w:rsidRPr="00612EBE">
        <w:rPr>
          <w:rFonts w:ascii="Times New Roman" w:hAnsi="Times New Roman" w:cs="Times New Roman"/>
          <w:bCs/>
          <w:color w:val="auto"/>
          <w:sz w:val="18"/>
          <w:szCs w:val="18"/>
          <w:lang w:val="en-US"/>
        </w:rPr>
        <w:t xml:space="preserve">: </w:t>
      </w:r>
      <w:r w:rsidRPr="00612EBE">
        <w:rPr>
          <w:rFonts w:ascii="Times New Roman" w:hAnsi="Times New Roman" w:cs="Times New Roman"/>
          <w:bCs/>
          <w:color w:val="auto"/>
          <w:sz w:val="18"/>
          <w:szCs w:val="18"/>
          <w:lang w:val="uk-UA"/>
        </w:rPr>
        <w:t>338:327:330 (477)</w:t>
      </w:r>
      <w:r w:rsidRPr="00612EBE">
        <w:rPr>
          <w:rFonts w:ascii="Times New Roman" w:hAnsi="Times New Roman" w:cs="Times New Roman"/>
          <w:color w:val="auto"/>
          <w:sz w:val="18"/>
          <w:szCs w:val="18"/>
          <w:lang w:val="en-US"/>
        </w:rPr>
        <w:t xml:space="preserve"> </w:t>
      </w:r>
    </w:p>
    <w:p w:rsidR="00F23CF5" w:rsidRPr="00F413DB" w:rsidRDefault="00F23CF5" w:rsidP="00F23CF5">
      <w:pPr>
        <w:spacing w:after="0" w:line="240" w:lineRule="auto"/>
        <w:jc w:val="right"/>
        <w:rPr>
          <w:rFonts w:ascii="Times New Roman" w:hAnsi="Times New Roman" w:cs="Times New Roman"/>
          <w:i/>
          <w:sz w:val="18"/>
          <w:szCs w:val="18"/>
          <w:lang w:val="en-US"/>
        </w:rPr>
      </w:pPr>
      <w:proofErr w:type="spellStart"/>
      <w:r w:rsidRPr="00F413DB">
        <w:rPr>
          <w:rFonts w:ascii="Times New Roman" w:hAnsi="Times New Roman" w:cs="Times New Roman"/>
          <w:i/>
          <w:sz w:val="18"/>
          <w:szCs w:val="18"/>
          <w:lang w:val="en-GB"/>
        </w:rPr>
        <w:t>Bila</w:t>
      </w:r>
      <w:proofErr w:type="spellEnd"/>
      <w:r w:rsidRPr="00F413DB">
        <w:rPr>
          <w:rFonts w:ascii="Times New Roman" w:hAnsi="Times New Roman" w:cs="Times New Roman"/>
          <w:i/>
          <w:sz w:val="18"/>
          <w:szCs w:val="18"/>
        </w:rPr>
        <w:t xml:space="preserve"> </w:t>
      </w:r>
      <w:proofErr w:type="spellStart"/>
      <w:r w:rsidRPr="00F413DB">
        <w:rPr>
          <w:rFonts w:ascii="Times New Roman" w:hAnsi="Times New Roman" w:cs="Times New Roman"/>
          <w:i/>
          <w:sz w:val="18"/>
          <w:szCs w:val="18"/>
        </w:rPr>
        <w:t>Svitlana</w:t>
      </w:r>
      <w:proofErr w:type="spellEnd"/>
      <w:r w:rsidRPr="00F413DB">
        <w:rPr>
          <w:rFonts w:ascii="Times New Roman" w:hAnsi="Times New Roman" w:cs="Times New Roman"/>
          <w:i/>
          <w:sz w:val="18"/>
          <w:szCs w:val="18"/>
          <w:lang w:val="en-US"/>
        </w:rPr>
        <w:t xml:space="preserve">, </w:t>
      </w:r>
    </w:p>
    <w:p w:rsidR="00F23CF5" w:rsidRPr="00F413DB" w:rsidRDefault="00F23CF5" w:rsidP="00F23CF5">
      <w:pPr>
        <w:spacing w:after="0" w:line="240" w:lineRule="auto"/>
        <w:jc w:val="right"/>
        <w:rPr>
          <w:rFonts w:ascii="Times New Roman" w:hAnsi="Times New Roman" w:cs="Times New Roman"/>
          <w:i/>
          <w:sz w:val="18"/>
          <w:szCs w:val="18"/>
          <w:lang w:val="en-US"/>
        </w:rPr>
      </w:pPr>
      <w:proofErr w:type="spellStart"/>
      <w:r w:rsidRPr="00F413DB">
        <w:rPr>
          <w:rStyle w:val="hps"/>
          <w:rFonts w:ascii="Times New Roman" w:hAnsi="Times New Roman" w:cs="Times New Roman"/>
          <w:i/>
          <w:sz w:val="18"/>
          <w:szCs w:val="18"/>
        </w:rPr>
        <w:t>Doctor</w:t>
      </w:r>
      <w:proofErr w:type="spellEnd"/>
      <w:r w:rsidRPr="00F413DB">
        <w:rPr>
          <w:rFonts w:ascii="Times New Roman" w:hAnsi="Times New Roman" w:cs="Times New Roman"/>
          <w:i/>
          <w:sz w:val="18"/>
          <w:szCs w:val="18"/>
        </w:rPr>
        <w:t xml:space="preserve"> </w:t>
      </w:r>
      <w:proofErr w:type="spellStart"/>
      <w:r w:rsidRPr="00F413DB">
        <w:rPr>
          <w:rStyle w:val="hps"/>
          <w:rFonts w:ascii="Times New Roman" w:hAnsi="Times New Roman" w:cs="Times New Roman"/>
          <w:i/>
          <w:sz w:val="18"/>
          <w:szCs w:val="18"/>
        </w:rPr>
        <w:t>of</w:t>
      </w:r>
      <w:proofErr w:type="spellEnd"/>
      <w:r w:rsidRPr="00F413DB">
        <w:rPr>
          <w:rStyle w:val="hps"/>
          <w:rFonts w:ascii="Times New Roman" w:hAnsi="Times New Roman" w:cs="Times New Roman"/>
          <w:i/>
          <w:sz w:val="18"/>
          <w:szCs w:val="18"/>
          <w:lang w:val="en-US"/>
        </w:rPr>
        <w:t xml:space="preserve"> </w:t>
      </w:r>
      <w:r w:rsidRPr="00F413DB">
        <w:rPr>
          <w:rStyle w:val="hps"/>
          <w:rFonts w:ascii="Times New Roman" w:hAnsi="Times New Roman" w:cs="Times New Roman"/>
          <w:i/>
          <w:sz w:val="18"/>
          <w:szCs w:val="18"/>
        </w:rPr>
        <w:t xml:space="preserve"> </w:t>
      </w:r>
      <w:proofErr w:type="spellStart"/>
      <w:r w:rsidRPr="00F413DB">
        <w:rPr>
          <w:rStyle w:val="hps"/>
          <w:rFonts w:ascii="Times New Roman" w:hAnsi="Times New Roman" w:cs="Times New Roman"/>
          <w:i/>
          <w:sz w:val="18"/>
          <w:szCs w:val="18"/>
        </w:rPr>
        <w:t>Public</w:t>
      </w:r>
      <w:proofErr w:type="spellEnd"/>
      <w:r w:rsidRPr="00F413DB">
        <w:rPr>
          <w:rStyle w:val="hps"/>
          <w:rFonts w:ascii="Times New Roman" w:hAnsi="Times New Roman" w:cs="Times New Roman"/>
          <w:i/>
          <w:sz w:val="18"/>
          <w:szCs w:val="18"/>
        </w:rPr>
        <w:t xml:space="preserve"> </w:t>
      </w:r>
      <w:proofErr w:type="spellStart"/>
      <w:r w:rsidRPr="00F413DB">
        <w:rPr>
          <w:rStyle w:val="hps"/>
          <w:rFonts w:ascii="Times New Roman" w:hAnsi="Times New Roman" w:cs="Times New Roman"/>
          <w:i/>
          <w:sz w:val="18"/>
          <w:szCs w:val="18"/>
        </w:rPr>
        <w:t>Administration</w:t>
      </w:r>
      <w:proofErr w:type="spellEnd"/>
      <w:r w:rsidRPr="00F413DB">
        <w:rPr>
          <w:rStyle w:val="hps"/>
          <w:rFonts w:ascii="Times New Roman" w:hAnsi="Times New Roman" w:cs="Times New Roman"/>
          <w:i/>
          <w:sz w:val="18"/>
          <w:szCs w:val="18"/>
          <w:lang w:val="en-US"/>
        </w:rPr>
        <w:t>,</w:t>
      </w:r>
    </w:p>
    <w:p w:rsidR="00987B11" w:rsidRPr="00F413DB" w:rsidRDefault="00F23CF5" w:rsidP="00F23CF5">
      <w:pPr>
        <w:widowControl w:val="0"/>
        <w:spacing w:after="0" w:line="240" w:lineRule="auto"/>
        <w:jc w:val="right"/>
        <w:rPr>
          <w:rFonts w:ascii="Times New Roman" w:hAnsi="Times New Roman" w:cs="Times New Roman"/>
          <w:i/>
          <w:sz w:val="18"/>
          <w:szCs w:val="18"/>
        </w:rPr>
      </w:pPr>
      <w:r w:rsidRPr="00F413DB">
        <w:rPr>
          <w:rFonts w:ascii="Times New Roman" w:hAnsi="Times New Roman" w:cs="Times New Roman"/>
          <w:i/>
          <w:sz w:val="18"/>
          <w:szCs w:val="18"/>
          <w:lang w:val="en-US"/>
        </w:rPr>
        <w:t xml:space="preserve">Professor, </w:t>
      </w:r>
    </w:p>
    <w:p w:rsidR="00987B11" w:rsidRPr="00F413DB" w:rsidRDefault="00F23CF5" w:rsidP="00F23CF5">
      <w:pPr>
        <w:widowControl w:val="0"/>
        <w:spacing w:after="0" w:line="240" w:lineRule="auto"/>
        <w:jc w:val="right"/>
        <w:rPr>
          <w:rFonts w:ascii="Times New Roman" w:hAnsi="Times New Roman" w:cs="Times New Roman"/>
          <w:i/>
          <w:sz w:val="18"/>
          <w:szCs w:val="18"/>
        </w:rPr>
      </w:pPr>
      <w:r w:rsidRPr="00F413DB">
        <w:rPr>
          <w:rFonts w:ascii="Times New Roman" w:hAnsi="Times New Roman" w:cs="Times New Roman"/>
          <w:i/>
          <w:sz w:val="18"/>
          <w:szCs w:val="18"/>
          <w:lang w:val="en-US"/>
        </w:rPr>
        <w:t xml:space="preserve">Educational and Scientific </w:t>
      </w:r>
    </w:p>
    <w:p w:rsidR="00F23CF5" w:rsidRPr="00F413DB" w:rsidRDefault="00F23CF5" w:rsidP="00F23CF5">
      <w:pPr>
        <w:widowControl w:val="0"/>
        <w:spacing w:after="0" w:line="240" w:lineRule="auto"/>
        <w:jc w:val="right"/>
        <w:rPr>
          <w:rFonts w:ascii="Times New Roman" w:hAnsi="Times New Roman" w:cs="Times New Roman"/>
          <w:i/>
          <w:sz w:val="18"/>
          <w:szCs w:val="18"/>
          <w:lang w:val="en-US"/>
        </w:rPr>
      </w:pPr>
      <w:r w:rsidRPr="00F413DB">
        <w:rPr>
          <w:rFonts w:ascii="Times New Roman" w:hAnsi="Times New Roman" w:cs="Times New Roman"/>
          <w:i/>
          <w:sz w:val="18"/>
          <w:szCs w:val="18"/>
          <w:lang w:val="en-US"/>
        </w:rPr>
        <w:t xml:space="preserve">Institute of International Affairs (ESIIA), </w:t>
      </w:r>
    </w:p>
    <w:p w:rsidR="00F23CF5" w:rsidRPr="00F413DB" w:rsidRDefault="00F23CF5" w:rsidP="00F23CF5">
      <w:pPr>
        <w:widowControl w:val="0"/>
        <w:spacing w:after="0" w:line="240" w:lineRule="auto"/>
        <w:jc w:val="right"/>
        <w:rPr>
          <w:rFonts w:ascii="Times New Roman" w:hAnsi="Times New Roman" w:cs="Times New Roman"/>
          <w:i/>
          <w:sz w:val="18"/>
          <w:szCs w:val="18"/>
          <w:lang w:val="en-US"/>
        </w:rPr>
      </w:pPr>
      <w:r w:rsidRPr="00F413DB">
        <w:rPr>
          <w:rFonts w:ascii="Times New Roman" w:hAnsi="Times New Roman" w:cs="Times New Roman"/>
          <w:i/>
          <w:sz w:val="18"/>
          <w:szCs w:val="18"/>
          <w:lang w:val="en-US"/>
        </w:rPr>
        <w:t>National Aviation University (NAU), Kyiv, Ukraine</w:t>
      </w:r>
    </w:p>
    <w:p w:rsidR="00F23CF5" w:rsidRDefault="00F23CF5" w:rsidP="00BA0C8F">
      <w:pPr>
        <w:pStyle w:val="Default"/>
        <w:spacing w:before="180" w:after="180"/>
        <w:rPr>
          <w:rFonts w:ascii="Times New Roman" w:hAnsi="Times New Roman" w:cs="Times New Roman"/>
          <w:b/>
          <w:bCs/>
          <w:color w:val="auto"/>
          <w:sz w:val="18"/>
          <w:szCs w:val="18"/>
          <w:lang w:val="en-US"/>
        </w:rPr>
      </w:pPr>
      <w:r w:rsidRPr="00AF2ED3">
        <w:rPr>
          <w:rFonts w:ascii="Times New Roman" w:hAnsi="Times New Roman" w:cs="Times New Roman"/>
          <w:b/>
          <w:bCs/>
          <w:color w:val="auto"/>
          <w:sz w:val="18"/>
          <w:szCs w:val="18"/>
          <w:lang w:val="en-US"/>
        </w:rPr>
        <w:t xml:space="preserve">Strategic priorities of aviation services </w:t>
      </w:r>
      <w:r w:rsidR="00BA0C8F">
        <w:rPr>
          <w:rFonts w:ascii="Times New Roman" w:hAnsi="Times New Roman" w:cs="Times New Roman"/>
          <w:b/>
          <w:bCs/>
          <w:color w:val="auto"/>
          <w:sz w:val="18"/>
          <w:szCs w:val="18"/>
          <w:lang w:val="en-US"/>
        </w:rPr>
        <w:t xml:space="preserve">market’s </w:t>
      </w:r>
      <w:r w:rsidRPr="00AF2ED3">
        <w:rPr>
          <w:rFonts w:ascii="Times New Roman" w:hAnsi="Times New Roman" w:cs="Times New Roman"/>
          <w:b/>
          <w:bCs/>
          <w:color w:val="auto"/>
          <w:sz w:val="18"/>
          <w:szCs w:val="18"/>
          <w:lang w:val="en-US"/>
        </w:rPr>
        <w:t>competitiveness growth in Ukraine within globalization</w:t>
      </w:r>
    </w:p>
    <w:p w:rsidR="00F23CF5" w:rsidRPr="00BA0C8F" w:rsidRDefault="00F23CF5" w:rsidP="00F23CF5">
      <w:pPr>
        <w:spacing w:after="0" w:line="240" w:lineRule="auto"/>
        <w:ind w:left="284" w:right="284"/>
        <w:jc w:val="both"/>
        <w:rPr>
          <w:rFonts w:ascii="Times New Roman" w:hAnsi="Times New Roman" w:cs="Times New Roman"/>
          <w:bCs/>
          <w:i/>
          <w:sz w:val="16"/>
          <w:szCs w:val="18"/>
          <w:lang w:val="en-US"/>
        </w:rPr>
      </w:pPr>
      <w:r w:rsidRPr="00BA0C8F">
        <w:rPr>
          <w:rFonts w:ascii="Times New Roman" w:hAnsi="Times New Roman" w:cs="Times New Roman"/>
          <w:bCs/>
          <w:i/>
          <w:sz w:val="16"/>
          <w:szCs w:val="18"/>
          <w:lang w:val="en-US"/>
        </w:rPr>
        <w:t>The</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basic</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strategic</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priorities</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of</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aviation</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services</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market</w:t>
      </w:r>
      <w:r w:rsidRPr="00BA0C8F">
        <w:rPr>
          <w:rFonts w:ascii="Times New Roman" w:hAnsi="Times New Roman" w:cs="Times New Roman"/>
          <w:bCs/>
          <w:i/>
          <w:sz w:val="16"/>
          <w:szCs w:val="18"/>
        </w:rPr>
        <w:t>’</w:t>
      </w:r>
      <w:r w:rsidRPr="00BA0C8F">
        <w:rPr>
          <w:rFonts w:ascii="Times New Roman" w:hAnsi="Times New Roman" w:cs="Times New Roman"/>
          <w:bCs/>
          <w:i/>
          <w:sz w:val="16"/>
          <w:szCs w:val="18"/>
          <w:lang w:val="en-US"/>
        </w:rPr>
        <w:t>s</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competiveness</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growth</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in</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Ukraine</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within</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globalization</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terms</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are</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defined</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in</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the</w:t>
      </w:r>
      <w:r w:rsidRPr="00BA0C8F">
        <w:rPr>
          <w:rFonts w:ascii="Times New Roman" w:hAnsi="Times New Roman" w:cs="Times New Roman"/>
          <w:bCs/>
          <w:i/>
          <w:sz w:val="16"/>
          <w:szCs w:val="18"/>
        </w:rPr>
        <w:t xml:space="preserve"> </w:t>
      </w:r>
      <w:r w:rsidRPr="00BA0C8F">
        <w:rPr>
          <w:rFonts w:ascii="Times New Roman" w:hAnsi="Times New Roman" w:cs="Times New Roman"/>
          <w:bCs/>
          <w:i/>
          <w:sz w:val="16"/>
          <w:szCs w:val="18"/>
          <w:lang w:val="en-US"/>
        </w:rPr>
        <w:t>article</w:t>
      </w:r>
      <w:r w:rsidRPr="00BA0C8F">
        <w:rPr>
          <w:rFonts w:ascii="Times New Roman" w:hAnsi="Times New Roman" w:cs="Times New Roman"/>
          <w:bCs/>
          <w:i/>
          <w:sz w:val="16"/>
          <w:szCs w:val="18"/>
        </w:rPr>
        <w:t>.</w:t>
      </w:r>
      <w:r w:rsidRPr="00BA0C8F">
        <w:rPr>
          <w:rFonts w:ascii="Times New Roman" w:hAnsi="Times New Roman" w:cs="Times New Roman"/>
          <w:bCs/>
          <w:i/>
          <w:sz w:val="16"/>
          <w:szCs w:val="18"/>
          <w:lang w:val="en-US"/>
        </w:rPr>
        <w:t xml:space="preserve"> The special attention is given to the prospects of improving, security and achieving correspondence of national aviation services market’s standards with international ones  under the terms of Ukraine’s joining Common aviation space with EU and rules of ‘common aviation area’. The main priorities of aviation branch in Ukraine are defined concerning its competitiveness growth.</w:t>
      </w:r>
    </w:p>
    <w:p w:rsidR="00F23CF5" w:rsidRPr="00BA0C8F" w:rsidRDefault="00F23CF5" w:rsidP="00BA0C8F">
      <w:pPr>
        <w:spacing w:after="180" w:line="240" w:lineRule="auto"/>
        <w:ind w:left="284" w:right="284"/>
        <w:jc w:val="both"/>
        <w:rPr>
          <w:rFonts w:ascii="Times New Roman" w:hAnsi="Times New Roman" w:cs="Times New Roman"/>
          <w:bCs/>
          <w:i/>
          <w:sz w:val="16"/>
          <w:szCs w:val="18"/>
          <w:lang w:val="en-US"/>
        </w:rPr>
      </w:pPr>
      <w:r w:rsidRPr="00BA0C8F">
        <w:rPr>
          <w:rFonts w:ascii="Times New Roman" w:hAnsi="Times New Roman" w:cs="Times New Roman"/>
          <w:b/>
          <w:bCs/>
          <w:i/>
          <w:sz w:val="16"/>
          <w:szCs w:val="18"/>
          <w:lang w:val="en-US"/>
        </w:rPr>
        <w:t>Key words</w:t>
      </w:r>
      <w:r w:rsidRPr="00BA0C8F">
        <w:rPr>
          <w:rFonts w:ascii="Times New Roman" w:hAnsi="Times New Roman" w:cs="Times New Roman"/>
          <w:bCs/>
          <w:i/>
          <w:sz w:val="16"/>
          <w:szCs w:val="18"/>
          <w:lang w:val="en-US"/>
        </w:rPr>
        <w:t xml:space="preserve">:  aviation services market, competitiveness growth, aircraft industry, </w:t>
      </w:r>
      <w:proofErr w:type="spellStart"/>
      <w:r w:rsidRPr="00BA0C8F">
        <w:rPr>
          <w:rFonts w:ascii="Times New Roman" w:hAnsi="Times New Roman" w:cs="Times New Roman"/>
          <w:i/>
          <w:sz w:val="16"/>
          <w:szCs w:val="18"/>
        </w:rPr>
        <w:t>aeronautic</w:t>
      </w:r>
      <w:proofErr w:type="spellEnd"/>
      <w:r w:rsidRPr="00BA0C8F">
        <w:rPr>
          <w:rFonts w:ascii="Times New Roman" w:hAnsi="Times New Roman" w:cs="Times New Roman"/>
          <w:i/>
          <w:sz w:val="16"/>
          <w:szCs w:val="18"/>
        </w:rPr>
        <w:t xml:space="preserve"> </w:t>
      </w:r>
      <w:proofErr w:type="spellStart"/>
      <w:r w:rsidRPr="00BA0C8F">
        <w:rPr>
          <w:rFonts w:ascii="Times New Roman" w:hAnsi="Times New Roman" w:cs="Times New Roman"/>
          <w:i/>
          <w:sz w:val="16"/>
          <w:szCs w:val="18"/>
        </w:rPr>
        <w:t>engineering</w:t>
      </w:r>
      <w:proofErr w:type="spellEnd"/>
      <w:r w:rsidRPr="00BA0C8F">
        <w:rPr>
          <w:rFonts w:ascii="Times New Roman" w:hAnsi="Times New Roman" w:cs="Times New Roman"/>
          <w:i/>
          <w:sz w:val="16"/>
          <w:szCs w:val="18"/>
          <w:lang w:val="en-US"/>
        </w:rPr>
        <w:t xml:space="preserve">, air traffic, air vehicles, civil aviation, </w:t>
      </w:r>
      <w:proofErr w:type="gramStart"/>
      <w:r w:rsidRPr="00BA0C8F">
        <w:rPr>
          <w:rFonts w:ascii="Times New Roman" w:hAnsi="Times New Roman" w:cs="Times New Roman"/>
          <w:i/>
          <w:sz w:val="16"/>
          <w:szCs w:val="18"/>
          <w:lang w:val="en-US"/>
        </w:rPr>
        <w:t>national</w:t>
      </w:r>
      <w:proofErr w:type="gramEnd"/>
      <w:r w:rsidRPr="00BA0C8F">
        <w:rPr>
          <w:rFonts w:ascii="Times New Roman" w:hAnsi="Times New Roman" w:cs="Times New Roman"/>
          <w:i/>
          <w:sz w:val="16"/>
          <w:szCs w:val="18"/>
          <w:lang w:val="en-US"/>
        </w:rPr>
        <w:t xml:space="preserve"> standard, common aviation area.</w:t>
      </w:r>
    </w:p>
    <w:p w:rsidR="00F23CF5" w:rsidRPr="00AF2ED3" w:rsidRDefault="00F23CF5" w:rsidP="00F23CF5">
      <w:pPr>
        <w:spacing w:after="0" w:line="240" w:lineRule="auto"/>
        <w:ind w:firstLine="567"/>
        <w:contextualSpacing/>
        <w:jc w:val="both"/>
        <w:rPr>
          <w:rFonts w:ascii="Times New Roman" w:hAnsi="Times New Roman" w:cs="Times New Roman"/>
          <w:sz w:val="18"/>
          <w:szCs w:val="18"/>
          <w:lang w:val="en-US"/>
        </w:rPr>
      </w:pPr>
      <w:r w:rsidRPr="00AF2ED3">
        <w:rPr>
          <w:rFonts w:ascii="Times New Roman" w:hAnsi="Times New Roman" w:cs="Times New Roman"/>
          <w:sz w:val="18"/>
          <w:szCs w:val="18"/>
          <w:lang w:val="en-US"/>
        </w:rPr>
        <w:t xml:space="preserve">Under the terms of crisis economic situation directly linked to the loss of traditional outlets for national goods and services Ukraine has been searching for new trends and niches for further economic development. The important place in this process is taken by aviation services market development which is closely connected with innovations, high tech growth, </w:t>
      </w:r>
      <w:proofErr w:type="gramStart"/>
      <w:r w:rsidRPr="00AF2ED3">
        <w:rPr>
          <w:rFonts w:ascii="Times New Roman" w:hAnsi="Times New Roman" w:cs="Times New Roman"/>
          <w:sz w:val="18"/>
          <w:szCs w:val="18"/>
          <w:lang w:val="en-US"/>
        </w:rPr>
        <w:t>domestic</w:t>
      </w:r>
      <w:proofErr w:type="gramEnd"/>
      <w:r w:rsidRPr="00AF2ED3">
        <w:rPr>
          <w:rFonts w:ascii="Times New Roman" w:hAnsi="Times New Roman" w:cs="Times New Roman"/>
          <w:sz w:val="18"/>
          <w:szCs w:val="18"/>
          <w:lang w:val="en-US"/>
        </w:rPr>
        <w:t xml:space="preserve"> and foreign trade maintenance and passenger traffic. The set of aviation services draws closely related branches to its sphere development such as highway engineering and all kinds of transportation (including their repairs), infrastructure objects, machine building, hotel and restaurant business, trade etc. Thus, aviation services market development forms multiplicative effect of economic growth that positively impacts on creation of additional workplaces and national production capacity growth. In this way the issue of finding strategic priorities of aviation services market’s competitiveness growth is of actual importance for Ukraine concerning the globalization challenges and aggravation of competitiveness in this business segment in the world.</w:t>
      </w:r>
    </w:p>
    <w:p w:rsidR="00F23CF5" w:rsidRPr="00AF2ED3" w:rsidRDefault="00F23CF5" w:rsidP="00F23CF5">
      <w:pPr>
        <w:spacing w:after="0" w:line="240" w:lineRule="auto"/>
        <w:ind w:firstLine="567"/>
        <w:contextualSpacing/>
        <w:jc w:val="both"/>
        <w:rPr>
          <w:rFonts w:ascii="Times New Roman" w:hAnsi="Times New Roman" w:cs="Times New Roman"/>
          <w:sz w:val="18"/>
          <w:szCs w:val="18"/>
          <w:lang w:val="en-US"/>
        </w:rPr>
      </w:pPr>
      <w:r w:rsidRPr="00AF2ED3">
        <w:rPr>
          <w:rFonts w:ascii="Times New Roman" w:hAnsi="Times New Roman" w:cs="Times New Roman"/>
          <w:sz w:val="18"/>
          <w:szCs w:val="18"/>
          <w:lang w:val="en-US"/>
        </w:rPr>
        <w:t>In 2015 Ukraine was in agreements on air communication with 68 world countries including the following ones:</w:t>
      </w:r>
    </w:p>
    <w:p w:rsidR="00F23CF5" w:rsidRPr="00AF2ED3" w:rsidRDefault="00F23CF5" w:rsidP="00F23CF5">
      <w:pPr>
        <w:spacing w:after="0" w:line="240" w:lineRule="auto"/>
        <w:ind w:firstLine="567"/>
        <w:contextualSpacing/>
        <w:jc w:val="both"/>
        <w:rPr>
          <w:rFonts w:ascii="Times New Roman" w:hAnsi="Times New Roman" w:cs="Times New Roman"/>
          <w:sz w:val="18"/>
          <w:szCs w:val="18"/>
          <w:lang w:val="en-US"/>
        </w:rPr>
      </w:pPr>
      <w:r w:rsidRPr="00AF2ED3">
        <w:rPr>
          <w:rFonts w:ascii="Times New Roman" w:hAnsi="Times New Roman" w:cs="Times New Roman"/>
          <w:sz w:val="18"/>
          <w:szCs w:val="18"/>
          <w:lang w:val="en-US"/>
        </w:rPr>
        <w:t>- providing no restrictions as for number of airlines and flights from Ukraine with 11 countries;</w:t>
      </w:r>
    </w:p>
    <w:p w:rsidR="00F23CF5" w:rsidRPr="00AF2ED3" w:rsidRDefault="00F23CF5" w:rsidP="00F23CF5">
      <w:pPr>
        <w:spacing w:after="0" w:line="240" w:lineRule="auto"/>
        <w:ind w:firstLine="567"/>
        <w:contextualSpacing/>
        <w:jc w:val="both"/>
        <w:rPr>
          <w:rFonts w:ascii="Times New Roman" w:hAnsi="Times New Roman" w:cs="Times New Roman"/>
          <w:sz w:val="18"/>
          <w:szCs w:val="18"/>
          <w:lang w:val="en-US"/>
        </w:rPr>
      </w:pPr>
      <w:r w:rsidRPr="00AF2ED3">
        <w:rPr>
          <w:rFonts w:ascii="Times New Roman" w:hAnsi="Times New Roman" w:cs="Times New Roman"/>
          <w:sz w:val="18"/>
          <w:szCs w:val="18"/>
          <w:lang w:val="en-US"/>
        </w:rPr>
        <w:t>- providing some restrictions as for number of flights, control over departure and arrival airports with 48 countries, 8 of which gave permission just only for one airline carrier;</w:t>
      </w:r>
    </w:p>
    <w:p w:rsidR="00F23CF5" w:rsidRPr="00AF2ED3" w:rsidRDefault="00F23CF5" w:rsidP="00F23CF5">
      <w:pPr>
        <w:spacing w:after="0" w:line="240" w:lineRule="auto"/>
        <w:ind w:firstLine="567"/>
        <w:contextualSpacing/>
        <w:jc w:val="both"/>
        <w:rPr>
          <w:rFonts w:ascii="Times New Roman" w:hAnsi="Times New Roman" w:cs="Times New Roman"/>
          <w:sz w:val="18"/>
          <w:szCs w:val="18"/>
          <w:lang w:val="en-US"/>
        </w:rPr>
      </w:pPr>
      <w:r w:rsidRPr="00AF2ED3">
        <w:rPr>
          <w:rFonts w:ascii="Times New Roman" w:hAnsi="Times New Roman" w:cs="Times New Roman"/>
          <w:sz w:val="18"/>
          <w:szCs w:val="18"/>
          <w:lang w:val="en-US"/>
        </w:rPr>
        <w:t xml:space="preserve">- providing restrictions as for having just one Ukrainian airline with 9 countries </w:t>
      </w:r>
      <w:r w:rsidRPr="00AF2ED3">
        <w:rPr>
          <w:rFonts w:ascii="Times New Roman" w:hAnsi="Times New Roman" w:cs="Times New Roman"/>
          <w:sz w:val="18"/>
          <w:szCs w:val="18"/>
        </w:rPr>
        <w:t xml:space="preserve">[1]. </w:t>
      </w:r>
    </w:p>
    <w:p w:rsidR="00F23CF5" w:rsidRPr="00AF2ED3" w:rsidRDefault="00F23CF5" w:rsidP="00F23CF5">
      <w:pPr>
        <w:spacing w:after="0" w:line="240" w:lineRule="auto"/>
        <w:ind w:firstLine="567"/>
        <w:contextualSpacing/>
        <w:jc w:val="both"/>
        <w:rPr>
          <w:rFonts w:ascii="Times New Roman" w:hAnsi="Times New Roman" w:cs="Times New Roman"/>
          <w:sz w:val="18"/>
          <w:szCs w:val="18"/>
          <w:lang w:val="en-US"/>
        </w:rPr>
      </w:pPr>
      <w:r w:rsidRPr="00AF2ED3">
        <w:rPr>
          <w:rFonts w:ascii="Times New Roman" w:hAnsi="Times New Roman" w:cs="Times New Roman"/>
          <w:sz w:val="18"/>
          <w:szCs w:val="18"/>
          <w:lang w:val="en-US"/>
        </w:rPr>
        <w:lastRenderedPageBreak/>
        <w:t>These data are evidence of institutional and organizational obstacles in free air communication between Ukraine and world countries.</w:t>
      </w:r>
    </w:p>
    <w:p w:rsidR="00F23CF5" w:rsidRPr="00AF2ED3" w:rsidRDefault="00F23CF5" w:rsidP="00F23CF5">
      <w:pPr>
        <w:spacing w:after="0" w:line="240" w:lineRule="auto"/>
        <w:ind w:firstLine="567"/>
        <w:contextualSpacing/>
        <w:jc w:val="both"/>
        <w:rPr>
          <w:rFonts w:ascii="Times New Roman" w:hAnsi="Times New Roman" w:cs="Times New Roman"/>
          <w:sz w:val="18"/>
          <w:szCs w:val="18"/>
          <w:lang w:val="en-US"/>
        </w:rPr>
      </w:pPr>
      <w:r w:rsidRPr="00AF2ED3">
        <w:rPr>
          <w:rFonts w:ascii="Times New Roman" w:hAnsi="Times New Roman" w:cs="Times New Roman"/>
          <w:sz w:val="18"/>
          <w:szCs w:val="18"/>
          <w:lang w:val="en-US"/>
        </w:rPr>
        <w:t xml:space="preserve">Among the main problems hampering the Ukrainian aircraft industry development and aviation services market development it should be mentioned the following: crisis of domestic civil aviation market related to lack of investments into national airlines to update and modernize the set of aircraft in service;  reduction of civil aircraft export; underdevelopment of loan tools to finance manufacturing and realization of state aeronautical engineering, unavailability of financial leasing; lack of tax and other incentives for local and foreign financial groups to invest into Ukrainian aircraft industry etc. Among the factors obstructing drawing investments into national aircraft industry the following ones are defined: organizational dissociation of its structures; decrease in scientific, intellectual potential and worsening personnel potential in design engineering departments, institutes and enterprises engaged in designing and producing aircraft; competitiveness aggravation concerning laws of property in the aircraft manufacturing sphere; toughening the world organizations’ requirements concerning control over keeping quality and safety standards in the sphere of aircraft manufacturing and air transportation </w:t>
      </w:r>
      <w:r w:rsidRPr="00AF2ED3">
        <w:rPr>
          <w:rFonts w:ascii="Times New Roman" w:hAnsi="Times New Roman" w:cs="Times New Roman"/>
          <w:spacing w:val="-6"/>
          <w:sz w:val="18"/>
          <w:szCs w:val="18"/>
        </w:rPr>
        <w:t xml:space="preserve"> [2].</w:t>
      </w:r>
      <w:r w:rsidRPr="00AF2ED3">
        <w:rPr>
          <w:rFonts w:ascii="Times New Roman" w:hAnsi="Times New Roman" w:cs="Times New Roman"/>
          <w:sz w:val="18"/>
          <w:szCs w:val="18"/>
        </w:rPr>
        <w:t xml:space="preserve"> </w:t>
      </w:r>
    </w:p>
    <w:p w:rsidR="00F23CF5" w:rsidRPr="00AF2ED3" w:rsidRDefault="00F23CF5" w:rsidP="00F23CF5">
      <w:pPr>
        <w:spacing w:after="0" w:line="240" w:lineRule="auto"/>
        <w:ind w:firstLine="567"/>
        <w:contextualSpacing/>
        <w:jc w:val="both"/>
        <w:rPr>
          <w:rFonts w:ascii="Times New Roman" w:hAnsi="Times New Roman" w:cs="Times New Roman"/>
          <w:sz w:val="18"/>
          <w:szCs w:val="18"/>
          <w:lang w:val="en-US"/>
        </w:rPr>
      </w:pPr>
      <w:r w:rsidRPr="00AF2ED3">
        <w:rPr>
          <w:rFonts w:ascii="Times New Roman" w:hAnsi="Times New Roman" w:cs="Times New Roman"/>
          <w:sz w:val="18"/>
          <w:szCs w:val="18"/>
          <w:lang w:val="en-US"/>
        </w:rPr>
        <w:t xml:space="preserve">In 2015 Ukrainian register included 915 objects of air industry, among them there were 352 objects of general purpose aviation, 72 aircraft in service, 32 aircraft manufacturers, 39 aeronautic engineering designers </w:t>
      </w:r>
      <w:r w:rsidRPr="00AF2ED3">
        <w:rPr>
          <w:rFonts w:ascii="Times New Roman" w:hAnsi="Times New Roman" w:cs="Times New Roman"/>
          <w:sz w:val="18"/>
          <w:szCs w:val="18"/>
        </w:rPr>
        <w:t xml:space="preserve">[1]. </w:t>
      </w:r>
      <w:r w:rsidRPr="00AF2ED3">
        <w:rPr>
          <w:rFonts w:ascii="Times New Roman" w:hAnsi="Times New Roman" w:cs="Times New Roman"/>
          <w:sz w:val="18"/>
          <w:szCs w:val="18"/>
          <w:lang w:val="en-US"/>
        </w:rPr>
        <w:t xml:space="preserve">Unfortunately, for the last years our state has lost competitive position in the aeronautic engineering market, air transportation and air services market. Though, in spite of all the drawbacks, Ukraine has saved powerful competitive potential in the sphere of transport and regional passenger aviation. It possesses full circle (macro technology) of aeronautical engineering creation. Considering the level of development, aircraft construction in Ukraine is a member </w:t>
      </w:r>
      <w:proofErr w:type="gramStart"/>
      <w:r w:rsidRPr="00AF2ED3">
        <w:rPr>
          <w:rFonts w:ascii="Times New Roman" w:hAnsi="Times New Roman" w:cs="Times New Roman"/>
          <w:sz w:val="18"/>
          <w:szCs w:val="18"/>
          <w:lang w:val="en-US"/>
        </w:rPr>
        <w:t>of  the</w:t>
      </w:r>
      <w:proofErr w:type="gramEnd"/>
      <w:r w:rsidRPr="00AF2ED3">
        <w:rPr>
          <w:rFonts w:ascii="Times New Roman" w:hAnsi="Times New Roman" w:cs="Times New Roman"/>
          <w:sz w:val="18"/>
          <w:szCs w:val="18"/>
          <w:lang w:val="en-US"/>
        </w:rPr>
        <w:t xml:space="preserve"> “club” of top world countries applying high </w:t>
      </w:r>
      <w:proofErr w:type="spellStart"/>
      <w:r w:rsidRPr="00AF2ED3">
        <w:rPr>
          <w:rFonts w:ascii="Times New Roman" w:hAnsi="Times New Roman" w:cs="Times New Roman"/>
          <w:sz w:val="18"/>
          <w:szCs w:val="18"/>
          <w:lang w:val="en-US"/>
        </w:rPr>
        <w:t>avia</w:t>
      </w:r>
      <w:proofErr w:type="spellEnd"/>
      <w:r w:rsidRPr="00AF2ED3">
        <w:rPr>
          <w:rFonts w:ascii="Times New Roman" w:hAnsi="Times New Roman" w:cs="Times New Roman"/>
          <w:sz w:val="18"/>
          <w:szCs w:val="18"/>
          <w:lang w:val="en-US"/>
        </w:rPr>
        <w:t xml:space="preserve"> tech.  </w:t>
      </w:r>
      <w:proofErr w:type="gramStart"/>
      <w:r w:rsidRPr="00AF2ED3">
        <w:rPr>
          <w:rFonts w:ascii="Times New Roman" w:hAnsi="Times New Roman" w:cs="Times New Roman"/>
          <w:sz w:val="18"/>
          <w:szCs w:val="18"/>
          <w:lang w:val="en-US"/>
        </w:rPr>
        <w:t>So aircraft industry is both one of the most profitable and one of the most capital-intensive spheres of machine building.</w:t>
      </w:r>
      <w:proofErr w:type="gramEnd"/>
    </w:p>
    <w:p w:rsidR="00F23CF5" w:rsidRPr="00AF2ED3" w:rsidRDefault="00F23CF5" w:rsidP="00F23CF5">
      <w:pPr>
        <w:spacing w:after="0" w:line="240" w:lineRule="auto"/>
        <w:ind w:firstLine="567"/>
        <w:contextualSpacing/>
        <w:jc w:val="both"/>
        <w:rPr>
          <w:rFonts w:ascii="Times New Roman" w:hAnsi="Times New Roman" w:cs="Times New Roman"/>
          <w:sz w:val="18"/>
          <w:szCs w:val="18"/>
        </w:rPr>
      </w:pPr>
      <w:r w:rsidRPr="00AF2ED3">
        <w:rPr>
          <w:rFonts w:ascii="Times New Roman" w:hAnsi="Times New Roman" w:cs="Times New Roman"/>
          <w:sz w:val="18"/>
          <w:szCs w:val="18"/>
          <w:lang w:val="en-US"/>
        </w:rPr>
        <w:t>In 2015 Ukrainian aircraft industry numbered more than 60 enterprises producing aeronautic engineering, including 5 large enterprises – public corporation ‘Motor-</w:t>
      </w:r>
      <w:proofErr w:type="spellStart"/>
      <w:r w:rsidRPr="00AF2ED3">
        <w:rPr>
          <w:rFonts w:ascii="Times New Roman" w:hAnsi="Times New Roman" w:cs="Times New Roman"/>
          <w:sz w:val="18"/>
          <w:szCs w:val="18"/>
          <w:lang w:val="en-US"/>
        </w:rPr>
        <w:t>Sich</w:t>
      </w:r>
      <w:proofErr w:type="spellEnd"/>
      <w:r w:rsidRPr="00AF2ED3">
        <w:rPr>
          <w:rFonts w:ascii="Times New Roman" w:hAnsi="Times New Roman" w:cs="Times New Roman"/>
          <w:sz w:val="18"/>
          <w:szCs w:val="18"/>
          <w:lang w:val="en-US"/>
        </w:rPr>
        <w:t xml:space="preserve">’, </w:t>
      </w:r>
      <w:proofErr w:type="spellStart"/>
      <w:r w:rsidRPr="00AF2ED3">
        <w:rPr>
          <w:rFonts w:ascii="Times New Roman" w:hAnsi="Times New Roman" w:cs="Times New Roman"/>
          <w:sz w:val="18"/>
          <w:szCs w:val="18"/>
          <w:lang w:val="en-US"/>
        </w:rPr>
        <w:t>Kharkiv</w:t>
      </w:r>
      <w:proofErr w:type="spellEnd"/>
      <w:r w:rsidRPr="00AF2ED3">
        <w:rPr>
          <w:rFonts w:ascii="Times New Roman" w:hAnsi="Times New Roman" w:cs="Times New Roman"/>
          <w:sz w:val="18"/>
          <w:szCs w:val="18"/>
          <w:lang w:val="en-US"/>
        </w:rPr>
        <w:t xml:space="preserve"> aircraft plant, </w:t>
      </w:r>
      <w:proofErr w:type="spellStart"/>
      <w:r w:rsidRPr="00AF2ED3">
        <w:rPr>
          <w:rFonts w:ascii="Times New Roman" w:hAnsi="Times New Roman" w:cs="Times New Roman"/>
          <w:bCs/>
          <w:sz w:val="18"/>
          <w:szCs w:val="18"/>
          <w:shd w:val="clear" w:color="auto" w:fill="FFFFFF"/>
        </w:rPr>
        <w:t>Antonov</w:t>
      </w:r>
      <w:proofErr w:type="spellEnd"/>
      <w:r w:rsidRPr="00AF2ED3">
        <w:rPr>
          <w:rFonts w:ascii="Times New Roman" w:hAnsi="Times New Roman" w:cs="Times New Roman"/>
          <w:bCs/>
          <w:sz w:val="18"/>
          <w:szCs w:val="18"/>
          <w:shd w:val="clear" w:color="auto" w:fill="FFFFFF"/>
        </w:rPr>
        <w:t xml:space="preserve"> </w:t>
      </w:r>
      <w:proofErr w:type="spellStart"/>
      <w:r w:rsidRPr="00AF2ED3">
        <w:rPr>
          <w:rFonts w:ascii="Times New Roman" w:hAnsi="Times New Roman" w:cs="Times New Roman"/>
          <w:bCs/>
          <w:sz w:val="18"/>
          <w:szCs w:val="18"/>
          <w:shd w:val="clear" w:color="auto" w:fill="FFFFFF"/>
        </w:rPr>
        <w:t>Aeronautical</w:t>
      </w:r>
      <w:proofErr w:type="spellEnd"/>
      <w:r w:rsidRPr="00AF2ED3">
        <w:rPr>
          <w:rFonts w:ascii="Times New Roman" w:hAnsi="Times New Roman" w:cs="Times New Roman"/>
          <w:bCs/>
          <w:sz w:val="18"/>
          <w:szCs w:val="18"/>
          <w:shd w:val="clear" w:color="auto" w:fill="FFFFFF"/>
        </w:rPr>
        <w:t xml:space="preserve"> </w:t>
      </w:r>
      <w:proofErr w:type="spellStart"/>
      <w:r w:rsidRPr="00AF2ED3">
        <w:rPr>
          <w:rFonts w:ascii="Times New Roman" w:hAnsi="Times New Roman" w:cs="Times New Roman"/>
          <w:bCs/>
          <w:sz w:val="18"/>
          <w:szCs w:val="18"/>
          <w:shd w:val="clear" w:color="auto" w:fill="FFFFFF"/>
        </w:rPr>
        <w:t>Scientific-Technical</w:t>
      </w:r>
      <w:proofErr w:type="spellEnd"/>
      <w:r w:rsidRPr="00AF2ED3">
        <w:rPr>
          <w:rFonts w:ascii="Times New Roman" w:hAnsi="Times New Roman" w:cs="Times New Roman"/>
          <w:bCs/>
          <w:sz w:val="18"/>
          <w:szCs w:val="18"/>
          <w:shd w:val="clear" w:color="auto" w:fill="FFFFFF"/>
        </w:rPr>
        <w:t xml:space="preserve"> </w:t>
      </w:r>
      <w:proofErr w:type="spellStart"/>
      <w:r w:rsidRPr="00AF2ED3">
        <w:rPr>
          <w:rFonts w:ascii="Times New Roman" w:hAnsi="Times New Roman" w:cs="Times New Roman"/>
          <w:bCs/>
          <w:sz w:val="18"/>
          <w:szCs w:val="18"/>
          <w:shd w:val="clear" w:color="auto" w:fill="FFFFFF"/>
        </w:rPr>
        <w:t>Complex</w:t>
      </w:r>
      <w:proofErr w:type="spellEnd"/>
      <w:r w:rsidR="00136B1A" w:rsidRPr="00612EBE">
        <w:rPr>
          <w:rStyle w:val="apple-converted-space"/>
          <w:rFonts w:ascii="Times New Roman" w:hAnsi="Times New Roman" w:cs="Times New Roman"/>
          <w:sz w:val="18"/>
          <w:szCs w:val="18"/>
          <w:shd w:val="clear" w:color="auto" w:fill="FFFFFF"/>
          <w:lang w:val="en-US"/>
        </w:rPr>
        <w:t xml:space="preserve"> </w:t>
      </w:r>
      <w:r w:rsidRPr="00AF2ED3">
        <w:rPr>
          <w:rFonts w:ascii="Times New Roman" w:hAnsi="Times New Roman" w:cs="Times New Roman"/>
          <w:sz w:val="18"/>
          <w:szCs w:val="18"/>
          <w:shd w:val="clear" w:color="auto" w:fill="FFFFFF"/>
        </w:rPr>
        <w:t>(</w:t>
      </w:r>
      <w:proofErr w:type="spellStart"/>
      <w:r w:rsidRPr="00AF2ED3">
        <w:rPr>
          <w:rFonts w:ascii="Times New Roman" w:hAnsi="Times New Roman" w:cs="Times New Roman"/>
          <w:bCs/>
          <w:sz w:val="18"/>
          <w:szCs w:val="18"/>
          <w:shd w:val="clear" w:color="auto" w:fill="FFFFFF"/>
        </w:rPr>
        <w:t>Antonov</w:t>
      </w:r>
      <w:proofErr w:type="spellEnd"/>
      <w:r w:rsidRPr="00AF2ED3">
        <w:rPr>
          <w:rFonts w:ascii="Times New Roman" w:hAnsi="Times New Roman" w:cs="Times New Roman"/>
          <w:bCs/>
          <w:sz w:val="18"/>
          <w:szCs w:val="18"/>
          <w:shd w:val="clear" w:color="auto" w:fill="FFFFFF"/>
        </w:rPr>
        <w:t xml:space="preserve"> ASTC</w:t>
      </w:r>
      <w:r w:rsidRPr="00AF2ED3">
        <w:rPr>
          <w:rFonts w:ascii="Times New Roman" w:hAnsi="Times New Roman" w:cs="Times New Roman"/>
          <w:sz w:val="18"/>
          <w:szCs w:val="18"/>
          <w:shd w:val="clear" w:color="auto" w:fill="FFFFFF"/>
        </w:rPr>
        <w:t>)</w:t>
      </w:r>
      <w:r w:rsidRPr="00AF2ED3">
        <w:rPr>
          <w:rFonts w:ascii="Times New Roman" w:hAnsi="Times New Roman" w:cs="Times New Roman"/>
          <w:sz w:val="18"/>
          <w:szCs w:val="18"/>
          <w:shd w:val="clear" w:color="auto" w:fill="FFFFFF"/>
          <w:lang w:val="en-US"/>
        </w:rPr>
        <w:t>, Kyiv plant ‘</w:t>
      </w:r>
      <w:proofErr w:type="spellStart"/>
      <w:r w:rsidRPr="00AF2ED3">
        <w:rPr>
          <w:rFonts w:ascii="Times New Roman" w:hAnsi="Times New Roman" w:cs="Times New Roman"/>
          <w:sz w:val="18"/>
          <w:szCs w:val="18"/>
          <w:shd w:val="clear" w:color="auto" w:fill="FFFFFF"/>
          <w:lang w:val="en-US"/>
        </w:rPr>
        <w:t>Aviant</w:t>
      </w:r>
      <w:proofErr w:type="spellEnd"/>
      <w:r w:rsidRPr="00AF2ED3">
        <w:rPr>
          <w:rFonts w:ascii="Times New Roman" w:hAnsi="Times New Roman" w:cs="Times New Roman"/>
          <w:sz w:val="18"/>
          <w:szCs w:val="18"/>
          <w:shd w:val="clear" w:color="auto" w:fill="FFFFFF"/>
          <w:lang w:val="en-US"/>
        </w:rPr>
        <w:t xml:space="preserve">’ which employed nearly 25 % of labor force engaged in the sphere of machine building. </w:t>
      </w:r>
      <w:r w:rsidRPr="00AF2ED3">
        <w:rPr>
          <w:rFonts w:ascii="Times New Roman" w:hAnsi="Times New Roman" w:cs="Times New Roman"/>
          <w:sz w:val="18"/>
          <w:szCs w:val="18"/>
          <w:lang w:val="en-US"/>
        </w:rPr>
        <w:t xml:space="preserve">Aircraft industry potential un Ukraine is oriented towards designing and producing regional passenger and transport aircraft (including medium aircraft segment); aviation engines and aggregations; on-board radio electric equipment aimed at using satellite communications, navigation and surveillance; helicopters and small aircraft, particularly, pilotless vehicles etc. The following aircraft are of the most perspective and competitive designs in Ukrainian aircraft industry: </w:t>
      </w:r>
      <w:hyperlink r:id="rId8" w:tooltip="Ан-38" w:history="1">
        <w:r w:rsidRPr="00AF2ED3">
          <w:rPr>
            <w:rStyle w:val="a5"/>
            <w:rFonts w:ascii="Times New Roman" w:hAnsi="Times New Roman" w:cs="Times New Roman"/>
            <w:color w:val="auto"/>
            <w:spacing w:val="4"/>
            <w:sz w:val="18"/>
            <w:szCs w:val="18"/>
            <w:u w:val="none"/>
          </w:rPr>
          <w:t>А</w:t>
        </w:r>
        <w:r w:rsidRPr="00AF2ED3">
          <w:rPr>
            <w:rStyle w:val="a5"/>
            <w:rFonts w:ascii="Times New Roman" w:hAnsi="Times New Roman" w:cs="Times New Roman"/>
            <w:color w:val="auto"/>
            <w:spacing w:val="4"/>
            <w:sz w:val="18"/>
            <w:szCs w:val="18"/>
            <w:u w:val="none"/>
            <w:lang w:val="en-US"/>
          </w:rPr>
          <w:t>n</w:t>
        </w:r>
        <w:r w:rsidRPr="00AF2ED3">
          <w:rPr>
            <w:rStyle w:val="a5"/>
            <w:rFonts w:ascii="Times New Roman" w:hAnsi="Times New Roman" w:cs="Times New Roman"/>
            <w:color w:val="auto"/>
            <w:spacing w:val="4"/>
            <w:sz w:val="18"/>
            <w:szCs w:val="18"/>
            <w:u w:val="none"/>
          </w:rPr>
          <w:t>-38</w:t>
        </w:r>
      </w:hyperlink>
      <w:r w:rsidRPr="00AF2ED3">
        <w:rPr>
          <w:rFonts w:ascii="Times New Roman" w:hAnsi="Times New Roman" w:cs="Times New Roman"/>
          <w:spacing w:val="4"/>
          <w:sz w:val="18"/>
          <w:szCs w:val="18"/>
        </w:rPr>
        <w:t xml:space="preserve">, </w:t>
      </w:r>
      <w:hyperlink r:id="rId9" w:tooltip="Ан-70" w:history="1">
        <w:r w:rsidRPr="00AF2ED3">
          <w:rPr>
            <w:rStyle w:val="a5"/>
            <w:rFonts w:ascii="Times New Roman" w:hAnsi="Times New Roman" w:cs="Times New Roman"/>
            <w:color w:val="auto"/>
            <w:spacing w:val="4"/>
            <w:sz w:val="18"/>
            <w:szCs w:val="18"/>
            <w:u w:val="none"/>
          </w:rPr>
          <w:t>А</w:t>
        </w:r>
        <w:r w:rsidRPr="00AF2ED3">
          <w:rPr>
            <w:rStyle w:val="a5"/>
            <w:rFonts w:ascii="Times New Roman" w:hAnsi="Times New Roman" w:cs="Times New Roman"/>
            <w:color w:val="auto"/>
            <w:spacing w:val="4"/>
            <w:sz w:val="18"/>
            <w:szCs w:val="18"/>
            <w:u w:val="none"/>
            <w:lang w:val="en-US"/>
          </w:rPr>
          <w:t>n</w:t>
        </w:r>
        <w:r w:rsidRPr="00AF2ED3">
          <w:rPr>
            <w:rStyle w:val="a5"/>
            <w:rFonts w:ascii="Times New Roman" w:hAnsi="Times New Roman" w:cs="Times New Roman"/>
            <w:color w:val="auto"/>
            <w:spacing w:val="4"/>
            <w:sz w:val="18"/>
            <w:szCs w:val="18"/>
            <w:u w:val="none"/>
          </w:rPr>
          <w:t>-70</w:t>
        </w:r>
      </w:hyperlink>
      <w:r w:rsidRPr="00AF2ED3">
        <w:rPr>
          <w:rFonts w:ascii="Times New Roman" w:hAnsi="Times New Roman" w:cs="Times New Roman"/>
          <w:spacing w:val="4"/>
          <w:sz w:val="18"/>
          <w:szCs w:val="18"/>
        </w:rPr>
        <w:t>,</w:t>
      </w:r>
      <w:r w:rsidRPr="00AF2ED3">
        <w:rPr>
          <w:rStyle w:val="apple-converted-space"/>
          <w:rFonts w:ascii="Times New Roman" w:hAnsi="Times New Roman" w:cs="Times New Roman"/>
          <w:spacing w:val="4"/>
          <w:sz w:val="18"/>
          <w:szCs w:val="18"/>
        </w:rPr>
        <w:t xml:space="preserve"> </w:t>
      </w:r>
      <w:hyperlink r:id="rId10" w:tooltip="Ан-74" w:history="1">
        <w:r w:rsidRPr="00AF2ED3">
          <w:rPr>
            <w:rStyle w:val="a5"/>
            <w:rFonts w:ascii="Times New Roman" w:hAnsi="Times New Roman" w:cs="Times New Roman"/>
            <w:color w:val="auto"/>
            <w:spacing w:val="4"/>
            <w:sz w:val="18"/>
            <w:szCs w:val="18"/>
            <w:u w:val="none"/>
          </w:rPr>
          <w:t>А</w:t>
        </w:r>
        <w:r w:rsidRPr="00AF2ED3">
          <w:rPr>
            <w:rStyle w:val="a5"/>
            <w:rFonts w:ascii="Times New Roman" w:hAnsi="Times New Roman" w:cs="Times New Roman"/>
            <w:color w:val="auto"/>
            <w:spacing w:val="4"/>
            <w:sz w:val="18"/>
            <w:szCs w:val="18"/>
            <w:u w:val="none"/>
            <w:lang w:val="en-US"/>
          </w:rPr>
          <w:t>n</w:t>
        </w:r>
        <w:r w:rsidRPr="00AF2ED3">
          <w:rPr>
            <w:rStyle w:val="a5"/>
            <w:rFonts w:ascii="Times New Roman" w:hAnsi="Times New Roman" w:cs="Times New Roman"/>
            <w:color w:val="auto"/>
            <w:spacing w:val="4"/>
            <w:sz w:val="18"/>
            <w:szCs w:val="18"/>
            <w:u w:val="none"/>
          </w:rPr>
          <w:t>-74</w:t>
        </w:r>
      </w:hyperlink>
      <w:r w:rsidRPr="00AF2ED3">
        <w:rPr>
          <w:rFonts w:ascii="Times New Roman" w:hAnsi="Times New Roman" w:cs="Times New Roman"/>
          <w:spacing w:val="4"/>
          <w:sz w:val="18"/>
          <w:szCs w:val="18"/>
        </w:rPr>
        <w:t xml:space="preserve">, </w:t>
      </w:r>
      <w:hyperlink r:id="rId11" w:tooltip="Ан-124" w:history="1">
        <w:r w:rsidRPr="00AF2ED3">
          <w:rPr>
            <w:rStyle w:val="a5"/>
            <w:rFonts w:ascii="Times New Roman" w:hAnsi="Times New Roman" w:cs="Times New Roman"/>
            <w:color w:val="auto"/>
            <w:spacing w:val="4"/>
            <w:sz w:val="18"/>
            <w:szCs w:val="18"/>
            <w:u w:val="none"/>
          </w:rPr>
          <w:t>А</w:t>
        </w:r>
        <w:r w:rsidRPr="00AF2ED3">
          <w:rPr>
            <w:rStyle w:val="a5"/>
            <w:rFonts w:ascii="Times New Roman" w:hAnsi="Times New Roman" w:cs="Times New Roman"/>
            <w:color w:val="auto"/>
            <w:spacing w:val="4"/>
            <w:sz w:val="18"/>
            <w:szCs w:val="18"/>
            <w:u w:val="none"/>
            <w:lang w:val="en-US"/>
          </w:rPr>
          <w:t>n</w:t>
        </w:r>
        <w:r w:rsidRPr="00AF2ED3">
          <w:rPr>
            <w:rStyle w:val="a5"/>
            <w:rFonts w:ascii="Times New Roman" w:hAnsi="Times New Roman" w:cs="Times New Roman"/>
            <w:color w:val="auto"/>
            <w:spacing w:val="4"/>
            <w:sz w:val="18"/>
            <w:szCs w:val="18"/>
            <w:u w:val="none"/>
          </w:rPr>
          <w:t>-124</w:t>
        </w:r>
      </w:hyperlink>
      <w:r w:rsidRPr="00AF2ED3">
        <w:rPr>
          <w:rFonts w:ascii="Times New Roman" w:hAnsi="Times New Roman" w:cs="Times New Roman"/>
          <w:spacing w:val="4"/>
          <w:sz w:val="18"/>
          <w:szCs w:val="18"/>
        </w:rPr>
        <w:t>,</w:t>
      </w:r>
      <w:r w:rsidRPr="00AF2ED3">
        <w:rPr>
          <w:rStyle w:val="apple-converted-space"/>
          <w:rFonts w:ascii="Times New Roman" w:hAnsi="Times New Roman" w:cs="Times New Roman"/>
          <w:spacing w:val="4"/>
          <w:sz w:val="18"/>
          <w:szCs w:val="18"/>
        </w:rPr>
        <w:t xml:space="preserve"> </w:t>
      </w:r>
      <w:hyperlink r:id="rId12" w:tooltip="Ан-140" w:history="1">
        <w:r w:rsidRPr="00AF2ED3">
          <w:rPr>
            <w:rStyle w:val="a5"/>
            <w:rFonts w:ascii="Times New Roman" w:hAnsi="Times New Roman" w:cs="Times New Roman"/>
            <w:color w:val="auto"/>
            <w:spacing w:val="4"/>
            <w:sz w:val="18"/>
            <w:szCs w:val="18"/>
            <w:u w:val="none"/>
          </w:rPr>
          <w:t>А</w:t>
        </w:r>
        <w:r w:rsidRPr="00AF2ED3">
          <w:rPr>
            <w:rStyle w:val="a5"/>
            <w:rFonts w:ascii="Times New Roman" w:hAnsi="Times New Roman" w:cs="Times New Roman"/>
            <w:color w:val="auto"/>
            <w:spacing w:val="4"/>
            <w:sz w:val="18"/>
            <w:szCs w:val="18"/>
            <w:u w:val="none"/>
            <w:lang w:val="en-US"/>
          </w:rPr>
          <w:t>n</w:t>
        </w:r>
        <w:r w:rsidRPr="00AF2ED3">
          <w:rPr>
            <w:rStyle w:val="a5"/>
            <w:rFonts w:ascii="Times New Roman" w:hAnsi="Times New Roman" w:cs="Times New Roman"/>
            <w:color w:val="auto"/>
            <w:spacing w:val="4"/>
            <w:sz w:val="18"/>
            <w:szCs w:val="18"/>
            <w:u w:val="none"/>
          </w:rPr>
          <w:t>-140</w:t>
        </w:r>
      </w:hyperlink>
      <w:r w:rsidRPr="00AF2ED3">
        <w:rPr>
          <w:rFonts w:ascii="Times New Roman" w:hAnsi="Times New Roman" w:cs="Times New Roman"/>
          <w:spacing w:val="4"/>
          <w:sz w:val="18"/>
          <w:szCs w:val="18"/>
        </w:rPr>
        <w:t xml:space="preserve">, </w:t>
      </w:r>
      <w:hyperlink r:id="rId13" w:tooltip="Ан-148" w:history="1">
        <w:r w:rsidRPr="00AF2ED3">
          <w:rPr>
            <w:rStyle w:val="a5"/>
            <w:rFonts w:ascii="Times New Roman" w:hAnsi="Times New Roman" w:cs="Times New Roman"/>
            <w:color w:val="auto"/>
            <w:spacing w:val="4"/>
            <w:sz w:val="18"/>
            <w:szCs w:val="18"/>
            <w:u w:val="none"/>
          </w:rPr>
          <w:t>А</w:t>
        </w:r>
        <w:r w:rsidRPr="00AF2ED3">
          <w:rPr>
            <w:rStyle w:val="a5"/>
            <w:rFonts w:ascii="Times New Roman" w:hAnsi="Times New Roman" w:cs="Times New Roman"/>
            <w:color w:val="auto"/>
            <w:spacing w:val="4"/>
            <w:sz w:val="18"/>
            <w:szCs w:val="18"/>
            <w:u w:val="none"/>
            <w:lang w:val="en-US"/>
          </w:rPr>
          <w:t>n</w:t>
        </w:r>
        <w:r w:rsidRPr="00AF2ED3">
          <w:rPr>
            <w:rStyle w:val="a5"/>
            <w:rFonts w:ascii="Times New Roman" w:hAnsi="Times New Roman" w:cs="Times New Roman"/>
            <w:color w:val="auto"/>
            <w:spacing w:val="4"/>
            <w:sz w:val="18"/>
            <w:szCs w:val="18"/>
            <w:u w:val="none"/>
          </w:rPr>
          <w:t>-148</w:t>
        </w:r>
      </w:hyperlink>
      <w:r w:rsidRPr="00AF2ED3">
        <w:rPr>
          <w:rFonts w:ascii="Times New Roman" w:hAnsi="Times New Roman" w:cs="Times New Roman"/>
          <w:spacing w:val="4"/>
          <w:sz w:val="18"/>
          <w:szCs w:val="18"/>
        </w:rPr>
        <w:t>, А</w:t>
      </w:r>
      <w:r w:rsidRPr="00AF2ED3">
        <w:rPr>
          <w:rFonts w:ascii="Times New Roman" w:hAnsi="Times New Roman" w:cs="Times New Roman"/>
          <w:spacing w:val="4"/>
          <w:sz w:val="18"/>
          <w:szCs w:val="18"/>
          <w:lang w:val="en-US"/>
        </w:rPr>
        <w:t>n</w:t>
      </w:r>
      <w:r w:rsidRPr="00AF2ED3">
        <w:rPr>
          <w:rFonts w:ascii="Times New Roman" w:hAnsi="Times New Roman" w:cs="Times New Roman"/>
          <w:spacing w:val="4"/>
          <w:sz w:val="18"/>
          <w:szCs w:val="18"/>
        </w:rPr>
        <w:t>-158</w:t>
      </w:r>
      <w:r w:rsidRPr="00AF2ED3">
        <w:rPr>
          <w:rStyle w:val="apple-converted-space"/>
          <w:rFonts w:ascii="Times New Roman" w:hAnsi="Times New Roman" w:cs="Times New Roman"/>
          <w:spacing w:val="4"/>
          <w:sz w:val="18"/>
          <w:szCs w:val="18"/>
        </w:rPr>
        <w:t xml:space="preserve"> </w:t>
      </w:r>
      <w:r w:rsidRPr="00AF2ED3">
        <w:rPr>
          <w:rFonts w:ascii="Times New Roman" w:hAnsi="Times New Roman" w:cs="Times New Roman"/>
          <w:spacing w:val="4"/>
          <w:sz w:val="18"/>
          <w:szCs w:val="18"/>
          <w:lang w:val="en-US"/>
        </w:rPr>
        <w:t xml:space="preserve">and their modifications; engine production chain </w:t>
      </w:r>
      <w:hyperlink r:id="rId14" w:tooltip="Д-27" w:history="1">
        <w:r w:rsidRPr="00AF2ED3">
          <w:rPr>
            <w:rStyle w:val="a5"/>
            <w:rFonts w:ascii="Times New Roman" w:hAnsi="Times New Roman" w:cs="Times New Roman"/>
            <w:color w:val="auto"/>
            <w:sz w:val="18"/>
            <w:szCs w:val="18"/>
            <w:u w:val="none"/>
            <w:lang w:val="en-US"/>
          </w:rPr>
          <w:t>D</w:t>
        </w:r>
        <w:r w:rsidRPr="00AF2ED3">
          <w:rPr>
            <w:rStyle w:val="a5"/>
            <w:rFonts w:ascii="Times New Roman" w:hAnsi="Times New Roman" w:cs="Times New Roman"/>
            <w:color w:val="auto"/>
            <w:sz w:val="18"/>
            <w:szCs w:val="18"/>
            <w:u w:val="none"/>
          </w:rPr>
          <w:t>-27</w:t>
        </w:r>
      </w:hyperlink>
      <w:r w:rsidRPr="00AF2ED3">
        <w:rPr>
          <w:rFonts w:ascii="Times New Roman" w:hAnsi="Times New Roman" w:cs="Times New Roman"/>
          <w:sz w:val="18"/>
          <w:szCs w:val="18"/>
        </w:rPr>
        <w:t>,</w:t>
      </w:r>
      <w:r w:rsidRPr="00AF2ED3">
        <w:rPr>
          <w:rStyle w:val="apple-converted-space"/>
          <w:rFonts w:ascii="Times New Roman" w:hAnsi="Times New Roman" w:cs="Times New Roman"/>
          <w:sz w:val="18"/>
          <w:szCs w:val="18"/>
        </w:rPr>
        <w:t xml:space="preserve"> </w:t>
      </w:r>
      <w:hyperlink r:id="rId15" w:tooltip="Д-18Т" w:history="1">
        <w:r w:rsidRPr="00AF2ED3">
          <w:rPr>
            <w:rStyle w:val="a5"/>
            <w:rFonts w:ascii="Times New Roman" w:hAnsi="Times New Roman" w:cs="Times New Roman"/>
            <w:color w:val="auto"/>
            <w:sz w:val="18"/>
            <w:szCs w:val="18"/>
            <w:u w:val="none"/>
            <w:lang w:val="en-US"/>
          </w:rPr>
          <w:t>D-18T</w:t>
        </w:r>
      </w:hyperlink>
      <w:r w:rsidRPr="00AF2ED3">
        <w:rPr>
          <w:rFonts w:ascii="Times New Roman" w:hAnsi="Times New Roman" w:cs="Times New Roman"/>
          <w:sz w:val="18"/>
          <w:szCs w:val="18"/>
          <w:lang w:val="en-US"/>
        </w:rPr>
        <w:t xml:space="preserve"> </w:t>
      </w:r>
      <w:r w:rsidRPr="00AF2ED3">
        <w:rPr>
          <w:rStyle w:val="apple-converted-space"/>
          <w:rFonts w:ascii="Times New Roman" w:hAnsi="Times New Roman" w:cs="Times New Roman"/>
          <w:sz w:val="18"/>
          <w:szCs w:val="18"/>
        </w:rPr>
        <w:t xml:space="preserve"> </w:t>
      </w:r>
      <w:r w:rsidRPr="00AF2ED3">
        <w:rPr>
          <w:rFonts w:ascii="Times New Roman" w:hAnsi="Times New Roman" w:cs="Times New Roman"/>
          <w:sz w:val="18"/>
          <w:szCs w:val="18"/>
          <w:lang w:val="en-US"/>
        </w:rPr>
        <w:t xml:space="preserve">of fourth series, </w:t>
      </w:r>
      <w:hyperlink r:id="rId16" w:tooltip="АІ-450" w:history="1">
        <w:r w:rsidRPr="00AF2ED3">
          <w:rPr>
            <w:rStyle w:val="a5"/>
            <w:rFonts w:ascii="Times New Roman" w:hAnsi="Times New Roman" w:cs="Times New Roman"/>
            <w:color w:val="auto"/>
            <w:sz w:val="18"/>
            <w:szCs w:val="18"/>
            <w:u w:val="none"/>
          </w:rPr>
          <w:t>АІ-450</w:t>
        </w:r>
      </w:hyperlink>
      <w:r w:rsidRPr="00AF2ED3">
        <w:rPr>
          <w:rFonts w:ascii="Times New Roman" w:hAnsi="Times New Roman" w:cs="Times New Roman"/>
          <w:sz w:val="18"/>
          <w:szCs w:val="18"/>
        </w:rPr>
        <w:t>,</w:t>
      </w:r>
      <w:r w:rsidRPr="00AF2ED3">
        <w:rPr>
          <w:rStyle w:val="apple-converted-space"/>
          <w:rFonts w:ascii="Times New Roman" w:hAnsi="Times New Roman" w:cs="Times New Roman"/>
          <w:sz w:val="18"/>
          <w:szCs w:val="18"/>
        </w:rPr>
        <w:t xml:space="preserve"> </w:t>
      </w:r>
      <w:hyperlink r:id="rId17" w:tooltip="АІ-222-25 (ще не написана)" w:history="1">
        <w:r w:rsidRPr="00AF2ED3">
          <w:rPr>
            <w:rStyle w:val="a5"/>
            <w:rFonts w:ascii="Times New Roman" w:hAnsi="Times New Roman" w:cs="Times New Roman"/>
            <w:color w:val="auto"/>
            <w:sz w:val="18"/>
            <w:szCs w:val="18"/>
            <w:u w:val="none"/>
          </w:rPr>
          <w:t>АІ-222-25</w:t>
        </w:r>
      </w:hyperlink>
      <w:r w:rsidRPr="00AF2ED3">
        <w:rPr>
          <w:rFonts w:ascii="Times New Roman" w:hAnsi="Times New Roman" w:cs="Times New Roman"/>
          <w:sz w:val="18"/>
          <w:szCs w:val="18"/>
        </w:rPr>
        <w:t>,</w:t>
      </w:r>
      <w:r w:rsidRPr="00AF2ED3">
        <w:rPr>
          <w:rStyle w:val="apple-converted-space"/>
          <w:rFonts w:ascii="Times New Roman" w:hAnsi="Times New Roman" w:cs="Times New Roman"/>
          <w:sz w:val="18"/>
          <w:szCs w:val="18"/>
        </w:rPr>
        <w:t xml:space="preserve"> </w:t>
      </w:r>
      <w:hyperlink r:id="rId18" w:tooltip="ВК-2500 (ще не написана)" w:history="1">
        <w:r w:rsidRPr="00AF2ED3">
          <w:rPr>
            <w:rStyle w:val="a5"/>
            <w:rFonts w:ascii="Times New Roman" w:hAnsi="Times New Roman" w:cs="Times New Roman"/>
            <w:color w:val="auto"/>
            <w:sz w:val="18"/>
            <w:szCs w:val="18"/>
            <w:u w:val="none"/>
          </w:rPr>
          <w:t>ВК-2500</w:t>
        </w:r>
      </w:hyperlink>
      <w:r w:rsidRPr="00AF2ED3">
        <w:rPr>
          <w:rFonts w:ascii="Times New Roman" w:hAnsi="Times New Roman" w:cs="Times New Roman"/>
          <w:sz w:val="18"/>
          <w:szCs w:val="18"/>
        </w:rPr>
        <w:t>;</w:t>
      </w:r>
      <w:r w:rsidRPr="00AF2ED3">
        <w:rPr>
          <w:rFonts w:ascii="Times New Roman" w:hAnsi="Times New Roman" w:cs="Times New Roman"/>
          <w:sz w:val="18"/>
          <w:szCs w:val="18"/>
          <w:lang w:val="en-US"/>
        </w:rPr>
        <w:t xml:space="preserve"> helicopter; pilotless vehicles</w:t>
      </w:r>
      <w:r w:rsidRPr="00AF2ED3">
        <w:rPr>
          <w:rFonts w:ascii="Times New Roman" w:hAnsi="Times New Roman" w:cs="Times New Roman"/>
          <w:sz w:val="18"/>
          <w:szCs w:val="18"/>
        </w:rPr>
        <w:t xml:space="preserve"> [1].</w:t>
      </w:r>
    </w:p>
    <w:p w:rsidR="00F23CF5" w:rsidRPr="00AF2ED3" w:rsidRDefault="00F23CF5" w:rsidP="00F23CF5">
      <w:pPr>
        <w:pStyle w:val="a4"/>
        <w:spacing w:before="0" w:beforeAutospacing="0" w:after="0" w:afterAutospacing="0"/>
        <w:ind w:firstLine="567"/>
        <w:jc w:val="both"/>
        <w:rPr>
          <w:sz w:val="18"/>
          <w:szCs w:val="18"/>
          <w:lang w:val="en-US"/>
        </w:rPr>
      </w:pPr>
      <w:r w:rsidRPr="00AF2ED3">
        <w:rPr>
          <w:sz w:val="18"/>
          <w:szCs w:val="18"/>
          <w:lang w:val="en-US"/>
        </w:rPr>
        <w:t>The</w:t>
      </w:r>
      <w:r w:rsidRPr="00AF2ED3">
        <w:rPr>
          <w:sz w:val="18"/>
          <w:szCs w:val="18"/>
          <w:lang w:val="uk-UA"/>
        </w:rPr>
        <w:t xml:space="preserve"> </w:t>
      </w:r>
      <w:r w:rsidRPr="00AF2ED3">
        <w:rPr>
          <w:sz w:val="18"/>
          <w:szCs w:val="18"/>
          <w:lang w:val="en-US"/>
        </w:rPr>
        <w:t>examples</w:t>
      </w:r>
      <w:r w:rsidRPr="00AF2ED3">
        <w:rPr>
          <w:sz w:val="18"/>
          <w:szCs w:val="18"/>
          <w:lang w:val="uk-UA"/>
        </w:rPr>
        <w:t xml:space="preserve"> </w:t>
      </w:r>
      <w:r w:rsidRPr="00AF2ED3">
        <w:rPr>
          <w:sz w:val="18"/>
          <w:szCs w:val="18"/>
          <w:lang w:val="en-US"/>
        </w:rPr>
        <w:t>of</w:t>
      </w:r>
      <w:r w:rsidRPr="00AF2ED3">
        <w:rPr>
          <w:sz w:val="18"/>
          <w:szCs w:val="18"/>
          <w:lang w:val="uk-UA"/>
        </w:rPr>
        <w:t xml:space="preserve"> </w:t>
      </w:r>
      <w:r w:rsidRPr="00AF2ED3">
        <w:rPr>
          <w:sz w:val="18"/>
          <w:szCs w:val="18"/>
          <w:lang w:val="en-US"/>
        </w:rPr>
        <w:t>interstate</w:t>
      </w:r>
      <w:r w:rsidRPr="00AF2ED3">
        <w:rPr>
          <w:sz w:val="18"/>
          <w:szCs w:val="18"/>
          <w:lang w:val="uk-UA"/>
        </w:rPr>
        <w:t xml:space="preserve"> </w:t>
      </w:r>
      <w:r w:rsidRPr="00AF2ED3">
        <w:rPr>
          <w:sz w:val="18"/>
          <w:szCs w:val="18"/>
          <w:lang w:val="en-US"/>
        </w:rPr>
        <w:t>contracts</w:t>
      </w:r>
      <w:r w:rsidRPr="00AF2ED3">
        <w:rPr>
          <w:sz w:val="18"/>
          <w:szCs w:val="18"/>
          <w:lang w:val="uk-UA"/>
        </w:rPr>
        <w:t xml:space="preserve"> </w:t>
      </w:r>
      <w:r w:rsidRPr="00AF2ED3">
        <w:rPr>
          <w:sz w:val="18"/>
          <w:szCs w:val="18"/>
          <w:lang w:val="en-US"/>
        </w:rPr>
        <w:t>made</w:t>
      </w:r>
      <w:r w:rsidRPr="00AF2ED3">
        <w:rPr>
          <w:sz w:val="18"/>
          <w:szCs w:val="18"/>
          <w:lang w:val="uk-UA"/>
        </w:rPr>
        <w:t xml:space="preserve"> </w:t>
      </w:r>
      <w:r w:rsidRPr="00AF2ED3">
        <w:rPr>
          <w:sz w:val="18"/>
          <w:szCs w:val="18"/>
          <w:lang w:val="en-US"/>
        </w:rPr>
        <w:t>proves</w:t>
      </w:r>
      <w:r w:rsidRPr="00AF2ED3">
        <w:rPr>
          <w:sz w:val="18"/>
          <w:szCs w:val="18"/>
          <w:lang w:val="uk-UA"/>
        </w:rPr>
        <w:t xml:space="preserve"> </w:t>
      </w:r>
      <w:r w:rsidRPr="00AF2ED3">
        <w:rPr>
          <w:sz w:val="18"/>
          <w:szCs w:val="18"/>
          <w:lang w:val="en-US"/>
        </w:rPr>
        <w:t>the</w:t>
      </w:r>
      <w:r w:rsidRPr="00AF2ED3">
        <w:rPr>
          <w:sz w:val="18"/>
          <w:szCs w:val="18"/>
          <w:lang w:val="uk-UA"/>
        </w:rPr>
        <w:t xml:space="preserve"> </w:t>
      </w:r>
      <w:r w:rsidRPr="00AF2ED3">
        <w:rPr>
          <w:sz w:val="18"/>
          <w:szCs w:val="18"/>
          <w:lang w:val="en-US"/>
        </w:rPr>
        <w:t>existence</w:t>
      </w:r>
      <w:r w:rsidRPr="00AF2ED3">
        <w:rPr>
          <w:sz w:val="18"/>
          <w:szCs w:val="18"/>
          <w:lang w:val="uk-UA"/>
        </w:rPr>
        <w:t xml:space="preserve"> </w:t>
      </w:r>
      <w:r w:rsidRPr="00AF2ED3">
        <w:rPr>
          <w:sz w:val="18"/>
          <w:szCs w:val="18"/>
          <w:lang w:val="en-US"/>
        </w:rPr>
        <w:t>of</w:t>
      </w:r>
      <w:r w:rsidRPr="00AF2ED3">
        <w:rPr>
          <w:sz w:val="18"/>
          <w:szCs w:val="18"/>
          <w:lang w:val="uk-UA"/>
        </w:rPr>
        <w:t xml:space="preserve"> </w:t>
      </w:r>
      <w:r w:rsidRPr="00AF2ED3">
        <w:rPr>
          <w:sz w:val="18"/>
          <w:szCs w:val="18"/>
          <w:lang w:val="en-US"/>
        </w:rPr>
        <w:t>powerful</w:t>
      </w:r>
      <w:r w:rsidRPr="00AF2ED3">
        <w:rPr>
          <w:sz w:val="18"/>
          <w:szCs w:val="18"/>
          <w:lang w:val="uk-UA"/>
        </w:rPr>
        <w:t xml:space="preserve"> </w:t>
      </w:r>
      <w:r w:rsidRPr="00AF2ED3">
        <w:rPr>
          <w:sz w:val="18"/>
          <w:szCs w:val="18"/>
          <w:lang w:val="en-US"/>
        </w:rPr>
        <w:t>competitive</w:t>
      </w:r>
      <w:r w:rsidRPr="00AF2ED3">
        <w:rPr>
          <w:sz w:val="18"/>
          <w:szCs w:val="18"/>
          <w:lang w:val="uk-UA"/>
        </w:rPr>
        <w:t xml:space="preserve"> </w:t>
      </w:r>
      <w:r w:rsidRPr="00AF2ED3">
        <w:rPr>
          <w:sz w:val="18"/>
          <w:szCs w:val="18"/>
          <w:lang w:val="en-US"/>
        </w:rPr>
        <w:t>potential</w:t>
      </w:r>
      <w:r w:rsidRPr="00AF2ED3">
        <w:rPr>
          <w:sz w:val="18"/>
          <w:szCs w:val="18"/>
          <w:lang w:val="uk-UA"/>
        </w:rPr>
        <w:t xml:space="preserve"> </w:t>
      </w:r>
      <w:r w:rsidRPr="00AF2ED3">
        <w:rPr>
          <w:sz w:val="18"/>
          <w:szCs w:val="18"/>
          <w:lang w:val="en-US"/>
        </w:rPr>
        <w:t>of</w:t>
      </w:r>
      <w:r w:rsidRPr="00AF2ED3">
        <w:rPr>
          <w:sz w:val="18"/>
          <w:szCs w:val="18"/>
          <w:lang w:val="uk-UA"/>
        </w:rPr>
        <w:t xml:space="preserve"> </w:t>
      </w:r>
      <w:r w:rsidRPr="00AF2ED3">
        <w:rPr>
          <w:sz w:val="18"/>
          <w:szCs w:val="18"/>
          <w:lang w:val="en-US"/>
        </w:rPr>
        <w:t>Ukraine</w:t>
      </w:r>
      <w:r w:rsidRPr="00AF2ED3">
        <w:rPr>
          <w:sz w:val="18"/>
          <w:szCs w:val="18"/>
          <w:lang w:val="uk-UA"/>
        </w:rPr>
        <w:t xml:space="preserve"> </w:t>
      </w:r>
      <w:r w:rsidRPr="00AF2ED3">
        <w:rPr>
          <w:sz w:val="18"/>
          <w:szCs w:val="18"/>
          <w:lang w:val="en-US"/>
        </w:rPr>
        <w:t>in</w:t>
      </w:r>
      <w:r w:rsidRPr="00AF2ED3">
        <w:rPr>
          <w:sz w:val="18"/>
          <w:szCs w:val="18"/>
          <w:lang w:val="uk-UA"/>
        </w:rPr>
        <w:t xml:space="preserve"> </w:t>
      </w:r>
      <w:r w:rsidRPr="00AF2ED3">
        <w:rPr>
          <w:sz w:val="18"/>
          <w:szCs w:val="18"/>
          <w:lang w:val="en-US"/>
        </w:rPr>
        <w:t>the</w:t>
      </w:r>
      <w:r w:rsidRPr="00AF2ED3">
        <w:rPr>
          <w:sz w:val="18"/>
          <w:szCs w:val="18"/>
          <w:lang w:val="uk-UA"/>
        </w:rPr>
        <w:t xml:space="preserve"> </w:t>
      </w:r>
      <w:proofErr w:type="spellStart"/>
      <w:r w:rsidRPr="00AF2ED3">
        <w:rPr>
          <w:sz w:val="18"/>
          <w:szCs w:val="18"/>
          <w:lang w:val="uk-UA"/>
        </w:rPr>
        <w:t>aeronautic</w:t>
      </w:r>
      <w:proofErr w:type="spellEnd"/>
      <w:r w:rsidRPr="00AF2ED3">
        <w:rPr>
          <w:sz w:val="18"/>
          <w:szCs w:val="18"/>
          <w:lang w:val="uk-UA"/>
        </w:rPr>
        <w:t xml:space="preserve"> </w:t>
      </w:r>
      <w:proofErr w:type="spellStart"/>
      <w:r w:rsidRPr="00AF2ED3">
        <w:rPr>
          <w:sz w:val="18"/>
          <w:szCs w:val="18"/>
          <w:lang w:val="uk-UA"/>
        </w:rPr>
        <w:t>engineering</w:t>
      </w:r>
      <w:proofErr w:type="spellEnd"/>
      <w:r w:rsidRPr="00AF2ED3">
        <w:rPr>
          <w:sz w:val="18"/>
          <w:szCs w:val="18"/>
          <w:lang w:val="uk-UA"/>
        </w:rPr>
        <w:t xml:space="preserve"> </w:t>
      </w:r>
      <w:r w:rsidRPr="00AF2ED3">
        <w:rPr>
          <w:sz w:val="18"/>
          <w:szCs w:val="18"/>
          <w:lang w:val="en-US"/>
        </w:rPr>
        <w:t>world</w:t>
      </w:r>
      <w:r w:rsidRPr="00AF2ED3">
        <w:rPr>
          <w:sz w:val="18"/>
          <w:szCs w:val="18"/>
          <w:lang w:val="uk-UA"/>
        </w:rPr>
        <w:t xml:space="preserve"> </w:t>
      </w:r>
      <w:r w:rsidRPr="00AF2ED3">
        <w:rPr>
          <w:sz w:val="18"/>
          <w:szCs w:val="18"/>
          <w:lang w:val="en-US"/>
        </w:rPr>
        <w:t>market</w:t>
      </w:r>
      <w:r w:rsidRPr="00AF2ED3">
        <w:rPr>
          <w:sz w:val="18"/>
          <w:szCs w:val="18"/>
          <w:lang w:val="uk-UA"/>
        </w:rPr>
        <w:t xml:space="preserve"> </w:t>
      </w:r>
      <w:r w:rsidRPr="00AF2ED3">
        <w:rPr>
          <w:sz w:val="18"/>
          <w:szCs w:val="18"/>
          <w:lang w:val="en-US"/>
        </w:rPr>
        <w:t xml:space="preserve">which allowed to broaden cooperation and international integration to aviation sphere, </w:t>
      </w:r>
      <w:r w:rsidRPr="00AF2ED3">
        <w:rPr>
          <w:sz w:val="18"/>
          <w:szCs w:val="18"/>
          <w:lang w:val="en-US"/>
        </w:rPr>
        <w:lastRenderedPageBreak/>
        <w:t>promoted aviation complex development in the state. For instance, Ukrainian aircraft An-</w:t>
      </w:r>
      <w:proofErr w:type="gramStart"/>
      <w:r w:rsidRPr="00AF2ED3">
        <w:rPr>
          <w:sz w:val="18"/>
          <w:szCs w:val="18"/>
          <w:lang w:val="en-US"/>
        </w:rPr>
        <w:t>124  “</w:t>
      </w:r>
      <w:proofErr w:type="spellStart"/>
      <w:proofErr w:type="gramEnd"/>
      <w:r w:rsidRPr="00AF2ED3">
        <w:rPr>
          <w:sz w:val="18"/>
          <w:szCs w:val="18"/>
          <w:lang w:val="en-US"/>
        </w:rPr>
        <w:t>Ruslan</w:t>
      </w:r>
      <w:proofErr w:type="spellEnd"/>
      <w:r w:rsidRPr="00AF2ED3">
        <w:rPr>
          <w:sz w:val="18"/>
          <w:szCs w:val="18"/>
          <w:lang w:val="en-US"/>
        </w:rPr>
        <w:t xml:space="preserve">” was chosen for military and transport traffic in 12 NATO countries (including EU countries and Canada). Its competitive advantage compared to </w:t>
      </w:r>
      <w:proofErr w:type="spellStart"/>
      <w:r w:rsidRPr="00AF2ED3">
        <w:rPr>
          <w:sz w:val="18"/>
          <w:szCs w:val="18"/>
          <w:lang w:val="en-US"/>
        </w:rPr>
        <w:t>Americal</w:t>
      </w:r>
      <w:proofErr w:type="spellEnd"/>
      <w:r w:rsidRPr="00AF2ED3">
        <w:rPr>
          <w:sz w:val="18"/>
          <w:szCs w:val="18"/>
          <w:lang w:val="en-US"/>
        </w:rPr>
        <w:t xml:space="preserve"> aircraft C-17 “Globe-master” was lower price and greater weight-carrying ability. In particular, French military forces used aircraft An-124 “</w:t>
      </w:r>
      <w:proofErr w:type="spellStart"/>
      <w:r w:rsidRPr="00AF2ED3">
        <w:rPr>
          <w:sz w:val="18"/>
          <w:szCs w:val="18"/>
          <w:lang w:val="en-US"/>
        </w:rPr>
        <w:t>Ruslan</w:t>
      </w:r>
      <w:proofErr w:type="spellEnd"/>
      <w:r w:rsidRPr="00AF2ED3">
        <w:rPr>
          <w:sz w:val="18"/>
          <w:szCs w:val="18"/>
          <w:lang w:val="en-US"/>
        </w:rPr>
        <w:t>” made in Ukraine to transport military technique and property to Mali for the operation Serval.</w:t>
      </w:r>
    </w:p>
    <w:p w:rsidR="00F23CF5" w:rsidRPr="00BA0C8F" w:rsidRDefault="00F23CF5" w:rsidP="00F23CF5">
      <w:pPr>
        <w:shd w:val="clear" w:color="auto" w:fill="FFFDFD"/>
        <w:spacing w:after="0" w:line="240" w:lineRule="auto"/>
        <w:ind w:firstLine="567"/>
        <w:contextualSpacing/>
        <w:jc w:val="both"/>
        <w:textAlignment w:val="baseline"/>
        <w:rPr>
          <w:rFonts w:ascii="Times New Roman" w:hAnsi="Times New Roman" w:cs="Times New Roman"/>
          <w:sz w:val="18"/>
          <w:szCs w:val="18"/>
          <w:lang w:val="en-US"/>
        </w:rPr>
      </w:pPr>
      <w:r w:rsidRPr="00BA0C8F">
        <w:rPr>
          <w:rFonts w:ascii="Times New Roman" w:hAnsi="Times New Roman" w:cs="Times New Roman"/>
          <w:sz w:val="18"/>
          <w:szCs w:val="18"/>
          <w:lang w:val="en-US"/>
        </w:rPr>
        <w:t>On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April</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18,</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2002</w:t>
      </w:r>
      <w:r w:rsidR="00BA0C8F">
        <w:rPr>
          <w:rFonts w:ascii="Times New Roman" w:hAnsi="Times New Roman" w:cs="Times New Roman"/>
          <w:sz w:val="18"/>
          <w:szCs w:val="18"/>
          <w:lang w:val="en-US"/>
        </w:rPr>
        <w:t xml:space="preserve"> </w:t>
      </w:r>
      <w:proofErr w:type="spellStart"/>
      <w:r w:rsidRPr="00BA0C8F">
        <w:rPr>
          <w:rFonts w:ascii="Times New Roman" w:hAnsi="Times New Roman" w:cs="Times New Roman"/>
          <w:sz w:val="18"/>
          <w:szCs w:val="18"/>
          <w:lang w:val="en-US"/>
        </w:rPr>
        <w:t>Brasil</w:t>
      </w:r>
      <w:proofErr w:type="spellEnd"/>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and</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Ukraine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signed</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the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protocol</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on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w:t>
      </w:r>
      <w:r w:rsidRPr="00BA0C8F">
        <w:rPr>
          <w:rFonts w:ascii="Times New Roman" w:hAnsi="Times New Roman" w:cs="Times New Roman"/>
          <w:spacing w:val="3"/>
          <w:sz w:val="18"/>
          <w:szCs w:val="18"/>
          <w:shd w:val="clear" w:color="auto" w:fill="FFFFFF"/>
          <w:lang w:val="en-US"/>
        </w:rPr>
        <w:t>he</w:t>
      </w:r>
      <w:r w:rsidR="00BA0C8F">
        <w:rPr>
          <w:rFonts w:ascii="Times New Roman" w:hAnsi="Times New Roman" w:cs="Times New Roman"/>
          <w:spacing w:val="3"/>
          <w:sz w:val="18"/>
          <w:szCs w:val="18"/>
          <w:shd w:val="clear" w:color="auto" w:fill="FFFFFF"/>
          <w:lang w:val="en-US"/>
        </w:rPr>
        <w:t xml:space="preserve"> </w:t>
      </w:r>
      <w:proofErr w:type="spellStart"/>
      <w:r w:rsidRPr="00BA0C8F">
        <w:rPr>
          <w:rFonts w:ascii="Times New Roman" w:hAnsi="Times New Roman" w:cs="Times New Roman"/>
          <w:spacing w:val="3"/>
          <w:sz w:val="18"/>
          <w:szCs w:val="18"/>
          <w:shd w:val="clear" w:color="auto" w:fill="FFFFFF"/>
          <w:lang w:val="en-US"/>
        </w:rPr>
        <w:t>Alcantara</w:t>
      </w:r>
      <w:proofErr w:type="spellEnd"/>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Cyclone</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Space</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project</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which</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was</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to</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give</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Brazil</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and</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Ukraine</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access</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to</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the</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global</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commercial</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launch</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market</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for</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satellites</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in</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low</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and</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medium</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Earth</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orbit,</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with</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the</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possibility</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of</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launching</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very</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light</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telecommunications</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satellites</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into</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geostationary</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orbit.</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The</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project</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provided</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drawing</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costs</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from</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state</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budget</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as</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well</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as</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from</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commercial</w:t>
      </w:r>
      <w:r w:rsidR="00BA0C8F">
        <w:rPr>
          <w:rFonts w:ascii="Times New Roman" w:hAnsi="Times New Roman" w:cs="Times New Roman"/>
          <w:spacing w:val="3"/>
          <w:sz w:val="18"/>
          <w:szCs w:val="18"/>
          <w:shd w:val="clear" w:color="auto" w:fill="FFFFFF"/>
          <w:lang w:val="en-US"/>
        </w:rPr>
        <w:t xml:space="preserve"> </w:t>
      </w:r>
      <w:r w:rsidRPr="00BA0C8F">
        <w:rPr>
          <w:rFonts w:ascii="Times New Roman" w:hAnsi="Times New Roman" w:cs="Times New Roman"/>
          <w:spacing w:val="3"/>
          <w:sz w:val="18"/>
          <w:szCs w:val="18"/>
          <w:shd w:val="clear" w:color="auto" w:fill="FFFFFF"/>
          <w:lang w:val="en-US"/>
        </w:rPr>
        <w:t>investors.</w:t>
      </w:r>
    </w:p>
    <w:p w:rsidR="00F23CF5" w:rsidRPr="00BA0C8F" w:rsidRDefault="00F23CF5" w:rsidP="00F23CF5">
      <w:pPr>
        <w:shd w:val="clear" w:color="auto" w:fill="FFFDFD"/>
        <w:spacing w:after="0" w:line="240" w:lineRule="auto"/>
        <w:ind w:firstLine="567"/>
        <w:contextualSpacing/>
        <w:jc w:val="both"/>
        <w:textAlignment w:val="baseline"/>
        <w:rPr>
          <w:rFonts w:ascii="Times New Roman" w:hAnsi="Times New Roman" w:cs="Times New Roman"/>
          <w:sz w:val="18"/>
          <w:szCs w:val="18"/>
          <w:lang w:val="en-US"/>
        </w:rPr>
      </w:pPr>
      <w:r w:rsidRPr="00BA0C8F">
        <w:rPr>
          <w:rFonts w:ascii="Times New Roman" w:hAnsi="Times New Roman" w:cs="Times New Roman"/>
          <w:sz w:val="18"/>
          <w:szCs w:val="18"/>
          <w:lang w:val="en-US"/>
        </w:rPr>
        <w:t>China</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prospective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foreign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trade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partner</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of</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Ukraine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and</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the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main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consumer</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of</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Ukrainian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export</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Asian-Pacific</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region.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The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powerful</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domestic</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air</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traffic</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market</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guarantees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demand</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for</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Ukrainian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planes.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particular,</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the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negotiations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are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force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concerning</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Ukraine’s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participation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China</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state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program</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on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Chinese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western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regions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development</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which</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provides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wide-scale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infrastructure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objects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building,</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including</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ones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aviation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sphere.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shd w:val="clear" w:color="auto" w:fill="FFFFFF"/>
          <w:lang w:val="en-US"/>
        </w:rPr>
        <w:t>The</w:t>
      </w:r>
      <w:r w:rsidR="00BA0C8F">
        <w:rPr>
          <w:rStyle w:val="apple-converted-space"/>
          <w:rFonts w:ascii="Times New Roman" w:hAnsi="Times New Roman" w:cs="Times New Roman"/>
          <w:sz w:val="18"/>
          <w:szCs w:val="18"/>
          <w:shd w:val="clear" w:color="auto" w:fill="FFFFFF"/>
          <w:lang w:val="en-US"/>
        </w:rPr>
        <w:t xml:space="preserve"> </w:t>
      </w:r>
      <w:proofErr w:type="spellStart"/>
      <w:r w:rsidRPr="00BA0C8F">
        <w:rPr>
          <w:rFonts w:ascii="Times New Roman" w:hAnsi="Times New Roman" w:cs="Times New Roman"/>
          <w:bCs/>
          <w:sz w:val="18"/>
          <w:szCs w:val="18"/>
          <w:shd w:val="clear" w:color="auto" w:fill="FFFFFF"/>
          <w:lang w:val="en-US"/>
        </w:rPr>
        <w:t>Comac</w:t>
      </w:r>
      <w:proofErr w:type="spellEnd"/>
      <w:r w:rsidR="00BA0C8F">
        <w:rPr>
          <w:rFonts w:ascii="Times New Roman" w:hAnsi="Times New Roman" w:cs="Times New Roman"/>
          <w:bCs/>
          <w:sz w:val="18"/>
          <w:szCs w:val="18"/>
          <w:shd w:val="clear" w:color="auto" w:fill="FFFFFF"/>
          <w:lang w:val="en-US"/>
        </w:rPr>
        <w:t xml:space="preserve"> </w:t>
      </w:r>
      <w:r w:rsidRPr="00BA0C8F">
        <w:rPr>
          <w:rFonts w:ascii="Times New Roman" w:hAnsi="Times New Roman" w:cs="Times New Roman"/>
          <w:bCs/>
          <w:sz w:val="18"/>
          <w:szCs w:val="18"/>
          <w:shd w:val="clear" w:color="auto" w:fill="FFFFFF"/>
          <w:lang w:val="en-US"/>
        </w:rPr>
        <w:t>ARJ21</w:t>
      </w:r>
      <w:r w:rsidR="00BA0C8F">
        <w:rPr>
          <w:rFonts w:ascii="Times New Roman" w:hAnsi="Times New Roman" w:cs="Times New Roman"/>
          <w:bCs/>
          <w:sz w:val="18"/>
          <w:szCs w:val="18"/>
          <w:shd w:val="clear" w:color="auto" w:fill="FFFFFF"/>
          <w:lang w:val="en-US"/>
        </w:rPr>
        <w:t xml:space="preserve"> </w:t>
      </w:r>
      <w:proofErr w:type="spellStart"/>
      <w:r w:rsidRPr="00BA0C8F">
        <w:rPr>
          <w:rFonts w:ascii="Times New Roman" w:hAnsi="Times New Roman" w:cs="Times New Roman"/>
          <w:bCs/>
          <w:sz w:val="18"/>
          <w:szCs w:val="18"/>
          <w:shd w:val="clear" w:color="auto" w:fill="FFFFFF"/>
          <w:lang w:val="en-US"/>
        </w:rPr>
        <w:t>Xiangfeng</w:t>
      </w:r>
      <w:proofErr w:type="spellEnd"/>
      <w:r w:rsidRPr="00BA0C8F">
        <w:rPr>
          <w:rFonts w:ascii="Times New Roman" w:hAnsi="Times New Roman" w:cs="Times New Roman"/>
          <w:bCs/>
          <w:sz w:val="18"/>
          <w:szCs w:val="18"/>
          <w:shd w:val="clear" w:color="auto" w:fill="FFFFFF"/>
          <w:lang w:val="en-US"/>
        </w:rPr>
        <w:t>,</w:t>
      </w:r>
      <w:r w:rsidR="00BA0C8F">
        <w:rPr>
          <w:rStyle w:val="apple-converted-space"/>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w:t>
      </w:r>
      <w:r w:rsidR="00BA0C8F">
        <w:rPr>
          <w:rStyle w:val="apple-converted-space"/>
          <w:rFonts w:ascii="Times New Roman" w:hAnsi="Times New Roman" w:cs="Times New Roman"/>
          <w:sz w:val="18"/>
          <w:szCs w:val="18"/>
          <w:shd w:val="clear" w:color="auto" w:fill="FFFFFF"/>
          <w:lang w:val="en-US"/>
        </w:rPr>
        <w:t xml:space="preserve"> </w:t>
      </w:r>
      <w:hyperlink r:id="rId19" w:tooltip="Twinjet" w:history="1">
        <w:r w:rsidRPr="00BA0C8F">
          <w:rPr>
            <w:rStyle w:val="a5"/>
            <w:rFonts w:ascii="Times New Roman" w:hAnsi="Times New Roman" w:cs="Times New Roman"/>
            <w:color w:val="auto"/>
            <w:sz w:val="18"/>
            <w:szCs w:val="18"/>
            <w:u w:val="none"/>
            <w:shd w:val="clear" w:color="auto" w:fill="FFFFFF"/>
            <w:lang w:val="en-US"/>
          </w:rPr>
          <w:t>twin-</w:t>
        </w:r>
        <w:proofErr w:type="spellStart"/>
        <w:r w:rsidRPr="00BA0C8F">
          <w:rPr>
            <w:rStyle w:val="a5"/>
            <w:rFonts w:ascii="Times New Roman" w:hAnsi="Times New Roman" w:cs="Times New Roman"/>
            <w:color w:val="auto"/>
            <w:sz w:val="18"/>
            <w:szCs w:val="18"/>
            <w:u w:val="none"/>
            <w:shd w:val="clear" w:color="auto" w:fill="FFFFFF"/>
            <w:lang w:val="en-US"/>
          </w:rPr>
          <w:t>engined</w:t>
        </w:r>
        <w:proofErr w:type="spellEnd"/>
      </w:hyperlink>
      <w:r w:rsidR="00BA0C8F">
        <w:rPr>
          <w:rFonts w:ascii="Times New Roman" w:hAnsi="Times New Roman" w:cs="Times New Roman"/>
          <w:sz w:val="18"/>
          <w:szCs w:val="18"/>
          <w:lang w:val="en-US"/>
        </w:rPr>
        <w:t xml:space="preserve"> </w:t>
      </w:r>
      <w:hyperlink r:id="rId20" w:tooltip="Regional jet" w:history="1">
        <w:r w:rsidRPr="00BA0C8F">
          <w:rPr>
            <w:rStyle w:val="a5"/>
            <w:rFonts w:ascii="Times New Roman" w:hAnsi="Times New Roman" w:cs="Times New Roman"/>
            <w:color w:val="auto"/>
            <w:sz w:val="18"/>
            <w:szCs w:val="18"/>
            <w:u w:val="none"/>
            <w:shd w:val="clear" w:color="auto" w:fill="FFFFFF"/>
            <w:lang w:val="en-US"/>
          </w:rPr>
          <w:t>regional</w:t>
        </w:r>
        <w:r w:rsidR="00BA0C8F">
          <w:rPr>
            <w:rStyle w:val="a5"/>
            <w:rFonts w:ascii="Times New Roman" w:hAnsi="Times New Roman" w:cs="Times New Roman"/>
            <w:color w:val="auto"/>
            <w:sz w:val="18"/>
            <w:szCs w:val="18"/>
            <w:u w:val="none"/>
            <w:shd w:val="clear" w:color="auto" w:fill="FFFFFF"/>
            <w:lang w:val="en-US"/>
          </w:rPr>
          <w:t xml:space="preserve"> </w:t>
        </w:r>
        <w:r w:rsidRPr="00BA0C8F">
          <w:rPr>
            <w:rStyle w:val="a5"/>
            <w:rFonts w:ascii="Times New Roman" w:hAnsi="Times New Roman" w:cs="Times New Roman"/>
            <w:color w:val="auto"/>
            <w:sz w:val="18"/>
            <w:szCs w:val="18"/>
            <w:u w:val="none"/>
            <w:shd w:val="clear" w:color="auto" w:fill="FFFFFF"/>
            <w:lang w:val="en-US"/>
          </w:rPr>
          <w:t>jet</w:t>
        </w:r>
      </w:hyperlink>
      <w:r w:rsidRPr="00BA0C8F">
        <w:rPr>
          <w:rFonts w:ascii="Times New Roman" w:hAnsi="Times New Roman" w:cs="Times New Roman"/>
          <w:sz w:val="18"/>
          <w:szCs w:val="18"/>
          <w:shd w:val="clear" w:color="auto" w:fill="FFFFFF"/>
          <w:lang w:val="en-US"/>
        </w:rPr>
        <w:t>,</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manufactured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by</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Chinese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aerospace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company</w:t>
      </w:r>
      <w:r w:rsidR="00BA0C8F">
        <w:rPr>
          <w:rStyle w:val="apple-converted-space"/>
          <w:rFonts w:ascii="Times New Roman" w:hAnsi="Times New Roman" w:cs="Times New Roman"/>
          <w:sz w:val="18"/>
          <w:szCs w:val="18"/>
          <w:shd w:val="clear" w:color="auto" w:fill="FFFFFF"/>
          <w:lang w:val="en-US"/>
        </w:rPr>
        <w:t xml:space="preserve"> </w:t>
      </w:r>
      <w:hyperlink r:id="rId21" w:tooltip="Comac" w:history="1">
        <w:proofErr w:type="spellStart"/>
        <w:r w:rsidRPr="00BA0C8F">
          <w:rPr>
            <w:rStyle w:val="a5"/>
            <w:rFonts w:ascii="Times New Roman" w:hAnsi="Times New Roman" w:cs="Times New Roman"/>
            <w:color w:val="auto"/>
            <w:sz w:val="18"/>
            <w:szCs w:val="18"/>
            <w:u w:val="none"/>
            <w:shd w:val="clear" w:color="auto" w:fill="FFFFFF"/>
            <w:lang w:val="en-US"/>
          </w:rPr>
          <w:t>Comac</w:t>
        </w:r>
        <w:proofErr w:type="spellEnd"/>
      </w:hyperlink>
      <w:r w:rsidRPr="00BA0C8F">
        <w:rPr>
          <w:rFonts w:ascii="Times New Roman" w:hAnsi="Times New Roman" w:cs="Times New Roman"/>
          <w:sz w:val="18"/>
          <w:szCs w:val="18"/>
          <w:shd w:val="clear" w:color="auto" w:fill="FFFFFF"/>
          <w:lang w:val="en-US"/>
        </w:rPr>
        <w:t>,</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features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an</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all-new</w:t>
      </w:r>
      <w:r w:rsidR="00BA0C8F">
        <w:rPr>
          <w:rStyle w:val="apple-converted-space"/>
          <w:rFonts w:ascii="Times New Roman" w:hAnsi="Times New Roman" w:cs="Times New Roman"/>
          <w:sz w:val="18"/>
          <w:szCs w:val="18"/>
          <w:shd w:val="clear" w:color="auto" w:fill="FFFFFF"/>
          <w:lang w:val="en-US"/>
        </w:rPr>
        <w:t xml:space="preserve"> </w:t>
      </w:r>
      <w:hyperlink r:id="rId22" w:tooltip="Supercritical wing" w:history="1">
        <w:r w:rsidRPr="00BA0C8F">
          <w:rPr>
            <w:rStyle w:val="a5"/>
            <w:rFonts w:ascii="Times New Roman" w:hAnsi="Times New Roman" w:cs="Times New Roman"/>
            <w:color w:val="auto"/>
            <w:sz w:val="18"/>
            <w:szCs w:val="18"/>
            <w:u w:val="none"/>
            <w:shd w:val="clear" w:color="auto" w:fill="FFFFFF"/>
            <w:lang w:val="en-US"/>
          </w:rPr>
          <w:t>supercritical</w:t>
        </w:r>
        <w:r w:rsidR="00BA0C8F">
          <w:rPr>
            <w:rStyle w:val="a5"/>
            <w:rFonts w:ascii="Times New Roman" w:hAnsi="Times New Roman" w:cs="Times New Roman"/>
            <w:color w:val="auto"/>
            <w:sz w:val="18"/>
            <w:szCs w:val="18"/>
            <w:u w:val="none"/>
            <w:shd w:val="clear" w:color="auto" w:fill="FFFFFF"/>
            <w:lang w:val="en-US"/>
          </w:rPr>
          <w:t xml:space="preserve"> </w:t>
        </w:r>
        <w:r w:rsidRPr="00BA0C8F">
          <w:rPr>
            <w:rStyle w:val="a5"/>
            <w:rFonts w:ascii="Times New Roman" w:hAnsi="Times New Roman" w:cs="Times New Roman"/>
            <w:color w:val="auto"/>
            <w:sz w:val="18"/>
            <w:szCs w:val="18"/>
            <w:u w:val="none"/>
            <w:shd w:val="clear" w:color="auto" w:fill="FFFFFF"/>
            <w:lang w:val="en-US"/>
          </w:rPr>
          <w:t>wing</w:t>
        </w:r>
      </w:hyperlink>
      <w:r w:rsidR="00BA0C8F">
        <w:rPr>
          <w:rStyle w:val="apple-converted-space"/>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having</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w:t>
      </w:r>
      <w:r w:rsidR="00BA0C8F">
        <w:rPr>
          <w:rStyle w:val="apple-converted-space"/>
          <w:rFonts w:ascii="Times New Roman" w:hAnsi="Times New Roman" w:cs="Times New Roman"/>
          <w:sz w:val="18"/>
          <w:szCs w:val="18"/>
          <w:shd w:val="clear" w:color="auto" w:fill="FFFFFF"/>
          <w:lang w:val="en-US"/>
        </w:rPr>
        <w:t xml:space="preserve"> </w:t>
      </w:r>
      <w:hyperlink r:id="rId23" w:tooltip="Swept wing" w:history="1">
        <w:r w:rsidRPr="00BA0C8F">
          <w:rPr>
            <w:rStyle w:val="a5"/>
            <w:rFonts w:ascii="Times New Roman" w:hAnsi="Times New Roman" w:cs="Times New Roman"/>
            <w:color w:val="auto"/>
            <w:sz w:val="18"/>
            <w:szCs w:val="18"/>
            <w:u w:val="none"/>
            <w:shd w:val="clear" w:color="auto" w:fill="FFFFFF"/>
            <w:lang w:val="en-US"/>
          </w:rPr>
          <w:t>sweepback</w:t>
        </w:r>
      </w:hyperlink>
      <w:r w:rsidR="00BA0C8F">
        <w:rPr>
          <w:rStyle w:val="apple-converted-space"/>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of</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25</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degrees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and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designed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by</w:t>
      </w:r>
      <w:r w:rsidR="00BA0C8F">
        <w:rPr>
          <w:rStyle w:val="apple-converted-space"/>
          <w:rFonts w:ascii="Times New Roman" w:hAnsi="Times New Roman" w:cs="Times New Roman"/>
          <w:sz w:val="18"/>
          <w:szCs w:val="18"/>
          <w:shd w:val="clear" w:color="auto" w:fill="FFFFFF"/>
          <w:lang w:val="en-US"/>
        </w:rPr>
        <w:t xml:space="preserve"> </w:t>
      </w:r>
      <w:hyperlink r:id="rId24" w:tooltip="Ukraine" w:history="1">
        <w:r w:rsidRPr="00BA0C8F">
          <w:rPr>
            <w:rStyle w:val="a5"/>
            <w:rFonts w:ascii="Times New Roman" w:hAnsi="Times New Roman" w:cs="Times New Roman"/>
            <w:color w:val="auto"/>
            <w:sz w:val="18"/>
            <w:szCs w:val="18"/>
            <w:u w:val="none"/>
            <w:shd w:val="clear" w:color="auto" w:fill="FFFFFF"/>
            <w:lang w:val="en-US"/>
          </w:rPr>
          <w:t>Ukraine</w:t>
        </w:r>
      </w:hyperlink>
      <w:r w:rsidRPr="00BA0C8F">
        <w:rPr>
          <w:rFonts w:ascii="Times New Roman" w:hAnsi="Times New Roman" w:cs="Times New Roman"/>
          <w:sz w:val="18"/>
          <w:szCs w:val="18"/>
          <w:shd w:val="clear" w:color="auto" w:fill="FFFFFF"/>
          <w:lang w:val="en-US"/>
        </w:rPr>
        <w:t>’s</w:t>
      </w:r>
      <w:r w:rsidR="00BA0C8F">
        <w:rPr>
          <w:rStyle w:val="apple-converted-space"/>
          <w:rFonts w:ascii="Times New Roman" w:hAnsi="Times New Roman" w:cs="Times New Roman"/>
          <w:sz w:val="18"/>
          <w:szCs w:val="18"/>
          <w:shd w:val="clear" w:color="auto" w:fill="FFFFFF"/>
          <w:lang w:val="en-US"/>
        </w:rPr>
        <w:t xml:space="preserve"> </w:t>
      </w:r>
      <w:hyperlink r:id="rId25" w:tooltip="Antonov" w:history="1">
        <w:proofErr w:type="spellStart"/>
        <w:r w:rsidRPr="00BA0C8F">
          <w:rPr>
            <w:rStyle w:val="a5"/>
            <w:rFonts w:ascii="Times New Roman" w:hAnsi="Times New Roman" w:cs="Times New Roman"/>
            <w:color w:val="auto"/>
            <w:sz w:val="18"/>
            <w:szCs w:val="18"/>
            <w:u w:val="none"/>
            <w:shd w:val="clear" w:color="auto" w:fill="FFFFFF"/>
            <w:lang w:val="en-US"/>
          </w:rPr>
          <w:t>Antonov</w:t>
        </w:r>
        <w:proofErr w:type="spellEnd"/>
      </w:hyperlink>
      <w:r w:rsidR="00BA0C8F">
        <w:rPr>
          <w:rStyle w:val="apple-converted-space"/>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Design</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Bureau.</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It</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is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fitted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with</w:t>
      </w:r>
      <w:r w:rsidR="00BA0C8F">
        <w:rPr>
          <w:rStyle w:val="apple-converted-space"/>
          <w:rFonts w:ascii="Times New Roman" w:hAnsi="Times New Roman" w:cs="Times New Roman"/>
          <w:sz w:val="18"/>
          <w:szCs w:val="18"/>
          <w:shd w:val="clear" w:color="auto" w:fill="FFFFFF"/>
          <w:lang w:val="en-US"/>
        </w:rPr>
        <w:t xml:space="preserve"> </w:t>
      </w:r>
      <w:hyperlink r:id="rId26" w:tooltip="Wingtip device" w:history="1">
        <w:r w:rsidRPr="00BA0C8F">
          <w:rPr>
            <w:rStyle w:val="a5"/>
            <w:rFonts w:ascii="Times New Roman" w:hAnsi="Times New Roman" w:cs="Times New Roman"/>
            <w:color w:val="auto"/>
            <w:sz w:val="18"/>
            <w:szCs w:val="18"/>
            <w:u w:val="none"/>
            <w:shd w:val="clear" w:color="auto" w:fill="FFFFFF"/>
            <w:lang w:val="en-US"/>
          </w:rPr>
          <w:t>winglets</w:t>
        </w:r>
      </w:hyperlink>
      <w:r w:rsidR="00BA0C8F">
        <w:rPr>
          <w:rStyle w:val="apple-converted-space"/>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to</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improve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aerodynamic</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performance.</w:t>
      </w:r>
      <w:r w:rsidR="00BA0C8F">
        <w:rPr>
          <w:rFonts w:ascii="Times New Roman" w:hAnsi="Times New Roman" w:cs="Times New Roman"/>
          <w:sz w:val="18"/>
          <w:szCs w:val="18"/>
          <w:shd w:val="clear" w:color="auto" w:fill="FFFFFF"/>
          <w:lang w:val="en-US"/>
        </w:rPr>
        <w:t xml:space="preserve"> </w:t>
      </w:r>
      <w:proofErr w:type="spellStart"/>
      <w:r w:rsidRPr="00BA0C8F">
        <w:rPr>
          <w:rFonts w:ascii="Times New Roman" w:hAnsi="Times New Roman" w:cs="Times New Roman"/>
          <w:sz w:val="18"/>
          <w:szCs w:val="18"/>
          <w:shd w:val="clear" w:color="auto" w:fill="FFFFFF"/>
          <w:lang w:val="en-US"/>
        </w:rPr>
        <w:t>Antonov</w:t>
      </w:r>
      <w:proofErr w:type="spellEnd"/>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also</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assisted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the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project</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with</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geometrical</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determination</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and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integral</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analysis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of</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the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construction</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strength</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of</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ARJ21.</w:t>
      </w:r>
    </w:p>
    <w:p w:rsidR="00F23CF5" w:rsidRPr="00BA0C8F" w:rsidRDefault="00F23CF5" w:rsidP="00F23CF5">
      <w:pPr>
        <w:spacing w:after="0" w:line="240" w:lineRule="auto"/>
        <w:ind w:firstLine="567"/>
        <w:contextualSpacing/>
        <w:jc w:val="both"/>
        <w:rPr>
          <w:rFonts w:ascii="Times New Roman" w:hAnsi="Times New Roman" w:cs="Times New Roman"/>
          <w:sz w:val="18"/>
          <w:szCs w:val="18"/>
          <w:lang w:val="en-US"/>
        </w:rPr>
      </w:pPr>
      <w:r w:rsidRPr="00BA0C8F">
        <w:rPr>
          <w:rFonts w:ascii="Times New Roman" w:hAnsi="Times New Roman" w:cs="Times New Roman"/>
          <w:sz w:val="18"/>
          <w:szCs w:val="18"/>
          <w:lang w:val="en-US"/>
        </w:rPr>
        <w:t>The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special</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attention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given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to</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the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cooperation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the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sphere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of</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aircraft</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building</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and</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air</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traffic</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development</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with</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EU</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countries.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On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March</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12,</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2013</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inter-governmental</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agreement</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on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air</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traffic</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was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signed</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between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Ukraine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and</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Poland.</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It</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defines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the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procedure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of</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aircraft</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enterprises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inspecting</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aimed</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at</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evaluation</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of</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its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correspondence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to</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quality</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standards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of</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w:t>
      </w:r>
      <w:r w:rsidRPr="00BA0C8F">
        <w:rPr>
          <w:rFonts w:ascii="Times New Roman" w:hAnsi="Times New Roman" w:cs="Times New Roman"/>
          <w:sz w:val="18"/>
          <w:szCs w:val="18"/>
          <w:shd w:val="clear" w:color="auto" w:fill="FFFFFF"/>
          <w:lang w:val="en-US"/>
        </w:rPr>
        <w:t>he</w:t>
      </w:r>
      <w:r w:rsidR="00BA0C8F">
        <w:rPr>
          <w:rStyle w:val="apple-converted-space"/>
          <w:rFonts w:ascii="Times New Roman" w:hAnsi="Times New Roman" w:cs="Times New Roman"/>
          <w:sz w:val="18"/>
          <w:szCs w:val="18"/>
          <w:shd w:val="clear" w:color="auto" w:fill="FFFFFF"/>
          <w:lang w:val="en-US"/>
        </w:rPr>
        <w:t xml:space="preserve"> </w:t>
      </w:r>
      <w:r w:rsidRPr="00BA0C8F">
        <w:rPr>
          <w:rFonts w:ascii="Times New Roman" w:hAnsi="Times New Roman" w:cs="Times New Roman"/>
          <w:bCs/>
          <w:sz w:val="18"/>
          <w:szCs w:val="18"/>
          <w:shd w:val="clear" w:color="auto" w:fill="FFFFFF"/>
          <w:lang w:val="en-US"/>
        </w:rPr>
        <w:t>International</w:t>
      </w:r>
      <w:r w:rsidR="00BA0C8F">
        <w:rPr>
          <w:rFonts w:ascii="Times New Roman" w:hAnsi="Times New Roman" w:cs="Times New Roman"/>
          <w:bCs/>
          <w:sz w:val="18"/>
          <w:szCs w:val="18"/>
          <w:shd w:val="clear" w:color="auto" w:fill="FFFFFF"/>
          <w:lang w:val="en-US"/>
        </w:rPr>
        <w:t xml:space="preserve"> </w:t>
      </w:r>
      <w:r w:rsidRPr="00BA0C8F">
        <w:rPr>
          <w:rFonts w:ascii="Times New Roman" w:hAnsi="Times New Roman" w:cs="Times New Roman"/>
          <w:bCs/>
          <w:sz w:val="18"/>
          <w:szCs w:val="18"/>
          <w:shd w:val="clear" w:color="auto" w:fill="FFFFFF"/>
          <w:lang w:val="en-US"/>
        </w:rPr>
        <w:t>Civil</w:t>
      </w:r>
      <w:r w:rsidR="00BA0C8F">
        <w:rPr>
          <w:rFonts w:ascii="Times New Roman" w:hAnsi="Times New Roman" w:cs="Times New Roman"/>
          <w:bCs/>
          <w:sz w:val="18"/>
          <w:szCs w:val="18"/>
          <w:shd w:val="clear" w:color="auto" w:fill="FFFFFF"/>
          <w:lang w:val="en-US"/>
        </w:rPr>
        <w:t xml:space="preserve"> </w:t>
      </w:r>
      <w:r w:rsidRPr="00BA0C8F">
        <w:rPr>
          <w:rFonts w:ascii="Times New Roman" w:hAnsi="Times New Roman" w:cs="Times New Roman"/>
          <w:bCs/>
          <w:sz w:val="18"/>
          <w:szCs w:val="18"/>
          <w:shd w:val="clear" w:color="auto" w:fill="FFFFFF"/>
          <w:lang w:val="en-US"/>
        </w:rPr>
        <w:t>Aviation</w:t>
      </w:r>
      <w:r w:rsidR="00BA0C8F">
        <w:rPr>
          <w:rFonts w:ascii="Times New Roman" w:hAnsi="Times New Roman" w:cs="Times New Roman"/>
          <w:bCs/>
          <w:sz w:val="18"/>
          <w:szCs w:val="18"/>
          <w:shd w:val="clear" w:color="auto" w:fill="FFFFFF"/>
          <w:lang w:val="en-US"/>
        </w:rPr>
        <w:t xml:space="preserve"> </w:t>
      </w:r>
      <w:r w:rsidRPr="00BA0C8F">
        <w:rPr>
          <w:rFonts w:ascii="Times New Roman" w:hAnsi="Times New Roman" w:cs="Times New Roman"/>
          <w:bCs/>
          <w:sz w:val="18"/>
          <w:szCs w:val="18"/>
          <w:shd w:val="clear" w:color="auto" w:fill="FFFFFF"/>
          <w:lang w:val="en-US"/>
        </w:rPr>
        <w:t>Organization</w:t>
      </w:r>
      <w:r w:rsidR="00BA0C8F">
        <w:rPr>
          <w:rStyle w:val="apple-converted-space"/>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w:t>
      </w:r>
      <w:r w:rsidRPr="00BA0C8F">
        <w:rPr>
          <w:rFonts w:ascii="Times New Roman" w:hAnsi="Times New Roman" w:cs="Times New Roman"/>
          <w:bCs/>
          <w:sz w:val="18"/>
          <w:szCs w:val="18"/>
          <w:shd w:val="clear" w:color="auto" w:fill="FFFFFF"/>
          <w:lang w:val="en-US"/>
        </w:rPr>
        <w:t>ICAO),</w:t>
      </w:r>
      <w:r w:rsidR="00BA0C8F">
        <w:rPr>
          <w:rFonts w:ascii="Times New Roman" w:hAnsi="Times New Roman" w:cs="Times New Roman"/>
          <w:bCs/>
          <w:sz w:val="18"/>
          <w:szCs w:val="18"/>
          <w:shd w:val="clear" w:color="auto" w:fill="FFFFFF"/>
          <w:lang w:val="en-US"/>
        </w:rPr>
        <w:t xml:space="preserve"> </w:t>
      </w:r>
      <w:hyperlink r:id="rId27" w:tooltip="Specialized agency" w:history="1">
        <w:r w:rsidRPr="00BA0C8F">
          <w:rPr>
            <w:rStyle w:val="a5"/>
            <w:rFonts w:ascii="Times New Roman" w:hAnsi="Times New Roman" w:cs="Times New Roman"/>
            <w:color w:val="auto"/>
            <w:sz w:val="18"/>
            <w:szCs w:val="18"/>
            <w:u w:val="none"/>
            <w:shd w:val="clear" w:color="auto" w:fill="FFFFFF"/>
            <w:lang w:val="en-US"/>
          </w:rPr>
          <w:t>specialized</w:t>
        </w:r>
        <w:r w:rsidR="00BA0C8F">
          <w:rPr>
            <w:rStyle w:val="a5"/>
            <w:rFonts w:ascii="Times New Roman" w:hAnsi="Times New Roman" w:cs="Times New Roman"/>
            <w:color w:val="auto"/>
            <w:sz w:val="18"/>
            <w:szCs w:val="18"/>
            <w:u w:val="none"/>
            <w:shd w:val="clear" w:color="auto" w:fill="FFFFFF"/>
            <w:lang w:val="en-US"/>
          </w:rPr>
          <w:t xml:space="preserve"> </w:t>
        </w:r>
        <w:r w:rsidRPr="00BA0C8F">
          <w:rPr>
            <w:rStyle w:val="a5"/>
            <w:rFonts w:ascii="Times New Roman" w:hAnsi="Times New Roman" w:cs="Times New Roman"/>
            <w:color w:val="auto"/>
            <w:sz w:val="18"/>
            <w:szCs w:val="18"/>
            <w:u w:val="none"/>
            <w:shd w:val="clear" w:color="auto" w:fill="FFFFFF"/>
            <w:lang w:val="en-US"/>
          </w:rPr>
          <w:t>agency</w:t>
        </w:r>
      </w:hyperlink>
      <w:r w:rsidR="00BA0C8F">
        <w:rPr>
          <w:rStyle w:val="apple-converted-space"/>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of</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the</w:t>
      </w:r>
      <w:r w:rsidR="00BA0C8F">
        <w:rPr>
          <w:rStyle w:val="apple-converted-space"/>
          <w:rFonts w:ascii="Times New Roman" w:hAnsi="Times New Roman" w:cs="Times New Roman"/>
          <w:sz w:val="18"/>
          <w:szCs w:val="18"/>
          <w:shd w:val="clear" w:color="auto" w:fill="FFFFFF"/>
          <w:lang w:val="en-US"/>
        </w:rPr>
        <w:t xml:space="preserve"> </w:t>
      </w:r>
      <w:hyperlink r:id="rId28" w:tooltip="United Nations" w:history="1">
        <w:r w:rsidRPr="00BA0C8F">
          <w:rPr>
            <w:rStyle w:val="a5"/>
            <w:rFonts w:ascii="Times New Roman" w:hAnsi="Times New Roman" w:cs="Times New Roman"/>
            <w:color w:val="auto"/>
            <w:sz w:val="18"/>
            <w:szCs w:val="18"/>
            <w:u w:val="none"/>
            <w:shd w:val="clear" w:color="auto" w:fill="FFFFFF"/>
            <w:lang w:val="en-US"/>
          </w:rPr>
          <w:t>United</w:t>
        </w:r>
        <w:r w:rsidR="00BA0C8F">
          <w:rPr>
            <w:rStyle w:val="a5"/>
            <w:rFonts w:ascii="Times New Roman" w:hAnsi="Times New Roman" w:cs="Times New Roman"/>
            <w:color w:val="auto"/>
            <w:sz w:val="18"/>
            <w:szCs w:val="18"/>
            <w:u w:val="none"/>
            <w:shd w:val="clear" w:color="auto" w:fill="FFFFFF"/>
            <w:lang w:val="en-US"/>
          </w:rPr>
          <w:t xml:space="preserve"> </w:t>
        </w:r>
        <w:r w:rsidRPr="00BA0C8F">
          <w:rPr>
            <w:rStyle w:val="a5"/>
            <w:rFonts w:ascii="Times New Roman" w:hAnsi="Times New Roman" w:cs="Times New Roman"/>
            <w:color w:val="auto"/>
            <w:sz w:val="18"/>
            <w:szCs w:val="18"/>
            <w:u w:val="none"/>
            <w:shd w:val="clear" w:color="auto" w:fill="FFFFFF"/>
            <w:lang w:val="en-US"/>
          </w:rPr>
          <w:t>Nations</w:t>
        </w:r>
      </w:hyperlink>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which</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codifies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the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principles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and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techniques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of</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international</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air</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navigation</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and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fosters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the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planning</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and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development</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of</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international</w:t>
      </w:r>
      <w:r w:rsidR="00BA0C8F">
        <w:rPr>
          <w:rStyle w:val="apple-converted-space"/>
          <w:rFonts w:ascii="Times New Roman" w:hAnsi="Times New Roman" w:cs="Times New Roman"/>
          <w:sz w:val="18"/>
          <w:szCs w:val="18"/>
          <w:shd w:val="clear" w:color="auto" w:fill="FFFFFF"/>
          <w:lang w:val="en-US"/>
        </w:rPr>
        <w:t xml:space="preserve"> </w:t>
      </w:r>
      <w:hyperlink r:id="rId29" w:tooltip="Scheduled air transport" w:history="1">
        <w:r w:rsidRPr="00BA0C8F">
          <w:rPr>
            <w:rStyle w:val="a5"/>
            <w:rFonts w:ascii="Times New Roman" w:hAnsi="Times New Roman" w:cs="Times New Roman"/>
            <w:color w:val="auto"/>
            <w:sz w:val="18"/>
            <w:szCs w:val="18"/>
            <w:u w:val="none"/>
            <w:shd w:val="clear" w:color="auto" w:fill="FFFFFF"/>
            <w:lang w:val="en-US"/>
          </w:rPr>
          <w:t>air</w:t>
        </w:r>
        <w:r w:rsidR="00BA0C8F">
          <w:rPr>
            <w:rStyle w:val="a5"/>
            <w:rFonts w:ascii="Times New Roman" w:hAnsi="Times New Roman" w:cs="Times New Roman"/>
            <w:color w:val="auto"/>
            <w:sz w:val="18"/>
            <w:szCs w:val="18"/>
            <w:u w:val="none"/>
            <w:shd w:val="clear" w:color="auto" w:fill="FFFFFF"/>
            <w:lang w:val="en-US"/>
          </w:rPr>
          <w:t xml:space="preserve"> </w:t>
        </w:r>
        <w:r w:rsidRPr="00BA0C8F">
          <w:rPr>
            <w:rStyle w:val="a5"/>
            <w:rFonts w:ascii="Times New Roman" w:hAnsi="Times New Roman" w:cs="Times New Roman"/>
            <w:color w:val="auto"/>
            <w:sz w:val="18"/>
            <w:szCs w:val="18"/>
            <w:u w:val="none"/>
            <w:shd w:val="clear" w:color="auto" w:fill="FFFFFF"/>
            <w:lang w:val="en-US"/>
          </w:rPr>
          <w:t>transport</w:t>
        </w:r>
      </w:hyperlink>
      <w:r w:rsidR="00BA0C8F">
        <w:rPr>
          <w:rStyle w:val="apple-converted-space"/>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to</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ensure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safe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and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orderly</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growth.</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This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procedure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allows</w:t>
      </w:r>
      <w:r w:rsidR="00BA0C8F">
        <w:rPr>
          <w:rFonts w:ascii="Times New Roman" w:hAnsi="Times New Roman" w:cs="Times New Roman"/>
          <w:sz w:val="18"/>
          <w:szCs w:val="18"/>
          <w:shd w:val="clear" w:color="auto" w:fill="FFFFFF"/>
          <w:lang w:val="en-US"/>
        </w:rPr>
        <w:t xml:space="preserve"> </w:t>
      </w:r>
      <w:proofErr w:type="gramStart"/>
      <w:r w:rsidRPr="00BA0C8F">
        <w:rPr>
          <w:rFonts w:ascii="Times New Roman" w:hAnsi="Times New Roman" w:cs="Times New Roman"/>
          <w:sz w:val="18"/>
          <w:szCs w:val="18"/>
          <w:shd w:val="clear" w:color="auto" w:fill="FFFFFF"/>
          <w:lang w:val="en-US"/>
        </w:rPr>
        <w:t>to</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transfer</w:t>
      </w:r>
      <w:proofErr w:type="gramEnd"/>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to</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the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process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of</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fare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monitoring</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and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restricting</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the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intrusion</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of</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air</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traffic</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administration</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into</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the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process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of</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fare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setting,</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permitting</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aircraft</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enterprises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to</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make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commercial</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agreements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on</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air</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traffic</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using</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common</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accepted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codes</w:t>
      </w:r>
      <w:r w:rsidR="00BA0C8F">
        <w:rPr>
          <w:rFonts w:ascii="Times New Roman" w:hAnsi="Times New Roman" w:cs="Times New Roman"/>
          <w:sz w:val="18"/>
          <w:szCs w:val="18"/>
          <w:shd w:val="clear" w:color="auto" w:fill="FFFFFF"/>
          <w:lang w:val="en-US"/>
        </w:rPr>
        <w:t xml:space="preserve"> </w:t>
      </w:r>
      <w:proofErr w:type="spellStart"/>
      <w:r w:rsidRPr="00BA0C8F">
        <w:rPr>
          <w:rFonts w:ascii="Times New Roman" w:hAnsi="Times New Roman" w:cs="Times New Roman"/>
          <w:sz w:val="18"/>
          <w:szCs w:val="18"/>
          <w:shd w:val="clear" w:color="auto" w:fill="FFFFFF"/>
          <w:lang w:val="en-US"/>
        </w:rPr>
        <w:t>etc</w:t>
      </w:r>
      <w:proofErr w:type="spellEnd"/>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lang w:val="en-US"/>
        </w:rPr>
        <w:t>[3].</w:t>
      </w:r>
      <w:r w:rsidR="00BA0C8F">
        <w:rPr>
          <w:rFonts w:ascii="Times New Roman" w:hAnsi="Times New Roman" w:cs="Times New Roman"/>
          <w:sz w:val="18"/>
          <w:szCs w:val="18"/>
          <w:lang w:val="en-US"/>
        </w:rPr>
        <w:t xml:space="preserve"> </w:t>
      </w:r>
    </w:p>
    <w:p w:rsidR="00F23CF5" w:rsidRPr="00BA0C8F" w:rsidRDefault="00F23CF5" w:rsidP="00F23CF5">
      <w:pPr>
        <w:spacing w:after="0" w:line="240" w:lineRule="auto"/>
        <w:ind w:firstLine="567"/>
        <w:contextualSpacing/>
        <w:jc w:val="both"/>
        <w:rPr>
          <w:rFonts w:ascii="Times New Roman" w:hAnsi="Times New Roman" w:cs="Times New Roman"/>
          <w:sz w:val="18"/>
          <w:szCs w:val="18"/>
          <w:shd w:val="clear" w:color="auto" w:fill="FFFFFF"/>
          <w:lang w:val="en-US"/>
        </w:rPr>
      </w:pPr>
      <w:r w:rsidRPr="00BA0C8F">
        <w:rPr>
          <w:rFonts w:ascii="Times New Roman" w:hAnsi="Times New Roman" w:cs="Times New Roman"/>
          <w:sz w:val="18"/>
          <w:szCs w:val="18"/>
          <w:lang w:val="en-US"/>
        </w:rPr>
        <w:t>Ukraine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is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realizing</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the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t</w:t>
      </w:r>
      <w:r w:rsidRPr="00BA0C8F">
        <w:rPr>
          <w:rFonts w:ascii="Times New Roman" w:hAnsi="Times New Roman" w:cs="Times New Roman"/>
          <w:bCs/>
          <w:sz w:val="18"/>
          <w:szCs w:val="18"/>
          <w:lang w:val="en-US"/>
        </w:rPr>
        <w:t>winning</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project</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Support</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to</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the</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implementation</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of</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European</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standards</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in</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air</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traffic</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management</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and</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air</w:t>
      </w:r>
      <w:r w:rsidR="00BA0C8F">
        <w:rPr>
          <w:rFonts w:ascii="Times New Roman" w:hAnsi="Times New Roman" w:cs="Times New Roman"/>
          <w:bCs/>
          <w:sz w:val="18"/>
          <w:szCs w:val="18"/>
          <w:lang w:val="en-US"/>
        </w:rPr>
        <w:t xml:space="preserve"> </w:t>
      </w:r>
      <w:r w:rsidRPr="00BA0C8F">
        <w:rPr>
          <w:rFonts w:ascii="Times New Roman" w:hAnsi="Times New Roman" w:cs="Times New Roman"/>
          <w:bCs/>
          <w:sz w:val="18"/>
          <w:szCs w:val="18"/>
          <w:lang w:val="en-US"/>
        </w:rPr>
        <w:t>navigation"</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aimed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at</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supporting</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the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sustainable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development</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of</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civil</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aviation</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in</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Ukraine;</w:t>
      </w:r>
      <w:r w:rsidR="00BA0C8F">
        <w:rPr>
          <w:rFonts w:ascii="Times New Roman" w:hAnsi="Times New Roman" w:cs="Times New Roman"/>
          <w:sz w:val="18"/>
          <w:szCs w:val="18"/>
          <w:shd w:val="clear" w:color="auto" w:fill="FFFFFF"/>
          <w:lang w:val="en-US"/>
        </w:rPr>
        <w:t xml:space="preserve"> </w:t>
      </w:r>
      <w:proofErr w:type="spellStart"/>
      <w:r w:rsidRPr="00BA0C8F">
        <w:rPr>
          <w:rFonts w:ascii="Times New Roman" w:hAnsi="Times New Roman" w:cs="Times New Roman"/>
          <w:sz w:val="18"/>
          <w:szCs w:val="18"/>
          <w:shd w:val="clear" w:color="auto" w:fill="FFFFFF"/>
          <w:lang w:val="en-US"/>
        </w:rPr>
        <w:t>harmonising</w:t>
      </w:r>
      <w:proofErr w:type="spellEnd"/>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regulations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and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working</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practices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to</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comply</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with</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international</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standards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(ICAO)</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and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international</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best</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practices;</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preparing</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for</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the</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implementation</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of</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international</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and</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EU</w:t>
      </w:r>
      <w:r w:rsidR="00BA0C8F">
        <w:rPr>
          <w:rFonts w:ascii="Times New Roman" w:hAnsi="Times New Roman" w:cs="Times New Roman"/>
          <w:sz w:val="18"/>
          <w:szCs w:val="18"/>
          <w:shd w:val="clear" w:color="auto" w:fill="FFFFFF"/>
          <w:lang w:val="en-US"/>
        </w:rPr>
        <w:t xml:space="preserve"> </w:t>
      </w:r>
      <w:r w:rsidRPr="00BA0C8F">
        <w:rPr>
          <w:rFonts w:ascii="Times New Roman" w:hAnsi="Times New Roman" w:cs="Times New Roman"/>
          <w:sz w:val="18"/>
          <w:szCs w:val="18"/>
          <w:shd w:val="clear" w:color="auto" w:fill="FFFFFF"/>
          <w:lang w:val="en-US"/>
        </w:rPr>
        <w:t>standards.</w:t>
      </w:r>
    </w:p>
    <w:p w:rsidR="00F23CF5" w:rsidRPr="00AF2ED3" w:rsidRDefault="00F23CF5" w:rsidP="00F23CF5">
      <w:pPr>
        <w:spacing w:after="0" w:line="240" w:lineRule="auto"/>
        <w:ind w:firstLine="567"/>
        <w:contextualSpacing/>
        <w:jc w:val="both"/>
        <w:rPr>
          <w:rStyle w:val="apple-converted-space"/>
          <w:rFonts w:ascii="Times New Roman" w:hAnsi="Times New Roman" w:cs="Times New Roman"/>
          <w:sz w:val="18"/>
          <w:szCs w:val="18"/>
          <w:shd w:val="clear" w:color="auto" w:fill="FFFFFF"/>
        </w:rPr>
      </w:pPr>
      <w:proofErr w:type="spellStart"/>
      <w:r w:rsidRPr="00BA0C8F">
        <w:rPr>
          <w:rFonts w:ascii="Times New Roman" w:hAnsi="Times New Roman" w:cs="Times New Roman"/>
          <w:sz w:val="18"/>
          <w:szCs w:val="18"/>
          <w:lang w:val="en-US"/>
        </w:rPr>
        <w:t>Іnstitutional</w:t>
      </w:r>
      <w:proofErr w:type="spellEnd"/>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and</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legislative</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basis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of</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Ukraine’s</w:t>
      </w:r>
      <w:r w:rsidR="00BA0C8F">
        <w:rPr>
          <w:rFonts w:ascii="Times New Roman" w:hAnsi="Times New Roman" w:cs="Times New Roman"/>
          <w:sz w:val="18"/>
          <w:szCs w:val="18"/>
          <w:lang w:val="en-US"/>
        </w:rPr>
        <w:t xml:space="preserve"> </w:t>
      </w:r>
      <w:r w:rsidRPr="00BA0C8F">
        <w:rPr>
          <w:rFonts w:ascii="Times New Roman" w:hAnsi="Times New Roman" w:cs="Times New Roman"/>
          <w:sz w:val="18"/>
          <w:szCs w:val="18"/>
          <w:lang w:val="en-US"/>
        </w:rPr>
        <w:t>cooperati</w:t>
      </w:r>
      <w:r w:rsidRPr="00AF2ED3">
        <w:rPr>
          <w:rFonts w:ascii="Times New Roman" w:hAnsi="Times New Roman" w:cs="Times New Roman"/>
          <w:sz w:val="18"/>
          <w:szCs w:val="18"/>
          <w:lang w:val="en-US"/>
        </w:rPr>
        <w:t xml:space="preserve">on with EU countries in the sphere of air transport development is formed with realization of Air Law which was adopted by </w:t>
      </w:r>
      <w:proofErr w:type="spellStart"/>
      <w:r w:rsidRPr="00AF2ED3">
        <w:rPr>
          <w:rFonts w:ascii="Times New Roman" w:hAnsi="Times New Roman" w:cs="Times New Roman"/>
          <w:sz w:val="18"/>
          <w:szCs w:val="18"/>
          <w:lang w:val="en-US"/>
        </w:rPr>
        <w:t>Verkhovna</w:t>
      </w:r>
      <w:proofErr w:type="spellEnd"/>
      <w:r w:rsidRPr="00AF2ED3">
        <w:rPr>
          <w:rFonts w:ascii="Times New Roman" w:hAnsi="Times New Roman" w:cs="Times New Roman"/>
          <w:sz w:val="18"/>
          <w:szCs w:val="18"/>
          <w:lang w:val="en-US"/>
        </w:rPr>
        <w:t xml:space="preserve"> Rada in May, 2011</w:t>
      </w:r>
      <w:r w:rsidRPr="00AF2ED3">
        <w:rPr>
          <w:rFonts w:ascii="Times New Roman" w:hAnsi="Times New Roman" w:cs="Times New Roman"/>
          <w:sz w:val="18"/>
          <w:szCs w:val="18"/>
          <w:shd w:val="clear" w:color="auto" w:fill="FFFFFF"/>
        </w:rPr>
        <w:t xml:space="preserve"> </w:t>
      </w:r>
      <w:r w:rsidRPr="00AF2ED3">
        <w:rPr>
          <w:rFonts w:ascii="Times New Roman" w:hAnsi="Times New Roman" w:cs="Times New Roman"/>
          <w:sz w:val="18"/>
          <w:szCs w:val="18"/>
        </w:rPr>
        <w:t>[5].</w:t>
      </w:r>
      <w:r w:rsidRPr="00AF2ED3">
        <w:rPr>
          <w:rStyle w:val="apple-converted-space"/>
          <w:rFonts w:ascii="Times New Roman" w:hAnsi="Times New Roman" w:cs="Times New Roman"/>
          <w:sz w:val="18"/>
          <w:szCs w:val="18"/>
          <w:shd w:val="clear" w:color="auto" w:fill="FFFFFF"/>
        </w:rPr>
        <w:t> </w:t>
      </w:r>
      <w:r w:rsidRPr="00AF2ED3">
        <w:rPr>
          <w:rStyle w:val="apple-converted-space"/>
          <w:rFonts w:ascii="Times New Roman" w:hAnsi="Times New Roman" w:cs="Times New Roman"/>
          <w:sz w:val="18"/>
          <w:szCs w:val="18"/>
          <w:shd w:val="clear" w:color="auto" w:fill="FFFFFF"/>
          <w:lang w:val="en-US"/>
        </w:rPr>
        <w:t>It</w:t>
      </w:r>
      <w:r w:rsidRPr="00AF2ED3">
        <w:rPr>
          <w:rStyle w:val="apple-converted-space"/>
          <w:rFonts w:ascii="Times New Roman" w:hAnsi="Times New Roman" w:cs="Times New Roman"/>
          <w:sz w:val="18"/>
          <w:szCs w:val="18"/>
          <w:shd w:val="clear" w:color="auto" w:fill="FFFFFF"/>
        </w:rPr>
        <w:t xml:space="preserve"> </w:t>
      </w:r>
      <w:r w:rsidRPr="00AF2ED3">
        <w:rPr>
          <w:rStyle w:val="apple-converted-space"/>
          <w:rFonts w:ascii="Times New Roman" w:hAnsi="Times New Roman" w:cs="Times New Roman"/>
          <w:sz w:val="18"/>
          <w:szCs w:val="18"/>
          <w:shd w:val="clear" w:color="auto" w:fill="FFFFFF"/>
          <w:lang w:val="en-US"/>
        </w:rPr>
        <w:t>regulates</w:t>
      </w:r>
      <w:r w:rsidRPr="00AF2ED3">
        <w:rPr>
          <w:rStyle w:val="apple-converted-space"/>
          <w:rFonts w:ascii="Times New Roman" w:hAnsi="Times New Roman" w:cs="Times New Roman"/>
          <w:sz w:val="18"/>
          <w:szCs w:val="18"/>
          <w:shd w:val="clear" w:color="auto" w:fill="FFFFFF"/>
        </w:rPr>
        <w:t xml:space="preserve"> </w:t>
      </w:r>
      <w:r w:rsidRPr="00AF2ED3">
        <w:rPr>
          <w:rStyle w:val="apple-converted-space"/>
          <w:rFonts w:ascii="Times New Roman" w:hAnsi="Times New Roman" w:cs="Times New Roman"/>
          <w:sz w:val="18"/>
          <w:szCs w:val="18"/>
          <w:shd w:val="clear" w:color="auto" w:fill="FFFFFF"/>
          <w:lang w:val="en-US"/>
        </w:rPr>
        <w:t>the</w:t>
      </w:r>
      <w:r w:rsidRPr="00AF2ED3">
        <w:rPr>
          <w:rStyle w:val="apple-converted-space"/>
          <w:rFonts w:ascii="Times New Roman" w:hAnsi="Times New Roman" w:cs="Times New Roman"/>
          <w:sz w:val="18"/>
          <w:szCs w:val="18"/>
          <w:shd w:val="clear" w:color="auto" w:fill="FFFFFF"/>
        </w:rPr>
        <w:t xml:space="preserve"> </w:t>
      </w:r>
      <w:r w:rsidRPr="00AF2ED3">
        <w:rPr>
          <w:rStyle w:val="apple-converted-space"/>
          <w:rFonts w:ascii="Times New Roman" w:hAnsi="Times New Roman" w:cs="Times New Roman"/>
          <w:sz w:val="18"/>
          <w:szCs w:val="18"/>
          <w:shd w:val="clear" w:color="auto" w:fill="FFFFFF"/>
          <w:lang w:val="en-US"/>
        </w:rPr>
        <w:t>legal</w:t>
      </w:r>
      <w:r w:rsidRPr="00AF2ED3">
        <w:rPr>
          <w:rStyle w:val="apple-converted-space"/>
          <w:rFonts w:ascii="Times New Roman" w:hAnsi="Times New Roman" w:cs="Times New Roman"/>
          <w:sz w:val="18"/>
          <w:szCs w:val="18"/>
          <w:shd w:val="clear" w:color="auto" w:fill="FFFFFF"/>
        </w:rPr>
        <w:t xml:space="preserve"> </w:t>
      </w:r>
      <w:r w:rsidRPr="00AF2ED3">
        <w:rPr>
          <w:rStyle w:val="apple-converted-space"/>
          <w:rFonts w:ascii="Times New Roman" w:hAnsi="Times New Roman" w:cs="Times New Roman"/>
          <w:sz w:val="18"/>
          <w:szCs w:val="18"/>
          <w:shd w:val="clear" w:color="auto" w:fill="FFFFFF"/>
          <w:lang w:val="en-US"/>
        </w:rPr>
        <w:t>fundamentals</w:t>
      </w:r>
      <w:r w:rsidRPr="00AF2ED3">
        <w:rPr>
          <w:rStyle w:val="apple-converted-space"/>
          <w:rFonts w:ascii="Times New Roman" w:hAnsi="Times New Roman" w:cs="Times New Roman"/>
          <w:sz w:val="18"/>
          <w:szCs w:val="18"/>
          <w:shd w:val="clear" w:color="auto" w:fill="FFFFFF"/>
        </w:rPr>
        <w:t xml:space="preserve"> </w:t>
      </w:r>
      <w:r w:rsidRPr="00AF2ED3">
        <w:rPr>
          <w:rStyle w:val="apple-converted-space"/>
          <w:rFonts w:ascii="Times New Roman" w:hAnsi="Times New Roman" w:cs="Times New Roman"/>
          <w:sz w:val="18"/>
          <w:szCs w:val="18"/>
          <w:shd w:val="clear" w:color="auto" w:fill="FFFFFF"/>
          <w:lang w:val="en-US"/>
        </w:rPr>
        <w:t>of</w:t>
      </w:r>
      <w:r w:rsidRPr="00AF2ED3">
        <w:rPr>
          <w:rStyle w:val="apple-converted-space"/>
          <w:rFonts w:ascii="Times New Roman" w:hAnsi="Times New Roman" w:cs="Times New Roman"/>
          <w:sz w:val="18"/>
          <w:szCs w:val="18"/>
          <w:shd w:val="clear" w:color="auto" w:fill="FFFFFF"/>
        </w:rPr>
        <w:t xml:space="preserve"> </w:t>
      </w:r>
      <w:r w:rsidRPr="00AF2ED3">
        <w:rPr>
          <w:rStyle w:val="apple-converted-space"/>
          <w:rFonts w:ascii="Times New Roman" w:hAnsi="Times New Roman" w:cs="Times New Roman"/>
          <w:sz w:val="18"/>
          <w:szCs w:val="18"/>
          <w:shd w:val="clear" w:color="auto" w:fill="FFFFFF"/>
          <w:lang w:val="en-US"/>
        </w:rPr>
        <w:t>activity</w:t>
      </w:r>
      <w:r w:rsidRPr="00AF2ED3">
        <w:rPr>
          <w:rStyle w:val="apple-converted-space"/>
          <w:rFonts w:ascii="Times New Roman" w:hAnsi="Times New Roman" w:cs="Times New Roman"/>
          <w:sz w:val="18"/>
          <w:szCs w:val="18"/>
          <w:shd w:val="clear" w:color="auto" w:fill="FFFFFF"/>
        </w:rPr>
        <w:t xml:space="preserve"> </w:t>
      </w:r>
      <w:r w:rsidRPr="00AF2ED3">
        <w:rPr>
          <w:rStyle w:val="apple-converted-space"/>
          <w:rFonts w:ascii="Times New Roman" w:hAnsi="Times New Roman" w:cs="Times New Roman"/>
          <w:sz w:val="18"/>
          <w:szCs w:val="18"/>
          <w:shd w:val="clear" w:color="auto" w:fill="FFFFFF"/>
          <w:lang w:val="en-US"/>
        </w:rPr>
        <w:t>in</w:t>
      </w:r>
      <w:r w:rsidRPr="00AF2ED3">
        <w:rPr>
          <w:rStyle w:val="apple-converted-space"/>
          <w:rFonts w:ascii="Times New Roman" w:hAnsi="Times New Roman" w:cs="Times New Roman"/>
          <w:sz w:val="18"/>
          <w:szCs w:val="18"/>
          <w:shd w:val="clear" w:color="auto" w:fill="FFFFFF"/>
        </w:rPr>
        <w:t xml:space="preserve"> </w:t>
      </w:r>
      <w:r w:rsidRPr="00AF2ED3">
        <w:rPr>
          <w:rStyle w:val="apple-converted-space"/>
          <w:rFonts w:ascii="Times New Roman" w:hAnsi="Times New Roman" w:cs="Times New Roman"/>
          <w:sz w:val="18"/>
          <w:szCs w:val="18"/>
          <w:shd w:val="clear" w:color="auto" w:fill="FFFFFF"/>
          <w:lang w:val="en-US"/>
        </w:rPr>
        <w:t>the</w:t>
      </w:r>
      <w:r w:rsidRPr="00AF2ED3">
        <w:rPr>
          <w:rStyle w:val="apple-converted-space"/>
          <w:rFonts w:ascii="Times New Roman" w:hAnsi="Times New Roman" w:cs="Times New Roman"/>
          <w:sz w:val="18"/>
          <w:szCs w:val="18"/>
          <w:shd w:val="clear" w:color="auto" w:fill="FFFFFF"/>
        </w:rPr>
        <w:t xml:space="preserve"> </w:t>
      </w:r>
      <w:r w:rsidRPr="00AF2ED3">
        <w:rPr>
          <w:rStyle w:val="apple-converted-space"/>
          <w:rFonts w:ascii="Times New Roman" w:hAnsi="Times New Roman" w:cs="Times New Roman"/>
          <w:sz w:val="18"/>
          <w:szCs w:val="18"/>
          <w:shd w:val="clear" w:color="auto" w:fill="FFFFFF"/>
          <w:lang w:val="en-US"/>
        </w:rPr>
        <w:t xml:space="preserve">sphere of air transport, defines priorities of air branch state regulation, normalizes terms and standards of air space use considering </w:t>
      </w:r>
      <w:r w:rsidRPr="00AF2ED3">
        <w:rPr>
          <w:rStyle w:val="apple-converted-space"/>
          <w:rFonts w:ascii="Times New Roman" w:hAnsi="Times New Roman" w:cs="Times New Roman"/>
          <w:sz w:val="18"/>
          <w:szCs w:val="18"/>
          <w:shd w:val="clear" w:color="auto" w:fill="FFFFFF"/>
          <w:lang w:val="en-US"/>
        </w:rPr>
        <w:lastRenderedPageBreak/>
        <w:t xml:space="preserve">aviation and air traffic safety guarantees, </w:t>
      </w:r>
      <w:proofErr w:type="gramStart"/>
      <w:r w:rsidRPr="00AF2ED3">
        <w:rPr>
          <w:rStyle w:val="apple-converted-space"/>
          <w:rFonts w:ascii="Times New Roman" w:hAnsi="Times New Roman" w:cs="Times New Roman"/>
          <w:sz w:val="18"/>
          <w:szCs w:val="18"/>
          <w:shd w:val="clear" w:color="auto" w:fill="FFFFFF"/>
          <w:lang w:val="en-US"/>
        </w:rPr>
        <w:t>provides</w:t>
      </w:r>
      <w:proofErr w:type="gramEnd"/>
      <w:r w:rsidRPr="00AF2ED3">
        <w:rPr>
          <w:rStyle w:val="apple-converted-space"/>
          <w:rFonts w:ascii="Times New Roman" w:hAnsi="Times New Roman" w:cs="Times New Roman"/>
          <w:sz w:val="18"/>
          <w:szCs w:val="18"/>
          <w:shd w:val="clear" w:color="auto" w:fill="FFFFFF"/>
          <w:lang w:val="en-US"/>
        </w:rPr>
        <w:t xml:space="preserve"> state interests and national security in air traffic. Air traffic security is one of the main conditions for competitiveness in EU countries as well as in the world.</w:t>
      </w:r>
    </w:p>
    <w:p w:rsidR="00F23CF5" w:rsidRDefault="00F23CF5" w:rsidP="00BA0C8F">
      <w:pPr>
        <w:pStyle w:val="2"/>
        <w:shd w:val="clear" w:color="auto" w:fill="FFFFFF"/>
        <w:spacing w:before="0" w:beforeAutospacing="0" w:after="0" w:afterAutospacing="0"/>
        <w:ind w:firstLine="567"/>
        <w:jc w:val="both"/>
        <w:rPr>
          <w:b w:val="0"/>
          <w:sz w:val="18"/>
          <w:szCs w:val="18"/>
          <w:lang w:val="en-US"/>
        </w:rPr>
      </w:pPr>
      <w:r w:rsidRPr="00AF2ED3">
        <w:rPr>
          <w:b w:val="0"/>
          <w:sz w:val="18"/>
          <w:szCs w:val="18"/>
          <w:shd w:val="clear" w:color="auto" w:fill="FFFFFF"/>
          <w:lang w:val="en-US"/>
        </w:rPr>
        <w:t>Among</w:t>
      </w:r>
      <w:r w:rsidR="00BA0C8F">
        <w:rPr>
          <w:b w:val="0"/>
          <w:sz w:val="18"/>
          <w:szCs w:val="18"/>
          <w:shd w:val="clear" w:color="auto" w:fill="FFFFFF"/>
          <w:lang w:val="en-US"/>
        </w:rPr>
        <w:t xml:space="preserve"> </w:t>
      </w:r>
      <w:r w:rsidRPr="00AF2ED3">
        <w:rPr>
          <w:b w:val="0"/>
          <w:sz w:val="18"/>
          <w:szCs w:val="18"/>
          <w:shd w:val="clear" w:color="auto" w:fill="FFFFFF"/>
          <w:lang w:val="en-US"/>
        </w:rPr>
        <w:t>the</w:t>
      </w:r>
      <w:r w:rsidR="00BA0C8F">
        <w:rPr>
          <w:b w:val="0"/>
          <w:sz w:val="18"/>
          <w:szCs w:val="18"/>
          <w:shd w:val="clear" w:color="auto" w:fill="FFFFFF"/>
          <w:lang w:val="en-US"/>
        </w:rPr>
        <w:t xml:space="preserve"> </w:t>
      </w:r>
      <w:r w:rsidRPr="00AF2ED3">
        <w:rPr>
          <w:b w:val="0"/>
          <w:sz w:val="18"/>
          <w:szCs w:val="18"/>
          <w:shd w:val="clear" w:color="auto" w:fill="FFFFFF"/>
          <w:lang w:val="en-US"/>
        </w:rPr>
        <w:t>priorities</w:t>
      </w:r>
      <w:r w:rsidR="00BA0C8F">
        <w:rPr>
          <w:b w:val="0"/>
          <w:sz w:val="18"/>
          <w:szCs w:val="18"/>
          <w:shd w:val="clear" w:color="auto" w:fill="FFFFFF"/>
          <w:lang w:val="en-US"/>
        </w:rPr>
        <w:t xml:space="preserve"> </w:t>
      </w:r>
      <w:r w:rsidRPr="00AF2ED3">
        <w:rPr>
          <w:b w:val="0"/>
          <w:sz w:val="18"/>
          <w:szCs w:val="18"/>
          <w:shd w:val="clear" w:color="auto" w:fill="FFFFFF"/>
          <w:lang w:val="en-US"/>
        </w:rPr>
        <w:t>of</w:t>
      </w:r>
      <w:r w:rsidR="00BA0C8F">
        <w:rPr>
          <w:b w:val="0"/>
          <w:sz w:val="18"/>
          <w:szCs w:val="18"/>
          <w:shd w:val="clear" w:color="auto" w:fill="FFFFFF"/>
          <w:lang w:val="en-US"/>
        </w:rPr>
        <w:t xml:space="preserve"> </w:t>
      </w:r>
      <w:r w:rsidRPr="00AF2ED3">
        <w:rPr>
          <w:b w:val="0"/>
          <w:sz w:val="18"/>
          <w:szCs w:val="18"/>
          <w:shd w:val="clear" w:color="auto" w:fill="FFFFFF"/>
          <w:lang w:val="en-US"/>
        </w:rPr>
        <w:t>air</w:t>
      </w:r>
      <w:r w:rsidR="00BA0C8F">
        <w:rPr>
          <w:b w:val="0"/>
          <w:sz w:val="18"/>
          <w:szCs w:val="18"/>
          <w:shd w:val="clear" w:color="auto" w:fill="FFFFFF"/>
          <w:lang w:val="en-US"/>
        </w:rPr>
        <w:t xml:space="preserve"> </w:t>
      </w:r>
      <w:r w:rsidRPr="00AF2ED3">
        <w:rPr>
          <w:b w:val="0"/>
          <w:sz w:val="18"/>
          <w:szCs w:val="18"/>
          <w:shd w:val="clear" w:color="auto" w:fill="FFFFFF"/>
          <w:lang w:val="en-US"/>
        </w:rPr>
        <w:t>traffic</w:t>
      </w:r>
      <w:r w:rsidR="00BA0C8F">
        <w:rPr>
          <w:b w:val="0"/>
          <w:sz w:val="18"/>
          <w:szCs w:val="18"/>
          <w:shd w:val="clear" w:color="auto" w:fill="FFFFFF"/>
          <w:lang w:val="en-US"/>
        </w:rPr>
        <w:t xml:space="preserve"> </w:t>
      </w:r>
      <w:r w:rsidRPr="00AF2ED3">
        <w:rPr>
          <w:b w:val="0"/>
          <w:sz w:val="18"/>
          <w:szCs w:val="18"/>
          <w:shd w:val="clear" w:color="auto" w:fill="FFFFFF"/>
          <w:lang w:val="en-US"/>
        </w:rPr>
        <w:t>security</w:t>
      </w:r>
      <w:r w:rsidR="00BA0C8F">
        <w:rPr>
          <w:b w:val="0"/>
          <w:sz w:val="18"/>
          <w:szCs w:val="18"/>
          <w:shd w:val="clear" w:color="auto" w:fill="FFFFFF"/>
          <w:lang w:val="en-US"/>
        </w:rPr>
        <w:t xml:space="preserve"> </w:t>
      </w:r>
      <w:r w:rsidRPr="00AF2ED3">
        <w:rPr>
          <w:b w:val="0"/>
          <w:sz w:val="18"/>
          <w:szCs w:val="18"/>
          <w:shd w:val="clear" w:color="auto" w:fill="FFFFFF"/>
          <w:lang w:val="en-US"/>
        </w:rPr>
        <w:t>Air</w:t>
      </w:r>
      <w:r w:rsidR="00BA0C8F">
        <w:rPr>
          <w:b w:val="0"/>
          <w:sz w:val="18"/>
          <w:szCs w:val="18"/>
          <w:shd w:val="clear" w:color="auto" w:fill="FFFFFF"/>
          <w:lang w:val="en-US"/>
        </w:rPr>
        <w:t xml:space="preserve"> </w:t>
      </w:r>
      <w:r w:rsidRPr="00AF2ED3">
        <w:rPr>
          <w:b w:val="0"/>
          <w:sz w:val="18"/>
          <w:szCs w:val="18"/>
          <w:shd w:val="clear" w:color="auto" w:fill="FFFFFF"/>
          <w:lang w:val="en-US"/>
        </w:rPr>
        <w:t>Law</w:t>
      </w:r>
      <w:r w:rsidR="00BA0C8F">
        <w:rPr>
          <w:b w:val="0"/>
          <w:sz w:val="18"/>
          <w:szCs w:val="18"/>
          <w:shd w:val="clear" w:color="auto" w:fill="FFFFFF"/>
          <w:lang w:val="en-US"/>
        </w:rPr>
        <w:t xml:space="preserve"> </w:t>
      </w:r>
      <w:r w:rsidRPr="00AF2ED3">
        <w:rPr>
          <w:b w:val="0"/>
          <w:sz w:val="18"/>
          <w:szCs w:val="18"/>
          <w:shd w:val="clear" w:color="auto" w:fill="FFFFFF"/>
          <w:lang w:val="en-US"/>
        </w:rPr>
        <w:t>mentions</w:t>
      </w:r>
      <w:r w:rsidR="00BA0C8F">
        <w:rPr>
          <w:b w:val="0"/>
          <w:sz w:val="18"/>
          <w:szCs w:val="18"/>
          <w:shd w:val="clear" w:color="auto" w:fill="FFFFFF"/>
          <w:lang w:val="en-US"/>
        </w:rPr>
        <w:t xml:space="preserve"> </w:t>
      </w:r>
      <w:r w:rsidRPr="00AF2ED3">
        <w:rPr>
          <w:b w:val="0"/>
          <w:sz w:val="18"/>
          <w:szCs w:val="18"/>
          <w:shd w:val="clear" w:color="auto" w:fill="FFFFFF"/>
          <w:lang w:val="en-US"/>
        </w:rPr>
        <w:t>the</w:t>
      </w:r>
      <w:r w:rsidR="00BA0C8F">
        <w:rPr>
          <w:b w:val="0"/>
          <w:sz w:val="18"/>
          <w:szCs w:val="18"/>
          <w:shd w:val="clear" w:color="auto" w:fill="FFFFFF"/>
          <w:lang w:val="en-US"/>
        </w:rPr>
        <w:t xml:space="preserve"> </w:t>
      </w:r>
      <w:r w:rsidRPr="00AF2ED3">
        <w:rPr>
          <w:b w:val="0"/>
          <w:sz w:val="18"/>
          <w:szCs w:val="18"/>
          <w:shd w:val="clear" w:color="auto" w:fill="FFFFFF"/>
          <w:lang w:val="en-US"/>
        </w:rPr>
        <w:t>following:</w:t>
      </w:r>
      <w:r w:rsidR="00BA0C8F">
        <w:rPr>
          <w:b w:val="0"/>
          <w:sz w:val="18"/>
          <w:szCs w:val="18"/>
          <w:shd w:val="clear" w:color="auto" w:fill="FFFFFF"/>
          <w:lang w:val="en-US"/>
        </w:rPr>
        <w:t xml:space="preserve"> </w:t>
      </w:r>
      <w:r w:rsidRPr="00AF2ED3">
        <w:rPr>
          <w:b w:val="0"/>
          <w:sz w:val="18"/>
          <w:szCs w:val="18"/>
          <w:shd w:val="clear" w:color="auto" w:fill="FFFFFF"/>
          <w:lang w:val="en-US"/>
        </w:rPr>
        <w:t>implementation</w:t>
      </w:r>
      <w:r w:rsidR="00BA0C8F">
        <w:rPr>
          <w:b w:val="0"/>
          <w:sz w:val="18"/>
          <w:szCs w:val="18"/>
          <w:shd w:val="clear" w:color="auto" w:fill="FFFFFF"/>
          <w:lang w:val="en-US"/>
        </w:rPr>
        <w:t xml:space="preserve"> </w:t>
      </w:r>
      <w:r w:rsidRPr="00AF2ED3">
        <w:rPr>
          <w:b w:val="0"/>
          <w:sz w:val="18"/>
          <w:szCs w:val="18"/>
          <w:shd w:val="clear" w:color="auto" w:fill="FFFFFF"/>
          <w:lang w:val="en-US"/>
        </w:rPr>
        <w:t>of</w:t>
      </w:r>
      <w:r w:rsidR="00BA0C8F">
        <w:rPr>
          <w:b w:val="0"/>
          <w:sz w:val="18"/>
          <w:szCs w:val="18"/>
          <w:shd w:val="clear" w:color="auto" w:fill="FFFFFF"/>
          <w:lang w:val="en-US"/>
        </w:rPr>
        <w:t xml:space="preserve"> </w:t>
      </w:r>
      <w:r w:rsidRPr="00AF2ED3">
        <w:rPr>
          <w:b w:val="0"/>
          <w:sz w:val="18"/>
          <w:szCs w:val="18"/>
          <w:shd w:val="clear" w:color="auto" w:fill="FFFFFF"/>
          <w:lang w:val="en-US"/>
        </w:rPr>
        <w:t>international</w:t>
      </w:r>
      <w:r w:rsidR="00BA0C8F">
        <w:rPr>
          <w:b w:val="0"/>
          <w:sz w:val="18"/>
          <w:szCs w:val="18"/>
          <w:shd w:val="clear" w:color="auto" w:fill="FFFFFF"/>
          <w:lang w:val="en-US"/>
        </w:rPr>
        <w:t xml:space="preserve"> </w:t>
      </w:r>
      <w:r w:rsidRPr="00AF2ED3">
        <w:rPr>
          <w:b w:val="0"/>
          <w:sz w:val="18"/>
          <w:szCs w:val="18"/>
          <w:shd w:val="clear" w:color="auto" w:fill="FFFFFF"/>
          <w:lang w:val="en-US"/>
        </w:rPr>
        <w:t>organizations’</w:t>
      </w:r>
      <w:r w:rsidR="00BA0C8F">
        <w:rPr>
          <w:b w:val="0"/>
          <w:sz w:val="18"/>
          <w:szCs w:val="18"/>
          <w:shd w:val="clear" w:color="auto" w:fill="FFFFFF"/>
          <w:lang w:val="en-US"/>
        </w:rPr>
        <w:t xml:space="preserve"> </w:t>
      </w:r>
      <w:r w:rsidRPr="00AF2ED3">
        <w:rPr>
          <w:b w:val="0"/>
          <w:sz w:val="18"/>
          <w:szCs w:val="18"/>
          <w:shd w:val="clear" w:color="auto" w:fill="FFFFFF"/>
          <w:lang w:val="en-US"/>
        </w:rPr>
        <w:t>requirements</w:t>
      </w:r>
      <w:r w:rsidR="00BA0C8F">
        <w:rPr>
          <w:b w:val="0"/>
          <w:sz w:val="18"/>
          <w:szCs w:val="18"/>
          <w:shd w:val="clear" w:color="auto" w:fill="FFFFFF"/>
          <w:lang w:val="en-US"/>
        </w:rPr>
        <w:t xml:space="preserve"> </w:t>
      </w:r>
      <w:r w:rsidRPr="00AF2ED3">
        <w:rPr>
          <w:b w:val="0"/>
          <w:sz w:val="18"/>
          <w:szCs w:val="18"/>
          <w:shd w:val="clear" w:color="auto" w:fill="FFFFFF"/>
          <w:lang w:val="en-US"/>
        </w:rPr>
        <w:t>to</w:t>
      </w:r>
      <w:r w:rsidR="00BA0C8F">
        <w:rPr>
          <w:b w:val="0"/>
          <w:sz w:val="18"/>
          <w:szCs w:val="18"/>
          <w:shd w:val="clear" w:color="auto" w:fill="FFFFFF"/>
          <w:lang w:val="en-US"/>
        </w:rPr>
        <w:t xml:space="preserve"> </w:t>
      </w:r>
      <w:r w:rsidRPr="00AF2ED3">
        <w:rPr>
          <w:b w:val="0"/>
          <w:sz w:val="18"/>
          <w:szCs w:val="18"/>
          <w:shd w:val="clear" w:color="auto" w:fill="FFFFFF"/>
          <w:lang w:val="en-US"/>
        </w:rPr>
        <w:t>Ukrainian</w:t>
      </w:r>
      <w:r w:rsidR="00BA0C8F">
        <w:rPr>
          <w:b w:val="0"/>
          <w:sz w:val="18"/>
          <w:szCs w:val="18"/>
          <w:shd w:val="clear" w:color="auto" w:fill="FFFFFF"/>
          <w:lang w:val="en-US"/>
        </w:rPr>
        <w:t xml:space="preserve"> </w:t>
      </w:r>
      <w:r w:rsidRPr="00AF2ED3">
        <w:rPr>
          <w:b w:val="0"/>
          <w:sz w:val="18"/>
          <w:szCs w:val="18"/>
          <w:shd w:val="clear" w:color="auto" w:fill="FFFFFF"/>
          <w:lang w:val="en-US"/>
        </w:rPr>
        <w:t>legislature,</w:t>
      </w:r>
      <w:r w:rsidR="00BA0C8F">
        <w:rPr>
          <w:b w:val="0"/>
          <w:sz w:val="18"/>
          <w:szCs w:val="18"/>
          <w:shd w:val="clear" w:color="auto" w:fill="FFFFFF"/>
          <w:lang w:val="en-US"/>
        </w:rPr>
        <w:t xml:space="preserve"> </w:t>
      </w:r>
      <w:r w:rsidRPr="00AF2ED3">
        <w:rPr>
          <w:b w:val="0"/>
          <w:sz w:val="18"/>
          <w:szCs w:val="18"/>
          <w:shd w:val="clear" w:color="auto" w:fill="FFFFFF"/>
          <w:lang w:val="en-US"/>
        </w:rPr>
        <w:t>especially</w:t>
      </w:r>
      <w:r w:rsidR="00BA0C8F">
        <w:rPr>
          <w:b w:val="0"/>
          <w:sz w:val="18"/>
          <w:szCs w:val="18"/>
          <w:shd w:val="clear" w:color="auto" w:fill="FFFFFF"/>
          <w:lang w:val="en-US"/>
        </w:rPr>
        <w:t xml:space="preserve"> </w:t>
      </w:r>
      <w:r w:rsidRPr="00AF2ED3">
        <w:rPr>
          <w:b w:val="0"/>
          <w:sz w:val="18"/>
          <w:szCs w:val="18"/>
          <w:shd w:val="clear" w:color="auto" w:fill="FFFFFF"/>
          <w:lang w:val="en-US"/>
        </w:rPr>
        <w:t>concerning</w:t>
      </w:r>
      <w:r w:rsidR="00BA0C8F">
        <w:rPr>
          <w:b w:val="0"/>
          <w:sz w:val="18"/>
          <w:szCs w:val="18"/>
          <w:shd w:val="clear" w:color="auto" w:fill="FFFFFF"/>
          <w:lang w:val="en-US"/>
        </w:rPr>
        <w:t xml:space="preserve"> </w:t>
      </w:r>
      <w:r w:rsidRPr="00AF2ED3">
        <w:rPr>
          <w:b w:val="0"/>
          <w:sz w:val="18"/>
          <w:szCs w:val="18"/>
          <w:shd w:val="clear" w:color="auto" w:fill="FFFFFF"/>
          <w:lang w:val="en-US"/>
        </w:rPr>
        <w:t>air</w:t>
      </w:r>
      <w:r w:rsidR="00BA0C8F">
        <w:rPr>
          <w:b w:val="0"/>
          <w:sz w:val="18"/>
          <w:szCs w:val="18"/>
          <w:shd w:val="clear" w:color="auto" w:fill="FFFFFF"/>
          <w:lang w:val="en-US"/>
        </w:rPr>
        <w:t xml:space="preserve"> </w:t>
      </w:r>
      <w:r w:rsidRPr="00AF2ED3">
        <w:rPr>
          <w:b w:val="0"/>
          <w:sz w:val="18"/>
          <w:szCs w:val="18"/>
          <w:shd w:val="clear" w:color="auto" w:fill="FFFFFF"/>
          <w:lang w:val="en-US"/>
        </w:rPr>
        <w:t>navigation</w:t>
      </w:r>
      <w:r w:rsidR="00BA0C8F">
        <w:rPr>
          <w:b w:val="0"/>
          <w:sz w:val="18"/>
          <w:szCs w:val="18"/>
          <w:shd w:val="clear" w:color="auto" w:fill="FFFFFF"/>
          <w:lang w:val="en-US"/>
        </w:rPr>
        <w:t xml:space="preserve"> </w:t>
      </w:r>
      <w:r w:rsidRPr="00AF2ED3">
        <w:rPr>
          <w:b w:val="0"/>
          <w:sz w:val="18"/>
          <w:szCs w:val="18"/>
          <w:shd w:val="clear" w:color="auto" w:fill="FFFFFF"/>
          <w:lang w:val="en-US"/>
        </w:rPr>
        <w:t>security</w:t>
      </w:r>
      <w:r w:rsidR="00BA0C8F">
        <w:rPr>
          <w:b w:val="0"/>
          <w:sz w:val="18"/>
          <w:szCs w:val="18"/>
          <w:shd w:val="clear" w:color="auto" w:fill="FFFFFF"/>
          <w:lang w:val="en-US"/>
        </w:rPr>
        <w:t xml:space="preserve"> </w:t>
      </w:r>
      <w:r w:rsidRPr="00AF2ED3">
        <w:rPr>
          <w:b w:val="0"/>
          <w:sz w:val="18"/>
          <w:szCs w:val="18"/>
          <w:shd w:val="clear" w:color="auto" w:fill="FFFFFF"/>
          <w:lang w:val="en-US"/>
        </w:rPr>
        <w:t>and</w:t>
      </w:r>
      <w:r w:rsidR="00BA0C8F">
        <w:rPr>
          <w:b w:val="0"/>
          <w:sz w:val="18"/>
          <w:szCs w:val="18"/>
          <w:shd w:val="clear" w:color="auto" w:fill="FFFFFF"/>
          <w:lang w:val="en-US"/>
        </w:rPr>
        <w:t xml:space="preserve"> </w:t>
      </w:r>
      <w:r w:rsidRPr="00AF2ED3">
        <w:rPr>
          <w:b w:val="0"/>
          <w:sz w:val="18"/>
          <w:szCs w:val="18"/>
          <w:shd w:val="clear" w:color="auto" w:fill="FFFFFF"/>
          <w:lang w:val="en-US"/>
        </w:rPr>
        <w:t>passengers’</w:t>
      </w:r>
      <w:r w:rsidR="00BA0C8F">
        <w:rPr>
          <w:b w:val="0"/>
          <w:sz w:val="18"/>
          <w:szCs w:val="18"/>
          <w:shd w:val="clear" w:color="auto" w:fill="FFFFFF"/>
          <w:lang w:val="en-US"/>
        </w:rPr>
        <w:t xml:space="preserve"> </w:t>
      </w:r>
      <w:r w:rsidRPr="00AF2ED3">
        <w:rPr>
          <w:b w:val="0"/>
          <w:sz w:val="18"/>
          <w:szCs w:val="18"/>
          <w:shd w:val="clear" w:color="auto" w:fill="FFFFFF"/>
          <w:lang w:val="en-US"/>
        </w:rPr>
        <w:t>protection</w:t>
      </w:r>
      <w:r w:rsidR="00BA0C8F">
        <w:rPr>
          <w:b w:val="0"/>
          <w:sz w:val="18"/>
          <w:szCs w:val="18"/>
          <w:shd w:val="clear" w:color="auto" w:fill="FFFFFF"/>
          <w:lang w:val="en-US"/>
        </w:rPr>
        <w:t xml:space="preserve"> </w:t>
      </w:r>
      <w:r w:rsidRPr="00AF2ED3">
        <w:rPr>
          <w:b w:val="0"/>
          <w:sz w:val="18"/>
          <w:szCs w:val="18"/>
          <w:shd w:val="clear" w:color="auto" w:fill="FFFFFF"/>
          <w:lang w:val="en-US"/>
        </w:rPr>
        <w:t>(both</w:t>
      </w:r>
      <w:r w:rsidR="00BA0C8F">
        <w:rPr>
          <w:b w:val="0"/>
          <w:sz w:val="18"/>
          <w:szCs w:val="18"/>
          <w:shd w:val="clear" w:color="auto" w:fill="FFFFFF"/>
          <w:lang w:val="en-US"/>
        </w:rPr>
        <w:t xml:space="preserve"> </w:t>
      </w:r>
      <w:r w:rsidRPr="00AF2ED3">
        <w:rPr>
          <w:b w:val="0"/>
          <w:sz w:val="18"/>
          <w:szCs w:val="18"/>
          <w:shd w:val="clear" w:color="auto" w:fill="FFFFFF"/>
          <w:lang w:val="en-US"/>
        </w:rPr>
        <w:t>in</w:t>
      </w:r>
      <w:r w:rsidR="00BA0C8F">
        <w:rPr>
          <w:b w:val="0"/>
          <w:sz w:val="18"/>
          <w:szCs w:val="18"/>
          <w:shd w:val="clear" w:color="auto" w:fill="FFFFFF"/>
          <w:lang w:val="en-US"/>
        </w:rPr>
        <w:t xml:space="preserve"> </w:t>
      </w:r>
      <w:r w:rsidRPr="00AF2ED3">
        <w:rPr>
          <w:b w:val="0"/>
          <w:sz w:val="18"/>
          <w:szCs w:val="18"/>
          <w:shd w:val="clear" w:color="auto" w:fill="FFFFFF"/>
          <w:lang w:val="en-US"/>
        </w:rPr>
        <w:t>civil</w:t>
      </w:r>
      <w:r w:rsidR="00BA0C8F">
        <w:rPr>
          <w:b w:val="0"/>
          <w:sz w:val="18"/>
          <w:szCs w:val="18"/>
          <w:shd w:val="clear" w:color="auto" w:fill="FFFFFF"/>
          <w:lang w:val="en-US"/>
        </w:rPr>
        <w:t xml:space="preserve"> </w:t>
      </w:r>
      <w:r w:rsidRPr="00AF2ED3">
        <w:rPr>
          <w:b w:val="0"/>
          <w:sz w:val="18"/>
          <w:szCs w:val="18"/>
          <w:shd w:val="clear" w:color="auto" w:fill="FFFFFF"/>
          <w:lang w:val="en-US"/>
        </w:rPr>
        <w:t>commercial</w:t>
      </w:r>
      <w:r w:rsidR="00BA0C8F">
        <w:rPr>
          <w:b w:val="0"/>
          <w:sz w:val="18"/>
          <w:szCs w:val="18"/>
          <w:shd w:val="clear" w:color="auto" w:fill="FFFFFF"/>
          <w:lang w:val="en-US"/>
        </w:rPr>
        <w:t xml:space="preserve"> </w:t>
      </w:r>
      <w:r w:rsidRPr="00AF2ED3">
        <w:rPr>
          <w:b w:val="0"/>
          <w:sz w:val="18"/>
          <w:szCs w:val="18"/>
          <w:shd w:val="clear" w:color="auto" w:fill="FFFFFF"/>
          <w:lang w:val="en-US"/>
        </w:rPr>
        <w:t>aviation,</w:t>
      </w:r>
      <w:r w:rsidR="00BA0C8F">
        <w:rPr>
          <w:b w:val="0"/>
          <w:sz w:val="18"/>
          <w:szCs w:val="18"/>
          <w:shd w:val="clear" w:color="auto" w:fill="FFFFFF"/>
          <w:lang w:val="en-US"/>
        </w:rPr>
        <w:t xml:space="preserve"> </w:t>
      </w:r>
      <w:r w:rsidRPr="00AF2ED3">
        <w:rPr>
          <w:b w:val="0"/>
          <w:sz w:val="18"/>
          <w:szCs w:val="18"/>
          <w:shd w:val="clear" w:color="auto" w:fill="FFFFFF"/>
          <w:lang w:val="en-US"/>
        </w:rPr>
        <w:t>general-purpose</w:t>
      </w:r>
      <w:r w:rsidR="00BA0C8F">
        <w:rPr>
          <w:b w:val="0"/>
          <w:sz w:val="18"/>
          <w:szCs w:val="18"/>
          <w:shd w:val="clear" w:color="auto" w:fill="FFFFFF"/>
          <w:lang w:val="en-US"/>
        </w:rPr>
        <w:t xml:space="preserve"> </w:t>
      </w:r>
      <w:r w:rsidRPr="00AF2ED3">
        <w:rPr>
          <w:b w:val="0"/>
          <w:sz w:val="18"/>
          <w:szCs w:val="18"/>
          <w:shd w:val="clear" w:color="auto" w:fill="FFFFFF"/>
          <w:lang w:val="en-US"/>
        </w:rPr>
        <w:t>aviation</w:t>
      </w:r>
      <w:r w:rsidR="00BA0C8F">
        <w:rPr>
          <w:b w:val="0"/>
          <w:sz w:val="18"/>
          <w:szCs w:val="18"/>
          <w:shd w:val="clear" w:color="auto" w:fill="FFFFFF"/>
          <w:lang w:val="en-US"/>
        </w:rPr>
        <w:t xml:space="preserve"> </w:t>
      </w:r>
      <w:r w:rsidRPr="00AF2ED3">
        <w:rPr>
          <w:b w:val="0"/>
          <w:sz w:val="18"/>
          <w:szCs w:val="18"/>
          <w:shd w:val="clear" w:color="auto" w:fill="FFFFFF"/>
          <w:lang w:val="en-US"/>
        </w:rPr>
        <w:t>and</w:t>
      </w:r>
      <w:r w:rsidR="00BA0C8F">
        <w:rPr>
          <w:b w:val="0"/>
          <w:sz w:val="18"/>
          <w:szCs w:val="18"/>
          <w:shd w:val="clear" w:color="auto" w:fill="FFFFFF"/>
          <w:lang w:val="en-US"/>
        </w:rPr>
        <w:t xml:space="preserve"> </w:t>
      </w:r>
      <w:r w:rsidRPr="00AF2ED3">
        <w:rPr>
          <w:b w:val="0"/>
          <w:sz w:val="18"/>
          <w:szCs w:val="18"/>
          <w:shd w:val="clear" w:color="auto" w:fill="FFFFFF"/>
          <w:lang w:val="en-US"/>
        </w:rPr>
        <w:t>state</w:t>
      </w:r>
      <w:r w:rsidR="00BA0C8F">
        <w:rPr>
          <w:b w:val="0"/>
          <w:sz w:val="18"/>
          <w:szCs w:val="18"/>
          <w:shd w:val="clear" w:color="auto" w:fill="FFFFFF"/>
          <w:lang w:val="en-US"/>
        </w:rPr>
        <w:t xml:space="preserve"> </w:t>
      </w:r>
      <w:r w:rsidRPr="00AF2ED3">
        <w:rPr>
          <w:b w:val="0"/>
          <w:sz w:val="18"/>
          <w:szCs w:val="18"/>
          <w:shd w:val="clear" w:color="auto" w:fill="FFFFFF"/>
          <w:lang w:val="en-US"/>
        </w:rPr>
        <w:t>aviation);</w:t>
      </w:r>
      <w:r w:rsidR="00BA0C8F">
        <w:rPr>
          <w:b w:val="0"/>
          <w:sz w:val="18"/>
          <w:szCs w:val="18"/>
          <w:shd w:val="clear" w:color="auto" w:fill="FFFFFF"/>
          <w:lang w:val="en-US"/>
        </w:rPr>
        <w:t xml:space="preserve"> </w:t>
      </w:r>
      <w:r w:rsidRPr="00AF2ED3">
        <w:rPr>
          <w:b w:val="0"/>
          <w:sz w:val="18"/>
          <w:szCs w:val="18"/>
          <w:shd w:val="clear" w:color="auto" w:fill="FFFFFF"/>
          <w:lang w:val="en-US"/>
        </w:rPr>
        <w:t>normalization</w:t>
      </w:r>
      <w:r w:rsidR="00BA0C8F">
        <w:rPr>
          <w:b w:val="0"/>
          <w:sz w:val="18"/>
          <w:szCs w:val="18"/>
          <w:shd w:val="clear" w:color="auto" w:fill="FFFFFF"/>
          <w:lang w:val="en-US"/>
        </w:rPr>
        <w:t xml:space="preserve"> </w:t>
      </w:r>
      <w:r w:rsidRPr="00AF2ED3">
        <w:rPr>
          <w:b w:val="0"/>
          <w:sz w:val="18"/>
          <w:szCs w:val="18"/>
          <w:shd w:val="clear" w:color="auto" w:fill="FFFFFF"/>
          <w:lang w:val="en-US"/>
        </w:rPr>
        <w:t>of</w:t>
      </w:r>
      <w:r w:rsidR="00BA0C8F">
        <w:rPr>
          <w:b w:val="0"/>
          <w:sz w:val="18"/>
          <w:szCs w:val="18"/>
          <w:shd w:val="clear" w:color="auto" w:fill="FFFFFF"/>
          <w:lang w:val="en-US"/>
        </w:rPr>
        <w:t xml:space="preserve"> </w:t>
      </w:r>
      <w:r w:rsidRPr="00AF2ED3">
        <w:rPr>
          <w:b w:val="0"/>
          <w:sz w:val="18"/>
          <w:szCs w:val="18"/>
          <w:shd w:val="clear" w:color="auto" w:fill="FFFFFF"/>
          <w:lang w:val="en-US"/>
        </w:rPr>
        <w:t>the</w:t>
      </w:r>
      <w:r w:rsidR="00BA0C8F">
        <w:rPr>
          <w:b w:val="0"/>
          <w:sz w:val="18"/>
          <w:szCs w:val="18"/>
          <w:shd w:val="clear" w:color="auto" w:fill="FFFFFF"/>
          <w:lang w:val="en-US"/>
        </w:rPr>
        <w:t xml:space="preserve"> </w:t>
      </w:r>
      <w:r w:rsidRPr="00AF2ED3">
        <w:rPr>
          <w:b w:val="0"/>
          <w:sz w:val="18"/>
          <w:szCs w:val="18"/>
          <w:shd w:val="clear" w:color="auto" w:fill="FFFFFF"/>
          <w:lang w:val="en-US"/>
        </w:rPr>
        <w:t>way</w:t>
      </w:r>
      <w:r w:rsidR="00BA0C8F">
        <w:rPr>
          <w:b w:val="0"/>
          <w:sz w:val="18"/>
          <w:szCs w:val="18"/>
          <w:shd w:val="clear" w:color="auto" w:fill="FFFFFF"/>
          <w:lang w:val="en-US"/>
        </w:rPr>
        <w:t xml:space="preserve"> </w:t>
      </w:r>
      <w:r w:rsidRPr="00AF2ED3">
        <w:rPr>
          <w:b w:val="0"/>
          <w:sz w:val="18"/>
          <w:szCs w:val="18"/>
          <w:shd w:val="clear" w:color="auto" w:fill="FFFFFF"/>
          <w:lang w:val="en-US"/>
        </w:rPr>
        <w:t>of</w:t>
      </w:r>
      <w:r w:rsidR="00BA0C8F">
        <w:rPr>
          <w:b w:val="0"/>
          <w:sz w:val="18"/>
          <w:szCs w:val="18"/>
          <w:shd w:val="clear" w:color="auto" w:fill="FFFFFF"/>
          <w:lang w:val="en-US"/>
        </w:rPr>
        <w:t xml:space="preserve"> </w:t>
      </w:r>
      <w:r w:rsidRPr="00AF2ED3">
        <w:rPr>
          <w:b w:val="0"/>
          <w:sz w:val="18"/>
          <w:szCs w:val="18"/>
          <w:shd w:val="clear" w:color="auto" w:fill="FFFFFF"/>
          <w:lang w:val="en-US"/>
        </w:rPr>
        <w:t>passengers’</w:t>
      </w:r>
      <w:r w:rsidR="00BA0C8F">
        <w:rPr>
          <w:b w:val="0"/>
          <w:sz w:val="18"/>
          <w:szCs w:val="18"/>
          <w:shd w:val="clear" w:color="auto" w:fill="FFFFFF"/>
          <w:lang w:val="en-US"/>
        </w:rPr>
        <w:t xml:space="preserve"> </w:t>
      </w:r>
      <w:r w:rsidRPr="00AF2ED3">
        <w:rPr>
          <w:b w:val="0"/>
          <w:sz w:val="18"/>
          <w:szCs w:val="18"/>
          <w:shd w:val="clear" w:color="auto" w:fill="FFFFFF"/>
          <w:lang w:val="en-US"/>
        </w:rPr>
        <w:t>damages</w:t>
      </w:r>
      <w:r w:rsidR="00BA0C8F">
        <w:rPr>
          <w:b w:val="0"/>
          <w:sz w:val="18"/>
          <w:szCs w:val="18"/>
          <w:shd w:val="clear" w:color="auto" w:fill="FFFFFF"/>
          <w:lang w:val="en-US"/>
        </w:rPr>
        <w:t xml:space="preserve"> </w:t>
      </w:r>
      <w:r w:rsidRPr="00AF2ED3">
        <w:rPr>
          <w:b w:val="0"/>
          <w:sz w:val="18"/>
          <w:szCs w:val="18"/>
          <w:shd w:val="clear" w:color="auto" w:fill="FFFFFF"/>
          <w:lang w:val="en-US"/>
        </w:rPr>
        <w:t>done</w:t>
      </w:r>
      <w:r w:rsidR="00BA0C8F">
        <w:rPr>
          <w:b w:val="0"/>
          <w:sz w:val="18"/>
          <w:szCs w:val="18"/>
          <w:shd w:val="clear" w:color="auto" w:fill="FFFFFF"/>
          <w:lang w:val="en-US"/>
        </w:rPr>
        <w:t xml:space="preserve"> </w:t>
      </w:r>
      <w:r w:rsidRPr="00AF2ED3">
        <w:rPr>
          <w:b w:val="0"/>
          <w:sz w:val="18"/>
          <w:szCs w:val="18"/>
          <w:shd w:val="clear" w:color="auto" w:fill="FFFFFF"/>
          <w:lang w:val="en-US"/>
        </w:rPr>
        <w:t>by</w:t>
      </w:r>
      <w:r w:rsidR="00BA0C8F">
        <w:rPr>
          <w:b w:val="0"/>
          <w:sz w:val="18"/>
          <w:szCs w:val="18"/>
          <w:shd w:val="clear" w:color="auto" w:fill="FFFFFF"/>
          <w:lang w:val="en-US"/>
        </w:rPr>
        <w:t xml:space="preserve"> </w:t>
      </w:r>
      <w:r w:rsidRPr="00AF2ED3">
        <w:rPr>
          <w:b w:val="0"/>
          <w:sz w:val="18"/>
          <w:szCs w:val="18"/>
          <w:shd w:val="clear" w:color="auto" w:fill="FFFFFF"/>
          <w:lang w:val="en-US"/>
        </w:rPr>
        <w:t>flight</w:t>
      </w:r>
      <w:r w:rsidR="00BA0C8F">
        <w:rPr>
          <w:b w:val="0"/>
          <w:sz w:val="18"/>
          <w:szCs w:val="18"/>
          <w:shd w:val="clear" w:color="auto" w:fill="FFFFFF"/>
          <w:lang w:val="en-US"/>
        </w:rPr>
        <w:t xml:space="preserve"> </w:t>
      </w:r>
      <w:r w:rsidRPr="00AF2ED3">
        <w:rPr>
          <w:b w:val="0"/>
          <w:sz w:val="18"/>
          <w:szCs w:val="18"/>
          <w:shd w:val="clear" w:color="auto" w:fill="FFFFFF"/>
          <w:lang w:val="en-US"/>
        </w:rPr>
        <w:t>delays</w:t>
      </w:r>
      <w:r w:rsidR="00BA0C8F">
        <w:rPr>
          <w:b w:val="0"/>
          <w:sz w:val="18"/>
          <w:szCs w:val="18"/>
          <w:shd w:val="clear" w:color="auto" w:fill="FFFFFF"/>
          <w:lang w:val="en-US"/>
        </w:rPr>
        <w:t xml:space="preserve"> </w:t>
      </w:r>
      <w:r w:rsidRPr="00AF2ED3">
        <w:rPr>
          <w:b w:val="0"/>
          <w:sz w:val="18"/>
          <w:szCs w:val="18"/>
          <w:shd w:val="clear" w:color="auto" w:fill="FFFFFF"/>
          <w:lang w:val="en-US"/>
        </w:rPr>
        <w:t>and/or</w:t>
      </w:r>
      <w:r w:rsidR="00BA0C8F">
        <w:rPr>
          <w:b w:val="0"/>
          <w:sz w:val="18"/>
          <w:szCs w:val="18"/>
          <w:shd w:val="clear" w:color="auto" w:fill="FFFFFF"/>
          <w:lang w:val="en-US"/>
        </w:rPr>
        <w:t xml:space="preserve"> </w:t>
      </w:r>
      <w:r w:rsidRPr="00AF2ED3">
        <w:rPr>
          <w:b w:val="0"/>
          <w:sz w:val="18"/>
          <w:szCs w:val="18"/>
          <w:shd w:val="clear" w:color="auto" w:fill="FFFFFF"/>
          <w:lang w:val="en-US"/>
        </w:rPr>
        <w:t>route</w:t>
      </w:r>
      <w:r w:rsidR="00BA0C8F">
        <w:rPr>
          <w:b w:val="0"/>
          <w:sz w:val="18"/>
          <w:szCs w:val="18"/>
          <w:shd w:val="clear" w:color="auto" w:fill="FFFFFF"/>
          <w:lang w:val="en-US"/>
        </w:rPr>
        <w:t xml:space="preserve"> </w:t>
      </w:r>
      <w:r w:rsidRPr="00AF2ED3">
        <w:rPr>
          <w:b w:val="0"/>
          <w:sz w:val="18"/>
          <w:szCs w:val="18"/>
          <w:shd w:val="clear" w:color="auto" w:fill="FFFFFF"/>
          <w:lang w:val="en-US"/>
        </w:rPr>
        <w:t>changes;</w:t>
      </w:r>
      <w:r w:rsidR="00BA0C8F">
        <w:rPr>
          <w:b w:val="0"/>
          <w:sz w:val="18"/>
          <w:szCs w:val="18"/>
          <w:shd w:val="clear" w:color="auto" w:fill="FFFFFF"/>
          <w:lang w:val="en-US"/>
        </w:rPr>
        <w:t xml:space="preserve"> </w:t>
      </w:r>
      <w:r w:rsidRPr="00AF2ED3">
        <w:rPr>
          <w:b w:val="0"/>
          <w:sz w:val="18"/>
          <w:szCs w:val="18"/>
          <w:shd w:val="clear" w:color="auto" w:fill="FFFFFF"/>
          <w:lang w:val="en-US"/>
        </w:rPr>
        <w:t>standardization</w:t>
      </w:r>
      <w:r w:rsidR="00BA0C8F">
        <w:rPr>
          <w:b w:val="0"/>
          <w:sz w:val="18"/>
          <w:szCs w:val="18"/>
          <w:shd w:val="clear" w:color="auto" w:fill="FFFFFF"/>
          <w:lang w:val="en-US"/>
        </w:rPr>
        <w:t xml:space="preserve"> </w:t>
      </w:r>
      <w:r w:rsidRPr="00AF2ED3">
        <w:rPr>
          <w:b w:val="0"/>
          <w:sz w:val="18"/>
          <w:szCs w:val="18"/>
          <w:shd w:val="clear" w:color="auto" w:fill="FFFFFF"/>
          <w:lang w:val="en-US"/>
        </w:rPr>
        <w:t>of</w:t>
      </w:r>
      <w:r w:rsidR="00BA0C8F">
        <w:rPr>
          <w:b w:val="0"/>
          <w:sz w:val="18"/>
          <w:szCs w:val="18"/>
          <w:shd w:val="clear" w:color="auto" w:fill="FFFFFF"/>
          <w:lang w:val="en-US"/>
        </w:rPr>
        <w:t xml:space="preserve"> </w:t>
      </w:r>
      <w:r w:rsidRPr="00AF2ED3">
        <w:rPr>
          <w:b w:val="0"/>
          <w:sz w:val="18"/>
          <w:szCs w:val="18"/>
          <w:shd w:val="clear" w:color="auto" w:fill="FFFFFF"/>
          <w:lang w:val="en-US"/>
        </w:rPr>
        <w:t>the</w:t>
      </w:r>
      <w:r w:rsidR="00BA0C8F">
        <w:rPr>
          <w:b w:val="0"/>
          <w:sz w:val="18"/>
          <w:szCs w:val="18"/>
          <w:shd w:val="clear" w:color="auto" w:fill="FFFFFF"/>
          <w:lang w:val="en-US"/>
        </w:rPr>
        <w:t xml:space="preserve"> </w:t>
      </w:r>
      <w:r w:rsidRPr="00AF2ED3">
        <w:rPr>
          <w:b w:val="0"/>
          <w:sz w:val="18"/>
          <w:szCs w:val="18"/>
          <w:shd w:val="clear" w:color="auto" w:fill="FFFFFF"/>
          <w:lang w:val="en-US"/>
        </w:rPr>
        <w:t>cross-bordering</w:t>
      </w:r>
      <w:r w:rsidR="00BA0C8F">
        <w:rPr>
          <w:b w:val="0"/>
          <w:sz w:val="18"/>
          <w:szCs w:val="18"/>
          <w:shd w:val="clear" w:color="auto" w:fill="FFFFFF"/>
          <w:lang w:val="en-US"/>
        </w:rPr>
        <w:t xml:space="preserve"> </w:t>
      </w:r>
      <w:r w:rsidRPr="00AF2ED3">
        <w:rPr>
          <w:b w:val="0"/>
          <w:sz w:val="18"/>
          <w:szCs w:val="18"/>
          <w:shd w:val="clear" w:color="auto" w:fill="FFFFFF"/>
          <w:lang w:val="en-US"/>
        </w:rPr>
        <w:t>terms</w:t>
      </w:r>
      <w:r w:rsidR="00BA0C8F">
        <w:rPr>
          <w:b w:val="0"/>
          <w:sz w:val="18"/>
          <w:szCs w:val="18"/>
          <w:shd w:val="clear" w:color="auto" w:fill="FFFFFF"/>
          <w:lang w:val="en-US"/>
        </w:rPr>
        <w:t xml:space="preserve"> </w:t>
      </w:r>
      <w:r w:rsidRPr="00AF2ED3">
        <w:rPr>
          <w:b w:val="0"/>
          <w:sz w:val="18"/>
          <w:szCs w:val="18"/>
          <w:shd w:val="clear" w:color="auto" w:fill="FFFFFF"/>
          <w:lang w:val="en-US"/>
        </w:rPr>
        <w:t>by</w:t>
      </w:r>
      <w:r w:rsidR="00BA0C8F">
        <w:rPr>
          <w:b w:val="0"/>
          <w:sz w:val="18"/>
          <w:szCs w:val="18"/>
          <w:shd w:val="clear" w:color="auto" w:fill="FFFFFF"/>
          <w:lang w:val="en-US"/>
        </w:rPr>
        <w:t xml:space="preserve"> </w:t>
      </w:r>
      <w:r w:rsidRPr="00AF2ED3">
        <w:rPr>
          <w:b w:val="0"/>
          <w:sz w:val="18"/>
          <w:szCs w:val="18"/>
          <w:shd w:val="clear" w:color="auto" w:fill="FFFFFF"/>
          <w:lang w:val="en-US"/>
        </w:rPr>
        <w:t>air</w:t>
      </w:r>
      <w:r w:rsidR="00BA0C8F">
        <w:rPr>
          <w:b w:val="0"/>
          <w:sz w:val="18"/>
          <w:szCs w:val="18"/>
          <w:shd w:val="clear" w:color="auto" w:fill="FFFFFF"/>
          <w:lang w:val="en-US"/>
        </w:rPr>
        <w:t xml:space="preserve"> </w:t>
      </w:r>
      <w:r w:rsidRPr="00AF2ED3">
        <w:rPr>
          <w:b w:val="0"/>
          <w:sz w:val="18"/>
          <w:szCs w:val="18"/>
          <w:shd w:val="clear" w:color="auto" w:fill="FFFFFF"/>
          <w:lang w:val="en-US"/>
        </w:rPr>
        <w:t>vehicles;</w:t>
      </w:r>
      <w:r w:rsidR="00BA0C8F">
        <w:rPr>
          <w:b w:val="0"/>
          <w:sz w:val="18"/>
          <w:szCs w:val="18"/>
          <w:shd w:val="clear" w:color="auto" w:fill="FFFFFF"/>
          <w:lang w:val="en-US"/>
        </w:rPr>
        <w:t xml:space="preserve"> </w:t>
      </w:r>
      <w:r w:rsidRPr="00AF2ED3">
        <w:rPr>
          <w:b w:val="0"/>
          <w:sz w:val="18"/>
          <w:szCs w:val="18"/>
          <w:shd w:val="clear" w:color="auto" w:fill="FFFFFF"/>
          <w:lang w:val="en-US"/>
        </w:rPr>
        <w:t>precise</w:t>
      </w:r>
      <w:r w:rsidR="00BA0C8F">
        <w:rPr>
          <w:b w:val="0"/>
          <w:sz w:val="18"/>
          <w:szCs w:val="18"/>
          <w:shd w:val="clear" w:color="auto" w:fill="FFFFFF"/>
          <w:lang w:val="en-US"/>
        </w:rPr>
        <w:t xml:space="preserve"> </w:t>
      </w:r>
      <w:r w:rsidRPr="00AF2ED3">
        <w:rPr>
          <w:b w:val="0"/>
          <w:sz w:val="18"/>
          <w:szCs w:val="18"/>
          <w:shd w:val="clear" w:color="auto" w:fill="FFFFFF"/>
          <w:lang w:val="en-US"/>
        </w:rPr>
        <w:t>definition</w:t>
      </w:r>
      <w:r w:rsidR="00BA0C8F">
        <w:rPr>
          <w:b w:val="0"/>
          <w:sz w:val="18"/>
          <w:szCs w:val="18"/>
          <w:shd w:val="clear" w:color="auto" w:fill="FFFFFF"/>
          <w:lang w:val="en-US"/>
        </w:rPr>
        <w:t xml:space="preserve"> </w:t>
      </w:r>
      <w:r w:rsidRPr="00AF2ED3">
        <w:rPr>
          <w:b w:val="0"/>
          <w:sz w:val="18"/>
          <w:szCs w:val="18"/>
          <w:shd w:val="clear" w:color="auto" w:fill="FFFFFF"/>
          <w:lang w:val="en-US"/>
        </w:rPr>
        <w:t>of</w:t>
      </w:r>
      <w:r w:rsidR="00BA0C8F">
        <w:rPr>
          <w:b w:val="0"/>
          <w:sz w:val="18"/>
          <w:szCs w:val="18"/>
          <w:shd w:val="clear" w:color="auto" w:fill="FFFFFF"/>
          <w:lang w:val="en-US"/>
        </w:rPr>
        <w:t xml:space="preserve"> </w:t>
      </w:r>
      <w:r w:rsidRPr="00AF2ED3">
        <w:rPr>
          <w:b w:val="0"/>
          <w:sz w:val="18"/>
          <w:szCs w:val="18"/>
          <w:shd w:val="clear" w:color="auto" w:fill="FFFFFF"/>
          <w:lang w:val="en-US"/>
        </w:rPr>
        <w:t>state</w:t>
      </w:r>
      <w:r w:rsidR="00BA0C8F">
        <w:rPr>
          <w:b w:val="0"/>
          <w:sz w:val="18"/>
          <w:szCs w:val="18"/>
          <w:shd w:val="clear" w:color="auto" w:fill="FFFFFF"/>
          <w:lang w:val="en-US"/>
        </w:rPr>
        <w:t xml:space="preserve"> </w:t>
      </w:r>
      <w:r w:rsidRPr="00AF2ED3">
        <w:rPr>
          <w:b w:val="0"/>
          <w:sz w:val="18"/>
          <w:szCs w:val="18"/>
          <w:shd w:val="clear" w:color="auto" w:fill="FFFFFF"/>
          <w:lang w:val="en-US"/>
        </w:rPr>
        <w:t>authorities</w:t>
      </w:r>
      <w:r w:rsidR="00BA0C8F">
        <w:rPr>
          <w:b w:val="0"/>
          <w:sz w:val="18"/>
          <w:szCs w:val="18"/>
          <w:shd w:val="clear" w:color="auto" w:fill="FFFFFF"/>
          <w:lang w:val="en-US"/>
        </w:rPr>
        <w:t xml:space="preserve"> </w:t>
      </w:r>
      <w:r w:rsidRPr="00AF2ED3">
        <w:rPr>
          <w:b w:val="0"/>
          <w:sz w:val="18"/>
          <w:szCs w:val="18"/>
          <w:shd w:val="clear" w:color="auto" w:fill="FFFFFF"/>
          <w:lang w:val="en-US"/>
        </w:rPr>
        <w:t>responsible</w:t>
      </w:r>
      <w:r w:rsidR="00BA0C8F">
        <w:rPr>
          <w:b w:val="0"/>
          <w:sz w:val="18"/>
          <w:szCs w:val="18"/>
          <w:shd w:val="clear" w:color="auto" w:fill="FFFFFF"/>
          <w:lang w:val="en-US"/>
        </w:rPr>
        <w:t xml:space="preserve"> </w:t>
      </w:r>
      <w:r w:rsidRPr="00AF2ED3">
        <w:rPr>
          <w:b w:val="0"/>
          <w:sz w:val="18"/>
          <w:szCs w:val="18"/>
          <w:shd w:val="clear" w:color="auto" w:fill="FFFFFF"/>
          <w:lang w:val="en-US"/>
        </w:rPr>
        <w:t>for</w:t>
      </w:r>
      <w:r w:rsidR="00BA0C8F">
        <w:rPr>
          <w:b w:val="0"/>
          <w:sz w:val="18"/>
          <w:szCs w:val="18"/>
          <w:shd w:val="clear" w:color="auto" w:fill="FFFFFF"/>
          <w:lang w:val="en-US"/>
        </w:rPr>
        <w:t xml:space="preserve"> </w:t>
      </w:r>
      <w:r w:rsidRPr="00AF2ED3">
        <w:rPr>
          <w:b w:val="0"/>
          <w:sz w:val="18"/>
          <w:szCs w:val="18"/>
          <w:shd w:val="clear" w:color="auto" w:fill="FFFFFF"/>
          <w:lang w:val="en-US"/>
        </w:rPr>
        <w:t>air</w:t>
      </w:r>
      <w:r w:rsidR="00BA0C8F">
        <w:rPr>
          <w:b w:val="0"/>
          <w:sz w:val="18"/>
          <w:szCs w:val="18"/>
          <w:shd w:val="clear" w:color="auto" w:fill="FFFFFF"/>
          <w:lang w:val="en-US"/>
        </w:rPr>
        <w:t xml:space="preserve"> </w:t>
      </w:r>
      <w:r w:rsidRPr="00AF2ED3">
        <w:rPr>
          <w:b w:val="0"/>
          <w:sz w:val="18"/>
          <w:szCs w:val="18"/>
          <w:shd w:val="clear" w:color="auto" w:fill="FFFFFF"/>
          <w:lang w:val="en-US"/>
        </w:rPr>
        <w:t>transport</w:t>
      </w:r>
      <w:r w:rsidR="00BA0C8F">
        <w:rPr>
          <w:b w:val="0"/>
          <w:sz w:val="18"/>
          <w:szCs w:val="18"/>
          <w:shd w:val="clear" w:color="auto" w:fill="FFFFFF"/>
          <w:lang w:val="en-US"/>
        </w:rPr>
        <w:t xml:space="preserve"> </w:t>
      </w:r>
      <w:r w:rsidRPr="00AF2ED3">
        <w:rPr>
          <w:b w:val="0"/>
          <w:sz w:val="18"/>
          <w:szCs w:val="18"/>
          <w:shd w:val="clear" w:color="auto" w:fill="FFFFFF"/>
          <w:lang w:val="en-US"/>
        </w:rPr>
        <w:t>functioning</w:t>
      </w:r>
      <w:r w:rsidR="00BA0C8F">
        <w:rPr>
          <w:b w:val="0"/>
          <w:sz w:val="18"/>
          <w:szCs w:val="18"/>
          <w:shd w:val="clear" w:color="auto" w:fill="FFFFFF"/>
          <w:lang w:val="en-US"/>
        </w:rPr>
        <w:t xml:space="preserve"> </w:t>
      </w:r>
      <w:r w:rsidRPr="00AF2ED3">
        <w:rPr>
          <w:b w:val="0"/>
          <w:sz w:val="18"/>
          <w:szCs w:val="18"/>
          <w:shd w:val="clear" w:color="auto" w:fill="FFFFFF"/>
          <w:lang w:val="en-US"/>
        </w:rPr>
        <w:t>etc.</w:t>
      </w:r>
      <w:r w:rsidR="00BA0C8F">
        <w:rPr>
          <w:b w:val="0"/>
          <w:spacing w:val="-4"/>
          <w:sz w:val="18"/>
          <w:szCs w:val="18"/>
          <w:shd w:val="clear" w:color="auto" w:fill="FFFFFF"/>
          <w:lang w:val="en-US"/>
        </w:rPr>
        <w:t xml:space="preserve"> </w:t>
      </w:r>
      <w:r w:rsidRPr="00BA0C8F">
        <w:rPr>
          <w:b w:val="0"/>
          <w:sz w:val="18"/>
          <w:szCs w:val="18"/>
          <w:lang w:val="en-US"/>
        </w:rPr>
        <w:t>[5].</w:t>
      </w:r>
      <w:r w:rsidR="00BA0C8F" w:rsidRP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Air</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Law</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of</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Ukraine</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provides</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executing</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requirements</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of</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air</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transport</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international</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organization</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such</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as</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t</w:t>
      </w:r>
      <w:r w:rsidRPr="00F23CF5">
        <w:rPr>
          <w:b w:val="0"/>
          <w:sz w:val="18"/>
          <w:szCs w:val="18"/>
          <w:shd w:val="clear" w:color="auto" w:fill="FFFFFF"/>
          <w:lang w:val="en-US"/>
        </w:rPr>
        <w:t>he</w:t>
      </w:r>
      <w:r w:rsidR="00BA0C8F">
        <w:rPr>
          <w:rStyle w:val="apple-converted-space"/>
          <w:b w:val="0"/>
          <w:sz w:val="18"/>
          <w:szCs w:val="18"/>
          <w:shd w:val="clear" w:color="auto" w:fill="FFFFFF"/>
          <w:lang w:val="en-US"/>
        </w:rPr>
        <w:t xml:space="preserve"> </w:t>
      </w:r>
      <w:r w:rsidRPr="00F23CF5">
        <w:rPr>
          <w:b w:val="0"/>
          <w:bCs w:val="0"/>
          <w:sz w:val="18"/>
          <w:szCs w:val="18"/>
          <w:shd w:val="clear" w:color="auto" w:fill="FFFFFF"/>
          <w:lang w:val="en-US"/>
        </w:rPr>
        <w:t>Joint</w:t>
      </w:r>
      <w:r w:rsidR="00BA0C8F">
        <w:rPr>
          <w:b w:val="0"/>
          <w:bCs w:val="0"/>
          <w:sz w:val="18"/>
          <w:szCs w:val="18"/>
          <w:shd w:val="clear" w:color="auto" w:fill="FFFFFF"/>
          <w:lang w:val="en-US"/>
        </w:rPr>
        <w:t xml:space="preserve"> </w:t>
      </w:r>
      <w:r w:rsidRPr="00F23CF5">
        <w:rPr>
          <w:b w:val="0"/>
          <w:bCs w:val="0"/>
          <w:sz w:val="18"/>
          <w:szCs w:val="18"/>
          <w:shd w:val="clear" w:color="auto" w:fill="FFFFFF"/>
          <w:lang w:val="en-US"/>
        </w:rPr>
        <w:t>Aviation</w:t>
      </w:r>
      <w:r w:rsidR="00BA0C8F">
        <w:rPr>
          <w:b w:val="0"/>
          <w:bCs w:val="0"/>
          <w:sz w:val="18"/>
          <w:szCs w:val="18"/>
          <w:shd w:val="clear" w:color="auto" w:fill="FFFFFF"/>
          <w:lang w:val="en-US"/>
        </w:rPr>
        <w:t xml:space="preserve"> </w:t>
      </w:r>
      <w:r w:rsidRPr="00F23CF5">
        <w:rPr>
          <w:b w:val="0"/>
          <w:bCs w:val="0"/>
          <w:sz w:val="18"/>
          <w:szCs w:val="18"/>
          <w:shd w:val="clear" w:color="auto" w:fill="FFFFFF"/>
          <w:lang w:val="en-US"/>
        </w:rPr>
        <w:t>Authorities</w:t>
      </w:r>
      <w:r w:rsidRPr="00F23CF5">
        <w:rPr>
          <w:b w:val="0"/>
          <w:sz w:val="18"/>
          <w:szCs w:val="18"/>
          <w:shd w:val="clear" w:color="auto" w:fill="FFFFFF"/>
          <w:lang w:val="en-US"/>
        </w:rPr>
        <w:t>,</w:t>
      </w:r>
      <w:r w:rsidR="00BA0C8F">
        <w:rPr>
          <w:b w:val="0"/>
          <w:sz w:val="18"/>
          <w:szCs w:val="18"/>
          <w:shd w:val="clear" w:color="auto" w:fill="FFFFFF"/>
          <w:lang w:val="en-US"/>
        </w:rPr>
        <w:t xml:space="preserve"> </w:t>
      </w:r>
      <w:r w:rsidRPr="00F23CF5">
        <w:rPr>
          <w:b w:val="0"/>
          <w:sz w:val="18"/>
          <w:szCs w:val="18"/>
          <w:shd w:val="clear" w:color="auto" w:fill="FFFFFF"/>
          <w:lang w:val="en-US"/>
        </w:rPr>
        <w:t>or</w:t>
      </w:r>
      <w:r w:rsidR="00BA0C8F">
        <w:rPr>
          <w:rStyle w:val="apple-converted-space"/>
          <w:b w:val="0"/>
          <w:sz w:val="18"/>
          <w:szCs w:val="18"/>
          <w:shd w:val="clear" w:color="auto" w:fill="FFFFFF"/>
          <w:lang w:val="en-US"/>
        </w:rPr>
        <w:t xml:space="preserve"> </w:t>
      </w:r>
      <w:r w:rsidRPr="00F23CF5">
        <w:rPr>
          <w:b w:val="0"/>
          <w:bCs w:val="0"/>
          <w:sz w:val="18"/>
          <w:szCs w:val="18"/>
          <w:shd w:val="clear" w:color="auto" w:fill="FFFFFF"/>
          <w:lang w:val="en-US"/>
        </w:rPr>
        <w:t>JAA</w:t>
      </w:r>
      <w:r w:rsidRPr="00F23CF5">
        <w:rPr>
          <w:b w:val="0"/>
          <w:sz w:val="18"/>
          <w:szCs w:val="18"/>
          <w:shd w:val="clear" w:color="auto" w:fill="FFFFFF"/>
          <w:lang w:val="en-US"/>
        </w:rPr>
        <w:t>,</w:t>
      </w:r>
      <w:r w:rsidR="00BA0C8F">
        <w:rPr>
          <w:b w:val="0"/>
          <w:sz w:val="18"/>
          <w:szCs w:val="18"/>
          <w:shd w:val="clear" w:color="auto" w:fill="FFFFFF"/>
          <w:lang w:val="en-US"/>
        </w:rPr>
        <w:t xml:space="preserve"> </w:t>
      </w:r>
      <w:r w:rsidRPr="00AF2ED3">
        <w:rPr>
          <w:b w:val="0"/>
          <w:sz w:val="18"/>
          <w:szCs w:val="18"/>
          <w:shd w:val="clear" w:color="auto" w:fill="FFFFFF"/>
          <w:lang w:val="en-US"/>
        </w:rPr>
        <w:t>a</w:t>
      </w:r>
      <w:r w:rsidRPr="00F23CF5">
        <w:rPr>
          <w:b w:val="0"/>
          <w:sz w:val="18"/>
          <w:szCs w:val="18"/>
          <w:shd w:val="clear" w:color="auto" w:fill="FFFFFF"/>
          <w:lang w:val="en-US"/>
        </w:rPr>
        <w:t>n</w:t>
      </w:r>
      <w:r w:rsidR="00BA0C8F">
        <w:rPr>
          <w:b w:val="0"/>
          <w:sz w:val="18"/>
          <w:szCs w:val="18"/>
          <w:shd w:val="clear" w:color="auto" w:fill="FFFFFF"/>
          <w:lang w:val="en-US"/>
        </w:rPr>
        <w:t xml:space="preserve"> </w:t>
      </w:r>
      <w:r w:rsidRPr="00F23CF5">
        <w:rPr>
          <w:b w:val="0"/>
          <w:sz w:val="18"/>
          <w:szCs w:val="18"/>
          <w:shd w:val="clear" w:color="auto" w:fill="FFFFFF"/>
          <w:lang w:val="en-US"/>
        </w:rPr>
        <w:t>associated</w:t>
      </w:r>
      <w:r w:rsidR="00BA0C8F">
        <w:rPr>
          <w:b w:val="0"/>
          <w:sz w:val="18"/>
          <w:szCs w:val="18"/>
          <w:shd w:val="clear" w:color="auto" w:fill="FFFFFF"/>
          <w:lang w:val="en-US"/>
        </w:rPr>
        <w:t xml:space="preserve"> </w:t>
      </w:r>
      <w:r w:rsidRPr="00F23CF5">
        <w:rPr>
          <w:b w:val="0"/>
          <w:sz w:val="18"/>
          <w:szCs w:val="18"/>
          <w:shd w:val="clear" w:color="auto" w:fill="FFFFFF"/>
          <w:lang w:val="en-US"/>
        </w:rPr>
        <w:t>body</w:t>
      </w:r>
      <w:r w:rsidR="00BA0C8F">
        <w:rPr>
          <w:b w:val="0"/>
          <w:sz w:val="18"/>
          <w:szCs w:val="18"/>
          <w:shd w:val="clear" w:color="auto" w:fill="FFFFFF"/>
          <w:lang w:val="en-US"/>
        </w:rPr>
        <w:t xml:space="preserve"> </w:t>
      </w:r>
      <w:r w:rsidRPr="00F23CF5">
        <w:rPr>
          <w:b w:val="0"/>
          <w:sz w:val="18"/>
          <w:szCs w:val="18"/>
          <w:shd w:val="clear" w:color="auto" w:fill="FFFFFF"/>
          <w:lang w:val="en-US"/>
        </w:rPr>
        <w:t>of</w:t>
      </w:r>
      <w:r w:rsidR="00BA0C8F">
        <w:rPr>
          <w:b w:val="0"/>
          <w:sz w:val="18"/>
          <w:szCs w:val="18"/>
          <w:shd w:val="clear" w:color="auto" w:fill="FFFFFF"/>
          <w:lang w:val="en-US"/>
        </w:rPr>
        <w:t xml:space="preserve"> </w:t>
      </w:r>
      <w:r w:rsidRPr="00F23CF5">
        <w:rPr>
          <w:b w:val="0"/>
          <w:sz w:val="18"/>
          <w:szCs w:val="18"/>
          <w:shd w:val="clear" w:color="auto" w:fill="FFFFFF"/>
          <w:lang w:val="en-US"/>
        </w:rPr>
        <w:t>the</w:t>
      </w:r>
      <w:r w:rsidR="00BA0C8F">
        <w:rPr>
          <w:rStyle w:val="apple-converted-space"/>
          <w:b w:val="0"/>
          <w:sz w:val="18"/>
          <w:szCs w:val="18"/>
          <w:shd w:val="clear" w:color="auto" w:fill="FFFFFF"/>
          <w:lang w:val="en-US"/>
        </w:rPr>
        <w:t xml:space="preserve"> </w:t>
      </w:r>
      <w:hyperlink r:id="rId30" w:tooltip="European Civil Aviation Conference" w:history="1">
        <w:r w:rsidRPr="00F23CF5">
          <w:rPr>
            <w:rStyle w:val="a5"/>
            <w:b w:val="0"/>
            <w:color w:val="auto"/>
            <w:sz w:val="18"/>
            <w:szCs w:val="18"/>
            <w:u w:val="none"/>
            <w:shd w:val="clear" w:color="auto" w:fill="FFFFFF"/>
            <w:lang w:val="en-US"/>
          </w:rPr>
          <w:t>ECAC</w:t>
        </w:r>
      </w:hyperlink>
      <w:r w:rsidR="00BA0C8F">
        <w:rPr>
          <w:rStyle w:val="apple-converted-space"/>
          <w:b w:val="0"/>
          <w:sz w:val="18"/>
          <w:szCs w:val="18"/>
          <w:shd w:val="clear" w:color="auto" w:fill="FFFFFF"/>
          <w:lang w:val="en-US"/>
        </w:rPr>
        <w:t xml:space="preserve"> </w:t>
      </w:r>
      <w:r w:rsidRPr="00F23CF5">
        <w:rPr>
          <w:b w:val="0"/>
          <w:sz w:val="18"/>
          <w:szCs w:val="18"/>
          <w:shd w:val="clear" w:color="auto" w:fill="FFFFFF"/>
          <w:lang w:val="en-US"/>
        </w:rPr>
        <w:t>representing</w:t>
      </w:r>
      <w:r w:rsidR="00BA0C8F">
        <w:rPr>
          <w:b w:val="0"/>
          <w:sz w:val="18"/>
          <w:szCs w:val="18"/>
          <w:shd w:val="clear" w:color="auto" w:fill="FFFFFF"/>
          <w:lang w:val="en-US"/>
        </w:rPr>
        <w:t xml:space="preserve"> </w:t>
      </w:r>
      <w:r w:rsidRPr="00F23CF5">
        <w:rPr>
          <w:b w:val="0"/>
          <w:sz w:val="18"/>
          <w:szCs w:val="18"/>
          <w:shd w:val="clear" w:color="auto" w:fill="FFFFFF"/>
          <w:lang w:val="en-US"/>
        </w:rPr>
        <w:t>the</w:t>
      </w:r>
      <w:r w:rsidR="00BA0C8F">
        <w:rPr>
          <w:rStyle w:val="apple-converted-space"/>
          <w:b w:val="0"/>
          <w:sz w:val="18"/>
          <w:szCs w:val="18"/>
          <w:shd w:val="clear" w:color="auto" w:fill="FFFFFF"/>
          <w:lang w:val="en-US"/>
        </w:rPr>
        <w:t xml:space="preserve"> </w:t>
      </w:r>
      <w:hyperlink r:id="rId31" w:tooltip="Civil aviation" w:history="1">
        <w:r w:rsidRPr="00F23CF5">
          <w:rPr>
            <w:rStyle w:val="a5"/>
            <w:b w:val="0"/>
            <w:color w:val="auto"/>
            <w:sz w:val="18"/>
            <w:szCs w:val="18"/>
            <w:u w:val="none"/>
            <w:shd w:val="clear" w:color="auto" w:fill="FFFFFF"/>
            <w:lang w:val="en-US"/>
          </w:rPr>
          <w:t>civil</w:t>
        </w:r>
        <w:r w:rsidR="00BA0C8F">
          <w:rPr>
            <w:rStyle w:val="a5"/>
            <w:b w:val="0"/>
            <w:color w:val="auto"/>
            <w:sz w:val="18"/>
            <w:szCs w:val="18"/>
            <w:u w:val="none"/>
            <w:shd w:val="clear" w:color="auto" w:fill="FFFFFF"/>
            <w:lang w:val="en-US"/>
          </w:rPr>
          <w:t xml:space="preserve"> </w:t>
        </w:r>
        <w:r w:rsidRPr="00F23CF5">
          <w:rPr>
            <w:rStyle w:val="a5"/>
            <w:b w:val="0"/>
            <w:color w:val="auto"/>
            <w:sz w:val="18"/>
            <w:szCs w:val="18"/>
            <w:u w:val="none"/>
            <w:shd w:val="clear" w:color="auto" w:fill="FFFFFF"/>
            <w:lang w:val="en-US"/>
          </w:rPr>
          <w:t>aviation</w:t>
        </w:r>
      </w:hyperlink>
      <w:r w:rsidR="00BA0C8F">
        <w:rPr>
          <w:rStyle w:val="apple-converted-space"/>
          <w:b w:val="0"/>
          <w:sz w:val="18"/>
          <w:szCs w:val="18"/>
          <w:shd w:val="clear" w:color="auto" w:fill="FFFFFF"/>
          <w:lang w:val="en-US"/>
        </w:rPr>
        <w:t xml:space="preserve"> </w:t>
      </w:r>
      <w:r w:rsidRPr="00F23CF5">
        <w:rPr>
          <w:b w:val="0"/>
          <w:sz w:val="18"/>
          <w:szCs w:val="18"/>
          <w:shd w:val="clear" w:color="auto" w:fill="FFFFFF"/>
          <w:lang w:val="en-US"/>
        </w:rPr>
        <w:t>regulatory</w:t>
      </w:r>
      <w:r w:rsidR="00BA0C8F">
        <w:rPr>
          <w:b w:val="0"/>
          <w:sz w:val="18"/>
          <w:szCs w:val="18"/>
          <w:shd w:val="clear" w:color="auto" w:fill="FFFFFF"/>
          <w:lang w:val="en-US"/>
        </w:rPr>
        <w:t xml:space="preserve"> </w:t>
      </w:r>
      <w:r w:rsidRPr="00F23CF5">
        <w:rPr>
          <w:b w:val="0"/>
          <w:sz w:val="18"/>
          <w:szCs w:val="18"/>
          <w:shd w:val="clear" w:color="auto" w:fill="FFFFFF"/>
          <w:lang w:val="en-US"/>
        </w:rPr>
        <w:t>authorities</w:t>
      </w:r>
      <w:r w:rsidR="00BA0C8F">
        <w:rPr>
          <w:b w:val="0"/>
          <w:sz w:val="18"/>
          <w:szCs w:val="18"/>
          <w:shd w:val="clear" w:color="auto" w:fill="FFFFFF"/>
          <w:lang w:val="en-US"/>
        </w:rPr>
        <w:t xml:space="preserve"> </w:t>
      </w:r>
      <w:r w:rsidRPr="00F23CF5">
        <w:rPr>
          <w:b w:val="0"/>
          <w:sz w:val="18"/>
          <w:szCs w:val="18"/>
          <w:shd w:val="clear" w:color="auto" w:fill="FFFFFF"/>
          <w:lang w:val="en-US"/>
        </w:rPr>
        <w:t>of</w:t>
      </w:r>
      <w:r w:rsidR="00BA0C8F">
        <w:rPr>
          <w:b w:val="0"/>
          <w:sz w:val="18"/>
          <w:szCs w:val="18"/>
          <w:shd w:val="clear" w:color="auto" w:fill="FFFFFF"/>
          <w:lang w:val="en-US"/>
        </w:rPr>
        <w:t xml:space="preserve"> </w:t>
      </w:r>
      <w:r w:rsidRPr="00F23CF5">
        <w:rPr>
          <w:b w:val="0"/>
          <w:sz w:val="18"/>
          <w:szCs w:val="18"/>
          <w:shd w:val="clear" w:color="auto" w:fill="FFFFFF"/>
          <w:lang w:val="en-US"/>
        </w:rPr>
        <w:t>a</w:t>
      </w:r>
      <w:r w:rsidR="00BA0C8F">
        <w:rPr>
          <w:b w:val="0"/>
          <w:sz w:val="18"/>
          <w:szCs w:val="18"/>
          <w:shd w:val="clear" w:color="auto" w:fill="FFFFFF"/>
          <w:lang w:val="en-US"/>
        </w:rPr>
        <w:t xml:space="preserve"> </w:t>
      </w:r>
      <w:r w:rsidRPr="00F23CF5">
        <w:rPr>
          <w:b w:val="0"/>
          <w:sz w:val="18"/>
          <w:szCs w:val="18"/>
          <w:shd w:val="clear" w:color="auto" w:fill="FFFFFF"/>
          <w:lang w:val="en-US"/>
        </w:rPr>
        <w:t>number</w:t>
      </w:r>
      <w:r w:rsidR="00BA0C8F">
        <w:rPr>
          <w:b w:val="0"/>
          <w:sz w:val="18"/>
          <w:szCs w:val="18"/>
          <w:shd w:val="clear" w:color="auto" w:fill="FFFFFF"/>
          <w:lang w:val="en-US"/>
        </w:rPr>
        <w:t xml:space="preserve"> </w:t>
      </w:r>
      <w:r w:rsidRPr="00F23CF5">
        <w:rPr>
          <w:b w:val="0"/>
          <w:sz w:val="18"/>
          <w:szCs w:val="18"/>
          <w:shd w:val="clear" w:color="auto" w:fill="FFFFFF"/>
          <w:lang w:val="en-US"/>
        </w:rPr>
        <w:t>of</w:t>
      </w:r>
      <w:r w:rsidR="00BA0C8F">
        <w:rPr>
          <w:rStyle w:val="apple-converted-space"/>
          <w:b w:val="0"/>
          <w:sz w:val="18"/>
          <w:szCs w:val="18"/>
          <w:shd w:val="clear" w:color="auto" w:fill="FFFFFF"/>
          <w:lang w:val="en-US"/>
        </w:rPr>
        <w:t xml:space="preserve"> </w:t>
      </w:r>
      <w:hyperlink r:id="rId32" w:tooltip="Europe" w:history="1">
        <w:r w:rsidRPr="00F23CF5">
          <w:rPr>
            <w:rStyle w:val="a5"/>
            <w:b w:val="0"/>
            <w:color w:val="auto"/>
            <w:sz w:val="18"/>
            <w:szCs w:val="18"/>
            <w:u w:val="none"/>
            <w:shd w:val="clear" w:color="auto" w:fill="FFFFFF"/>
            <w:lang w:val="en-US"/>
          </w:rPr>
          <w:t>European</w:t>
        </w:r>
      </w:hyperlink>
      <w:r w:rsidR="00BA0C8F">
        <w:rPr>
          <w:rStyle w:val="apple-converted-space"/>
          <w:b w:val="0"/>
          <w:sz w:val="18"/>
          <w:szCs w:val="18"/>
          <w:shd w:val="clear" w:color="auto" w:fill="FFFFFF"/>
          <w:lang w:val="en-US"/>
        </w:rPr>
        <w:t xml:space="preserve"> </w:t>
      </w:r>
      <w:r w:rsidRPr="00F23CF5">
        <w:rPr>
          <w:b w:val="0"/>
          <w:sz w:val="18"/>
          <w:szCs w:val="18"/>
          <w:shd w:val="clear" w:color="auto" w:fill="FFFFFF"/>
          <w:lang w:val="en-US"/>
        </w:rPr>
        <w:t>States</w:t>
      </w:r>
      <w:r w:rsidRPr="00AF2ED3">
        <w:rPr>
          <w:rStyle w:val="apple-converted-space"/>
          <w:b w:val="0"/>
          <w:sz w:val="18"/>
          <w:szCs w:val="18"/>
          <w:shd w:val="clear" w:color="auto" w:fill="FFFFFF"/>
          <w:lang w:val="en-US"/>
        </w:rPr>
        <w:t>,</w:t>
      </w:r>
      <w:r w:rsidR="00BA0C8F">
        <w:rPr>
          <w:rStyle w:val="apple-converted-space"/>
          <w:b w:val="0"/>
          <w:sz w:val="18"/>
          <w:szCs w:val="18"/>
          <w:shd w:val="clear" w:color="auto" w:fill="FFFFFF"/>
          <w:lang w:val="en-US"/>
        </w:rPr>
        <w:t xml:space="preserve"> </w:t>
      </w:r>
      <w:r w:rsidRPr="00AF2ED3">
        <w:rPr>
          <w:b w:val="0"/>
          <w:sz w:val="18"/>
          <w:szCs w:val="18"/>
          <w:shd w:val="clear" w:color="auto" w:fill="FFFFFF"/>
          <w:lang w:val="en-US"/>
        </w:rPr>
        <w:t>t</w:t>
      </w:r>
      <w:r w:rsidRPr="00F23CF5">
        <w:rPr>
          <w:b w:val="0"/>
          <w:sz w:val="18"/>
          <w:szCs w:val="18"/>
          <w:shd w:val="clear" w:color="auto" w:fill="FFFFFF"/>
          <w:lang w:val="en-US"/>
        </w:rPr>
        <w:t>he</w:t>
      </w:r>
      <w:r w:rsidR="00BA0C8F">
        <w:rPr>
          <w:rStyle w:val="apple-converted-space"/>
          <w:b w:val="0"/>
          <w:sz w:val="18"/>
          <w:szCs w:val="18"/>
          <w:shd w:val="clear" w:color="auto" w:fill="FFFFFF"/>
          <w:lang w:val="en-US"/>
        </w:rPr>
        <w:t xml:space="preserve"> </w:t>
      </w:r>
      <w:r w:rsidRPr="00F23CF5">
        <w:rPr>
          <w:b w:val="0"/>
          <w:bCs w:val="0"/>
          <w:sz w:val="18"/>
          <w:szCs w:val="18"/>
          <w:shd w:val="clear" w:color="auto" w:fill="FFFFFF"/>
          <w:lang w:val="en-US"/>
        </w:rPr>
        <w:t>European</w:t>
      </w:r>
      <w:r w:rsidR="00BA0C8F">
        <w:rPr>
          <w:b w:val="0"/>
          <w:bCs w:val="0"/>
          <w:sz w:val="18"/>
          <w:szCs w:val="18"/>
          <w:shd w:val="clear" w:color="auto" w:fill="FFFFFF"/>
          <w:lang w:val="en-US"/>
        </w:rPr>
        <w:t xml:space="preserve"> </w:t>
      </w:r>
      <w:r w:rsidRPr="00F23CF5">
        <w:rPr>
          <w:b w:val="0"/>
          <w:bCs w:val="0"/>
          <w:sz w:val="18"/>
          <w:szCs w:val="18"/>
          <w:shd w:val="clear" w:color="auto" w:fill="FFFFFF"/>
          <w:lang w:val="en-US"/>
        </w:rPr>
        <w:t>Civil</w:t>
      </w:r>
      <w:r w:rsidR="00BA0C8F">
        <w:rPr>
          <w:b w:val="0"/>
          <w:bCs w:val="0"/>
          <w:sz w:val="18"/>
          <w:szCs w:val="18"/>
          <w:shd w:val="clear" w:color="auto" w:fill="FFFFFF"/>
          <w:lang w:val="en-US"/>
        </w:rPr>
        <w:t xml:space="preserve"> </w:t>
      </w:r>
      <w:r w:rsidRPr="00F23CF5">
        <w:rPr>
          <w:b w:val="0"/>
          <w:bCs w:val="0"/>
          <w:sz w:val="18"/>
          <w:szCs w:val="18"/>
          <w:shd w:val="clear" w:color="auto" w:fill="FFFFFF"/>
          <w:lang w:val="en-US"/>
        </w:rPr>
        <w:t>Aviation</w:t>
      </w:r>
      <w:r w:rsidR="00BA0C8F">
        <w:rPr>
          <w:b w:val="0"/>
          <w:bCs w:val="0"/>
          <w:sz w:val="18"/>
          <w:szCs w:val="18"/>
          <w:shd w:val="clear" w:color="auto" w:fill="FFFFFF"/>
          <w:lang w:val="en-US"/>
        </w:rPr>
        <w:t xml:space="preserve"> </w:t>
      </w:r>
      <w:r w:rsidRPr="00F23CF5">
        <w:rPr>
          <w:b w:val="0"/>
          <w:bCs w:val="0"/>
          <w:sz w:val="18"/>
          <w:szCs w:val="18"/>
          <w:shd w:val="clear" w:color="auto" w:fill="FFFFFF"/>
          <w:lang w:val="en-US"/>
        </w:rPr>
        <w:t>Conference</w:t>
      </w:r>
      <w:r w:rsidR="00BA0C8F">
        <w:rPr>
          <w:rStyle w:val="apple-converted-space"/>
          <w:b w:val="0"/>
          <w:sz w:val="18"/>
          <w:szCs w:val="18"/>
          <w:shd w:val="clear" w:color="auto" w:fill="FFFFFF"/>
          <w:lang w:val="en-US"/>
        </w:rPr>
        <w:t xml:space="preserve"> </w:t>
      </w:r>
      <w:r w:rsidRPr="00F23CF5">
        <w:rPr>
          <w:b w:val="0"/>
          <w:sz w:val="18"/>
          <w:szCs w:val="18"/>
          <w:shd w:val="clear" w:color="auto" w:fill="FFFFFF"/>
          <w:lang w:val="en-US"/>
        </w:rPr>
        <w:t>(</w:t>
      </w:r>
      <w:r w:rsidRPr="00F23CF5">
        <w:rPr>
          <w:b w:val="0"/>
          <w:bCs w:val="0"/>
          <w:sz w:val="18"/>
          <w:szCs w:val="18"/>
          <w:shd w:val="clear" w:color="auto" w:fill="FFFFFF"/>
          <w:lang w:val="en-US"/>
        </w:rPr>
        <w:t>ECAC</w:t>
      </w:r>
      <w:r w:rsidRPr="00F23CF5">
        <w:rPr>
          <w:b w:val="0"/>
          <w:sz w:val="18"/>
          <w:szCs w:val="18"/>
          <w:shd w:val="clear" w:color="auto" w:fill="FFFFFF"/>
          <w:lang w:val="en-US"/>
        </w:rPr>
        <w:t>)</w:t>
      </w:r>
      <w:r w:rsidRPr="00AF2ED3">
        <w:rPr>
          <w:b w:val="0"/>
          <w:sz w:val="18"/>
          <w:szCs w:val="18"/>
          <w:shd w:val="clear" w:color="auto" w:fill="FFFFFF"/>
          <w:lang w:val="en-US"/>
        </w:rPr>
        <w:t>,</w:t>
      </w:r>
      <w:r w:rsidR="00BA0C8F">
        <w:rPr>
          <w:b w:val="0"/>
          <w:sz w:val="18"/>
          <w:szCs w:val="18"/>
          <w:shd w:val="clear" w:color="auto" w:fill="FFFFFF"/>
          <w:lang w:val="en-US"/>
        </w:rPr>
        <w:t xml:space="preserve"> </w:t>
      </w:r>
      <w:r w:rsidRPr="00F23CF5">
        <w:rPr>
          <w:b w:val="0"/>
          <w:sz w:val="18"/>
          <w:szCs w:val="18"/>
          <w:shd w:val="clear" w:color="auto" w:fill="FFFFFF"/>
          <w:lang w:val="en-US"/>
        </w:rPr>
        <w:t>an</w:t>
      </w:r>
      <w:r w:rsidR="00BA0C8F">
        <w:rPr>
          <w:rStyle w:val="apple-converted-space"/>
          <w:b w:val="0"/>
          <w:sz w:val="18"/>
          <w:szCs w:val="18"/>
          <w:shd w:val="clear" w:color="auto" w:fill="FFFFFF"/>
          <w:lang w:val="en-US"/>
        </w:rPr>
        <w:t xml:space="preserve"> </w:t>
      </w:r>
      <w:hyperlink r:id="rId33" w:tooltip="Intergovernmental organization" w:history="1">
        <w:r w:rsidRPr="00F23CF5">
          <w:rPr>
            <w:rStyle w:val="a5"/>
            <w:b w:val="0"/>
            <w:color w:val="auto"/>
            <w:sz w:val="18"/>
            <w:szCs w:val="18"/>
            <w:u w:val="none"/>
            <w:shd w:val="clear" w:color="auto" w:fill="FFFFFF"/>
            <w:lang w:val="en-US"/>
          </w:rPr>
          <w:t>intergovernmental</w:t>
        </w:r>
        <w:r w:rsidR="00BA0C8F">
          <w:rPr>
            <w:rStyle w:val="a5"/>
            <w:b w:val="0"/>
            <w:color w:val="auto"/>
            <w:sz w:val="18"/>
            <w:szCs w:val="18"/>
            <w:u w:val="none"/>
            <w:shd w:val="clear" w:color="auto" w:fill="FFFFFF"/>
            <w:lang w:val="en-US"/>
          </w:rPr>
          <w:t xml:space="preserve"> </w:t>
        </w:r>
        <w:r w:rsidRPr="00F23CF5">
          <w:rPr>
            <w:rStyle w:val="a5"/>
            <w:b w:val="0"/>
            <w:color w:val="auto"/>
            <w:sz w:val="18"/>
            <w:szCs w:val="18"/>
            <w:u w:val="none"/>
            <w:shd w:val="clear" w:color="auto" w:fill="FFFFFF"/>
            <w:lang w:val="en-US"/>
          </w:rPr>
          <w:t>organization</w:t>
        </w:r>
      </w:hyperlink>
      <w:r w:rsidR="00BA0C8F">
        <w:rPr>
          <w:rStyle w:val="apple-converted-space"/>
          <w:b w:val="0"/>
          <w:sz w:val="18"/>
          <w:szCs w:val="18"/>
          <w:shd w:val="clear" w:color="auto" w:fill="FFFFFF"/>
          <w:lang w:val="en-US"/>
        </w:rPr>
        <w:t xml:space="preserve"> </w:t>
      </w:r>
      <w:r w:rsidRPr="00F23CF5">
        <w:rPr>
          <w:b w:val="0"/>
          <w:sz w:val="18"/>
          <w:szCs w:val="18"/>
          <w:shd w:val="clear" w:color="auto" w:fill="FFFFFF"/>
          <w:lang w:val="en-US"/>
        </w:rPr>
        <w:t>which</w:t>
      </w:r>
      <w:r w:rsidR="00BA0C8F">
        <w:rPr>
          <w:b w:val="0"/>
          <w:sz w:val="18"/>
          <w:szCs w:val="18"/>
          <w:shd w:val="clear" w:color="auto" w:fill="FFFFFF"/>
          <w:lang w:val="en-US"/>
        </w:rPr>
        <w:t xml:space="preserve"> </w:t>
      </w:r>
      <w:r w:rsidRPr="00F23CF5">
        <w:rPr>
          <w:b w:val="0"/>
          <w:sz w:val="18"/>
          <w:szCs w:val="18"/>
          <w:shd w:val="clear" w:color="auto" w:fill="FFFFFF"/>
          <w:lang w:val="en-US"/>
        </w:rPr>
        <w:t>was</w:t>
      </w:r>
      <w:r w:rsidR="00BA0C8F">
        <w:rPr>
          <w:b w:val="0"/>
          <w:sz w:val="18"/>
          <w:szCs w:val="18"/>
          <w:shd w:val="clear" w:color="auto" w:fill="FFFFFF"/>
          <w:lang w:val="en-US"/>
        </w:rPr>
        <w:t xml:space="preserve"> </w:t>
      </w:r>
      <w:r w:rsidRPr="00F23CF5">
        <w:rPr>
          <w:b w:val="0"/>
          <w:sz w:val="18"/>
          <w:szCs w:val="18"/>
          <w:shd w:val="clear" w:color="auto" w:fill="FFFFFF"/>
          <w:lang w:val="en-US"/>
        </w:rPr>
        <w:t>established</w:t>
      </w:r>
      <w:r w:rsidR="00BA0C8F">
        <w:rPr>
          <w:b w:val="0"/>
          <w:sz w:val="18"/>
          <w:szCs w:val="18"/>
          <w:shd w:val="clear" w:color="auto" w:fill="FFFFFF"/>
          <w:lang w:val="en-US"/>
        </w:rPr>
        <w:t xml:space="preserve"> </w:t>
      </w:r>
      <w:r w:rsidRPr="00F23CF5">
        <w:rPr>
          <w:b w:val="0"/>
          <w:sz w:val="18"/>
          <w:szCs w:val="18"/>
          <w:shd w:val="clear" w:color="auto" w:fill="FFFFFF"/>
          <w:lang w:val="en-US"/>
        </w:rPr>
        <w:t>by</w:t>
      </w:r>
      <w:r w:rsidR="00BA0C8F">
        <w:rPr>
          <w:b w:val="0"/>
          <w:sz w:val="18"/>
          <w:szCs w:val="18"/>
          <w:shd w:val="clear" w:color="auto" w:fill="FFFFFF"/>
          <w:lang w:val="en-US"/>
        </w:rPr>
        <w:t xml:space="preserve"> </w:t>
      </w:r>
      <w:r w:rsidRPr="00F23CF5">
        <w:rPr>
          <w:b w:val="0"/>
          <w:sz w:val="18"/>
          <w:szCs w:val="18"/>
          <w:shd w:val="clear" w:color="auto" w:fill="FFFFFF"/>
          <w:lang w:val="en-US"/>
        </w:rPr>
        <w:t>the</w:t>
      </w:r>
      <w:r w:rsidR="00BA0C8F">
        <w:rPr>
          <w:rStyle w:val="apple-converted-space"/>
          <w:b w:val="0"/>
          <w:sz w:val="18"/>
          <w:szCs w:val="18"/>
          <w:shd w:val="clear" w:color="auto" w:fill="FFFFFF"/>
          <w:lang w:val="en-US"/>
        </w:rPr>
        <w:t xml:space="preserve"> </w:t>
      </w:r>
      <w:hyperlink r:id="rId34" w:tooltip="International Civil Aviation Organization" w:history="1">
        <w:r w:rsidRPr="00F23CF5">
          <w:rPr>
            <w:rStyle w:val="a5"/>
            <w:b w:val="0"/>
            <w:color w:val="auto"/>
            <w:sz w:val="18"/>
            <w:szCs w:val="18"/>
            <w:u w:val="none"/>
            <w:shd w:val="clear" w:color="auto" w:fill="FFFFFF"/>
            <w:lang w:val="en-US"/>
          </w:rPr>
          <w:t>International</w:t>
        </w:r>
        <w:r w:rsidR="00BA0C8F">
          <w:rPr>
            <w:rStyle w:val="a5"/>
            <w:b w:val="0"/>
            <w:color w:val="auto"/>
            <w:sz w:val="18"/>
            <w:szCs w:val="18"/>
            <w:u w:val="none"/>
            <w:shd w:val="clear" w:color="auto" w:fill="FFFFFF"/>
            <w:lang w:val="en-US"/>
          </w:rPr>
          <w:t xml:space="preserve"> </w:t>
        </w:r>
        <w:r w:rsidRPr="00F23CF5">
          <w:rPr>
            <w:rStyle w:val="a5"/>
            <w:b w:val="0"/>
            <w:color w:val="auto"/>
            <w:sz w:val="18"/>
            <w:szCs w:val="18"/>
            <w:u w:val="none"/>
            <w:shd w:val="clear" w:color="auto" w:fill="FFFFFF"/>
            <w:lang w:val="en-US"/>
          </w:rPr>
          <w:t>Civil</w:t>
        </w:r>
        <w:r w:rsidR="00BA0C8F">
          <w:rPr>
            <w:rStyle w:val="a5"/>
            <w:b w:val="0"/>
            <w:color w:val="auto"/>
            <w:sz w:val="18"/>
            <w:szCs w:val="18"/>
            <w:u w:val="none"/>
            <w:shd w:val="clear" w:color="auto" w:fill="FFFFFF"/>
            <w:lang w:val="en-US"/>
          </w:rPr>
          <w:t xml:space="preserve"> </w:t>
        </w:r>
        <w:r w:rsidRPr="00F23CF5">
          <w:rPr>
            <w:rStyle w:val="a5"/>
            <w:b w:val="0"/>
            <w:color w:val="auto"/>
            <w:sz w:val="18"/>
            <w:szCs w:val="18"/>
            <w:u w:val="none"/>
            <w:shd w:val="clear" w:color="auto" w:fill="FFFFFF"/>
            <w:lang w:val="en-US"/>
          </w:rPr>
          <w:t>Aviation</w:t>
        </w:r>
        <w:r w:rsidR="00BA0C8F">
          <w:rPr>
            <w:rStyle w:val="a5"/>
            <w:b w:val="0"/>
            <w:color w:val="auto"/>
            <w:sz w:val="18"/>
            <w:szCs w:val="18"/>
            <w:u w:val="none"/>
            <w:shd w:val="clear" w:color="auto" w:fill="FFFFFF"/>
            <w:lang w:val="en-US"/>
          </w:rPr>
          <w:t xml:space="preserve"> </w:t>
        </w:r>
        <w:r w:rsidRPr="00F23CF5">
          <w:rPr>
            <w:rStyle w:val="a5"/>
            <w:b w:val="0"/>
            <w:color w:val="auto"/>
            <w:sz w:val="18"/>
            <w:szCs w:val="18"/>
            <w:u w:val="none"/>
            <w:shd w:val="clear" w:color="auto" w:fill="FFFFFF"/>
            <w:lang w:val="en-US"/>
          </w:rPr>
          <w:t>Organization</w:t>
        </w:r>
      </w:hyperlink>
      <w:r w:rsidR="00BA0C8F">
        <w:rPr>
          <w:rStyle w:val="apple-converted-space"/>
          <w:b w:val="0"/>
          <w:sz w:val="18"/>
          <w:szCs w:val="18"/>
          <w:shd w:val="clear" w:color="auto" w:fill="FFFFFF"/>
          <w:lang w:val="en-US"/>
        </w:rPr>
        <w:t xml:space="preserve"> </w:t>
      </w:r>
      <w:r w:rsidRPr="00F23CF5">
        <w:rPr>
          <w:b w:val="0"/>
          <w:sz w:val="18"/>
          <w:szCs w:val="18"/>
          <w:shd w:val="clear" w:color="auto" w:fill="FFFFFF"/>
          <w:lang w:val="en-US"/>
        </w:rPr>
        <w:t>(</w:t>
      </w:r>
      <w:r w:rsidRPr="00F23CF5">
        <w:rPr>
          <w:b w:val="0"/>
          <w:bCs w:val="0"/>
          <w:sz w:val="18"/>
          <w:szCs w:val="18"/>
          <w:shd w:val="clear" w:color="auto" w:fill="FFFFFF"/>
          <w:lang w:val="en-US"/>
        </w:rPr>
        <w:t>ICAO</w:t>
      </w:r>
      <w:r w:rsidRPr="00F23CF5">
        <w:rPr>
          <w:b w:val="0"/>
          <w:sz w:val="18"/>
          <w:szCs w:val="18"/>
          <w:shd w:val="clear" w:color="auto" w:fill="FFFFFF"/>
          <w:lang w:val="en-US"/>
        </w:rPr>
        <w:t>)</w:t>
      </w:r>
      <w:r w:rsidR="00BA0C8F">
        <w:rPr>
          <w:b w:val="0"/>
          <w:sz w:val="18"/>
          <w:szCs w:val="18"/>
          <w:shd w:val="clear" w:color="auto" w:fill="FFFFFF"/>
          <w:lang w:val="en-US"/>
        </w:rPr>
        <w:t xml:space="preserve"> </w:t>
      </w:r>
      <w:r w:rsidRPr="00F23CF5">
        <w:rPr>
          <w:b w:val="0"/>
          <w:sz w:val="18"/>
          <w:szCs w:val="18"/>
          <w:shd w:val="clear" w:color="auto" w:fill="FFFFFF"/>
          <w:lang w:val="en-US"/>
        </w:rPr>
        <w:t>and</w:t>
      </w:r>
      <w:r w:rsidR="00BA0C8F">
        <w:rPr>
          <w:b w:val="0"/>
          <w:sz w:val="18"/>
          <w:szCs w:val="18"/>
          <w:shd w:val="clear" w:color="auto" w:fill="FFFFFF"/>
          <w:lang w:val="en-US"/>
        </w:rPr>
        <w:t xml:space="preserve"> </w:t>
      </w:r>
      <w:r w:rsidRPr="00F23CF5">
        <w:rPr>
          <w:b w:val="0"/>
          <w:sz w:val="18"/>
          <w:szCs w:val="18"/>
          <w:shd w:val="clear" w:color="auto" w:fill="FFFFFF"/>
          <w:lang w:val="en-US"/>
        </w:rPr>
        <w:t>the</w:t>
      </w:r>
      <w:r w:rsidR="00BA0C8F">
        <w:rPr>
          <w:rStyle w:val="apple-converted-space"/>
          <w:b w:val="0"/>
          <w:sz w:val="18"/>
          <w:szCs w:val="18"/>
          <w:shd w:val="clear" w:color="auto" w:fill="FFFFFF"/>
          <w:lang w:val="en-US"/>
        </w:rPr>
        <w:t xml:space="preserve"> </w:t>
      </w:r>
      <w:hyperlink r:id="rId35" w:tooltip="Council of Europe" w:history="1">
        <w:r w:rsidRPr="00F23CF5">
          <w:rPr>
            <w:rStyle w:val="a5"/>
            <w:b w:val="0"/>
            <w:color w:val="auto"/>
            <w:sz w:val="18"/>
            <w:szCs w:val="18"/>
            <w:u w:val="none"/>
            <w:shd w:val="clear" w:color="auto" w:fill="FFFFFF"/>
            <w:lang w:val="en-US"/>
          </w:rPr>
          <w:t>Council</w:t>
        </w:r>
        <w:r w:rsidR="00BA0C8F">
          <w:rPr>
            <w:rStyle w:val="a5"/>
            <w:b w:val="0"/>
            <w:color w:val="auto"/>
            <w:sz w:val="18"/>
            <w:szCs w:val="18"/>
            <w:u w:val="none"/>
            <w:shd w:val="clear" w:color="auto" w:fill="FFFFFF"/>
            <w:lang w:val="en-US"/>
          </w:rPr>
          <w:t xml:space="preserve"> </w:t>
        </w:r>
        <w:r w:rsidRPr="00F23CF5">
          <w:rPr>
            <w:rStyle w:val="a5"/>
            <w:b w:val="0"/>
            <w:color w:val="auto"/>
            <w:sz w:val="18"/>
            <w:szCs w:val="18"/>
            <w:u w:val="none"/>
            <w:shd w:val="clear" w:color="auto" w:fill="FFFFFF"/>
            <w:lang w:val="en-US"/>
          </w:rPr>
          <w:t>of</w:t>
        </w:r>
        <w:r w:rsidR="00BA0C8F">
          <w:rPr>
            <w:rStyle w:val="a5"/>
            <w:b w:val="0"/>
            <w:color w:val="auto"/>
            <w:sz w:val="18"/>
            <w:szCs w:val="18"/>
            <w:u w:val="none"/>
            <w:shd w:val="clear" w:color="auto" w:fill="FFFFFF"/>
            <w:lang w:val="en-US"/>
          </w:rPr>
          <w:t xml:space="preserve"> </w:t>
        </w:r>
        <w:r w:rsidRPr="00F23CF5">
          <w:rPr>
            <w:rStyle w:val="a5"/>
            <w:b w:val="0"/>
            <w:color w:val="auto"/>
            <w:sz w:val="18"/>
            <w:szCs w:val="18"/>
            <w:u w:val="none"/>
            <w:shd w:val="clear" w:color="auto" w:fill="FFFFFF"/>
            <w:lang w:val="en-US"/>
          </w:rPr>
          <w:t>Europe</w:t>
        </w:r>
      </w:hyperlink>
      <w:r w:rsidRPr="00AF2ED3">
        <w:rPr>
          <w:b w:val="0"/>
          <w:sz w:val="18"/>
          <w:szCs w:val="18"/>
          <w:shd w:val="clear" w:color="auto" w:fill="FFFFFF"/>
          <w:lang w:val="en-US"/>
        </w:rPr>
        <w:t>,</w:t>
      </w:r>
      <w:r w:rsidR="00BA0C8F">
        <w:rPr>
          <w:b w:val="0"/>
          <w:sz w:val="18"/>
          <w:szCs w:val="18"/>
          <w:shd w:val="clear" w:color="auto" w:fill="FFFFFF"/>
          <w:lang w:val="en-US"/>
        </w:rPr>
        <w:t xml:space="preserve"> </w:t>
      </w:r>
      <w:r w:rsidRPr="00AF2ED3">
        <w:rPr>
          <w:b w:val="0"/>
          <w:sz w:val="18"/>
          <w:szCs w:val="18"/>
          <w:shd w:val="clear" w:color="auto" w:fill="FFFFFF"/>
          <w:lang w:val="en-US"/>
        </w:rPr>
        <w:t>t</w:t>
      </w:r>
      <w:r w:rsidRPr="00F23CF5">
        <w:rPr>
          <w:b w:val="0"/>
          <w:sz w:val="18"/>
          <w:szCs w:val="18"/>
          <w:shd w:val="clear" w:color="auto" w:fill="FFFFFF"/>
          <w:lang w:val="en-US"/>
        </w:rPr>
        <w:t>he</w:t>
      </w:r>
      <w:r w:rsidR="00BA0C8F">
        <w:rPr>
          <w:rStyle w:val="apple-converted-space"/>
          <w:b w:val="0"/>
          <w:sz w:val="18"/>
          <w:szCs w:val="18"/>
          <w:shd w:val="clear" w:color="auto" w:fill="FFFFFF"/>
          <w:lang w:val="en-US"/>
        </w:rPr>
        <w:t xml:space="preserve"> </w:t>
      </w:r>
      <w:r w:rsidRPr="00F23CF5">
        <w:rPr>
          <w:b w:val="0"/>
          <w:bCs w:val="0"/>
          <w:sz w:val="18"/>
          <w:szCs w:val="18"/>
          <w:shd w:val="clear" w:color="auto" w:fill="FFFFFF"/>
          <w:lang w:val="en-US"/>
        </w:rPr>
        <w:t>European</w:t>
      </w:r>
      <w:r w:rsidR="00BA0C8F">
        <w:rPr>
          <w:b w:val="0"/>
          <w:bCs w:val="0"/>
          <w:sz w:val="18"/>
          <w:szCs w:val="18"/>
          <w:shd w:val="clear" w:color="auto" w:fill="FFFFFF"/>
          <w:lang w:val="en-US"/>
        </w:rPr>
        <w:t xml:space="preserve"> </w:t>
      </w:r>
      <w:proofErr w:type="spellStart"/>
      <w:r w:rsidRPr="00F23CF5">
        <w:rPr>
          <w:b w:val="0"/>
          <w:bCs w:val="0"/>
          <w:sz w:val="18"/>
          <w:szCs w:val="18"/>
          <w:shd w:val="clear" w:color="auto" w:fill="FFFFFF"/>
          <w:lang w:val="en-US"/>
        </w:rPr>
        <w:t>Organisation</w:t>
      </w:r>
      <w:proofErr w:type="spellEnd"/>
      <w:r w:rsidR="00BA0C8F">
        <w:rPr>
          <w:b w:val="0"/>
          <w:bCs w:val="0"/>
          <w:sz w:val="18"/>
          <w:szCs w:val="18"/>
          <w:shd w:val="clear" w:color="auto" w:fill="FFFFFF"/>
          <w:lang w:val="en-US"/>
        </w:rPr>
        <w:t xml:space="preserve"> </w:t>
      </w:r>
      <w:r w:rsidRPr="00F23CF5">
        <w:rPr>
          <w:b w:val="0"/>
          <w:bCs w:val="0"/>
          <w:sz w:val="18"/>
          <w:szCs w:val="18"/>
          <w:shd w:val="clear" w:color="auto" w:fill="FFFFFF"/>
          <w:lang w:val="en-US"/>
        </w:rPr>
        <w:t>for</w:t>
      </w:r>
      <w:r w:rsidR="00BA0C8F">
        <w:rPr>
          <w:b w:val="0"/>
          <w:bCs w:val="0"/>
          <w:sz w:val="18"/>
          <w:szCs w:val="18"/>
          <w:shd w:val="clear" w:color="auto" w:fill="FFFFFF"/>
          <w:lang w:val="en-US"/>
        </w:rPr>
        <w:t xml:space="preserve"> </w:t>
      </w:r>
      <w:r w:rsidRPr="00F23CF5">
        <w:rPr>
          <w:b w:val="0"/>
          <w:bCs w:val="0"/>
          <w:sz w:val="18"/>
          <w:szCs w:val="18"/>
          <w:shd w:val="clear" w:color="auto" w:fill="FFFFFF"/>
          <w:lang w:val="en-US"/>
        </w:rPr>
        <w:t>the</w:t>
      </w:r>
      <w:r w:rsidR="00BA0C8F">
        <w:rPr>
          <w:b w:val="0"/>
          <w:bCs w:val="0"/>
          <w:sz w:val="18"/>
          <w:szCs w:val="18"/>
          <w:shd w:val="clear" w:color="auto" w:fill="FFFFFF"/>
          <w:lang w:val="en-US"/>
        </w:rPr>
        <w:t xml:space="preserve"> </w:t>
      </w:r>
      <w:r w:rsidRPr="00F23CF5">
        <w:rPr>
          <w:b w:val="0"/>
          <w:bCs w:val="0"/>
          <w:sz w:val="18"/>
          <w:szCs w:val="18"/>
          <w:shd w:val="clear" w:color="auto" w:fill="FFFFFF"/>
          <w:lang w:val="en-US"/>
        </w:rPr>
        <w:t>Safety</w:t>
      </w:r>
      <w:r w:rsidR="00BA0C8F">
        <w:rPr>
          <w:b w:val="0"/>
          <w:bCs w:val="0"/>
          <w:sz w:val="18"/>
          <w:szCs w:val="18"/>
          <w:shd w:val="clear" w:color="auto" w:fill="FFFFFF"/>
          <w:lang w:val="en-US"/>
        </w:rPr>
        <w:t xml:space="preserve"> </w:t>
      </w:r>
      <w:r w:rsidRPr="00F23CF5">
        <w:rPr>
          <w:b w:val="0"/>
          <w:bCs w:val="0"/>
          <w:sz w:val="18"/>
          <w:szCs w:val="18"/>
          <w:shd w:val="clear" w:color="auto" w:fill="FFFFFF"/>
          <w:lang w:val="en-US"/>
        </w:rPr>
        <w:t>of</w:t>
      </w:r>
      <w:r w:rsidR="00BA0C8F">
        <w:rPr>
          <w:b w:val="0"/>
          <w:bCs w:val="0"/>
          <w:sz w:val="18"/>
          <w:szCs w:val="18"/>
          <w:shd w:val="clear" w:color="auto" w:fill="FFFFFF"/>
          <w:lang w:val="en-US"/>
        </w:rPr>
        <w:t xml:space="preserve"> </w:t>
      </w:r>
      <w:r w:rsidRPr="00F23CF5">
        <w:rPr>
          <w:b w:val="0"/>
          <w:bCs w:val="0"/>
          <w:sz w:val="18"/>
          <w:szCs w:val="18"/>
          <w:shd w:val="clear" w:color="auto" w:fill="FFFFFF"/>
          <w:lang w:val="en-US"/>
        </w:rPr>
        <w:t>Air</w:t>
      </w:r>
      <w:r w:rsidR="00BA0C8F">
        <w:rPr>
          <w:b w:val="0"/>
          <w:bCs w:val="0"/>
          <w:sz w:val="18"/>
          <w:szCs w:val="18"/>
          <w:shd w:val="clear" w:color="auto" w:fill="FFFFFF"/>
          <w:lang w:val="en-US"/>
        </w:rPr>
        <w:t xml:space="preserve"> </w:t>
      </w:r>
      <w:r w:rsidRPr="00F23CF5">
        <w:rPr>
          <w:b w:val="0"/>
          <w:bCs w:val="0"/>
          <w:sz w:val="18"/>
          <w:szCs w:val="18"/>
          <w:shd w:val="clear" w:color="auto" w:fill="FFFFFF"/>
          <w:lang w:val="en-US"/>
        </w:rPr>
        <w:t>Navigation</w:t>
      </w:r>
      <w:r w:rsidRPr="00F23CF5">
        <w:rPr>
          <w:b w:val="0"/>
          <w:sz w:val="18"/>
          <w:szCs w:val="18"/>
          <w:shd w:val="clear" w:color="auto" w:fill="FFFFFF"/>
          <w:lang w:val="en-US"/>
        </w:rPr>
        <w:t>,</w:t>
      </w:r>
      <w:r w:rsidR="00BA0C8F">
        <w:rPr>
          <w:b w:val="0"/>
          <w:sz w:val="18"/>
          <w:szCs w:val="18"/>
          <w:shd w:val="clear" w:color="auto" w:fill="FFFFFF"/>
          <w:lang w:val="en-US"/>
        </w:rPr>
        <w:t xml:space="preserve"> </w:t>
      </w:r>
      <w:r w:rsidRPr="00F23CF5">
        <w:rPr>
          <w:b w:val="0"/>
          <w:sz w:val="18"/>
          <w:szCs w:val="18"/>
          <w:shd w:val="clear" w:color="auto" w:fill="FFFFFF"/>
          <w:lang w:val="en-US"/>
        </w:rPr>
        <w:t>commonly</w:t>
      </w:r>
      <w:r w:rsidR="00BA0C8F">
        <w:rPr>
          <w:b w:val="0"/>
          <w:sz w:val="18"/>
          <w:szCs w:val="18"/>
          <w:shd w:val="clear" w:color="auto" w:fill="FFFFFF"/>
          <w:lang w:val="en-US"/>
        </w:rPr>
        <w:t xml:space="preserve"> </w:t>
      </w:r>
      <w:r w:rsidRPr="00F23CF5">
        <w:rPr>
          <w:b w:val="0"/>
          <w:sz w:val="18"/>
          <w:szCs w:val="18"/>
          <w:shd w:val="clear" w:color="auto" w:fill="FFFFFF"/>
          <w:lang w:val="en-US"/>
        </w:rPr>
        <w:t>known</w:t>
      </w:r>
      <w:r w:rsidR="00BA0C8F">
        <w:rPr>
          <w:b w:val="0"/>
          <w:sz w:val="18"/>
          <w:szCs w:val="18"/>
          <w:shd w:val="clear" w:color="auto" w:fill="FFFFFF"/>
          <w:lang w:val="en-US"/>
        </w:rPr>
        <w:t xml:space="preserve"> </w:t>
      </w:r>
      <w:r w:rsidRPr="00F23CF5">
        <w:rPr>
          <w:b w:val="0"/>
          <w:sz w:val="18"/>
          <w:szCs w:val="18"/>
          <w:shd w:val="clear" w:color="auto" w:fill="FFFFFF"/>
          <w:lang w:val="en-US"/>
        </w:rPr>
        <w:t>as</w:t>
      </w:r>
      <w:r w:rsidR="00BA0C8F">
        <w:rPr>
          <w:rStyle w:val="apple-converted-space"/>
          <w:b w:val="0"/>
          <w:sz w:val="18"/>
          <w:szCs w:val="18"/>
          <w:shd w:val="clear" w:color="auto" w:fill="FFFFFF"/>
          <w:lang w:val="en-US"/>
        </w:rPr>
        <w:t xml:space="preserve"> </w:t>
      </w:r>
      <w:proofErr w:type="spellStart"/>
      <w:r w:rsidRPr="00F23CF5">
        <w:rPr>
          <w:b w:val="0"/>
          <w:bCs w:val="0"/>
          <w:sz w:val="18"/>
          <w:szCs w:val="18"/>
          <w:shd w:val="clear" w:color="auto" w:fill="FFFFFF"/>
          <w:lang w:val="en-US"/>
        </w:rPr>
        <w:t>Eurocontrol</w:t>
      </w:r>
      <w:proofErr w:type="spellEnd"/>
      <w:r w:rsidRPr="00F23CF5">
        <w:rPr>
          <w:b w:val="0"/>
          <w:sz w:val="18"/>
          <w:szCs w:val="18"/>
          <w:shd w:val="clear" w:color="auto" w:fill="FFFFFF"/>
          <w:lang w:val="en-US"/>
        </w:rPr>
        <w:t>,</w:t>
      </w:r>
      <w:r w:rsidR="00BA0C8F">
        <w:rPr>
          <w:b w:val="0"/>
          <w:sz w:val="18"/>
          <w:szCs w:val="18"/>
          <w:shd w:val="clear" w:color="auto" w:fill="FFFFFF"/>
          <w:lang w:val="en-US"/>
        </w:rPr>
        <w:t xml:space="preserve"> </w:t>
      </w:r>
      <w:r w:rsidRPr="00AF2ED3">
        <w:rPr>
          <w:b w:val="0"/>
          <w:sz w:val="18"/>
          <w:szCs w:val="18"/>
          <w:shd w:val="clear" w:color="auto" w:fill="FFFFFF"/>
          <w:lang w:val="en-US"/>
        </w:rPr>
        <w:t>a</w:t>
      </w:r>
      <w:r w:rsidRPr="00F23CF5">
        <w:rPr>
          <w:b w:val="0"/>
          <w:sz w:val="18"/>
          <w:szCs w:val="18"/>
          <w:shd w:val="clear" w:color="auto" w:fill="FFFFFF"/>
          <w:lang w:val="en-US"/>
        </w:rPr>
        <w:t>n</w:t>
      </w:r>
      <w:r w:rsidR="00BA0C8F">
        <w:rPr>
          <w:rStyle w:val="apple-converted-space"/>
          <w:b w:val="0"/>
          <w:sz w:val="18"/>
          <w:szCs w:val="18"/>
          <w:shd w:val="clear" w:color="auto" w:fill="FFFFFF"/>
          <w:lang w:val="en-US"/>
        </w:rPr>
        <w:t xml:space="preserve"> </w:t>
      </w:r>
      <w:hyperlink r:id="rId36" w:tooltip="International organisation" w:history="1">
        <w:r w:rsidRPr="00F23CF5">
          <w:rPr>
            <w:rStyle w:val="a5"/>
            <w:b w:val="0"/>
            <w:color w:val="auto"/>
            <w:sz w:val="18"/>
            <w:szCs w:val="18"/>
            <w:u w:val="none"/>
            <w:shd w:val="clear" w:color="auto" w:fill="FFFFFF"/>
            <w:lang w:val="en-US"/>
          </w:rPr>
          <w:t>international</w:t>
        </w:r>
        <w:r w:rsidR="00BA0C8F">
          <w:rPr>
            <w:rStyle w:val="a5"/>
            <w:b w:val="0"/>
            <w:color w:val="auto"/>
            <w:sz w:val="18"/>
            <w:szCs w:val="18"/>
            <w:u w:val="none"/>
            <w:shd w:val="clear" w:color="auto" w:fill="FFFFFF"/>
            <w:lang w:val="en-US"/>
          </w:rPr>
          <w:t xml:space="preserve"> </w:t>
        </w:r>
        <w:proofErr w:type="spellStart"/>
        <w:r w:rsidRPr="00F23CF5">
          <w:rPr>
            <w:rStyle w:val="a5"/>
            <w:b w:val="0"/>
            <w:color w:val="auto"/>
            <w:sz w:val="18"/>
            <w:szCs w:val="18"/>
            <w:u w:val="none"/>
            <w:shd w:val="clear" w:color="auto" w:fill="FFFFFF"/>
            <w:lang w:val="en-US"/>
          </w:rPr>
          <w:t>organisation</w:t>
        </w:r>
        <w:proofErr w:type="spellEnd"/>
      </w:hyperlink>
      <w:r w:rsidR="00BA0C8F">
        <w:rPr>
          <w:rStyle w:val="apple-converted-space"/>
          <w:b w:val="0"/>
          <w:sz w:val="18"/>
          <w:szCs w:val="18"/>
          <w:shd w:val="clear" w:color="auto" w:fill="FFFFFF"/>
          <w:lang w:val="en-US"/>
        </w:rPr>
        <w:t xml:space="preserve"> </w:t>
      </w:r>
      <w:r w:rsidRPr="00F23CF5">
        <w:rPr>
          <w:b w:val="0"/>
          <w:sz w:val="18"/>
          <w:szCs w:val="18"/>
          <w:shd w:val="clear" w:color="auto" w:fill="FFFFFF"/>
          <w:lang w:val="en-US"/>
        </w:rPr>
        <w:t>working</w:t>
      </w:r>
      <w:r w:rsidR="00BA0C8F">
        <w:rPr>
          <w:b w:val="0"/>
          <w:sz w:val="18"/>
          <w:szCs w:val="18"/>
          <w:shd w:val="clear" w:color="auto" w:fill="FFFFFF"/>
          <w:lang w:val="en-US"/>
        </w:rPr>
        <w:t xml:space="preserve"> </w:t>
      </w:r>
      <w:r w:rsidRPr="00F23CF5">
        <w:rPr>
          <w:b w:val="0"/>
          <w:sz w:val="18"/>
          <w:szCs w:val="18"/>
          <w:shd w:val="clear" w:color="auto" w:fill="FFFFFF"/>
          <w:lang w:val="en-US"/>
        </w:rPr>
        <w:t>to</w:t>
      </w:r>
      <w:r w:rsidR="00BA0C8F">
        <w:rPr>
          <w:b w:val="0"/>
          <w:sz w:val="18"/>
          <w:szCs w:val="18"/>
          <w:shd w:val="clear" w:color="auto" w:fill="FFFFFF"/>
          <w:lang w:val="en-US"/>
        </w:rPr>
        <w:t xml:space="preserve"> </w:t>
      </w:r>
      <w:r w:rsidRPr="00F23CF5">
        <w:rPr>
          <w:b w:val="0"/>
          <w:sz w:val="18"/>
          <w:szCs w:val="18"/>
          <w:shd w:val="clear" w:color="auto" w:fill="FFFFFF"/>
          <w:lang w:val="en-US"/>
        </w:rPr>
        <w:t>achieve</w:t>
      </w:r>
      <w:r w:rsidR="00BA0C8F">
        <w:rPr>
          <w:b w:val="0"/>
          <w:sz w:val="18"/>
          <w:szCs w:val="18"/>
          <w:shd w:val="clear" w:color="auto" w:fill="FFFFFF"/>
          <w:lang w:val="en-US"/>
        </w:rPr>
        <w:t xml:space="preserve"> </w:t>
      </w:r>
      <w:r w:rsidRPr="00F23CF5">
        <w:rPr>
          <w:b w:val="0"/>
          <w:sz w:val="18"/>
          <w:szCs w:val="18"/>
          <w:shd w:val="clear" w:color="auto" w:fill="FFFFFF"/>
          <w:lang w:val="en-US"/>
        </w:rPr>
        <w:t>safe</w:t>
      </w:r>
      <w:r w:rsidR="00BA0C8F">
        <w:rPr>
          <w:b w:val="0"/>
          <w:sz w:val="18"/>
          <w:szCs w:val="18"/>
          <w:shd w:val="clear" w:color="auto" w:fill="FFFFFF"/>
          <w:lang w:val="en-US"/>
        </w:rPr>
        <w:t xml:space="preserve"> </w:t>
      </w:r>
      <w:r w:rsidRPr="00F23CF5">
        <w:rPr>
          <w:b w:val="0"/>
          <w:sz w:val="18"/>
          <w:szCs w:val="18"/>
          <w:shd w:val="clear" w:color="auto" w:fill="FFFFFF"/>
          <w:lang w:val="en-US"/>
        </w:rPr>
        <w:t>and</w:t>
      </w:r>
      <w:r w:rsidR="00BA0C8F">
        <w:rPr>
          <w:b w:val="0"/>
          <w:sz w:val="18"/>
          <w:szCs w:val="18"/>
          <w:shd w:val="clear" w:color="auto" w:fill="FFFFFF"/>
          <w:lang w:val="en-US"/>
        </w:rPr>
        <w:t xml:space="preserve"> </w:t>
      </w:r>
      <w:r w:rsidRPr="00F23CF5">
        <w:rPr>
          <w:b w:val="0"/>
          <w:sz w:val="18"/>
          <w:szCs w:val="18"/>
          <w:shd w:val="clear" w:color="auto" w:fill="FFFFFF"/>
          <w:lang w:val="en-US"/>
        </w:rPr>
        <w:t>seamless</w:t>
      </w:r>
      <w:r w:rsidR="00BA0C8F">
        <w:rPr>
          <w:rStyle w:val="apple-converted-space"/>
          <w:b w:val="0"/>
          <w:sz w:val="18"/>
          <w:szCs w:val="18"/>
          <w:shd w:val="clear" w:color="auto" w:fill="FFFFFF"/>
          <w:lang w:val="en-US"/>
        </w:rPr>
        <w:t xml:space="preserve"> </w:t>
      </w:r>
      <w:hyperlink r:id="rId37" w:tooltip="Air traffic management" w:history="1">
        <w:r w:rsidRPr="00F23CF5">
          <w:rPr>
            <w:rStyle w:val="a5"/>
            <w:b w:val="0"/>
            <w:color w:val="auto"/>
            <w:sz w:val="18"/>
            <w:szCs w:val="18"/>
            <w:u w:val="none"/>
            <w:shd w:val="clear" w:color="auto" w:fill="FFFFFF"/>
            <w:lang w:val="en-US"/>
          </w:rPr>
          <w:t>air</w:t>
        </w:r>
        <w:r w:rsidR="00BA0C8F">
          <w:rPr>
            <w:rStyle w:val="a5"/>
            <w:b w:val="0"/>
            <w:color w:val="auto"/>
            <w:sz w:val="18"/>
            <w:szCs w:val="18"/>
            <w:u w:val="none"/>
            <w:shd w:val="clear" w:color="auto" w:fill="FFFFFF"/>
            <w:lang w:val="en-US"/>
          </w:rPr>
          <w:t xml:space="preserve"> </w:t>
        </w:r>
        <w:r w:rsidRPr="00F23CF5">
          <w:rPr>
            <w:rStyle w:val="a5"/>
            <w:b w:val="0"/>
            <w:color w:val="auto"/>
            <w:sz w:val="18"/>
            <w:szCs w:val="18"/>
            <w:u w:val="none"/>
            <w:shd w:val="clear" w:color="auto" w:fill="FFFFFF"/>
            <w:lang w:val="en-US"/>
          </w:rPr>
          <w:t>traffic</w:t>
        </w:r>
        <w:r w:rsidR="00BA0C8F">
          <w:rPr>
            <w:rStyle w:val="a5"/>
            <w:b w:val="0"/>
            <w:color w:val="auto"/>
            <w:sz w:val="18"/>
            <w:szCs w:val="18"/>
            <w:u w:val="none"/>
            <w:shd w:val="clear" w:color="auto" w:fill="FFFFFF"/>
            <w:lang w:val="en-US"/>
          </w:rPr>
          <w:t xml:space="preserve"> </w:t>
        </w:r>
        <w:r w:rsidRPr="00F23CF5">
          <w:rPr>
            <w:rStyle w:val="a5"/>
            <w:b w:val="0"/>
            <w:color w:val="auto"/>
            <w:sz w:val="18"/>
            <w:szCs w:val="18"/>
            <w:u w:val="none"/>
            <w:shd w:val="clear" w:color="auto" w:fill="FFFFFF"/>
            <w:lang w:val="en-US"/>
          </w:rPr>
          <w:t>management</w:t>
        </w:r>
      </w:hyperlink>
      <w:r w:rsidR="00BA0C8F">
        <w:rPr>
          <w:rStyle w:val="apple-converted-space"/>
          <w:b w:val="0"/>
          <w:sz w:val="18"/>
          <w:szCs w:val="18"/>
          <w:shd w:val="clear" w:color="auto" w:fill="FFFFFF"/>
          <w:lang w:val="en-US"/>
        </w:rPr>
        <w:t xml:space="preserve"> </w:t>
      </w:r>
      <w:r w:rsidRPr="00F23CF5">
        <w:rPr>
          <w:b w:val="0"/>
          <w:sz w:val="18"/>
          <w:szCs w:val="18"/>
          <w:shd w:val="clear" w:color="auto" w:fill="FFFFFF"/>
          <w:lang w:val="en-US"/>
        </w:rPr>
        <w:t>across</w:t>
      </w:r>
      <w:r w:rsidR="00BA0C8F">
        <w:rPr>
          <w:rStyle w:val="apple-converted-space"/>
          <w:b w:val="0"/>
          <w:sz w:val="18"/>
          <w:szCs w:val="18"/>
          <w:shd w:val="clear" w:color="auto" w:fill="FFFFFF"/>
          <w:lang w:val="en-US"/>
        </w:rPr>
        <w:t xml:space="preserve"> </w:t>
      </w:r>
      <w:hyperlink r:id="rId38" w:tooltip="Europe" w:history="1">
        <w:r w:rsidRPr="00F23CF5">
          <w:rPr>
            <w:rStyle w:val="a5"/>
            <w:b w:val="0"/>
            <w:color w:val="auto"/>
            <w:sz w:val="18"/>
            <w:szCs w:val="18"/>
            <w:u w:val="none"/>
            <w:shd w:val="clear" w:color="auto" w:fill="FFFFFF"/>
            <w:lang w:val="en-US"/>
          </w:rPr>
          <w:t>Europe</w:t>
        </w:r>
      </w:hyperlink>
      <w:r w:rsidRPr="00AF2ED3">
        <w:rPr>
          <w:b w:val="0"/>
          <w:sz w:val="18"/>
          <w:szCs w:val="18"/>
          <w:shd w:val="clear" w:color="auto" w:fill="FFFFFF"/>
          <w:lang w:val="en-US"/>
        </w:rPr>
        <w:t>,</w:t>
      </w:r>
      <w:r w:rsidR="00BA0C8F">
        <w:rPr>
          <w:b w:val="0"/>
          <w:sz w:val="18"/>
          <w:szCs w:val="18"/>
          <w:shd w:val="clear" w:color="auto" w:fill="FFFFFF"/>
          <w:lang w:val="en-US"/>
        </w:rPr>
        <w:t xml:space="preserve"> </w:t>
      </w:r>
      <w:r w:rsidRPr="00AF2ED3">
        <w:rPr>
          <w:b w:val="0"/>
          <w:sz w:val="18"/>
          <w:szCs w:val="18"/>
          <w:shd w:val="clear" w:color="auto" w:fill="FFFFFF"/>
          <w:lang w:val="en-US"/>
        </w:rPr>
        <w:t>and</w:t>
      </w:r>
      <w:r w:rsidR="00BA0C8F">
        <w:rPr>
          <w:b w:val="0"/>
          <w:sz w:val="18"/>
          <w:szCs w:val="18"/>
          <w:shd w:val="clear" w:color="auto" w:fill="FFFFFF"/>
          <w:lang w:val="en-US"/>
        </w:rPr>
        <w:t xml:space="preserve"> </w:t>
      </w:r>
      <w:r w:rsidRPr="00AF2ED3">
        <w:rPr>
          <w:b w:val="0"/>
          <w:sz w:val="18"/>
          <w:szCs w:val="18"/>
          <w:shd w:val="clear" w:color="auto" w:fill="FFFFFF"/>
          <w:lang w:val="en-US"/>
        </w:rPr>
        <w:t>considering</w:t>
      </w:r>
      <w:r w:rsidR="00BA0C8F">
        <w:rPr>
          <w:b w:val="0"/>
          <w:sz w:val="18"/>
          <w:szCs w:val="18"/>
          <w:shd w:val="clear" w:color="auto" w:fill="FFFFFF"/>
          <w:lang w:val="en-US"/>
        </w:rPr>
        <w:t xml:space="preserve"> </w:t>
      </w:r>
      <w:r w:rsidRPr="00AF2ED3">
        <w:rPr>
          <w:b w:val="0"/>
          <w:sz w:val="18"/>
          <w:szCs w:val="18"/>
          <w:shd w:val="clear" w:color="auto" w:fill="FFFFFF"/>
          <w:lang w:val="en-US"/>
        </w:rPr>
        <w:t>conclusions</w:t>
      </w:r>
      <w:r w:rsidR="00BA0C8F">
        <w:rPr>
          <w:b w:val="0"/>
          <w:sz w:val="18"/>
          <w:szCs w:val="18"/>
          <w:shd w:val="clear" w:color="auto" w:fill="FFFFFF"/>
          <w:lang w:val="en-US"/>
        </w:rPr>
        <w:t xml:space="preserve"> </w:t>
      </w:r>
      <w:r w:rsidRPr="00AF2ED3">
        <w:rPr>
          <w:b w:val="0"/>
          <w:sz w:val="18"/>
          <w:szCs w:val="18"/>
          <w:shd w:val="clear" w:color="auto" w:fill="FFFFFF"/>
          <w:lang w:val="en-US"/>
        </w:rPr>
        <w:t>and</w:t>
      </w:r>
      <w:r w:rsidR="00BA0C8F">
        <w:rPr>
          <w:b w:val="0"/>
          <w:sz w:val="18"/>
          <w:szCs w:val="18"/>
          <w:shd w:val="clear" w:color="auto" w:fill="FFFFFF"/>
          <w:lang w:val="en-US"/>
        </w:rPr>
        <w:t xml:space="preserve"> </w:t>
      </w:r>
      <w:r w:rsidRPr="00AF2ED3">
        <w:rPr>
          <w:b w:val="0"/>
          <w:sz w:val="18"/>
          <w:szCs w:val="18"/>
          <w:shd w:val="clear" w:color="auto" w:fill="FFFFFF"/>
          <w:lang w:val="en-US"/>
        </w:rPr>
        <w:t>recommendation</w:t>
      </w:r>
      <w:r w:rsidR="00BA0C8F">
        <w:rPr>
          <w:b w:val="0"/>
          <w:sz w:val="18"/>
          <w:szCs w:val="18"/>
          <w:shd w:val="clear" w:color="auto" w:fill="FFFFFF"/>
          <w:lang w:val="en-US"/>
        </w:rPr>
        <w:t xml:space="preserve"> </w:t>
      </w:r>
      <w:r w:rsidRPr="00AF2ED3">
        <w:rPr>
          <w:b w:val="0"/>
          <w:sz w:val="18"/>
          <w:szCs w:val="18"/>
          <w:shd w:val="clear" w:color="auto" w:fill="FFFFFF"/>
          <w:lang w:val="en-US"/>
        </w:rPr>
        <w:t>of</w:t>
      </w:r>
      <w:r w:rsidR="00BA0C8F">
        <w:rPr>
          <w:b w:val="0"/>
          <w:sz w:val="18"/>
          <w:szCs w:val="18"/>
          <w:shd w:val="clear" w:color="auto" w:fill="FFFFFF"/>
          <w:lang w:val="en-US"/>
        </w:rPr>
        <w:t xml:space="preserve"> </w:t>
      </w:r>
      <w:r w:rsidRPr="00AF2ED3">
        <w:rPr>
          <w:b w:val="0"/>
          <w:sz w:val="18"/>
          <w:szCs w:val="18"/>
          <w:lang w:val="en-US"/>
        </w:rPr>
        <w:t>t</w:t>
      </w:r>
      <w:r w:rsidRPr="00F23CF5">
        <w:rPr>
          <w:b w:val="0"/>
          <w:sz w:val="18"/>
          <w:szCs w:val="18"/>
          <w:shd w:val="clear" w:color="auto" w:fill="FFFFFF"/>
          <w:lang w:val="en-US"/>
        </w:rPr>
        <w:t>he</w:t>
      </w:r>
      <w:r w:rsidR="00BA0C8F">
        <w:rPr>
          <w:rStyle w:val="apple-converted-space"/>
          <w:b w:val="0"/>
          <w:sz w:val="18"/>
          <w:szCs w:val="18"/>
          <w:shd w:val="clear" w:color="auto" w:fill="FFFFFF"/>
          <w:lang w:val="en-US"/>
        </w:rPr>
        <w:t xml:space="preserve"> </w:t>
      </w:r>
      <w:r w:rsidRPr="00F23CF5">
        <w:rPr>
          <w:b w:val="0"/>
          <w:bCs w:val="0"/>
          <w:sz w:val="18"/>
          <w:szCs w:val="18"/>
          <w:shd w:val="clear" w:color="auto" w:fill="FFFFFF"/>
          <w:lang w:val="en-US"/>
        </w:rPr>
        <w:t>International</w:t>
      </w:r>
      <w:r w:rsidR="00BA0C8F">
        <w:rPr>
          <w:b w:val="0"/>
          <w:bCs w:val="0"/>
          <w:sz w:val="18"/>
          <w:szCs w:val="18"/>
          <w:shd w:val="clear" w:color="auto" w:fill="FFFFFF"/>
          <w:lang w:val="en-US"/>
        </w:rPr>
        <w:t xml:space="preserve"> </w:t>
      </w:r>
      <w:r w:rsidRPr="00F23CF5">
        <w:rPr>
          <w:b w:val="0"/>
          <w:bCs w:val="0"/>
          <w:sz w:val="18"/>
          <w:szCs w:val="18"/>
          <w:shd w:val="clear" w:color="auto" w:fill="FFFFFF"/>
          <w:lang w:val="en-US"/>
        </w:rPr>
        <w:t>Civil</w:t>
      </w:r>
      <w:r w:rsidR="00BA0C8F">
        <w:rPr>
          <w:b w:val="0"/>
          <w:bCs w:val="0"/>
          <w:sz w:val="18"/>
          <w:szCs w:val="18"/>
          <w:shd w:val="clear" w:color="auto" w:fill="FFFFFF"/>
          <w:lang w:val="en-US"/>
        </w:rPr>
        <w:t xml:space="preserve"> </w:t>
      </w:r>
      <w:r w:rsidRPr="00F23CF5">
        <w:rPr>
          <w:b w:val="0"/>
          <w:bCs w:val="0"/>
          <w:sz w:val="18"/>
          <w:szCs w:val="18"/>
          <w:shd w:val="clear" w:color="auto" w:fill="FFFFFF"/>
          <w:lang w:val="en-US"/>
        </w:rPr>
        <w:t>Aviation</w:t>
      </w:r>
      <w:r w:rsidR="00BA0C8F">
        <w:rPr>
          <w:b w:val="0"/>
          <w:bCs w:val="0"/>
          <w:sz w:val="18"/>
          <w:szCs w:val="18"/>
          <w:shd w:val="clear" w:color="auto" w:fill="FFFFFF"/>
          <w:lang w:val="en-US"/>
        </w:rPr>
        <w:t xml:space="preserve"> </w:t>
      </w:r>
      <w:r w:rsidRPr="00F23CF5">
        <w:rPr>
          <w:b w:val="0"/>
          <w:bCs w:val="0"/>
          <w:sz w:val="18"/>
          <w:szCs w:val="18"/>
          <w:shd w:val="clear" w:color="auto" w:fill="FFFFFF"/>
          <w:lang w:val="en-US"/>
        </w:rPr>
        <w:t>Organization</w:t>
      </w:r>
      <w:r w:rsidR="00BA0C8F">
        <w:rPr>
          <w:rStyle w:val="apple-converted-space"/>
          <w:b w:val="0"/>
          <w:sz w:val="18"/>
          <w:szCs w:val="18"/>
          <w:shd w:val="clear" w:color="auto" w:fill="FFFFFF"/>
          <w:lang w:val="en-US"/>
        </w:rPr>
        <w:t xml:space="preserve"> </w:t>
      </w:r>
      <w:r w:rsidRPr="00F23CF5">
        <w:rPr>
          <w:b w:val="0"/>
          <w:sz w:val="18"/>
          <w:szCs w:val="18"/>
          <w:shd w:val="clear" w:color="auto" w:fill="FFFFFF"/>
          <w:lang w:val="en-US"/>
        </w:rPr>
        <w:t>(</w:t>
      </w:r>
      <w:r w:rsidRPr="00F23CF5">
        <w:rPr>
          <w:b w:val="0"/>
          <w:bCs w:val="0"/>
          <w:sz w:val="18"/>
          <w:szCs w:val="18"/>
          <w:shd w:val="clear" w:color="auto" w:fill="FFFFFF"/>
          <w:lang w:val="en-US"/>
        </w:rPr>
        <w:t>ICAO</w:t>
      </w:r>
      <w:r w:rsidRPr="00AF2ED3">
        <w:rPr>
          <w:b w:val="0"/>
          <w:bCs w:val="0"/>
          <w:sz w:val="18"/>
          <w:szCs w:val="18"/>
          <w:shd w:val="clear" w:color="auto" w:fill="FFFFFF"/>
          <w:lang w:val="en-US"/>
        </w:rPr>
        <w:t>).</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Compliance</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with</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Air</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Law</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norms</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will</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promote</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international</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standards</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implementation</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and</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satisfaction</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of</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the</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requirements</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concerning</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the</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structure,</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quality</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and</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safety</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of</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air</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vehicles</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use,</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pilots’</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qualifications,</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state</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and</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capacity</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of</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air</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services</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providing</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buy</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airport</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service,</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creation</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of</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Common</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aviation</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area</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between</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Ukraine</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and</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EU</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countries.</w:t>
      </w:r>
      <w:r w:rsidR="00BA0C8F">
        <w:rPr>
          <w:rStyle w:val="apple-converted-space"/>
          <w:b w:val="0"/>
          <w:sz w:val="18"/>
          <w:szCs w:val="18"/>
          <w:shd w:val="clear" w:color="auto" w:fill="FFFFFF"/>
          <w:lang w:val="en-US"/>
        </w:rPr>
        <w:t xml:space="preserve"> </w:t>
      </w:r>
      <w:r w:rsidRPr="00AF2ED3">
        <w:rPr>
          <w:rStyle w:val="apple-converted-space"/>
          <w:b w:val="0"/>
          <w:sz w:val="18"/>
          <w:szCs w:val="18"/>
          <w:shd w:val="clear" w:color="auto" w:fill="FFFFFF"/>
          <w:lang w:val="en-US"/>
        </w:rPr>
        <w:t>E</w:t>
      </w:r>
      <w:r w:rsidRPr="00AF2ED3">
        <w:rPr>
          <w:rStyle w:val="mw-headline"/>
          <w:b w:val="0"/>
          <w:bCs w:val="0"/>
          <w:sz w:val="18"/>
          <w:szCs w:val="18"/>
          <w:lang w:val="en-US"/>
        </w:rPr>
        <w:t>uropean</w:t>
      </w:r>
      <w:r w:rsidR="00BA0C8F">
        <w:rPr>
          <w:rStyle w:val="mw-headline"/>
          <w:b w:val="0"/>
          <w:bCs w:val="0"/>
          <w:sz w:val="18"/>
          <w:szCs w:val="18"/>
          <w:lang w:val="en-US"/>
        </w:rPr>
        <w:t xml:space="preserve"> </w:t>
      </w:r>
      <w:r w:rsidRPr="00AF2ED3">
        <w:rPr>
          <w:rStyle w:val="mw-headline"/>
          <w:b w:val="0"/>
          <w:bCs w:val="0"/>
          <w:sz w:val="18"/>
          <w:szCs w:val="18"/>
          <w:lang w:val="en-US"/>
        </w:rPr>
        <w:t>Common</w:t>
      </w:r>
      <w:r w:rsidR="00BA0C8F">
        <w:rPr>
          <w:rStyle w:val="mw-headline"/>
          <w:b w:val="0"/>
          <w:bCs w:val="0"/>
          <w:sz w:val="18"/>
          <w:szCs w:val="18"/>
          <w:lang w:val="en-US"/>
        </w:rPr>
        <w:t xml:space="preserve"> </w:t>
      </w:r>
      <w:r w:rsidRPr="00AF2ED3">
        <w:rPr>
          <w:rStyle w:val="mw-headline"/>
          <w:b w:val="0"/>
          <w:bCs w:val="0"/>
          <w:sz w:val="18"/>
          <w:szCs w:val="18"/>
          <w:lang w:val="en-US"/>
        </w:rPr>
        <w:t>Aviation</w:t>
      </w:r>
      <w:r w:rsidR="00BA0C8F">
        <w:rPr>
          <w:rStyle w:val="mw-headline"/>
          <w:b w:val="0"/>
          <w:bCs w:val="0"/>
          <w:sz w:val="18"/>
          <w:szCs w:val="18"/>
          <w:lang w:val="en-US"/>
        </w:rPr>
        <w:t xml:space="preserve"> </w:t>
      </w:r>
      <w:r w:rsidRPr="00AF2ED3">
        <w:rPr>
          <w:rStyle w:val="mw-headline"/>
          <w:b w:val="0"/>
          <w:bCs w:val="0"/>
          <w:sz w:val="18"/>
          <w:szCs w:val="18"/>
          <w:lang w:val="en-US"/>
        </w:rPr>
        <w:t>Area</w:t>
      </w:r>
      <w:r w:rsidR="00BA0C8F">
        <w:rPr>
          <w:rStyle w:val="mw-headline"/>
          <w:b w:val="0"/>
          <w:bCs w:val="0"/>
          <w:sz w:val="18"/>
          <w:szCs w:val="18"/>
          <w:lang w:val="en-US"/>
        </w:rPr>
        <w:t xml:space="preserve"> </w:t>
      </w:r>
      <w:r w:rsidRPr="00AF2ED3">
        <w:rPr>
          <w:rStyle w:val="mw-headline"/>
          <w:b w:val="0"/>
          <w:bCs w:val="0"/>
          <w:sz w:val="18"/>
          <w:szCs w:val="18"/>
          <w:lang w:val="en-US"/>
        </w:rPr>
        <w:t>(ECAA</w:t>
      </w:r>
      <w:r w:rsidR="00BA0C8F">
        <w:rPr>
          <w:b w:val="0"/>
          <w:sz w:val="18"/>
          <w:szCs w:val="18"/>
          <w:lang w:val="en-US"/>
        </w:rPr>
        <w:t xml:space="preserve"> </w:t>
      </w:r>
      <w:r w:rsidRPr="00AF2ED3">
        <w:rPr>
          <w:b w:val="0"/>
          <w:sz w:val="18"/>
          <w:szCs w:val="18"/>
          <w:lang w:val="en-US"/>
        </w:rPr>
        <w:t>is</w:t>
      </w:r>
      <w:r w:rsidR="00BA0C8F">
        <w:rPr>
          <w:b w:val="0"/>
          <w:sz w:val="18"/>
          <w:szCs w:val="18"/>
          <w:lang w:val="en-US"/>
        </w:rPr>
        <w:t xml:space="preserve"> </w:t>
      </w:r>
      <w:r w:rsidRPr="00AF2ED3">
        <w:rPr>
          <w:b w:val="0"/>
          <w:sz w:val="18"/>
          <w:szCs w:val="18"/>
          <w:lang w:val="en-US"/>
        </w:rPr>
        <w:t>defined</w:t>
      </w:r>
      <w:r w:rsidR="00BA0C8F">
        <w:rPr>
          <w:b w:val="0"/>
          <w:sz w:val="18"/>
          <w:szCs w:val="18"/>
          <w:lang w:val="en-US"/>
        </w:rPr>
        <w:t xml:space="preserve"> </w:t>
      </w:r>
      <w:r w:rsidRPr="00AF2ED3">
        <w:rPr>
          <w:b w:val="0"/>
          <w:sz w:val="18"/>
          <w:szCs w:val="18"/>
          <w:lang w:val="en-US"/>
        </w:rPr>
        <w:t>by</w:t>
      </w:r>
      <w:r w:rsidR="00BA0C8F">
        <w:rPr>
          <w:b w:val="0"/>
          <w:sz w:val="18"/>
          <w:szCs w:val="18"/>
          <w:lang w:val="en-US"/>
        </w:rPr>
        <w:t xml:space="preserve"> </w:t>
      </w:r>
      <w:r w:rsidRPr="00AF2ED3">
        <w:rPr>
          <w:b w:val="0"/>
          <w:sz w:val="18"/>
          <w:szCs w:val="18"/>
          <w:lang w:val="en-US"/>
        </w:rPr>
        <w:t>bilateral</w:t>
      </w:r>
      <w:r w:rsidR="00BA0C8F">
        <w:rPr>
          <w:b w:val="0"/>
          <w:sz w:val="18"/>
          <w:szCs w:val="18"/>
          <w:lang w:val="en-US"/>
        </w:rPr>
        <w:t xml:space="preserve"> </w:t>
      </w:r>
      <w:r w:rsidRPr="00AF2ED3">
        <w:rPr>
          <w:b w:val="0"/>
          <w:sz w:val="18"/>
          <w:szCs w:val="18"/>
          <w:lang w:val="en-US"/>
        </w:rPr>
        <w:t>agreements</w:t>
      </w:r>
      <w:r w:rsidR="00BA0C8F">
        <w:rPr>
          <w:b w:val="0"/>
          <w:sz w:val="18"/>
          <w:szCs w:val="18"/>
          <w:lang w:val="en-US"/>
        </w:rPr>
        <w:t xml:space="preserve"> </w:t>
      </w:r>
      <w:r w:rsidRPr="00AF2ED3">
        <w:rPr>
          <w:b w:val="0"/>
          <w:sz w:val="18"/>
          <w:szCs w:val="18"/>
          <w:lang w:val="en-US"/>
        </w:rPr>
        <w:t>between</w:t>
      </w:r>
      <w:r w:rsidR="00BA0C8F">
        <w:rPr>
          <w:b w:val="0"/>
          <w:sz w:val="18"/>
          <w:szCs w:val="18"/>
          <w:lang w:val="en-US"/>
        </w:rPr>
        <w:t xml:space="preserve"> </w:t>
      </w:r>
      <w:r w:rsidRPr="00AF2ED3">
        <w:rPr>
          <w:b w:val="0"/>
          <w:sz w:val="18"/>
          <w:szCs w:val="18"/>
          <w:lang w:val="en-US"/>
        </w:rPr>
        <w:t>European</w:t>
      </w:r>
      <w:r w:rsidR="00BA0C8F">
        <w:rPr>
          <w:b w:val="0"/>
          <w:sz w:val="18"/>
          <w:szCs w:val="18"/>
          <w:lang w:val="en-US"/>
        </w:rPr>
        <w:t xml:space="preserve"> </w:t>
      </w:r>
      <w:r w:rsidRPr="00AF2ED3">
        <w:rPr>
          <w:b w:val="0"/>
          <w:sz w:val="18"/>
          <w:szCs w:val="18"/>
          <w:lang w:val="en-US"/>
        </w:rPr>
        <w:t>countries</w:t>
      </w:r>
      <w:r w:rsidR="00BA0C8F">
        <w:rPr>
          <w:b w:val="0"/>
          <w:sz w:val="18"/>
          <w:szCs w:val="18"/>
          <w:lang w:val="en-US"/>
        </w:rPr>
        <w:t xml:space="preserve"> </w:t>
      </w:r>
      <w:r w:rsidRPr="00AF2ED3">
        <w:rPr>
          <w:b w:val="0"/>
          <w:sz w:val="18"/>
          <w:szCs w:val="18"/>
          <w:lang w:val="en-US"/>
        </w:rPr>
        <w:t>about</w:t>
      </w:r>
      <w:r w:rsidR="00BA0C8F">
        <w:rPr>
          <w:b w:val="0"/>
          <w:sz w:val="18"/>
          <w:szCs w:val="18"/>
          <w:lang w:val="en-US"/>
        </w:rPr>
        <w:t xml:space="preserve"> </w:t>
      </w:r>
      <w:r w:rsidRPr="00AF2ED3">
        <w:rPr>
          <w:b w:val="0"/>
          <w:sz w:val="18"/>
          <w:szCs w:val="18"/>
          <w:lang w:val="en-US"/>
        </w:rPr>
        <w:t>a</w:t>
      </w:r>
      <w:r w:rsidR="00BA0C8F">
        <w:rPr>
          <w:rStyle w:val="apple-converted-space"/>
          <w:b w:val="0"/>
          <w:sz w:val="18"/>
          <w:szCs w:val="18"/>
          <w:lang w:val="en-US"/>
        </w:rPr>
        <w:t xml:space="preserve"> </w:t>
      </w:r>
      <w:hyperlink r:id="rId39" w:tooltip="Single market" w:history="1">
        <w:r w:rsidRPr="00AF2ED3">
          <w:rPr>
            <w:rStyle w:val="a5"/>
            <w:b w:val="0"/>
            <w:color w:val="auto"/>
            <w:sz w:val="18"/>
            <w:szCs w:val="18"/>
            <w:u w:val="none"/>
            <w:lang w:val="en-US"/>
          </w:rPr>
          <w:t>single</w:t>
        </w:r>
        <w:r w:rsidR="00BA0C8F">
          <w:rPr>
            <w:rStyle w:val="a5"/>
            <w:b w:val="0"/>
            <w:color w:val="auto"/>
            <w:sz w:val="18"/>
            <w:szCs w:val="18"/>
            <w:u w:val="none"/>
            <w:lang w:val="en-US"/>
          </w:rPr>
          <w:t xml:space="preserve"> </w:t>
        </w:r>
        <w:r w:rsidRPr="00AF2ED3">
          <w:rPr>
            <w:rStyle w:val="a5"/>
            <w:b w:val="0"/>
            <w:color w:val="auto"/>
            <w:sz w:val="18"/>
            <w:szCs w:val="18"/>
            <w:u w:val="none"/>
            <w:lang w:val="en-US"/>
          </w:rPr>
          <w:t>market</w:t>
        </w:r>
      </w:hyperlink>
      <w:r w:rsidR="00BA0C8F">
        <w:rPr>
          <w:rStyle w:val="apple-converted-space"/>
          <w:b w:val="0"/>
          <w:sz w:val="18"/>
          <w:szCs w:val="18"/>
          <w:lang w:val="en-US"/>
        </w:rPr>
        <w:t xml:space="preserve"> </w:t>
      </w:r>
      <w:r w:rsidRPr="00AF2ED3">
        <w:rPr>
          <w:b w:val="0"/>
          <w:sz w:val="18"/>
          <w:szCs w:val="18"/>
          <w:lang w:val="en-US"/>
        </w:rPr>
        <w:t>in</w:t>
      </w:r>
      <w:r w:rsidR="00BA0C8F">
        <w:rPr>
          <w:rStyle w:val="apple-converted-space"/>
          <w:b w:val="0"/>
          <w:sz w:val="18"/>
          <w:szCs w:val="18"/>
          <w:lang w:val="en-US"/>
        </w:rPr>
        <w:t xml:space="preserve"> </w:t>
      </w:r>
      <w:hyperlink r:id="rId40" w:tooltip="Aviation" w:history="1">
        <w:r w:rsidRPr="00AF2ED3">
          <w:rPr>
            <w:rStyle w:val="a5"/>
            <w:b w:val="0"/>
            <w:color w:val="auto"/>
            <w:sz w:val="18"/>
            <w:szCs w:val="18"/>
            <w:u w:val="none"/>
            <w:lang w:val="en-US"/>
          </w:rPr>
          <w:t>aviation</w:t>
        </w:r>
      </w:hyperlink>
      <w:r w:rsidR="00BA0C8F">
        <w:rPr>
          <w:b w:val="0"/>
          <w:sz w:val="18"/>
          <w:szCs w:val="18"/>
          <w:lang w:val="en-US"/>
        </w:rPr>
        <w:t xml:space="preserve"> </w:t>
      </w:r>
      <w:hyperlink r:id="rId41" w:tooltip="Service (economics)" w:history="1">
        <w:r w:rsidRPr="00AF2ED3">
          <w:rPr>
            <w:rStyle w:val="a5"/>
            <w:b w:val="0"/>
            <w:color w:val="auto"/>
            <w:sz w:val="18"/>
            <w:szCs w:val="18"/>
            <w:u w:val="none"/>
            <w:lang w:val="en-US"/>
          </w:rPr>
          <w:t>services</w:t>
        </w:r>
      </w:hyperlink>
      <w:r w:rsidRPr="00AF2ED3">
        <w:rPr>
          <w:b w:val="0"/>
          <w:sz w:val="18"/>
          <w:szCs w:val="18"/>
          <w:lang w:val="en-US"/>
        </w:rPr>
        <w:t>.</w:t>
      </w:r>
      <w:r w:rsidR="00BA0C8F">
        <w:rPr>
          <w:b w:val="0"/>
          <w:sz w:val="18"/>
          <w:szCs w:val="18"/>
          <w:lang w:val="en-US"/>
        </w:rPr>
        <w:t xml:space="preserve"> </w:t>
      </w:r>
      <w:r w:rsidRPr="00AF2ED3">
        <w:rPr>
          <w:b w:val="0"/>
          <w:sz w:val="18"/>
          <w:szCs w:val="18"/>
          <w:lang w:val="en-US"/>
        </w:rPr>
        <w:t>The</w:t>
      </w:r>
      <w:r w:rsidR="00BA0C8F">
        <w:rPr>
          <w:b w:val="0"/>
          <w:sz w:val="18"/>
          <w:szCs w:val="18"/>
          <w:lang w:val="en-US"/>
        </w:rPr>
        <w:t xml:space="preserve"> </w:t>
      </w:r>
      <w:r w:rsidRPr="00AF2ED3">
        <w:rPr>
          <w:b w:val="0"/>
          <w:sz w:val="18"/>
          <w:szCs w:val="18"/>
          <w:lang w:val="en-US"/>
        </w:rPr>
        <w:t>ECAA</w:t>
      </w:r>
      <w:r w:rsidR="00BA0C8F">
        <w:rPr>
          <w:b w:val="0"/>
          <w:sz w:val="18"/>
          <w:szCs w:val="18"/>
          <w:lang w:val="en-US"/>
        </w:rPr>
        <w:t xml:space="preserve"> </w:t>
      </w:r>
      <w:r w:rsidRPr="00AF2ED3">
        <w:rPr>
          <w:b w:val="0"/>
          <w:sz w:val="18"/>
          <w:szCs w:val="18"/>
          <w:lang w:val="en-US"/>
        </w:rPr>
        <w:t>in</w:t>
      </w:r>
      <w:r w:rsidR="00BA0C8F">
        <w:rPr>
          <w:b w:val="0"/>
          <w:sz w:val="18"/>
          <w:szCs w:val="18"/>
          <w:lang w:val="en-US"/>
        </w:rPr>
        <w:t xml:space="preserve"> </w:t>
      </w:r>
      <w:r w:rsidRPr="00AF2ED3">
        <w:rPr>
          <w:b w:val="0"/>
          <w:sz w:val="18"/>
          <w:szCs w:val="18"/>
          <w:lang w:val="en-US"/>
        </w:rPr>
        <w:t>effect</w:t>
      </w:r>
      <w:r w:rsidR="00BA0C8F">
        <w:rPr>
          <w:b w:val="0"/>
          <w:sz w:val="18"/>
          <w:szCs w:val="18"/>
          <w:lang w:val="en-US"/>
        </w:rPr>
        <w:t xml:space="preserve"> </w:t>
      </w:r>
      <w:r w:rsidRPr="00AF2ED3">
        <w:rPr>
          <w:b w:val="0"/>
          <w:sz w:val="18"/>
          <w:szCs w:val="18"/>
          <w:lang w:val="en-US"/>
        </w:rPr>
        <w:t>would</w:t>
      </w:r>
      <w:r w:rsidR="00BA0C8F">
        <w:rPr>
          <w:rStyle w:val="apple-converted-space"/>
          <w:b w:val="0"/>
          <w:sz w:val="18"/>
          <w:szCs w:val="18"/>
          <w:lang w:val="en-US"/>
        </w:rPr>
        <w:t xml:space="preserve"> </w:t>
      </w:r>
      <w:hyperlink r:id="rId42" w:tooltip="Liberalisation" w:history="1">
        <w:r w:rsidRPr="00AF2ED3">
          <w:rPr>
            <w:rStyle w:val="a5"/>
            <w:b w:val="0"/>
            <w:color w:val="auto"/>
            <w:sz w:val="18"/>
            <w:szCs w:val="18"/>
            <w:u w:val="none"/>
            <w:lang w:val="en-US"/>
          </w:rPr>
          <w:t>liberalize</w:t>
        </w:r>
      </w:hyperlink>
      <w:r w:rsidR="00BA0C8F">
        <w:rPr>
          <w:rStyle w:val="apple-converted-space"/>
          <w:b w:val="0"/>
          <w:sz w:val="18"/>
          <w:szCs w:val="18"/>
          <w:lang w:val="en-US"/>
        </w:rPr>
        <w:t xml:space="preserve"> </w:t>
      </w:r>
      <w:r w:rsidRPr="00AF2ED3">
        <w:rPr>
          <w:b w:val="0"/>
          <w:sz w:val="18"/>
          <w:szCs w:val="18"/>
          <w:lang w:val="en-US"/>
        </w:rPr>
        <w:t>the</w:t>
      </w:r>
      <w:r w:rsidR="00BA0C8F">
        <w:rPr>
          <w:b w:val="0"/>
          <w:sz w:val="18"/>
          <w:szCs w:val="18"/>
          <w:lang w:val="en-US"/>
        </w:rPr>
        <w:t xml:space="preserve"> </w:t>
      </w:r>
      <w:r w:rsidRPr="00AF2ED3">
        <w:rPr>
          <w:b w:val="0"/>
          <w:sz w:val="18"/>
          <w:szCs w:val="18"/>
          <w:lang w:val="en-US"/>
        </w:rPr>
        <w:t>air</w:t>
      </w:r>
      <w:r w:rsidR="00BA0C8F">
        <w:rPr>
          <w:b w:val="0"/>
          <w:sz w:val="18"/>
          <w:szCs w:val="18"/>
          <w:lang w:val="en-US"/>
        </w:rPr>
        <w:t xml:space="preserve"> </w:t>
      </w:r>
      <w:r w:rsidRPr="00AF2ED3">
        <w:rPr>
          <w:b w:val="0"/>
          <w:sz w:val="18"/>
          <w:szCs w:val="18"/>
          <w:lang w:val="en-US"/>
        </w:rPr>
        <w:t>transport</w:t>
      </w:r>
      <w:r w:rsidR="00BA0C8F">
        <w:rPr>
          <w:b w:val="0"/>
          <w:sz w:val="18"/>
          <w:szCs w:val="18"/>
          <w:lang w:val="en-US"/>
        </w:rPr>
        <w:t xml:space="preserve"> </w:t>
      </w:r>
      <w:r w:rsidRPr="00AF2ED3">
        <w:rPr>
          <w:b w:val="0"/>
          <w:sz w:val="18"/>
          <w:szCs w:val="18"/>
          <w:lang w:val="en-US"/>
        </w:rPr>
        <w:t>industry</w:t>
      </w:r>
      <w:r w:rsidR="00BA0C8F">
        <w:rPr>
          <w:b w:val="0"/>
          <w:sz w:val="18"/>
          <w:szCs w:val="18"/>
          <w:lang w:val="en-US"/>
        </w:rPr>
        <w:t xml:space="preserve"> </w:t>
      </w:r>
      <w:r w:rsidRPr="00AF2ED3">
        <w:rPr>
          <w:b w:val="0"/>
          <w:sz w:val="18"/>
          <w:szCs w:val="18"/>
          <w:lang w:val="en-US"/>
        </w:rPr>
        <w:t>by</w:t>
      </w:r>
      <w:r w:rsidR="00BA0C8F">
        <w:rPr>
          <w:b w:val="0"/>
          <w:sz w:val="18"/>
          <w:szCs w:val="18"/>
          <w:lang w:val="en-US"/>
        </w:rPr>
        <w:t xml:space="preserve"> </w:t>
      </w:r>
      <w:r w:rsidRPr="00AF2ED3">
        <w:rPr>
          <w:b w:val="0"/>
          <w:sz w:val="18"/>
          <w:szCs w:val="18"/>
          <w:lang w:val="en-US"/>
        </w:rPr>
        <w:t>allowing</w:t>
      </w:r>
      <w:r w:rsidR="00BA0C8F">
        <w:rPr>
          <w:b w:val="0"/>
          <w:sz w:val="18"/>
          <w:szCs w:val="18"/>
          <w:lang w:val="en-US"/>
        </w:rPr>
        <w:t xml:space="preserve"> </w:t>
      </w:r>
      <w:r w:rsidRPr="00AF2ED3">
        <w:rPr>
          <w:b w:val="0"/>
          <w:sz w:val="18"/>
          <w:szCs w:val="18"/>
          <w:lang w:val="en-US"/>
        </w:rPr>
        <w:t>any</w:t>
      </w:r>
      <w:r w:rsidR="00BA0C8F">
        <w:rPr>
          <w:b w:val="0"/>
          <w:sz w:val="18"/>
          <w:szCs w:val="18"/>
          <w:lang w:val="en-US"/>
        </w:rPr>
        <w:t xml:space="preserve"> </w:t>
      </w:r>
      <w:r w:rsidRPr="00AF2ED3">
        <w:rPr>
          <w:b w:val="0"/>
          <w:sz w:val="18"/>
          <w:szCs w:val="18"/>
          <w:lang w:val="en-US"/>
        </w:rPr>
        <w:t>company</w:t>
      </w:r>
      <w:r w:rsidR="00BA0C8F">
        <w:rPr>
          <w:b w:val="0"/>
          <w:sz w:val="18"/>
          <w:szCs w:val="18"/>
          <w:lang w:val="en-US"/>
        </w:rPr>
        <w:t xml:space="preserve"> </w:t>
      </w:r>
      <w:r w:rsidRPr="00AF2ED3">
        <w:rPr>
          <w:b w:val="0"/>
          <w:sz w:val="18"/>
          <w:szCs w:val="18"/>
          <w:lang w:val="en-US"/>
        </w:rPr>
        <w:t>from</w:t>
      </w:r>
      <w:r w:rsidR="00BA0C8F">
        <w:rPr>
          <w:b w:val="0"/>
          <w:sz w:val="18"/>
          <w:szCs w:val="18"/>
          <w:lang w:val="en-US"/>
        </w:rPr>
        <w:t xml:space="preserve"> </w:t>
      </w:r>
      <w:r w:rsidRPr="00AF2ED3">
        <w:rPr>
          <w:b w:val="0"/>
          <w:sz w:val="18"/>
          <w:szCs w:val="18"/>
          <w:lang w:val="en-US"/>
        </w:rPr>
        <w:t>an</w:t>
      </w:r>
      <w:r w:rsidR="00BA0C8F">
        <w:rPr>
          <w:b w:val="0"/>
          <w:sz w:val="18"/>
          <w:szCs w:val="18"/>
          <w:lang w:val="en-US"/>
        </w:rPr>
        <w:t xml:space="preserve"> </w:t>
      </w:r>
      <w:r w:rsidRPr="00AF2ED3">
        <w:rPr>
          <w:b w:val="0"/>
          <w:sz w:val="18"/>
          <w:szCs w:val="18"/>
          <w:lang w:val="en-US"/>
        </w:rPr>
        <w:t>ECAA</w:t>
      </w:r>
      <w:r w:rsidR="00BA0C8F">
        <w:rPr>
          <w:b w:val="0"/>
          <w:sz w:val="18"/>
          <w:szCs w:val="18"/>
          <w:lang w:val="en-US"/>
        </w:rPr>
        <w:t xml:space="preserve"> </w:t>
      </w:r>
      <w:r w:rsidRPr="00AF2ED3">
        <w:rPr>
          <w:b w:val="0"/>
          <w:sz w:val="18"/>
          <w:szCs w:val="18"/>
          <w:lang w:val="en-US"/>
        </w:rPr>
        <w:t>member</w:t>
      </w:r>
      <w:r w:rsidR="00BA0C8F">
        <w:rPr>
          <w:b w:val="0"/>
          <w:sz w:val="18"/>
          <w:szCs w:val="18"/>
          <w:lang w:val="en-US"/>
        </w:rPr>
        <w:t xml:space="preserve"> </w:t>
      </w:r>
      <w:r w:rsidRPr="00AF2ED3">
        <w:rPr>
          <w:b w:val="0"/>
          <w:sz w:val="18"/>
          <w:szCs w:val="18"/>
          <w:lang w:val="en-US"/>
        </w:rPr>
        <w:t>state</w:t>
      </w:r>
      <w:r w:rsidR="00BA0C8F">
        <w:rPr>
          <w:b w:val="0"/>
          <w:sz w:val="18"/>
          <w:szCs w:val="18"/>
          <w:lang w:val="en-US"/>
        </w:rPr>
        <w:t xml:space="preserve"> </w:t>
      </w:r>
      <w:r w:rsidRPr="00AF2ED3">
        <w:rPr>
          <w:b w:val="0"/>
          <w:sz w:val="18"/>
          <w:szCs w:val="18"/>
          <w:lang w:val="en-US"/>
        </w:rPr>
        <w:t>to</w:t>
      </w:r>
      <w:r w:rsidR="00BA0C8F">
        <w:rPr>
          <w:b w:val="0"/>
          <w:sz w:val="18"/>
          <w:szCs w:val="18"/>
          <w:lang w:val="en-US"/>
        </w:rPr>
        <w:t xml:space="preserve"> </w:t>
      </w:r>
      <w:r w:rsidRPr="00AF2ED3">
        <w:rPr>
          <w:b w:val="0"/>
          <w:sz w:val="18"/>
          <w:szCs w:val="18"/>
          <w:lang w:val="en-US"/>
        </w:rPr>
        <w:t>fly</w:t>
      </w:r>
      <w:r w:rsidR="00BA0C8F">
        <w:rPr>
          <w:b w:val="0"/>
          <w:sz w:val="18"/>
          <w:szCs w:val="18"/>
          <w:lang w:val="en-US"/>
        </w:rPr>
        <w:t xml:space="preserve"> </w:t>
      </w:r>
      <w:r w:rsidRPr="00AF2ED3">
        <w:rPr>
          <w:b w:val="0"/>
          <w:sz w:val="18"/>
          <w:szCs w:val="18"/>
          <w:lang w:val="en-US"/>
        </w:rPr>
        <w:t>between</w:t>
      </w:r>
      <w:r w:rsidR="00BA0C8F">
        <w:rPr>
          <w:b w:val="0"/>
          <w:sz w:val="18"/>
          <w:szCs w:val="18"/>
          <w:lang w:val="en-US"/>
        </w:rPr>
        <w:t xml:space="preserve"> </w:t>
      </w:r>
      <w:r w:rsidRPr="00AF2ED3">
        <w:rPr>
          <w:b w:val="0"/>
          <w:sz w:val="18"/>
          <w:szCs w:val="18"/>
          <w:lang w:val="en-US"/>
        </w:rPr>
        <w:t>any</w:t>
      </w:r>
      <w:r w:rsidR="00BA0C8F">
        <w:rPr>
          <w:b w:val="0"/>
          <w:sz w:val="18"/>
          <w:szCs w:val="18"/>
          <w:lang w:val="en-US"/>
        </w:rPr>
        <w:t xml:space="preserve"> </w:t>
      </w:r>
      <w:r w:rsidRPr="00AF2ED3">
        <w:rPr>
          <w:b w:val="0"/>
          <w:sz w:val="18"/>
          <w:szCs w:val="18"/>
          <w:lang w:val="en-US"/>
        </w:rPr>
        <w:t>ECAA</w:t>
      </w:r>
      <w:r w:rsidR="00BA0C8F">
        <w:rPr>
          <w:b w:val="0"/>
          <w:sz w:val="18"/>
          <w:szCs w:val="18"/>
          <w:lang w:val="en-US"/>
        </w:rPr>
        <w:t xml:space="preserve"> </w:t>
      </w:r>
      <w:r w:rsidRPr="00AF2ED3">
        <w:rPr>
          <w:b w:val="0"/>
          <w:sz w:val="18"/>
          <w:szCs w:val="18"/>
          <w:lang w:val="en-US"/>
        </w:rPr>
        <w:t>member</w:t>
      </w:r>
      <w:r w:rsidR="00BA0C8F">
        <w:rPr>
          <w:b w:val="0"/>
          <w:sz w:val="18"/>
          <w:szCs w:val="18"/>
          <w:lang w:val="en-US"/>
        </w:rPr>
        <w:t xml:space="preserve"> </w:t>
      </w:r>
      <w:r w:rsidRPr="00AF2ED3">
        <w:rPr>
          <w:b w:val="0"/>
          <w:sz w:val="18"/>
          <w:szCs w:val="18"/>
          <w:lang w:val="en-US"/>
        </w:rPr>
        <w:t>states</w:t>
      </w:r>
      <w:r w:rsidR="00BA0C8F">
        <w:rPr>
          <w:b w:val="0"/>
          <w:sz w:val="18"/>
          <w:szCs w:val="18"/>
          <w:lang w:val="en-US"/>
        </w:rPr>
        <w:t xml:space="preserve"> </w:t>
      </w:r>
      <w:r w:rsidRPr="00AF2ED3">
        <w:rPr>
          <w:b w:val="0"/>
          <w:sz w:val="18"/>
          <w:szCs w:val="18"/>
          <w:lang w:val="en-US"/>
        </w:rPr>
        <w:t>airports</w:t>
      </w:r>
      <w:r w:rsidR="00BA0C8F">
        <w:rPr>
          <w:b w:val="0"/>
          <w:sz w:val="18"/>
          <w:szCs w:val="18"/>
          <w:lang w:val="en-US"/>
        </w:rPr>
        <w:t xml:space="preserve"> </w:t>
      </w:r>
      <w:r w:rsidRPr="00AF2ED3">
        <w:rPr>
          <w:b w:val="0"/>
          <w:sz w:val="18"/>
          <w:szCs w:val="18"/>
          <w:lang w:val="en-US"/>
        </w:rPr>
        <w:t>(including</w:t>
      </w:r>
      <w:r w:rsidR="00BA0C8F">
        <w:rPr>
          <w:b w:val="0"/>
          <w:sz w:val="18"/>
          <w:szCs w:val="18"/>
          <w:lang w:val="en-US"/>
        </w:rPr>
        <w:t xml:space="preserve"> </w:t>
      </w:r>
      <w:r w:rsidRPr="00AF2ED3">
        <w:rPr>
          <w:b w:val="0"/>
          <w:sz w:val="18"/>
          <w:szCs w:val="18"/>
          <w:lang w:val="en-US"/>
        </w:rPr>
        <w:t>the</w:t>
      </w:r>
      <w:r w:rsidR="00BA0C8F">
        <w:rPr>
          <w:b w:val="0"/>
          <w:sz w:val="18"/>
          <w:szCs w:val="18"/>
          <w:lang w:val="en-US"/>
        </w:rPr>
        <w:t xml:space="preserve"> </w:t>
      </w:r>
      <w:r w:rsidRPr="00AF2ED3">
        <w:rPr>
          <w:b w:val="0"/>
          <w:sz w:val="18"/>
          <w:szCs w:val="18"/>
          <w:lang w:val="en-US"/>
        </w:rPr>
        <w:t>possibility</w:t>
      </w:r>
      <w:r w:rsidR="00BA0C8F">
        <w:rPr>
          <w:b w:val="0"/>
          <w:sz w:val="18"/>
          <w:szCs w:val="18"/>
          <w:lang w:val="en-US"/>
        </w:rPr>
        <w:t xml:space="preserve"> </w:t>
      </w:r>
      <w:r w:rsidRPr="00AF2ED3">
        <w:rPr>
          <w:b w:val="0"/>
          <w:sz w:val="18"/>
          <w:szCs w:val="18"/>
          <w:lang w:val="en-US"/>
        </w:rPr>
        <w:t>for</w:t>
      </w:r>
      <w:r w:rsidR="00BA0C8F">
        <w:rPr>
          <w:b w:val="0"/>
          <w:sz w:val="18"/>
          <w:szCs w:val="18"/>
          <w:lang w:val="en-US"/>
        </w:rPr>
        <w:t xml:space="preserve"> </w:t>
      </w:r>
      <w:r w:rsidRPr="00AF2ED3">
        <w:rPr>
          <w:b w:val="0"/>
          <w:sz w:val="18"/>
          <w:szCs w:val="18"/>
          <w:lang w:val="en-US"/>
        </w:rPr>
        <w:t>a</w:t>
      </w:r>
      <w:r w:rsidR="00BA0C8F">
        <w:rPr>
          <w:b w:val="0"/>
          <w:sz w:val="18"/>
          <w:szCs w:val="18"/>
          <w:lang w:val="en-US"/>
        </w:rPr>
        <w:t xml:space="preserve"> </w:t>
      </w:r>
      <w:r w:rsidRPr="00AF2ED3">
        <w:rPr>
          <w:b w:val="0"/>
          <w:sz w:val="18"/>
          <w:szCs w:val="18"/>
          <w:lang w:val="en-US"/>
        </w:rPr>
        <w:t>"foreign"</w:t>
      </w:r>
      <w:r w:rsidR="00BA0C8F">
        <w:rPr>
          <w:b w:val="0"/>
          <w:sz w:val="18"/>
          <w:szCs w:val="18"/>
          <w:lang w:val="en-US"/>
        </w:rPr>
        <w:t xml:space="preserve"> </w:t>
      </w:r>
      <w:r w:rsidRPr="00AF2ED3">
        <w:rPr>
          <w:b w:val="0"/>
          <w:sz w:val="18"/>
          <w:szCs w:val="18"/>
          <w:lang w:val="en-US"/>
        </w:rPr>
        <w:t>company</w:t>
      </w:r>
      <w:r w:rsidR="00BA0C8F">
        <w:rPr>
          <w:b w:val="0"/>
          <w:sz w:val="18"/>
          <w:szCs w:val="18"/>
          <w:lang w:val="en-US"/>
        </w:rPr>
        <w:t xml:space="preserve"> </w:t>
      </w:r>
      <w:r w:rsidRPr="00AF2ED3">
        <w:rPr>
          <w:b w:val="0"/>
          <w:sz w:val="18"/>
          <w:szCs w:val="18"/>
          <w:lang w:val="en-US"/>
        </w:rPr>
        <w:t>to</w:t>
      </w:r>
      <w:r w:rsidR="00BA0C8F">
        <w:rPr>
          <w:b w:val="0"/>
          <w:sz w:val="18"/>
          <w:szCs w:val="18"/>
          <w:lang w:val="en-US"/>
        </w:rPr>
        <w:t xml:space="preserve"> </w:t>
      </w:r>
      <w:r w:rsidRPr="00AF2ED3">
        <w:rPr>
          <w:b w:val="0"/>
          <w:sz w:val="18"/>
          <w:szCs w:val="18"/>
          <w:lang w:val="en-US"/>
        </w:rPr>
        <w:t>provide</w:t>
      </w:r>
      <w:r w:rsidR="00BA0C8F">
        <w:rPr>
          <w:b w:val="0"/>
          <w:sz w:val="18"/>
          <w:szCs w:val="18"/>
          <w:lang w:val="en-US"/>
        </w:rPr>
        <w:t xml:space="preserve"> </w:t>
      </w:r>
      <w:r w:rsidRPr="00AF2ED3">
        <w:rPr>
          <w:b w:val="0"/>
          <w:sz w:val="18"/>
          <w:szCs w:val="18"/>
          <w:lang w:val="en-US"/>
        </w:rPr>
        <w:t>domestic</w:t>
      </w:r>
      <w:r w:rsidR="00BA0C8F">
        <w:rPr>
          <w:b w:val="0"/>
          <w:sz w:val="18"/>
          <w:szCs w:val="18"/>
          <w:lang w:val="en-US"/>
        </w:rPr>
        <w:t xml:space="preserve"> </w:t>
      </w:r>
      <w:r w:rsidRPr="00AF2ED3">
        <w:rPr>
          <w:b w:val="0"/>
          <w:sz w:val="18"/>
          <w:szCs w:val="18"/>
          <w:lang w:val="en-US"/>
        </w:rPr>
        <w:t>flights).</w:t>
      </w:r>
      <w:r w:rsidR="00BA0C8F">
        <w:rPr>
          <w:b w:val="0"/>
          <w:sz w:val="18"/>
          <w:szCs w:val="18"/>
          <w:lang w:val="en-US"/>
        </w:rPr>
        <w:t xml:space="preserve"> </w:t>
      </w:r>
      <w:r w:rsidRPr="00AF2ED3">
        <w:rPr>
          <w:b w:val="0"/>
          <w:sz w:val="18"/>
          <w:szCs w:val="18"/>
          <w:lang w:val="en-US"/>
        </w:rPr>
        <w:t>Ukraine’s</w:t>
      </w:r>
      <w:r w:rsidR="00BA0C8F">
        <w:rPr>
          <w:b w:val="0"/>
          <w:sz w:val="18"/>
          <w:szCs w:val="18"/>
          <w:lang w:val="en-US"/>
        </w:rPr>
        <w:t xml:space="preserve"> </w:t>
      </w:r>
      <w:r w:rsidRPr="00AF2ED3">
        <w:rPr>
          <w:b w:val="0"/>
          <w:sz w:val="18"/>
          <w:szCs w:val="18"/>
          <w:lang w:val="en-US"/>
        </w:rPr>
        <w:t>joining</w:t>
      </w:r>
      <w:r w:rsidR="00BA0C8F">
        <w:rPr>
          <w:b w:val="0"/>
          <w:sz w:val="18"/>
          <w:szCs w:val="18"/>
          <w:lang w:val="en-US"/>
        </w:rPr>
        <w:t xml:space="preserve"> </w:t>
      </w:r>
      <w:r w:rsidRPr="00AF2ED3">
        <w:rPr>
          <w:b w:val="0"/>
          <w:sz w:val="18"/>
          <w:szCs w:val="18"/>
          <w:lang w:val="en-US"/>
        </w:rPr>
        <w:t>ECAA</w:t>
      </w:r>
      <w:r w:rsidR="00BA0C8F">
        <w:rPr>
          <w:b w:val="0"/>
          <w:sz w:val="18"/>
          <w:szCs w:val="18"/>
          <w:lang w:val="en-US"/>
        </w:rPr>
        <w:t xml:space="preserve"> </w:t>
      </w:r>
      <w:r w:rsidRPr="00AF2ED3">
        <w:rPr>
          <w:b w:val="0"/>
          <w:sz w:val="18"/>
          <w:szCs w:val="18"/>
          <w:lang w:val="en-US"/>
        </w:rPr>
        <w:t>opens</w:t>
      </w:r>
      <w:r w:rsidR="00BA0C8F">
        <w:rPr>
          <w:b w:val="0"/>
          <w:sz w:val="18"/>
          <w:szCs w:val="18"/>
          <w:lang w:val="en-US"/>
        </w:rPr>
        <w:t xml:space="preserve"> </w:t>
      </w:r>
      <w:r w:rsidRPr="00AF2ED3">
        <w:rPr>
          <w:b w:val="0"/>
          <w:sz w:val="18"/>
          <w:szCs w:val="18"/>
          <w:lang w:val="en-US"/>
        </w:rPr>
        <w:t>the</w:t>
      </w:r>
      <w:r w:rsidR="00BA0C8F">
        <w:rPr>
          <w:b w:val="0"/>
          <w:sz w:val="18"/>
          <w:szCs w:val="18"/>
          <w:lang w:val="en-US"/>
        </w:rPr>
        <w:t xml:space="preserve"> </w:t>
      </w:r>
      <w:r w:rsidRPr="00AF2ED3">
        <w:rPr>
          <w:b w:val="0"/>
          <w:sz w:val="18"/>
          <w:szCs w:val="18"/>
          <w:lang w:val="en-US"/>
        </w:rPr>
        <w:t>new</w:t>
      </w:r>
      <w:r w:rsidR="00BA0C8F">
        <w:rPr>
          <w:b w:val="0"/>
          <w:sz w:val="18"/>
          <w:szCs w:val="18"/>
          <w:lang w:val="en-US"/>
        </w:rPr>
        <w:t xml:space="preserve"> </w:t>
      </w:r>
      <w:r w:rsidRPr="00AF2ED3">
        <w:rPr>
          <w:b w:val="0"/>
          <w:sz w:val="18"/>
          <w:szCs w:val="18"/>
          <w:lang w:val="en-US"/>
        </w:rPr>
        <w:t>air</w:t>
      </w:r>
      <w:r w:rsidR="00BA0C8F">
        <w:rPr>
          <w:b w:val="0"/>
          <w:sz w:val="18"/>
          <w:szCs w:val="18"/>
          <w:lang w:val="en-US"/>
        </w:rPr>
        <w:t xml:space="preserve"> </w:t>
      </w:r>
      <w:r w:rsidRPr="00AF2ED3">
        <w:rPr>
          <w:b w:val="0"/>
          <w:sz w:val="18"/>
          <w:szCs w:val="18"/>
          <w:lang w:val="en-US"/>
        </w:rPr>
        <w:t>services</w:t>
      </w:r>
      <w:r w:rsidR="00BA0C8F">
        <w:rPr>
          <w:b w:val="0"/>
          <w:sz w:val="18"/>
          <w:szCs w:val="18"/>
          <w:lang w:val="en-US"/>
        </w:rPr>
        <w:t xml:space="preserve"> </w:t>
      </w:r>
      <w:r w:rsidRPr="00AF2ED3">
        <w:rPr>
          <w:b w:val="0"/>
          <w:sz w:val="18"/>
          <w:szCs w:val="18"/>
          <w:lang w:val="en-US"/>
        </w:rPr>
        <w:t>markets</w:t>
      </w:r>
      <w:r w:rsidR="00BA0C8F">
        <w:rPr>
          <w:b w:val="0"/>
          <w:sz w:val="18"/>
          <w:szCs w:val="18"/>
          <w:lang w:val="en-US"/>
        </w:rPr>
        <w:t xml:space="preserve"> </w:t>
      </w:r>
      <w:r w:rsidRPr="00AF2ED3">
        <w:rPr>
          <w:b w:val="0"/>
          <w:sz w:val="18"/>
          <w:szCs w:val="18"/>
          <w:lang w:val="en-US"/>
        </w:rPr>
        <w:t>for</w:t>
      </w:r>
      <w:r w:rsidR="00BA0C8F">
        <w:rPr>
          <w:b w:val="0"/>
          <w:sz w:val="18"/>
          <w:szCs w:val="18"/>
          <w:lang w:val="en-US"/>
        </w:rPr>
        <w:t xml:space="preserve"> </w:t>
      </w:r>
      <w:r w:rsidRPr="00AF2ED3">
        <w:rPr>
          <w:b w:val="0"/>
          <w:sz w:val="18"/>
          <w:szCs w:val="18"/>
          <w:lang w:val="en-US"/>
        </w:rPr>
        <w:t>the</w:t>
      </w:r>
      <w:r w:rsidR="00BA0C8F">
        <w:rPr>
          <w:b w:val="0"/>
          <w:sz w:val="18"/>
          <w:szCs w:val="18"/>
          <w:lang w:val="en-US"/>
        </w:rPr>
        <w:t xml:space="preserve"> </w:t>
      </w:r>
      <w:r w:rsidRPr="00AF2ED3">
        <w:rPr>
          <w:b w:val="0"/>
          <w:sz w:val="18"/>
          <w:szCs w:val="18"/>
          <w:lang w:val="en-US"/>
        </w:rPr>
        <w:t>country</w:t>
      </w:r>
      <w:r w:rsidR="00BA0C8F">
        <w:rPr>
          <w:b w:val="0"/>
          <w:sz w:val="18"/>
          <w:szCs w:val="18"/>
          <w:lang w:val="en-US"/>
        </w:rPr>
        <w:t xml:space="preserve"> </w:t>
      </w:r>
      <w:r w:rsidRPr="00AF2ED3">
        <w:rPr>
          <w:b w:val="0"/>
          <w:sz w:val="18"/>
          <w:szCs w:val="18"/>
          <w:lang w:val="en-US"/>
        </w:rPr>
        <w:t>covering</w:t>
      </w:r>
      <w:r w:rsidR="00BA0C8F">
        <w:rPr>
          <w:b w:val="0"/>
          <w:sz w:val="18"/>
          <w:szCs w:val="18"/>
          <w:lang w:val="en-US"/>
        </w:rPr>
        <w:t xml:space="preserve"> </w:t>
      </w:r>
      <w:proofErr w:type="gramStart"/>
      <w:r w:rsidRPr="00AF2ED3">
        <w:rPr>
          <w:b w:val="0"/>
          <w:sz w:val="18"/>
          <w:szCs w:val="18"/>
          <w:lang w:val="en-US"/>
        </w:rPr>
        <w:t>500</w:t>
      </w:r>
      <w:r w:rsidR="00BA0C8F">
        <w:rPr>
          <w:b w:val="0"/>
          <w:sz w:val="18"/>
          <w:szCs w:val="18"/>
          <w:lang w:val="en-US"/>
        </w:rPr>
        <w:t xml:space="preserve"> </w:t>
      </w:r>
      <w:proofErr w:type="spellStart"/>
      <w:r w:rsidRPr="00AF2ED3">
        <w:rPr>
          <w:b w:val="0"/>
          <w:sz w:val="18"/>
          <w:szCs w:val="18"/>
          <w:lang w:val="en-US"/>
        </w:rPr>
        <w:t>mln.people</w:t>
      </w:r>
      <w:proofErr w:type="spellEnd"/>
      <w:proofErr w:type="gramEnd"/>
      <w:r w:rsidRPr="00AF2ED3">
        <w:rPr>
          <w:b w:val="0"/>
          <w:sz w:val="18"/>
          <w:szCs w:val="18"/>
          <w:lang w:val="en-US"/>
        </w:rPr>
        <w:t>.</w:t>
      </w:r>
    </w:p>
    <w:p w:rsidR="00F23CF5" w:rsidRPr="007C7534" w:rsidRDefault="00F23CF5" w:rsidP="007C7534">
      <w:pPr>
        <w:pStyle w:val="2"/>
        <w:shd w:val="clear" w:color="auto" w:fill="FFFFFF"/>
        <w:spacing w:before="180" w:beforeAutospacing="0" w:after="120" w:afterAutospacing="0"/>
        <w:jc w:val="center"/>
        <w:rPr>
          <w:sz w:val="18"/>
          <w:szCs w:val="18"/>
          <w:lang w:val="en-US"/>
        </w:rPr>
      </w:pPr>
      <w:r w:rsidRPr="007C7534">
        <w:rPr>
          <w:sz w:val="18"/>
          <w:szCs w:val="18"/>
          <w:lang w:val="en-US"/>
        </w:rPr>
        <w:t>Conclusions</w:t>
      </w:r>
    </w:p>
    <w:p w:rsidR="00F23CF5" w:rsidRDefault="00F23CF5" w:rsidP="00BA0C8F">
      <w:pPr>
        <w:pStyle w:val="2"/>
        <w:shd w:val="clear" w:color="auto" w:fill="FFFFFF"/>
        <w:spacing w:before="0" w:beforeAutospacing="0" w:after="0" w:afterAutospacing="0"/>
        <w:ind w:firstLine="567"/>
        <w:jc w:val="both"/>
        <w:rPr>
          <w:b w:val="0"/>
          <w:bCs w:val="0"/>
          <w:sz w:val="18"/>
          <w:szCs w:val="18"/>
          <w:lang w:val="en-US"/>
        </w:rPr>
      </w:pPr>
      <w:r>
        <w:rPr>
          <w:b w:val="0"/>
          <w:bCs w:val="0"/>
          <w:sz w:val="18"/>
          <w:szCs w:val="18"/>
          <w:lang w:val="en-US"/>
        </w:rPr>
        <w:t>A</w:t>
      </w:r>
      <w:r w:rsidRPr="00AF2ED3">
        <w:rPr>
          <w:b w:val="0"/>
          <w:bCs w:val="0"/>
          <w:sz w:val="18"/>
          <w:szCs w:val="18"/>
          <w:lang w:val="en-US"/>
        </w:rPr>
        <w:t>viation services market’s competitiveness growth</w:t>
      </w:r>
      <w:r>
        <w:rPr>
          <w:b w:val="0"/>
          <w:bCs w:val="0"/>
          <w:sz w:val="18"/>
          <w:szCs w:val="18"/>
          <w:lang w:val="en-US"/>
        </w:rPr>
        <w:t xml:space="preserve"> in Ukraine within globalization is closely connected with intensification of integration processes and Ukraine’s joining European Common Aviation Area. The agreements between this country and EU define strategic priorities of aviation complex reformation and Ukrainian air services market’s competitiveness growth emphasizing on quality improving, safety guaranteeing, corresponding of national standards of aviation complex development with the one of developed countries. </w:t>
      </w:r>
    </w:p>
    <w:p w:rsidR="00F23CF5" w:rsidRDefault="00F23CF5" w:rsidP="00BA0C8F">
      <w:pPr>
        <w:pStyle w:val="2"/>
        <w:shd w:val="clear" w:color="auto" w:fill="FFFFFF"/>
        <w:spacing w:before="0" w:beforeAutospacing="0" w:after="0" w:afterAutospacing="0"/>
        <w:ind w:firstLine="567"/>
        <w:jc w:val="both"/>
        <w:rPr>
          <w:b w:val="0"/>
          <w:bCs w:val="0"/>
          <w:sz w:val="18"/>
          <w:szCs w:val="18"/>
          <w:lang w:val="en-US"/>
        </w:rPr>
      </w:pPr>
      <w:r>
        <w:rPr>
          <w:b w:val="0"/>
          <w:bCs w:val="0"/>
          <w:sz w:val="18"/>
          <w:szCs w:val="18"/>
          <w:lang w:val="en-US"/>
        </w:rPr>
        <w:t xml:space="preserve">Among the basic priorities of aviation services market’s competitiveness growth in Ukraine there are harmonization of Ukrainian legislation to EU legislation in the sphere of flight security and air navigation management. Such security standards concern planes’ technical standards; qualification level of air carrier and traffic controller service; qualification level of air inspectors; accurate compliance with flight schedule; guaranteed way of passengers’ damages done by flight delays, flight cancellation and flight postponing etc. Mutual access of the countries to the </w:t>
      </w:r>
      <w:r>
        <w:rPr>
          <w:b w:val="0"/>
          <w:bCs w:val="0"/>
          <w:sz w:val="18"/>
          <w:szCs w:val="18"/>
          <w:lang w:val="en-US"/>
        </w:rPr>
        <w:lastRenderedPageBreak/>
        <w:t xml:space="preserve">national air services market is of important trend of air traffic market’s competitiveness growth in Ukraine, including air traffic market, producing and maintenance of air vehicles, air specialists’ training etc. Uniting of air markets is beneficial for Ukrainian air industry mainly for the following reason: air production of Ukrainian origin and aviation services will go through corresponding certification and develop competitiveness in European and world markets. This process will positively affect national air complex development, aviation services market’s competitiveness growth and Ukrainian economic growth in general. </w:t>
      </w:r>
    </w:p>
    <w:p w:rsidR="00F23CF5" w:rsidRDefault="00F23CF5" w:rsidP="00BA0C8F">
      <w:pPr>
        <w:pStyle w:val="2"/>
        <w:shd w:val="clear" w:color="auto" w:fill="FFFFFF"/>
        <w:spacing w:before="0" w:beforeAutospacing="0" w:after="0" w:afterAutospacing="0"/>
        <w:ind w:firstLine="567"/>
        <w:jc w:val="both"/>
        <w:rPr>
          <w:b w:val="0"/>
          <w:bCs w:val="0"/>
          <w:sz w:val="18"/>
          <w:szCs w:val="18"/>
          <w:lang w:val="en-US"/>
        </w:rPr>
      </w:pPr>
      <w:r>
        <w:rPr>
          <w:b w:val="0"/>
          <w:bCs w:val="0"/>
          <w:sz w:val="18"/>
          <w:szCs w:val="18"/>
          <w:lang w:val="en-US"/>
        </w:rPr>
        <w:t xml:space="preserve">To take competitive advantage of Ukrainian air complex it is reasonable to create favorable conditions for drawing investments, technological base updating, </w:t>
      </w:r>
      <w:proofErr w:type="gramStart"/>
      <w:r>
        <w:rPr>
          <w:b w:val="0"/>
          <w:bCs w:val="0"/>
          <w:sz w:val="18"/>
          <w:szCs w:val="18"/>
          <w:lang w:val="en-US"/>
        </w:rPr>
        <w:t>international</w:t>
      </w:r>
      <w:proofErr w:type="gramEnd"/>
      <w:r>
        <w:rPr>
          <w:b w:val="0"/>
          <w:bCs w:val="0"/>
          <w:sz w:val="18"/>
          <w:szCs w:val="18"/>
          <w:lang w:val="en-US"/>
        </w:rPr>
        <w:t xml:space="preserve"> air consortium creating with the participation of leading transnational world corporations; provide organization of joint ventures and long-term production and marketing cooperation; guarantee state support to aviation complex in Ukraine. Creation of air hubs and consolidation of air enterprises within powerful diversified developed world countries’ air complexes is also perspective in Ukraine.</w:t>
      </w:r>
    </w:p>
    <w:p w:rsidR="00F23CF5" w:rsidRPr="00096BE1" w:rsidRDefault="00F23CF5" w:rsidP="00136B1A">
      <w:pPr>
        <w:pStyle w:val="2"/>
        <w:shd w:val="clear" w:color="auto" w:fill="FFFFFF"/>
        <w:spacing w:before="180" w:beforeAutospacing="0" w:after="120" w:afterAutospacing="0"/>
        <w:jc w:val="center"/>
        <w:rPr>
          <w:bCs w:val="0"/>
          <w:sz w:val="18"/>
          <w:szCs w:val="18"/>
          <w:lang w:val="en-US"/>
        </w:rPr>
      </w:pPr>
      <w:r w:rsidRPr="00096BE1">
        <w:rPr>
          <w:bCs w:val="0"/>
          <w:sz w:val="18"/>
          <w:szCs w:val="18"/>
          <w:lang w:val="en-US"/>
        </w:rPr>
        <w:t>Literature:</w:t>
      </w:r>
    </w:p>
    <w:p w:rsidR="00F23CF5" w:rsidRPr="00096BE1" w:rsidRDefault="00F23CF5" w:rsidP="00BA0C8F">
      <w:pPr>
        <w:pStyle w:val="2"/>
        <w:shd w:val="clear" w:color="auto" w:fill="FFFFFF"/>
        <w:spacing w:before="0" w:beforeAutospacing="0" w:after="0" w:afterAutospacing="0"/>
        <w:ind w:firstLine="284"/>
        <w:jc w:val="both"/>
        <w:rPr>
          <w:b w:val="0"/>
          <w:sz w:val="18"/>
          <w:szCs w:val="18"/>
          <w:lang w:val="en-US"/>
        </w:rPr>
      </w:pPr>
      <w:r w:rsidRPr="00096BE1">
        <w:rPr>
          <w:b w:val="0"/>
          <w:sz w:val="18"/>
          <w:szCs w:val="18"/>
          <w:lang w:val="en-US"/>
        </w:rPr>
        <w:t xml:space="preserve">1. </w:t>
      </w:r>
      <w:proofErr w:type="spellStart"/>
      <w:r w:rsidRPr="00096BE1">
        <w:rPr>
          <w:b w:val="0"/>
          <w:sz w:val="18"/>
          <w:szCs w:val="18"/>
          <w:lang w:val="en-US"/>
        </w:rPr>
        <w:t>Derzhavna</w:t>
      </w:r>
      <w:proofErr w:type="spellEnd"/>
      <w:r w:rsidRPr="00096BE1">
        <w:rPr>
          <w:b w:val="0"/>
          <w:sz w:val="18"/>
          <w:szCs w:val="18"/>
          <w:lang w:val="en-US"/>
        </w:rPr>
        <w:t xml:space="preserve"> </w:t>
      </w:r>
      <w:proofErr w:type="spellStart"/>
      <w:r w:rsidRPr="00096BE1">
        <w:rPr>
          <w:b w:val="0"/>
          <w:sz w:val="18"/>
          <w:szCs w:val="18"/>
          <w:lang w:val="en-US"/>
        </w:rPr>
        <w:t>aviatsiyna</w:t>
      </w:r>
      <w:proofErr w:type="spellEnd"/>
      <w:r w:rsidRPr="00096BE1">
        <w:rPr>
          <w:b w:val="0"/>
          <w:sz w:val="18"/>
          <w:szCs w:val="18"/>
          <w:lang w:val="en-US"/>
        </w:rPr>
        <w:t xml:space="preserve"> </w:t>
      </w:r>
      <w:proofErr w:type="spellStart"/>
      <w:r w:rsidRPr="00096BE1">
        <w:rPr>
          <w:b w:val="0"/>
          <w:sz w:val="18"/>
          <w:szCs w:val="18"/>
          <w:lang w:val="en-US"/>
        </w:rPr>
        <w:t>sluzhba</w:t>
      </w:r>
      <w:proofErr w:type="spellEnd"/>
      <w:r w:rsidRPr="00096BE1">
        <w:rPr>
          <w:b w:val="0"/>
          <w:sz w:val="18"/>
          <w:szCs w:val="18"/>
          <w:lang w:val="en-US"/>
        </w:rPr>
        <w:t xml:space="preserve"> </w:t>
      </w:r>
      <w:proofErr w:type="spellStart"/>
      <w:r w:rsidRPr="00096BE1">
        <w:rPr>
          <w:b w:val="0"/>
          <w:sz w:val="18"/>
          <w:szCs w:val="18"/>
          <w:lang w:val="en-US"/>
        </w:rPr>
        <w:t>Ukrayiny</w:t>
      </w:r>
      <w:proofErr w:type="spellEnd"/>
      <w:r w:rsidRPr="00096BE1">
        <w:rPr>
          <w:b w:val="0"/>
          <w:sz w:val="18"/>
          <w:szCs w:val="18"/>
          <w:lang w:val="en-US"/>
        </w:rPr>
        <w:t xml:space="preserve"> (</w:t>
      </w:r>
      <w:proofErr w:type="spellStart"/>
      <w:r w:rsidRPr="00096BE1">
        <w:rPr>
          <w:b w:val="0"/>
          <w:sz w:val="18"/>
          <w:szCs w:val="18"/>
          <w:lang w:val="en-US"/>
        </w:rPr>
        <w:t>Derzhaviasluzhba</w:t>
      </w:r>
      <w:proofErr w:type="spellEnd"/>
      <w:r w:rsidRPr="00096BE1">
        <w:rPr>
          <w:b w:val="0"/>
          <w:sz w:val="18"/>
          <w:szCs w:val="18"/>
          <w:lang w:val="en-US"/>
        </w:rPr>
        <w:t xml:space="preserve"> </w:t>
      </w:r>
      <w:proofErr w:type="spellStart"/>
      <w:r w:rsidRPr="00096BE1">
        <w:rPr>
          <w:b w:val="0"/>
          <w:sz w:val="18"/>
          <w:szCs w:val="18"/>
          <w:lang w:val="en-US"/>
        </w:rPr>
        <w:t>Ukrayiny</w:t>
      </w:r>
      <w:proofErr w:type="spellEnd"/>
      <w:r w:rsidRPr="00096BE1">
        <w:rPr>
          <w:b w:val="0"/>
          <w:sz w:val="18"/>
          <w:szCs w:val="18"/>
          <w:lang w:val="en-US"/>
        </w:rPr>
        <w:t>) [</w:t>
      </w:r>
      <w:proofErr w:type="spellStart"/>
      <w:r w:rsidRPr="00096BE1">
        <w:rPr>
          <w:b w:val="0"/>
          <w:sz w:val="18"/>
          <w:szCs w:val="18"/>
          <w:lang w:val="en-US"/>
        </w:rPr>
        <w:t>Elektronnyy</w:t>
      </w:r>
      <w:proofErr w:type="spellEnd"/>
      <w:r w:rsidRPr="00096BE1">
        <w:rPr>
          <w:b w:val="0"/>
          <w:sz w:val="18"/>
          <w:szCs w:val="18"/>
          <w:lang w:val="en-US"/>
        </w:rPr>
        <w:t xml:space="preserve"> </w:t>
      </w:r>
      <w:proofErr w:type="spellStart"/>
      <w:r w:rsidRPr="00096BE1">
        <w:rPr>
          <w:b w:val="0"/>
          <w:sz w:val="18"/>
          <w:szCs w:val="18"/>
          <w:lang w:val="en-US"/>
        </w:rPr>
        <w:t>resurs</w:t>
      </w:r>
      <w:proofErr w:type="spellEnd"/>
      <w:r w:rsidRPr="00096BE1">
        <w:rPr>
          <w:b w:val="0"/>
          <w:sz w:val="18"/>
          <w:szCs w:val="18"/>
          <w:lang w:val="en-US"/>
        </w:rPr>
        <w:t xml:space="preserve">]. – </w:t>
      </w:r>
      <w:proofErr w:type="spellStart"/>
      <w:r w:rsidRPr="00096BE1">
        <w:rPr>
          <w:b w:val="0"/>
          <w:sz w:val="18"/>
          <w:szCs w:val="18"/>
          <w:lang w:val="en-US"/>
        </w:rPr>
        <w:t>Rezhym</w:t>
      </w:r>
      <w:proofErr w:type="spellEnd"/>
      <w:r w:rsidRPr="00096BE1">
        <w:rPr>
          <w:b w:val="0"/>
          <w:sz w:val="18"/>
          <w:szCs w:val="18"/>
          <w:lang w:val="en-US"/>
        </w:rPr>
        <w:t xml:space="preserve"> </w:t>
      </w:r>
      <w:proofErr w:type="spellStart"/>
      <w:r w:rsidRPr="00096BE1">
        <w:rPr>
          <w:b w:val="0"/>
          <w:sz w:val="18"/>
          <w:szCs w:val="18"/>
          <w:lang w:val="en-US"/>
        </w:rPr>
        <w:t>dostupu</w:t>
      </w:r>
      <w:proofErr w:type="spellEnd"/>
      <w:r w:rsidRPr="00096BE1">
        <w:rPr>
          <w:b w:val="0"/>
          <w:sz w:val="18"/>
          <w:szCs w:val="18"/>
          <w:lang w:val="en-US"/>
        </w:rPr>
        <w:t xml:space="preserve">:  http://www.avia.gov.ua/documents/diyalnist/Aviaperevezennya-ta-litsenzuvannya/ </w:t>
      </w:r>
    </w:p>
    <w:p w:rsidR="00F23CF5" w:rsidRPr="00096BE1" w:rsidRDefault="00F23CF5" w:rsidP="00BA0C8F">
      <w:pPr>
        <w:pStyle w:val="2"/>
        <w:shd w:val="clear" w:color="auto" w:fill="FFFFFF"/>
        <w:spacing w:before="0" w:beforeAutospacing="0" w:after="0" w:afterAutospacing="0"/>
        <w:ind w:firstLine="284"/>
        <w:jc w:val="both"/>
        <w:rPr>
          <w:b w:val="0"/>
          <w:sz w:val="18"/>
          <w:szCs w:val="18"/>
          <w:lang w:val="en-US"/>
        </w:rPr>
      </w:pPr>
      <w:r w:rsidRPr="00096BE1">
        <w:rPr>
          <w:b w:val="0"/>
          <w:sz w:val="18"/>
          <w:szCs w:val="18"/>
          <w:lang w:val="en-US"/>
        </w:rPr>
        <w:t xml:space="preserve">2. </w:t>
      </w:r>
      <w:proofErr w:type="spellStart"/>
      <w:r w:rsidRPr="00096BE1">
        <w:rPr>
          <w:b w:val="0"/>
          <w:sz w:val="18"/>
          <w:szCs w:val="18"/>
          <w:lang w:val="en-US"/>
        </w:rPr>
        <w:t>Ofitsiynyy</w:t>
      </w:r>
      <w:proofErr w:type="spellEnd"/>
      <w:r w:rsidRPr="00096BE1">
        <w:rPr>
          <w:b w:val="0"/>
          <w:sz w:val="18"/>
          <w:szCs w:val="18"/>
          <w:lang w:val="en-US"/>
        </w:rPr>
        <w:t xml:space="preserve"> </w:t>
      </w:r>
      <w:proofErr w:type="spellStart"/>
      <w:r w:rsidRPr="00096BE1">
        <w:rPr>
          <w:b w:val="0"/>
          <w:sz w:val="18"/>
          <w:szCs w:val="18"/>
          <w:lang w:val="en-US"/>
        </w:rPr>
        <w:t>sayt</w:t>
      </w:r>
      <w:proofErr w:type="spellEnd"/>
      <w:r w:rsidRPr="00096BE1">
        <w:rPr>
          <w:b w:val="0"/>
          <w:sz w:val="18"/>
          <w:szCs w:val="18"/>
          <w:lang w:val="en-US"/>
        </w:rPr>
        <w:t xml:space="preserve"> </w:t>
      </w:r>
      <w:proofErr w:type="spellStart"/>
      <w:r w:rsidRPr="00096BE1">
        <w:rPr>
          <w:b w:val="0"/>
          <w:sz w:val="18"/>
          <w:szCs w:val="18"/>
          <w:lang w:val="en-US"/>
        </w:rPr>
        <w:t>Yevropeys'koyi</w:t>
      </w:r>
      <w:proofErr w:type="spellEnd"/>
      <w:r w:rsidRPr="00096BE1">
        <w:rPr>
          <w:b w:val="0"/>
          <w:sz w:val="18"/>
          <w:szCs w:val="18"/>
          <w:lang w:val="en-US"/>
        </w:rPr>
        <w:t xml:space="preserve"> </w:t>
      </w:r>
      <w:proofErr w:type="spellStart"/>
      <w:r w:rsidRPr="00096BE1">
        <w:rPr>
          <w:b w:val="0"/>
          <w:sz w:val="18"/>
          <w:szCs w:val="18"/>
          <w:lang w:val="en-US"/>
        </w:rPr>
        <w:t>konferentsiyi</w:t>
      </w:r>
      <w:proofErr w:type="spellEnd"/>
      <w:r w:rsidRPr="00096BE1">
        <w:rPr>
          <w:b w:val="0"/>
          <w:sz w:val="18"/>
          <w:szCs w:val="18"/>
          <w:lang w:val="en-US"/>
        </w:rPr>
        <w:t xml:space="preserve"> </w:t>
      </w:r>
      <w:proofErr w:type="spellStart"/>
      <w:r w:rsidRPr="00096BE1">
        <w:rPr>
          <w:b w:val="0"/>
          <w:sz w:val="18"/>
          <w:szCs w:val="18"/>
          <w:lang w:val="en-US"/>
        </w:rPr>
        <w:t>tsyvil'noyi</w:t>
      </w:r>
      <w:proofErr w:type="spellEnd"/>
      <w:r w:rsidRPr="00096BE1">
        <w:rPr>
          <w:b w:val="0"/>
          <w:sz w:val="18"/>
          <w:szCs w:val="18"/>
          <w:lang w:val="en-US"/>
        </w:rPr>
        <w:t xml:space="preserve"> </w:t>
      </w:r>
      <w:proofErr w:type="spellStart"/>
      <w:r w:rsidRPr="00096BE1">
        <w:rPr>
          <w:b w:val="0"/>
          <w:sz w:val="18"/>
          <w:szCs w:val="18"/>
          <w:lang w:val="en-US"/>
        </w:rPr>
        <w:t>aviatsiyi</w:t>
      </w:r>
      <w:proofErr w:type="spellEnd"/>
      <w:r w:rsidRPr="00096BE1">
        <w:rPr>
          <w:b w:val="0"/>
          <w:sz w:val="18"/>
          <w:szCs w:val="18"/>
          <w:lang w:val="en-US"/>
        </w:rPr>
        <w:t xml:space="preserve"> [</w:t>
      </w:r>
      <w:proofErr w:type="spellStart"/>
      <w:r w:rsidRPr="00096BE1">
        <w:rPr>
          <w:b w:val="0"/>
          <w:sz w:val="18"/>
          <w:szCs w:val="18"/>
          <w:lang w:val="en-US"/>
        </w:rPr>
        <w:t>Elektronnyy</w:t>
      </w:r>
      <w:proofErr w:type="spellEnd"/>
      <w:r w:rsidRPr="00096BE1">
        <w:rPr>
          <w:b w:val="0"/>
          <w:sz w:val="18"/>
          <w:szCs w:val="18"/>
          <w:lang w:val="en-US"/>
        </w:rPr>
        <w:t xml:space="preserve"> </w:t>
      </w:r>
      <w:proofErr w:type="spellStart"/>
      <w:r w:rsidRPr="00096BE1">
        <w:rPr>
          <w:b w:val="0"/>
          <w:sz w:val="18"/>
          <w:szCs w:val="18"/>
          <w:lang w:val="en-US"/>
        </w:rPr>
        <w:t>resurs</w:t>
      </w:r>
      <w:proofErr w:type="spellEnd"/>
      <w:r w:rsidRPr="00096BE1">
        <w:rPr>
          <w:b w:val="0"/>
          <w:sz w:val="18"/>
          <w:szCs w:val="18"/>
          <w:lang w:val="en-US"/>
        </w:rPr>
        <w:t xml:space="preserve">] – </w:t>
      </w:r>
      <w:proofErr w:type="spellStart"/>
      <w:r w:rsidRPr="00096BE1">
        <w:rPr>
          <w:b w:val="0"/>
          <w:sz w:val="18"/>
          <w:szCs w:val="18"/>
          <w:lang w:val="en-US"/>
        </w:rPr>
        <w:t>Rezhym</w:t>
      </w:r>
      <w:proofErr w:type="spellEnd"/>
      <w:r w:rsidRPr="00096BE1">
        <w:rPr>
          <w:b w:val="0"/>
          <w:sz w:val="18"/>
          <w:szCs w:val="18"/>
          <w:lang w:val="en-US"/>
        </w:rPr>
        <w:t xml:space="preserve"> </w:t>
      </w:r>
      <w:proofErr w:type="spellStart"/>
      <w:r w:rsidRPr="00096BE1">
        <w:rPr>
          <w:b w:val="0"/>
          <w:sz w:val="18"/>
          <w:szCs w:val="18"/>
          <w:lang w:val="en-US"/>
        </w:rPr>
        <w:t>dostupu</w:t>
      </w:r>
      <w:proofErr w:type="spellEnd"/>
      <w:r w:rsidRPr="00096BE1">
        <w:rPr>
          <w:b w:val="0"/>
          <w:sz w:val="18"/>
          <w:szCs w:val="18"/>
          <w:lang w:val="en-US"/>
        </w:rPr>
        <w:t xml:space="preserve">: www.ecac-ceac.org </w:t>
      </w:r>
    </w:p>
    <w:p w:rsidR="00F23CF5" w:rsidRPr="00096BE1" w:rsidRDefault="00F23CF5" w:rsidP="00BA0C8F">
      <w:pPr>
        <w:pStyle w:val="2"/>
        <w:shd w:val="clear" w:color="auto" w:fill="FFFFFF"/>
        <w:spacing w:before="0" w:beforeAutospacing="0" w:after="0" w:afterAutospacing="0"/>
        <w:ind w:firstLine="284"/>
        <w:jc w:val="both"/>
        <w:rPr>
          <w:b w:val="0"/>
          <w:sz w:val="18"/>
          <w:szCs w:val="18"/>
          <w:lang w:val="en-US"/>
        </w:rPr>
      </w:pPr>
      <w:r w:rsidRPr="00096BE1">
        <w:rPr>
          <w:b w:val="0"/>
          <w:sz w:val="18"/>
          <w:szCs w:val="18"/>
          <w:lang w:val="en-US"/>
        </w:rPr>
        <w:t xml:space="preserve">3. </w:t>
      </w:r>
      <w:proofErr w:type="spellStart"/>
      <w:r w:rsidRPr="00096BE1">
        <w:rPr>
          <w:b w:val="0"/>
          <w:sz w:val="18"/>
          <w:szCs w:val="18"/>
          <w:lang w:val="en-US"/>
        </w:rPr>
        <w:t>Ofitsiynyy</w:t>
      </w:r>
      <w:proofErr w:type="spellEnd"/>
      <w:r w:rsidRPr="00096BE1">
        <w:rPr>
          <w:b w:val="0"/>
          <w:sz w:val="18"/>
          <w:szCs w:val="18"/>
          <w:lang w:val="en-US"/>
        </w:rPr>
        <w:t xml:space="preserve"> </w:t>
      </w:r>
      <w:proofErr w:type="spellStart"/>
      <w:r w:rsidRPr="00096BE1">
        <w:rPr>
          <w:b w:val="0"/>
          <w:sz w:val="18"/>
          <w:szCs w:val="18"/>
          <w:lang w:val="en-US"/>
        </w:rPr>
        <w:t>sayt</w:t>
      </w:r>
      <w:proofErr w:type="spellEnd"/>
      <w:r w:rsidRPr="00096BE1">
        <w:rPr>
          <w:b w:val="0"/>
          <w:sz w:val="18"/>
          <w:szCs w:val="18"/>
          <w:lang w:val="en-US"/>
        </w:rPr>
        <w:t xml:space="preserve"> </w:t>
      </w:r>
      <w:proofErr w:type="spellStart"/>
      <w:r w:rsidRPr="00096BE1">
        <w:rPr>
          <w:b w:val="0"/>
          <w:sz w:val="18"/>
          <w:szCs w:val="18"/>
          <w:lang w:val="en-US"/>
        </w:rPr>
        <w:t>Mizhnarodnoyi</w:t>
      </w:r>
      <w:proofErr w:type="spellEnd"/>
      <w:r w:rsidRPr="00096BE1">
        <w:rPr>
          <w:b w:val="0"/>
          <w:sz w:val="18"/>
          <w:szCs w:val="18"/>
          <w:lang w:val="en-US"/>
        </w:rPr>
        <w:t xml:space="preserve"> </w:t>
      </w:r>
      <w:proofErr w:type="spellStart"/>
      <w:r w:rsidRPr="00096BE1">
        <w:rPr>
          <w:b w:val="0"/>
          <w:sz w:val="18"/>
          <w:szCs w:val="18"/>
          <w:lang w:val="en-US"/>
        </w:rPr>
        <w:t>orhanizatsiyi</w:t>
      </w:r>
      <w:proofErr w:type="spellEnd"/>
      <w:r w:rsidRPr="00096BE1">
        <w:rPr>
          <w:b w:val="0"/>
          <w:sz w:val="18"/>
          <w:szCs w:val="18"/>
          <w:lang w:val="en-US"/>
        </w:rPr>
        <w:t xml:space="preserve"> </w:t>
      </w:r>
      <w:proofErr w:type="spellStart"/>
      <w:r w:rsidRPr="00096BE1">
        <w:rPr>
          <w:b w:val="0"/>
          <w:sz w:val="18"/>
          <w:szCs w:val="18"/>
          <w:lang w:val="en-US"/>
        </w:rPr>
        <w:t>tsyvil'noyi</w:t>
      </w:r>
      <w:proofErr w:type="spellEnd"/>
      <w:r w:rsidRPr="00096BE1">
        <w:rPr>
          <w:b w:val="0"/>
          <w:sz w:val="18"/>
          <w:szCs w:val="18"/>
          <w:lang w:val="en-US"/>
        </w:rPr>
        <w:t xml:space="preserve"> </w:t>
      </w:r>
      <w:proofErr w:type="spellStart"/>
      <w:r w:rsidRPr="00096BE1">
        <w:rPr>
          <w:b w:val="0"/>
          <w:sz w:val="18"/>
          <w:szCs w:val="18"/>
          <w:lang w:val="en-US"/>
        </w:rPr>
        <w:t>aviatsiyi</w:t>
      </w:r>
      <w:proofErr w:type="spellEnd"/>
      <w:r w:rsidRPr="00096BE1">
        <w:rPr>
          <w:b w:val="0"/>
          <w:sz w:val="18"/>
          <w:szCs w:val="18"/>
          <w:lang w:val="en-US"/>
        </w:rPr>
        <w:t xml:space="preserve"> ISAO [</w:t>
      </w:r>
      <w:proofErr w:type="spellStart"/>
      <w:r w:rsidRPr="00096BE1">
        <w:rPr>
          <w:b w:val="0"/>
          <w:sz w:val="18"/>
          <w:szCs w:val="18"/>
          <w:lang w:val="en-US"/>
        </w:rPr>
        <w:t>Elektronnyy</w:t>
      </w:r>
      <w:proofErr w:type="spellEnd"/>
      <w:r w:rsidRPr="00096BE1">
        <w:rPr>
          <w:b w:val="0"/>
          <w:sz w:val="18"/>
          <w:szCs w:val="18"/>
          <w:lang w:val="en-US"/>
        </w:rPr>
        <w:t xml:space="preserve"> </w:t>
      </w:r>
      <w:proofErr w:type="spellStart"/>
      <w:r w:rsidRPr="00096BE1">
        <w:rPr>
          <w:b w:val="0"/>
          <w:sz w:val="18"/>
          <w:szCs w:val="18"/>
          <w:lang w:val="en-US"/>
        </w:rPr>
        <w:t>resurs</w:t>
      </w:r>
      <w:proofErr w:type="spellEnd"/>
      <w:r w:rsidRPr="00096BE1">
        <w:rPr>
          <w:b w:val="0"/>
          <w:sz w:val="18"/>
          <w:szCs w:val="18"/>
          <w:lang w:val="en-US"/>
        </w:rPr>
        <w:t xml:space="preserve">] – </w:t>
      </w:r>
      <w:proofErr w:type="spellStart"/>
      <w:r w:rsidRPr="00096BE1">
        <w:rPr>
          <w:b w:val="0"/>
          <w:sz w:val="18"/>
          <w:szCs w:val="18"/>
          <w:lang w:val="en-US"/>
        </w:rPr>
        <w:t>Rezhym</w:t>
      </w:r>
      <w:proofErr w:type="spellEnd"/>
      <w:r w:rsidRPr="00096BE1">
        <w:rPr>
          <w:b w:val="0"/>
          <w:sz w:val="18"/>
          <w:szCs w:val="18"/>
          <w:lang w:val="en-US"/>
        </w:rPr>
        <w:t xml:space="preserve"> </w:t>
      </w:r>
      <w:proofErr w:type="spellStart"/>
      <w:r w:rsidRPr="00096BE1">
        <w:rPr>
          <w:b w:val="0"/>
          <w:sz w:val="18"/>
          <w:szCs w:val="18"/>
          <w:lang w:val="en-US"/>
        </w:rPr>
        <w:t>dostupu</w:t>
      </w:r>
      <w:proofErr w:type="spellEnd"/>
      <w:r w:rsidRPr="00096BE1">
        <w:rPr>
          <w:b w:val="0"/>
          <w:sz w:val="18"/>
          <w:szCs w:val="18"/>
          <w:lang w:val="en-US"/>
        </w:rPr>
        <w:t>:  http://www.icao.int</w:t>
      </w:r>
    </w:p>
    <w:p w:rsidR="00F23CF5" w:rsidRPr="00096BE1" w:rsidRDefault="00F23CF5" w:rsidP="00BA0C8F">
      <w:pPr>
        <w:pStyle w:val="2"/>
        <w:shd w:val="clear" w:color="auto" w:fill="FFFFFF"/>
        <w:spacing w:before="0" w:beforeAutospacing="0" w:after="0" w:afterAutospacing="0"/>
        <w:ind w:firstLine="284"/>
        <w:jc w:val="both"/>
        <w:rPr>
          <w:b w:val="0"/>
          <w:sz w:val="18"/>
          <w:szCs w:val="18"/>
          <w:lang w:val="en-US"/>
        </w:rPr>
      </w:pPr>
      <w:r w:rsidRPr="00096BE1">
        <w:rPr>
          <w:b w:val="0"/>
          <w:sz w:val="18"/>
          <w:szCs w:val="18"/>
          <w:lang w:val="en-US"/>
        </w:rPr>
        <w:t xml:space="preserve">4. </w:t>
      </w:r>
      <w:proofErr w:type="spellStart"/>
      <w:r w:rsidRPr="00096BE1">
        <w:rPr>
          <w:b w:val="0"/>
          <w:sz w:val="18"/>
          <w:szCs w:val="18"/>
          <w:lang w:val="en-US"/>
        </w:rPr>
        <w:t>Proekty</w:t>
      </w:r>
      <w:proofErr w:type="spellEnd"/>
      <w:r w:rsidRPr="00096BE1">
        <w:rPr>
          <w:b w:val="0"/>
          <w:sz w:val="18"/>
          <w:szCs w:val="18"/>
          <w:lang w:val="en-US"/>
        </w:rPr>
        <w:t xml:space="preserve"> ta </w:t>
      </w:r>
      <w:proofErr w:type="spellStart"/>
      <w:r w:rsidRPr="00096BE1">
        <w:rPr>
          <w:b w:val="0"/>
          <w:sz w:val="18"/>
          <w:szCs w:val="18"/>
          <w:lang w:val="en-US"/>
        </w:rPr>
        <w:t>prohramy</w:t>
      </w:r>
      <w:proofErr w:type="spellEnd"/>
      <w:r w:rsidRPr="00096BE1">
        <w:rPr>
          <w:b w:val="0"/>
          <w:sz w:val="18"/>
          <w:szCs w:val="18"/>
          <w:lang w:val="en-US"/>
        </w:rPr>
        <w:t xml:space="preserve"> </w:t>
      </w:r>
      <w:proofErr w:type="spellStart"/>
      <w:r w:rsidRPr="00096BE1">
        <w:rPr>
          <w:b w:val="0"/>
          <w:sz w:val="18"/>
          <w:szCs w:val="18"/>
          <w:lang w:val="en-US"/>
        </w:rPr>
        <w:t>YeS</w:t>
      </w:r>
      <w:proofErr w:type="spellEnd"/>
      <w:r w:rsidRPr="00096BE1">
        <w:rPr>
          <w:b w:val="0"/>
          <w:sz w:val="18"/>
          <w:szCs w:val="18"/>
          <w:lang w:val="en-US"/>
        </w:rPr>
        <w:t xml:space="preserve"> [</w:t>
      </w:r>
      <w:proofErr w:type="spellStart"/>
      <w:r w:rsidRPr="00096BE1">
        <w:rPr>
          <w:b w:val="0"/>
          <w:sz w:val="18"/>
          <w:szCs w:val="18"/>
          <w:lang w:val="en-US"/>
        </w:rPr>
        <w:t>Elektronnyy</w:t>
      </w:r>
      <w:proofErr w:type="spellEnd"/>
      <w:r w:rsidRPr="00096BE1">
        <w:rPr>
          <w:b w:val="0"/>
          <w:sz w:val="18"/>
          <w:szCs w:val="18"/>
          <w:lang w:val="en-US"/>
        </w:rPr>
        <w:t xml:space="preserve"> </w:t>
      </w:r>
      <w:proofErr w:type="spellStart"/>
      <w:r w:rsidRPr="00096BE1">
        <w:rPr>
          <w:b w:val="0"/>
          <w:sz w:val="18"/>
          <w:szCs w:val="18"/>
          <w:lang w:val="en-US"/>
        </w:rPr>
        <w:t>resurs</w:t>
      </w:r>
      <w:proofErr w:type="spellEnd"/>
      <w:r w:rsidRPr="00096BE1">
        <w:rPr>
          <w:b w:val="0"/>
          <w:sz w:val="18"/>
          <w:szCs w:val="18"/>
          <w:lang w:val="en-US"/>
        </w:rPr>
        <w:t xml:space="preserve">] – </w:t>
      </w:r>
      <w:proofErr w:type="spellStart"/>
      <w:r w:rsidRPr="00096BE1">
        <w:rPr>
          <w:b w:val="0"/>
          <w:sz w:val="18"/>
          <w:szCs w:val="18"/>
          <w:lang w:val="en-US"/>
        </w:rPr>
        <w:t>Rezhym</w:t>
      </w:r>
      <w:proofErr w:type="spellEnd"/>
      <w:r w:rsidRPr="00096BE1">
        <w:rPr>
          <w:b w:val="0"/>
          <w:sz w:val="18"/>
          <w:szCs w:val="18"/>
          <w:lang w:val="en-US"/>
        </w:rPr>
        <w:t xml:space="preserve"> </w:t>
      </w:r>
      <w:proofErr w:type="spellStart"/>
      <w:r w:rsidRPr="00096BE1">
        <w:rPr>
          <w:b w:val="0"/>
          <w:sz w:val="18"/>
          <w:szCs w:val="18"/>
          <w:lang w:val="en-US"/>
        </w:rPr>
        <w:t>dostupu</w:t>
      </w:r>
      <w:proofErr w:type="spellEnd"/>
      <w:r w:rsidRPr="00096BE1">
        <w:rPr>
          <w:b w:val="0"/>
          <w:sz w:val="18"/>
          <w:szCs w:val="18"/>
          <w:lang w:val="en-US"/>
        </w:rPr>
        <w:t>: http://eeas.europa.eu/delegations/ukraine/projects/list_of_projects/projects_uk.htm</w:t>
      </w:r>
    </w:p>
    <w:p w:rsidR="00F23CF5" w:rsidRDefault="00F23CF5" w:rsidP="00BA0C8F">
      <w:pPr>
        <w:pStyle w:val="2"/>
        <w:shd w:val="clear" w:color="auto" w:fill="FFFFFF"/>
        <w:spacing w:before="0" w:beforeAutospacing="0" w:after="0" w:afterAutospacing="0"/>
        <w:ind w:firstLine="284"/>
        <w:jc w:val="both"/>
        <w:rPr>
          <w:b w:val="0"/>
          <w:sz w:val="18"/>
          <w:szCs w:val="18"/>
          <w:lang w:val="uk-UA"/>
        </w:rPr>
      </w:pPr>
      <w:r w:rsidRPr="00096BE1">
        <w:rPr>
          <w:b w:val="0"/>
          <w:sz w:val="18"/>
          <w:szCs w:val="18"/>
          <w:lang w:val="en-US"/>
        </w:rPr>
        <w:t xml:space="preserve">5. </w:t>
      </w:r>
      <w:proofErr w:type="spellStart"/>
      <w:r w:rsidRPr="00096BE1">
        <w:rPr>
          <w:b w:val="0"/>
          <w:sz w:val="18"/>
          <w:szCs w:val="18"/>
          <w:lang w:val="en-US"/>
        </w:rPr>
        <w:t>Povitryanyy</w:t>
      </w:r>
      <w:proofErr w:type="spellEnd"/>
      <w:r w:rsidRPr="00096BE1">
        <w:rPr>
          <w:b w:val="0"/>
          <w:sz w:val="18"/>
          <w:szCs w:val="18"/>
          <w:lang w:val="en-US"/>
        </w:rPr>
        <w:t xml:space="preserve"> </w:t>
      </w:r>
      <w:proofErr w:type="spellStart"/>
      <w:r w:rsidRPr="00096BE1">
        <w:rPr>
          <w:b w:val="0"/>
          <w:sz w:val="18"/>
          <w:szCs w:val="18"/>
          <w:lang w:val="en-US"/>
        </w:rPr>
        <w:t>Kodeks</w:t>
      </w:r>
      <w:proofErr w:type="spellEnd"/>
      <w:r w:rsidRPr="00096BE1">
        <w:rPr>
          <w:b w:val="0"/>
          <w:sz w:val="18"/>
          <w:szCs w:val="18"/>
          <w:lang w:val="en-US"/>
        </w:rPr>
        <w:t xml:space="preserve"> </w:t>
      </w:r>
      <w:proofErr w:type="spellStart"/>
      <w:r w:rsidRPr="00096BE1">
        <w:rPr>
          <w:b w:val="0"/>
          <w:sz w:val="18"/>
          <w:szCs w:val="18"/>
          <w:lang w:val="en-US"/>
        </w:rPr>
        <w:t>Ukrayiny</w:t>
      </w:r>
      <w:proofErr w:type="spellEnd"/>
      <w:r w:rsidRPr="00096BE1">
        <w:rPr>
          <w:b w:val="0"/>
          <w:sz w:val="18"/>
          <w:szCs w:val="18"/>
          <w:lang w:val="en-US"/>
        </w:rPr>
        <w:t xml:space="preserve"> (vid 19 </w:t>
      </w:r>
      <w:proofErr w:type="spellStart"/>
      <w:r w:rsidRPr="00096BE1">
        <w:rPr>
          <w:b w:val="0"/>
          <w:sz w:val="18"/>
          <w:szCs w:val="18"/>
          <w:lang w:val="en-US"/>
        </w:rPr>
        <w:t>travnya</w:t>
      </w:r>
      <w:proofErr w:type="spellEnd"/>
      <w:r w:rsidRPr="00096BE1">
        <w:rPr>
          <w:b w:val="0"/>
          <w:sz w:val="18"/>
          <w:szCs w:val="18"/>
          <w:lang w:val="en-US"/>
        </w:rPr>
        <w:t xml:space="preserve"> 2011 </w:t>
      </w:r>
      <w:proofErr w:type="spellStart"/>
      <w:r w:rsidRPr="00096BE1">
        <w:rPr>
          <w:b w:val="0"/>
          <w:sz w:val="18"/>
          <w:szCs w:val="18"/>
          <w:lang w:val="en-US"/>
        </w:rPr>
        <w:t>roku</w:t>
      </w:r>
      <w:proofErr w:type="spellEnd"/>
      <w:r w:rsidRPr="00096BE1">
        <w:rPr>
          <w:b w:val="0"/>
          <w:sz w:val="18"/>
          <w:szCs w:val="18"/>
          <w:lang w:val="en-US"/>
        </w:rPr>
        <w:t>, # 3393-VI) [</w:t>
      </w:r>
      <w:proofErr w:type="spellStart"/>
      <w:r w:rsidRPr="00096BE1">
        <w:rPr>
          <w:b w:val="0"/>
          <w:sz w:val="18"/>
          <w:szCs w:val="18"/>
          <w:lang w:val="en-US"/>
        </w:rPr>
        <w:t>Elektronnyy</w:t>
      </w:r>
      <w:proofErr w:type="spellEnd"/>
      <w:r w:rsidRPr="00096BE1">
        <w:rPr>
          <w:b w:val="0"/>
          <w:sz w:val="18"/>
          <w:szCs w:val="18"/>
          <w:lang w:val="en-US"/>
        </w:rPr>
        <w:t xml:space="preserve"> </w:t>
      </w:r>
      <w:proofErr w:type="spellStart"/>
      <w:r w:rsidRPr="00096BE1">
        <w:rPr>
          <w:b w:val="0"/>
          <w:sz w:val="18"/>
          <w:szCs w:val="18"/>
          <w:lang w:val="en-US"/>
        </w:rPr>
        <w:t>resurs</w:t>
      </w:r>
      <w:proofErr w:type="spellEnd"/>
      <w:r w:rsidRPr="00096BE1">
        <w:rPr>
          <w:b w:val="0"/>
          <w:sz w:val="18"/>
          <w:szCs w:val="18"/>
          <w:lang w:val="en-US"/>
        </w:rPr>
        <w:t xml:space="preserve">] – </w:t>
      </w:r>
      <w:proofErr w:type="spellStart"/>
      <w:r w:rsidRPr="00096BE1">
        <w:rPr>
          <w:b w:val="0"/>
          <w:sz w:val="18"/>
          <w:szCs w:val="18"/>
          <w:lang w:val="en-US"/>
        </w:rPr>
        <w:t>Rezhym</w:t>
      </w:r>
      <w:proofErr w:type="spellEnd"/>
      <w:r w:rsidRPr="00096BE1">
        <w:rPr>
          <w:b w:val="0"/>
          <w:sz w:val="18"/>
          <w:szCs w:val="18"/>
          <w:lang w:val="en-US"/>
        </w:rPr>
        <w:t xml:space="preserve"> </w:t>
      </w:r>
      <w:proofErr w:type="spellStart"/>
      <w:r w:rsidRPr="00096BE1">
        <w:rPr>
          <w:b w:val="0"/>
          <w:sz w:val="18"/>
          <w:szCs w:val="18"/>
          <w:lang w:val="en-US"/>
        </w:rPr>
        <w:t>dostupu</w:t>
      </w:r>
      <w:proofErr w:type="spellEnd"/>
      <w:r w:rsidRPr="00096BE1">
        <w:rPr>
          <w:b w:val="0"/>
          <w:sz w:val="18"/>
          <w:szCs w:val="18"/>
          <w:lang w:val="en-US"/>
        </w:rPr>
        <w:t>: http://zakon3.rada.gov.ua/laws/show/3393-17</w:t>
      </w:r>
    </w:p>
    <w:p w:rsidR="00BA0C8F" w:rsidRDefault="00BA0C8F" w:rsidP="00BA0C8F">
      <w:pPr>
        <w:pStyle w:val="2"/>
        <w:shd w:val="clear" w:color="auto" w:fill="FFFFFF"/>
        <w:spacing w:before="0" w:beforeAutospacing="0" w:after="0" w:afterAutospacing="0"/>
        <w:ind w:firstLine="284"/>
        <w:jc w:val="both"/>
        <w:rPr>
          <w:b w:val="0"/>
          <w:sz w:val="18"/>
          <w:szCs w:val="18"/>
          <w:lang w:val="en-US"/>
        </w:rPr>
      </w:pPr>
    </w:p>
    <w:sectPr w:rsidR="00BA0C8F" w:rsidSect="00A21974">
      <w:pgSz w:w="8391" w:h="11907" w:code="1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95" w:rsidRDefault="00625695" w:rsidP="00843328">
      <w:pPr>
        <w:spacing w:after="0" w:line="240" w:lineRule="auto"/>
      </w:pPr>
      <w:r>
        <w:separator/>
      </w:r>
    </w:p>
  </w:endnote>
  <w:endnote w:type="continuationSeparator" w:id="0">
    <w:p w:rsidR="00625695" w:rsidRDefault="00625695" w:rsidP="0084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95" w:rsidRDefault="00625695" w:rsidP="00843328">
      <w:pPr>
        <w:spacing w:after="0" w:line="240" w:lineRule="auto"/>
      </w:pPr>
      <w:r>
        <w:separator/>
      </w:r>
    </w:p>
  </w:footnote>
  <w:footnote w:type="continuationSeparator" w:id="0">
    <w:p w:rsidR="00625695" w:rsidRDefault="00625695" w:rsidP="00843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44B8"/>
    <w:multiLevelType w:val="hybridMultilevel"/>
    <w:tmpl w:val="806C2046"/>
    <w:lvl w:ilvl="0" w:tplc="AD808792">
      <w:start w:val="3"/>
      <w:numFmt w:val="bullet"/>
      <w:lvlText w:val="-"/>
      <w:lvlJc w:val="left"/>
      <w:pPr>
        <w:ind w:left="744" w:hanging="360"/>
      </w:pPr>
      <w:rPr>
        <w:rFonts w:ascii="Times New Roman" w:eastAsia="Calibri" w:hAnsi="Times New Roman" w:cs="Times New Roman"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
    <w:nsid w:val="2875440B"/>
    <w:multiLevelType w:val="hybridMultilevel"/>
    <w:tmpl w:val="5860D382"/>
    <w:lvl w:ilvl="0" w:tplc="0419000F">
      <w:start w:val="1"/>
      <w:numFmt w:val="decimal"/>
      <w:lvlText w:val="%1."/>
      <w:lvlJc w:val="left"/>
      <w:pPr>
        <w:ind w:left="1457" w:hanging="360"/>
      </w:pPr>
    </w:lvl>
    <w:lvl w:ilvl="1" w:tplc="04190019">
      <w:start w:val="1"/>
      <w:numFmt w:val="lowerLetter"/>
      <w:lvlText w:val="%2."/>
      <w:lvlJc w:val="left"/>
      <w:pPr>
        <w:ind w:left="2177" w:hanging="360"/>
      </w:pPr>
    </w:lvl>
    <w:lvl w:ilvl="2" w:tplc="0419001B">
      <w:start w:val="1"/>
      <w:numFmt w:val="lowerRoman"/>
      <w:lvlText w:val="%3."/>
      <w:lvlJc w:val="right"/>
      <w:pPr>
        <w:ind w:left="2897" w:hanging="180"/>
      </w:pPr>
    </w:lvl>
    <w:lvl w:ilvl="3" w:tplc="0419000F">
      <w:start w:val="1"/>
      <w:numFmt w:val="decimal"/>
      <w:lvlText w:val="%4."/>
      <w:lvlJc w:val="left"/>
      <w:pPr>
        <w:ind w:left="3617" w:hanging="360"/>
      </w:pPr>
    </w:lvl>
    <w:lvl w:ilvl="4" w:tplc="04190019">
      <w:start w:val="1"/>
      <w:numFmt w:val="lowerLetter"/>
      <w:lvlText w:val="%5."/>
      <w:lvlJc w:val="left"/>
      <w:pPr>
        <w:ind w:left="4337" w:hanging="360"/>
      </w:pPr>
    </w:lvl>
    <w:lvl w:ilvl="5" w:tplc="0419001B">
      <w:start w:val="1"/>
      <w:numFmt w:val="lowerRoman"/>
      <w:lvlText w:val="%6."/>
      <w:lvlJc w:val="right"/>
      <w:pPr>
        <w:ind w:left="5057" w:hanging="180"/>
      </w:pPr>
    </w:lvl>
    <w:lvl w:ilvl="6" w:tplc="0419000F">
      <w:start w:val="1"/>
      <w:numFmt w:val="decimal"/>
      <w:lvlText w:val="%7."/>
      <w:lvlJc w:val="left"/>
      <w:pPr>
        <w:ind w:left="5777" w:hanging="360"/>
      </w:pPr>
    </w:lvl>
    <w:lvl w:ilvl="7" w:tplc="04190019">
      <w:start w:val="1"/>
      <w:numFmt w:val="lowerLetter"/>
      <w:lvlText w:val="%8."/>
      <w:lvlJc w:val="left"/>
      <w:pPr>
        <w:ind w:left="6497" w:hanging="360"/>
      </w:pPr>
    </w:lvl>
    <w:lvl w:ilvl="8" w:tplc="0419001B">
      <w:start w:val="1"/>
      <w:numFmt w:val="lowerRoman"/>
      <w:lvlText w:val="%9."/>
      <w:lvlJc w:val="right"/>
      <w:pPr>
        <w:ind w:left="7217" w:hanging="180"/>
      </w:pPr>
    </w:lvl>
  </w:abstractNum>
  <w:abstractNum w:abstractNumId="2">
    <w:nsid w:val="2D694391"/>
    <w:multiLevelType w:val="hybridMultilevel"/>
    <w:tmpl w:val="DD22231A"/>
    <w:lvl w:ilvl="0" w:tplc="7EBC72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6716BA8"/>
    <w:multiLevelType w:val="hybridMultilevel"/>
    <w:tmpl w:val="A712DEB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74"/>
    <w:rsid w:val="000364B6"/>
    <w:rsid w:val="0005048C"/>
    <w:rsid w:val="000A44F5"/>
    <w:rsid w:val="000F7F14"/>
    <w:rsid w:val="0011209E"/>
    <w:rsid w:val="00117C18"/>
    <w:rsid w:val="0013378E"/>
    <w:rsid w:val="00136B1A"/>
    <w:rsid w:val="00165674"/>
    <w:rsid w:val="0017322E"/>
    <w:rsid w:val="002223DC"/>
    <w:rsid w:val="00237647"/>
    <w:rsid w:val="00285E9B"/>
    <w:rsid w:val="002916C6"/>
    <w:rsid w:val="002B6091"/>
    <w:rsid w:val="002E133B"/>
    <w:rsid w:val="002E233B"/>
    <w:rsid w:val="002F0600"/>
    <w:rsid w:val="003017DF"/>
    <w:rsid w:val="003D714D"/>
    <w:rsid w:val="00400797"/>
    <w:rsid w:val="00406FA5"/>
    <w:rsid w:val="00416F6B"/>
    <w:rsid w:val="0042550A"/>
    <w:rsid w:val="004362B8"/>
    <w:rsid w:val="00470E3C"/>
    <w:rsid w:val="00490881"/>
    <w:rsid w:val="00500FCF"/>
    <w:rsid w:val="00511F94"/>
    <w:rsid w:val="0054272F"/>
    <w:rsid w:val="00545208"/>
    <w:rsid w:val="00553342"/>
    <w:rsid w:val="005A10DB"/>
    <w:rsid w:val="005A77E1"/>
    <w:rsid w:val="005E5502"/>
    <w:rsid w:val="00612EBE"/>
    <w:rsid w:val="006232AC"/>
    <w:rsid w:val="00625695"/>
    <w:rsid w:val="00661924"/>
    <w:rsid w:val="006701F7"/>
    <w:rsid w:val="00682212"/>
    <w:rsid w:val="006A37A5"/>
    <w:rsid w:val="006B0631"/>
    <w:rsid w:val="006C5852"/>
    <w:rsid w:val="0075151D"/>
    <w:rsid w:val="00753B1F"/>
    <w:rsid w:val="00763AD3"/>
    <w:rsid w:val="00787E0A"/>
    <w:rsid w:val="007C7534"/>
    <w:rsid w:val="007F744B"/>
    <w:rsid w:val="00813EAF"/>
    <w:rsid w:val="00822554"/>
    <w:rsid w:val="00837A4C"/>
    <w:rsid w:val="00843328"/>
    <w:rsid w:val="00886099"/>
    <w:rsid w:val="0089106C"/>
    <w:rsid w:val="008A69DE"/>
    <w:rsid w:val="009361EF"/>
    <w:rsid w:val="00982022"/>
    <w:rsid w:val="00987B11"/>
    <w:rsid w:val="009D791E"/>
    <w:rsid w:val="009F4E1D"/>
    <w:rsid w:val="00A21974"/>
    <w:rsid w:val="00A24645"/>
    <w:rsid w:val="00A4073A"/>
    <w:rsid w:val="00A7496F"/>
    <w:rsid w:val="00A94B14"/>
    <w:rsid w:val="00AB1B3B"/>
    <w:rsid w:val="00AF6840"/>
    <w:rsid w:val="00B34086"/>
    <w:rsid w:val="00B62747"/>
    <w:rsid w:val="00B77E3A"/>
    <w:rsid w:val="00BA0C8F"/>
    <w:rsid w:val="00BC614D"/>
    <w:rsid w:val="00BC66C2"/>
    <w:rsid w:val="00BE4814"/>
    <w:rsid w:val="00BF7D23"/>
    <w:rsid w:val="00C225BB"/>
    <w:rsid w:val="00C36A1B"/>
    <w:rsid w:val="00C834CE"/>
    <w:rsid w:val="00CB1990"/>
    <w:rsid w:val="00CB2DD9"/>
    <w:rsid w:val="00CC6DC2"/>
    <w:rsid w:val="00CC74DC"/>
    <w:rsid w:val="00D614A8"/>
    <w:rsid w:val="00DE3865"/>
    <w:rsid w:val="00DE6D64"/>
    <w:rsid w:val="00E14804"/>
    <w:rsid w:val="00E406AD"/>
    <w:rsid w:val="00E63C89"/>
    <w:rsid w:val="00E90CCA"/>
    <w:rsid w:val="00E94D1D"/>
    <w:rsid w:val="00ED37AA"/>
    <w:rsid w:val="00EE66CA"/>
    <w:rsid w:val="00F23CF5"/>
    <w:rsid w:val="00F413DB"/>
    <w:rsid w:val="00F42608"/>
    <w:rsid w:val="00F666D6"/>
    <w:rsid w:val="00F7656A"/>
    <w:rsid w:val="00F8020B"/>
    <w:rsid w:val="00F817D8"/>
    <w:rsid w:val="00F951CF"/>
    <w:rsid w:val="00F956A5"/>
    <w:rsid w:val="00FB57B4"/>
    <w:rsid w:val="00FF2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74"/>
    <w:rPr>
      <w:lang w:val="uk-UA"/>
    </w:rPr>
  </w:style>
  <w:style w:type="paragraph" w:styleId="2">
    <w:name w:val="heading 2"/>
    <w:basedOn w:val="a"/>
    <w:link w:val="20"/>
    <w:uiPriority w:val="9"/>
    <w:qFormat/>
    <w:rsid w:val="00B77E3A"/>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974"/>
    <w:pPr>
      <w:spacing w:line="360" w:lineRule="auto"/>
      <w:ind w:left="720"/>
      <w:contextualSpacing/>
    </w:pPr>
    <w:rPr>
      <w:rFonts w:ascii="Calibri" w:eastAsia="Times New Roman" w:hAnsi="Calibri" w:cs="Times New Roman"/>
      <w:lang w:eastAsia="uk-UA"/>
    </w:rPr>
  </w:style>
  <w:style w:type="paragraph" w:styleId="a4">
    <w:name w:val="Normal (Web)"/>
    <w:basedOn w:val="a"/>
    <w:uiPriority w:val="99"/>
    <w:unhideWhenUsed/>
    <w:rsid w:val="00A219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uiPriority w:val="99"/>
    <w:unhideWhenUsed/>
    <w:rsid w:val="00A21974"/>
    <w:rPr>
      <w:color w:val="0000FF"/>
      <w:u w:val="single"/>
    </w:rPr>
  </w:style>
  <w:style w:type="character" w:customStyle="1" w:styleId="apple-converted-space">
    <w:name w:val="apple-converted-space"/>
    <w:basedOn w:val="a0"/>
    <w:rsid w:val="00A21974"/>
  </w:style>
  <w:style w:type="character" w:styleId="a6">
    <w:name w:val="Strong"/>
    <w:uiPriority w:val="22"/>
    <w:qFormat/>
    <w:rsid w:val="00A21974"/>
    <w:rPr>
      <w:b/>
      <w:bCs/>
    </w:rPr>
  </w:style>
  <w:style w:type="paragraph" w:customStyle="1" w:styleId="p4">
    <w:name w:val="p4"/>
    <w:basedOn w:val="a"/>
    <w:uiPriority w:val="99"/>
    <w:rsid w:val="00A219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 (веб)1"/>
    <w:basedOn w:val="a"/>
    <w:uiPriority w:val="99"/>
    <w:rsid w:val="00A21974"/>
    <w:pPr>
      <w:spacing w:before="100" w:after="100" w:line="240" w:lineRule="auto"/>
      <w:ind w:left="40" w:right="40"/>
    </w:pPr>
    <w:rPr>
      <w:rFonts w:ascii="Times New Roman" w:eastAsia="Times New Roman" w:hAnsi="Times New Roman" w:cs="Times New Roman"/>
      <w:sz w:val="24"/>
      <w:szCs w:val="20"/>
      <w:lang w:val="ru-RU" w:eastAsia="ru-RU"/>
    </w:rPr>
  </w:style>
  <w:style w:type="paragraph" w:styleId="a7">
    <w:name w:val="header"/>
    <w:basedOn w:val="a"/>
    <w:link w:val="a8"/>
    <w:uiPriority w:val="99"/>
    <w:unhideWhenUsed/>
    <w:rsid w:val="008433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3328"/>
    <w:rPr>
      <w:lang w:val="uk-UA"/>
    </w:rPr>
  </w:style>
  <w:style w:type="paragraph" w:styleId="a9">
    <w:name w:val="footer"/>
    <w:basedOn w:val="a"/>
    <w:link w:val="aa"/>
    <w:uiPriority w:val="99"/>
    <w:unhideWhenUsed/>
    <w:rsid w:val="008433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3328"/>
    <w:rPr>
      <w:lang w:val="uk-UA"/>
    </w:rPr>
  </w:style>
  <w:style w:type="paragraph" w:customStyle="1" w:styleId="Default">
    <w:name w:val="Default"/>
    <w:rsid w:val="00843328"/>
    <w:pPr>
      <w:autoSpaceDE w:val="0"/>
      <w:autoSpaceDN w:val="0"/>
      <w:adjustRightInd w:val="0"/>
      <w:spacing w:after="0" w:line="240" w:lineRule="auto"/>
    </w:pPr>
    <w:rPr>
      <w:rFonts w:ascii="Arial" w:hAnsi="Arial" w:cs="Arial"/>
      <w:color w:val="000000"/>
      <w:sz w:val="24"/>
      <w:szCs w:val="24"/>
    </w:rPr>
  </w:style>
  <w:style w:type="paragraph" w:styleId="21">
    <w:name w:val="Body Text 2"/>
    <w:basedOn w:val="a"/>
    <w:link w:val="22"/>
    <w:semiHidden/>
    <w:unhideWhenUsed/>
    <w:rsid w:val="00F817D8"/>
    <w:pPr>
      <w:spacing w:after="120" w:line="480" w:lineRule="auto"/>
    </w:pPr>
    <w:rPr>
      <w:rFonts w:ascii="Times New Roman" w:eastAsia="Times New Roman" w:hAnsi="Times New Roman" w:cs="Times New Roman"/>
      <w:sz w:val="24"/>
      <w:szCs w:val="24"/>
      <w:lang w:val="en-US" w:eastAsia="ru-RU"/>
    </w:rPr>
  </w:style>
  <w:style w:type="character" w:customStyle="1" w:styleId="22">
    <w:name w:val="Основной текст 2 Знак"/>
    <w:basedOn w:val="a0"/>
    <w:link w:val="21"/>
    <w:semiHidden/>
    <w:rsid w:val="00F817D8"/>
    <w:rPr>
      <w:rFonts w:ascii="Times New Roman" w:eastAsia="Times New Roman" w:hAnsi="Times New Roman" w:cs="Times New Roman"/>
      <w:sz w:val="24"/>
      <w:szCs w:val="24"/>
      <w:lang w:val="en-US" w:eastAsia="ru-RU"/>
    </w:rPr>
  </w:style>
  <w:style w:type="character" w:customStyle="1" w:styleId="rvts44">
    <w:name w:val="rvts44"/>
    <w:basedOn w:val="a0"/>
    <w:rsid w:val="00F956A5"/>
  </w:style>
  <w:style w:type="character" w:customStyle="1" w:styleId="20">
    <w:name w:val="Заголовок 2 Знак"/>
    <w:basedOn w:val="a0"/>
    <w:link w:val="2"/>
    <w:uiPriority w:val="9"/>
    <w:rsid w:val="00B77E3A"/>
    <w:rPr>
      <w:rFonts w:ascii="Times New Roman" w:eastAsia="Times New Roman" w:hAnsi="Times New Roman" w:cs="Times New Roman"/>
      <w:b/>
      <w:bCs/>
      <w:sz w:val="36"/>
      <w:szCs w:val="36"/>
      <w:lang w:eastAsia="ru-RU"/>
    </w:rPr>
  </w:style>
  <w:style w:type="character" w:customStyle="1" w:styleId="hps">
    <w:name w:val="hps"/>
    <w:basedOn w:val="a0"/>
    <w:rsid w:val="00F23CF5"/>
  </w:style>
  <w:style w:type="character" w:customStyle="1" w:styleId="mw-headline">
    <w:name w:val="mw-headline"/>
    <w:basedOn w:val="a0"/>
    <w:rsid w:val="00F23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74"/>
    <w:rPr>
      <w:lang w:val="uk-UA"/>
    </w:rPr>
  </w:style>
  <w:style w:type="paragraph" w:styleId="2">
    <w:name w:val="heading 2"/>
    <w:basedOn w:val="a"/>
    <w:link w:val="20"/>
    <w:uiPriority w:val="9"/>
    <w:qFormat/>
    <w:rsid w:val="00B77E3A"/>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974"/>
    <w:pPr>
      <w:spacing w:line="360" w:lineRule="auto"/>
      <w:ind w:left="720"/>
      <w:contextualSpacing/>
    </w:pPr>
    <w:rPr>
      <w:rFonts w:ascii="Calibri" w:eastAsia="Times New Roman" w:hAnsi="Calibri" w:cs="Times New Roman"/>
      <w:lang w:eastAsia="uk-UA"/>
    </w:rPr>
  </w:style>
  <w:style w:type="paragraph" w:styleId="a4">
    <w:name w:val="Normal (Web)"/>
    <w:basedOn w:val="a"/>
    <w:uiPriority w:val="99"/>
    <w:unhideWhenUsed/>
    <w:rsid w:val="00A219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uiPriority w:val="99"/>
    <w:unhideWhenUsed/>
    <w:rsid w:val="00A21974"/>
    <w:rPr>
      <w:color w:val="0000FF"/>
      <w:u w:val="single"/>
    </w:rPr>
  </w:style>
  <w:style w:type="character" w:customStyle="1" w:styleId="apple-converted-space">
    <w:name w:val="apple-converted-space"/>
    <w:basedOn w:val="a0"/>
    <w:rsid w:val="00A21974"/>
  </w:style>
  <w:style w:type="character" w:styleId="a6">
    <w:name w:val="Strong"/>
    <w:uiPriority w:val="22"/>
    <w:qFormat/>
    <w:rsid w:val="00A21974"/>
    <w:rPr>
      <w:b/>
      <w:bCs/>
    </w:rPr>
  </w:style>
  <w:style w:type="paragraph" w:customStyle="1" w:styleId="p4">
    <w:name w:val="p4"/>
    <w:basedOn w:val="a"/>
    <w:uiPriority w:val="99"/>
    <w:rsid w:val="00A219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 (веб)1"/>
    <w:basedOn w:val="a"/>
    <w:uiPriority w:val="99"/>
    <w:rsid w:val="00A21974"/>
    <w:pPr>
      <w:spacing w:before="100" w:after="100" w:line="240" w:lineRule="auto"/>
      <w:ind w:left="40" w:right="40"/>
    </w:pPr>
    <w:rPr>
      <w:rFonts w:ascii="Times New Roman" w:eastAsia="Times New Roman" w:hAnsi="Times New Roman" w:cs="Times New Roman"/>
      <w:sz w:val="24"/>
      <w:szCs w:val="20"/>
      <w:lang w:val="ru-RU" w:eastAsia="ru-RU"/>
    </w:rPr>
  </w:style>
  <w:style w:type="paragraph" w:styleId="a7">
    <w:name w:val="header"/>
    <w:basedOn w:val="a"/>
    <w:link w:val="a8"/>
    <w:uiPriority w:val="99"/>
    <w:unhideWhenUsed/>
    <w:rsid w:val="008433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3328"/>
    <w:rPr>
      <w:lang w:val="uk-UA"/>
    </w:rPr>
  </w:style>
  <w:style w:type="paragraph" w:styleId="a9">
    <w:name w:val="footer"/>
    <w:basedOn w:val="a"/>
    <w:link w:val="aa"/>
    <w:uiPriority w:val="99"/>
    <w:unhideWhenUsed/>
    <w:rsid w:val="008433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3328"/>
    <w:rPr>
      <w:lang w:val="uk-UA"/>
    </w:rPr>
  </w:style>
  <w:style w:type="paragraph" w:customStyle="1" w:styleId="Default">
    <w:name w:val="Default"/>
    <w:rsid w:val="00843328"/>
    <w:pPr>
      <w:autoSpaceDE w:val="0"/>
      <w:autoSpaceDN w:val="0"/>
      <w:adjustRightInd w:val="0"/>
      <w:spacing w:after="0" w:line="240" w:lineRule="auto"/>
    </w:pPr>
    <w:rPr>
      <w:rFonts w:ascii="Arial" w:hAnsi="Arial" w:cs="Arial"/>
      <w:color w:val="000000"/>
      <w:sz w:val="24"/>
      <w:szCs w:val="24"/>
    </w:rPr>
  </w:style>
  <w:style w:type="paragraph" w:styleId="21">
    <w:name w:val="Body Text 2"/>
    <w:basedOn w:val="a"/>
    <w:link w:val="22"/>
    <w:semiHidden/>
    <w:unhideWhenUsed/>
    <w:rsid w:val="00F817D8"/>
    <w:pPr>
      <w:spacing w:after="120" w:line="480" w:lineRule="auto"/>
    </w:pPr>
    <w:rPr>
      <w:rFonts w:ascii="Times New Roman" w:eastAsia="Times New Roman" w:hAnsi="Times New Roman" w:cs="Times New Roman"/>
      <w:sz w:val="24"/>
      <w:szCs w:val="24"/>
      <w:lang w:val="en-US" w:eastAsia="ru-RU"/>
    </w:rPr>
  </w:style>
  <w:style w:type="character" w:customStyle="1" w:styleId="22">
    <w:name w:val="Основной текст 2 Знак"/>
    <w:basedOn w:val="a0"/>
    <w:link w:val="21"/>
    <w:semiHidden/>
    <w:rsid w:val="00F817D8"/>
    <w:rPr>
      <w:rFonts w:ascii="Times New Roman" w:eastAsia="Times New Roman" w:hAnsi="Times New Roman" w:cs="Times New Roman"/>
      <w:sz w:val="24"/>
      <w:szCs w:val="24"/>
      <w:lang w:val="en-US" w:eastAsia="ru-RU"/>
    </w:rPr>
  </w:style>
  <w:style w:type="character" w:customStyle="1" w:styleId="rvts44">
    <w:name w:val="rvts44"/>
    <w:basedOn w:val="a0"/>
    <w:rsid w:val="00F956A5"/>
  </w:style>
  <w:style w:type="character" w:customStyle="1" w:styleId="20">
    <w:name w:val="Заголовок 2 Знак"/>
    <w:basedOn w:val="a0"/>
    <w:link w:val="2"/>
    <w:uiPriority w:val="9"/>
    <w:rsid w:val="00B77E3A"/>
    <w:rPr>
      <w:rFonts w:ascii="Times New Roman" w:eastAsia="Times New Roman" w:hAnsi="Times New Roman" w:cs="Times New Roman"/>
      <w:b/>
      <w:bCs/>
      <w:sz w:val="36"/>
      <w:szCs w:val="36"/>
      <w:lang w:eastAsia="ru-RU"/>
    </w:rPr>
  </w:style>
  <w:style w:type="character" w:customStyle="1" w:styleId="hps">
    <w:name w:val="hps"/>
    <w:basedOn w:val="a0"/>
    <w:rsid w:val="00F23CF5"/>
  </w:style>
  <w:style w:type="character" w:customStyle="1" w:styleId="mw-headline">
    <w:name w:val="mw-headline"/>
    <w:basedOn w:val="a0"/>
    <w:rsid w:val="00F2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2198">
      <w:bodyDiv w:val="1"/>
      <w:marLeft w:val="0"/>
      <w:marRight w:val="0"/>
      <w:marTop w:val="0"/>
      <w:marBottom w:val="0"/>
      <w:divBdr>
        <w:top w:val="none" w:sz="0" w:space="0" w:color="auto"/>
        <w:left w:val="none" w:sz="0" w:space="0" w:color="auto"/>
        <w:bottom w:val="none" w:sz="0" w:space="0" w:color="auto"/>
        <w:right w:val="none" w:sz="0" w:space="0" w:color="auto"/>
      </w:divBdr>
    </w:div>
    <w:div w:id="999045250">
      <w:bodyDiv w:val="1"/>
      <w:marLeft w:val="0"/>
      <w:marRight w:val="0"/>
      <w:marTop w:val="0"/>
      <w:marBottom w:val="0"/>
      <w:divBdr>
        <w:top w:val="none" w:sz="0" w:space="0" w:color="auto"/>
        <w:left w:val="none" w:sz="0" w:space="0" w:color="auto"/>
        <w:bottom w:val="none" w:sz="0" w:space="0" w:color="auto"/>
        <w:right w:val="none" w:sz="0" w:space="0" w:color="auto"/>
      </w:divBdr>
    </w:div>
    <w:div w:id="1235242201">
      <w:bodyDiv w:val="1"/>
      <w:marLeft w:val="0"/>
      <w:marRight w:val="0"/>
      <w:marTop w:val="0"/>
      <w:marBottom w:val="0"/>
      <w:divBdr>
        <w:top w:val="none" w:sz="0" w:space="0" w:color="auto"/>
        <w:left w:val="none" w:sz="0" w:space="0" w:color="auto"/>
        <w:bottom w:val="none" w:sz="0" w:space="0" w:color="auto"/>
        <w:right w:val="none" w:sz="0" w:space="0" w:color="auto"/>
      </w:divBdr>
    </w:div>
    <w:div w:id="16764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0%D0%BD-38" TargetMode="External"/><Relationship Id="rId13" Type="http://schemas.openxmlformats.org/officeDocument/2006/relationships/hyperlink" Target="http://uk.wikipedia.org/wiki/%D0%90%D0%BD-148" TargetMode="External"/><Relationship Id="rId18" Type="http://schemas.openxmlformats.org/officeDocument/2006/relationships/hyperlink" Target="http://uk.wikipedia.org/w/index.php?title=%D0%92%D0%9A-2500&amp;action=edit&amp;redlink=1" TargetMode="External"/><Relationship Id="rId26" Type="http://schemas.openxmlformats.org/officeDocument/2006/relationships/hyperlink" Target="https://en.wikipedia.org/wiki/Wingtip_device" TargetMode="External"/><Relationship Id="rId39" Type="http://schemas.openxmlformats.org/officeDocument/2006/relationships/hyperlink" Target="https://en.wikipedia.org/wiki/Single_market" TargetMode="External"/><Relationship Id="rId3" Type="http://schemas.microsoft.com/office/2007/relationships/stylesWithEffects" Target="stylesWithEffects.xml"/><Relationship Id="rId21" Type="http://schemas.openxmlformats.org/officeDocument/2006/relationships/hyperlink" Target="https://en.wikipedia.org/wiki/Comac" TargetMode="External"/><Relationship Id="rId34" Type="http://schemas.openxmlformats.org/officeDocument/2006/relationships/hyperlink" Target="https://en.wikipedia.org/wiki/International_Civil_Aviation_Organization" TargetMode="External"/><Relationship Id="rId42" Type="http://schemas.openxmlformats.org/officeDocument/2006/relationships/hyperlink" Target="https://en.wikipedia.org/wiki/Liberalisation" TargetMode="External"/><Relationship Id="rId7" Type="http://schemas.openxmlformats.org/officeDocument/2006/relationships/endnotes" Target="endnotes.xml"/><Relationship Id="rId12" Type="http://schemas.openxmlformats.org/officeDocument/2006/relationships/hyperlink" Target="http://uk.wikipedia.org/wiki/%D0%90%D0%BD-140" TargetMode="External"/><Relationship Id="rId17" Type="http://schemas.openxmlformats.org/officeDocument/2006/relationships/hyperlink" Target="http://uk.wikipedia.org/w/index.php?title=%D0%90%D0%86-222-25&amp;action=edit&amp;redlink=1" TargetMode="External"/><Relationship Id="rId25" Type="http://schemas.openxmlformats.org/officeDocument/2006/relationships/hyperlink" Target="https://en.wikipedia.org/wiki/Antonov" TargetMode="External"/><Relationship Id="rId33" Type="http://schemas.openxmlformats.org/officeDocument/2006/relationships/hyperlink" Target="https://en.wikipedia.org/wiki/Intergovernmental_organization" TargetMode="External"/><Relationship Id="rId38" Type="http://schemas.openxmlformats.org/officeDocument/2006/relationships/hyperlink" Target="https://en.wikipedia.org/wiki/Europe" TargetMode="External"/><Relationship Id="rId2" Type="http://schemas.openxmlformats.org/officeDocument/2006/relationships/styles" Target="styles.xml"/><Relationship Id="rId16" Type="http://schemas.openxmlformats.org/officeDocument/2006/relationships/hyperlink" Target="http://uk.wikipedia.org/wiki/%D0%90%D0%86-450" TargetMode="External"/><Relationship Id="rId20" Type="http://schemas.openxmlformats.org/officeDocument/2006/relationships/hyperlink" Target="https://en.wikipedia.org/wiki/Regional_jet" TargetMode="External"/><Relationship Id="rId29" Type="http://schemas.openxmlformats.org/officeDocument/2006/relationships/hyperlink" Target="https://en.wikipedia.org/wiki/Scheduled_air_transport" TargetMode="External"/><Relationship Id="rId41" Type="http://schemas.openxmlformats.org/officeDocument/2006/relationships/hyperlink" Target="https://en.wikipedia.org/wiki/Service_(economic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k.wikipedia.org/wiki/%D0%90%D0%BD-124" TargetMode="External"/><Relationship Id="rId24" Type="http://schemas.openxmlformats.org/officeDocument/2006/relationships/hyperlink" Target="https://en.wikipedia.org/wiki/Ukraine" TargetMode="External"/><Relationship Id="rId32" Type="http://schemas.openxmlformats.org/officeDocument/2006/relationships/hyperlink" Target="https://en.wikipedia.org/wiki/Europe" TargetMode="External"/><Relationship Id="rId37" Type="http://schemas.openxmlformats.org/officeDocument/2006/relationships/hyperlink" Target="https://en.wikipedia.org/wiki/Air_traffic_management" TargetMode="External"/><Relationship Id="rId40" Type="http://schemas.openxmlformats.org/officeDocument/2006/relationships/hyperlink" Target="https://en.wikipedia.org/wiki/Aviation" TargetMode="External"/><Relationship Id="rId5" Type="http://schemas.openxmlformats.org/officeDocument/2006/relationships/webSettings" Target="webSettings.xml"/><Relationship Id="rId15" Type="http://schemas.openxmlformats.org/officeDocument/2006/relationships/hyperlink" Target="http://uk.wikipedia.org/wiki/%D0%94-18%D0%A2" TargetMode="External"/><Relationship Id="rId23" Type="http://schemas.openxmlformats.org/officeDocument/2006/relationships/hyperlink" Target="https://en.wikipedia.org/wiki/Swept_wing" TargetMode="External"/><Relationship Id="rId28" Type="http://schemas.openxmlformats.org/officeDocument/2006/relationships/hyperlink" Target="https://en.wikipedia.org/wiki/United_Nations" TargetMode="External"/><Relationship Id="rId36" Type="http://schemas.openxmlformats.org/officeDocument/2006/relationships/hyperlink" Target="https://en.wikipedia.org/wiki/International_organisation" TargetMode="External"/><Relationship Id="rId10" Type="http://schemas.openxmlformats.org/officeDocument/2006/relationships/hyperlink" Target="http://uk.wikipedia.org/wiki/%D0%90%D0%BD-74" TargetMode="External"/><Relationship Id="rId19" Type="http://schemas.openxmlformats.org/officeDocument/2006/relationships/hyperlink" Target="https://en.wikipedia.org/wiki/Twinjet" TargetMode="External"/><Relationship Id="rId31" Type="http://schemas.openxmlformats.org/officeDocument/2006/relationships/hyperlink" Target="https://en.wikipedia.org/wiki/Civil_aviatio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k.wikipedia.org/wiki/%D0%90%D0%BD-70" TargetMode="External"/><Relationship Id="rId14" Type="http://schemas.openxmlformats.org/officeDocument/2006/relationships/hyperlink" Target="http://uk.wikipedia.org/wiki/%D0%94-27" TargetMode="External"/><Relationship Id="rId22" Type="http://schemas.openxmlformats.org/officeDocument/2006/relationships/hyperlink" Target="https://en.wikipedia.org/wiki/Supercritical_wing" TargetMode="External"/><Relationship Id="rId27" Type="http://schemas.openxmlformats.org/officeDocument/2006/relationships/hyperlink" Target="https://en.wikipedia.org/wiki/Specialized_agency" TargetMode="External"/><Relationship Id="rId30" Type="http://schemas.openxmlformats.org/officeDocument/2006/relationships/hyperlink" Target="https://en.wikipedia.org/wiki/European_Civil_Aviation_Conference" TargetMode="External"/><Relationship Id="rId35" Type="http://schemas.openxmlformats.org/officeDocument/2006/relationships/hyperlink" Target="https://en.wikipedia.org/wiki/Council_of_Europe"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2697</Words>
  <Characters>15375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dc:creator>
  <cp:lastModifiedBy>Дмитрий Каленюк</cp:lastModifiedBy>
  <cp:revision>2</cp:revision>
  <dcterms:created xsi:type="dcterms:W3CDTF">2019-05-02T16:29:00Z</dcterms:created>
  <dcterms:modified xsi:type="dcterms:W3CDTF">2019-05-02T16:29:00Z</dcterms:modified>
</cp:coreProperties>
</file>