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BD" w:rsidRDefault="009613BD" w:rsidP="00E86943">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Желуденко М.О.</w:t>
      </w:r>
    </w:p>
    <w:p w:rsidR="009613BD" w:rsidRDefault="009613BD" w:rsidP="00E86943">
      <w:pPr>
        <w:spacing w:after="0" w:line="240" w:lineRule="auto"/>
        <w:jc w:val="right"/>
        <w:rPr>
          <w:rFonts w:ascii="Times New Roman" w:hAnsi="Times New Roman" w:cs="Times New Roman"/>
          <w:i/>
          <w:sz w:val="24"/>
          <w:szCs w:val="24"/>
          <w:lang w:val="uk-UA"/>
        </w:rPr>
      </w:pPr>
      <w:r>
        <w:rPr>
          <w:rFonts w:ascii="Times New Roman" w:hAnsi="Times New Roman" w:cs="Times New Roman"/>
          <w:i/>
          <w:sz w:val="24"/>
          <w:szCs w:val="24"/>
          <w:lang w:val="uk-UA"/>
        </w:rPr>
        <w:t>Національний авіаційний університет</w:t>
      </w:r>
    </w:p>
    <w:p w:rsidR="009613BD" w:rsidRPr="009613BD" w:rsidRDefault="009613BD" w:rsidP="00E86943">
      <w:pPr>
        <w:spacing w:after="0" w:line="240" w:lineRule="auto"/>
        <w:jc w:val="right"/>
        <w:rPr>
          <w:rFonts w:ascii="Times New Roman" w:hAnsi="Times New Roman" w:cs="Times New Roman"/>
          <w:i/>
          <w:sz w:val="24"/>
          <w:szCs w:val="24"/>
          <w:lang w:val="uk-UA"/>
        </w:rPr>
      </w:pPr>
      <w:r>
        <w:rPr>
          <w:rFonts w:ascii="Times New Roman" w:hAnsi="Times New Roman" w:cs="Times New Roman"/>
          <w:i/>
          <w:sz w:val="24"/>
          <w:szCs w:val="24"/>
          <w:lang w:val="uk-UA"/>
        </w:rPr>
        <w:t>Київ</w:t>
      </w:r>
    </w:p>
    <w:p w:rsidR="00500DF6" w:rsidRPr="00552FEC" w:rsidRDefault="00500DF6" w:rsidP="00E86943">
      <w:pPr>
        <w:spacing w:after="0" w:line="240" w:lineRule="auto"/>
        <w:jc w:val="right"/>
        <w:rPr>
          <w:rFonts w:ascii="Times New Roman" w:hAnsi="Times New Roman" w:cs="Times New Roman"/>
          <w:b/>
          <w:sz w:val="24"/>
          <w:szCs w:val="24"/>
          <w:lang w:val="uk-UA"/>
        </w:rPr>
      </w:pPr>
      <w:r w:rsidRPr="00552FEC">
        <w:rPr>
          <w:rFonts w:ascii="Times New Roman" w:hAnsi="Times New Roman" w:cs="Times New Roman"/>
          <w:b/>
          <w:sz w:val="24"/>
          <w:szCs w:val="24"/>
          <w:lang w:val="uk-UA"/>
        </w:rPr>
        <w:t>Коваленко</w:t>
      </w:r>
      <w:r w:rsidR="00C267B8">
        <w:rPr>
          <w:rFonts w:ascii="Times New Roman" w:hAnsi="Times New Roman" w:cs="Times New Roman"/>
          <w:b/>
          <w:sz w:val="24"/>
          <w:szCs w:val="24"/>
          <w:lang w:val="uk-UA"/>
        </w:rPr>
        <w:t> </w:t>
      </w:r>
      <w:r w:rsidR="00BB5FB4" w:rsidRPr="00552FEC">
        <w:rPr>
          <w:rFonts w:ascii="Times New Roman" w:hAnsi="Times New Roman" w:cs="Times New Roman"/>
          <w:b/>
          <w:sz w:val="24"/>
          <w:szCs w:val="24"/>
          <w:lang w:val="uk-UA"/>
        </w:rPr>
        <w:t>М.С.</w:t>
      </w:r>
    </w:p>
    <w:p w:rsidR="00C267B8" w:rsidRDefault="00500DF6" w:rsidP="00E86943">
      <w:pPr>
        <w:spacing w:after="0" w:line="240" w:lineRule="auto"/>
        <w:jc w:val="right"/>
        <w:rPr>
          <w:rFonts w:ascii="Times New Roman" w:hAnsi="Times New Roman" w:cs="Times New Roman"/>
          <w:i/>
          <w:sz w:val="24"/>
          <w:szCs w:val="24"/>
          <w:lang w:val="uk-UA"/>
        </w:rPr>
      </w:pPr>
      <w:r w:rsidRPr="00552FEC">
        <w:rPr>
          <w:rFonts w:ascii="Times New Roman" w:hAnsi="Times New Roman" w:cs="Times New Roman"/>
          <w:i/>
          <w:sz w:val="24"/>
          <w:szCs w:val="24"/>
          <w:lang w:val="uk-UA"/>
        </w:rPr>
        <w:t>Національний авіаційний університет</w:t>
      </w:r>
    </w:p>
    <w:p w:rsidR="00500DF6" w:rsidRPr="00552FEC" w:rsidRDefault="00CF68BB" w:rsidP="00E86943">
      <w:pPr>
        <w:spacing w:after="0" w:line="240" w:lineRule="auto"/>
        <w:jc w:val="right"/>
        <w:rPr>
          <w:rFonts w:ascii="Times New Roman" w:hAnsi="Times New Roman" w:cs="Times New Roman"/>
          <w:i/>
          <w:sz w:val="24"/>
          <w:szCs w:val="24"/>
          <w:lang w:val="uk-UA"/>
        </w:rPr>
      </w:pPr>
      <w:r w:rsidRPr="00552FEC">
        <w:rPr>
          <w:rFonts w:ascii="Times New Roman" w:hAnsi="Times New Roman" w:cs="Times New Roman"/>
          <w:i/>
          <w:sz w:val="24"/>
          <w:szCs w:val="24"/>
          <w:lang w:val="uk-UA"/>
        </w:rPr>
        <w:t>Київ</w:t>
      </w:r>
    </w:p>
    <w:p w:rsidR="006C30D6" w:rsidRPr="00552FEC" w:rsidRDefault="00C267B8" w:rsidP="00E86943">
      <w:pPr>
        <w:spacing w:before="120" w:after="120" w:line="240" w:lineRule="auto"/>
        <w:jc w:val="center"/>
        <w:rPr>
          <w:rFonts w:ascii="Times New Roman" w:hAnsi="Times New Roman" w:cs="Times New Roman"/>
          <w:b/>
          <w:sz w:val="24"/>
          <w:szCs w:val="24"/>
          <w:lang w:val="uk-UA"/>
        </w:rPr>
      </w:pPr>
      <w:r w:rsidRPr="00552FEC">
        <w:rPr>
          <w:rFonts w:ascii="Times New Roman" w:hAnsi="Times New Roman" w:cs="Times New Roman"/>
          <w:b/>
          <w:sz w:val="24"/>
          <w:szCs w:val="24"/>
          <w:lang w:val="uk-UA"/>
        </w:rPr>
        <w:t>ЯВИЩЕ ПАРЦЕЛЯЦІЇ В ЕКСПРЕСИВНОМУ СИНТАКСИСІ НІМЕЦЬКОЇ ПУБЛІЦИСТИКИ</w:t>
      </w:r>
    </w:p>
    <w:p w:rsidR="0039731A" w:rsidRPr="00552FEC" w:rsidRDefault="0039731A" w:rsidP="00E86943">
      <w:pPr>
        <w:spacing w:after="0" w:line="240" w:lineRule="auto"/>
        <w:ind w:firstLine="709"/>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До одних з основних завдань публіцистики належить вплив на читача. Реалізувати це завдання дозволяє використання засобів експресивного синтаксису.</w:t>
      </w:r>
    </w:p>
    <w:p w:rsidR="009613BD" w:rsidRDefault="0039731A" w:rsidP="00E86943">
      <w:pPr>
        <w:spacing w:after="0" w:line="240" w:lineRule="auto"/>
        <w:ind w:firstLine="709"/>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 xml:space="preserve">Питанням синтаксичної експресії присвятили свої праці такі лінгвісти: </w:t>
      </w:r>
      <w:r w:rsidR="00F0134D" w:rsidRPr="00552FEC">
        <w:rPr>
          <w:rFonts w:ascii="Times New Roman" w:hAnsi="Times New Roman" w:cs="Times New Roman"/>
          <w:color w:val="000000" w:themeColor="text1"/>
          <w:sz w:val="24"/>
          <w:szCs w:val="24"/>
          <w:lang w:val="uk-UA"/>
        </w:rPr>
        <w:t>О.</w:t>
      </w:r>
      <w:r w:rsidR="009613BD">
        <w:rPr>
          <w:rFonts w:ascii="Times New Roman" w:hAnsi="Times New Roman" w:cs="Times New Roman"/>
          <w:color w:val="000000" w:themeColor="text1"/>
          <w:sz w:val="24"/>
          <w:szCs w:val="24"/>
          <w:lang w:val="uk-UA"/>
        </w:rPr>
        <w:t>Александрова, Е.</w:t>
      </w:r>
      <w:r w:rsidR="00F0134D" w:rsidRPr="00552FEC">
        <w:rPr>
          <w:rFonts w:ascii="Times New Roman" w:hAnsi="Times New Roman" w:cs="Times New Roman"/>
          <w:color w:val="000000" w:themeColor="text1"/>
          <w:sz w:val="24"/>
          <w:szCs w:val="24"/>
          <w:lang w:val="uk-UA"/>
        </w:rPr>
        <w:t>Береговська</w:t>
      </w:r>
      <w:r w:rsidR="009613BD">
        <w:rPr>
          <w:rFonts w:ascii="Times New Roman" w:hAnsi="Times New Roman" w:cs="Times New Roman"/>
          <w:color w:val="000000" w:themeColor="text1"/>
          <w:sz w:val="24"/>
          <w:szCs w:val="24"/>
          <w:lang w:val="uk-UA"/>
        </w:rPr>
        <w:t>, Е.</w:t>
      </w:r>
      <w:r w:rsidR="00DB330C" w:rsidRPr="00552FEC">
        <w:rPr>
          <w:rFonts w:ascii="Times New Roman" w:hAnsi="Times New Roman" w:cs="Times New Roman"/>
          <w:color w:val="000000" w:themeColor="text1"/>
          <w:sz w:val="24"/>
          <w:szCs w:val="24"/>
          <w:lang w:val="uk-UA"/>
        </w:rPr>
        <w:t> </w:t>
      </w:r>
      <w:r w:rsidR="00F0134D" w:rsidRPr="00552FEC">
        <w:rPr>
          <w:rFonts w:ascii="Times New Roman" w:hAnsi="Times New Roman" w:cs="Times New Roman"/>
          <w:color w:val="000000" w:themeColor="text1"/>
          <w:sz w:val="24"/>
          <w:szCs w:val="24"/>
          <w:lang w:val="uk-UA"/>
        </w:rPr>
        <w:t>Геллер</w:t>
      </w:r>
      <w:r w:rsidR="00DB330C" w:rsidRPr="00552FEC">
        <w:rPr>
          <w:rFonts w:ascii="Times New Roman" w:hAnsi="Times New Roman" w:cs="Times New Roman"/>
          <w:color w:val="000000" w:themeColor="text1"/>
          <w:sz w:val="24"/>
          <w:szCs w:val="24"/>
          <w:lang w:val="uk-UA"/>
        </w:rPr>
        <w:t>, О.</w:t>
      </w:r>
      <w:r w:rsidR="00F0134D" w:rsidRPr="00552FEC">
        <w:rPr>
          <w:rFonts w:ascii="Times New Roman" w:hAnsi="Times New Roman" w:cs="Times New Roman"/>
          <w:color w:val="000000" w:themeColor="text1"/>
          <w:sz w:val="24"/>
          <w:szCs w:val="24"/>
          <w:lang w:val="uk-UA"/>
        </w:rPr>
        <w:t>Іванова</w:t>
      </w:r>
      <w:r w:rsidR="004068DF" w:rsidRPr="00552FEC">
        <w:rPr>
          <w:rFonts w:ascii="Times New Roman" w:hAnsi="Times New Roman" w:cs="Times New Roman"/>
          <w:color w:val="000000" w:themeColor="text1"/>
          <w:sz w:val="24"/>
          <w:szCs w:val="24"/>
          <w:lang w:val="uk-UA"/>
        </w:rPr>
        <w:t>,</w:t>
      </w:r>
      <w:r w:rsidR="00DB330C" w:rsidRPr="00552FEC">
        <w:rPr>
          <w:rFonts w:ascii="Times New Roman" w:hAnsi="Times New Roman" w:cs="Times New Roman"/>
          <w:color w:val="000000" w:themeColor="text1"/>
          <w:sz w:val="24"/>
          <w:szCs w:val="24"/>
          <w:lang w:val="uk-UA"/>
        </w:rPr>
        <w:t xml:space="preserve"> О.</w:t>
      </w:r>
      <w:r w:rsidR="00F0134D" w:rsidRPr="00552FEC">
        <w:rPr>
          <w:rFonts w:ascii="Times New Roman" w:hAnsi="Times New Roman" w:cs="Times New Roman"/>
          <w:color w:val="000000" w:themeColor="text1"/>
          <w:sz w:val="24"/>
          <w:szCs w:val="24"/>
          <w:lang w:val="uk-UA"/>
        </w:rPr>
        <w:t>Кострова</w:t>
      </w:r>
      <w:r w:rsidR="00DB330C" w:rsidRPr="00552FEC">
        <w:rPr>
          <w:rFonts w:ascii="Times New Roman" w:hAnsi="Times New Roman" w:cs="Times New Roman"/>
          <w:color w:val="000000" w:themeColor="text1"/>
          <w:sz w:val="24"/>
          <w:szCs w:val="24"/>
          <w:lang w:val="uk-UA"/>
        </w:rPr>
        <w:t>, О.</w:t>
      </w:r>
      <w:r w:rsidR="00F0134D" w:rsidRPr="00552FEC">
        <w:rPr>
          <w:rFonts w:ascii="Times New Roman" w:hAnsi="Times New Roman" w:cs="Times New Roman"/>
          <w:color w:val="000000" w:themeColor="text1"/>
          <w:sz w:val="24"/>
          <w:szCs w:val="24"/>
          <w:lang w:val="uk-UA"/>
        </w:rPr>
        <w:t>Сковородников</w:t>
      </w:r>
      <w:r w:rsidR="009613BD">
        <w:rPr>
          <w:rFonts w:ascii="Times New Roman" w:hAnsi="Times New Roman" w:cs="Times New Roman"/>
          <w:color w:val="000000" w:themeColor="text1"/>
          <w:sz w:val="24"/>
          <w:szCs w:val="24"/>
          <w:lang w:val="uk-UA"/>
        </w:rPr>
        <w:t>, Б.</w:t>
      </w:r>
      <w:r w:rsidR="00785F30" w:rsidRPr="00552FEC">
        <w:rPr>
          <w:rFonts w:ascii="Times New Roman" w:hAnsi="Times New Roman" w:cs="Times New Roman"/>
          <w:color w:val="000000" w:themeColor="text1"/>
          <w:sz w:val="24"/>
          <w:szCs w:val="24"/>
          <w:lang w:val="uk-UA"/>
        </w:rPr>
        <w:t>Тошович, P</w:t>
      </w:r>
      <w:r w:rsidR="00CE594F">
        <w:rPr>
          <w:rFonts w:ascii="Times New Roman" w:hAnsi="Times New Roman" w:cs="Times New Roman"/>
          <w:color w:val="000000" w:themeColor="text1"/>
          <w:sz w:val="24"/>
          <w:szCs w:val="24"/>
          <w:lang w:val="uk-UA"/>
        </w:rPr>
        <w:t>.</w:t>
      </w:r>
      <w:r w:rsidR="00785F30" w:rsidRPr="00552FEC">
        <w:rPr>
          <w:rFonts w:ascii="Times New Roman" w:hAnsi="Times New Roman" w:cs="Times New Roman"/>
          <w:color w:val="000000" w:themeColor="text1"/>
          <w:sz w:val="24"/>
          <w:szCs w:val="24"/>
          <w:lang w:val="uk-UA"/>
        </w:rPr>
        <w:t>Браун</w:t>
      </w:r>
      <w:r w:rsidR="009613BD">
        <w:rPr>
          <w:rFonts w:ascii="Times New Roman" w:hAnsi="Times New Roman" w:cs="Times New Roman"/>
          <w:color w:val="000000" w:themeColor="text1"/>
          <w:sz w:val="24"/>
          <w:szCs w:val="24"/>
          <w:lang w:val="uk-UA"/>
        </w:rPr>
        <w:t>, В.</w:t>
      </w:r>
      <w:r w:rsidR="002C291F" w:rsidRPr="00552FEC">
        <w:rPr>
          <w:rFonts w:ascii="Times New Roman" w:hAnsi="Times New Roman" w:cs="Times New Roman"/>
          <w:color w:val="000000" w:themeColor="text1"/>
          <w:sz w:val="24"/>
          <w:szCs w:val="24"/>
          <w:lang w:val="uk-UA"/>
        </w:rPr>
        <w:t>Фляйшер, К.-Х</w:t>
      </w:r>
      <w:r w:rsidR="00DB330C" w:rsidRPr="00552FEC">
        <w:rPr>
          <w:rFonts w:ascii="Times New Roman" w:hAnsi="Times New Roman" w:cs="Times New Roman"/>
          <w:color w:val="000000" w:themeColor="text1"/>
          <w:sz w:val="24"/>
          <w:szCs w:val="24"/>
          <w:lang w:val="uk-UA"/>
        </w:rPr>
        <w:t>. </w:t>
      </w:r>
      <w:r w:rsidR="002C291F" w:rsidRPr="00552FEC">
        <w:rPr>
          <w:rFonts w:ascii="Times New Roman" w:hAnsi="Times New Roman" w:cs="Times New Roman"/>
          <w:color w:val="000000" w:themeColor="text1"/>
          <w:sz w:val="24"/>
          <w:szCs w:val="24"/>
          <w:lang w:val="uk-UA"/>
        </w:rPr>
        <w:t>Гьотерт</w:t>
      </w:r>
      <w:r w:rsidR="004068DF" w:rsidRPr="00552FEC">
        <w:rPr>
          <w:rFonts w:ascii="Times New Roman" w:hAnsi="Times New Roman" w:cs="Times New Roman"/>
          <w:color w:val="000000" w:themeColor="text1"/>
          <w:sz w:val="24"/>
          <w:szCs w:val="24"/>
          <w:lang w:val="uk-UA"/>
        </w:rPr>
        <w:t xml:space="preserve">. </w:t>
      </w:r>
      <w:r w:rsidR="00040F73" w:rsidRPr="00552FEC">
        <w:rPr>
          <w:rFonts w:ascii="Times New Roman" w:hAnsi="Times New Roman" w:cs="Times New Roman"/>
          <w:color w:val="000000" w:themeColor="text1"/>
          <w:sz w:val="24"/>
          <w:szCs w:val="24"/>
          <w:lang w:val="uk-UA"/>
        </w:rPr>
        <w:t>Але актуальним</w:t>
      </w:r>
      <w:r w:rsidRPr="00552FEC">
        <w:rPr>
          <w:rFonts w:ascii="Times New Roman" w:hAnsi="Times New Roman" w:cs="Times New Roman"/>
          <w:color w:val="000000" w:themeColor="text1"/>
          <w:sz w:val="24"/>
          <w:szCs w:val="24"/>
          <w:lang w:val="uk-UA"/>
        </w:rPr>
        <w:t xml:space="preserve"> і таким, що потребує подальшого вивчення,</w:t>
      </w:r>
      <w:r w:rsidR="00040F73" w:rsidRPr="00552FEC">
        <w:rPr>
          <w:rFonts w:ascii="Times New Roman" w:hAnsi="Times New Roman" w:cs="Times New Roman"/>
          <w:color w:val="000000" w:themeColor="text1"/>
          <w:sz w:val="24"/>
          <w:szCs w:val="24"/>
          <w:lang w:val="uk-UA"/>
        </w:rPr>
        <w:t xml:space="preserve"> залишається явище парцеляці</w:t>
      </w:r>
      <w:r w:rsidR="00A76126" w:rsidRPr="00552FEC">
        <w:rPr>
          <w:rFonts w:ascii="Times New Roman" w:hAnsi="Times New Roman" w:cs="Times New Roman"/>
          <w:color w:val="000000" w:themeColor="text1"/>
          <w:sz w:val="24"/>
          <w:szCs w:val="24"/>
          <w:lang w:val="uk-UA"/>
        </w:rPr>
        <w:t>ї</w:t>
      </w:r>
      <w:r w:rsidRPr="00552FEC">
        <w:rPr>
          <w:rFonts w:ascii="Times New Roman" w:hAnsi="Times New Roman" w:cs="Times New Roman"/>
          <w:color w:val="000000" w:themeColor="text1"/>
          <w:sz w:val="24"/>
          <w:szCs w:val="24"/>
          <w:lang w:val="uk-UA"/>
        </w:rPr>
        <w:t xml:space="preserve">. </w:t>
      </w:r>
    </w:p>
    <w:p w:rsidR="00F00902" w:rsidRPr="00552FEC" w:rsidRDefault="0039731A" w:rsidP="00E86943">
      <w:pPr>
        <w:spacing w:after="0" w:line="240" w:lineRule="auto"/>
        <w:ind w:firstLine="709"/>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 xml:space="preserve">Актуальність цієї проблемати можна пояснити постійно зростаючою </w:t>
      </w:r>
      <w:r w:rsidR="00A76126" w:rsidRPr="00552FEC">
        <w:rPr>
          <w:rFonts w:ascii="Times New Roman" w:hAnsi="Times New Roman" w:cs="Times New Roman"/>
          <w:color w:val="000000" w:themeColor="text1"/>
          <w:sz w:val="24"/>
          <w:szCs w:val="24"/>
          <w:lang w:val="uk-UA"/>
        </w:rPr>
        <w:t>тенденці</w:t>
      </w:r>
      <w:r w:rsidRPr="00552FEC">
        <w:rPr>
          <w:rFonts w:ascii="Times New Roman" w:hAnsi="Times New Roman" w:cs="Times New Roman"/>
          <w:color w:val="000000" w:themeColor="text1"/>
          <w:sz w:val="24"/>
          <w:szCs w:val="24"/>
          <w:lang w:val="uk-UA"/>
        </w:rPr>
        <w:t>єю</w:t>
      </w:r>
      <w:r w:rsidR="00A76126" w:rsidRPr="00552FEC">
        <w:rPr>
          <w:rFonts w:ascii="Times New Roman" w:hAnsi="Times New Roman" w:cs="Times New Roman"/>
          <w:color w:val="000000" w:themeColor="text1"/>
          <w:sz w:val="24"/>
          <w:szCs w:val="24"/>
          <w:lang w:val="uk-UA"/>
        </w:rPr>
        <w:t xml:space="preserve"> зближення сучасного публіцистичн</w:t>
      </w:r>
      <w:r w:rsidRPr="00552FEC">
        <w:rPr>
          <w:rFonts w:ascii="Times New Roman" w:hAnsi="Times New Roman" w:cs="Times New Roman"/>
          <w:color w:val="000000" w:themeColor="text1"/>
          <w:sz w:val="24"/>
          <w:szCs w:val="24"/>
          <w:lang w:val="uk-UA"/>
        </w:rPr>
        <w:t>ого стилю з розмовним мовленням</w:t>
      </w:r>
      <w:r w:rsidR="00A76126" w:rsidRPr="00552FEC">
        <w:rPr>
          <w:rFonts w:ascii="Times New Roman" w:hAnsi="Times New Roman" w:cs="Times New Roman"/>
          <w:color w:val="000000" w:themeColor="text1"/>
          <w:sz w:val="24"/>
          <w:szCs w:val="24"/>
          <w:lang w:val="uk-UA"/>
        </w:rPr>
        <w:t>.</w:t>
      </w:r>
    </w:p>
    <w:p w:rsidR="0039731A" w:rsidRPr="00552FEC" w:rsidRDefault="00F00902" w:rsidP="00E86943">
      <w:pPr>
        <w:spacing w:after="0" w:line="240" w:lineRule="auto"/>
        <w:ind w:firstLine="709"/>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Парцеляція є</w:t>
      </w:r>
      <w:r w:rsidR="004068DF" w:rsidRPr="00552FEC">
        <w:rPr>
          <w:rFonts w:ascii="Times New Roman" w:hAnsi="Times New Roman" w:cs="Times New Roman"/>
          <w:color w:val="000000" w:themeColor="text1"/>
          <w:sz w:val="24"/>
          <w:szCs w:val="24"/>
          <w:lang w:val="uk-UA"/>
        </w:rPr>
        <w:t xml:space="preserve"> мовною універсалією, </w:t>
      </w:r>
      <w:r w:rsidRPr="00552FEC">
        <w:rPr>
          <w:rFonts w:ascii="Times New Roman" w:hAnsi="Times New Roman" w:cs="Times New Roman"/>
          <w:color w:val="000000" w:themeColor="text1"/>
          <w:sz w:val="24"/>
          <w:szCs w:val="24"/>
          <w:lang w:val="uk-UA"/>
        </w:rPr>
        <w:t>і тому дати однозначне визначення цьому явищу досить складно через його багатоплановість</w:t>
      </w:r>
      <w:r w:rsidR="004068DF" w:rsidRPr="00552FEC">
        <w:rPr>
          <w:rFonts w:ascii="Times New Roman" w:hAnsi="Times New Roman" w:cs="Times New Roman"/>
          <w:color w:val="000000" w:themeColor="text1"/>
          <w:sz w:val="24"/>
          <w:szCs w:val="24"/>
          <w:lang w:val="uk-UA"/>
        </w:rPr>
        <w:t>. Парцеляц</w:t>
      </w:r>
      <w:r w:rsidR="0039731A" w:rsidRPr="00552FEC">
        <w:rPr>
          <w:rFonts w:ascii="Times New Roman" w:hAnsi="Times New Roman" w:cs="Times New Roman"/>
          <w:color w:val="000000" w:themeColor="text1"/>
          <w:sz w:val="24"/>
          <w:szCs w:val="24"/>
          <w:lang w:val="uk-UA"/>
        </w:rPr>
        <w:t>ію іноді трактують</w:t>
      </w:r>
      <w:r w:rsidRPr="00552FEC">
        <w:rPr>
          <w:rFonts w:ascii="Times New Roman" w:hAnsi="Times New Roman" w:cs="Times New Roman"/>
          <w:color w:val="000000" w:themeColor="text1"/>
          <w:sz w:val="24"/>
          <w:szCs w:val="24"/>
          <w:lang w:val="uk-UA"/>
        </w:rPr>
        <w:t xml:space="preserve"> як «</w:t>
      </w:r>
      <w:r w:rsidR="004068DF" w:rsidRPr="00552FEC">
        <w:rPr>
          <w:rFonts w:ascii="Times New Roman" w:hAnsi="Times New Roman" w:cs="Times New Roman"/>
          <w:color w:val="000000" w:themeColor="text1"/>
          <w:sz w:val="24"/>
          <w:szCs w:val="24"/>
          <w:lang w:val="uk-UA"/>
        </w:rPr>
        <w:t>представленість речення у вигляді двох або декіл</w:t>
      </w:r>
      <w:r w:rsidRPr="00552FEC">
        <w:rPr>
          <w:rFonts w:ascii="Times New Roman" w:hAnsi="Times New Roman" w:cs="Times New Roman"/>
          <w:color w:val="000000" w:themeColor="text1"/>
          <w:sz w:val="24"/>
          <w:szCs w:val="24"/>
          <w:lang w:val="uk-UA"/>
        </w:rPr>
        <w:t>ькох фраз із експресивною метою»</w:t>
      </w:r>
      <w:r w:rsidR="004068DF" w:rsidRPr="00552FEC">
        <w:rPr>
          <w:rFonts w:ascii="Times New Roman" w:hAnsi="Times New Roman" w:cs="Times New Roman"/>
          <w:color w:val="000000" w:themeColor="text1"/>
          <w:sz w:val="24"/>
          <w:szCs w:val="24"/>
          <w:lang w:val="uk-UA"/>
        </w:rPr>
        <w:t xml:space="preserve"> або як с</w:t>
      </w:r>
      <w:r w:rsidRPr="00552FEC">
        <w:rPr>
          <w:rFonts w:ascii="Times New Roman" w:hAnsi="Times New Roman" w:cs="Times New Roman"/>
          <w:color w:val="000000" w:themeColor="text1"/>
          <w:sz w:val="24"/>
          <w:szCs w:val="24"/>
          <w:lang w:val="uk-UA"/>
        </w:rPr>
        <w:t>тилістичний прийом, що полягає «</w:t>
      </w:r>
      <w:r w:rsidR="004068DF" w:rsidRPr="00552FEC">
        <w:rPr>
          <w:rFonts w:ascii="Times New Roman" w:hAnsi="Times New Roman" w:cs="Times New Roman"/>
          <w:color w:val="000000" w:themeColor="text1"/>
          <w:sz w:val="24"/>
          <w:szCs w:val="24"/>
          <w:lang w:val="uk-UA"/>
        </w:rPr>
        <w:t>в розчленуванні синтаксично зв’язного тексту на інтонаційно відокрем</w:t>
      </w:r>
      <w:r w:rsidRPr="00552FEC">
        <w:rPr>
          <w:rFonts w:ascii="Times New Roman" w:hAnsi="Times New Roman" w:cs="Times New Roman"/>
          <w:color w:val="000000" w:themeColor="text1"/>
          <w:sz w:val="24"/>
          <w:szCs w:val="24"/>
          <w:lang w:val="uk-UA"/>
        </w:rPr>
        <w:t>лені відрізки розділені крапкою»</w:t>
      </w:r>
      <w:r w:rsidR="00ED5DC3" w:rsidRPr="00552FEC">
        <w:rPr>
          <w:rFonts w:ascii="Times New Roman" w:hAnsi="Times New Roman" w:cs="Times New Roman"/>
          <w:color w:val="000000" w:themeColor="text1"/>
          <w:sz w:val="24"/>
          <w:szCs w:val="24"/>
          <w:lang w:val="uk-UA"/>
        </w:rPr>
        <w:t xml:space="preserve"> [4</w:t>
      </w:r>
      <w:r w:rsidR="0096346F">
        <w:rPr>
          <w:rFonts w:ascii="Times New Roman" w:hAnsi="Times New Roman" w:cs="Times New Roman"/>
          <w:color w:val="000000" w:themeColor="text1"/>
          <w:sz w:val="24"/>
          <w:szCs w:val="24"/>
          <w:lang w:val="uk-UA"/>
        </w:rPr>
        <w:t>, 23-25</w:t>
      </w:r>
      <w:r w:rsidR="00D40665" w:rsidRPr="00552FEC">
        <w:rPr>
          <w:rFonts w:ascii="Times New Roman" w:hAnsi="Times New Roman" w:cs="Times New Roman"/>
          <w:color w:val="000000" w:themeColor="text1"/>
          <w:sz w:val="24"/>
          <w:szCs w:val="24"/>
          <w:lang w:val="uk-UA"/>
        </w:rPr>
        <w:t xml:space="preserve">]. </w:t>
      </w:r>
      <w:r w:rsidR="0039731A" w:rsidRPr="00552FEC">
        <w:rPr>
          <w:rFonts w:ascii="Times New Roman" w:hAnsi="Times New Roman" w:cs="Times New Roman"/>
          <w:color w:val="000000" w:themeColor="text1"/>
          <w:sz w:val="24"/>
          <w:szCs w:val="24"/>
          <w:lang w:val="uk-UA"/>
        </w:rPr>
        <w:t>Йдеться</w:t>
      </w:r>
      <w:r w:rsidR="00D40665" w:rsidRPr="00552FEC">
        <w:rPr>
          <w:rFonts w:ascii="Times New Roman" w:hAnsi="Times New Roman" w:cs="Times New Roman"/>
          <w:color w:val="000000" w:themeColor="text1"/>
          <w:sz w:val="24"/>
          <w:szCs w:val="24"/>
          <w:lang w:val="uk-UA"/>
        </w:rPr>
        <w:t xml:space="preserve"> не</w:t>
      </w:r>
      <w:r w:rsidR="0039731A" w:rsidRPr="00552FEC">
        <w:rPr>
          <w:rFonts w:ascii="Times New Roman" w:hAnsi="Times New Roman" w:cs="Times New Roman"/>
          <w:color w:val="000000" w:themeColor="text1"/>
          <w:sz w:val="24"/>
          <w:szCs w:val="24"/>
          <w:lang w:val="uk-UA"/>
        </w:rPr>
        <w:t xml:space="preserve"> про</w:t>
      </w:r>
      <w:r w:rsidR="00D40665" w:rsidRPr="00552FEC">
        <w:rPr>
          <w:rFonts w:ascii="Times New Roman" w:hAnsi="Times New Roman" w:cs="Times New Roman"/>
          <w:color w:val="000000" w:themeColor="text1"/>
          <w:sz w:val="24"/>
          <w:szCs w:val="24"/>
          <w:lang w:val="uk-UA"/>
        </w:rPr>
        <w:t xml:space="preserve"> усічені конструкції, а саме</w:t>
      </w:r>
      <w:r w:rsidR="004068DF" w:rsidRPr="00552FEC">
        <w:rPr>
          <w:rFonts w:ascii="Times New Roman" w:hAnsi="Times New Roman" w:cs="Times New Roman"/>
          <w:color w:val="000000" w:themeColor="text1"/>
          <w:sz w:val="24"/>
          <w:szCs w:val="24"/>
          <w:lang w:val="uk-UA"/>
        </w:rPr>
        <w:t xml:space="preserve"> надання </w:t>
      </w:r>
      <w:r w:rsidR="00D40665" w:rsidRPr="00552FEC">
        <w:rPr>
          <w:rFonts w:ascii="Times New Roman" w:hAnsi="Times New Roman" w:cs="Times New Roman"/>
          <w:color w:val="000000" w:themeColor="text1"/>
          <w:sz w:val="24"/>
          <w:szCs w:val="24"/>
          <w:lang w:val="uk-UA"/>
        </w:rPr>
        <w:t xml:space="preserve">самостійних функцій окремим членам речення, що винесені за рамки основного речення або відокремлені від нього </w:t>
      </w:r>
      <w:r w:rsidR="00ED5DC3" w:rsidRPr="00552FEC">
        <w:rPr>
          <w:rFonts w:ascii="Times New Roman" w:hAnsi="Times New Roman" w:cs="Times New Roman"/>
          <w:color w:val="000000" w:themeColor="text1"/>
          <w:sz w:val="24"/>
          <w:szCs w:val="24"/>
          <w:lang w:val="uk-UA"/>
        </w:rPr>
        <w:t>[1</w:t>
      </w:r>
      <w:r w:rsidR="004068DF" w:rsidRPr="00552FEC">
        <w:rPr>
          <w:rFonts w:ascii="Times New Roman" w:hAnsi="Times New Roman" w:cs="Times New Roman"/>
          <w:color w:val="000000" w:themeColor="text1"/>
          <w:sz w:val="24"/>
          <w:szCs w:val="24"/>
          <w:lang w:val="uk-UA"/>
        </w:rPr>
        <w:t xml:space="preserve">, </w:t>
      </w:r>
      <w:r w:rsidR="00ED5DC3" w:rsidRPr="00552FEC">
        <w:rPr>
          <w:rFonts w:ascii="Times New Roman" w:hAnsi="Times New Roman" w:cs="Times New Roman"/>
          <w:color w:val="000000" w:themeColor="text1"/>
          <w:sz w:val="24"/>
          <w:szCs w:val="24"/>
          <w:lang w:val="uk-UA"/>
        </w:rPr>
        <w:t>306; 2</w:t>
      </w:r>
      <w:r w:rsidR="0096346F">
        <w:rPr>
          <w:rFonts w:ascii="Times New Roman" w:hAnsi="Times New Roman" w:cs="Times New Roman"/>
          <w:color w:val="000000" w:themeColor="text1"/>
          <w:sz w:val="24"/>
          <w:szCs w:val="24"/>
          <w:lang w:val="uk-UA"/>
        </w:rPr>
        <w:t xml:space="preserve">, </w:t>
      </w:r>
      <w:r w:rsidR="008309CA" w:rsidRPr="008309CA">
        <w:rPr>
          <w:rFonts w:ascii="Times New Roman" w:hAnsi="Times New Roman" w:cs="Times New Roman"/>
          <w:color w:val="000000" w:themeColor="text1"/>
          <w:sz w:val="24"/>
          <w:szCs w:val="24"/>
        </w:rPr>
        <w:t>35</w:t>
      </w:r>
      <w:r w:rsidR="00D40665" w:rsidRPr="00552FEC">
        <w:rPr>
          <w:rFonts w:ascii="Times New Roman" w:hAnsi="Times New Roman" w:cs="Times New Roman"/>
          <w:color w:val="000000" w:themeColor="text1"/>
          <w:sz w:val="24"/>
          <w:szCs w:val="24"/>
          <w:lang w:val="uk-UA"/>
        </w:rPr>
        <w:t>]. Парцеляція вказує на динамічний аспект</w:t>
      </w:r>
      <w:r w:rsidR="0039731A" w:rsidRPr="00552FEC">
        <w:rPr>
          <w:rFonts w:ascii="Times New Roman" w:hAnsi="Times New Roman" w:cs="Times New Roman"/>
          <w:color w:val="000000" w:themeColor="text1"/>
          <w:sz w:val="24"/>
          <w:szCs w:val="24"/>
          <w:lang w:val="uk-UA"/>
        </w:rPr>
        <w:t xml:space="preserve"> речення</w:t>
      </w:r>
      <w:r w:rsidR="004068DF" w:rsidRPr="00552FEC">
        <w:rPr>
          <w:rFonts w:ascii="Times New Roman" w:hAnsi="Times New Roman" w:cs="Times New Roman"/>
          <w:color w:val="000000" w:themeColor="text1"/>
          <w:sz w:val="24"/>
          <w:szCs w:val="24"/>
          <w:lang w:val="uk-UA"/>
        </w:rPr>
        <w:t xml:space="preserve">, </w:t>
      </w:r>
      <w:r w:rsidR="00D40665" w:rsidRPr="00552FEC">
        <w:rPr>
          <w:rFonts w:ascii="Times New Roman" w:hAnsi="Times New Roman" w:cs="Times New Roman"/>
          <w:color w:val="000000" w:themeColor="text1"/>
          <w:sz w:val="24"/>
          <w:szCs w:val="24"/>
          <w:lang w:val="uk-UA"/>
        </w:rPr>
        <w:t>що визначається функціональною картиною</w:t>
      </w:r>
      <w:r w:rsidR="00ED5DC3" w:rsidRPr="00552FEC">
        <w:rPr>
          <w:rFonts w:ascii="Times New Roman" w:hAnsi="Times New Roman" w:cs="Times New Roman"/>
          <w:color w:val="000000" w:themeColor="text1"/>
          <w:sz w:val="24"/>
          <w:szCs w:val="24"/>
          <w:lang w:val="uk-UA"/>
        </w:rPr>
        <w:t xml:space="preserve"> мовлення [3</w:t>
      </w:r>
      <w:r w:rsidR="0096346F">
        <w:rPr>
          <w:rFonts w:ascii="Times New Roman" w:hAnsi="Times New Roman" w:cs="Times New Roman"/>
          <w:color w:val="000000" w:themeColor="text1"/>
          <w:sz w:val="24"/>
          <w:szCs w:val="24"/>
          <w:lang w:val="uk-UA"/>
        </w:rPr>
        <w:t>,</w:t>
      </w:r>
      <w:r w:rsidR="00BA021F" w:rsidRPr="00552FEC">
        <w:rPr>
          <w:rFonts w:ascii="Times New Roman" w:hAnsi="Times New Roman" w:cs="Times New Roman"/>
          <w:color w:val="000000" w:themeColor="text1"/>
          <w:sz w:val="24"/>
          <w:szCs w:val="24"/>
          <w:lang w:val="uk-UA"/>
        </w:rPr>
        <w:t xml:space="preserve"> 12</w:t>
      </w:r>
      <w:r w:rsidR="0096346F">
        <w:rPr>
          <w:rFonts w:ascii="Times New Roman" w:hAnsi="Times New Roman" w:cs="Times New Roman"/>
          <w:color w:val="000000" w:themeColor="text1"/>
          <w:sz w:val="24"/>
          <w:szCs w:val="24"/>
          <w:lang w:val="uk-UA"/>
        </w:rPr>
        <w:t xml:space="preserve">; 5, </w:t>
      </w:r>
      <w:r w:rsidR="008F263F">
        <w:rPr>
          <w:rFonts w:ascii="Times New Roman" w:hAnsi="Times New Roman" w:cs="Times New Roman"/>
          <w:color w:val="000000" w:themeColor="text1"/>
          <w:sz w:val="24"/>
          <w:szCs w:val="24"/>
        </w:rPr>
        <w:t>2</w:t>
      </w:r>
      <w:r w:rsidR="008F263F" w:rsidRPr="008F263F">
        <w:rPr>
          <w:rFonts w:ascii="Times New Roman" w:hAnsi="Times New Roman" w:cs="Times New Roman"/>
          <w:color w:val="000000" w:themeColor="text1"/>
          <w:sz w:val="24"/>
          <w:szCs w:val="24"/>
        </w:rPr>
        <w:t>69-271</w:t>
      </w:r>
      <w:r w:rsidR="00BA021F" w:rsidRPr="00552FEC">
        <w:rPr>
          <w:rFonts w:ascii="Times New Roman" w:hAnsi="Times New Roman" w:cs="Times New Roman"/>
          <w:color w:val="000000" w:themeColor="text1"/>
          <w:sz w:val="24"/>
          <w:szCs w:val="24"/>
          <w:lang w:val="uk-UA"/>
        </w:rPr>
        <w:t xml:space="preserve">]. </w:t>
      </w:r>
    </w:p>
    <w:p w:rsidR="00BB5FB4" w:rsidRPr="00552FEC" w:rsidRDefault="00D40665" w:rsidP="00E86943">
      <w:pPr>
        <w:spacing w:after="0" w:line="240" w:lineRule="auto"/>
        <w:ind w:firstLine="709"/>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lastRenderedPageBreak/>
        <w:t>Явище парцеляції</w:t>
      </w:r>
      <w:r w:rsidR="0039731A" w:rsidRPr="00552FEC">
        <w:rPr>
          <w:rFonts w:ascii="Times New Roman" w:hAnsi="Times New Roman" w:cs="Times New Roman"/>
          <w:color w:val="000000" w:themeColor="text1"/>
          <w:sz w:val="24"/>
          <w:szCs w:val="24"/>
          <w:lang w:val="uk-UA"/>
        </w:rPr>
        <w:t xml:space="preserve"> дослідники</w:t>
      </w:r>
      <w:r w:rsidRPr="00552FEC">
        <w:rPr>
          <w:rFonts w:ascii="Times New Roman" w:hAnsi="Times New Roman" w:cs="Times New Roman"/>
          <w:color w:val="000000" w:themeColor="text1"/>
          <w:sz w:val="24"/>
          <w:szCs w:val="24"/>
          <w:lang w:val="uk-UA"/>
        </w:rPr>
        <w:t xml:space="preserve"> </w:t>
      </w:r>
      <w:r w:rsidR="0039731A" w:rsidRPr="00552FEC">
        <w:rPr>
          <w:rFonts w:ascii="Times New Roman" w:hAnsi="Times New Roman" w:cs="Times New Roman"/>
          <w:color w:val="000000" w:themeColor="text1"/>
          <w:sz w:val="24"/>
          <w:szCs w:val="24"/>
          <w:lang w:val="uk-UA"/>
        </w:rPr>
        <w:t>розглядають</w:t>
      </w:r>
      <w:r w:rsidRPr="00552FEC">
        <w:rPr>
          <w:rFonts w:ascii="Times New Roman" w:hAnsi="Times New Roman" w:cs="Times New Roman"/>
          <w:color w:val="000000" w:themeColor="text1"/>
          <w:sz w:val="24"/>
          <w:szCs w:val="24"/>
          <w:lang w:val="uk-UA"/>
        </w:rPr>
        <w:t xml:space="preserve"> як окремий</w:t>
      </w:r>
      <w:r w:rsidR="004068DF" w:rsidRPr="00552FEC">
        <w:rPr>
          <w:rFonts w:ascii="Times New Roman" w:hAnsi="Times New Roman" w:cs="Times New Roman"/>
          <w:color w:val="000000" w:themeColor="text1"/>
          <w:sz w:val="24"/>
          <w:szCs w:val="24"/>
          <w:lang w:val="uk-UA"/>
        </w:rPr>
        <w:t xml:space="preserve"> прийом експресивного синтаксису, який передбачає членування структури речення на декілька інтонаційно відокремлених частин з метою створенн</w:t>
      </w:r>
      <w:r w:rsidR="00ED5DC3" w:rsidRPr="00552FEC">
        <w:rPr>
          <w:rFonts w:ascii="Times New Roman" w:hAnsi="Times New Roman" w:cs="Times New Roman"/>
          <w:color w:val="000000" w:themeColor="text1"/>
          <w:sz w:val="24"/>
          <w:szCs w:val="24"/>
          <w:lang w:val="uk-UA"/>
        </w:rPr>
        <w:t>я певних стилістичних ефектів [4</w:t>
      </w:r>
      <w:r w:rsidR="0096346F">
        <w:rPr>
          <w:rFonts w:ascii="Times New Roman" w:hAnsi="Times New Roman" w:cs="Times New Roman"/>
          <w:color w:val="000000" w:themeColor="text1"/>
          <w:sz w:val="24"/>
          <w:szCs w:val="24"/>
          <w:lang w:val="uk-UA"/>
        </w:rPr>
        <w:t>,</w:t>
      </w:r>
      <w:r w:rsidR="004068DF" w:rsidRPr="00552FEC">
        <w:rPr>
          <w:rFonts w:ascii="Times New Roman" w:hAnsi="Times New Roman" w:cs="Times New Roman"/>
          <w:color w:val="000000" w:themeColor="text1"/>
          <w:sz w:val="24"/>
          <w:szCs w:val="24"/>
          <w:lang w:val="uk-UA"/>
        </w:rPr>
        <w:t xml:space="preserve"> 25</w:t>
      </w:r>
      <w:r w:rsidR="0096346F">
        <w:rPr>
          <w:rFonts w:ascii="Times New Roman" w:hAnsi="Times New Roman" w:cs="Times New Roman"/>
          <w:color w:val="000000" w:themeColor="text1"/>
          <w:sz w:val="24"/>
          <w:szCs w:val="24"/>
          <w:lang w:val="uk-UA"/>
        </w:rPr>
        <w:t>-29</w:t>
      </w:r>
      <w:r w:rsidR="004068DF" w:rsidRPr="00552FEC">
        <w:rPr>
          <w:rFonts w:ascii="Times New Roman" w:hAnsi="Times New Roman" w:cs="Times New Roman"/>
          <w:color w:val="000000" w:themeColor="text1"/>
          <w:sz w:val="24"/>
          <w:szCs w:val="24"/>
          <w:lang w:val="uk-UA"/>
        </w:rPr>
        <w:t>].</w:t>
      </w:r>
      <w:r w:rsidR="00BA021F" w:rsidRPr="00552FEC">
        <w:rPr>
          <w:rFonts w:ascii="Times New Roman" w:hAnsi="Times New Roman" w:cs="Times New Roman"/>
          <w:color w:val="000000" w:themeColor="text1"/>
          <w:sz w:val="24"/>
          <w:szCs w:val="24"/>
          <w:lang w:val="uk-UA"/>
        </w:rPr>
        <w:t xml:space="preserve"> </w:t>
      </w:r>
    </w:p>
    <w:p w:rsidR="0039731A" w:rsidRPr="00552FEC" w:rsidRDefault="00BA021F" w:rsidP="006C0DD8">
      <w:pPr>
        <w:spacing w:after="0" w:line="240" w:lineRule="auto"/>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Саму парцеляцію доцільно розглядати на матеріалах німецьких журналів, так само як і встановлення її різноманітних функцій</w:t>
      </w:r>
      <w:r w:rsidR="0039731A" w:rsidRPr="00552FEC">
        <w:rPr>
          <w:rFonts w:ascii="Times New Roman" w:hAnsi="Times New Roman" w:cs="Times New Roman"/>
          <w:color w:val="000000" w:themeColor="text1"/>
          <w:sz w:val="24"/>
          <w:szCs w:val="24"/>
          <w:lang w:val="uk-UA"/>
        </w:rPr>
        <w:t xml:space="preserve">. Основними функціями </w:t>
      </w:r>
      <w:r w:rsidR="004F7C41" w:rsidRPr="00552FEC">
        <w:rPr>
          <w:rFonts w:ascii="Times New Roman" w:hAnsi="Times New Roman" w:cs="Times New Roman"/>
          <w:color w:val="000000" w:themeColor="text1"/>
          <w:sz w:val="24"/>
          <w:szCs w:val="24"/>
          <w:lang w:val="uk-UA"/>
        </w:rPr>
        <w:t xml:space="preserve">парцеляції </w:t>
      </w:r>
      <w:r w:rsidR="0039731A" w:rsidRPr="00552FEC">
        <w:rPr>
          <w:rFonts w:ascii="Times New Roman" w:hAnsi="Times New Roman" w:cs="Times New Roman"/>
          <w:color w:val="000000" w:themeColor="text1"/>
          <w:sz w:val="24"/>
          <w:szCs w:val="24"/>
          <w:lang w:val="uk-UA"/>
        </w:rPr>
        <w:t>є: конкретизація, характеристика емоційно-психічного стану суб’</w:t>
      </w:r>
      <w:r w:rsidR="0039731A" w:rsidRPr="00552FEC">
        <w:rPr>
          <w:rFonts w:ascii="Times New Roman" w:hAnsi="Times New Roman" w:cs="Times New Roman"/>
          <w:color w:val="000000" w:themeColor="text1"/>
          <w:sz w:val="24"/>
          <w:szCs w:val="24"/>
        </w:rPr>
        <w:t xml:space="preserve">єкта, </w:t>
      </w:r>
      <w:r w:rsidR="0039731A" w:rsidRPr="00552FEC">
        <w:rPr>
          <w:rFonts w:ascii="Times New Roman" w:hAnsi="Times New Roman" w:cs="Times New Roman"/>
          <w:color w:val="000000" w:themeColor="text1"/>
          <w:sz w:val="24"/>
          <w:szCs w:val="24"/>
          <w:lang w:val="uk-UA"/>
        </w:rPr>
        <w:t>описова, оціночна.</w:t>
      </w:r>
      <w:r w:rsidR="004F7C41" w:rsidRPr="00552FEC">
        <w:rPr>
          <w:rFonts w:ascii="Times New Roman" w:hAnsi="Times New Roman" w:cs="Times New Roman"/>
          <w:color w:val="000000" w:themeColor="text1"/>
          <w:sz w:val="24"/>
          <w:szCs w:val="24"/>
          <w:lang w:val="uk-UA"/>
        </w:rPr>
        <w:t xml:space="preserve"> Розглянемо як реалізуються функції на прикладах німецької публіцистики, а саме на матеріалі </w:t>
      </w:r>
      <w:r w:rsidR="0039731A" w:rsidRPr="00552FEC">
        <w:rPr>
          <w:rFonts w:ascii="Times New Roman" w:hAnsi="Times New Roman" w:cs="Times New Roman"/>
          <w:color w:val="000000" w:themeColor="text1"/>
          <w:sz w:val="24"/>
          <w:szCs w:val="24"/>
          <w:lang w:val="uk-UA"/>
        </w:rPr>
        <w:t xml:space="preserve"> </w:t>
      </w:r>
      <w:r w:rsidR="004F7C41" w:rsidRPr="00552FEC">
        <w:rPr>
          <w:rFonts w:ascii="Times New Roman" w:hAnsi="Times New Roman" w:cs="Times New Roman"/>
          <w:color w:val="000000" w:themeColor="text1"/>
          <w:sz w:val="24"/>
          <w:szCs w:val="24"/>
          <w:lang w:val="uk-UA"/>
        </w:rPr>
        <w:t>найпопулярні</w:t>
      </w:r>
      <w:r w:rsidR="0031635D">
        <w:rPr>
          <w:rFonts w:ascii="Times New Roman" w:hAnsi="Times New Roman" w:cs="Times New Roman"/>
          <w:color w:val="000000" w:themeColor="text1"/>
          <w:sz w:val="24"/>
          <w:szCs w:val="24"/>
          <w:lang w:val="uk-UA"/>
        </w:rPr>
        <w:t xml:space="preserve">ших та найвпливовіших  поряд з </w:t>
      </w:r>
      <w:r w:rsidR="0031635D" w:rsidRPr="0031635D">
        <w:rPr>
          <w:rFonts w:ascii="Times New Roman" w:hAnsi="Times New Roman" w:cs="Times New Roman"/>
          <w:color w:val="000000" w:themeColor="text1"/>
          <w:sz w:val="24"/>
          <w:szCs w:val="24"/>
          <w:lang w:val="uk-UA"/>
        </w:rPr>
        <w:t>“</w:t>
      </w:r>
      <w:r w:rsidR="0031635D">
        <w:rPr>
          <w:rFonts w:ascii="Times New Roman" w:hAnsi="Times New Roman" w:cs="Times New Roman"/>
          <w:color w:val="000000" w:themeColor="text1"/>
          <w:sz w:val="24"/>
          <w:szCs w:val="24"/>
          <w:lang w:val="uk-UA"/>
        </w:rPr>
        <w:t>Spiegel</w:t>
      </w:r>
      <w:r w:rsidR="0031635D" w:rsidRPr="0031635D">
        <w:rPr>
          <w:rFonts w:ascii="Times New Roman" w:hAnsi="Times New Roman" w:cs="Times New Roman"/>
          <w:color w:val="000000" w:themeColor="text1"/>
          <w:sz w:val="24"/>
          <w:szCs w:val="24"/>
          <w:lang w:val="uk-UA"/>
        </w:rPr>
        <w:t>”</w:t>
      </w:r>
      <w:r w:rsidR="0031635D">
        <w:rPr>
          <w:rFonts w:ascii="Times New Roman" w:hAnsi="Times New Roman" w:cs="Times New Roman"/>
          <w:color w:val="000000" w:themeColor="text1"/>
          <w:sz w:val="24"/>
          <w:szCs w:val="24"/>
          <w:lang w:val="uk-UA"/>
        </w:rPr>
        <w:t xml:space="preserve"> та </w:t>
      </w:r>
      <w:r w:rsidR="0031635D" w:rsidRPr="0031635D">
        <w:rPr>
          <w:rFonts w:ascii="Times New Roman" w:hAnsi="Times New Roman" w:cs="Times New Roman"/>
          <w:color w:val="000000" w:themeColor="text1"/>
          <w:sz w:val="24"/>
          <w:szCs w:val="24"/>
          <w:lang w:val="uk-UA"/>
        </w:rPr>
        <w:t>“</w:t>
      </w:r>
      <w:r w:rsidR="004F7C41" w:rsidRPr="00552FEC">
        <w:rPr>
          <w:rFonts w:ascii="Times New Roman" w:hAnsi="Times New Roman" w:cs="Times New Roman"/>
          <w:color w:val="000000" w:themeColor="text1"/>
          <w:sz w:val="24"/>
          <w:szCs w:val="24"/>
          <w:lang w:val="de-DE"/>
        </w:rPr>
        <w:t>Stern</w:t>
      </w:r>
      <w:r w:rsidR="0031635D" w:rsidRPr="0031635D">
        <w:rPr>
          <w:rFonts w:ascii="Times New Roman" w:hAnsi="Times New Roman" w:cs="Times New Roman"/>
          <w:color w:val="000000" w:themeColor="text1"/>
          <w:sz w:val="24"/>
          <w:szCs w:val="24"/>
          <w:lang w:val="uk-UA"/>
        </w:rPr>
        <w:t>”</w:t>
      </w:r>
      <w:r w:rsidR="0031635D">
        <w:rPr>
          <w:rFonts w:ascii="Times New Roman" w:hAnsi="Times New Roman" w:cs="Times New Roman"/>
          <w:color w:val="000000" w:themeColor="text1"/>
          <w:sz w:val="24"/>
          <w:szCs w:val="24"/>
          <w:lang w:val="uk-UA"/>
        </w:rPr>
        <w:t xml:space="preserve"> німецьких журналів </w:t>
      </w:r>
      <w:r w:rsidR="0031635D" w:rsidRPr="0031635D">
        <w:rPr>
          <w:rFonts w:ascii="Times New Roman" w:hAnsi="Times New Roman" w:cs="Times New Roman"/>
          <w:color w:val="000000" w:themeColor="text1"/>
          <w:sz w:val="24"/>
          <w:szCs w:val="24"/>
          <w:lang w:val="uk-UA"/>
        </w:rPr>
        <w:t>“</w:t>
      </w:r>
      <w:r w:rsidR="004F7C41" w:rsidRPr="00552FEC">
        <w:rPr>
          <w:rFonts w:ascii="Times New Roman" w:hAnsi="Times New Roman" w:cs="Times New Roman"/>
          <w:color w:val="000000" w:themeColor="text1"/>
          <w:sz w:val="24"/>
          <w:szCs w:val="24"/>
          <w:lang w:val="en-US"/>
        </w:rPr>
        <w:t>Focus</w:t>
      </w:r>
      <w:r w:rsidR="0031635D" w:rsidRPr="0031635D">
        <w:rPr>
          <w:rFonts w:ascii="Times New Roman" w:hAnsi="Times New Roman" w:cs="Times New Roman"/>
          <w:color w:val="000000" w:themeColor="text1"/>
          <w:sz w:val="24"/>
          <w:szCs w:val="24"/>
          <w:lang w:val="uk-UA"/>
        </w:rPr>
        <w:t>”</w:t>
      </w:r>
      <w:r w:rsidR="0031635D">
        <w:rPr>
          <w:rFonts w:ascii="Times New Roman" w:hAnsi="Times New Roman" w:cs="Times New Roman"/>
          <w:color w:val="000000" w:themeColor="text1"/>
          <w:sz w:val="24"/>
          <w:szCs w:val="24"/>
          <w:lang w:val="uk-UA"/>
        </w:rPr>
        <w:t xml:space="preserve"> та </w:t>
      </w:r>
      <w:r w:rsidR="0031635D" w:rsidRPr="0031635D">
        <w:rPr>
          <w:rFonts w:ascii="Times New Roman" w:hAnsi="Times New Roman" w:cs="Times New Roman"/>
          <w:color w:val="000000" w:themeColor="text1"/>
          <w:sz w:val="24"/>
          <w:szCs w:val="24"/>
          <w:lang w:val="uk-UA"/>
        </w:rPr>
        <w:t>“</w:t>
      </w:r>
      <w:r w:rsidR="004F7C41" w:rsidRPr="00552FEC">
        <w:rPr>
          <w:rFonts w:ascii="Times New Roman" w:hAnsi="Times New Roman" w:cs="Times New Roman"/>
          <w:color w:val="000000" w:themeColor="text1"/>
          <w:sz w:val="24"/>
          <w:szCs w:val="24"/>
          <w:lang w:val="de-DE"/>
        </w:rPr>
        <w:t>Brigitte</w:t>
      </w:r>
      <w:r w:rsidR="0031635D" w:rsidRPr="0031635D">
        <w:rPr>
          <w:rFonts w:ascii="Times New Roman" w:hAnsi="Times New Roman" w:cs="Times New Roman"/>
          <w:color w:val="000000" w:themeColor="text1"/>
          <w:sz w:val="24"/>
          <w:szCs w:val="24"/>
          <w:lang w:val="uk-UA"/>
        </w:rPr>
        <w:t>”</w:t>
      </w:r>
      <w:r w:rsidR="004F7C41" w:rsidRPr="00552FEC">
        <w:rPr>
          <w:rFonts w:ascii="Times New Roman" w:hAnsi="Times New Roman" w:cs="Times New Roman"/>
          <w:color w:val="000000" w:themeColor="text1"/>
          <w:sz w:val="24"/>
          <w:szCs w:val="24"/>
          <w:lang w:val="uk-UA"/>
        </w:rPr>
        <w:t>.</w:t>
      </w:r>
    </w:p>
    <w:p w:rsidR="0096346F" w:rsidRDefault="004068DF" w:rsidP="006C0DD8">
      <w:pPr>
        <w:pStyle w:val="aa"/>
        <w:numPr>
          <w:ilvl w:val="0"/>
          <w:numId w:val="2"/>
        </w:numPr>
        <w:spacing w:after="0" w:line="240" w:lineRule="auto"/>
        <w:ind w:left="0" w:firstLine="0"/>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конкретиз</w:t>
      </w:r>
      <w:r w:rsidR="00BA021F" w:rsidRPr="00552FEC">
        <w:rPr>
          <w:rFonts w:ascii="Times New Roman" w:hAnsi="Times New Roman" w:cs="Times New Roman"/>
          <w:color w:val="000000" w:themeColor="text1"/>
          <w:sz w:val="24"/>
          <w:szCs w:val="24"/>
          <w:lang w:val="uk-UA"/>
        </w:rPr>
        <w:t>ація</w:t>
      </w:r>
      <w:r w:rsidRPr="00552FEC">
        <w:rPr>
          <w:rFonts w:ascii="Times New Roman" w:hAnsi="Times New Roman" w:cs="Times New Roman"/>
          <w:color w:val="000000" w:themeColor="text1"/>
          <w:sz w:val="24"/>
          <w:szCs w:val="24"/>
          <w:lang w:val="uk-UA"/>
        </w:rPr>
        <w:t xml:space="preserve"> змісту базової частини</w:t>
      </w:r>
      <w:r w:rsidR="00BA021F" w:rsidRPr="00552FEC">
        <w:rPr>
          <w:rFonts w:ascii="Times New Roman" w:hAnsi="Times New Roman" w:cs="Times New Roman"/>
          <w:color w:val="000000" w:themeColor="text1"/>
          <w:sz w:val="24"/>
          <w:szCs w:val="24"/>
          <w:lang w:val="uk-UA"/>
        </w:rPr>
        <w:t xml:space="preserve"> речення</w:t>
      </w:r>
      <w:r w:rsidRPr="00552FEC">
        <w:rPr>
          <w:rFonts w:ascii="Times New Roman" w:hAnsi="Times New Roman" w:cs="Times New Roman"/>
          <w:color w:val="000000" w:themeColor="text1"/>
          <w:sz w:val="24"/>
          <w:szCs w:val="24"/>
          <w:lang w:val="uk-UA"/>
        </w:rPr>
        <w:t xml:space="preserve">: </w:t>
      </w:r>
    </w:p>
    <w:p w:rsidR="0039731A" w:rsidRPr="0096346F" w:rsidRDefault="00170AAD" w:rsidP="006C0DD8">
      <w:pPr>
        <w:spacing w:after="0" w:line="240" w:lineRule="auto"/>
        <w:jc w:val="both"/>
        <w:rPr>
          <w:rFonts w:ascii="Times New Roman" w:hAnsi="Times New Roman" w:cs="Times New Roman"/>
          <w:color w:val="000000" w:themeColor="text1"/>
          <w:sz w:val="24"/>
          <w:szCs w:val="24"/>
          <w:lang w:val="uk-UA"/>
        </w:rPr>
      </w:pPr>
      <w:r w:rsidRPr="0096346F">
        <w:rPr>
          <w:rFonts w:ascii="Times New Roman" w:hAnsi="Times New Roman" w:cs="Times New Roman"/>
          <w:i/>
          <w:color w:val="000000" w:themeColor="text1"/>
          <w:sz w:val="24"/>
          <w:szCs w:val="24"/>
          <w:lang w:val="de-DE"/>
        </w:rPr>
        <w:t>Vorher müssen die beiden Damen jedoch noch eine letzte Herausforderung bestehen. Sie lernen Andrejs Eltern kennen. Und die halten mit ihrer Meinung nicht hinterm Berg</w:t>
      </w:r>
      <w:r w:rsidR="0096346F">
        <w:rPr>
          <w:rFonts w:ascii="Times New Roman" w:hAnsi="Times New Roman" w:cs="Times New Roman"/>
          <w:color w:val="000000" w:themeColor="text1"/>
          <w:sz w:val="24"/>
          <w:szCs w:val="24"/>
          <w:lang w:val="uk-UA"/>
        </w:rPr>
        <w:t xml:space="preserve"> </w:t>
      </w:r>
      <w:r w:rsidR="008308FA" w:rsidRPr="0096346F">
        <w:rPr>
          <w:rFonts w:ascii="Times New Roman" w:hAnsi="Times New Roman" w:cs="Times New Roman"/>
          <w:color w:val="000000" w:themeColor="text1"/>
          <w:sz w:val="24"/>
          <w:szCs w:val="24"/>
          <w:lang w:val="uk-UA"/>
        </w:rPr>
        <w:t>[6]</w:t>
      </w:r>
      <w:r w:rsidR="0096346F">
        <w:rPr>
          <w:rFonts w:ascii="Times New Roman" w:hAnsi="Times New Roman" w:cs="Times New Roman"/>
          <w:color w:val="000000" w:themeColor="text1"/>
          <w:sz w:val="24"/>
          <w:szCs w:val="24"/>
          <w:lang w:val="uk-UA"/>
        </w:rPr>
        <w:t>.</w:t>
      </w:r>
    </w:p>
    <w:p w:rsidR="0039731A" w:rsidRPr="00552FEC" w:rsidRDefault="00BA021F" w:rsidP="006C0DD8">
      <w:pPr>
        <w:pStyle w:val="aa"/>
        <w:numPr>
          <w:ilvl w:val="0"/>
          <w:numId w:val="2"/>
        </w:numPr>
        <w:spacing w:after="0" w:line="240" w:lineRule="auto"/>
        <w:ind w:left="0" w:firstLine="0"/>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характери</w:t>
      </w:r>
      <w:r w:rsidR="0039731A" w:rsidRPr="00552FEC">
        <w:rPr>
          <w:rFonts w:ascii="Times New Roman" w:hAnsi="Times New Roman" w:cs="Times New Roman"/>
          <w:color w:val="000000" w:themeColor="text1"/>
          <w:sz w:val="24"/>
          <w:szCs w:val="24"/>
          <w:lang w:val="uk-UA"/>
        </w:rPr>
        <w:t>стика</w:t>
      </w:r>
      <w:r w:rsidR="004068DF" w:rsidRPr="00552FEC">
        <w:rPr>
          <w:rFonts w:ascii="Times New Roman" w:hAnsi="Times New Roman" w:cs="Times New Roman"/>
          <w:color w:val="000000" w:themeColor="text1"/>
          <w:sz w:val="24"/>
          <w:szCs w:val="24"/>
          <w:lang w:val="uk-UA"/>
        </w:rPr>
        <w:t xml:space="preserve"> емоційно-психічного стан</w:t>
      </w:r>
      <w:r w:rsidR="0031635D">
        <w:rPr>
          <w:rFonts w:ascii="Times New Roman" w:hAnsi="Times New Roman" w:cs="Times New Roman"/>
          <w:color w:val="000000" w:themeColor="text1"/>
          <w:sz w:val="24"/>
          <w:szCs w:val="24"/>
          <w:lang w:val="uk-UA"/>
        </w:rPr>
        <w:t xml:space="preserve">у суб’єкта: </w:t>
      </w:r>
      <w:r w:rsidR="0077279A" w:rsidRPr="0096346F">
        <w:rPr>
          <w:rFonts w:ascii="Times New Roman" w:hAnsi="Times New Roman" w:cs="Times New Roman"/>
          <w:i/>
          <w:color w:val="000000" w:themeColor="text1"/>
          <w:sz w:val="24"/>
          <w:szCs w:val="24"/>
          <w:lang w:val="de-DE"/>
        </w:rPr>
        <w:t>Viele</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Eltern</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wissen</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nicht</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was</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sie</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tun</w:t>
      </w:r>
      <w:r w:rsidR="0077279A" w:rsidRPr="0096346F">
        <w:rPr>
          <w:rFonts w:ascii="Times New Roman" w:hAnsi="Times New Roman" w:cs="Times New Roman"/>
          <w:i/>
          <w:color w:val="000000" w:themeColor="text1"/>
          <w:sz w:val="24"/>
          <w:szCs w:val="24"/>
          <w:lang w:val="uk-UA"/>
        </w:rPr>
        <w:t xml:space="preserve"> </w:t>
      </w:r>
      <w:r w:rsidR="0077279A" w:rsidRPr="0096346F">
        <w:rPr>
          <w:rFonts w:ascii="Times New Roman" w:hAnsi="Times New Roman" w:cs="Times New Roman"/>
          <w:i/>
          <w:color w:val="000000" w:themeColor="text1"/>
          <w:sz w:val="24"/>
          <w:szCs w:val="24"/>
          <w:lang w:val="de-DE"/>
        </w:rPr>
        <w:t>sollen</w:t>
      </w:r>
      <w:r w:rsidR="004068DF" w:rsidRPr="0096346F">
        <w:rPr>
          <w:rFonts w:ascii="Times New Roman" w:hAnsi="Times New Roman" w:cs="Times New Roman"/>
          <w:i/>
          <w:color w:val="000000" w:themeColor="text1"/>
          <w:sz w:val="24"/>
          <w:szCs w:val="24"/>
          <w:lang w:val="uk-UA"/>
        </w:rPr>
        <w:t xml:space="preserve">. </w:t>
      </w:r>
      <w:r w:rsidR="004068DF" w:rsidRPr="0096346F">
        <w:rPr>
          <w:rFonts w:ascii="Times New Roman" w:hAnsi="Times New Roman" w:cs="Times New Roman"/>
          <w:i/>
          <w:color w:val="000000" w:themeColor="text1"/>
          <w:sz w:val="24"/>
          <w:szCs w:val="24"/>
          <w:lang w:val="de-DE"/>
        </w:rPr>
        <w:t xml:space="preserve">Geschockt. </w:t>
      </w:r>
      <w:r w:rsidR="0077279A" w:rsidRPr="0096346F">
        <w:rPr>
          <w:rFonts w:ascii="Times New Roman" w:hAnsi="Times New Roman" w:cs="Times New Roman"/>
          <w:i/>
          <w:color w:val="000000" w:themeColor="text1"/>
          <w:sz w:val="24"/>
          <w:szCs w:val="24"/>
          <w:lang w:val="de-DE"/>
        </w:rPr>
        <w:t>Die Oberschule von Templin in Brandenburg hat rund 90 Schüler ihrer 9. Klassen zum betreuten Alkohol-Trinken eingeladen</w:t>
      </w:r>
      <w:r w:rsidR="008308FA" w:rsidRPr="00552FEC">
        <w:rPr>
          <w:rFonts w:ascii="Times New Roman" w:hAnsi="Times New Roman" w:cs="Times New Roman"/>
          <w:color w:val="000000" w:themeColor="text1"/>
          <w:sz w:val="24"/>
          <w:szCs w:val="24"/>
          <w:lang w:val="uk-UA"/>
        </w:rPr>
        <w:t xml:space="preserve"> [7]</w:t>
      </w:r>
      <w:r w:rsidR="0096346F">
        <w:rPr>
          <w:rFonts w:ascii="Times New Roman" w:hAnsi="Times New Roman" w:cs="Times New Roman"/>
          <w:color w:val="000000" w:themeColor="text1"/>
          <w:sz w:val="24"/>
          <w:szCs w:val="24"/>
          <w:lang w:val="uk-UA"/>
        </w:rPr>
        <w:t>.</w:t>
      </w:r>
    </w:p>
    <w:p w:rsidR="0096346F" w:rsidRDefault="00BA021F" w:rsidP="006C0DD8">
      <w:pPr>
        <w:pStyle w:val="aa"/>
        <w:numPr>
          <w:ilvl w:val="0"/>
          <w:numId w:val="2"/>
        </w:numPr>
        <w:spacing w:after="0" w:line="240" w:lineRule="auto"/>
        <w:ind w:left="0" w:firstLine="0"/>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описова функція</w:t>
      </w:r>
      <w:r w:rsidR="004068DF" w:rsidRPr="00552FEC">
        <w:rPr>
          <w:rFonts w:ascii="Times New Roman" w:hAnsi="Times New Roman" w:cs="Times New Roman"/>
          <w:color w:val="000000" w:themeColor="text1"/>
          <w:sz w:val="24"/>
          <w:szCs w:val="24"/>
          <w:lang w:val="uk-UA"/>
        </w:rPr>
        <w:t xml:space="preserve">, </w:t>
      </w:r>
      <w:r w:rsidRPr="00552FEC">
        <w:rPr>
          <w:rFonts w:ascii="Times New Roman" w:hAnsi="Times New Roman" w:cs="Times New Roman"/>
          <w:color w:val="000000" w:themeColor="text1"/>
          <w:sz w:val="24"/>
          <w:szCs w:val="24"/>
          <w:lang w:val="uk-UA"/>
        </w:rPr>
        <w:t>що відтворює</w:t>
      </w:r>
      <w:r w:rsidR="004068DF" w:rsidRPr="00552FEC">
        <w:rPr>
          <w:rFonts w:ascii="Times New Roman" w:hAnsi="Times New Roman" w:cs="Times New Roman"/>
          <w:color w:val="000000" w:themeColor="text1"/>
          <w:sz w:val="24"/>
          <w:szCs w:val="24"/>
          <w:lang w:val="uk-UA"/>
        </w:rPr>
        <w:t xml:space="preserve"> умови, деталі подій, </w:t>
      </w:r>
      <w:r w:rsidR="00BB5FB4" w:rsidRPr="00552FEC">
        <w:rPr>
          <w:rFonts w:ascii="Times New Roman" w:hAnsi="Times New Roman" w:cs="Times New Roman"/>
          <w:color w:val="000000" w:themeColor="text1"/>
          <w:sz w:val="24"/>
          <w:szCs w:val="24"/>
          <w:lang w:val="uk-UA"/>
        </w:rPr>
        <w:t xml:space="preserve">які </w:t>
      </w:r>
      <w:r w:rsidR="0039731A" w:rsidRPr="00552FEC">
        <w:rPr>
          <w:rFonts w:ascii="Times New Roman" w:hAnsi="Times New Roman" w:cs="Times New Roman"/>
          <w:color w:val="000000" w:themeColor="text1"/>
          <w:sz w:val="24"/>
          <w:szCs w:val="24"/>
          <w:lang w:val="uk-UA"/>
        </w:rPr>
        <w:t>зображуються</w:t>
      </w:r>
      <w:r w:rsidR="004068DF" w:rsidRPr="00552FEC">
        <w:rPr>
          <w:rFonts w:ascii="Times New Roman" w:hAnsi="Times New Roman" w:cs="Times New Roman"/>
          <w:color w:val="000000" w:themeColor="text1"/>
          <w:sz w:val="24"/>
          <w:szCs w:val="24"/>
          <w:lang w:val="uk-UA"/>
        </w:rPr>
        <w:t xml:space="preserve">: </w:t>
      </w:r>
    </w:p>
    <w:p w:rsidR="0039731A" w:rsidRPr="0096346F" w:rsidRDefault="00785F30" w:rsidP="006C0DD8">
      <w:pPr>
        <w:spacing w:after="0" w:line="240" w:lineRule="auto"/>
        <w:jc w:val="both"/>
        <w:rPr>
          <w:rFonts w:ascii="Times New Roman" w:hAnsi="Times New Roman" w:cs="Times New Roman"/>
          <w:color w:val="000000" w:themeColor="text1"/>
          <w:sz w:val="24"/>
          <w:szCs w:val="24"/>
          <w:lang w:val="uk-UA"/>
        </w:rPr>
      </w:pPr>
      <w:r w:rsidRPr="0096346F">
        <w:rPr>
          <w:rFonts w:ascii="Times New Roman" w:hAnsi="Times New Roman" w:cs="Times New Roman"/>
          <w:i/>
          <w:color w:val="000000" w:themeColor="text1"/>
          <w:sz w:val="24"/>
          <w:szCs w:val="24"/>
          <w:lang w:val="de-DE"/>
        </w:rPr>
        <w:t>Tabletten</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Nasenspray</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Augentropfen</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und</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Taschent</w:t>
      </w:r>
      <w:r w:rsidRPr="0096346F">
        <w:rPr>
          <w:rFonts w:ascii="Times New Roman" w:hAnsi="Times New Roman" w:cs="Times New Roman"/>
          <w:i/>
          <w:color w:val="000000" w:themeColor="text1"/>
          <w:sz w:val="24"/>
          <w:szCs w:val="24"/>
          <w:lang w:val="uk-UA"/>
        </w:rPr>
        <w:t>ü</w:t>
      </w:r>
      <w:r w:rsidRPr="0096346F">
        <w:rPr>
          <w:rFonts w:ascii="Times New Roman" w:hAnsi="Times New Roman" w:cs="Times New Roman"/>
          <w:i/>
          <w:color w:val="000000" w:themeColor="text1"/>
          <w:sz w:val="24"/>
          <w:szCs w:val="24"/>
          <w:lang w:val="de-DE"/>
        </w:rPr>
        <w:t>cher</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Für viele Pollenallergiker fühlt sich der Februar in diesem Jahr schon wie April oder Mai an. Zweistellige Temperaturen, teils kräftige Sonne und kaum Regen. Noch vor dem meteorologischen Frühlingsbeginn am 1. März ist die Konzentration von Erlenpollen an manchen Orten in Deutschland auf auße</w:t>
      </w:r>
      <w:r w:rsidR="0031635D" w:rsidRPr="0096346F">
        <w:rPr>
          <w:rFonts w:ascii="Times New Roman" w:hAnsi="Times New Roman" w:cs="Times New Roman"/>
          <w:i/>
          <w:color w:val="000000" w:themeColor="text1"/>
          <w:sz w:val="24"/>
          <w:szCs w:val="24"/>
          <w:lang w:val="de-DE"/>
        </w:rPr>
        <w:t>rgewöhnlich hohe Werte gestiegen</w:t>
      </w:r>
      <w:r w:rsidR="008308FA" w:rsidRPr="0096346F">
        <w:rPr>
          <w:rFonts w:ascii="Times New Roman" w:hAnsi="Times New Roman" w:cs="Times New Roman"/>
          <w:color w:val="000000" w:themeColor="text1"/>
          <w:sz w:val="24"/>
          <w:szCs w:val="24"/>
          <w:lang w:val="de-DE"/>
        </w:rPr>
        <w:t xml:space="preserve"> [6]</w:t>
      </w:r>
      <w:r w:rsidR="0031635D" w:rsidRPr="0096346F">
        <w:rPr>
          <w:rFonts w:ascii="Times New Roman" w:hAnsi="Times New Roman" w:cs="Times New Roman"/>
          <w:color w:val="000000" w:themeColor="text1"/>
          <w:sz w:val="24"/>
          <w:szCs w:val="24"/>
          <w:lang w:val="de-DE"/>
        </w:rPr>
        <w:t xml:space="preserve"> / </w:t>
      </w:r>
      <w:r w:rsidR="00B11DDA" w:rsidRPr="0096346F">
        <w:rPr>
          <w:rFonts w:ascii="Times New Roman" w:hAnsi="Times New Roman" w:cs="Times New Roman"/>
          <w:i/>
          <w:color w:val="000000" w:themeColor="text1"/>
          <w:sz w:val="24"/>
          <w:szCs w:val="24"/>
          <w:lang w:val="de-DE"/>
        </w:rPr>
        <w:t xml:space="preserve">Und was hat Ihr Kind so für Hobbies? Ein zwölf Jahre alter Junge aus Memphis, Tennessee hat in seinem Kinderzimmer einen Atomreaktor </w:t>
      </w:r>
      <w:r w:rsidR="00A302D9" w:rsidRPr="0096346F">
        <w:rPr>
          <w:rFonts w:ascii="Times New Roman" w:hAnsi="Times New Roman" w:cs="Times New Roman"/>
          <w:i/>
          <w:color w:val="000000" w:themeColor="text1"/>
          <w:sz w:val="24"/>
          <w:szCs w:val="24"/>
          <w:lang w:val="de-DE"/>
        </w:rPr>
        <w:t>gebaut. Ein Weltrekord!</w:t>
      </w:r>
      <w:r w:rsidR="00B11DDA" w:rsidRPr="0096346F">
        <w:rPr>
          <w:rFonts w:ascii="Times New Roman" w:hAnsi="Times New Roman" w:cs="Times New Roman"/>
          <w:i/>
          <w:color w:val="000000" w:themeColor="text1"/>
          <w:sz w:val="24"/>
          <w:szCs w:val="24"/>
          <w:lang w:val="de-DE"/>
        </w:rPr>
        <w:t xml:space="preserve"> Die Eltern verstehen nicht genau, was ihr Sohn da macht – unterstützen ihn aber trotzdem</w:t>
      </w:r>
      <w:r w:rsidR="008308FA" w:rsidRPr="0096346F">
        <w:rPr>
          <w:rFonts w:ascii="Times New Roman" w:hAnsi="Times New Roman" w:cs="Times New Roman"/>
          <w:color w:val="000000" w:themeColor="text1"/>
          <w:sz w:val="24"/>
          <w:szCs w:val="24"/>
          <w:lang w:val="uk-UA"/>
        </w:rPr>
        <w:t xml:space="preserve"> [6]</w:t>
      </w:r>
      <w:r w:rsidR="0096346F">
        <w:rPr>
          <w:rFonts w:ascii="Times New Roman" w:hAnsi="Times New Roman" w:cs="Times New Roman"/>
          <w:color w:val="000000" w:themeColor="text1"/>
          <w:sz w:val="24"/>
          <w:szCs w:val="24"/>
          <w:lang w:val="uk-UA"/>
        </w:rPr>
        <w:t>.</w:t>
      </w:r>
    </w:p>
    <w:p w:rsidR="0096346F" w:rsidRDefault="00BB5FB4" w:rsidP="006C0DD8">
      <w:pPr>
        <w:pStyle w:val="aa"/>
        <w:numPr>
          <w:ilvl w:val="0"/>
          <w:numId w:val="2"/>
        </w:numPr>
        <w:spacing w:after="0" w:line="240" w:lineRule="auto"/>
        <w:ind w:left="0" w:firstLine="0"/>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lastRenderedPageBreak/>
        <w:t>оцін</w:t>
      </w:r>
      <w:r w:rsidR="004F7C41" w:rsidRPr="00552FEC">
        <w:rPr>
          <w:rFonts w:ascii="Times New Roman" w:hAnsi="Times New Roman" w:cs="Times New Roman"/>
          <w:color w:val="000000" w:themeColor="text1"/>
          <w:sz w:val="24"/>
          <w:szCs w:val="24"/>
          <w:lang w:val="uk-UA"/>
        </w:rPr>
        <w:t>очна</w:t>
      </w:r>
      <w:r w:rsidRPr="00552FEC">
        <w:rPr>
          <w:rFonts w:ascii="Times New Roman" w:hAnsi="Times New Roman" w:cs="Times New Roman"/>
          <w:color w:val="000000" w:themeColor="text1"/>
          <w:sz w:val="24"/>
          <w:szCs w:val="24"/>
          <w:lang w:val="uk-UA"/>
        </w:rPr>
        <w:t xml:space="preserve"> функція</w:t>
      </w:r>
      <w:r w:rsidR="004068DF" w:rsidRPr="00552FEC">
        <w:rPr>
          <w:rFonts w:ascii="Times New Roman" w:hAnsi="Times New Roman" w:cs="Times New Roman"/>
          <w:color w:val="000000" w:themeColor="text1"/>
          <w:sz w:val="24"/>
          <w:szCs w:val="24"/>
          <w:lang w:val="uk-UA"/>
        </w:rPr>
        <w:t>, яка мож</w:t>
      </w:r>
      <w:r w:rsidRPr="00552FEC">
        <w:rPr>
          <w:rFonts w:ascii="Times New Roman" w:hAnsi="Times New Roman" w:cs="Times New Roman"/>
          <w:color w:val="000000" w:themeColor="text1"/>
          <w:sz w:val="24"/>
          <w:szCs w:val="24"/>
          <w:lang w:val="uk-UA"/>
        </w:rPr>
        <w:t>е бути позитивною та негативною:</w:t>
      </w:r>
      <w:r w:rsidR="004068DF" w:rsidRPr="00552FEC">
        <w:rPr>
          <w:rFonts w:ascii="Times New Roman" w:hAnsi="Times New Roman" w:cs="Times New Roman"/>
          <w:color w:val="000000" w:themeColor="text1"/>
          <w:sz w:val="24"/>
          <w:szCs w:val="24"/>
          <w:lang w:val="uk-UA"/>
        </w:rPr>
        <w:t xml:space="preserve"> </w:t>
      </w:r>
    </w:p>
    <w:p w:rsidR="00BB5FB4" w:rsidRPr="0096346F" w:rsidRDefault="00B11DDA" w:rsidP="006C0DD8">
      <w:pPr>
        <w:spacing w:after="0" w:line="240" w:lineRule="auto"/>
        <w:jc w:val="both"/>
        <w:rPr>
          <w:rFonts w:ascii="Times New Roman" w:hAnsi="Times New Roman" w:cs="Times New Roman"/>
          <w:color w:val="000000" w:themeColor="text1"/>
          <w:sz w:val="24"/>
          <w:szCs w:val="24"/>
          <w:lang w:val="uk-UA"/>
        </w:rPr>
      </w:pPr>
      <w:r w:rsidRPr="0096346F">
        <w:rPr>
          <w:rFonts w:ascii="Times New Roman" w:hAnsi="Times New Roman" w:cs="Times New Roman"/>
          <w:i/>
          <w:color w:val="000000" w:themeColor="text1"/>
          <w:sz w:val="24"/>
          <w:szCs w:val="24"/>
          <w:lang w:val="de-DE"/>
        </w:rPr>
        <w:t>Der</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Staat</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beteiligt</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sich</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an</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deiner</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Altersvorsorge</w:t>
      </w:r>
      <w:r w:rsidRPr="0096346F">
        <w:rPr>
          <w:rFonts w:ascii="Times New Roman" w:hAnsi="Times New Roman" w:cs="Times New Roman"/>
          <w:i/>
          <w:color w:val="000000" w:themeColor="text1"/>
          <w:sz w:val="24"/>
          <w:szCs w:val="24"/>
          <w:lang w:val="uk-UA"/>
        </w:rPr>
        <w:t xml:space="preserve">. </w:t>
      </w:r>
      <w:r w:rsidRPr="0096346F">
        <w:rPr>
          <w:rFonts w:ascii="Times New Roman" w:hAnsi="Times New Roman" w:cs="Times New Roman"/>
          <w:i/>
          <w:color w:val="000000" w:themeColor="text1"/>
          <w:sz w:val="24"/>
          <w:szCs w:val="24"/>
          <w:lang w:val="de-DE"/>
        </w:rPr>
        <w:t>Toll. Aber lohnt sich das Riestern wirklich? Und welcher Vertrag passt zu dir?</w:t>
      </w:r>
      <w:r w:rsidRPr="0096346F">
        <w:rPr>
          <w:rFonts w:ascii="Times New Roman" w:hAnsi="Times New Roman" w:cs="Times New Roman"/>
          <w:color w:val="000000" w:themeColor="text1"/>
          <w:sz w:val="24"/>
          <w:szCs w:val="24"/>
          <w:lang w:val="uk-UA"/>
        </w:rPr>
        <w:t xml:space="preserve"> [7</w:t>
      </w:r>
      <w:r w:rsidR="008308FA" w:rsidRPr="0096346F">
        <w:rPr>
          <w:rFonts w:ascii="Times New Roman" w:hAnsi="Times New Roman" w:cs="Times New Roman"/>
          <w:color w:val="000000" w:themeColor="text1"/>
          <w:sz w:val="24"/>
          <w:szCs w:val="24"/>
          <w:lang w:val="uk-UA"/>
        </w:rPr>
        <w:t>].</w:t>
      </w:r>
    </w:p>
    <w:p w:rsidR="009613BD" w:rsidRDefault="004068DF" w:rsidP="00E86943">
      <w:pPr>
        <w:spacing w:after="0" w:line="240" w:lineRule="auto"/>
        <w:ind w:firstLine="709"/>
        <w:jc w:val="both"/>
        <w:rPr>
          <w:rFonts w:ascii="Times New Roman" w:hAnsi="Times New Roman" w:cs="Times New Roman"/>
          <w:color w:val="000000" w:themeColor="text1"/>
          <w:sz w:val="24"/>
          <w:szCs w:val="24"/>
          <w:lang w:val="uk-UA"/>
        </w:rPr>
      </w:pPr>
      <w:r w:rsidRPr="00552FEC">
        <w:rPr>
          <w:rFonts w:ascii="Times New Roman" w:hAnsi="Times New Roman" w:cs="Times New Roman"/>
          <w:color w:val="000000" w:themeColor="text1"/>
          <w:sz w:val="24"/>
          <w:szCs w:val="24"/>
          <w:lang w:val="uk-UA"/>
        </w:rPr>
        <w:t xml:space="preserve">Таким чином, </w:t>
      </w:r>
      <w:r w:rsidR="00BB5FB4" w:rsidRPr="00552FEC">
        <w:rPr>
          <w:rFonts w:ascii="Times New Roman" w:hAnsi="Times New Roman" w:cs="Times New Roman"/>
          <w:color w:val="000000" w:themeColor="text1"/>
          <w:sz w:val="24"/>
          <w:szCs w:val="24"/>
          <w:lang w:val="uk-UA"/>
        </w:rPr>
        <w:t>як засіб експресивного синтаксису парцеляцію</w:t>
      </w:r>
      <w:r w:rsidR="001B7219" w:rsidRPr="00552FEC">
        <w:rPr>
          <w:rFonts w:ascii="Times New Roman" w:hAnsi="Times New Roman" w:cs="Times New Roman"/>
          <w:color w:val="000000" w:themeColor="text1"/>
          <w:sz w:val="24"/>
          <w:szCs w:val="24"/>
          <w:lang w:val="uk-UA"/>
        </w:rPr>
        <w:t xml:space="preserve"> можна вважати одніє</w:t>
      </w:r>
      <w:r w:rsidR="00BB5FB4" w:rsidRPr="00552FEC">
        <w:rPr>
          <w:rFonts w:ascii="Times New Roman" w:hAnsi="Times New Roman" w:cs="Times New Roman"/>
          <w:color w:val="000000" w:themeColor="text1"/>
          <w:sz w:val="24"/>
          <w:szCs w:val="24"/>
          <w:lang w:val="uk-UA"/>
        </w:rPr>
        <w:t>ю з найяскравіших рис мовленнєвого стилю публіцистичного тексту, адже це явище зустрічається у більшості</w:t>
      </w:r>
      <w:r w:rsidR="001B7219" w:rsidRPr="00552FEC">
        <w:rPr>
          <w:rFonts w:ascii="Times New Roman" w:hAnsi="Times New Roman" w:cs="Times New Roman"/>
          <w:color w:val="000000" w:themeColor="text1"/>
          <w:sz w:val="24"/>
          <w:szCs w:val="24"/>
          <w:lang w:val="uk-UA"/>
        </w:rPr>
        <w:t xml:space="preserve"> матеріалів німецьких журналів. У журналах </w:t>
      </w:r>
      <w:r w:rsidR="004F7C41" w:rsidRPr="00552FEC">
        <w:rPr>
          <w:rFonts w:ascii="Times New Roman" w:hAnsi="Times New Roman" w:cs="Times New Roman"/>
          <w:color w:val="000000" w:themeColor="text1"/>
          <w:sz w:val="24"/>
          <w:szCs w:val="24"/>
          <w:lang w:val="uk-UA"/>
        </w:rPr>
        <w:t>парцеляція виконує різ</w:t>
      </w:r>
      <w:r w:rsidRPr="00552FEC">
        <w:rPr>
          <w:rFonts w:ascii="Times New Roman" w:hAnsi="Times New Roman" w:cs="Times New Roman"/>
          <w:color w:val="000000" w:themeColor="text1"/>
          <w:sz w:val="24"/>
          <w:szCs w:val="24"/>
          <w:lang w:val="uk-UA"/>
        </w:rPr>
        <w:t>ні стилістичні функції, які сприя</w:t>
      </w:r>
      <w:r w:rsidR="001B7219" w:rsidRPr="00552FEC">
        <w:rPr>
          <w:rFonts w:ascii="Times New Roman" w:hAnsi="Times New Roman" w:cs="Times New Roman"/>
          <w:color w:val="000000" w:themeColor="text1"/>
          <w:sz w:val="24"/>
          <w:szCs w:val="24"/>
          <w:lang w:val="uk-UA"/>
        </w:rPr>
        <w:t xml:space="preserve">ють посиленню загальної </w:t>
      </w:r>
      <w:r w:rsidRPr="00552FEC">
        <w:rPr>
          <w:rFonts w:ascii="Times New Roman" w:hAnsi="Times New Roman" w:cs="Times New Roman"/>
          <w:color w:val="000000" w:themeColor="text1"/>
          <w:sz w:val="24"/>
          <w:szCs w:val="24"/>
          <w:lang w:val="uk-UA"/>
        </w:rPr>
        <w:t>експр</w:t>
      </w:r>
      <w:r w:rsidR="001B7219" w:rsidRPr="00552FEC">
        <w:rPr>
          <w:rFonts w:ascii="Times New Roman" w:hAnsi="Times New Roman" w:cs="Times New Roman"/>
          <w:color w:val="000000" w:themeColor="text1"/>
          <w:sz w:val="24"/>
          <w:szCs w:val="24"/>
          <w:lang w:val="uk-UA"/>
        </w:rPr>
        <w:t>есивності</w:t>
      </w:r>
      <w:r w:rsidR="009613BD">
        <w:rPr>
          <w:rFonts w:ascii="Times New Roman" w:hAnsi="Times New Roman" w:cs="Times New Roman"/>
          <w:color w:val="000000" w:themeColor="text1"/>
          <w:sz w:val="24"/>
          <w:szCs w:val="24"/>
          <w:lang w:val="uk-UA"/>
        </w:rPr>
        <w:t xml:space="preserve"> </w:t>
      </w:r>
      <w:r w:rsidR="001B7219" w:rsidRPr="00552FEC">
        <w:rPr>
          <w:rFonts w:ascii="Times New Roman" w:hAnsi="Times New Roman" w:cs="Times New Roman"/>
          <w:color w:val="000000" w:themeColor="text1"/>
          <w:sz w:val="24"/>
          <w:szCs w:val="24"/>
          <w:lang w:val="uk-UA"/>
        </w:rPr>
        <w:t>інформаційних текстів такого роду</w:t>
      </w:r>
      <w:r w:rsidRPr="00552FEC">
        <w:rPr>
          <w:rFonts w:ascii="Times New Roman" w:hAnsi="Times New Roman" w:cs="Times New Roman"/>
          <w:color w:val="000000" w:themeColor="text1"/>
          <w:sz w:val="24"/>
          <w:szCs w:val="24"/>
          <w:lang w:val="uk-UA"/>
        </w:rPr>
        <w:t>.</w:t>
      </w:r>
    </w:p>
    <w:p w:rsidR="004068DF" w:rsidRPr="00552FEC" w:rsidRDefault="004068DF" w:rsidP="00E86943">
      <w:pPr>
        <w:spacing w:after="0" w:line="240" w:lineRule="auto"/>
        <w:ind w:firstLine="709"/>
        <w:jc w:val="both"/>
        <w:rPr>
          <w:rFonts w:ascii="Times New Roman" w:hAnsi="Times New Roman" w:cs="Times New Roman"/>
          <w:color w:val="000000" w:themeColor="text1"/>
          <w:sz w:val="24"/>
          <w:szCs w:val="24"/>
          <w:lang w:val="uk-UA"/>
        </w:rPr>
      </w:pPr>
    </w:p>
    <w:p w:rsidR="00BB5FB4" w:rsidRPr="00E6251F" w:rsidRDefault="00E6251F" w:rsidP="00E86943">
      <w:pPr>
        <w:pStyle w:val="2"/>
        <w:tabs>
          <w:tab w:val="left" w:pos="0"/>
          <w:tab w:val="left" w:pos="180"/>
        </w:tabs>
        <w:suppressAutoHyphens/>
        <w:spacing w:after="0" w:line="240" w:lineRule="auto"/>
        <w:ind w:left="0"/>
        <w:jc w:val="center"/>
      </w:pPr>
      <w:r w:rsidRPr="00E6251F">
        <w:rPr>
          <w:lang w:val="en-US"/>
        </w:rPr>
        <w:t>Л</w:t>
      </w:r>
      <w:r w:rsidRPr="00E6251F">
        <w:t>ІТЕРАТУРА</w:t>
      </w:r>
    </w:p>
    <w:p w:rsidR="008309CA" w:rsidRPr="008309CA" w:rsidRDefault="00C0562E" w:rsidP="008309CA">
      <w:pPr>
        <w:pStyle w:val="2"/>
        <w:numPr>
          <w:ilvl w:val="0"/>
          <w:numId w:val="1"/>
        </w:numPr>
        <w:tabs>
          <w:tab w:val="left" w:pos="0"/>
          <w:tab w:val="left" w:pos="180"/>
        </w:tabs>
        <w:suppressAutoHyphens/>
        <w:spacing w:after="0" w:line="240" w:lineRule="auto"/>
        <w:ind w:left="0" w:firstLine="284"/>
        <w:jc w:val="both"/>
        <w:rPr>
          <w:color w:val="000000" w:themeColor="text1"/>
        </w:rPr>
      </w:pPr>
      <w:r w:rsidRPr="00552FEC">
        <w:rPr>
          <w:color w:val="000000" w:themeColor="text1"/>
        </w:rPr>
        <w:t>Брандес М.</w:t>
      </w:r>
      <w:r w:rsidR="00F0134D" w:rsidRPr="00552FEC">
        <w:rPr>
          <w:color w:val="000000" w:themeColor="text1"/>
        </w:rPr>
        <w:t>П. Стилистика текст</w:t>
      </w:r>
      <w:r w:rsidR="009613BD">
        <w:rPr>
          <w:color w:val="000000" w:themeColor="text1"/>
        </w:rPr>
        <w:t xml:space="preserve">а. Теоретический курс </w:t>
      </w:r>
      <w:r w:rsidR="00F0134D" w:rsidRPr="00552FEC">
        <w:rPr>
          <w:color w:val="000000" w:themeColor="text1"/>
        </w:rPr>
        <w:t>/ М</w:t>
      </w:r>
      <w:r w:rsidR="009613BD">
        <w:rPr>
          <w:color w:val="000000" w:themeColor="text1"/>
        </w:rPr>
        <w:t>.</w:t>
      </w:r>
      <w:r w:rsidR="00F0134D" w:rsidRPr="00552FEC">
        <w:rPr>
          <w:color w:val="000000" w:themeColor="text1"/>
        </w:rPr>
        <w:t>П</w:t>
      </w:r>
      <w:r w:rsidR="009613BD">
        <w:rPr>
          <w:color w:val="000000" w:themeColor="text1"/>
        </w:rPr>
        <w:t xml:space="preserve">. </w:t>
      </w:r>
      <w:r w:rsidR="00F0134D" w:rsidRPr="00552FEC">
        <w:rPr>
          <w:color w:val="000000" w:themeColor="text1"/>
        </w:rPr>
        <w:t>Брандес. – [3-е изд., перераб. и доп.] – М. : Прогресс-Традиция ; ИНФРА-М, 2004. – 416 с.</w:t>
      </w:r>
    </w:p>
    <w:p w:rsidR="008309CA" w:rsidRPr="008309CA" w:rsidRDefault="009613BD" w:rsidP="008309CA">
      <w:pPr>
        <w:pStyle w:val="2"/>
        <w:numPr>
          <w:ilvl w:val="0"/>
          <w:numId w:val="1"/>
        </w:numPr>
        <w:tabs>
          <w:tab w:val="left" w:pos="0"/>
          <w:tab w:val="left" w:pos="180"/>
        </w:tabs>
        <w:suppressAutoHyphens/>
        <w:spacing w:after="0" w:line="240" w:lineRule="auto"/>
        <w:ind w:left="0" w:firstLine="284"/>
        <w:jc w:val="both"/>
        <w:rPr>
          <w:color w:val="000000" w:themeColor="text1"/>
        </w:rPr>
      </w:pPr>
      <w:r>
        <w:t>Береговская Э.</w:t>
      </w:r>
      <w:r w:rsidR="008309CA">
        <w:t>М. Очерки по экспрссивному синтаксису / Э</w:t>
      </w:r>
      <w:r>
        <w:t xml:space="preserve">. </w:t>
      </w:r>
      <w:r w:rsidR="008309CA">
        <w:t>М</w:t>
      </w:r>
      <w:r>
        <w:t>.</w:t>
      </w:r>
      <w:r w:rsidR="008309CA">
        <w:t xml:space="preserve"> Береговская. – М. : Рохос, 2004. – 208 с</w:t>
      </w:r>
      <w:r w:rsidR="008309CA" w:rsidRPr="008309CA">
        <w:rPr>
          <w:lang w:val="ru-RU"/>
        </w:rPr>
        <w:t>.</w:t>
      </w:r>
    </w:p>
    <w:p w:rsidR="00F0134D" w:rsidRPr="008309CA" w:rsidRDefault="00C0562E" w:rsidP="008309CA">
      <w:pPr>
        <w:pStyle w:val="2"/>
        <w:numPr>
          <w:ilvl w:val="0"/>
          <w:numId w:val="1"/>
        </w:numPr>
        <w:tabs>
          <w:tab w:val="left" w:pos="0"/>
          <w:tab w:val="left" w:pos="180"/>
        </w:tabs>
        <w:suppressAutoHyphens/>
        <w:spacing w:after="0" w:line="240" w:lineRule="auto"/>
        <w:ind w:left="0" w:firstLine="284"/>
        <w:jc w:val="both"/>
        <w:rPr>
          <w:color w:val="000000" w:themeColor="text1"/>
        </w:rPr>
      </w:pPr>
      <w:r w:rsidRPr="008309CA">
        <w:rPr>
          <w:color w:val="000000" w:themeColor="text1"/>
        </w:rPr>
        <w:t>Иванова Е.</w:t>
      </w:r>
      <w:r w:rsidR="00F0134D" w:rsidRPr="008309CA">
        <w:rPr>
          <w:color w:val="000000" w:themeColor="text1"/>
        </w:rPr>
        <w:t>Ю. Конструкции экспрессивного синтаксиса в современном болгарском языке / Е</w:t>
      </w:r>
      <w:r w:rsidR="009613BD">
        <w:rPr>
          <w:color w:val="000000" w:themeColor="text1"/>
        </w:rPr>
        <w:t>.</w:t>
      </w:r>
      <w:r w:rsidR="00F0134D" w:rsidRPr="008309CA">
        <w:rPr>
          <w:color w:val="000000" w:themeColor="text1"/>
        </w:rPr>
        <w:t xml:space="preserve"> Ю</w:t>
      </w:r>
      <w:r w:rsidR="009613BD">
        <w:rPr>
          <w:color w:val="000000" w:themeColor="text1"/>
        </w:rPr>
        <w:t>.</w:t>
      </w:r>
      <w:r w:rsidR="00F0134D" w:rsidRPr="008309CA">
        <w:rPr>
          <w:color w:val="000000" w:themeColor="text1"/>
        </w:rPr>
        <w:t xml:space="preserve"> Иванова. – СПб. : Изд-во Санкт-Петербургского ун-та, 1999. – 96 с.</w:t>
      </w:r>
    </w:p>
    <w:p w:rsidR="00F0134D" w:rsidRPr="00552FEC" w:rsidRDefault="00C0562E" w:rsidP="00E86943">
      <w:pPr>
        <w:pStyle w:val="2"/>
        <w:numPr>
          <w:ilvl w:val="0"/>
          <w:numId w:val="1"/>
        </w:numPr>
        <w:tabs>
          <w:tab w:val="left" w:pos="0"/>
          <w:tab w:val="left" w:pos="180"/>
        </w:tabs>
        <w:suppressAutoHyphens/>
        <w:spacing w:after="0" w:line="240" w:lineRule="auto"/>
        <w:ind w:left="0" w:firstLine="284"/>
        <w:jc w:val="both"/>
      </w:pPr>
      <w:r w:rsidRPr="00552FEC">
        <w:t>Кузьмина Т.</w:t>
      </w:r>
      <w:r w:rsidR="00F0134D" w:rsidRPr="00552FEC">
        <w:t>Е. Парцелляция как средство достижения экспрессивности высказывания (на материале английской и америк</w:t>
      </w:r>
      <w:r w:rsidRPr="00552FEC">
        <w:t>анской литературы ХХ века) / Т.</w:t>
      </w:r>
      <w:r w:rsidR="00F0134D" w:rsidRPr="00552FEC">
        <w:t>Е. Кузьмина // Стилистика текста. Языковые средства экспрессивности текста. – Уфа, 1989. – С. 23–29.</w:t>
      </w:r>
    </w:p>
    <w:p w:rsidR="00C84FE7" w:rsidRPr="009613BD" w:rsidRDefault="00C84FE7" w:rsidP="00C84FE7">
      <w:pPr>
        <w:pStyle w:val="2"/>
        <w:numPr>
          <w:ilvl w:val="0"/>
          <w:numId w:val="1"/>
        </w:numPr>
        <w:tabs>
          <w:tab w:val="left" w:pos="0"/>
          <w:tab w:val="left" w:pos="180"/>
        </w:tabs>
        <w:suppressAutoHyphens/>
        <w:spacing w:after="0" w:line="240" w:lineRule="auto"/>
        <w:ind w:left="0" w:firstLine="284"/>
        <w:jc w:val="both"/>
      </w:pPr>
      <w:r>
        <w:t xml:space="preserve">Хун Б. Экспрессивный синтаксис с точки зрения коммуникативной грамматики // Коммуникативно-смысловые </w:t>
      </w:r>
      <w:r w:rsidRPr="009613BD">
        <w:t>параметр</w:t>
      </w:r>
      <w:r w:rsidR="008F263F" w:rsidRPr="009613BD">
        <w:t xml:space="preserve">ы грамматики текста. </w:t>
      </w:r>
      <w:r w:rsidR="009613BD">
        <w:t xml:space="preserve">- </w:t>
      </w:r>
      <w:r w:rsidR="008F263F" w:rsidRPr="009613BD">
        <w:t>М., 2002. –</w:t>
      </w:r>
      <w:r w:rsidRPr="009613BD">
        <w:t xml:space="preserve"> С.</w:t>
      </w:r>
      <w:r w:rsidR="009613BD">
        <w:t xml:space="preserve"> </w:t>
      </w:r>
      <w:r w:rsidRPr="009613BD">
        <w:t>268-274.</w:t>
      </w:r>
    </w:p>
    <w:p w:rsidR="008308FA" w:rsidRPr="009613BD" w:rsidRDefault="00D7439E" w:rsidP="008F263F">
      <w:pPr>
        <w:pStyle w:val="2"/>
        <w:numPr>
          <w:ilvl w:val="0"/>
          <w:numId w:val="1"/>
        </w:numPr>
        <w:tabs>
          <w:tab w:val="left" w:pos="0"/>
          <w:tab w:val="left" w:pos="180"/>
        </w:tabs>
        <w:suppressAutoHyphens/>
        <w:spacing w:after="0" w:line="240" w:lineRule="auto"/>
        <w:ind w:left="0" w:firstLine="284"/>
        <w:jc w:val="both"/>
      </w:pPr>
      <w:hyperlink r:id="rId7" w:history="1">
        <w:r w:rsidR="008308FA" w:rsidRPr="009613BD">
          <w:rPr>
            <w:rStyle w:val="a9"/>
            <w:color w:val="auto"/>
            <w:u w:val="none"/>
          </w:rPr>
          <w:t>https://www.focus.de/</w:t>
        </w:r>
      </w:hyperlink>
    </w:p>
    <w:p w:rsidR="008308FA" w:rsidRPr="009613BD" w:rsidRDefault="00D7439E" w:rsidP="00E86943">
      <w:pPr>
        <w:pStyle w:val="2"/>
        <w:numPr>
          <w:ilvl w:val="0"/>
          <w:numId w:val="1"/>
        </w:numPr>
        <w:tabs>
          <w:tab w:val="left" w:pos="0"/>
          <w:tab w:val="left" w:pos="180"/>
        </w:tabs>
        <w:suppressAutoHyphens/>
        <w:spacing w:after="0" w:line="240" w:lineRule="auto"/>
        <w:ind w:left="0" w:firstLine="284"/>
        <w:jc w:val="both"/>
      </w:pPr>
      <w:hyperlink r:id="rId8" w:history="1">
        <w:r w:rsidR="008308FA" w:rsidRPr="009613BD">
          <w:rPr>
            <w:rStyle w:val="a9"/>
            <w:color w:val="auto"/>
            <w:u w:val="none"/>
          </w:rPr>
          <w:t>https://www.brigitte.de/</w:t>
        </w:r>
      </w:hyperlink>
    </w:p>
    <w:p w:rsidR="002365CE" w:rsidRPr="002365CE" w:rsidRDefault="002365CE" w:rsidP="00E86943">
      <w:pPr>
        <w:pStyle w:val="2"/>
        <w:tabs>
          <w:tab w:val="left" w:pos="0"/>
        </w:tabs>
        <w:suppressAutoHyphens/>
        <w:spacing w:after="0" w:line="240" w:lineRule="auto"/>
        <w:ind w:left="0"/>
        <w:jc w:val="right"/>
        <w:rPr>
          <w:i/>
          <w:sz w:val="20"/>
          <w:szCs w:val="20"/>
          <w:lang w:val="ru-RU"/>
        </w:rPr>
      </w:pPr>
    </w:p>
    <w:sectPr w:rsidR="002365CE" w:rsidRPr="002365CE" w:rsidSect="00E86943">
      <w:headerReference w:type="default" r:id="rId9"/>
      <w:pgSz w:w="8391" w:h="11907" w:code="11"/>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696" w:rsidRDefault="00DE4696" w:rsidP="00500DF6">
      <w:pPr>
        <w:spacing w:after="0" w:line="240" w:lineRule="auto"/>
      </w:pPr>
      <w:r>
        <w:separator/>
      </w:r>
    </w:p>
  </w:endnote>
  <w:endnote w:type="continuationSeparator" w:id="1">
    <w:p w:rsidR="00DE4696" w:rsidRDefault="00DE4696" w:rsidP="00500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696" w:rsidRDefault="00DE4696" w:rsidP="00500DF6">
      <w:pPr>
        <w:spacing w:after="0" w:line="240" w:lineRule="auto"/>
      </w:pPr>
      <w:r>
        <w:separator/>
      </w:r>
    </w:p>
  </w:footnote>
  <w:footnote w:type="continuationSeparator" w:id="1">
    <w:p w:rsidR="00DE4696" w:rsidRDefault="00DE4696" w:rsidP="00500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EC" w:rsidRDefault="00552F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49BB"/>
    <w:multiLevelType w:val="hybridMultilevel"/>
    <w:tmpl w:val="6218A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473B7"/>
    <w:multiLevelType w:val="hybridMultilevel"/>
    <w:tmpl w:val="7C8C7BE4"/>
    <w:lvl w:ilvl="0" w:tplc="79C4D802">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68DF"/>
    <w:rsid w:val="00040F73"/>
    <w:rsid w:val="00041775"/>
    <w:rsid w:val="000E7835"/>
    <w:rsid w:val="00170AAD"/>
    <w:rsid w:val="001B7219"/>
    <w:rsid w:val="002365CE"/>
    <w:rsid w:val="00284919"/>
    <w:rsid w:val="002C291F"/>
    <w:rsid w:val="0031635D"/>
    <w:rsid w:val="0037350D"/>
    <w:rsid w:val="00397004"/>
    <w:rsid w:val="0039731A"/>
    <w:rsid w:val="003C79A6"/>
    <w:rsid w:val="004068DF"/>
    <w:rsid w:val="004F7C41"/>
    <w:rsid w:val="00500DF6"/>
    <w:rsid w:val="00527823"/>
    <w:rsid w:val="00552FEC"/>
    <w:rsid w:val="00590246"/>
    <w:rsid w:val="00591695"/>
    <w:rsid w:val="006136DA"/>
    <w:rsid w:val="006C0DD8"/>
    <w:rsid w:val="006C30D6"/>
    <w:rsid w:val="00704823"/>
    <w:rsid w:val="0077279A"/>
    <w:rsid w:val="00785F30"/>
    <w:rsid w:val="00795DEA"/>
    <w:rsid w:val="007D3D23"/>
    <w:rsid w:val="008254A9"/>
    <w:rsid w:val="008308FA"/>
    <w:rsid w:val="008309CA"/>
    <w:rsid w:val="00891556"/>
    <w:rsid w:val="008F263F"/>
    <w:rsid w:val="009613BD"/>
    <w:rsid w:val="0096346F"/>
    <w:rsid w:val="009D65BB"/>
    <w:rsid w:val="00A302D9"/>
    <w:rsid w:val="00A43487"/>
    <w:rsid w:val="00A63CE4"/>
    <w:rsid w:val="00A76126"/>
    <w:rsid w:val="00AB34FF"/>
    <w:rsid w:val="00B11DDA"/>
    <w:rsid w:val="00B57E97"/>
    <w:rsid w:val="00B671AA"/>
    <w:rsid w:val="00BA021F"/>
    <w:rsid w:val="00BB5FB4"/>
    <w:rsid w:val="00C0562E"/>
    <w:rsid w:val="00C267B8"/>
    <w:rsid w:val="00C55D68"/>
    <w:rsid w:val="00C84FE7"/>
    <w:rsid w:val="00CE594F"/>
    <w:rsid w:val="00CF68BB"/>
    <w:rsid w:val="00D216C9"/>
    <w:rsid w:val="00D40665"/>
    <w:rsid w:val="00D7439E"/>
    <w:rsid w:val="00D83388"/>
    <w:rsid w:val="00DB330C"/>
    <w:rsid w:val="00DE4696"/>
    <w:rsid w:val="00E6251F"/>
    <w:rsid w:val="00E86943"/>
    <w:rsid w:val="00ED5DC3"/>
    <w:rsid w:val="00ED714E"/>
    <w:rsid w:val="00F00902"/>
    <w:rsid w:val="00F0134D"/>
    <w:rsid w:val="00F67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68DF"/>
    <w:rPr>
      <w:i/>
      <w:iCs/>
    </w:rPr>
  </w:style>
  <w:style w:type="paragraph" w:styleId="a5">
    <w:name w:val="header"/>
    <w:basedOn w:val="a"/>
    <w:link w:val="a6"/>
    <w:uiPriority w:val="99"/>
    <w:semiHidden/>
    <w:unhideWhenUsed/>
    <w:rsid w:val="00500DF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0DF6"/>
  </w:style>
  <w:style w:type="paragraph" w:styleId="a7">
    <w:name w:val="footer"/>
    <w:basedOn w:val="a"/>
    <w:link w:val="a8"/>
    <w:uiPriority w:val="99"/>
    <w:semiHidden/>
    <w:unhideWhenUsed/>
    <w:rsid w:val="00500DF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0DF6"/>
  </w:style>
  <w:style w:type="paragraph" w:styleId="2">
    <w:name w:val="Body Text Indent 2"/>
    <w:basedOn w:val="a"/>
    <w:link w:val="20"/>
    <w:rsid w:val="00BB5FB4"/>
    <w:pPr>
      <w:spacing w:after="120" w:line="480" w:lineRule="auto"/>
      <w:ind w:left="283"/>
    </w:pPr>
    <w:rPr>
      <w:rFonts w:ascii="Times New Roman" w:eastAsia="Times New Roman" w:hAnsi="Times New Roman" w:cs="Times New Roman"/>
      <w:sz w:val="24"/>
      <w:szCs w:val="24"/>
      <w:lang w:val="uk-UA" w:eastAsia="ru-RU"/>
    </w:rPr>
  </w:style>
  <w:style w:type="character" w:customStyle="1" w:styleId="20">
    <w:name w:val="Основной текст с отступом 2 Знак"/>
    <w:basedOn w:val="a0"/>
    <w:link w:val="2"/>
    <w:rsid w:val="00BB5FB4"/>
    <w:rPr>
      <w:rFonts w:ascii="Times New Roman" w:eastAsia="Times New Roman" w:hAnsi="Times New Roman" w:cs="Times New Roman"/>
      <w:sz w:val="24"/>
      <w:szCs w:val="24"/>
      <w:lang w:val="uk-UA" w:eastAsia="ru-RU"/>
    </w:rPr>
  </w:style>
  <w:style w:type="character" w:styleId="a9">
    <w:name w:val="Hyperlink"/>
    <w:basedOn w:val="a0"/>
    <w:uiPriority w:val="99"/>
    <w:unhideWhenUsed/>
    <w:rsid w:val="008308FA"/>
    <w:rPr>
      <w:color w:val="0000FF" w:themeColor="hyperlink"/>
      <w:u w:val="single"/>
    </w:rPr>
  </w:style>
  <w:style w:type="paragraph" w:styleId="aa">
    <w:name w:val="List Paragraph"/>
    <w:basedOn w:val="a"/>
    <w:uiPriority w:val="34"/>
    <w:qFormat/>
    <w:rsid w:val="0039731A"/>
    <w:pPr>
      <w:ind w:left="720"/>
      <w:contextualSpacing/>
    </w:pPr>
  </w:style>
</w:styles>
</file>

<file path=word/webSettings.xml><?xml version="1.0" encoding="utf-8"?>
<w:webSettings xmlns:r="http://schemas.openxmlformats.org/officeDocument/2006/relationships" xmlns:w="http://schemas.openxmlformats.org/wordprocessingml/2006/main">
  <w:divs>
    <w:div w:id="8811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itte.de/" TargetMode="External"/><Relationship Id="rId3" Type="http://schemas.openxmlformats.org/officeDocument/2006/relationships/settings" Target="settings.xml"/><Relationship Id="rId7" Type="http://schemas.openxmlformats.org/officeDocument/2006/relationships/hyperlink" Target="https://www.focu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Марина</cp:lastModifiedBy>
  <cp:revision>24</cp:revision>
  <dcterms:created xsi:type="dcterms:W3CDTF">2019-02-21T20:37:00Z</dcterms:created>
  <dcterms:modified xsi:type="dcterms:W3CDTF">2019-03-20T13:23:00Z</dcterms:modified>
</cp:coreProperties>
</file>