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C6" w:rsidRDefault="00114CC6" w:rsidP="0026597B">
      <w:pPr>
        <w:jc w:val="right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D3ABF">
        <w:rPr>
          <w:rFonts w:ascii="Times New Roman" w:hAnsi="Times New Roman" w:cs="Times New Roman"/>
          <w:sz w:val="28"/>
          <w:szCs w:val="28"/>
          <w:lang w:val="uk-UA" w:eastAsia="ar-SA"/>
        </w:rPr>
        <w:t>(Ф 03.02 – 96)</w:t>
      </w:r>
    </w:p>
    <w:p w:rsidR="00114CC6" w:rsidRDefault="00114CC6" w:rsidP="0026597B">
      <w:pPr>
        <w:jc w:val="right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</w:p>
    <w:p w:rsidR="00114CC6" w:rsidRPr="00F60E31" w:rsidRDefault="00114CC6" w:rsidP="0026597B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114CC6" w:rsidRDefault="00114CC6" w:rsidP="0026597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  <w:t>Національний авіаційний університет</w:t>
      </w:r>
    </w:p>
    <w:p w:rsidR="00114CC6" w:rsidRPr="00F60E31" w:rsidRDefault="00114CC6" w:rsidP="0026597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  <w:t>Факультет лінгвістики та соціальних технологій</w:t>
      </w: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sz w:val="32"/>
          <w:szCs w:val="32"/>
          <w:lang w:val="uk-UA" w:eastAsia="ar-SA"/>
        </w:rPr>
      </w:pPr>
      <w:r w:rsidRPr="00B97DE9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6.75pt;height:132.75pt;visibility:visible" filled="t">
            <v:imagedata r:id="rId4" o:title=""/>
          </v:shape>
        </w:pict>
      </w:r>
    </w:p>
    <w:p w:rsidR="00114CC6" w:rsidRPr="00F60E31" w:rsidRDefault="00114CC6" w:rsidP="0026597B">
      <w:pPr>
        <w:spacing w:line="300" w:lineRule="auto"/>
        <w:rPr>
          <w:rFonts w:ascii="Times New Roman" w:hAnsi="Times New Roman" w:cs="Times New Roman"/>
          <w:sz w:val="32"/>
          <w:szCs w:val="32"/>
          <w:lang w:val="uk-UA" w:eastAsia="ar-SA"/>
        </w:rPr>
      </w:pPr>
    </w:p>
    <w:p w:rsidR="00114CC6" w:rsidRPr="00F60E31" w:rsidRDefault="00114CC6" w:rsidP="0026597B">
      <w:pPr>
        <w:spacing w:line="300" w:lineRule="auto"/>
        <w:rPr>
          <w:rFonts w:ascii="Times New Roman" w:hAnsi="Times New Roman" w:cs="Times New Roman"/>
          <w:sz w:val="32"/>
          <w:szCs w:val="32"/>
          <w:lang w:val="uk-UA" w:eastAsia="ar-SA"/>
        </w:rPr>
      </w:pPr>
    </w:p>
    <w:p w:rsidR="00114CC6" w:rsidRPr="00F60E31" w:rsidRDefault="00114CC6" w:rsidP="0026597B">
      <w:pPr>
        <w:spacing w:line="300" w:lineRule="auto"/>
        <w:rPr>
          <w:rFonts w:ascii="Times New Roman" w:hAnsi="Times New Roman" w:cs="Times New Roman"/>
          <w:sz w:val="32"/>
          <w:szCs w:val="32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  <w:t>Система менеджменту якості</w:t>
      </w: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  <w:t xml:space="preserve">НАВЧАЛЬНО-МЕТОДИЧНИЙ КОМПЛЕКС </w:t>
      </w: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  <w:t>навчальної дисципліни</w:t>
      </w: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32"/>
          <w:szCs w:val="32"/>
          <w:lang w:val="uk-UA" w:eastAsia="ar-SA"/>
        </w:rPr>
        <w:t>Вступ до фаху</w:t>
      </w:r>
      <w:r w:rsidRPr="00F60E31">
        <w:rPr>
          <w:rFonts w:ascii="Times New Roman" w:hAnsi="Times New Roman" w:cs="Times New Roman"/>
          <w:sz w:val="32"/>
          <w:szCs w:val="32"/>
          <w:lang w:val="uk-UA" w:eastAsia="ar-SA"/>
        </w:rPr>
        <w:t xml:space="preserve"> </w:t>
      </w: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F60E31">
        <w:rPr>
          <w:rFonts w:ascii="Times New Roman" w:hAnsi="Times New Roman" w:cs="Times New Roman"/>
          <w:sz w:val="26"/>
          <w:szCs w:val="26"/>
          <w:lang w:val="uk-UA" w:eastAsia="ar-SA"/>
        </w:rPr>
        <w:t>для галузі знань: 02 «Культура і мистецтво»</w:t>
      </w:r>
    </w:p>
    <w:p w:rsidR="00114CC6" w:rsidRPr="00F60E31" w:rsidRDefault="00114CC6" w:rsidP="0026597B">
      <w:pPr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F60E31">
        <w:rPr>
          <w:rFonts w:ascii="Times New Roman" w:hAnsi="Times New Roman" w:cs="Times New Roman"/>
          <w:sz w:val="26"/>
          <w:szCs w:val="26"/>
          <w:lang w:val="uk-UA" w:eastAsia="ar-SA"/>
        </w:rPr>
        <w:t>спеціальності: 029 «Інформаційна, бібліотечна та архівна справа»</w:t>
      </w:r>
    </w:p>
    <w:p w:rsidR="00114CC6" w:rsidRPr="00F60E31" w:rsidRDefault="00114CC6" w:rsidP="0026597B">
      <w:pPr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sz w:val="26"/>
          <w:szCs w:val="26"/>
          <w:lang w:val="uk-UA" w:eastAsia="ar-SA"/>
        </w:rPr>
        <w:t>освітньо-професійна програма</w:t>
      </w:r>
      <w:r w:rsidRPr="00F60E31">
        <w:rPr>
          <w:rFonts w:ascii="Times New Roman" w:hAnsi="Times New Roman" w:cs="Times New Roman"/>
          <w:sz w:val="26"/>
          <w:szCs w:val="26"/>
          <w:lang w:val="uk-UA" w:eastAsia="ar-SA"/>
        </w:rPr>
        <w:t>: «Документознавство та інформаційна діяльність»</w:t>
      </w:r>
    </w:p>
    <w:p w:rsidR="00114CC6" w:rsidRPr="00F60E31" w:rsidRDefault="00114CC6" w:rsidP="0026597B">
      <w:pPr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14CC6" w:rsidRPr="00F60E31" w:rsidRDefault="00114CC6" w:rsidP="0026597B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СМЯ НАУ НМК  12.01.09-01-2019</w:t>
      </w: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114CC6" w:rsidRPr="00F60E31" w:rsidRDefault="00114CC6" w:rsidP="0026597B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КИЇВ</w:t>
      </w:r>
    </w:p>
    <w:p w:rsidR="00114CC6" w:rsidRPr="00F60E31" w:rsidRDefault="00114CC6" w:rsidP="0026597B">
      <w:pPr>
        <w:rPr>
          <w:rFonts w:ascii="Times New Roman" w:hAnsi="Times New Roman" w:cs="Times New Roman"/>
          <w:sz w:val="18"/>
          <w:szCs w:val="18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18"/>
          <w:szCs w:val="18"/>
          <w:lang w:val="uk-UA" w:eastAsia="ar-SA"/>
        </w:rPr>
      </w:pPr>
    </w:p>
    <w:p w:rsidR="00114CC6" w:rsidRPr="00F60E31" w:rsidRDefault="00114CC6" w:rsidP="00807DEA">
      <w:pPr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Навчально-методичний комплекс розробил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а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:</w:t>
      </w:r>
    </w:p>
    <w:p w:rsidR="00114CC6" w:rsidRDefault="00114CC6" w:rsidP="0026597B">
      <w:pPr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кандидат історичних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ab/>
        <w:t>Юрченко О.А.</w:t>
      </w:r>
    </w:p>
    <w:p w:rsidR="00114CC6" w:rsidRPr="00F60E31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ind w:firstLine="708"/>
        <w:jc w:val="both"/>
        <w:rPr>
          <w:rFonts w:ascii="Times New Roman" w:hAnsi="Times New Roman" w:cs="Times New Roman"/>
          <w:sz w:val="18"/>
          <w:szCs w:val="1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історії та докуме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нтознавства, протокол №8 від «30» серпня 2019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р.                                        </w:t>
      </w:r>
    </w:p>
    <w:p w:rsidR="00114CC6" w:rsidRPr="00F60E31" w:rsidRDefault="00114CC6" w:rsidP="0026597B">
      <w:pPr>
        <w:jc w:val="right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tabs>
          <w:tab w:val="left" w:pos="7088"/>
        </w:tabs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Завідувач кафедри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ab/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Тюрменко І.І.</w:t>
      </w:r>
    </w:p>
    <w:p w:rsidR="00114CC6" w:rsidRPr="00F60E31" w:rsidRDefault="00114CC6" w:rsidP="0026597B">
      <w:pPr>
        <w:rPr>
          <w:rFonts w:ascii="Times New Roman" w:hAnsi="Times New Roman" w:cs="Times New Roman"/>
          <w:snapToGrid w:val="0"/>
          <w:sz w:val="18"/>
          <w:szCs w:val="18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ind w:right="-3" w:firstLine="708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Навчально-методичний комплекс обговорено та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схвалено на засіданні НМРР ФЛСК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________, протокол № _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___  від «___» ____________ 2019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 р.</w:t>
      </w:r>
    </w:p>
    <w:p w:rsidR="00114CC6" w:rsidRPr="00F60E31" w:rsidRDefault="00114CC6" w:rsidP="0026597B">
      <w:pPr>
        <w:ind w:right="-3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ind w:firstLine="567"/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  <w:t xml:space="preserve">  </w:t>
      </w:r>
    </w:p>
    <w:p w:rsidR="00114CC6" w:rsidRPr="00F60E31" w:rsidRDefault="00114CC6" w:rsidP="0026597B">
      <w:pPr>
        <w:ind w:firstLine="567"/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  <w:tab/>
        <w:t>Голова НМРР ФЛСК</w:t>
      </w:r>
      <w:r w:rsidRPr="00F60E31"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  <w:t xml:space="preserve">    </w:t>
      </w:r>
      <w:r w:rsidRPr="00F60E31"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  <w:t xml:space="preserve">_____________  </w:t>
      </w:r>
      <w:r>
        <w:rPr>
          <w:rFonts w:ascii="Times New Roman" w:hAnsi="Times New Roman" w:cs="Times New Roman"/>
          <w:snapToGrid w:val="0"/>
          <w:sz w:val="28"/>
          <w:szCs w:val="28"/>
          <w:lang w:val="uk-UA" w:eastAsia="ar-SA"/>
        </w:rPr>
        <w:t xml:space="preserve">         Кокарєва А.М.</w:t>
      </w:r>
    </w:p>
    <w:p w:rsidR="00114CC6" w:rsidRPr="00F60E31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F60E31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Default="00114CC6" w:rsidP="0026597B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14CC6" w:rsidRPr="008D3ABF" w:rsidRDefault="00114CC6" w:rsidP="0026597B">
      <w:pPr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D3ABF">
        <w:rPr>
          <w:rFonts w:ascii="Times New Roman" w:hAnsi="Times New Roman" w:cs="Times New Roman"/>
          <w:sz w:val="28"/>
          <w:szCs w:val="28"/>
          <w:lang w:val="uk-UA" w:eastAsia="ar-SA"/>
        </w:rPr>
        <w:t>Рівень документа – 3б</w:t>
      </w:r>
    </w:p>
    <w:p w:rsidR="00114CC6" w:rsidRPr="008D3ABF" w:rsidRDefault="00114CC6" w:rsidP="0026597B">
      <w:pPr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8D3ABF">
        <w:rPr>
          <w:rFonts w:ascii="Times New Roman" w:hAnsi="Times New Roman" w:cs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114CC6" w:rsidRPr="00F60E31" w:rsidRDefault="00114CC6" w:rsidP="0026597B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uk-UA" w:eastAsia="ar-SA"/>
        </w:rPr>
      </w:pPr>
      <w:r w:rsidRPr="008D3ABF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Контрольний примірник</w:t>
      </w:r>
      <w:r w:rsidRPr="00F60E31">
        <w:rPr>
          <w:rFonts w:ascii="Times New Roman" w:hAnsi="Times New Roman" w:cs="Times New Roman"/>
          <w:b/>
          <w:bCs/>
          <w:sz w:val="26"/>
          <w:szCs w:val="26"/>
          <w:lang w:val="uk-UA" w:eastAsia="ar-SA"/>
        </w:rPr>
        <w:t xml:space="preserve"> </w:t>
      </w:r>
    </w:p>
    <w:p w:rsidR="00114CC6" w:rsidRPr="00F60E31" w:rsidRDefault="00114CC6" w:rsidP="0026597B">
      <w:pPr>
        <w:pStyle w:val="Heading3"/>
        <w:rPr>
          <w:rFonts w:ascii="Times New Roman" w:hAnsi="Times New Roman" w:cs="Times New Roman"/>
          <w:lang w:val="uk-UA"/>
        </w:rPr>
      </w:pPr>
      <w:bookmarkStart w:id="0" w:name="_Toc443902496"/>
      <w:bookmarkStart w:id="1" w:name="_Toc443902761"/>
      <w:bookmarkStart w:id="2" w:name="_Toc443902895"/>
    </w:p>
    <w:bookmarkEnd w:id="0"/>
    <w:bookmarkEnd w:id="1"/>
    <w:bookmarkEnd w:id="2"/>
    <w:p w:rsidR="00114CC6" w:rsidRPr="0026597B" w:rsidRDefault="00114CC6" w:rsidP="0026597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uk-UA" w:eastAsia="uk-UA"/>
        </w:rPr>
      </w:pPr>
      <w:r w:rsidRPr="00F60E31">
        <w:rPr>
          <w:rFonts w:ascii="Times New Roman" w:hAnsi="Times New Roman" w:cs="Times New Roman"/>
          <w:b/>
          <w:bCs/>
          <w:caps/>
          <w:color w:val="000000"/>
          <w:lang w:val="uk-UA" w:eastAsia="uk-UA"/>
        </w:rPr>
        <w:br w:type="page"/>
      </w:r>
      <w:r w:rsidRPr="0026597B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uk-UA" w:eastAsia="uk-UA"/>
        </w:rPr>
        <w:t>Зміст Навчально-методичного Комплексу</w:t>
      </w:r>
    </w:p>
    <w:p w:rsidR="00114CC6" w:rsidRPr="0026597B" w:rsidRDefault="00114CC6" w:rsidP="0026597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val="uk-UA" w:eastAsia="uk-UA"/>
        </w:rPr>
      </w:pPr>
    </w:p>
    <w:p w:rsidR="00114CC6" w:rsidRPr="0026597B" w:rsidRDefault="00114CC6" w:rsidP="0026597B">
      <w:pPr>
        <w:tabs>
          <w:tab w:val="left" w:pos="311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26597B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Дисципліна</w:t>
      </w:r>
      <w:r w:rsidRPr="0026597B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ab/>
      </w:r>
      <w:r w:rsidRPr="0026597B">
        <w:rPr>
          <w:rFonts w:ascii="Times New Roman" w:hAnsi="Times New Roman" w:cs="Times New Roman"/>
          <w:sz w:val="26"/>
          <w:szCs w:val="26"/>
          <w:lang w:val="uk-UA"/>
        </w:rPr>
        <w:t>Вступ до фаху</w:t>
      </w:r>
    </w:p>
    <w:p w:rsidR="00114CC6" w:rsidRPr="0026597B" w:rsidRDefault="00114CC6" w:rsidP="0026597B">
      <w:pPr>
        <w:tabs>
          <w:tab w:val="left" w:pos="311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26597B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галузь знань</w:t>
      </w:r>
      <w:r w:rsidRPr="0026597B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ab/>
        <w:t>02 «Культура і мистецтво»</w:t>
      </w:r>
    </w:p>
    <w:p w:rsidR="00114CC6" w:rsidRPr="0026597B" w:rsidRDefault="00114CC6" w:rsidP="0026597B">
      <w:pPr>
        <w:tabs>
          <w:tab w:val="left" w:pos="311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 w:rsidRPr="0026597B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спеціальність</w:t>
      </w:r>
      <w:r w:rsidRPr="0026597B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ab/>
        <w:t xml:space="preserve">029 «Інформаційна, бібліотечна та архівна справа» </w:t>
      </w:r>
    </w:p>
    <w:p w:rsidR="00114CC6" w:rsidRPr="0026597B" w:rsidRDefault="00114CC6" w:rsidP="0026597B">
      <w:pPr>
        <w:tabs>
          <w:tab w:val="left" w:pos="3119"/>
        </w:tabs>
        <w:autoSpaceDE w:val="0"/>
        <w:autoSpaceDN w:val="0"/>
        <w:adjustRightInd w:val="0"/>
        <w:ind w:left="3119" w:hanging="311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освітньо-професійна програма</w:t>
      </w:r>
      <w:r w:rsidRPr="0026597B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ab/>
        <w:t xml:space="preserve">6.020105 «Документознавство та інформаційна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                    </w:t>
      </w:r>
      <w:r w:rsidRPr="0026597B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діяльність»</w:t>
      </w:r>
    </w:p>
    <w:p w:rsidR="00114CC6" w:rsidRPr="0026597B" w:rsidRDefault="00114CC6" w:rsidP="0026597B">
      <w:pPr>
        <w:tabs>
          <w:tab w:val="left" w:pos="311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</w:p>
    <w:tbl>
      <w:tblPr>
        <w:tblW w:w="5000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3"/>
        <w:gridCol w:w="4081"/>
        <w:gridCol w:w="2268"/>
        <w:gridCol w:w="1558"/>
        <w:gridCol w:w="1161"/>
      </w:tblGrid>
      <w:tr w:rsidR="00114CC6" w:rsidRPr="0026597B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t xml:space="preserve">Позначення </w:t>
            </w:r>
            <w:r w:rsidRPr="0026597B">
              <w:rPr>
                <w:rFonts w:ascii="Times New Roman" w:hAnsi="Times New Roman" w:cs="Times New Roman"/>
                <w:color w:val="000000"/>
                <w:sz w:val="22"/>
                <w:szCs w:val="22"/>
                <w:lang w:val="uk-UA" w:eastAsia="uk-UA"/>
              </w:rPr>
              <w:br/>
              <w:t>електронного файлу</w:t>
            </w:r>
            <w:r w:rsidRPr="0026597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114CC6" w:rsidRPr="0026597B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28" w:type="pct"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 w:rsidRPr="0026597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 w:rsidRPr="002659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uk-UA" w:eastAsia="uk-UA"/>
              </w:rPr>
              <w:t>2)</w:t>
            </w:r>
          </w:p>
        </w:tc>
        <w:tc>
          <w:tcPr>
            <w:tcW w:w="617" w:type="pct"/>
            <w:tcMar>
              <w:left w:w="28" w:type="dxa"/>
              <w:right w:w="28" w:type="dxa"/>
            </w:tcMar>
            <w:vAlign w:val="center"/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 w:rsidRPr="0026597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 w:rsidRPr="002659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val="uk-UA" w:eastAsia="uk-UA"/>
              </w:rPr>
              <w:t>3)</w:t>
            </w:r>
          </w:p>
        </w:tc>
      </w:tr>
      <w:tr w:rsidR="00114CC6" w:rsidRPr="0026597B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Робоча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01_ВдФ_НП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  <w:tr w:rsidR="00114CC6" w:rsidRPr="0026597B">
        <w:trPr>
          <w:trHeight w:val="31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Календарно-тематичний план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02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_ВдФ_КТП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  <w:tr w:rsidR="00114CC6" w:rsidRPr="0026597B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04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_ВдФ_КЛ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114CC6" w:rsidRPr="0026597B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Методичні рекомендації до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04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_ВдФ_МР_КРз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  <w:tr w:rsidR="00114CC6" w:rsidRPr="0026597B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Методичні рекомендації до виконання домашнього завдання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05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_ВдФ_МР_ДЗ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  <w:tr w:rsidR="00114CC6" w:rsidRPr="0026597B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06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_ВдФ_Т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  <w:tr w:rsidR="00114CC6" w:rsidRPr="0026597B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807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Модульні контрольні роботи</w:t>
            </w:r>
            <w:r w:rsidRPr="002659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uk-UA" w:eastAsia="uk-UA"/>
              </w:rPr>
              <w:t>4)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07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_ВдФ_МКР_1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  <w:tr w:rsidR="00114CC6" w:rsidRPr="0026597B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807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08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_ВдФ_ККР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  <w:tr w:rsidR="00114CC6" w:rsidRPr="0026597B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09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_ВдФ_ЕБ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  <w:tr w:rsidR="00114CC6" w:rsidRPr="0026597B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Навчально-методичний комплекс. Зміст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10</w:t>
            </w:r>
            <w:r w:rsidRPr="0026597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_ВдФ_З</w:t>
            </w:r>
          </w:p>
        </w:tc>
        <w:tc>
          <w:tcPr>
            <w:tcW w:w="82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uk-UA"/>
              </w:rPr>
            </w:pPr>
          </w:p>
        </w:tc>
        <w:tc>
          <w:tcPr>
            <w:tcW w:w="6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14CC6" w:rsidRPr="0026597B" w:rsidRDefault="00114CC6" w:rsidP="00994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х</w:t>
            </w:r>
          </w:p>
        </w:tc>
      </w:tr>
    </w:tbl>
    <w:p w:rsidR="00114CC6" w:rsidRPr="0026597B" w:rsidRDefault="00114CC6" w:rsidP="0026597B">
      <w:pPr>
        <w:rPr>
          <w:rFonts w:ascii="Times New Roman" w:hAnsi="Times New Roman" w:cs="Times New Roman"/>
          <w:b/>
          <w:bCs/>
          <w:color w:val="000000"/>
          <w:sz w:val="26"/>
          <w:szCs w:val="26"/>
          <w:vertAlign w:val="superscript"/>
          <w:lang w:val="uk-UA" w:eastAsia="uk-UA"/>
        </w:rPr>
      </w:pPr>
    </w:p>
    <w:p w:rsidR="00114CC6" w:rsidRPr="0026597B" w:rsidRDefault="00114CC6" w:rsidP="0026597B">
      <w:pPr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26597B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uk-UA" w:eastAsia="uk-UA"/>
        </w:rPr>
        <w:t xml:space="preserve">1)   </w:t>
      </w:r>
      <w:r w:rsidRPr="0026597B">
        <w:rPr>
          <w:rFonts w:ascii="Times New Roman" w:hAnsi="Times New Roman" w:cs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114CC6" w:rsidRPr="0026597B" w:rsidRDefault="00114CC6" w:rsidP="0026597B">
      <w:pPr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26597B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uk-UA" w:eastAsia="uk-UA"/>
        </w:rPr>
        <w:t>2)</w:t>
      </w:r>
      <w:r w:rsidRPr="0026597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 Вказується дата затвердження до друку та номер справи у Номенклатурі справ кафедри </w:t>
      </w:r>
    </w:p>
    <w:p w:rsidR="00114CC6" w:rsidRPr="0026597B" w:rsidRDefault="00114CC6" w:rsidP="0026597B">
      <w:pPr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26597B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uk-UA" w:eastAsia="uk-UA"/>
        </w:rPr>
        <w:t xml:space="preserve">3)   </w:t>
      </w:r>
      <w:r w:rsidRPr="0026597B">
        <w:rPr>
          <w:rFonts w:ascii="Times New Roman" w:hAnsi="Times New Roman" w:cs="Times New Roman"/>
          <w:sz w:val="20"/>
          <w:szCs w:val="20"/>
          <w:lang w:val="uk-UA" w:eastAsia="ar-SA"/>
        </w:rPr>
        <w:t>Вказується дата розміщення у інституційному репозитарії АБО дата та місце розміщення на кафедрі</w:t>
      </w:r>
    </w:p>
    <w:p w:rsidR="00114CC6" w:rsidRPr="0026597B" w:rsidRDefault="00114CC6" w:rsidP="0026597B">
      <w:pPr>
        <w:ind w:left="284" w:hanging="284"/>
        <w:rPr>
          <w:rFonts w:ascii="Times New Roman" w:hAnsi="Times New Roman" w:cs="Times New Roman"/>
          <w:sz w:val="20"/>
          <w:szCs w:val="20"/>
          <w:lang w:val="uk-UA" w:eastAsia="ar-SA"/>
        </w:rPr>
      </w:pPr>
      <w:r w:rsidRPr="0026597B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val="uk-UA" w:eastAsia="uk-UA"/>
        </w:rPr>
        <w:t>4)</w:t>
      </w:r>
      <w:r w:rsidRPr="0026597B">
        <w:rPr>
          <w:rFonts w:ascii="Times New Roman" w:hAnsi="Times New Roman" w:cs="Times New Roman"/>
          <w:sz w:val="20"/>
          <w:szCs w:val="20"/>
          <w:lang w:val="uk-UA" w:eastAsia="ar-SA"/>
        </w:rPr>
        <w:t xml:space="preserve">   У вигляді </w:t>
      </w:r>
      <w:r w:rsidRPr="0026597B">
        <w:rPr>
          <w:rFonts w:ascii="Times New Roman" w:hAnsi="Times New Roman" w:cs="Times New Roman"/>
          <w:color w:val="000000"/>
          <w:spacing w:val="-10"/>
          <w:sz w:val="20"/>
          <w:szCs w:val="20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114CC6" w:rsidRPr="0026597B" w:rsidRDefault="00114CC6" w:rsidP="0026597B">
      <w:pPr>
        <w:pStyle w:val="Heading3"/>
        <w:rPr>
          <w:rFonts w:ascii="Times New Roman" w:hAnsi="Times New Roman" w:cs="Times New Roman"/>
          <w:sz w:val="26"/>
          <w:szCs w:val="26"/>
          <w:lang w:val="uk-UA"/>
        </w:rPr>
      </w:pPr>
    </w:p>
    <w:p w:rsidR="00114CC6" w:rsidRPr="0026597B" w:rsidRDefault="00114CC6" w:rsidP="0026597B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114CC6" w:rsidRPr="0026597B" w:rsidSect="003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3F"/>
    <w:rsid w:val="000A7D4E"/>
    <w:rsid w:val="000F003F"/>
    <w:rsid w:val="00114CC6"/>
    <w:rsid w:val="0026597B"/>
    <w:rsid w:val="002A4967"/>
    <w:rsid w:val="00352E9C"/>
    <w:rsid w:val="003A1C96"/>
    <w:rsid w:val="004D1177"/>
    <w:rsid w:val="006E4D89"/>
    <w:rsid w:val="00793D53"/>
    <w:rsid w:val="007C13DB"/>
    <w:rsid w:val="00807DEA"/>
    <w:rsid w:val="008D3ABF"/>
    <w:rsid w:val="0099463B"/>
    <w:rsid w:val="009A1361"/>
    <w:rsid w:val="00B97DE9"/>
    <w:rsid w:val="00CB74A8"/>
    <w:rsid w:val="00DD4351"/>
    <w:rsid w:val="00F6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3F"/>
    <w:rPr>
      <w:rFonts w:ascii="Calibri" w:hAnsi="Calibri" w:cs="Calibri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F003F"/>
    <w:pPr>
      <w:keepNext/>
      <w:spacing w:before="120"/>
      <w:jc w:val="right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F003F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9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378</Words>
  <Characters>2159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dcterms:created xsi:type="dcterms:W3CDTF">2019-05-22T06:21:00Z</dcterms:created>
  <dcterms:modified xsi:type="dcterms:W3CDTF">2019-09-24T14:30:00Z</dcterms:modified>
</cp:coreProperties>
</file>