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1" w:rsidRDefault="00E11801" w:rsidP="00E11801">
      <w:pPr>
        <w:pStyle w:val="1"/>
        <w:jc w:val="right"/>
      </w:pPr>
    </w:p>
    <w:p w:rsidR="00E11801" w:rsidRDefault="00E11801" w:rsidP="00E1180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(Ф 03.02 – 84)</w:t>
      </w:r>
    </w:p>
    <w:p w:rsidR="00E11801" w:rsidRDefault="00E11801" w:rsidP="00E11801">
      <w:pPr>
        <w:pStyle w:val="2"/>
        <w:jc w:val="center"/>
        <w:rPr>
          <w:sz w:val="28"/>
          <w:lang w:val="ru-RU"/>
        </w:rPr>
      </w:pPr>
    </w:p>
    <w:p w:rsidR="00E11801" w:rsidRDefault="00E11801" w:rsidP="00E11801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Національний авіаційний університет</w:t>
      </w:r>
    </w:p>
    <w:p w:rsidR="00E11801" w:rsidRDefault="00E11801" w:rsidP="00E11801">
      <w:pPr>
        <w:rPr>
          <w:lang w:val="uk-UA"/>
        </w:rPr>
      </w:pPr>
    </w:p>
    <w:p w:rsidR="00E11801" w:rsidRDefault="00E11801" w:rsidP="00E11801">
      <w:pPr>
        <w:rPr>
          <w:sz w:val="28"/>
          <w:lang w:val="uk-UA"/>
        </w:rPr>
      </w:pPr>
      <w:r>
        <w:rPr>
          <w:sz w:val="28"/>
          <w:lang w:val="uk-UA"/>
        </w:rPr>
        <w:t>Факультет лінгвістики та соціальних комунікацій</w:t>
      </w:r>
    </w:p>
    <w:p w:rsidR="00E11801" w:rsidRDefault="00E11801" w:rsidP="00E11801">
      <w:pPr>
        <w:rPr>
          <w:lang w:val="uk-UA"/>
        </w:rPr>
      </w:pPr>
      <w:r>
        <w:rPr>
          <w:lang w:val="uk-UA"/>
        </w:rPr>
        <w:t xml:space="preserve">                                      (назва факультету розробника)</w:t>
      </w:r>
    </w:p>
    <w:p w:rsidR="00E11801" w:rsidRDefault="00E11801" w:rsidP="00E11801">
      <w:pPr>
        <w:jc w:val="center"/>
        <w:rPr>
          <w:sz w:val="16"/>
          <w:lang w:val="uk-UA"/>
        </w:rPr>
      </w:pPr>
    </w:p>
    <w:p w:rsidR="00E11801" w:rsidRDefault="00E11801" w:rsidP="00E11801">
      <w:pPr>
        <w:rPr>
          <w:sz w:val="28"/>
          <w:lang w:val="uk-UA"/>
        </w:rPr>
      </w:pPr>
      <w:r>
        <w:rPr>
          <w:sz w:val="28"/>
          <w:lang w:val="uk-UA"/>
        </w:rPr>
        <w:t xml:space="preserve">Кафедра               української мови та культури  </w:t>
      </w:r>
    </w:p>
    <w:p w:rsidR="00E11801" w:rsidRDefault="00E11801" w:rsidP="00E11801">
      <w:pPr>
        <w:rPr>
          <w:lang w:val="uk-UA"/>
        </w:rPr>
      </w:pPr>
      <w:r>
        <w:rPr>
          <w:lang w:val="uk-UA"/>
        </w:rPr>
        <w:t xml:space="preserve">                                                  (назва кафедри розробника)</w:t>
      </w:r>
    </w:p>
    <w:p w:rsidR="00E11801" w:rsidRDefault="00E11801" w:rsidP="00E11801">
      <w:pPr>
        <w:jc w:val="center"/>
        <w:rPr>
          <w:sz w:val="28"/>
          <w:lang w:val="uk-UA"/>
        </w:rPr>
      </w:pPr>
    </w:p>
    <w:tbl>
      <w:tblPr>
        <w:tblW w:w="4029" w:type="dxa"/>
        <w:tblInd w:w="6204" w:type="dxa"/>
        <w:tblLook w:val="01E0" w:firstRow="1" w:lastRow="1" w:firstColumn="1" w:lastColumn="1" w:noHBand="0" w:noVBand="0"/>
      </w:tblPr>
      <w:tblGrid>
        <w:gridCol w:w="4029"/>
      </w:tblGrid>
      <w:tr w:rsidR="00E11801" w:rsidTr="001C17C5">
        <w:trPr>
          <w:trHeight w:val="1969"/>
        </w:trPr>
        <w:tc>
          <w:tcPr>
            <w:tcW w:w="4029" w:type="dxa"/>
          </w:tcPr>
          <w:p w:rsidR="00E11801" w:rsidRDefault="00E11801" w:rsidP="001C17C5">
            <w:pPr>
              <w:pStyle w:val="4"/>
              <w:jc w:val="left"/>
            </w:pPr>
            <w:r>
              <w:t>УЗГОДЖЕНО</w:t>
            </w:r>
          </w:p>
          <w:p w:rsidR="00E11801" w:rsidRDefault="00E11801" w:rsidP="001C17C5">
            <w:pPr>
              <w:pStyle w:val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факультету </w:t>
            </w:r>
          </w:p>
          <w:p w:rsidR="00E11801" w:rsidRDefault="00E11801" w:rsidP="001C17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___________ </w:t>
            </w:r>
            <w:proofErr w:type="spellStart"/>
            <w:r>
              <w:rPr>
                <w:sz w:val="28"/>
                <w:lang w:val="uk-UA"/>
              </w:rPr>
              <w:t>С.Ягодзінський</w:t>
            </w:r>
            <w:proofErr w:type="spellEnd"/>
          </w:p>
          <w:p w:rsidR="00E11801" w:rsidRDefault="00E11801" w:rsidP="001C17C5">
            <w:pPr>
              <w:pStyle w:val="3"/>
              <w:jc w:val="left"/>
            </w:pPr>
            <w:r>
              <w:t xml:space="preserve">       (підпис )               (ініціал, прізвище)</w:t>
            </w:r>
          </w:p>
          <w:p w:rsidR="00E11801" w:rsidRDefault="00E11801" w:rsidP="001C17C5">
            <w:pPr>
              <w:pStyle w:val="3"/>
              <w:jc w:val="left"/>
            </w:pPr>
          </w:p>
          <w:p w:rsidR="00E11801" w:rsidRDefault="00E11801" w:rsidP="001C17C5">
            <w:pPr>
              <w:rPr>
                <w:lang w:val="uk-UA"/>
              </w:rPr>
            </w:pPr>
          </w:p>
        </w:tc>
      </w:tr>
    </w:tbl>
    <w:p w:rsidR="00E11801" w:rsidRDefault="00E11801" w:rsidP="00E11801">
      <w:pPr>
        <w:jc w:val="center"/>
        <w:rPr>
          <w:sz w:val="28"/>
          <w:lang w:val="uk-UA"/>
        </w:rPr>
      </w:pPr>
    </w:p>
    <w:p w:rsidR="00E11801" w:rsidRDefault="00E11801" w:rsidP="00E11801">
      <w:pPr>
        <w:jc w:val="both"/>
        <w:rPr>
          <w:sz w:val="28"/>
          <w:lang w:val="uk-UA"/>
        </w:rPr>
      </w:pPr>
    </w:p>
    <w:p w:rsidR="00E11801" w:rsidRDefault="00E11801" w:rsidP="00E11801">
      <w:pPr>
        <w:jc w:val="both"/>
        <w:rPr>
          <w:sz w:val="28"/>
          <w:lang w:val="uk-UA"/>
        </w:rPr>
      </w:pPr>
    </w:p>
    <w:p w:rsidR="00E11801" w:rsidRDefault="00E11801" w:rsidP="00E11801">
      <w:pPr>
        <w:pStyle w:val="6"/>
        <w:rPr>
          <w:b/>
          <w:bCs/>
          <w:sz w:val="28"/>
        </w:rPr>
      </w:pPr>
      <w:r>
        <w:rPr>
          <w:b/>
          <w:bCs/>
          <w:sz w:val="28"/>
        </w:rPr>
        <w:t xml:space="preserve">Комплексні контрольні роботи </w:t>
      </w:r>
    </w:p>
    <w:p w:rsidR="00E11801" w:rsidRDefault="00E11801" w:rsidP="00E1180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дисципліни</w:t>
      </w:r>
    </w:p>
    <w:p w:rsidR="00E11801" w:rsidRDefault="00E11801" w:rsidP="00E11801">
      <w:pPr>
        <w:pStyle w:val="7"/>
        <w:rPr>
          <w:sz w:val="28"/>
        </w:rPr>
      </w:pPr>
      <w:r>
        <w:rPr>
          <w:sz w:val="28"/>
        </w:rPr>
        <w:t>«Українська мова»</w:t>
      </w:r>
    </w:p>
    <w:p w:rsidR="00E11801" w:rsidRDefault="00E11801" w:rsidP="00E11801">
      <w:pPr>
        <w:jc w:val="center"/>
        <w:rPr>
          <w:lang w:val="uk-UA"/>
        </w:rPr>
      </w:pPr>
      <w:r>
        <w:rPr>
          <w:lang w:val="uk-UA"/>
        </w:rPr>
        <w:t>(назва)</w:t>
      </w:r>
    </w:p>
    <w:p w:rsidR="00E11801" w:rsidRDefault="00E11801" w:rsidP="00E11801">
      <w:pPr>
        <w:pStyle w:val="FR3"/>
        <w:widowControl/>
        <w:autoSpaceDE/>
        <w:autoSpaceDN/>
        <w:adjustRightInd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Для всіх галузей знань, спеціальностей і спеціальностей</w:t>
      </w:r>
    </w:p>
    <w:p w:rsidR="00E11801" w:rsidRDefault="00E11801" w:rsidP="00E11801">
      <w:pPr>
        <w:jc w:val="center"/>
        <w:rPr>
          <w:lang w:val="uk-UA"/>
        </w:rPr>
      </w:pPr>
      <w:r>
        <w:rPr>
          <w:lang w:val="uk-UA"/>
        </w:rPr>
        <w:t>( шифр та  назва напряму підготовки (спеціальності))</w:t>
      </w:r>
    </w:p>
    <w:p w:rsidR="00E11801" w:rsidRDefault="00E11801" w:rsidP="00E11801">
      <w:pPr>
        <w:rPr>
          <w:sz w:val="28"/>
          <w:lang w:val="uk-UA"/>
        </w:rPr>
      </w:pPr>
    </w:p>
    <w:p w:rsidR="00E11801" w:rsidRDefault="00E11801" w:rsidP="00E11801">
      <w:pPr>
        <w:jc w:val="center"/>
        <w:rPr>
          <w:sz w:val="28"/>
          <w:lang w:val="uk-UA"/>
        </w:rPr>
      </w:pPr>
    </w:p>
    <w:p w:rsidR="00E11801" w:rsidRDefault="00E11801" w:rsidP="00E11801">
      <w:pPr>
        <w:pStyle w:val="FR3"/>
        <w:widowControl/>
        <w:autoSpaceDE/>
        <w:autoSpaceDN/>
        <w:adjustRightInd/>
        <w:spacing w:before="0"/>
        <w:rPr>
          <w:rFonts w:ascii="Times New Roman" w:hAnsi="Times New Roman"/>
          <w:sz w:val="24"/>
          <w:szCs w:val="24"/>
        </w:rPr>
      </w:pPr>
    </w:p>
    <w:p w:rsidR="00E11801" w:rsidRDefault="00E11801" w:rsidP="00E11801">
      <w:pPr>
        <w:pStyle w:val="a3"/>
        <w:jc w:val="right"/>
      </w:pPr>
      <w:r>
        <w:rPr>
          <w:sz w:val="22"/>
          <w:szCs w:val="22"/>
        </w:rPr>
        <w:br w:type="page"/>
      </w:r>
      <w:r>
        <w:lastRenderedPageBreak/>
        <w:t>(Ф 03.02 – 89)</w:t>
      </w:r>
    </w:p>
    <w:p w:rsidR="00E11801" w:rsidRDefault="00E11801" w:rsidP="00E11801">
      <w:pPr>
        <w:jc w:val="right"/>
        <w:rPr>
          <w:sz w:val="22"/>
          <w:szCs w:val="22"/>
          <w:lang w:val="uk-UA"/>
        </w:rPr>
      </w:pPr>
    </w:p>
    <w:p w:rsidR="00E11801" w:rsidRDefault="00E11801" w:rsidP="00E11801">
      <w:pPr>
        <w:jc w:val="right"/>
        <w:rPr>
          <w:sz w:val="22"/>
          <w:szCs w:val="22"/>
          <w:lang w:val="uk-UA"/>
        </w:rPr>
      </w:pPr>
    </w:p>
    <w:p w:rsidR="00E11801" w:rsidRDefault="00E11801" w:rsidP="00E11801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авіаційний університет</w:t>
      </w:r>
    </w:p>
    <w:p w:rsidR="00E11801" w:rsidRDefault="00E11801" w:rsidP="00E11801">
      <w:pPr>
        <w:rPr>
          <w:sz w:val="24"/>
          <w:lang w:val="uk-UA"/>
        </w:rPr>
      </w:pPr>
    </w:p>
    <w:p w:rsidR="00E11801" w:rsidRDefault="00E11801" w:rsidP="00E11801">
      <w:pPr>
        <w:rPr>
          <w:sz w:val="24"/>
          <w:lang w:val="uk-UA"/>
        </w:rPr>
      </w:pPr>
      <w:r>
        <w:rPr>
          <w:sz w:val="24"/>
          <w:lang w:val="uk-UA"/>
        </w:rPr>
        <w:t xml:space="preserve">Інститут (факультет)     </w:t>
      </w:r>
      <w:r>
        <w:rPr>
          <w:sz w:val="24"/>
          <w:lang w:val="uk-UA"/>
        </w:rPr>
        <w:t>Факультет лінгвістики та соціальних комунікацій</w:t>
      </w:r>
      <w:r>
        <w:rPr>
          <w:sz w:val="24"/>
          <w:lang w:val="uk-UA"/>
        </w:rPr>
        <w:t xml:space="preserve">  </w:t>
      </w:r>
    </w:p>
    <w:p w:rsidR="00E11801" w:rsidRDefault="00E11801" w:rsidP="00E11801">
      <w:pPr>
        <w:rPr>
          <w:sz w:val="24"/>
          <w:lang w:val="uk-UA"/>
        </w:rPr>
      </w:pPr>
      <w:proofErr w:type="gramStart"/>
      <w:r>
        <w:rPr>
          <w:sz w:val="24"/>
        </w:rPr>
        <w:t xml:space="preserve">Кафедра 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української</w:t>
      </w:r>
      <w:proofErr w:type="gramEnd"/>
      <w:r>
        <w:rPr>
          <w:sz w:val="24"/>
          <w:lang w:val="uk-UA"/>
        </w:rPr>
        <w:t xml:space="preserve"> мови та культури</w:t>
      </w:r>
    </w:p>
    <w:p w:rsidR="00E11801" w:rsidRDefault="00E11801" w:rsidP="00E11801">
      <w:pPr>
        <w:rPr>
          <w:sz w:val="24"/>
          <w:szCs w:val="28"/>
          <w:lang w:val="uk-UA"/>
        </w:rPr>
      </w:pPr>
      <w:r>
        <w:rPr>
          <w:sz w:val="24"/>
          <w:lang w:val="uk-UA"/>
        </w:rPr>
        <w:t xml:space="preserve">Напрям     </w:t>
      </w:r>
      <w:r>
        <w:rPr>
          <w:sz w:val="24"/>
          <w:szCs w:val="28"/>
        </w:rPr>
        <w:t xml:space="preserve">Для </w:t>
      </w:r>
      <w:proofErr w:type="spellStart"/>
      <w:r>
        <w:rPr>
          <w:sz w:val="24"/>
          <w:szCs w:val="28"/>
        </w:rPr>
        <w:t>всіх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галузей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знань</w:t>
      </w:r>
      <w:proofErr w:type="spellEnd"/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8"/>
        </w:rPr>
        <w:t>спеціальностей</w:t>
      </w:r>
      <w:proofErr w:type="spellEnd"/>
      <w:r>
        <w:rPr>
          <w:sz w:val="24"/>
          <w:szCs w:val="28"/>
        </w:rPr>
        <w:t xml:space="preserve"> і </w:t>
      </w:r>
      <w:proofErr w:type="spellStart"/>
      <w:r>
        <w:rPr>
          <w:sz w:val="24"/>
          <w:szCs w:val="28"/>
        </w:rPr>
        <w:t>спеціалізацій</w:t>
      </w:r>
      <w:proofErr w:type="spellEnd"/>
    </w:p>
    <w:p w:rsidR="00E11801" w:rsidRDefault="00E11801" w:rsidP="00E11801">
      <w:pPr>
        <w:pStyle w:val="5"/>
        <w:rPr>
          <w:sz w:val="24"/>
        </w:rPr>
      </w:pPr>
      <w:r>
        <w:rPr>
          <w:sz w:val="24"/>
        </w:rPr>
        <w:t>Дисципліна</w:t>
      </w:r>
      <w:r>
        <w:t xml:space="preserve">  </w:t>
      </w:r>
      <w:r>
        <w:rPr>
          <w:sz w:val="24"/>
        </w:rPr>
        <w:t>«Українська мова»</w:t>
      </w:r>
    </w:p>
    <w:p w:rsidR="00E11801" w:rsidRDefault="00E11801" w:rsidP="00E11801">
      <w:pPr>
        <w:tabs>
          <w:tab w:val="left" w:pos="1134"/>
        </w:tabs>
        <w:ind w:right="849"/>
        <w:jc w:val="center"/>
        <w:rPr>
          <w:b/>
          <w:caps/>
          <w:sz w:val="28"/>
          <w:szCs w:val="28"/>
          <w:lang w:val="uk-UA"/>
        </w:rPr>
      </w:pPr>
    </w:p>
    <w:p w:rsidR="00E11801" w:rsidRDefault="00E11801" w:rsidP="00E11801">
      <w:pPr>
        <w:jc w:val="center"/>
        <w:rPr>
          <w:b/>
          <w:caps/>
          <w:sz w:val="28"/>
          <w:szCs w:val="28"/>
          <w:lang w:val="uk-UA"/>
        </w:rPr>
      </w:pPr>
    </w:p>
    <w:p w:rsidR="00E11801" w:rsidRDefault="00E11801" w:rsidP="00E11801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комплексна контрольна робота</w:t>
      </w:r>
    </w:p>
    <w:p w:rsidR="00E11801" w:rsidRDefault="00E11801" w:rsidP="00E11801">
      <w:pPr>
        <w:rPr>
          <w:lang w:val="uk-UA"/>
        </w:rPr>
      </w:pPr>
    </w:p>
    <w:p w:rsidR="00E11801" w:rsidRDefault="00E11801" w:rsidP="00E11801">
      <w:pPr>
        <w:jc w:val="center"/>
        <w:rPr>
          <w:b/>
          <w:lang w:val="uk-UA"/>
        </w:rPr>
      </w:pPr>
    </w:p>
    <w:p w:rsidR="00E11801" w:rsidRDefault="00E11801" w:rsidP="00E11801">
      <w:pPr>
        <w:pStyle w:val="21"/>
        <w:spacing w:line="360" w:lineRule="auto"/>
        <w:jc w:val="center"/>
        <w:rPr>
          <w:b/>
        </w:rPr>
      </w:pPr>
      <w:r>
        <w:rPr>
          <w:b/>
          <w:szCs w:val="27"/>
        </w:rPr>
        <w:t>ВА</w:t>
      </w:r>
      <w:r>
        <w:rPr>
          <w:b/>
          <w:szCs w:val="27"/>
        </w:rPr>
        <w:t>РІАНТ</w:t>
      </w:r>
    </w:p>
    <w:p w:rsidR="00E11801" w:rsidRDefault="00E11801" w:rsidP="00E11801">
      <w:pPr>
        <w:pStyle w:val="21"/>
        <w:numPr>
          <w:ilvl w:val="0"/>
          <w:numId w:val="1"/>
        </w:numPr>
        <w:tabs>
          <w:tab w:val="left" w:pos="1560"/>
          <w:tab w:val="left" w:pos="1985"/>
        </w:tabs>
        <w:spacing w:after="0" w:line="360" w:lineRule="auto"/>
        <w:jc w:val="both"/>
      </w:pPr>
      <w:r>
        <w:t xml:space="preserve">Охарактеризуйте </w:t>
      </w:r>
      <w:proofErr w:type="spellStart"/>
      <w:r>
        <w:t>мову</w:t>
      </w:r>
      <w:proofErr w:type="spellEnd"/>
      <w:r>
        <w:t xml:space="preserve"> як </w:t>
      </w:r>
      <w:proofErr w:type="spellStart"/>
      <w:r>
        <w:t>суспільне</w:t>
      </w:r>
      <w:proofErr w:type="spellEnd"/>
      <w:r>
        <w:t xml:space="preserve"> </w:t>
      </w:r>
      <w:proofErr w:type="spellStart"/>
      <w:r>
        <w:t>явище</w:t>
      </w:r>
      <w:proofErr w:type="spellEnd"/>
      <w:r>
        <w:t xml:space="preserve">. </w:t>
      </w:r>
      <w:proofErr w:type="spellStart"/>
      <w:r>
        <w:t>Назвіть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</w:p>
    <w:p w:rsidR="00E11801" w:rsidRDefault="00E11801" w:rsidP="00E11801">
      <w:pPr>
        <w:pStyle w:val="21"/>
        <w:numPr>
          <w:ilvl w:val="0"/>
          <w:numId w:val="1"/>
        </w:numPr>
        <w:tabs>
          <w:tab w:val="left" w:pos="1560"/>
          <w:tab w:val="left" w:pos="1985"/>
        </w:tabs>
        <w:spacing w:after="0" w:line="360" w:lineRule="auto"/>
        <w:jc w:val="both"/>
      </w:pPr>
      <w:proofErr w:type="spellStart"/>
      <w:r>
        <w:t>Запишіть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правила </w:t>
      </w:r>
      <w:proofErr w:type="spellStart"/>
      <w:r>
        <w:t>бібліографічного</w:t>
      </w:r>
      <w:proofErr w:type="spellEnd"/>
      <w:r>
        <w:t xml:space="preserve">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>.</w:t>
      </w:r>
    </w:p>
    <w:p w:rsidR="00E11801" w:rsidRDefault="00E11801" w:rsidP="00E11801">
      <w:pPr>
        <w:pStyle w:val="21"/>
        <w:numPr>
          <w:ilvl w:val="0"/>
          <w:numId w:val="1"/>
        </w:numPr>
        <w:tabs>
          <w:tab w:val="left" w:pos="1560"/>
          <w:tab w:val="left" w:pos="1985"/>
        </w:tabs>
        <w:spacing w:after="0" w:line="360" w:lineRule="auto"/>
        <w:jc w:val="both"/>
      </w:pPr>
      <w:proofErr w:type="spellStart"/>
      <w:r>
        <w:t>Виправте</w:t>
      </w:r>
      <w:proofErr w:type="spellEnd"/>
      <w:r>
        <w:t xml:space="preserve"> </w:t>
      </w:r>
      <w:proofErr w:type="spellStart"/>
      <w:r>
        <w:t>мовленнєві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>.</w:t>
      </w:r>
    </w:p>
    <w:p w:rsidR="00E11801" w:rsidRDefault="00E11801" w:rsidP="00E11801">
      <w:pPr>
        <w:pStyle w:val="21"/>
        <w:spacing w:line="360" w:lineRule="auto"/>
        <w:ind w:left="0" w:firstLine="709"/>
        <w:rPr>
          <w:i/>
          <w:iCs/>
        </w:rPr>
      </w:pPr>
      <w:proofErr w:type="spellStart"/>
      <w:r>
        <w:rPr>
          <w:i/>
          <w:iCs/>
        </w:rPr>
        <w:t>Питання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виховання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екологічної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свідомості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введене</w:t>
      </w:r>
      <w:proofErr w:type="spellEnd"/>
      <w:r>
        <w:rPr>
          <w:i/>
          <w:iCs/>
        </w:rPr>
        <w:t xml:space="preserve"> у </w:t>
      </w:r>
      <w:proofErr w:type="spellStart"/>
      <w:r>
        <w:rPr>
          <w:i/>
          <w:iCs/>
        </w:rPr>
        <w:t>повістку</w:t>
      </w:r>
      <w:proofErr w:type="spellEnd"/>
      <w:r>
        <w:rPr>
          <w:i/>
          <w:iCs/>
        </w:rPr>
        <w:t xml:space="preserve"> дня. У </w:t>
      </w:r>
      <w:proofErr w:type="spellStart"/>
      <w:r>
        <w:rPr>
          <w:i/>
          <w:iCs/>
        </w:rPr>
        <w:t>скільки</w:t>
      </w:r>
      <w:proofErr w:type="spellEnd"/>
      <w:r>
        <w:rPr>
          <w:i/>
          <w:iCs/>
        </w:rPr>
        <w:t xml:space="preserve"> годин </w:t>
      </w:r>
      <w:proofErr w:type="spellStart"/>
      <w:r>
        <w:rPr>
          <w:i/>
          <w:iCs/>
        </w:rPr>
        <w:t>розпочнеться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нарада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екологів</w:t>
      </w:r>
      <w:proofErr w:type="spellEnd"/>
      <w:r>
        <w:rPr>
          <w:i/>
          <w:iCs/>
        </w:rPr>
        <w:t xml:space="preserve">? За </w:t>
      </w:r>
      <w:proofErr w:type="spellStart"/>
      <w:r>
        <w:rPr>
          <w:i/>
          <w:iCs/>
        </w:rPr>
        <w:t>своєю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біологічною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сутністю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людина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являється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часткою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природи</w:t>
      </w:r>
      <w:proofErr w:type="spellEnd"/>
      <w:r>
        <w:rPr>
          <w:i/>
          <w:iCs/>
        </w:rPr>
        <w:t>.</w:t>
      </w:r>
    </w:p>
    <w:p w:rsidR="00E11801" w:rsidRDefault="00E11801" w:rsidP="00E11801">
      <w:pPr>
        <w:rPr>
          <w:lang w:val="uk-UA"/>
        </w:rPr>
      </w:pPr>
    </w:p>
    <w:p w:rsidR="00E11801" w:rsidRDefault="00E11801" w:rsidP="00E11801">
      <w:pPr>
        <w:jc w:val="both"/>
        <w:rPr>
          <w:sz w:val="28"/>
          <w:lang w:val="uk-UA"/>
        </w:rPr>
      </w:pPr>
    </w:p>
    <w:p w:rsidR="00E11801" w:rsidRDefault="00E11801" w:rsidP="00E11801">
      <w:pPr>
        <w:pStyle w:val="5"/>
        <w:ind w:left="3402" w:hanging="567"/>
        <w:jc w:val="right"/>
        <w:rPr>
          <w:b/>
          <w:sz w:val="24"/>
        </w:rPr>
      </w:pPr>
      <w:r>
        <w:rPr>
          <w:b/>
          <w:sz w:val="24"/>
        </w:rPr>
        <w:t>Завідувач кафедри</w:t>
      </w:r>
    </w:p>
    <w:p w:rsidR="00E11801" w:rsidRDefault="00E11801" w:rsidP="00E11801">
      <w:pPr>
        <w:ind w:left="3402" w:hanging="567"/>
        <w:jc w:val="right"/>
        <w:rPr>
          <w:lang w:val="uk-UA"/>
        </w:rPr>
      </w:pPr>
      <w:r>
        <w:rPr>
          <w:lang w:val="uk-UA"/>
        </w:rPr>
        <w:t xml:space="preserve">______________І. В. </w:t>
      </w:r>
      <w:proofErr w:type="spellStart"/>
      <w:r>
        <w:rPr>
          <w:lang w:val="uk-UA"/>
        </w:rPr>
        <w:t>Бурлакова</w:t>
      </w:r>
      <w:proofErr w:type="spellEnd"/>
    </w:p>
    <w:p w:rsidR="00E11801" w:rsidRDefault="00E11801" w:rsidP="00E11801">
      <w:pPr>
        <w:ind w:left="3402" w:hanging="567"/>
        <w:jc w:val="right"/>
        <w:rPr>
          <w:lang w:val="uk-UA"/>
        </w:rPr>
      </w:pPr>
      <w:r>
        <w:rPr>
          <w:lang w:val="uk-UA"/>
        </w:rPr>
        <w:t xml:space="preserve">  (підпис)</w:t>
      </w:r>
      <w:r>
        <w:rPr>
          <w:lang w:val="uk-UA"/>
        </w:rPr>
        <w:tab/>
        <w:t xml:space="preserve"> (ініціал, прізвище)</w:t>
      </w:r>
    </w:p>
    <w:p w:rsidR="00E11801" w:rsidRDefault="00E11801" w:rsidP="00E11801">
      <w:pPr>
        <w:ind w:left="3686" w:hanging="567"/>
        <w:jc w:val="right"/>
        <w:rPr>
          <w:sz w:val="28"/>
          <w:lang w:val="uk-UA"/>
        </w:rPr>
      </w:pPr>
      <w:r>
        <w:rPr>
          <w:lang w:val="uk-UA"/>
        </w:rPr>
        <w:t>“____”________________2016 р.</w:t>
      </w:r>
    </w:p>
    <w:p w:rsidR="00E11801" w:rsidRDefault="00E11801" w:rsidP="00E11801">
      <w:pPr>
        <w:pStyle w:val="a3"/>
        <w:jc w:val="right"/>
      </w:pPr>
    </w:p>
    <w:p w:rsidR="00927833" w:rsidRDefault="00927833" w:rsidP="00E11801">
      <w:bookmarkStart w:id="0" w:name="_GoBack"/>
      <w:bookmarkEnd w:id="0"/>
    </w:p>
    <w:sectPr w:rsidR="009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CE"/>
    <w:multiLevelType w:val="hybridMultilevel"/>
    <w:tmpl w:val="A6ACBC2E"/>
    <w:lvl w:ilvl="0" w:tplc="F82C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01"/>
    <w:rsid w:val="00927833"/>
    <w:rsid w:val="00E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F46F"/>
  <w15:chartTrackingRefBased/>
  <w15:docId w15:val="{9E9532AB-25AF-47E9-82A6-B3A68CFE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80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11801"/>
    <w:pPr>
      <w:keepNext/>
      <w:outlineLvl w:val="1"/>
    </w:pPr>
    <w:rPr>
      <w:sz w:val="24"/>
      <w:lang w:val="uk-UA"/>
    </w:rPr>
  </w:style>
  <w:style w:type="paragraph" w:styleId="4">
    <w:name w:val="heading 4"/>
    <w:basedOn w:val="a"/>
    <w:next w:val="a"/>
    <w:link w:val="40"/>
    <w:qFormat/>
    <w:rsid w:val="00E11801"/>
    <w:pPr>
      <w:keepNext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11801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E11801"/>
    <w:pPr>
      <w:keepNext/>
      <w:jc w:val="center"/>
      <w:outlineLvl w:val="5"/>
    </w:pPr>
    <w:rPr>
      <w:sz w:val="36"/>
      <w:lang w:val="uk-UA"/>
    </w:rPr>
  </w:style>
  <w:style w:type="paragraph" w:styleId="7">
    <w:name w:val="heading 7"/>
    <w:basedOn w:val="a"/>
    <w:next w:val="a"/>
    <w:link w:val="70"/>
    <w:qFormat/>
    <w:rsid w:val="00E11801"/>
    <w:pPr>
      <w:keepNext/>
      <w:jc w:val="center"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0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180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1180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1180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E11801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E1180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FR3">
    <w:name w:val="FR3"/>
    <w:rsid w:val="00E11801"/>
    <w:pPr>
      <w:widowControl w:val="0"/>
      <w:autoSpaceDE w:val="0"/>
      <w:autoSpaceDN w:val="0"/>
      <w:adjustRightInd w:val="0"/>
      <w:spacing w:before="700" w:after="0" w:line="240" w:lineRule="auto"/>
      <w:jc w:val="center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semiHidden/>
    <w:rsid w:val="00E11801"/>
    <w:pPr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1180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E118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1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18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18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2020-01-22T12:40:00Z</dcterms:created>
  <dcterms:modified xsi:type="dcterms:W3CDTF">2020-01-22T12:43:00Z</dcterms:modified>
</cp:coreProperties>
</file>