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D48" w:rsidRPr="006312B1" w:rsidRDefault="00BF1D48" w:rsidP="00BF1D48">
      <w:pPr>
        <w:spacing w:after="0" w:line="240" w:lineRule="auto"/>
        <w:ind w:left="354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BF1D48">
        <w:rPr>
          <w:rFonts w:ascii="Times New Roman" w:hAnsi="Times New Roman"/>
          <w:bCs/>
          <w:i/>
          <w:iCs/>
          <w:sz w:val="28"/>
          <w:szCs w:val="28"/>
          <w:lang w:val="uk-UA"/>
        </w:rPr>
        <w:t>Секція 4. Лінгвістика, вик</w:t>
      </w:r>
      <w:r w:rsidR="006312B1">
        <w:rPr>
          <w:rFonts w:ascii="Times New Roman" w:hAnsi="Times New Roman"/>
          <w:bCs/>
          <w:i/>
          <w:iCs/>
          <w:sz w:val="28"/>
          <w:szCs w:val="28"/>
          <w:lang w:val="uk-UA"/>
        </w:rPr>
        <w:t>ладання мов, літературознавство</w:t>
      </w:r>
    </w:p>
    <w:p w:rsidR="00BF1D48" w:rsidRDefault="00BF1D48" w:rsidP="00BF1D4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УДК </w:t>
      </w:r>
      <w:r w:rsidR="00E77397">
        <w:rPr>
          <w:rFonts w:ascii="Times New Roman" w:hAnsi="Times New Roman" w:cs="Times New Roman"/>
          <w:b/>
          <w:sz w:val="28"/>
          <w:szCs w:val="28"/>
          <w:lang w:val="uk-UA"/>
        </w:rPr>
        <w:t>378:001.891:811.111-057.875(045)</w:t>
      </w:r>
    </w:p>
    <w:p w:rsidR="00BF1D48" w:rsidRPr="00E77397" w:rsidRDefault="00BF1D48" w:rsidP="00BF1D48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proofErr w:type="spellStart"/>
      <w:r w:rsidRPr="00E77397">
        <w:rPr>
          <w:rFonts w:ascii="Times New Roman" w:hAnsi="Times New Roman" w:cs="Times New Roman"/>
          <w:b/>
          <w:i/>
          <w:sz w:val="28"/>
          <w:szCs w:val="28"/>
          <w:lang w:val="uk-UA"/>
        </w:rPr>
        <w:t>Гринюк</w:t>
      </w:r>
      <w:proofErr w:type="spellEnd"/>
      <w:r w:rsidRPr="00E7739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С.П.</w:t>
      </w:r>
    </w:p>
    <w:p w:rsidR="00F10588" w:rsidRDefault="00F10588" w:rsidP="00BF1D48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кандидат п</w:t>
      </w:r>
      <w:r w:rsidR="00BF1D48">
        <w:rPr>
          <w:rFonts w:ascii="Times New Roman" w:hAnsi="Times New Roman" w:cs="Times New Roman"/>
          <w:i/>
          <w:sz w:val="28"/>
          <w:szCs w:val="28"/>
          <w:lang w:val="uk-UA"/>
        </w:rPr>
        <w:t>ед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агогічних </w:t>
      </w:r>
      <w:r w:rsidR="00BF1D48">
        <w:rPr>
          <w:rFonts w:ascii="Times New Roman" w:hAnsi="Times New Roman" w:cs="Times New Roman"/>
          <w:i/>
          <w:sz w:val="28"/>
          <w:szCs w:val="28"/>
          <w:lang w:val="uk-UA"/>
        </w:rPr>
        <w:t xml:space="preserve">наук, доцент, </w:t>
      </w:r>
    </w:p>
    <w:p w:rsidR="00BF1D48" w:rsidRDefault="00BF1D48" w:rsidP="00BF1D48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доцент кафедри іноземних мов</w:t>
      </w:r>
    </w:p>
    <w:p w:rsidR="00BF1D48" w:rsidRDefault="00BF1D48" w:rsidP="00BF1D48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Національний авіаційний університет</w:t>
      </w:r>
    </w:p>
    <w:p w:rsidR="00BF1D48" w:rsidRDefault="00F10588" w:rsidP="00BF1D48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м</w:t>
      </w:r>
      <w:r w:rsidR="00BF1D48">
        <w:rPr>
          <w:rFonts w:ascii="Times New Roman" w:hAnsi="Times New Roman" w:cs="Times New Roman"/>
          <w:i/>
          <w:sz w:val="28"/>
          <w:szCs w:val="28"/>
          <w:lang w:val="uk-UA"/>
        </w:rPr>
        <w:t>. Київ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, Україна</w:t>
      </w:r>
    </w:p>
    <w:p w:rsidR="00BF1D48" w:rsidRPr="00BF1D48" w:rsidRDefault="00BF1D48" w:rsidP="00BF1D48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3B109B" w:rsidRDefault="00482706" w:rsidP="002937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B09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КОМУНІКАТИВНИЙ </w:t>
      </w:r>
      <w:r w:rsidR="004D0880" w:rsidRPr="004B0942">
        <w:rPr>
          <w:rFonts w:ascii="Times New Roman" w:hAnsi="Times New Roman" w:cs="Times New Roman"/>
          <w:b/>
          <w:sz w:val="28"/>
          <w:szCs w:val="28"/>
          <w:lang w:val="uk-UA"/>
        </w:rPr>
        <w:t>ПІДХ</w:t>
      </w:r>
      <w:r w:rsidRPr="004B0942">
        <w:rPr>
          <w:rFonts w:ascii="Times New Roman" w:hAnsi="Times New Roman" w:cs="Times New Roman"/>
          <w:b/>
          <w:sz w:val="28"/>
          <w:szCs w:val="28"/>
          <w:lang w:val="uk-UA"/>
        </w:rPr>
        <w:t>ІД</w:t>
      </w:r>
      <w:r w:rsidR="004D0880" w:rsidRPr="004B09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474B5" w:rsidRPr="004B09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ТА </w:t>
      </w:r>
      <w:r w:rsidR="00C474B5" w:rsidRPr="003B109B">
        <w:rPr>
          <w:rFonts w:ascii="Times New Roman" w:hAnsi="Times New Roman" w:cs="Times New Roman"/>
          <w:b/>
          <w:sz w:val="28"/>
          <w:szCs w:val="28"/>
          <w:lang w:val="uk-UA"/>
        </w:rPr>
        <w:t>ТЕХНОЛОГІ</w:t>
      </w:r>
      <w:r w:rsidR="003B109B" w:rsidRPr="003B109B">
        <w:rPr>
          <w:rFonts w:ascii="Times New Roman" w:hAnsi="Times New Roman" w:cs="Times New Roman"/>
          <w:b/>
          <w:sz w:val="28"/>
          <w:szCs w:val="28"/>
          <w:lang w:val="uk-UA"/>
        </w:rPr>
        <w:t>Ї ЙОГО РЕАЛІЗАЦІЇ</w:t>
      </w:r>
      <w:r w:rsidR="003B109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4D0880" w:rsidRPr="00BF1D48" w:rsidRDefault="003B109B" w:rsidP="002937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ПРИ</w:t>
      </w:r>
      <w:r w:rsidR="002D530F" w:rsidRPr="004B09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ФОРМУВАНН</w:t>
      </w:r>
      <w:r w:rsidR="00FF634E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2D530F" w:rsidRPr="004B09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ІНШОМОВНОЇ КОМУНІКАТИВНОЇ КОМПЕТЕНТНОСТІ </w:t>
      </w:r>
      <w:r w:rsidR="00663C69" w:rsidRPr="004B0942">
        <w:rPr>
          <w:rFonts w:ascii="Times New Roman" w:hAnsi="Times New Roman" w:cs="Times New Roman"/>
          <w:b/>
          <w:sz w:val="28"/>
          <w:szCs w:val="28"/>
          <w:lang w:val="uk-UA"/>
        </w:rPr>
        <w:t>СТУДЕНТІВ</w:t>
      </w:r>
    </w:p>
    <w:p w:rsidR="00293702" w:rsidRPr="00BF1D48" w:rsidRDefault="00293702" w:rsidP="0029370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CD5370" w:rsidRPr="009E0EF3" w:rsidRDefault="00BF1D48" w:rsidP="0029370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BF1D48">
        <w:rPr>
          <w:rFonts w:ascii="Times New Roman" w:hAnsi="Times New Roman" w:cs="Times New Roman"/>
          <w:b/>
          <w:i/>
          <w:sz w:val="24"/>
          <w:szCs w:val="24"/>
          <w:lang w:val="uk-UA"/>
        </w:rPr>
        <w:t>Анотація.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CD5370" w:rsidRPr="009E0EF3">
        <w:rPr>
          <w:rFonts w:ascii="Times New Roman" w:hAnsi="Times New Roman" w:cs="Times New Roman"/>
          <w:i/>
          <w:sz w:val="24"/>
          <w:szCs w:val="24"/>
          <w:lang w:val="uk-UA"/>
        </w:rPr>
        <w:t xml:space="preserve">Статтю присвячено аналізу </w:t>
      </w:r>
      <w:r w:rsidR="00CA3680">
        <w:rPr>
          <w:rFonts w:ascii="Times New Roman" w:hAnsi="Times New Roman" w:cs="Times New Roman"/>
          <w:i/>
          <w:sz w:val="24"/>
          <w:szCs w:val="24"/>
          <w:lang w:val="uk-UA"/>
        </w:rPr>
        <w:t xml:space="preserve">комунікативного підходу та технологій </w:t>
      </w:r>
      <w:r w:rsidR="002E57E0">
        <w:rPr>
          <w:rFonts w:ascii="Times New Roman" w:hAnsi="Times New Roman" w:cs="Times New Roman"/>
          <w:i/>
          <w:sz w:val="24"/>
          <w:szCs w:val="24"/>
          <w:lang w:val="uk-UA"/>
        </w:rPr>
        <w:t xml:space="preserve">навчання іноземних мов </w:t>
      </w:r>
      <w:r w:rsidR="00D751B9">
        <w:rPr>
          <w:rFonts w:ascii="Times New Roman" w:hAnsi="Times New Roman" w:cs="Times New Roman"/>
          <w:i/>
          <w:sz w:val="24"/>
          <w:szCs w:val="24"/>
          <w:lang w:val="uk-UA"/>
        </w:rPr>
        <w:t xml:space="preserve">при </w:t>
      </w:r>
      <w:r w:rsidR="00CA3680">
        <w:rPr>
          <w:rFonts w:ascii="Times New Roman" w:hAnsi="Times New Roman" w:cs="Times New Roman"/>
          <w:i/>
          <w:sz w:val="24"/>
          <w:szCs w:val="24"/>
          <w:lang w:val="uk-UA"/>
        </w:rPr>
        <w:t>формуванні іншомовної комунікативної компетентності студентів</w:t>
      </w:r>
      <w:r w:rsidR="00CD5370" w:rsidRPr="009E0EF3">
        <w:rPr>
          <w:rFonts w:ascii="Times New Roman" w:hAnsi="Times New Roman" w:cs="Times New Roman"/>
          <w:i/>
          <w:sz w:val="24"/>
          <w:szCs w:val="24"/>
          <w:lang w:val="uk-UA"/>
        </w:rPr>
        <w:t xml:space="preserve">. Виявлено ступінь </w:t>
      </w:r>
      <w:proofErr w:type="spellStart"/>
      <w:r w:rsidR="00CD5370" w:rsidRPr="009E0EF3">
        <w:rPr>
          <w:rFonts w:ascii="Times New Roman" w:hAnsi="Times New Roman" w:cs="Times New Roman"/>
          <w:i/>
          <w:sz w:val="24"/>
          <w:szCs w:val="24"/>
          <w:lang w:val="uk-UA"/>
        </w:rPr>
        <w:t>досліджуваності</w:t>
      </w:r>
      <w:proofErr w:type="spellEnd"/>
      <w:r w:rsidR="00CD5370" w:rsidRPr="009E0EF3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663C69" w:rsidRPr="009E0EF3">
        <w:rPr>
          <w:rFonts w:ascii="Times New Roman" w:hAnsi="Times New Roman" w:cs="Times New Roman"/>
          <w:i/>
          <w:sz w:val="24"/>
          <w:szCs w:val="24"/>
          <w:lang w:val="uk-UA"/>
        </w:rPr>
        <w:t>проблеми</w:t>
      </w:r>
      <w:r w:rsidR="00CD5370" w:rsidRPr="009E0EF3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в теорії та практиці вітчизняної методики </w:t>
      </w:r>
      <w:r w:rsidR="00663C69" w:rsidRPr="009E0EF3">
        <w:rPr>
          <w:rFonts w:ascii="Times New Roman" w:hAnsi="Times New Roman" w:cs="Times New Roman"/>
          <w:i/>
          <w:sz w:val="24"/>
          <w:szCs w:val="24"/>
          <w:lang w:val="uk-UA"/>
        </w:rPr>
        <w:t xml:space="preserve">і </w:t>
      </w:r>
      <w:r w:rsidR="00CD5370" w:rsidRPr="009E0EF3">
        <w:rPr>
          <w:rFonts w:ascii="Times New Roman" w:hAnsi="Times New Roman" w:cs="Times New Roman"/>
          <w:i/>
          <w:sz w:val="24"/>
          <w:szCs w:val="24"/>
          <w:lang w:val="uk-UA"/>
        </w:rPr>
        <w:t xml:space="preserve">схарактеризовано </w:t>
      </w:r>
      <w:r w:rsidR="00FF634E">
        <w:rPr>
          <w:rFonts w:ascii="Times New Roman" w:hAnsi="Times New Roman" w:cs="Times New Roman"/>
          <w:i/>
          <w:sz w:val="24"/>
          <w:szCs w:val="24"/>
          <w:lang w:val="uk-UA"/>
        </w:rPr>
        <w:t xml:space="preserve">процес </w:t>
      </w:r>
      <w:r w:rsidR="00CD5370" w:rsidRPr="009E0EF3">
        <w:rPr>
          <w:rFonts w:ascii="Times New Roman" w:hAnsi="Times New Roman" w:cs="Times New Roman"/>
          <w:i/>
          <w:sz w:val="24"/>
          <w:szCs w:val="24"/>
          <w:lang w:val="uk-UA"/>
        </w:rPr>
        <w:t>технологі</w:t>
      </w:r>
      <w:r w:rsidR="00FF634E">
        <w:rPr>
          <w:rFonts w:ascii="Times New Roman" w:hAnsi="Times New Roman" w:cs="Times New Roman"/>
          <w:i/>
          <w:sz w:val="24"/>
          <w:szCs w:val="24"/>
          <w:lang w:val="uk-UA"/>
        </w:rPr>
        <w:t>зації</w:t>
      </w:r>
      <w:r w:rsidR="0075311E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навчання іноземних мов</w:t>
      </w:r>
      <w:r w:rsidR="002A2BA0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CD5370" w:rsidRPr="009E0EF3">
        <w:rPr>
          <w:rFonts w:ascii="Times New Roman" w:hAnsi="Times New Roman" w:cs="Times New Roman"/>
          <w:i/>
          <w:sz w:val="24"/>
          <w:szCs w:val="24"/>
          <w:lang w:val="uk-UA"/>
        </w:rPr>
        <w:t xml:space="preserve">для ефективного </w:t>
      </w:r>
      <w:proofErr w:type="spellStart"/>
      <w:r w:rsidR="00CD5370" w:rsidRPr="009E0EF3">
        <w:rPr>
          <w:rFonts w:ascii="Times New Roman" w:hAnsi="Times New Roman" w:cs="Times New Roman"/>
          <w:i/>
          <w:sz w:val="24"/>
          <w:szCs w:val="24"/>
          <w:lang w:val="uk-UA"/>
        </w:rPr>
        <w:t>зр</w:t>
      </w:r>
      <w:r w:rsidR="00663C69" w:rsidRPr="009E0EF3">
        <w:rPr>
          <w:rFonts w:ascii="Times New Roman" w:hAnsi="Times New Roman" w:cs="Times New Roman"/>
          <w:i/>
          <w:sz w:val="24"/>
          <w:szCs w:val="24"/>
          <w:lang w:val="uk-UA"/>
        </w:rPr>
        <w:t>е</w:t>
      </w:r>
      <w:r w:rsidR="00CD5370" w:rsidRPr="009E0EF3">
        <w:rPr>
          <w:rFonts w:ascii="Times New Roman" w:hAnsi="Times New Roman" w:cs="Times New Roman"/>
          <w:i/>
          <w:sz w:val="24"/>
          <w:szCs w:val="24"/>
          <w:lang w:val="uk-UA"/>
        </w:rPr>
        <w:t>алізування</w:t>
      </w:r>
      <w:proofErr w:type="spellEnd"/>
      <w:r w:rsidR="00663C69" w:rsidRPr="009E0EF3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комунікативного підходу </w:t>
      </w:r>
      <w:r w:rsidR="002A2BA0">
        <w:rPr>
          <w:rFonts w:ascii="Times New Roman" w:hAnsi="Times New Roman" w:cs="Times New Roman"/>
          <w:i/>
          <w:sz w:val="24"/>
          <w:szCs w:val="24"/>
          <w:lang w:val="uk-UA"/>
        </w:rPr>
        <w:t>при</w:t>
      </w:r>
      <w:r w:rsidR="00663C69" w:rsidRPr="009E0EF3">
        <w:rPr>
          <w:rFonts w:ascii="Times New Roman" w:hAnsi="Times New Roman" w:cs="Times New Roman"/>
          <w:i/>
          <w:sz w:val="24"/>
          <w:szCs w:val="24"/>
          <w:lang w:val="uk-UA"/>
        </w:rPr>
        <w:t xml:space="preserve"> формуванн</w:t>
      </w:r>
      <w:r w:rsidR="002A2BA0">
        <w:rPr>
          <w:rFonts w:ascii="Times New Roman" w:hAnsi="Times New Roman" w:cs="Times New Roman"/>
          <w:i/>
          <w:sz w:val="24"/>
          <w:szCs w:val="24"/>
          <w:lang w:val="uk-UA"/>
        </w:rPr>
        <w:t>і</w:t>
      </w:r>
      <w:r w:rsidR="00663C69" w:rsidRPr="009E0EF3">
        <w:rPr>
          <w:rFonts w:ascii="Times New Roman" w:hAnsi="Times New Roman" w:cs="Times New Roman"/>
          <w:i/>
          <w:sz w:val="24"/>
          <w:szCs w:val="24"/>
          <w:lang w:val="uk-UA"/>
        </w:rPr>
        <w:t xml:space="preserve"> іншомовної комунікативної компетентності студентів</w:t>
      </w:r>
      <w:r w:rsidR="00CD5370" w:rsidRPr="009E0EF3">
        <w:rPr>
          <w:rFonts w:ascii="Times New Roman" w:hAnsi="Times New Roman" w:cs="Times New Roman"/>
          <w:i/>
          <w:sz w:val="24"/>
          <w:szCs w:val="24"/>
          <w:lang w:val="uk-UA"/>
        </w:rPr>
        <w:t>.</w:t>
      </w:r>
    </w:p>
    <w:p w:rsidR="004D0880" w:rsidRPr="009E0EF3" w:rsidRDefault="004D0880" w:rsidP="00EB1F55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9E0EF3">
        <w:rPr>
          <w:rFonts w:ascii="Times New Roman" w:hAnsi="Times New Roman" w:cs="Times New Roman"/>
          <w:b/>
          <w:i/>
          <w:sz w:val="24"/>
          <w:szCs w:val="24"/>
          <w:lang w:val="uk-UA"/>
        </w:rPr>
        <w:t>Ключові слова:</w:t>
      </w:r>
      <w:r w:rsidRPr="009E0EF3">
        <w:rPr>
          <w:rFonts w:ascii="Times New Roman" w:hAnsi="Times New Roman" w:cs="Times New Roman"/>
          <w:i/>
          <w:sz w:val="24"/>
          <w:szCs w:val="24"/>
          <w:lang w:val="uk-UA"/>
        </w:rPr>
        <w:t xml:space="preserve"> іншомовна освіта, іншомовна комунікативна компетентність,  комунікативний, </w:t>
      </w:r>
      <w:proofErr w:type="spellStart"/>
      <w:r w:rsidR="00026633" w:rsidRPr="009E0EF3">
        <w:rPr>
          <w:rFonts w:ascii="Times New Roman" w:hAnsi="Times New Roman" w:cs="Times New Roman"/>
          <w:i/>
          <w:sz w:val="24"/>
          <w:szCs w:val="24"/>
          <w:lang w:val="uk-UA"/>
        </w:rPr>
        <w:t>комунікативно-</w:t>
      </w:r>
      <w:r w:rsidRPr="009E0EF3">
        <w:rPr>
          <w:rFonts w:ascii="Times New Roman" w:hAnsi="Times New Roman" w:cs="Times New Roman"/>
          <w:i/>
          <w:sz w:val="24"/>
          <w:szCs w:val="24"/>
          <w:lang w:val="uk-UA"/>
        </w:rPr>
        <w:t>діяльнісний</w:t>
      </w:r>
      <w:proofErr w:type="spellEnd"/>
      <w:r w:rsidRPr="009E0EF3">
        <w:rPr>
          <w:rFonts w:ascii="Times New Roman" w:hAnsi="Times New Roman" w:cs="Times New Roman"/>
          <w:i/>
          <w:sz w:val="24"/>
          <w:szCs w:val="24"/>
          <w:lang w:val="uk-UA"/>
        </w:rPr>
        <w:t xml:space="preserve">, </w:t>
      </w:r>
      <w:r w:rsidR="00026633" w:rsidRPr="009E0EF3">
        <w:rPr>
          <w:rFonts w:ascii="Times New Roman" w:hAnsi="Times New Roman" w:cs="Times New Roman"/>
          <w:i/>
          <w:sz w:val="24"/>
          <w:szCs w:val="24"/>
          <w:lang w:val="uk-UA"/>
        </w:rPr>
        <w:t xml:space="preserve">комунікативно-когнітивний </w:t>
      </w:r>
      <w:r w:rsidRPr="009E0EF3">
        <w:rPr>
          <w:rFonts w:ascii="Times New Roman" w:hAnsi="Times New Roman" w:cs="Times New Roman"/>
          <w:i/>
          <w:sz w:val="24"/>
          <w:szCs w:val="24"/>
          <w:lang w:val="uk-UA"/>
        </w:rPr>
        <w:t>підходи; інноваційні технології навчання іноземних мов.</w:t>
      </w:r>
    </w:p>
    <w:p w:rsidR="00B72311" w:rsidRPr="004B0942" w:rsidRDefault="000555E9" w:rsidP="002937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0942">
        <w:rPr>
          <w:rFonts w:ascii="Times New Roman" w:hAnsi="Times New Roman" w:cs="Times New Roman"/>
          <w:b/>
          <w:sz w:val="28"/>
          <w:szCs w:val="28"/>
          <w:lang w:val="uk-UA"/>
        </w:rPr>
        <w:t>Постановка проблеми у з</w:t>
      </w:r>
      <w:r w:rsidR="009E3B85" w:rsidRPr="004B09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агальному вигляді та її </w:t>
      </w:r>
      <w:r w:rsidR="005829EE" w:rsidRPr="004B0942">
        <w:rPr>
          <w:rFonts w:ascii="Times New Roman" w:hAnsi="Times New Roman" w:cs="Times New Roman"/>
          <w:b/>
          <w:sz w:val="28"/>
          <w:szCs w:val="28"/>
          <w:lang w:val="uk-UA"/>
        </w:rPr>
        <w:t>зв’язок</w:t>
      </w:r>
      <w:r w:rsidRPr="004B09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із важливими науковими чи практичними завданнями.</w:t>
      </w:r>
      <w:r w:rsidR="00937D3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9E3B85" w:rsidRPr="004B0942">
        <w:rPr>
          <w:rFonts w:ascii="Times New Roman" w:hAnsi="Times New Roman" w:cs="Times New Roman"/>
          <w:sz w:val="28"/>
          <w:szCs w:val="28"/>
          <w:lang w:val="uk-UA"/>
        </w:rPr>
        <w:t xml:space="preserve">Посилення процесів глобалізації, інтернаціоналізація економічного потенціалу країн і континентів, </w:t>
      </w:r>
      <w:r w:rsidR="00822B7E" w:rsidRPr="004B0942">
        <w:rPr>
          <w:rFonts w:ascii="Times New Roman" w:hAnsi="Times New Roman" w:cs="Times New Roman"/>
          <w:sz w:val="28"/>
          <w:szCs w:val="28"/>
          <w:lang w:val="uk-UA"/>
        </w:rPr>
        <w:t xml:space="preserve">посилення міжнародної дипломатії </w:t>
      </w:r>
      <w:r w:rsidR="009E3B85" w:rsidRPr="004B0942">
        <w:rPr>
          <w:rFonts w:ascii="Times New Roman" w:hAnsi="Times New Roman" w:cs="Times New Roman"/>
          <w:sz w:val="28"/>
          <w:szCs w:val="28"/>
          <w:lang w:val="uk-UA"/>
        </w:rPr>
        <w:t xml:space="preserve">зумовлюють підвищення потреби іншомовної комунікації в усіх сферах життєдіяльності. Саме тому у </w:t>
      </w:r>
      <w:r w:rsidR="00822B7E" w:rsidRPr="004B0942">
        <w:rPr>
          <w:rFonts w:ascii="Times New Roman" w:hAnsi="Times New Roman" w:cs="Times New Roman"/>
          <w:sz w:val="28"/>
          <w:szCs w:val="28"/>
          <w:lang w:val="uk-UA"/>
        </w:rPr>
        <w:t xml:space="preserve">системі вищої освіти нашої країни </w:t>
      </w:r>
      <w:r w:rsidR="009E3B85" w:rsidRPr="004B0942">
        <w:rPr>
          <w:rFonts w:ascii="Times New Roman" w:hAnsi="Times New Roman" w:cs="Times New Roman"/>
          <w:sz w:val="28"/>
          <w:szCs w:val="28"/>
          <w:lang w:val="uk-UA"/>
        </w:rPr>
        <w:t>нагальн</w:t>
      </w:r>
      <w:r w:rsidR="00822B7E" w:rsidRPr="004B0942">
        <w:rPr>
          <w:rFonts w:ascii="Times New Roman" w:hAnsi="Times New Roman" w:cs="Times New Roman"/>
          <w:sz w:val="28"/>
          <w:szCs w:val="28"/>
          <w:lang w:val="uk-UA"/>
        </w:rPr>
        <w:t>им постало питання</w:t>
      </w:r>
      <w:r w:rsidR="009E3B85" w:rsidRPr="004B0942">
        <w:rPr>
          <w:rFonts w:ascii="Times New Roman" w:hAnsi="Times New Roman" w:cs="Times New Roman"/>
          <w:sz w:val="28"/>
          <w:szCs w:val="28"/>
          <w:lang w:val="uk-UA"/>
        </w:rPr>
        <w:t xml:space="preserve"> перегляду методологічних підходів до </w:t>
      </w:r>
      <w:r w:rsidR="00822B7E" w:rsidRPr="004B0942">
        <w:rPr>
          <w:rFonts w:ascii="Times New Roman" w:hAnsi="Times New Roman" w:cs="Times New Roman"/>
          <w:sz w:val="28"/>
          <w:szCs w:val="28"/>
          <w:lang w:val="uk-UA"/>
        </w:rPr>
        <w:t xml:space="preserve">реалізації міжкультурної </w:t>
      </w:r>
      <w:r w:rsidR="009E3B85" w:rsidRPr="004B0942">
        <w:rPr>
          <w:rFonts w:ascii="Times New Roman" w:hAnsi="Times New Roman" w:cs="Times New Roman"/>
          <w:sz w:val="28"/>
          <w:szCs w:val="28"/>
          <w:lang w:val="uk-UA"/>
        </w:rPr>
        <w:t>іншомовної освіти</w:t>
      </w:r>
      <w:r w:rsidR="00822B7E" w:rsidRPr="004B094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DD7EE4" w:rsidRPr="004B0942">
        <w:rPr>
          <w:rFonts w:ascii="Times New Roman" w:hAnsi="Times New Roman" w:cs="Times New Roman"/>
          <w:sz w:val="28"/>
          <w:szCs w:val="28"/>
          <w:lang w:val="uk-UA"/>
        </w:rPr>
        <w:t>Для успіш</w:t>
      </w:r>
      <w:r w:rsidR="00E84BE4">
        <w:rPr>
          <w:rFonts w:ascii="Times New Roman" w:hAnsi="Times New Roman" w:cs="Times New Roman"/>
          <w:sz w:val="28"/>
          <w:szCs w:val="28"/>
          <w:lang w:val="uk-UA"/>
        </w:rPr>
        <w:t>ного розв’язання цієї проблеми</w:t>
      </w:r>
      <w:r w:rsidR="00955B9C">
        <w:rPr>
          <w:rFonts w:ascii="Times New Roman" w:hAnsi="Times New Roman" w:cs="Times New Roman"/>
          <w:sz w:val="28"/>
          <w:szCs w:val="28"/>
          <w:lang w:val="uk-UA"/>
        </w:rPr>
        <w:t xml:space="preserve"> у правовому полі</w:t>
      </w:r>
      <w:r w:rsidR="00E84B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22B7E" w:rsidRPr="004B0942">
        <w:rPr>
          <w:rFonts w:ascii="Times New Roman" w:hAnsi="Times New Roman" w:cs="Times New Roman"/>
          <w:sz w:val="28"/>
          <w:szCs w:val="28"/>
          <w:lang w:val="uk-UA"/>
        </w:rPr>
        <w:t xml:space="preserve">Україна </w:t>
      </w:r>
      <w:r w:rsidR="00B72311" w:rsidRPr="004B0942">
        <w:rPr>
          <w:rFonts w:ascii="Times New Roman" w:hAnsi="Times New Roman" w:cs="Times New Roman"/>
          <w:sz w:val="28"/>
          <w:szCs w:val="28"/>
          <w:lang w:val="uk-UA"/>
        </w:rPr>
        <w:t xml:space="preserve">розпочала </w:t>
      </w:r>
      <w:r w:rsidR="00FB7C57">
        <w:rPr>
          <w:rFonts w:ascii="Times New Roman" w:hAnsi="Times New Roman" w:cs="Times New Roman"/>
          <w:sz w:val="28"/>
          <w:szCs w:val="28"/>
          <w:lang w:val="uk-UA"/>
        </w:rPr>
        <w:t>провадження</w:t>
      </w:r>
      <w:r w:rsidR="00B72311" w:rsidRPr="004B0942">
        <w:rPr>
          <w:rFonts w:ascii="Times New Roman" w:hAnsi="Times New Roman" w:cs="Times New Roman"/>
          <w:sz w:val="28"/>
          <w:szCs w:val="28"/>
          <w:lang w:val="uk-UA"/>
        </w:rPr>
        <w:t xml:space="preserve"> іншомовної освіти в середніх і вищих навчальних закладах </w:t>
      </w:r>
      <w:r w:rsidR="00FB7C57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</w:t>
      </w:r>
      <w:r w:rsidR="004D0880" w:rsidRPr="004B0942">
        <w:rPr>
          <w:rFonts w:ascii="Times New Roman" w:hAnsi="Times New Roman" w:cs="Times New Roman"/>
          <w:sz w:val="28"/>
          <w:szCs w:val="28"/>
          <w:lang w:val="uk-UA"/>
        </w:rPr>
        <w:t>закон</w:t>
      </w:r>
      <w:r w:rsidR="00FB7C57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4D0880" w:rsidRPr="004B0942">
        <w:rPr>
          <w:rFonts w:ascii="Times New Roman" w:hAnsi="Times New Roman" w:cs="Times New Roman"/>
          <w:sz w:val="28"/>
          <w:szCs w:val="28"/>
          <w:lang w:val="uk-UA"/>
        </w:rPr>
        <w:t xml:space="preserve"> «Про вищу освіту» (2014) та «Про освіту» ( 2017)</w:t>
      </w:r>
      <w:r w:rsidR="00B72311" w:rsidRPr="004B094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F74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55B9C">
        <w:rPr>
          <w:rFonts w:ascii="Times New Roman" w:hAnsi="Times New Roman" w:cs="Times New Roman"/>
          <w:sz w:val="28"/>
          <w:szCs w:val="28"/>
          <w:lang w:val="uk-UA"/>
        </w:rPr>
        <w:t>На практично-науковому</w:t>
      </w:r>
      <w:r w:rsidR="007471A3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955B9C">
        <w:rPr>
          <w:rFonts w:ascii="Times New Roman" w:hAnsi="Times New Roman" w:cs="Times New Roman"/>
          <w:sz w:val="28"/>
          <w:szCs w:val="28"/>
          <w:lang w:val="uk-UA"/>
        </w:rPr>
        <w:t>доцільним</w:t>
      </w:r>
      <w:r w:rsidR="00BF745B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="00F860D4">
        <w:rPr>
          <w:rFonts w:ascii="Times New Roman" w:hAnsi="Times New Roman" w:cs="Times New Roman"/>
          <w:sz w:val="28"/>
          <w:szCs w:val="28"/>
          <w:lang w:val="uk-UA"/>
        </w:rPr>
        <w:t>важаємо</w:t>
      </w:r>
      <w:r w:rsidR="00BF745B">
        <w:rPr>
          <w:rFonts w:ascii="Times New Roman" w:hAnsi="Times New Roman" w:cs="Times New Roman"/>
          <w:sz w:val="28"/>
          <w:szCs w:val="28"/>
          <w:lang w:val="uk-UA"/>
        </w:rPr>
        <w:t xml:space="preserve"> визначити </w:t>
      </w:r>
      <w:r w:rsidR="00955B9C">
        <w:rPr>
          <w:rFonts w:ascii="Times New Roman" w:hAnsi="Times New Roman" w:cs="Times New Roman"/>
          <w:sz w:val="28"/>
          <w:szCs w:val="28"/>
          <w:lang w:val="uk-UA"/>
        </w:rPr>
        <w:t>методологічні підходи т</w:t>
      </w:r>
      <w:r w:rsidR="00BF745B">
        <w:rPr>
          <w:rFonts w:ascii="Times New Roman" w:hAnsi="Times New Roman" w:cs="Times New Roman"/>
          <w:sz w:val="28"/>
          <w:szCs w:val="28"/>
          <w:lang w:val="uk-UA"/>
        </w:rPr>
        <w:t xml:space="preserve">а технології їх </w:t>
      </w:r>
      <w:proofErr w:type="spellStart"/>
      <w:r w:rsidR="00BF745B">
        <w:rPr>
          <w:rFonts w:ascii="Times New Roman" w:hAnsi="Times New Roman" w:cs="Times New Roman"/>
          <w:sz w:val="28"/>
          <w:szCs w:val="28"/>
          <w:lang w:val="uk-UA"/>
        </w:rPr>
        <w:t>зреалізування</w:t>
      </w:r>
      <w:proofErr w:type="spellEnd"/>
      <w:r w:rsidR="00456A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55B9C">
        <w:rPr>
          <w:rFonts w:ascii="Times New Roman" w:hAnsi="Times New Roman" w:cs="Times New Roman"/>
          <w:sz w:val="28"/>
          <w:szCs w:val="28"/>
          <w:lang w:val="uk-UA"/>
        </w:rPr>
        <w:t>при</w:t>
      </w:r>
      <w:r w:rsidR="00456AF5">
        <w:rPr>
          <w:rFonts w:ascii="Times New Roman" w:hAnsi="Times New Roman" w:cs="Times New Roman"/>
          <w:sz w:val="28"/>
          <w:szCs w:val="28"/>
          <w:lang w:val="uk-UA"/>
        </w:rPr>
        <w:t xml:space="preserve"> формуванн</w:t>
      </w:r>
      <w:r w:rsidR="00FB7C57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456AF5">
        <w:rPr>
          <w:rFonts w:ascii="Times New Roman" w:hAnsi="Times New Roman" w:cs="Times New Roman"/>
          <w:sz w:val="28"/>
          <w:szCs w:val="28"/>
          <w:lang w:val="uk-UA"/>
        </w:rPr>
        <w:t xml:space="preserve"> іншомовної комунікативної компетентності</w:t>
      </w:r>
      <w:r w:rsidR="007471A3">
        <w:rPr>
          <w:rFonts w:ascii="Times New Roman" w:hAnsi="Times New Roman" w:cs="Times New Roman"/>
          <w:sz w:val="28"/>
          <w:szCs w:val="28"/>
          <w:lang w:val="uk-UA"/>
        </w:rPr>
        <w:t>; у зрізі нашого дослідження – схарактеризувати сутність комунікативного підходу та технології навчання іноземних мов для його ефективної реалізації</w:t>
      </w:r>
      <w:r w:rsidR="00BF745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D0880" w:rsidRPr="004B0942" w:rsidRDefault="004D0880" w:rsidP="002937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0942">
        <w:rPr>
          <w:rFonts w:ascii="Times New Roman" w:hAnsi="Times New Roman" w:cs="Times New Roman"/>
          <w:b/>
          <w:sz w:val="28"/>
          <w:szCs w:val="28"/>
          <w:lang w:val="uk-UA"/>
        </w:rPr>
        <w:t>Аналіз актуальних досліджень.</w:t>
      </w:r>
      <w:r w:rsidRPr="004B09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72311" w:rsidRPr="004B0942">
        <w:rPr>
          <w:rFonts w:ascii="Times New Roman" w:hAnsi="Times New Roman" w:cs="Times New Roman"/>
          <w:sz w:val="28"/>
          <w:szCs w:val="28"/>
          <w:lang w:val="uk-UA"/>
        </w:rPr>
        <w:t>Аналіз методичної літератури</w:t>
      </w:r>
      <w:r w:rsidR="00DF3A5F">
        <w:rPr>
          <w:rFonts w:ascii="Times New Roman" w:hAnsi="Times New Roman" w:cs="Times New Roman"/>
          <w:sz w:val="28"/>
          <w:szCs w:val="28"/>
          <w:lang w:val="uk-UA"/>
        </w:rPr>
        <w:t xml:space="preserve">, низка </w:t>
      </w:r>
      <w:r w:rsidR="00B72311" w:rsidRPr="004B0942">
        <w:rPr>
          <w:rFonts w:ascii="Times New Roman" w:hAnsi="Times New Roman" w:cs="Times New Roman"/>
          <w:sz w:val="28"/>
          <w:szCs w:val="28"/>
          <w:lang w:val="uk-UA"/>
        </w:rPr>
        <w:t>наукових розвідок</w:t>
      </w:r>
      <w:r w:rsidR="00DF3A5F">
        <w:rPr>
          <w:rFonts w:ascii="Times New Roman" w:hAnsi="Times New Roman" w:cs="Times New Roman"/>
          <w:sz w:val="28"/>
          <w:szCs w:val="28"/>
          <w:lang w:val="uk-UA"/>
        </w:rPr>
        <w:t xml:space="preserve"> щодо означеної проблематики</w:t>
      </w:r>
      <w:r w:rsidR="00B72311" w:rsidRPr="004B0942">
        <w:rPr>
          <w:rFonts w:ascii="Times New Roman" w:hAnsi="Times New Roman" w:cs="Times New Roman"/>
          <w:sz w:val="28"/>
          <w:szCs w:val="28"/>
          <w:lang w:val="uk-UA"/>
        </w:rPr>
        <w:t xml:space="preserve"> засвідчи</w:t>
      </w:r>
      <w:r w:rsidR="00DF3A5F">
        <w:rPr>
          <w:rFonts w:ascii="Times New Roman" w:hAnsi="Times New Roman" w:cs="Times New Roman"/>
          <w:sz w:val="28"/>
          <w:szCs w:val="28"/>
          <w:lang w:val="uk-UA"/>
        </w:rPr>
        <w:t>ли</w:t>
      </w:r>
      <w:r w:rsidR="00B72311" w:rsidRPr="004B09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F3A5F">
        <w:rPr>
          <w:rFonts w:ascii="Times New Roman" w:hAnsi="Times New Roman" w:cs="Times New Roman"/>
          <w:sz w:val="28"/>
          <w:szCs w:val="28"/>
          <w:lang w:val="uk-UA"/>
        </w:rPr>
        <w:t xml:space="preserve">її </w:t>
      </w:r>
      <w:proofErr w:type="spellStart"/>
      <w:r w:rsidR="00B72311" w:rsidRPr="004B0942">
        <w:rPr>
          <w:rFonts w:ascii="Times New Roman" w:hAnsi="Times New Roman" w:cs="Times New Roman"/>
          <w:sz w:val="28"/>
          <w:szCs w:val="28"/>
          <w:lang w:val="uk-UA"/>
        </w:rPr>
        <w:t>досліджуваність</w:t>
      </w:r>
      <w:proofErr w:type="spellEnd"/>
      <w:r w:rsidR="00B72311" w:rsidRPr="004B09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72311" w:rsidRPr="004B0942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та різноманітні шляхи вирішення. </w:t>
      </w:r>
      <w:r w:rsidR="006C756D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B72311" w:rsidRPr="004B0942">
        <w:rPr>
          <w:rFonts w:ascii="Times New Roman" w:hAnsi="Times New Roman" w:cs="Times New Roman"/>
          <w:sz w:val="28"/>
          <w:szCs w:val="28"/>
          <w:lang w:val="uk-UA"/>
        </w:rPr>
        <w:t xml:space="preserve">ак, сучасні концепції, теоретико-методологічні положення, принципи, методичні системи формування іншомовної комунікативної компетентності досліджували Н. </w:t>
      </w:r>
      <w:proofErr w:type="spellStart"/>
      <w:r w:rsidR="00B72311" w:rsidRPr="004B0942">
        <w:rPr>
          <w:rFonts w:ascii="Times New Roman" w:hAnsi="Times New Roman" w:cs="Times New Roman"/>
          <w:sz w:val="28"/>
          <w:szCs w:val="28"/>
          <w:lang w:val="uk-UA"/>
        </w:rPr>
        <w:t>Гальскова</w:t>
      </w:r>
      <w:proofErr w:type="spellEnd"/>
      <w:r w:rsidR="00B72311" w:rsidRPr="004B0942">
        <w:rPr>
          <w:rFonts w:ascii="Times New Roman" w:hAnsi="Times New Roman" w:cs="Times New Roman"/>
          <w:sz w:val="28"/>
          <w:szCs w:val="28"/>
          <w:lang w:val="uk-UA"/>
        </w:rPr>
        <w:t xml:space="preserve">, Г. </w:t>
      </w:r>
      <w:proofErr w:type="spellStart"/>
      <w:r w:rsidR="00B72311" w:rsidRPr="004B0942">
        <w:rPr>
          <w:rFonts w:ascii="Times New Roman" w:hAnsi="Times New Roman" w:cs="Times New Roman"/>
          <w:sz w:val="28"/>
          <w:szCs w:val="28"/>
          <w:lang w:val="uk-UA"/>
        </w:rPr>
        <w:t>Китайгородська</w:t>
      </w:r>
      <w:proofErr w:type="spellEnd"/>
      <w:r w:rsidR="00B72311" w:rsidRPr="004B0942">
        <w:rPr>
          <w:rFonts w:ascii="Times New Roman" w:hAnsi="Times New Roman" w:cs="Times New Roman"/>
          <w:sz w:val="28"/>
          <w:szCs w:val="28"/>
          <w:lang w:val="uk-UA"/>
        </w:rPr>
        <w:t xml:space="preserve">, Ж. </w:t>
      </w:r>
      <w:proofErr w:type="spellStart"/>
      <w:r w:rsidR="00B72311" w:rsidRPr="004B0942">
        <w:rPr>
          <w:rFonts w:ascii="Times New Roman" w:hAnsi="Times New Roman" w:cs="Times New Roman"/>
          <w:sz w:val="28"/>
          <w:szCs w:val="28"/>
          <w:lang w:val="uk-UA"/>
        </w:rPr>
        <w:t>Марфіна</w:t>
      </w:r>
      <w:proofErr w:type="spellEnd"/>
      <w:r w:rsidR="00B72311" w:rsidRPr="004B0942">
        <w:rPr>
          <w:rFonts w:ascii="Times New Roman" w:hAnsi="Times New Roman" w:cs="Times New Roman"/>
          <w:sz w:val="28"/>
          <w:szCs w:val="28"/>
          <w:lang w:val="uk-UA"/>
        </w:rPr>
        <w:t xml:space="preserve">, Н. Микитенко, Л. Морська, Н. </w:t>
      </w:r>
      <w:proofErr w:type="spellStart"/>
      <w:r w:rsidR="00B72311" w:rsidRPr="004B0942">
        <w:rPr>
          <w:rFonts w:ascii="Times New Roman" w:hAnsi="Times New Roman" w:cs="Times New Roman"/>
          <w:sz w:val="28"/>
          <w:szCs w:val="28"/>
          <w:lang w:val="uk-UA"/>
        </w:rPr>
        <w:t>Мукан</w:t>
      </w:r>
      <w:proofErr w:type="spellEnd"/>
      <w:r w:rsidR="00B72311" w:rsidRPr="004B0942">
        <w:rPr>
          <w:rFonts w:ascii="Times New Roman" w:hAnsi="Times New Roman" w:cs="Times New Roman"/>
          <w:sz w:val="28"/>
          <w:szCs w:val="28"/>
          <w:lang w:val="uk-UA"/>
        </w:rPr>
        <w:t xml:space="preserve">, В. </w:t>
      </w:r>
      <w:proofErr w:type="spellStart"/>
      <w:r w:rsidR="00B72311" w:rsidRPr="004B0942">
        <w:rPr>
          <w:rFonts w:ascii="Times New Roman" w:hAnsi="Times New Roman" w:cs="Times New Roman"/>
          <w:sz w:val="28"/>
          <w:szCs w:val="28"/>
          <w:lang w:val="uk-UA"/>
        </w:rPr>
        <w:t>Мусаєва</w:t>
      </w:r>
      <w:proofErr w:type="spellEnd"/>
      <w:r w:rsidR="00B72311" w:rsidRPr="004B0942">
        <w:rPr>
          <w:rFonts w:ascii="Times New Roman" w:hAnsi="Times New Roman" w:cs="Times New Roman"/>
          <w:sz w:val="28"/>
          <w:szCs w:val="28"/>
          <w:lang w:val="uk-UA"/>
        </w:rPr>
        <w:t xml:space="preserve">, З. </w:t>
      </w:r>
      <w:proofErr w:type="spellStart"/>
      <w:r w:rsidR="00B72311" w:rsidRPr="004B0942">
        <w:rPr>
          <w:rFonts w:ascii="Times New Roman" w:hAnsi="Times New Roman" w:cs="Times New Roman"/>
          <w:sz w:val="28"/>
          <w:szCs w:val="28"/>
          <w:lang w:val="uk-UA"/>
        </w:rPr>
        <w:t>Никитенко</w:t>
      </w:r>
      <w:proofErr w:type="spellEnd"/>
      <w:r w:rsidR="00B72311" w:rsidRPr="004B0942">
        <w:rPr>
          <w:rFonts w:ascii="Times New Roman" w:hAnsi="Times New Roman" w:cs="Times New Roman"/>
          <w:sz w:val="28"/>
          <w:szCs w:val="28"/>
          <w:lang w:val="uk-UA"/>
        </w:rPr>
        <w:t xml:space="preserve">, С. Ніколаєва, В. </w:t>
      </w:r>
      <w:proofErr w:type="spellStart"/>
      <w:r w:rsidR="00B72311" w:rsidRPr="004B0942">
        <w:rPr>
          <w:rFonts w:ascii="Times New Roman" w:hAnsi="Times New Roman" w:cs="Times New Roman"/>
          <w:sz w:val="28"/>
          <w:szCs w:val="28"/>
          <w:lang w:val="uk-UA"/>
        </w:rPr>
        <w:t>Петрусинський</w:t>
      </w:r>
      <w:proofErr w:type="spellEnd"/>
      <w:r w:rsidR="00B72311" w:rsidRPr="004B0942">
        <w:rPr>
          <w:rFonts w:ascii="Times New Roman" w:hAnsi="Times New Roman" w:cs="Times New Roman"/>
          <w:sz w:val="28"/>
          <w:szCs w:val="28"/>
          <w:lang w:val="uk-UA"/>
        </w:rPr>
        <w:t xml:space="preserve">, І. </w:t>
      </w:r>
      <w:proofErr w:type="spellStart"/>
      <w:r w:rsidR="00B72311" w:rsidRPr="004B0942">
        <w:rPr>
          <w:rFonts w:ascii="Times New Roman" w:hAnsi="Times New Roman" w:cs="Times New Roman"/>
          <w:sz w:val="28"/>
          <w:szCs w:val="28"/>
          <w:lang w:val="uk-UA"/>
        </w:rPr>
        <w:t>Шехтер</w:t>
      </w:r>
      <w:proofErr w:type="spellEnd"/>
      <w:r w:rsidR="00B72311" w:rsidRPr="004B0942">
        <w:rPr>
          <w:rFonts w:ascii="Times New Roman" w:hAnsi="Times New Roman" w:cs="Times New Roman"/>
          <w:sz w:val="28"/>
          <w:szCs w:val="28"/>
          <w:lang w:val="uk-UA"/>
        </w:rPr>
        <w:t xml:space="preserve"> та ін. Певною мірою висвітлено і підходи до реалізації міжкультурної іншомовної освіти. Оз</w:t>
      </w:r>
      <w:r w:rsidR="00737845">
        <w:rPr>
          <w:rFonts w:ascii="Times New Roman" w:hAnsi="Times New Roman" w:cs="Times New Roman"/>
          <w:sz w:val="28"/>
          <w:szCs w:val="28"/>
          <w:lang w:val="uk-UA"/>
        </w:rPr>
        <w:t xml:space="preserve">начений вектор наукових  досліджень </w:t>
      </w:r>
      <w:r w:rsidR="007046AF" w:rsidRPr="004B0942">
        <w:rPr>
          <w:rFonts w:ascii="Times New Roman" w:hAnsi="Times New Roman" w:cs="Times New Roman"/>
          <w:sz w:val="28"/>
          <w:szCs w:val="28"/>
          <w:lang w:val="uk-UA"/>
        </w:rPr>
        <w:t xml:space="preserve">є сферою наукового пошуку Н. </w:t>
      </w:r>
      <w:r w:rsidR="00B72311" w:rsidRPr="004B0942">
        <w:rPr>
          <w:rFonts w:ascii="Times New Roman" w:hAnsi="Times New Roman" w:cs="Times New Roman"/>
          <w:sz w:val="28"/>
          <w:szCs w:val="28"/>
          <w:lang w:val="uk-UA"/>
        </w:rPr>
        <w:t xml:space="preserve">Бориско, </w:t>
      </w:r>
      <w:r w:rsidR="007046AF" w:rsidRPr="004B0942">
        <w:rPr>
          <w:rFonts w:ascii="Times New Roman" w:hAnsi="Times New Roman" w:cs="Times New Roman"/>
          <w:sz w:val="28"/>
          <w:szCs w:val="28"/>
          <w:lang w:val="uk-UA"/>
        </w:rPr>
        <w:t xml:space="preserve">Г. </w:t>
      </w:r>
      <w:r w:rsidR="00B72311" w:rsidRPr="004B0942">
        <w:rPr>
          <w:rFonts w:ascii="Times New Roman" w:hAnsi="Times New Roman" w:cs="Times New Roman"/>
          <w:sz w:val="28"/>
          <w:szCs w:val="28"/>
          <w:lang w:val="uk-UA"/>
        </w:rPr>
        <w:t xml:space="preserve">Єлізарова, </w:t>
      </w:r>
      <w:r w:rsidR="007046AF" w:rsidRPr="004B0942">
        <w:rPr>
          <w:rFonts w:ascii="Times New Roman" w:hAnsi="Times New Roman" w:cs="Times New Roman"/>
          <w:sz w:val="28"/>
          <w:szCs w:val="28"/>
          <w:lang w:val="uk-UA"/>
        </w:rPr>
        <w:t xml:space="preserve">Ю. </w:t>
      </w:r>
      <w:proofErr w:type="spellStart"/>
      <w:r w:rsidR="00B72311" w:rsidRPr="004B0942">
        <w:rPr>
          <w:rFonts w:ascii="Times New Roman" w:hAnsi="Times New Roman" w:cs="Times New Roman"/>
          <w:sz w:val="28"/>
          <w:szCs w:val="28"/>
          <w:lang w:val="uk-UA"/>
        </w:rPr>
        <w:t>Пассов</w:t>
      </w:r>
      <w:r w:rsidR="007046AF" w:rsidRPr="004B0942">
        <w:rPr>
          <w:rFonts w:ascii="Times New Roman" w:hAnsi="Times New Roman" w:cs="Times New Roman"/>
          <w:sz w:val="28"/>
          <w:szCs w:val="28"/>
          <w:lang w:val="uk-UA"/>
        </w:rPr>
        <w:t>а</w:t>
      </w:r>
      <w:proofErr w:type="spellEnd"/>
      <w:r w:rsidR="00B72311" w:rsidRPr="004B094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7046AF" w:rsidRPr="004B0942">
        <w:rPr>
          <w:rFonts w:ascii="Times New Roman" w:hAnsi="Times New Roman" w:cs="Times New Roman"/>
          <w:sz w:val="28"/>
          <w:szCs w:val="28"/>
          <w:lang w:val="uk-UA"/>
        </w:rPr>
        <w:t xml:space="preserve">В. </w:t>
      </w:r>
      <w:proofErr w:type="spellStart"/>
      <w:r w:rsidR="00B72311" w:rsidRPr="004B0942">
        <w:rPr>
          <w:rFonts w:ascii="Times New Roman" w:hAnsi="Times New Roman" w:cs="Times New Roman"/>
          <w:sz w:val="28"/>
          <w:szCs w:val="28"/>
          <w:lang w:val="uk-UA"/>
        </w:rPr>
        <w:t>Сафонов</w:t>
      </w:r>
      <w:r w:rsidR="007046AF" w:rsidRPr="004B0942">
        <w:rPr>
          <w:rFonts w:ascii="Times New Roman" w:hAnsi="Times New Roman" w:cs="Times New Roman"/>
          <w:sz w:val="28"/>
          <w:szCs w:val="28"/>
          <w:lang w:val="uk-UA"/>
        </w:rPr>
        <w:t>ої</w:t>
      </w:r>
      <w:proofErr w:type="spellEnd"/>
      <w:r w:rsidR="00B72311" w:rsidRPr="004B094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7046AF" w:rsidRPr="004B0942">
        <w:rPr>
          <w:rFonts w:ascii="Times New Roman" w:hAnsi="Times New Roman" w:cs="Times New Roman"/>
          <w:sz w:val="28"/>
          <w:szCs w:val="28"/>
          <w:lang w:val="uk-UA"/>
        </w:rPr>
        <w:t xml:space="preserve">А. </w:t>
      </w:r>
      <w:proofErr w:type="spellStart"/>
      <w:r w:rsidR="00B72311" w:rsidRPr="004B0942">
        <w:rPr>
          <w:rFonts w:ascii="Times New Roman" w:hAnsi="Times New Roman" w:cs="Times New Roman"/>
          <w:sz w:val="28"/>
          <w:szCs w:val="28"/>
          <w:lang w:val="uk-UA"/>
        </w:rPr>
        <w:t>Щукін</w:t>
      </w:r>
      <w:r w:rsidR="007046AF" w:rsidRPr="004B0942">
        <w:rPr>
          <w:rFonts w:ascii="Times New Roman" w:hAnsi="Times New Roman" w:cs="Times New Roman"/>
          <w:sz w:val="28"/>
          <w:szCs w:val="28"/>
          <w:lang w:val="uk-UA"/>
        </w:rPr>
        <w:t>а</w:t>
      </w:r>
      <w:proofErr w:type="spellEnd"/>
      <w:r w:rsidR="00B72311" w:rsidRPr="004B0942">
        <w:rPr>
          <w:rFonts w:ascii="Times New Roman" w:hAnsi="Times New Roman" w:cs="Times New Roman"/>
          <w:sz w:val="28"/>
          <w:szCs w:val="28"/>
          <w:lang w:val="uk-UA"/>
        </w:rPr>
        <w:t xml:space="preserve"> та ін.</w:t>
      </w:r>
      <w:r w:rsidR="007378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B0942">
        <w:rPr>
          <w:rFonts w:ascii="Times New Roman" w:hAnsi="Times New Roman" w:cs="Times New Roman"/>
          <w:sz w:val="28"/>
          <w:szCs w:val="28"/>
          <w:lang w:val="uk-UA"/>
        </w:rPr>
        <w:t xml:space="preserve">Наразі, зважаючи на певну </w:t>
      </w:r>
      <w:proofErr w:type="spellStart"/>
      <w:r w:rsidRPr="004B0942">
        <w:rPr>
          <w:rFonts w:ascii="Times New Roman" w:hAnsi="Times New Roman" w:cs="Times New Roman"/>
          <w:sz w:val="28"/>
          <w:szCs w:val="28"/>
          <w:lang w:val="uk-UA"/>
        </w:rPr>
        <w:t>дослідженість</w:t>
      </w:r>
      <w:proofErr w:type="spellEnd"/>
      <w:r w:rsidRPr="004B0942">
        <w:rPr>
          <w:rFonts w:ascii="Times New Roman" w:hAnsi="Times New Roman" w:cs="Times New Roman"/>
          <w:sz w:val="28"/>
          <w:szCs w:val="28"/>
          <w:lang w:val="uk-UA"/>
        </w:rPr>
        <w:t xml:space="preserve"> проблем</w:t>
      </w:r>
      <w:r w:rsidR="007046AF" w:rsidRPr="004B0942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4B094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7046AF" w:rsidRPr="004B0942">
        <w:rPr>
          <w:rFonts w:ascii="Times New Roman" w:hAnsi="Times New Roman" w:cs="Times New Roman"/>
          <w:sz w:val="28"/>
          <w:szCs w:val="28"/>
          <w:lang w:val="uk-UA"/>
        </w:rPr>
        <w:t>постала</w:t>
      </w:r>
      <w:r w:rsidRPr="004B0942">
        <w:rPr>
          <w:rFonts w:ascii="Times New Roman" w:hAnsi="Times New Roman" w:cs="Times New Roman"/>
          <w:sz w:val="28"/>
          <w:szCs w:val="28"/>
          <w:lang w:val="uk-UA"/>
        </w:rPr>
        <w:t xml:space="preserve"> можливість проаналізувати різні </w:t>
      </w:r>
      <w:r w:rsidR="007046AF" w:rsidRPr="004B0942">
        <w:rPr>
          <w:rFonts w:ascii="Times New Roman" w:hAnsi="Times New Roman" w:cs="Times New Roman"/>
          <w:sz w:val="28"/>
          <w:szCs w:val="28"/>
          <w:lang w:val="uk-UA"/>
        </w:rPr>
        <w:t>погляди на проблем</w:t>
      </w:r>
      <w:r w:rsidR="00737845">
        <w:rPr>
          <w:rFonts w:ascii="Times New Roman" w:hAnsi="Times New Roman" w:cs="Times New Roman"/>
          <w:sz w:val="28"/>
          <w:szCs w:val="28"/>
          <w:lang w:val="uk-UA"/>
        </w:rPr>
        <w:t>атику і</w:t>
      </w:r>
      <w:r w:rsidR="007046AF" w:rsidRPr="004B09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37845">
        <w:rPr>
          <w:rFonts w:ascii="Times New Roman" w:hAnsi="Times New Roman" w:cs="Times New Roman"/>
          <w:sz w:val="28"/>
          <w:szCs w:val="28"/>
          <w:lang w:val="uk-UA"/>
        </w:rPr>
        <w:t xml:space="preserve">зробити висновки щодо </w:t>
      </w:r>
      <w:r w:rsidRPr="004B0942">
        <w:rPr>
          <w:rFonts w:ascii="Times New Roman" w:hAnsi="Times New Roman" w:cs="Times New Roman"/>
          <w:sz w:val="28"/>
          <w:szCs w:val="28"/>
          <w:lang w:val="uk-UA"/>
        </w:rPr>
        <w:t>рів</w:t>
      </w:r>
      <w:r w:rsidR="00737845">
        <w:rPr>
          <w:rFonts w:ascii="Times New Roman" w:hAnsi="Times New Roman" w:cs="Times New Roman"/>
          <w:sz w:val="28"/>
          <w:szCs w:val="28"/>
          <w:lang w:val="uk-UA"/>
        </w:rPr>
        <w:t>ня вивченості</w:t>
      </w:r>
      <w:r w:rsidRPr="004B09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01D34" w:rsidRPr="004B0942">
        <w:rPr>
          <w:rFonts w:ascii="Times New Roman" w:hAnsi="Times New Roman" w:cs="Times New Roman"/>
          <w:sz w:val="28"/>
          <w:szCs w:val="28"/>
          <w:lang w:val="uk-UA"/>
        </w:rPr>
        <w:t>комунікативного</w:t>
      </w:r>
      <w:r w:rsidRPr="004B0942">
        <w:rPr>
          <w:rFonts w:ascii="Times New Roman" w:hAnsi="Times New Roman" w:cs="Times New Roman"/>
          <w:sz w:val="28"/>
          <w:szCs w:val="28"/>
          <w:lang w:val="uk-UA"/>
        </w:rPr>
        <w:t xml:space="preserve"> підход</w:t>
      </w:r>
      <w:r w:rsidR="00801D34" w:rsidRPr="004B0942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486DEA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4B09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01D34" w:rsidRPr="004B0942">
        <w:rPr>
          <w:rFonts w:ascii="Times New Roman" w:hAnsi="Times New Roman" w:cs="Times New Roman"/>
          <w:sz w:val="28"/>
          <w:szCs w:val="28"/>
          <w:lang w:val="uk-UA"/>
        </w:rPr>
        <w:t>формуванн</w:t>
      </w:r>
      <w:r w:rsidR="00486DEA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801D34" w:rsidRPr="004B09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B0942">
        <w:rPr>
          <w:rFonts w:ascii="Times New Roman" w:hAnsi="Times New Roman" w:cs="Times New Roman"/>
          <w:sz w:val="28"/>
          <w:szCs w:val="28"/>
          <w:lang w:val="uk-UA"/>
        </w:rPr>
        <w:t>іншомовної</w:t>
      </w:r>
      <w:r w:rsidR="00801D34" w:rsidRPr="004B0942">
        <w:rPr>
          <w:rFonts w:ascii="Times New Roman" w:hAnsi="Times New Roman" w:cs="Times New Roman"/>
          <w:sz w:val="28"/>
          <w:szCs w:val="28"/>
          <w:lang w:val="uk-UA"/>
        </w:rPr>
        <w:t xml:space="preserve"> комунікативної компетентності студентів</w:t>
      </w:r>
      <w:r w:rsidRPr="004B094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D0880" w:rsidRPr="004B0942" w:rsidRDefault="004D0880" w:rsidP="002937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0942">
        <w:rPr>
          <w:rFonts w:ascii="Times New Roman" w:hAnsi="Times New Roman" w:cs="Times New Roman"/>
          <w:b/>
          <w:sz w:val="28"/>
          <w:szCs w:val="28"/>
          <w:lang w:val="uk-UA"/>
        </w:rPr>
        <w:t>Мета статті</w:t>
      </w:r>
      <w:r w:rsidR="006810B1" w:rsidRPr="004B09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6810B1" w:rsidRPr="004B0942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4B0942">
        <w:rPr>
          <w:rFonts w:ascii="Times New Roman" w:hAnsi="Times New Roman" w:cs="Times New Roman"/>
          <w:sz w:val="28"/>
          <w:szCs w:val="28"/>
          <w:lang w:val="uk-UA"/>
        </w:rPr>
        <w:t xml:space="preserve">роаналізувати </w:t>
      </w:r>
      <w:r w:rsidR="00F32536" w:rsidRPr="004B0942">
        <w:rPr>
          <w:rFonts w:ascii="Times New Roman" w:hAnsi="Times New Roman" w:cs="Times New Roman"/>
          <w:sz w:val="28"/>
          <w:szCs w:val="28"/>
          <w:lang w:val="uk-UA"/>
        </w:rPr>
        <w:t xml:space="preserve">комунікативний </w:t>
      </w:r>
      <w:r w:rsidRPr="004B0942">
        <w:rPr>
          <w:rFonts w:ascii="Times New Roman" w:hAnsi="Times New Roman" w:cs="Times New Roman"/>
          <w:sz w:val="28"/>
          <w:szCs w:val="28"/>
          <w:lang w:val="uk-UA"/>
        </w:rPr>
        <w:t>підх</w:t>
      </w:r>
      <w:r w:rsidR="00F32536" w:rsidRPr="004B0942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4B0942">
        <w:rPr>
          <w:rFonts w:ascii="Times New Roman" w:hAnsi="Times New Roman" w:cs="Times New Roman"/>
          <w:sz w:val="28"/>
          <w:szCs w:val="28"/>
          <w:lang w:val="uk-UA"/>
        </w:rPr>
        <w:t>д до формування іншомовної комунікативної компетентності</w:t>
      </w:r>
      <w:r w:rsidR="00AD536D" w:rsidRPr="004B0942">
        <w:rPr>
          <w:rFonts w:ascii="Times New Roman" w:hAnsi="Times New Roman" w:cs="Times New Roman"/>
          <w:sz w:val="28"/>
          <w:szCs w:val="28"/>
          <w:lang w:val="uk-UA"/>
        </w:rPr>
        <w:t xml:space="preserve"> студентів</w:t>
      </w:r>
      <w:r w:rsidR="007567CA" w:rsidRPr="004B0942">
        <w:rPr>
          <w:rFonts w:ascii="Times New Roman" w:hAnsi="Times New Roman" w:cs="Times New Roman"/>
          <w:sz w:val="28"/>
          <w:szCs w:val="28"/>
          <w:lang w:val="uk-UA"/>
        </w:rPr>
        <w:t>, виявити ступінь його розробленості у вітчизняній методиці та схарактеризувати найефективнішу для його реалізації технологію навчання іноземних мов.</w:t>
      </w:r>
      <w:r w:rsidRPr="004B09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96895" w:rsidRPr="004B0942" w:rsidRDefault="004D0880" w:rsidP="002937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0942">
        <w:rPr>
          <w:rFonts w:ascii="Times New Roman" w:hAnsi="Times New Roman" w:cs="Times New Roman"/>
          <w:b/>
          <w:sz w:val="28"/>
          <w:szCs w:val="28"/>
          <w:lang w:val="uk-UA"/>
        </w:rPr>
        <w:t>Методи дослідження.</w:t>
      </w:r>
      <w:r w:rsidRPr="004B0942">
        <w:rPr>
          <w:rFonts w:ascii="Times New Roman" w:hAnsi="Times New Roman" w:cs="Times New Roman"/>
          <w:sz w:val="28"/>
          <w:szCs w:val="28"/>
          <w:lang w:val="uk-UA"/>
        </w:rPr>
        <w:t xml:space="preserve"> Мета статті досягнута завдяки використанню </w:t>
      </w:r>
      <w:r w:rsidR="00F32536" w:rsidRPr="004B0942">
        <w:rPr>
          <w:rFonts w:ascii="Times New Roman" w:hAnsi="Times New Roman" w:cs="Times New Roman"/>
          <w:sz w:val="28"/>
          <w:szCs w:val="28"/>
          <w:lang w:val="uk-UA"/>
        </w:rPr>
        <w:t xml:space="preserve">таких </w:t>
      </w:r>
      <w:r w:rsidR="00D246E8" w:rsidRPr="004B0942">
        <w:rPr>
          <w:rFonts w:ascii="Times New Roman" w:hAnsi="Times New Roman" w:cs="Times New Roman"/>
          <w:sz w:val="28"/>
          <w:szCs w:val="28"/>
          <w:lang w:val="uk-UA"/>
        </w:rPr>
        <w:t xml:space="preserve">наукових </w:t>
      </w:r>
      <w:r w:rsidRPr="004B0942">
        <w:rPr>
          <w:rFonts w:ascii="Times New Roman" w:hAnsi="Times New Roman" w:cs="Times New Roman"/>
          <w:sz w:val="28"/>
          <w:szCs w:val="28"/>
          <w:lang w:val="uk-UA"/>
        </w:rPr>
        <w:t>методів: системн</w:t>
      </w:r>
      <w:r w:rsidR="00F32536" w:rsidRPr="004B0942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Pr="004B0942">
        <w:rPr>
          <w:rFonts w:ascii="Times New Roman" w:hAnsi="Times New Roman" w:cs="Times New Roman"/>
          <w:sz w:val="28"/>
          <w:szCs w:val="28"/>
          <w:lang w:val="uk-UA"/>
        </w:rPr>
        <w:t xml:space="preserve"> аналіз</w:t>
      </w:r>
      <w:r w:rsidR="00F32536" w:rsidRPr="004B0942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324BA4" w:rsidRPr="004B0942">
        <w:rPr>
          <w:rFonts w:ascii="Times New Roman" w:hAnsi="Times New Roman" w:cs="Times New Roman"/>
          <w:sz w:val="28"/>
          <w:szCs w:val="28"/>
          <w:lang w:val="uk-UA"/>
        </w:rPr>
        <w:t xml:space="preserve"> й </w:t>
      </w:r>
      <w:r w:rsidRPr="004B0942">
        <w:rPr>
          <w:rFonts w:ascii="Times New Roman" w:hAnsi="Times New Roman" w:cs="Times New Roman"/>
          <w:sz w:val="28"/>
          <w:szCs w:val="28"/>
          <w:lang w:val="uk-UA"/>
        </w:rPr>
        <w:t>узагальнення існуючих поглядів</w:t>
      </w:r>
      <w:r w:rsidR="00324BA4" w:rsidRPr="004B0942">
        <w:rPr>
          <w:rFonts w:ascii="Times New Roman" w:hAnsi="Times New Roman" w:cs="Times New Roman"/>
          <w:sz w:val="28"/>
          <w:szCs w:val="28"/>
          <w:lang w:val="uk-UA"/>
        </w:rPr>
        <w:t xml:space="preserve"> щодо означеної проблеми; </w:t>
      </w:r>
      <w:r w:rsidR="00291575" w:rsidRPr="004B0942">
        <w:rPr>
          <w:rFonts w:ascii="Times New Roman" w:hAnsi="Times New Roman" w:cs="Times New Roman"/>
          <w:sz w:val="28"/>
          <w:szCs w:val="28"/>
          <w:lang w:val="uk-UA"/>
        </w:rPr>
        <w:t>співставлення точок зору</w:t>
      </w:r>
      <w:r w:rsidR="00324BA4" w:rsidRPr="004B0942">
        <w:rPr>
          <w:rFonts w:ascii="Times New Roman" w:hAnsi="Times New Roman" w:cs="Times New Roman"/>
          <w:sz w:val="28"/>
          <w:szCs w:val="28"/>
          <w:lang w:val="uk-UA"/>
        </w:rPr>
        <w:t xml:space="preserve"> й концептуалізація виявлених </w:t>
      </w:r>
      <w:r w:rsidR="00AD536D" w:rsidRPr="004B0942">
        <w:rPr>
          <w:rFonts w:ascii="Times New Roman" w:hAnsi="Times New Roman" w:cs="Times New Roman"/>
          <w:sz w:val="28"/>
          <w:szCs w:val="28"/>
          <w:lang w:val="uk-UA"/>
        </w:rPr>
        <w:t xml:space="preserve">положень </w:t>
      </w:r>
      <w:r w:rsidR="00291575" w:rsidRPr="004B0942">
        <w:rPr>
          <w:rFonts w:ascii="Times New Roman" w:hAnsi="Times New Roman" w:cs="Times New Roman"/>
          <w:sz w:val="28"/>
          <w:szCs w:val="28"/>
          <w:lang w:val="uk-UA"/>
        </w:rPr>
        <w:t xml:space="preserve">на ефективність </w:t>
      </w:r>
      <w:r w:rsidR="00324BA4" w:rsidRPr="004B0942">
        <w:rPr>
          <w:rFonts w:ascii="Times New Roman" w:hAnsi="Times New Roman" w:cs="Times New Roman"/>
          <w:sz w:val="28"/>
          <w:szCs w:val="28"/>
          <w:lang w:val="uk-UA"/>
        </w:rPr>
        <w:t>комунікативного підходу до формування іншомовної комунікативної компетентності.</w:t>
      </w:r>
      <w:r w:rsidRPr="004B09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448FA" w:rsidRDefault="004D0880" w:rsidP="002937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09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Виклад основного матеріалу. </w:t>
      </w:r>
      <w:r w:rsidRPr="004B0942">
        <w:rPr>
          <w:rFonts w:ascii="Times New Roman" w:hAnsi="Times New Roman" w:cs="Times New Roman"/>
          <w:sz w:val="28"/>
          <w:szCs w:val="28"/>
          <w:lang w:val="uk-UA"/>
        </w:rPr>
        <w:t xml:space="preserve">Стратегію </w:t>
      </w:r>
      <w:r w:rsidR="006B7172" w:rsidRPr="004B0942">
        <w:rPr>
          <w:rFonts w:ascii="Times New Roman" w:hAnsi="Times New Roman" w:cs="Times New Roman"/>
          <w:sz w:val="28"/>
          <w:szCs w:val="28"/>
          <w:lang w:val="uk-UA"/>
        </w:rPr>
        <w:t xml:space="preserve">вищої </w:t>
      </w:r>
      <w:r w:rsidRPr="004B0942">
        <w:rPr>
          <w:rFonts w:ascii="Times New Roman" w:hAnsi="Times New Roman" w:cs="Times New Roman"/>
          <w:sz w:val="28"/>
          <w:szCs w:val="28"/>
          <w:lang w:val="uk-UA"/>
        </w:rPr>
        <w:t>освіти</w:t>
      </w:r>
      <w:r w:rsidR="006B7172" w:rsidRPr="004B0942">
        <w:rPr>
          <w:rFonts w:ascii="Times New Roman" w:hAnsi="Times New Roman" w:cs="Times New Roman"/>
          <w:sz w:val="28"/>
          <w:szCs w:val="28"/>
          <w:lang w:val="uk-UA"/>
        </w:rPr>
        <w:t xml:space="preserve"> в Україні</w:t>
      </w:r>
      <w:r w:rsidR="002348B4" w:rsidRPr="004B09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B0942">
        <w:rPr>
          <w:rFonts w:ascii="Times New Roman" w:hAnsi="Times New Roman" w:cs="Times New Roman"/>
          <w:sz w:val="28"/>
          <w:szCs w:val="28"/>
          <w:lang w:val="uk-UA"/>
        </w:rPr>
        <w:t>складають процеси, пов’язані з формуванням професійної компетентності фахівця з її важливо</w:t>
      </w:r>
      <w:r w:rsidR="00EB2185" w:rsidRPr="004B0942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4B0942">
        <w:rPr>
          <w:rFonts w:ascii="Times New Roman" w:hAnsi="Times New Roman" w:cs="Times New Roman"/>
          <w:sz w:val="28"/>
          <w:szCs w:val="28"/>
          <w:lang w:val="uk-UA"/>
        </w:rPr>
        <w:t xml:space="preserve"> складово</w:t>
      </w:r>
      <w:r w:rsidR="00EB2185" w:rsidRPr="004B0942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6B7172" w:rsidRPr="004B0942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Pr="004B0942">
        <w:rPr>
          <w:rFonts w:ascii="Times New Roman" w:hAnsi="Times New Roman" w:cs="Times New Roman"/>
          <w:sz w:val="28"/>
          <w:szCs w:val="28"/>
          <w:lang w:val="uk-UA"/>
        </w:rPr>
        <w:t>іншомовн</w:t>
      </w:r>
      <w:r w:rsidR="006B7172" w:rsidRPr="004B0942">
        <w:rPr>
          <w:rFonts w:ascii="Times New Roman" w:hAnsi="Times New Roman" w:cs="Times New Roman"/>
          <w:sz w:val="28"/>
          <w:szCs w:val="28"/>
          <w:lang w:val="uk-UA"/>
        </w:rPr>
        <w:t>ою</w:t>
      </w:r>
      <w:r w:rsidR="00EB2185" w:rsidRPr="004B0942">
        <w:rPr>
          <w:rFonts w:ascii="Times New Roman" w:hAnsi="Times New Roman" w:cs="Times New Roman"/>
          <w:sz w:val="28"/>
          <w:szCs w:val="28"/>
          <w:lang w:val="uk-UA"/>
        </w:rPr>
        <w:t xml:space="preserve"> компетентніст</w:t>
      </w:r>
      <w:r w:rsidR="006B7172" w:rsidRPr="004B0942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4B094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A97BFB">
        <w:rPr>
          <w:rFonts w:ascii="Times New Roman" w:hAnsi="Times New Roman" w:cs="Times New Roman"/>
          <w:sz w:val="28"/>
          <w:szCs w:val="28"/>
          <w:lang w:val="uk-UA"/>
        </w:rPr>
        <w:t xml:space="preserve">Саме тому, важливим для </w:t>
      </w:r>
      <w:r w:rsidR="006B7172" w:rsidRPr="004B0942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BF2701" w:rsidRPr="004B0942">
        <w:rPr>
          <w:rFonts w:ascii="Times New Roman" w:hAnsi="Times New Roman" w:cs="Times New Roman"/>
          <w:sz w:val="28"/>
          <w:szCs w:val="28"/>
          <w:lang w:val="uk-UA"/>
        </w:rPr>
        <w:t>фективн</w:t>
      </w:r>
      <w:r w:rsidR="00A97BFB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="00BF2701" w:rsidRPr="004B0942">
        <w:rPr>
          <w:rFonts w:ascii="Times New Roman" w:hAnsi="Times New Roman" w:cs="Times New Roman"/>
          <w:sz w:val="28"/>
          <w:szCs w:val="28"/>
          <w:lang w:val="uk-UA"/>
        </w:rPr>
        <w:t xml:space="preserve"> реалізаці</w:t>
      </w:r>
      <w:r w:rsidR="00A97BFB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BF2701" w:rsidRPr="004B0942">
        <w:rPr>
          <w:rFonts w:ascii="Times New Roman" w:hAnsi="Times New Roman" w:cs="Times New Roman"/>
          <w:sz w:val="28"/>
          <w:szCs w:val="28"/>
          <w:lang w:val="uk-UA"/>
        </w:rPr>
        <w:t xml:space="preserve"> іншомовної освіти</w:t>
      </w:r>
      <w:r w:rsidR="00D55FE6" w:rsidRPr="004B09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530C6" w:rsidRPr="004B0942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 w:rsidR="006B7172" w:rsidRPr="004B0942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0530C6" w:rsidRPr="004B0942">
        <w:rPr>
          <w:rFonts w:ascii="Times New Roman" w:hAnsi="Times New Roman" w:cs="Times New Roman"/>
          <w:sz w:val="28"/>
          <w:szCs w:val="28"/>
          <w:lang w:val="uk-UA"/>
        </w:rPr>
        <w:t>аклад</w:t>
      </w:r>
      <w:r w:rsidR="006B7172" w:rsidRPr="004B0942">
        <w:rPr>
          <w:rFonts w:ascii="Times New Roman" w:hAnsi="Times New Roman" w:cs="Times New Roman"/>
          <w:sz w:val="28"/>
          <w:szCs w:val="28"/>
          <w:lang w:val="uk-UA"/>
        </w:rPr>
        <w:t>ах вищої</w:t>
      </w:r>
      <w:r w:rsidR="000530C6" w:rsidRPr="004B0942">
        <w:rPr>
          <w:rFonts w:ascii="Times New Roman" w:hAnsi="Times New Roman" w:cs="Times New Roman"/>
          <w:sz w:val="28"/>
          <w:szCs w:val="28"/>
          <w:lang w:val="uk-UA"/>
        </w:rPr>
        <w:t xml:space="preserve"> освіти </w:t>
      </w:r>
      <w:r w:rsidR="00A97BFB">
        <w:rPr>
          <w:rFonts w:ascii="Times New Roman" w:hAnsi="Times New Roman" w:cs="Times New Roman"/>
          <w:sz w:val="28"/>
          <w:szCs w:val="28"/>
          <w:lang w:val="uk-UA"/>
        </w:rPr>
        <w:t xml:space="preserve">є </w:t>
      </w:r>
      <w:r w:rsidR="00D55FE6" w:rsidRPr="004B0942">
        <w:rPr>
          <w:rFonts w:ascii="Times New Roman" w:hAnsi="Times New Roman" w:cs="Times New Roman"/>
          <w:sz w:val="28"/>
          <w:szCs w:val="28"/>
          <w:lang w:val="uk-UA"/>
        </w:rPr>
        <w:t>коректн</w:t>
      </w:r>
      <w:r w:rsidR="00A97BFB">
        <w:rPr>
          <w:rFonts w:ascii="Times New Roman" w:hAnsi="Times New Roman" w:cs="Times New Roman"/>
          <w:sz w:val="28"/>
          <w:szCs w:val="28"/>
          <w:lang w:val="uk-UA"/>
        </w:rPr>
        <w:t xml:space="preserve">е </w:t>
      </w:r>
      <w:r w:rsidR="00D55FE6" w:rsidRPr="004B0942">
        <w:rPr>
          <w:rFonts w:ascii="Times New Roman" w:hAnsi="Times New Roman" w:cs="Times New Roman"/>
          <w:sz w:val="28"/>
          <w:szCs w:val="28"/>
          <w:lang w:val="uk-UA"/>
        </w:rPr>
        <w:t>визначення</w:t>
      </w:r>
      <w:r w:rsidR="00BF2701" w:rsidRPr="004B0942">
        <w:rPr>
          <w:rFonts w:ascii="Times New Roman" w:hAnsi="Times New Roman" w:cs="Times New Roman"/>
          <w:sz w:val="28"/>
          <w:szCs w:val="28"/>
          <w:lang w:val="uk-UA"/>
        </w:rPr>
        <w:t xml:space="preserve"> наукових підходів до її </w:t>
      </w:r>
      <w:r w:rsidR="000530C6" w:rsidRPr="004B0942">
        <w:rPr>
          <w:rFonts w:ascii="Times New Roman" w:hAnsi="Times New Roman" w:cs="Times New Roman"/>
          <w:sz w:val="28"/>
          <w:szCs w:val="28"/>
          <w:lang w:val="uk-UA"/>
        </w:rPr>
        <w:t>запровадження.</w:t>
      </w:r>
      <w:r w:rsidR="00962208" w:rsidRPr="004B09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97BFB">
        <w:rPr>
          <w:rFonts w:ascii="Times New Roman" w:hAnsi="Times New Roman" w:cs="Times New Roman"/>
          <w:sz w:val="28"/>
          <w:szCs w:val="28"/>
          <w:lang w:val="uk-UA"/>
        </w:rPr>
        <w:t>Так, з</w:t>
      </w:r>
      <w:r w:rsidR="000530C6" w:rsidRPr="004B0942">
        <w:rPr>
          <w:rFonts w:ascii="Times New Roman" w:hAnsi="Times New Roman" w:cs="Times New Roman"/>
          <w:sz w:val="28"/>
          <w:szCs w:val="28"/>
          <w:lang w:val="uk-UA"/>
        </w:rPr>
        <w:t xml:space="preserve">-поміж </w:t>
      </w:r>
      <w:r w:rsidR="00127684" w:rsidRPr="004B0942">
        <w:rPr>
          <w:rFonts w:ascii="Times New Roman" w:hAnsi="Times New Roman" w:cs="Times New Roman"/>
          <w:sz w:val="28"/>
          <w:szCs w:val="28"/>
          <w:lang w:val="uk-UA"/>
        </w:rPr>
        <w:t>сучасних</w:t>
      </w:r>
      <w:r w:rsidR="000530C6" w:rsidRPr="004B0942">
        <w:rPr>
          <w:rFonts w:ascii="Times New Roman" w:hAnsi="Times New Roman" w:cs="Times New Roman"/>
          <w:sz w:val="28"/>
          <w:szCs w:val="28"/>
          <w:lang w:val="uk-UA"/>
        </w:rPr>
        <w:t xml:space="preserve"> наукових </w:t>
      </w:r>
      <w:r w:rsidR="00127684" w:rsidRPr="004B0942">
        <w:rPr>
          <w:rFonts w:ascii="Times New Roman" w:hAnsi="Times New Roman" w:cs="Times New Roman"/>
          <w:sz w:val="28"/>
          <w:szCs w:val="28"/>
          <w:lang w:val="uk-UA"/>
        </w:rPr>
        <w:t>підходів до формування іншомовної комунікативної компетентності вітчизняна методика навчання іноземних мов вирізняє</w:t>
      </w:r>
      <w:r w:rsidR="000530C6" w:rsidRPr="004B0942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127684" w:rsidRPr="004B0942">
        <w:rPr>
          <w:rFonts w:ascii="Times New Roman" w:hAnsi="Times New Roman" w:cs="Times New Roman"/>
          <w:sz w:val="28"/>
          <w:szCs w:val="28"/>
          <w:lang w:val="uk-UA"/>
        </w:rPr>
        <w:t xml:space="preserve">комунікативний, </w:t>
      </w:r>
      <w:proofErr w:type="spellStart"/>
      <w:r w:rsidR="00127684" w:rsidRPr="004B0942">
        <w:rPr>
          <w:rFonts w:ascii="Times New Roman" w:hAnsi="Times New Roman" w:cs="Times New Roman"/>
          <w:sz w:val="28"/>
          <w:szCs w:val="28"/>
          <w:lang w:val="uk-UA"/>
        </w:rPr>
        <w:t>особистісно-діяльнісний</w:t>
      </w:r>
      <w:proofErr w:type="spellEnd"/>
      <w:r w:rsidR="00127684" w:rsidRPr="004B094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127684" w:rsidRPr="004B0942">
        <w:rPr>
          <w:rFonts w:ascii="Times New Roman" w:hAnsi="Times New Roman" w:cs="Times New Roman"/>
          <w:sz w:val="28"/>
          <w:szCs w:val="28"/>
          <w:lang w:val="uk-UA"/>
        </w:rPr>
        <w:t>компетентнісний</w:t>
      </w:r>
      <w:proofErr w:type="spellEnd"/>
      <w:r w:rsidR="00127684" w:rsidRPr="004B094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127684" w:rsidRPr="004B0942">
        <w:rPr>
          <w:rFonts w:ascii="Times New Roman" w:hAnsi="Times New Roman" w:cs="Times New Roman"/>
          <w:sz w:val="28"/>
          <w:szCs w:val="28"/>
          <w:lang w:val="uk-UA"/>
        </w:rPr>
        <w:t>рівневий</w:t>
      </w:r>
      <w:proofErr w:type="spellEnd"/>
      <w:r w:rsidR="00127684" w:rsidRPr="004B0942">
        <w:rPr>
          <w:rFonts w:ascii="Times New Roman" w:hAnsi="Times New Roman" w:cs="Times New Roman"/>
          <w:sz w:val="28"/>
          <w:szCs w:val="28"/>
          <w:lang w:val="uk-UA"/>
        </w:rPr>
        <w:t>, рефлексивний і культурологічний</w:t>
      </w:r>
      <w:r w:rsidR="006B7172" w:rsidRPr="004B0942">
        <w:rPr>
          <w:rFonts w:ascii="Times New Roman" w:hAnsi="Times New Roman" w:cs="Times New Roman"/>
          <w:sz w:val="28"/>
          <w:szCs w:val="28"/>
          <w:lang w:val="uk-UA"/>
        </w:rPr>
        <w:t xml:space="preserve"> підходи</w:t>
      </w:r>
      <w:r w:rsidR="00127684" w:rsidRPr="004B0942">
        <w:rPr>
          <w:rFonts w:ascii="Times New Roman" w:hAnsi="Times New Roman" w:cs="Times New Roman"/>
          <w:sz w:val="28"/>
          <w:szCs w:val="28"/>
          <w:lang w:val="uk-UA"/>
        </w:rPr>
        <w:t xml:space="preserve">, які реалізуються шляхом </w:t>
      </w:r>
      <w:r w:rsidR="00127684" w:rsidRPr="004B0942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використання різних технологій навчання іноземних мов. </w:t>
      </w:r>
      <w:r w:rsidR="00C27F0D" w:rsidRPr="004B0942">
        <w:rPr>
          <w:rFonts w:ascii="Times New Roman" w:hAnsi="Times New Roman" w:cs="Times New Roman"/>
          <w:sz w:val="28"/>
          <w:szCs w:val="28"/>
          <w:lang w:val="uk-UA"/>
        </w:rPr>
        <w:t>У зрізі нашого дослідження, н</w:t>
      </w:r>
      <w:r w:rsidR="005B3CF1" w:rsidRPr="004B0942">
        <w:rPr>
          <w:rFonts w:ascii="Times New Roman" w:hAnsi="Times New Roman" w:cs="Times New Roman"/>
          <w:sz w:val="28"/>
          <w:szCs w:val="28"/>
          <w:lang w:val="uk-UA"/>
        </w:rPr>
        <w:t xml:space="preserve">а сучасному етапі реалізації іншомовної освіти провідним підходом на конкретно-науковому рівні методологи-науковці вважають комунікативний. </w:t>
      </w:r>
    </w:p>
    <w:p w:rsidR="00EB07E6" w:rsidRPr="004B0942" w:rsidRDefault="00EC584F" w:rsidP="002937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Так, для визначення т</w:t>
      </w:r>
      <w:r w:rsidR="00EB07E6" w:rsidRPr="004B0942">
        <w:rPr>
          <w:rFonts w:ascii="Times New Roman" w:hAnsi="Times New Roman" w:cs="Times New Roman"/>
          <w:sz w:val="28"/>
          <w:szCs w:val="28"/>
          <w:lang w:val="uk-UA"/>
        </w:rPr>
        <w:t>еоретичн</w:t>
      </w:r>
      <w:r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="00EB07E6" w:rsidRPr="004B0942">
        <w:rPr>
          <w:rFonts w:ascii="Times New Roman" w:hAnsi="Times New Roman" w:cs="Times New Roman"/>
          <w:sz w:val="28"/>
          <w:szCs w:val="28"/>
          <w:lang w:val="uk-UA"/>
        </w:rPr>
        <w:t xml:space="preserve"> аспект</w:t>
      </w:r>
      <w:r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EB07E6" w:rsidRPr="004B0942">
        <w:rPr>
          <w:rFonts w:ascii="Times New Roman" w:hAnsi="Times New Roman" w:cs="Times New Roman"/>
          <w:sz w:val="28"/>
          <w:szCs w:val="28"/>
          <w:lang w:val="uk-UA"/>
        </w:rPr>
        <w:t xml:space="preserve"> комунікативного підходу </w:t>
      </w:r>
      <w:r w:rsidR="001D7C91" w:rsidRPr="004B0942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="00EB07E6" w:rsidRPr="004B0942">
        <w:rPr>
          <w:rFonts w:ascii="Times New Roman" w:hAnsi="Times New Roman" w:cs="Times New Roman"/>
          <w:sz w:val="28"/>
          <w:szCs w:val="28"/>
          <w:lang w:val="uk-UA"/>
        </w:rPr>
        <w:t xml:space="preserve">формування </w:t>
      </w:r>
      <w:r w:rsidR="001D7C91" w:rsidRPr="004B0942">
        <w:rPr>
          <w:rFonts w:ascii="Times New Roman" w:hAnsi="Times New Roman" w:cs="Times New Roman"/>
          <w:sz w:val="28"/>
          <w:szCs w:val="28"/>
          <w:lang w:val="uk-UA"/>
        </w:rPr>
        <w:t xml:space="preserve">іншомовної комунікативної компетентності студентів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першочергово </w:t>
      </w:r>
      <w:r w:rsidR="001D7C91" w:rsidRPr="004B0942">
        <w:rPr>
          <w:rFonts w:ascii="Times New Roman" w:hAnsi="Times New Roman" w:cs="Times New Roman"/>
          <w:sz w:val="28"/>
          <w:szCs w:val="28"/>
          <w:lang w:val="uk-UA"/>
        </w:rPr>
        <w:t xml:space="preserve">звернемося до трактування поняття </w:t>
      </w:r>
      <w:r w:rsidR="00EB07E6" w:rsidRPr="004B0942">
        <w:rPr>
          <w:rFonts w:ascii="Times New Roman" w:hAnsi="Times New Roman" w:cs="Times New Roman"/>
          <w:sz w:val="28"/>
          <w:szCs w:val="28"/>
          <w:lang w:val="uk-UA"/>
        </w:rPr>
        <w:t>«підхід», сформульоване О.</w:t>
      </w:r>
      <w:proofErr w:type="spellStart"/>
      <w:r w:rsidR="00EB07E6" w:rsidRPr="004B0942">
        <w:rPr>
          <w:rFonts w:ascii="Times New Roman" w:hAnsi="Times New Roman" w:cs="Times New Roman"/>
          <w:sz w:val="28"/>
          <w:szCs w:val="28"/>
          <w:lang w:val="uk-UA"/>
        </w:rPr>
        <w:t>Тарнопольським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За його баченням, «підхід»</w:t>
      </w:r>
      <w:r w:rsidRPr="00EC58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B0942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це</w:t>
      </w:r>
      <w:r w:rsidR="00EB07E6" w:rsidRPr="004B0942">
        <w:rPr>
          <w:rFonts w:ascii="Times New Roman" w:hAnsi="Times New Roman" w:cs="Times New Roman"/>
          <w:sz w:val="28"/>
          <w:szCs w:val="28"/>
          <w:lang w:val="uk-UA"/>
        </w:rPr>
        <w:t xml:space="preserve"> інтегративне поняття, </w:t>
      </w:r>
      <w:r>
        <w:rPr>
          <w:rFonts w:ascii="Times New Roman" w:hAnsi="Times New Roman" w:cs="Times New Roman"/>
          <w:sz w:val="28"/>
          <w:szCs w:val="28"/>
          <w:lang w:val="uk-UA"/>
        </w:rPr>
        <w:t>яке</w:t>
      </w:r>
      <w:r w:rsidR="00EB07E6" w:rsidRPr="004B0942">
        <w:rPr>
          <w:rFonts w:ascii="Times New Roman" w:hAnsi="Times New Roman" w:cs="Times New Roman"/>
          <w:sz w:val="28"/>
          <w:szCs w:val="28"/>
          <w:lang w:val="uk-UA"/>
        </w:rPr>
        <w:t xml:space="preserve"> пере</w:t>
      </w:r>
      <w:r w:rsidR="001D7C91" w:rsidRPr="004B0942">
        <w:rPr>
          <w:rFonts w:ascii="Times New Roman" w:hAnsi="Times New Roman" w:cs="Times New Roman"/>
          <w:sz w:val="28"/>
          <w:szCs w:val="28"/>
          <w:lang w:val="uk-UA"/>
        </w:rPr>
        <w:t>дбачає реаліз</w:t>
      </w:r>
      <w:r w:rsidR="000C3527" w:rsidRPr="004B0942">
        <w:rPr>
          <w:rFonts w:ascii="Times New Roman" w:hAnsi="Times New Roman" w:cs="Times New Roman"/>
          <w:sz w:val="28"/>
          <w:szCs w:val="28"/>
          <w:lang w:val="uk-UA"/>
        </w:rPr>
        <w:t>ацію</w:t>
      </w:r>
      <w:r w:rsidR="001D7C91" w:rsidRPr="004B0942">
        <w:rPr>
          <w:rFonts w:ascii="Times New Roman" w:hAnsi="Times New Roman" w:cs="Times New Roman"/>
          <w:sz w:val="28"/>
          <w:szCs w:val="28"/>
          <w:lang w:val="uk-UA"/>
        </w:rPr>
        <w:t xml:space="preserve"> низки </w:t>
      </w:r>
      <w:r w:rsidR="00EB07E6" w:rsidRPr="004B0942">
        <w:rPr>
          <w:rFonts w:ascii="Times New Roman" w:hAnsi="Times New Roman" w:cs="Times New Roman"/>
          <w:sz w:val="28"/>
          <w:szCs w:val="28"/>
          <w:lang w:val="uk-UA"/>
        </w:rPr>
        <w:t xml:space="preserve">дидактичних </w:t>
      </w:r>
      <w:r w:rsidR="000C3527" w:rsidRPr="004B0942">
        <w:rPr>
          <w:rFonts w:ascii="Times New Roman" w:hAnsi="Times New Roman" w:cs="Times New Roman"/>
          <w:sz w:val="28"/>
          <w:szCs w:val="28"/>
          <w:lang w:val="uk-UA"/>
        </w:rPr>
        <w:t>аспектів</w:t>
      </w: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1D7C91" w:rsidRPr="004B0942">
        <w:rPr>
          <w:rFonts w:ascii="Times New Roman" w:hAnsi="Times New Roman" w:cs="Times New Roman"/>
          <w:sz w:val="28"/>
          <w:szCs w:val="28"/>
          <w:lang w:val="uk-UA"/>
        </w:rPr>
        <w:t>ц</w:t>
      </w:r>
      <w:r w:rsidR="00EB07E6" w:rsidRPr="004B0942">
        <w:rPr>
          <w:rFonts w:ascii="Times New Roman" w:hAnsi="Times New Roman" w:cs="Times New Roman"/>
          <w:sz w:val="28"/>
          <w:szCs w:val="28"/>
          <w:lang w:val="uk-UA"/>
        </w:rPr>
        <w:t xml:space="preserve">ілей, змісту, методів і засобів формування </w:t>
      </w:r>
      <w:r w:rsidR="001D7C91" w:rsidRPr="004B0942">
        <w:rPr>
          <w:rFonts w:ascii="Times New Roman" w:hAnsi="Times New Roman" w:cs="Times New Roman"/>
          <w:sz w:val="28"/>
          <w:szCs w:val="28"/>
          <w:lang w:val="uk-UA"/>
        </w:rPr>
        <w:t>іншомовної комунікативної компетентності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1D7C91" w:rsidRPr="004B09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B07E6" w:rsidRPr="004B0942">
        <w:rPr>
          <w:rFonts w:ascii="Times New Roman" w:hAnsi="Times New Roman" w:cs="Times New Roman"/>
          <w:sz w:val="28"/>
          <w:szCs w:val="28"/>
          <w:lang w:val="uk-UA"/>
        </w:rPr>
        <w:t xml:space="preserve">в контексті професійної підготовки </w:t>
      </w:r>
      <w:r w:rsidR="001D7C91" w:rsidRPr="004B0942">
        <w:rPr>
          <w:rFonts w:ascii="Times New Roman" w:hAnsi="Times New Roman" w:cs="Times New Roman"/>
          <w:sz w:val="28"/>
          <w:szCs w:val="28"/>
          <w:lang w:val="uk-UA"/>
        </w:rPr>
        <w:t xml:space="preserve">майбутнього </w:t>
      </w:r>
      <w:r w:rsidR="00EB07E6" w:rsidRPr="004B0942">
        <w:rPr>
          <w:rFonts w:ascii="Times New Roman" w:hAnsi="Times New Roman" w:cs="Times New Roman"/>
          <w:sz w:val="28"/>
          <w:szCs w:val="28"/>
          <w:lang w:val="uk-UA"/>
        </w:rPr>
        <w:t>фахівц</w:t>
      </w:r>
      <w:r w:rsidR="001D7C91" w:rsidRPr="004B0942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EB07E6" w:rsidRPr="004B094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D7C91" w:rsidRPr="004B09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A0924" w:rsidRPr="004B0942">
        <w:rPr>
          <w:rFonts w:ascii="Times New Roman" w:hAnsi="Times New Roman" w:cs="Times New Roman"/>
          <w:sz w:val="28"/>
          <w:szCs w:val="28"/>
          <w:lang w:val="uk-UA"/>
        </w:rPr>
        <w:t xml:space="preserve">Для </w:t>
      </w:r>
      <w:r w:rsidR="00EB07E6" w:rsidRPr="004B0942">
        <w:rPr>
          <w:rFonts w:ascii="Times New Roman" w:hAnsi="Times New Roman" w:cs="Times New Roman"/>
          <w:sz w:val="28"/>
          <w:szCs w:val="28"/>
          <w:lang w:val="uk-UA"/>
        </w:rPr>
        <w:t>визначенн</w:t>
      </w:r>
      <w:r w:rsidR="001A0924" w:rsidRPr="004B0942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EB07E6" w:rsidRPr="004B0942">
        <w:rPr>
          <w:rFonts w:ascii="Times New Roman" w:hAnsi="Times New Roman" w:cs="Times New Roman"/>
          <w:sz w:val="28"/>
          <w:szCs w:val="28"/>
          <w:lang w:val="uk-UA"/>
        </w:rPr>
        <w:t xml:space="preserve"> практичних аспектів означено</w:t>
      </w:r>
      <w:r w:rsidR="001A0924" w:rsidRPr="004B0942">
        <w:rPr>
          <w:rFonts w:ascii="Times New Roman" w:hAnsi="Times New Roman" w:cs="Times New Roman"/>
          <w:sz w:val="28"/>
          <w:szCs w:val="28"/>
          <w:lang w:val="uk-UA"/>
        </w:rPr>
        <w:t>го</w:t>
      </w:r>
      <w:r w:rsidR="00EB07E6" w:rsidRPr="004B09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A0924" w:rsidRPr="004B0942">
        <w:rPr>
          <w:rFonts w:ascii="Times New Roman" w:hAnsi="Times New Roman" w:cs="Times New Roman"/>
          <w:sz w:val="28"/>
          <w:szCs w:val="28"/>
          <w:lang w:val="uk-UA"/>
        </w:rPr>
        <w:t>питання до</w:t>
      </w:r>
      <w:r w:rsidR="00054CBC">
        <w:rPr>
          <w:rFonts w:ascii="Times New Roman" w:hAnsi="Times New Roman" w:cs="Times New Roman"/>
          <w:sz w:val="28"/>
          <w:szCs w:val="28"/>
          <w:lang w:val="uk-UA"/>
        </w:rPr>
        <w:t>речним</w:t>
      </w:r>
      <w:r w:rsidR="001A0924" w:rsidRPr="004B0942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="00054CBC">
        <w:rPr>
          <w:rFonts w:ascii="Times New Roman" w:hAnsi="Times New Roman" w:cs="Times New Roman"/>
          <w:sz w:val="28"/>
          <w:szCs w:val="28"/>
          <w:lang w:val="uk-UA"/>
        </w:rPr>
        <w:t>бачаємо</w:t>
      </w:r>
      <w:r w:rsidR="001A0924" w:rsidRPr="004B0942">
        <w:rPr>
          <w:rFonts w:ascii="Times New Roman" w:hAnsi="Times New Roman" w:cs="Times New Roman"/>
          <w:sz w:val="28"/>
          <w:szCs w:val="28"/>
          <w:lang w:val="uk-UA"/>
        </w:rPr>
        <w:t xml:space="preserve"> звернутися до досліджень </w:t>
      </w:r>
      <w:r w:rsidR="00EB07E6" w:rsidRPr="004B0942">
        <w:rPr>
          <w:rFonts w:ascii="Times New Roman" w:hAnsi="Times New Roman" w:cs="Times New Roman"/>
          <w:sz w:val="28"/>
          <w:szCs w:val="28"/>
          <w:lang w:val="uk-UA"/>
        </w:rPr>
        <w:t>О.</w:t>
      </w:r>
      <w:proofErr w:type="spellStart"/>
      <w:r w:rsidR="00EB07E6" w:rsidRPr="004B0942">
        <w:rPr>
          <w:rFonts w:ascii="Times New Roman" w:hAnsi="Times New Roman" w:cs="Times New Roman"/>
          <w:sz w:val="28"/>
          <w:szCs w:val="28"/>
          <w:lang w:val="uk-UA"/>
        </w:rPr>
        <w:t>Черепанової</w:t>
      </w:r>
      <w:proofErr w:type="spellEnd"/>
      <w:r w:rsidR="00EB07E6" w:rsidRPr="004B094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1A0924" w:rsidRPr="004B0942">
        <w:rPr>
          <w:rFonts w:ascii="Times New Roman" w:hAnsi="Times New Roman" w:cs="Times New Roman"/>
          <w:sz w:val="28"/>
          <w:szCs w:val="28"/>
          <w:lang w:val="uk-UA"/>
        </w:rPr>
        <w:t xml:space="preserve">яка </w:t>
      </w:r>
      <w:r w:rsidR="0088088E">
        <w:rPr>
          <w:rFonts w:ascii="Times New Roman" w:hAnsi="Times New Roman" w:cs="Times New Roman"/>
          <w:sz w:val="28"/>
          <w:szCs w:val="28"/>
          <w:lang w:val="uk-UA"/>
        </w:rPr>
        <w:t xml:space="preserve">наголошує на </w:t>
      </w:r>
      <w:r w:rsidR="00EB07E6" w:rsidRPr="004B0942">
        <w:rPr>
          <w:rFonts w:ascii="Times New Roman" w:hAnsi="Times New Roman" w:cs="Times New Roman"/>
          <w:sz w:val="28"/>
          <w:szCs w:val="28"/>
          <w:lang w:val="uk-UA"/>
        </w:rPr>
        <w:t>взаємозалежн</w:t>
      </w:r>
      <w:r w:rsidR="0088088E">
        <w:rPr>
          <w:rFonts w:ascii="Times New Roman" w:hAnsi="Times New Roman" w:cs="Times New Roman"/>
          <w:sz w:val="28"/>
          <w:szCs w:val="28"/>
          <w:lang w:val="uk-UA"/>
        </w:rPr>
        <w:t>ості</w:t>
      </w:r>
      <w:r w:rsidR="00EB07E6" w:rsidRPr="004B0942">
        <w:rPr>
          <w:rFonts w:ascii="Times New Roman" w:hAnsi="Times New Roman" w:cs="Times New Roman"/>
          <w:sz w:val="28"/>
          <w:szCs w:val="28"/>
          <w:lang w:val="uk-UA"/>
        </w:rPr>
        <w:t xml:space="preserve"> культур</w:t>
      </w:r>
      <w:r w:rsidR="0088088E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EB07E6" w:rsidRPr="004B0942">
        <w:rPr>
          <w:rFonts w:ascii="Times New Roman" w:hAnsi="Times New Roman" w:cs="Times New Roman"/>
          <w:sz w:val="28"/>
          <w:szCs w:val="28"/>
          <w:lang w:val="uk-UA"/>
        </w:rPr>
        <w:t>, освіт</w:t>
      </w:r>
      <w:r w:rsidR="0088088E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EB07E6" w:rsidRPr="004B0942">
        <w:rPr>
          <w:rFonts w:ascii="Times New Roman" w:hAnsi="Times New Roman" w:cs="Times New Roman"/>
          <w:sz w:val="28"/>
          <w:szCs w:val="28"/>
          <w:lang w:val="uk-UA"/>
        </w:rPr>
        <w:t xml:space="preserve"> та комунікаці</w:t>
      </w:r>
      <w:r w:rsidR="0088088E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EB07E6" w:rsidRPr="004B0942">
        <w:rPr>
          <w:rFonts w:ascii="Times New Roman" w:hAnsi="Times New Roman" w:cs="Times New Roman"/>
          <w:sz w:val="28"/>
          <w:szCs w:val="28"/>
          <w:lang w:val="uk-UA"/>
        </w:rPr>
        <w:t xml:space="preserve"> у наявному полікультурному середовищі життя сучасної людини</w:t>
      </w:r>
      <w:r w:rsidR="001A0924" w:rsidRPr="004B0942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EB07E6" w:rsidRPr="004B0942">
        <w:rPr>
          <w:rFonts w:ascii="Times New Roman" w:hAnsi="Times New Roman" w:cs="Times New Roman"/>
          <w:sz w:val="28"/>
          <w:szCs w:val="28"/>
          <w:lang w:val="uk-UA"/>
        </w:rPr>
        <w:t xml:space="preserve"> аналізу</w:t>
      </w:r>
      <w:r w:rsidR="001A0924" w:rsidRPr="004B0942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EB07E6" w:rsidRPr="004B0942">
        <w:rPr>
          <w:rFonts w:ascii="Times New Roman" w:hAnsi="Times New Roman" w:cs="Times New Roman"/>
          <w:sz w:val="28"/>
          <w:szCs w:val="28"/>
          <w:lang w:val="uk-UA"/>
        </w:rPr>
        <w:t xml:space="preserve"> оптимальні умови міжкультурної комунікації при збереженні розмаїття національної ідентичності.</w:t>
      </w:r>
    </w:p>
    <w:p w:rsidR="00436C94" w:rsidRDefault="00DC13B3" w:rsidP="0029370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B0942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6B2272" w:rsidRPr="004B0942">
        <w:rPr>
          <w:rFonts w:ascii="Times New Roman" w:hAnsi="Times New Roman" w:cs="Times New Roman"/>
          <w:sz w:val="28"/>
          <w:szCs w:val="28"/>
          <w:lang w:val="uk-UA"/>
        </w:rPr>
        <w:t xml:space="preserve">утність </w:t>
      </w:r>
      <w:r w:rsidR="00A001FC" w:rsidRPr="004B0942">
        <w:rPr>
          <w:rFonts w:ascii="Times New Roman" w:hAnsi="Times New Roman" w:cs="Times New Roman"/>
          <w:sz w:val="28"/>
          <w:szCs w:val="28"/>
          <w:lang w:val="uk-UA"/>
        </w:rPr>
        <w:t>комунікативного підходу при</w:t>
      </w:r>
      <w:r w:rsidR="006B2272" w:rsidRPr="004B0942">
        <w:rPr>
          <w:rFonts w:ascii="Times New Roman" w:hAnsi="Times New Roman" w:cs="Times New Roman"/>
          <w:sz w:val="28"/>
          <w:szCs w:val="28"/>
          <w:lang w:val="uk-UA"/>
        </w:rPr>
        <w:t xml:space="preserve"> навчанні</w:t>
      </w:r>
      <w:r w:rsidR="00A001FC" w:rsidRPr="004B0942">
        <w:rPr>
          <w:rFonts w:ascii="Times New Roman" w:hAnsi="Times New Roman" w:cs="Times New Roman"/>
          <w:sz w:val="28"/>
          <w:szCs w:val="28"/>
          <w:lang w:val="uk-UA"/>
        </w:rPr>
        <w:t xml:space="preserve"> іноземних мов </w:t>
      </w:r>
      <w:r w:rsidRPr="004B0942">
        <w:rPr>
          <w:rFonts w:ascii="Times New Roman" w:hAnsi="Times New Roman" w:cs="Times New Roman"/>
          <w:sz w:val="28"/>
          <w:szCs w:val="28"/>
          <w:lang w:val="uk-UA"/>
        </w:rPr>
        <w:t>постає</w:t>
      </w:r>
      <w:r w:rsidR="00A001FC" w:rsidRPr="004B09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353D7" w:rsidRPr="004B0942">
        <w:rPr>
          <w:rFonts w:ascii="Times New Roman" w:hAnsi="Times New Roman" w:cs="Times New Roman"/>
          <w:sz w:val="28"/>
          <w:szCs w:val="28"/>
          <w:lang w:val="uk-UA"/>
        </w:rPr>
        <w:t xml:space="preserve">в результаті осмислення наукових досягнень в галузі лінгвістики, зокрема комунікативної лінгвістики, психології та теорії діяльності, що знайшло відображення в роботах з психології та методики навчання іноземних мов. </w:t>
      </w:r>
      <w:r w:rsidR="00DC665B">
        <w:rPr>
          <w:rFonts w:ascii="Times New Roman" w:hAnsi="Times New Roman" w:cs="Times New Roman"/>
          <w:sz w:val="28"/>
          <w:szCs w:val="28"/>
          <w:lang w:val="uk-UA"/>
        </w:rPr>
        <w:t>Відтак</w:t>
      </w:r>
      <w:r w:rsidR="002A2B98">
        <w:rPr>
          <w:rFonts w:ascii="Times New Roman" w:hAnsi="Times New Roman" w:cs="Times New Roman"/>
          <w:sz w:val="28"/>
          <w:szCs w:val="28"/>
          <w:lang w:val="uk-UA"/>
        </w:rPr>
        <w:t>, к</w:t>
      </w:r>
      <w:r w:rsidR="00127684" w:rsidRPr="004B0942">
        <w:rPr>
          <w:rFonts w:ascii="Times New Roman" w:hAnsi="Times New Roman" w:cs="Times New Roman"/>
          <w:sz w:val="28"/>
          <w:szCs w:val="28"/>
          <w:lang w:val="uk-UA"/>
        </w:rPr>
        <w:t xml:space="preserve">омунікативний підхід передбачає </w:t>
      </w:r>
      <w:r w:rsidR="00436C94" w:rsidRPr="004B0942">
        <w:rPr>
          <w:rFonts w:ascii="Times New Roman" w:hAnsi="Times New Roman" w:cs="Times New Roman"/>
          <w:sz w:val="28"/>
          <w:szCs w:val="28"/>
          <w:lang w:val="uk-UA"/>
        </w:rPr>
        <w:t xml:space="preserve">оволодіння засобами спілкування </w:t>
      </w:r>
      <w:r w:rsidR="002A2B98">
        <w:rPr>
          <w:rFonts w:ascii="Times New Roman" w:hAnsi="Times New Roman" w:cs="Times New Roman"/>
          <w:sz w:val="28"/>
          <w:szCs w:val="28"/>
          <w:lang w:val="uk-UA"/>
        </w:rPr>
        <w:t>через</w:t>
      </w:r>
      <w:r w:rsidR="00436C94" w:rsidRPr="004B0942">
        <w:rPr>
          <w:rFonts w:ascii="Times New Roman" w:hAnsi="Times New Roman" w:cs="Times New Roman"/>
          <w:sz w:val="28"/>
          <w:szCs w:val="28"/>
          <w:lang w:val="uk-UA"/>
        </w:rPr>
        <w:t xml:space="preserve"> їх практичне застосування в усіх видах мовленнєвої діяльності. </w:t>
      </w:r>
      <w:r w:rsidR="004946D3" w:rsidRPr="004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>Згідно із загальноєвропейськими рекомендаціями Ради Європи</w:t>
      </w:r>
      <w:r w:rsidR="005353D7" w:rsidRPr="004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 мовної освіти</w:t>
      </w:r>
      <w:r w:rsidR="004946D3" w:rsidRPr="004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>, метою є не просто вивчення будь-якої мови, а вільне спілкування цією мовою, тобто формування в студентів іншомовної комунікативної компетентності</w:t>
      </w:r>
      <w:r w:rsidR="00CB4FE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CB4FEE" w:rsidRPr="00C5769B">
        <w:rPr>
          <w:rFonts w:ascii="Times New Roman" w:hAnsi="Times New Roman" w:cs="Times New Roman"/>
          <w:color w:val="000000"/>
          <w:sz w:val="28"/>
          <w:szCs w:val="28"/>
          <w:lang w:val="uk-UA"/>
        </w:rPr>
        <w:t>[</w:t>
      </w:r>
      <w:r w:rsidR="00C5769B" w:rsidRPr="00C5769B">
        <w:rPr>
          <w:rFonts w:ascii="Times New Roman" w:hAnsi="Times New Roman" w:cs="Times New Roman"/>
          <w:color w:val="000000"/>
          <w:sz w:val="28"/>
          <w:szCs w:val="28"/>
          <w:lang w:val="uk-UA"/>
        </w:rPr>
        <w:t>1; 2;3</w:t>
      </w:r>
      <w:r w:rsidR="00CB4FEE" w:rsidRPr="00C5769B">
        <w:rPr>
          <w:rFonts w:ascii="Times New Roman" w:hAnsi="Times New Roman" w:cs="Times New Roman"/>
          <w:color w:val="000000"/>
          <w:sz w:val="28"/>
          <w:szCs w:val="28"/>
          <w:lang w:val="uk-UA"/>
        </w:rPr>
        <w:t>]</w:t>
      </w:r>
      <w:r w:rsidR="004946D3" w:rsidRPr="00C5769B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4946D3" w:rsidRPr="004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436C94" w:rsidRDefault="006F1190" w:rsidP="0029370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На структурному рівні </w:t>
      </w:r>
      <w:r w:rsidR="004946D3" w:rsidRPr="004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комунікативн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а</w:t>
      </w:r>
      <w:r w:rsidR="004946D3" w:rsidRPr="004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компетен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тність</w:t>
      </w:r>
      <w:r w:rsidR="004946D3" w:rsidRPr="004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AD0D7D">
        <w:rPr>
          <w:rFonts w:ascii="Times New Roman" w:hAnsi="Times New Roman" w:cs="Times New Roman"/>
          <w:color w:val="000000"/>
          <w:sz w:val="28"/>
          <w:szCs w:val="28"/>
          <w:lang w:val="uk-UA"/>
        </w:rPr>
        <w:t>складається з</w:t>
      </w:r>
      <w:r w:rsidR="004946D3" w:rsidRPr="004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>: мовленнєв</w:t>
      </w:r>
      <w:r w:rsidR="00AD0D7D">
        <w:rPr>
          <w:rFonts w:ascii="Times New Roman" w:hAnsi="Times New Roman" w:cs="Times New Roman"/>
          <w:color w:val="000000"/>
          <w:sz w:val="28"/>
          <w:szCs w:val="28"/>
          <w:lang w:val="uk-UA"/>
        </w:rPr>
        <w:t>ої</w:t>
      </w:r>
      <w:r w:rsidR="004946D3" w:rsidRPr="004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компетенці</w:t>
      </w:r>
      <w:r w:rsidR="00AD0D7D">
        <w:rPr>
          <w:rFonts w:ascii="Times New Roman" w:hAnsi="Times New Roman" w:cs="Times New Roman"/>
          <w:color w:val="000000"/>
          <w:sz w:val="28"/>
          <w:szCs w:val="28"/>
          <w:lang w:val="uk-UA"/>
        </w:rPr>
        <w:t>ї</w:t>
      </w:r>
      <w:r w:rsidR="004946D3" w:rsidRPr="004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(</w:t>
      </w:r>
      <w:proofErr w:type="spellStart"/>
      <w:r w:rsidR="004946D3" w:rsidRPr="004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>аудіювання</w:t>
      </w:r>
      <w:proofErr w:type="spellEnd"/>
      <w:r w:rsidR="004946D3" w:rsidRPr="004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>, говоріння, читання, письмо); мовн</w:t>
      </w:r>
      <w:r w:rsidR="00AD0D7D">
        <w:rPr>
          <w:rFonts w:ascii="Times New Roman" w:hAnsi="Times New Roman" w:cs="Times New Roman"/>
          <w:color w:val="000000"/>
          <w:sz w:val="28"/>
          <w:szCs w:val="28"/>
          <w:lang w:val="uk-UA"/>
        </w:rPr>
        <w:t>ої</w:t>
      </w:r>
      <w:r w:rsidR="004946D3" w:rsidRPr="004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компетенці</w:t>
      </w:r>
      <w:r w:rsidR="00AD0D7D">
        <w:rPr>
          <w:rFonts w:ascii="Times New Roman" w:hAnsi="Times New Roman" w:cs="Times New Roman"/>
          <w:color w:val="000000"/>
          <w:sz w:val="28"/>
          <w:szCs w:val="28"/>
          <w:lang w:val="uk-UA"/>
        </w:rPr>
        <w:t>ї</w:t>
      </w:r>
      <w:r w:rsidR="004946D3" w:rsidRPr="004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(лексичні, фонетичні, орфографічні знання); дискурсивн</w:t>
      </w:r>
      <w:r w:rsidR="00AD0D7D">
        <w:rPr>
          <w:rFonts w:ascii="Times New Roman" w:hAnsi="Times New Roman" w:cs="Times New Roman"/>
          <w:color w:val="000000"/>
          <w:sz w:val="28"/>
          <w:szCs w:val="28"/>
          <w:lang w:val="uk-UA"/>
        </w:rPr>
        <w:t>ої</w:t>
      </w:r>
      <w:r w:rsidR="004946D3" w:rsidRPr="004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компетенці</w:t>
      </w:r>
      <w:r w:rsidR="00AD0D7D">
        <w:rPr>
          <w:rFonts w:ascii="Times New Roman" w:hAnsi="Times New Roman" w:cs="Times New Roman"/>
          <w:color w:val="000000"/>
          <w:sz w:val="28"/>
          <w:szCs w:val="28"/>
          <w:lang w:val="uk-UA"/>
        </w:rPr>
        <w:t>ї</w:t>
      </w:r>
      <w:r w:rsidR="004946D3" w:rsidRPr="004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>; соціокультурн</w:t>
      </w:r>
      <w:r w:rsidR="00AD0D7D">
        <w:rPr>
          <w:rFonts w:ascii="Times New Roman" w:hAnsi="Times New Roman" w:cs="Times New Roman"/>
          <w:color w:val="000000"/>
          <w:sz w:val="28"/>
          <w:szCs w:val="28"/>
          <w:lang w:val="uk-UA"/>
        </w:rPr>
        <w:t>ої</w:t>
      </w:r>
      <w:r w:rsidR="004946D3" w:rsidRPr="004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та соціолінгвістичн</w:t>
      </w:r>
      <w:r w:rsidR="00AD0D7D">
        <w:rPr>
          <w:rFonts w:ascii="Times New Roman" w:hAnsi="Times New Roman" w:cs="Times New Roman"/>
          <w:color w:val="000000"/>
          <w:sz w:val="28"/>
          <w:szCs w:val="28"/>
          <w:lang w:val="uk-UA"/>
        </w:rPr>
        <w:t>ої компетенції</w:t>
      </w:r>
      <w:r w:rsidR="004946D3" w:rsidRPr="004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>; стратегічн</w:t>
      </w:r>
      <w:r w:rsidR="00AD0D7D">
        <w:rPr>
          <w:rFonts w:ascii="Times New Roman" w:hAnsi="Times New Roman" w:cs="Times New Roman"/>
          <w:color w:val="000000"/>
          <w:sz w:val="28"/>
          <w:szCs w:val="28"/>
          <w:lang w:val="uk-UA"/>
        </w:rPr>
        <w:t>ої</w:t>
      </w:r>
      <w:r w:rsidR="004946D3" w:rsidRPr="004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компетенці</w:t>
      </w:r>
      <w:r w:rsidR="00AD0D7D">
        <w:rPr>
          <w:rFonts w:ascii="Times New Roman" w:hAnsi="Times New Roman" w:cs="Times New Roman"/>
          <w:color w:val="000000"/>
          <w:sz w:val="28"/>
          <w:szCs w:val="28"/>
          <w:lang w:val="uk-UA"/>
        </w:rPr>
        <w:t>ї</w:t>
      </w:r>
      <w:r w:rsidR="004946D3" w:rsidRPr="004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Студент повинен уміти здійснювати усне спілкування, розуміти на </w:t>
      </w:r>
      <w:r w:rsidR="004946D3" w:rsidRPr="004B0942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слух різну інформацію, логічно структурувати й передавати свої висловлювання, обирати ефективні стратегії для розв’язання будь-якої проблеми. </w:t>
      </w:r>
    </w:p>
    <w:p w:rsidR="004946D3" w:rsidRPr="004B0942" w:rsidRDefault="004946D3" w:rsidP="0029370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>Основними факторами, які впливають на формування комунікативної компетентності в студентів, є професійна спрямованість, гуманістичний стиль спілкування, орієнтація на комунікативну культуру як на професійну цінність.</w:t>
      </w:r>
    </w:p>
    <w:p w:rsidR="00CC4E9B" w:rsidRPr="004B0942" w:rsidRDefault="00CC4E9B" w:rsidP="0029370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Комунікативний метод н</w:t>
      </w:r>
      <w:r w:rsidR="00E4119C" w:rsidRPr="004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>авчання мовленнєвої діяльності о</w:t>
      </w:r>
      <w:r w:rsidRPr="004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>пирається на п’ять принципів:</w:t>
      </w:r>
      <w:r w:rsidR="00E4119C" w:rsidRPr="004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>1) принцип мовленнєво-розумової діяльності;</w:t>
      </w:r>
      <w:r w:rsidR="00E4119C" w:rsidRPr="004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>2) принцип індивідуалізації при керівній ролі особистісного аспекту;</w:t>
      </w:r>
      <w:r w:rsidR="00E4119C" w:rsidRPr="004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>3) принцип функціональності;</w:t>
      </w:r>
      <w:r w:rsidR="00E4119C" w:rsidRPr="004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>4) принцип </w:t>
      </w:r>
      <w:proofErr w:type="spellStart"/>
      <w:r w:rsidRPr="004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>ситуативності</w:t>
      </w:r>
      <w:proofErr w:type="spellEnd"/>
      <w:r w:rsidRPr="004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>;</w:t>
      </w:r>
      <w:r w:rsidR="00E4119C" w:rsidRPr="004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>5) принцип новизни.</w:t>
      </w:r>
    </w:p>
    <w:p w:rsidR="00127684" w:rsidRPr="004B0942" w:rsidRDefault="00127684" w:rsidP="002937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0942">
        <w:rPr>
          <w:rFonts w:ascii="Times New Roman" w:hAnsi="Times New Roman" w:cs="Times New Roman"/>
          <w:sz w:val="28"/>
          <w:szCs w:val="28"/>
          <w:lang w:val="uk-UA"/>
        </w:rPr>
        <w:t>В межах цього підход</w:t>
      </w:r>
      <w:r w:rsidR="00E4119C" w:rsidRPr="004B0942">
        <w:rPr>
          <w:rFonts w:ascii="Times New Roman" w:hAnsi="Times New Roman" w:cs="Times New Roman"/>
          <w:sz w:val="28"/>
          <w:szCs w:val="28"/>
          <w:lang w:val="uk-UA"/>
        </w:rPr>
        <w:t>у визначають кілька різновидів.</w:t>
      </w:r>
      <w:r w:rsidR="00140A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B0942">
        <w:rPr>
          <w:rFonts w:ascii="Times New Roman" w:hAnsi="Times New Roman" w:cs="Times New Roman"/>
          <w:i/>
          <w:sz w:val="28"/>
          <w:szCs w:val="28"/>
          <w:lang w:val="uk-UA"/>
        </w:rPr>
        <w:t>Комунікативно-діяльнісний</w:t>
      </w:r>
      <w:proofErr w:type="spellEnd"/>
      <w:r w:rsidRPr="004B094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підхід </w:t>
      </w:r>
      <w:r w:rsidRPr="004B0942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Pr="004B0942">
        <w:rPr>
          <w:rFonts w:ascii="Times New Roman" w:hAnsi="Times New Roman" w:cs="Times New Roman"/>
          <w:sz w:val="28"/>
          <w:szCs w:val="28"/>
          <w:lang w:val="uk-UA"/>
        </w:rPr>
        <w:t>Бранд</w:t>
      </w:r>
      <w:proofErr w:type="spellEnd"/>
      <w:r w:rsidRPr="004B0942">
        <w:rPr>
          <w:rFonts w:ascii="Times New Roman" w:hAnsi="Times New Roman" w:cs="Times New Roman"/>
          <w:sz w:val="28"/>
          <w:szCs w:val="28"/>
          <w:lang w:val="uk-UA"/>
        </w:rPr>
        <w:t xml:space="preserve"> К., </w:t>
      </w:r>
      <w:proofErr w:type="spellStart"/>
      <w:r w:rsidRPr="004B0942">
        <w:rPr>
          <w:rFonts w:ascii="Times New Roman" w:hAnsi="Times New Roman" w:cs="Times New Roman"/>
          <w:sz w:val="28"/>
          <w:szCs w:val="28"/>
          <w:lang w:val="uk-UA"/>
        </w:rPr>
        <w:t>Розамонд</w:t>
      </w:r>
      <w:proofErr w:type="spellEnd"/>
      <w:r w:rsidRPr="004B0942">
        <w:rPr>
          <w:rFonts w:ascii="Times New Roman" w:hAnsi="Times New Roman" w:cs="Times New Roman"/>
          <w:sz w:val="28"/>
          <w:szCs w:val="28"/>
          <w:lang w:val="uk-UA"/>
        </w:rPr>
        <w:t xml:space="preserve"> М., Леонтьєв О., Зимня І. та інші). передбачає органічне поєднання свідомих і підсвідомих компонентів у процесі іншомовної освіти. Реалізація </w:t>
      </w:r>
      <w:proofErr w:type="spellStart"/>
      <w:r w:rsidRPr="004B0942">
        <w:rPr>
          <w:rFonts w:ascii="Times New Roman" w:hAnsi="Times New Roman" w:cs="Times New Roman"/>
          <w:sz w:val="28"/>
          <w:szCs w:val="28"/>
          <w:lang w:val="uk-UA"/>
        </w:rPr>
        <w:t>комунікативно-діяльнісного</w:t>
      </w:r>
      <w:proofErr w:type="spellEnd"/>
      <w:r w:rsidRPr="004B0942">
        <w:rPr>
          <w:rFonts w:ascii="Times New Roman" w:hAnsi="Times New Roman" w:cs="Times New Roman"/>
          <w:sz w:val="28"/>
          <w:szCs w:val="28"/>
          <w:lang w:val="uk-UA"/>
        </w:rPr>
        <w:t xml:space="preserve"> підходу в іншомовному освітньому процесі означає, що формування іншомовної комунікативної компетентності відбувається шляхом і завдяки здійсненню студентом іншомо</w:t>
      </w:r>
      <w:r w:rsidR="00647317">
        <w:rPr>
          <w:rFonts w:ascii="Times New Roman" w:hAnsi="Times New Roman" w:cs="Times New Roman"/>
          <w:sz w:val="28"/>
          <w:szCs w:val="28"/>
          <w:lang w:val="uk-UA"/>
        </w:rPr>
        <w:t>вної мовленнєвої діяльності. Інакше кажучи</w:t>
      </w:r>
      <w:r w:rsidRPr="004B0942">
        <w:rPr>
          <w:rFonts w:ascii="Times New Roman" w:hAnsi="Times New Roman" w:cs="Times New Roman"/>
          <w:sz w:val="28"/>
          <w:szCs w:val="28"/>
          <w:lang w:val="uk-UA"/>
        </w:rPr>
        <w:t xml:space="preserve">, оволодіння засобами спілкування (фонетичними, лексичними, граматичними) спрямоване на їх практичне застосування у процесі спілкування. Оволодіння вміннями говоріння, аудіювання, читання, письма і перекладу здійснюється шляхом реалізації цих видів мовленнєвої діяльності у процесі навчання в умовах, що моделюють ситуації реального спілкування. У зв’язку з цим освітня діяльність студентів організовується таким чином, щоб вони виконували вмотивовані дії з мовленнєвим матеріалом для вирішення комунікативних завдань, спрямованих на досягнення цілей і намірів спілкування. З позицій </w:t>
      </w:r>
      <w:proofErr w:type="spellStart"/>
      <w:r w:rsidRPr="004B0942">
        <w:rPr>
          <w:rFonts w:ascii="Times New Roman" w:hAnsi="Times New Roman" w:cs="Times New Roman"/>
          <w:sz w:val="28"/>
          <w:szCs w:val="28"/>
          <w:lang w:val="uk-UA"/>
        </w:rPr>
        <w:t>комунікативно-діяльнісного</w:t>
      </w:r>
      <w:proofErr w:type="spellEnd"/>
      <w:r w:rsidRPr="004B0942">
        <w:rPr>
          <w:rFonts w:ascii="Times New Roman" w:hAnsi="Times New Roman" w:cs="Times New Roman"/>
          <w:sz w:val="28"/>
          <w:szCs w:val="28"/>
          <w:lang w:val="uk-UA"/>
        </w:rPr>
        <w:t xml:space="preserve"> підходу процес іншомовної освіти будується адекватно реальному процесу мовленнєвого спілкування. </w:t>
      </w:r>
      <w:r w:rsidR="00C379C3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BA5A38">
        <w:rPr>
          <w:rFonts w:ascii="Times New Roman" w:hAnsi="Times New Roman" w:cs="Times New Roman"/>
          <w:sz w:val="28"/>
          <w:szCs w:val="28"/>
          <w:lang w:val="uk-UA"/>
        </w:rPr>
        <w:t>а базовими принципами</w:t>
      </w:r>
      <w:r w:rsidR="00C379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379C3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4B0942">
        <w:rPr>
          <w:rFonts w:ascii="Times New Roman" w:hAnsi="Times New Roman" w:cs="Times New Roman"/>
          <w:sz w:val="28"/>
          <w:szCs w:val="28"/>
          <w:lang w:val="uk-UA"/>
        </w:rPr>
        <w:t>омунікат</w:t>
      </w:r>
      <w:r w:rsidR="00BA5A38">
        <w:rPr>
          <w:rFonts w:ascii="Times New Roman" w:hAnsi="Times New Roman" w:cs="Times New Roman"/>
          <w:sz w:val="28"/>
          <w:szCs w:val="28"/>
          <w:lang w:val="uk-UA"/>
        </w:rPr>
        <w:t>ивно-діяльнісного</w:t>
      </w:r>
      <w:proofErr w:type="spellEnd"/>
      <w:r w:rsidR="00BA5A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47317">
        <w:rPr>
          <w:rFonts w:ascii="Times New Roman" w:hAnsi="Times New Roman" w:cs="Times New Roman"/>
          <w:sz w:val="28"/>
          <w:szCs w:val="28"/>
          <w:lang w:val="uk-UA"/>
        </w:rPr>
        <w:t>підх</w:t>
      </w:r>
      <w:r w:rsidR="00BA5A38">
        <w:rPr>
          <w:rFonts w:ascii="Times New Roman" w:hAnsi="Times New Roman" w:cs="Times New Roman"/>
          <w:sz w:val="28"/>
          <w:szCs w:val="28"/>
          <w:lang w:val="uk-UA"/>
        </w:rPr>
        <w:t xml:space="preserve">оду </w:t>
      </w:r>
      <w:r w:rsidRPr="004B0942">
        <w:rPr>
          <w:rFonts w:ascii="Times New Roman" w:hAnsi="Times New Roman" w:cs="Times New Roman"/>
          <w:sz w:val="28"/>
          <w:szCs w:val="28"/>
          <w:lang w:val="uk-UA"/>
        </w:rPr>
        <w:t xml:space="preserve">у центрі навчання знаходиться студент як суб’єкт навчальної діяльності, а система навчання передбачає максимальне врахування </w:t>
      </w:r>
      <w:r w:rsidRPr="004B0942">
        <w:rPr>
          <w:rFonts w:ascii="Times New Roman" w:hAnsi="Times New Roman" w:cs="Times New Roman"/>
          <w:sz w:val="28"/>
          <w:szCs w:val="28"/>
          <w:lang w:val="uk-UA"/>
        </w:rPr>
        <w:lastRenderedPageBreak/>
        <w:t>індивідуально-психологічних, вікових і національних особливостей студентів</w:t>
      </w:r>
      <w:r w:rsidR="00647317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Pr="004B0942">
        <w:rPr>
          <w:rFonts w:ascii="Times New Roman" w:hAnsi="Times New Roman" w:cs="Times New Roman"/>
          <w:sz w:val="28"/>
          <w:szCs w:val="28"/>
          <w:lang w:val="uk-UA"/>
        </w:rPr>
        <w:t xml:space="preserve"> їхніх інтересів. </w:t>
      </w:r>
    </w:p>
    <w:p w:rsidR="00127684" w:rsidRPr="004B0942" w:rsidRDefault="00127684" w:rsidP="002937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0942">
        <w:rPr>
          <w:rFonts w:ascii="Times New Roman" w:hAnsi="Times New Roman" w:cs="Times New Roman"/>
          <w:i/>
          <w:sz w:val="28"/>
          <w:szCs w:val="28"/>
          <w:lang w:val="uk-UA"/>
        </w:rPr>
        <w:t>Комунікативно-когнітивний / когнітивний підхід</w:t>
      </w:r>
      <w:r w:rsidRPr="004B09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7122" w:rsidRPr="004B0942">
        <w:rPr>
          <w:rFonts w:ascii="Times New Roman" w:hAnsi="Times New Roman" w:cs="Times New Roman"/>
          <w:sz w:val="28"/>
          <w:szCs w:val="28"/>
          <w:lang w:val="uk-UA"/>
        </w:rPr>
        <w:t xml:space="preserve">– один </w:t>
      </w:r>
      <w:r w:rsidR="005101BD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CB7122" w:rsidRPr="004B0942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5101BD">
        <w:rPr>
          <w:rFonts w:ascii="Times New Roman" w:hAnsi="Times New Roman" w:cs="Times New Roman"/>
          <w:sz w:val="28"/>
          <w:szCs w:val="28"/>
          <w:lang w:val="uk-UA"/>
        </w:rPr>
        <w:t xml:space="preserve">відносно </w:t>
      </w:r>
      <w:r w:rsidR="00CB7122" w:rsidRPr="004B0942">
        <w:rPr>
          <w:rFonts w:ascii="Times New Roman" w:hAnsi="Times New Roman" w:cs="Times New Roman"/>
          <w:sz w:val="28"/>
          <w:szCs w:val="28"/>
          <w:lang w:val="uk-UA"/>
        </w:rPr>
        <w:t>нових підходів в навчанні мові як іноземн</w:t>
      </w:r>
      <w:r w:rsidR="005101BD">
        <w:rPr>
          <w:rFonts w:ascii="Times New Roman" w:hAnsi="Times New Roman" w:cs="Times New Roman"/>
          <w:sz w:val="28"/>
          <w:szCs w:val="28"/>
          <w:lang w:val="uk-UA"/>
        </w:rPr>
        <w:t>ій</w:t>
      </w:r>
      <w:r w:rsidR="00CB7122" w:rsidRPr="004B09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F6697">
        <w:rPr>
          <w:rFonts w:ascii="Times New Roman" w:hAnsi="Times New Roman" w:cs="Times New Roman"/>
          <w:sz w:val="28"/>
          <w:szCs w:val="28"/>
          <w:lang w:val="uk-UA"/>
        </w:rPr>
        <w:t>(Андерсон Р.</w:t>
      </w:r>
      <w:r w:rsidRPr="004B094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4B0942">
        <w:rPr>
          <w:rFonts w:ascii="Times New Roman" w:hAnsi="Times New Roman" w:cs="Times New Roman"/>
          <w:sz w:val="28"/>
          <w:szCs w:val="28"/>
          <w:lang w:val="uk-UA"/>
        </w:rPr>
        <w:t>Аусеб</w:t>
      </w:r>
      <w:r w:rsidR="005101BD">
        <w:rPr>
          <w:rFonts w:ascii="Times New Roman" w:hAnsi="Times New Roman" w:cs="Times New Roman"/>
          <w:sz w:val="28"/>
          <w:szCs w:val="28"/>
          <w:lang w:val="uk-UA"/>
        </w:rPr>
        <w:t>ел</w:t>
      </w:r>
      <w:proofErr w:type="spellEnd"/>
      <w:r w:rsidR="005101BD">
        <w:rPr>
          <w:rFonts w:ascii="Times New Roman" w:hAnsi="Times New Roman" w:cs="Times New Roman"/>
          <w:sz w:val="28"/>
          <w:szCs w:val="28"/>
          <w:lang w:val="uk-UA"/>
        </w:rPr>
        <w:t xml:space="preserve"> Д., </w:t>
      </w:r>
      <w:proofErr w:type="spellStart"/>
      <w:r w:rsidR="005101BD">
        <w:rPr>
          <w:rFonts w:ascii="Times New Roman" w:hAnsi="Times New Roman" w:cs="Times New Roman"/>
          <w:sz w:val="28"/>
          <w:szCs w:val="28"/>
          <w:lang w:val="uk-UA"/>
        </w:rPr>
        <w:t>Ковриго</w:t>
      </w:r>
      <w:proofErr w:type="spellEnd"/>
      <w:r w:rsidR="005101BD">
        <w:rPr>
          <w:rFonts w:ascii="Times New Roman" w:hAnsi="Times New Roman" w:cs="Times New Roman"/>
          <w:sz w:val="28"/>
          <w:szCs w:val="28"/>
          <w:lang w:val="uk-UA"/>
        </w:rPr>
        <w:t xml:space="preserve"> С. та ін.). Означений різновид комунікативного підходу </w:t>
      </w:r>
      <w:r w:rsidRPr="004B0942">
        <w:rPr>
          <w:rFonts w:ascii="Times New Roman" w:hAnsi="Times New Roman" w:cs="Times New Roman"/>
          <w:sz w:val="28"/>
          <w:szCs w:val="28"/>
          <w:lang w:val="uk-UA"/>
        </w:rPr>
        <w:t xml:space="preserve">передбачає усвідомлення й розуміння студентами мовних одиниць, формування здатності пояснювати добір і вживання цих одиниць у процесі міжкультурного спілкування; усвідомлення студентами </w:t>
      </w:r>
      <w:r w:rsidR="005101BD">
        <w:rPr>
          <w:rFonts w:ascii="Times New Roman" w:hAnsi="Times New Roman" w:cs="Times New Roman"/>
          <w:sz w:val="28"/>
          <w:szCs w:val="28"/>
          <w:lang w:val="uk-UA"/>
        </w:rPr>
        <w:t xml:space="preserve">щодо </w:t>
      </w:r>
      <w:r w:rsidRPr="004B0942">
        <w:rPr>
          <w:rFonts w:ascii="Times New Roman" w:hAnsi="Times New Roman" w:cs="Times New Roman"/>
          <w:sz w:val="28"/>
          <w:szCs w:val="28"/>
          <w:lang w:val="uk-UA"/>
        </w:rPr>
        <w:t>прийом</w:t>
      </w:r>
      <w:r w:rsidR="005101BD">
        <w:rPr>
          <w:rFonts w:ascii="Times New Roman" w:hAnsi="Times New Roman" w:cs="Times New Roman"/>
          <w:sz w:val="28"/>
          <w:szCs w:val="28"/>
          <w:lang w:val="uk-UA"/>
        </w:rPr>
        <w:t>ів, які</w:t>
      </w:r>
      <w:r w:rsidRPr="004B0942">
        <w:rPr>
          <w:rFonts w:ascii="Times New Roman" w:hAnsi="Times New Roman" w:cs="Times New Roman"/>
          <w:sz w:val="28"/>
          <w:szCs w:val="28"/>
          <w:lang w:val="uk-UA"/>
        </w:rPr>
        <w:t xml:space="preserve"> використову</w:t>
      </w:r>
      <w:r w:rsidR="005101BD">
        <w:rPr>
          <w:rFonts w:ascii="Times New Roman" w:hAnsi="Times New Roman" w:cs="Times New Roman"/>
          <w:sz w:val="28"/>
          <w:szCs w:val="28"/>
          <w:lang w:val="uk-UA"/>
        </w:rPr>
        <w:t>ються</w:t>
      </w:r>
      <w:r w:rsidRPr="004B0942">
        <w:rPr>
          <w:rFonts w:ascii="Times New Roman" w:hAnsi="Times New Roman" w:cs="Times New Roman"/>
          <w:sz w:val="28"/>
          <w:szCs w:val="28"/>
          <w:lang w:val="uk-UA"/>
        </w:rPr>
        <w:t xml:space="preserve">; оцінювання їх ефективності, </w:t>
      </w:r>
      <w:proofErr w:type="spellStart"/>
      <w:r w:rsidRPr="004B0942">
        <w:rPr>
          <w:rFonts w:ascii="Times New Roman" w:hAnsi="Times New Roman" w:cs="Times New Roman"/>
          <w:sz w:val="28"/>
          <w:szCs w:val="28"/>
          <w:lang w:val="uk-UA"/>
        </w:rPr>
        <w:t>самооцінювання</w:t>
      </w:r>
      <w:proofErr w:type="spellEnd"/>
      <w:r w:rsidRPr="004B0942">
        <w:rPr>
          <w:rFonts w:ascii="Times New Roman" w:hAnsi="Times New Roman" w:cs="Times New Roman"/>
          <w:sz w:val="28"/>
          <w:szCs w:val="28"/>
          <w:lang w:val="uk-UA"/>
        </w:rPr>
        <w:t xml:space="preserve"> рівня володіння міжкультурним спілкуванням. </w:t>
      </w:r>
      <w:r w:rsidR="005101BD">
        <w:rPr>
          <w:rFonts w:ascii="Times New Roman" w:hAnsi="Times New Roman" w:cs="Times New Roman"/>
          <w:sz w:val="28"/>
          <w:szCs w:val="28"/>
          <w:lang w:val="uk-UA"/>
        </w:rPr>
        <w:t>Вважаємо</w:t>
      </w:r>
      <w:r w:rsidRPr="004B094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5101BD">
        <w:rPr>
          <w:rFonts w:ascii="Times New Roman" w:hAnsi="Times New Roman" w:cs="Times New Roman"/>
          <w:sz w:val="28"/>
          <w:szCs w:val="28"/>
          <w:lang w:val="uk-UA"/>
        </w:rPr>
        <w:t xml:space="preserve">що </w:t>
      </w:r>
      <w:r w:rsidRPr="004B0942">
        <w:rPr>
          <w:rFonts w:ascii="Times New Roman" w:hAnsi="Times New Roman" w:cs="Times New Roman"/>
          <w:sz w:val="28"/>
          <w:szCs w:val="28"/>
          <w:lang w:val="uk-UA"/>
        </w:rPr>
        <w:t>комунікативний підхід та його різновиди вивчено найповніше</w:t>
      </w:r>
      <w:r w:rsidR="00055577">
        <w:rPr>
          <w:rFonts w:ascii="Times New Roman" w:hAnsi="Times New Roman" w:cs="Times New Roman"/>
          <w:sz w:val="28"/>
          <w:szCs w:val="28"/>
          <w:lang w:val="uk-UA"/>
        </w:rPr>
        <w:t xml:space="preserve"> з-поміж</w:t>
      </w:r>
      <w:r w:rsidRPr="004B09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55577">
        <w:rPr>
          <w:rFonts w:ascii="Times New Roman" w:hAnsi="Times New Roman" w:cs="Times New Roman"/>
          <w:sz w:val="28"/>
          <w:szCs w:val="28"/>
          <w:lang w:val="uk-UA"/>
        </w:rPr>
        <w:t>існуючих підходів</w:t>
      </w:r>
      <w:r w:rsidR="002742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B0942">
        <w:rPr>
          <w:rFonts w:ascii="Times New Roman" w:hAnsi="Times New Roman" w:cs="Times New Roman"/>
          <w:sz w:val="28"/>
          <w:szCs w:val="28"/>
          <w:lang w:val="uk-UA"/>
        </w:rPr>
        <w:t>і він</w:t>
      </w:r>
      <w:r w:rsidR="005101BD">
        <w:rPr>
          <w:rFonts w:ascii="Times New Roman" w:hAnsi="Times New Roman" w:cs="Times New Roman"/>
          <w:sz w:val="28"/>
          <w:szCs w:val="28"/>
          <w:lang w:val="uk-UA"/>
        </w:rPr>
        <w:t xml:space="preserve"> постає як найбільш уживаний у ході навчання іноземних мов в </w:t>
      </w:r>
      <w:r w:rsidRPr="004B0942">
        <w:rPr>
          <w:rFonts w:ascii="Times New Roman" w:hAnsi="Times New Roman" w:cs="Times New Roman"/>
          <w:sz w:val="28"/>
          <w:szCs w:val="28"/>
          <w:lang w:val="uk-UA"/>
        </w:rPr>
        <w:t>різних типах закладів освіти</w:t>
      </w:r>
      <w:r w:rsidR="00E958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958BA" w:rsidRPr="00C5769B">
        <w:rPr>
          <w:rFonts w:ascii="Times New Roman" w:hAnsi="Times New Roman" w:cs="Times New Roman"/>
          <w:color w:val="000000"/>
          <w:sz w:val="28"/>
          <w:szCs w:val="28"/>
          <w:lang w:val="uk-UA"/>
        </w:rPr>
        <w:t>[</w:t>
      </w:r>
      <w:r w:rsidR="00C5769B" w:rsidRPr="00C5769B">
        <w:rPr>
          <w:rFonts w:ascii="Times New Roman" w:hAnsi="Times New Roman" w:cs="Times New Roman"/>
          <w:color w:val="000000"/>
          <w:sz w:val="28"/>
          <w:szCs w:val="28"/>
          <w:lang w:val="uk-UA"/>
        </w:rPr>
        <w:t>1; 5</w:t>
      </w:r>
      <w:r w:rsidR="00E958BA" w:rsidRPr="00C5769B">
        <w:rPr>
          <w:rFonts w:ascii="Times New Roman" w:hAnsi="Times New Roman" w:cs="Times New Roman"/>
          <w:color w:val="000000"/>
          <w:sz w:val="28"/>
          <w:szCs w:val="28"/>
          <w:lang w:val="uk-UA"/>
        </w:rPr>
        <w:t>].</w:t>
      </w:r>
    </w:p>
    <w:p w:rsidR="00660672" w:rsidRDefault="00660672" w:rsidP="002937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Отже, </w:t>
      </w:r>
      <w:r w:rsidR="00744434" w:rsidRPr="004B0942">
        <w:rPr>
          <w:rFonts w:ascii="Times New Roman" w:hAnsi="Times New Roman" w:cs="Times New Roman"/>
          <w:sz w:val="28"/>
          <w:szCs w:val="28"/>
          <w:lang w:val="uk-UA"/>
        </w:rPr>
        <w:t>одним із завдань вищої школи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нині</w:t>
      </w:r>
      <w:r w:rsidR="00744434" w:rsidRPr="004B0942">
        <w:rPr>
          <w:rFonts w:ascii="Times New Roman" w:hAnsi="Times New Roman" w:cs="Times New Roman"/>
          <w:sz w:val="28"/>
          <w:szCs w:val="28"/>
          <w:lang w:val="uk-UA"/>
        </w:rPr>
        <w:t xml:space="preserve"> є не лише кардинальне оновлення змісту навчання, </w:t>
      </w:r>
      <w:r w:rsidR="006F334A" w:rsidRPr="004B0942">
        <w:rPr>
          <w:rFonts w:ascii="Times New Roman" w:hAnsi="Times New Roman" w:cs="Times New Roman"/>
          <w:sz w:val="28"/>
          <w:szCs w:val="28"/>
          <w:lang w:val="uk-UA"/>
        </w:rPr>
        <w:t xml:space="preserve">проте </w:t>
      </w:r>
      <w:r w:rsidR="00D3023D" w:rsidRPr="004B0942">
        <w:rPr>
          <w:rFonts w:ascii="Times New Roman" w:hAnsi="Times New Roman" w:cs="Times New Roman"/>
          <w:sz w:val="28"/>
          <w:szCs w:val="28"/>
          <w:lang w:val="uk-UA"/>
        </w:rPr>
        <w:t xml:space="preserve">особливе значення надається технологізації освітнього процесу, спрямованій на чітке </w:t>
      </w:r>
      <w:proofErr w:type="spellStart"/>
      <w:r w:rsidR="00D3023D" w:rsidRPr="004B0942">
        <w:rPr>
          <w:rFonts w:ascii="Times New Roman" w:hAnsi="Times New Roman" w:cs="Times New Roman"/>
          <w:sz w:val="28"/>
          <w:szCs w:val="28"/>
          <w:lang w:val="uk-UA"/>
        </w:rPr>
        <w:t>цілепокладання</w:t>
      </w:r>
      <w:proofErr w:type="spellEnd"/>
      <w:r w:rsidR="00D3023D" w:rsidRPr="004B0942">
        <w:rPr>
          <w:rFonts w:ascii="Times New Roman" w:hAnsi="Times New Roman" w:cs="Times New Roman"/>
          <w:sz w:val="28"/>
          <w:szCs w:val="28"/>
          <w:lang w:val="uk-UA"/>
        </w:rPr>
        <w:t xml:space="preserve">, алгоритмізацію навчання, підвищення якості навчально-пізнавальної, науково-дослідницької, професійно-практичної діяльності основних суб’єктів із </w:t>
      </w:r>
      <w:r w:rsidR="00B670F8">
        <w:rPr>
          <w:rFonts w:ascii="Times New Roman" w:hAnsi="Times New Roman" w:cs="Times New Roman"/>
          <w:sz w:val="28"/>
          <w:szCs w:val="28"/>
          <w:lang w:val="uk-UA"/>
        </w:rPr>
        <w:t xml:space="preserve">безпосереднім </w:t>
      </w:r>
      <w:r w:rsidR="00D3023D" w:rsidRPr="004B0942">
        <w:rPr>
          <w:rFonts w:ascii="Times New Roman" w:hAnsi="Times New Roman" w:cs="Times New Roman"/>
          <w:sz w:val="28"/>
          <w:szCs w:val="28"/>
          <w:lang w:val="uk-UA"/>
        </w:rPr>
        <w:t xml:space="preserve">застосуванням комп’ютерної техніки, </w:t>
      </w:r>
      <w:proofErr w:type="spellStart"/>
      <w:r w:rsidR="00D3023D" w:rsidRPr="004B0942">
        <w:rPr>
          <w:rFonts w:ascii="Times New Roman" w:hAnsi="Times New Roman" w:cs="Times New Roman"/>
          <w:sz w:val="28"/>
          <w:szCs w:val="28"/>
          <w:lang w:val="uk-UA"/>
        </w:rPr>
        <w:t>інтернет-ресурів</w:t>
      </w:r>
      <w:proofErr w:type="spellEnd"/>
      <w:r w:rsidR="00D3023D" w:rsidRPr="004B0942">
        <w:rPr>
          <w:rFonts w:ascii="Times New Roman" w:hAnsi="Times New Roman" w:cs="Times New Roman"/>
          <w:sz w:val="28"/>
          <w:szCs w:val="28"/>
          <w:lang w:val="uk-UA"/>
        </w:rPr>
        <w:t xml:space="preserve">, електронних баз даних, засобів телекомунікації, опанування способів інтерактивної взаємодії. Звідси – посилена увага до проблеми класифікації, вибору та застосування технологій навчання </w:t>
      </w:r>
      <w:r w:rsidR="007D415B">
        <w:rPr>
          <w:rFonts w:ascii="Times New Roman" w:hAnsi="Times New Roman" w:cs="Times New Roman"/>
          <w:sz w:val="28"/>
          <w:szCs w:val="28"/>
          <w:lang w:val="uk-UA"/>
        </w:rPr>
        <w:t>у сучасній вузівській практиці, у контексті нашої проблематики – реаліз</w:t>
      </w:r>
      <w:r w:rsidR="00830F30">
        <w:rPr>
          <w:rFonts w:ascii="Times New Roman" w:hAnsi="Times New Roman" w:cs="Times New Roman"/>
          <w:sz w:val="28"/>
          <w:szCs w:val="28"/>
          <w:lang w:val="uk-UA"/>
        </w:rPr>
        <w:t>ації</w:t>
      </w:r>
      <w:r w:rsidR="007D415B">
        <w:rPr>
          <w:rFonts w:ascii="Times New Roman" w:hAnsi="Times New Roman" w:cs="Times New Roman"/>
          <w:sz w:val="28"/>
          <w:szCs w:val="28"/>
          <w:lang w:val="uk-UA"/>
        </w:rPr>
        <w:t xml:space="preserve"> іншомовної освіти.</w:t>
      </w:r>
    </w:p>
    <w:p w:rsidR="00D3023D" w:rsidRPr="004B0942" w:rsidRDefault="00D3023D" w:rsidP="002937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0942">
        <w:rPr>
          <w:rFonts w:ascii="Times New Roman" w:hAnsi="Times New Roman" w:cs="Times New Roman"/>
          <w:sz w:val="28"/>
          <w:szCs w:val="28"/>
          <w:lang w:val="uk-UA"/>
        </w:rPr>
        <w:t xml:space="preserve">Теоретичні основи реалізації технологічного підходу в освіті заклали своїми дослідженнями В.  </w:t>
      </w:r>
      <w:proofErr w:type="spellStart"/>
      <w:r w:rsidRPr="004B0942">
        <w:rPr>
          <w:rFonts w:ascii="Times New Roman" w:hAnsi="Times New Roman" w:cs="Times New Roman"/>
          <w:sz w:val="28"/>
          <w:szCs w:val="28"/>
          <w:lang w:val="uk-UA"/>
        </w:rPr>
        <w:t>Беспалько</w:t>
      </w:r>
      <w:proofErr w:type="spellEnd"/>
      <w:r w:rsidRPr="004B0942">
        <w:rPr>
          <w:rFonts w:ascii="Times New Roman" w:hAnsi="Times New Roman" w:cs="Times New Roman"/>
          <w:sz w:val="28"/>
          <w:szCs w:val="28"/>
          <w:lang w:val="uk-UA"/>
        </w:rPr>
        <w:t xml:space="preserve">, М.  </w:t>
      </w:r>
      <w:proofErr w:type="spellStart"/>
      <w:r w:rsidRPr="004B0942">
        <w:rPr>
          <w:rFonts w:ascii="Times New Roman" w:hAnsi="Times New Roman" w:cs="Times New Roman"/>
          <w:sz w:val="28"/>
          <w:szCs w:val="28"/>
          <w:lang w:val="uk-UA"/>
        </w:rPr>
        <w:t>Бершадський</w:t>
      </w:r>
      <w:proofErr w:type="spellEnd"/>
      <w:r w:rsidRPr="004B0942">
        <w:rPr>
          <w:rFonts w:ascii="Times New Roman" w:hAnsi="Times New Roman" w:cs="Times New Roman"/>
          <w:sz w:val="28"/>
          <w:szCs w:val="28"/>
          <w:lang w:val="uk-UA"/>
        </w:rPr>
        <w:t xml:space="preserve">, Дж.  Блок, Т.  Гілберт, М.  </w:t>
      </w:r>
      <w:proofErr w:type="spellStart"/>
      <w:r w:rsidRPr="004B0942">
        <w:rPr>
          <w:rFonts w:ascii="Times New Roman" w:hAnsi="Times New Roman" w:cs="Times New Roman"/>
          <w:sz w:val="28"/>
          <w:szCs w:val="28"/>
          <w:lang w:val="uk-UA"/>
        </w:rPr>
        <w:t>Кларін</w:t>
      </w:r>
      <w:proofErr w:type="spellEnd"/>
      <w:r w:rsidRPr="004B0942">
        <w:rPr>
          <w:rFonts w:ascii="Times New Roman" w:hAnsi="Times New Roman" w:cs="Times New Roman"/>
          <w:sz w:val="28"/>
          <w:szCs w:val="28"/>
          <w:lang w:val="uk-UA"/>
        </w:rPr>
        <w:t xml:space="preserve">, М.  </w:t>
      </w:r>
      <w:proofErr w:type="spellStart"/>
      <w:r w:rsidRPr="004B0942">
        <w:rPr>
          <w:rFonts w:ascii="Times New Roman" w:hAnsi="Times New Roman" w:cs="Times New Roman"/>
          <w:sz w:val="28"/>
          <w:szCs w:val="28"/>
          <w:lang w:val="uk-UA"/>
        </w:rPr>
        <w:t>Махмутов</w:t>
      </w:r>
      <w:proofErr w:type="spellEnd"/>
      <w:r w:rsidRPr="004B0942">
        <w:rPr>
          <w:rFonts w:ascii="Times New Roman" w:hAnsi="Times New Roman" w:cs="Times New Roman"/>
          <w:sz w:val="28"/>
          <w:szCs w:val="28"/>
          <w:lang w:val="uk-UA"/>
        </w:rPr>
        <w:t xml:space="preserve">, О.  Новиков, С.  Сисоєва та інші. Основну ідею технологізації професійної освіти її теоретики вбачають у тому, щоб «детально спроектувати педагогічний процес у всіх його складових компонентах – змісті, формах, методах учіння та викладання, в засобах навчання </w:t>
      </w:r>
      <w:r w:rsidR="00257C40">
        <w:rPr>
          <w:rFonts w:ascii="Times New Roman" w:hAnsi="Times New Roman" w:cs="Times New Roman"/>
          <w:sz w:val="28"/>
          <w:szCs w:val="28"/>
          <w:lang w:val="uk-UA"/>
        </w:rPr>
        <w:t xml:space="preserve">таким чином, щоб </w:t>
      </w:r>
      <w:r w:rsidRPr="004B0942">
        <w:rPr>
          <w:rFonts w:ascii="Times New Roman" w:hAnsi="Times New Roman" w:cs="Times New Roman"/>
          <w:sz w:val="28"/>
          <w:szCs w:val="28"/>
          <w:lang w:val="uk-UA"/>
        </w:rPr>
        <w:t xml:space="preserve">точніше, більш або менш прийнятно отримати потрібний результат – досягнення запроектованих освітніх цілей» </w:t>
      </w:r>
      <w:r w:rsidRPr="00C5769B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C5769B" w:rsidRPr="00C5769B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C5769B">
        <w:rPr>
          <w:rFonts w:ascii="Times New Roman" w:hAnsi="Times New Roman" w:cs="Times New Roman"/>
          <w:sz w:val="28"/>
          <w:szCs w:val="28"/>
          <w:lang w:val="uk-UA"/>
        </w:rPr>
        <w:t>].</w:t>
      </w:r>
      <w:r w:rsidRPr="004B09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F5950" w:rsidRDefault="00671CB0" w:rsidP="002937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0942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У педагогіці вищої школи не існує загальноприйнятої класифікації технологій навчання. </w:t>
      </w:r>
      <w:r w:rsidR="000F17FB">
        <w:rPr>
          <w:rFonts w:ascii="Times New Roman" w:hAnsi="Times New Roman" w:cs="Times New Roman"/>
          <w:sz w:val="28"/>
          <w:szCs w:val="28"/>
          <w:lang w:val="uk-UA"/>
        </w:rPr>
        <w:t xml:space="preserve">Так, </w:t>
      </w:r>
      <w:r w:rsidRPr="004B0942">
        <w:rPr>
          <w:rFonts w:ascii="Times New Roman" w:hAnsi="Times New Roman" w:cs="Times New Roman"/>
          <w:sz w:val="28"/>
          <w:szCs w:val="28"/>
          <w:lang w:val="uk-UA"/>
        </w:rPr>
        <w:t>класифікація В. </w:t>
      </w:r>
      <w:proofErr w:type="spellStart"/>
      <w:r w:rsidRPr="004B0942">
        <w:rPr>
          <w:rFonts w:ascii="Times New Roman" w:hAnsi="Times New Roman" w:cs="Times New Roman"/>
          <w:sz w:val="28"/>
          <w:szCs w:val="28"/>
          <w:lang w:val="uk-UA"/>
        </w:rPr>
        <w:t>Ортинського</w:t>
      </w:r>
      <w:proofErr w:type="spellEnd"/>
      <w:r w:rsidRPr="004B09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91B38">
        <w:rPr>
          <w:rFonts w:ascii="Times New Roman" w:hAnsi="Times New Roman" w:cs="Times New Roman"/>
          <w:sz w:val="28"/>
          <w:szCs w:val="28"/>
          <w:lang w:val="uk-UA"/>
        </w:rPr>
        <w:t>передбачає</w:t>
      </w:r>
      <w:r w:rsidRPr="004B0942">
        <w:rPr>
          <w:rFonts w:ascii="Times New Roman" w:hAnsi="Times New Roman" w:cs="Times New Roman"/>
          <w:sz w:val="28"/>
          <w:szCs w:val="28"/>
          <w:lang w:val="uk-UA"/>
        </w:rPr>
        <w:t xml:space="preserve"> лише сучасні технології навчання, серед яких виокремлюються «технологія модульного навчання, технологія розвиваючого навчання, особистісно</w:t>
      </w:r>
      <w:r w:rsidR="00291B38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4B0942">
        <w:rPr>
          <w:rFonts w:ascii="Times New Roman" w:hAnsi="Times New Roman" w:cs="Times New Roman"/>
          <w:sz w:val="28"/>
          <w:szCs w:val="28"/>
          <w:lang w:val="uk-UA"/>
        </w:rPr>
        <w:t>орієнтована технологія, інформаційні технології, технологія дистанційного навчання, ігрова технологія, диференційована технологія навчання та ін.» М. </w:t>
      </w:r>
      <w:proofErr w:type="spellStart"/>
      <w:r w:rsidRPr="004B0942">
        <w:rPr>
          <w:rFonts w:ascii="Times New Roman" w:hAnsi="Times New Roman" w:cs="Times New Roman"/>
          <w:sz w:val="28"/>
          <w:szCs w:val="28"/>
          <w:lang w:val="uk-UA"/>
        </w:rPr>
        <w:t>Фіцула</w:t>
      </w:r>
      <w:proofErr w:type="spellEnd"/>
      <w:r w:rsidR="00291B38">
        <w:rPr>
          <w:rFonts w:ascii="Times New Roman" w:hAnsi="Times New Roman" w:cs="Times New Roman"/>
          <w:sz w:val="28"/>
          <w:szCs w:val="28"/>
          <w:lang w:val="uk-UA"/>
        </w:rPr>
        <w:t xml:space="preserve"> вирізняє</w:t>
      </w:r>
      <w:r w:rsidRPr="004B0942">
        <w:rPr>
          <w:rFonts w:ascii="Times New Roman" w:hAnsi="Times New Roman" w:cs="Times New Roman"/>
          <w:sz w:val="28"/>
          <w:szCs w:val="28"/>
          <w:lang w:val="uk-UA"/>
        </w:rPr>
        <w:t xml:space="preserve"> диференційоване навчання, проблемне навчання, ігрові технології навчання, інформаційні технології навчання, кредитно-модульну технологію навчання, особистісно</w:t>
      </w:r>
      <w:r w:rsidR="00291B38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4B0942">
        <w:rPr>
          <w:rFonts w:ascii="Times New Roman" w:hAnsi="Times New Roman" w:cs="Times New Roman"/>
          <w:sz w:val="28"/>
          <w:szCs w:val="28"/>
          <w:lang w:val="uk-UA"/>
        </w:rPr>
        <w:t xml:space="preserve">орієнтоване навчання [4]. </w:t>
      </w:r>
    </w:p>
    <w:p w:rsidR="00671CB0" w:rsidRPr="004B0942" w:rsidRDefault="00D96B05" w:rsidP="002937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цілому, т</w:t>
      </w:r>
      <w:r w:rsidRPr="004B0942">
        <w:rPr>
          <w:rFonts w:ascii="Times New Roman" w:hAnsi="Times New Roman" w:cs="Times New Roman"/>
          <w:sz w:val="28"/>
          <w:szCs w:val="28"/>
          <w:lang w:val="uk-UA"/>
        </w:rPr>
        <w:t xml:space="preserve">ехнологізація освітнього процесу передбачає поступове зменшення провідної ролі викладача в його організації, перетворення діалогічного способу засвоєння нових знань на </w:t>
      </w:r>
      <w:proofErr w:type="spellStart"/>
      <w:r w:rsidRPr="004B0942">
        <w:rPr>
          <w:rFonts w:ascii="Times New Roman" w:hAnsi="Times New Roman" w:cs="Times New Roman"/>
          <w:sz w:val="28"/>
          <w:szCs w:val="28"/>
          <w:lang w:val="uk-UA"/>
        </w:rPr>
        <w:t>полілог</w:t>
      </w:r>
      <w:proofErr w:type="spellEnd"/>
      <w:r w:rsidRPr="004B0942">
        <w:rPr>
          <w:rFonts w:ascii="Times New Roman" w:hAnsi="Times New Roman" w:cs="Times New Roman"/>
          <w:sz w:val="28"/>
          <w:szCs w:val="28"/>
          <w:lang w:val="uk-UA"/>
        </w:rPr>
        <w:t xml:space="preserve">, перенесення акценту на </w:t>
      </w:r>
      <w:proofErr w:type="spellStart"/>
      <w:r w:rsidRPr="004B0942">
        <w:rPr>
          <w:rFonts w:ascii="Times New Roman" w:hAnsi="Times New Roman" w:cs="Times New Roman"/>
          <w:sz w:val="28"/>
          <w:szCs w:val="28"/>
          <w:lang w:val="uk-UA"/>
        </w:rPr>
        <w:t>взаємонавчання</w:t>
      </w:r>
      <w:proofErr w:type="spellEnd"/>
      <w:r w:rsidRPr="004B094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Однак, слід зауважити, що т</w:t>
      </w:r>
      <w:r w:rsidRPr="004B0942">
        <w:rPr>
          <w:rFonts w:ascii="Times New Roman" w:hAnsi="Times New Roman" w:cs="Times New Roman"/>
          <w:sz w:val="28"/>
          <w:szCs w:val="28"/>
          <w:lang w:val="uk-UA"/>
        </w:rPr>
        <w:t>ехнологізація освіти не підміняє традиційну лекційно-семінарську систему, а спрямована передусім на її оптимізацію, інтенсифікацію і модернізацію, що відповідає критеріям успішного функціонування освітньої галузі у сучасному інформаційному суспільстві.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7B43" w:rsidRPr="000851C1">
        <w:rPr>
          <w:rFonts w:ascii="Times New Roman" w:hAnsi="Times New Roman" w:cs="Times New Roman"/>
          <w:sz w:val="28"/>
          <w:szCs w:val="28"/>
          <w:lang w:val="uk-UA"/>
        </w:rPr>
        <w:t xml:space="preserve">Звідси </w:t>
      </w:r>
      <w:r w:rsidR="00A74449" w:rsidRPr="000851C1">
        <w:rPr>
          <w:rFonts w:ascii="Times New Roman" w:hAnsi="Times New Roman" w:cs="Times New Roman"/>
          <w:sz w:val="28"/>
          <w:szCs w:val="28"/>
          <w:lang w:val="uk-UA"/>
        </w:rPr>
        <w:t>стає зрозуміло, що</w:t>
      </w:r>
      <w:r w:rsidR="00671CB0" w:rsidRPr="000851C1">
        <w:rPr>
          <w:rFonts w:ascii="Times New Roman" w:hAnsi="Times New Roman" w:cs="Times New Roman"/>
          <w:sz w:val="28"/>
          <w:szCs w:val="28"/>
          <w:lang w:val="uk-UA"/>
        </w:rPr>
        <w:t xml:space="preserve"> підходи до класифікації</w:t>
      </w:r>
      <w:r w:rsidR="00315E73" w:rsidRPr="000851C1">
        <w:rPr>
          <w:rFonts w:ascii="Times New Roman" w:hAnsi="Times New Roman" w:cs="Times New Roman"/>
          <w:sz w:val="28"/>
          <w:szCs w:val="28"/>
          <w:lang w:val="uk-UA"/>
        </w:rPr>
        <w:t xml:space="preserve"> потребують відповідного уточнення відповідно до напряму наукового дослідження</w:t>
      </w:r>
      <w:r w:rsidR="00671CB0" w:rsidRPr="000851C1">
        <w:rPr>
          <w:rFonts w:ascii="Times New Roman" w:hAnsi="Times New Roman" w:cs="Times New Roman"/>
          <w:sz w:val="28"/>
          <w:szCs w:val="28"/>
          <w:lang w:val="uk-UA"/>
        </w:rPr>
        <w:t xml:space="preserve">, адже під технологіями навчання подаються </w:t>
      </w:r>
      <w:proofErr w:type="spellStart"/>
      <w:r w:rsidR="00671CB0" w:rsidRPr="000851C1">
        <w:rPr>
          <w:rFonts w:ascii="Times New Roman" w:hAnsi="Times New Roman" w:cs="Times New Roman"/>
          <w:sz w:val="28"/>
          <w:szCs w:val="28"/>
          <w:lang w:val="uk-UA"/>
        </w:rPr>
        <w:t>загальнодидактичні</w:t>
      </w:r>
      <w:proofErr w:type="spellEnd"/>
      <w:r w:rsidR="00671CB0" w:rsidRPr="000851C1">
        <w:rPr>
          <w:rFonts w:ascii="Times New Roman" w:hAnsi="Times New Roman" w:cs="Times New Roman"/>
          <w:sz w:val="28"/>
          <w:szCs w:val="28"/>
          <w:lang w:val="uk-UA"/>
        </w:rPr>
        <w:t xml:space="preserve"> принципи (диференціація, особистісна орієнтація, розвивальна спрямованість) і системи (форми) навчання.</w:t>
      </w:r>
      <w:r w:rsidR="00671CB0" w:rsidRPr="004B09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10EB4" w:rsidRDefault="00B92462" w:rsidP="002937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 практиці іншомовної </w:t>
      </w:r>
      <w:r w:rsidR="00F10EB4" w:rsidRPr="004B0942">
        <w:rPr>
          <w:rFonts w:ascii="Times New Roman" w:hAnsi="Times New Roman" w:cs="Times New Roman"/>
          <w:sz w:val="28"/>
          <w:szCs w:val="28"/>
          <w:lang w:val="uk-UA"/>
        </w:rPr>
        <w:t xml:space="preserve">освіти широкого застосування знаходять </w:t>
      </w:r>
      <w:r>
        <w:rPr>
          <w:rFonts w:ascii="Times New Roman" w:hAnsi="Times New Roman" w:cs="Times New Roman"/>
          <w:sz w:val="28"/>
          <w:szCs w:val="28"/>
          <w:lang w:val="uk-UA"/>
        </w:rPr>
        <w:t>наступні інн</w:t>
      </w:r>
      <w:r w:rsidR="00F10EB4" w:rsidRPr="004B0942">
        <w:rPr>
          <w:rFonts w:ascii="Times New Roman" w:hAnsi="Times New Roman" w:cs="Times New Roman"/>
          <w:sz w:val="28"/>
          <w:szCs w:val="28"/>
          <w:lang w:val="uk-UA"/>
        </w:rPr>
        <w:t>оваційн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F10EB4" w:rsidRPr="004B0942">
        <w:rPr>
          <w:rFonts w:ascii="Times New Roman" w:hAnsi="Times New Roman" w:cs="Times New Roman"/>
          <w:sz w:val="28"/>
          <w:szCs w:val="28"/>
          <w:lang w:val="uk-UA"/>
        </w:rPr>
        <w:t xml:space="preserve"> технологі</w:t>
      </w:r>
      <w:r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F10EB4" w:rsidRPr="004B0942">
        <w:rPr>
          <w:rFonts w:ascii="Times New Roman" w:hAnsi="Times New Roman" w:cs="Times New Roman"/>
          <w:sz w:val="28"/>
          <w:szCs w:val="28"/>
          <w:lang w:val="uk-UA"/>
        </w:rPr>
        <w:t xml:space="preserve"> формування іншомовної комунікативної компетентності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майбутнього фахівця:</w:t>
      </w:r>
      <w:r w:rsidR="00F10EB4" w:rsidRPr="004B0942">
        <w:rPr>
          <w:rFonts w:ascii="Times New Roman" w:hAnsi="Times New Roman" w:cs="Times New Roman"/>
          <w:sz w:val="28"/>
          <w:szCs w:val="28"/>
          <w:lang w:val="uk-UA"/>
        </w:rPr>
        <w:t xml:space="preserve"> метод проектів; технологі</w:t>
      </w:r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F10EB4" w:rsidRPr="004B0942">
        <w:rPr>
          <w:rFonts w:ascii="Times New Roman" w:hAnsi="Times New Roman" w:cs="Times New Roman"/>
          <w:sz w:val="28"/>
          <w:szCs w:val="28"/>
          <w:lang w:val="uk-UA"/>
        </w:rPr>
        <w:t xml:space="preserve"> розвитку критичного мислення через читання і листування; метод дебатів; ігров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F10EB4" w:rsidRPr="004B0942">
        <w:rPr>
          <w:rFonts w:ascii="Times New Roman" w:hAnsi="Times New Roman" w:cs="Times New Roman"/>
          <w:sz w:val="28"/>
          <w:szCs w:val="28"/>
          <w:lang w:val="uk-UA"/>
        </w:rPr>
        <w:t xml:space="preserve"> технологі</w:t>
      </w:r>
      <w:r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F10EB4" w:rsidRPr="004B0942">
        <w:rPr>
          <w:rFonts w:ascii="Times New Roman" w:hAnsi="Times New Roman" w:cs="Times New Roman"/>
          <w:sz w:val="28"/>
          <w:szCs w:val="28"/>
          <w:lang w:val="uk-UA"/>
        </w:rPr>
        <w:t xml:space="preserve"> (мовні, рольові, ділові ігри, ігри-драматизації); проблемн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F10EB4" w:rsidRPr="004B0942">
        <w:rPr>
          <w:rFonts w:ascii="Times New Roman" w:hAnsi="Times New Roman" w:cs="Times New Roman"/>
          <w:sz w:val="28"/>
          <w:szCs w:val="28"/>
          <w:lang w:val="uk-UA"/>
        </w:rPr>
        <w:t xml:space="preserve"> дискусі</w:t>
      </w:r>
      <w:r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F10EB4" w:rsidRPr="004B0942">
        <w:rPr>
          <w:rFonts w:ascii="Times New Roman" w:hAnsi="Times New Roman" w:cs="Times New Roman"/>
          <w:sz w:val="28"/>
          <w:szCs w:val="28"/>
          <w:lang w:val="uk-UA"/>
        </w:rPr>
        <w:t>; технології інтерактивного навчання (у парах, малих групах); сценарно-контекстн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F10EB4" w:rsidRPr="004B0942">
        <w:rPr>
          <w:rFonts w:ascii="Times New Roman" w:hAnsi="Times New Roman" w:cs="Times New Roman"/>
          <w:sz w:val="28"/>
          <w:szCs w:val="28"/>
          <w:lang w:val="uk-UA"/>
        </w:rPr>
        <w:t xml:space="preserve"> технології; кейс-метод; технології модульного навчання тощо</w:t>
      </w:r>
      <w:r w:rsidR="00167A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67A1C" w:rsidRPr="004B0942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167A1C">
        <w:rPr>
          <w:rFonts w:ascii="Times New Roman" w:hAnsi="Times New Roman" w:cs="Times New Roman"/>
          <w:sz w:val="28"/>
          <w:szCs w:val="28"/>
          <w:lang w:val="uk-UA"/>
        </w:rPr>
        <w:t xml:space="preserve">2; </w:t>
      </w:r>
      <w:r w:rsidR="00167A1C" w:rsidRPr="004B0942">
        <w:rPr>
          <w:rFonts w:ascii="Times New Roman" w:hAnsi="Times New Roman" w:cs="Times New Roman"/>
          <w:sz w:val="28"/>
          <w:szCs w:val="28"/>
          <w:lang w:val="uk-UA"/>
        </w:rPr>
        <w:t>4]</w:t>
      </w:r>
      <w:r w:rsidR="00F10EB4" w:rsidRPr="004B094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543F0" w:rsidRPr="006543F0" w:rsidRDefault="00257344" w:rsidP="002937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Коротко охарактеризуємо означені технології навчання іноземних мов до формування іншомовної комунікативної компетентності студентів.</w:t>
      </w:r>
      <w:r w:rsidR="00B40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543F0" w:rsidRPr="004B0942">
        <w:rPr>
          <w:rFonts w:ascii="Times New Roman" w:hAnsi="Times New Roman" w:cs="Times New Roman"/>
          <w:sz w:val="28"/>
          <w:szCs w:val="28"/>
          <w:lang w:val="uk-UA"/>
        </w:rPr>
        <w:t xml:space="preserve">Одним із </w:t>
      </w:r>
      <w:r w:rsidR="006543F0" w:rsidRPr="004B0942">
        <w:rPr>
          <w:rFonts w:ascii="Times New Roman" w:hAnsi="Times New Roman" w:cs="Times New Roman"/>
          <w:sz w:val="28"/>
          <w:szCs w:val="28"/>
          <w:lang w:val="uk-UA"/>
        </w:rPr>
        <w:lastRenderedPageBreak/>
        <w:t>видів інтелектуальної діяльності, характерними ознаками якої є самостійний пошук необхідної інформації, її творче перетворення в матеріалізований продукт, є проектна діяльність. Проектування ґрунтується на природному умінні людини подумки створювати моделі «потрібного майбутнього» і втілювати їх у життя. Проектна діяльність як специфічна форма творчості є універсальним засобом розвитку особистості.</w:t>
      </w:r>
      <w:r w:rsidR="006543F0" w:rsidRPr="006543F0">
        <w:rPr>
          <w:rFonts w:ascii="Times New Roman" w:hAnsi="Times New Roman" w:cs="Times New Roman"/>
          <w:sz w:val="28"/>
          <w:szCs w:val="28"/>
        </w:rPr>
        <w:t xml:space="preserve"> </w:t>
      </w:r>
      <w:r w:rsidR="006543F0" w:rsidRPr="004B0942">
        <w:rPr>
          <w:rFonts w:ascii="Times New Roman" w:hAnsi="Times New Roman" w:cs="Times New Roman"/>
          <w:sz w:val="28"/>
          <w:szCs w:val="28"/>
          <w:lang w:val="uk-UA"/>
        </w:rPr>
        <w:t>Проектна технологія відкриває широкі можливості для реалізації як комунікативних цілей навчання іноземної мови, так і використання її як засобу спілкування.</w:t>
      </w:r>
    </w:p>
    <w:p w:rsidR="00401A67" w:rsidRPr="004B0942" w:rsidRDefault="007A37E9" w:rsidP="00293702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B0942">
        <w:rPr>
          <w:rFonts w:ascii="Times New Roman" w:hAnsi="Times New Roman" w:cs="Times New Roman"/>
          <w:sz w:val="28"/>
          <w:szCs w:val="28"/>
          <w:lang w:val="uk-UA"/>
        </w:rPr>
        <w:t>Метод проектів – це комплексний навчальний метод, який дозволяє індивідуалізувати навчальний процес, дає можливість проявляти самостійність у плануванні, організації та контролі своєї діяльності. В основі методу проектів лежить розвиток пізнавальних навичок студентів, уміння самостійно конструювати свої знання, орієнтуватися в інформаційному просторі та розвивати критичне і творче мислення. Проектна методика має прагматичну спрямованість на результат, який можна отримати при вирішенні тієї чи іншої значущої проблеми, який можна побачити, осмислити, застосувати в практичній діяльності.</w:t>
      </w:r>
      <w:r w:rsidR="00401A67" w:rsidRPr="004B0942">
        <w:rPr>
          <w:rFonts w:ascii="Times New Roman" w:hAnsi="Times New Roman" w:cs="Times New Roman"/>
          <w:sz w:val="28"/>
          <w:szCs w:val="28"/>
          <w:lang w:val="uk-UA"/>
        </w:rPr>
        <w:t xml:space="preserve"> Виконуючи проекти, студенти вчаться самостійно приймати рішення, брати на себе відповідальність за їх реалізацію. Студент стає рівноправним учасником спільної діяльності з викладачем, відповідаючи за свої успіхи, невдачі та недоліки. Він сам аналізує кожен крок свого навчання, визначає свої недоліки, шукає причини виникнення труднощів, знаходить шляхи виправлення помилок. </w:t>
      </w:r>
      <w:r w:rsidRPr="004B0942">
        <w:rPr>
          <w:rFonts w:ascii="Times New Roman" w:hAnsi="Times New Roman" w:cs="Times New Roman"/>
          <w:sz w:val="28"/>
          <w:szCs w:val="28"/>
          <w:lang w:val="uk-UA"/>
        </w:rPr>
        <w:t>Уміння користуватись методом проектів – показник високої кваліфікації викладача, його прогресивної методики навчання й розвитку студентів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01A67" w:rsidRPr="004B0942" w:rsidRDefault="004701B0" w:rsidP="002937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Неабияку значущість для формування іншомовної комунікативної компетентності мають </w:t>
      </w:r>
      <w:r w:rsidR="0082534F" w:rsidRPr="004B0942">
        <w:rPr>
          <w:rFonts w:ascii="Times New Roman" w:hAnsi="Times New Roman" w:cs="Times New Roman"/>
          <w:sz w:val="28"/>
          <w:szCs w:val="28"/>
          <w:lang w:val="uk-UA"/>
        </w:rPr>
        <w:t>інтерактивн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82534F" w:rsidRPr="004B0942">
        <w:rPr>
          <w:rFonts w:ascii="Times New Roman" w:hAnsi="Times New Roman" w:cs="Times New Roman"/>
          <w:sz w:val="28"/>
          <w:szCs w:val="28"/>
          <w:lang w:val="uk-UA"/>
        </w:rPr>
        <w:t xml:space="preserve"> методик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82534F" w:rsidRPr="004B0942">
        <w:rPr>
          <w:rFonts w:ascii="Times New Roman" w:hAnsi="Times New Roman" w:cs="Times New Roman"/>
          <w:sz w:val="28"/>
          <w:szCs w:val="28"/>
          <w:lang w:val="uk-UA"/>
        </w:rPr>
        <w:t xml:space="preserve"> та технологі</w:t>
      </w:r>
      <w:r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82534F" w:rsidRPr="004B0942">
        <w:rPr>
          <w:rFonts w:ascii="Times New Roman" w:hAnsi="Times New Roman" w:cs="Times New Roman"/>
          <w:sz w:val="28"/>
          <w:szCs w:val="28"/>
          <w:lang w:val="uk-UA"/>
        </w:rPr>
        <w:t xml:space="preserve"> викладання, у яких закладено розвиваючий потенціал. Саме інтерактивні технології навчання іноземним мовам створюють необхідні передумови як для розвитку мовленнєвої компетенції студентів, так і для формування умінь приймати колективні та індивідуальні рішення з метою виховання активних громадян </w:t>
      </w:r>
      <w:r w:rsidR="0082534F" w:rsidRPr="004B0942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суспільства. У процесі реалізації інтерактивного методу на практичних заняттях з іноземної мови необхідно пам’ятати, що його базовим принципом є принцип колективної взаємодії, згідно з яким досягнення студентами комунікативних цілей відбувається через соціально-інтерактивну діяльність: дискусії та обговорення, діалоги та рольові ігри, імітації, імпровізації та дебати. Під час такої діяльності забезпечується позитивний вплив колективу на особистість кожного студента, формуються сприятливі взаємовідносини у навчальній групі. </w:t>
      </w:r>
    </w:p>
    <w:p w:rsidR="00832380" w:rsidRPr="00027669" w:rsidRDefault="0082534F" w:rsidP="002937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0942">
        <w:rPr>
          <w:rFonts w:ascii="Times New Roman" w:hAnsi="Times New Roman" w:cs="Times New Roman"/>
          <w:sz w:val="28"/>
          <w:szCs w:val="28"/>
          <w:lang w:val="uk-UA"/>
        </w:rPr>
        <w:t>Аналіз педагогічної та методичної літератури</w:t>
      </w:r>
      <w:r w:rsidR="001B6111">
        <w:rPr>
          <w:rFonts w:ascii="Times New Roman" w:hAnsi="Times New Roman" w:cs="Times New Roman"/>
          <w:sz w:val="28"/>
          <w:szCs w:val="28"/>
          <w:lang w:val="uk-UA"/>
        </w:rPr>
        <w:t xml:space="preserve"> також за</w:t>
      </w:r>
      <w:r w:rsidRPr="004B0942">
        <w:rPr>
          <w:rFonts w:ascii="Times New Roman" w:hAnsi="Times New Roman" w:cs="Times New Roman"/>
          <w:sz w:val="28"/>
          <w:szCs w:val="28"/>
          <w:lang w:val="uk-UA"/>
        </w:rPr>
        <w:t>свідчи</w:t>
      </w:r>
      <w:r w:rsidR="001B6111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4B0942">
        <w:rPr>
          <w:rFonts w:ascii="Times New Roman" w:hAnsi="Times New Roman" w:cs="Times New Roman"/>
          <w:sz w:val="28"/>
          <w:szCs w:val="28"/>
          <w:lang w:val="uk-UA"/>
        </w:rPr>
        <w:t xml:space="preserve">, що у сучасній теорії проблемного навчання </w:t>
      </w:r>
      <w:r w:rsidR="00B4025A">
        <w:rPr>
          <w:rFonts w:ascii="Times New Roman" w:hAnsi="Times New Roman" w:cs="Times New Roman"/>
          <w:sz w:val="28"/>
          <w:szCs w:val="28"/>
          <w:lang w:val="uk-UA"/>
        </w:rPr>
        <w:t xml:space="preserve">як однієї з інноваційних технологій до формування іншомовної комунікативної компетентності </w:t>
      </w:r>
      <w:r w:rsidRPr="004B0942">
        <w:rPr>
          <w:rFonts w:ascii="Times New Roman" w:hAnsi="Times New Roman" w:cs="Times New Roman"/>
          <w:sz w:val="28"/>
          <w:szCs w:val="28"/>
          <w:lang w:val="uk-UA"/>
        </w:rPr>
        <w:t xml:space="preserve">існує тенденція виокремлення двох типів проблемних ситуацій: 1) психологічні, пов’язані зі студентами, та 2) педагогічні, що стосуються викладачів. Проблемний підхід розвиває творче мислення та стимулює таку діяльність студентів як: обговорення, слухання інших думок, обґрунтування власної думки, компроміс з іншим, пошук не одного, а декількох варіантів вирішення проблеми, праця в парах та групах. Спільна соціально-інтерактивна діяльність дозволяє кожному студентові максимально проявити свої інтелектуальні та творчі здібності, заохочує до самостійності та ініціативності в ухваленні рішень. Отже, інтерактивна діяльність поєднує співробітництво мовленнєвих партнерів та керованість дій студентів з боку викладача, передбачає відмову від стандартних шляхів вирішення комунікативних завдань, забезпечує інтенсивну мовленнєву </w:t>
      </w:r>
      <w:r w:rsidRPr="00027669">
        <w:rPr>
          <w:rFonts w:ascii="Times New Roman" w:hAnsi="Times New Roman" w:cs="Times New Roman"/>
          <w:sz w:val="28"/>
          <w:szCs w:val="28"/>
          <w:lang w:val="uk-UA"/>
        </w:rPr>
        <w:t xml:space="preserve">практику студентів у відносно вільній творчій атмосфері. </w:t>
      </w:r>
    </w:p>
    <w:p w:rsidR="00191857" w:rsidRPr="00027669" w:rsidRDefault="00027669" w:rsidP="00293702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27669">
        <w:rPr>
          <w:rFonts w:ascii="Times New Roman" w:hAnsi="Times New Roman" w:cs="Times New Roman"/>
          <w:sz w:val="28"/>
          <w:szCs w:val="28"/>
          <w:lang w:val="uk-UA"/>
        </w:rPr>
        <w:t>Отже, в</w:t>
      </w:r>
      <w:r w:rsidR="00191857" w:rsidRPr="00027669">
        <w:rPr>
          <w:rFonts w:ascii="Times New Roman" w:hAnsi="Times New Roman" w:cs="Times New Roman"/>
          <w:sz w:val="28"/>
          <w:szCs w:val="28"/>
          <w:lang w:val="uk-UA"/>
        </w:rPr>
        <w:t xml:space="preserve">икористання інноваційних технологій на </w:t>
      </w:r>
      <w:r w:rsidRPr="00027669">
        <w:rPr>
          <w:rFonts w:ascii="Times New Roman" w:hAnsi="Times New Roman" w:cs="Times New Roman"/>
          <w:sz w:val="28"/>
          <w:szCs w:val="28"/>
          <w:lang w:val="uk-UA"/>
        </w:rPr>
        <w:t xml:space="preserve">аудиторних та </w:t>
      </w:r>
      <w:proofErr w:type="spellStart"/>
      <w:r w:rsidRPr="00027669">
        <w:rPr>
          <w:rFonts w:ascii="Times New Roman" w:hAnsi="Times New Roman" w:cs="Times New Roman"/>
          <w:sz w:val="28"/>
          <w:szCs w:val="28"/>
          <w:lang w:val="uk-UA"/>
        </w:rPr>
        <w:t>позааудиторних</w:t>
      </w:r>
      <w:proofErr w:type="spellEnd"/>
      <w:r w:rsidRPr="000276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91857" w:rsidRPr="00027669">
        <w:rPr>
          <w:rFonts w:ascii="Times New Roman" w:hAnsi="Times New Roman" w:cs="Times New Roman"/>
          <w:sz w:val="28"/>
          <w:szCs w:val="28"/>
          <w:lang w:val="uk-UA"/>
        </w:rPr>
        <w:t>заняттях з іноземної мови, на наш погляд, підвищують вимоги не лише до рівня володіння мовою студентів, а й до викладачів, роль яких змінюється і стає ще більш важливою.</w:t>
      </w:r>
    </w:p>
    <w:p w:rsidR="00147B6B" w:rsidRPr="00CB4419" w:rsidRDefault="00E6026D" w:rsidP="002937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026D">
        <w:rPr>
          <w:rFonts w:ascii="Times New Roman" w:hAnsi="Times New Roman" w:cs="Times New Roman"/>
          <w:b/>
          <w:sz w:val="28"/>
          <w:szCs w:val="28"/>
          <w:lang w:val="uk-UA"/>
        </w:rPr>
        <w:t>Висновки.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D15BD" w:rsidRPr="004D15BD">
        <w:rPr>
          <w:rFonts w:ascii="Times New Roman" w:hAnsi="Times New Roman" w:cs="Times New Roman"/>
          <w:sz w:val="28"/>
          <w:szCs w:val="28"/>
          <w:lang w:val="uk-UA"/>
        </w:rPr>
        <w:t>Таким чином</w:t>
      </w:r>
      <w:r w:rsidR="001E6537" w:rsidRPr="00CB4419">
        <w:rPr>
          <w:rFonts w:ascii="Times New Roman" w:hAnsi="Times New Roman" w:cs="Times New Roman"/>
          <w:sz w:val="28"/>
          <w:szCs w:val="28"/>
          <w:lang w:val="uk-UA"/>
        </w:rPr>
        <w:t xml:space="preserve">, у методиці навчання іноземних мов існує </w:t>
      </w:r>
      <w:r w:rsidR="00C975FD" w:rsidRPr="00CB4419">
        <w:rPr>
          <w:rFonts w:ascii="Times New Roman" w:hAnsi="Times New Roman" w:cs="Times New Roman"/>
          <w:sz w:val="28"/>
          <w:szCs w:val="28"/>
          <w:lang w:val="uk-UA"/>
        </w:rPr>
        <w:t>достатньо</w:t>
      </w:r>
      <w:r w:rsidR="001E6537" w:rsidRPr="00CB4419">
        <w:rPr>
          <w:rFonts w:ascii="Times New Roman" w:hAnsi="Times New Roman" w:cs="Times New Roman"/>
          <w:sz w:val="28"/>
          <w:szCs w:val="28"/>
          <w:lang w:val="uk-UA"/>
        </w:rPr>
        <w:t xml:space="preserve"> підходів, на базі яких може реалізуватися міжкультурна іншомовна освіта в Україні. </w:t>
      </w:r>
      <w:r w:rsidR="00A21841" w:rsidRPr="00CB4419">
        <w:rPr>
          <w:rFonts w:ascii="Times New Roman" w:hAnsi="Times New Roman" w:cs="Times New Roman"/>
          <w:sz w:val="28"/>
          <w:szCs w:val="28"/>
          <w:lang w:val="uk-UA"/>
        </w:rPr>
        <w:t>Вищенаведений аналіз</w:t>
      </w:r>
      <w:r w:rsidR="00147B6B" w:rsidRPr="00CB4419">
        <w:rPr>
          <w:rFonts w:ascii="Times New Roman" w:hAnsi="Times New Roman" w:cs="Times New Roman"/>
          <w:sz w:val="28"/>
          <w:szCs w:val="28"/>
          <w:lang w:val="uk-UA"/>
        </w:rPr>
        <w:t xml:space="preserve"> к</w:t>
      </w:r>
      <w:r w:rsidR="00A21841" w:rsidRPr="00CB4419">
        <w:rPr>
          <w:rFonts w:ascii="Times New Roman" w:hAnsi="Times New Roman" w:cs="Times New Roman"/>
          <w:sz w:val="28"/>
          <w:szCs w:val="28"/>
          <w:lang w:val="uk-UA"/>
        </w:rPr>
        <w:t>омунікативного</w:t>
      </w:r>
      <w:r w:rsidR="00147B6B" w:rsidRPr="00CB4419">
        <w:rPr>
          <w:rFonts w:ascii="Times New Roman" w:hAnsi="Times New Roman" w:cs="Times New Roman"/>
          <w:sz w:val="28"/>
          <w:szCs w:val="28"/>
          <w:lang w:val="uk-UA"/>
        </w:rPr>
        <w:t xml:space="preserve"> підходу </w:t>
      </w:r>
      <w:r w:rsidR="001E6537" w:rsidRPr="00CB4419">
        <w:rPr>
          <w:rFonts w:ascii="Times New Roman" w:hAnsi="Times New Roman" w:cs="Times New Roman"/>
          <w:sz w:val="28"/>
          <w:szCs w:val="28"/>
          <w:lang w:val="uk-UA"/>
        </w:rPr>
        <w:t xml:space="preserve">та технологій </w:t>
      </w:r>
      <w:r w:rsidR="001E6537" w:rsidRPr="00CB4419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його </w:t>
      </w:r>
      <w:proofErr w:type="spellStart"/>
      <w:r w:rsidR="001E6537" w:rsidRPr="00CB4419">
        <w:rPr>
          <w:rFonts w:ascii="Times New Roman" w:hAnsi="Times New Roman" w:cs="Times New Roman"/>
          <w:sz w:val="28"/>
          <w:szCs w:val="28"/>
          <w:lang w:val="uk-UA"/>
        </w:rPr>
        <w:t>зреалізування</w:t>
      </w:r>
      <w:proofErr w:type="spellEnd"/>
      <w:r w:rsidR="001E6537" w:rsidRPr="00CB44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47B6B" w:rsidRPr="00CB4419">
        <w:rPr>
          <w:rFonts w:ascii="Times New Roman" w:hAnsi="Times New Roman" w:cs="Times New Roman"/>
          <w:sz w:val="28"/>
          <w:szCs w:val="28"/>
          <w:lang w:val="uk-UA"/>
        </w:rPr>
        <w:t xml:space="preserve">не </w:t>
      </w:r>
      <w:r w:rsidR="00C975FD" w:rsidRPr="00CB4419">
        <w:rPr>
          <w:rFonts w:ascii="Times New Roman" w:hAnsi="Times New Roman" w:cs="Times New Roman"/>
          <w:sz w:val="28"/>
          <w:szCs w:val="28"/>
          <w:lang w:val="uk-UA"/>
        </w:rPr>
        <w:t>вичерпує</w:t>
      </w:r>
      <w:r w:rsidR="00147B6B" w:rsidRPr="00CB4419">
        <w:rPr>
          <w:rFonts w:ascii="Times New Roman" w:hAnsi="Times New Roman" w:cs="Times New Roman"/>
          <w:sz w:val="28"/>
          <w:szCs w:val="28"/>
          <w:lang w:val="uk-UA"/>
        </w:rPr>
        <w:t xml:space="preserve"> повною мірою</w:t>
      </w:r>
      <w:r w:rsidR="00CB4419" w:rsidRPr="00CB4419">
        <w:rPr>
          <w:rFonts w:ascii="Times New Roman" w:hAnsi="Times New Roman" w:cs="Times New Roman"/>
          <w:sz w:val="28"/>
          <w:szCs w:val="28"/>
          <w:lang w:val="uk-UA"/>
        </w:rPr>
        <w:t xml:space="preserve"> проблематику</w:t>
      </w:r>
      <w:r w:rsidR="00147B6B" w:rsidRPr="00CB4419">
        <w:rPr>
          <w:rFonts w:ascii="Times New Roman" w:hAnsi="Times New Roman" w:cs="Times New Roman"/>
          <w:sz w:val="28"/>
          <w:szCs w:val="28"/>
          <w:lang w:val="uk-UA"/>
        </w:rPr>
        <w:t xml:space="preserve">. Перспективи досліджень у цьому напрямку ми вбачаємо у </w:t>
      </w:r>
      <w:r w:rsidR="00412E06">
        <w:rPr>
          <w:rFonts w:ascii="Times New Roman" w:hAnsi="Times New Roman" w:cs="Times New Roman"/>
          <w:sz w:val="28"/>
          <w:szCs w:val="28"/>
          <w:lang w:val="uk-UA"/>
        </w:rPr>
        <w:t>подальшому дослідженні його теоретичної сутності та пере</w:t>
      </w:r>
      <w:r w:rsidR="00147B6B" w:rsidRPr="00CB4419">
        <w:rPr>
          <w:rFonts w:ascii="Times New Roman" w:hAnsi="Times New Roman" w:cs="Times New Roman"/>
          <w:sz w:val="28"/>
          <w:szCs w:val="28"/>
          <w:lang w:val="uk-UA"/>
        </w:rPr>
        <w:t>вір</w:t>
      </w:r>
      <w:r w:rsidR="00CB4419" w:rsidRPr="00CB4419">
        <w:rPr>
          <w:rFonts w:ascii="Times New Roman" w:hAnsi="Times New Roman" w:cs="Times New Roman"/>
          <w:sz w:val="28"/>
          <w:szCs w:val="28"/>
          <w:lang w:val="uk-UA"/>
        </w:rPr>
        <w:t>ці</w:t>
      </w:r>
      <w:r w:rsidR="00147B6B" w:rsidRPr="00CB4419">
        <w:rPr>
          <w:rFonts w:ascii="Times New Roman" w:hAnsi="Times New Roman" w:cs="Times New Roman"/>
          <w:sz w:val="28"/>
          <w:szCs w:val="28"/>
          <w:lang w:val="uk-UA"/>
        </w:rPr>
        <w:t xml:space="preserve"> ефективності застосування вищезазначен</w:t>
      </w:r>
      <w:r w:rsidR="00CB4419" w:rsidRPr="00CB4419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147B6B" w:rsidRPr="00CB4419">
        <w:rPr>
          <w:rFonts w:ascii="Times New Roman" w:hAnsi="Times New Roman" w:cs="Times New Roman"/>
          <w:sz w:val="28"/>
          <w:szCs w:val="28"/>
          <w:lang w:val="uk-UA"/>
        </w:rPr>
        <w:t xml:space="preserve"> підход</w:t>
      </w:r>
      <w:r w:rsidR="00CB4419" w:rsidRPr="00CB4419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47B6B" w:rsidRPr="00CB44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12E06">
        <w:rPr>
          <w:rFonts w:ascii="Times New Roman" w:hAnsi="Times New Roman" w:cs="Times New Roman"/>
          <w:sz w:val="28"/>
          <w:szCs w:val="28"/>
          <w:lang w:val="uk-UA"/>
        </w:rPr>
        <w:t xml:space="preserve">у системі іншомовної </w:t>
      </w:r>
      <w:r w:rsidR="00147B6B" w:rsidRPr="00CB4419">
        <w:rPr>
          <w:rFonts w:ascii="Times New Roman" w:hAnsi="Times New Roman" w:cs="Times New Roman"/>
          <w:sz w:val="28"/>
          <w:szCs w:val="28"/>
          <w:lang w:val="uk-UA"/>
        </w:rPr>
        <w:t>освіти</w:t>
      </w:r>
      <w:r w:rsidR="008C5104">
        <w:rPr>
          <w:rFonts w:ascii="Times New Roman" w:hAnsi="Times New Roman" w:cs="Times New Roman"/>
          <w:sz w:val="28"/>
          <w:szCs w:val="28"/>
          <w:lang w:val="uk-UA"/>
        </w:rPr>
        <w:t xml:space="preserve"> нашої країни</w:t>
      </w:r>
      <w:r w:rsidR="00147B6B" w:rsidRPr="00CB441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D7043" w:rsidRPr="00082043" w:rsidRDefault="00F10295" w:rsidP="0029370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082043">
        <w:rPr>
          <w:rFonts w:ascii="Times New Roman" w:hAnsi="Times New Roman" w:cs="Times New Roman"/>
          <w:b/>
          <w:caps/>
          <w:sz w:val="28"/>
          <w:szCs w:val="28"/>
          <w:lang w:val="uk-UA"/>
        </w:rPr>
        <w:t>Література</w:t>
      </w:r>
    </w:p>
    <w:p w:rsidR="0087112C" w:rsidRPr="000C46D1" w:rsidRDefault="00B34FDD" w:rsidP="000C46D1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C46D1">
        <w:rPr>
          <w:rFonts w:ascii="Times New Roman" w:hAnsi="Times New Roman" w:cs="Times New Roman"/>
          <w:sz w:val="28"/>
          <w:szCs w:val="28"/>
          <w:lang w:val="uk-UA"/>
        </w:rPr>
        <w:t>Бігич</w:t>
      </w:r>
      <w:proofErr w:type="spellEnd"/>
      <w:r w:rsidRPr="000C46D1">
        <w:rPr>
          <w:rFonts w:ascii="Times New Roman" w:hAnsi="Times New Roman" w:cs="Times New Roman"/>
          <w:sz w:val="28"/>
          <w:szCs w:val="28"/>
          <w:lang w:val="uk-UA"/>
        </w:rPr>
        <w:t xml:space="preserve"> О.Б. </w:t>
      </w:r>
      <w:r w:rsidR="006D7043" w:rsidRPr="000C46D1">
        <w:rPr>
          <w:rFonts w:ascii="Times New Roman" w:hAnsi="Times New Roman" w:cs="Times New Roman"/>
          <w:sz w:val="28"/>
          <w:szCs w:val="28"/>
          <w:lang w:val="uk-UA"/>
        </w:rPr>
        <w:t>Методика навчання іноземних мов і культур: теорія і практика</w:t>
      </w:r>
      <w:r w:rsidR="00F10295" w:rsidRPr="000C46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D7043" w:rsidRPr="000C46D1">
        <w:rPr>
          <w:rFonts w:ascii="Times New Roman" w:hAnsi="Times New Roman" w:cs="Times New Roman"/>
          <w:sz w:val="28"/>
          <w:szCs w:val="28"/>
          <w:lang w:val="uk-UA"/>
        </w:rPr>
        <w:t xml:space="preserve">/ </w:t>
      </w:r>
      <w:proofErr w:type="spellStart"/>
      <w:r w:rsidR="006D7043" w:rsidRPr="000C46D1">
        <w:rPr>
          <w:rFonts w:ascii="Times New Roman" w:hAnsi="Times New Roman" w:cs="Times New Roman"/>
          <w:sz w:val="28"/>
          <w:szCs w:val="28"/>
          <w:lang w:val="uk-UA"/>
        </w:rPr>
        <w:t>Бігич</w:t>
      </w:r>
      <w:proofErr w:type="spellEnd"/>
      <w:r w:rsidR="006D7043" w:rsidRPr="000C46D1">
        <w:rPr>
          <w:rFonts w:ascii="Times New Roman" w:hAnsi="Times New Roman" w:cs="Times New Roman"/>
          <w:sz w:val="28"/>
          <w:szCs w:val="28"/>
          <w:lang w:val="uk-UA"/>
        </w:rPr>
        <w:t xml:space="preserve"> О.</w:t>
      </w:r>
      <w:r w:rsidR="0087112C" w:rsidRPr="000C46D1">
        <w:rPr>
          <w:rFonts w:ascii="Times New Roman" w:hAnsi="Times New Roman" w:cs="Times New Roman"/>
          <w:sz w:val="28"/>
          <w:szCs w:val="28"/>
          <w:lang w:val="uk-UA"/>
        </w:rPr>
        <w:t xml:space="preserve"> Б., Бориско Н. </w:t>
      </w:r>
      <w:r w:rsidR="006D7043" w:rsidRPr="000C46D1">
        <w:rPr>
          <w:rFonts w:ascii="Times New Roman" w:hAnsi="Times New Roman" w:cs="Times New Roman"/>
          <w:sz w:val="28"/>
          <w:szCs w:val="28"/>
          <w:lang w:val="uk-UA"/>
        </w:rPr>
        <w:t>Ф.,</w:t>
      </w:r>
      <w:r w:rsidR="00F10295" w:rsidRPr="000C46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D7043" w:rsidRPr="000C46D1">
        <w:rPr>
          <w:rFonts w:ascii="Times New Roman" w:hAnsi="Times New Roman" w:cs="Times New Roman"/>
          <w:sz w:val="28"/>
          <w:szCs w:val="28"/>
          <w:lang w:val="uk-UA"/>
        </w:rPr>
        <w:t>Борецька Г.</w:t>
      </w:r>
      <w:r w:rsidR="0087112C" w:rsidRPr="000C46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D7043" w:rsidRPr="000C46D1">
        <w:rPr>
          <w:rFonts w:ascii="Times New Roman" w:hAnsi="Times New Roman" w:cs="Times New Roman"/>
          <w:sz w:val="28"/>
          <w:szCs w:val="28"/>
          <w:lang w:val="uk-UA"/>
        </w:rPr>
        <w:t>Е. та ін. ;</w:t>
      </w:r>
      <w:r w:rsidR="00980D26" w:rsidRPr="000C46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D7043" w:rsidRPr="000C46D1">
        <w:rPr>
          <w:rFonts w:ascii="Times New Roman" w:hAnsi="Times New Roman" w:cs="Times New Roman"/>
          <w:sz w:val="28"/>
          <w:szCs w:val="28"/>
          <w:lang w:val="uk-UA"/>
        </w:rPr>
        <w:t>за ре</w:t>
      </w:r>
      <w:r w:rsidR="0087112C" w:rsidRPr="000C46D1">
        <w:rPr>
          <w:rFonts w:ascii="Times New Roman" w:hAnsi="Times New Roman" w:cs="Times New Roman"/>
          <w:sz w:val="28"/>
          <w:szCs w:val="28"/>
          <w:lang w:val="uk-UA"/>
        </w:rPr>
        <w:t xml:space="preserve">д. С. Ю. </w:t>
      </w:r>
      <w:proofErr w:type="spellStart"/>
      <w:r w:rsidR="0087112C" w:rsidRPr="000C46D1">
        <w:rPr>
          <w:rFonts w:ascii="Times New Roman" w:hAnsi="Times New Roman" w:cs="Times New Roman"/>
          <w:sz w:val="28"/>
          <w:szCs w:val="28"/>
          <w:lang w:val="uk-UA"/>
        </w:rPr>
        <w:t>Ніколаєвої</w:t>
      </w:r>
      <w:proofErr w:type="spellEnd"/>
      <w:r w:rsidR="0087112C" w:rsidRPr="000C46D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980D26" w:rsidRPr="000C46D1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87112C" w:rsidRPr="000C46D1">
        <w:rPr>
          <w:rFonts w:ascii="Times New Roman" w:hAnsi="Times New Roman" w:cs="Times New Roman"/>
          <w:sz w:val="28"/>
          <w:szCs w:val="28"/>
          <w:lang w:val="uk-UA"/>
        </w:rPr>
        <w:t xml:space="preserve">К. : </w:t>
      </w:r>
      <w:proofErr w:type="spellStart"/>
      <w:r w:rsidR="0087112C" w:rsidRPr="000C46D1">
        <w:rPr>
          <w:rFonts w:ascii="Times New Roman" w:hAnsi="Times New Roman" w:cs="Times New Roman"/>
          <w:sz w:val="28"/>
          <w:szCs w:val="28"/>
          <w:lang w:val="uk-UA"/>
        </w:rPr>
        <w:t>Ленвіт</w:t>
      </w:r>
      <w:proofErr w:type="spellEnd"/>
      <w:r w:rsidR="0087112C" w:rsidRPr="000C46D1">
        <w:rPr>
          <w:rFonts w:ascii="Times New Roman" w:hAnsi="Times New Roman" w:cs="Times New Roman"/>
          <w:sz w:val="28"/>
          <w:szCs w:val="28"/>
          <w:lang w:val="uk-UA"/>
        </w:rPr>
        <w:t xml:space="preserve">, 2013. </w:t>
      </w:r>
      <w:r w:rsidR="00980D26" w:rsidRPr="000C46D1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067DDE">
        <w:rPr>
          <w:rFonts w:ascii="Times New Roman" w:hAnsi="Times New Roman" w:cs="Times New Roman"/>
          <w:sz w:val="28"/>
          <w:szCs w:val="28"/>
          <w:lang w:val="uk-UA"/>
        </w:rPr>
        <w:t>590</w:t>
      </w:r>
      <w:r w:rsidR="00980D26" w:rsidRPr="000C46D1">
        <w:rPr>
          <w:rFonts w:ascii="Times New Roman" w:hAnsi="Times New Roman" w:cs="Times New Roman"/>
          <w:sz w:val="28"/>
          <w:szCs w:val="28"/>
          <w:lang w:val="uk-UA"/>
        </w:rPr>
        <w:t xml:space="preserve"> с.</w:t>
      </w:r>
    </w:p>
    <w:p w:rsidR="000C46D1" w:rsidRPr="000C46D1" w:rsidRDefault="000C46D1" w:rsidP="000C46D1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C46D1">
        <w:rPr>
          <w:rFonts w:ascii="Times New Roman" w:hAnsi="Times New Roman" w:cs="Times New Roman"/>
          <w:sz w:val="28"/>
          <w:szCs w:val="28"/>
          <w:lang w:val="uk-UA"/>
        </w:rPr>
        <w:t>Гринюк</w:t>
      </w:r>
      <w:proofErr w:type="spellEnd"/>
      <w:r w:rsidRPr="000C46D1">
        <w:rPr>
          <w:rFonts w:ascii="Times New Roman" w:hAnsi="Times New Roman" w:cs="Times New Roman"/>
          <w:sz w:val="28"/>
          <w:szCs w:val="28"/>
          <w:lang w:val="uk-UA"/>
        </w:rPr>
        <w:t xml:space="preserve"> С. П. Загальноєвропейська лінгвістична політика: шляхи впровадження / С. П. </w:t>
      </w:r>
      <w:proofErr w:type="spellStart"/>
      <w:r w:rsidRPr="000C46D1">
        <w:rPr>
          <w:rFonts w:ascii="Times New Roman" w:hAnsi="Times New Roman" w:cs="Times New Roman"/>
          <w:sz w:val="28"/>
          <w:szCs w:val="28"/>
          <w:lang w:val="uk-UA"/>
        </w:rPr>
        <w:t>Гринюк</w:t>
      </w:r>
      <w:proofErr w:type="spellEnd"/>
      <w:r w:rsidRPr="000C46D1">
        <w:rPr>
          <w:rFonts w:ascii="Times New Roman" w:hAnsi="Times New Roman" w:cs="Times New Roman"/>
          <w:sz w:val="28"/>
          <w:szCs w:val="28"/>
          <w:lang w:val="uk-UA"/>
        </w:rPr>
        <w:t xml:space="preserve"> // Наукові записки : Нац. пед. ун-т імені М.П. Драгоманова. – К. : Вид-во НПУ імені М.П. Драгоманова, 2011. – Вип. 94. – С. 77-85.</w:t>
      </w:r>
    </w:p>
    <w:p w:rsidR="000C46D1" w:rsidRPr="000C46D1" w:rsidRDefault="000C46D1" w:rsidP="000C46D1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C46D1">
        <w:rPr>
          <w:rFonts w:ascii="Times New Roman" w:hAnsi="Times New Roman" w:cs="Times New Roman"/>
          <w:spacing w:val="-8"/>
          <w:sz w:val="28"/>
          <w:szCs w:val="28"/>
          <w:lang w:val="en-US"/>
        </w:rPr>
        <w:t>Grynyuk</w:t>
      </w:r>
      <w:proofErr w:type="spellEnd"/>
      <w:r w:rsidRPr="000C46D1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</w:t>
      </w:r>
      <w:r w:rsidRPr="000C46D1">
        <w:rPr>
          <w:rFonts w:ascii="Times New Roman" w:hAnsi="Times New Roman" w:cs="Times New Roman"/>
          <w:spacing w:val="-8"/>
          <w:sz w:val="28"/>
          <w:szCs w:val="28"/>
          <w:lang w:val="en-US"/>
        </w:rPr>
        <w:t>S</w:t>
      </w:r>
      <w:r w:rsidRPr="000C46D1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. </w:t>
      </w:r>
      <w:r w:rsidRPr="000C46D1">
        <w:rPr>
          <w:rFonts w:ascii="Times New Roman" w:hAnsi="Times New Roman" w:cs="Times New Roman"/>
          <w:spacing w:val="-8"/>
          <w:sz w:val="28"/>
          <w:szCs w:val="28"/>
          <w:lang w:val="en-US"/>
        </w:rPr>
        <w:t>In</w:t>
      </w:r>
      <w:r w:rsidRPr="000C46D1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</w:t>
      </w:r>
      <w:r w:rsidRPr="000C46D1">
        <w:rPr>
          <w:rFonts w:ascii="Times New Roman" w:hAnsi="Times New Roman" w:cs="Times New Roman"/>
          <w:spacing w:val="-8"/>
          <w:sz w:val="28"/>
          <w:szCs w:val="28"/>
          <w:lang w:val="en-US"/>
        </w:rPr>
        <w:t>the</w:t>
      </w:r>
      <w:r w:rsidRPr="000C46D1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</w:t>
      </w:r>
      <w:r w:rsidRPr="000C46D1">
        <w:rPr>
          <w:rFonts w:ascii="Times New Roman" w:hAnsi="Times New Roman" w:cs="Times New Roman"/>
          <w:spacing w:val="-8"/>
          <w:sz w:val="28"/>
          <w:szCs w:val="28"/>
          <w:lang w:val="en-US"/>
        </w:rPr>
        <w:t>era</w:t>
      </w:r>
      <w:r w:rsidRPr="000C46D1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</w:t>
      </w:r>
      <w:r w:rsidRPr="000C46D1">
        <w:rPr>
          <w:rFonts w:ascii="Times New Roman" w:hAnsi="Times New Roman" w:cs="Times New Roman"/>
          <w:spacing w:val="-8"/>
          <w:sz w:val="28"/>
          <w:szCs w:val="28"/>
          <w:lang w:val="en-US"/>
        </w:rPr>
        <w:t>of</w:t>
      </w:r>
      <w:r w:rsidRPr="000C46D1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</w:t>
      </w:r>
      <w:r w:rsidRPr="000C46D1">
        <w:rPr>
          <w:rFonts w:ascii="Times New Roman" w:hAnsi="Times New Roman" w:cs="Times New Roman"/>
          <w:spacing w:val="-8"/>
          <w:sz w:val="28"/>
          <w:szCs w:val="28"/>
          <w:lang w:val="en-US"/>
        </w:rPr>
        <w:t>global</w:t>
      </w:r>
      <w:r w:rsidRPr="000C46D1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</w:t>
      </w:r>
      <w:r w:rsidRPr="000C46D1">
        <w:rPr>
          <w:rFonts w:ascii="Times New Roman" w:hAnsi="Times New Roman" w:cs="Times New Roman"/>
          <w:spacing w:val="-8"/>
          <w:sz w:val="28"/>
          <w:szCs w:val="28"/>
          <w:lang w:val="en-US"/>
        </w:rPr>
        <w:t>English</w:t>
      </w:r>
      <w:r w:rsidRPr="000C46D1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</w:t>
      </w:r>
      <w:r w:rsidRPr="000C46D1">
        <w:rPr>
          <w:rFonts w:ascii="Times New Roman" w:hAnsi="Times New Roman" w:cs="Times New Roman"/>
          <w:spacing w:val="-8"/>
          <w:sz w:val="28"/>
          <w:szCs w:val="28"/>
          <w:lang w:val="en-US"/>
        </w:rPr>
        <w:t>market</w:t>
      </w:r>
      <w:r w:rsidRPr="000C46D1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</w:t>
      </w:r>
      <w:r w:rsidRPr="000C46D1">
        <w:rPr>
          <w:rFonts w:ascii="Times New Roman" w:hAnsi="Times New Roman" w:cs="Times New Roman"/>
          <w:sz w:val="28"/>
          <w:szCs w:val="28"/>
          <w:lang w:val="uk-UA"/>
        </w:rPr>
        <w:t xml:space="preserve">/ </w:t>
      </w:r>
      <w:r w:rsidRPr="000C46D1">
        <w:rPr>
          <w:rFonts w:ascii="Times New Roman" w:hAnsi="Times New Roman" w:cs="Times New Roman"/>
          <w:spacing w:val="-8"/>
          <w:sz w:val="28"/>
          <w:szCs w:val="28"/>
          <w:lang w:val="en-US"/>
        </w:rPr>
        <w:t>S</w:t>
      </w:r>
      <w:r w:rsidRPr="000C46D1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. </w:t>
      </w:r>
      <w:proofErr w:type="spellStart"/>
      <w:r w:rsidRPr="000C46D1">
        <w:rPr>
          <w:rFonts w:ascii="Times New Roman" w:hAnsi="Times New Roman" w:cs="Times New Roman"/>
          <w:spacing w:val="-8"/>
          <w:sz w:val="28"/>
          <w:szCs w:val="28"/>
          <w:lang w:val="en-US"/>
        </w:rPr>
        <w:t>Grynyuk</w:t>
      </w:r>
      <w:proofErr w:type="spellEnd"/>
      <w:r w:rsidRPr="000C46D1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// </w:t>
      </w:r>
      <w:r w:rsidRPr="000C46D1">
        <w:rPr>
          <w:rFonts w:ascii="Times New Roman" w:hAnsi="Times New Roman" w:cs="Times New Roman"/>
          <w:sz w:val="28"/>
          <w:szCs w:val="28"/>
          <w:lang w:val="uk-UA"/>
        </w:rPr>
        <w:t xml:space="preserve">Наукові записки Острозької академії: зб. наук. праць. – Острог, 2015. – № 55. – С. 234–237. </w:t>
      </w:r>
    </w:p>
    <w:p w:rsidR="006D7043" w:rsidRDefault="006D7043" w:rsidP="000C46D1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46D1">
        <w:rPr>
          <w:rFonts w:ascii="Times New Roman" w:hAnsi="Times New Roman" w:cs="Times New Roman"/>
          <w:sz w:val="28"/>
          <w:szCs w:val="28"/>
          <w:lang w:val="uk-UA"/>
        </w:rPr>
        <w:t>Микитенко Н.О. Технологія формування іншомовної комунікативної компетентності майбутніх фахівців</w:t>
      </w:r>
      <w:r w:rsidR="00F10295" w:rsidRPr="000C46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C46D1">
        <w:rPr>
          <w:rFonts w:ascii="Times New Roman" w:hAnsi="Times New Roman" w:cs="Times New Roman"/>
          <w:sz w:val="28"/>
          <w:szCs w:val="28"/>
          <w:lang w:val="uk-UA"/>
        </w:rPr>
        <w:t xml:space="preserve">природничого профілю : монографія / Н. О. Микитенко; за наук. ред. Г. В. Терещука. </w:t>
      </w:r>
      <w:r w:rsidR="00980D26" w:rsidRPr="000C46D1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Pr="000C46D1">
        <w:rPr>
          <w:rFonts w:ascii="Times New Roman" w:hAnsi="Times New Roman" w:cs="Times New Roman"/>
          <w:sz w:val="28"/>
          <w:szCs w:val="28"/>
          <w:lang w:val="uk-UA"/>
        </w:rPr>
        <w:t>Тернопіль : ТНПУ,</w:t>
      </w:r>
      <w:r w:rsidR="00F10295" w:rsidRPr="000C46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C46D1">
        <w:rPr>
          <w:rFonts w:ascii="Times New Roman" w:hAnsi="Times New Roman" w:cs="Times New Roman"/>
          <w:sz w:val="28"/>
          <w:szCs w:val="28"/>
          <w:lang w:val="uk-UA"/>
        </w:rPr>
        <w:t xml:space="preserve">2011. </w:t>
      </w:r>
      <w:r w:rsidR="00980D26" w:rsidRPr="000C46D1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Pr="000C46D1">
        <w:rPr>
          <w:rFonts w:ascii="Times New Roman" w:hAnsi="Times New Roman" w:cs="Times New Roman"/>
          <w:sz w:val="28"/>
          <w:szCs w:val="28"/>
          <w:lang w:val="uk-UA"/>
        </w:rPr>
        <w:t>411 с.</w:t>
      </w:r>
    </w:p>
    <w:p w:rsidR="000C46D1" w:rsidRPr="000C46D1" w:rsidRDefault="000C46D1" w:rsidP="000C46D1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46D1">
        <w:rPr>
          <w:rFonts w:ascii="Times New Roman" w:hAnsi="Times New Roman" w:cs="Times New Roman"/>
          <w:sz w:val="28"/>
          <w:szCs w:val="28"/>
          <w:lang w:val="uk-UA"/>
        </w:rPr>
        <w:t>Ніколаєва С.Ю. Міжкультурна іншомовна освіта в Україні : ключові проблеми / С. Ніколаєва // Науковий журнал «Молодий вчений», 2015. – №8. – С. 125-131.</w:t>
      </w:r>
    </w:p>
    <w:p w:rsidR="00147B6B" w:rsidRDefault="00147B6B" w:rsidP="004D15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D151C3" w:rsidRPr="004C7F16" w:rsidRDefault="00D151C3" w:rsidP="0011043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4C7F16">
        <w:rPr>
          <w:rFonts w:ascii="Times New Roman" w:hAnsi="Times New Roman" w:cs="Times New Roman"/>
          <w:b/>
          <w:i/>
          <w:sz w:val="24"/>
          <w:szCs w:val="24"/>
        </w:rPr>
        <w:t xml:space="preserve">S. </w:t>
      </w:r>
      <w:proofErr w:type="spellStart"/>
      <w:r w:rsidRPr="004C7F16">
        <w:rPr>
          <w:rFonts w:ascii="Times New Roman" w:hAnsi="Times New Roman" w:cs="Times New Roman"/>
          <w:b/>
          <w:i/>
          <w:sz w:val="24"/>
          <w:szCs w:val="24"/>
          <w:lang w:val="en-US"/>
        </w:rPr>
        <w:t>Grynyuk</w:t>
      </w:r>
      <w:proofErr w:type="spellEnd"/>
    </w:p>
    <w:p w:rsidR="00D151C3" w:rsidRPr="004C7F16" w:rsidRDefault="00EB0428" w:rsidP="0011043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4C7F16">
        <w:rPr>
          <w:rFonts w:ascii="Times New Roman" w:hAnsi="Times New Roman" w:cs="Times New Roman"/>
          <w:b/>
          <w:i/>
          <w:sz w:val="24"/>
          <w:szCs w:val="24"/>
          <w:lang w:val="en-US"/>
        </w:rPr>
        <w:t>C</w:t>
      </w:r>
      <w:r w:rsidR="00D151C3" w:rsidRPr="004C7F16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ommunicative approach and technologies of its realization while forming </w:t>
      </w:r>
      <w:r w:rsidR="00F6743E" w:rsidRPr="004C7F16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a </w:t>
      </w:r>
      <w:r w:rsidR="00D151C3" w:rsidRPr="004C7F16">
        <w:rPr>
          <w:rFonts w:ascii="Times New Roman" w:hAnsi="Times New Roman" w:cs="Times New Roman"/>
          <w:b/>
          <w:i/>
          <w:sz w:val="24"/>
          <w:szCs w:val="24"/>
          <w:lang w:val="en-US"/>
        </w:rPr>
        <w:t>foreign communicative competence of students</w:t>
      </w:r>
    </w:p>
    <w:p w:rsidR="0011043C" w:rsidRPr="004C7F16" w:rsidRDefault="00D151C3" w:rsidP="0011043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gramStart"/>
      <w:r w:rsidRPr="004C7F16">
        <w:rPr>
          <w:rFonts w:ascii="Times New Roman" w:hAnsi="Times New Roman" w:cs="Times New Roman"/>
          <w:b/>
          <w:i/>
          <w:sz w:val="24"/>
          <w:szCs w:val="24"/>
          <w:lang w:val="en-US"/>
        </w:rPr>
        <w:t>Summary</w:t>
      </w:r>
      <w:r w:rsidR="00EB0428" w:rsidRPr="004C7F16">
        <w:rPr>
          <w:rFonts w:ascii="Times New Roman" w:hAnsi="Times New Roman" w:cs="Times New Roman"/>
          <w:b/>
          <w:i/>
          <w:sz w:val="24"/>
          <w:szCs w:val="24"/>
          <w:lang w:val="en-US"/>
        </w:rPr>
        <w:t>.</w:t>
      </w:r>
      <w:proofErr w:type="gramEnd"/>
      <w:r w:rsidRPr="004C7F1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The article highlights </w:t>
      </w:r>
      <w:r w:rsidR="00EB0428" w:rsidRPr="004C7F16">
        <w:rPr>
          <w:rFonts w:ascii="Times New Roman" w:hAnsi="Times New Roman" w:cs="Times New Roman"/>
          <w:i/>
          <w:sz w:val="24"/>
          <w:szCs w:val="24"/>
          <w:lang w:val="en-US"/>
        </w:rPr>
        <w:t>the</w:t>
      </w:r>
      <w:r w:rsidRPr="004C7F1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EB0428" w:rsidRPr="004C7F16">
        <w:rPr>
          <w:rFonts w:ascii="Times New Roman" w:hAnsi="Times New Roman" w:cs="Times New Roman"/>
          <w:i/>
          <w:sz w:val="24"/>
          <w:szCs w:val="24"/>
          <w:lang w:val="en-US"/>
        </w:rPr>
        <w:t>analysis</w:t>
      </w:r>
      <w:r w:rsidRPr="004C7F1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EB0428" w:rsidRPr="004C7F16">
        <w:rPr>
          <w:rFonts w:ascii="Times New Roman" w:hAnsi="Times New Roman" w:cs="Times New Roman"/>
          <w:i/>
          <w:sz w:val="24"/>
          <w:szCs w:val="24"/>
          <w:lang w:val="en-US"/>
        </w:rPr>
        <w:t>of</w:t>
      </w:r>
      <w:r w:rsidRPr="004C7F1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EB0428" w:rsidRPr="004C7F16">
        <w:rPr>
          <w:rFonts w:ascii="Times New Roman" w:hAnsi="Times New Roman" w:cs="Times New Roman"/>
          <w:i/>
          <w:sz w:val="24"/>
          <w:szCs w:val="24"/>
          <w:lang w:val="en-US"/>
        </w:rPr>
        <w:t>communicative</w:t>
      </w:r>
      <w:r w:rsidRPr="004C7F1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approach </w:t>
      </w:r>
      <w:r w:rsidR="00EB0428" w:rsidRPr="004C7F16">
        <w:rPr>
          <w:rFonts w:ascii="Times New Roman" w:hAnsi="Times New Roman" w:cs="Times New Roman"/>
          <w:i/>
          <w:sz w:val="24"/>
          <w:szCs w:val="24"/>
          <w:lang w:val="en-US"/>
        </w:rPr>
        <w:t>and</w:t>
      </w:r>
      <w:r w:rsidRPr="004C7F1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EB0428" w:rsidRPr="004C7F16">
        <w:rPr>
          <w:rFonts w:ascii="Times New Roman" w:hAnsi="Times New Roman" w:cs="Times New Roman"/>
          <w:i/>
          <w:sz w:val="24"/>
          <w:szCs w:val="24"/>
          <w:lang w:val="en-US"/>
        </w:rPr>
        <w:t>technologies</w:t>
      </w:r>
      <w:r w:rsidRPr="004C7F1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of forming a </w:t>
      </w:r>
      <w:r w:rsidR="00EB0428" w:rsidRPr="004C7F16">
        <w:rPr>
          <w:rFonts w:ascii="Times New Roman" w:hAnsi="Times New Roman" w:cs="Times New Roman"/>
          <w:i/>
          <w:sz w:val="24"/>
          <w:szCs w:val="24"/>
          <w:lang w:val="en-US"/>
        </w:rPr>
        <w:t>foreign</w:t>
      </w:r>
      <w:r w:rsidRPr="004C7F1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EB0428" w:rsidRPr="004C7F16">
        <w:rPr>
          <w:rFonts w:ascii="Times New Roman" w:hAnsi="Times New Roman" w:cs="Times New Roman"/>
          <w:i/>
          <w:sz w:val="24"/>
          <w:szCs w:val="24"/>
          <w:lang w:val="en-US"/>
        </w:rPr>
        <w:t>communicative</w:t>
      </w:r>
      <w:r w:rsidRPr="004C7F1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EB0428" w:rsidRPr="004C7F16">
        <w:rPr>
          <w:rFonts w:ascii="Times New Roman" w:hAnsi="Times New Roman" w:cs="Times New Roman"/>
          <w:i/>
          <w:sz w:val="24"/>
          <w:szCs w:val="24"/>
          <w:lang w:val="en-US"/>
        </w:rPr>
        <w:t>competence</w:t>
      </w:r>
      <w:r w:rsidRPr="004C7F1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EB0428" w:rsidRPr="004C7F16">
        <w:rPr>
          <w:rFonts w:ascii="Times New Roman" w:hAnsi="Times New Roman" w:cs="Times New Roman"/>
          <w:i/>
          <w:sz w:val="24"/>
          <w:szCs w:val="24"/>
          <w:lang w:val="en-US"/>
        </w:rPr>
        <w:t>of</w:t>
      </w:r>
      <w:r w:rsidRPr="004C7F1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EB0428" w:rsidRPr="004C7F16">
        <w:rPr>
          <w:rFonts w:ascii="Times New Roman" w:hAnsi="Times New Roman" w:cs="Times New Roman"/>
          <w:i/>
          <w:sz w:val="24"/>
          <w:szCs w:val="24"/>
          <w:lang w:val="en-US"/>
        </w:rPr>
        <w:t>students.</w:t>
      </w:r>
      <w:r w:rsidR="00734E8D" w:rsidRPr="004C7F1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F6743E" w:rsidRPr="004C7F16">
        <w:rPr>
          <w:rFonts w:ascii="Times New Roman" w:hAnsi="Times New Roman" w:cs="Times New Roman"/>
          <w:i/>
          <w:sz w:val="24"/>
          <w:szCs w:val="24"/>
          <w:lang w:val="en-US"/>
        </w:rPr>
        <w:t xml:space="preserve">It </w:t>
      </w:r>
      <w:r w:rsidR="0011043C" w:rsidRPr="004C7F16">
        <w:rPr>
          <w:rFonts w:ascii="Times New Roman" w:hAnsi="Times New Roman" w:cs="Times New Roman"/>
          <w:i/>
          <w:sz w:val="24"/>
          <w:szCs w:val="24"/>
          <w:lang w:val="en-US"/>
        </w:rPr>
        <w:t xml:space="preserve">deals with stating a problem </w:t>
      </w:r>
      <w:r w:rsidR="00EB0428" w:rsidRPr="004C7F16">
        <w:rPr>
          <w:rFonts w:ascii="Times New Roman" w:hAnsi="Times New Roman" w:cs="Times New Roman"/>
          <w:i/>
          <w:sz w:val="24"/>
          <w:szCs w:val="24"/>
          <w:lang w:val="en-US"/>
        </w:rPr>
        <w:t>in</w:t>
      </w:r>
      <w:r w:rsidR="0011043C" w:rsidRPr="004C7F1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EB0428" w:rsidRPr="004C7F16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="0011043C" w:rsidRPr="004C7F1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EB0428" w:rsidRPr="004C7F16">
        <w:rPr>
          <w:rFonts w:ascii="Times New Roman" w:hAnsi="Times New Roman" w:cs="Times New Roman"/>
          <w:i/>
          <w:sz w:val="24"/>
          <w:szCs w:val="24"/>
          <w:lang w:val="en-US"/>
        </w:rPr>
        <w:t>theory</w:t>
      </w:r>
      <w:r w:rsidR="0011043C" w:rsidRPr="004C7F1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EB0428" w:rsidRPr="004C7F16">
        <w:rPr>
          <w:rFonts w:ascii="Times New Roman" w:hAnsi="Times New Roman" w:cs="Times New Roman"/>
          <w:i/>
          <w:sz w:val="24"/>
          <w:szCs w:val="24"/>
          <w:lang w:val="en-US"/>
        </w:rPr>
        <w:t>and</w:t>
      </w:r>
      <w:r w:rsidR="0011043C" w:rsidRPr="004C7F1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EB0428" w:rsidRPr="004C7F16">
        <w:rPr>
          <w:rFonts w:ascii="Times New Roman" w:hAnsi="Times New Roman" w:cs="Times New Roman"/>
          <w:i/>
          <w:sz w:val="24"/>
          <w:szCs w:val="24"/>
          <w:lang w:val="en-US"/>
        </w:rPr>
        <w:t>practice</w:t>
      </w:r>
      <w:r w:rsidR="0011043C" w:rsidRPr="004C7F1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EB0428" w:rsidRPr="004C7F16">
        <w:rPr>
          <w:rFonts w:ascii="Times New Roman" w:hAnsi="Times New Roman" w:cs="Times New Roman"/>
          <w:i/>
          <w:sz w:val="24"/>
          <w:szCs w:val="24"/>
          <w:lang w:val="en-US"/>
        </w:rPr>
        <w:t>of</w:t>
      </w:r>
      <w:r w:rsidR="0011043C" w:rsidRPr="004C7F1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m</w:t>
      </w:r>
      <w:r w:rsidR="00EB0428" w:rsidRPr="004C7F16">
        <w:rPr>
          <w:rFonts w:ascii="Times New Roman" w:hAnsi="Times New Roman" w:cs="Times New Roman"/>
          <w:i/>
          <w:sz w:val="24"/>
          <w:szCs w:val="24"/>
          <w:lang w:val="en-US"/>
        </w:rPr>
        <w:t>ethodology</w:t>
      </w:r>
      <w:r w:rsidR="0011043C" w:rsidRPr="004C7F1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of foreign language teaching </w:t>
      </w:r>
      <w:r w:rsidR="00EB0428" w:rsidRPr="004C7F16">
        <w:rPr>
          <w:rFonts w:ascii="Times New Roman" w:hAnsi="Times New Roman" w:cs="Times New Roman"/>
          <w:i/>
          <w:sz w:val="24"/>
          <w:szCs w:val="24"/>
          <w:lang w:val="en-US"/>
        </w:rPr>
        <w:t>and</w:t>
      </w:r>
      <w:r w:rsidR="0011043C" w:rsidRPr="004C7F1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suggests the p</w:t>
      </w:r>
      <w:r w:rsidR="00EB0428" w:rsidRPr="004C7F16">
        <w:rPr>
          <w:rFonts w:ascii="Times New Roman" w:hAnsi="Times New Roman" w:cs="Times New Roman"/>
          <w:i/>
          <w:sz w:val="24"/>
          <w:szCs w:val="24"/>
          <w:lang w:val="en-US"/>
        </w:rPr>
        <w:t>rocess</w:t>
      </w:r>
      <w:r w:rsidR="0011043C" w:rsidRPr="004C7F1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o</w:t>
      </w:r>
      <w:r w:rsidR="00EB0428" w:rsidRPr="004C7F16">
        <w:rPr>
          <w:rFonts w:ascii="Times New Roman" w:hAnsi="Times New Roman" w:cs="Times New Roman"/>
          <w:i/>
          <w:sz w:val="24"/>
          <w:szCs w:val="24"/>
          <w:lang w:val="en-US"/>
        </w:rPr>
        <w:t>f</w:t>
      </w:r>
      <w:r w:rsidR="0011043C" w:rsidRPr="004C7F1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technologies while forming a foreign communicative competence of students</w:t>
      </w:r>
      <w:r w:rsidR="00EB0428" w:rsidRPr="004C7F16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</w:p>
    <w:p w:rsidR="00B34FDD" w:rsidRPr="004C7F16" w:rsidRDefault="00EB0428" w:rsidP="0011043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4C7F16">
        <w:rPr>
          <w:rFonts w:ascii="Times New Roman" w:hAnsi="Times New Roman" w:cs="Times New Roman"/>
          <w:b/>
          <w:i/>
          <w:sz w:val="24"/>
          <w:szCs w:val="24"/>
          <w:lang w:val="en-US"/>
        </w:rPr>
        <w:t>Keywords:</w:t>
      </w:r>
      <w:r w:rsidR="0011043C" w:rsidRPr="004C7F16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4C7F16">
        <w:rPr>
          <w:rFonts w:ascii="Times New Roman" w:hAnsi="Times New Roman" w:cs="Times New Roman"/>
          <w:i/>
          <w:sz w:val="24"/>
          <w:szCs w:val="24"/>
          <w:lang w:val="en-US"/>
        </w:rPr>
        <w:t>foreign</w:t>
      </w:r>
      <w:r w:rsidR="0011043C" w:rsidRPr="004C7F1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4C7F16">
        <w:rPr>
          <w:rFonts w:ascii="Times New Roman" w:hAnsi="Times New Roman" w:cs="Times New Roman"/>
          <w:i/>
          <w:sz w:val="24"/>
          <w:szCs w:val="24"/>
          <w:lang w:val="en-US"/>
        </w:rPr>
        <w:t>education,</w:t>
      </w:r>
      <w:r w:rsidR="0011043C" w:rsidRPr="004C7F1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4C7F16">
        <w:rPr>
          <w:rFonts w:ascii="Times New Roman" w:hAnsi="Times New Roman" w:cs="Times New Roman"/>
          <w:i/>
          <w:sz w:val="24"/>
          <w:szCs w:val="24"/>
          <w:lang w:val="en-US"/>
        </w:rPr>
        <w:t>foreign</w:t>
      </w:r>
      <w:r w:rsidR="0011043C" w:rsidRPr="004C7F1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4C7F16">
        <w:rPr>
          <w:rFonts w:ascii="Times New Roman" w:hAnsi="Times New Roman" w:cs="Times New Roman"/>
          <w:i/>
          <w:sz w:val="24"/>
          <w:szCs w:val="24"/>
          <w:lang w:val="en-US"/>
        </w:rPr>
        <w:t>communicative</w:t>
      </w:r>
      <w:r w:rsidR="0011043C" w:rsidRPr="004C7F1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4C7F16">
        <w:rPr>
          <w:rFonts w:ascii="Times New Roman" w:hAnsi="Times New Roman" w:cs="Times New Roman"/>
          <w:i/>
          <w:sz w:val="24"/>
          <w:szCs w:val="24"/>
          <w:lang w:val="en-US"/>
        </w:rPr>
        <w:t>competence,</w:t>
      </w:r>
      <w:r w:rsidR="0011043C" w:rsidRPr="004C7F1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4C7F16">
        <w:rPr>
          <w:rFonts w:ascii="Times New Roman" w:hAnsi="Times New Roman" w:cs="Times New Roman"/>
          <w:i/>
          <w:sz w:val="24"/>
          <w:szCs w:val="24"/>
          <w:lang w:val="en-US"/>
        </w:rPr>
        <w:t>communicative</w:t>
      </w:r>
      <w:r w:rsidR="0011043C" w:rsidRPr="004C7F1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4C7F16">
        <w:rPr>
          <w:rFonts w:ascii="Times New Roman" w:hAnsi="Times New Roman" w:cs="Times New Roman"/>
          <w:i/>
          <w:sz w:val="24"/>
          <w:szCs w:val="24"/>
          <w:lang w:val="en-US"/>
        </w:rPr>
        <w:t>approach</w:t>
      </w:r>
      <w:r w:rsidR="0011043C" w:rsidRPr="004C7F16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r w:rsidRPr="004C7F16">
        <w:rPr>
          <w:rFonts w:ascii="Times New Roman" w:hAnsi="Times New Roman" w:cs="Times New Roman"/>
          <w:i/>
          <w:sz w:val="24"/>
          <w:szCs w:val="24"/>
          <w:lang w:val="en-US"/>
        </w:rPr>
        <w:t>innovative</w:t>
      </w:r>
      <w:r w:rsidR="0011043C" w:rsidRPr="004C7F1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4C7F16">
        <w:rPr>
          <w:rFonts w:ascii="Times New Roman" w:hAnsi="Times New Roman" w:cs="Times New Roman"/>
          <w:i/>
          <w:sz w:val="24"/>
          <w:szCs w:val="24"/>
          <w:lang w:val="en-US"/>
        </w:rPr>
        <w:t>technologies</w:t>
      </w:r>
      <w:r w:rsidR="0011043C" w:rsidRPr="004C7F1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4C7F16">
        <w:rPr>
          <w:rFonts w:ascii="Times New Roman" w:hAnsi="Times New Roman" w:cs="Times New Roman"/>
          <w:i/>
          <w:sz w:val="24"/>
          <w:szCs w:val="24"/>
          <w:lang w:val="en-US"/>
        </w:rPr>
        <w:t>of</w:t>
      </w:r>
      <w:r w:rsidR="0011043C" w:rsidRPr="004C7F1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4C7F16">
        <w:rPr>
          <w:rFonts w:ascii="Times New Roman" w:hAnsi="Times New Roman" w:cs="Times New Roman"/>
          <w:i/>
          <w:sz w:val="24"/>
          <w:szCs w:val="24"/>
          <w:lang w:val="en-US"/>
        </w:rPr>
        <w:t>foreign</w:t>
      </w:r>
      <w:r w:rsidR="0011043C" w:rsidRPr="004C7F1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language acquisition.</w:t>
      </w:r>
    </w:p>
    <w:p w:rsidR="00D151C3" w:rsidRPr="004C7F16" w:rsidRDefault="00D151C3" w:rsidP="0029370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  <w:lang w:val="uk-UA"/>
        </w:rPr>
      </w:pPr>
    </w:p>
    <w:p w:rsidR="006F5B42" w:rsidRPr="004C7F16" w:rsidRDefault="006F5B42" w:rsidP="00E2462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4C7F16">
        <w:rPr>
          <w:rFonts w:ascii="Times New Roman" w:hAnsi="Times New Roman" w:cs="Times New Roman"/>
          <w:b/>
          <w:i/>
          <w:sz w:val="24"/>
          <w:szCs w:val="24"/>
        </w:rPr>
        <w:t>Гринюк</w:t>
      </w:r>
      <w:proofErr w:type="spellEnd"/>
      <w:r w:rsidRPr="004C7F16">
        <w:rPr>
          <w:rFonts w:ascii="Times New Roman" w:hAnsi="Times New Roman" w:cs="Times New Roman"/>
          <w:b/>
          <w:i/>
          <w:sz w:val="24"/>
          <w:szCs w:val="24"/>
        </w:rPr>
        <w:t xml:space="preserve"> С.П.</w:t>
      </w:r>
    </w:p>
    <w:p w:rsidR="00734E8D" w:rsidRPr="004C7F16" w:rsidRDefault="006F5B42" w:rsidP="00E2462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C7F16">
        <w:rPr>
          <w:rFonts w:ascii="Times New Roman" w:hAnsi="Times New Roman" w:cs="Times New Roman"/>
          <w:b/>
          <w:i/>
          <w:sz w:val="24"/>
          <w:szCs w:val="24"/>
        </w:rPr>
        <w:t>Коммуникативный подход и технологии его реализации при формировании иноязычной коммуникативной компетентности студентов</w:t>
      </w:r>
    </w:p>
    <w:p w:rsidR="00E2462B" w:rsidRPr="004C7F16" w:rsidRDefault="006F5B42" w:rsidP="00E2462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C7F16">
        <w:rPr>
          <w:rFonts w:ascii="Times New Roman" w:hAnsi="Times New Roman" w:cs="Times New Roman"/>
          <w:i/>
          <w:sz w:val="24"/>
          <w:szCs w:val="24"/>
        </w:rPr>
        <w:t xml:space="preserve">Аннотация. Статья посвящена анализу </w:t>
      </w:r>
      <w:r w:rsidR="00D151C3" w:rsidRPr="004C7F16">
        <w:rPr>
          <w:rFonts w:ascii="Times New Roman" w:hAnsi="Times New Roman" w:cs="Times New Roman"/>
          <w:i/>
          <w:sz w:val="24"/>
          <w:szCs w:val="24"/>
        </w:rPr>
        <w:t>коммуникативного</w:t>
      </w:r>
      <w:r w:rsidRPr="004C7F1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151C3" w:rsidRPr="004C7F16">
        <w:rPr>
          <w:rFonts w:ascii="Times New Roman" w:hAnsi="Times New Roman" w:cs="Times New Roman"/>
          <w:i/>
          <w:sz w:val="24"/>
          <w:szCs w:val="24"/>
        </w:rPr>
        <w:t>подхода</w:t>
      </w:r>
      <w:r w:rsidRPr="004C7F16">
        <w:rPr>
          <w:rFonts w:ascii="Times New Roman" w:hAnsi="Times New Roman" w:cs="Times New Roman"/>
          <w:i/>
          <w:sz w:val="24"/>
          <w:szCs w:val="24"/>
        </w:rPr>
        <w:t xml:space="preserve"> и технологий обучения иностранных </w:t>
      </w:r>
      <w:r w:rsidR="00D151C3" w:rsidRPr="004C7F16">
        <w:rPr>
          <w:rFonts w:ascii="Times New Roman" w:hAnsi="Times New Roman" w:cs="Times New Roman"/>
          <w:i/>
          <w:sz w:val="24"/>
          <w:szCs w:val="24"/>
        </w:rPr>
        <w:t>языков</w:t>
      </w:r>
      <w:r w:rsidRPr="004C7F1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151C3" w:rsidRPr="004C7F16">
        <w:rPr>
          <w:rFonts w:ascii="Times New Roman" w:hAnsi="Times New Roman" w:cs="Times New Roman"/>
          <w:i/>
          <w:sz w:val="24"/>
          <w:szCs w:val="24"/>
        </w:rPr>
        <w:t>при</w:t>
      </w:r>
      <w:r w:rsidRPr="004C7F1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151C3" w:rsidRPr="004C7F16">
        <w:rPr>
          <w:rFonts w:ascii="Times New Roman" w:hAnsi="Times New Roman" w:cs="Times New Roman"/>
          <w:i/>
          <w:sz w:val="24"/>
          <w:szCs w:val="24"/>
        </w:rPr>
        <w:t>формировании</w:t>
      </w:r>
      <w:r w:rsidRPr="004C7F1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151C3" w:rsidRPr="004C7F16">
        <w:rPr>
          <w:rFonts w:ascii="Times New Roman" w:hAnsi="Times New Roman" w:cs="Times New Roman"/>
          <w:i/>
          <w:sz w:val="24"/>
          <w:szCs w:val="24"/>
        </w:rPr>
        <w:t>иноязычной</w:t>
      </w:r>
      <w:r w:rsidRPr="004C7F1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151C3" w:rsidRPr="004C7F16">
        <w:rPr>
          <w:rFonts w:ascii="Times New Roman" w:hAnsi="Times New Roman" w:cs="Times New Roman"/>
          <w:i/>
          <w:sz w:val="24"/>
          <w:szCs w:val="24"/>
        </w:rPr>
        <w:t>коммуникативной</w:t>
      </w:r>
      <w:r w:rsidR="00E2462B" w:rsidRPr="004C7F1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151C3" w:rsidRPr="004C7F16">
        <w:rPr>
          <w:rFonts w:ascii="Times New Roman" w:hAnsi="Times New Roman" w:cs="Times New Roman"/>
          <w:i/>
          <w:sz w:val="24"/>
          <w:szCs w:val="24"/>
        </w:rPr>
        <w:t>компетентности</w:t>
      </w:r>
      <w:r w:rsidR="00E2462B" w:rsidRPr="004C7F16">
        <w:rPr>
          <w:rFonts w:ascii="Times New Roman" w:hAnsi="Times New Roman" w:cs="Times New Roman"/>
          <w:i/>
          <w:sz w:val="24"/>
          <w:szCs w:val="24"/>
        </w:rPr>
        <w:t xml:space="preserve"> студентов. </w:t>
      </w:r>
      <w:r w:rsidR="00D151C3" w:rsidRPr="004C7F16">
        <w:rPr>
          <w:rFonts w:ascii="Times New Roman" w:hAnsi="Times New Roman" w:cs="Times New Roman"/>
          <w:i/>
          <w:sz w:val="24"/>
          <w:szCs w:val="24"/>
        </w:rPr>
        <w:t>Выявлена</w:t>
      </w:r>
      <w:r w:rsidR="00E2462B" w:rsidRPr="004C7F1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151C3" w:rsidRPr="004C7F16">
        <w:rPr>
          <w:rFonts w:ascii="Times New Roman" w:hAnsi="Times New Roman" w:cs="Times New Roman"/>
          <w:i/>
          <w:sz w:val="24"/>
          <w:szCs w:val="24"/>
        </w:rPr>
        <w:t>степень</w:t>
      </w:r>
      <w:r w:rsidR="00E2462B" w:rsidRPr="004C7F16">
        <w:rPr>
          <w:rFonts w:ascii="Times New Roman" w:hAnsi="Times New Roman" w:cs="Times New Roman"/>
          <w:i/>
          <w:sz w:val="24"/>
          <w:szCs w:val="24"/>
        </w:rPr>
        <w:t xml:space="preserve"> научной разработки </w:t>
      </w:r>
      <w:r w:rsidR="00D151C3" w:rsidRPr="004C7F16">
        <w:rPr>
          <w:rFonts w:ascii="Times New Roman" w:hAnsi="Times New Roman" w:cs="Times New Roman"/>
          <w:i/>
          <w:sz w:val="24"/>
          <w:szCs w:val="24"/>
        </w:rPr>
        <w:t>проблемы</w:t>
      </w:r>
      <w:r w:rsidR="00E2462B" w:rsidRPr="004C7F1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151C3" w:rsidRPr="004C7F16">
        <w:rPr>
          <w:rFonts w:ascii="Times New Roman" w:hAnsi="Times New Roman" w:cs="Times New Roman"/>
          <w:i/>
          <w:sz w:val="24"/>
          <w:szCs w:val="24"/>
        </w:rPr>
        <w:t>в</w:t>
      </w:r>
      <w:r w:rsidR="00E2462B" w:rsidRPr="004C7F1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151C3" w:rsidRPr="004C7F16">
        <w:rPr>
          <w:rFonts w:ascii="Times New Roman" w:hAnsi="Times New Roman" w:cs="Times New Roman"/>
          <w:i/>
          <w:sz w:val="24"/>
          <w:szCs w:val="24"/>
        </w:rPr>
        <w:t>теории</w:t>
      </w:r>
      <w:r w:rsidR="00E2462B" w:rsidRPr="004C7F1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151C3" w:rsidRPr="004C7F16">
        <w:rPr>
          <w:rFonts w:ascii="Times New Roman" w:hAnsi="Times New Roman" w:cs="Times New Roman"/>
          <w:i/>
          <w:sz w:val="24"/>
          <w:szCs w:val="24"/>
        </w:rPr>
        <w:t>и</w:t>
      </w:r>
      <w:r w:rsidR="00E2462B" w:rsidRPr="004C7F1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151C3" w:rsidRPr="004C7F16">
        <w:rPr>
          <w:rFonts w:ascii="Times New Roman" w:hAnsi="Times New Roman" w:cs="Times New Roman"/>
          <w:i/>
          <w:sz w:val="24"/>
          <w:szCs w:val="24"/>
        </w:rPr>
        <w:t>практике</w:t>
      </w:r>
      <w:r w:rsidR="00E2462B" w:rsidRPr="004C7F16">
        <w:rPr>
          <w:rFonts w:ascii="Times New Roman" w:hAnsi="Times New Roman" w:cs="Times New Roman"/>
          <w:i/>
          <w:sz w:val="24"/>
          <w:szCs w:val="24"/>
        </w:rPr>
        <w:t xml:space="preserve"> отечественной </w:t>
      </w:r>
      <w:r w:rsidR="00D151C3" w:rsidRPr="004C7F16">
        <w:rPr>
          <w:rFonts w:ascii="Times New Roman" w:hAnsi="Times New Roman" w:cs="Times New Roman"/>
          <w:i/>
          <w:sz w:val="24"/>
          <w:szCs w:val="24"/>
        </w:rPr>
        <w:t>методики</w:t>
      </w:r>
      <w:r w:rsidR="00E2462B" w:rsidRPr="004C7F1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151C3" w:rsidRPr="004C7F16">
        <w:rPr>
          <w:rFonts w:ascii="Times New Roman" w:hAnsi="Times New Roman" w:cs="Times New Roman"/>
          <w:i/>
          <w:sz w:val="24"/>
          <w:szCs w:val="24"/>
        </w:rPr>
        <w:t>и</w:t>
      </w:r>
      <w:r w:rsidR="00E2462B" w:rsidRPr="004C7F1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E6027" w:rsidRPr="004C7F16">
        <w:rPr>
          <w:rFonts w:ascii="Times New Roman" w:hAnsi="Times New Roman" w:cs="Times New Roman"/>
          <w:i/>
          <w:sz w:val="24"/>
          <w:szCs w:val="24"/>
        </w:rPr>
        <w:t>о</w:t>
      </w:r>
      <w:r w:rsidR="00E2462B" w:rsidRPr="004C7F16">
        <w:rPr>
          <w:rFonts w:ascii="Times New Roman" w:hAnsi="Times New Roman" w:cs="Times New Roman"/>
          <w:i/>
          <w:sz w:val="24"/>
          <w:szCs w:val="24"/>
        </w:rPr>
        <w:t>характеризирован</w:t>
      </w:r>
      <w:proofErr w:type="spellEnd"/>
      <w:r w:rsidR="00E2462B" w:rsidRPr="004C7F1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151C3" w:rsidRPr="004C7F16">
        <w:rPr>
          <w:rFonts w:ascii="Times New Roman" w:hAnsi="Times New Roman" w:cs="Times New Roman"/>
          <w:i/>
          <w:sz w:val="24"/>
          <w:szCs w:val="24"/>
        </w:rPr>
        <w:t>процесс</w:t>
      </w:r>
      <w:r w:rsidR="00E2462B" w:rsidRPr="004C7F1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151C3" w:rsidRPr="004C7F16">
        <w:rPr>
          <w:rFonts w:ascii="Times New Roman" w:hAnsi="Times New Roman" w:cs="Times New Roman"/>
          <w:i/>
          <w:sz w:val="24"/>
          <w:szCs w:val="24"/>
        </w:rPr>
        <w:t>технолог</w:t>
      </w:r>
      <w:r w:rsidR="00E2462B" w:rsidRPr="004C7F16">
        <w:rPr>
          <w:rFonts w:ascii="Times New Roman" w:hAnsi="Times New Roman" w:cs="Times New Roman"/>
          <w:i/>
          <w:sz w:val="24"/>
          <w:szCs w:val="24"/>
        </w:rPr>
        <w:t>изации</w:t>
      </w:r>
      <w:proofErr w:type="spellEnd"/>
      <w:r w:rsidR="00E2462B" w:rsidRPr="004C7F16">
        <w:rPr>
          <w:rFonts w:ascii="Times New Roman" w:hAnsi="Times New Roman" w:cs="Times New Roman"/>
          <w:i/>
          <w:sz w:val="24"/>
          <w:szCs w:val="24"/>
        </w:rPr>
        <w:t xml:space="preserve"> обучения </w:t>
      </w:r>
      <w:r w:rsidR="00D151C3" w:rsidRPr="004C7F16">
        <w:rPr>
          <w:rFonts w:ascii="Times New Roman" w:hAnsi="Times New Roman" w:cs="Times New Roman"/>
          <w:i/>
          <w:sz w:val="24"/>
          <w:szCs w:val="24"/>
        </w:rPr>
        <w:t>иностранных</w:t>
      </w:r>
      <w:r w:rsidR="00E2462B" w:rsidRPr="004C7F16">
        <w:rPr>
          <w:rFonts w:ascii="Times New Roman" w:hAnsi="Times New Roman" w:cs="Times New Roman"/>
          <w:i/>
          <w:sz w:val="24"/>
          <w:szCs w:val="24"/>
        </w:rPr>
        <w:t xml:space="preserve"> языков с целью эффективной реализации </w:t>
      </w:r>
      <w:r w:rsidR="00D151C3" w:rsidRPr="004C7F16">
        <w:rPr>
          <w:rFonts w:ascii="Times New Roman" w:hAnsi="Times New Roman" w:cs="Times New Roman"/>
          <w:i/>
          <w:sz w:val="24"/>
          <w:szCs w:val="24"/>
        </w:rPr>
        <w:t>коммуникативного</w:t>
      </w:r>
      <w:r w:rsidR="00E2462B" w:rsidRPr="004C7F1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151C3" w:rsidRPr="004C7F16">
        <w:rPr>
          <w:rFonts w:ascii="Times New Roman" w:hAnsi="Times New Roman" w:cs="Times New Roman"/>
          <w:i/>
          <w:sz w:val="24"/>
          <w:szCs w:val="24"/>
        </w:rPr>
        <w:t>подхода</w:t>
      </w:r>
      <w:r w:rsidR="00E2462B" w:rsidRPr="004C7F16">
        <w:rPr>
          <w:rFonts w:ascii="Times New Roman" w:hAnsi="Times New Roman" w:cs="Times New Roman"/>
          <w:i/>
          <w:sz w:val="24"/>
          <w:szCs w:val="24"/>
        </w:rPr>
        <w:t xml:space="preserve"> при формировании иноязычной </w:t>
      </w:r>
      <w:r w:rsidR="00D151C3" w:rsidRPr="004C7F16">
        <w:rPr>
          <w:rFonts w:ascii="Times New Roman" w:hAnsi="Times New Roman" w:cs="Times New Roman"/>
          <w:i/>
          <w:sz w:val="24"/>
          <w:szCs w:val="24"/>
        </w:rPr>
        <w:t>коммуникативной</w:t>
      </w:r>
      <w:r w:rsidR="00E2462B" w:rsidRPr="004C7F16">
        <w:rPr>
          <w:rFonts w:ascii="Times New Roman" w:hAnsi="Times New Roman" w:cs="Times New Roman"/>
          <w:i/>
          <w:sz w:val="24"/>
          <w:szCs w:val="24"/>
        </w:rPr>
        <w:t xml:space="preserve"> компетентности студентов.</w:t>
      </w:r>
    </w:p>
    <w:p w:rsidR="00D151C3" w:rsidRPr="004C7F16" w:rsidRDefault="00E2462B" w:rsidP="00E2462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C7F16">
        <w:rPr>
          <w:rFonts w:ascii="Times New Roman" w:hAnsi="Times New Roman" w:cs="Times New Roman"/>
          <w:b/>
          <w:i/>
          <w:sz w:val="24"/>
          <w:szCs w:val="24"/>
        </w:rPr>
        <w:t xml:space="preserve">Ключевые </w:t>
      </w:r>
      <w:r w:rsidR="00D151C3" w:rsidRPr="004C7F16">
        <w:rPr>
          <w:rFonts w:ascii="Times New Roman" w:hAnsi="Times New Roman" w:cs="Times New Roman"/>
          <w:b/>
          <w:i/>
          <w:sz w:val="24"/>
          <w:szCs w:val="24"/>
        </w:rPr>
        <w:t>слова:</w:t>
      </w:r>
      <w:r w:rsidRPr="004C7F1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C7F16">
        <w:rPr>
          <w:rFonts w:ascii="Times New Roman" w:hAnsi="Times New Roman" w:cs="Times New Roman"/>
          <w:i/>
          <w:sz w:val="24"/>
          <w:szCs w:val="24"/>
        </w:rPr>
        <w:t xml:space="preserve">иноязычное образование, </w:t>
      </w:r>
      <w:r w:rsidR="00D151C3" w:rsidRPr="004C7F16">
        <w:rPr>
          <w:rFonts w:ascii="Times New Roman" w:hAnsi="Times New Roman" w:cs="Times New Roman"/>
          <w:i/>
          <w:sz w:val="24"/>
          <w:szCs w:val="24"/>
        </w:rPr>
        <w:t>иноязычная</w:t>
      </w:r>
      <w:r w:rsidRPr="004C7F16">
        <w:rPr>
          <w:rFonts w:ascii="Times New Roman" w:hAnsi="Times New Roman" w:cs="Times New Roman"/>
          <w:i/>
          <w:sz w:val="24"/>
          <w:szCs w:val="24"/>
        </w:rPr>
        <w:t xml:space="preserve"> коммуникативная </w:t>
      </w:r>
      <w:r w:rsidR="00D151C3" w:rsidRPr="004C7F16">
        <w:rPr>
          <w:rFonts w:ascii="Times New Roman" w:hAnsi="Times New Roman" w:cs="Times New Roman"/>
          <w:i/>
          <w:sz w:val="24"/>
          <w:szCs w:val="24"/>
        </w:rPr>
        <w:t>компетентность,</w:t>
      </w:r>
      <w:r w:rsidRPr="004C7F16">
        <w:rPr>
          <w:rFonts w:ascii="Times New Roman" w:hAnsi="Times New Roman" w:cs="Times New Roman"/>
          <w:i/>
          <w:sz w:val="24"/>
          <w:szCs w:val="24"/>
        </w:rPr>
        <w:t xml:space="preserve"> коммуникативный </w:t>
      </w:r>
      <w:r w:rsidR="00D151C3" w:rsidRPr="004C7F16">
        <w:rPr>
          <w:rFonts w:ascii="Times New Roman" w:hAnsi="Times New Roman" w:cs="Times New Roman"/>
          <w:i/>
          <w:sz w:val="24"/>
          <w:szCs w:val="24"/>
        </w:rPr>
        <w:t>подход</w:t>
      </w:r>
      <w:r w:rsidRPr="004C7F16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D151C3" w:rsidRPr="004C7F16">
        <w:rPr>
          <w:rFonts w:ascii="Times New Roman" w:hAnsi="Times New Roman" w:cs="Times New Roman"/>
          <w:i/>
          <w:sz w:val="24"/>
          <w:szCs w:val="24"/>
        </w:rPr>
        <w:t>инновационные</w:t>
      </w:r>
      <w:r w:rsidRPr="004C7F16">
        <w:rPr>
          <w:rFonts w:ascii="Times New Roman" w:hAnsi="Times New Roman" w:cs="Times New Roman"/>
          <w:i/>
          <w:sz w:val="24"/>
          <w:szCs w:val="24"/>
        </w:rPr>
        <w:t xml:space="preserve"> технологии обучения </w:t>
      </w:r>
      <w:r w:rsidR="00D151C3" w:rsidRPr="004C7F16">
        <w:rPr>
          <w:rFonts w:ascii="Times New Roman" w:hAnsi="Times New Roman" w:cs="Times New Roman"/>
          <w:i/>
          <w:sz w:val="24"/>
          <w:szCs w:val="24"/>
        </w:rPr>
        <w:t>иностранных</w:t>
      </w:r>
      <w:r w:rsidRPr="004C7F16">
        <w:rPr>
          <w:rFonts w:ascii="Times New Roman" w:hAnsi="Times New Roman" w:cs="Times New Roman"/>
          <w:i/>
          <w:sz w:val="24"/>
          <w:szCs w:val="24"/>
        </w:rPr>
        <w:t xml:space="preserve"> языков.</w:t>
      </w:r>
    </w:p>
    <w:sectPr w:rsidR="00D151C3" w:rsidRPr="004C7F16" w:rsidSect="003B7D6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04F8C"/>
    <w:multiLevelType w:val="hybridMultilevel"/>
    <w:tmpl w:val="EB22F5F4"/>
    <w:lvl w:ilvl="0" w:tplc="4FC0C988">
      <w:start w:val="1"/>
      <w:numFmt w:val="decimal"/>
      <w:lvlText w:val="%1."/>
      <w:lvlJc w:val="left"/>
      <w:pPr>
        <w:ind w:left="714" w:hanging="360"/>
      </w:pPr>
    </w:lvl>
    <w:lvl w:ilvl="1" w:tplc="04190019">
      <w:start w:val="1"/>
      <w:numFmt w:val="lowerLetter"/>
      <w:lvlText w:val="%2."/>
      <w:lvlJc w:val="left"/>
      <w:pPr>
        <w:ind w:left="1434" w:hanging="360"/>
      </w:pPr>
    </w:lvl>
    <w:lvl w:ilvl="2" w:tplc="0419001B">
      <w:start w:val="1"/>
      <w:numFmt w:val="lowerRoman"/>
      <w:lvlText w:val="%3."/>
      <w:lvlJc w:val="right"/>
      <w:pPr>
        <w:ind w:left="2154" w:hanging="180"/>
      </w:pPr>
    </w:lvl>
    <w:lvl w:ilvl="3" w:tplc="0419000F">
      <w:start w:val="1"/>
      <w:numFmt w:val="decimal"/>
      <w:lvlText w:val="%4."/>
      <w:lvlJc w:val="left"/>
      <w:pPr>
        <w:ind w:left="2874" w:hanging="360"/>
      </w:pPr>
    </w:lvl>
    <w:lvl w:ilvl="4" w:tplc="04190019">
      <w:start w:val="1"/>
      <w:numFmt w:val="lowerLetter"/>
      <w:lvlText w:val="%5."/>
      <w:lvlJc w:val="left"/>
      <w:pPr>
        <w:ind w:left="3594" w:hanging="360"/>
      </w:pPr>
    </w:lvl>
    <w:lvl w:ilvl="5" w:tplc="0419001B">
      <w:start w:val="1"/>
      <w:numFmt w:val="lowerRoman"/>
      <w:lvlText w:val="%6."/>
      <w:lvlJc w:val="right"/>
      <w:pPr>
        <w:ind w:left="4314" w:hanging="180"/>
      </w:pPr>
    </w:lvl>
    <w:lvl w:ilvl="6" w:tplc="0419000F">
      <w:start w:val="1"/>
      <w:numFmt w:val="decimal"/>
      <w:lvlText w:val="%7."/>
      <w:lvlJc w:val="left"/>
      <w:pPr>
        <w:ind w:left="5034" w:hanging="360"/>
      </w:pPr>
    </w:lvl>
    <w:lvl w:ilvl="7" w:tplc="04190019">
      <w:start w:val="1"/>
      <w:numFmt w:val="lowerLetter"/>
      <w:lvlText w:val="%8."/>
      <w:lvlJc w:val="left"/>
      <w:pPr>
        <w:ind w:left="5754" w:hanging="360"/>
      </w:pPr>
    </w:lvl>
    <w:lvl w:ilvl="8" w:tplc="0419001B">
      <w:start w:val="1"/>
      <w:numFmt w:val="lowerRoman"/>
      <w:lvlText w:val="%9."/>
      <w:lvlJc w:val="right"/>
      <w:pPr>
        <w:ind w:left="6474" w:hanging="180"/>
      </w:pPr>
    </w:lvl>
  </w:abstractNum>
  <w:abstractNum w:abstractNumId="1">
    <w:nsid w:val="6CD329E9"/>
    <w:multiLevelType w:val="hybridMultilevel"/>
    <w:tmpl w:val="8B9C6C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820CC1"/>
    <w:multiLevelType w:val="hybridMultilevel"/>
    <w:tmpl w:val="01300B7E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127684"/>
    <w:rsid w:val="00003393"/>
    <w:rsid w:val="00013D7B"/>
    <w:rsid w:val="0001437F"/>
    <w:rsid w:val="00026633"/>
    <w:rsid w:val="00027669"/>
    <w:rsid w:val="00041363"/>
    <w:rsid w:val="000530C6"/>
    <w:rsid w:val="00054CBC"/>
    <w:rsid w:val="00055577"/>
    <w:rsid w:val="000555E9"/>
    <w:rsid w:val="00067DDE"/>
    <w:rsid w:val="00081FE2"/>
    <w:rsid w:val="00082043"/>
    <w:rsid w:val="00082FBB"/>
    <w:rsid w:val="000851C1"/>
    <w:rsid w:val="000935BE"/>
    <w:rsid w:val="000A229D"/>
    <w:rsid w:val="000C3527"/>
    <w:rsid w:val="000C46D1"/>
    <w:rsid w:val="000F17FB"/>
    <w:rsid w:val="0011043C"/>
    <w:rsid w:val="00113D30"/>
    <w:rsid w:val="00127684"/>
    <w:rsid w:val="00140A5E"/>
    <w:rsid w:val="00147B6B"/>
    <w:rsid w:val="00152977"/>
    <w:rsid w:val="0016520B"/>
    <w:rsid w:val="00167A1C"/>
    <w:rsid w:val="00191857"/>
    <w:rsid w:val="001A0924"/>
    <w:rsid w:val="001B362A"/>
    <w:rsid w:val="001B6111"/>
    <w:rsid w:val="001B79A2"/>
    <w:rsid w:val="001D2690"/>
    <w:rsid w:val="001D68FC"/>
    <w:rsid w:val="001D7C91"/>
    <w:rsid w:val="001E15B5"/>
    <w:rsid w:val="001E6537"/>
    <w:rsid w:val="00203207"/>
    <w:rsid w:val="002348B4"/>
    <w:rsid w:val="00257344"/>
    <w:rsid w:val="00257C40"/>
    <w:rsid w:val="002601E2"/>
    <w:rsid w:val="00272995"/>
    <w:rsid w:val="00274217"/>
    <w:rsid w:val="00280FE3"/>
    <w:rsid w:val="00284B67"/>
    <w:rsid w:val="00284EFF"/>
    <w:rsid w:val="00291575"/>
    <w:rsid w:val="00291B38"/>
    <w:rsid w:val="00293702"/>
    <w:rsid w:val="0029702A"/>
    <w:rsid w:val="002A2B98"/>
    <w:rsid w:val="002A2BA0"/>
    <w:rsid w:val="002C09AA"/>
    <w:rsid w:val="002D530F"/>
    <w:rsid w:val="002E118B"/>
    <w:rsid w:val="002E57E0"/>
    <w:rsid w:val="002F5950"/>
    <w:rsid w:val="00315E73"/>
    <w:rsid w:val="00324BA4"/>
    <w:rsid w:val="003865D3"/>
    <w:rsid w:val="003B109B"/>
    <w:rsid w:val="003B7D66"/>
    <w:rsid w:val="003F0590"/>
    <w:rsid w:val="003F456B"/>
    <w:rsid w:val="00401A67"/>
    <w:rsid w:val="0040721A"/>
    <w:rsid w:val="00412E06"/>
    <w:rsid w:val="00421D82"/>
    <w:rsid w:val="004367F5"/>
    <w:rsid w:val="00436C94"/>
    <w:rsid w:val="00443CB9"/>
    <w:rsid w:val="00456AF5"/>
    <w:rsid w:val="00461701"/>
    <w:rsid w:val="004701B0"/>
    <w:rsid w:val="00482706"/>
    <w:rsid w:val="00486DEA"/>
    <w:rsid w:val="004946D3"/>
    <w:rsid w:val="004B0942"/>
    <w:rsid w:val="004C7F16"/>
    <w:rsid w:val="004D0880"/>
    <w:rsid w:val="004D15BD"/>
    <w:rsid w:val="005101BD"/>
    <w:rsid w:val="005353D7"/>
    <w:rsid w:val="00543E00"/>
    <w:rsid w:val="005530E1"/>
    <w:rsid w:val="005829EE"/>
    <w:rsid w:val="00590E5D"/>
    <w:rsid w:val="005B3CF1"/>
    <w:rsid w:val="005B6429"/>
    <w:rsid w:val="005C1B21"/>
    <w:rsid w:val="005D48AA"/>
    <w:rsid w:val="005E2056"/>
    <w:rsid w:val="005E2244"/>
    <w:rsid w:val="005F743A"/>
    <w:rsid w:val="006312B1"/>
    <w:rsid w:val="006338EB"/>
    <w:rsid w:val="0063694F"/>
    <w:rsid w:val="00643A94"/>
    <w:rsid w:val="006448FA"/>
    <w:rsid w:val="00647317"/>
    <w:rsid w:val="006543F0"/>
    <w:rsid w:val="00657FC0"/>
    <w:rsid w:val="00660672"/>
    <w:rsid w:val="00663C69"/>
    <w:rsid w:val="00671CB0"/>
    <w:rsid w:val="006810B1"/>
    <w:rsid w:val="006A17C3"/>
    <w:rsid w:val="006A50C9"/>
    <w:rsid w:val="006B2272"/>
    <w:rsid w:val="006B7172"/>
    <w:rsid w:val="006C756D"/>
    <w:rsid w:val="006D7043"/>
    <w:rsid w:val="006F1190"/>
    <w:rsid w:val="006F334A"/>
    <w:rsid w:val="006F58E0"/>
    <w:rsid w:val="006F5B42"/>
    <w:rsid w:val="007046AF"/>
    <w:rsid w:val="00734E8D"/>
    <w:rsid w:val="00737845"/>
    <w:rsid w:val="00744434"/>
    <w:rsid w:val="007471A3"/>
    <w:rsid w:val="0075311E"/>
    <w:rsid w:val="007567CA"/>
    <w:rsid w:val="00762FC4"/>
    <w:rsid w:val="007763D7"/>
    <w:rsid w:val="00790741"/>
    <w:rsid w:val="007A37E9"/>
    <w:rsid w:val="007B42EF"/>
    <w:rsid w:val="007B692D"/>
    <w:rsid w:val="007D415B"/>
    <w:rsid w:val="007F7B2D"/>
    <w:rsid w:val="00801D34"/>
    <w:rsid w:val="00820D4A"/>
    <w:rsid w:val="00822B7E"/>
    <w:rsid w:val="0082534F"/>
    <w:rsid w:val="00830F30"/>
    <w:rsid w:val="00831460"/>
    <w:rsid w:val="00832380"/>
    <w:rsid w:val="0086270D"/>
    <w:rsid w:val="0087112C"/>
    <w:rsid w:val="0087468F"/>
    <w:rsid w:val="008771C0"/>
    <w:rsid w:val="0088088E"/>
    <w:rsid w:val="00896895"/>
    <w:rsid w:val="008B43B6"/>
    <w:rsid w:val="008C5104"/>
    <w:rsid w:val="008C7BB7"/>
    <w:rsid w:val="008D5874"/>
    <w:rsid w:val="009274B7"/>
    <w:rsid w:val="00937D36"/>
    <w:rsid w:val="00947B43"/>
    <w:rsid w:val="00955B9C"/>
    <w:rsid w:val="00962208"/>
    <w:rsid w:val="00980D26"/>
    <w:rsid w:val="009E0EF3"/>
    <w:rsid w:val="009E3B85"/>
    <w:rsid w:val="009E5F27"/>
    <w:rsid w:val="009E6027"/>
    <w:rsid w:val="009F5A47"/>
    <w:rsid w:val="00A001FC"/>
    <w:rsid w:val="00A12A0E"/>
    <w:rsid w:val="00A21841"/>
    <w:rsid w:val="00A37AA2"/>
    <w:rsid w:val="00A55CC0"/>
    <w:rsid w:val="00A74449"/>
    <w:rsid w:val="00A866B9"/>
    <w:rsid w:val="00A97BFB"/>
    <w:rsid w:val="00AD0D7D"/>
    <w:rsid w:val="00AD149B"/>
    <w:rsid w:val="00AD536D"/>
    <w:rsid w:val="00B34FDD"/>
    <w:rsid w:val="00B4025A"/>
    <w:rsid w:val="00B53648"/>
    <w:rsid w:val="00B61213"/>
    <w:rsid w:val="00B670F8"/>
    <w:rsid w:val="00B72311"/>
    <w:rsid w:val="00B92462"/>
    <w:rsid w:val="00BA46D0"/>
    <w:rsid w:val="00BA5A38"/>
    <w:rsid w:val="00BB1417"/>
    <w:rsid w:val="00BC56F7"/>
    <w:rsid w:val="00BE1D84"/>
    <w:rsid w:val="00BE4713"/>
    <w:rsid w:val="00BF1D48"/>
    <w:rsid w:val="00BF2701"/>
    <w:rsid w:val="00BF745B"/>
    <w:rsid w:val="00C20D82"/>
    <w:rsid w:val="00C27F0D"/>
    <w:rsid w:val="00C33B53"/>
    <w:rsid w:val="00C379C3"/>
    <w:rsid w:val="00C4727E"/>
    <w:rsid w:val="00C474B5"/>
    <w:rsid w:val="00C55913"/>
    <w:rsid w:val="00C575D8"/>
    <w:rsid w:val="00C5769B"/>
    <w:rsid w:val="00C82E87"/>
    <w:rsid w:val="00C97211"/>
    <w:rsid w:val="00C975FD"/>
    <w:rsid w:val="00CA3680"/>
    <w:rsid w:val="00CB309C"/>
    <w:rsid w:val="00CB4419"/>
    <w:rsid w:val="00CB4FEE"/>
    <w:rsid w:val="00CB7122"/>
    <w:rsid w:val="00CC4E9B"/>
    <w:rsid w:val="00CC6138"/>
    <w:rsid w:val="00CD5370"/>
    <w:rsid w:val="00D012F2"/>
    <w:rsid w:val="00D03D38"/>
    <w:rsid w:val="00D151C3"/>
    <w:rsid w:val="00D1530C"/>
    <w:rsid w:val="00D246E8"/>
    <w:rsid w:val="00D264B9"/>
    <w:rsid w:val="00D3023D"/>
    <w:rsid w:val="00D55FE6"/>
    <w:rsid w:val="00D67710"/>
    <w:rsid w:val="00D751B9"/>
    <w:rsid w:val="00D76129"/>
    <w:rsid w:val="00D91465"/>
    <w:rsid w:val="00D96B05"/>
    <w:rsid w:val="00DA56EE"/>
    <w:rsid w:val="00DC13B3"/>
    <w:rsid w:val="00DC665B"/>
    <w:rsid w:val="00DD7EE4"/>
    <w:rsid w:val="00DF3A5F"/>
    <w:rsid w:val="00DF7E39"/>
    <w:rsid w:val="00E07BCF"/>
    <w:rsid w:val="00E2462B"/>
    <w:rsid w:val="00E4119C"/>
    <w:rsid w:val="00E6026D"/>
    <w:rsid w:val="00E66FAB"/>
    <w:rsid w:val="00E7084B"/>
    <w:rsid w:val="00E77397"/>
    <w:rsid w:val="00E81B1C"/>
    <w:rsid w:val="00E84BE4"/>
    <w:rsid w:val="00E958BA"/>
    <w:rsid w:val="00EA292C"/>
    <w:rsid w:val="00EB0428"/>
    <w:rsid w:val="00EB07E6"/>
    <w:rsid w:val="00EB1F55"/>
    <w:rsid w:val="00EB2185"/>
    <w:rsid w:val="00EC584F"/>
    <w:rsid w:val="00EC6B36"/>
    <w:rsid w:val="00EF7C8A"/>
    <w:rsid w:val="00F10295"/>
    <w:rsid w:val="00F10588"/>
    <w:rsid w:val="00F10EB4"/>
    <w:rsid w:val="00F207F7"/>
    <w:rsid w:val="00F32536"/>
    <w:rsid w:val="00F55AF7"/>
    <w:rsid w:val="00F6743E"/>
    <w:rsid w:val="00F860D4"/>
    <w:rsid w:val="00FB7C57"/>
    <w:rsid w:val="00FE6680"/>
    <w:rsid w:val="00FE7037"/>
    <w:rsid w:val="00FF634E"/>
    <w:rsid w:val="00FF66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6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4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627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6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4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627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7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998900-8850-481D-A2D4-C2136C0F4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9</Pages>
  <Words>2842</Words>
  <Characters>16200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CompAs</cp:lastModifiedBy>
  <cp:revision>63</cp:revision>
  <dcterms:created xsi:type="dcterms:W3CDTF">2019-04-18T19:17:00Z</dcterms:created>
  <dcterms:modified xsi:type="dcterms:W3CDTF">2019-04-19T07:00:00Z</dcterms:modified>
</cp:coreProperties>
</file>