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1"/>
        <w:gridCol w:w="3786"/>
        <w:gridCol w:w="1663"/>
        <w:gridCol w:w="2371"/>
      </w:tblGrid>
      <w:tr w:rsidR="000B5D8B" w:rsidRPr="00464CF9" w:rsidTr="001C17C5">
        <w:trPr>
          <w:cantSplit/>
          <w:trHeight w:val="624"/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B" w:rsidRPr="00464CF9" w:rsidRDefault="000B5D8B" w:rsidP="001C17C5">
            <w:pPr>
              <w:pStyle w:val="a3"/>
              <w:ind w:right="360"/>
              <w:jc w:val="center"/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464CF9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D341674" wp14:editId="124E2EF8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57785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8B" w:rsidRPr="005B5B76" w:rsidRDefault="000B5D8B" w:rsidP="001C17C5">
            <w:pPr>
              <w:pStyle w:val="a3"/>
              <w:jc w:val="center"/>
              <w:rPr>
                <w:rFonts w:ascii="Times New Roman" w:hAnsi="Times New Roman"/>
                <w:lang w:bidi="en-US"/>
              </w:rPr>
            </w:pPr>
            <w:r w:rsidRPr="005B5B76">
              <w:rPr>
                <w:rFonts w:ascii="Times New Roman" w:hAnsi="Times New Roman"/>
                <w:lang w:bidi="en-US"/>
              </w:rPr>
              <w:t xml:space="preserve">Система менеджменту </w:t>
            </w:r>
            <w:proofErr w:type="spellStart"/>
            <w:r w:rsidRPr="005B5B76">
              <w:rPr>
                <w:rFonts w:ascii="Times New Roman" w:hAnsi="Times New Roman"/>
                <w:lang w:bidi="en-US"/>
              </w:rPr>
              <w:t>якості</w:t>
            </w:r>
            <w:proofErr w:type="spellEnd"/>
            <w:r w:rsidRPr="005B5B76">
              <w:rPr>
                <w:rFonts w:ascii="Times New Roman" w:hAnsi="Times New Roman"/>
                <w:lang w:bidi="en-US"/>
              </w:rPr>
              <w:t>.</w:t>
            </w:r>
          </w:p>
          <w:p w:rsidR="000B5D8B" w:rsidRPr="00464CF9" w:rsidRDefault="000B5D8B" w:rsidP="001C17C5">
            <w:pPr>
              <w:pStyle w:val="a3"/>
              <w:jc w:val="center"/>
              <w:rPr>
                <w:rFonts w:ascii="Times New Roman" w:hAnsi="Times New Roman"/>
                <w:lang w:val="uk-UA" w:bidi="en-US"/>
              </w:rPr>
            </w:pPr>
            <w:r w:rsidRPr="00464CF9">
              <w:rPr>
                <w:rFonts w:ascii="Times New Roman" w:hAnsi="Times New Roman"/>
                <w:lang w:val="uk-UA" w:bidi="en-US"/>
              </w:rPr>
              <w:t>ПОЛОЖЕННЯ</w:t>
            </w:r>
          </w:p>
          <w:p w:rsidR="000B5D8B" w:rsidRPr="00464CF9" w:rsidRDefault="000B5D8B" w:rsidP="001C17C5">
            <w:pPr>
              <w:pStyle w:val="a3"/>
              <w:jc w:val="center"/>
              <w:rPr>
                <w:rFonts w:ascii="Times New Roman" w:hAnsi="Times New Roman"/>
                <w:lang w:val="uk-UA" w:bidi="en-US"/>
              </w:rPr>
            </w:pPr>
            <w:r w:rsidRPr="00464CF9">
              <w:rPr>
                <w:rFonts w:ascii="Times New Roman" w:hAnsi="Times New Roman"/>
                <w:lang w:val="uk-UA" w:bidi="en-US"/>
              </w:rPr>
              <w:t>про навчально-методичний комплекс</w:t>
            </w:r>
          </w:p>
          <w:p w:rsidR="000B5D8B" w:rsidRPr="00464CF9" w:rsidRDefault="000B5D8B" w:rsidP="000B5D8B">
            <w:pPr>
              <w:pStyle w:val="a3"/>
              <w:jc w:val="center"/>
              <w:rPr>
                <w:rFonts w:ascii="Times New Roman" w:hAnsi="Times New Roman"/>
                <w:lang w:val="uk-UA" w:bidi="en-US"/>
              </w:rPr>
            </w:pPr>
            <w:r w:rsidRPr="00464CF9">
              <w:rPr>
                <w:rFonts w:ascii="Times New Roman" w:hAnsi="Times New Roman"/>
                <w:lang w:val="uk-UA" w:bidi="en-US"/>
              </w:rPr>
              <w:t xml:space="preserve"> з навчальної дисципліни</w:t>
            </w:r>
            <w:r>
              <w:rPr>
                <w:rFonts w:ascii="Times New Roman" w:hAnsi="Times New Roman"/>
                <w:lang w:val="uk-UA" w:bidi="en-US"/>
              </w:rPr>
              <w:t xml:space="preserve"> «</w:t>
            </w:r>
            <w:r>
              <w:rPr>
                <w:rFonts w:ascii="Times New Roman" w:hAnsi="Times New Roman"/>
                <w:lang w:val="uk-UA" w:bidi="en-US"/>
              </w:rPr>
              <w:t>Ділова українська мова</w:t>
            </w:r>
            <w:r>
              <w:rPr>
                <w:rFonts w:ascii="Times New Roman" w:hAnsi="Times New Roman"/>
                <w:lang w:val="uk-UA" w:bidi="en-US"/>
              </w:rPr>
              <w:t>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D8B" w:rsidRPr="00464CF9" w:rsidRDefault="000B5D8B" w:rsidP="001C17C5">
            <w:pPr>
              <w:pStyle w:val="a3"/>
              <w:jc w:val="center"/>
              <w:rPr>
                <w:rFonts w:ascii="Times New Roman" w:hAnsi="Times New Roman"/>
                <w:lang w:val="en-US" w:bidi="en-US"/>
              </w:rPr>
            </w:pPr>
            <w:proofErr w:type="spellStart"/>
            <w:r w:rsidRPr="00464CF9">
              <w:rPr>
                <w:rFonts w:ascii="Times New Roman" w:hAnsi="Times New Roman"/>
                <w:lang w:val="en-US" w:bidi="en-US"/>
              </w:rPr>
              <w:t>Шифр</w:t>
            </w:r>
            <w:proofErr w:type="spellEnd"/>
          </w:p>
          <w:p w:rsidR="000B5D8B" w:rsidRPr="00464CF9" w:rsidRDefault="000B5D8B" w:rsidP="001C17C5">
            <w:pPr>
              <w:pStyle w:val="a3"/>
              <w:jc w:val="center"/>
              <w:rPr>
                <w:rFonts w:ascii="Times New Roman" w:hAnsi="Times New Roman"/>
                <w:lang w:val="en-US" w:bidi="en-US"/>
              </w:rPr>
            </w:pPr>
            <w:proofErr w:type="spellStart"/>
            <w:r w:rsidRPr="00464CF9">
              <w:rPr>
                <w:rFonts w:ascii="Times New Roman" w:hAnsi="Times New Roman"/>
                <w:lang w:val="en-US" w:bidi="en-US"/>
              </w:rPr>
              <w:t>документа</w:t>
            </w:r>
            <w:proofErr w:type="spell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D8B" w:rsidRPr="00464CF9" w:rsidRDefault="000B5D8B" w:rsidP="001C17C5">
            <w:pPr>
              <w:pStyle w:val="a3"/>
              <w:jc w:val="center"/>
              <w:rPr>
                <w:rFonts w:ascii="Times New Roman" w:hAnsi="Times New Roman"/>
                <w:b/>
                <w:smallCaps/>
                <w:lang w:val="en-US" w:bidi="en-US"/>
              </w:rPr>
            </w:pPr>
            <w:r w:rsidRPr="00464CF9">
              <w:rPr>
                <w:rFonts w:ascii="Times New Roman" w:hAnsi="Times New Roman"/>
                <w:b/>
                <w:smallCaps/>
                <w:lang w:val="en-US" w:bidi="en-US"/>
              </w:rPr>
              <w:t xml:space="preserve">СМЯ НАУ </w:t>
            </w:r>
          </w:p>
          <w:p w:rsidR="000B5D8B" w:rsidRPr="00464CF9" w:rsidRDefault="000B5D8B" w:rsidP="001C17C5">
            <w:pPr>
              <w:pStyle w:val="a3"/>
              <w:jc w:val="center"/>
              <w:rPr>
                <w:rFonts w:ascii="Times New Roman" w:hAnsi="Times New Roman"/>
                <w:lang w:val="uk-UA" w:bidi="en-US"/>
              </w:rPr>
            </w:pPr>
            <w:r>
              <w:rPr>
                <w:rFonts w:ascii="Times New Roman" w:hAnsi="Times New Roman"/>
                <w:b/>
                <w:smallCaps/>
                <w:lang w:val="uk-UA" w:bidi="en-US"/>
              </w:rPr>
              <w:t>П</w:t>
            </w:r>
            <w:r w:rsidRPr="00464CF9">
              <w:rPr>
                <w:rFonts w:ascii="Times New Roman" w:hAnsi="Times New Roman"/>
                <w:b/>
                <w:smallCaps/>
                <w:lang w:val="uk-UA" w:bidi="en-US"/>
              </w:rPr>
              <w:t xml:space="preserve"> 03.02.03 (04) </w:t>
            </w:r>
            <w:r w:rsidRPr="00464CF9">
              <w:rPr>
                <w:rFonts w:ascii="Times New Roman" w:hAnsi="Times New Roman"/>
                <w:b/>
                <w:smallCaps/>
                <w:lang w:val="en-US" w:bidi="en-US"/>
              </w:rPr>
              <w:t>– 01</w:t>
            </w:r>
            <w:r w:rsidRPr="00464CF9">
              <w:rPr>
                <w:rFonts w:ascii="Times New Roman" w:hAnsi="Times New Roman"/>
                <w:b/>
                <w:smallCaps/>
                <w:lang w:val="en-US" w:bidi="en-US"/>
              </w:rPr>
              <w:sym w:font="Symbol" w:char="F02D"/>
            </w:r>
            <w:r w:rsidRPr="00464CF9">
              <w:rPr>
                <w:rFonts w:ascii="Times New Roman" w:hAnsi="Times New Roman"/>
                <w:b/>
                <w:smallCaps/>
                <w:lang w:val="en-US" w:bidi="en-US"/>
              </w:rPr>
              <w:t>201</w:t>
            </w:r>
            <w:r>
              <w:rPr>
                <w:rFonts w:ascii="Times New Roman" w:hAnsi="Times New Roman"/>
                <w:b/>
                <w:smallCaps/>
                <w:lang w:val="uk-UA" w:bidi="en-US"/>
              </w:rPr>
              <w:t>9</w:t>
            </w:r>
          </w:p>
        </w:tc>
      </w:tr>
      <w:tr w:rsidR="000B5D8B" w:rsidRPr="00464CF9" w:rsidTr="001C17C5">
        <w:trPr>
          <w:cantSplit/>
          <w:trHeight w:val="340"/>
          <w:jc w:val="center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8B" w:rsidRPr="00464CF9" w:rsidRDefault="000B5D8B" w:rsidP="001C17C5"/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8B" w:rsidRPr="00464CF9" w:rsidRDefault="000B5D8B" w:rsidP="001C17C5">
            <w:pPr>
              <w:rPr>
                <w:b/>
                <w:sz w:val="20"/>
                <w:szCs w:val="20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8B" w:rsidRPr="000B5D8B" w:rsidRDefault="000B5D8B" w:rsidP="000B5D8B">
            <w:pPr>
              <w:pStyle w:val="a3"/>
              <w:jc w:val="center"/>
              <w:rPr>
                <w:rFonts w:ascii="Times New Roman" w:hAnsi="Times New Roman"/>
                <w:lang w:val="uk-UA" w:bidi="en-US"/>
              </w:rPr>
            </w:pPr>
            <w:proofErr w:type="spellStart"/>
            <w:r w:rsidRPr="00464CF9">
              <w:rPr>
                <w:rFonts w:ascii="Times New Roman" w:hAnsi="Times New Roman"/>
                <w:lang w:val="en-US" w:bidi="en-US"/>
              </w:rPr>
              <w:t>Cтор</w:t>
            </w:r>
            <w:proofErr w:type="spellEnd"/>
            <w:r w:rsidRPr="00464CF9">
              <w:rPr>
                <w:rFonts w:ascii="Times New Roman" w:hAnsi="Times New Roman"/>
                <w:lang w:val="en-US" w:bidi="en-US"/>
              </w:rPr>
              <w:t xml:space="preserve">. </w:t>
            </w:r>
            <w:r w:rsidRPr="00464CF9">
              <w:rPr>
                <w:rStyle w:val="a5"/>
                <w:rFonts w:ascii="Times New Roman" w:hAnsi="Times New Roman"/>
                <w:lang w:val="en-US" w:bidi="en-US"/>
              </w:rPr>
              <w:fldChar w:fldCharType="begin"/>
            </w:r>
            <w:r w:rsidRPr="00464CF9">
              <w:rPr>
                <w:rStyle w:val="a5"/>
                <w:rFonts w:ascii="Times New Roman" w:hAnsi="Times New Roman"/>
                <w:lang w:val="en-US" w:bidi="en-US"/>
              </w:rPr>
              <w:instrText xml:space="preserve"> PAGE </w:instrText>
            </w:r>
            <w:r w:rsidRPr="00464CF9">
              <w:rPr>
                <w:rStyle w:val="a5"/>
                <w:rFonts w:ascii="Times New Roman" w:hAnsi="Times New Roman"/>
                <w:lang w:val="en-US" w:bidi="en-US"/>
              </w:rPr>
              <w:fldChar w:fldCharType="separate"/>
            </w:r>
            <w:r>
              <w:rPr>
                <w:rStyle w:val="a5"/>
                <w:rFonts w:ascii="Times New Roman" w:hAnsi="Times New Roman"/>
                <w:noProof/>
                <w:lang w:val="en-US" w:bidi="en-US"/>
              </w:rPr>
              <w:t>1</w:t>
            </w:r>
            <w:r w:rsidRPr="00464CF9">
              <w:rPr>
                <w:rStyle w:val="a5"/>
                <w:rFonts w:ascii="Times New Roman" w:hAnsi="Times New Roman"/>
                <w:lang w:val="en-US" w:bidi="en-US"/>
              </w:rPr>
              <w:fldChar w:fldCharType="end"/>
            </w:r>
            <w:r w:rsidRPr="00464CF9">
              <w:rPr>
                <w:rFonts w:ascii="Times New Roman" w:hAnsi="Times New Roman"/>
                <w:lang w:val="en-US" w:bidi="en-US"/>
              </w:rPr>
              <w:t xml:space="preserve"> з</w:t>
            </w:r>
            <w:r>
              <w:rPr>
                <w:rStyle w:val="a5"/>
                <w:lang w:val="uk-UA"/>
              </w:rPr>
              <w:t>1</w:t>
            </w:r>
          </w:p>
        </w:tc>
      </w:tr>
    </w:tbl>
    <w:p w:rsidR="008A5455" w:rsidRPr="00C0504A" w:rsidRDefault="008A5455" w:rsidP="008A5455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C0504A">
        <w:rPr>
          <w:rFonts w:ascii="Times New Roman" w:hAnsi="Times New Roman"/>
          <w:b/>
          <w:spacing w:val="-4"/>
          <w:sz w:val="28"/>
          <w:szCs w:val="28"/>
          <w:lang w:val="uk-UA"/>
        </w:rPr>
        <w:t>Календарно-тематичний план вивчення дисципліни</w:t>
      </w:r>
    </w:p>
    <w:tbl>
      <w:tblPr>
        <w:tblpPr w:leftFromText="180" w:rightFromText="180" w:vertAnchor="text" w:horzAnchor="margin" w:tblpXSpec="right" w:tblpY="456"/>
        <w:tblW w:w="0" w:type="auto"/>
        <w:tblLook w:val="0000" w:firstRow="0" w:lastRow="0" w:firstColumn="0" w:lastColumn="0" w:noHBand="0" w:noVBand="0"/>
      </w:tblPr>
      <w:tblGrid>
        <w:gridCol w:w="1746"/>
        <w:gridCol w:w="3237"/>
      </w:tblGrid>
      <w:tr w:rsidR="008A5455" w:rsidRPr="00464CF9" w:rsidTr="001C17C5">
        <w:trPr>
          <w:trHeight w:val="313"/>
        </w:trPr>
        <w:tc>
          <w:tcPr>
            <w:tcW w:w="4983" w:type="dxa"/>
            <w:gridSpan w:val="2"/>
          </w:tcPr>
          <w:p w:rsidR="008A5455" w:rsidRPr="00E71D91" w:rsidRDefault="008A5455" w:rsidP="001C17C5">
            <w:pPr>
              <w:jc w:val="right"/>
              <w:rPr>
                <w:rFonts w:ascii="Times New Roman" w:hAnsi="Times New Roman"/>
                <w:lang w:val="uk-UA"/>
              </w:rPr>
            </w:pPr>
            <w:bookmarkStart w:id="0" w:name="_Toc443897912"/>
            <w:bookmarkStart w:id="1" w:name="_Toc443902498"/>
            <w:bookmarkStart w:id="2" w:name="_Toc443902763"/>
            <w:r w:rsidRPr="00E71D91">
              <w:rPr>
                <w:rFonts w:ascii="Times New Roman" w:hAnsi="Times New Roman"/>
                <w:lang w:val="uk-UA"/>
              </w:rPr>
              <w:t>ЗАТВЕРДЖУЮ</w:t>
            </w:r>
            <w:bookmarkEnd w:id="0"/>
            <w:bookmarkEnd w:id="1"/>
            <w:bookmarkEnd w:id="2"/>
          </w:p>
        </w:tc>
      </w:tr>
      <w:tr w:rsidR="008A5455" w:rsidRPr="00464CF9" w:rsidTr="001C17C5">
        <w:trPr>
          <w:trHeight w:val="313"/>
        </w:trPr>
        <w:tc>
          <w:tcPr>
            <w:tcW w:w="4983" w:type="dxa"/>
            <w:gridSpan w:val="2"/>
          </w:tcPr>
          <w:p w:rsidR="008A5455" w:rsidRPr="00464CF9" w:rsidRDefault="008A5455" w:rsidP="001C17C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Зав. кафедри_________________</w:t>
            </w:r>
          </w:p>
        </w:tc>
      </w:tr>
      <w:tr w:rsidR="008A5455" w:rsidRPr="00464CF9" w:rsidTr="001C17C5">
        <w:trPr>
          <w:trHeight w:val="278"/>
        </w:trPr>
        <w:tc>
          <w:tcPr>
            <w:tcW w:w="4983" w:type="dxa"/>
            <w:gridSpan w:val="2"/>
          </w:tcPr>
          <w:p w:rsidR="008A5455" w:rsidRPr="00464CF9" w:rsidRDefault="008A5455" w:rsidP="001C17C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___________________ ПІБ</w:t>
            </w:r>
          </w:p>
        </w:tc>
      </w:tr>
      <w:tr w:rsidR="008A5455" w:rsidRPr="00464CF9" w:rsidTr="001C17C5">
        <w:trPr>
          <w:trHeight w:val="160"/>
        </w:trPr>
        <w:tc>
          <w:tcPr>
            <w:tcW w:w="1746" w:type="dxa"/>
            <w:tcBorders>
              <w:bottom w:val="nil"/>
            </w:tcBorders>
          </w:tcPr>
          <w:p w:rsidR="008A5455" w:rsidRPr="00464CF9" w:rsidRDefault="008A5455" w:rsidP="001C17C5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  <w:p w:rsidR="008A5455" w:rsidRPr="00464CF9" w:rsidRDefault="008A5455" w:rsidP="001C17C5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К-сть тижнів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«___» ______________ 20__ р. </w:t>
            </w:r>
          </w:p>
          <w:p w:rsidR="008A5455" w:rsidRPr="00464CF9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17</w:t>
            </w:r>
          </w:p>
        </w:tc>
      </w:tr>
      <w:tr w:rsidR="008A5455" w:rsidRPr="00464CF9" w:rsidTr="001C17C5">
        <w:trPr>
          <w:trHeight w:val="182"/>
        </w:trPr>
        <w:tc>
          <w:tcPr>
            <w:tcW w:w="1746" w:type="dxa"/>
            <w:tcBorders>
              <w:bottom w:val="nil"/>
            </w:tcBorders>
          </w:tcPr>
          <w:p w:rsidR="008A5455" w:rsidRPr="00464CF9" w:rsidRDefault="008A5455" w:rsidP="001C17C5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Лекцій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8A5455" w:rsidRPr="007558EA" w:rsidRDefault="008A5455" w:rsidP="001C17C5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  <w:r w:rsidRPr="007558EA"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17</w:t>
            </w:r>
          </w:p>
        </w:tc>
      </w:tr>
      <w:tr w:rsidR="008A5455" w:rsidRPr="00464CF9" w:rsidTr="001C17C5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8A5455" w:rsidRPr="00464CF9" w:rsidRDefault="008A5455" w:rsidP="001C17C5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Практичних з</w:t>
            </w: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а</w:t>
            </w: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нять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8A5455" w:rsidRPr="007558EA" w:rsidRDefault="008A5455" w:rsidP="001C17C5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  <w:r w:rsidRPr="007558EA"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17</w:t>
            </w:r>
          </w:p>
        </w:tc>
      </w:tr>
      <w:tr w:rsidR="008A5455" w:rsidRPr="00464CF9" w:rsidTr="001C17C5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8A5455" w:rsidRPr="00464CF9" w:rsidRDefault="008A5455" w:rsidP="001C17C5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Індивідуальна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8A5455" w:rsidRPr="00464CF9" w:rsidRDefault="008A5455" w:rsidP="001C17C5">
            <w:pPr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</w:tc>
      </w:tr>
      <w:tr w:rsidR="008A5455" w:rsidRPr="00464CF9" w:rsidTr="001C17C5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8A5455" w:rsidRPr="00464CF9" w:rsidRDefault="008A5455" w:rsidP="001C17C5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Самостійна роб</w:t>
            </w: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о</w:t>
            </w: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8A5455" w:rsidRPr="007558EA" w:rsidRDefault="008A5455" w:rsidP="001C17C5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  <w:r w:rsidRPr="007558EA"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56</w:t>
            </w:r>
          </w:p>
          <w:p w:rsidR="008A5455" w:rsidRPr="00464CF9" w:rsidRDefault="008A5455" w:rsidP="001C17C5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 xml:space="preserve"> </w:t>
            </w:r>
          </w:p>
        </w:tc>
      </w:tr>
      <w:tr w:rsidR="008A5455" w:rsidRPr="00464CF9" w:rsidTr="001C17C5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8A5455" w:rsidRPr="00464CF9" w:rsidRDefault="008A5455" w:rsidP="001C17C5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  них:</w:t>
            </w:r>
          </w:p>
          <w:p w:rsidR="008A5455" w:rsidRPr="00464CF9" w:rsidRDefault="008A5455" w:rsidP="001C17C5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ДЗ</w:t>
            </w:r>
          </w:p>
          <w:p w:rsidR="008A5455" w:rsidRPr="00464CF9" w:rsidRDefault="008A5455" w:rsidP="001C17C5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РГР</w:t>
            </w:r>
          </w:p>
          <w:p w:rsidR="008A5455" w:rsidRPr="00464CF9" w:rsidRDefault="008A5455" w:rsidP="001C17C5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КР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8A5455" w:rsidRPr="00464CF9" w:rsidRDefault="008A5455" w:rsidP="001C17C5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</w:tc>
      </w:tr>
      <w:tr w:rsidR="008A5455" w:rsidRPr="00464CF9" w:rsidTr="001C17C5">
        <w:trPr>
          <w:trHeight w:val="114"/>
        </w:trPr>
        <w:tc>
          <w:tcPr>
            <w:tcW w:w="1746" w:type="dxa"/>
            <w:tcBorders>
              <w:bottom w:val="nil"/>
            </w:tcBorders>
          </w:tcPr>
          <w:p w:rsidR="008A5455" w:rsidRPr="00464CF9" w:rsidRDefault="008A5455" w:rsidP="001C17C5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Всього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8A5455" w:rsidRPr="007558EA" w:rsidRDefault="008A5455" w:rsidP="001C17C5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  <w:r w:rsidRPr="007558EA"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 xml:space="preserve">90 </w:t>
            </w:r>
          </w:p>
        </w:tc>
      </w:tr>
    </w:tbl>
    <w:p w:rsidR="008A5455" w:rsidRPr="00C0504A" w:rsidRDefault="008A5455" w:rsidP="008A5455">
      <w:pPr>
        <w:rPr>
          <w:rFonts w:ascii="Times New Roman" w:hAnsi="Times New Roman"/>
          <w:vanish/>
          <w:sz w:val="20"/>
          <w:szCs w:val="20"/>
          <w:lang w:val="uk-UA" w:eastAsia="ar-SA"/>
        </w:rPr>
      </w:pPr>
    </w:p>
    <w:tbl>
      <w:tblPr>
        <w:tblpPr w:leftFromText="180" w:rightFromText="180" w:vertAnchor="text" w:horzAnchor="margin" w:tblpY="216"/>
        <w:tblW w:w="0" w:type="auto"/>
        <w:tblLook w:val="0000" w:firstRow="0" w:lastRow="0" w:firstColumn="0" w:lastColumn="0" w:noHBand="0" w:noVBand="0"/>
      </w:tblPr>
      <w:tblGrid>
        <w:gridCol w:w="6048"/>
      </w:tblGrid>
      <w:tr w:rsidR="008A5455" w:rsidRPr="00464CF9" w:rsidTr="001C17C5">
        <w:trPr>
          <w:trHeight w:val="266"/>
        </w:trPr>
        <w:tc>
          <w:tcPr>
            <w:tcW w:w="6048" w:type="dxa"/>
          </w:tcPr>
          <w:p w:rsidR="008A5455" w:rsidRPr="00464CF9" w:rsidRDefault="008A5455" w:rsidP="001C17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  <w:p w:rsidR="008A5455" w:rsidRPr="00464CF9" w:rsidRDefault="008A5455" w:rsidP="001C17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Факультет лінгвістики та соціальних комунікацій</w:t>
            </w:r>
          </w:p>
        </w:tc>
      </w:tr>
      <w:tr w:rsidR="008A5455" w:rsidRPr="00464CF9" w:rsidTr="001C17C5">
        <w:trPr>
          <w:trHeight w:val="299"/>
        </w:trPr>
        <w:tc>
          <w:tcPr>
            <w:tcW w:w="6048" w:type="dxa"/>
          </w:tcPr>
          <w:p w:rsidR="008A5455" w:rsidRPr="00464CF9" w:rsidRDefault="008A5455" w:rsidP="001C17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Кафедра української мови та культури</w:t>
            </w:r>
          </w:p>
          <w:p w:rsidR="008A5455" w:rsidRPr="00464CF9" w:rsidRDefault="008A5455" w:rsidP="001C17C5">
            <w:pPr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464CF9">
              <w:rPr>
                <w:rFonts w:ascii="Times New Roman" w:hAnsi="Times New Roman"/>
                <w:sz w:val="16"/>
                <w:szCs w:val="16"/>
                <w:lang w:val="uk-UA" w:eastAsia="ar-SA"/>
              </w:rPr>
              <w:t>(повна назва кафедри)</w:t>
            </w:r>
          </w:p>
        </w:tc>
      </w:tr>
    </w:tbl>
    <w:p w:rsidR="008A5455" w:rsidRPr="00C0504A" w:rsidRDefault="008A5455" w:rsidP="008A5455">
      <w:pPr>
        <w:rPr>
          <w:rFonts w:ascii="Times New Roman" w:hAnsi="Times New Roman"/>
          <w:sz w:val="20"/>
          <w:szCs w:val="20"/>
          <w:lang w:val="uk-UA" w:eastAsia="ar-SA"/>
        </w:rPr>
      </w:pPr>
    </w:p>
    <w:p w:rsidR="008A5455" w:rsidRPr="00C0504A" w:rsidRDefault="008A5455" w:rsidP="008A5455">
      <w:pPr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920"/>
      </w:tblGrid>
      <w:tr w:rsidR="008A5455" w:rsidRPr="00464CF9" w:rsidTr="001C17C5">
        <w:trPr>
          <w:trHeight w:val="260"/>
        </w:trPr>
        <w:tc>
          <w:tcPr>
            <w:tcW w:w="5920" w:type="dxa"/>
          </w:tcPr>
          <w:p w:rsidR="008A5455" w:rsidRPr="00464CF9" w:rsidRDefault="008A5455" w:rsidP="001C17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КАЛЕНДАРНИЙ ПЛАН НАВЧАЛЬНИХ ЗАНЯТЬ</w:t>
            </w:r>
          </w:p>
        </w:tc>
      </w:tr>
      <w:tr w:rsidR="008A5455" w:rsidRPr="00464CF9" w:rsidTr="001C17C5">
        <w:trPr>
          <w:trHeight w:val="292"/>
        </w:trPr>
        <w:tc>
          <w:tcPr>
            <w:tcW w:w="5920" w:type="dxa"/>
          </w:tcPr>
          <w:p w:rsidR="008A5455" w:rsidRPr="00464CF9" w:rsidRDefault="008A5455" w:rsidP="001C17C5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для студентів ОКР "бакалавр</w:t>
            </w: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" 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усіх галузей знань, спеціальностей та спеціалізацій</w:t>
            </w:r>
          </w:p>
          <w:p w:rsidR="008A5455" w:rsidRPr="00464CF9" w:rsidRDefault="008A5455" w:rsidP="001C17C5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Курс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1 </w:t>
            </w:r>
          </w:p>
          <w:p w:rsidR="008A5455" w:rsidRPr="00464CF9" w:rsidRDefault="008A5455" w:rsidP="001C17C5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8A5455" w:rsidRPr="00464CF9" w:rsidTr="001C17C5">
        <w:trPr>
          <w:trHeight w:val="260"/>
        </w:trPr>
        <w:tc>
          <w:tcPr>
            <w:tcW w:w="5920" w:type="dxa"/>
          </w:tcPr>
          <w:p w:rsidR="008A5455" w:rsidRPr="00464CF9" w:rsidRDefault="008A5455" w:rsidP="001C17C5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з дисципліни "Ділова українська мова</w:t>
            </w: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"</w:t>
            </w:r>
          </w:p>
        </w:tc>
      </w:tr>
      <w:tr w:rsidR="008A5455" w:rsidRPr="00464CF9" w:rsidTr="001C17C5">
        <w:trPr>
          <w:trHeight w:val="292"/>
        </w:trPr>
        <w:tc>
          <w:tcPr>
            <w:tcW w:w="5920" w:type="dxa"/>
          </w:tcPr>
          <w:p w:rsidR="008A5455" w:rsidRPr="00464CF9" w:rsidRDefault="008A5455" w:rsidP="001C17C5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1,2  семестр 2019-2020</w:t>
            </w: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 навчальний рік  </w:t>
            </w:r>
          </w:p>
        </w:tc>
      </w:tr>
    </w:tbl>
    <w:p w:rsidR="008A5455" w:rsidRPr="00C0504A" w:rsidRDefault="008A5455" w:rsidP="008A5455">
      <w:pPr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4459"/>
        <w:gridCol w:w="676"/>
        <w:gridCol w:w="1361"/>
        <w:gridCol w:w="1361"/>
        <w:gridCol w:w="4405"/>
        <w:gridCol w:w="452"/>
        <w:gridCol w:w="1228"/>
      </w:tblGrid>
      <w:tr w:rsidR="008A5455" w:rsidRPr="008A5455" w:rsidTr="001C17C5">
        <w:trPr>
          <w:cantSplit/>
          <w:trHeight w:val="1016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Дата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Лекції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5455" w:rsidRPr="008A5455" w:rsidRDefault="008A5455" w:rsidP="001C17C5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Кількість годин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5" w:rsidRP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</w:t>
            </w: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softHyphen/>
              <w:t>стійна робота (год.)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5" w:rsidRP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Дата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Практичні заняття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5455" w:rsidRPr="008A5455" w:rsidRDefault="008A5455" w:rsidP="001C17C5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Кількість годин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</w:t>
            </w: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softHyphen/>
              <w:t>стійна робота (год.)</w:t>
            </w:r>
          </w:p>
        </w:tc>
      </w:tr>
      <w:tr w:rsidR="008A5455" w:rsidRPr="008A5455" w:rsidTr="001C17C5">
        <w:trPr>
          <w:cantSplit/>
          <w:trHeight w:val="4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Українська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мова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мова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ділового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спілкування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Україні</w:t>
            </w:r>
            <w:proofErr w:type="spellEnd"/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5" w:rsidRP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5" w:rsidRP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Українська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мова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як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мова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Україні</w:t>
            </w:r>
            <w:proofErr w:type="spellEnd"/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8A5455" w:rsidRPr="008A5455" w:rsidTr="001C17C5">
        <w:trPr>
          <w:cantSplit/>
          <w:trHeight w:val="33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Наукова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комунікація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як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складова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фахової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діяльності</w:t>
            </w:r>
            <w:proofErr w:type="spellEnd"/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5" w:rsidRP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5" w:rsidRP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Наукова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комунікація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визначення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й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особливості</w:t>
            </w:r>
            <w:proofErr w:type="spellEnd"/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8A5455" w:rsidRPr="008A5455" w:rsidTr="001C17C5">
        <w:trPr>
          <w:cantSplit/>
          <w:trHeight w:val="33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jc w:val="both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8A5455">
              <w:rPr>
                <w:rFonts w:ascii="Times New Roman" w:hAnsi="Times New Roman"/>
                <w:sz w:val="20"/>
                <w:szCs w:val="20"/>
              </w:rPr>
              <w:t>Термін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</w:rPr>
              <w:t>професійному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</w:rPr>
              <w:t>спілкуванні</w:t>
            </w:r>
            <w:proofErr w:type="spellEnd"/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5" w:rsidRP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5" w:rsidRP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5455">
              <w:rPr>
                <w:rFonts w:ascii="Times New Roman" w:hAnsi="Times New Roman"/>
                <w:sz w:val="20"/>
                <w:szCs w:val="20"/>
              </w:rPr>
              <w:t>Термін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</w:rPr>
              <w:t xml:space="preserve"> і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</w:rPr>
              <w:t>його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</w:rPr>
              <w:t>ознаки</w:t>
            </w:r>
            <w:proofErr w:type="spellEnd"/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8A5455" w:rsidRPr="008A5455" w:rsidTr="001C17C5">
        <w:trPr>
          <w:cantSplit/>
          <w:trHeight w:val="33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jc w:val="both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8A5455">
              <w:rPr>
                <w:rFonts w:ascii="Times New Roman" w:hAnsi="Times New Roman"/>
                <w:bCs/>
                <w:sz w:val="20"/>
                <w:szCs w:val="20"/>
              </w:rPr>
              <w:t>Оформлювання</w:t>
            </w:r>
            <w:proofErr w:type="spellEnd"/>
            <w:r w:rsidRPr="008A54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bCs/>
                <w:sz w:val="20"/>
                <w:szCs w:val="20"/>
              </w:rPr>
              <w:t>результатів</w:t>
            </w:r>
            <w:proofErr w:type="spellEnd"/>
            <w:r w:rsidRPr="008A54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bCs/>
                <w:sz w:val="20"/>
                <w:szCs w:val="20"/>
              </w:rPr>
              <w:t>наукової</w:t>
            </w:r>
            <w:proofErr w:type="spellEnd"/>
            <w:r w:rsidRPr="008A54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bCs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5" w:rsidRP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5" w:rsidRP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Первинні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вторинні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наукові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жанри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моги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оф</w:t>
            </w:r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рмлення</w:t>
            </w:r>
            <w:proofErr w:type="spellEnd"/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8A5455" w:rsidRPr="008A5455" w:rsidTr="001C17C5">
        <w:trPr>
          <w:cantSplit/>
          <w:trHeight w:val="33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jc w:val="both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8A5455">
              <w:rPr>
                <w:rFonts w:ascii="Times New Roman" w:hAnsi="Times New Roman"/>
                <w:sz w:val="20"/>
                <w:szCs w:val="20"/>
              </w:rPr>
              <w:t>Культура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</w:rPr>
              <w:t>усного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</w:rPr>
              <w:t>ділового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</w:rPr>
              <w:t>спілкування</w:t>
            </w:r>
            <w:proofErr w:type="spellEnd"/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5" w:rsidRP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5" w:rsidRP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5455">
              <w:rPr>
                <w:rFonts w:ascii="Times New Roman" w:hAnsi="Times New Roman"/>
                <w:sz w:val="20"/>
                <w:szCs w:val="20"/>
              </w:rPr>
              <w:t>Особливості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</w:rPr>
              <w:t>усного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</w:rPr>
              <w:t>ділового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</w:rPr>
              <w:t>спілкування</w:t>
            </w:r>
            <w:proofErr w:type="spellEnd"/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8A5455" w:rsidRPr="008A5455" w:rsidTr="001C17C5">
        <w:trPr>
          <w:cantSplit/>
          <w:trHeight w:val="33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jc w:val="both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8A5455">
              <w:rPr>
                <w:rFonts w:ascii="Times New Roman" w:hAnsi="Times New Roman"/>
                <w:sz w:val="20"/>
                <w:szCs w:val="20"/>
              </w:rPr>
              <w:t>Писемна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</w:rPr>
              <w:t>ділова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</w:rPr>
              <w:t>комунікація</w:t>
            </w:r>
            <w:proofErr w:type="spellEnd"/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5" w:rsidRP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5" w:rsidRP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Документ як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основний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засіб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писемної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ділової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мунікації</w:t>
            </w:r>
            <w:proofErr w:type="spellEnd"/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8A5455" w:rsidRPr="008A5455" w:rsidTr="001C17C5">
        <w:trPr>
          <w:cantSplit/>
          <w:trHeight w:val="33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Документація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 кадрово-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контрактних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тань</w:t>
            </w:r>
            <w:proofErr w:type="spellEnd"/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5" w:rsidRP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5" w:rsidRP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5455">
              <w:rPr>
                <w:rFonts w:ascii="Times New Roman" w:hAnsi="Times New Roman"/>
                <w:sz w:val="20"/>
                <w:szCs w:val="20"/>
              </w:rPr>
              <w:t>Кадрово-контрактні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</w:rPr>
              <w:t>документи</w:t>
            </w:r>
            <w:proofErr w:type="spellEnd"/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4</w:t>
            </w:r>
          </w:p>
        </w:tc>
      </w:tr>
      <w:tr w:rsidR="008A5455" w:rsidRPr="008A5455" w:rsidTr="001C17C5">
        <w:trPr>
          <w:cantSplit/>
          <w:trHeight w:val="33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jc w:val="both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8A5455">
              <w:rPr>
                <w:rFonts w:ascii="Times New Roman" w:hAnsi="Times New Roman"/>
                <w:sz w:val="20"/>
                <w:szCs w:val="20"/>
              </w:rPr>
              <w:t>Ділове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</w:rPr>
              <w:t>листування</w:t>
            </w:r>
            <w:proofErr w:type="spellEnd"/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5" w:rsidRP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5" w:rsidRP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5455">
              <w:rPr>
                <w:rFonts w:ascii="Times New Roman" w:hAnsi="Times New Roman"/>
                <w:sz w:val="20"/>
                <w:szCs w:val="20"/>
              </w:rPr>
              <w:t>Службове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</w:rPr>
              <w:t>листування</w:t>
            </w:r>
            <w:proofErr w:type="spellEnd"/>
          </w:p>
          <w:p w:rsidR="008A5455" w:rsidRPr="008A5455" w:rsidRDefault="008A5455" w:rsidP="001C17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8A5455" w:rsidRPr="008A5455" w:rsidTr="001C17C5">
        <w:trPr>
          <w:cantSplit/>
          <w:trHeight w:val="33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Сучасна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українська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мова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тенденції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перспективи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розвитку</w:t>
            </w:r>
            <w:proofErr w:type="spellEnd"/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5" w:rsidRP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5" w:rsidRP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Українська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мова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сучасному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етапі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перспективи</w:t>
            </w:r>
            <w:proofErr w:type="spellEnd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5455">
              <w:rPr>
                <w:rFonts w:ascii="Times New Roman" w:hAnsi="Times New Roman"/>
                <w:sz w:val="20"/>
                <w:szCs w:val="20"/>
                <w:lang w:val="ru-RU"/>
              </w:rPr>
              <w:t>розвитку</w:t>
            </w:r>
            <w:proofErr w:type="spellEnd"/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5" w:rsidRPr="008A5455" w:rsidRDefault="008A5455" w:rsidP="001C17C5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A5455"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</w:tr>
    </w:tbl>
    <w:p w:rsidR="008A5455" w:rsidRDefault="008A5455" w:rsidP="008A5455">
      <w:pPr>
        <w:rPr>
          <w:rFonts w:ascii="Times New Roman" w:hAnsi="Times New Roman"/>
          <w:b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b/>
          <w:sz w:val="20"/>
          <w:szCs w:val="20"/>
          <w:lang w:val="uk-UA" w:eastAsia="ar-SA"/>
        </w:rPr>
        <w:t>Науково</w:t>
      </w:r>
      <w:bookmarkStart w:id="3" w:name="_GoBack"/>
      <w:bookmarkEnd w:id="3"/>
      <w:r w:rsidRPr="00C0504A">
        <w:rPr>
          <w:rFonts w:ascii="Times New Roman" w:hAnsi="Times New Roman"/>
          <w:b/>
          <w:sz w:val="20"/>
          <w:szCs w:val="20"/>
          <w:lang w:val="uk-UA" w:eastAsia="ar-SA"/>
        </w:rPr>
        <w:t>-педагогічний працівник  ______________ (ПІБ)</w:t>
      </w:r>
    </w:p>
    <w:sectPr w:rsidR="008A5455" w:rsidSect="000B5D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55"/>
    <w:rsid w:val="000B5D8B"/>
    <w:rsid w:val="008A5455"/>
    <w:rsid w:val="0092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BCF1"/>
  <w15:chartTrackingRefBased/>
  <w15:docId w15:val="{564D1DC7-D8AE-4586-889E-70483FBA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45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D8B"/>
    <w:pPr>
      <w:tabs>
        <w:tab w:val="center" w:pos="4677"/>
        <w:tab w:val="right" w:pos="9355"/>
      </w:tabs>
    </w:pPr>
    <w:rPr>
      <w:sz w:val="20"/>
      <w:szCs w:val="20"/>
      <w:lang w:val="ru-RU" w:eastAsia="ar-SA" w:bidi="ar-SA"/>
    </w:rPr>
  </w:style>
  <w:style w:type="character" w:customStyle="1" w:styleId="a4">
    <w:name w:val="Верхний колонтитул Знак"/>
    <w:basedOn w:val="a0"/>
    <w:link w:val="a3"/>
    <w:rsid w:val="000B5D8B"/>
    <w:rPr>
      <w:rFonts w:ascii="Calibri" w:eastAsia="Times New Roman" w:hAnsi="Calibri" w:cs="Times New Roman"/>
      <w:sz w:val="20"/>
      <w:szCs w:val="20"/>
      <w:lang w:eastAsia="ar-SA"/>
    </w:rPr>
  </w:style>
  <w:style w:type="character" w:styleId="a5">
    <w:name w:val="page number"/>
    <w:basedOn w:val="a0"/>
    <w:rsid w:val="000B5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2020-01-22T10:34:00Z</dcterms:created>
  <dcterms:modified xsi:type="dcterms:W3CDTF">2020-01-22T10:41:00Z</dcterms:modified>
</cp:coreProperties>
</file>