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66" w:rsidRPr="0056092D" w:rsidRDefault="00192766" w:rsidP="00192766">
      <w:pPr>
        <w:spacing w:line="240" w:lineRule="auto"/>
        <w:ind w:firstLine="284"/>
        <w:contextualSpacing/>
        <w:jc w:val="center"/>
        <w:rPr>
          <w:rFonts w:ascii="Times New Roman" w:hAnsi="Times New Roman"/>
          <w:lang w:val="uk-UA"/>
        </w:rPr>
      </w:pPr>
      <w:r w:rsidRPr="0056092D">
        <w:rPr>
          <w:rFonts w:ascii="Times New Roman" w:hAnsi="Times New Roman"/>
          <w:lang w:val="uk-UA"/>
        </w:rPr>
        <w:t>МІНІСТЕРСТВО ОСВІТИ І НАУКИ УКРАЇНИ</w:t>
      </w:r>
    </w:p>
    <w:p w:rsidR="00192766" w:rsidRPr="0056092D" w:rsidRDefault="00192766" w:rsidP="00192766">
      <w:pPr>
        <w:spacing w:line="240" w:lineRule="auto"/>
        <w:ind w:firstLine="284"/>
        <w:contextualSpacing/>
        <w:jc w:val="center"/>
        <w:rPr>
          <w:rFonts w:ascii="Times New Roman" w:hAnsi="Times New Roman"/>
          <w:lang w:val="uk-UA"/>
        </w:rPr>
      </w:pPr>
      <w:r w:rsidRPr="0056092D">
        <w:rPr>
          <w:rFonts w:ascii="Times New Roman" w:hAnsi="Times New Roman"/>
          <w:lang w:val="uk-UA"/>
        </w:rPr>
        <w:t>НАЦІОНАЛЬНИЙ АВІАЦІЙНИЙ УНІВЕРСИТЕТ</w:t>
      </w:r>
    </w:p>
    <w:p w:rsidR="00192766" w:rsidRPr="0056092D" w:rsidRDefault="00192766" w:rsidP="00192766">
      <w:pPr>
        <w:spacing w:line="240" w:lineRule="auto"/>
        <w:ind w:firstLine="284"/>
        <w:contextualSpacing/>
        <w:jc w:val="center"/>
        <w:rPr>
          <w:rFonts w:ascii="Times New Roman" w:hAnsi="Times New Roman"/>
          <w:lang w:val="uk-UA"/>
        </w:rPr>
      </w:pPr>
      <w:r w:rsidRPr="0056092D">
        <w:rPr>
          <w:rFonts w:ascii="Times New Roman" w:hAnsi="Times New Roman"/>
          <w:lang w:val="uk-UA"/>
        </w:rPr>
        <w:t>Кафедра української мови та культури</w:t>
      </w:r>
    </w:p>
    <w:p w:rsidR="00192766" w:rsidRPr="0056092D" w:rsidRDefault="00192766" w:rsidP="00192766">
      <w:pPr>
        <w:spacing w:line="240" w:lineRule="auto"/>
        <w:ind w:firstLine="284"/>
        <w:contextualSpacing/>
        <w:jc w:val="center"/>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jc w:val="center"/>
        <w:rPr>
          <w:rFonts w:ascii="Times New Roman" w:hAnsi="Times New Roman"/>
          <w:lang w:val="uk-UA"/>
        </w:rPr>
      </w:pPr>
    </w:p>
    <w:p w:rsidR="00192766" w:rsidRPr="0056092D" w:rsidRDefault="00192766" w:rsidP="00192766">
      <w:pPr>
        <w:spacing w:line="240" w:lineRule="auto"/>
        <w:ind w:firstLine="284"/>
        <w:contextualSpacing/>
        <w:jc w:val="center"/>
        <w:rPr>
          <w:rFonts w:ascii="Times New Roman" w:hAnsi="Times New Roman"/>
          <w:lang w:val="uk-UA"/>
        </w:rPr>
      </w:pPr>
    </w:p>
    <w:p w:rsidR="00192766" w:rsidRPr="0056092D" w:rsidRDefault="00192766" w:rsidP="00192766">
      <w:pPr>
        <w:spacing w:line="240" w:lineRule="auto"/>
        <w:ind w:firstLine="284"/>
        <w:contextualSpacing/>
        <w:jc w:val="center"/>
        <w:rPr>
          <w:rFonts w:ascii="Times New Roman" w:hAnsi="Times New Roman"/>
          <w:b/>
          <w:lang w:val="uk-UA"/>
        </w:rPr>
      </w:pPr>
      <w:r w:rsidRPr="0056092D">
        <w:rPr>
          <w:rFonts w:ascii="Times New Roman" w:hAnsi="Times New Roman"/>
          <w:b/>
          <w:lang w:val="uk-UA"/>
        </w:rPr>
        <w:t xml:space="preserve">УКРАЇНСЬКА МОВА </w:t>
      </w:r>
    </w:p>
    <w:p w:rsidR="00192766" w:rsidRPr="0056092D" w:rsidRDefault="00192766" w:rsidP="00192766">
      <w:pPr>
        <w:spacing w:line="240" w:lineRule="auto"/>
        <w:ind w:firstLine="284"/>
        <w:contextualSpacing/>
        <w:jc w:val="center"/>
        <w:rPr>
          <w:rFonts w:ascii="Times New Roman" w:hAnsi="Times New Roman"/>
          <w:b/>
          <w:lang w:val="uk-UA"/>
        </w:rPr>
      </w:pPr>
    </w:p>
    <w:p w:rsidR="00192766" w:rsidRPr="0056092D" w:rsidRDefault="00192766" w:rsidP="00192766">
      <w:pPr>
        <w:spacing w:line="240" w:lineRule="auto"/>
        <w:ind w:firstLine="284"/>
        <w:contextualSpacing/>
        <w:jc w:val="center"/>
        <w:rPr>
          <w:rFonts w:ascii="Times New Roman" w:hAnsi="Times New Roman"/>
          <w:lang w:val="uk-UA"/>
        </w:rPr>
      </w:pPr>
      <w:r w:rsidRPr="0056092D">
        <w:rPr>
          <w:rFonts w:ascii="Times New Roman" w:hAnsi="Times New Roman"/>
          <w:lang w:val="uk-UA"/>
        </w:rPr>
        <w:t xml:space="preserve">Методичні рекомендації до </w:t>
      </w:r>
      <w:r w:rsidR="00F12389">
        <w:rPr>
          <w:rFonts w:ascii="Times New Roman" w:hAnsi="Times New Roman"/>
          <w:lang w:val="uk-UA"/>
        </w:rPr>
        <w:t>самостійної роботи</w:t>
      </w:r>
    </w:p>
    <w:p w:rsidR="00192766" w:rsidRPr="0056092D" w:rsidRDefault="00192766" w:rsidP="00192766">
      <w:pPr>
        <w:spacing w:line="240" w:lineRule="auto"/>
        <w:ind w:firstLine="284"/>
        <w:contextualSpacing/>
        <w:jc w:val="center"/>
        <w:rPr>
          <w:rFonts w:ascii="Times New Roman" w:hAnsi="Times New Roman"/>
          <w:lang w:val="uk-UA"/>
        </w:rPr>
      </w:pPr>
      <w:r w:rsidRPr="0056092D">
        <w:rPr>
          <w:rFonts w:ascii="Times New Roman" w:hAnsi="Times New Roman"/>
          <w:lang w:val="uk-UA"/>
        </w:rPr>
        <w:t>для студентів усіх напрямів та спеціальностей</w:t>
      </w: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jc w:val="center"/>
        <w:rPr>
          <w:rFonts w:ascii="Times New Roman" w:hAnsi="Times New Roman"/>
          <w:lang w:val="uk-UA"/>
        </w:rPr>
      </w:pPr>
      <w:r w:rsidRPr="0056092D">
        <w:rPr>
          <w:rFonts w:ascii="Times New Roman" w:hAnsi="Times New Roman"/>
          <w:lang w:val="uk-UA"/>
        </w:rPr>
        <w:t>КИЇВ-2019</w:t>
      </w:r>
    </w:p>
    <w:p w:rsidR="00192766" w:rsidRPr="0056092D" w:rsidRDefault="00192766" w:rsidP="00192766">
      <w:pPr>
        <w:spacing w:line="240" w:lineRule="auto"/>
        <w:ind w:firstLine="284"/>
        <w:contextualSpacing/>
        <w:rPr>
          <w:rFonts w:ascii="Times New Roman" w:hAnsi="Times New Roman"/>
          <w:lang w:val="uk-UA"/>
        </w:rPr>
      </w:pPr>
      <w:r w:rsidRPr="0056092D">
        <w:rPr>
          <w:rFonts w:ascii="Times New Roman" w:hAnsi="Times New Roman"/>
          <w:lang w:val="uk-UA"/>
        </w:rPr>
        <w:br w:type="page"/>
      </w:r>
      <w:r w:rsidRPr="0056092D">
        <w:rPr>
          <w:rFonts w:ascii="Times New Roman" w:hAnsi="Times New Roman"/>
          <w:lang w:val="uk-UA"/>
        </w:rPr>
        <w:lastRenderedPageBreak/>
        <w:t xml:space="preserve">УДК </w:t>
      </w:r>
    </w:p>
    <w:p w:rsidR="00192766" w:rsidRPr="0056092D" w:rsidRDefault="00192766" w:rsidP="00192766">
      <w:pPr>
        <w:spacing w:line="240" w:lineRule="auto"/>
        <w:ind w:firstLine="284"/>
        <w:contextualSpacing/>
        <w:rPr>
          <w:rFonts w:ascii="Times New Roman" w:hAnsi="Times New Roman"/>
          <w:lang w:val="uk-UA"/>
        </w:rPr>
      </w:pPr>
      <w:r w:rsidRPr="0056092D">
        <w:rPr>
          <w:rFonts w:ascii="Times New Roman" w:hAnsi="Times New Roman"/>
          <w:lang w:val="uk-UA"/>
        </w:rPr>
        <w:t>ББК</w:t>
      </w: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r w:rsidRPr="0056092D">
        <w:rPr>
          <w:rFonts w:ascii="Times New Roman" w:hAnsi="Times New Roman"/>
          <w:lang w:val="uk-UA"/>
        </w:rPr>
        <w:t>Укладачі: Бурлакова І. В., Стецик Х. М.</w:t>
      </w: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r w:rsidRPr="0056092D">
        <w:rPr>
          <w:rFonts w:ascii="Times New Roman" w:hAnsi="Times New Roman"/>
          <w:lang w:val="uk-UA"/>
        </w:rPr>
        <w:t xml:space="preserve">Рецензент: </w:t>
      </w:r>
    </w:p>
    <w:p w:rsidR="00192766" w:rsidRPr="0056092D" w:rsidRDefault="00192766" w:rsidP="00192766">
      <w:pPr>
        <w:spacing w:line="240" w:lineRule="auto"/>
        <w:ind w:firstLine="284"/>
        <w:contextualSpacing/>
        <w:rPr>
          <w:rFonts w:ascii="Times New Roman" w:hAnsi="Times New Roman"/>
          <w:lang w:val="uk-UA"/>
        </w:rPr>
      </w:pPr>
      <w:r w:rsidRPr="0056092D">
        <w:rPr>
          <w:rFonts w:ascii="Times New Roman" w:hAnsi="Times New Roman"/>
          <w:lang w:val="uk-UA"/>
        </w:rPr>
        <w:t>Затверджено на засіданні методично-редакційної ради Національного  авіаційного уні</w:t>
      </w:r>
      <w:r w:rsidR="00316C80" w:rsidRPr="0056092D">
        <w:rPr>
          <w:rFonts w:ascii="Times New Roman" w:hAnsi="Times New Roman"/>
          <w:lang w:val="uk-UA"/>
        </w:rPr>
        <w:t>верситету</w:t>
      </w:r>
      <w:r w:rsidRPr="0056092D">
        <w:rPr>
          <w:rFonts w:ascii="Times New Roman" w:hAnsi="Times New Roman"/>
          <w:lang w:val="uk-UA"/>
        </w:rPr>
        <w:t xml:space="preserve"> (протокол №___   від _________   2019 р.).</w:t>
      </w: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p w:rsidR="00192766" w:rsidRPr="0056092D" w:rsidRDefault="00192766" w:rsidP="00192766">
      <w:pPr>
        <w:spacing w:line="240" w:lineRule="auto"/>
        <w:ind w:firstLine="284"/>
        <w:contextualSpacing/>
        <w:rPr>
          <w:rFonts w:ascii="Times New Roman" w:hAnsi="Times New Roman"/>
          <w:lang w:val="uk-UA"/>
        </w:rPr>
      </w:pPr>
    </w:p>
    <w:tbl>
      <w:tblPr>
        <w:tblW w:w="0" w:type="auto"/>
        <w:tblLook w:val="04A0" w:firstRow="1" w:lastRow="0" w:firstColumn="1" w:lastColumn="0" w:noHBand="0" w:noVBand="1"/>
      </w:tblPr>
      <w:tblGrid>
        <w:gridCol w:w="715"/>
        <w:gridCol w:w="5795"/>
      </w:tblGrid>
      <w:tr w:rsidR="00192766" w:rsidRPr="0056092D" w:rsidTr="00722BB5">
        <w:tc>
          <w:tcPr>
            <w:tcW w:w="1101" w:type="dxa"/>
            <w:shd w:val="clear" w:color="auto" w:fill="auto"/>
          </w:tcPr>
          <w:p w:rsidR="00192766" w:rsidRPr="0056092D" w:rsidRDefault="00192766" w:rsidP="00192766">
            <w:pPr>
              <w:spacing w:line="240" w:lineRule="auto"/>
              <w:ind w:firstLine="284"/>
              <w:contextualSpacing/>
              <w:rPr>
                <w:rFonts w:ascii="Times New Roman" w:hAnsi="Times New Roman"/>
                <w:lang w:val="uk-UA"/>
              </w:rPr>
            </w:pPr>
          </w:p>
        </w:tc>
        <w:tc>
          <w:tcPr>
            <w:tcW w:w="9036" w:type="dxa"/>
            <w:shd w:val="clear" w:color="auto" w:fill="auto"/>
          </w:tcPr>
          <w:p w:rsidR="00192766" w:rsidRPr="0056092D" w:rsidRDefault="00192766" w:rsidP="00F12389">
            <w:pPr>
              <w:spacing w:line="240" w:lineRule="auto"/>
              <w:ind w:firstLine="284"/>
              <w:contextualSpacing/>
              <w:rPr>
                <w:rFonts w:ascii="Times New Roman" w:hAnsi="Times New Roman"/>
                <w:lang w:val="uk-UA"/>
              </w:rPr>
            </w:pPr>
            <w:r w:rsidRPr="0056092D">
              <w:rPr>
                <w:rFonts w:ascii="Times New Roman" w:hAnsi="Times New Roman"/>
                <w:lang w:val="uk-UA"/>
              </w:rPr>
              <w:t xml:space="preserve">Українська мова: методичні рекомендації до </w:t>
            </w:r>
            <w:r w:rsidR="00F12389">
              <w:rPr>
                <w:rFonts w:ascii="Times New Roman" w:hAnsi="Times New Roman"/>
                <w:lang w:val="uk-UA"/>
              </w:rPr>
              <w:t>самостійної роботи</w:t>
            </w:r>
            <w:r w:rsidRPr="0056092D">
              <w:rPr>
                <w:rFonts w:ascii="Times New Roman" w:hAnsi="Times New Roman"/>
                <w:lang w:val="uk-UA"/>
              </w:rPr>
              <w:t xml:space="preserve"> для студентів усіх напрямів та спеціальностей / уклад.: І. В. Бурлакова, Х. М. Стецик.</w:t>
            </w:r>
            <w:r w:rsidR="00316C80" w:rsidRPr="0056092D">
              <w:rPr>
                <w:rFonts w:ascii="Times New Roman" w:hAnsi="Times New Roman"/>
                <w:lang w:val="uk-UA"/>
              </w:rPr>
              <w:t xml:space="preserve"> – К.</w:t>
            </w:r>
            <w:r w:rsidR="000B312A">
              <w:rPr>
                <w:rFonts w:ascii="Times New Roman" w:hAnsi="Times New Roman"/>
                <w:lang w:val="uk-UA"/>
              </w:rPr>
              <w:t xml:space="preserve">: НАУ, 2019. – 42 </w:t>
            </w:r>
            <w:r w:rsidRPr="0056092D">
              <w:rPr>
                <w:rFonts w:ascii="Times New Roman" w:hAnsi="Times New Roman"/>
                <w:lang w:val="uk-UA"/>
              </w:rPr>
              <w:t>с.</w:t>
            </w:r>
          </w:p>
        </w:tc>
      </w:tr>
    </w:tbl>
    <w:p w:rsidR="00192766" w:rsidRPr="0056092D" w:rsidRDefault="00192766" w:rsidP="00192766">
      <w:pPr>
        <w:autoSpaceDE w:val="0"/>
        <w:autoSpaceDN w:val="0"/>
        <w:adjustRightInd w:val="0"/>
        <w:spacing w:line="240" w:lineRule="auto"/>
        <w:ind w:firstLine="284"/>
        <w:contextualSpacing/>
        <w:rPr>
          <w:rFonts w:ascii="Times New Roman" w:hAnsi="Times New Roman"/>
          <w:bCs/>
          <w:lang w:val="uk-UA"/>
        </w:rPr>
      </w:pPr>
    </w:p>
    <w:p w:rsidR="00192766" w:rsidRPr="0056092D" w:rsidRDefault="00192766" w:rsidP="00192766">
      <w:pPr>
        <w:autoSpaceDE w:val="0"/>
        <w:autoSpaceDN w:val="0"/>
        <w:adjustRightInd w:val="0"/>
        <w:spacing w:line="240" w:lineRule="auto"/>
        <w:ind w:firstLine="284"/>
        <w:contextualSpacing/>
        <w:rPr>
          <w:rFonts w:ascii="Times New Roman" w:hAnsi="Times New Roman"/>
          <w:bCs/>
          <w:lang w:val="uk-UA"/>
        </w:rPr>
      </w:pPr>
    </w:p>
    <w:p w:rsidR="00192766" w:rsidRPr="0056092D" w:rsidRDefault="00192766" w:rsidP="00192766">
      <w:pPr>
        <w:spacing w:line="240" w:lineRule="auto"/>
        <w:ind w:firstLine="284"/>
        <w:contextualSpacing/>
        <w:rPr>
          <w:rFonts w:ascii="Times New Roman" w:hAnsi="Times New Roman"/>
          <w:bCs/>
          <w:lang w:val="uk-UA"/>
        </w:rPr>
      </w:pPr>
      <w:r w:rsidRPr="0056092D">
        <w:rPr>
          <w:rFonts w:ascii="Times New Roman" w:hAnsi="Times New Roman"/>
          <w:lang w:val="uk-UA"/>
        </w:rPr>
        <w:t>У методичних рекомендаціях з дисципліни «Українська мова» с</w:t>
      </w:r>
      <w:r w:rsidRPr="0056092D">
        <w:rPr>
          <w:rFonts w:ascii="Times New Roman" w:hAnsi="Times New Roman"/>
          <w:bCs/>
          <w:lang w:val="uk-UA"/>
        </w:rPr>
        <w:t xml:space="preserve">формульовано завдання для </w:t>
      </w:r>
      <w:r w:rsidR="00F12389">
        <w:rPr>
          <w:rFonts w:ascii="Times New Roman" w:hAnsi="Times New Roman"/>
          <w:bCs/>
          <w:lang w:val="uk-UA"/>
        </w:rPr>
        <w:t>самостійної</w:t>
      </w:r>
      <w:r w:rsidRPr="0056092D">
        <w:rPr>
          <w:rFonts w:ascii="Times New Roman" w:hAnsi="Times New Roman"/>
          <w:bCs/>
          <w:lang w:val="uk-UA"/>
        </w:rPr>
        <w:t xml:space="preserve"> роботи. До кожної теми подано план, методичні рекомендації до опрацювання теоретичних питань, запитання для самоконтролю та практичні завдання. </w:t>
      </w:r>
    </w:p>
    <w:p w:rsidR="00192766" w:rsidRPr="0056092D" w:rsidRDefault="00192766" w:rsidP="00192766">
      <w:pPr>
        <w:autoSpaceDE w:val="0"/>
        <w:autoSpaceDN w:val="0"/>
        <w:adjustRightInd w:val="0"/>
        <w:spacing w:line="240" w:lineRule="auto"/>
        <w:ind w:firstLine="284"/>
        <w:contextualSpacing/>
        <w:rPr>
          <w:rFonts w:ascii="Times New Roman" w:hAnsi="Times New Roman"/>
          <w:bCs/>
          <w:lang w:val="uk-UA"/>
        </w:rPr>
      </w:pPr>
      <w:r w:rsidRPr="0056092D">
        <w:rPr>
          <w:rFonts w:ascii="Times New Roman" w:hAnsi="Times New Roman"/>
          <w:lang w:val="uk-UA"/>
        </w:rPr>
        <w:t>Для студентів усіх напрямів та спеціальностей.</w:t>
      </w:r>
    </w:p>
    <w:p w:rsidR="00192766" w:rsidRPr="0056092D" w:rsidRDefault="00192766" w:rsidP="00192766">
      <w:pPr>
        <w:tabs>
          <w:tab w:val="left" w:pos="0"/>
          <w:tab w:val="left" w:pos="284"/>
        </w:tabs>
        <w:spacing w:after="0" w:line="240" w:lineRule="auto"/>
        <w:ind w:firstLine="709"/>
        <w:contextualSpacing/>
        <w:jc w:val="center"/>
        <w:rPr>
          <w:rFonts w:ascii="Times New Roman" w:hAnsi="Times New Roman"/>
          <w:b/>
          <w:lang w:val="uk-UA"/>
        </w:rPr>
      </w:pPr>
      <w:r w:rsidRPr="0056092D">
        <w:rPr>
          <w:rFonts w:ascii="Times New Roman" w:hAnsi="Times New Roman"/>
          <w:b/>
          <w:bCs/>
          <w:lang w:val="uk-UA"/>
        </w:rPr>
        <w:br w:type="page"/>
      </w:r>
    </w:p>
    <w:p w:rsidR="00972949" w:rsidRDefault="00972949" w:rsidP="00972949">
      <w:pPr>
        <w:jc w:val="center"/>
        <w:rPr>
          <w:rFonts w:ascii="Times New Roman" w:hAnsi="Times New Roman"/>
          <w:i/>
          <w:lang w:val="uk-UA"/>
        </w:rPr>
      </w:pPr>
      <w:r w:rsidRPr="00132E6B">
        <w:rPr>
          <w:rFonts w:ascii="Times New Roman" w:hAnsi="Times New Roman"/>
          <w:i/>
          <w:lang w:val="uk-UA"/>
        </w:rPr>
        <w:lastRenderedPageBreak/>
        <w:t>Навчальне видання</w:t>
      </w: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Default="00972949" w:rsidP="00972949">
      <w:pPr>
        <w:spacing w:line="240" w:lineRule="auto"/>
        <w:ind w:firstLine="284"/>
        <w:contextualSpacing/>
        <w:jc w:val="center"/>
        <w:rPr>
          <w:rFonts w:ascii="Times New Roman" w:hAnsi="Times New Roman"/>
          <w:b/>
          <w:lang w:val="uk-UA"/>
        </w:rPr>
      </w:pPr>
    </w:p>
    <w:p w:rsidR="00972949" w:rsidRPr="0056092D" w:rsidRDefault="00972949" w:rsidP="00972949">
      <w:pPr>
        <w:spacing w:line="240" w:lineRule="auto"/>
        <w:ind w:firstLine="284"/>
        <w:contextualSpacing/>
        <w:jc w:val="center"/>
        <w:rPr>
          <w:rFonts w:ascii="Times New Roman" w:hAnsi="Times New Roman"/>
          <w:b/>
          <w:lang w:val="uk-UA"/>
        </w:rPr>
      </w:pPr>
      <w:r>
        <w:rPr>
          <w:rFonts w:ascii="Times New Roman" w:hAnsi="Times New Roman"/>
          <w:b/>
          <w:lang w:val="uk-UA"/>
        </w:rPr>
        <w:t>УКРАЇНСЬКА МОВА</w:t>
      </w:r>
    </w:p>
    <w:p w:rsidR="00972949" w:rsidRPr="0056092D" w:rsidRDefault="00972949" w:rsidP="00972949">
      <w:pPr>
        <w:spacing w:line="240" w:lineRule="auto"/>
        <w:ind w:firstLine="284"/>
        <w:contextualSpacing/>
        <w:jc w:val="center"/>
        <w:rPr>
          <w:rFonts w:ascii="Times New Roman" w:hAnsi="Times New Roman"/>
          <w:lang w:val="uk-UA"/>
        </w:rPr>
      </w:pPr>
      <w:r w:rsidRPr="0056092D">
        <w:rPr>
          <w:rFonts w:ascii="Times New Roman" w:hAnsi="Times New Roman"/>
          <w:lang w:val="uk-UA"/>
        </w:rPr>
        <w:t xml:space="preserve">Методичні рекомендації до </w:t>
      </w:r>
      <w:r>
        <w:rPr>
          <w:rFonts w:ascii="Times New Roman" w:hAnsi="Times New Roman"/>
          <w:lang w:val="uk-UA"/>
        </w:rPr>
        <w:t>самостійної роботи</w:t>
      </w:r>
    </w:p>
    <w:p w:rsidR="00972949" w:rsidRPr="0056092D" w:rsidRDefault="00972949" w:rsidP="00972949">
      <w:pPr>
        <w:spacing w:line="240" w:lineRule="auto"/>
        <w:ind w:firstLine="284"/>
        <w:contextualSpacing/>
        <w:jc w:val="center"/>
        <w:rPr>
          <w:rFonts w:ascii="Times New Roman" w:hAnsi="Times New Roman"/>
          <w:lang w:val="uk-UA"/>
        </w:rPr>
      </w:pPr>
      <w:r w:rsidRPr="0056092D">
        <w:rPr>
          <w:rFonts w:ascii="Times New Roman" w:hAnsi="Times New Roman"/>
          <w:lang w:val="uk-UA"/>
        </w:rPr>
        <w:t>для студентів усіх напрямів та спеціальностей</w:t>
      </w:r>
    </w:p>
    <w:p w:rsidR="00972949" w:rsidRPr="0056092D" w:rsidRDefault="00972949" w:rsidP="00972949">
      <w:pPr>
        <w:spacing w:line="240" w:lineRule="auto"/>
        <w:ind w:firstLine="284"/>
        <w:contextualSpacing/>
        <w:rPr>
          <w:rFonts w:ascii="Times New Roman" w:hAnsi="Times New Roman"/>
          <w:lang w:val="uk-UA"/>
        </w:rPr>
      </w:pPr>
    </w:p>
    <w:p w:rsidR="00972949" w:rsidRDefault="00972949" w:rsidP="00972949">
      <w:pPr>
        <w:jc w:val="center"/>
        <w:rPr>
          <w:rFonts w:ascii="Times New Roman" w:hAnsi="Times New Roman"/>
          <w:lang w:val="uk-UA"/>
        </w:rPr>
      </w:pPr>
    </w:p>
    <w:p w:rsidR="00972949" w:rsidRDefault="00972949" w:rsidP="00972949">
      <w:pPr>
        <w:jc w:val="center"/>
        <w:rPr>
          <w:rFonts w:ascii="Times New Roman" w:hAnsi="Times New Roman"/>
          <w:lang w:val="uk-UA"/>
        </w:rPr>
      </w:pPr>
    </w:p>
    <w:p w:rsidR="00972949" w:rsidRDefault="00972949" w:rsidP="00972949">
      <w:pPr>
        <w:jc w:val="center"/>
        <w:rPr>
          <w:rFonts w:ascii="Times New Roman" w:hAnsi="Times New Roman"/>
          <w:lang w:val="uk-UA"/>
        </w:rPr>
      </w:pPr>
    </w:p>
    <w:p w:rsidR="00972949" w:rsidRDefault="00972949" w:rsidP="00972949">
      <w:pPr>
        <w:jc w:val="center"/>
        <w:rPr>
          <w:rFonts w:ascii="Times New Roman" w:hAnsi="Times New Roman"/>
          <w:lang w:val="uk-UA"/>
        </w:rPr>
      </w:pPr>
    </w:p>
    <w:p w:rsidR="00972949" w:rsidRDefault="00972949" w:rsidP="00972949">
      <w:pPr>
        <w:jc w:val="center"/>
        <w:rPr>
          <w:rFonts w:ascii="Times New Roman" w:hAnsi="Times New Roman"/>
          <w:lang w:val="uk-UA"/>
        </w:rPr>
      </w:pPr>
    </w:p>
    <w:p w:rsidR="00972949" w:rsidRDefault="00972949" w:rsidP="00972949">
      <w:pPr>
        <w:jc w:val="center"/>
        <w:rPr>
          <w:rFonts w:ascii="Times New Roman" w:hAnsi="Times New Roman"/>
          <w:lang w:val="uk-UA"/>
        </w:rPr>
      </w:pPr>
    </w:p>
    <w:p w:rsidR="00972949" w:rsidRDefault="00972949" w:rsidP="00972949">
      <w:pPr>
        <w:ind w:left="-142" w:firstLine="568"/>
        <w:contextualSpacing/>
        <w:rPr>
          <w:rFonts w:ascii="Times New Roman" w:hAnsi="Times New Roman"/>
          <w:lang w:val="uk-UA"/>
        </w:rPr>
      </w:pPr>
      <w:r>
        <w:rPr>
          <w:rFonts w:ascii="Times New Roman" w:hAnsi="Times New Roman"/>
          <w:lang w:val="uk-UA"/>
        </w:rPr>
        <w:t>Укладачі: БУРЛАКОВА Ірина Вікторівна</w:t>
      </w:r>
    </w:p>
    <w:p w:rsidR="00972949" w:rsidRDefault="00972949" w:rsidP="00972949">
      <w:pPr>
        <w:ind w:left="709"/>
        <w:contextualSpacing/>
        <w:rPr>
          <w:rFonts w:ascii="Times New Roman" w:hAnsi="Times New Roman"/>
          <w:lang w:val="uk-UA"/>
        </w:rPr>
      </w:pPr>
      <w:r>
        <w:rPr>
          <w:rFonts w:ascii="Times New Roman" w:hAnsi="Times New Roman"/>
          <w:lang w:val="uk-UA"/>
        </w:rPr>
        <w:tab/>
        <w:t>СТЕЦИК Христина Миколаївна</w:t>
      </w:r>
    </w:p>
    <w:p w:rsidR="00972949" w:rsidRPr="00132E6B" w:rsidRDefault="00972949" w:rsidP="00972949">
      <w:pPr>
        <w:ind w:left="709"/>
        <w:contextualSpacing/>
        <w:rPr>
          <w:rFonts w:ascii="Times New Roman" w:hAnsi="Times New Roman"/>
          <w:lang w:val="uk-UA"/>
        </w:rPr>
      </w:pPr>
      <w:r>
        <w:rPr>
          <w:rFonts w:ascii="Times New Roman" w:hAnsi="Times New Roman"/>
          <w:lang w:val="uk-UA"/>
        </w:rPr>
        <w:tab/>
      </w:r>
    </w:p>
    <w:p w:rsidR="00972949" w:rsidRDefault="00972949" w:rsidP="00972949">
      <w:pPr>
        <w:rPr>
          <w:rFonts w:ascii="Times New Roman" w:hAnsi="Times New Roman"/>
          <w:b/>
          <w:lang w:val="uk-UA"/>
        </w:rPr>
      </w:pPr>
      <w:r>
        <w:rPr>
          <w:rFonts w:ascii="Times New Roman" w:hAnsi="Times New Roman"/>
          <w:b/>
          <w:lang w:val="uk-UA"/>
        </w:rPr>
        <w:br w:type="page"/>
      </w:r>
    </w:p>
    <w:p w:rsidR="00192766" w:rsidRPr="0056092D" w:rsidRDefault="00192766" w:rsidP="00192766">
      <w:pPr>
        <w:spacing w:line="240" w:lineRule="auto"/>
        <w:contextualSpacing/>
        <w:jc w:val="center"/>
        <w:rPr>
          <w:rFonts w:ascii="Times New Roman" w:hAnsi="Times New Roman"/>
          <w:b/>
          <w:lang w:val="uk-UA"/>
        </w:rPr>
      </w:pPr>
      <w:r w:rsidRPr="0056092D">
        <w:rPr>
          <w:rFonts w:ascii="Times New Roman" w:hAnsi="Times New Roman"/>
          <w:b/>
          <w:lang w:val="uk-UA"/>
        </w:rPr>
        <w:lastRenderedPageBreak/>
        <w:t>ЗМІСТ</w:t>
      </w:r>
    </w:p>
    <w:p w:rsidR="00192766" w:rsidRPr="0056092D" w:rsidRDefault="00972949" w:rsidP="004A6744">
      <w:pPr>
        <w:spacing w:line="240" w:lineRule="auto"/>
        <w:contextualSpacing/>
        <w:rPr>
          <w:rFonts w:ascii="Times New Roman" w:hAnsi="Times New Roman"/>
          <w:lang w:val="uk-UA"/>
        </w:rPr>
      </w:pPr>
      <w:r>
        <w:rPr>
          <w:rFonts w:ascii="Times New Roman" w:hAnsi="Times New Roman"/>
          <w:lang w:val="uk-UA"/>
        </w:rPr>
        <w:t>ПЕРЕДМОВА………………………………………………………5</w:t>
      </w:r>
    </w:p>
    <w:p w:rsidR="00192766" w:rsidRPr="0056092D" w:rsidRDefault="00192766" w:rsidP="004A6744">
      <w:pPr>
        <w:spacing w:line="240" w:lineRule="auto"/>
        <w:contextualSpacing/>
        <w:rPr>
          <w:rFonts w:ascii="Times New Roman" w:hAnsi="Times New Roman"/>
          <w:lang w:val="uk-UA"/>
        </w:rPr>
      </w:pPr>
    </w:p>
    <w:p w:rsidR="00192766" w:rsidRPr="0056092D" w:rsidRDefault="004A6744" w:rsidP="004A6744">
      <w:pPr>
        <w:spacing w:line="240" w:lineRule="auto"/>
        <w:contextualSpacing/>
        <w:rPr>
          <w:rFonts w:ascii="Times New Roman" w:hAnsi="Times New Roman"/>
          <w:lang w:val="uk-UA"/>
        </w:rPr>
      </w:pPr>
      <w:r w:rsidRPr="0056092D">
        <w:rPr>
          <w:rFonts w:ascii="Times New Roman" w:hAnsi="Times New Roman"/>
          <w:lang w:val="uk-UA"/>
        </w:rPr>
        <w:t xml:space="preserve">МЕТОДИЧНІ РЕКОМЕНДАЦІЇ І ЗАДАННЯ ДО </w:t>
      </w:r>
      <w:r w:rsidR="00F12389">
        <w:rPr>
          <w:rFonts w:ascii="Times New Roman" w:hAnsi="Times New Roman"/>
          <w:lang w:val="uk-UA"/>
        </w:rPr>
        <w:t>САМОСТІЙНОЇ</w:t>
      </w:r>
      <w:r w:rsidR="00972949">
        <w:rPr>
          <w:rFonts w:ascii="Times New Roman" w:hAnsi="Times New Roman"/>
          <w:lang w:val="uk-UA"/>
        </w:rPr>
        <w:t xml:space="preserve"> РОБОТИ……………………………………………………………..7</w:t>
      </w:r>
    </w:p>
    <w:p w:rsidR="00192766" w:rsidRPr="0056092D" w:rsidRDefault="004A6744" w:rsidP="004A6744">
      <w:pPr>
        <w:pStyle w:val="a3"/>
        <w:numPr>
          <w:ilvl w:val="0"/>
          <w:numId w:val="25"/>
        </w:numPr>
        <w:jc w:val="both"/>
        <w:rPr>
          <w:sz w:val="22"/>
          <w:szCs w:val="22"/>
        </w:rPr>
      </w:pPr>
      <w:r w:rsidRPr="0056092D">
        <w:rPr>
          <w:sz w:val="22"/>
          <w:szCs w:val="22"/>
        </w:rPr>
        <w:t>Модуль №1. «Структурні та комунікативні аспекти функціонування української мови»……………………</w:t>
      </w:r>
      <w:r w:rsidR="00972949">
        <w:rPr>
          <w:sz w:val="22"/>
          <w:szCs w:val="22"/>
        </w:rPr>
        <w:t>….7</w:t>
      </w:r>
    </w:p>
    <w:p w:rsidR="00192766" w:rsidRPr="0056092D" w:rsidRDefault="00477002" w:rsidP="004A6744">
      <w:pPr>
        <w:pStyle w:val="a3"/>
        <w:numPr>
          <w:ilvl w:val="1"/>
          <w:numId w:val="25"/>
        </w:numPr>
        <w:jc w:val="both"/>
        <w:rPr>
          <w:b/>
          <w:sz w:val="22"/>
          <w:szCs w:val="22"/>
        </w:rPr>
      </w:pPr>
      <w:r w:rsidRPr="0056092D">
        <w:rPr>
          <w:sz w:val="22"/>
          <w:szCs w:val="22"/>
        </w:rPr>
        <w:t>Українська мова</w:t>
      </w:r>
      <w:r w:rsidR="00972949">
        <w:rPr>
          <w:sz w:val="22"/>
          <w:szCs w:val="22"/>
        </w:rPr>
        <w:t>: сучасний стан розвитку………………...7</w:t>
      </w:r>
    </w:p>
    <w:p w:rsidR="00192766" w:rsidRPr="0056092D" w:rsidRDefault="00477002" w:rsidP="00477002">
      <w:pPr>
        <w:pStyle w:val="a3"/>
        <w:numPr>
          <w:ilvl w:val="1"/>
          <w:numId w:val="25"/>
        </w:numPr>
        <w:jc w:val="both"/>
        <w:rPr>
          <w:sz w:val="22"/>
          <w:szCs w:val="22"/>
        </w:rPr>
      </w:pPr>
      <w:r w:rsidRPr="0056092D">
        <w:rPr>
          <w:sz w:val="22"/>
          <w:szCs w:val="22"/>
        </w:rPr>
        <w:t>Культура мови як механізм формування взірцевої літературної мови фахівця……………………………</w:t>
      </w:r>
      <w:r w:rsidR="007F39AC">
        <w:rPr>
          <w:sz w:val="22"/>
          <w:szCs w:val="22"/>
        </w:rPr>
        <w:t>……10</w:t>
      </w:r>
    </w:p>
    <w:p w:rsidR="00192766" w:rsidRPr="0056092D" w:rsidRDefault="00477002" w:rsidP="00477002">
      <w:pPr>
        <w:pStyle w:val="a3"/>
        <w:numPr>
          <w:ilvl w:val="1"/>
          <w:numId w:val="25"/>
        </w:numPr>
        <w:jc w:val="both"/>
        <w:rPr>
          <w:sz w:val="22"/>
          <w:szCs w:val="22"/>
        </w:rPr>
      </w:pPr>
      <w:r w:rsidRPr="0056092D">
        <w:rPr>
          <w:sz w:val="22"/>
          <w:szCs w:val="22"/>
        </w:rPr>
        <w:t>Структурні та функціональні особливості розмовного стилю…………………………………………………</w:t>
      </w:r>
      <w:r w:rsidR="007F39AC">
        <w:rPr>
          <w:sz w:val="22"/>
          <w:szCs w:val="22"/>
        </w:rPr>
        <w:t>..</w:t>
      </w:r>
      <w:r w:rsidRPr="0056092D">
        <w:rPr>
          <w:sz w:val="22"/>
          <w:szCs w:val="22"/>
        </w:rPr>
        <w:t>…</w:t>
      </w:r>
      <w:r w:rsidR="007F39AC">
        <w:rPr>
          <w:sz w:val="22"/>
          <w:szCs w:val="22"/>
        </w:rPr>
        <w:t>…14</w:t>
      </w:r>
    </w:p>
    <w:p w:rsidR="00192766" w:rsidRPr="0056092D" w:rsidRDefault="00477002" w:rsidP="00477002">
      <w:pPr>
        <w:pStyle w:val="a3"/>
        <w:numPr>
          <w:ilvl w:val="1"/>
          <w:numId w:val="25"/>
        </w:numPr>
        <w:rPr>
          <w:sz w:val="22"/>
          <w:szCs w:val="22"/>
        </w:rPr>
      </w:pPr>
      <w:r w:rsidRPr="0056092D">
        <w:rPr>
          <w:sz w:val="22"/>
          <w:szCs w:val="22"/>
        </w:rPr>
        <w:t>Наукова комунікація як складова фахової діяльності</w:t>
      </w:r>
      <w:r w:rsidR="007F39AC">
        <w:rPr>
          <w:sz w:val="22"/>
          <w:szCs w:val="22"/>
        </w:rPr>
        <w:t>…...17</w:t>
      </w:r>
    </w:p>
    <w:p w:rsidR="00192766" w:rsidRPr="0056092D" w:rsidRDefault="00477002" w:rsidP="00477002">
      <w:pPr>
        <w:pStyle w:val="a3"/>
        <w:numPr>
          <w:ilvl w:val="1"/>
          <w:numId w:val="25"/>
        </w:numPr>
        <w:jc w:val="both"/>
        <w:rPr>
          <w:sz w:val="22"/>
          <w:szCs w:val="22"/>
        </w:rPr>
      </w:pPr>
      <w:r w:rsidRPr="0056092D">
        <w:rPr>
          <w:sz w:val="22"/>
          <w:szCs w:val="22"/>
        </w:rPr>
        <w:t>Термін як основна ле</w:t>
      </w:r>
      <w:r w:rsidR="007F39AC">
        <w:rPr>
          <w:sz w:val="22"/>
          <w:szCs w:val="22"/>
        </w:rPr>
        <w:t>ксична одиниця наукового стилю...22</w:t>
      </w:r>
    </w:p>
    <w:p w:rsidR="00192766" w:rsidRPr="0056092D" w:rsidRDefault="00477002" w:rsidP="00477002">
      <w:pPr>
        <w:pStyle w:val="a3"/>
        <w:numPr>
          <w:ilvl w:val="1"/>
          <w:numId w:val="25"/>
        </w:numPr>
        <w:rPr>
          <w:sz w:val="22"/>
          <w:szCs w:val="22"/>
        </w:rPr>
      </w:pPr>
      <w:r w:rsidRPr="0056092D">
        <w:rPr>
          <w:sz w:val="22"/>
          <w:szCs w:val="22"/>
        </w:rPr>
        <w:t>Документ як засіб писемної професійної комунікації</w:t>
      </w:r>
      <w:r w:rsidR="007F39AC">
        <w:rPr>
          <w:sz w:val="22"/>
          <w:szCs w:val="22"/>
        </w:rPr>
        <w:t>…..25</w:t>
      </w:r>
    </w:p>
    <w:p w:rsidR="00192766" w:rsidRPr="0056092D" w:rsidRDefault="00477002" w:rsidP="00477002">
      <w:pPr>
        <w:pStyle w:val="a3"/>
        <w:numPr>
          <w:ilvl w:val="1"/>
          <w:numId w:val="25"/>
        </w:numPr>
        <w:rPr>
          <w:sz w:val="22"/>
          <w:szCs w:val="22"/>
        </w:rPr>
      </w:pPr>
      <w:r w:rsidRPr="0056092D">
        <w:rPr>
          <w:sz w:val="22"/>
          <w:szCs w:val="22"/>
        </w:rPr>
        <w:t>Сучасний стан публіцистичного стилю СУМ…………</w:t>
      </w:r>
      <w:r w:rsidR="007F39AC">
        <w:rPr>
          <w:sz w:val="22"/>
          <w:szCs w:val="22"/>
        </w:rPr>
        <w:t>…29</w:t>
      </w:r>
    </w:p>
    <w:p w:rsidR="00477002" w:rsidRPr="0056092D" w:rsidRDefault="00477002" w:rsidP="00477002">
      <w:pPr>
        <w:pStyle w:val="a3"/>
        <w:numPr>
          <w:ilvl w:val="1"/>
          <w:numId w:val="25"/>
        </w:numPr>
        <w:rPr>
          <w:sz w:val="22"/>
          <w:szCs w:val="22"/>
        </w:rPr>
      </w:pPr>
      <w:r w:rsidRPr="0056092D">
        <w:rPr>
          <w:sz w:val="22"/>
          <w:szCs w:val="22"/>
        </w:rPr>
        <w:t>Сучасна українська мова: тенденції розвитку………</w:t>
      </w:r>
      <w:r w:rsidR="007F39AC">
        <w:rPr>
          <w:sz w:val="22"/>
          <w:szCs w:val="22"/>
        </w:rPr>
        <w:t>……34</w:t>
      </w:r>
    </w:p>
    <w:p w:rsidR="00477002" w:rsidRPr="0056092D" w:rsidRDefault="00477002" w:rsidP="00477002">
      <w:pPr>
        <w:pStyle w:val="a3"/>
        <w:rPr>
          <w:sz w:val="22"/>
          <w:szCs w:val="22"/>
        </w:rPr>
      </w:pPr>
    </w:p>
    <w:p w:rsidR="00477002" w:rsidRPr="0056092D" w:rsidRDefault="00477002" w:rsidP="00477002">
      <w:pPr>
        <w:rPr>
          <w:rFonts w:ascii="Times New Roman" w:hAnsi="Times New Roman"/>
          <w:lang w:val="uk-UA"/>
        </w:rPr>
      </w:pPr>
      <w:r w:rsidRPr="0056092D">
        <w:rPr>
          <w:rFonts w:ascii="Times New Roman" w:hAnsi="Times New Roman"/>
          <w:lang w:val="uk-UA"/>
        </w:rPr>
        <w:t>СПИСОК Р</w:t>
      </w:r>
      <w:r w:rsidR="007F39AC">
        <w:rPr>
          <w:rFonts w:ascii="Times New Roman" w:hAnsi="Times New Roman"/>
          <w:lang w:val="uk-UA"/>
        </w:rPr>
        <w:t>ЕК</w:t>
      </w:r>
      <w:r w:rsidR="00E04C0C">
        <w:rPr>
          <w:rFonts w:ascii="Times New Roman" w:hAnsi="Times New Roman"/>
          <w:lang w:val="uk-UA"/>
        </w:rPr>
        <w:t>ОМЕНДОВАНОЇ ЛІТЕРАТУРИ………………….39</w:t>
      </w:r>
    </w:p>
    <w:p w:rsidR="00192766" w:rsidRPr="0056092D" w:rsidRDefault="00192766" w:rsidP="00477002">
      <w:pPr>
        <w:spacing w:line="240" w:lineRule="auto"/>
        <w:contextualSpacing/>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jc w:val="center"/>
        <w:rPr>
          <w:rFonts w:ascii="Times New Roman" w:hAnsi="Times New Roman"/>
          <w:b/>
          <w:lang w:val="uk-UA"/>
        </w:rPr>
      </w:pPr>
    </w:p>
    <w:p w:rsidR="00192766" w:rsidRPr="0056092D" w:rsidRDefault="00192766" w:rsidP="00192766">
      <w:pPr>
        <w:spacing w:line="240" w:lineRule="auto"/>
        <w:contextualSpacing/>
        <w:rPr>
          <w:rFonts w:ascii="Times New Roman" w:hAnsi="Times New Roman"/>
          <w:b/>
          <w:lang w:val="uk-UA"/>
        </w:rPr>
      </w:pPr>
      <w:r w:rsidRPr="0056092D">
        <w:rPr>
          <w:rFonts w:ascii="Times New Roman" w:hAnsi="Times New Roman"/>
          <w:b/>
          <w:lang w:val="uk-UA"/>
        </w:rPr>
        <w:br w:type="page"/>
      </w:r>
    </w:p>
    <w:p w:rsidR="00192766" w:rsidRPr="0056092D" w:rsidRDefault="004A6744" w:rsidP="004A6744">
      <w:pPr>
        <w:contextualSpacing/>
        <w:jc w:val="center"/>
        <w:rPr>
          <w:rFonts w:ascii="Times New Roman" w:hAnsi="Times New Roman"/>
          <w:b/>
          <w:lang w:val="uk-UA"/>
        </w:rPr>
      </w:pPr>
      <w:r w:rsidRPr="0056092D">
        <w:rPr>
          <w:rFonts w:ascii="Times New Roman" w:hAnsi="Times New Roman"/>
          <w:b/>
          <w:lang w:val="uk-UA"/>
        </w:rPr>
        <w:lastRenderedPageBreak/>
        <w:t>ПЕРЕДМОВА</w:t>
      </w:r>
    </w:p>
    <w:p w:rsidR="004A6744" w:rsidRPr="0056092D" w:rsidRDefault="004A6744" w:rsidP="00316C80">
      <w:pPr>
        <w:spacing w:line="240" w:lineRule="auto"/>
        <w:ind w:firstLine="708"/>
        <w:contextualSpacing/>
        <w:rPr>
          <w:rFonts w:ascii="Times New Roman" w:hAnsi="Times New Roman"/>
          <w:lang w:val="uk-UA"/>
        </w:rPr>
      </w:pPr>
      <w:r w:rsidRPr="0056092D">
        <w:rPr>
          <w:rFonts w:ascii="Times New Roman" w:hAnsi="Times New Roman"/>
          <w:lang w:val="uk-UA"/>
        </w:rPr>
        <w:t xml:space="preserve">У системі підготовки фахівця </w:t>
      </w:r>
      <w:r w:rsidR="00807777" w:rsidRPr="0056092D">
        <w:rPr>
          <w:rFonts w:ascii="Times New Roman" w:hAnsi="Times New Roman"/>
          <w:lang w:val="uk-UA"/>
        </w:rPr>
        <w:t xml:space="preserve">будь-якої галузі </w:t>
      </w:r>
      <w:r w:rsidRPr="0056092D">
        <w:rPr>
          <w:rFonts w:ascii="Times New Roman" w:hAnsi="Times New Roman"/>
          <w:lang w:val="uk-UA"/>
        </w:rPr>
        <w:t xml:space="preserve">важливе місце посідає мовно-комунікативна компетентність. </w:t>
      </w:r>
      <w:r w:rsidR="009E763D" w:rsidRPr="0056092D">
        <w:rPr>
          <w:rFonts w:ascii="Times New Roman" w:hAnsi="Times New Roman"/>
          <w:lang w:val="uk-UA"/>
        </w:rPr>
        <w:t xml:space="preserve">Без знання мови, вміння застосовувати її в різних ситуаціях спілкування, навичок точного, логічного й виразного висловлення думки неможливий успіх у професійній діяльності. </w:t>
      </w:r>
      <w:r w:rsidR="00BD70FC" w:rsidRPr="0056092D">
        <w:rPr>
          <w:rFonts w:ascii="Times New Roman" w:hAnsi="Times New Roman"/>
          <w:lang w:val="uk-UA"/>
        </w:rPr>
        <w:t xml:space="preserve">Культура мовлення загалом і культура професійного мовлення зокрема сьогодні є важливою складовою іміджу висококваліфікованого фахівця, здатного ефективно вирішувати професійні завдання за допомогою набутих лінгвістичних знань і комунікативних навичок. </w:t>
      </w:r>
    </w:p>
    <w:p w:rsidR="00BD70FC" w:rsidRPr="0056092D" w:rsidRDefault="00BD70FC" w:rsidP="00316C80">
      <w:pPr>
        <w:spacing w:line="240" w:lineRule="auto"/>
        <w:ind w:firstLine="708"/>
        <w:contextualSpacing/>
        <w:rPr>
          <w:rFonts w:ascii="Times New Roman" w:hAnsi="Times New Roman"/>
          <w:lang w:val="uk-UA"/>
        </w:rPr>
      </w:pPr>
      <w:r w:rsidRPr="0056092D">
        <w:rPr>
          <w:rFonts w:ascii="Times New Roman" w:hAnsi="Times New Roman"/>
          <w:lang w:val="uk-UA"/>
        </w:rPr>
        <w:t xml:space="preserve">Метою дисципліни «Українська мова» є підвищення рівня загальномовної підготовки студентів, практичне оволодіння </w:t>
      </w:r>
      <w:r w:rsidR="00E35C3D" w:rsidRPr="0056092D">
        <w:rPr>
          <w:rFonts w:ascii="Times New Roman" w:hAnsi="Times New Roman"/>
          <w:lang w:val="uk-UA"/>
        </w:rPr>
        <w:t xml:space="preserve">ними </w:t>
      </w:r>
      <w:r w:rsidRPr="0056092D">
        <w:rPr>
          <w:rFonts w:ascii="Times New Roman" w:hAnsi="Times New Roman"/>
          <w:lang w:val="uk-UA"/>
        </w:rPr>
        <w:t xml:space="preserve">основами офіційно-ділового, наукового, розмовного стилів </w:t>
      </w:r>
      <w:r w:rsidR="00E35C3D" w:rsidRPr="0056092D">
        <w:rPr>
          <w:rFonts w:ascii="Times New Roman" w:hAnsi="Times New Roman"/>
          <w:lang w:val="uk-UA"/>
        </w:rPr>
        <w:t>української мови, що уможливлює</w:t>
      </w:r>
      <w:r w:rsidRPr="0056092D">
        <w:rPr>
          <w:rFonts w:ascii="Times New Roman" w:hAnsi="Times New Roman"/>
          <w:lang w:val="uk-UA"/>
        </w:rPr>
        <w:t xml:space="preserve"> професійне спілкування на належному мовному рівні.</w:t>
      </w:r>
    </w:p>
    <w:p w:rsidR="008D44BF"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У результаті вивчення дисципліни «Українська мова» студент</w:t>
      </w:r>
      <w:r w:rsidR="00807777" w:rsidRPr="0056092D">
        <w:rPr>
          <w:rFonts w:ascii="Times New Roman" w:hAnsi="Times New Roman"/>
          <w:lang w:val="uk-UA"/>
        </w:rPr>
        <w:t>и</w:t>
      </w:r>
      <w:r w:rsidR="0056092D">
        <w:rPr>
          <w:rFonts w:ascii="Times New Roman" w:hAnsi="Times New Roman"/>
          <w:lang w:val="uk-UA"/>
        </w:rPr>
        <w:t xml:space="preserve"> пови</w:t>
      </w:r>
      <w:r w:rsidRPr="0056092D">
        <w:rPr>
          <w:rFonts w:ascii="Times New Roman" w:hAnsi="Times New Roman"/>
          <w:lang w:val="uk-UA"/>
        </w:rPr>
        <w:t>н</w:t>
      </w:r>
      <w:r w:rsidR="00807777" w:rsidRPr="0056092D">
        <w:rPr>
          <w:rFonts w:ascii="Times New Roman" w:hAnsi="Times New Roman"/>
          <w:lang w:val="uk-UA"/>
        </w:rPr>
        <w:t>ні</w:t>
      </w:r>
      <w:r w:rsidRPr="0056092D">
        <w:rPr>
          <w:rFonts w:ascii="Times New Roman" w:hAnsi="Times New Roman"/>
          <w:lang w:val="uk-UA"/>
        </w:rPr>
        <w:t xml:space="preserve"> набути таких компетентностей: </w:t>
      </w:r>
    </w:p>
    <w:p w:rsidR="008D44BF"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 xml:space="preserve">– </w:t>
      </w:r>
      <w:r w:rsidR="00BA6EDC" w:rsidRPr="0056092D">
        <w:rPr>
          <w:rFonts w:ascii="Times New Roman" w:hAnsi="Times New Roman"/>
          <w:lang w:val="uk-UA"/>
        </w:rPr>
        <w:t xml:space="preserve">засвоїти теоретичні відомості про українську мову, її походження, тенденції розвитку на сучасному етапі;, </w:t>
      </w:r>
    </w:p>
    <w:p w:rsidR="008D44BF"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 xml:space="preserve">– </w:t>
      </w:r>
      <w:r w:rsidR="00BA6EDC" w:rsidRPr="0056092D">
        <w:rPr>
          <w:rFonts w:ascii="Times New Roman" w:hAnsi="Times New Roman"/>
          <w:lang w:val="uk-UA"/>
        </w:rPr>
        <w:t>оволодіти нормами</w:t>
      </w:r>
      <w:r w:rsidRPr="0056092D">
        <w:rPr>
          <w:rFonts w:ascii="Times New Roman" w:hAnsi="Times New Roman"/>
          <w:lang w:val="uk-UA"/>
        </w:rPr>
        <w:t xml:space="preserve"> сучасної української літературної мови;</w:t>
      </w:r>
    </w:p>
    <w:p w:rsidR="008D44BF"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 правильно використовувати різні мовні засоби відповідно до комунікативних намірів; влучно висловлювати думку для успішного розв’язання проблем і завдань у професійній діяльності;</w:t>
      </w:r>
    </w:p>
    <w:p w:rsidR="008D44BF"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 сприймати, відтворювати, редагувати тексти різних стилів української мови;</w:t>
      </w:r>
    </w:p>
    <w:p w:rsidR="008D44BF"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 xml:space="preserve">– скорочувати та створювати наукові тексти професійного спрямування, складати план, конспект, реферат тощо, робити необхідні нотатки, виписки відповідно до поставленої мети; </w:t>
      </w:r>
    </w:p>
    <w:p w:rsidR="008D44BF"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 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35C3D" w:rsidRPr="0056092D" w:rsidRDefault="008D44BF" w:rsidP="00316C80">
      <w:pPr>
        <w:spacing w:line="240" w:lineRule="auto"/>
        <w:ind w:firstLine="708"/>
        <w:contextualSpacing/>
        <w:rPr>
          <w:rFonts w:ascii="Times New Roman" w:hAnsi="Times New Roman"/>
          <w:lang w:val="uk-UA"/>
        </w:rPr>
      </w:pPr>
      <w:r w:rsidRPr="0056092D">
        <w:rPr>
          <w:rFonts w:ascii="Times New Roman" w:hAnsi="Times New Roman"/>
          <w:lang w:val="uk-UA"/>
        </w:rPr>
        <w:t>– складати різні типи документів, правильно добираючи мовні засоби, що репрезентують їх</w:t>
      </w:r>
      <w:r w:rsidR="00BA6EDC" w:rsidRPr="0056092D">
        <w:rPr>
          <w:rFonts w:ascii="Times New Roman" w:hAnsi="Times New Roman"/>
          <w:lang w:val="uk-UA"/>
        </w:rPr>
        <w:t>ню</w:t>
      </w:r>
      <w:r w:rsidRPr="0056092D">
        <w:rPr>
          <w:rFonts w:ascii="Times New Roman" w:hAnsi="Times New Roman"/>
          <w:lang w:val="uk-UA"/>
        </w:rPr>
        <w:t xml:space="preserve"> специфіку.</w:t>
      </w:r>
    </w:p>
    <w:p w:rsidR="00BA6EDC" w:rsidRPr="0056092D" w:rsidRDefault="00BA6EDC" w:rsidP="00316C80">
      <w:pPr>
        <w:spacing w:line="240" w:lineRule="auto"/>
        <w:ind w:firstLine="284"/>
        <w:contextualSpacing/>
        <w:rPr>
          <w:rFonts w:ascii="Times New Roman" w:hAnsi="Times New Roman"/>
          <w:lang w:val="uk-UA"/>
        </w:rPr>
      </w:pPr>
      <w:r w:rsidRPr="0056092D">
        <w:rPr>
          <w:rFonts w:ascii="Times New Roman" w:hAnsi="Times New Roman"/>
          <w:b/>
          <w:lang w:val="uk-UA"/>
        </w:rPr>
        <w:tab/>
      </w:r>
      <w:r w:rsidRPr="0056092D">
        <w:rPr>
          <w:rFonts w:ascii="Times New Roman" w:hAnsi="Times New Roman"/>
          <w:lang w:val="uk-UA"/>
        </w:rPr>
        <w:t xml:space="preserve">Згідно з робочою навчальною програмою дисципліни «Українська мова» для студентів денної форми навчання всіх </w:t>
      </w:r>
      <w:r w:rsidRPr="0056092D">
        <w:rPr>
          <w:rFonts w:ascii="Times New Roman" w:hAnsi="Times New Roman"/>
          <w:lang w:val="uk-UA"/>
        </w:rPr>
        <w:lastRenderedPageBreak/>
        <w:t xml:space="preserve">напрямів та спеціальностей, затвердженою 11.07.2017, дисципліна вивчається на 1 курсі впродовж першого (другого) семестру, на її вивчення передбачено 90 годин, з яких: 56 – самостійна робота, 17 –  лекції,  17 – практичні  заняття.  Матеріал складається з одного навчального модуля: </w:t>
      </w:r>
      <w:r w:rsidR="00722BB5" w:rsidRPr="0056092D">
        <w:rPr>
          <w:rFonts w:ascii="Times New Roman" w:hAnsi="Times New Roman"/>
          <w:lang w:val="uk-UA"/>
        </w:rPr>
        <w:t>«Структурні та комунікативні аспекти функціонування української мови» (практичні заняття – 17 год).</w:t>
      </w:r>
    </w:p>
    <w:p w:rsidR="00722BB5" w:rsidRPr="0056092D" w:rsidRDefault="00722BB5" w:rsidP="00316C80">
      <w:pPr>
        <w:spacing w:line="240" w:lineRule="auto"/>
        <w:ind w:firstLine="284"/>
        <w:contextualSpacing/>
        <w:rPr>
          <w:rFonts w:ascii="Times New Roman" w:hAnsi="Times New Roman"/>
          <w:lang w:val="uk-UA"/>
        </w:rPr>
      </w:pPr>
      <w:r w:rsidRPr="0056092D">
        <w:rPr>
          <w:rFonts w:ascii="Times New Roman" w:hAnsi="Times New Roman"/>
          <w:lang w:val="uk-UA"/>
        </w:rPr>
        <w:t xml:space="preserve">Методичні рекомендації максимально спрямовані на </w:t>
      </w:r>
      <w:r w:rsidR="00F12389">
        <w:rPr>
          <w:rFonts w:ascii="Times New Roman" w:hAnsi="Times New Roman"/>
          <w:lang w:val="uk-UA"/>
        </w:rPr>
        <w:t>самостійну</w:t>
      </w:r>
      <w:r w:rsidRPr="0056092D">
        <w:rPr>
          <w:rFonts w:ascii="Times New Roman" w:hAnsi="Times New Roman"/>
          <w:lang w:val="uk-UA"/>
        </w:rPr>
        <w:t xml:space="preserve"> роботу студентів, на опрацювання ними всіх тем відповідно до тематичного плану робочої навчальної програми, виконання спеціальних  вправ з дисципліни. </w:t>
      </w:r>
    </w:p>
    <w:p w:rsidR="00722BB5" w:rsidRDefault="000D5010" w:rsidP="00EF646B">
      <w:pPr>
        <w:spacing w:line="240" w:lineRule="auto"/>
        <w:ind w:firstLine="284"/>
        <w:contextualSpacing/>
        <w:rPr>
          <w:rFonts w:ascii="Times New Roman" w:hAnsi="Times New Roman"/>
          <w:lang w:val="uk-UA"/>
        </w:rPr>
      </w:pPr>
      <w:r>
        <w:rPr>
          <w:rFonts w:ascii="Times New Roman" w:hAnsi="Times New Roman"/>
          <w:lang w:val="uk-UA"/>
        </w:rPr>
        <w:t>Запропоновано 9</w:t>
      </w:r>
      <w:r w:rsidR="00722BB5" w:rsidRPr="0056092D">
        <w:rPr>
          <w:rFonts w:ascii="Times New Roman" w:hAnsi="Times New Roman"/>
          <w:lang w:val="uk-UA"/>
        </w:rPr>
        <w:t xml:space="preserve"> тем, </w:t>
      </w:r>
      <w:r w:rsidR="00477002" w:rsidRPr="0056092D">
        <w:rPr>
          <w:rFonts w:ascii="Times New Roman" w:hAnsi="Times New Roman"/>
          <w:lang w:val="uk-UA"/>
        </w:rPr>
        <w:t xml:space="preserve">до яких </w:t>
      </w:r>
      <w:r w:rsidR="00722BB5" w:rsidRPr="0056092D">
        <w:rPr>
          <w:rFonts w:ascii="Times New Roman" w:hAnsi="Times New Roman"/>
          <w:lang w:val="uk-UA"/>
        </w:rPr>
        <w:t>подано план, мету, перелік ключових понять та термінів</w:t>
      </w:r>
      <w:r w:rsidR="00477002" w:rsidRPr="0056092D">
        <w:rPr>
          <w:rFonts w:ascii="Times New Roman" w:hAnsi="Times New Roman"/>
          <w:lang w:val="uk-UA"/>
        </w:rPr>
        <w:t xml:space="preserve"> методичні </w:t>
      </w:r>
      <w:r w:rsidR="00722BB5" w:rsidRPr="0056092D">
        <w:rPr>
          <w:rFonts w:ascii="Times New Roman" w:hAnsi="Times New Roman"/>
          <w:lang w:val="uk-UA"/>
        </w:rPr>
        <w:t xml:space="preserve">рекомендації для  опрацювання теоретичного матеріалу, </w:t>
      </w:r>
      <w:r w:rsidR="00477002" w:rsidRPr="0056092D">
        <w:rPr>
          <w:rFonts w:ascii="Times New Roman" w:hAnsi="Times New Roman"/>
          <w:lang w:val="uk-UA"/>
        </w:rPr>
        <w:t xml:space="preserve">питання для самоконтролю, </w:t>
      </w:r>
      <w:r w:rsidR="00722BB5" w:rsidRPr="0056092D">
        <w:rPr>
          <w:rFonts w:ascii="Times New Roman" w:hAnsi="Times New Roman"/>
          <w:lang w:val="uk-UA"/>
        </w:rPr>
        <w:t>практичні завдання та рекомендовану літературу.</w:t>
      </w:r>
    </w:p>
    <w:p w:rsidR="00EF646B" w:rsidRDefault="00EF646B" w:rsidP="00316C80">
      <w:pPr>
        <w:spacing w:line="240" w:lineRule="auto"/>
        <w:ind w:firstLine="284"/>
        <w:rPr>
          <w:rFonts w:ascii="Times New Roman" w:hAnsi="Times New Roman"/>
          <w:lang w:val="uk-UA"/>
        </w:rPr>
      </w:pPr>
      <w:r>
        <w:rPr>
          <w:rFonts w:ascii="Times New Roman" w:hAnsi="Times New Roman"/>
          <w:lang w:val="uk-UA"/>
        </w:rPr>
        <w:t xml:space="preserve">Методичні рекомендації допоможуть студентам засвоїти знання, сприятимуть формуванню вміння працювати самостійно, активізують їх у навчальному процесі. </w:t>
      </w:r>
    </w:p>
    <w:p w:rsidR="00EF646B" w:rsidRPr="0056092D" w:rsidRDefault="00EF646B" w:rsidP="00EF646B">
      <w:pPr>
        <w:spacing w:line="240" w:lineRule="auto"/>
        <w:ind w:firstLine="284"/>
        <w:contextualSpacing/>
        <w:rPr>
          <w:rFonts w:ascii="Times New Roman" w:hAnsi="Times New Roman"/>
          <w:lang w:val="uk-UA"/>
        </w:rPr>
      </w:pPr>
    </w:p>
    <w:p w:rsidR="004A6744" w:rsidRPr="0056092D" w:rsidRDefault="004A6744" w:rsidP="00316C80">
      <w:pPr>
        <w:spacing w:line="240" w:lineRule="auto"/>
        <w:rPr>
          <w:rFonts w:ascii="Times New Roman" w:hAnsi="Times New Roman"/>
          <w:b/>
          <w:lang w:val="uk-UA"/>
        </w:rPr>
      </w:pPr>
    </w:p>
    <w:p w:rsidR="004A6744" w:rsidRPr="0056092D" w:rsidRDefault="004A6744" w:rsidP="004A6744">
      <w:pPr>
        <w:contextualSpacing/>
        <w:jc w:val="center"/>
        <w:rPr>
          <w:rFonts w:ascii="Times New Roman" w:hAnsi="Times New Roman"/>
          <w:b/>
          <w:lang w:val="uk-UA"/>
        </w:rPr>
      </w:pPr>
    </w:p>
    <w:p w:rsidR="00192766" w:rsidRPr="0056092D" w:rsidRDefault="00192766">
      <w:pPr>
        <w:rPr>
          <w:rFonts w:ascii="Times New Roman" w:hAnsi="Times New Roman"/>
          <w:b/>
          <w:lang w:val="uk-UA"/>
        </w:rPr>
      </w:pPr>
      <w:r w:rsidRPr="0056092D">
        <w:rPr>
          <w:rFonts w:ascii="Times New Roman" w:hAnsi="Times New Roman"/>
          <w:b/>
          <w:lang w:val="uk-UA"/>
        </w:rPr>
        <w:br w:type="page"/>
      </w:r>
    </w:p>
    <w:p w:rsidR="00192766" w:rsidRPr="0056092D" w:rsidRDefault="00192766" w:rsidP="0067514A">
      <w:pPr>
        <w:tabs>
          <w:tab w:val="left" w:pos="0"/>
          <w:tab w:val="left" w:pos="284"/>
        </w:tabs>
        <w:spacing w:after="0" w:line="240" w:lineRule="auto"/>
        <w:ind w:firstLine="709"/>
        <w:jc w:val="center"/>
        <w:rPr>
          <w:rFonts w:ascii="Times New Roman" w:hAnsi="Times New Roman"/>
          <w:b/>
          <w:lang w:val="uk-UA"/>
        </w:rPr>
      </w:pPr>
      <w:r w:rsidRPr="0056092D">
        <w:rPr>
          <w:rFonts w:ascii="Times New Roman" w:hAnsi="Times New Roman"/>
          <w:b/>
          <w:lang w:val="uk-UA"/>
        </w:rPr>
        <w:lastRenderedPageBreak/>
        <w:t>МЕТОД</w:t>
      </w:r>
      <w:r w:rsidR="004A6744" w:rsidRPr="0056092D">
        <w:rPr>
          <w:rFonts w:ascii="Times New Roman" w:hAnsi="Times New Roman"/>
          <w:b/>
          <w:lang w:val="uk-UA"/>
        </w:rPr>
        <w:t>ИЧНІ РЕКОМЕНДАЦІЇ І ЗАВДАННЯ ДО</w:t>
      </w:r>
      <w:r w:rsidR="00F12389">
        <w:rPr>
          <w:rFonts w:ascii="Times New Roman" w:hAnsi="Times New Roman"/>
          <w:b/>
          <w:lang w:val="uk-UA"/>
        </w:rPr>
        <w:t>САМОСТІЙНОЇ</w:t>
      </w:r>
      <w:r w:rsidRPr="0056092D">
        <w:rPr>
          <w:rFonts w:ascii="Times New Roman" w:hAnsi="Times New Roman"/>
          <w:b/>
          <w:lang w:val="uk-UA"/>
        </w:rPr>
        <w:t xml:space="preserve"> РОБОТИ</w:t>
      </w:r>
    </w:p>
    <w:p w:rsidR="00192766" w:rsidRPr="0056092D" w:rsidRDefault="00192766" w:rsidP="0067514A">
      <w:pPr>
        <w:tabs>
          <w:tab w:val="left" w:pos="0"/>
          <w:tab w:val="left" w:pos="284"/>
        </w:tabs>
        <w:spacing w:after="0" w:line="240" w:lineRule="auto"/>
        <w:ind w:firstLine="709"/>
        <w:jc w:val="center"/>
        <w:rPr>
          <w:rFonts w:ascii="Times New Roman" w:hAnsi="Times New Roman"/>
          <w:b/>
          <w:lang w:val="uk-UA"/>
        </w:rPr>
      </w:pPr>
    </w:p>
    <w:p w:rsidR="004A6744" w:rsidRPr="0056092D" w:rsidRDefault="004A6744" w:rsidP="0067514A">
      <w:pPr>
        <w:tabs>
          <w:tab w:val="left" w:pos="0"/>
          <w:tab w:val="left" w:pos="284"/>
        </w:tabs>
        <w:spacing w:after="0" w:line="240" w:lineRule="auto"/>
        <w:ind w:firstLine="709"/>
        <w:jc w:val="center"/>
        <w:rPr>
          <w:rFonts w:ascii="Times New Roman" w:hAnsi="Times New Roman"/>
          <w:b/>
          <w:lang w:val="uk-UA"/>
        </w:rPr>
      </w:pPr>
      <w:r w:rsidRPr="0056092D">
        <w:rPr>
          <w:rFonts w:ascii="Times New Roman" w:hAnsi="Times New Roman"/>
          <w:b/>
          <w:lang w:val="uk-UA"/>
        </w:rPr>
        <w:t>Модуль №1. «Структурні та комунікативні аспекти функціонування української мови»</w:t>
      </w:r>
    </w:p>
    <w:p w:rsidR="004A6744" w:rsidRPr="0056092D" w:rsidRDefault="004A6744" w:rsidP="0067514A">
      <w:pPr>
        <w:tabs>
          <w:tab w:val="left" w:pos="0"/>
          <w:tab w:val="left" w:pos="284"/>
        </w:tabs>
        <w:spacing w:after="0" w:line="240" w:lineRule="auto"/>
        <w:ind w:firstLine="709"/>
        <w:jc w:val="center"/>
        <w:rPr>
          <w:rFonts w:ascii="Times New Roman" w:hAnsi="Times New Roman"/>
          <w:b/>
          <w:lang w:val="uk-UA"/>
        </w:rPr>
      </w:pPr>
    </w:p>
    <w:p w:rsidR="00782C07" w:rsidRPr="0056092D" w:rsidRDefault="00782C07" w:rsidP="0067514A">
      <w:pPr>
        <w:tabs>
          <w:tab w:val="left" w:pos="0"/>
          <w:tab w:val="left" w:pos="284"/>
        </w:tabs>
        <w:spacing w:after="0" w:line="240" w:lineRule="auto"/>
        <w:ind w:firstLine="709"/>
        <w:jc w:val="center"/>
        <w:rPr>
          <w:rFonts w:ascii="Times New Roman" w:hAnsi="Times New Roman"/>
          <w:b/>
          <w:bCs/>
          <w:lang w:val="uk-UA"/>
        </w:rPr>
      </w:pPr>
      <w:r w:rsidRPr="0056092D">
        <w:rPr>
          <w:rFonts w:ascii="Times New Roman" w:hAnsi="Times New Roman"/>
          <w:b/>
          <w:lang w:val="uk-UA"/>
        </w:rPr>
        <w:t xml:space="preserve">Тема 1. </w:t>
      </w:r>
      <w:r w:rsidR="00807777" w:rsidRPr="0056092D">
        <w:rPr>
          <w:rFonts w:ascii="Times New Roman" w:hAnsi="Times New Roman"/>
          <w:b/>
          <w:bCs/>
          <w:lang w:val="uk-UA"/>
        </w:rPr>
        <w:t>Українська</w:t>
      </w:r>
      <w:r w:rsidR="000B312A">
        <w:rPr>
          <w:rFonts w:ascii="Times New Roman" w:hAnsi="Times New Roman"/>
          <w:b/>
          <w:bCs/>
          <w:lang w:val="uk-UA"/>
        </w:rPr>
        <w:t xml:space="preserve"> </w:t>
      </w:r>
      <w:r w:rsidR="00807777" w:rsidRPr="0056092D">
        <w:rPr>
          <w:rFonts w:ascii="Times New Roman" w:hAnsi="Times New Roman"/>
          <w:b/>
          <w:bCs/>
          <w:lang w:val="uk-UA"/>
        </w:rPr>
        <w:t>мова</w:t>
      </w:r>
      <w:r w:rsidRPr="0056092D">
        <w:rPr>
          <w:rFonts w:ascii="Times New Roman" w:hAnsi="Times New Roman"/>
          <w:b/>
          <w:bCs/>
          <w:lang w:val="uk-UA"/>
        </w:rPr>
        <w:t xml:space="preserve">: </w:t>
      </w:r>
      <w:r w:rsidR="00807777" w:rsidRPr="0056092D">
        <w:rPr>
          <w:rFonts w:ascii="Times New Roman" w:hAnsi="Times New Roman"/>
          <w:b/>
          <w:bCs/>
          <w:lang w:val="uk-UA"/>
        </w:rPr>
        <w:t>сучасний</w:t>
      </w:r>
      <w:r w:rsidR="000B312A">
        <w:rPr>
          <w:rFonts w:ascii="Times New Roman" w:hAnsi="Times New Roman"/>
          <w:b/>
          <w:bCs/>
          <w:lang w:val="uk-UA"/>
        </w:rPr>
        <w:t xml:space="preserve"> </w:t>
      </w:r>
      <w:r w:rsidR="00807777" w:rsidRPr="0056092D">
        <w:rPr>
          <w:rFonts w:ascii="Times New Roman" w:hAnsi="Times New Roman"/>
          <w:b/>
          <w:bCs/>
          <w:lang w:val="uk-UA"/>
        </w:rPr>
        <w:t>стан</w:t>
      </w:r>
      <w:r w:rsidR="000B312A">
        <w:rPr>
          <w:rFonts w:ascii="Times New Roman" w:hAnsi="Times New Roman"/>
          <w:b/>
          <w:bCs/>
          <w:lang w:val="uk-UA"/>
        </w:rPr>
        <w:t xml:space="preserve"> </w:t>
      </w:r>
      <w:r w:rsidR="00807777" w:rsidRPr="0056092D">
        <w:rPr>
          <w:rFonts w:ascii="Times New Roman" w:hAnsi="Times New Roman"/>
          <w:b/>
          <w:bCs/>
          <w:lang w:val="uk-UA"/>
        </w:rPr>
        <w:t>розвитку</w:t>
      </w:r>
    </w:p>
    <w:p w:rsidR="00782C07" w:rsidRPr="0056092D" w:rsidRDefault="00782C07" w:rsidP="0067514A">
      <w:pPr>
        <w:autoSpaceDE w:val="0"/>
        <w:autoSpaceDN w:val="0"/>
        <w:adjustRightInd w:val="0"/>
        <w:spacing w:after="0" w:line="240" w:lineRule="auto"/>
        <w:ind w:firstLine="709"/>
        <w:jc w:val="center"/>
        <w:rPr>
          <w:rFonts w:ascii="Times New Roman" w:hAnsi="Times New Roman"/>
          <w:b/>
          <w:bCs/>
          <w:lang w:val="uk-UA"/>
        </w:rPr>
      </w:pPr>
      <w:r w:rsidRPr="0056092D">
        <w:rPr>
          <w:rFonts w:ascii="Times New Roman" w:hAnsi="Times New Roman"/>
          <w:b/>
          <w:bCs/>
          <w:lang w:val="uk-UA"/>
        </w:rPr>
        <w:t>План</w:t>
      </w:r>
    </w:p>
    <w:p w:rsidR="00782C07" w:rsidRPr="0056092D" w:rsidRDefault="00782C07" w:rsidP="0067514A">
      <w:pPr>
        <w:pStyle w:val="a3"/>
        <w:widowControl w:val="0"/>
        <w:numPr>
          <w:ilvl w:val="0"/>
          <w:numId w:val="1"/>
        </w:numPr>
        <w:jc w:val="both"/>
        <w:rPr>
          <w:sz w:val="22"/>
          <w:szCs w:val="22"/>
        </w:rPr>
      </w:pPr>
      <w:r w:rsidRPr="0056092D">
        <w:rPr>
          <w:sz w:val="22"/>
          <w:szCs w:val="22"/>
        </w:rPr>
        <w:t xml:space="preserve">Основні концепції походження української мови. </w:t>
      </w:r>
    </w:p>
    <w:p w:rsidR="00782C07" w:rsidRPr="0056092D" w:rsidRDefault="00782C07" w:rsidP="0067514A">
      <w:pPr>
        <w:pStyle w:val="a3"/>
        <w:widowControl w:val="0"/>
        <w:numPr>
          <w:ilvl w:val="0"/>
          <w:numId w:val="1"/>
        </w:numPr>
        <w:jc w:val="both"/>
        <w:rPr>
          <w:sz w:val="22"/>
          <w:szCs w:val="22"/>
        </w:rPr>
      </w:pPr>
      <w:r w:rsidRPr="0056092D">
        <w:rPr>
          <w:sz w:val="22"/>
          <w:szCs w:val="22"/>
        </w:rPr>
        <w:t>Українська мова як державна мова в Україні.</w:t>
      </w:r>
    </w:p>
    <w:p w:rsidR="00782C07" w:rsidRPr="0056092D" w:rsidRDefault="00782C07" w:rsidP="0067514A">
      <w:pPr>
        <w:pStyle w:val="a3"/>
        <w:widowControl w:val="0"/>
        <w:numPr>
          <w:ilvl w:val="0"/>
          <w:numId w:val="1"/>
        </w:numPr>
        <w:jc w:val="both"/>
        <w:rPr>
          <w:sz w:val="22"/>
          <w:szCs w:val="22"/>
        </w:rPr>
      </w:pPr>
      <w:r w:rsidRPr="0056092D">
        <w:rPr>
          <w:sz w:val="22"/>
          <w:szCs w:val="22"/>
        </w:rPr>
        <w:t>Захист і підтримка державної мови в інших країнах світу на сучасному етапі.</w:t>
      </w:r>
    </w:p>
    <w:p w:rsidR="00782C07" w:rsidRPr="0056092D" w:rsidRDefault="00782C07" w:rsidP="0067514A">
      <w:pPr>
        <w:pStyle w:val="a3"/>
        <w:widowControl w:val="0"/>
        <w:numPr>
          <w:ilvl w:val="0"/>
          <w:numId w:val="1"/>
        </w:numPr>
        <w:jc w:val="both"/>
        <w:rPr>
          <w:sz w:val="22"/>
          <w:szCs w:val="22"/>
        </w:rPr>
      </w:pPr>
      <w:r w:rsidRPr="0056092D">
        <w:rPr>
          <w:sz w:val="22"/>
          <w:szCs w:val="22"/>
        </w:rPr>
        <w:t xml:space="preserve">Літературна мова – соціально престижна форма національної мови, її ознаки. </w:t>
      </w:r>
    </w:p>
    <w:p w:rsidR="00927833" w:rsidRPr="0056092D" w:rsidRDefault="00782C07" w:rsidP="0067514A">
      <w:pPr>
        <w:spacing w:line="240" w:lineRule="auto"/>
        <w:ind w:firstLine="708"/>
        <w:contextualSpacing/>
        <w:rPr>
          <w:rFonts w:ascii="Times New Roman" w:hAnsi="Times New Roman"/>
          <w:i/>
          <w:lang w:val="uk-UA"/>
        </w:rPr>
      </w:pPr>
      <w:r w:rsidRPr="0056092D">
        <w:rPr>
          <w:rFonts w:ascii="Times New Roman" w:hAnsi="Times New Roman"/>
          <w:b/>
          <w:lang w:val="uk-UA"/>
        </w:rPr>
        <w:t>Мета</w:t>
      </w:r>
      <w:r w:rsidRPr="0056092D">
        <w:rPr>
          <w:rFonts w:ascii="Times New Roman" w:hAnsi="Times New Roman"/>
          <w:lang w:val="uk-UA"/>
        </w:rPr>
        <w:t xml:space="preserve">: </w:t>
      </w:r>
      <w:r w:rsidRPr="0056092D">
        <w:rPr>
          <w:rFonts w:ascii="Times New Roman" w:hAnsi="Times New Roman"/>
          <w:i/>
          <w:lang w:val="uk-UA"/>
        </w:rPr>
        <w:t>набуття знань про походження української мови, тенденції її розвитку на сучасному етапі; формування навичок порівняльного аналізу особливостей функціонування державної мови в Україні та інших країнах світу; розвиток вміння розрізняти поняття національної мови та її соціально престижної форми – літературної мови.</w:t>
      </w:r>
    </w:p>
    <w:p w:rsidR="007F3D77" w:rsidRDefault="007F3D77" w:rsidP="0067514A">
      <w:pPr>
        <w:spacing w:line="240" w:lineRule="auto"/>
        <w:ind w:firstLine="708"/>
        <w:contextualSpacing/>
        <w:rPr>
          <w:rFonts w:ascii="Times New Roman" w:hAnsi="Times New Roman"/>
          <w:lang w:val="uk-UA"/>
        </w:rPr>
      </w:pPr>
      <w:r w:rsidRPr="0056092D">
        <w:rPr>
          <w:rFonts w:ascii="Times New Roman" w:hAnsi="Times New Roman"/>
          <w:b/>
          <w:lang w:val="uk-UA"/>
        </w:rPr>
        <w:t xml:space="preserve">Ключові поняття і терміни: </w:t>
      </w:r>
      <w:r w:rsidRPr="0056092D">
        <w:rPr>
          <w:rFonts w:ascii="Times New Roman" w:hAnsi="Times New Roman"/>
          <w:lang w:val="uk-UA"/>
        </w:rPr>
        <w:t>концепція походження української мови, державна мова, мовне законодавство, мовна політика, національна мова, літературна мова, мовна норма.</w:t>
      </w:r>
    </w:p>
    <w:p w:rsidR="00B86872" w:rsidRPr="00E04C0C" w:rsidRDefault="00E04C0C" w:rsidP="0067514A">
      <w:pPr>
        <w:spacing w:line="240" w:lineRule="auto"/>
        <w:ind w:firstLine="708"/>
        <w:contextualSpacing/>
        <w:rPr>
          <w:rFonts w:ascii="Times New Roman" w:hAnsi="Times New Roman"/>
          <w:lang w:val="uk-UA"/>
        </w:rPr>
      </w:pPr>
      <w:r w:rsidRPr="00E04C0C">
        <w:rPr>
          <w:rFonts w:ascii="Times New Roman" w:hAnsi="Times New Roman"/>
          <w:b/>
          <w:lang w:val="uk-UA"/>
        </w:rPr>
        <w:t>Література</w:t>
      </w:r>
      <w:r w:rsidR="00B86872" w:rsidRPr="000B312A">
        <w:rPr>
          <w:rFonts w:ascii="Times New Roman" w:hAnsi="Times New Roman"/>
        </w:rPr>
        <w:t>[</w:t>
      </w:r>
      <w:r>
        <w:rPr>
          <w:rFonts w:ascii="Times New Roman" w:hAnsi="Times New Roman"/>
          <w:lang w:val="uk-UA"/>
        </w:rPr>
        <w:t>6; 8; 12; 19; 23, с.15-17</w:t>
      </w:r>
      <w:r w:rsidR="00B86872" w:rsidRPr="000B312A">
        <w:rPr>
          <w:rFonts w:ascii="Times New Roman" w:hAnsi="Times New Roman"/>
        </w:rPr>
        <w:t>]</w:t>
      </w:r>
      <w:r>
        <w:rPr>
          <w:rFonts w:ascii="Times New Roman" w:hAnsi="Times New Roman"/>
          <w:lang w:val="uk-UA"/>
        </w:rPr>
        <w:t>.</w:t>
      </w:r>
    </w:p>
    <w:p w:rsidR="00782C07" w:rsidRPr="0056092D" w:rsidRDefault="00782C07" w:rsidP="0067514A">
      <w:pPr>
        <w:spacing w:line="240" w:lineRule="auto"/>
        <w:ind w:firstLine="708"/>
        <w:contextualSpacing/>
        <w:jc w:val="center"/>
        <w:rPr>
          <w:rFonts w:ascii="Times New Roman" w:hAnsi="Times New Roman"/>
          <w:b/>
          <w:lang w:val="uk-UA"/>
        </w:rPr>
      </w:pPr>
    </w:p>
    <w:p w:rsidR="00782C07" w:rsidRPr="0056092D" w:rsidRDefault="00782C07" w:rsidP="0067514A">
      <w:pPr>
        <w:spacing w:line="240" w:lineRule="auto"/>
        <w:ind w:firstLine="708"/>
        <w:contextualSpacing/>
        <w:jc w:val="center"/>
        <w:rPr>
          <w:rFonts w:ascii="Times New Roman" w:hAnsi="Times New Roman"/>
          <w:b/>
          <w:lang w:val="uk-UA"/>
        </w:rPr>
      </w:pPr>
      <w:r w:rsidRPr="0056092D">
        <w:rPr>
          <w:rFonts w:ascii="Times New Roman" w:hAnsi="Times New Roman"/>
          <w:b/>
          <w:lang w:val="uk-UA"/>
        </w:rPr>
        <w:t>Методичні рекомендації</w:t>
      </w:r>
    </w:p>
    <w:p w:rsidR="00782C07" w:rsidRPr="0056092D" w:rsidRDefault="007F3D77" w:rsidP="0067514A">
      <w:pPr>
        <w:spacing w:line="240" w:lineRule="auto"/>
        <w:ind w:firstLine="708"/>
        <w:contextualSpacing/>
        <w:rPr>
          <w:rFonts w:ascii="Times New Roman" w:hAnsi="Times New Roman"/>
          <w:lang w:val="uk-UA"/>
        </w:rPr>
      </w:pPr>
      <w:r w:rsidRPr="0056092D">
        <w:rPr>
          <w:rFonts w:ascii="Times New Roman" w:hAnsi="Times New Roman"/>
          <w:lang w:val="uk-UA"/>
        </w:rPr>
        <w:t>Розгляд</w:t>
      </w:r>
      <w:r w:rsidR="000B312A">
        <w:rPr>
          <w:rFonts w:ascii="Times New Roman" w:hAnsi="Times New Roman"/>
          <w:lang w:val="uk-UA"/>
        </w:rPr>
        <w:t xml:space="preserve"> </w:t>
      </w:r>
      <w:r w:rsidR="009D0827" w:rsidRPr="0056092D">
        <w:rPr>
          <w:rFonts w:ascii="Times New Roman" w:hAnsi="Times New Roman"/>
          <w:i/>
          <w:lang w:val="uk-UA"/>
        </w:rPr>
        <w:t>першого</w:t>
      </w:r>
      <w:r w:rsidR="009D0827" w:rsidRPr="0056092D">
        <w:rPr>
          <w:rFonts w:ascii="Times New Roman" w:hAnsi="Times New Roman"/>
          <w:lang w:val="uk-UA"/>
        </w:rPr>
        <w:t xml:space="preserve"> питання </w:t>
      </w:r>
      <w:r w:rsidRPr="0056092D">
        <w:rPr>
          <w:rFonts w:ascii="Times New Roman" w:hAnsi="Times New Roman"/>
          <w:lang w:val="uk-UA"/>
        </w:rPr>
        <w:t>передбачає висвітлення основних концепцій походження української мови. Необхідно звернути увагу на дві концепції – українського мовознавця Ю.Шевельова та російського дослідника О.Шахматова. Зазначити, що за Ю.Шевельовим українська мова виділилася в VІІ ст. безпо</w:t>
      </w:r>
      <w:r w:rsidR="00807777" w:rsidRPr="0056092D">
        <w:rPr>
          <w:rFonts w:ascii="Times New Roman" w:hAnsi="Times New Roman"/>
          <w:lang w:val="uk-UA"/>
        </w:rPr>
        <w:t>середньо з праслов’янської мови; «спільноруської» (</w:t>
      </w:r>
      <w:r w:rsidRPr="0056092D">
        <w:rPr>
          <w:rFonts w:ascii="Times New Roman" w:hAnsi="Times New Roman"/>
          <w:lang w:val="uk-UA"/>
        </w:rPr>
        <w:t>«спільносхіднослов’янської»</w:t>
      </w:r>
      <w:r w:rsidR="00807777" w:rsidRPr="0056092D">
        <w:rPr>
          <w:rFonts w:ascii="Times New Roman" w:hAnsi="Times New Roman"/>
          <w:lang w:val="uk-UA"/>
        </w:rPr>
        <w:t>)</w:t>
      </w:r>
      <w:r w:rsidRPr="0056092D">
        <w:rPr>
          <w:rFonts w:ascii="Times New Roman" w:hAnsi="Times New Roman"/>
          <w:lang w:val="uk-UA"/>
        </w:rPr>
        <w:t xml:space="preserve"> мови не </w:t>
      </w:r>
      <w:r w:rsidR="004F2A10" w:rsidRPr="0056092D">
        <w:rPr>
          <w:rFonts w:ascii="Times New Roman" w:hAnsi="Times New Roman"/>
          <w:lang w:val="uk-UA"/>
        </w:rPr>
        <w:t>існувало</w:t>
      </w:r>
      <w:r w:rsidRPr="0056092D">
        <w:rPr>
          <w:rFonts w:ascii="Times New Roman" w:hAnsi="Times New Roman"/>
          <w:lang w:val="uk-UA"/>
        </w:rPr>
        <w:t xml:space="preserve">, а українська, російська та білоруська мови, як і інші слов’янські мови, формувалися самостійно. Розкриваючи концепцію походження української мови О.Шахматова, </w:t>
      </w:r>
      <w:r w:rsidR="004F2A10" w:rsidRPr="0056092D">
        <w:rPr>
          <w:rFonts w:ascii="Times New Roman" w:hAnsi="Times New Roman"/>
          <w:lang w:val="uk-UA"/>
        </w:rPr>
        <w:t xml:space="preserve">слід </w:t>
      </w:r>
      <w:r w:rsidRPr="0056092D">
        <w:rPr>
          <w:rFonts w:ascii="Times New Roman" w:hAnsi="Times New Roman"/>
          <w:lang w:val="uk-UA"/>
        </w:rPr>
        <w:t xml:space="preserve">вказати, що вона є ідеологічно зумовленою, відповідно до неї </w:t>
      </w:r>
      <w:r w:rsidR="00251263" w:rsidRPr="0056092D">
        <w:rPr>
          <w:rFonts w:ascii="Times New Roman" w:hAnsi="Times New Roman"/>
          <w:lang w:val="uk-UA"/>
        </w:rPr>
        <w:t xml:space="preserve">українська мова </w:t>
      </w:r>
      <w:r w:rsidR="00251263" w:rsidRPr="0056092D">
        <w:rPr>
          <w:rFonts w:ascii="Times New Roman" w:hAnsi="Times New Roman"/>
          <w:lang w:val="uk-UA"/>
        </w:rPr>
        <w:lastRenderedPageBreak/>
        <w:t xml:space="preserve">виникла </w:t>
      </w:r>
      <w:r w:rsidR="00714F54" w:rsidRPr="0056092D">
        <w:rPr>
          <w:rFonts w:ascii="Times New Roman" w:hAnsi="Times New Roman"/>
          <w:lang w:val="uk-UA"/>
        </w:rPr>
        <w:t xml:space="preserve">в ХІV ст. </w:t>
      </w:r>
      <w:r w:rsidR="00251263" w:rsidRPr="0056092D">
        <w:rPr>
          <w:rFonts w:ascii="Times New Roman" w:hAnsi="Times New Roman"/>
          <w:lang w:val="uk-UA"/>
        </w:rPr>
        <w:t xml:space="preserve">після розпаду </w:t>
      </w:r>
      <w:r w:rsidR="00714F54" w:rsidRPr="0056092D">
        <w:rPr>
          <w:rFonts w:ascii="Times New Roman" w:hAnsi="Times New Roman"/>
          <w:lang w:val="uk-UA"/>
        </w:rPr>
        <w:t>давньоруської мови – мови, спільної для українців, білорусів і росіян</w:t>
      </w:r>
      <w:r w:rsidR="004F2A10" w:rsidRPr="0056092D">
        <w:rPr>
          <w:rFonts w:ascii="Times New Roman" w:hAnsi="Times New Roman"/>
          <w:lang w:val="uk-UA"/>
        </w:rPr>
        <w:t xml:space="preserve">. </w:t>
      </w:r>
    </w:p>
    <w:p w:rsidR="00A15D32" w:rsidRPr="0056092D" w:rsidRDefault="004F2A10" w:rsidP="0067514A">
      <w:pPr>
        <w:spacing w:line="240" w:lineRule="auto"/>
        <w:ind w:firstLine="708"/>
        <w:contextualSpacing/>
        <w:rPr>
          <w:rFonts w:ascii="Times New Roman" w:hAnsi="Times New Roman"/>
          <w:lang w:val="uk-UA"/>
        </w:rPr>
      </w:pPr>
      <w:r w:rsidRPr="0056092D">
        <w:rPr>
          <w:rFonts w:ascii="Times New Roman" w:hAnsi="Times New Roman"/>
          <w:lang w:val="uk-UA"/>
        </w:rPr>
        <w:t xml:space="preserve">У </w:t>
      </w:r>
      <w:r w:rsidRPr="0056092D">
        <w:rPr>
          <w:rFonts w:ascii="Times New Roman" w:hAnsi="Times New Roman"/>
          <w:i/>
          <w:lang w:val="uk-UA"/>
        </w:rPr>
        <w:t>другому</w:t>
      </w:r>
      <w:r w:rsidRPr="0056092D">
        <w:rPr>
          <w:rFonts w:ascii="Times New Roman" w:hAnsi="Times New Roman"/>
          <w:lang w:val="uk-UA"/>
        </w:rPr>
        <w:t xml:space="preserve"> питанні </w:t>
      </w:r>
      <w:r w:rsidR="007D6820" w:rsidRPr="0056092D">
        <w:rPr>
          <w:rFonts w:ascii="Times New Roman" w:hAnsi="Times New Roman"/>
          <w:lang w:val="uk-UA"/>
        </w:rPr>
        <w:t>необхідно</w:t>
      </w:r>
      <w:r w:rsidRPr="0056092D">
        <w:rPr>
          <w:rFonts w:ascii="Times New Roman" w:hAnsi="Times New Roman"/>
          <w:lang w:val="uk-UA"/>
        </w:rPr>
        <w:t xml:space="preserve"> розглянути особливості функціонування української мови як державної мови в України. Висвітлення цієї теми </w:t>
      </w:r>
      <w:r w:rsidR="007D6820" w:rsidRPr="0056092D">
        <w:rPr>
          <w:rFonts w:ascii="Times New Roman" w:hAnsi="Times New Roman"/>
          <w:lang w:val="uk-UA"/>
        </w:rPr>
        <w:t>треба</w:t>
      </w:r>
      <w:r w:rsidRPr="0056092D">
        <w:rPr>
          <w:rFonts w:ascii="Times New Roman" w:hAnsi="Times New Roman"/>
          <w:lang w:val="uk-UA"/>
        </w:rPr>
        <w:t xml:space="preserve"> розпочати з визнач</w:t>
      </w:r>
      <w:r w:rsidR="00316C80" w:rsidRPr="0056092D">
        <w:rPr>
          <w:rFonts w:ascii="Times New Roman" w:hAnsi="Times New Roman"/>
          <w:lang w:val="uk-UA"/>
        </w:rPr>
        <w:t xml:space="preserve">ення поняття державної мови, вказати, що це </w:t>
      </w:r>
      <w:r w:rsidR="00762676" w:rsidRPr="0056092D">
        <w:rPr>
          <w:rFonts w:ascii="Times New Roman" w:hAnsi="Times New Roman"/>
          <w:lang w:val="uk-UA"/>
        </w:rPr>
        <w:t xml:space="preserve">закріплена традицією або законодавством мова, вживання </w:t>
      </w:r>
      <w:r w:rsidR="00D109E3" w:rsidRPr="0056092D">
        <w:rPr>
          <w:rFonts w:ascii="Times New Roman" w:hAnsi="Times New Roman"/>
          <w:lang w:val="uk-UA"/>
        </w:rPr>
        <w:t>якої обов’язкове в органах державного</w:t>
      </w:r>
      <w:r w:rsidR="00762676" w:rsidRPr="0056092D">
        <w:rPr>
          <w:rFonts w:ascii="Times New Roman" w:hAnsi="Times New Roman"/>
          <w:lang w:val="uk-UA"/>
        </w:rPr>
        <w:t xml:space="preserve"> уп</w:t>
      </w:r>
      <w:r w:rsidR="00D109E3" w:rsidRPr="0056092D">
        <w:rPr>
          <w:rFonts w:ascii="Times New Roman" w:hAnsi="Times New Roman"/>
          <w:lang w:val="uk-UA"/>
        </w:rPr>
        <w:t>равління та діловодства, громадських</w:t>
      </w:r>
      <w:r w:rsidR="00762676" w:rsidRPr="0056092D">
        <w:rPr>
          <w:rFonts w:ascii="Times New Roman" w:hAnsi="Times New Roman"/>
          <w:lang w:val="uk-UA"/>
        </w:rPr>
        <w:t xml:space="preserve"> органах та організ</w:t>
      </w:r>
      <w:r w:rsidR="00D109E3" w:rsidRPr="0056092D">
        <w:rPr>
          <w:rFonts w:ascii="Times New Roman" w:hAnsi="Times New Roman"/>
          <w:lang w:val="uk-UA"/>
        </w:rPr>
        <w:t>аціях, на підприємствах, у державних</w:t>
      </w:r>
      <w:r w:rsidR="00762676" w:rsidRPr="0056092D">
        <w:rPr>
          <w:rFonts w:ascii="Times New Roman" w:hAnsi="Times New Roman"/>
          <w:lang w:val="uk-UA"/>
        </w:rPr>
        <w:t xml:space="preserve"> закладах освіти, науки, культури, в сферах зв’язку та інформатики. </w:t>
      </w:r>
    </w:p>
    <w:p w:rsidR="00A15D32" w:rsidRPr="0056092D" w:rsidRDefault="00807777" w:rsidP="0067514A">
      <w:pPr>
        <w:spacing w:line="240" w:lineRule="auto"/>
        <w:ind w:firstLine="708"/>
        <w:contextualSpacing/>
        <w:rPr>
          <w:rFonts w:ascii="Times New Roman" w:hAnsi="Times New Roman"/>
          <w:lang w:val="uk-UA"/>
        </w:rPr>
      </w:pPr>
      <w:r w:rsidRPr="0056092D">
        <w:rPr>
          <w:rFonts w:ascii="Times New Roman" w:hAnsi="Times New Roman"/>
          <w:lang w:val="uk-UA"/>
        </w:rPr>
        <w:t>Відповідаючи на питання, с</w:t>
      </w:r>
      <w:r w:rsidR="007D6820" w:rsidRPr="0056092D">
        <w:rPr>
          <w:rFonts w:ascii="Times New Roman" w:hAnsi="Times New Roman"/>
          <w:lang w:val="uk-UA"/>
        </w:rPr>
        <w:t>лід</w:t>
      </w:r>
      <w:r w:rsidR="00BF4C5C">
        <w:rPr>
          <w:rFonts w:ascii="Times New Roman" w:hAnsi="Times New Roman"/>
          <w:lang w:val="uk-UA"/>
        </w:rPr>
        <w:t xml:space="preserve"> </w:t>
      </w:r>
      <w:r w:rsidR="00316C80" w:rsidRPr="0056092D">
        <w:rPr>
          <w:rFonts w:ascii="Times New Roman" w:hAnsi="Times New Roman"/>
          <w:lang w:val="uk-UA"/>
        </w:rPr>
        <w:t>назвати документ</w:t>
      </w:r>
      <w:r w:rsidR="004F2A10" w:rsidRPr="0056092D">
        <w:rPr>
          <w:rFonts w:ascii="Times New Roman" w:hAnsi="Times New Roman"/>
          <w:lang w:val="uk-UA"/>
        </w:rPr>
        <w:t xml:space="preserve">, </w:t>
      </w:r>
      <w:r w:rsidR="00A15D32" w:rsidRPr="0056092D">
        <w:rPr>
          <w:rFonts w:ascii="Times New Roman" w:hAnsi="Times New Roman"/>
          <w:lang w:val="uk-UA"/>
        </w:rPr>
        <w:t>у якому закріплено</w:t>
      </w:r>
      <w:r w:rsidR="00316C80" w:rsidRPr="0056092D">
        <w:rPr>
          <w:rFonts w:ascii="Times New Roman" w:hAnsi="Times New Roman"/>
          <w:lang w:val="uk-UA"/>
        </w:rPr>
        <w:t xml:space="preserve"> державний статус української мови – Конституція України, ст.10. </w:t>
      </w:r>
      <w:r w:rsidR="004F2A10" w:rsidRPr="0056092D">
        <w:rPr>
          <w:rFonts w:ascii="Times New Roman" w:hAnsi="Times New Roman"/>
          <w:lang w:val="uk-UA"/>
        </w:rPr>
        <w:t xml:space="preserve">Звернути увагу, що відповідно </w:t>
      </w:r>
      <w:r w:rsidR="006650AC" w:rsidRPr="0056092D">
        <w:rPr>
          <w:rFonts w:ascii="Times New Roman" w:hAnsi="Times New Roman"/>
          <w:lang w:val="uk-UA"/>
        </w:rPr>
        <w:t xml:space="preserve">до рішення Конституційного Суду України державний статус української мови означає її обов’язкове застосування на всій території України при здійсненні повноважень органами державної влади та органами місцевого самоврядування (мова актів, роботи, діловодства, документації тощо), а також в інших визначених законом публічних сферах суспільного життя, зокрема в роботі державних і комунальних навчальних закладів, сфері обслуговування, культурі, засобах масової інформації. </w:t>
      </w:r>
    </w:p>
    <w:p w:rsidR="00762676" w:rsidRPr="0056092D" w:rsidRDefault="00A15D32" w:rsidP="0067514A">
      <w:pPr>
        <w:spacing w:line="240" w:lineRule="auto"/>
        <w:ind w:firstLine="708"/>
        <w:contextualSpacing/>
        <w:rPr>
          <w:rFonts w:ascii="Times New Roman" w:hAnsi="Times New Roman"/>
          <w:lang w:val="uk-UA"/>
        </w:rPr>
      </w:pPr>
      <w:r w:rsidRPr="0056092D">
        <w:rPr>
          <w:rFonts w:ascii="Times New Roman" w:hAnsi="Times New Roman"/>
          <w:lang w:val="uk-UA"/>
        </w:rPr>
        <w:t xml:space="preserve">Відповідь на друге питання передбачає аналіз сучасної мовної ситуації в Україні, визначення сфер використання української мови сьогодні, розгляд нормативних документів, якими регулюється застосування української мови як державної. </w:t>
      </w:r>
    </w:p>
    <w:p w:rsidR="00151559" w:rsidRPr="0056092D" w:rsidRDefault="00807777" w:rsidP="0067514A">
      <w:pPr>
        <w:spacing w:line="240" w:lineRule="auto"/>
        <w:ind w:firstLine="708"/>
        <w:contextualSpacing/>
        <w:rPr>
          <w:rFonts w:ascii="Times New Roman" w:hAnsi="Times New Roman"/>
          <w:lang w:val="uk-UA"/>
        </w:rPr>
      </w:pPr>
      <w:r w:rsidRPr="0056092D">
        <w:rPr>
          <w:rFonts w:ascii="Times New Roman" w:hAnsi="Times New Roman"/>
          <w:lang w:val="uk-UA"/>
        </w:rPr>
        <w:t>Готуючи</w:t>
      </w:r>
      <w:r w:rsidR="000B312A">
        <w:rPr>
          <w:rFonts w:ascii="Times New Roman" w:hAnsi="Times New Roman"/>
          <w:lang w:val="uk-UA"/>
        </w:rPr>
        <w:t xml:space="preserve"> </w:t>
      </w:r>
      <w:r w:rsidR="00D12D0D" w:rsidRPr="0056092D">
        <w:rPr>
          <w:rFonts w:ascii="Times New Roman" w:hAnsi="Times New Roman"/>
          <w:i/>
          <w:lang w:val="uk-UA"/>
        </w:rPr>
        <w:t>третє</w:t>
      </w:r>
      <w:r w:rsidR="00D12D0D" w:rsidRPr="0056092D">
        <w:rPr>
          <w:rFonts w:ascii="Times New Roman" w:hAnsi="Times New Roman"/>
          <w:lang w:val="uk-UA"/>
        </w:rPr>
        <w:t xml:space="preserve"> питання, треба визначити, </w:t>
      </w:r>
      <w:r w:rsidR="00151559" w:rsidRPr="0056092D">
        <w:rPr>
          <w:rFonts w:ascii="Times New Roman" w:hAnsi="Times New Roman"/>
          <w:lang w:val="uk-UA"/>
        </w:rPr>
        <w:t>як</w:t>
      </w:r>
      <w:r w:rsidR="00D12D0D" w:rsidRPr="0056092D">
        <w:rPr>
          <w:rFonts w:ascii="Times New Roman" w:hAnsi="Times New Roman"/>
          <w:lang w:val="uk-UA"/>
        </w:rPr>
        <w:t xml:space="preserve"> розв’язується </w:t>
      </w:r>
      <w:r w:rsidR="00151559" w:rsidRPr="0056092D">
        <w:rPr>
          <w:rFonts w:ascii="Times New Roman" w:hAnsi="Times New Roman"/>
          <w:lang w:val="uk-UA"/>
        </w:rPr>
        <w:t>проблема</w:t>
      </w:r>
      <w:r w:rsidR="00D12D0D" w:rsidRPr="0056092D">
        <w:rPr>
          <w:rFonts w:ascii="Times New Roman" w:hAnsi="Times New Roman"/>
          <w:lang w:val="uk-UA"/>
        </w:rPr>
        <w:t xml:space="preserve"> захисту і підтримки державної мови </w:t>
      </w:r>
      <w:r w:rsidR="00151559" w:rsidRPr="0056092D">
        <w:rPr>
          <w:rFonts w:ascii="Times New Roman" w:hAnsi="Times New Roman"/>
          <w:lang w:val="uk-UA"/>
        </w:rPr>
        <w:t xml:space="preserve">за кордоном. </w:t>
      </w:r>
      <w:r w:rsidR="00316C80" w:rsidRPr="0056092D">
        <w:rPr>
          <w:rFonts w:ascii="Times New Roman" w:hAnsi="Times New Roman"/>
          <w:lang w:val="uk-UA"/>
        </w:rPr>
        <w:t>Слід</w:t>
      </w:r>
      <w:r w:rsidR="00151559" w:rsidRPr="0056092D">
        <w:rPr>
          <w:rFonts w:ascii="Times New Roman" w:hAnsi="Times New Roman"/>
          <w:lang w:val="uk-UA"/>
        </w:rPr>
        <w:t xml:space="preserve"> наголосити, що цьому питанню в інших країнах світу – як у тих, що порівняно недавно здобули незалежність і прагнуть позбутися колоніальної спадщини, так і тих, де державність триває століття – надається велика увага, воно є одним із стратегічно важливих, вирішується на державному рівні. </w:t>
      </w:r>
      <w:r w:rsidR="00904951" w:rsidRPr="0056092D">
        <w:rPr>
          <w:rFonts w:ascii="Times New Roman" w:hAnsi="Times New Roman"/>
          <w:lang w:val="uk-UA"/>
        </w:rPr>
        <w:t>Як приклад у</w:t>
      </w:r>
      <w:r w:rsidR="00A527E4" w:rsidRPr="0056092D">
        <w:rPr>
          <w:rFonts w:ascii="Times New Roman" w:hAnsi="Times New Roman"/>
          <w:lang w:val="uk-UA"/>
        </w:rPr>
        <w:t xml:space="preserve"> цьому аспекті </w:t>
      </w:r>
      <w:r w:rsidR="00151559" w:rsidRPr="0056092D">
        <w:rPr>
          <w:rFonts w:ascii="Times New Roman" w:hAnsi="Times New Roman"/>
          <w:lang w:val="uk-UA"/>
        </w:rPr>
        <w:t xml:space="preserve">можна </w:t>
      </w:r>
      <w:r w:rsidR="00904951" w:rsidRPr="0056092D">
        <w:rPr>
          <w:rFonts w:ascii="Times New Roman" w:hAnsi="Times New Roman"/>
          <w:lang w:val="uk-UA"/>
        </w:rPr>
        <w:t xml:space="preserve">розглянути </w:t>
      </w:r>
      <w:r w:rsidR="007D6820" w:rsidRPr="0056092D">
        <w:rPr>
          <w:rFonts w:ascii="Times New Roman" w:hAnsi="Times New Roman"/>
          <w:lang w:val="uk-UA"/>
        </w:rPr>
        <w:t>мовні реформи у Франції, Латвії</w:t>
      </w:r>
      <w:r w:rsidR="00904951" w:rsidRPr="0056092D">
        <w:rPr>
          <w:rFonts w:ascii="Times New Roman" w:hAnsi="Times New Roman"/>
          <w:lang w:val="uk-UA"/>
        </w:rPr>
        <w:t xml:space="preserve">, </w:t>
      </w:r>
      <w:r w:rsidR="007D6820" w:rsidRPr="0056092D">
        <w:rPr>
          <w:rFonts w:ascii="Times New Roman" w:hAnsi="Times New Roman"/>
          <w:lang w:val="uk-UA"/>
        </w:rPr>
        <w:t>Литви</w:t>
      </w:r>
      <w:r w:rsidR="00151559" w:rsidRPr="0056092D">
        <w:rPr>
          <w:rFonts w:ascii="Times New Roman" w:hAnsi="Times New Roman"/>
          <w:lang w:val="uk-UA"/>
        </w:rPr>
        <w:t xml:space="preserve">, </w:t>
      </w:r>
      <w:r w:rsidR="007D6820" w:rsidRPr="0056092D">
        <w:rPr>
          <w:rFonts w:ascii="Times New Roman" w:hAnsi="Times New Roman"/>
          <w:lang w:val="uk-UA"/>
        </w:rPr>
        <w:t>Естонії, Польщі, Італії</w:t>
      </w:r>
      <w:r w:rsidR="00151559" w:rsidRPr="0056092D">
        <w:rPr>
          <w:rFonts w:ascii="Times New Roman" w:hAnsi="Times New Roman"/>
          <w:lang w:val="uk-UA"/>
        </w:rPr>
        <w:t xml:space="preserve">. Доцільно буде для порівняння охарактеризувати </w:t>
      </w:r>
      <w:r w:rsidR="007D6820" w:rsidRPr="0056092D">
        <w:rPr>
          <w:rFonts w:ascii="Times New Roman" w:hAnsi="Times New Roman"/>
          <w:lang w:val="uk-UA"/>
        </w:rPr>
        <w:t>мовний досвід</w:t>
      </w:r>
      <w:r w:rsidR="00151559" w:rsidRPr="0056092D">
        <w:rPr>
          <w:rFonts w:ascii="Times New Roman" w:hAnsi="Times New Roman"/>
          <w:lang w:val="uk-UA"/>
        </w:rPr>
        <w:t xml:space="preserve"> Білорусі як приклад </w:t>
      </w:r>
      <w:r w:rsidR="007D6820" w:rsidRPr="0056092D">
        <w:rPr>
          <w:rFonts w:ascii="Times New Roman" w:hAnsi="Times New Roman"/>
          <w:lang w:val="uk-UA"/>
        </w:rPr>
        <w:t>невдалої мовної політики, наслідком якої є обмежене функціонування білоруської мови, витіснення її в ключових сферах суспільного життя іншою мовою.</w:t>
      </w:r>
    </w:p>
    <w:p w:rsidR="00A15D32" w:rsidRPr="0056092D" w:rsidRDefault="007D6820" w:rsidP="0067514A">
      <w:pPr>
        <w:spacing w:line="240" w:lineRule="auto"/>
        <w:ind w:firstLine="708"/>
        <w:contextualSpacing/>
        <w:rPr>
          <w:rFonts w:ascii="Times New Roman" w:hAnsi="Times New Roman"/>
          <w:lang w:val="uk-UA"/>
        </w:rPr>
      </w:pPr>
      <w:r w:rsidRPr="0056092D">
        <w:rPr>
          <w:rFonts w:ascii="Times New Roman" w:hAnsi="Times New Roman"/>
          <w:lang w:val="uk-UA"/>
        </w:rPr>
        <w:lastRenderedPageBreak/>
        <w:t xml:space="preserve">Розкриваючи </w:t>
      </w:r>
      <w:r w:rsidRPr="0056092D">
        <w:rPr>
          <w:rFonts w:ascii="Times New Roman" w:hAnsi="Times New Roman"/>
          <w:i/>
          <w:lang w:val="uk-UA"/>
        </w:rPr>
        <w:t>четверте</w:t>
      </w:r>
      <w:r w:rsidR="00316C80" w:rsidRPr="0056092D">
        <w:rPr>
          <w:rFonts w:ascii="Times New Roman" w:hAnsi="Times New Roman"/>
          <w:lang w:val="uk-UA"/>
        </w:rPr>
        <w:t xml:space="preserve"> питання, слід з’ясувати, яким є</w:t>
      </w:r>
      <w:r w:rsidRPr="0056092D">
        <w:rPr>
          <w:rFonts w:ascii="Times New Roman" w:hAnsi="Times New Roman"/>
          <w:lang w:val="uk-UA"/>
        </w:rPr>
        <w:t xml:space="preserve"> співвідношення між поняттями національної і літературної мови, вказати, що національна мова як мова, </w:t>
      </w:r>
      <w:r w:rsidR="00DF08EA" w:rsidRPr="0056092D">
        <w:rPr>
          <w:rFonts w:ascii="Times New Roman" w:hAnsi="Times New Roman"/>
          <w:lang w:val="uk-UA"/>
        </w:rPr>
        <w:t>яка</w:t>
      </w:r>
      <w:r w:rsidR="00152EC8" w:rsidRPr="0056092D">
        <w:rPr>
          <w:rFonts w:ascii="Times New Roman" w:hAnsi="Times New Roman"/>
          <w:lang w:val="uk-UA"/>
        </w:rPr>
        <w:t xml:space="preserve"> є засобом усного</w:t>
      </w:r>
      <w:r w:rsidRPr="0056092D">
        <w:rPr>
          <w:rFonts w:ascii="Times New Roman" w:hAnsi="Times New Roman"/>
          <w:lang w:val="uk-UA"/>
        </w:rPr>
        <w:t xml:space="preserve"> й письмового спілкування нації</w:t>
      </w:r>
      <w:r w:rsidR="008A2A0C" w:rsidRPr="0056092D">
        <w:rPr>
          <w:rFonts w:ascii="Times New Roman" w:hAnsi="Times New Roman"/>
          <w:lang w:val="uk-UA"/>
        </w:rPr>
        <w:t>,</w:t>
      </w:r>
      <w:r w:rsidRPr="0056092D">
        <w:rPr>
          <w:rFonts w:ascii="Times New Roman" w:hAnsi="Times New Roman"/>
          <w:lang w:val="uk-UA"/>
        </w:rPr>
        <w:t xml:space="preserve"> включає в себе літературну мову – унормовану</w:t>
      </w:r>
      <w:r w:rsidR="00844B45" w:rsidRPr="0056092D">
        <w:rPr>
          <w:rFonts w:ascii="Times New Roman" w:hAnsi="Times New Roman"/>
          <w:lang w:val="uk-UA"/>
        </w:rPr>
        <w:t xml:space="preserve">, </w:t>
      </w:r>
      <w:r w:rsidRPr="0056092D">
        <w:rPr>
          <w:rFonts w:ascii="Times New Roman" w:hAnsi="Times New Roman"/>
          <w:lang w:val="uk-UA"/>
        </w:rPr>
        <w:t>відшліфовану, вищу форму</w:t>
      </w:r>
      <w:r w:rsidR="00844B45" w:rsidRPr="0056092D">
        <w:rPr>
          <w:rFonts w:ascii="Times New Roman" w:hAnsi="Times New Roman"/>
          <w:lang w:val="uk-UA"/>
        </w:rPr>
        <w:t xml:space="preserve"> національної мови, </w:t>
      </w:r>
      <w:r w:rsidR="00DF08EA" w:rsidRPr="0056092D">
        <w:rPr>
          <w:rFonts w:ascii="Times New Roman" w:hAnsi="Times New Roman"/>
          <w:lang w:val="uk-UA"/>
        </w:rPr>
        <w:t>що</w:t>
      </w:r>
      <w:r w:rsidR="00844B45" w:rsidRPr="0056092D">
        <w:rPr>
          <w:rFonts w:ascii="Times New Roman" w:hAnsi="Times New Roman"/>
          <w:lang w:val="uk-UA"/>
        </w:rPr>
        <w:t xml:space="preserve"> обслуговує найрізноманітніші сфери суспільної діяльності мовців. </w:t>
      </w:r>
    </w:p>
    <w:p w:rsidR="00714F54" w:rsidRPr="0056092D" w:rsidRDefault="00DF08EA" w:rsidP="0067514A">
      <w:pPr>
        <w:spacing w:line="240" w:lineRule="auto"/>
        <w:ind w:firstLine="708"/>
        <w:contextualSpacing/>
        <w:rPr>
          <w:rFonts w:ascii="Times New Roman" w:hAnsi="Times New Roman"/>
          <w:lang w:val="uk-UA"/>
        </w:rPr>
      </w:pPr>
      <w:r w:rsidRPr="0056092D">
        <w:rPr>
          <w:rFonts w:ascii="Times New Roman" w:hAnsi="Times New Roman"/>
          <w:lang w:val="uk-UA"/>
        </w:rPr>
        <w:t xml:space="preserve">Необхідно розглянути ознаки літературної мови, особливу увагу </w:t>
      </w:r>
      <w:r w:rsidR="00A15D32" w:rsidRPr="0056092D">
        <w:rPr>
          <w:rFonts w:ascii="Times New Roman" w:hAnsi="Times New Roman"/>
          <w:lang w:val="uk-UA"/>
        </w:rPr>
        <w:t>звернувши на її нормативність, о</w:t>
      </w:r>
      <w:r w:rsidRPr="0056092D">
        <w:rPr>
          <w:rFonts w:ascii="Times New Roman" w:hAnsi="Times New Roman"/>
          <w:lang w:val="uk-UA"/>
        </w:rPr>
        <w:t xml:space="preserve">характеризувати типи мовних норм, вказавши, вживання чого регулює кожна з них. </w:t>
      </w:r>
    </w:p>
    <w:p w:rsidR="00144383" w:rsidRPr="0056092D" w:rsidRDefault="00144383" w:rsidP="0067514A">
      <w:pPr>
        <w:spacing w:line="240" w:lineRule="auto"/>
        <w:ind w:firstLine="708"/>
        <w:contextualSpacing/>
        <w:jc w:val="center"/>
        <w:rPr>
          <w:rFonts w:ascii="Times New Roman" w:hAnsi="Times New Roman"/>
          <w:b/>
          <w:lang w:val="uk-UA"/>
        </w:rPr>
      </w:pPr>
      <w:r w:rsidRPr="0056092D">
        <w:rPr>
          <w:rFonts w:ascii="Times New Roman" w:hAnsi="Times New Roman"/>
          <w:b/>
          <w:lang w:val="uk-UA"/>
        </w:rPr>
        <w:t>Питання для самоконтролю</w:t>
      </w:r>
    </w:p>
    <w:p w:rsidR="00144383" w:rsidRPr="0056092D" w:rsidRDefault="00144383" w:rsidP="003049DC">
      <w:pPr>
        <w:pStyle w:val="a3"/>
        <w:numPr>
          <w:ilvl w:val="0"/>
          <w:numId w:val="2"/>
        </w:numPr>
        <w:jc w:val="both"/>
        <w:rPr>
          <w:sz w:val="22"/>
          <w:szCs w:val="22"/>
        </w:rPr>
      </w:pPr>
      <w:r w:rsidRPr="0056092D">
        <w:rPr>
          <w:sz w:val="22"/>
          <w:szCs w:val="22"/>
        </w:rPr>
        <w:t>У чому полягає концепція походження української мови Ю.Шевельова?</w:t>
      </w:r>
    </w:p>
    <w:p w:rsidR="00144383" w:rsidRPr="0056092D" w:rsidRDefault="00144383" w:rsidP="003049DC">
      <w:pPr>
        <w:pStyle w:val="a3"/>
        <w:numPr>
          <w:ilvl w:val="0"/>
          <w:numId w:val="2"/>
        </w:numPr>
        <w:jc w:val="both"/>
        <w:rPr>
          <w:sz w:val="22"/>
          <w:szCs w:val="22"/>
        </w:rPr>
      </w:pPr>
      <w:r w:rsidRPr="0056092D">
        <w:rPr>
          <w:sz w:val="22"/>
          <w:szCs w:val="22"/>
        </w:rPr>
        <w:t>У чому полягає концепція походження української мови О.Шахматова?</w:t>
      </w:r>
    </w:p>
    <w:p w:rsidR="00144383" w:rsidRPr="0056092D" w:rsidRDefault="00144383" w:rsidP="003049DC">
      <w:pPr>
        <w:pStyle w:val="a3"/>
        <w:numPr>
          <w:ilvl w:val="0"/>
          <w:numId w:val="2"/>
        </w:numPr>
        <w:jc w:val="both"/>
        <w:rPr>
          <w:sz w:val="22"/>
          <w:szCs w:val="22"/>
        </w:rPr>
      </w:pPr>
      <w:r w:rsidRPr="0056092D">
        <w:rPr>
          <w:sz w:val="22"/>
          <w:szCs w:val="22"/>
        </w:rPr>
        <w:t>Що означає поняття «державна мова»?</w:t>
      </w:r>
    </w:p>
    <w:p w:rsidR="00E5178A" w:rsidRPr="0056092D" w:rsidRDefault="00E5178A" w:rsidP="003049DC">
      <w:pPr>
        <w:pStyle w:val="a3"/>
        <w:numPr>
          <w:ilvl w:val="0"/>
          <w:numId w:val="2"/>
        </w:numPr>
        <w:jc w:val="both"/>
        <w:rPr>
          <w:sz w:val="22"/>
          <w:szCs w:val="22"/>
        </w:rPr>
      </w:pPr>
      <w:r w:rsidRPr="0056092D">
        <w:rPr>
          <w:sz w:val="22"/>
          <w:szCs w:val="22"/>
        </w:rPr>
        <w:t>Який стан української мови як державної сьогодні в Україні?</w:t>
      </w:r>
    </w:p>
    <w:p w:rsidR="00144383" w:rsidRPr="0056092D" w:rsidRDefault="00E5178A" w:rsidP="003049DC">
      <w:pPr>
        <w:pStyle w:val="a3"/>
        <w:numPr>
          <w:ilvl w:val="0"/>
          <w:numId w:val="2"/>
        </w:numPr>
        <w:jc w:val="both"/>
        <w:rPr>
          <w:sz w:val="22"/>
          <w:szCs w:val="22"/>
        </w:rPr>
      </w:pPr>
      <w:r w:rsidRPr="0056092D">
        <w:rPr>
          <w:sz w:val="22"/>
          <w:szCs w:val="22"/>
        </w:rPr>
        <w:t>Як підтримується і захищається державна мова в інших країнах світу?</w:t>
      </w:r>
    </w:p>
    <w:p w:rsidR="00E5178A" w:rsidRPr="0056092D" w:rsidRDefault="00525C16" w:rsidP="003049DC">
      <w:pPr>
        <w:pStyle w:val="a3"/>
        <w:numPr>
          <w:ilvl w:val="0"/>
          <w:numId w:val="2"/>
        </w:numPr>
        <w:jc w:val="both"/>
        <w:rPr>
          <w:sz w:val="22"/>
          <w:szCs w:val="22"/>
        </w:rPr>
      </w:pPr>
      <w:r>
        <w:rPr>
          <w:sz w:val="22"/>
          <w:szCs w:val="22"/>
        </w:rPr>
        <w:t xml:space="preserve">Що таке національна мова? </w:t>
      </w:r>
    </w:p>
    <w:p w:rsidR="00E5178A" w:rsidRPr="0056092D" w:rsidRDefault="00E5178A" w:rsidP="003049DC">
      <w:pPr>
        <w:pStyle w:val="a3"/>
        <w:numPr>
          <w:ilvl w:val="0"/>
          <w:numId w:val="2"/>
        </w:numPr>
        <w:jc w:val="both"/>
        <w:rPr>
          <w:sz w:val="22"/>
          <w:szCs w:val="22"/>
        </w:rPr>
      </w:pPr>
      <w:r w:rsidRPr="0056092D">
        <w:rPr>
          <w:sz w:val="22"/>
          <w:szCs w:val="22"/>
        </w:rPr>
        <w:t xml:space="preserve">Яка мова літературна? </w:t>
      </w:r>
    </w:p>
    <w:p w:rsidR="00E5178A" w:rsidRPr="0056092D" w:rsidRDefault="00A23538" w:rsidP="003049DC">
      <w:pPr>
        <w:pStyle w:val="a3"/>
        <w:numPr>
          <w:ilvl w:val="0"/>
          <w:numId w:val="2"/>
        </w:numPr>
        <w:jc w:val="both"/>
        <w:rPr>
          <w:sz w:val="22"/>
          <w:szCs w:val="22"/>
        </w:rPr>
      </w:pPr>
      <w:r w:rsidRPr="0056092D">
        <w:rPr>
          <w:sz w:val="22"/>
          <w:szCs w:val="22"/>
        </w:rPr>
        <w:t>Які є різновиди мовних норм? Що вони регулюють?</w:t>
      </w:r>
    </w:p>
    <w:p w:rsidR="00A23538" w:rsidRPr="0056092D" w:rsidRDefault="00A23538" w:rsidP="003049DC">
      <w:pPr>
        <w:spacing w:line="240" w:lineRule="auto"/>
        <w:ind w:left="708"/>
        <w:rPr>
          <w:rFonts w:ascii="Times New Roman" w:hAnsi="Times New Roman"/>
          <w:lang w:val="uk-UA"/>
        </w:rPr>
      </w:pPr>
    </w:p>
    <w:p w:rsidR="00A23538" w:rsidRPr="0056092D" w:rsidRDefault="00A23538" w:rsidP="0067514A">
      <w:pPr>
        <w:spacing w:line="240" w:lineRule="auto"/>
        <w:ind w:left="709"/>
        <w:contextualSpacing/>
        <w:jc w:val="center"/>
        <w:rPr>
          <w:rFonts w:ascii="Times New Roman" w:hAnsi="Times New Roman"/>
          <w:b/>
          <w:lang w:val="uk-UA"/>
        </w:rPr>
      </w:pPr>
      <w:r w:rsidRPr="0056092D">
        <w:rPr>
          <w:rFonts w:ascii="Times New Roman" w:hAnsi="Times New Roman"/>
          <w:b/>
          <w:lang w:val="uk-UA"/>
        </w:rPr>
        <w:t>Практичні завдання</w:t>
      </w:r>
    </w:p>
    <w:p w:rsidR="00E35D30" w:rsidRPr="0056092D" w:rsidRDefault="00E35D30" w:rsidP="0067514A">
      <w:pPr>
        <w:spacing w:line="240" w:lineRule="auto"/>
        <w:ind w:firstLine="709"/>
        <w:contextualSpacing/>
        <w:rPr>
          <w:rFonts w:ascii="Times New Roman" w:hAnsi="Times New Roman"/>
          <w:lang w:val="uk-UA"/>
        </w:rPr>
      </w:pPr>
      <w:r w:rsidRPr="0056092D">
        <w:rPr>
          <w:rFonts w:ascii="Times New Roman" w:hAnsi="Times New Roman"/>
          <w:b/>
          <w:lang w:val="uk-UA"/>
        </w:rPr>
        <w:t xml:space="preserve">Завдання 1. </w:t>
      </w:r>
      <w:r w:rsidR="00DF08EA" w:rsidRPr="0056092D">
        <w:rPr>
          <w:rFonts w:ascii="Times New Roman" w:hAnsi="Times New Roman"/>
          <w:lang w:val="uk-UA"/>
        </w:rPr>
        <w:t xml:space="preserve">Підготуйтеся до виступу за темою </w:t>
      </w:r>
      <w:r w:rsidR="00DF08EA" w:rsidRPr="0056092D">
        <w:rPr>
          <w:rFonts w:ascii="Times New Roman" w:hAnsi="Times New Roman"/>
          <w:i/>
          <w:lang w:val="uk-UA"/>
        </w:rPr>
        <w:t>«Концепції походження</w:t>
      </w:r>
      <w:r w:rsidR="005D0EA4" w:rsidRPr="0056092D">
        <w:rPr>
          <w:rFonts w:ascii="Times New Roman" w:hAnsi="Times New Roman"/>
          <w:i/>
          <w:lang w:val="uk-UA"/>
        </w:rPr>
        <w:t xml:space="preserve"> української мов</w:t>
      </w:r>
      <w:r w:rsidR="00DF08EA" w:rsidRPr="0056092D">
        <w:rPr>
          <w:rFonts w:ascii="Times New Roman" w:hAnsi="Times New Roman"/>
          <w:i/>
          <w:lang w:val="uk-UA"/>
        </w:rPr>
        <w:t xml:space="preserve">и </w:t>
      </w:r>
      <w:r w:rsidR="005D0EA4" w:rsidRPr="0056092D">
        <w:rPr>
          <w:rFonts w:ascii="Times New Roman" w:hAnsi="Times New Roman"/>
          <w:i/>
          <w:lang w:val="uk-UA"/>
        </w:rPr>
        <w:t>Ю.Шевельова</w:t>
      </w:r>
      <w:r w:rsidR="000B312A">
        <w:rPr>
          <w:rFonts w:ascii="Times New Roman" w:hAnsi="Times New Roman"/>
          <w:i/>
          <w:lang w:val="uk-UA"/>
        </w:rPr>
        <w:t xml:space="preserve"> </w:t>
      </w:r>
      <w:r w:rsidR="00DF08EA" w:rsidRPr="0056092D">
        <w:rPr>
          <w:rFonts w:ascii="Times New Roman" w:hAnsi="Times New Roman"/>
          <w:i/>
          <w:lang w:val="uk-UA"/>
        </w:rPr>
        <w:t>і</w:t>
      </w:r>
      <w:r w:rsidR="000B312A">
        <w:rPr>
          <w:rFonts w:ascii="Times New Roman" w:hAnsi="Times New Roman"/>
          <w:i/>
          <w:lang w:val="uk-UA"/>
        </w:rPr>
        <w:t xml:space="preserve"> </w:t>
      </w:r>
      <w:r w:rsidR="00DF08EA" w:rsidRPr="0056092D">
        <w:rPr>
          <w:rFonts w:ascii="Times New Roman" w:hAnsi="Times New Roman"/>
          <w:i/>
          <w:lang w:val="uk-UA"/>
        </w:rPr>
        <w:t>О.Шахматова: яка переконливіша»</w:t>
      </w:r>
      <w:r w:rsidR="00DF08EA" w:rsidRPr="0056092D">
        <w:rPr>
          <w:rFonts w:ascii="Times New Roman" w:hAnsi="Times New Roman"/>
          <w:lang w:val="uk-UA"/>
        </w:rPr>
        <w:t>.</w:t>
      </w:r>
    </w:p>
    <w:p w:rsidR="00E35D30" w:rsidRPr="0056092D" w:rsidRDefault="004E34BB" w:rsidP="0067514A">
      <w:pPr>
        <w:spacing w:line="240" w:lineRule="auto"/>
        <w:ind w:firstLine="709"/>
        <w:contextualSpacing/>
        <w:rPr>
          <w:rFonts w:ascii="Times New Roman" w:hAnsi="Times New Roman"/>
          <w:lang w:val="uk-UA"/>
        </w:rPr>
      </w:pPr>
      <w:r>
        <w:rPr>
          <w:rFonts w:ascii="Times New Roman" w:hAnsi="Times New Roman"/>
          <w:b/>
          <w:lang w:val="uk-UA"/>
        </w:rPr>
        <w:t>Завдання 2</w:t>
      </w:r>
      <w:r w:rsidR="00E35D30" w:rsidRPr="0056092D">
        <w:rPr>
          <w:rFonts w:ascii="Times New Roman" w:hAnsi="Times New Roman"/>
          <w:b/>
          <w:lang w:val="uk-UA"/>
        </w:rPr>
        <w:t xml:space="preserve">. </w:t>
      </w:r>
      <w:r w:rsidR="00432266" w:rsidRPr="0056092D">
        <w:rPr>
          <w:rFonts w:ascii="Times New Roman" w:hAnsi="Times New Roman"/>
          <w:lang w:val="uk-UA"/>
        </w:rPr>
        <w:t xml:space="preserve">З’ясуйте, чому статус державної </w:t>
      </w:r>
      <w:r w:rsidR="00432758" w:rsidRPr="0056092D">
        <w:rPr>
          <w:rFonts w:ascii="Times New Roman" w:hAnsi="Times New Roman"/>
          <w:lang w:val="uk-UA"/>
        </w:rPr>
        <w:t xml:space="preserve">мови </w:t>
      </w:r>
      <w:r w:rsidR="00432266" w:rsidRPr="0056092D">
        <w:rPr>
          <w:rFonts w:ascii="Times New Roman" w:hAnsi="Times New Roman"/>
          <w:lang w:val="uk-UA"/>
        </w:rPr>
        <w:t>в Україні надано саме укра</w:t>
      </w:r>
      <w:r w:rsidR="00FA7B90" w:rsidRPr="0056092D">
        <w:rPr>
          <w:rFonts w:ascii="Times New Roman" w:hAnsi="Times New Roman"/>
          <w:lang w:val="uk-UA"/>
        </w:rPr>
        <w:t>їнській, а не якійсь іншій мові.</w:t>
      </w:r>
    </w:p>
    <w:p w:rsidR="00432266" w:rsidRPr="0056092D" w:rsidRDefault="004E34BB" w:rsidP="0067514A">
      <w:pPr>
        <w:spacing w:line="240" w:lineRule="auto"/>
        <w:ind w:firstLine="709"/>
        <w:contextualSpacing/>
        <w:rPr>
          <w:rFonts w:ascii="Times New Roman" w:hAnsi="Times New Roman"/>
          <w:lang w:val="uk-UA"/>
        </w:rPr>
      </w:pPr>
      <w:r>
        <w:rPr>
          <w:rFonts w:ascii="Times New Roman" w:hAnsi="Times New Roman"/>
          <w:b/>
          <w:lang w:val="uk-UA"/>
        </w:rPr>
        <w:t>Завдання 3</w:t>
      </w:r>
      <w:r w:rsidR="00E35D30" w:rsidRPr="0056092D">
        <w:rPr>
          <w:rFonts w:ascii="Times New Roman" w:hAnsi="Times New Roman"/>
          <w:b/>
          <w:lang w:val="uk-UA"/>
        </w:rPr>
        <w:t xml:space="preserve">. </w:t>
      </w:r>
      <w:r w:rsidR="00432266" w:rsidRPr="0056092D">
        <w:rPr>
          <w:rFonts w:ascii="Times New Roman" w:hAnsi="Times New Roman"/>
          <w:lang w:val="uk-UA"/>
        </w:rPr>
        <w:t xml:space="preserve">Проаналізуйте мовну ситуацію у вашому регіоні. </w:t>
      </w:r>
      <w:r w:rsidR="00FA7B90" w:rsidRPr="0056092D">
        <w:rPr>
          <w:rFonts w:ascii="Times New Roman" w:hAnsi="Times New Roman"/>
          <w:lang w:val="uk-UA"/>
        </w:rPr>
        <w:t>Ч</w:t>
      </w:r>
      <w:r w:rsidR="00432266" w:rsidRPr="0056092D">
        <w:rPr>
          <w:rFonts w:ascii="Times New Roman" w:hAnsi="Times New Roman"/>
          <w:lang w:val="uk-UA"/>
        </w:rPr>
        <w:t>и у всі</w:t>
      </w:r>
      <w:r w:rsidR="005A29E6" w:rsidRPr="0056092D">
        <w:rPr>
          <w:rFonts w:ascii="Times New Roman" w:hAnsi="Times New Roman"/>
          <w:lang w:val="uk-UA"/>
        </w:rPr>
        <w:t>х сферах, визначених українським</w:t>
      </w:r>
      <w:r w:rsidR="000B312A">
        <w:rPr>
          <w:rFonts w:ascii="Times New Roman" w:hAnsi="Times New Roman"/>
          <w:lang w:val="uk-UA"/>
        </w:rPr>
        <w:t xml:space="preserve"> </w:t>
      </w:r>
      <w:r w:rsidR="005A29E6" w:rsidRPr="0056092D">
        <w:rPr>
          <w:rFonts w:ascii="Times New Roman" w:hAnsi="Times New Roman"/>
          <w:lang w:val="uk-UA"/>
        </w:rPr>
        <w:t>законодавством</w:t>
      </w:r>
      <w:r w:rsidR="00432266" w:rsidRPr="0056092D">
        <w:rPr>
          <w:rFonts w:ascii="Times New Roman" w:hAnsi="Times New Roman"/>
          <w:lang w:val="uk-UA"/>
        </w:rPr>
        <w:t>, мовою спілкування є украї</w:t>
      </w:r>
      <w:r w:rsidR="00DF08EA" w:rsidRPr="0056092D">
        <w:rPr>
          <w:rFonts w:ascii="Times New Roman" w:hAnsi="Times New Roman"/>
          <w:lang w:val="uk-UA"/>
        </w:rPr>
        <w:t>нська – державна мова в Україні?</w:t>
      </w:r>
    </w:p>
    <w:p w:rsidR="00AD5255" w:rsidRPr="0056092D" w:rsidRDefault="004E34BB" w:rsidP="0067514A">
      <w:pPr>
        <w:spacing w:line="240" w:lineRule="auto"/>
        <w:ind w:firstLine="709"/>
        <w:contextualSpacing/>
        <w:rPr>
          <w:rFonts w:ascii="Times New Roman" w:hAnsi="Times New Roman"/>
          <w:lang w:val="uk-UA"/>
        </w:rPr>
      </w:pPr>
      <w:r>
        <w:rPr>
          <w:rFonts w:ascii="Times New Roman" w:hAnsi="Times New Roman"/>
          <w:b/>
          <w:lang w:val="uk-UA"/>
        </w:rPr>
        <w:t>Завдання 4</w:t>
      </w:r>
      <w:r w:rsidR="00E35D30" w:rsidRPr="0056092D">
        <w:rPr>
          <w:rFonts w:ascii="Times New Roman" w:hAnsi="Times New Roman"/>
          <w:b/>
          <w:lang w:val="uk-UA"/>
        </w:rPr>
        <w:t xml:space="preserve">. </w:t>
      </w:r>
      <w:r w:rsidR="00AD5255" w:rsidRPr="0056092D">
        <w:rPr>
          <w:rFonts w:ascii="Times New Roman" w:hAnsi="Times New Roman"/>
          <w:lang w:val="uk-UA"/>
        </w:rPr>
        <w:t>Прочитайте вислів.</w:t>
      </w:r>
    </w:p>
    <w:p w:rsidR="00AD5255" w:rsidRPr="0056092D" w:rsidRDefault="007546F0" w:rsidP="0067514A">
      <w:pPr>
        <w:spacing w:line="240" w:lineRule="auto"/>
        <w:ind w:firstLine="709"/>
        <w:contextualSpacing/>
        <w:rPr>
          <w:rFonts w:ascii="Times New Roman" w:hAnsi="Times New Roman"/>
          <w:lang w:val="uk-UA"/>
        </w:rPr>
      </w:pPr>
      <w:r w:rsidRPr="0056092D">
        <w:rPr>
          <w:rFonts w:ascii="Times New Roman" w:hAnsi="Times New Roman"/>
          <w:i/>
          <w:lang w:val="uk-UA"/>
        </w:rPr>
        <w:lastRenderedPageBreak/>
        <w:t>«У</w:t>
      </w:r>
      <w:r w:rsidR="00A45686" w:rsidRPr="0056092D">
        <w:rPr>
          <w:rFonts w:ascii="Times New Roman" w:hAnsi="Times New Roman"/>
          <w:i/>
          <w:lang w:val="uk-UA"/>
        </w:rPr>
        <w:t>тверджувати державну мову можна двома способами: шляхом заборони вживання інших мов або шляхом виховання україномовної інтелігенції».</w:t>
      </w:r>
    </w:p>
    <w:p w:rsidR="00E35D30" w:rsidRPr="0056092D" w:rsidRDefault="007546F0" w:rsidP="0067514A">
      <w:pPr>
        <w:spacing w:line="240" w:lineRule="auto"/>
        <w:ind w:firstLine="709"/>
        <w:contextualSpacing/>
        <w:rPr>
          <w:rFonts w:ascii="Times New Roman" w:hAnsi="Times New Roman"/>
          <w:i/>
          <w:lang w:val="uk-UA"/>
        </w:rPr>
      </w:pPr>
      <w:r w:rsidRPr="0056092D">
        <w:rPr>
          <w:rFonts w:ascii="Times New Roman" w:hAnsi="Times New Roman"/>
          <w:lang w:val="uk-UA"/>
        </w:rPr>
        <w:t xml:space="preserve">Дайте відповідь на запитання: </w:t>
      </w:r>
      <w:r w:rsidR="00A45686" w:rsidRPr="0056092D">
        <w:rPr>
          <w:rFonts w:ascii="Times New Roman" w:hAnsi="Times New Roman"/>
          <w:i/>
          <w:lang w:val="uk-UA"/>
        </w:rPr>
        <w:t>Який шлях кращий і чому? Чи завжди це так?</w:t>
      </w:r>
    </w:p>
    <w:p w:rsidR="00E35D30" w:rsidRPr="0056092D" w:rsidRDefault="004E34BB" w:rsidP="0067514A">
      <w:pPr>
        <w:spacing w:line="240" w:lineRule="auto"/>
        <w:ind w:firstLine="709"/>
        <w:contextualSpacing/>
        <w:rPr>
          <w:rFonts w:ascii="Times New Roman" w:hAnsi="Times New Roman"/>
          <w:lang w:val="uk-UA"/>
        </w:rPr>
      </w:pPr>
      <w:r>
        <w:rPr>
          <w:rFonts w:ascii="Times New Roman" w:hAnsi="Times New Roman"/>
          <w:b/>
          <w:lang w:val="uk-UA"/>
        </w:rPr>
        <w:t>Завдання 5</w:t>
      </w:r>
      <w:r w:rsidR="00E35D30" w:rsidRPr="0056092D">
        <w:rPr>
          <w:rFonts w:ascii="Times New Roman" w:hAnsi="Times New Roman"/>
          <w:b/>
          <w:lang w:val="uk-UA"/>
        </w:rPr>
        <w:t xml:space="preserve">. </w:t>
      </w:r>
      <w:r w:rsidR="00A45686" w:rsidRPr="0056092D">
        <w:rPr>
          <w:rFonts w:ascii="Times New Roman" w:hAnsi="Times New Roman"/>
          <w:lang w:val="uk-UA"/>
        </w:rPr>
        <w:t xml:space="preserve">Порівняйте мовну політику Латвії і Білорусі – країн з подібною історією. </w:t>
      </w:r>
      <w:r w:rsidR="00AD5255" w:rsidRPr="0056092D">
        <w:rPr>
          <w:rFonts w:ascii="Times New Roman" w:hAnsi="Times New Roman"/>
          <w:lang w:val="uk-UA"/>
        </w:rPr>
        <w:t>Наведіть аргу</w:t>
      </w:r>
      <w:r w:rsidR="00316C80" w:rsidRPr="0056092D">
        <w:rPr>
          <w:rFonts w:ascii="Times New Roman" w:hAnsi="Times New Roman"/>
          <w:lang w:val="uk-UA"/>
        </w:rPr>
        <w:t>менти на користь запозичення/</w:t>
      </w:r>
      <w:r w:rsidR="00192766" w:rsidRPr="0056092D">
        <w:rPr>
          <w:rFonts w:ascii="Times New Roman" w:hAnsi="Times New Roman"/>
          <w:lang w:val="uk-UA"/>
        </w:rPr>
        <w:t>н</w:t>
      </w:r>
      <w:r w:rsidR="00AD5255" w:rsidRPr="0056092D">
        <w:rPr>
          <w:rFonts w:ascii="Times New Roman" w:hAnsi="Times New Roman"/>
          <w:lang w:val="uk-UA"/>
        </w:rPr>
        <w:t xml:space="preserve">езапозичення Україною їхнього досвіду. </w:t>
      </w:r>
    </w:p>
    <w:p w:rsidR="00AD5255" w:rsidRPr="0056092D" w:rsidRDefault="004E34BB" w:rsidP="0067514A">
      <w:pPr>
        <w:spacing w:line="240" w:lineRule="auto"/>
        <w:ind w:firstLine="709"/>
        <w:contextualSpacing/>
        <w:rPr>
          <w:rFonts w:ascii="Times New Roman" w:hAnsi="Times New Roman"/>
          <w:lang w:val="uk-UA"/>
        </w:rPr>
      </w:pPr>
      <w:r>
        <w:rPr>
          <w:rFonts w:ascii="Times New Roman" w:hAnsi="Times New Roman"/>
          <w:b/>
          <w:lang w:val="uk-UA"/>
        </w:rPr>
        <w:t>Завдання 6</w:t>
      </w:r>
      <w:r w:rsidR="00E35D30" w:rsidRPr="0056092D">
        <w:rPr>
          <w:rFonts w:ascii="Times New Roman" w:hAnsi="Times New Roman"/>
          <w:b/>
          <w:lang w:val="uk-UA"/>
        </w:rPr>
        <w:t xml:space="preserve">. </w:t>
      </w:r>
      <w:r w:rsidR="00AD5255" w:rsidRPr="0056092D">
        <w:rPr>
          <w:rFonts w:ascii="Times New Roman" w:hAnsi="Times New Roman"/>
          <w:lang w:val="uk-UA"/>
        </w:rPr>
        <w:t>Прокоментуйте вислів.</w:t>
      </w:r>
    </w:p>
    <w:p w:rsidR="00E35D30" w:rsidRPr="0056092D" w:rsidRDefault="00872C17" w:rsidP="0067514A">
      <w:pPr>
        <w:spacing w:line="240" w:lineRule="auto"/>
        <w:ind w:firstLine="709"/>
        <w:contextualSpacing/>
        <w:rPr>
          <w:rFonts w:ascii="Times New Roman" w:hAnsi="Times New Roman"/>
          <w:i/>
          <w:lang w:val="uk-UA"/>
        </w:rPr>
      </w:pPr>
      <w:r w:rsidRPr="0056092D">
        <w:rPr>
          <w:rFonts w:ascii="Times New Roman" w:hAnsi="Times New Roman"/>
          <w:i/>
          <w:lang w:val="uk-UA"/>
        </w:rPr>
        <w:t xml:space="preserve">«Сучасна ділова людина має пам'ятати, що вона представляє молоду державу на світовому рівні й розбудовує її, а мова будь-якої держави – це їі візитівка». </w:t>
      </w:r>
    </w:p>
    <w:p w:rsidR="00AD5255" w:rsidRPr="0056092D" w:rsidRDefault="004E34BB" w:rsidP="0067514A">
      <w:pPr>
        <w:spacing w:line="240" w:lineRule="auto"/>
        <w:ind w:firstLine="709"/>
        <w:contextualSpacing/>
        <w:rPr>
          <w:rFonts w:ascii="Times New Roman" w:hAnsi="Times New Roman"/>
          <w:lang w:val="uk-UA"/>
        </w:rPr>
      </w:pPr>
      <w:r>
        <w:rPr>
          <w:rFonts w:ascii="Times New Roman" w:hAnsi="Times New Roman"/>
          <w:b/>
          <w:lang w:val="uk-UA"/>
        </w:rPr>
        <w:t>Завдання 7</w:t>
      </w:r>
      <w:r w:rsidR="00E35D30" w:rsidRPr="0056092D">
        <w:rPr>
          <w:rFonts w:ascii="Times New Roman" w:hAnsi="Times New Roman"/>
          <w:b/>
          <w:lang w:val="uk-UA"/>
        </w:rPr>
        <w:t xml:space="preserve">. </w:t>
      </w:r>
      <w:r w:rsidR="00A45686" w:rsidRPr="0056092D">
        <w:rPr>
          <w:rFonts w:ascii="Times New Roman" w:hAnsi="Times New Roman"/>
          <w:lang w:val="uk-UA"/>
        </w:rPr>
        <w:t>П</w:t>
      </w:r>
      <w:r w:rsidR="00872C17" w:rsidRPr="0056092D">
        <w:rPr>
          <w:rFonts w:ascii="Times New Roman" w:hAnsi="Times New Roman"/>
          <w:lang w:val="uk-UA"/>
        </w:rPr>
        <w:t>ідтвердьте</w:t>
      </w:r>
      <w:r w:rsidR="00AD5255" w:rsidRPr="0056092D">
        <w:rPr>
          <w:rFonts w:ascii="Times New Roman" w:hAnsi="Times New Roman"/>
          <w:lang w:val="uk-UA"/>
        </w:rPr>
        <w:t xml:space="preserve"> або спростуйте тезу.</w:t>
      </w:r>
    </w:p>
    <w:p w:rsidR="00E35D30" w:rsidRPr="0056092D" w:rsidRDefault="00A45686" w:rsidP="0067514A">
      <w:pPr>
        <w:spacing w:line="240" w:lineRule="auto"/>
        <w:ind w:firstLine="709"/>
        <w:contextualSpacing/>
        <w:rPr>
          <w:rFonts w:ascii="Times New Roman" w:hAnsi="Times New Roman"/>
          <w:lang w:val="uk-UA"/>
        </w:rPr>
      </w:pPr>
      <w:r w:rsidRPr="0056092D">
        <w:rPr>
          <w:rFonts w:ascii="Times New Roman" w:hAnsi="Times New Roman"/>
          <w:i/>
          <w:lang w:val="uk-UA"/>
        </w:rPr>
        <w:t>«Основним чинником консолідації народу є наса</w:t>
      </w:r>
      <w:r w:rsidR="00FA7B90" w:rsidRPr="0056092D">
        <w:rPr>
          <w:rFonts w:ascii="Times New Roman" w:hAnsi="Times New Roman"/>
          <w:i/>
          <w:lang w:val="uk-UA"/>
        </w:rPr>
        <w:t>мперед його літературна мова, а вже потім –</w:t>
      </w:r>
      <w:r w:rsidRPr="0056092D">
        <w:rPr>
          <w:rFonts w:ascii="Times New Roman" w:hAnsi="Times New Roman"/>
          <w:i/>
          <w:lang w:val="uk-UA"/>
        </w:rPr>
        <w:t xml:space="preserve"> культура, історія, релігія»</w:t>
      </w:r>
      <w:r w:rsidRPr="0056092D">
        <w:rPr>
          <w:rFonts w:ascii="Times New Roman" w:hAnsi="Times New Roman"/>
          <w:lang w:val="uk-UA"/>
        </w:rPr>
        <w:t>.</w:t>
      </w:r>
    </w:p>
    <w:p w:rsidR="00E35D30" w:rsidRPr="0056092D" w:rsidRDefault="004E34BB" w:rsidP="0067514A">
      <w:pPr>
        <w:spacing w:line="240" w:lineRule="auto"/>
        <w:ind w:firstLine="709"/>
        <w:contextualSpacing/>
        <w:rPr>
          <w:rFonts w:ascii="Times New Roman" w:hAnsi="Times New Roman"/>
          <w:lang w:val="uk-UA"/>
        </w:rPr>
      </w:pPr>
      <w:r>
        <w:rPr>
          <w:rFonts w:ascii="Times New Roman" w:hAnsi="Times New Roman"/>
          <w:b/>
          <w:lang w:val="uk-UA"/>
        </w:rPr>
        <w:t>Завдання 8</w:t>
      </w:r>
      <w:r w:rsidR="00E35D30" w:rsidRPr="0056092D">
        <w:rPr>
          <w:rFonts w:ascii="Times New Roman" w:hAnsi="Times New Roman"/>
          <w:b/>
          <w:lang w:val="uk-UA"/>
        </w:rPr>
        <w:t xml:space="preserve">. </w:t>
      </w:r>
      <w:r w:rsidR="00FA7B90" w:rsidRPr="0056092D">
        <w:rPr>
          <w:rFonts w:ascii="Times New Roman" w:hAnsi="Times New Roman"/>
          <w:lang w:val="uk-UA"/>
        </w:rPr>
        <w:t xml:space="preserve">Проаналізуйте слова і словосполучення з погляду дотримання в них мовних норм. Виправте помилки. </w:t>
      </w:r>
    </w:p>
    <w:p w:rsidR="00E35D30" w:rsidRPr="0056092D" w:rsidRDefault="00FA7B90" w:rsidP="0067514A">
      <w:pPr>
        <w:spacing w:line="240" w:lineRule="auto"/>
        <w:ind w:firstLine="709"/>
        <w:contextualSpacing/>
        <w:rPr>
          <w:rFonts w:ascii="Times New Roman" w:hAnsi="Times New Roman"/>
          <w:lang w:val="uk-UA"/>
        </w:rPr>
      </w:pPr>
      <w:r w:rsidRPr="0056092D">
        <w:rPr>
          <w:rFonts w:ascii="Times New Roman" w:hAnsi="Times New Roman"/>
          <w:i/>
          <w:lang w:val="uk-UA"/>
        </w:rPr>
        <w:t>Вільна вакансія, вперше дебютувати, дублювати двічі, прейскурант цін, колега по роботі, спільне співробітництво, більша половина, існуюче законодавство, відповідно з наказом, вибачте мене, давайте сядемо, пішли по аудиторіям, самий кращий спортсмен нашого факультету, виключно для ознайомлення, для любих завдань.</w:t>
      </w:r>
    </w:p>
    <w:p w:rsidR="00E35D30" w:rsidRPr="0056092D" w:rsidRDefault="00E35D30" w:rsidP="0067514A">
      <w:pPr>
        <w:spacing w:line="240" w:lineRule="auto"/>
        <w:ind w:firstLine="709"/>
        <w:contextualSpacing/>
        <w:rPr>
          <w:rFonts w:ascii="Times New Roman" w:hAnsi="Times New Roman"/>
          <w:lang w:val="uk-UA"/>
        </w:rPr>
      </w:pPr>
      <w:r w:rsidRPr="0056092D">
        <w:rPr>
          <w:rFonts w:ascii="Times New Roman" w:hAnsi="Times New Roman"/>
          <w:b/>
          <w:lang w:val="uk-UA"/>
        </w:rPr>
        <w:t xml:space="preserve">Завдання </w:t>
      </w:r>
      <w:r w:rsidR="004E34BB">
        <w:rPr>
          <w:rFonts w:ascii="Times New Roman" w:hAnsi="Times New Roman"/>
          <w:b/>
          <w:lang w:val="uk-UA"/>
        </w:rPr>
        <w:t>9</w:t>
      </w:r>
      <w:r w:rsidRPr="0056092D">
        <w:rPr>
          <w:rFonts w:ascii="Times New Roman" w:hAnsi="Times New Roman"/>
          <w:b/>
          <w:lang w:val="uk-UA"/>
        </w:rPr>
        <w:t xml:space="preserve">. </w:t>
      </w:r>
      <w:r w:rsidR="00807777" w:rsidRPr="0056092D">
        <w:rPr>
          <w:rFonts w:ascii="Times New Roman" w:hAnsi="Times New Roman"/>
          <w:lang w:val="uk-UA"/>
        </w:rPr>
        <w:t>Уведіть у речення подані слова, поясніть їхнє значення.</w:t>
      </w:r>
    </w:p>
    <w:p w:rsidR="00432266" w:rsidRPr="0056092D" w:rsidRDefault="00E35D30" w:rsidP="0067514A">
      <w:pPr>
        <w:spacing w:line="240" w:lineRule="auto"/>
        <w:ind w:firstLine="709"/>
        <w:contextualSpacing/>
        <w:rPr>
          <w:rFonts w:ascii="Times New Roman" w:hAnsi="Times New Roman"/>
          <w:lang w:val="uk-UA"/>
        </w:rPr>
      </w:pPr>
      <w:r w:rsidRPr="0056092D">
        <w:rPr>
          <w:rFonts w:ascii="Times New Roman" w:hAnsi="Times New Roman"/>
          <w:i/>
          <w:lang w:val="uk-UA"/>
        </w:rPr>
        <w:t>В</w:t>
      </w:r>
      <w:r w:rsidR="00FA7B90" w:rsidRPr="0056092D">
        <w:rPr>
          <w:rFonts w:ascii="Times New Roman" w:hAnsi="Times New Roman"/>
          <w:i/>
          <w:lang w:val="uk-UA"/>
        </w:rPr>
        <w:t>ірний, даний, відноситися, любий</w:t>
      </w:r>
      <w:r w:rsidR="00F97012" w:rsidRPr="0056092D">
        <w:rPr>
          <w:rFonts w:ascii="Times New Roman" w:hAnsi="Times New Roman"/>
          <w:lang w:val="uk-UA"/>
        </w:rPr>
        <w:t xml:space="preserve">, </w:t>
      </w:r>
      <w:r w:rsidR="00F97012" w:rsidRPr="0056092D">
        <w:rPr>
          <w:rFonts w:ascii="Times New Roman" w:hAnsi="Times New Roman"/>
          <w:i/>
          <w:lang w:val="uk-UA"/>
        </w:rPr>
        <w:t>вдача</w:t>
      </w:r>
      <w:r w:rsidR="00F97012" w:rsidRPr="0056092D">
        <w:rPr>
          <w:rFonts w:ascii="Times New Roman" w:hAnsi="Times New Roman"/>
          <w:lang w:val="uk-UA"/>
        </w:rPr>
        <w:t>.</w:t>
      </w:r>
    </w:p>
    <w:p w:rsidR="0038365F" w:rsidRPr="0056092D" w:rsidRDefault="0038365F" w:rsidP="0067514A">
      <w:pPr>
        <w:tabs>
          <w:tab w:val="left" w:pos="0"/>
          <w:tab w:val="left" w:pos="284"/>
        </w:tabs>
        <w:spacing w:after="0" w:line="240" w:lineRule="auto"/>
        <w:ind w:firstLine="709"/>
        <w:jc w:val="center"/>
        <w:rPr>
          <w:rFonts w:ascii="Times New Roman" w:hAnsi="Times New Roman"/>
          <w:b/>
          <w:lang w:val="uk-UA"/>
        </w:rPr>
      </w:pPr>
    </w:p>
    <w:p w:rsidR="00A32C01" w:rsidRPr="00B86872" w:rsidRDefault="00A32C01" w:rsidP="00B86872">
      <w:pPr>
        <w:spacing w:line="240" w:lineRule="auto"/>
        <w:rPr>
          <w:rFonts w:ascii="Times New Roman" w:hAnsi="Times New Roman"/>
          <w:b/>
          <w:i/>
          <w:lang w:val="uk-UA"/>
        </w:rPr>
      </w:pPr>
      <w:bookmarkStart w:id="0" w:name="_GoBack"/>
      <w:bookmarkEnd w:id="0"/>
    </w:p>
    <w:sectPr w:rsidR="00A32C01" w:rsidRPr="00B86872" w:rsidSect="00972949">
      <w:footerReference w:type="default" r:id="rId8"/>
      <w:pgSz w:w="8392" w:h="11907"/>
      <w:pgMar w:top="964" w:right="96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12A" w:rsidRDefault="000B312A" w:rsidP="00972949">
      <w:pPr>
        <w:spacing w:after="0" w:line="240" w:lineRule="auto"/>
      </w:pPr>
      <w:r>
        <w:separator/>
      </w:r>
    </w:p>
  </w:endnote>
  <w:endnote w:type="continuationSeparator" w:id="0">
    <w:p w:rsidR="000B312A" w:rsidRDefault="000B312A" w:rsidP="009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151384"/>
      <w:docPartObj>
        <w:docPartGallery w:val="Page Numbers (Bottom of Page)"/>
        <w:docPartUnique/>
      </w:docPartObj>
    </w:sdtPr>
    <w:sdtEndPr/>
    <w:sdtContent>
      <w:p w:rsidR="000B312A" w:rsidRDefault="009D5FFF">
        <w:pPr>
          <w:pStyle w:val="a7"/>
          <w:jc w:val="right"/>
        </w:pPr>
        <w:r>
          <w:fldChar w:fldCharType="begin"/>
        </w:r>
        <w:r>
          <w:instrText>PAGE   \* MERGEFORMAT</w:instrText>
        </w:r>
        <w:r>
          <w:fldChar w:fldCharType="separate"/>
        </w:r>
        <w:r w:rsidR="006071AB">
          <w:rPr>
            <w:noProof/>
          </w:rPr>
          <w:t>2</w:t>
        </w:r>
        <w:r>
          <w:rPr>
            <w:noProof/>
          </w:rPr>
          <w:fldChar w:fldCharType="end"/>
        </w:r>
      </w:p>
    </w:sdtContent>
  </w:sdt>
  <w:p w:rsidR="000B312A" w:rsidRDefault="000B31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12A" w:rsidRDefault="000B312A" w:rsidP="00972949">
      <w:pPr>
        <w:spacing w:after="0" w:line="240" w:lineRule="auto"/>
      </w:pPr>
      <w:r>
        <w:separator/>
      </w:r>
    </w:p>
  </w:footnote>
  <w:footnote w:type="continuationSeparator" w:id="0">
    <w:p w:rsidR="000B312A" w:rsidRDefault="000B312A" w:rsidP="009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005"/>
    <w:multiLevelType w:val="hybridMultilevel"/>
    <w:tmpl w:val="B55C2F56"/>
    <w:lvl w:ilvl="0" w:tplc="9A148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A944B2"/>
    <w:multiLevelType w:val="hybridMultilevel"/>
    <w:tmpl w:val="842636AE"/>
    <w:lvl w:ilvl="0" w:tplc="11C061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ED66F8"/>
    <w:multiLevelType w:val="hybridMultilevel"/>
    <w:tmpl w:val="070CD34A"/>
    <w:lvl w:ilvl="0" w:tplc="181A1200">
      <w:start w:val="1"/>
      <w:numFmt w:val="decimal"/>
      <w:lvlText w:val="%1."/>
      <w:lvlJc w:val="left"/>
      <w:pPr>
        <w:ind w:left="363" w:hanging="360"/>
      </w:pPr>
    </w:lvl>
    <w:lvl w:ilvl="1" w:tplc="04190019">
      <w:start w:val="1"/>
      <w:numFmt w:val="lowerLetter"/>
      <w:lvlText w:val="%2."/>
      <w:lvlJc w:val="left"/>
      <w:pPr>
        <w:ind w:left="1083" w:hanging="360"/>
      </w:pPr>
    </w:lvl>
    <w:lvl w:ilvl="2" w:tplc="0419001B">
      <w:start w:val="1"/>
      <w:numFmt w:val="lowerRoman"/>
      <w:lvlText w:val="%3."/>
      <w:lvlJc w:val="right"/>
      <w:pPr>
        <w:ind w:left="1803" w:hanging="180"/>
      </w:pPr>
    </w:lvl>
    <w:lvl w:ilvl="3" w:tplc="0419000F">
      <w:start w:val="1"/>
      <w:numFmt w:val="decimal"/>
      <w:lvlText w:val="%4."/>
      <w:lvlJc w:val="left"/>
      <w:pPr>
        <w:ind w:left="2523" w:hanging="360"/>
      </w:pPr>
    </w:lvl>
    <w:lvl w:ilvl="4" w:tplc="04190019">
      <w:start w:val="1"/>
      <w:numFmt w:val="lowerLetter"/>
      <w:lvlText w:val="%5."/>
      <w:lvlJc w:val="left"/>
      <w:pPr>
        <w:ind w:left="3243" w:hanging="360"/>
      </w:pPr>
    </w:lvl>
    <w:lvl w:ilvl="5" w:tplc="0419001B">
      <w:start w:val="1"/>
      <w:numFmt w:val="lowerRoman"/>
      <w:lvlText w:val="%6."/>
      <w:lvlJc w:val="right"/>
      <w:pPr>
        <w:ind w:left="3963" w:hanging="180"/>
      </w:pPr>
    </w:lvl>
    <w:lvl w:ilvl="6" w:tplc="0419000F">
      <w:start w:val="1"/>
      <w:numFmt w:val="decimal"/>
      <w:lvlText w:val="%7."/>
      <w:lvlJc w:val="left"/>
      <w:pPr>
        <w:ind w:left="4683" w:hanging="360"/>
      </w:pPr>
    </w:lvl>
    <w:lvl w:ilvl="7" w:tplc="04190019">
      <w:start w:val="1"/>
      <w:numFmt w:val="lowerLetter"/>
      <w:lvlText w:val="%8."/>
      <w:lvlJc w:val="left"/>
      <w:pPr>
        <w:ind w:left="5403" w:hanging="360"/>
      </w:pPr>
    </w:lvl>
    <w:lvl w:ilvl="8" w:tplc="0419001B">
      <w:start w:val="1"/>
      <w:numFmt w:val="lowerRoman"/>
      <w:lvlText w:val="%9."/>
      <w:lvlJc w:val="right"/>
      <w:pPr>
        <w:ind w:left="6123" w:hanging="180"/>
      </w:pPr>
    </w:lvl>
  </w:abstractNum>
  <w:abstractNum w:abstractNumId="3" w15:restartNumberingAfterBreak="0">
    <w:nsid w:val="13BE1F06"/>
    <w:multiLevelType w:val="hybridMultilevel"/>
    <w:tmpl w:val="8D30E5AE"/>
    <w:lvl w:ilvl="0" w:tplc="A0C4E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2A3075"/>
    <w:multiLevelType w:val="hybridMultilevel"/>
    <w:tmpl w:val="739EF46A"/>
    <w:lvl w:ilvl="0" w:tplc="BE44E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58333D"/>
    <w:multiLevelType w:val="hybridMultilevel"/>
    <w:tmpl w:val="79180692"/>
    <w:lvl w:ilvl="0" w:tplc="F880E144">
      <w:start w:val="1"/>
      <w:numFmt w:val="decimal"/>
      <w:lvlText w:val="%1."/>
      <w:lvlJc w:val="left"/>
      <w:pPr>
        <w:ind w:left="107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D353A47"/>
    <w:multiLevelType w:val="hybridMultilevel"/>
    <w:tmpl w:val="C96E3EB8"/>
    <w:lvl w:ilvl="0" w:tplc="B396F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C46A7"/>
    <w:multiLevelType w:val="hybridMultilevel"/>
    <w:tmpl w:val="0BBC8BF4"/>
    <w:lvl w:ilvl="0" w:tplc="BA6A2A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FA950CA"/>
    <w:multiLevelType w:val="hybridMultilevel"/>
    <w:tmpl w:val="1240716C"/>
    <w:lvl w:ilvl="0" w:tplc="E78C9AD2">
      <w:start w:val="1"/>
      <w:numFmt w:val="decimal"/>
      <w:lvlText w:val="%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9" w15:restartNumberingAfterBreak="0">
    <w:nsid w:val="28C83188"/>
    <w:multiLevelType w:val="hybridMultilevel"/>
    <w:tmpl w:val="AB182586"/>
    <w:lvl w:ilvl="0" w:tplc="FE56D3DE">
      <w:start w:val="1"/>
      <w:numFmt w:val="decimal"/>
      <w:lvlText w:val="%1."/>
      <w:lvlJc w:val="left"/>
      <w:pPr>
        <w:ind w:left="1428" w:hanging="360"/>
      </w:pPr>
      <w:rPr>
        <w:rFonts w:ascii="Times New Roman" w:eastAsia="Times New Roman" w:hAnsi="Times New Roman" w:cs="Times New Roman"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200A25"/>
    <w:multiLevelType w:val="hybridMultilevel"/>
    <w:tmpl w:val="0C00A628"/>
    <w:lvl w:ilvl="0" w:tplc="2AB02E6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0B12042"/>
    <w:multiLevelType w:val="hybridMultilevel"/>
    <w:tmpl w:val="A3A44EAE"/>
    <w:lvl w:ilvl="0" w:tplc="07B4D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391EB3"/>
    <w:multiLevelType w:val="hybridMultilevel"/>
    <w:tmpl w:val="F934D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B74130"/>
    <w:multiLevelType w:val="hybridMultilevel"/>
    <w:tmpl w:val="2738D542"/>
    <w:lvl w:ilvl="0" w:tplc="E382B2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0D64E2"/>
    <w:multiLevelType w:val="hybridMultilevel"/>
    <w:tmpl w:val="7D1CF716"/>
    <w:lvl w:ilvl="0" w:tplc="B8DA2F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B193D4B"/>
    <w:multiLevelType w:val="hybridMultilevel"/>
    <w:tmpl w:val="8E283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FE5A0B"/>
    <w:multiLevelType w:val="hybridMultilevel"/>
    <w:tmpl w:val="6D665032"/>
    <w:lvl w:ilvl="0" w:tplc="3C6A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34548D"/>
    <w:multiLevelType w:val="hybridMultilevel"/>
    <w:tmpl w:val="AFC23950"/>
    <w:lvl w:ilvl="0" w:tplc="05420ED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E5A76"/>
    <w:multiLevelType w:val="hybridMultilevel"/>
    <w:tmpl w:val="CD027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461ED"/>
    <w:multiLevelType w:val="multilevel"/>
    <w:tmpl w:val="5AF03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846591"/>
    <w:multiLevelType w:val="hybridMultilevel"/>
    <w:tmpl w:val="B62E7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D63853"/>
    <w:multiLevelType w:val="hybridMultilevel"/>
    <w:tmpl w:val="5B485C58"/>
    <w:lvl w:ilvl="0" w:tplc="91DE9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F5B346A"/>
    <w:multiLevelType w:val="hybridMultilevel"/>
    <w:tmpl w:val="4CB4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5478A"/>
    <w:multiLevelType w:val="hybridMultilevel"/>
    <w:tmpl w:val="2E96767C"/>
    <w:lvl w:ilvl="0" w:tplc="3050B3C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15:restartNumberingAfterBreak="0">
    <w:nsid w:val="74BE7B46"/>
    <w:multiLevelType w:val="hybridMultilevel"/>
    <w:tmpl w:val="5B342E9C"/>
    <w:lvl w:ilvl="0" w:tplc="63F65A4A">
      <w:start w:val="1"/>
      <w:numFmt w:val="decimal"/>
      <w:lvlText w:val="%1."/>
      <w:lvlJc w:val="left"/>
      <w:pPr>
        <w:ind w:left="1776" w:hanging="360"/>
      </w:pPr>
      <w:rPr>
        <w:rFonts w:hint="default"/>
        <w:i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15:restartNumberingAfterBreak="0">
    <w:nsid w:val="77A67858"/>
    <w:multiLevelType w:val="hybridMultilevel"/>
    <w:tmpl w:val="FAAA0716"/>
    <w:lvl w:ilvl="0" w:tplc="1166E71E">
      <w:start w:val="1"/>
      <w:numFmt w:val="bullet"/>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4"/>
  </w:num>
  <w:num w:numId="2">
    <w:abstractNumId w:val="3"/>
  </w:num>
  <w:num w:numId="3">
    <w:abstractNumId w:val="17"/>
  </w:num>
  <w:num w:numId="4">
    <w:abstractNumId w:val="16"/>
  </w:num>
  <w:num w:numId="5">
    <w:abstractNumId w:val="5"/>
  </w:num>
  <w:num w:numId="6">
    <w:abstractNumId w:val="24"/>
  </w:num>
  <w:num w:numId="7">
    <w:abstractNumId w:val="11"/>
  </w:num>
  <w:num w:numId="8">
    <w:abstractNumId w:val="8"/>
  </w:num>
  <w:num w:numId="9">
    <w:abstractNumId w:val="1"/>
  </w:num>
  <w:num w:numId="10">
    <w:abstractNumId w:val="9"/>
  </w:num>
  <w:num w:numId="11">
    <w:abstractNumId w:val="25"/>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15"/>
  </w:num>
  <w:num w:numId="18">
    <w:abstractNumId w:val="22"/>
  </w:num>
  <w:num w:numId="19">
    <w:abstractNumId w:val="10"/>
  </w:num>
  <w:num w:numId="20">
    <w:abstractNumId w:val="14"/>
  </w:num>
  <w:num w:numId="21">
    <w:abstractNumId w:val="20"/>
  </w:num>
  <w:num w:numId="22">
    <w:abstractNumId w:val="23"/>
  </w:num>
  <w:num w:numId="23">
    <w:abstractNumId w:val="13"/>
  </w:num>
  <w:num w:numId="24">
    <w:abstractNumId w:val="7"/>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39D3"/>
    <w:rsid w:val="00000827"/>
    <w:rsid w:val="00002475"/>
    <w:rsid w:val="000030E6"/>
    <w:rsid w:val="00017722"/>
    <w:rsid w:val="0002667B"/>
    <w:rsid w:val="00035DE3"/>
    <w:rsid w:val="00043413"/>
    <w:rsid w:val="00045A67"/>
    <w:rsid w:val="000723CF"/>
    <w:rsid w:val="0008161C"/>
    <w:rsid w:val="000A7A65"/>
    <w:rsid w:val="000B312A"/>
    <w:rsid w:val="000C3D0D"/>
    <w:rsid w:val="000D25C9"/>
    <w:rsid w:val="000D5010"/>
    <w:rsid w:val="001026ED"/>
    <w:rsid w:val="0010546A"/>
    <w:rsid w:val="00107512"/>
    <w:rsid w:val="00120163"/>
    <w:rsid w:val="00133EBC"/>
    <w:rsid w:val="00144383"/>
    <w:rsid w:val="00151559"/>
    <w:rsid w:val="00152EC8"/>
    <w:rsid w:val="00186A1D"/>
    <w:rsid w:val="00192766"/>
    <w:rsid w:val="001B1641"/>
    <w:rsid w:val="001B2726"/>
    <w:rsid w:val="001B78C5"/>
    <w:rsid w:val="001C18B5"/>
    <w:rsid w:val="001D4224"/>
    <w:rsid w:val="001E331A"/>
    <w:rsid w:val="00206B9F"/>
    <w:rsid w:val="00210A83"/>
    <w:rsid w:val="00214E58"/>
    <w:rsid w:val="00221C07"/>
    <w:rsid w:val="00242399"/>
    <w:rsid w:val="00251263"/>
    <w:rsid w:val="0026602C"/>
    <w:rsid w:val="00274ABE"/>
    <w:rsid w:val="002B647B"/>
    <w:rsid w:val="002C6E67"/>
    <w:rsid w:val="002D145B"/>
    <w:rsid w:val="002D42BA"/>
    <w:rsid w:val="002E2897"/>
    <w:rsid w:val="002E2A3E"/>
    <w:rsid w:val="002E4F96"/>
    <w:rsid w:val="003049DC"/>
    <w:rsid w:val="0031046C"/>
    <w:rsid w:val="0031368F"/>
    <w:rsid w:val="00316C80"/>
    <w:rsid w:val="0032099F"/>
    <w:rsid w:val="00322E46"/>
    <w:rsid w:val="00324744"/>
    <w:rsid w:val="003272D6"/>
    <w:rsid w:val="003345F6"/>
    <w:rsid w:val="00372543"/>
    <w:rsid w:val="003730AD"/>
    <w:rsid w:val="0038241A"/>
    <w:rsid w:val="0038365F"/>
    <w:rsid w:val="00383721"/>
    <w:rsid w:val="003A5160"/>
    <w:rsid w:val="003C74FD"/>
    <w:rsid w:val="003D2556"/>
    <w:rsid w:val="003E1067"/>
    <w:rsid w:val="003E74B7"/>
    <w:rsid w:val="003F07A0"/>
    <w:rsid w:val="003F3D42"/>
    <w:rsid w:val="004062EC"/>
    <w:rsid w:val="004110EB"/>
    <w:rsid w:val="00420FFC"/>
    <w:rsid w:val="00432266"/>
    <w:rsid w:val="00432758"/>
    <w:rsid w:val="00463DFD"/>
    <w:rsid w:val="00466368"/>
    <w:rsid w:val="00477002"/>
    <w:rsid w:val="004A6744"/>
    <w:rsid w:val="004B12DD"/>
    <w:rsid w:val="004B2D8B"/>
    <w:rsid w:val="004B3BDA"/>
    <w:rsid w:val="004B5206"/>
    <w:rsid w:val="004C4D1B"/>
    <w:rsid w:val="004C548E"/>
    <w:rsid w:val="004E34BB"/>
    <w:rsid w:val="004F28FE"/>
    <w:rsid w:val="004F2A10"/>
    <w:rsid w:val="0052451D"/>
    <w:rsid w:val="00525C16"/>
    <w:rsid w:val="005366FB"/>
    <w:rsid w:val="0056092D"/>
    <w:rsid w:val="0056703C"/>
    <w:rsid w:val="00570664"/>
    <w:rsid w:val="00584BAA"/>
    <w:rsid w:val="005865D0"/>
    <w:rsid w:val="00590477"/>
    <w:rsid w:val="005939D2"/>
    <w:rsid w:val="005A29E6"/>
    <w:rsid w:val="005B7246"/>
    <w:rsid w:val="005C30F1"/>
    <w:rsid w:val="005C4A03"/>
    <w:rsid w:val="005D0EA4"/>
    <w:rsid w:val="005D68EC"/>
    <w:rsid w:val="005E44D9"/>
    <w:rsid w:val="005E6C26"/>
    <w:rsid w:val="006071AB"/>
    <w:rsid w:val="006140A8"/>
    <w:rsid w:val="00614E9A"/>
    <w:rsid w:val="0062032B"/>
    <w:rsid w:val="00631808"/>
    <w:rsid w:val="00641EA7"/>
    <w:rsid w:val="00645031"/>
    <w:rsid w:val="00645BDD"/>
    <w:rsid w:val="006650AC"/>
    <w:rsid w:val="006675FE"/>
    <w:rsid w:val="0067514A"/>
    <w:rsid w:val="00680DB5"/>
    <w:rsid w:val="00696471"/>
    <w:rsid w:val="006A49EE"/>
    <w:rsid w:val="006C55AB"/>
    <w:rsid w:val="006D69D3"/>
    <w:rsid w:val="006E28D3"/>
    <w:rsid w:val="00702137"/>
    <w:rsid w:val="00714F54"/>
    <w:rsid w:val="00717012"/>
    <w:rsid w:val="00722BB5"/>
    <w:rsid w:val="00734F1A"/>
    <w:rsid w:val="007546F0"/>
    <w:rsid w:val="00762676"/>
    <w:rsid w:val="00763AB3"/>
    <w:rsid w:val="0077418A"/>
    <w:rsid w:val="00782C07"/>
    <w:rsid w:val="00790519"/>
    <w:rsid w:val="007A0C93"/>
    <w:rsid w:val="007B2591"/>
    <w:rsid w:val="007B56E9"/>
    <w:rsid w:val="007C3333"/>
    <w:rsid w:val="007D3942"/>
    <w:rsid w:val="007D6820"/>
    <w:rsid w:val="007E7C21"/>
    <w:rsid w:val="007F39AC"/>
    <w:rsid w:val="007F3D77"/>
    <w:rsid w:val="007F4C9D"/>
    <w:rsid w:val="007F7001"/>
    <w:rsid w:val="00802239"/>
    <w:rsid w:val="008047E7"/>
    <w:rsid w:val="00807777"/>
    <w:rsid w:val="008334A7"/>
    <w:rsid w:val="00844B45"/>
    <w:rsid w:val="0084695F"/>
    <w:rsid w:val="008533C1"/>
    <w:rsid w:val="00854F72"/>
    <w:rsid w:val="008715AD"/>
    <w:rsid w:val="00872C17"/>
    <w:rsid w:val="00872C1D"/>
    <w:rsid w:val="008A2A0C"/>
    <w:rsid w:val="008B225C"/>
    <w:rsid w:val="008B3CD1"/>
    <w:rsid w:val="008C707F"/>
    <w:rsid w:val="008D44BF"/>
    <w:rsid w:val="008D4CDF"/>
    <w:rsid w:val="008F050C"/>
    <w:rsid w:val="008F51C6"/>
    <w:rsid w:val="00904951"/>
    <w:rsid w:val="00927833"/>
    <w:rsid w:val="00930601"/>
    <w:rsid w:val="00962C84"/>
    <w:rsid w:val="00972949"/>
    <w:rsid w:val="00972E0F"/>
    <w:rsid w:val="009735E7"/>
    <w:rsid w:val="0099653E"/>
    <w:rsid w:val="009A3480"/>
    <w:rsid w:val="009B22C1"/>
    <w:rsid w:val="009C0F9B"/>
    <w:rsid w:val="009C1050"/>
    <w:rsid w:val="009D0827"/>
    <w:rsid w:val="009D421D"/>
    <w:rsid w:val="009D5FFF"/>
    <w:rsid w:val="009E763D"/>
    <w:rsid w:val="00A15D32"/>
    <w:rsid w:val="00A23538"/>
    <w:rsid w:val="00A32C01"/>
    <w:rsid w:val="00A4050E"/>
    <w:rsid w:val="00A45686"/>
    <w:rsid w:val="00A51D4B"/>
    <w:rsid w:val="00A527E4"/>
    <w:rsid w:val="00A67660"/>
    <w:rsid w:val="00A71F43"/>
    <w:rsid w:val="00AB2B14"/>
    <w:rsid w:val="00AD5255"/>
    <w:rsid w:val="00B11E82"/>
    <w:rsid w:val="00B22044"/>
    <w:rsid w:val="00B40A6B"/>
    <w:rsid w:val="00B427B4"/>
    <w:rsid w:val="00B633EA"/>
    <w:rsid w:val="00B7321F"/>
    <w:rsid w:val="00B867DC"/>
    <w:rsid w:val="00B86872"/>
    <w:rsid w:val="00B875D2"/>
    <w:rsid w:val="00B952CF"/>
    <w:rsid w:val="00BA6EDC"/>
    <w:rsid w:val="00BB27ED"/>
    <w:rsid w:val="00BC101F"/>
    <w:rsid w:val="00BC68B5"/>
    <w:rsid w:val="00BD1FEF"/>
    <w:rsid w:val="00BD29CA"/>
    <w:rsid w:val="00BD70FC"/>
    <w:rsid w:val="00BE0EAD"/>
    <w:rsid w:val="00BE4069"/>
    <w:rsid w:val="00BF4C5C"/>
    <w:rsid w:val="00C352DE"/>
    <w:rsid w:val="00C61926"/>
    <w:rsid w:val="00C72377"/>
    <w:rsid w:val="00C739D3"/>
    <w:rsid w:val="00C846A0"/>
    <w:rsid w:val="00CE5497"/>
    <w:rsid w:val="00CF0375"/>
    <w:rsid w:val="00D05D65"/>
    <w:rsid w:val="00D109E3"/>
    <w:rsid w:val="00D12D0D"/>
    <w:rsid w:val="00D1795E"/>
    <w:rsid w:val="00D402F4"/>
    <w:rsid w:val="00D474F1"/>
    <w:rsid w:val="00D50AAA"/>
    <w:rsid w:val="00D90970"/>
    <w:rsid w:val="00D95660"/>
    <w:rsid w:val="00DA138E"/>
    <w:rsid w:val="00DC4AF9"/>
    <w:rsid w:val="00DC7BE1"/>
    <w:rsid w:val="00DE5BDA"/>
    <w:rsid w:val="00DF08EA"/>
    <w:rsid w:val="00DF1522"/>
    <w:rsid w:val="00DF3E12"/>
    <w:rsid w:val="00E0070C"/>
    <w:rsid w:val="00E04C0C"/>
    <w:rsid w:val="00E26EB0"/>
    <w:rsid w:val="00E35C3D"/>
    <w:rsid w:val="00E35D30"/>
    <w:rsid w:val="00E40A99"/>
    <w:rsid w:val="00E5178A"/>
    <w:rsid w:val="00E567DE"/>
    <w:rsid w:val="00E63C37"/>
    <w:rsid w:val="00E91EEA"/>
    <w:rsid w:val="00E92009"/>
    <w:rsid w:val="00EB2E27"/>
    <w:rsid w:val="00EB5047"/>
    <w:rsid w:val="00EC322A"/>
    <w:rsid w:val="00EC4036"/>
    <w:rsid w:val="00EC4132"/>
    <w:rsid w:val="00ED34CB"/>
    <w:rsid w:val="00EF646B"/>
    <w:rsid w:val="00F02DAA"/>
    <w:rsid w:val="00F04E6B"/>
    <w:rsid w:val="00F111AA"/>
    <w:rsid w:val="00F12389"/>
    <w:rsid w:val="00F22C32"/>
    <w:rsid w:val="00F31B33"/>
    <w:rsid w:val="00F416C6"/>
    <w:rsid w:val="00F524CA"/>
    <w:rsid w:val="00F727F8"/>
    <w:rsid w:val="00F86788"/>
    <w:rsid w:val="00F92DBA"/>
    <w:rsid w:val="00F94333"/>
    <w:rsid w:val="00F97012"/>
    <w:rsid w:val="00FA7B90"/>
    <w:rsid w:val="00FB0299"/>
    <w:rsid w:val="00FB7A8C"/>
    <w:rsid w:val="00FD5EFC"/>
    <w:rsid w:val="00FF23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A1DF"/>
  <w15:docId w15:val="{F6C8F6E2-0E1C-42C7-BE17-679EDC9D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C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C07"/>
    <w:pPr>
      <w:spacing w:after="0" w:line="240" w:lineRule="auto"/>
      <w:ind w:left="720"/>
      <w:contextualSpacing/>
      <w:jc w:val="left"/>
    </w:pPr>
    <w:rPr>
      <w:rFonts w:ascii="Times New Roman" w:hAnsi="Times New Roman"/>
      <w:sz w:val="24"/>
      <w:szCs w:val="24"/>
      <w:lang w:val="uk-UA"/>
    </w:rPr>
  </w:style>
  <w:style w:type="paragraph" w:customStyle="1" w:styleId="1">
    <w:name w:val="Абзац списка1"/>
    <w:basedOn w:val="a"/>
    <w:rsid w:val="00017722"/>
    <w:pPr>
      <w:ind w:left="720"/>
      <w:jc w:val="left"/>
    </w:pPr>
    <w:rPr>
      <w:rFonts w:cs="Calibri"/>
    </w:rPr>
  </w:style>
  <w:style w:type="character" w:styleId="a4">
    <w:name w:val="Hyperlink"/>
    <w:basedOn w:val="a0"/>
    <w:uiPriority w:val="99"/>
    <w:unhideWhenUsed/>
    <w:rsid w:val="0084695F"/>
    <w:rPr>
      <w:color w:val="0000FF"/>
      <w:u w:val="single"/>
    </w:rPr>
  </w:style>
  <w:style w:type="paragraph" w:styleId="a5">
    <w:name w:val="header"/>
    <w:basedOn w:val="a"/>
    <w:link w:val="a6"/>
    <w:uiPriority w:val="99"/>
    <w:unhideWhenUsed/>
    <w:rsid w:val="009729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2949"/>
    <w:rPr>
      <w:rFonts w:ascii="Calibri" w:eastAsia="Times New Roman" w:hAnsi="Calibri" w:cs="Times New Roman"/>
      <w:lang w:eastAsia="ru-RU"/>
    </w:rPr>
  </w:style>
  <w:style w:type="paragraph" w:styleId="a7">
    <w:name w:val="footer"/>
    <w:basedOn w:val="a"/>
    <w:link w:val="a8"/>
    <w:uiPriority w:val="99"/>
    <w:unhideWhenUsed/>
    <w:rsid w:val="009729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294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4375">
      <w:bodyDiv w:val="1"/>
      <w:marLeft w:val="0"/>
      <w:marRight w:val="0"/>
      <w:marTop w:val="0"/>
      <w:marBottom w:val="0"/>
      <w:divBdr>
        <w:top w:val="none" w:sz="0" w:space="0" w:color="auto"/>
        <w:left w:val="none" w:sz="0" w:space="0" w:color="auto"/>
        <w:bottom w:val="none" w:sz="0" w:space="0" w:color="auto"/>
        <w:right w:val="none" w:sz="0" w:space="0" w:color="auto"/>
      </w:divBdr>
      <w:divsChild>
        <w:div w:id="113714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6820-176B-4578-81DA-20A69FB4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cp:lastPrinted>2019-06-07T07:33:00Z</cp:lastPrinted>
  <dcterms:created xsi:type="dcterms:W3CDTF">2019-11-20T12:21:00Z</dcterms:created>
  <dcterms:modified xsi:type="dcterms:W3CDTF">2020-01-22T12:34:00Z</dcterms:modified>
</cp:coreProperties>
</file>