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D4E" w:rsidRPr="00296B28" w:rsidRDefault="00EA5D4E" w:rsidP="00296B28">
      <w:pPr>
        <w:spacing w:line="360" w:lineRule="auto"/>
        <w:rPr>
          <w:bCs/>
          <w:sz w:val="28"/>
          <w:szCs w:val="28"/>
        </w:rPr>
      </w:pPr>
      <w:r w:rsidRPr="00296B28">
        <w:rPr>
          <w:bCs/>
          <w:sz w:val="28"/>
          <w:szCs w:val="28"/>
          <w:lang w:val="uk-UA"/>
        </w:rPr>
        <w:t xml:space="preserve">УДК </w:t>
      </w:r>
      <w:r w:rsidRPr="00296B28">
        <w:rPr>
          <w:bCs/>
          <w:sz w:val="28"/>
          <w:szCs w:val="28"/>
        </w:rPr>
        <w:t>339.7</w:t>
      </w:r>
      <w:r w:rsidRPr="00296B28">
        <w:rPr>
          <w:bCs/>
          <w:sz w:val="28"/>
          <w:szCs w:val="28"/>
          <w:lang w:val="uk-UA"/>
        </w:rPr>
        <w:t>4</w:t>
      </w:r>
      <w:r w:rsidRPr="00296B28">
        <w:rPr>
          <w:bCs/>
          <w:sz w:val="28"/>
          <w:szCs w:val="28"/>
        </w:rPr>
        <w:t>8</w:t>
      </w:r>
    </w:p>
    <w:p w:rsidR="007D4CEF" w:rsidRPr="00296B28" w:rsidRDefault="007D4CEF" w:rsidP="00296B28">
      <w:pPr>
        <w:spacing w:line="360" w:lineRule="auto"/>
        <w:ind w:firstLine="567"/>
        <w:jc w:val="right"/>
        <w:rPr>
          <w:b/>
          <w:bCs/>
          <w:sz w:val="28"/>
          <w:szCs w:val="28"/>
          <w:shd w:val="clear" w:color="auto" w:fill="FFFFFF"/>
        </w:rPr>
      </w:pPr>
      <w:proofErr w:type="spellStart"/>
      <w:r w:rsidRPr="00296B28">
        <w:rPr>
          <w:b/>
          <w:bCs/>
          <w:sz w:val="28"/>
          <w:szCs w:val="28"/>
          <w:shd w:val="clear" w:color="auto" w:fill="FFFFFF"/>
        </w:rPr>
        <w:t>Ричка</w:t>
      </w:r>
      <w:proofErr w:type="spellEnd"/>
      <w:r w:rsidRPr="00296B28">
        <w:rPr>
          <w:b/>
          <w:bCs/>
          <w:sz w:val="28"/>
          <w:szCs w:val="28"/>
          <w:shd w:val="clear" w:color="auto" w:fill="FFFFFF"/>
        </w:rPr>
        <w:t xml:space="preserve"> М.А.</w:t>
      </w:r>
    </w:p>
    <w:p w:rsidR="007D4CEF" w:rsidRPr="00296B28" w:rsidRDefault="007D4CEF" w:rsidP="00296B28">
      <w:pPr>
        <w:spacing w:line="360" w:lineRule="auto"/>
        <w:ind w:firstLine="567"/>
        <w:jc w:val="right"/>
        <w:rPr>
          <w:sz w:val="28"/>
          <w:szCs w:val="28"/>
          <w:shd w:val="clear" w:color="auto" w:fill="FFFFFF"/>
        </w:rPr>
      </w:pPr>
      <w:proofErr w:type="spellStart"/>
      <w:r w:rsidRPr="00296B28">
        <w:rPr>
          <w:sz w:val="28"/>
          <w:szCs w:val="28"/>
          <w:shd w:val="clear" w:color="auto" w:fill="FFFFFF"/>
        </w:rPr>
        <w:t>к.е.н</w:t>
      </w:r>
      <w:proofErr w:type="spellEnd"/>
      <w:r w:rsidRPr="00296B28">
        <w:rPr>
          <w:sz w:val="28"/>
          <w:szCs w:val="28"/>
          <w:shd w:val="clear" w:color="auto" w:fill="FFFFFF"/>
        </w:rPr>
        <w:t>., доцент,</w:t>
      </w:r>
    </w:p>
    <w:p w:rsidR="007D4CEF" w:rsidRPr="00296B28" w:rsidRDefault="007D4CEF" w:rsidP="00296B28">
      <w:pPr>
        <w:spacing w:line="360" w:lineRule="auto"/>
        <w:ind w:firstLine="567"/>
        <w:jc w:val="right"/>
        <w:rPr>
          <w:sz w:val="28"/>
          <w:szCs w:val="28"/>
          <w:shd w:val="clear" w:color="auto" w:fill="FFFFFF"/>
        </w:rPr>
      </w:pPr>
      <w:r w:rsidRPr="00296B28">
        <w:rPr>
          <w:sz w:val="28"/>
          <w:szCs w:val="28"/>
          <w:shd w:val="clear" w:color="auto" w:fill="FFFFFF"/>
        </w:rPr>
        <w:t xml:space="preserve">доцент </w:t>
      </w:r>
      <w:proofErr w:type="spellStart"/>
      <w:r w:rsidRPr="00296B28">
        <w:rPr>
          <w:sz w:val="28"/>
          <w:szCs w:val="28"/>
          <w:shd w:val="clear" w:color="auto" w:fill="FFFFFF"/>
        </w:rPr>
        <w:t>кафедри</w:t>
      </w:r>
      <w:proofErr w:type="spellEnd"/>
      <w:r w:rsidRPr="00296B28">
        <w:rPr>
          <w:sz w:val="28"/>
          <w:szCs w:val="28"/>
          <w:shd w:val="clear" w:color="auto" w:fill="FFFFFF"/>
        </w:rPr>
        <w:t xml:space="preserve"> </w:t>
      </w:r>
      <w:proofErr w:type="spellStart"/>
      <w:r w:rsidRPr="00296B28">
        <w:rPr>
          <w:sz w:val="28"/>
          <w:szCs w:val="28"/>
          <w:shd w:val="clear" w:color="auto" w:fill="FFFFFF"/>
        </w:rPr>
        <w:t>міжнародних</w:t>
      </w:r>
      <w:proofErr w:type="spellEnd"/>
      <w:r w:rsidRPr="00296B28">
        <w:rPr>
          <w:sz w:val="28"/>
          <w:szCs w:val="28"/>
          <w:shd w:val="clear" w:color="auto" w:fill="FFFFFF"/>
        </w:rPr>
        <w:t xml:space="preserve"> </w:t>
      </w:r>
      <w:proofErr w:type="spellStart"/>
      <w:r w:rsidRPr="00296B28">
        <w:rPr>
          <w:sz w:val="28"/>
          <w:szCs w:val="28"/>
          <w:shd w:val="clear" w:color="auto" w:fill="FFFFFF"/>
        </w:rPr>
        <w:t>економічних</w:t>
      </w:r>
      <w:proofErr w:type="spellEnd"/>
      <w:r w:rsidRPr="00296B28">
        <w:rPr>
          <w:sz w:val="28"/>
          <w:szCs w:val="28"/>
          <w:shd w:val="clear" w:color="auto" w:fill="FFFFFF"/>
        </w:rPr>
        <w:t xml:space="preserve"> </w:t>
      </w:r>
      <w:proofErr w:type="spellStart"/>
      <w:r w:rsidRPr="00296B28">
        <w:rPr>
          <w:sz w:val="28"/>
          <w:szCs w:val="28"/>
          <w:shd w:val="clear" w:color="auto" w:fill="FFFFFF"/>
        </w:rPr>
        <w:t>відносин</w:t>
      </w:r>
      <w:proofErr w:type="spellEnd"/>
      <w:r w:rsidRPr="00296B28">
        <w:rPr>
          <w:sz w:val="28"/>
          <w:szCs w:val="28"/>
          <w:shd w:val="clear" w:color="auto" w:fill="FFFFFF"/>
        </w:rPr>
        <w:t xml:space="preserve"> і </w:t>
      </w:r>
      <w:proofErr w:type="spellStart"/>
      <w:r w:rsidRPr="00296B28">
        <w:rPr>
          <w:sz w:val="28"/>
          <w:szCs w:val="28"/>
          <w:shd w:val="clear" w:color="auto" w:fill="FFFFFF"/>
        </w:rPr>
        <w:t>бізнесу</w:t>
      </w:r>
      <w:proofErr w:type="spellEnd"/>
    </w:p>
    <w:p w:rsidR="007D4CEF" w:rsidRPr="00296B28" w:rsidRDefault="007D4CEF" w:rsidP="00296B28">
      <w:pPr>
        <w:spacing w:line="360" w:lineRule="auto"/>
        <w:ind w:firstLine="567"/>
        <w:jc w:val="right"/>
        <w:rPr>
          <w:sz w:val="28"/>
          <w:szCs w:val="28"/>
          <w:shd w:val="clear" w:color="auto" w:fill="FFFFFF"/>
        </w:rPr>
      </w:pPr>
      <w:proofErr w:type="spellStart"/>
      <w:r w:rsidRPr="00296B28">
        <w:rPr>
          <w:sz w:val="28"/>
          <w:szCs w:val="28"/>
          <w:shd w:val="clear" w:color="auto" w:fill="FFFFFF"/>
        </w:rPr>
        <w:t>Національн</w:t>
      </w:r>
      <w:r w:rsidRPr="00296B28">
        <w:rPr>
          <w:sz w:val="28"/>
          <w:szCs w:val="28"/>
          <w:shd w:val="clear" w:color="auto" w:fill="FFFFFF"/>
          <w:lang w:val="uk-UA"/>
        </w:rPr>
        <w:t>ий</w:t>
      </w:r>
      <w:proofErr w:type="spellEnd"/>
      <w:r w:rsidRPr="00296B28">
        <w:rPr>
          <w:sz w:val="28"/>
          <w:szCs w:val="28"/>
          <w:shd w:val="clear" w:color="auto" w:fill="FFFFFF"/>
          <w:lang w:val="uk-UA"/>
        </w:rPr>
        <w:t xml:space="preserve"> </w:t>
      </w:r>
      <w:proofErr w:type="spellStart"/>
      <w:r w:rsidRPr="00296B28">
        <w:rPr>
          <w:sz w:val="28"/>
          <w:szCs w:val="28"/>
          <w:shd w:val="clear" w:color="auto" w:fill="FFFFFF"/>
        </w:rPr>
        <w:t>авіаційн</w:t>
      </w:r>
      <w:r w:rsidRPr="00296B28">
        <w:rPr>
          <w:sz w:val="28"/>
          <w:szCs w:val="28"/>
          <w:shd w:val="clear" w:color="auto" w:fill="FFFFFF"/>
          <w:lang w:val="uk-UA"/>
        </w:rPr>
        <w:t>ий</w:t>
      </w:r>
      <w:proofErr w:type="spellEnd"/>
      <w:r w:rsidRPr="00296B28">
        <w:rPr>
          <w:sz w:val="28"/>
          <w:szCs w:val="28"/>
          <w:shd w:val="clear" w:color="auto" w:fill="FFFFFF"/>
          <w:lang w:val="uk-UA"/>
        </w:rPr>
        <w:t xml:space="preserve"> </w:t>
      </w:r>
      <w:proofErr w:type="spellStart"/>
      <w:r w:rsidRPr="00296B28">
        <w:rPr>
          <w:sz w:val="28"/>
          <w:szCs w:val="28"/>
          <w:shd w:val="clear" w:color="auto" w:fill="FFFFFF"/>
        </w:rPr>
        <w:t>університет</w:t>
      </w:r>
      <w:proofErr w:type="spellEnd"/>
    </w:p>
    <w:p w:rsidR="007D4CEF" w:rsidRPr="00296B28" w:rsidRDefault="007D4CEF" w:rsidP="00296B28">
      <w:pPr>
        <w:spacing w:line="360" w:lineRule="auto"/>
        <w:ind w:firstLine="567"/>
        <w:jc w:val="right"/>
        <w:rPr>
          <w:b/>
          <w:bCs/>
          <w:sz w:val="28"/>
          <w:szCs w:val="28"/>
          <w:shd w:val="clear" w:color="auto" w:fill="FFFFFF"/>
          <w:lang w:val="uk-UA"/>
        </w:rPr>
      </w:pPr>
      <w:proofErr w:type="spellStart"/>
      <w:r w:rsidRPr="00296B28">
        <w:rPr>
          <w:b/>
          <w:bCs/>
          <w:sz w:val="28"/>
          <w:szCs w:val="28"/>
          <w:shd w:val="clear" w:color="auto" w:fill="FFFFFF"/>
        </w:rPr>
        <w:t>Слюсарчук</w:t>
      </w:r>
      <w:proofErr w:type="spellEnd"/>
      <w:r w:rsidRPr="00296B28">
        <w:rPr>
          <w:b/>
          <w:bCs/>
          <w:sz w:val="28"/>
          <w:szCs w:val="28"/>
          <w:shd w:val="clear" w:color="auto" w:fill="FFFFFF"/>
        </w:rPr>
        <w:t xml:space="preserve"> О.М.</w:t>
      </w:r>
      <w:r w:rsidR="00FE1099" w:rsidRPr="00296B28">
        <w:rPr>
          <w:b/>
          <w:bCs/>
          <w:sz w:val="28"/>
          <w:szCs w:val="28"/>
          <w:shd w:val="clear" w:color="auto" w:fill="FFFFFF"/>
          <w:lang w:val="uk-UA"/>
        </w:rPr>
        <w:t xml:space="preserve"> </w:t>
      </w:r>
    </w:p>
    <w:p w:rsidR="007D4CEF" w:rsidRPr="00296B28" w:rsidRDefault="007D4CEF" w:rsidP="00296B28">
      <w:pPr>
        <w:spacing w:line="360" w:lineRule="auto"/>
        <w:ind w:firstLine="567"/>
        <w:jc w:val="right"/>
        <w:rPr>
          <w:sz w:val="28"/>
          <w:szCs w:val="28"/>
          <w:shd w:val="clear" w:color="auto" w:fill="FFFFFF"/>
        </w:rPr>
      </w:pPr>
      <w:r w:rsidRPr="00296B28">
        <w:rPr>
          <w:sz w:val="28"/>
          <w:szCs w:val="28"/>
          <w:shd w:val="clear" w:color="auto" w:fill="FFFFFF"/>
        </w:rPr>
        <w:t xml:space="preserve">студентка </w:t>
      </w:r>
      <w:proofErr w:type="spellStart"/>
      <w:r w:rsidRPr="00296B28">
        <w:rPr>
          <w:sz w:val="28"/>
          <w:szCs w:val="28"/>
          <w:shd w:val="clear" w:color="auto" w:fill="FFFFFF"/>
        </w:rPr>
        <w:t>кафедри</w:t>
      </w:r>
      <w:proofErr w:type="spellEnd"/>
      <w:r w:rsidRPr="00296B28">
        <w:rPr>
          <w:sz w:val="28"/>
          <w:szCs w:val="28"/>
          <w:shd w:val="clear" w:color="auto" w:fill="FFFFFF"/>
        </w:rPr>
        <w:t xml:space="preserve"> </w:t>
      </w:r>
      <w:proofErr w:type="spellStart"/>
      <w:r w:rsidRPr="00296B28">
        <w:rPr>
          <w:sz w:val="28"/>
          <w:szCs w:val="28"/>
          <w:shd w:val="clear" w:color="auto" w:fill="FFFFFF"/>
        </w:rPr>
        <w:t>міжнародних</w:t>
      </w:r>
      <w:proofErr w:type="spellEnd"/>
      <w:r w:rsidRPr="00296B28">
        <w:rPr>
          <w:sz w:val="28"/>
          <w:szCs w:val="28"/>
          <w:shd w:val="clear" w:color="auto" w:fill="FFFFFF"/>
        </w:rPr>
        <w:t xml:space="preserve"> </w:t>
      </w:r>
      <w:proofErr w:type="spellStart"/>
      <w:r w:rsidRPr="00296B28">
        <w:rPr>
          <w:sz w:val="28"/>
          <w:szCs w:val="28"/>
          <w:shd w:val="clear" w:color="auto" w:fill="FFFFFF"/>
        </w:rPr>
        <w:t>економічних</w:t>
      </w:r>
      <w:proofErr w:type="spellEnd"/>
      <w:r w:rsidRPr="00296B28">
        <w:rPr>
          <w:sz w:val="28"/>
          <w:szCs w:val="28"/>
          <w:shd w:val="clear" w:color="auto" w:fill="FFFFFF"/>
        </w:rPr>
        <w:t xml:space="preserve"> </w:t>
      </w:r>
      <w:proofErr w:type="spellStart"/>
      <w:r w:rsidRPr="00296B28">
        <w:rPr>
          <w:sz w:val="28"/>
          <w:szCs w:val="28"/>
          <w:shd w:val="clear" w:color="auto" w:fill="FFFFFF"/>
        </w:rPr>
        <w:t>відносин</w:t>
      </w:r>
      <w:proofErr w:type="spellEnd"/>
      <w:r w:rsidRPr="00296B28">
        <w:rPr>
          <w:sz w:val="28"/>
          <w:szCs w:val="28"/>
          <w:shd w:val="clear" w:color="auto" w:fill="FFFFFF"/>
        </w:rPr>
        <w:t xml:space="preserve"> і </w:t>
      </w:r>
      <w:proofErr w:type="spellStart"/>
      <w:r w:rsidRPr="00296B28">
        <w:rPr>
          <w:sz w:val="28"/>
          <w:szCs w:val="28"/>
          <w:shd w:val="clear" w:color="auto" w:fill="FFFFFF"/>
        </w:rPr>
        <w:t>бізнесу</w:t>
      </w:r>
      <w:proofErr w:type="spellEnd"/>
    </w:p>
    <w:p w:rsidR="007D4CEF" w:rsidRPr="00296B28" w:rsidRDefault="007D4CEF" w:rsidP="00296B28">
      <w:pPr>
        <w:spacing w:line="360" w:lineRule="auto"/>
        <w:ind w:firstLine="567"/>
        <w:jc w:val="right"/>
        <w:rPr>
          <w:sz w:val="28"/>
          <w:szCs w:val="28"/>
          <w:shd w:val="clear" w:color="auto" w:fill="FFFFFF"/>
        </w:rPr>
      </w:pPr>
      <w:proofErr w:type="spellStart"/>
      <w:r w:rsidRPr="00296B28">
        <w:rPr>
          <w:sz w:val="28"/>
          <w:szCs w:val="28"/>
          <w:shd w:val="clear" w:color="auto" w:fill="FFFFFF"/>
        </w:rPr>
        <w:t>Національн</w:t>
      </w:r>
      <w:r w:rsidRPr="00296B28">
        <w:rPr>
          <w:sz w:val="28"/>
          <w:szCs w:val="28"/>
          <w:shd w:val="clear" w:color="auto" w:fill="FFFFFF"/>
          <w:lang w:val="uk-UA"/>
        </w:rPr>
        <w:t>ий</w:t>
      </w:r>
      <w:proofErr w:type="spellEnd"/>
      <w:r w:rsidRPr="00296B28">
        <w:rPr>
          <w:sz w:val="28"/>
          <w:szCs w:val="28"/>
          <w:shd w:val="clear" w:color="auto" w:fill="FFFFFF"/>
          <w:lang w:val="uk-UA"/>
        </w:rPr>
        <w:t xml:space="preserve"> </w:t>
      </w:r>
      <w:proofErr w:type="spellStart"/>
      <w:r w:rsidRPr="00296B28">
        <w:rPr>
          <w:sz w:val="28"/>
          <w:szCs w:val="28"/>
          <w:shd w:val="clear" w:color="auto" w:fill="FFFFFF"/>
        </w:rPr>
        <w:t>авіаційн</w:t>
      </w:r>
      <w:r w:rsidRPr="00296B28">
        <w:rPr>
          <w:sz w:val="28"/>
          <w:szCs w:val="28"/>
          <w:shd w:val="clear" w:color="auto" w:fill="FFFFFF"/>
          <w:lang w:val="uk-UA"/>
        </w:rPr>
        <w:t>ий</w:t>
      </w:r>
      <w:proofErr w:type="spellEnd"/>
      <w:r w:rsidRPr="00296B28">
        <w:rPr>
          <w:sz w:val="28"/>
          <w:szCs w:val="28"/>
          <w:shd w:val="clear" w:color="auto" w:fill="FFFFFF"/>
          <w:lang w:val="uk-UA"/>
        </w:rPr>
        <w:t xml:space="preserve"> </w:t>
      </w:r>
      <w:proofErr w:type="spellStart"/>
      <w:r w:rsidRPr="00296B28">
        <w:rPr>
          <w:sz w:val="28"/>
          <w:szCs w:val="28"/>
          <w:shd w:val="clear" w:color="auto" w:fill="FFFFFF"/>
        </w:rPr>
        <w:t>університет</w:t>
      </w:r>
      <w:proofErr w:type="spellEnd"/>
    </w:p>
    <w:p w:rsidR="007D4CEF" w:rsidRPr="00296B28" w:rsidRDefault="007D4CEF" w:rsidP="00296B28">
      <w:pPr>
        <w:spacing w:line="360" w:lineRule="auto"/>
        <w:ind w:firstLine="567"/>
        <w:jc w:val="center"/>
        <w:rPr>
          <w:b/>
          <w:sz w:val="28"/>
          <w:szCs w:val="28"/>
          <w:lang w:val="uk-UA"/>
        </w:rPr>
      </w:pPr>
    </w:p>
    <w:p w:rsidR="007D4CEF" w:rsidRPr="00296B28" w:rsidRDefault="007D4CEF" w:rsidP="00296B28">
      <w:pPr>
        <w:spacing w:line="360" w:lineRule="auto"/>
        <w:ind w:firstLine="567"/>
        <w:jc w:val="center"/>
        <w:rPr>
          <w:b/>
          <w:sz w:val="28"/>
          <w:szCs w:val="28"/>
          <w:lang w:val="uk-UA"/>
        </w:rPr>
      </w:pPr>
      <w:r w:rsidRPr="00296B28">
        <w:rPr>
          <w:b/>
          <w:sz w:val="28"/>
          <w:szCs w:val="28"/>
          <w:lang w:val="uk-UA"/>
        </w:rPr>
        <w:t xml:space="preserve">ВАЛЮТНІ ВІЙНИ </w:t>
      </w:r>
      <w:r w:rsidR="006260C5" w:rsidRPr="00296B28">
        <w:rPr>
          <w:b/>
          <w:sz w:val="28"/>
          <w:szCs w:val="28"/>
          <w:lang w:val="uk-UA"/>
        </w:rPr>
        <w:t>ЯК МАНІПУЛЯТИВНИЙ ІНСТРУМЕНТ М</w:t>
      </w:r>
      <w:r w:rsidRPr="00296B28">
        <w:rPr>
          <w:b/>
          <w:sz w:val="28"/>
          <w:szCs w:val="28"/>
          <w:lang w:val="uk-UA"/>
        </w:rPr>
        <w:t>ІЖНАРОДНИХ ВІДНОСИН</w:t>
      </w:r>
      <w:r w:rsidR="004B520F" w:rsidRPr="00296B28">
        <w:rPr>
          <w:b/>
          <w:sz w:val="28"/>
          <w:szCs w:val="28"/>
          <w:lang w:val="uk-UA"/>
        </w:rPr>
        <w:t xml:space="preserve"> </w:t>
      </w:r>
    </w:p>
    <w:p w:rsidR="006260C5" w:rsidRPr="00296B28" w:rsidRDefault="006260C5" w:rsidP="00296B28">
      <w:pPr>
        <w:spacing w:line="360" w:lineRule="auto"/>
        <w:ind w:firstLine="567"/>
        <w:jc w:val="center"/>
        <w:rPr>
          <w:b/>
          <w:sz w:val="28"/>
          <w:szCs w:val="28"/>
          <w:lang w:val="uk-UA"/>
        </w:rPr>
      </w:pPr>
    </w:p>
    <w:p w:rsidR="007D4CEF" w:rsidRPr="00296B28" w:rsidRDefault="006260C5" w:rsidP="00296B28">
      <w:pPr>
        <w:spacing w:line="360" w:lineRule="auto"/>
        <w:ind w:firstLine="567"/>
        <w:jc w:val="center"/>
        <w:rPr>
          <w:b/>
          <w:sz w:val="28"/>
          <w:szCs w:val="28"/>
          <w:lang w:val="uk-UA"/>
        </w:rPr>
      </w:pPr>
      <w:r w:rsidRPr="00296B28">
        <w:rPr>
          <w:b/>
          <w:sz w:val="28"/>
          <w:szCs w:val="28"/>
          <w:lang w:val="uk-UA"/>
        </w:rPr>
        <w:t>CURRENT WAR AS A MANIPULATIVE TOOL FOR INTERNATIONAL RELATIONS</w:t>
      </w:r>
    </w:p>
    <w:p w:rsidR="00974C50" w:rsidRPr="00296B28" w:rsidRDefault="00974C50" w:rsidP="00296B28">
      <w:pPr>
        <w:spacing w:line="360" w:lineRule="auto"/>
        <w:ind w:firstLine="567"/>
        <w:jc w:val="center"/>
        <w:rPr>
          <w:b/>
          <w:sz w:val="28"/>
          <w:szCs w:val="28"/>
          <w:lang w:val="uk-UA"/>
        </w:rPr>
      </w:pPr>
    </w:p>
    <w:p w:rsidR="001240D5" w:rsidRPr="00296B28" w:rsidRDefault="00974C50" w:rsidP="00296B28">
      <w:pPr>
        <w:spacing w:line="360" w:lineRule="auto"/>
        <w:jc w:val="both"/>
        <w:rPr>
          <w:color w:val="000000" w:themeColor="text1"/>
          <w:sz w:val="28"/>
          <w:szCs w:val="28"/>
          <w:lang w:val="uk-UA"/>
        </w:rPr>
      </w:pPr>
      <w:r w:rsidRPr="00296B28">
        <w:rPr>
          <w:color w:val="000000" w:themeColor="text1"/>
          <w:sz w:val="28"/>
          <w:szCs w:val="28"/>
          <w:lang w:val="uk-UA"/>
        </w:rPr>
        <w:t>У статті розглядається поняття, причини та можливі наслідки «валютних війн», які стали однією з важливих та невід’ємних рис міжнародних валютних відносин сучасності. В</w:t>
      </w:r>
      <w:r w:rsidR="00FE1099" w:rsidRPr="00296B28">
        <w:rPr>
          <w:color w:val="000000" w:themeColor="text1"/>
          <w:sz w:val="28"/>
          <w:szCs w:val="28"/>
          <w:lang w:val="uk-UA"/>
        </w:rPr>
        <w:t xml:space="preserve">исвітлюються питання, </w:t>
      </w:r>
      <w:r w:rsidRPr="00296B28">
        <w:rPr>
          <w:color w:val="000000" w:themeColor="text1"/>
          <w:sz w:val="28"/>
          <w:szCs w:val="28"/>
          <w:lang w:val="uk-UA"/>
        </w:rPr>
        <w:t xml:space="preserve">що </w:t>
      </w:r>
      <w:r w:rsidR="00FE1099" w:rsidRPr="00296B28">
        <w:rPr>
          <w:color w:val="000000" w:themeColor="text1"/>
          <w:sz w:val="28"/>
          <w:szCs w:val="28"/>
          <w:lang w:val="uk-UA"/>
        </w:rPr>
        <w:t xml:space="preserve">пов’язані з механізмом </w:t>
      </w:r>
      <w:r w:rsidRPr="00296B28">
        <w:rPr>
          <w:color w:val="000000" w:themeColor="text1"/>
          <w:sz w:val="28"/>
          <w:szCs w:val="28"/>
          <w:lang w:val="uk-UA"/>
        </w:rPr>
        <w:t xml:space="preserve">функціонуванням </w:t>
      </w:r>
      <w:r w:rsidR="00FE1099" w:rsidRPr="00296B28">
        <w:rPr>
          <w:color w:val="000000" w:themeColor="text1"/>
          <w:sz w:val="28"/>
          <w:szCs w:val="28"/>
          <w:lang w:val="uk-UA"/>
        </w:rPr>
        <w:t>валютних війн у світовій економіці</w:t>
      </w:r>
      <w:r w:rsidRPr="00296B28">
        <w:rPr>
          <w:color w:val="000000" w:themeColor="text1"/>
          <w:sz w:val="28"/>
          <w:szCs w:val="28"/>
          <w:lang w:val="uk-UA"/>
        </w:rPr>
        <w:t xml:space="preserve">. </w:t>
      </w:r>
      <w:r w:rsidR="006E653C" w:rsidRPr="00296B28">
        <w:rPr>
          <w:color w:val="000000" w:themeColor="text1"/>
          <w:sz w:val="28"/>
          <w:szCs w:val="28"/>
          <w:lang w:val="uk-UA"/>
        </w:rPr>
        <w:t>О</w:t>
      </w:r>
      <w:r w:rsidR="00FE1099" w:rsidRPr="00296B28">
        <w:rPr>
          <w:color w:val="000000" w:themeColor="text1"/>
          <w:sz w:val="28"/>
          <w:szCs w:val="28"/>
          <w:lang w:val="uk-UA"/>
        </w:rPr>
        <w:t>бґрунт</w:t>
      </w:r>
      <w:r w:rsidR="006E653C" w:rsidRPr="00296B28">
        <w:rPr>
          <w:color w:val="000000" w:themeColor="text1"/>
          <w:sz w:val="28"/>
          <w:szCs w:val="28"/>
          <w:lang w:val="uk-UA"/>
        </w:rPr>
        <w:t xml:space="preserve">овано </w:t>
      </w:r>
      <w:r w:rsidR="00FE1099" w:rsidRPr="00296B28">
        <w:rPr>
          <w:color w:val="000000" w:themeColor="text1"/>
          <w:sz w:val="28"/>
          <w:szCs w:val="28"/>
          <w:lang w:val="uk-UA"/>
        </w:rPr>
        <w:t>механізм девальвації національної валюти на макроекономічні параметри економіки на національному та міжнародному рівнях</w:t>
      </w:r>
      <w:r w:rsidR="006E653C" w:rsidRPr="00296B28">
        <w:rPr>
          <w:color w:val="000000" w:themeColor="text1"/>
          <w:sz w:val="28"/>
          <w:szCs w:val="28"/>
          <w:lang w:val="uk-UA"/>
        </w:rPr>
        <w:t xml:space="preserve">, розкрито </w:t>
      </w:r>
      <w:r w:rsidR="00FE1099" w:rsidRPr="00296B28">
        <w:rPr>
          <w:color w:val="000000" w:themeColor="text1"/>
          <w:sz w:val="28"/>
          <w:szCs w:val="28"/>
          <w:lang w:val="uk-UA"/>
        </w:rPr>
        <w:t>наслідк</w:t>
      </w:r>
      <w:r w:rsidR="006E653C" w:rsidRPr="00296B28">
        <w:rPr>
          <w:color w:val="000000" w:themeColor="text1"/>
          <w:sz w:val="28"/>
          <w:szCs w:val="28"/>
          <w:lang w:val="uk-UA"/>
        </w:rPr>
        <w:t>и</w:t>
      </w:r>
      <w:r w:rsidR="00FE1099" w:rsidRPr="00296B28">
        <w:rPr>
          <w:color w:val="000000" w:themeColor="text1"/>
          <w:sz w:val="28"/>
          <w:szCs w:val="28"/>
          <w:lang w:val="uk-UA"/>
        </w:rPr>
        <w:t xml:space="preserve"> валютних протистоянь для економік провідних розвинених країн та країн, що розвиваються</w:t>
      </w:r>
      <w:r w:rsidR="006E653C" w:rsidRPr="00296B28">
        <w:rPr>
          <w:color w:val="000000" w:themeColor="text1"/>
          <w:sz w:val="28"/>
          <w:szCs w:val="28"/>
          <w:lang w:val="uk-UA"/>
        </w:rPr>
        <w:t xml:space="preserve">. </w:t>
      </w:r>
      <w:r w:rsidR="001240D5" w:rsidRPr="00296B28">
        <w:rPr>
          <w:color w:val="000000" w:themeColor="text1"/>
          <w:sz w:val="28"/>
          <w:szCs w:val="28"/>
          <w:lang w:val="uk-UA"/>
        </w:rPr>
        <w:t>В</w:t>
      </w:r>
      <w:r w:rsidR="00FE1099" w:rsidRPr="00296B28">
        <w:rPr>
          <w:color w:val="000000" w:themeColor="text1"/>
          <w:sz w:val="28"/>
          <w:szCs w:val="28"/>
          <w:lang w:val="uk-UA"/>
        </w:rPr>
        <w:t xml:space="preserve"> дослідженн</w:t>
      </w:r>
      <w:r w:rsidR="001240D5" w:rsidRPr="00296B28">
        <w:rPr>
          <w:color w:val="000000" w:themeColor="text1"/>
          <w:sz w:val="28"/>
          <w:szCs w:val="28"/>
          <w:lang w:val="uk-UA"/>
        </w:rPr>
        <w:t xml:space="preserve">і </w:t>
      </w:r>
      <w:r w:rsidR="00FE1099" w:rsidRPr="00296B28">
        <w:rPr>
          <w:color w:val="000000" w:themeColor="text1"/>
          <w:sz w:val="28"/>
          <w:szCs w:val="28"/>
          <w:lang w:val="uk-UA"/>
        </w:rPr>
        <w:t>у</w:t>
      </w:r>
      <w:r w:rsidR="006E653C" w:rsidRPr="00296B28">
        <w:rPr>
          <w:color w:val="000000" w:themeColor="text1"/>
          <w:sz w:val="28"/>
          <w:szCs w:val="28"/>
          <w:lang w:val="uk-UA"/>
        </w:rPr>
        <w:t>загальнен</w:t>
      </w:r>
      <w:r w:rsidR="001240D5" w:rsidRPr="00296B28">
        <w:rPr>
          <w:color w:val="000000" w:themeColor="text1"/>
          <w:sz w:val="28"/>
          <w:szCs w:val="28"/>
          <w:lang w:val="uk-UA"/>
        </w:rPr>
        <w:t>о</w:t>
      </w:r>
      <w:r w:rsidR="006E653C" w:rsidRPr="00296B28">
        <w:rPr>
          <w:color w:val="000000" w:themeColor="text1"/>
          <w:sz w:val="28"/>
          <w:szCs w:val="28"/>
          <w:lang w:val="uk-UA"/>
        </w:rPr>
        <w:t xml:space="preserve"> </w:t>
      </w:r>
      <w:r w:rsidR="00FE1099" w:rsidRPr="00296B28">
        <w:rPr>
          <w:color w:val="000000" w:themeColor="text1"/>
          <w:sz w:val="28"/>
          <w:szCs w:val="28"/>
          <w:lang w:val="uk-UA"/>
        </w:rPr>
        <w:t>основ</w:t>
      </w:r>
      <w:r w:rsidR="00671784" w:rsidRPr="00296B28">
        <w:rPr>
          <w:color w:val="000000" w:themeColor="text1"/>
          <w:sz w:val="28"/>
          <w:szCs w:val="28"/>
          <w:lang w:val="uk-UA"/>
        </w:rPr>
        <w:t xml:space="preserve">них </w:t>
      </w:r>
      <w:r w:rsidR="00FE1099" w:rsidRPr="00296B28">
        <w:rPr>
          <w:color w:val="000000" w:themeColor="text1"/>
          <w:sz w:val="28"/>
          <w:szCs w:val="28"/>
          <w:lang w:val="uk-UA"/>
        </w:rPr>
        <w:t xml:space="preserve">рекомендацій </w:t>
      </w:r>
      <w:r w:rsidR="00671784" w:rsidRPr="00296B28">
        <w:rPr>
          <w:color w:val="000000" w:themeColor="text1"/>
          <w:sz w:val="28"/>
          <w:szCs w:val="28"/>
          <w:lang w:val="uk-UA"/>
        </w:rPr>
        <w:t>щодо</w:t>
      </w:r>
      <w:r w:rsidR="00FE1099" w:rsidRPr="00296B28">
        <w:rPr>
          <w:color w:val="000000" w:themeColor="text1"/>
          <w:sz w:val="28"/>
          <w:szCs w:val="28"/>
          <w:lang w:val="uk-UA"/>
        </w:rPr>
        <w:t xml:space="preserve"> модернізації інструментів валютної політики, </w:t>
      </w:r>
      <w:r w:rsidR="00671784" w:rsidRPr="00296B28">
        <w:rPr>
          <w:color w:val="000000" w:themeColor="text1"/>
          <w:sz w:val="28"/>
          <w:szCs w:val="28"/>
          <w:lang w:val="uk-UA"/>
        </w:rPr>
        <w:t xml:space="preserve">що націлені </w:t>
      </w:r>
      <w:r w:rsidR="00FE1099" w:rsidRPr="00296B28">
        <w:rPr>
          <w:color w:val="000000" w:themeColor="text1"/>
          <w:sz w:val="28"/>
          <w:szCs w:val="28"/>
          <w:lang w:val="uk-UA"/>
        </w:rPr>
        <w:t xml:space="preserve">на стабілізацію валютного ринку, забезпечення стійкості національної валюти, стимулювання експортного потенціалу держави. </w:t>
      </w:r>
      <w:r w:rsidR="001240D5" w:rsidRPr="00296B28">
        <w:rPr>
          <w:color w:val="000000" w:themeColor="text1"/>
          <w:sz w:val="28"/>
          <w:szCs w:val="28"/>
          <w:lang w:val="uk-UA"/>
        </w:rPr>
        <w:t xml:space="preserve">Також </w:t>
      </w:r>
      <w:r w:rsidR="00886E97" w:rsidRPr="00296B28">
        <w:rPr>
          <w:color w:val="000000" w:themeColor="text1"/>
          <w:sz w:val="28"/>
          <w:szCs w:val="28"/>
          <w:lang w:val="uk-UA"/>
        </w:rPr>
        <w:t xml:space="preserve">в статті наведені сучасні способи ведення валютної війни. </w:t>
      </w:r>
      <w:r w:rsidR="001240D5" w:rsidRPr="00296B28">
        <w:rPr>
          <w:color w:val="000000" w:themeColor="text1"/>
          <w:sz w:val="28"/>
          <w:szCs w:val="28"/>
          <w:lang w:val="uk-UA"/>
        </w:rPr>
        <w:t xml:space="preserve">У процесі дослідження використано наступні наукові методи: діалектичний, наукової абстракції, індукції та дедукції, історичного й логічного аналізу. </w:t>
      </w:r>
    </w:p>
    <w:p w:rsidR="002E31F1" w:rsidRPr="00296B28" w:rsidRDefault="00FE1099" w:rsidP="00296B28">
      <w:pPr>
        <w:spacing w:line="360" w:lineRule="auto"/>
        <w:jc w:val="both"/>
        <w:rPr>
          <w:sz w:val="28"/>
          <w:szCs w:val="28"/>
          <w:lang w:val="uk-UA"/>
        </w:rPr>
      </w:pPr>
      <w:r w:rsidRPr="00296B28">
        <w:rPr>
          <w:b/>
          <w:bCs/>
          <w:sz w:val="28"/>
          <w:szCs w:val="28"/>
          <w:lang w:val="uk-UA"/>
        </w:rPr>
        <w:lastRenderedPageBreak/>
        <w:t>Ключові слова:</w:t>
      </w:r>
      <w:r w:rsidRPr="00296B28">
        <w:rPr>
          <w:sz w:val="28"/>
          <w:szCs w:val="28"/>
          <w:lang w:val="uk-UA"/>
        </w:rPr>
        <w:t xml:space="preserve"> валютні війни, </w:t>
      </w:r>
      <w:r w:rsidR="0046045D" w:rsidRPr="00296B28">
        <w:rPr>
          <w:sz w:val="28"/>
          <w:szCs w:val="28"/>
          <w:lang w:val="uk-UA"/>
        </w:rPr>
        <w:t>міжнародні валютні відносини, посткризова економіка</w:t>
      </w:r>
      <w:r w:rsidR="002E31F1" w:rsidRPr="00296B28">
        <w:rPr>
          <w:sz w:val="28"/>
          <w:szCs w:val="28"/>
          <w:lang w:val="uk-UA"/>
        </w:rPr>
        <w:t>,</w:t>
      </w:r>
      <w:r w:rsidR="002E31F1" w:rsidRPr="00296B28">
        <w:rPr>
          <w:color w:val="FF0000"/>
          <w:sz w:val="28"/>
          <w:szCs w:val="28"/>
          <w:lang w:val="uk-UA"/>
        </w:rPr>
        <w:t xml:space="preserve"> </w:t>
      </w:r>
      <w:r w:rsidR="00886E97" w:rsidRPr="00296B28">
        <w:rPr>
          <w:color w:val="000000" w:themeColor="text1"/>
          <w:sz w:val="28"/>
          <w:szCs w:val="28"/>
          <w:lang w:val="uk-UA"/>
        </w:rPr>
        <w:t xml:space="preserve">валютний курс, </w:t>
      </w:r>
      <w:r w:rsidR="002E31F1" w:rsidRPr="00296B28">
        <w:rPr>
          <w:color w:val="000000" w:themeColor="text1"/>
          <w:sz w:val="28"/>
          <w:szCs w:val="28"/>
          <w:lang w:val="uk-UA"/>
        </w:rPr>
        <w:t xml:space="preserve">девальвація, </w:t>
      </w:r>
      <w:r w:rsidR="00886E97" w:rsidRPr="00296B28">
        <w:rPr>
          <w:color w:val="000000" w:themeColor="text1"/>
          <w:sz w:val="28"/>
          <w:szCs w:val="28"/>
          <w:lang w:val="uk-UA"/>
        </w:rPr>
        <w:t>інтервенція, спекулятивний капітал, банківські ставки</w:t>
      </w:r>
      <w:r w:rsidR="002E31F1" w:rsidRPr="00296B28">
        <w:rPr>
          <w:color w:val="000000" w:themeColor="text1"/>
          <w:sz w:val="28"/>
          <w:szCs w:val="28"/>
          <w:lang w:val="uk-UA"/>
        </w:rPr>
        <w:t>.</w:t>
      </w:r>
      <w:r w:rsidR="002E31F1" w:rsidRPr="00296B28">
        <w:rPr>
          <w:sz w:val="28"/>
          <w:szCs w:val="28"/>
          <w:lang w:val="uk-UA"/>
        </w:rPr>
        <w:t xml:space="preserve"> </w:t>
      </w:r>
    </w:p>
    <w:p w:rsidR="0046045D" w:rsidRPr="00296B28" w:rsidRDefault="0046045D" w:rsidP="00296B28">
      <w:pPr>
        <w:spacing w:line="360" w:lineRule="auto"/>
        <w:jc w:val="both"/>
        <w:rPr>
          <w:sz w:val="28"/>
          <w:szCs w:val="28"/>
          <w:lang w:val="uk-UA"/>
        </w:rPr>
      </w:pPr>
    </w:p>
    <w:p w:rsidR="00886E97" w:rsidRPr="00296B28" w:rsidRDefault="00886E97" w:rsidP="00296B28">
      <w:pPr>
        <w:spacing w:line="360" w:lineRule="auto"/>
        <w:jc w:val="both"/>
        <w:rPr>
          <w:sz w:val="28"/>
          <w:szCs w:val="28"/>
          <w:lang w:val="uk-UA"/>
        </w:rPr>
      </w:pPr>
      <w:r w:rsidRPr="00296B28">
        <w:rPr>
          <w:sz w:val="28"/>
          <w:szCs w:val="28"/>
          <w:lang w:val="uk-UA"/>
        </w:rPr>
        <w:t xml:space="preserve">В </w:t>
      </w:r>
      <w:proofErr w:type="spellStart"/>
      <w:r w:rsidRPr="00296B28">
        <w:rPr>
          <w:sz w:val="28"/>
          <w:szCs w:val="28"/>
          <w:lang w:val="uk-UA"/>
        </w:rPr>
        <w:t>статье</w:t>
      </w:r>
      <w:proofErr w:type="spellEnd"/>
      <w:r w:rsidRPr="00296B28">
        <w:rPr>
          <w:sz w:val="28"/>
          <w:szCs w:val="28"/>
          <w:lang w:val="uk-UA"/>
        </w:rPr>
        <w:t xml:space="preserve"> </w:t>
      </w:r>
      <w:proofErr w:type="spellStart"/>
      <w:r w:rsidRPr="00296B28">
        <w:rPr>
          <w:sz w:val="28"/>
          <w:szCs w:val="28"/>
          <w:lang w:val="uk-UA"/>
        </w:rPr>
        <w:t>рассматривается</w:t>
      </w:r>
      <w:proofErr w:type="spellEnd"/>
      <w:r w:rsidRPr="00296B28">
        <w:rPr>
          <w:sz w:val="28"/>
          <w:szCs w:val="28"/>
          <w:lang w:val="uk-UA"/>
        </w:rPr>
        <w:t xml:space="preserve"> </w:t>
      </w:r>
      <w:proofErr w:type="spellStart"/>
      <w:r w:rsidRPr="00296B28">
        <w:rPr>
          <w:sz w:val="28"/>
          <w:szCs w:val="28"/>
          <w:lang w:val="uk-UA"/>
        </w:rPr>
        <w:t>понятие</w:t>
      </w:r>
      <w:proofErr w:type="spellEnd"/>
      <w:r w:rsidRPr="00296B28">
        <w:rPr>
          <w:sz w:val="28"/>
          <w:szCs w:val="28"/>
          <w:lang w:val="uk-UA"/>
        </w:rPr>
        <w:t xml:space="preserve">, </w:t>
      </w:r>
      <w:proofErr w:type="spellStart"/>
      <w:r w:rsidRPr="00296B28">
        <w:rPr>
          <w:sz w:val="28"/>
          <w:szCs w:val="28"/>
          <w:lang w:val="uk-UA"/>
        </w:rPr>
        <w:t>причины</w:t>
      </w:r>
      <w:proofErr w:type="spellEnd"/>
      <w:r w:rsidRPr="00296B28">
        <w:rPr>
          <w:sz w:val="28"/>
          <w:szCs w:val="28"/>
          <w:lang w:val="uk-UA"/>
        </w:rPr>
        <w:t xml:space="preserve"> и </w:t>
      </w:r>
      <w:proofErr w:type="spellStart"/>
      <w:r w:rsidRPr="00296B28">
        <w:rPr>
          <w:sz w:val="28"/>
          <w:szCs w:val="28"/>
          <w:lang w:val="uk-UA"/>
        </w:rPr>
        <w:t>возможные</w:t>
      </w:r>
      <w:proofErr w:type="spellEnd"/>
      <w:r w:rsidRPr="00296B28">
        <w:rPr>
          <w:sz w:val="28"/>
          <w:szCs w:val="28"/>
          <w:lang w:val="uk-UA"/>
        </w:rPr>
        <w:t xml:space="preserve"> </w:t>
      </w:r>
      <w:proofErr w:type="spellStart"/>
      <w:r w:rsidRPr="00296B28">
        <w:rPr>
          <w:sz w:val="28"/>
          <w:szCs w:val="28"/>
          <w:lang w:val="uk-UA"/>
        </w:rPr>
        <w:t>последствия</w:t>
      </w:r>
      <w:proofErr w:type="spellEnd"/>
      <w:r w:rsidRPr="00296B28">
        <w:rPr>
          <w:sz w:val="28"/>
          <w:szCs w:val="28"/>
          <w:lang w:val="uk-UA"/>
        </w:rPr>
        <w:t xml:space="preserve"> «</w:t>
      </w:r>
      <w:proofErr w:type="spellStart"/>
      <w:r w:rsidRPr="00296B28">
        <w:rPr>
          <w:sz w:val="28"/>
          <w:szCs w:val="28"/>
          <w:lang w:val="uk-UA"/>
        </w:rPr>
        <w:t>валютных</w:t>
      </w:r>
      <w:proofErr w:type="spellEnd"/>
      <w:r w:rsidRPr="00296B28">
        <w:rPr>
          <w:sz w:val="28"/>
          <w:szCs w:val="28"/>
          <w:lang w:val="uk-UA"/>
        </w:rPr>
        <w:t xml:space="preserve"> </w:t>
      </w:r>
      <w:proofErr w:type="spellStart"/>
      <w:r w:rsidRPr="00296B28">
        <w:rPr>
          <w:sz w:val="28"/>
          <w:szCs w:val="28"/>
          <w:lang w:val="uk-UA"/>
        </w:rPr>
        <w:t>войн</w:t>
      </w:r>
      <w:proofErr w:type="spellEnd"/>
      <w:r w:rsidRPr="00296B28">
        <w:rPr>
          <w:sz w:val="28"/>
          <w:szCs w:val="28"/>
          <w:lang w:val="uk-UA"/>
        </w:rPr>
        <w:t xml:space="preserve">», </w:t>
      </w:r>
      <w:proofErr w:type="spellStart"/>
      <w:r w:rsidRPr="00296B28">
        <w:rPr>
          <w:sz w:val="28"/>
          <w:szCs w:val="28"/>
          <w:lang w:val="uk-UA"/>
        </w:rPr>
        <w:t>которые</w:t>
      </w:r>
      <w:proofErr w:type="spellEnd"/>
      <w:r w:rsidRPr="00296B28">
        <w:rPr>
          <w:sz w:val="28"/>
          <w:szCs w:val="28"/>
          <w:lang w:val="uk-UA"/>
        </w:rPr>
        <w:t xml:space="preserve"> стали </w:t>
      </w:r>
      <w:proofErr w:type="spellStart"/>
      <w:r w:rsidRPr="00296B28">
        <w:rPr>
          <w:sz w:val="28"/>
          <w:szCs w:val="28"/>
          <w:lang w:val="uk-UA"/>
        </w:rPr>
        <w:t>одной</w:t>
      </w:r>
      <w:proofErr w:type="spellEnd"/>
      <w:r w:rsidRPr="00296B28">
        <w:rPr>
          <w:sz w:val="28"/>
          <w:szCs w:val="28"/>
          <w:lang w:val="uk-UA"/>
        </w:rPr>
        <w:t xml:space="preserve"> </w:t>
      </w:r>
      <w:proofErr w:type="spellStart"/>
      <w:r w:rsidRPr="00296B28">
        <w:rPr>
          <w:sz w:val="28"/>
          <w:szCs w:val="28"/>
          <w:lang w:val="uk-UA"/>
        </w:rPr>
        <w:t>из</w:t>
      </w:r>
      <w:proofErr w:type="spellEnd"/>
      <w:r w:rsidRPr="00296B28">
        <w:rPr>
          <w:sz w:val="28"/>
          <w:szCs w:val="28"/>
          <w:lang w:val="uk-UA"/>
        </w:rPr>
        <w:t xml:space="preserve"> </w:t>
      </w:r>
      <w:proofErr w:type="spellStart"/>
      <w:r w:rsidRPr="00296B28">
        <w:rPr>
          <w:sz w:val="28"/>
          <w:szCs w:val="28"/>
          <w:lang w:val="uk-UA"/>
        </w:rPr>
        <w:t>важных</w:t>
      </w:r>
      <w:proofErr w:type="spellEnd"/>
      <w:r w:rsidRPr="00296B28">
        <w:rPr>
          <w:sz w:val="28"/>
          <w:szCs w:val="28"/>
          <w:lang w:val="uk-UA"/>
        </w:rPr>
        <w:t xml:space="preserve"> и </w:t>
      </w:r>
      <w:proofErr w:type="spellStart"/>
      <w:r w:rsidRPr="00296B28">
        <w:rPr>
          <w:sz w:val="28"/>
          <w:szCs w:val="28"/>
          <w:lang w:val="uk-UA"/>
        </w:rPr>
        <w:t>неотъемлемых</w:t>
      </w:r>
      <w:proofErr w:type="spellEnd"/>
      <w:r w:rsidRPr="00296B28">
        <w:rPr>
          <w:sz w:val="28"/>
          <w:szCs w:val="28"/>
          <w:lang w:val="uk-UA"/>
        </w:rPr>
        <w:t xml:space="preserve"> </w:t>
      </w:r>
      <w:proofErr w:type="spellStart"/>
      <w:r w:rsidRPr="00296B28">
        <w:rPr>
          <w:sz w:val="28"/>
          <w:szCs w:val="28"/>
          <w:lang w:val="uk-UA"/>
        </w:rPr>
        <w:t>черт</w:t>
      </w:r>
      <w:proofErr w:type="spellEnd"/>
      <w:r w:rsidRPr="00296B28">
        <w:rPr>
          <w:sz w:val="28"/>
          <w:szCs w:val="28"/>
          <w:lang w:val="uk-UA"/>
        </w:rPr>
        <w:t xml:space="preserve"> </w:t>
      </w:r>
      <w:proofErr w:type="spellStart"/>
      <w:r w:rsidRPr="00296B28">
        <w:rPr>
          <w:sz w:val="28"/>
          <w:szCs w:val="28"/>
          <w:lang w:val="uk-UA"/>
        </w:rPr>
        <w:t>международных</w:t>
      </w:r>
      <w:proofErr w:type="spellEnd"/>
      <w:r w:rsidRPr="00296B28">
        <w:rPr>
          <w:sz w:val="28"/>
          <w:szCs w:val="28"/>
          <w:lang w:val="uk-UA"/>
        </w:rPr>
        <w:t xml:space="preserve"> </w:t>
      </w:r>
      <w:proofErr w:type="spellStart"/>
      <w:r w:rsidRPr="00296B28">
        <w:rPr>
          <w:sz w:val="28"/>
          <w:szCs w:val="28"/>
          <w:lang w:val="uk-UA"/>
        </w:rPr>
        <w:t>валютных</w:t>
      </w:r>
      <w:proofErr w:type="spellEnd"/>
      <w:r w:rsidRPr="00296B28">
        <w:rPr>
          <w:sz w:val="28"/>
          <w:szCs w:val="28"/>
          <w:lang w:val="uk-UA"/>
        </w:rPr>
        <w:t xml:space="preserve"> </w:t>
      </w:r>
      <w:proofErr w:type="spellStart"/>
      <w:r w:rsidRPr="00296B28">
        <w:rPr>
          <w:sz w:val="28"/>
          <w:szCs w:val="28"/>
          <w:lang w:val="uk-UA"/>
        </w:rPr>
        <w:t>отношений</w:t>
      </w:r>
      <w:proofErr w:type="spellEnd"/>
      <w:r w:rsidRPr="00296B28">
        <w:rPr>
          <w:sz w:val="28"/>
          <w:szCs w:val="28"/>
          <w:lang w:val="uk-UA"/>
        </w:rPr>
        <w:t xml:space="preserve"> </w:t>
      </w:r>
      <w:proofErr w:type="spellStart"/>
      <w:r w:rsidRPr="00296B28">
        <w:rPr>
          <w:sz w:val="28"/>
          <w:szCs w:val="28"/>
          <w:lang w:val="uk-UA"/>
        </w:rPr>
        <w:t>современности</w:t>
      </w:r>
      <w:proofErr w:type="spellEnd"/>
      <w:r w:rsidRPr="00296B28">
        <w:rPr>
          <w:sz w:val="28"/>
          <w:szCs w:val="28"/>
          <w:lang w:val="uk-UA"/>
        </w:rPr>
        <w:t xml:space="preserve">. </w:t>
      </w:r>
      <w:proofErr w:type="spellStart"/>
      <w:r w:rsidRPr="00296B28">
        <w:rPr>
          <w:sz w:val="28"/>
          <w:szCs w:val="28"/>
          <w:lang w:val="uk-UA"/>
        </w:rPr>
        <w:t>Освещаются</w:t>
      </w:r>
      <w:proofErr w:type="spellEnd"/>
      <w:r w:rsidRPr="00296B28">
        <w:rPr>
          <w:sz w:val="28"/>
          <w:szCs w:val="28"/>
          <w:lang w:val="uk-UA"/>
        </w:rPr>
        <w:t xml:space="preserve"> </w:t>
      </w:r>
      <w:proofErr w:type="spellStart"/>
      <w:r w:rsidRPr="00296B28">
        <w:rPr>
          <w:sz w:val="28"/>
          <w:szCs w:val="28"/>
          <w:lang w:val="uk-UA"/>
        </w:rPr>
        <w:t>вопросы</w:t>
      </w:r>
      <w:proofErr w:type="spellEnd"/>
      <w:r w:rsidRPr="00296B28">
        <w:rPr>
          <w:sz w:val="28"/>
          <w:szCs w:val="28"/>
          <w:lang w:val="uk-UA"/>
        </w:rPr>
        <w:t xml:space="preserve">, </w:t>
      </w:r>
      <w:proofErr w:type="spellStart"/>
      <w:r w:rsidRPr="00296B28">
        <w:rPr>
          <w:sz w:val="28"/>
          <w:szCs w:val="28"/>
          <w:lang w:val="uk-UA"/>
        </w:rPr>
        <w:t>связанные</w:t>
      </w:r>
      <w:proofErr w:type="spellEnd"/>
      <w:r w:rsidRPr="00296B28">
        <w:rPr>
          <w:sz w:val="28"/>
          <w:szCs w:val="28"/>
          <w:lang w:val="uk-UA"/>
        </w:rPr>
        <w:t xml:space="preserve"> с </w:t>
      </w:r>
      <w:proofErr w:type="spellStart"/>
      <w:r w:rsidRPr="00296B28">
        <w:rPr>
          <w:sz w:val="28"/>
          <w:szCs w:val="28"/>
          <w:lang w:val="uk-UA"/>
        </w:rPr>
        <w:t>механизмом</w:t>
      </w:r>
      <w:proofErr w:type="spellEnd"/>
      <w:r w:rsidRPr="00296B28">
        <w:rPr>
          <w:sz w:val="28"/>
          <w:szCs w:val="28"/>
          <w:lang w:val="uk-UA"/>
        </w:rPr>
        <w:t xml:space="preserve"> </w:t>
      </w:r>
      <w:proofErr w:type="spellStart"/>
      <w:r w:rsidRPr="00296B28">
        <w:rPr>
          <w:sz w:val="28"/>
          <w:szCs w:val="28"/>
          <w:lang w:val="uk-UA"/>
        </w:rPr>
        <w:t>функционированием</w:t>
      </w:r>
      <w:proofErr w:type="spellEnd"/>
      <w:r w:rsidRPr="00296B28">
        <w:rPr>
          <w:sz w:val="28"/>
          <w:szCs w:val="28"/>
          <w:lang w:val="uk-UA"/>
        </w:rPr>
        <w:t xml:space="preserve"> </w:t>
      </w:r>
      <w:proofErr w:type="spellStart"/>
      <w:r w:rsidRPr="00296B28">
        <w:rPr>
          <w:sz w:val="28"/>
          <w:szCs w:val="28"/>
          <w:lang w:val="uk-UA"/>
        </w:rPr>
        <w:t>валютных</w:t>
      </w:r>
      <w:proofErr w:type="spellEnd"/>
      <w:r w:rsidRPr="00296B28">
        <w:rPr>
          <w:sz w:val="28"/>
          <w:szCs w:val="28"/>
          <w:lang w:val="uk-UA"/>
        </w:rPr>
        <w:t xml:space="preserve"> </w:t>
      </w:r>
      <w:proofErr w:type="spellStart"/>
      <w:r w:rsidRPr="00296B28">
        <w:rPr>
          <w:sz w:val="28"/>
          <w:szCs w:val="28"/>
          <w:lang w:val="uk-UA"/>
        </w:rPr>
        <w:t>войн</w:t>
      </w:r>
      <w:proofErr w:type="spellEnd"/>
      <w:r w:rsidRPr="00296B28">
        <w:rPr>
          <w:sz w:val="28"/>
          <w:szCs w:val="28"/>
          <w:lang w:val="uk-UA"/>
        </w:rPr>
        <w:t xml:space="preserve"> в </w:t>
      </w:r>
      <w:proofErr w:type="spellStart"/>
      <w:r w:rsidRPr="00296B28">
        <w:rPr>
          <w:sz w:val="28"/>
          <w:szCs w:val="28"/>
          <w:lang w:val="uk-UA"/>
        </w:rPr>
        <w:t>мировой</w:t>
      </w:r>
      <w:proofErr w:type="spellEnd"/>
      <w:r w:rsidRPr="00296B28">
        <w:rPr>
          <w:sz w:val="28"/>
          <w:szCs w:val="28"/>
          <w:lang w:val="uk-UA"/>
        </w:rPr>
        <w:t xml:space="preserve"> </w:t>
      </w:r>
      <w:proofErr w:type="spellStart"/>
      <w:r w:rsidRPr="00296B28">
        <w:rPr>
          <w:sz w:val="28"/>
          <w:szCs w:val="28"/>
          <w:lang w:val="uk-UA"/>
        </w:rPr>
        <w:t>экономике</w:t>
      </w:r>
      <w:proofErr w:type="spellEnd"/>
      <w:r w:rsidRPr="00296B28">
        <w:rPr>
          <w:sz w:val="28"/>
          <w:szCs w:val="28"/>
          <w:lang w:val="uk-UA"/>
        </w:rPr>
        <w:t xml:space="preserve">. </w:t>
      </w:r>
      <w:proofErr w:type="spellStart"/>
      <w:r w:rsidRPr="00296B28">
        <w:rPr>
          <w:sz w:val="28"/>
          <w:szCs w:val="28"/>
          <w:lang w:val="uk-UA"/>
        </w:rPr>
        <w:t>Обоснован</w:t>
      </w:r>
      <w:proofErr w:type="spellEnd"/>
      <w:r w:rsidRPr="00296B28">
        <w:rPr>
          <w:sz w:val="28"/>
          <w:szCs w:val="28"/>
          <w:lang w:val="uk-UA"/>
        </w:rPr>
        <w:t xml:space="preserve"> </w:t>
      </w:r>
      <w:proofErr w:type="spellStart"/>
      <w:r w:rsidRPr="00296B28">
        <w:rPr>
          <w:sz w:val="28"/>
          <w:szCs w:val="28"/>
          <w:lang w:val="uk-UA"/>
        </w:rPr>
        <w:t>механизм</w:t>
      </w:r>
      <w:proofErr w:type="spellEnd"/>
      <w:r w:rsidRPr="00296B28">
        <w:rPr>
          <w:sz w:val="28"/>
          <w:szCs w:val="28"/>
          <w:lang w:val="uk-UA"/>
        </w:rPr>
        <w:t xml:space="preserve"> </w:t>
      </w:r>
      <w:proofErr w:type="spellStart"/>
      <w:r w:rsidRPr="00296B28">
        <w:rPr>
          <w:sz w:val="28"/>
          <w:szCs w:val="28"/>
          <w:lang w:val="uk-UA"/>
        </w:rPr>
        <w:t>девальвации</w:t>
      </w:r>
      <w:proofErr w:type="spellEnd"/>
      <w:r w:rsidRPr="00296B28">
        <w:rPr>
          <w:sz w:val="28"/>
          <w:szCs w:val="28"/>
          <w:lang w:val="uk-UA"/>
        </w:rPr>
        <w:t xml:space="preserve"> </w:t>
      </w:r>
      <w:proofErr w:type="spellStart"/>
      <w:r w:rsidRPr="00296B28">
        <w:rPr>
          <w:sz w:val="28"/>
          <w:szCs w:val="28"/>
          <w:lang w:val="uk-UA"/>
        </w:rPr>
        <w:t>национальной</w:t>
      </w:r>
      <w:proofErr w:type="spellEnd"/>
      <w:r w:rsidRPr="00296B28">
        <w:rPr>
          <w:sz w:val="28"/>
          <w:szCs w:val="28"/>
          <w:lang w:val="uk-UA"/>
        </w:rPr>
        <w:t xml:space="preserve"> </w:t>
      </w:r>
      <w:proofErr w:type="spellStart"/>
      <w:r w:rsidRPr="00296B28">
        <w:rPr>
          <w:sz w:val="28"/>
          <w:szCs w:val="28"/>
          <w:lang w:val="uk-UA"/>
        </w:rPr>
        <w:t>валюты</w:t>
      </w:r>
      <w:proofErr w:type="spellEnd"/>
      <w:r w:rsidRPr="00296B28">
        <w:rPr>
          <w:sz w:val="28"/>
          <w:szCs w:val="28"/>
          <w:lang w:val="uk-UA"/>
        </w:rPr>
        <w:t xml:space="preserve"> на </w:t>
      </w:r>
      <w:proofErr w:type="spellStart"/>
      <w:r w:rsidRPr="00296B28">
        <w:rPr>
          <w:sz w:val="28"/>
          <w:szCs w:val="28"/>
          <w:lang w:val="uk-UA"/>
        </w:rPr>
        <w:t>макроэкономические</w:t>
      </w:r>
      <w:proofErr w:type="spellEnd"/>
      <w:r w:rsidRPr="00296B28">
        <w:rPr>
          <w:sz w:val="28"/>
          <w:szCs w:val="28"/>
          <w:lang w:val="uk-UA"/>
        </w:rPr>
        <w:t xml:space="preserve"> </w:t>
      </w:r>
      <w:proofErr w:type="spellStart"/>
      <w:r w:rsidRPr="00296B28">
        <w:rPr>
          <w:sz w:val="28"/>
          <w:szCs w:val="28"/>
          <w:lang w:val="uk-UA"/>
        </w:rPr>
        <w:t>параметры</w:t>
      </w:r>
      <w:proofErr w:type="spellEnd"/>
      <w:r w:rsidRPr="00296B28">
        <w:rPr>
          <w:sz w:val="28"/>
          <w:szCs w:val="28"/>
          <w:lang w:val="uk-UA"/>
        </w:rPr>
        <w:t xml:space="preserve"> </w:t>
      </w:r>
      <w:proofErr w:type="spellStart"/>
      <w:r w:rsidRPr="00296B28">
        <w:rPr>
          <w:sz w:val="28"/>
          <w:szCs w:val="28"/>
          <w:lang w:val="uk-UA"/>
        </w:rPr>
        <w:t>экономики</w:t>
      </w:r>
      <w:proofErr w:type="spellEnd"/>
      <w:r w:rsidRPr="00296B28">
        <w:rPr>
          <w:sz w:val="28"/>
          <w:szCs w:val="28"/>
          <w:lang w:val="uk-UA"/>
        </w:rPr>
        <w:t xml:space="preserve"> на </w:t>
      </w:r>
      <w:proofErr w:type="spellStart"/>
      <w:r w:rsidRPr="00296B28">
        <w:rPr>
          <w:sz w:val="28"/>
          <w:szCs w:val="28"/>
          <w:lang w:val="uk-UA"/>
        </w:rPr>
        <w:t>национальном</w:t>
      </w:r>
      <w:proofErr w:type="spellEnd"/>
      <w:r w:rsidRPr="00296B28">
        <w:rPr>
          <w:sz w:val="28"/>
          <w:szCs w:val="28"/>
          <w:lang w:val="uk-UA"/>
        </w:rPr>
        <w:t xml:space="preserve"> и </w:t>
      </w:r>
      <w:proofErr w:type="spellStart"/>
      <w:r w:rsidRPr="00296B28">
        <w:rPr>
          <w:sz w:val="28"/>
          <w:szCs w:val="28"/>
          <w:lang w:val="uk-UA"/>
        </w:rPr>
        <w:t>международном</w:t>
      </w:r>
      <w:proofErr w:type="spellEnd"/>
      <w:r w:rsidRPr="00296B28">
        <w:rPr>
          <w:sz w:val="28"/>
          <w:szCs w:val="28"/>
          <w:lang w:val="uk-UA"/>
        </w:rPr>
        <w:t xml:space="preserve"> </w:t>
      </w:r>
      <w:proofErr w:type="spellStart"/>
      <w:r w:rsidRPr="00296B28">
        <w:rPr>
          <w:sz w:val="28"/>
          <w:szCs w:val="28"/>
          <w:lang w:val="uk-UA"/>
        </w:rPr>
        <w:t>уровнях</w:t>
      </w:r>
      <w:proofErr w:type="spellEnd"/>
      <w:r w:rsidRPr="00296B28">
        <w:rPr>
          <w:sz w:val="28"/>
          <w:szCs w:val="28"/>
          <w:lang w:val="uk-UA"/>
        </w:rPr>
        <w:t xml:space="preserve">, </w:t>
      </w:r>
      <w:proofErr w:type="spellStart"/>
      <w:r w:rsidRPr="00296B28">
        <w:rPr>
          <w:sz w:val="28"/>
          <w:szCs w:val="28"/>
          <w:lang w:val="uk-UA"/>
        </w:rPr>
        <w:t>раскрыто</w:t>
      </w:r>
      <w:proofErr w:type="spellEnd"/>
      <w:r w:rsidRPr="00296B28">
        <w:rPr>
          <w:sz w:val="28"/>
          <w:szCs w:val="28"/>
          <w:lang w:val="uk-UA"/>
        </w:rPr>
        <w:t xml:space="preserve"> </w:t>
      </w:r>
      <w:proofErr w:type="spellStart"/>
      <w:r w:rsidRPr="00296B28">
        <w:rPr>
          <w:sz w:val="28"/>
          <w:szCs w:val="28"/>
          <w:lang w:val="uk-UA"/>
        </w:rPr>
        <w:t>последствия</w:t>
      </w:r>
      <w:proofErr w:type="spellEnd"/>
      <w:r w:rsidRPr="00296B28">
        <w:rPr>
          <w:sz w:val="28"/>
          <w:szCs w:val="28"/>
          <w:lang w:val="uk-UA"/>
        </w:rPr>
        <w:t xml:space="preserve"> </w:t>
      </w:r>
      <w:proofErr w:type="spellStart"/>
      <w:r w:rsidRPr="00296B28">
        <w:rPr>
          <w:sz w:val="28"/>
          <w:szCs w:val="28"/>
          <w:lang w:val="uk-UA"/>
        </w:rPr>
        <w:t>валютных</w:t>
      </w:r>
      <w:proofErr w:type="spellEnd"/>
      <w:r w:rsidRPr="00296B28">
        <w:rPr>
          <w:sz w:val="28"/>
          <w:szCs w:val="28"/>
          <w:lang w:val="uk-UA"/>
        </w:rPr>
        <w:t xml:space="preserve"> </w:t>
      </w:r>
      <w:proofErr w:type="spellStart"/>
      <w:r w:rsidRPr="00296B28">
        <w:rPr>
          <w:sz w:val="28"/>
          <w:szCs w:val="28"/>
          <w:lang w:val="uk-UA"/>
        </w:rPr>
        <w:t>противостояний</w:t>
      </w:r>
      <w:proofErr w:type="spellEnd"/>
      <w:r w:rsidRPr="00296B28">
        <w:rPr>
          <w:sz w:val="28"/>
          <w:szCs w:val="28"/>
          <w:lang w:val="uk-UA"/>
        </w:rPr>
        <w:t xml:space="preserve"> для </w:t>
      </w:r>
      <w:proofErr w:type="spellStart"/>
      <w:r w:rsidRPr="00296B28">
        <w:rPr>
          <w:sz w:val="28"/>
          <w:szCs w:val="28"/>
          <w:lang w:val="uk-UA"/>
        </w:rPr>
        <w:t>экономик</w:t>
      </w:r>
      <w:proofErr w:type="spellEnd"/>
      <w:r w:rsidRPr="00296B28">
        <w:rPr>
          <w:sz w:val="28"/>
          <w:szCs w:val="28"/>
          <w:lang w:val="uk-UA"/>
        </w:rPr>
        <w:t xml:space="preserve"> </w:t>
      </w:r>
      <w:proofErr w:type="spellStart"/>
      <w:r w:rsidRPr="00296B28">
        <w:rPr>
          <w:sz w:val="28"/>
          <w:szCs w:val="28"/>
          <w:lang w:val="uk-UA"/>
        </w:rPr>
        <w:t>ведущих</w:t>
      </w:r>
      <w:proofErr w:type="spellEnd"/>
      <w:r w:rsidRPr="00296B28">
        <w:rPr>
          <w:sz w:val="28"/>
          <w:szCs w:val="28"/>
          <w:lang w:val="uk-UA"/>
        </w:rPr>
        <w:t xml:space="preserve"> </w:t>
      </w:r>
      <w:proofErr w:type="spellStart"/>
      <w:r w:rsidRPr="00296B28">
        <w:rPr>
          <w:sz w:val="28"/>
          <w:szCs w:val="28"/>
          <w:lang w:val="uk-UA"/>
        </w:rPr>
        <w:t>развитых</w:t>
      </w:r>
      <w:proofErr w:type="spellEnd"/>
      <w:r w:rsidRPr="00296B28">
        <w:rPr>
          <w:sz w:val="28"/>
          <w:szCs w:val="28"/>
          <w:lang w:val="uk-UA"/>
        </w:rPr>
        <w:t xml:space="preserve"> </w:t>
      </w:r>
      <w:proofErr w:type="spellStart"/>
      <w:r w:rsidRPr="00296B28">
        <w:rPr>
          <w:sz w:val="28"/>
          <w:szCs w:val="28"/>
          <w:lang w:val="uk-UA"/>
        </w:rPr>
        <w:t>стран</w:t>
      </w:r>
      <w:proofErr w:type="spellEnd"/>
      <w:r w:rsidRPr="00296B28">
        <w:rPr>
          <w:sz w:val="28"/>
          <w:szCs w:val="28"/>
          <w:lang w:val="uk-UA"/>
        </w:rPr>
        <w:t xml:space="preserve"> и </w:t>
      </w:r>
      <w:proofErr w:type="spellStart"/>
      <w:r w:rsidRPr="00296B28">
        <w:rPr>
          <w:sz w:val="28"/>
          <w:szCs w:val="28"/>
          <w:lang w:val="uk-UA"/>
        </w:rPr>
        <w:t>развивающихся</w:t>
      </w:r>
      <w:proofErr w:type="spellEnd"/>
      <w:r w:rsidRPr="00296B28">
        <w:rPr>
          <w:sz w:val="28"/>
          <w:szCs w:val="28"/>
          <w:lang w:val="uk-UA"/>
        </w:rPr>
        <w:t xml:space="preserve"> </w:t>
      </w:r>
      <w:proofErr w:type="spellStart"/>
      <w:r w:rsidRPr="00296B28">
        <w:rPr>
          <w:sz w:val="28"/>
          <w:szCs w:val="28"/>
          <w:lang w:val="uk-UA"/>
        </w:rPr>
        <w:t>стран</w:t>
      </w:r>
      <w:proofErr w:type="spellEnd"/>
      <w:r w:rsidRPr="00296B28">
        <w:rPr>
          <w:sz w:val="28"/>
          <w:szCs w:val="28"/>
          <w:lang w:val="uk-UA"/>
        </w:rPr>
        <w:t xml:space="preserve">. В </w:t>
      </w:r>
      <w:proofErr w:type="spellStart"/>
      <w:r w:rsidRPr="00296B28">
        <w:rPr>
          <w:sz w:val="28"/>
          <w:szCs w:val="28"/>
          <w:lang w:val="uk-UA"/>
        </w:rPr>
        <w:t>исследовании</w:t>
      </w:r>
      <w:proofErr w:type="spellEnd"/>
      <w:r w:rsidRPr="00296B28">
        <w:rPr>
          <w:sz w:val="28"/>
          <w:szCs w:val="28"/>
          <w:lang w:val="uk-UA"/>
        </w:rPr>
        <w:t xml:space="preserve"> </w:t>
      </w:r>
      <w:proofErr w:type="spellStart"/>
      <w:r w:rsidRPr="00296B28">
        <w:rPr>
          <w:sz w:val="28"/>
          <w:szCs w:val="28"/>
          <w:lang w:val="uk-UA"/>
        </w:rPr>
        <w:t>обобщены</w:t>
      </w:r>
      <w:proofErr w:type="spellEnd"/>
      <w:r w:rsidRPr="00296B28">
        <w:rPr>
          <w:sz w:val="28"/>
          <w:szCs w:val="28"/>
          <w:lang w:val="uk-UA"/>
        </w:rPr>
        <w:t xml:space="preserve"> </w:t>
      </w:r>
      <w:proofErr w:type="spellStart"/>
      <w:r w:rsidRPr="00296B28">
        <w:rPr>
          <w:sz w:val="28"/>
          <w:szCs w:val="28"/>
          <w:lang w:val="uk-UA"/>
        </w:rPr>
        <w:t>основных</w:t>
      </w:r>
      <w:proofErr w:type="spellEnd"/>
      <w:r w:rsidRPr="00296B28">
        <w:rPr>
          <w:sz w:val="28"/>
          <w:szCs w:val="28"/>
          <w:lang w:val="uk-UA"/>
        </w:rPr>
        <w:t xml:space="preserve"> </w:t>
      </w:r>
      <w:proofErr w:type="spellStart"/>
      <w:r w:rsidRPr="00296B28">
        <w:rPr>
          <w:sz w:val="28"/>
          <w:szCs w:val="28"/>
          <w:lang w:val="uk-UA"/>
        </w:rPr>
        <w:t>рекомендаций</w:t>
      </w:r>
      <w:proofErr w:type="spellEnd"/>
      <w:r w:rsidRPr="00296B28">
        <w:rPr>
          <w:sz w:val="28"/>
          <w:szCs w:val="28"/>
          <w:lang w:val="uk-UA"/>
        </w:rPr>
        <w:t xml:space="preserve"> по </w:t>
      </w:r>
      <w:proofErr w:type="spellStart"/>
      <w:r w:rsidRPr="00296B28">
        <w:rPr>
          <w:sz w:val="28"/>
          <w:szCs w:val="28"/>
          <w:lang w:val="uk-UA"/>
        </w:rPr>
        <w:t>модернизации</w:t>
      </w:r>
      <w:proofErr w:type="spellEnd"/>
      <w:r w:rsidRPr="00296B28">
        <w:rPr>
          <w:sz w:val="28"/>
          <w:szCs w:val="28"/>
          <w:lang w:val="uk-UA"/>
        </w:rPr>
        <w:t xml:space="preserve"> </w:t>
      </w:r>
      <w:proofErr w:type="spellStart"/>
      <w:r w:rsidRPr="00296B28">
        <w:rPr>
          <w:sz w:val="28"/>
          <w:szCs w:val="28"/>
          <w:lang w:val="uk-UA"/>
        </w:rPr>
        <w:t>инструментов</w:t>
      </w:r>
      <w:proofErr w:type="spellEnd"/>
      <w:r w:rsidRPr="00296B28">
        <w:rPr>
          <w:sz w:val="28"/>
          <w:szCs w:val="28"/>
          <w:lang w:val="uk-UA"/>
        </w:rPr>
        <w:t xml:space="preserve"> </w:t>
      </w:r>
      <w:proofErr w:type="spellStart"/>
      <w:r w:rsidRPr="00296B28">
        <w:rPr>
          <w:sz w:val="28"/>
          <w:szCs w:val="28"/>
          <w:lang w:val="uk-UA"/>
        </w:rPr>
        <w:t>валютной</w:t>
      </w:r>
      <w:proofErr w:type="spellEnd"/>
      <w:r w:rsidRPr="00296B28">
        <w:rPr>
          <w:sz w:val="28"/>
          <w:szCs w:val="28"/>
          <w:lang w:val="uk-UA"/>
        </w:rPr>
        <w:t xml:space="preserve"> </w:t>
      </w:r>
      <w:proofErr w:type="spellStart"/>
      <w:r w:rsidRPr="00296B28">
        <w:rPr>
          <w:sz w:val="28"/>
          <w:szCs w:val="28"/>
          <w:lang w:val="uk-UA"/>
        </w:rPr>
        <w:t>политики</w:t>
      </w:r>
      <w:proofErr w:type="spellEnd"/>
      <w:r w:rsidRPr="00296B28">
        <w:rPr>
          <w:sz w:val="28"/>
          <w:szCs w:val="28"/>
          <w:lang w:val="uk-UA"/>
        </w:rPr>
        <w:t xml:space="preserve">, </w:t>
      </w:r>
      <w:proofErr w:type="spellStart"/>
      <w:r w:rsidRPr="00296B28">
        <w:rPr>
          <w:sz w:val="28"/>
          <w:szCs w:val="28"/>
          <w:lang w:val="uk-UA"/>
        </w:rPr>
        <w:t>нацеленные</w:t>
      </w:r>
      <w:proofErr w:type="spellEnd"/>
      <w:r w:rsidRPr="00296B28">
        <w:rPr>
          <w:sz w:val="28"/>
          <w:szCs w:val="28"/>
          <w:lang w:val="uk-UA"/>
        </w:rPr>
        <w:t xml:space="preserve"> на </w:t>
      </w:r>
      <w:proofErr w:type="spellStart"/>
      <w:r w:rsidRPr="00296B28">
        <w:rPr>
          <w:sz w:val="28"/>
          <w:szCs w:val="28"/>
          <w:lang w:val="uk-UA"/>
        </w:rPr>
        <w:t>стабилизацию</w:t>
      </w:r>
      <w:proofErr w:type="spellEnd"/>
      <w:r w:rsidRPr="00296B28">
        <w:rPr>
          <w:sz w:val="28"/>
          <w:szCs w:val="28"/>
          <w:lang w:val="uk-UA"/>
        </w:rPr>
        <w:t xml:space="preserve"> валютного </w:t>
      </w:r>
      <w:proofErr w:type="spellStart"/>
      <w:r w:rsidRPr="00296B28">
        <w:rPr>
          <w:sz w:val="28"/>
          <w:szCs w:val="28"/>
          <w:lang w:val="uk-UA"/>
        </w:rPr>
        <w:t>рынка</w:t>
      </w:r>
      <w:proofErr w:type="spellEnd"/>
      <w:r w:rsidRPr="00296B28">
        <w:rPr>
          <w:sz w:val="28"/>
          <w:szCs w:val="28"/>
          <w:lang w:val="uk-UA"/>
        </w:rPr>
        <w:t xml:space="preserve">, </w:t>
      </w:r>
      <w:proofErr w:type="spellStart"/>
      <w:r w:rsidRPr="00296B28">
        <w:rPr>
          <w:sz w:val="28"/>
          <w:szCs w:val="28"/>
          <w:lang w:val="uk-UA"/>
        </w:rPr>
        <w:t>обеспечение</w:t>
      </w:r>
      <w:proofErr w:type="spellEnd"/>
      <w:r w:rsidRPr="00296B28">
        <w:rPr>
          <w:sz w:val="28"/>
          <w:szCs w:val="28"/>
          <w:lang w:val="uk-UA"/>
        </w:rPr>
        <w:t xml:space="preserve"> </w:t>
      </w:r>
      <w:proofErr w:type="spellStart"/>
      <w:r w:rsidRPr="00296B28">
        <w:rPr>
          <w:sz w:val="28"/>
          <w:szCs w:val="28"/>
          <w:lang w:val="uk-UA"/>
        </w:rPr>
        <w:t>устойчивости</w:t>
      </w:r>
      <w:proofErr w:type="spellEnd"/>
      <w:r w:rsidRPr="00296B28">
        <w:rPr>
          <w:sz w:val="28"/>
          <w:szCs w:val="28"/>
          <w:lang w:val="uk-UA"/>
        </w:rPr>
        <w:t xml:space="preserve"> </w:t>
      </w:r>
      <w:proofErr w:type="spellStart"/>
      <w:r w:rsidRPr="00296B28">
        <w:rPr>
          <w:sz w:val="28"/>
          <w:szCs w:val="28"/>
          <w:lang w:val="uk-UA"/>
        </w:rPr>
        <w:t>национальной</w:t>
      </w:r>
      <w:proofErr w:type="spellEnd"/>
      <w:r w:rsidRPr="00296B28">
        <w:rPr>
          <w:sz w:val="28"/>
          <w:szCs w:val="28"/>
          <w:lang w:val="uk-UA"/>
        </w:rPr>
        <w:t xml:space="preserve"> </w:t>
      </w:r>
      <w:proofErr w:type="spellStart"/>
      <w:r w:rsidRPr="00296B28">
        <w:rPr>
          <w:sz w:val="28"/>
          <w:szCs w:val="28"/>
          <w:lang w:val="uk-UA"/>
        </w:rPr>
        <w:t>валюты</w:t>
      </w:r>
      <w:proofErr w:type="spellEnd"/>
      <w:r w:rsidRPr="00296B28">
        <w:rPr>
          <w:sz w:val="28"/>
          <w:szCs w:val="28"/>
          <w:lang w:val="uk-UA"/>
        </w:rPr>
        <w:t xml:space="preserve">, </w:t>
      </w:r>
      <w:proofErr w:type="spellStart"/>
      <w:r w:rsidRPr="00296B28">
        <w:rPr>
          <w:sz w:val="28"/>
          <w:szCs w:val="28"/>
          <w:lang w:val="uk-UA"/>
        </w:rPr>
        <w:t>стимулирования</w:t>
      </w:r>
      <w:proofErr w:type="spellEnd"/>
      <w:r w:rsidRPr="00296B28">
        <w:rPr>
          <w:sz w:val="28"/>
          <w:szCs w:val="28"/>
          <w:lang w:val="uk-UA"/>
        </w:rPr>
        <w:t xml:space="preserve"> </w:t>
      </w:r>
      <w:proofErr w:type="spellStart"/>
      <w:r w:rsidRPr="00296B28">
        <w:rPr>
          <w:sz w:val="28"/>
          <w:szCs w:val="28"/>
          <w:lang w:val="uk-UA"/>
        </w:rPr>
        <w:t>экспортного</w:t>
      </w:r>
      <w:proofErr w:type="spellEnd"/>
      <w:r w:rsidRPr="00296B28">
        <w:rPr>
          <w:sz w:val="28"/>
          <w:szCs w:val="28"/>
          <w:lang w:val="uk-UA"/>
        </w:rPr>
        <w:t xml:space="preserve"> </w:t>
      </w:r>
      <w:proofErr w:type="spellStart"/>
      <w:r w:rsidRPr="00296B28">
        <w:rPr>
          <w:sz w:val="28"/>
          <w:szCs w:val="28"/>
          <w:lang w:val="uk-UA"/>
        </w:rPr>
        <w:t>потенциала</w:t>
      </w:r>
      <w:proofErr w:type="spellEnd"/>
      <w:r w:rsidRPr="00296B28">
        <w:rPr>
          <w:sz w:val="28"/>
          <w:szCs w:val="28"/>
          <w:lang w:val="uk-UA"/>
        </w:rPr>
        <w:t xml:space="preserve"> </w:t>
      </w:r>
      <w:proofErr w:type="spellStart"/>
      <w:r w:rsidRPr="00296B28">
        <w:rPr>
          <w:sz w:val="28"/>
          <w:szCs w:val="28"/>
          <w:lang w:val="uk-UA"/>
        </w:rPr>
        <w:t>государства</w:t>
      </w:r>
      <w:proofErr w:type="spellEnd"/>
      <w:r w:rsidRPr="00296B28">
        <w:rPr>
          <w:sz w:val="28"/>
          <w:szCs w:val="28"/>
          <w:lang w:val="uk-UA"/>
        </w:rPr>
        <w:t xml:space="preserve">. </w:t>
      </w:r>
      <w:proofErr w:type="spellStart"/>
      <w:r w:rsidRPr="00296B28">
        <w:rPr>
          <w:sz w:val="28"/>
          <w:szCs w:val="28"/>
          <w:lang w:val="uk-UA"/>
        </w:rPr>
        <w:t>Также</w:t>
      </w:r>
      <w:proofErr w:type="spellEnd"/>
      <w:r w:rsidRPr="00296B28">
        <w:rPr>
          <w:sz w:val="28"/>
          <w:szCs w:val="28"/>
          <w:lang w:val="uk-UA"/>
        </w:rPr>
        <w:t xml:space="preserve"> в </w:t>
      </w:r>
      <w:proofErr w:type="spellStart"/>
      <w:r w:rsidRPr="00296B28">
        <w:rPr>
          <w:sz w:val="28"/>
          <w:szCs w:val="28"/>
          <w:lang w:val="uk-UA"/>
        </w:rPr>
        <w:t>статье</w:t>
      </w:r>
      <w:proofErr w:type="spellEnd"/>
      <w:r w:rsidRPr="00296B28">
        <w:rPr>
          <w:sz w:val="28"/>
          <w:szCs w:val="28"/>
          <w:lang w:val="uk-UA"/>
        </w:rPr>
        <w:t xml:space="preserve"> </w:t>
      </w:r>
      <w:proofErr w:type="spellStart"/>
      <w:r w:rsidRPr="00296B28">
        <w:rPr>
          <w:sz w:val="28"/>
          <w:szCs w:val="28"/>
          <w:lang w:val="uk-UA"/>
        </w:rPr>
        <w:t>приведены</w:t>
      </w:r>
      <w:proofErr w:type="spellEnd"/>
      <w:r w:rsidRPr="00296B28">
        <w:rPr>
          <w:sz w:val="28"/>
          <w:szCs w:val="28"/>
          <w:lang w:val="uk-UA"/>
        </w:rPr>
        <w:t xml:space="preserve"> </w:t>
      </w:r>
      <w:proofErr w:type="spellStart"/>
      <w:r w:rsidRPr="00296B28">
        <w:rPr>
          <w:sz w:val="28"/>
          <w:szCs w:val="28"/>
          <w:lang w:val="uk-UA"/>
        </w:rPr>
        <w:t>современные</w:t>
      </w:r>
      <w:proofErr w:type="spellEnd"/>
      <w:r w:rsidRPr="00296B28">
        <w:rPr>
          <w:sz w:val="28"/>
          <w:szCs w:val="28"/>
          <w:lang w:val="uk-UA"/>
        </w:rPr>
        <w:t xml:space="preserve"> </w:t>
      </w:r>
      <w:proofErr w:type="spellStart"/>
      <w:r w:rsidRPr="00296B28">
        <w:rPr>
          <w:sz w:val="28"/>
          <w:szCs w:val="28"/>
          <w:lang w:val="uk-UA"/>
        </w:rPr>
        <w:t>способы</w:t>
      </w:r>
      <w:proofErr w:type="spellEnd"/>
      <w:r w:rsidRPr="00296B28">
        <w:rPr>
          <w:sz w:val="28"/>
          <w:szCs w:val="28"/>
          <w:lang w:val="uk-UA"/>
        </w:rPr>
        <w:t xml:space="preserve"> </w:t>
      </w:r>
      <w:proofErr w:type="spellStart"/>
      <w:r w:rsidRPr="00296B28">
        <w:rPr>
          <w:sz w:val="28"/>
          <w:szCs w:val="28"/>
          <w:lang w:val="uk-UA"/>
        </w:rPr>
        <w:t>ведения</w:t>
      </w:r>
      <w:proofErr w:type="spellEnd"/>
      <w:r w:rsidRPr="00296B28">
        <w:rPr>
          <w:sz w:val="28"/>
          <w:szCs w:val="28"/>
          <w:lang w:val="uk-UA"/>
        </w:rPr>
        <w:t xml:space="preserve"> </w:t>
      </w:r>
      <w:proofErr w:type="spellStart"/>
      <w:r w:rsidRPr="00296B28">
        <w:rPr>
          <w:sz w:val="28"/>
          <w:szCs w:val="28"/>
          <w:lang w:val="uk-UA"/>
        </w:rPr>
        <w:t>валютной</w:t>
      </w:r>
      <w:proofErr w:type="spellEnd"/>
      <w:r w:rsidRPr="00296B28">
        <w:rPr>
          <w:sz w:val="28"/>
          <w:szCs w:val="28"/>
          <w:lang w:val="uk-UA"/>
        </w:rPr>
        <w:t xml:space="preserve"> </w:t>
      </w:r>
      <w:proofErr w:type="spellStart"/>
      <w:r w:rsidRPr="00296B28">
        <w:rPr>
          <w:sz w:val="28"/>
          <w:szCs w:val="28"/>
          <w:lang w:val="uk-UA"/>
        </w:rPr>
        <w:t>войны</w:t>
      </w:r>
      <w:proofErr w:type="spellEnd"/>
      <w:r w:rsidRPr="00296B28">
        <w:rPr>
          <w:sz w:val="28"/>
          <w:szCs w:val="28"/>
          <w:lang w:val="uk-UA"/>
        </w:rPr>
        <w:t xml:space="preserve">. В </w:t>
      </w:r>
      <w:proofErr w:type="spellStart"/>
      <w:r w:rsidRPr="00296B28">
        <w:rPr>
          <w:sz w:val="28"/>
          <w:szCs w:val="28"/>
          <w:lang w:val="uk-UA"/>
        </w:rPr>
        <w:t>процессе</w:t>
      </w:r>
      <w:proofErr w:type="spellEnd"/>
      <w:r w:rsidRPr="00296B28">
        <w:rPr>
          <w:sz w:val="28"/>
          <w:szCs w:val="28"/>
          <w:lang w:val="uk-UA"/>
        </w:rPr>
        <w:t xml:space="preserve"> </w:t>
      </w:r>
      <w:proofErr w:type="spellStart"/>
      <w:r w:rsidRPr="00296B28">
        <w:rPr>
          <w:sz w:val="28"/>
          <w:szCs w:val="28"/>
          <w:lang w:val="uk-UA"/>
        </w:rPr>
        <w:t>исследования</w:t>
      </w:r>
      <w:proofErr w:type="spellEnd"/>
      <w:r w:rsidRPr="00296B28">
        <w:rPr>
          <w:sz w:val="28"/>
          <w:szCs w:val="28"/>
          <w:lang w:val="uk-UA"/>
        </w:rPr>
        <w:t xml:space="preserve"> </w:t>
      </w:r>
      <w:proofErr w:type="spellStart"/>
      <w:r w:rsidRPr="00296B28">
        <w:rPr>
          <w:sz w:val="28"/>
          <w:szCs w:val="28"/>
          <w:lang w:val="uk-UA"/>
        </w:rPr>
        <w:t>использованы</w:t>
      </w:r>
      <w:proofErr w:type="spellEnd"/>
      <w:r w:rsidRPr="00296B28">
        <w:rPr>
          <w:sz w:val="28"/>
          <w:szCs w:val="28"/>
          <w:lang w:val="uk-UA"/>
        </w:rPr>
        <w:t xml:space="preserve"> </w:t>
      </w:r>
      <w:proofErr w:type="spellStart"/>
      <w:r w:rsidRPr="00296B28">
        <w:rPr>
          <w:sz w:val="28"/>
          <w:szCs w:val="28"/>
          <w:lang w:val="uk-UA"/>
        </w:rPr>
        <w:t>следующие</w:t>
      </w:r>
      <w:proofErr w:type="spellEnd"/>
      <w:r w:rsidRPr="00296B28">
        <w:rPr>
          <w:sz w:val="28"/>
          <w:szCs w:val="28"/>
          <w:lang w:val="uk-UA"/>
        </w:rPr>
        <w:t xml:space="preserve"> </w:t>
      </w:r>
      <w:proofErr w:type="spellStart"/>
      <w:r w:rsidRPr="00296B28">
        <w:rPr>
          <w:sz w:val="28"/>
          <w:szCs w:val="28"/>
          <w:lang w:val="uk-UA"/>
        </w:rPr>
        <w:t>научные</w:t>
      </w:r>
      <w:proofErr w:type="spellEnd"/>
      <w:r w:rsidRPr="00296B28">
        <w:rPr>
          <w:sz w:val="28"/>
          <w:szCs w:val="28"/>
          <w:lang w:val="uk-UA"/>
        </w:rPr>
        <w:t xml:space="preserve"> </w:t>
      </w:r>
      <w:proofErr w:type="spellStart"/>
      <w:r w:rsidRPr="00296B28">
        <w:rPr>
          <w:sz w:val="28"/>
          <w:szCs w:val="28"/>
          <w:lang w:val="uk-UA"/>
        </w:rPr>
        <w:t>методы</w:t>
      </w:r>
      <w:proofErr w:type="spellEnd"/>
      <w:r w:rsidRPr="00296B28">
        <w:rPr>
          <w:sz w:val="28"/>
          <w:szCs w:val="28"/>
          <w:lang w:val="uk-UA"/>
        </w:rPr>
        <w:t xml:space="preserve">: </w:t>
      </w:r>
      <w:proofErr w:type="spellStart"/>
      <w:r w:rsidRPr="00296B28">
        <w:rPr>
          <w:sz w:val="28"/>
          <w:szCs w:val="28"/>
          <w:lang w:val="uk-UA"/>
        </w:rPr>
        <w:t>диалектический</w:t>
      </w:r>
      <w:proofErr w:type="spellEnd"/>
      <w:r w:rsidRPr="00296B28">
        <w:rPr>
          <w:sz w:val="28"/>
          <w:szCs w:val="28"/>
          <w:lang w:val="uk-UA"/>
        </w:rPr>
        <w:t xml:space="preserve">, </w:t>
      </w:r>
      <w:proofErr w:type="spellStart"/>
      <w:r w:rsidRPr="00296B28">
        <w:rPr>
          <w:sz w:val="28"/>
          <w:szCs w:val="28"/>
          <w:lang w:val="uk-UA"/>
        </w:rPr>
        <w:t>научной</w:t>
      </w:r>
      <w:proofErr w:type="spellEnd"/>
      <w:r w:rsidRPr="00296B28">
        <w:rPr>
          <w:sz w:val="28"/>
          <w:szCs w:val="28"/>
          <w:lang w:val="uk-UA"/>
        </w:rPr>
        <w:t xml:space="preserve"> </w:t>
      </w:r>
      <w:proofErr w:type="spellStart"/>
      <w:r w:rsidRPr="00296B28">
        <w:rPr>
          <w:sz w:val="28"/>
          <w:szCs w:val="28"/>
          <w:lang w:val="uk-UA"/>
        </w:rPr>
        <w:t>абстракции</w:t>
      </w:r>
      <w:proofErr w:type="spellEnd"/>
      <w:r w:rsidRPr="00296B28">
        <w:rPr>
          <w:sz w:val="28"/>
          <w:szCs w:val="28"/>
          <w:lang w:val="uk-UA"/>
        </w:rPr>
        <w:t xml:space="preserve">, </w:t>
      </w:r>
      <w:proofErr w:type="spellStart"/>
      <w:r w:rsidRPr="00296B28">
        <w:rPr>
          <w:sz w:val="28"/>
          <w:szCs w:val="28"/>
          <w:lang w:val="uk-UA"/>
        </w:rPr>
        <w:t>индукции</w:t>
      </w:r>
      <w:proofErr w:type="spellEnd"/>
      <w:r w:rsidRPr="00296B28">
        <w:rPr>
          <w:sz w:val="28"/>
          <w:szCs w:val="28"/>
          <w:lang w:val="uk-UA"/>
        </w:rPr>
        <w:t xml:space="preserve"> и </w:t>
      </w:r>
      <w:proofErr w:type="spellStart"/>
      <w:r w:rsidRPr="00296B28">
        <w:rPr>
          <w:sz w:val="28"/>
          <w:szCs w:val="28"/>
          <w:lang w:val="uk-UA"/>
        </w:rPr>
        <w:t>дедукции</w:t>
      </w:r>
      <w:proofErr w:type="spellEnd"/>
      <w:r w:rsidRPr="00296B28">
        <w:rPr>
          <w:sz w:val="28"/>
          <w:szCs w:val="28"/>
          <w:lang w:val="uk-UA"/>
        </w:rPr>
        <w:t xml:space="preserve">, </w:t>
      </w:r>
      <w:proofErr w:type="spellStart"/>
      <w:r w:rsidRPr="00296B28">
        <w:rPr>
          <w:sz w:val="28"/>
          <w:szCs w:val="28"/>
          <w:lang w:val="uk-UA"/>
        </w:rPr>
        <w:t>исторического</w:t>
      </w:r>
      <w:proofErr w:type="spellEnd"/>
      <w:r w:rsidRPr="00296B28">
        <w:rPr>
          <w:sz w:val="28"/>
          <w:szCs w:val="28"/>
          <w:lang w:val="uk-UA"/>
        </w:rPr>
        <w:t xml:space="preserve"> и </w:t>
      </w:r>
      <w:proofErr w:type="spellStart"/>
      <w:r w:rsidRPr="00296B28">
        <w:rPr>
          <w:sz w:val="28"/>
          <w:szCs w:val="28"/>
          <w:lang w:val="uk-UA"/>
        </w:rPr>
        <w:t>логического</w:t>
      </w:r>
      <w:proofErr w:type="spellEnd"/>
      <w:r w:rsidRPr="00296B28">
        <w:rPr>
          <w:sz w:val="28"/>
          <w:szCs w:val="28"/>
          <w:lang w:val="uk-UA"/>
        </w:rPr>
        <w:t xml:space="preserve"> </w:t>
      </w:r>
      <w:proofErr w:type="spellStart"/>
      <w:r w:rsidRPr="00296B28">
        <w:rPr>
          <w:sz w:val="28"/>
          <w:szCs w:val="28"/>
          <w:lang w:val="uk-UA"/>
        </w:rPr>
        <w:t>анализа</w:t>
      </w:r>
      <w:proofErr w:type="spellEnd"/>
      <w:r w:rsidRPr="00296B28">
        <w:rPr>
          <w:sz w:val="28"/>
          <w:szCs w:val="28"/>
          <w:lang w:val="uk-UA"/>
        </w:rPr>
        <w:t>.</w:t>
      </w:r>
    </w:p>
    <w:p w:rsidR="00886E97" w:rsidRPr="00296B28" w:rsidRDefault="00886E97" w:rsidP="00296B28">
      <w:pPr>
        <w:spacing w:line="360" w:lineRule="auto"/>
        <w:jc w:val="both"/>
        <w:rPr>
          <w:sz w:val="28"/>
          <w:szCs w:val="28"/>
          <w:lang w:val="uk-UA"/>
        </w:rPr>
      </w:pPr>
      <w:proofErr w:type="spellStart"/>
      <w:r w:rsidRPr="00296B28">
        <w:rPr>
          <w:b/>
          <w:bCs/>
          <w:sz w:val="28"/>
          <w:szCs w:val="28"/>
          <w:lang w:val="uk-UA"/>
        </w:rPr>
        <w:t>Ключевые</w:t>
      </w:r>
      <w:proofErr w:type="spellEnd"/>
      <w:r w:rsidRPr="00296B28">
        <w:rPr>
          <w:b/>
          <w:bCs/>
          <w:sz w:val="28"/>
          <w:szCs w:val="28"/>
          <w:lang w:val="uk-UA"/>
        </w:rPr>
        <w:t xml:space="preserve"> слова:</w:t>
      </w:r>
      <w:r w:rsidRPr="00296B28">
        <w:rPr>
          <w:sz w:val="28"/>
          <w:szCs w:val="28"/>
          <w:lang w:val="uk-UA"/>
        </w:rPr>
        <w:t xml:space="preserve"> </w:t>
      </w:r>
      <w:proofErr w:type="spellStart"/>
      <w:r w:rsidRPr="00296B28">
        <w:rPr>
          <w:sz w:val="28"/>
          <w:szCs w:val="28"/>
          <w:lang w:val="uk-UA"/>
        </w:rPr>
        <w:t>валютные</w:t>
      </w:r>
      <w:proofErr w:type="spellEnd"/>
      <w:r w:rsidRPr="00296B28">
        <w:rPr>
          <w:sz w:val="28"/>
          <w:szCs w:val="28"/>
          <w:lang w:val="uk-UA"/>
        </w:rPr>
        <w:t xml:space="preserve"> </w:t>
      </w:r>
      <w:proofErr w:type="spellStart"/>
      <w:r w:rsidRPr="00296B28">
        <w:rPr>
          <w:sz w:val="28"/>
          <w:szCs w:val="28"/>
          <w:lang w:val="uk-UA"/>
        </w:rPr>
        <w:t>войны</w:t>
      </w:r>
      <w:proofErr w:type="spellEnd"/>
      <w:r w:rsidRPr="00296B28">
        <w:rPr>
          <w:sz w:val="28"/>
          <w:szCs w:val="28"/>
          <w:lang w:val="uk-UA"/>
        </w:rPr>
        <w:t xml:space="preserve">, </w:t>
      </w:r>
      <w:proofErr w:type="spellStart"/>
      <w:r w:rsidRPr="00296B28">
        <w:rPr>
          <w:sz w:val="28"/>
          <w:szCs w:val="28"/>
          <w:lang w:val="uk-UA"/>
        </w:rPr>
        <w:t>международные</w:t>
      </w:r>
      <w:proofErr w:type="spellEnd"/>
      <w:r w:rsidRPr="00296B28">
        <w:rPr>
          <w:sz w:val="28"/>
          <w:szCs w:val="28"/>
          <w:lang w:val="uk-UA"/>
        </w:rPr>
        <w:t xml:space="preserve"> </w:t>
      </w:r>
      <w:proofErr w:type="spellStart"/>
      <w:r w:rsidRPr="00296B28">
        <w:rPr>
          <w:sz w:val="28"/>
          <w:szCs w:val="28"/>
          <w:lang w:val="uk-UA"/>
        </w:rPr>
        <w:t>валютные</w:t>
      </w:r>
      <w:proofErr w:type="spellEnd"/>
      <w:r w:rsidRPr="00296B28">
        <w:rPr>
          <w:sz w:val="28"/>
          <w:szCs w:val="28"/>
          <w:lang w:val="uk-UA"/>
        </w:rPr>
        <w:t xml:space="preserve"> </w:t>
      </w:r>
      <w:proofErr w:type="spellStart"/>
      <w:r w:rsidRPr="00296B28">
        <w:rPr>
          <w:sz w:val="28"/>
          <w:szCs w:val="28"/>
          <w:lang w:val="uk-UA"/>
        </w:rPr>
        <w:t>отношения</w:t>
      </w:r>
      <w:proofErr w:type="spellEnd"/>
      <w:r w:rsidRPr="00296B28">
        <w:rPr>
          <w:sz w:val="28"/>
          <w:szCs w:val="28"/>
          <w:lang w:val="uk-UA"/>
        </w:rPr>
        <w:t xml:space="preserve">, </w:t>
      </w:r>
      <w:proofErr w:type="spellStart"/>
      <w:r w:rsidRPr="00296B28">
        <w:rPr>
          <w:sz w:val="28"/>
          <w:szCs w:val="28"/>
          <w:lang w:val="uk-UA"/>
        </w:rPr>
        <w:t>посткризисная</w:t>
      </w:r>
      <w:proofErr w:type="spellEnd"/>
      <w:r w:rsidRPr="00296B28">
        <w:rPr>
          <w:sz w:val="28"/>
          <w:szCs w:val="28"/>
          <w:lang w:val="uk-UA"/>
        </w:rPr>
        <w:t xml:space="preserve"> </w:t>
      </w:r>
      <w:proofErr w:type="spellStart"/>
      <w:r w:rsidRPr="00296B28">
        <w:rPr>
          <w:sz w:val="28"/>
          <w:szCs w:val="28"/>
          <w:lang w:val="uk-UA"/>
        </w:rPr>
        <w:t>экономика</w:t>
      </w:r>
      <w:proofErr w:type="spellEnd"/>
      <w:r w:rsidRPr="00296B28">
        <w:rPr>
          <w:sz w:val="28"/>
          <w:szCs w:val="28"/>
          <w:lang w:val="uk-UA"/>
        </w:rPr>
        <w:t xml:space="preserve">, </w:t>
      </w:r>
      <w:proofErr w:type="spellStart"/>
      <w:r w:rsidRPr="00296B28">
        <w:rPr>
          <w:sz w:val="28"/>
          <w:szCs w:val="28"/>
          <w:lang w:val="uk-UA"/>
        </w:rPr>
        <w:t>валютный</w:t>
      </w:r>
      <w:proofErr w:type="spellEnd"/>
      <w:r w:rsidRPr="00296B28">
        <w:rPr>
          <w:sz w:val="28"/>
          <w:szCs w:val="28"/>
          <w:lang w:val="uk-UA"/>
        </w:rPr>
        <w:t xml:space="preserve"> курс, </w:t>
      </w:r>
      <w:proofErr w:type="spellStart"/>
      <w:r w:rsidRPr="00296B28">
        <w:rPr>
          <w:sz w:val="28"/>
          <w:szCs w:val="28"/>
          <w:lang w:val="uk-UA"/>
        </w:rPr>
        <w:t>девальвация</w:t>
      </w:r>
      <w:proofErr w:type="spellEnd"/>
      <w:r w:rsidRPr="00296B28">
        <w:rPr>
          <w:sz w:val="28"/>
          <w:szCs w:val="28"/>
          <w:lang w:val="uk-UA"/>
        </w:rPr>
        <w:t xml:space="preserve">, </w:t>
      </w:r>
      <w:proofErr w:type="spellStart"/>
      <w:r w:rsidRPr="00296B28">
        <w:rPr>
          <w:sz w:val="28"/>
          <w:szCs w:val="28"/>
          <w:lang w:val="uk-UA"/>
        </w:rPr>
        <w:t>интервенция</w:t>
      </w:r>
      <w:proofErr w:type="spellEnd"/>
      <w:r w:rsidRPr="00296B28">
        <w:rPr>
          <w:sz w:val="28"/>
          <w:szCs w:val="28"/>
          <w:lang w:val="uk-UA"/>
        </w:rPr>
        <w:t xml:space="preserve">, </w:t>
      </w:r>
      <w:proofErr w:type="spellStart"/>
      <w:r w:rsidRPr="00296B28">
        <w:rPr>
          <w:sz w:val="28"/>
          <w:szCs w:val="28"/>
          <w:lang w:val="uk-UA"/>
        </w:rPr>
        <w:t>спекулятивный</w:t>
      </w:r>
      <w:proofErr w:type="spellEnd"/>
      <w:r w:rsidRPr="00296B28">
        <w:rPr>
          <w:sz w:val="28"/>
          <w:szCs w:val="28"/>
          <w:lang w:val="uk-UA"/>
        </w:rPr>
        <w:t xml:space="preserve"> </w:t>
      </w:r>
      <w:proofErr w:type="spellStart"/>
      <w:r w:rsidRPr="00296B28">
        <w:rPr>
          <w:sz w:val="28"/>
          <w:szCs w:val="28"/>
          <w:lang w:val="uk-UA"/>
        </w:rPr>
        <w:t>капитал</w:t>
      </w:r>
      <w:proofErr w:type="spellEnd"/>
      <w:r w:rsidRPr="00296B28">
        <w:rPr>
          <w:sz w:val="28"/>
          <w:szCs w:val="28"/>
          <w:lang w:val="uk-UA"/>
        </w:rPr>
        <w:t xml:space="preserve">, </w:t>
      </w:r>
      <w:proofErr w:type="spellStart"/>
      <w:r w:rsidRPr="00296B28">
        <w:rPr>
          <w:sz w:val="28"/>
          <w:szCs w:val="28"/>
          <w:lang w:val="uk-UA"/>
        </w:rPr>
        <w:t>банковские</w:t>
      </w:r>
      <w:proofErr w:type="spellEnd"/>
      <w:r w:rsidRPr="00296B28">
        <w:rPr>
          <w:sz w:val="28"/>
          <w:szCs w:val="28"/>
          <w:lang w:val="uk-UA"/>
        </w:rPr>
        <w:t xml:space="preserve"> ставки.</w:t>
      </w:r>
    </w:p>
    <w:p w:rsidR="00886E97" w:rsidRPr="00296B28" w:rsidRDefault="00886E97" w:rsidP="00296B28">
      <w:pPr>
        <w:spacing w:line="360" w:lineRule="auto"/>
        <w:ind w:firstLine="567"/>
        <w:jc w:val="both"/>
        <w:rPr>
          <w:sz w:val="28"/>
          <w:szCs w:val="28"/>
          <w:lang w:val="uk-UA"/>
        </w:rPr>
      </w:pPr>
    </w:p>
    <w:p w:rsidR="00886E97" w:rsidRPr="00296B28" w:rsidRDefault="00886E97" w:rsidP="00296B28">
      <w:pPr>
        <w:spacing w:line="360" w:lineRule="auto"/>
        <w:jc w:val="both"/>
        <w:rPr>
          <w:sz w:val="28"/>
          <w:szCs w:val="28"/>
          <w:lang w:val="en-US"/>
        </w:rPr>
      </w:pPr>
      <w:r w:rsidRPr="00296B28">
        <w:rPr>
          <w:sz w:val="28"/>
          <w:szCs w:val="28"/>
          <w:lang w:val="en-US"/>
        </w:rPr>
        <w:t xml:space="preserve">The article deals with the concept, causes and possible consequences of "currency wars", which became one of the important and indispensable features of international currency relations of the present. Issues related to the mechanism of operation of currency wars in the world economy are covered. The mechanism of devaluation of the national currency on the macroeconomic parameters of the economy on the national and international levels is substantiated, the consequences of currency conflicts for the economies of the leading developed and developing </w:t>
      </w:r>
      <w:r w:rsidRPr="00296B28">
        <w:rPr>
          <w:sz w:val="28"/>
          <w:szCs w:val="28"/>
          <w:lang w:val="en-US"/>
        </w:rPr>
        <w:lastRenderedPageBreak/>
        <w:t>countries are disclosed. The study summarizes the main recommendations for the modernization of monetary policy instruments aimed at stabilizing the foreign exchange market, ensuring the stability of the national currency, stimulating the export potential of the state. Also in the article are presented modern ways of currency warfare.</w:t>
      </w:r>
    </w:p>
    <w:p w:rsidR="00886E97" w:rsidRPr="00296B28" w:rsidRDefault="00886E97" w:rsidP="00296B28">
      <w:pPr>
        <w:spacing w:line="360" w:lineRule="auto"/>
        <w:jc w:val="both"/>
        <w:rPr>
          <w:sz w:val="28"/>
          <w:szCs w:val="28"/>
          <w:lang w:val="en-US"/>
        </w:rPr>
      </w:pPr>
      <w:r w:rsidRPr="00296B28">
        <w:rPr>
          <w:sz w:val="28"/>
          <w:szCs w:val="28"/>
          <w:lang w:val="en-US"/>
        </w:rPr>
        <w:t>The problems of the formation and development of international monetary relations have become the subject of research of many foreign and domestic scientists for the first decade. Today, the development of the world economy is accompanied by processes of destabilization of the financial environment, which manifest themselves from the concentration of influence of global economic crises. All this leads to economic stagnation, the volatility of financial markets and other negative phenomena, which prompts the search for effective anti-crisis macro policy instruments, some of which are currency leverage. Therefore, the urgency of the problems of the currency sphere, including the consequences of currency wars, is increasing.</w:t>
      </w:r>
    </w:p>
    <w:p w:rsidR="00886E97" w:rsidRPr="00296B28" w:rsidRDefault="00886E97" w:rsidP="00296B28">
      <w:pPr>
        <w:spacing w:line="360" w:lineRule="auto"/>
        <w:jc w:val="both"/>
        <w:rPr>
          <w:sz w:val="28"/>
          <w:szCs w:val="28"/>
          <w:lang w:val="en-US"/>
        </w:rPr>
      </w:pPr>
      <w:r w:rsidRPr="00296B28">
        <w:rPr>
          <w:sz w:val="28"/>
          <w:szCs w:val="28"/>
          <w:lang w:val="en-US"/>
        </w:rPr>
        <w:t>The purpose of this study is to carry out a comprehensive assessment of the causes and consequences of currency wars in the context of the evolution of the world monetary system, as well as substantiation of the influence of current currency conflicts on the parameters of the development of the global economy and regional world economic processes.</w:t>
      </w:r>
    </w:p>
    <w:p w:rsidR="00886E97" w:rsidRPr="00296B28" w:rsidRDefault="00886E97" w:rsidP="00296B28">
      <w:pPr>
        <w:spacing w:line="360" w:lineRule="auto"/>
        <w:jc w:val="both"/>
        <w:rPr>
          <w:sz w:val="28"/>
          <w:szCs w:val="28"/>
          <w:lang w:val="en-US"/>
        </w:rPr>
      </w:pPr>
      <w:r w:rsidRPr="00296B28">
        <w:rPr>
          <w:sz w:val="28"/>
          <w:szCs w:val="28"/>
          <w:lang w:val="en-US"/>
        </w:rPr>
        <w:t>In the process of research, the following scientific methods have been used: dialectic, scientific abstraction, induction and deduction, historical and logical analysis.</w:t>
      </w:r>
    </w:p>
    <w:p w:rsidR="00886E97" w:rsidRPr="00296B28" w:rsidRDefault="00886E97" w:rsidP="00296B28">
      <w:pPr>
        <w:spacing w:line="360" w:lineRule="auto"/>
        <w:jc w:val="both"/>
        <w:rPr>
          <w:sz w:val="28"/>
          <w:szCs w:val="28"/>
          <w:lang w:val="en-US"/>
        </w:rPr>
      </w:pPr>
      <w:r w:rsidRPr="00296B28">
        <w:rPr>
          <w:b/>
          <w:bCs/>
          <w:sz w:val="28"/>
          <w:szCs w:val="28"/>
          <w:lang w:val="en-US"/>
        </w:rPr>
        <w:t>Key words:</w:t>
      </w:r>
      <w:r w:rsidRPr="00296B28">
        <w:rPr>
          <w:sz w:val="28"/>
          <w:szCs w:val="28"/>
          <w:lang w:val="en-US"/>
        </w:rPr>
        <w:t xml:space="preserve"> currency wars, international currency relations, post-crisis economy, exchange rate, devaluation, intervention, speculative capital, bank rates.</w:t>
      </w:r>
    </w:p>
    <w:p w:rsidR="00806D0F" w:rsidRPr="00296B28" w:rsidRDefault="00806D0F" w:rsidP="00296B28">
      <w:pPr>
        <w:spacing w:line="360" w:lineRule="auto"/>
        <w:ind w:firstLine="567"/>
        <w:jc w:val="both"/>
        <w:rPr>
          <w:b/>
          <w:sz w:val="28"/>
          <w:szCs w:val="28"/>
          <w:lang w:val="uk-UA"/>
        </w:rPr>
      </w:pPr>
    </w:p>
    <w:p w:rsidR="0046045D" w:rsidRPr="00296B28" w:rsidRDefault="00C871EC" w:rsidP="00296B28">
      <w:pPr>
        <w:spacing w:line="360" w:lineRule="auto"/>
        <w:jc w:val="both"/>
        <w:rPr>
          <w:sz w:val="28"/>
          <w:szCs w:val="28"/>
          <w:lang w:val="uk-UA"/>
        </w:rPr>
      </w:pPr>
      <w:r w:rsidRPr="00296B28">
        <w:rPr>
          <w:b/>
          <w:sz w:val="28"/>
          <w:szCs w:val="28"/>
          <w:lang w:val="uk-UA"/>
        </w:rPr>
        <w:t>Постановка проблеми.</w:t>
      </w:r>
      <w:r w:rsidRPr="00296B28">
        <w:rPr>
          <w:sz w:val="28"/>
          <w:szCs w:val="28"/>
          <w:lang w:val="uk-UA"/>
        </w:rPr>
        <w:t xml:space="preserve"> Проблеми становлення та розвитку міжнародних валютних відносин вже не перше десятиріччя стають об’єктом дослідження багатьох зарубіжних та вітчизняних вчених. </w:t>
      </w:r>
      <w:r w:rsidR="0046045D" w:rsidRPr="00296B28">
        <w:rPr>
          <w:sz w:val="28"/>
          <w:szCs w:val="28"/>
          <w:lang w:val="uk-UA"/>
        </w:rPr>
        <w:t xml:space="preserve">Нині розвиток світової економіки супроводжується процесами дестабілізації фінансового середовища, які проявляються </w:t>
      </w:r>
      <w:r w:rsidR="004505FD" w:rsidRPr="00296B28">
        <w:rPr>
          <w:sz w:val="28"/>
          <w:szCs w:val="28"/>
          <w:lang w:val="uk-UA"/>
        </w:rPr>
        <w:t>від концентрації</w:t>
      </w:r>
      <w:r w:rsidR="0046045D" w:rsidRPr="00296B28">
        <w:rPr>
          <w:sz w:val="28"/>
          <w:szCs w:val="28"/>
          <w:lang w:val="uk-UA"/>
        </w:rPr>
        <w:t xml:space="preserve"> </w:t>
      </w:r>
      <w:r w:rsidR="004505FD" w:rsidRPr="00296B28">
        <w:rPr>
          <w:sz w:val="28"/>
          <w:szCs w:val="28"/>
          <w:lang w:val="uk-UA"/>
        </w:rPr>
        <w:t xml:space="preserve">впливу </w:t>
      </w:r>
      <w:r w:rsidR="0046045D" w:rsidRPr="00296B28">
        <w:rPr>
          <w:sz w:val="28"/>
          <w:szCs w:val="28"/>
          <w:lang w:val="uk-UA"/>
        </w:rPr>
        <w:t>глобальних економічн</w:t>
      </w:r>
      <w:r w:rsidR="004505FD" w:rsidRPr="00296B28">
        <w:rPr>
          <w:sz w:val="28"/>
          <w:szCs w:val="28"/>
          <w:lang w:val="uk-UA"/>
        </w:rPr>
        <w:t>их</w:t>
      </w:r>
      <w:r w:rsidR="0046045D" w:rsidRPr="00296B28">
        <w:rPr>
          <w:sz w:val="28"/>
          <w:szCs w:val="28"/>
          <w:lang w:val="uk-UA"/>
        </w:rPr>
        <w:t xml:space="preserve"> криз. </w:t>
      </w:r>
      <w:r w:rsidR="004505FD" w:rsidRPr="00296B28">
        <w:rPr>
          <w:sz w:val="28"/>
          <w:szCs w:val="28"/>
          <w:lang w:val="uk-UA"/>
        </w:rPr>
        <w:t xml:space="preserve">Все це </w:t>
      </w:r>
      <w:r w:rsidR="004505FD" w:rsidRPr="00296B28">
        <w:rPr>
          <w:sz w:val="28"/>
          <w:szCs w:val="28"/>
          <w:lang w:val="uk-UA"/>
        </w:rPr>
        <w:lastRenderedPageBreak/>
        <w:t>призводить до е</w:t>
      </w:r>
      <w:r w:rsidR="0046045D" w:rsidRPr="00296B28">
        <w:rPr>
          <w:sz w:val="28"/>
          <w:szCs w:val="28"/>
          <w:lang w:val="uk-UA"/>
        </w:rPr>
        <w:t>кономічн</w:t>
      </w:r>
      <w:r w:rsidR="004505FD" w:rsidRPr="00296B28">
        <w:rPr>
          <w:sz w:val="28"/>
          <w:szCs w:val="28"/>
          <w:lang w:val="uk-UA"/>
        </w:rPr>
        <w:t>ої</w:t>
      </w:r>
      <w:r w:rsidR="0046045D" w:rsidRPr="00296B28">
        <w:rPr>
          <w:sz w:val="28"/>
          <w:szCs w:val="28"/>
          <w:lang w:val="uk-UA"/>
        </w:rPr>
        <w:t xml:space="preserve"> стагнаці</w:t>
      </w:r>
      <w:r w:rsidR="004505FD" w:rsidRPr="00296B28">
        <w:rPr>
          <w:sz w:val="28"/>
          <w:szCs w:val="28"/>
          <w:lang w:val="uk-UA"/>
        </w:rPr>
        <w:t>ї</w:t>
      </w:r>
      <w:r w:rsidR="0046045D" w:rsidRPr="00296B28">
        <w:rPr>
          <w:sz w:val="28"/>
          <w:szCs w:val="28"/>
          <w:lang w:val="uk-UA"/>
        </w:rPr>
        <w:t xml:space="preserve">, </w:t>
      </w:r>
      <w:proofErr w:type="spellStart"/>
      <w:r w:rsidR="0046045D" w:rsidRPr="00296B28">
        <w:rPr>
          <w:sz w:val="28"/>
          <w:szCs w:val="28"/>
          <w:lang w:val="uk-UA"/>
        </w:rPr>
        <w:t>волатильн</w:t>
      </w:r>
      <w:r w:rsidR="004505FD" w:rsidRPr="00296B28">
        <w:rPr>
          <w:sz w:val="28"/>
          <w:szCs w:val="28"/>
          <w:lang w:val="uk-UA"/>
        </w:rPr>
        <w:t>ості</w:t>
      </w:r>
      <w:proofErr w:type="spellEnd"/>
      <w:r w:rsidR="0046045D" w:rsidRPr="00296B28">
        <w:rPr>
          <w:sz w:val="28"/>
          <w:szCs w:val="28"/>
          <w:lang w:val="uk-UA"/>
        </w:rPr>
        <w:t xml:space="preserve"> фінансових ринків</w:t>
      </w:r>
      <w:r w:rsidR="004505FD" w:rsidRPr="00296B28">
        <w:rPr>
          <w:sz w:val="28"/>
          <w:szCs w:val="28"/>
          <w:lang w:val="uk-UA"/>
        </w:rPr>
        <w:t xml:space="preserve"> та інших негативних явищ, </w:t>
      </w:r>
      <w:r w:rsidR="00F05E14" w:rsidRPr="00296B28">
        <w:rPr>
          <w:sz w:val="28"/>
          <w:szCs w:val="28"/>
          <w:lang w:val="uk-UA"/>
        </w:rPr>
        <w:t>які</w:t>
      </w:r>
      <w:r w:rsidR="004505FD" w:rsidRPr="00296B28">
        <w:rPr>
          <w:sz w:val="28"/>
          <w:szCs w:val="28"/>
          <w:lang w:val="uk-UA"/>
        </w:rPr>
        <w:t xml:space="preserve"> й спонука</w:t>
      </w:r>
      <w:r w:rsidR="00F05E14" w:rsidRPr="00296B28">
        <w:rPr>
          <w:sz w:val="28"/>
          <w:szCs w:val="28"/>
          <w:lang w:val="uk-UA"/>
        </w:rPr>
        <w:t>ють</w:t>
      </w:r>
      <w:r w:rsidR="0046045D" w:rsidRPr="00296B28">
        <w:rPr>
          <w:sz w:val="28"/>
          <w:szCs w:val="28"/>
          <w:lang w:val="uk-UA"/>
        </w:rPr>
        <w:t xml:space="preserve"> пошук ефективних антикризових інструментів, одними з яких </w:t>
      </w:r>
      <w:r w:rsidR="004505FD" w:rsidRPr="00296B28">
        <w:rPr>
          <w:sz w:val="28"/>
          <w:szCs w:val="28"/>
          <w:lang w:val="uk-UA"/>
        </w:rPr>
        <w:t>являються</w:t>
      </w:r>
      <w:r w:rsidR="0046045D" w:rsidRPr="00296B28">
        <w:rPr>
          <w:sz w:val="28"/>
          <w:szCs w:val="28"/>
          <w:lang w:val="uk-UA"/>
        </w:rPr>
        <w:t xml:space="preserve"> валютні важелі</w:t>
      </w:r>
      <w:r w:rsidR="00F05E14" w:rsidRPr="00296B28">
        <w:rPr>
          <w:sz w:val="28"/>
          <w:szCs w:val="28"/>
          <w:lang w:val="uk-UA"/>
        </w:rPr>
        <w:t xml:space="preserve">, чим </w:t>
      </w:r>
      <w:r w:rsidR="004505FD" w:rsidRPr="00296B28">
        <w:rPr>
          <w:sz w:val="28"/>
          <w:szCs w:val="28"/>
          <w:lang w:val="uk-UA"/>
        </w:rPr>
        <w:t xml:space="preserve">й </w:t>
      </w:r>
      <w:r w:rsidR="00F05E14" w:rsidRPr="00296B28">
        <w:rPr>
          <w:sz w:val="28"/>
          <w:szCs w:val="28"/>
          <w:lang w:val="uk-UA"/>
        </w:rPr>
        <w:t>визначається а</w:t>
      </w:r>
      <w:r w:rsidR="0046045D" w:rsidRPr="00296B28">
        <w:rPr>
          <w:sz w:val="28"/>
          <w:szCs w:val="28"/>
          <w:lang w:val="uk-UA"/>
        </w:rPr>
        <w:t>ктуал</w:t>
      </w:r>
      <w:r w:rsidR="004505FD" w:rsidRPr="00296B28">
        <w:rPr>
          <w:sz w:val="28"/>
          <w:szCs w:val="28"/>
          <w:lang w:val="uk-UA"/>
        </w:rPr>
        <w:t xml:space="preserve">ьність проблем </w:t>
      </w:r>
      <w:r w:rsidR="0046045D" w:rsidRPr="00296B28">
        <w:rPr>
          <w:sz w:val="28"/>
          <w:szCs w:val="28"/>
          <w:lang w:val="uk-UA"/>
        </w:rPr>
        <w:t>валютн</w:t>
      </w:r>
      <w:r w:rsidR="004505FD" w:rsidRPr="00296B28">
        <w:rPr>
          <w:sz w:val="28"/>
          <w:szCs w:val="28"/>
          <w:lang w:val="uk-UA"/>
        </w:rPr>
        <w:t>ої</w:t>
      </w:r>
      <w:r w:rsidR="0046045D" w:rsidRPr="00296B28">
        <w:rPr>
          <w:sz w:val="28"/>
          <w:szCs w:val="28"/>
          <w:lang w:val="uk-UA"/>
        </w:rPr>
        <w:t xml:space="preserve"> сфері, в тому числі </w:t>
      </w:r>
      <w:r w:rsidR="004505FD" w:rsidRPr="00296B28">
        <w:rPr>
          <w:sz w:val="28"/>
          <w:szCs w:val="28"/>
          <w:lang w:val="uk-UA"/>
        </w:rPr>
        <w:t xml:space="preserve">й </w:t>
      </w:r>
      <w:r w:rsidR="0046045D" w:rsidRPr="00296B28">
        <w:rPr>
          <w:sz w:val="28"/>
          <w:szCs w:val="28"/>
          <w:lang w:val="uk-UA"/>
        </w:rPr>
        <w:t>проблем</w:t>
      </w:r>
      <w:r w:rsidR="004505FD" w:rsidRPr="00296B28">
        <w:rPr>
          <w:sz w:val="28"/>
          <w:szCs w:val="28"/>
          <w:lang w:val="uk-UA"/>
        </w:rPr>
        <w:t>и</w:t>
      </w:r>
      <w:r w:rsidR="0046045D" w:rsidRPr="00296B28">
        <w:rPr>
          <w:sz w:val="28"/>
          <w:szCs w:val="28"/>
          <w:lang w:val="uk-UA"/>
        </w:rPr>
        <w:t xml:space="preserve"> </w:t>
      </w:r>
      <w:r w:rsidR="004505FD" w:rsidRPr="00296B28">
        <w:rPr>
          <w:sz w:val="28"/>
          <w:szCs w:val="28"/>
          <w:lang w:val="uk-UA"/>
        </w:rPr>
        <w:t>наслідків</w:t>
      </w:r>
      <w:r w:rsidR="0046045D" w:rsidRPr="00296B28">
        <w:rPr>
          <w:sz w:val="28"/>
          <w:szCs w:val="28"/>
          <w:lang w:val="uk-UA"/>
        </w:rPr>
        <w:t xml:space="preserve"> валютних війн. </w:t>
      </w:r>
    </w:p>
    <w:p w:rsidR="00EA5D4E" w:rsidRPr="00296B28" w:rsidRDefault="004505FD" w:rsidP="00296B28">
      <w:pPr>
        <w:spacing w:line="360" w:lineRule="auto"/>
        <w:jc w:val="both"/>
        <w:rPr>
          <w:sz w:val="28"/>
          <w:szCs w:val="28"/>
          <w:lang w:val="uk-UA"/>
        </w:rPr>
      </w:pPr>
      <w:r w:rsidRPr="00296B28">
        <w:rPr>
          <w:b/>
          <w:sz w:val="28"/>
          <w:szCs w:val="28"/>
          <w:lang w:val="uk-UA"/>
        </w:rPr>
        <w:t>А</w:t>
      </w:r>
      <w:r w:rsidR="00C871EC" w:rsidRPr="00296B28">
        <w:rPr>
          <w:b/>
          <w:sz w:val="28"/>
          <w:szCs w:val="28"/>
          <w:lang w:val="uk-UA"/>
        </w:rPr>
        <w:t>наліз останніх досліджень та публікацій.</w:t>
      </w:r>
      <w:r w:rsidR="00C871EC" w:rsidRPr="00296B28">
        <w:rPr>
          <w:sz w:val="28"/>
          <w:szCs w:val="28"/>
          <w:lang w:val="uk-UA"/>
        </w:rPr>
        <w:t xml:space="preserve"> </w:t>
      </w:r>
      <w:r w:rsidR="00E44ACA" w:rsidRPr="00296B28">
        <w:rPr>
          <w:sz w:val="28"/>
          <w:szCs w:val="28"/>
          <w:lang w:val="uk-UA"/>
        </w:rPr>
        <w:t>П</w:t>
      </w:r>
      <w:r w:rsidR="00C871EC" w:rsidRPr="00296B28">
        <w:rPr>
          <w:sz w:val="28"/>
          <w:szCs w:val="28"/>
          <w:lang w:val="uk-UA"/>
        </w:rPr>
        <w:t>ричин</w:t>
      </w:r>
      <w:r w:rsidR="00E44ACA" w:rsidRPr="00296B28">
        <w:rPr>
          <w:sz w:val="28"/>
          <w:szCs w:val="28"/>
          <w:lang w:val="uk-UA"/>
        </w:rPr>
        <w:t>и</w:t>
      </w:r>
      <w:r w:rsidR="00C871EC" w:rsidRPr="00296B28">
        <w:rPr>
          <w:sz w:val="28"/>
          <w:szCs w:val="28"/>
          <w:lang w:val="uk-UA"/>
        </w:rPr>
        <w:t xml:space="preserve"> виникнення валютних війн, їхні характерн</w:t>
      </w:r>
      <w:r w:rsidR="00E44ACA" w:rsidRPr="00296B28">
        <w:rPr>
          <w:sz w:val="28"/>
          <w:szCs w:val="28"/>
          <w:lang w:val="uk-UA"/>
        </w:rPr>
        <w:t xml:space="preserve">і </w:t>
      </w:r>
      <w:r w:rsidR="00C871EC" w:rsidRPr="00296B28">
        <w:rPr>
          <w:sz w:val="28"/>
          <w:szCs w:val="28"/>
          <w:lang w:val="uk-UA"/>
        </w:rPr>
        <w:t>рис</w:t>
      </w:r>
      <w:r w:rsidR="00E44ACA" w:rsidRPr="00296B28">
        <w:rPr>
          <w:sz w:val="28"/>
          <w:szCs w:val="28"/>
          <w:lang w:val="uk-UA"/>
        </w:rPr>
        <w:t xml:space="preserve">и у різні історичні періоди досліджувалися </w:t>
      </w:r>
      <w:r w:rsidR="00C871EC" w:rsidRPr="00296B28">
        <w:rPr>
          <w:sz w:val="28"/>
          <w:szCs w:val="28"/>
          <w:lang w:val="uk-UA"/>
        </w:rPr>
        <w:t>у працях низки зарубіжних та вітчизняних вчених та аналітиків, а зокрема: О.</w:t>
      </w:r>
      <w:r w:rsidR="006460C8" w:rsidRPr="00296B28">
        <w:rPr>
          <w:sz w:val="28"/>
          <w:szCs w:val="28"/>
          <w:lang w:val="uk-UA"/>
        </w:rPr>
        <w:t> </w:t>
      </w:r>
      <w:proofErr w:type="spellStart"/>
      <w:r w:rsidR="00C871EC" w:rsidRPr="00296B28">
        <w:rPr>
          <w:sz w:val="28"/>
          <w:szCs w:val="28"/>
          <w:lang w:val="uk-UA"/>
        </w:rPr>
        <w:t>Буклемишева</w:t>
      </w:r>
      <w:proofErr w:type="spellEnd"/>
      <w:r w:rsidR="00C871EC" w:rsidRPr="00296B28">
        <w:rPr>
          <w:sz w:val="28"/>
          <w:szCs w:val="28"/>
          <w:lang w:val="uk-UA"/>
        </w:rPr>
        <w:t xml:space="preserve">, Л. Григор’єва, Ю. Журавльової, Ф. </w:t>
      </w:r>
      <w:proofErr w:type="spellStart"/>
      <w:r w:rsidR="00C871EC" w:rsidRPr="00296B28">
        <w:rPr>
          <w:sz w:val="28"/>
          <w:szCs w:val="28"/>
          <w:lang w:val="uk-UA"/>
        </w:rPr>
        <w:t>Хайєка</w:t>
      </w:r>
      <w:proofErr w:type="spellEnd"/>
      <w:r w:rsidR="00C871EC" w:rsidRPr="00296B28">
        <w:rPr>
          <w:sz w:val="28"/>
          <w:szCs w:val="28"/>
          <w:lang w:val="uk-UA"/>
        </w:rPr>
        <w:t xml:space="preserve">, Ю. Харитонова, </w:t>
      </w:r>
      <w:r w:rsidR="00E44ACA" w:rsidRPr="00296B28">
        <w:rPr>
          <w:sz w:val="28"/>
          <w:szCs w:val="28"/>
          <w:lang w:val="uk-UA"/>
        </w:rPr>
        <w:t xml:space="preserve">Дж. </w:t>
      </w:r>
      <w:proofErr w:type="spellStart"/>
      <w:r w:rsidR="00E44ACA" w:rsidRPr="00296B28">
        <w:rPr>
          <w:sz w:val="28"/>
          <w:szCs w:val="28"/>
          <w:lang w:val="uk-UA"/>
        </w:rPr>
        <w:t>Рікардз</w:t>
      </w:r>
      <w:proofErr w:type="spellEnd"/>
      <w:r w:rsidR="00E44ACA" w:rsidRPr="00296B28">
        <w:rPr>
          <w:sz w:val="28"/>
          <w:szCs w:val="28"/>
          <w:lang w:val="uk-UA"/>
        </w:rPr>
        <w:t xml:space="preserve"> </w:t>
      </w:r>
      <w:r w:rsidR="00C871EC" w:rsidRPr="00296B28">
        <w:rPr>
          <w:sz w:val="28"/>
          <w:szCs w:val="28"/>
          <w:lang w:val="uk-UA"/>
        </w:rPr>
        <w:t>та і</w:t>
      </w:r>
      <w:r w:rsidR="00F05E14" w:rsidRPr="00296B28">
        <w:rPr>
          <w:sz w:val="28"/>
          <w:szCs w:val="28"/>
          <w:lang w:val="uk-UA"/>
        </w:rPr>
        <w:t>н</w:t>
      </w:r>
      <w:r w:rsidR="00C871EC" w:rsidRPr="00296B28">
        <w:rPr>
          <w:sz w:val="28"/>
          <w:szCs w:val="28"/>
          <w:lang w:val="uk-UA"/>
        </w:rPr>
        <w:t xml:space="preserve">. </w:t>
      </w:r>
      <w:r w:rsidRPr="00296B28">
        <w:rPr>
          <w:sz w:val="28"/>
          <w:szCs w:val="28"/>
          <w:lang w:val="uk-UA"/>
        </w:rPr>
        <w:t xml:space="preserve">Проте, </w:t>
      </w:r>
      <w:r w:rsidR="00C871EC" w:rsidRPr="00296B28">
        <w:rPr>
          <w:sz w:val="28"/>
          <w:szCs w:val="28"/>
          <w:lang w:val="uk-UA"/>
        </w:rPr>
        <w:t xml:space="preserve">залишаються </w:t>
      </w:r>
      <w:r w:rsidRPr="00296B28">
        <w:rPr>
          <w:sz w:val="28"/>
          <w:szCs w:val="28"/>
          <w:lang w:val="uk-UA"/>
        </w:rPr>
        <w:t xml:space="preserve">відкритими </w:t>
      </w:r>
      <w:r w:rsidR="00C871EC" w:rsidRPr="00296B28">
        <w:rPr>
          <w:sz w:val="28"/>
          <w:szCs w:val="28"/>
          <w:lang w:val="uk-UA"/>
        </w:rPr>
        <w:t xml:space="preserve">питання, </w:t>
      </w:r>
      <w:r w:rsidRPr="00296B28">
        <w:rPr>
          <w:sz w:val="28"/>
          <w:szCs w:val="28"/>
          <w:lang w:val="uk-UA"/>
        </w:rPr>
        <w:t xml:space="preserve">які </w:t>
      </w:r>
      <w:r w:rsidR="00C871EC" w:rsidRPr="00296B28">
        <w:rPr>
          <w:sz w:val="28"/>
          <w:szCs w:val="28"/>
          <w:lang w:val="uk-UA"/>
        </w:rPr>
        <w:t xml:space="preserve">пов’язані із </w:t>
      </w:r>
      <w:r w:rsidR="005F6172" w:rsidRPr="00296B28">
        <w:rPr>
          <w:sz w:val="28"/>
          <w:szCs w:val="28"/>
          <w:lang w:val="uk-UA"/>
        </w:rPr>
        <w:t xml:space="preserve">аналізом </w:t>
      </w:r>
      <w:r w:rsidRPr="00296B28">
        <w:rPr>
          <w:sz w:val="28"/>
          <w:szCs w:val="28"/>
          <w:lang w:val="uk-UA"/>
        </w:rPr>
        <w:t xml:space="preserve">змін конфігурацій </w:t>
      </w:r>
      <w:r w:rsidR="00C871EC" w:rsidRPr="00296B28">
        <w:rPr>
          <w:sz w:val="28"/>
          <w:szCs w:val="28"/>
          <w:lang w:val="uk-UA"/>
        </w:rPr>
        <w:t xml:space="preserve">світової валютної системи </w:t>
      </w:r>
      <w:r w:rsidR="005F6172" w:rsidRPr="00296B28">
        <w:rPr>
          <w:sz w:val="28"/>
          <w:szCs w:val="28"/>
          <w:lang w:val="uk-UA"/>
        </w:rPr>
        <w:t>в умовах</w:t>
      </w:r>
      <w:r w:rsidR="00E44ACA" w:rsidRPr="00296B28">
        <w:rPr>
          <w:sz w:val="28"/>
          <w:szCs w:val="28"/>
          <w:lang w:val="uk-UA"/>
        </w:rPr>
        <w:t xml:space="preserve"> глобалізації</w:t>
      </w:r>
      <w:r w:rsidR="00C871EC" w:rsidRPr="00296B28">
        <w:rPr>
          <w:sz w:val="28"/>
          <w:szCs w:val="28"/>
          <w:lang w:val="uk-UA"/>
        </w:rPr>
        <w:t>.</w:t>
      </w:r>
    </w:p>
    <w:p w:rsidR="00A61233" w:rsidRPr="00296B28" w:rsidRDefault="008D6D9A" w:rsidP="00296B28">
      <w:pPr>
        <w:spacing w:line="360" w:lineRule="auto"/>
        <w:jc w:val="both"/>
        <w:rPr>
          <w:sz w:val="28"/>
          <w:szCs w:val="28"/>
          <w:lang w:val="uk-UA"/>
        </w:rPr>
      </w:pPr>
      <w:r w:rsidRPr="00296B28">
        <w:rPr>
          <w:b/>
          <w:bCs/>
          <w:sz w:val="28"/>
          <w:szCs w:val="28"/>
          <w:lang w:val="uk-UA"/>
        </w:rPr>
        <w:t>Постановка завдання.</w:t>
      </w:r>
      <w:r w:rsidRPr="00296B28">
        <w:rPr>
          <w:sz w:val="28"/>
          <w:szCs w:val="28"/>
          <w:lang w:val="uk-UA"/>
        </w:rPr>
        <w:t xml:space="preserve"> </w:t>
      </w:r>
      <w:r w:rsidR="00A61233" w:rsidRPr="00296B28">
        <w:rPr>
          <w:sz w:val="28"/>
          <w:szCs w:val="28"/>
          <w:lang w:val="uk-UA"/>
        </w:rPr>
        <w:t>М</w:t>
      </w:r>
      <w:r w:rsidR="00974C50" w:rsidRPr="00296B28">
        <w:rPr>
          <w:sz w:val="28"/>
          <w:szCs w:val="28"/>
          <w:lang w:val="uk-UA"/>
        </w:rPr>
        <w:t xml:space="preserve">етою даного дослідження є проведення комплексної оцінки причин та наслідків валютних війн у контексті еволюції світової валютної системи, а також обґрунтування впливу сучасних валютних протистоянь на параметри розвитку глобальної економіки та регіональні світогосподарські процеси. </w:t>
      </w:r>
    </w:p>
    <w:p w:rsidR="004505FD" w:rsidRPr="00296B28" w:rsidRDefault="00C871EC" w:rsidP="00296B28">
      <w:pPr>
        <w:spacing w:line="360" w:lineRule="auto"/>
        <w:jc w:val="both"/>
        <w:rPr>
          <w:sz w:val="28"/>
          <w:szCs w:val="28"/>
          <w:lang w:val="uk-UA"/>
        </w:rPr>
      </w:pPr>
      <w:r w:rsidRPr="00296B28">
        <w:rPr>
          <w:b/>
          <w:sz w:val="28"/>
          <w:szCs w:val="28"/>
          <w:lang w:val="uk-UA"/>
        </w:rPr>
        <w:t>Виклад ос</w:t>
      </w:r>
      <w:r w:rsidR="000E1C49" w:rsidRPr="00296B28">
        <w:rPr>
          <w:b/>
          <w:sz w:val="28"/>
          <w:szCs w:val="28"/>
          <w:lang w:val="uk-UA"/>
        </w:rPr>
        <w:t>новного матеріалу.</w:t>
      </w:r>
      <w:r w:rsidR="000E1C49" w:rsidRPr="00296B28">
        <w:rPr>
          <w:sz w:val="28"/>
          <w:szCs w:val="28"/>
          <w:lang w:val="uk-UA"/>
        </w:rPr>
        <w:t xml:space="preserve"> </w:t>
      </w:r>
      <w:r w:rsidR="004505FD" w:rsidRPr="00296B28">
        <w:rPr>
          <w:sz w:val="28"/>
          <w:szCs w:val="28"/>
          <w:lang w:val="uk-UA"/>
        </w:rPr>
        <w:t xml:space="preserve">Починаючи з 1929 року коли було офіційно визнано першу валютну війну і саме тоді під впливом закону нерівномірності розвитку в результаті першої світової війни валютно-фінансовий центр перемістився з Західної Європи в США. Кінець 20 століття та початок 21 </w:t>
      </w:r>
      <w:proofErr w:type="spellStart"/>
      <w:r w:rsidR="004505FD" w:rsidRPr="00296B28">
        <w:rPr>
          <w:sz w:val="28"/>
          <w:szCs w:val="28"/>
          <w:lang w:val="uk-UA"/>
        </w:rPr>
        <w:t>привнесли</w:t>
      </w:r>
      <w:proofErr w:type="spellEnd"/>
      <w:r w:rsidR="004505FD" w:rsidRPr="00296B28">
        <w:rPr>
          <w:sz w:val="28"/>
          <w:szCs w:val="28"/>
          <w:lang w:val="uk-UA"/>
        </w:rPr>
        <w:t xml:space="preserve"> у світову економіку глобалізаційні процеси, які суттєво вплинули на валютну систему. Однією з суттєвих проблем, яка спіткала світ, стала дестабілізація фінансового середовища, що призвела  до глобальної економічної кризи. Стагнація, шалений ріст безробіття, слабка конкурентоспроможність змушують низку країн до пошуку ефективних антикризових заходів, одним з яких є валютні важелі. Це в свою чергу підносить питан</w:t>
      </w:r>
      <w:r w:rsidR="00F05E14" w:rsidRPr="00296B28">
        <w:rPr>
          <w:sz w:val="28"/>
          <w:szCs w:val="28"/>
          <w:lang w:val="uk-UA"/>
        </w:rPr>
        <w:t xml:space="preserve">ня, що </w:t>
      </w:r>
      <w:r w:rsidR="004505FD" w:rsidRPr="00296B28">
        <w:rPr>
          <w:sz w:val="28"/>
          <w:szCs w:val="28"/>
          <w:lang w:val="uk-UA"/>
        </w:rPr>
        <w:t>пов’язан</w:t>
      </w:r>
      <w:r w:rsidR="00F05E14" w:rsidRPr="00296B28">
        <w:rPr>
          <w:sz w:val="28"/>
          <w:szCs w:val="28"/>
          <w:lang w:val="uk-UA"/>
        </w:rPr>
        <w:t>і</w:t>
      </w:r>
      <w:r w:rsidR="004505FD" w:rsidRPr="00296B28">
        <w:rPr>
          <w:sz w:val="28"/>
          <w:szCs w:val="28"/>
          <w:lang w:val="uk-UA"/>
        </w:rPr>
        <w:t xml:space="preserve"> з протистоянням валют</w:t>
      </w:r>
      <w:r w:rsidR="00F05E14" w:rsidRPr="00296B28">
        <w:rPr>
          <w:sz w:val="28"/>
          <w:szCs w:val="28"/>
          <w:lang w:val="uk-UA"/>
        </w:rPr>
        <w:t>,</w:t>
      </w:r>
      <w:r w:rsidR="004505FD" w:rsidRPr="00296B28">
        <w:rPr>
          <w:sz w:val="28"/>
          <w:szCs w:val="28"/>
          <w:lang w:val="uk-UA"/>
        </w:rPr>
        <w:t xml:space="preserve"> на новий рівень.</w:t>
      </w:r>
    </w:p>
    <w:p w:rsidR="008D6D9A" w:rsidRPr="00296B28" w:rsidRDefault="008D6D9A" w:rsidP="00296B28">
      <w:pPr>
        <w:spacing w:line="360" w:lineRule="auto"/>
        <w:jc w:val="both"/>
        <w:rPr>
          <w:color w:val="000000" w:themeColor="text1"/>
          <w:sz w:val="28"/>
          <w:szCs w:val="28"/>
          <w:lang w:eastAsia="en-US"/>
        </w:rPr>
      </w:pPr>
      <w:r w:rsidRPr="00296B28">
        <w:rPr>
          <w:sz w:val="28"/>
          <w:szCs w:val="28"/>
          <w:lang w:val="uk-UA"/>
        </w:rPr>
        <w:t xml:space="preserve">Термін «валютні війни» </w:t>
      </w:r>
      <w:r w:rsidR="00AB5124" w:rsidRPr="00296B28">
        <w:rPr>
          <w:sz w:val="28"/>
          <w:szCs w:val="28"/>
          <w:lang w:val="uk-UA"/>
        </w:rPr>
        <w:t xml:space="preserve">набув поширення </w:t>
      </w:r>
      <w:r w:rsidRPr="00296B28">
        <w:rPr>
          <w:sz w:val="28"/>
          <w:szCs w:val="28"/>
          <w:lang w:val="uk-UA"/>
        </w:rPr>
        <w:t xml:space="preserve">для позначення феномену, який економісти називають конкурентною девальвацією національних валют – коли країни свідомо девальвують валюти </w:t>
      </w:r>
      <w:r w:rsidR="00AB5124" w:rsidRPr="00296B28">
        <w:rPr>
          <w:sz w:val="28"/>
          <w:szCs w:val="28"/>
          <w:lang w:val="uk-UA"/>
        </w:rPr>
        <w:t>для</w:t>
      </w:r>
      <w:r w:rsidRPr="00296B28">
        <w:rPr>
          <w:sz w:val="28"/>
          <w:szCs w:val="28"/>
          <w:lang w:val="uk-UA"/>
        </w:rPr>
        <w:t xml:space="preserve"> отримання конкурентної </w:t>
      </w:r>
      <w:r w:rsidRPr="00296B28">
        <w:rPr>
          <w:sz w:val="28"/>
          <w:szCs w:val="28"/>
          <w:lang w:val="uk-UA"/>
        </w:rPr>
        <w:lastRenderedPageBreak/>
        <w:t xml:space="preserve">переваги в сфері експортування. </w:t>
      </w:r>
      <w:r w:rsidR="00AB5124" w:rsidRPr="00296B28">
        <w:rPr>
          <w:sz w:val="28"/>
          <w:szCs w:val="28"/>
          <w:lang w:val="uk-UA"/>
        </w:rPr>
        <w:t>Але</w:t>
      </w:r>
      <w:r w:rsidRPr="00296B28">
        <w:rPr>
          <w:sz w:val="28"/>
          <w:szCs w:val="28"/>
          <w:lang w:val="uk-UA"/>
        </w:rPr>
        <w:t xml:space="preserve"> ослаблення однієї валюти означає одночасне зміцнення іншої. Цей процес набуває спіралеподібного характеру, однак в кінцевому підсумку </w:t>
      </w:r>
      <w:r w:rsidR="00AB5124" w:rsidRPr="00296B28">
        <w:rPr>
          <w:sz w:val="28"/>
          <w:szCs w:val="28"/>
          <w:lang w:val="uk-UA"/>
        </w:rPr>
        <w:t xml:space="preserve">програють усі. </w:t>
      </w:r>
      <w:r w:rsidRPr="00296B28">
        <w:rPr>
          <w:sz w:val="28"/>
          <w:szCs w:val="28"/>
          <w:lang w:val="uk-UA"/>
        </w:rPr>
        <w:t xml:space="preserve">Як правило, це </w:t>
      </w:r>
      <w:proofErr w:type="spellStart"/>
      <w:r w:rsidR="00AB5124" w:rsidRPr="00296B28">
        <w:rPr>
          <w:sz w:val="28"/>
          <w:szCs w:val="28"/>
          <w:lang w:val="uk-UA"/>
        </w:rPr>
        <w:t>призвоить</w:t>
      </w:r>
      <w:proofErr w:type="spellEnd"/>
      <w:r w:rsidR="00AB5124" w:rsidRPr="00296B28">
        <w:rPr>
          <w:sz w:val="28"/>
          <w:szCs w:val="28"/>
          <w:lang w:val="uk-UA"/>
        </w:rPr>
        <w:t xml:space="preserve"> до</w:t>
      </w:r>
      <w:r w:rsidRPr="00296B28">
        <w:rPr>
          <w:sz w:val="28"/>
          <w:szCs w:val="28"/>
          <w:lang w:val="uk-UA"/>
        </w:rPr>
        <w:t xml:space="preserve"> негативн</w:t>
      </w:r>
      <w:r w:rsidR="00AB5124" w:rsidRPr="00296B28">
        <w:rPr>
          <w:sz w:val="28"/>
          <w:szCs w:val="28"/>
          <w:lang w:val="uk-UA"/>
        </w:rPr>
        <w:t xml:space="preserve">ого </w:t>
      </w:r>
      <w:r w:rsidRPr="00296B28">
        <w:rPr>
          <w:sz w:val="28"/>
          <w:szCs w:val="28"/>
          <w:lang w:val="uk-UA"/>
        </w:rPr>
        <w:t>вплив</w:t>
      </w:r>
      <w:r w:rsidR="00AB5124" w:rsidRPr="00296B28">
        <w:rPr>
          <w:sz w:val="28"/>
          <w:szCs w:val="28"/>
          <w:lang w:val="uk-UA"/>
        </w:rPr>
        <w:t>у</w:t>
      </w:r>
      <w:r w:rsidRPr="00296B28">
        <w:rPr>
          <w:sz w:val="28"/>
          <w:szCs w:val="28"/>
          <w:lang w:val="uk-UA"/>
        </w:rPr>
        <w:t xml:space="preserve"> на стан світової торговельної діяльності та економіки, а також може навіть призвести до розвалу міжнародної монетарної системи (</w:t>
      </w:r>
      <w:r w:rsidR="00AB5124" w:rsidRPr="00296B28">
        <w:rPr>
          <w:sz w:val="28"/>
          <w:szCs w:val="28"/>
          <w:lang w:val="uk-UA"/>
        </w:rPr>
        <w:t xml:space="preserve">як наприклад, </w:t>
      </w:r>
      <w:r w:rsidRPr="00296B28">
        <w:rPr>
          <w:sz w:val="28"/>
          <w:szCs w:val="28"/>
          <w:lang w:val="uk-UA"/>
        </w:rPr>
        <w:t xml:space="preserve">скасування золотого стандарту в 1930-х рр. та </w:t>
      </w:r>
      <w:proofErr w:type="spellStart"/>
      <w:r w:rsidRPr="00296B28">
        <w:rPr>
          <w:sz w:val="28"/>
          <w:szCs w:val="28"/>
          <w:lang w:val="uk-UA"/>
        </w:rPr>
        <w:t>Бреттон-Вудської</w:t>
      </w:r>
      <w:proofErr w:type="spellEnd"/>
      <w:r w:rsidRPr="00296B28">
        <w:rPr>
          <w:sz w:val="28"/>
          <w:szCs w:val="28"/>
          <w:lang w:val="uk-UA"/>
        </w:rPr>
        <w:t xml:space="preserve"> валютної системи в 1970-х рр., коли США девальвували долар і відмовилися від його конвертованості в золото</w:t>
      </w:r>
      <w:r w:rsidR="00AB5124" w:rsidRPr="00296B28">
        <w:rPr>
          <w:sz w:val="28"/>
          <w:szCs w:val="28"/>
          <w:lang w:val="uk-UA"/>
        </w:rPr>
        <w:t xml:space="preserve"> є цьому підтвердження</w:t>
      </w:r>
      <w:r w:rsidRPr="00296B28">
        <w:rPr>
          <w:color w:val="000000" w:themeColor="text1"/>
          <w:sz w:val="28"/>
          <w:szCs w:val="28"/>
          <w:lang w:val="uk-UA"/>
        </w:rPr>
        <w:t>) [</w:t>
      </w:r>
      <w:r w:rsidR="003944B8" w:rsidRPr="00296B28">
        <w:rPr>
          <w:color w:val="000000" w:themeColor="text1"/>
          <w:sz w:val="28"/>
          <w:szCs w:val="28"/>
          <w:lang w:val="uk-UA"/>
        </w:rPr>
        <w:t>1</w:t>
      </w:r>
      <w:r w:rsidR="007B4961" w:rsidRPr="00296B28">
        <w:rPr>
          <w:color w:val="000000" w:themeColor="text1"/>
          <w:sz w:val="28"/>
          <w:szCs w:val="28"/>
          <w:lang w:val="uk-UA"/>
        </w:rPr>
        <w:t>0</w:t>
      </w:r>
      <w:r w:rsidRPr="00296B28">
        <w:rPr>
          <w:color w:val="000000" w:themeColor="text1"/>
          <w:sz w:val="28"/>
          <w:szCs w:val="28"/>
        </w:rPr>
        <w:t xml:space="preserve">]. </w:t>
      </w:r>
    </w:p>
    <w:p w:rsidR="001D594F" w:rsidRPr="00296B28" w:rsidRDefault="00E92CC9" w:rsidP="00296B28">
      <w:pPr>
        <w:spacing w:line="360" w:lineRule="auto"/>
        <w:jc w:val="both"/>
        <w:rPr>
          <w:sz w:val="28"/>
          <w:szCs w:val="28"/>
          <w:lang w:val="uk-UA"/>
        </w:rPr>
      </w:pPr>
      <w:r w:rsidRPr="00296B28">
        <w:rPr>
          <w:sz w:val="28"/>
          <w:szCs w:val="28"/>
          <w:lang w:val="uk-UA"/>
        </w:rPr>
        <w:t xml:space="preserve">Валютні війни або конкурентна девальвація – послідовні навмисні дії урядів і центральних банків кількох країн </w:t>
      </w:r>
      <w:r w:rsidR="00F05E14" w:rsidRPr="00296B28">
        <w:rPr>
          <w:sz w:val="28"/>
          <w:szCs w:val="28"/>
          <w:lang w:val="uk-UA"/>
        </w:rPr>
        <w:t>для</w:t>
      </w:r>
      <w:r w:rsidRPr="00296B28">
        <w:rPr>
          <w:sz w:val="28"/>
          <w:szCs w:val="28"/>
          <w:lang w:val="uk-UA"/>
        </w:rPr>
        <w:t xml:space="preserve"> досягнення відносно низького обмінного курсу своєї національної валюти</w:t>
      </w:r>
      <w:r w:rsidR="00F05E14" w:rsidRPr="00296B28">
        <w:rPr>
          <w:sz w:val="28"/>
          <w:szCs w:val="28"/>
          <w:lang w:val="uk-UA"/>
        </w:rPr>
        <w:t xml:space="preserve"> задля </w:t>
      </w:r>
      <w:r w:rsidRPr="00296B28">
        <w:rPr>
          <w:sz w:val="28"/>
          <w:szCs w:val="28"/>
          <w:lang w:val="uk-UA"/>
        </w:rPr>
        <w:t xml:space="preserve">збільшення експорту та скорочення </w:t>
      </w:r>
      <w:proofErr w:type="spellStart"/>
      <w:r w:rsidRPr="00296B28">
        <w:rPr>
          <w:sz w:val="28"/>
          <w:szCs w:val="28"/>
        </w:rPr>
        <w:t>імпорту</w:t>
      </w:r>
      <w:proofErr w:type="spellEnd"/>
      <w:r w:rsidRPr="00296B28">
        <w:rPr>
          <w:sz w:val="28"/>
          <w:szCs w:val="28"/>
        </w:rPr>
        <w:t xml:space="preserve"> [</w:t>
      </w:r>
      <w:r w:rsidR="007B4961" w:rsidRPr="00296B28">
        <w:rPr>
          <w:sz w:val="28"/>
          <w:szCs w:val="28"/>
          <w:lang w:val="uk-UA"/>
        </w:rPr>
        <w:t>5</w:t>
      </w:r>
      <w:r w:rsidRPr="00296B28">
        <w:rPr>
          <w:sz w:val="28"/>
          <w:szCs w:val="28"/>
        </w:rPr>
        <w:t>]</w:t>
      </w:r>
      <w:r w:rsidR="00704D16" w:rsidRPr="00296B28">
        <w:rPr>
          <w:sz w:val="28"/>
          <w:szCs w:val="28"/>
        </w:rPr>
        <w:t>.</w:t>
      </w:r>
      <w:r w:rsidR="00704D16" w:rsidRPr="00296B28">
        <w:rPr>
          <w:sz w:val="28"/>
          <w:szCs w:val="28"/>
          <w:lang w:val="uk-UA"/>
        </w:rPr>
        <w:t xml:space="preserve"> </w:t>
      </w:r>
      <w:r w:rsidRPr="00296B28">
        <w:rPr>
          <w:sz w:val="28"/>
          <w:szCs w:val="28"/>
          <w:lang w:val="uk-UA"/>
        </w:rPr>
        <w:t xml:space="preserve">За таких умов вартість грошової одиниці може бути </w:t>
      </w:r>
      <w:r w:rsidRPr="00296B28">
        <w:rPr>
          <w:sz w:val="28"/>
          <w:szCs w:val="28"/>
        </w:rPr>
        <w:t>спас</w:t>
      </w:r>
      <w:r w:rsidRPr="00296B28">
        <w:rPr>
          <w:sz w:val="28"/>
          <w:szCs w:val="28"/>
          <w:lang w:val="uk-UA"/>
        </w:rPr>
        <w:t>і</w:t>
      </w:r>
      <w:proofErr w:type="spellStart"/>
      <w:r w:rsidRPr="00296B28">
        <w:rPr>
          <w:sz w:val="28"/>
          <w:szCs w:val="28"/>
        </w:rPr>
        <w:t>нням</w:t>
      </w:r>
      <w:proofErr w:type="spellEnd"/>
      <w:r w:rsidRPr="00296B28">
        <w:rPr>
          <w:sz w:val="28"/>
          <w:szCs w:val="28"/>
        </w:rPr>
        <w:t xml:space="preserve"> </w:t>
      </w:r>
      <w:proofErr w:type="spellStart"/>
      <w:r w:rsidRPr="00296B28">
        <w:rPr>
          <w:sz w:val="28"/>
          <w:szCs w:val="28"/>
        </w:rPr>
        <w:t>або</w:t>
      </w:r>
      <w:proofErr w:type="spellEnd"/>
      <w:r w:rsidRPr="00296B28">
        <w:rPr>
          <w:sz w:val="28"/>
          <w:szCs w:val="28"/>
        </w:rPr>
        <w:t xml:space="preserve"> крахом</w:t>
      </w:r>
      <w:r w:rsidRPr="00296B28">
        <w:rPr>
          <w:sz w:val="28"/>
          <w:szCs w:val="28"/>
          <w:lang w:val="uk-UA"/>
        </w:rPr>
        <w:t xml:space="preserve"> для національної економіки.  Занадто висока вартість валюти може знизити експорт.  Занадто низька - може призвести до того, що імпорт буде занадто дорогим і спричинить підвищення інфляції.</w:t>
      </w:r>
      <w:r w:rsidR="00704D16" w:rsidRPr="00296B28">
        <w:rPr>
          <w:sz w:val="28"/>
          <w:szCs w:val="28"/>
          <w:lang w:val="uk-UA"/>
        </w:rPr>
        <w:t xml:space="preserve"> </w:t>
      </w:r>
      <w:r w:rsidRPr="00296B28">
        <w:rPr>
          <w:sz w:val="28"/>
          <w:szCs w:val="28"/>
          <w:lang w:val="uk-UA"/>
        </w:rPr>
        <w:t>Аби урегулювати дану ситуацію та дані методи ведення країною справ як на зовнішньому, так і на внутрішньому фінансових ринках</w:t>
      </w:r>
      <w:r w:rsidR="00F05E14" w:rsidRPr="00296B28">
        <w:rPr>
          <w:sz w:val="28"/>
          <w:szCs w:val="28"/>
          <w:lang w:val="uk-UA"/>
        </w:rPr>
        <w:t>,</w:t>
      </w:r>
      <w:r w:rsidRPr="00296B28">
        <w:rPr>
          <w:sz w:val="28"/>
          <w:szCs w:val="28"/>
          <w:lang w:val="uk-UA"/>
        </w:rPr>
        <w:t xml:space="preserve"> МВФ визначив ще в 1976 р</w:t>
      </w:r>
      <w:r w:rsidR="00704D16" w:rsidRPr="00296B28">
        <w:rPr>
          <w:sz w:val="28"/>
          <w:szCs w:val="28"/>
          <w:lang w:val="uk-UA"/>
        </w:rPr>
        <w:t>.</w:t>
      </w:r>
      <w:r w:rsidR="00F05E14" w:rsidRPr="00296B28">
        <w:rPr>
          <w:sz w:val="28"/>
          <w:szCs w:val="28"/>
          <w:lang w:val="uk-UA"/>
        </w:rPr>
        <w:t xml:space="preserve">, коли </w:t>
      </w:r>
      <w:r w:rsidRPr="00296B28">
        <w:rPr>
          <w:sz w:val="28"/>
          <w:szCs w:val="28"/>
          <w:lang w:val="uk-UA"/>
        </w:rPr>
        <w:t xml:space="preserve"> переглянув свій статут та ввів обмеження на маніпуляцію обмінними курсами.</w:t>
      </w:r>
      <w:r w:rsidR="00704D16" w:rsidRPr="00296B28">
        <w:rPr>
          <w:sz w:val="28"/>
          <w:szCs w:val="28"/>
          <w:lang w:val="uk-UA"/>
        </w:rPr>
        <w:t xml:space="preserve"> </w:t>
      </w:r>
      <w:r w:rsidRPr="00296B28">
        <w:rPr>
          <w:sz w:val="28"/>
          <w:szCs w:val="28"/>
          <w:lang w:val="uk-UA"/>
        </w:rPr>
        <w:t xml:space="preserve"> </w:t>
      </w:r>
      <w:r w:rsidR="001D594F" w:rsidRPr="00296B28">
        <w:rPr>
          <w:sz w:val="28"/>
          <w:szCs w:val="28"/>
          <w:lang w:val="uk-UA"/>
        </w:rPr>
        <w:t xml:space="preserve">Досі політики та економісти світу намагаються обходити таку категорію як «валютна війна», заміняючи її на </w:t>
      </w:r>
      <w:r w:rsidR="00704D16" w:rsidRPr="00296B28">
        <w:rPr>
          <w:sz w:val="28"/>
          <w:szCs w:val="28"/>
          <w:lang w:val="uk-UA"/>
        </w:rPr>
        <w:t>«</w:t>
      </w:r>
      <w:r w:rsidR="001D594F" w:rsidRPr="00296B28">
        <w:rPr>
          <w:sz w:val="28"/>
          <w:szCs w:val="28"/>
          <w:lang w:val="uk-UA"/>
        </w:rPr>
        <w:t>збалансування</w:t>
      </w:r>
      <w:r w:rsidR="00704D16" w:rsidRPr="00296B28">
        <w:rPr>
          <w:sz w:val="28"/>
          <w:szCs w:val="28"/>
          <w:lang w:val="uk-UA"/>
        </w:rPr>
        <w:t>»</w:t>
      </w:r>
      <w:r w:rsidR="001D594F" w:rsidRPr="00296B28">
        <w:rPr>
          <w:sz w:val="28"/>
          <w:szCs w:val="28"/>
          <w:lang w:val="uk-UA"/>
        </w:rPr>
        <w:t xml:space="preserve"> та </w:t>
      </w:r>
      <w:r w:rsidR="00704D16" w:rsidRPr="00296B28">
        <w:rPr>
          <w:sz w:val="28"/>
          <w:szCs w:val="28"/>
          <w:lang w:val="uk-UA"/>
        </w:rPr>
        <w:t>«</w:t>
      </w:r>
      <w:r w:rsidR="001D594F" w:rsidRPr="00296B28">
        <w:rPr>
          <w:sz w:val="28"/>
          <w:szCs w:val="28"/>
          <w:lang w:val="uk-UA"/>
        </w:rPr>
        <w:t>регулювання</w:t>
      </w:r>
      <w:r w:rsidR="00704D16" w:rsidRPr="00296B28">
        <w:rPr>
          <w:sz w:val="28"/>
          <w:szCs w:val="28"/>
          <w:lang w:val="uk-UA"/>
        </w:rPr>
        <w:t>»</w:t>
      </w:r>
      <w:r w:rsidR="001D594F" w:rsidRPr="00296B28">
        <w:rPr>
          <w:sz w:val="28"/>
          <w:szCs w:val="28"/>
          <w:lang w:val="uk-UA"/>
        </w:rPr>
        <w:t xml:space="preserve"> обмінних</w:t>
      </w:r>
      <w:r w:rsidR="00AA1314" w:rsidRPr="00296B28">
        <w:rPr>
          <w:sz w:val="28"/>
          <w:szCs w:val="28"/>
          <w:lang w:val="uk-UA"/>
        </w:rPr>
        <w:t> </w:t>
      </w:r>
      <w:r w:rsidR="001D594F" w:rsidRPr="00296B28">
        <w:rPr>
          <w:sz w:val="28"/>
          <w:szCs w:val="28"/>
          <w:lang w:val="uk-UA"/>
        </w:rPr>
        <w:t>курсів</w:t>
      </w:r>
      <w:r w:rsidR="00AA1314" w:rsidRPr="00296B28">
        <w:rPr>
          <w:sz w:val="28"/>
          <w:szCs w:val="28"/>
          <w:lang w:val="uk-UA"/>
        </w:rPr>
        <w:t>»</w:t>
      </w:r>
      <w:r w:rsidR="001D594F" w:rsidRPr="00296B28">
        <w:rPr>
          <w:sz w:val="28"/>
          <w:szCs w:val="28"/>
          <w:lang w:val="uk-UA"/>
        </w:rPr>
        <w:t>.</w:t>
      </w:r>
    </w:p>
    <w:p w:rsidR="001D594F" w:rsidRPr="00296B28" w:rsidRDefault="001D594F" w:rsidP="00296B28">
      <w:pPr>
        <w:spacing w:line="360" w:lineRule="auto"/>
        <w:jc w:val="both"/>
        <w:rPr>
          <w:sz w:val="28"/>
          <w:szCs w:val="28"/>
          <w:lang w:val="uk-UA"/>
        </w:rPr>
      </w:pPr>
      <w:r w:rsidRPr="00296B28">
        <w:rPr>
          <w:sz w:val="28"/>
          <w:szCs w:val="28"/>
          <w:lang w:val="uk-UA"/>
        </w:rPr>
        <w:t>Валютна війна однієї країни проти іншої</w:t>
      </w:r>
      <w:r w:rsidR="00883B5E" w:rsidRPr="00296B28">
        <w:rPr>
          <w:sz w:val="28"/>
          <w:szCs w:val="28"/>
          <w:lang w:val="uk-UA"/>
        </w:rPr>
        <w:t>, яка</w:t>
      </w:r>
      <w:r w:rsidRPr="00296B28">
        <w:rPr>
          <w:sz w:val="28"/>
          <w:szCs w:val="28"/>
          <w:lang w:val="uk-UA"/>
        </w:rPr>
        <w:t xml:space="preserve"> використо</w:t>
      </w:r>
      <w:r w:rsidR="00883B5E" w:rsidRPr="00296B28">
        <w:rPr>
          <w:sz w:val="28"/>
          <w:szCs w:val="28"/>
          <w:lang w:val="uk-UA"/>
        </w:rPr>
        <w:t>вує к</w:t>
      </w:r>
      <w:r w:rsidRPr="00296B28">
        <w:rPr>
          <w:sz w:val="28"/>
          <w:szCs w:val="28"/>
          <w:lang w:val="uk-UA"/>
        </w:rPr>
        <w:t>онкурентну девальвацію, є одним із найбільш негативних явищ у міжнародній економіці.</w:t>
      </w:r>
      <w:r w:rsidR="00704D16" w:rsidRPr="00296B28">
        <w:rPr>
          <w:sz w:val="28"/>
          <w:szCs w:val="28"/>
          <w:lang w:val="uk-UA"/>
        </w:rPr>
        <w:t xml:space="preserve"> </w:t>
      </w:r>
      <w:r w:rsidRPr="00296B28">
        <w:rPr>
          <w:sz w:val="28"/>
          <w:szCs w:val="28"/>
          <w:lang w:val="uk-UA"/>
        </w:rPr>
        <w:t xml:space="preserve">Дана тенденція </w:t>
      </w:r>
      <w:r w:rsidR="00883B5E" w:rsidRPr="00296B28">
        <w:rPr>
          <w:sz w:val="28"/>
          <w:szCs w:val="28"/>
          <w:lang w:val="uk-UA"/>
        </w:rPr>
        <w:t xml:space="preserve">змушує згадати </w:t>
      </w:r>
      <w:r w:rsidRPr="00296B28">
        <w:rPr>
          <w:sz w:val="28"/>
          <w:szCs w:val="28"/>
          <w:lang w:val="uk-UA"/>
        </w:rPr>
        <w:t xml:space="preserve">світ </w:t>
      </w:r>
      <w:r w:rsidR="00883B5E" w:rsidRPr="00296B28">
        <w:rPr>
          <w:sz w:val="28"/>
          <w:szCs w:val="28"/>
          <w:lang w:val="uk-UA"/>
        </w:rPr>
        <w:t>під час</w:t>
      </w:r>
      <w:r w:rsidRPr="00296B28">
        <w:rPr>
          <w:sz w:val="28"/>
          <w:szCs w:val="28"/>
          <w:lang w:val="uk-UA"/>
        </w:rPr>
        <w:t xml:space="preserve"> Великої депресії, коли країни за допомогою девальвації та встановлення непосильних митних тарифів, крок за кроком руйнували світову торгівлю.</w:t>
      </w:r>
      <w:r w:rsidR="00704D16" w:rsidRPr="00296B28">
        <w:rPr>
          <w:sz w:val="28"/>
          <w:szCs w:val="28"/>
          <w:lang w:val="uk-UA"/>
        </w:rPr>
        <w:t xml:space="preserve"> </w:t>
      </w:r>
      <w:r w:rsidR="00883B5E" w:rsidRPr="00296B28">
        <w:rPr>
          <w:sz w:val="28"/>
          <w:szCs w:val="28"/>
          <w:lang w:val="uk-UA"/>
        </w:rPr>
        <w:t>Згадати</w:t>
      </w:r>
      <w:r w:rsidRPr="00296B28">
        <w:rPr>
          <w:sz w:val="28"/>
          <w:szCs w:val="28"/>
          <w:lang w:val="uk-UA"/>
        </w:rPr>
        <w:t xml:space="preserve"> 1970-ті, коли США намагаючись якимсь чином послабити національну валюту, </w:t>
      </w:r>
      <w:r w:rsidR="00F9483D" w:rsidRPr="00296B28">
        <w:rPr>
          <w:sz w:val="28"/>
          <w:szCs w:val="28"/>
          <w:lang w:val="uk-UA"/>
        </w:rPr>
        <w:t xml:space="preserve">не </w:t>
      </w:r>
      <w:r w:rsidRPr="00296B28">
        <w:rPr>
          <w:sz w:val="28"/>
          <w:szCs w:val="28"/>
          <w:lang w:val="uk-UA"/>
        </w:rPr>
        <w:t>підкріпл</w:t>
      </w:r>
      <w:r w:rsidR="0016510C" w:rsidRPr="00296B28">
        <w:rPr>
          <w:sz w:val="28"/>
          <w:szCs w:val="28"/>
          <w:lang w:val="uk-UA"/>
        </w:rPr>
        <w:t>юючи йог</w:t>
      </w:r>
      <w:r w:rsidR="00F9483D" w:rsidRPr="00296B28">
        <w:rPr>
          <w:sz w:val="28"/>
          <w:szCs w:val="28"/>
          <w:lang w:val="uk-UA"/>
        </w:rPr>
        <w:t>о</w:t>
      </w:r>
      <w:r w:rsidRPr="00296B28">
        <w:rPr>
          <w:sz w:val="28"/>
          <w:szCs w:val="28"/>
          <w:lang w:val="uk-UA"/>
        </w:rPr>
        <w:t xml:space="preserve"> золотом</w:t>
      </w:r>
      <w:r w:rsidR="00F9483D" w:rsidRPr="00296B28">
        <w:rPr>
          <w:sz w:val="28"/>
          <w:szCs w:val="28"/>
          <w:lang w:val="uk-UA"/>
        </w:rPr>
        <w:t xml:space="preserve">, призвели до чотирикратного збільшення цін на </w:t>
      </w:r>
      <w:r w:rsidRPr="00296B28">
        <w:rPr>
          <w:sz w:val="28"/>
          <w:szCs w:val="28"/>
          <w:lang w:val="uk-UA"/>
        </w:rPr>
        <w:t xml:space="preserve"> </w:t>
      </w:r>
      <w:r w:rsidR="00F9483D" w:rsidRPr="00296B28">
        <w:rPr>
          <w:sz w:val="28"/>
          <w:szCs w:val="28"/>
          <w:lang w:val="uk-UA"/>
        </w:rPr>
        <w:t>нафту. Знову ж таки не варто забувати про такі валютні падіння як кризи британського фунта стерлінгів 1992 року, мексиканського песо 1994 року та російського рубля 1998 року.</w:t>
      </w:r>
      <w:r w:rsidR="00704D16" w:rsidRPr="00296B28">
        <w:rPr>
          <w:sz w:val="28"/>
          <w:szCs w:val="28"/>
          <w:lang w:val="uk-UA"/>
        </w:rPr>
        <w:t xml:space="preserve"> </w:t>
      </w:r>
      <w:r w:rsidR="00F9483D" w:rsidRPr="00296B28">
        <w:rPr>
          <w:sz w:val="28"/>
          <w:szCs w:val="28"/>
          <w:lang w:val="uk-UA"/>
        </w:rPr>
        <w:lastRenderedPageBreak/>
        <w:t>Навіть якщо не брати до уваги тривалість криз, всі вони супроводжуються жахливими наслідками, зокрема:</w:t>
      </w:r>
      <w:r w:rsidRPr="00296B28">
        <w:rPr>
          <w:sz w:val="28"/>
          <w:szCs w:val="28"/>
          <w:lang w:val="uk-UA"/>
        </w:rPr>
        <w:t xml:space="preserve"> </w:t>
      </w:r>
      <w:r w:rsidR="00F9483D" w:rsidRPr="00296B28">
        <w:rPr>
          <w:sz w:val="28"/>
          <w:szCs w:val="28"/>
          <w:lang w:val="uk-UA"/>
        </w:rPr>
        <w:t>с</w:t>
      </w:r>
      <w:r w:rsidRPr="00296B28">
        <w:rPr>
          <w:sz w:val="28"/>
          <w:szCs w:val="28"/>
          <w:lang w:val="uk-UA"/>
        </w:rPr>
        <w:t>тагнаці</w:t>
      </w:r>
      <w:r w:rsidR="00F9483D" w:rsidRPr="00296B28">
        <w:rPr>
          <w:sz w:val="28"/>
          <w:szCs w:val="28"/>
          <w:lang w:val="uk-UA"/>
        </w:rPr>
        <w:t>я</w:t>
      </w:r>
      <w:r w:rsidR="00883B5E" w:rsidRPr="00296B28">
        <w:rPr>
          <w:sz w:val="28"/>
          <w:szCs w:val="28"/>
        </w:rPr>
        <w:t>,</w:t>
      </w:r>
      <w:r w:rsidR="006460C8" w:rsidRPr="00296B28">
        <w:rPr>
          <w:sz w:val="28"/>
          <w:szCs w:val="28"/>
          <w:lang w:val="uk-UA"/>
        </w:rPr>
        <w:t xml:space="preserve"> </w:t>
      </w:r>
      <w:r w:rsidRPr="00296B28">
        <w:rPr>
          <w:sz w:val="28"/>
          <w:szCs w:val="28"/>
          <w:lang w:val="uk-UA"/>
        </w:rPr>
        <w:t>спад</w:t>
      </w:r>
      <w:r w:rsidR="00F9483D" w:rsidRPr="00296B28">
        <w:rPr>
          <w:sz w:val="28"/>
          <w:szCs w:val="28"/>
          <w:lang w:val="uk-UA"/>
        </w:rPr>
        <w:t xml:space="preserve"> економіки</w:t>
      </w:r>
      <w:r w:rsidR="00883B5E" w:rsidRPr="00296B28">
        <w:rPr>
          <w:sz w:val="28"/>
          <w:szCs w:val="28"/>
          <w:lang w:val="uk-UA"/>
        </w:rPr>
        <w:t>,</w:t>
      </w:r>
      <w:r w:rsidRPr="00296B28">
        <w:rPr>
          <w:sz w:val="28"/>
          <w:szCs w:val="28"/>
          <w:lang w:val="uk-UA"/>
        </w:rPr>
        <w:t xml:space="preserve"> фінансов</w:t>
      </w:r>
      <w:r w:rsidR="00F9483D" w:rsidRPr="00296B28">
        <w:rPr>
          <w:sz w:val="28"/>
          <w:szCs w:val="28"/>
          <w:lang w:val="uk-UA"/>
        </w:rPr>
        <w:t>а</w:t>
      </w:r>
      <w:r w:rsidRPr="00296B28">
        <w:rPr>
          <w:sz w:val="28"/>
          <w:szCs w:val="28"/>
          <w:lang w:val="uk-UA"/>
        </w:rPr>
        <w:t xml:space="preserve"> панік</w:t>
      </w:r>
      <w:r w:rsidR="00F9483D" w:rsidRPr="00296B28">
        <w:rPr>
          <w:sz w:val="28"/>
          <w:szCs w:val="28"/>
          <w:lang w:val="uk-UA"/>
        </w:rPr>
        <w:t>а</w:t>
      </w:r>
      <w:r w:rsidR="00883B5E" w:rsidRPr="00296B28">
        <w:rPr>
          <w:sz w:val="28"/>
          <w:szCs w:val="28"/>
          <w:lang w:val="uk-UA"/>
        </w:rPr>
        <w:t>,</w:t>
      </w:r>
      <w:r w:rsidR="006460C8" w:rsidRPr="00296B28">
        <w:rPr>
          <w:sz w:val="28"/>
          <w:szCs w:val="28"/>
          <w:lang w:val="uk-UA"/>
        </w:rPr>
        <w:t xml:space="preserve"> </w:t>
      </w:r>
      <w:r w:rsidR="00F9483D" w:rsidRPr="00296B28">
        <w:rPr>
          <w:sz w:val="28"/>
          <w:szCs w:val="28"/>
          <w:lang w:val="uk-UA"/>
        </w:rPr>
        <w:t>безробіття</w:t>
      </w:r>
      <w:r w:rsidR="006460C8" w:rsidRPr="00296B28">
        <w:rPr>
          <w:sz w:val="28"/>
          <w:szCs w:val="28"/>
          <w:lang w:val="uk-UA"/>
        </w:rPr>
        <w:t xml:space="preserve"> </w:t>
      </w:r>
      <w:r w:rsidRPr="00296B28">
        <w:rPr>
          <w:sz w:val="28"/>
          <w:szCs w:val="28"/>
          <w:lang w:val="uk-UA"/>
        </w:rPr>
        <w:t xml:space="preserve"> та ін.</w:t>
      </w:r>
    </w:p>
    <w:p w:rsidR="002F05CF" w:rsidRPr="00296B28" w:rsidRDefault="00F9483D" w:rsidP="00296B28">
      <w:pPr>
        <w:spacing w:line="360" w:lineRule="auto"/>
        <w:jc w:val="both"/>
        <w:rPr>
          <w:sz w:val="28"/>
          <w:szCs w:val="28"/>
          <w:lang w:val="uk-UA"/>
        </w:rPr>
      </w:pPr>
      <w:r w:rsidRPr="00296B28">
        <w:rPr>
          <w:sz w:val="28"/>
          <w:szCs w:val="28"/>
          <w:lang w:val="uk-UA"/>
        </w:rPr>
        <w:t xml:space="preserve">Жодна валютна війна не приносить нічого </w:t>
      </w:r>
      <w:r w:rsidR="00883B5E" w:rsidRPr="00296B28">
        <w:rPr>
          <w:sz w:val="28"/>
          <w:szCs w:val="28"/>
          <w:lang w:val="uk-UA"/>
        </w:rPr>
        <w:t>доброго</w:t>
      </w:r>
      <w:r w:rsidRPr="00296B28">
        <w:rPr>
          <w:sz w:val="28"/>
          <w:szCs w:val="28"/>
          <w:lang w:val="uk-UA"/>
        </w:rPr>
        <w:t xml:space="preserve"> жодній з країн учасниць, та країнам, які певним чином залежать від тої чи іншої валюти.</w:t>
      </w:r>
      <w:r w:rsidR="00704D16" w:rsidRPr="00296B28">
        <w:rPr>
          <w:sz w:val="28"/>
          <w:szCs w:val="28"/>
          <w:lang w:val="uk-UA"/>
        </w:rPr>
        <w:t xml:space="preserve"> </w:t>
      </w:r>
      <w:r w:rsidRPr="00296B28">
        <w:rPr>
          <w:sz w:val="28"/>
          <w:szCs w:val="28"/>
          <w:lang w:val="uk-UA"/>
        </w:rPr>
        <w:t>Цікавим фактом є те, що не зважаючи на проходження даних воєн на міжнародній арені однією країною проти іншої</w:t>
      </w:r>
      <w:r w:rsidR="001D594F" w:rsidRPr="00296B28">
        <w:rPr>
          <w:sz w:val="28"/>
          <w:szCs w:val="28"/>
          <w:lang w:val="uk-UA"/>
        </w:rPr>
        <w:t>, їхньою причиною є внутрішньодержавний розлад.</w:t>
      </w:r>
      <w:r w:rsidR="00704D16" w:rsidRPr="00296B28">
        <w:rPr>
          <w:sz w:val="28"/>
          <w:szCs w:val="28"/>
          <w:lang w:val="uk-UA"/>
        </w:rPr>
        <w:t xml:space="preserve"> </w:t>
      </w:r>
      <w:r w:rsidRPr="00296B28">
        <w:rPr>
          <w:sz w:val="28"/>
          <w:szCs w:val="28"/>
          <w:lang w:val="uk-UA"/>
        </w:rPr>
        <w:t>Країна зважується на даний крок через недостатній розвиток. Зазвичай вона потерпає від масового безробіття, інфляції</w:t>
      </w:r>
      <w:r w:rsidR="001D594F" w:rsidRPr="00296B28">
        <w:rPr>
          <w:sz w:val="28"/>
          <w:szCs w:val="28"/>
          <w:lang w:val="uk-UA"/>
        </w:rPr>
        <w:t xml:space="preserve">, зниження темпів економічного розвитку, слабкості банківського сектора та погіршення державного фінансування. За таких умов досить </w:t>
      </w:r>
      <w:r w:rsidR="002F05CF" w:rsidRPr="00296B28">
        <w:rPr>
          <w:sz w:val="28"/>
          <w:szCs w:val="28"/>
          <w:lang w:val="uk-UA"/>
        </w:rPr>
        <w:t xml:space="preserve">складно досягти </w:t>
      </w:r>
      <w:r w:rsidR="001D594F" w:rsidRPr="00296B28">
        <w:rPr>
          <w:sz w:val="28"/>
          <w:szCs w:val="28"/>
          <w:lang w:val="uk-UA"/>
        </w:rPr>
        <w:t xml:space="preserve">зростання лише завдяки </w:t>
      </w:r>
      <w:r w:rsidR="002F05CF" w:rsidRPr="00296B28">
        <w:rPr>
          <w:sz w:val="28"/>
          <w:szCs w:val="28"/>
          <w:lang w:val="uk-UA"/>
        </w:rPr>
        <w:t>рушійним силам всередині країни</w:t>
      </w:r>
      <w:r w:rsidR="001D594F" w:rsidRPr="00296B28">
        <w:rPr>
          <w:sz w:val="28"/>
          <w:szCs w:val="28"/>
          <w:lang w:val="uk-UA"/>
        </w:rPr>
        <w:t>.</w:t>
      </w:r>
      <w:r w:rsidR="00704D16" w:rsidRPr="00296B28">
        <w:rPr>
          <w:sz w:val="28"/>
          <w:szCs w:val="28"/>
          <w:lang w:val="uk-UA"/>
        </w:rPr>
        <w:t xml:space="preserve"> </w:t>
      </w:r>
      <w:r w:rsidR="002F05CF" w:rsidRPr="00296B28">
        <w:rPr>
          <w:sz w:val="28"/>
          <w:szCs w:val="28"/>
          <w:lang w:val="uk-UA"/>
        </w:rPr>
        <w:t>А, отже,</w:t>
      </w:r>
      <w:r w:rsidR="001D594F" w:rsidRPr="00296B28">
        <w:rPr>
          <w:sz w:val="28"/>
          <w:szCs w:val="28"/>
          <w:lang w:val="uk-UA"/>
        </w:rPr>
        <w:t xml:space="preserve"> стимулювання експорту за допомогою девальвації валюти </w:t>
      </w:r>
      <w:r w:rsidR="007B4961" w:rsidRPr="00296B28">
        <w:rPr>
          <w:sz w:val="28"/>
          <w:szCs w:val="28"/>
          <w:lang w:val="uk-UA"/>
        </w:rPr>
        <w:t>-</w:t>
      </w:r>
      <w:r w:rsidR="001D594F" w:rsidRPr="00296B28">
        <w:rPr>
          <w:sz w:val="28"/>
          <w:szCs w:val="28"/>
          <w:lang w:val="uk-UA"/>
        </w:rPr>
        <w:t xml:space="preserve"> це останній з можливих рушіїв економічного зростання. </w:t>
      </w:r>
    </w:p>
    <w:p w:rsidR="00D1354D" w:rsidRPr="00296B28" w:rsidRDefault="009B386D" w:rsidP="00296B28">
      <w:pPr>
        <w:spacing w:line="360" w:lineRule="auto"/>
        <w:jc w:val="both"/>
        <w:rPr>
          <w:sz w:val="28"/>
          <w:szCs w:val="28"/>
        </w:rPr>
      </w:pPr>
      <w:r w:rsidRPr="00296B28">
        <w:rPr>
          <w:sz w:val="28"/>
          <w:szCs w:val="28"/>
          <w:lang w:val="uk-UA"/>
        </w:rPr>
        <w:t xml:space="preserve">Валютні війни є закономірним явищем </w:t>
      </w:r>
      <w:r w:rsidR="00883B5E" w:rsidRPr="00296B28">
        <w:rPr>
          <w:sz w:val="28"/>
          <w:szCs w:val="28"/>
          <w:lang w:val="uk-UA"/>
        </w:rPr>
        <w:t>кор</w:t>
      </w:r>
      <w:r w:rsidR="00D1354D" w:rsidRPr="00296B28">
        <w:rPr>
          <w:sz w:val="28"/>
          <w:szCs w:val="28"/>
          <w:lang w:val="uk-UA"/>
        </w:rPr>
        <w:t>и</w:t>
      </w:r>
      <w:r w:rsidR="00883B5E" w:rsidRPr="00296B28">
        <w:rPr>
          <w:sz w:val="28"/>
          <w:szCs w:val="28"/>
          <w:lang w:val="uk-UA"/>
        </w:rPr>
        <w:t>сної</w:t>
      </w:r>
      <w:r w:rsidRPr="00296B28">
        <w:rPr>
          <w:sz w:val="28"/>
          <w:szCs w:val="28"/>
          <w:lang w:val="uk-UA"/>
        </w:rPr>
        <w:t xml:space="preserve"> поведінки держав, </w:t>
      </w:r>
      <w:r w:rsidR="00D1354D" w:rsidRPr="00296B28">
        <w:rPr>
          <w:sz w:val="28"/>
          <w:szCs w:val="28"/>
          <w:lang w:val="uk-UA"/>
        </w:rPr>
        <w:t>а</w:t>
      </w:r>
      <w:r w:rsidRPr="00296B28">
        <w:rPr>
          <w:sz w:val="28"/>
          <w:szCs w:val="28"/>
          <w:lang w:val="uk-UA"/>
        </w:rPr>
        <w:t>дже кожна держава намагається будь-яким способом забезпечити собі стабільність. Валютні війни може розв'язувати тільки держава, й її дії спрямовані на регулювання зовнішніх потоків товарів та капіталів за допомогою знецінення валютного курсу. Таким чином,</w:t>
      </w:r>
      <w:r w:rsidRPr="00296B28">
        <w:rPr>
          <w:sz w:val="28"/>
          <w:szCs w:val="28"/>
        </w:rPr>
        <w:t xml:space="preserve"> </w:t>
      </w:r>
      <w:proofErr w:type="spellStart"/>
      <w:r w:rsidRPr="00296B28">
        <w:rPr>
          <w:sz w:val="28"/>
          <w:szCs w:val="28"/>
        </w:rPr>
        <w:t>девальвація</w:t>
      </w:r>
      <w:proofErr w:type="spellEnd"/>
      <w:r w:rsidRPr="00296B28">
        <w:rPr>
          <w:sz w:val="28"/>
          <w:szCs w:val="28"/>
        </w:rPr>
        <w:t xml:space="preserve"> </w:t>
      </w:r>
      <w:proofErr w:type="spellStart"/>
      <w:r w:rsidRPr="00296B28">
        <w:rPr>
          <w:sz w:val="28"/>
          <w:szCs w:val="28"/>
        </w:rPr>
        <w:t>валюти</w:t>
      </w:r>
      <w:proofErr w:type="spellEnd"/>
      <w:r w:rsidRPr="00296B28">
        <w:rPr>
          <w:sz w:val="28"/>
          <w:szCs w:val="28"/>
        </w:rPr>
        <w:t xml:space="preserve"> </w:t>
      </w:r>
      <w:proofErr w:type="spellStart"/>
      <w:r w:rsidRPr="00296B28">
        <w:rPr>
          <w:sz w:val="28"/>
          <w:szCs w:val="28"/>
        </w:rPr>
        <w:t>веде</w:t>
      </w:r>
      <w:proofErr w:type="spellEnd"/>
      <w:r w:rsidRPr="00296B28">
        <w:rPr>
          <w:sz w:val="28"/>
          <w:szCs w:val="28"/>
        </w:rPr>
        <w:t xml:space="preserve"> до </w:t>
      </w:r>
      <w:proofErr w:type="spellStart"/>
      <w:r w:rsidRPr="00296B28">
        <w:rPr>
          <w:sz w:val="28"/>
          <w:szCs w:val="28"/>
        </w:rPr>
        <w:t>подорожчання</w:t>
      </w:r>
      <w:proofErr w:type="spellEnd"/>
      <w:r w:rsidRPr="00296B28">
        <w:rPr>
          <w:sz w:val="28"/>
          <w:szCs w:val="28"/>
        </w:rPr>
        <w:t xml:space="preserve"> </w:t>
      </w:r>
      <w:proofErr w:type="spellStart"/>
      <w:r w:rsidRPr="00296B28">
        <w:rPr>
          <w:sz w:val="28"/>
          <w:szCs w:val="28"/>
        </w:rPr>
        <w:t>імпорту</w:t>
      </w:r>
      <w:proofErr w:type="spellEnd"/>
      <w:r w:rsidRPr="00296B28">
        <w:rPr>
          <w:sz w:val="28"/>
          <w:szCs w:val="28"/>
        </w:rPr>
        <w:t xml:space="preserve"> і </w:t>
      </w:r>
      <w:proofErr w:type="spellStart"/>
      <w:r w:rsidRPr="00296B28">
        <w:rPr>
          <w:sz w:val="28"/>
          <w:szCs w:val="28"/>
        </w:rPr>
        <w:t>скорочення</w:t>
      </w:r>
      <w:proofErr w:type="spellEnd"/>
      <w:r w:rsidRPr="00296B28">
        <w:rPr>
          <w:sz w:val="28"/>
          <w:szCs w:val="28"/>
        </w:rPr>
        <w:t xml:space="preserve"> </w:t>
      </w:r>
      <w:proofErr w:type="spellStart"/>
      <w:r w:rsidRPr="00296B28">
        <w:rPr>
          <w:sz w:val="28"/>
          <w:szCs w:val="28"/>
        </w:rPr>
        <w:t>його</w:t>
      </w:r>
      <w:proofErr w:type="spellEnd"/>
      <w:r w:rsidRPr="00296B28">
        <w:rPr>
          <w:sz w:val="28"/>
          <w:szCs w:val="28"/>
        </w:rPr>
        <w:t xml:space="preserve"> </w:t>
      </w:r>
      <w:proofErr w:type="spellStart"/>
      <w:r w:rsidRPr="00296B28">
        <w:rPr>
          <w:sz w:val="28"/>
          <w:szCs w:val="28"/>
        </w:rPr>
        <w:t>обсягів</w:t>
      </w:r>
      <w:proofErr w:type="spellEnd"/>
      <w:r w:rsidRPr="00296B28">
        <w:rPr>
          <w:sz w:val="28"/>
          <w:szCs w:val="28"/>
        </w:rPr>
        <w:t xml:space="preserve">, </w:t>
      </w:r>
      <w:proofErr w:type="spellStart"/>
      <w:r w:rsidRPr="00296B28">
        <w:rPr>
          <w:sz w:val="28"/>
          <w:szCs w:val="28"/>
        </w:rPr>
        <w:t>здешевлення</w:t>
      </w:r>
      <w:proofErr w:type="spellEnd"/>
      <w:r w:rsidRPr="00296B28">
        <w:rPr>
          <w:sz w:val="28"/>
          <w:szCs w:val="28"/>
        </w:rPr>
        <w:t xml:space="preserve"> </w:t>
      </w:r>
      <w:proofErr w:type="spellStart"/>
      <w:r w:rsidRPr="00296B28">
        <w:rPr>
          <w:sz w:val="28"/>
          <w:szCs w:val="28"/>
        </w:rPr>
        <w:t>експорту</w:t>
      </w:r>
      <w:proofErr w:type="spellEnd"/>
      <w:r w:rsidRPr="00296B28">
        <w:rPr>
          <w:sz w:val="28"/>
          <w:szCs w:val="28"/>
        </w:rPr>
        <w:t xml:space="preserve"> та </w:t>
      </w:r>
      <w:proofErr w:type="spellStart"/>
      <w:r w:rsidRPr="00296B28">
        <w:rPr>
          <w:sz w:val="28"/>
          <w:szCs w:val="28"/>
        </w:rPr>
        <w:t>його</w:t>
      </w:r>
      <w:proofErr w:type="spellEnd"/>
      <w:r w:rsidRPr="00296B28">
        <w:rPr>
          <w:sz w:val="28"/>
          <w:szCs w:val="28"/>
        </w:rPr>
        <w:t xml:space="preserve"> </w:t>
      </w:r>
      <w:proofErr w:type="spellStart"/>
      <w:r w:rsidRPr="00296B28">
        <w:rPr>
          <w:sz w:val="28"/>
          <w:szCs w:val="28"/>
        </w:rPr>
        <w:t>зростання</w:t>
      </w:r>
      <w:proofErr w:type="spellEnd"/>
      <w:r w:rsidRPr="00296B28">
        <w:rPr>
          <w:sz w:val="28"/>
          <w:szCs w:val="28"/>
        </w:rPr>
        <w:t xml:space="preserve">, </w:t>
      </w:r>
      <w:r w:rsidRPr="00296B28">
        <w:rPr>
          <w:sz w:val="28"/>
          <w:szCs w:val="28"/>
          <w:lang w:val="uk-UA"/>
        </w:rPr>
        <w:t xml:space="preserve">та як наслідок </w:t>
      </w:r>
      <w:proofErr w:type="spellStart"/>
      <w:r w:rsidRPr="00296B28">
        <w:rPr>
          <w:sz w:val="28"/>
          <w:szCs w:val="28"/>
        </w:rPr>
        <w:t>відбувається</w:t>
      </w:r>
      <w:proofErr w:type="spellEnd"/>
      <w:r w:rsidRPr="00296B28">
        <w:rPr>
          <w:sz w:val="28"/>
          <w:szCs w:val="28"/>
        </w:rPr>
        <w:t xml:space="preserve"> </w:t>
      </w:r>
      <w:proofErr w:type="spellStart"/>
      <w:r w:rsidRPr="00296B28">
        <w:rPr>
          <w:sz w:val="28"/>
          <w:szCs w:val="28"/>
        </w:rPr>
        <w:t>зростання</w:t>
      </w:r>
      <w:proofErr w:type="spellEnd"/>
      <w:r w:rsidRPr="00296B28">
        <w:rPr>
          <w:sz w:val="28"/>
          <w:szCs w:val="28"/>
        </w:rPr>
        <w:t xml:space="preserve"> </w:t>
      </w:r>
      <w:proofErr w:type="spellStart"/>
      <w:r w:rsidRPr="00296B28">
        <w:rPr>
          <w:sz w:val="28"/>
          <w:szCs w:val="28"/>
        </w:rPr>
        <w:t>сукупного</w:t>
      </w:r>
      <w:proofErr w:type="spellEnd"/>
      <w:r w:rsidRPr="00296B28">
        <w:rPr>
          <w:sz w:val="28"/>
          <w:szCs w:val="28"/>
        </w:rPr>
        <w:t xml:space="preserve"> </w:t>
      </w:r>
      <w:proofErr w:type="spellStart"/>
      <w:r w:rsidRPr="00296B28">
        <w:rPr>
          <w:sz w:val="28"/>
          <w:szCs w:val="28"/>
        </w:rPr>
        <w:t>попиту</w:t>
      </w:r>
      <w:proofErr w:type="spellEnd"/>
      <w:r w:rsidRPr="00296B28">
        <w:rPr>
          <w:sz w:val="28"/>
          <w:szCs w:val="28"/>
        </w:rPr>
        <w:t xml:space="preserve"> і ВВП. </w:t>
      </w:r>
    </w:p>
    <w:p w:rsidR="009B386D" w:rsidRPr="00296B28" w:rsidRDefault="009B386D" w:rsidP="00296B28">
      <w:pPr>
        <w:spacing w:line="360" w:lineRule="auto"/>
        <w:jc w:val="both"/>
        <w:rPr>
          <w:color w:val="000000" w:themeColor="text1"/>
          <w:sz w:val="28"/>
          <w:szCs w:val="28"/>
        </w:rPr>
      </w:pPr>
      <w:proofErr w:type="spellStart"/>
      <w:r w:rsidRPr="00296B28">
        <w:rPr>
          <w:sz w:val="28"/>
          <w:szCs w:val="28"/>
        </w:rPr>
        <w:t>Можна</w:t>
      </w:r>
      <w:proofErr w:type="spellEnd"/>
      <w:r w:rsidRPr="00296B28">
        <w:rPr>
          <w:sz w:val="28"/>
          <w:szCs w:val="28"/>
        </w:rPr>
        <w:t xml:space="preserve"> </w:t>
      </w:r>
      <w:proofErr w:type="spellStart"/>
      <w:r w:rsidRPr="00296B28">
        <w:rPr>
          <w:sz w:val="28"/>
          <w:szCs w:val="28"/>
        </w:rPr>
        <w:t>виділити</w:t>
      </w:r>
      <w:proofErr w:type="spellEnd"/>
      <w:r w:rsidRPr="00296B28">
        <w:rPr>
          <w:sz w:val="28"/>
          <w:szCs w:val="28"/>
        </w:rPr>
        <w:t xml:space="preserve"> </w:t>
      </w:r>
      <w:proofErr w:type="spellStart"/>
      <w:r w:rsidRPr="00296B28">
        <w:rPr>
          <w:sz w:val="28"/>
          <w:szCs w:val="28"/>
        </w:rPr>
        <w:t>прямі</w:t>
      </w:r>
      <w:proofErr w:type="spellEnd"/>
      <w:r w:rsidRPr="00296B28">
        <w:rPr>
          <w:sz w:val="28"/>
          <w:szCs w:val="28"/>
        </w:rPr>
        <w:t xml:space="preserve"> та </w:t>
      </w:r>
      <w:proofErr w:type="spellStart"/>
      <w:r w:rsidRPr="00296B28">
        <w:rPr>
          <w:sz w:val="28"/>
          <w:szCs w:val="28"/>
        </w:rPr>
        <w:t>непрямі</w:t>
      </w:r>
      <w:proofErr w:type="spellEnd"/>
      <w:r w:rsidRPr="00296B28">
        <w:rPr>
          <w:sz w:val="28"/>
          <w:szCs w:val="28"/>
        </w:rPr>
        <w:t xml:space="preserve"> </w:t>
      </w:r>
      <w:proofErr w:type="spellStart"/>
      <w:r w:rsidRPr="00296B28">
        <w:rPr>
          <w:sz w:val="28"/>
          <w:szCs w:val="28"/>
        </w:rPr>
        <w:t>методи</w:t>
      </w:r>
      <w:proofErr w:type="spellEnd"/>
      <w:r w:rsidRPr="00296B28">
        <w:rPr>
          <w:sz w:val="28"/>
          <w:szCs w:val="28"/>
        </w:rPr>
        <w:t xml:space="preserve"> </w:t>
      </w:r>
      <w:proofErr w:type="spellStart"/>
      <w:r w:rsidRPr="00296B28">
        <w:rPr>
          <w:sz w:val="28"/>
          <w:szCs w:val="28"/>
        </w:rPr>
        <w:t>ведення</w:t>
      </w:r>
      <w:proofErr w:type="spellEnd"/>
      <w:r w:rsidRPr="00296B28">
        <w:rPr>
          <w:sz w:val="28"/>
          <w:szCs w:val="28"/>
        </w:rPr>
        <w:t xml:space="preserve"> </w:t>
      </w:r>
      <w:proofErr w:type="spellStart"/>
      <w:r w:rsidRPr="00296B28">
        <w:rPr>
          <w:sz w:val="28"/>
          <w:szCs w:val="28"/>
        </w:rPr>
        <w:t>валютних</w:t>
      </w:r>
      <w:proofErr w:type="spellEnd"/>
      <w:r w:rsidRPr="00296B28">
        <w:rPr>
          <w:sz w:val="28"/>
          <w:szCs w:val="28"/>
        </w:rPr>
        <w:t xml:space="preserve"> </w:t>
      </w:r>
      <w:proofErr w:type="spellStart"/>
      <w:r w:rsidRPr="00296B28">
        <w:rPr>
          <w:sz w:val="28"/>
          <w:szCs w:val="28"/>
        </w:rPr>
        <w:t>війн</w:t>
      </w:r>
      <w:proofErr w:type="spellEnd"/>
      <w:r w:rsidRPr="00296B28">
        <w:rPr>
          <w:sz w:val="28"/>
          <w:szCs w:val="28"/>
        </w:rPr>
        <w:t xml:space="preserve">. До </w:t>
      </w:r>
      <w:proofErr w:type="spellStart"/>
      <w:r w:rsidRPr="00296B28">
        <w:rPr>
          <w:sz w:val="28"/>
          <w:szCs w:val="28"/>
        </w:rPr>
        <w:t>прямих</w:t>
      </w:r>
      <w:proofErr w:type="spellEnd"/>
      <w:r w:rsidRPr="00296B28">
        <w:rPr>
          <w:sz w:val="28"/>
          <w:szCs w:val="28"/>
        </w:rPr>
        <w:t xml:space="preserve"> </w:t>
      </w:r>
      <w:proofErr w:type="spellStart"/>
      <w:r w:rsidRPr="00296B28">
        <w:rPr>
          <w:sz w:val="28"/>
          <w:szCs w:val="28"/>
        </w:rPr>
        <w:t>методів</w:t>
      </w:r>
      <w:proofErr w:type="spellEnd"/>
      <w:r w:rsidRPr="00296B28">
        <w:rPr>
          <w:sz w:val="28"/>
          <w:szCs w:val="28"/>
        </w:rPr>
        <w:t xml:space="preserve"> належать: а) </w:t>
      </w:r>
      <w:proofErr w:type="spellStart"/>
      <w:r w:rsidRPr="00296B28">
        <w:rPr>
          <w:sz w:val="28"/>
          <w:szCs w:val="28"/>
        </w:rPr>
        <w:t>девальвація</w:t>
      </w:r>
      <w:proofErr w:type="spellEnd"/>
      <w:r w:rsidRPr="00296B28">
        <w:rPr>
          <w:sz w:val="28"/>
          <w:szCs w:val="28"/>
        </w:rPr>
        <w:t xml:space="preserve"> </w:t>
      </w:r>
      <w:proofErr w:type="spellStart"/>
      <w:r w:rsidRPr="00296B28">
        <w:rPr>
          <w:sz w:val="28"/>
          <w:szCs w:val="28"/>
        </w:rPr>
        <w:t>національної</w:t>
      </w:r>
      <w:proofErr w:type="spellEnd"/>
      <w:r w:rsidRPr="00296B28">
        <w:rPr>
          <w:sz w:val="28"/>
          <w:szCs w:val="28"/>
        </w:rPr>
        <w:t xml:space="preserve"> </w:t>
      </w:r>
      <w:proofErr w:type="spellStart"/>
      <w:r w:rsidRPr="00296B28">
        <w:rPr>
          <w:sz w:val="28"/>
          <w:szCs w:val="28"/>
        </w:rPr>
        <w:t>валюти</w:t>
      </w:r>
      <w:proofErr w:type="spellEnd"/>
      <w:r w:rsidRPr="00296B28">
        <w:rPr>
          <w:sz w:val="28"/>
          <w:szCs w:val="28"/>
        </w:rPr>
        <w:t xml:space="preserve"> – </w:t>
      </w:r>
      <w:proofErr w:type="spellStart"/>
      <w:r w:rsidRPr="00296B28">
        <w:rPr>
          <w:sz w:val="28"/>
          <w:szCs w:val="28"/>
        </w:rPr>
        <w:t>офіційне</w:t>
      </w:r>
      <w:proofErr w:type="spellEnd"/>
      <w:r w:rsidRPr="00296B28">
        <w:rPr>
          <w:sz w:val="28"/>
          <w:szCs w:val="28"/>
        </w:rPr>
        <w:t xml:space="preserve"> </w:t>
      </w:r>
      <w:proofErr w:type="spellStart"/>
      <w:r w:rsidRPr="00296B28">
        <w:rPr>
          <w:sz w:val="28"/>
          <w:szCs w:val="28"/>
        </w:rPr>
        <w:t>зниження</w:t>
      </w:r>
      <w:proofErr w:type="spellEnd"/>
      <w:r w:rsidRPr="00296B28">
        <w:rPr>
          <w:sz w:val="28"/>
          <w:szCs w:val="28"/>
        </w:rPr>
        <w:t xml:space="preserve"> курсу </w:t>
      </w:r>
      <w:proofErr w:type="spellStart"/>
      <w:r w:rsidRPr="00296B28">
        <w:rPr>
          <w:sz w:val="28"/>
          <w:szCs w:val="28"/>
        </w:rPr>
        <w:t>національної</w:t>
      </w:r>
      <w:proofErr w:type="spellEnd"/>
      <w:r w:rsidRPr="00296B28">
        <w:rPr>
          <w:sz w:val="28"/>
          <w:szCs w:val="28"/>
        </w:rPr>
        <w:t xml:space="preserve"> </w:t>
      </w:r>
      <w:proofErr w:type="spellStart"/>
      <w:r w:rsidRPr="00296B28">
        <w:rPr>
          <w:sz w:val="28"/>
          <w:szCs w:val="28"/>
        </w:rPr>
        <w:t>валюти</w:t>
      </w:r>
      <w:proofErr w:type="spellEnd"/>
      <w:r w:rsidRPr="00296B28">
        <w:rPr>
          <w:sz w:val="28"/>
          <w:szCs w:val="28"/>
        </w:rPr>
        <w:t xml:space="preserve"> до </w:t>
      </w:r>
      <w:proofErr w:type="spellStart"/>
      <w:r w:rsidRPr="00296B28">
        <w:rPr>
          <w:sz w:val="28"/>
          <w:szCs w:val="28"/>
        </w:rPr>
        <w:t>іноземних</w:t>
      </w:r>
      <w:proofErr w:type="spellEnd"/>
      <w:r w:rsidR="00D1354D" w:rsidRPr="00296B28">
        <w:rPr>
          <w:sz w:val="28"/>
          <w:szCs w:val="28"/>
          <w:lang w:val="uk-UA"/>
        </w:rPr>
        <w:t xml:space="preserve">, яку </w:t>
      </w:r>
      <w:proofErr w:type="spellStart"/>
      <w:r w:rsidRPr="00296B28">
        <w:rPr>
          <w:sz w:val="28"/>
          <w:szCs w:val="28"/>
        </w:rPr>
        <w:t>икористовувати</w:t>
      </w:r>
      <w:proofErr w:type="spellEnd"/>
      <w:r w:rsidRPr="00296B28">
        <w:rPr>
          <w:sz w:val="28"/>
          <w:szCs w:val="28"/>
        </w:rPr>
        <w:t xml:space="preserve"> </w:t>
      </w:r>
      <w:proofErr w:type="spellStart"/>
      <w:r w:rsidRPr="00296B28">
        <w:rPr>
          <w:sz w:val="28"/>
          <w:szCs w:val="28"/>
        </w:rPr>
        <w:t>його</w:t>
      </w:r>
      <w:proofErr w:type="spellEnd"/>
      <w:r w:rsidRPr="00296B28">
        <w:rPr>
          <w:sz w:val="28"/>
          <w:szCs w:val="28"/>
        </w:rPr>
        <w:t xml:space="preserve"> </w:t>
      </w:r>
      <w:proofErr w:type="spellStart"/>
      <w:r w:rsidRPr="00296B28">
        <w:rPr>
          <w:sz w:val="28"/>
          <w:szCs w:val="28"/>
        </w:rPr>
        <w:t>можна</w:t>
      </w:r>
      <w:proofErr w:type="spellEnd"/>
      <w:r w:rsidRPr="00296B28">
        <w:rPr>
          <w:sz w:val="28"/>
          <w:szCs w:val="28"/>
        </w:rPr>
        <w:t xml:space="preserve"> </w:t>
      </w:r>
      <w:proofErr w:type="spellStart"/>
      <w:r w:rsidRPr="00296B28">
        <w:rPr>
          <w:sz w:val="28"/>
          <w:szCs w:val="28"/>
        </w:rPr>
        <w:t>тільки</w:t>
      </w:r>
      <w:proofErr w:type="spellEnd"/>
      <w:r w:rsidRPr="00296B28">
        <w:rPr>
          <w:sz w:val="28"/>
          <w:szCs w:val="28"/>
        </w:rPr>
        <w:t xml:space="preserve"> при </w:t>
      </w:r>
      <w:proofErr w:type="spellStart"/>
      <w:r w:rsidRPr="00296B28">
        <w:rPr>
          <w:sz w:val="28"/>
          <w:szCs w:val="28"/>
        </w:rPr>
        <w:t>режимі</w:t>
      </w:r>
      <w:proofErr w:type="spellEnd"/>
      <w:r w:rsidRPr="00296B28">
        <w:rPr>
          <w:sz w:val="28"/>
          <w:szCs w:val="28"/>
        </w:rPr>
        <w:t xml:space="preserve"> </w:t>
      </w:r>
      <w:proofErr w:type="spellStart"/>
      <w:r w:rsidRPr="00296B28">
        <w:rPr>
          <w:sz w:val="28"/>
          <w:szCs w:val="28"/>
        </w:rPr>
        <w:t>фіксованого</w:t>
      </w:r>
      <w:proofErr w:type="spellEnd"/>
      <w:r w:rsidRPr="00296B28">
        <w:rPr>
          <w:sz w:val="28"/>
          <w:szCs w:val="28"/>
        </w:rPr>
        <w:t xml:space="preserve"> </w:t>
      </w:r>
      <w:proofErr w:type="spellStart"/>
      <w:r w:rsidRPr="00296B28">
        <w:rPr>
          <w:sz w:val="28"/>
          <w:szCs w:val="28"/>
        </w:rPr>
        <w:t>або</w:t>
      </w:r>
      <w:proofErr w:type="spellEnd"/>
      <w:r w:rsidRPr="00296B28">
        <w:rPr>
          <w:sz w:val="28"/>
          <w:szCs w:val="28"/>
        </w:rPr>
        <w:t xml:space="preserve"> </w:t>
      </w:r>
      <w:proofErr w:type="spellStart"/>
      <w:r w:rsidRPr="00296B28">
        <w:rPr>
          <w:sz w:val="28"/>
          <w:szCs w:val="28"/>
        </w:rPr>
        <w:t>обмежено</w:t>
      </w:r>
      <w:proofErr w:type="spellEnd"/>
      <w:r w:rsidRPr="00296B28">
        <w:rPr>
          <w:sz w:val="28"/>
          <w:szCs w:val="28"/>
        </w:rPr>
        <w:t xml:space="preserve"> </w:t>
      </w:r>
      <w:proofErr w:type="spellStart"/>
      <w:r w:rsidRPr="00296B28">
        <w:rPr>
          <w:sz w:val="28"/>
          <w:szCs w:val="28"/>
        </w:rPr>
        <w:t>гнучкого</w:t>
      </w:r>
      <w:proofErr w:type="spellEnd"/>
      <w:r w:rsidRPr="00296B28">
        <w:rPr>
          <w:sz w:val="28"/>
          <w:szCs w:val="28"/>
        </w:rPr>
        <w:t xml:space="preserve"> валютного курсу; б)</w:t>
      </w:r>
      <w:r w:rsidR="00D1354D" w:rsidRPr="00296B28">
        <w:rPr>
          <w:sz w:val="28"/>
          <w:szCs w:val="28"/>
          <w:lang w:val="uk-UA"/>
        </w:rPr>
        <w:t> </w:t>
      </w:r>
      <w:proofErr w:type="spellStart"/>
      <w:r w:rsidRPr="00296B28">
        <w:rPr>
          <w:sz w:val="28"/>
          <w:szCs w:val="28"/>
        </w:rPr>
        <w:t>валютні</w:t>
      </w:r>
      <w:proofErr w:type="spellEnd"/>
      <w:r w:rsidRPr="00296B28">
        <w:rPr>
          <w:sz w:val="28"/>
          <w:szCs w:val="28"/>
        </w:rPr>
        <w:t xml:space="preserve"> </w:t>
      </w:r>
      <w:proofErr w:type="spellStart"/>
      <w:r w:rsidRPr="00296B28">
        <w:rPr>
          <w:sz w:val="28"/>
          <w:szCs w:val="28"/>
        </w:rPr>
        <w:t>інтервенції</w:t>
      </w:r>
      <w:proofErr w:type="spellEnd"/>
      <w:r w:rsidRPr="00296B28">
        <w:rPr>
          <w:sz w:val="28"/>
          <w:szCs w:val="28"/>
        </w:rPr>
        <w:t xml:space="preserve"> – </w:t>
      </w:r>
      <w:proofErr w:type="spellStart"/>
      <w:r w:rsidRPr="00296B28">
        <w:rPr>
          <w:sz w:val="28"/>
          <w:szCs w:val="28"/>
        </w:rPr>
        <w:t>операції</w:t>
      </w:r>
      <w:proofErr w:type="spellEnd"/>
      <w:r w:rsidRPr="00296B28">
        <w:rPr>
          <w:sz w:val="28"/>
          <w:szCs w:val="28"/>
        </w:rPr>
        <w:t xml:space="preserve"> з </w:t>
      </w:r>
      <w:proofErr w:type="spellStart"/>
      <w:r w:rsidRPr="00296B28">
        <w:rPr>
          <w:sz w:val="28"/>
          <w:szCs w:val="28"/>
        </w:rPr>
        <w:t>купівлі</w:t>
      </w:r>
      <w:proofErr w:type="spellEnd"/>
      <w:r w:rsidRPr="00296B28">
        <w:rPr>
          <w:sz w:val="28"/>
          <w:szCs w:val="28"/>
        </w:rPr>
        <w:t xml:space="preserve">-продажу </w:t>
      </w:r>
      <w:proofErr w:type="spellStart"/>
      <w:r w:rsidRPr="00296B28">
        <w:rPr>
          <w:sz w:val="28"/>
          <w:szCs w:val="28"/>
        </w:rPr>
        <w:t>центральним</w:t>
      </w:r>
      <w:proofErr w:type="spellEnd"/>
      <w:r w:rsidRPr="00296B28">
        <w:rPr>
          <w:sz w:val="28"/>
          <w:szCs w:val="28"/>
        </w:rPr>
        <w:t xml:space="preserve"> банком </w:t>
      </w:r>
      <w:proofErr w:type="spellStart"/>
      <w:r w:rsidRPr="00296B28">
        <w:rPr>
          <w:sz w:val="28"/>
          <w:szCs w:val="28"/>
        </w:rPr>
        <w:t>країни</w:t>
      </w:r>
      <w:proofErr w:type="spellEnd"/>
      <w:r w:rsidRPr="00296B28">
        <w:rPr>
          <w:sz w:val="28"/>
          <w:szCs w:val="28"/>
        </w:rPr>
        <w:t xml:space="preserve"> </w:t>
      </w:r>
      <w:proofErr w:type="spellStart"/>
      <w:r w:rsidRPr="00296B28">
        <w:rPr>
          <w:sz w:val="28"/>
          <w:szCs w:val="28"/>
        </w:rPr>
        <w:t>іноземної</w:t>
      </w:r>
      <w:proofErr w:type="spellEnd"/>
      <w:r w:rsidRPr="00296B28">
        <w:rPr>
          <w:sz w:val="28"/>
          <w:szCs w:val="28"/>
        </w:rPr>
        <w:t xml:space="preserve"> </w:t>
      </w:r>
      <w:proofErr w:type="spellStart"/>
      <w:r w:rsidRPr="00296B28">
        <w:rPr>
          <w:sz w:val="28"/>
          <w:szCs w:val="28"/>
        </w:rPr>
        <w:t>валюти</w:t>
      </w:r>
      <w:proofErr w:type="spellEnd"/>
      <w:r w:rsidR="00D1354D" w:rsidRPr="00296B28">
        <w:rPr>
          <w:sz w:val="28"/>
          <w:szCs w:val="28"/>
          <w:lang w:val="uk-UA"/>
        </w:rPr>
        <w:t xml:space="preserve">, </w:t>
      </w:r>
      <w:r w:rsidRPr="00296B28">
        <w:rPr>
          <w:sz w:val="28"/>
          <w:szCs w:val="28"/>
        </w:rPr>
        <w:t xml:space="preserve">метод </w:t>
      </w:r>
      <w:proofErr w:type="spellStart"/>
      <w:r w:rsidRPr="00296B28">
        <w:rPr>
          <w:sz w:val="28"/>
          <w:szCs w:val="28"/>
        </w:rPr>
        <w:t>найбільш</w:t>
      </w:r>
      <w:proofErr w:type="spellEnd"/>
      <w:r w:rsidRPr="00296B28">
        <w:rPr>
          <w:sz w:val="28"/>
          <w:szCs w:val="28"/>
        </w:rPr>
        <w:t xml:space="preserve"> </w:t>
      </w:r>
      <w:proofErr w:type="spellStart"/>
      <w:r w:rsidRPr="00296B28">
        <w:rPr>
          <w:sz w:val="28"/>
          <w:szCs w:val="28"/>
        </w:rPr>
        <w:t>поширений</w:t>
      </w:r>
      <w:proofErr w:type="spellEnd"/>
      <w:r w:rsidRPr="00296B28">
        <w:rPr>
          <w:sz w:val="28"/>
          <w:szCs w:val="28"/>
        </w:rPr>
        <w:t xml:space="preserve"> при </w:t>
      </w:r>
      <w:proofErr w:type="spellStart"/>
      <w:r w:rsidRPr="00296B28">
        <w:rPr>
          <w:sz w:val="28"/>
          <w:szCs w:val="28"/>
        </w:rPr>
        <w:t>режимі</w:t>
      </w:r>
      <w:proofErr w:type="spellEnd"/>
      <w:r w:rsidRPr="00296B28">
        <w:rPr>
          <w:sz w:val="28"/>
          <w:szCs w:val="28"/>
        </w:rPr>
        <w:t xml:space="preserve"> </w:t>
      </w:r>
      <w:proofErr w:type="spellStart"/>
      <w:r w:rsidRPr="00296B28">
        <w:rPr>
          <w:sz w:val="28"/>
          <w:szCs w:val="28"/>
        </w:rPr>
        <w:t>плаваючого</w:t>
      </w:r>
      <w:proofErr w:type="spellEnd"/>
      <w:r w:rsidRPr="00296B28">
        <w:rPr>
          <w:sz w:val="28"/>
          <w:szCs w:val="28"/>
        </w:rPr>
        <w:t xml:space="preserve"> валютного курсу і </w:t>
      </w:r>
      <w:proofErr w:type="spellStart"/>
      <w:r w:rsidRPr="00296B28">
        <w:rPr>
          <w:sz w:val="28"/>
          <w:szCs w:val="28"/>
        </w:rPr>
        <w:t>вважається</w:t>
      </w:r>
      <w:proofErr w:type="spellEnd"/>
      <w:r w:rsidRPr="00296B28">
        <w:rPr>
          <w:sz w:val="28"/>
          <w:szCs w:val="28"/>
        </w:rPr>
        <w:t xml:space="preserve"> </w:t>
      </w:r>
      <w:proofErr w:type="spellStart"/>
      <w:r w:rsidRPr="00296B28">
        <w:rPr>
          <w:sz w:val="28"/>
          <w:szCs w:val="28"/>
        </w:rPr>
        <w:t>ефективним</w:t>
      </w:r>
      <w:proofErr w:type="spellEnd"/>
      <w:r w:rsidRPr="00296B28">
        <w:rPr>
          <w:sz w:val="28"/>
          <w:szCs w:val="28"/>
        </w:rPr>
        <w:t xml:space="preserve">, </w:t>
      </w:r>
      <w:proofErr w:type="spellStart"/>
      <w:r w:rsidRPr="00296B28">
        <w:rPr>
          <w:sz w:val="28"/>
          <w:szCs w:val="28"/>
        </w:rPr>
        <w:t>якщо</w:t>
      </w:r>
      <w:proofErr w:type="spellEnd"/>
      <w:r w:rsidRPr="00296B28">
        <w:rPr>
          <w:sz w:val="28"/>
          <w:szCs w:val="28"/>
        </w:rPr>
        <w:t xml:space="preserve"> </w:t>
      </w:r>
      <w:proofErr w:type="spellStart"/>
      <w:r w:rsidRPr="00296B28">
        <w:rPr>
          <w:sz w:val="28"/>
          <w:szCs w:val="28"/>
        </w:rPr>
        <w:t>національна</w:t>
      </w:r>
      <w:proofErr w:type="spellEnd"/>
      <w:r w:rsidRPr="00296B28">
        <w:rPr>
          <w:sz w:val="28"/>
          <w:szCs w:val="28"/>
        </w:rPr>
        <w:t xml:space="preserve"> валюта не </w:t>
      </w:r>
      <w:proofErr w:type="spellStart"/>
      <w:r w:rsidRPr="00296B28">
        <w:rPr>
          <w:sz w:val="28"/>
          <w:szCs w:val="28"/>
        </w:rPr>
        <w:t>ключова</w:t>
      </w:r>
      <w:proofErr w:type="spellEnd"/>
      <w:r w:rsidRPr="00296B28">
        <w:rPr>
          <w:sz w:val="28"/>
          <w:szCs w:val="28"/>
        </w:rPr>
        <w:t xml:space="preserve"> </w:t>
      </w:r>
      <w:proofErr w:type="spellStart"/>
      <w:r w:rsidRPr="00296B28">
        <w:rPr>
          <w:sz w:val="28"/>
          <w:szCs w:val="28"/>
        </w:rPr>
        <w:t>або</w:t>
      </w:r>
      <w:proofErr w:type="spellEnd"/>
      <w:r w:rsidRPr="00296B28">
        <w:rPr>
          <w:sz w:val="28"/>
          <w:szCs w:val="28"/>
        </w:rPr>
        <w:t xml:space="preserve"> не </w:t>
      </w:r>
      <w:proofErr w:type="spellStart"/>
      <w:r w:rsidRPr="00296B28">
        <w:rPr>
          <w:sz w:val="28"/>
          <w:szCs w:val="28"/>
        </w:rPr>
        <w:t>домінуюча</w:t>
      </w:r>
      <w:proofErr w:type="spellEnd"/>
      <w:r w:rsidRPr="00296B28">
        <w:rPr>
          <w:sz w:val="28"/>
          <w:szCs w:val="28"/>
        </w:rPr>
        <w:t xml:space="preserve">. </w:t>
      </w:r>
      <w:proofErr w:type="spellStart"/>
      <w:r w:rsidRPr="00296B28">
        <w:rPr>
          <w:sz w:val="28"/>
          <w:szCs w:val="28"/>
        </w:rPr>
        <w:t>Непрямими</w:t>
      </w:r>
      <w:proofErr w:type="spellEnd"/>
      <w:r w:rsidRPr="00296B28">
        <w:rPr>
          <w:sz w:val="28"/>
          <w:szCs w:val="28"/>
        </w:rPr>
        <w:t xml:space="preserve"> методами є: а) </w:t>
      </w:r>
      <w:proofErr w:type="spellStart"/>
      <w:r w:rsidRPr="00296B28">
        <w:rPr>
          <w:sz w:val="28"/>
          <w:szCs w:val="28"/>
        </w:rPr>
        <w:t>зниження</w:t>
      </w:r>
      <w:proofErr w:type="spellEnd"/>
      <w:r w:rsidRPr="00296B28">
        <w:rPr>
          <w:sz w:val="28"/>
          <w:szCs w:val="28"/>
        </w:rPr>
        <w:t xml:space="preserve"> </w:t>
      </w:r>
      <w:proofErr w:type="spellStart"/>
      <w:r w:rsidRPr="00296B28">
        <w:rPr>
          <w:sz w:val="28"/>
          <w:szCs w:val="28"/>
        </w:rPr>
        <w:t>національної</w:t>
      </w:r>
      <w:proofErr w:type="spellEnd"/>
      <w:r w:rsidRPr="00296B28">
        <w:rPr>
          <w:sz w:val="28"/>
          <w:szCs w:val="28"/>
        </w:rPr>
        <w:t xml:space="preserve"> </w:t>
      </w:r>
      <w:proofErr w:type="spellStart"/>
      <w:r w:rsidRPr="00296B28">
        <w:rPr>
          <w:sz w:val="28"/>
          <w:szCs w:val="28"/>
        </w:rPr>
        <w:lastRenderedPageBreak/>
        <w:t>облікової</w:t>
      </w:r>
      <w:proofErr w:type="spellEnd"/>
      <w:r w:rsidRPr="00296B28">
        <w:rPr>
          <w:sz w:val="28"/>
          <w:szCs w:val="28"/>
        </w:rPr>
        <w:t xml:space="preserve"> ставки, яке </w:t>
      </w:r>
      <w:proofErr w:type="spellStart"/>
      <w:r w:rsidRPr="00296B28">
        <w:rPr>
          <w:sz w:val="28"/>
          <w:szCs w:val="28"/>
        </w:rPr>
        <w:t>призводить</w:t>
      </w:r>
      <w:proofErr w:type="spellEnd"/>
      <w:r w:rsidRPr="00296B28">
        <w:rPr>
          <w:sz w:val="28"/>
          <w:szCs w:val="28"/>
        </w:rPr>
        <w:t xml:space="preserve"> до </w:t>
      </w:r>
      <w:proofErr w:type="spellStart"/>
      <w:r w:rsidRPr="00296B28">
        <w:rPr>
          <w:sz w:val="28"/>
          <w:szCs w:val="28"/>
        </w:rPr>
        <w:t>відтоку</w:t>
      </w:r>
      <w:proofErr w:type="spellEnd"/>
      <w:r w:rsidRPr="00296B28">
        <w:rPr>
          <w:sz w:val="28"/>
          <w:szCs w:val="28"/>
        </w:rPr>
        <w:t xml:space="preserve"> </w:t>
      </w:r>
      <w:proofErr w:type="spellStart"/>
      <w:r w:rsidRPr="00296B28">
        <w:rPr>
          <w:sz w:val="28"/>
          <w:szCs w:val="28"/>
        </w:rPr>
        <w:t>іноземного</w:t>
      </w:r>
      <w:proofErr w:type="spellEnd"/>
      <w:r w:rsidRPr="00296B28">
        <w:rPr>
          <w:sz w:val="28"/>
          <w:szCs w:val="28"/>
        </w:rPr>
        <w:t xml:space="preserve"> </w:t>
      </w:r>
      <w:proofErr w:type="spellStart"/>
      <w:r w:rsidRPr="00296B28">
        <w:rPr>
          <w:sz w:val="28"/>
          <w:szCs w:val="28"/>
        </w:rPr>
        <w:t>капіталу</w:t>
      </w:r>
      <w:proofErr w:type="spellEnd"/>
      <w:r w:rsidRPr="00296B28">
        <w:rPr>
          <w:sz w:val="28"/>
          <w:szCs w:val="28"/>
        </w:rPr>
        <w:t xml:space="preserve">, </w:t>
      </w:r>
      <w:proofErr w:type="spellStart"/>
      <w:r w:rsidRPr="00296B28">
        <w:rPr>
          <w:sz w:val="28"/>
          <w:szCs w:val="28"/>
        </w:rPr>
        <w:t>виходячи</w:t>
      </w:r>
      <w:proofErr w:type="spellEnd"/>
      <w:r w:rsidRPr="00296B28">
        <w:rPr>
          <w:sz w:val="28"/>
          <w:szCs w:val="28"/>
        </w:rPr>
        <w:t xml:space="preserve"> з умов паритету </w:t>
      </w:r>
      <w:proofErr w:type="spellStart"/>
      <w:r w:rsidRPr="00296B28">
        <w:rPr>
          <w:sz w:val="28"/>
          <w:szCs w:val="28"/>
        </w:rPr>
        <w:t>процентної</w:t>
      </w:r>
      <w:proofErr w:type="spellEnd"/>
      <w:r w:rsidRPr="00296B28">
        <w:rPr>
          <w:sz w:val="28"/>
          <w:szCs w:val="28"/>
        </w:rPr>
        <w:t xml:space="preserve"> ставки, і </w:t>
      </w:r>
      <w:proofErr w:type="spellStart"/>
      <w:r w:rsidRPr="00296B28">
        <w:rPr>
          <w:sz w:val="28"/>
          <w:szCs w:val="28"/>
        </w:rPr>
        <w:t>знецінення</w:t>
      </w:r>
      <w:proofErr w:type="spellEnd"/>
      <w:r w:rsidRPr="00296B28">
        <w:rPr>
          <w:sz w:val="28"/>
          <w:szCs w:val="28"/>
        </w:rPr>
        <w:t xml:space="preserve"> </w:t>
      </w:r>
      <w:proofErr w:type="spellStart"/>
      <w:r w:rsidRPr="00296B28">
        <w:rPr>
          <w:sz w:val="28"/>
          <w:szCs w:val="28"/>
        </w:rPr>
        <w:t>національної</w:t>
      </w:r>
      <w:proofErr w:type="spellEnd"/>
      <w:r w:rsidRPr="00296B28">
        <w:rPr>
          <w:sz w:val="28"/>
          <w:szCs w:val="28"/>
        </w:rPr>
        <w:t xml:space="preserve"> </w:t>
      </w:r>
      <w:proofErr w:type="spellStart"/>
      <w:r w:rsidRPr="00296B28">
        <w:rPr>
          <w:sz w:val="28"/>
          <w:szCs w:val="28"/>
        </w:rPr>
        <w:t>валюти</w:t>
      </w:r>
      <w:proofErr w:type="spellEnd"/>
      <w:r w:rsidRPr="00296B28">
        <w:rPr>
          <w:sz w:val="28"/>
          <w:szCs w:val="28"/>
        </w:rPr>
        <w:t xml:space="preserve">; б) </w:t>
      </w:r>
      <w:proofErr w:type="spellStart"/>
      <w:r w:rsidRPr="00296B28">
        <w:rPr>
          <w:sz w:val="28"/>
          <w:szCs w:val="28"/>
        </w:rPr>
        <w:t>операції</w:t>
      </w:r>
      <w:proofErr w:type="spellEnd"/>
      <w:r w:rsidRPr="00296B28">
        <w:rPr>
          <w:sz w:val="28"/>
          <w:szCs w:val="28"/>
        </w:rPr>
        <w:t xml:space="preserve"> на </w:t>
      </w:r>
      <w:proofErr w:type="spellStart"/>
      <w:r w:rsidRPr="00296B28">
        <w:rPr>
          <w:sz w:val="28"/>
          <w:szCs w:val="28"/>
        </w:rPr>
        <w:t>відкритому</w:t>
      </w:r>
      <w:proofErr w:type="spellEnd"/>
      <w:r w:rsidRPr="00296B28">
        <w:rPr>
          <w:sz w:val="28"/>
          <w:szCs w:val="28"/>
        </w:rPr>
        <w:t xml:space="preserve"> ринку – </w:t>
      </w:r>
      <w:proofErr w:type="spellStart"/>
      <w:r w:rsidRPr="00296B28">
        <w:rPr>
          <w:sz w:val="28"/>
          <w:szCs w:val="28"/>
        </w:rPr>
        <w:t>центральний</w:t>
      </w:r>
      <w:proofErr w:type="spellEnd"/>
      <w:r w:rsidRPr="00296B28">
        <w:rPr>
          <w:sz w:val="28"/>
          <w:szCs w:val="28"/>
        </w:rPr>
        <w:t xml:space="preserve"> банк </w:t>
      </w:r>
      <w:proofErr w:type="spellStart"/>
      <w:r w:rsidRPr="00296B28">
        <w:rPr>
          <w:sz w:val="28"/>
          <w:szCs w:val="28"/>
        </w:rPr>
        <w:t>викуповує</w:t>
      </w:r>
      <w:proofErr w:type="spellEnd"/>
      <w:r w:rsidRPr="00296B28">
        <w:rPr>
          <w:sz w:val="28"/>
          <w:szCs w:val="28"/>
        </w:rPr>
        <w:t xml:space="preserve"> </w:t>
      </w:r>
      <w:proofErr w:type="spellStart"/>
      <w:r w:rsidRPr="00296B28">
        <w:rPr>
          <w:sz w:val="28"/>
          <w:szCs w:val="28"/>
        </w:rPr>
        <w:t>державні</w:t>
      </w:r>
      <w:proofErr w:type="spellEnd"/>
      <w:r w:rsidRPr="00296B28">
        <w:rPr>
          <w:sz w:val="28"/>
          <w:szCs w:val="28"/>
        </w:rPr>
        <w:t xml:space="preserve"> </w:t>
      </w:r>
      <w:proofErr w:type="spellStart"/>
      <w:r w:rsidRPr="00296B28">
        <w:rPr>
          <w:sz w:val="28"/>
          <w:szCs w:val="28"/>
        </w:rPr>
        <w:t>облігації</w:t>
      </w:r>
      <w:proofErr w:type="spellEnd"/>
      <w:r w:rsidRPr="00296B28">
        <w:rPr>
          <w:sz w:val="28"/>
          <w:szCs w:val="28"/>
        </w:rPr>
        <w:t xml:space="preserve">, </w:t>
      </w:r>
      <w:proofErr w:type="spellStart"/>
      <w:r w:rsidRPr="00296B28">
        <w:rPr>
          <w:sz w:val="28"/>
          <w:szCs w:val="28"/>
        </w:rPr>
        <w:t>тим</w:t>
      </w:r>
      <w:proofErr w:type="spellEnd"/>
      <w:r w:rsidRPr="00296B28">
        <w:rPr>
          <w:sz w:val="28"/>
          <w:szCs w:val="28"/>
        </w:rPr>
        <w:t xml:space="preserve"> самим </w:t>
      </w:r>
      <w:proofErr w:type="spellStart"/>
      <w:r w:rsidRPr="00296B28">
        <w:rPr>
          <w:sz w:val="28"/>
          <w:szCs w:val="28"/>
        </w:rPr>
        <w:t>розширюючи</w:t>
      </w:r>
      <w:proofErr w:type="spellEnd"/>
      <w:r w:rsidRPr="00296B28">
        <w:rPr>
          <w:sz w:val="28"/>
          <w:szCs w:val="28"/>
        </w:rPr>
        <w:t xml:space="preserve"> </w:t>
      </w:r>
      <w:proofErr w:type="spellStart"/>
      <w:r w:rsidRPr="00296B28">
        <w:rPr>
          <w:sz w:val="28"/>
          <w:szCs w:val="28"/>
        </w:rPr>
        <w:t>пропозицію</w:t>
      </w:r>
      <w:proofErr w:type="spellEnd"/>
      <w:r w:rsidRPr="00296B28">
        <w:rPr>
          <w:sz w:val="28"/>
          <w:szCs w:val="28"/>
        </w:rPr>
        <w:t xml:space="preserve"> </w:t>
      </w:r>
      <w:proofErr w:type="spellStart"/>
      <w:r w:rsidRPr="00296B28">
        <w:rPr>
          <w:sz w:val="28"/>
          <w:szCs w:val="28"/>
        </w:rPr>
        <w:t>національної</w:t>
      </w:r>
      <w:proofErr w:type="spellEnd"/>
      <w:r w:rsidRPr="00296B28">
        <w:rPr>
          <w:sz w:val="28"/>
          <w:szCs w:val="28"/>
        </w:rPr>
        <w:t xml:space="preserve"> </w:t>
      </w:r>
      <w:proofErr w:type="spellStart"/>
      <w:r w:rsidRPr="00296B28">
        <w:rPr>
          <w:sz w:val="28"/>
          <w:szCs w:val="28"/>
        </w:rPr>
        <w:t>валюти</w:t>
      </w:r>
      <w:proofErr w:type="spellEnd"/>
      <w:r w:rsidRPr="00296B28">
        <w:rPr>
          <w:sz w:val="28"/>
          <w:szCs w:val="28"/>
        </w:rPr>
        <w:t xml:space="preserve">, </w:t>
      </w:r>
      <w:proofErr w:type="spellStart"/>
      <w:r w:rsidRPr="00296B28">
        <w:rPr>
          <w:sz w:val="28"/>
          <w:szCs w:val="28"/>
        </w:rPr>
        <w:t>що</w:t>
      </w:r>
      <w:proofErr w:type="spellEnd"/>
      <w:r w:rsidRPr="00296B28">
        <w:rPr>
          <w:sz w:val="28"/>
          <w:szCs w:val="28"/>
        </w:rPr>
        <w:t xml:space="preserve"> </w:t>
      </w:r>
      <w:proofErr w:type="spellStart"/>
      <w:r w:rsidRPr="00296B28">
        <w:rPr>
          <w:sz w:val="28"/>
          <w:szCs w:val="28"/>
        </w:rPr>
        <w:t>сприяє</w:t>
      </w:r>
      <w:proofErr w:type="spellEnd"/>
      <w:r w:rsidRPr="00296B28">
        <w:rPr>
          <w:sz w:val="28"/>
          <w:szCs w:val="28"/>
        </w:rPr>
        <w:t xml:space="preserve"> </w:t>
      </w:r>
      <w:proofErr w:type="spellStart"/>
      <w:r w:rsidRPr="00296B28">
        <w:rPr>
          <w:sz w:val="28"/>
          <w:szCs w:val="28"/>
        </w:rPr>
        <w:t>зниженню</w:t>
      </w:r>
      <w:proofErr w:type="spellEnd"/>
      <w:r w:rsidRPr="00296B28">
        <w:rPr>
          <w:sz w:val="28"/>
          <w:szCs w:val="28"/>
        </w:rPr>
        <w:t xml:space="preserve"> </w:t>
      </w:r>
      <w:proofErr w:type="spellStart"/>
      <w:r w:rsidRPr="00296B28">
        <w:rPr>
          <w:sz w:val="28"/>
          <w:szCs w:val="28"/>
        </w:rPr>
        <w:t>її</w:t>
      </w:r>
      <w:proofErr w:type="spellEnd"/>
      <w:r w:rsidRPr="00296B28">
        <w:rPr>
          <w:sz w:val="28"/>
          <w:szCs w:val="28"/>
        </w:rPr>
        <w:t xml:space="preserve"> курсу до валют </w:t>
      </w:r>
      <w:proofErr w:type="spellStart"/>
      <w:r w:rsidRPr="00296B28">
        <w:rPr>
          <w:sz w:val="28"/>
          <w:szCs w:val="28"/>
        </w:rPr>
        <w:t>торговельних</w:t>
      </w:r>
      <w:proofErr w:type="spellEnd"/>
      <w:r w:rsidRPr="00296B28">
        <w:rPr>
          <w:sz w:val="28"/>
          <w:szCs w:val="28"/>
        </w:rPr>
        <w:t xml:space="preserve"> </w:t>
      </w:r>
      <w:proofErr w:type="spellStart"/>
      <w:r w:rsidRPr="00296B28">
        <w:rPr>
          <w:sz w:val="28"/>
          <w:szCs w:val="28"/>
        </w:rPr>
        <w:t>партнерів</w:t>
      </w:r>
      <w:proofErr w:type="spellEnd"/>
      <w:r w:rsidRPr="00296B28">
        <w:rPr>
          <w:sz w:val="28"/>
          <w:szCs w:val="28"/>
        </w:rPr>
        <w:t xml:space="preserve">; в) </w:t>
      </w:r>
      <w:proofErr w:type="spellStart"/>
      <w:r w:rsidRPr="00296B28">
        <w:rPr>
          <w:sz w:val="28"/>
          <w:szCs w:val="28"/>
        </w:rPr>
        <w:t>емісія</w:t>
      </w:r>
      <w:proofErr w:type="spellEnd"/>
      <w:r w:rsidRPr="00296B28">
        <w:rPr>
          <w:sz w:val="28"/>
          <w:szCs w:val="28"/>
        </w:rPr>
        <w:t xml:space="preserve"> </w:t>
      </w:r>
      <w:proofErr w:type="spellStart"/>
      <w:r w:rsidRPr="00296B28">
        <w:rPr>
          <w:sz w:val="28"/>
          <w:szCs w:val="28"/>
        </w:rPr>
        <w:t>національної</w:t>
      </w:r>
      <w:proofErr w:type="spellEnd"/>
      <w:r w:rsidRPr="00296B28">
        <w:rPr>
          <w:sz w:val="28"/>
          <w:szCs w:val="28"/>
        </w:rPr>
        <w:t xml:space="preserve"> </w:t>
      </w:r>
      <w:proofErr w:type="spellStart"/>
      <w:r w:rsidRPr="00296B28">
        <w:rPr>
          <w:sz w:val="28"/>
          <w:szCs w:val="28"/>
        </w:rPr>
        <w:t>валюти</w:t>
      </w:r>
      <w:proofErr w:type="spellEnd"/>
      <w:r w:rsidRPr="00296B28">
        <w:rPr>
          <w:sz w:val="28"/>
          <w:szCs w:val="28"/>
        </w:rPr>
        <w:t xml:space="preserve"> – </w:t>
      </w:r>
      <w:proofErr w:type="spellStart"/>
      <w:r w:rsidRPr="00296B28">
        <w:rPr>
          <w:sz w:val="28"/>
          <w:szCs w:val="28"/>
        </w:rPr>
        <w:t>призводить</w:t>
      </w:r>
      <w:proofErr w:type="spellEnd"/>
      <w:r w:rsidRPr="00296B28">
        <w:rPr>
          <w:sz w:val="28"/>
          <w:szCs w:val="28"/>
        </w:rPr>
        <w:t xml:space="preserve"> до </w:t>
      </w:r>
      <w:proofErr w:type="spellStart"/>
      <w:r w:rsidRPr="00296B28">
        <w:rPr>
          <w:sz w:val="28"/>
          <w:szCs w:val="28"/>
        </w:rPr>
        <w:t>збільшення</w:t>
      </w:r>
      <w:proofErr w:type="spellEnd"/>
      <w:r w:rsidRPr="00296B28">
        <w:rPr>
          <w:sz w:val="28"/>
          <w:szCs w:val="28"/>
        </w:rPr>
        <w:t xml:space="preserve"> </w:t>
      </w:r>
      <w:proofErr w:type="spellStart"/>
      <w:r w:rsidRPr="00296B28">
        <w:rPr>
          <w:sz w:val="28"/>
          <w:szCs w:val="28"/>
        </w:rPr>
        <w:t>пропозиції</w:t>
      </w:r>
      <w:proofErr w:type="spellEnd"/>
      <w:r w:rsidRPr="00296B28">
        <w:rPr>
          <w:sz w:val="28"/>
          <w:szCs w:val="28"/>
        </w:rPr>
        <w:t xml:space="preserve"> грошей, </w:t>
      </w:r>
      <w:proofErr w:type="spellStart"/>
      <w:r w:rsidRPr="00296B28">
        <w:rPr>
          <w:sz w:val="28"/>
          <w:szCs w:val="28"/>
        </w:rPr>
        <w:t>інфляційних</w:t>
      </w:r>
      <w:proofErr w:type="spellEnd"/>
      <w:r w:rsidRPr="00296B28">
        <w:rPr>
          <w:sz w:val="28"/>
          <w:szCs w:val="28"/>
        </w:rPr>
        <w:t xml:space="preserve"> </w:t>
      </w:r>
      <w:proofErr w:type="spellStart"/>
      <w:r w:rsidRPr="00296B28">
        <w:rPr>
          <w:sz w:val="28"/>
          <w:szCs w:val="28"/>
        </w:rPr>
        <w:t>очікувань</w:t>
      </w:r>
      <w:proofErr w:type="spellEnd"/>
      <w:r w:rsidRPr="00296B28">
        <w:rPr>
          <w:sz w:val="28"/>
          <w:szCs w:val="28"/>
        </w:rPr>
        <w:t xml:space="preserve"> і </w:t>
      </w:r>
      <w:proofErr w:type="spellStart"/>
      <w:r w:rsidRPr="00296B28">
        <w:rPr>
          <w:sz w:val="28"/>
          <w:szCs w:val="28"/>
        </w:rPr>
        <w:t>знецінення</w:t>
      </w:r>
      <w:proofErr w:type="spellEnd"/>
      <w:r w:rsidRPr="00296B28">
        <w:rPr>
          <w:sz w:val="28"/>
          <w:szCs w:val="28"/>
        </w:rPr>
        <w:t xml:space="preserve"> </w:t>
      </w:r>
      <w:proofErr w:type="spellStart"/>
      <w:r w:rsidRPr="00296B28">
        <w:rPr>
          <w:sz w:val="28"/>
          <w:szCs w:val="28"/>
        </w:rPr>
        <w:t>валюти</w:t>
      </w:r>
      <w:proofErr w:type="spellEnd"/>
      <w:r w:rsidRPr="00296B28">
        <w:rPr>
          <w:sz w:val="28"/>
          <w:szCs w:val="28"/>
        </w:rPr>
        <w:t xml:space="preserve">; г) </w:t>
      </w:r>
      <w:proofErr w:type="spellStart"/>
      <w:r w:rsidRPr="00296B28">
        <w:rPr>
          <w:sz w:val="28"/>
          <w:szCs w:val="28"/>
        </w:rPr>
        <w:t>податкові</w:t>
      </w:r>
      <w:proofErr w:type="spellEnd"/>
      <w:r w:rsidRPr="00296B28">
        <w:rPr>
          <w:sz w:val="28"/>
          <w:szCs w:val="28"/>
        </w:rPr>
        <w:t xml:space="preserve"> </w:t>
      </w:r>
      <w:proofErr w:type="spellStart"/>
      <w:r w:rsidRPr="00296B28">
        <w:rPr>
          <w:sz w:val="28"/>
          <w:szCs w:val="28"/>
        </w:rPr>
        <w:t>методи</w:t>
      </w:r>
      <w:proofErr w:type="spellEnd"/>
      <w:r w:rsidRPr="00296B28">
        <w:rPr>
          <w:sz w:val="28"/>
          <w:szCs w:val="28"/>
        </w:rPr>
        <w:t xml:space="preserve"> – </w:t>
      </w:r>
      <w:proofErr w:type="spellStart"/>
      <w:r w:rsidRPr="00296B28">
        <w:rPr>
          <w:sz w:val="28"/>
          <w:szCs w:val="28"/>
        </w:rPr>
        <w:t>введення</w:t>
      </w:r>
      <w:proofErr w:type="spellEnd"/>
      <w:r w:rsidRPr="00296B28">
        <w:rPr>
          <w:sz w:val="28"/>
          <w:szCs w:val="28"/>
        </w:rPr>
        <w:t xml:space="preserve"> </w:t>
      </w:r>
      <w:proofErr w:type="spellStart"/>
      <w:r w:rsidRPr="00296B28">
        <w:rPr>
          <w:sz w:val="28"/>
          <w:szCs w:val="28"/>
        </w:rPr>
        <w:t>податку</w:t>
      </w:r>
      <w:proofErr w:type="spellEnd"/>
      <w:r w:rsidRPr="00296B28">
        <w:rPr>
          <w:sz w:val="28"/>
          <w:szCs w:val="28"/>
        </w:rPr>
        <w:t xml:space="preserve"> на </w:t>
      </w:r>
      <w:proofErr w:type="spellStart"/>
      <w:r w:rsidRPr="00296B28">
        <w:rPr>
          <w:sz w:val="28"/>
          <w:szCs w:val="28"/>
        </w:rPr>
        <w:t>операції</w:t>
      </w:r>
      <w:proofErr w:type="spellEnd"/>
      <w:r w:rsidRPr="00296B28">
        <w:rPr>
          <w:sz w:val="28"/>
          <w:szCs w:val="28"/>
        </w:rPr>
        <w:t xml:space="preserve"> </w:t>
      </w:r>
      <w:proofErr w:type="spellStart"/>
      <w:r w:rsidRPr="00296B28">
        <w:rPr>
          <w:sz w:val="28"/>
          <w:szCs w:val="28"/>
        </w:rPr>
        <w:t>нерезидентів</w:t>
      </w:r>
      <w:proofErr w:type="spellEnd"/>
      <w:r w:rsidRPr="00296B28">
        <w:rPr>
          <w:sz w:val="28"/>
          <w:szCs w:val="28"/>
        </w:rPr>
        <w:t xml:space="preserve"> з </w:t>
      </w:r>
      <w:proofErr w:type="spellStart"/>
      <w:r w:rsidRPr="00296B28">
        <w:rPr>
          <w:sz w:val="28"/>
          <w:szCs w:val="28"/>
        </w:rPr>
        <w:t>національною</w:t>
      </w:r>
      <w:proofErr w:type="spellEnd"/>
      <w:r w:rsidRPr="00296B28">
        <w:rPr>
          <w:sz w:val="28"/>
          <w:szCs w:val="28"/>
        </w:rPr>
        <w:t xml:space="preserve"> валютою, </w:t>
      </w:r>
      <w:proofErr w:type="spellStart"/>
      <w:r w:rsidRPr="00296B28">
        <w:rPr>
          <w:sz w:val="28"/>
          <w:szCs w:val="28"/>
        </w:rPr>
        <w:t>сприяє</w:t>
      </w:r>
      <w:proofErr w:type="spellEnd"/>
      <w:r w:rsidRPr="00296B28">
        <w:rPr>
          <w:sz w:val="28"/>
          <w:szCs w:val="28"/>
        </w:rPr>
        <w:t xml:space="preserve"> </w:t>
      </w:r>
      <w:proofErr w:type="spellStart"/>
      <w:r w:rsidRPr="00296B28">
        <w:rPr>
          <w:sz w:val="28"/>
          <w:szCs w:val="28"/>
        </w:rPr>
        <w:t>відтоку</w:t>
      </w:r>
      <w:proofErr w:type="spellEnd"/>
      <w:r w:rsidRPr="00296B28">
        <w:rPr>
          <w:sz w:val="28"/>
          <w:szCs w:val="28"/>
        </w:rPr>
        <w:t xml:space="preserve"> </w:t>
      </w:r>
      <w:proofErr w:type="spellStart"/>
      <w:r w:rsidRPr="00296B28">
        <w:rPr>
          <w:sz w:val="28"/>
          <w:szCs w:val="28"/>
        </w:rPr>
        <w:t>іноземного</w:t>
      </w:r>
      <w:proofErr w:type="spellEnd"/>
      <w:r w:rsidRPr="00296B28">
        <w:rPr>
          <w:sz w:val="28"/>
          <w:szCs w:val="28"/>
        </w:rPr>
        <w:t xml:space="preserve"> </w:t>
      </w:r>
      <w:proofErr w:type="spellStart"/>
      <w:r w:rsidRPr="00296B28">
        <w:rPr>
          <w:sz w:val="28"/>
          <w:szCs w:val="28"/>
        </w:rPr>
        <w:t>капіталу</w:t>
      </w:r>
      <w:proofErr w:type="spellEnd"/>
      <w:r w:rsidRPr="00296B28">
        <w:rPr>
          <w:sz w:val="28"/>
          <w:szCs w:val="28"/>
        </w:rPr>
        <w:t xml:space="preserve"> з </w:t>
      </w:r>
      <w:proofErr w:type="spellStart"/>
      <w:r w:rsidRPr="00296B28">
        <w:rPr>
          <w:sz w:val="28"/>
          <w:szCs w:val="28"/>
        </w:rPr>
        <w:t>країни</w:t>
      </w:r>
      <w:proofErr w:type="spellEnd"/>
      <w:r w:rsidRPr="00296B28">
        <w:rPr>
          <w:sz w:val="28"/>
          <w:szCs w:val="28"/>
        </w:rPr>
        <w:t xml:space="preserve">; д) </w:t>
      </w:r>
      <w:proofErr w:type="spellStart"/>
      <w:r w:rsidRPr="00296B28">
        <w:rPr>
          <w:sz w:val="28"/>
          <w:szCs w:val="28"/>
        </w:rPr>
        <w:t>валютні</w:t>
      </w:r>
      <w:proofErr w:type="spellEnd"/>
      <w:r w:rsidRPr="00296B28">
        <w:rPr>
          <w:sz w:val="28"/>
          <w:szCs w:val="28"/>
        </w:rPr>
        <w:t xml:space="preserve"> </w:t>
      </w:r>
      <w:proofErr w:type="spellStart"/>
      <w:r w:rsidRPr="00296B28">
        <w:rPr>
          <w:sz w:val="28"/>
          <w:szCs w:val="28"/>
        </w:rPr>
        <w:t>обмеження</w:t>
      </w:r>
      <w:proofErr w:type="spellEnd"/>
      <w:r w:rsidRPr="00296B28">
        <w:rPr>
          <w:sz w:val="28"/>
          <w:szCs w:val="28"/>
        </w:rPr>
        <w:t xml:space="preserve"> на </w:t>
      </w:r>
      <w:proofErr w:type="spellStart"/>
      <w:r w:rsidRPr="00296B28">
        <w:rPr>
          <w:sz w:val="28"/>
          <w:szCs w:val="28"/>
        </w:rPr>
        <w:t>операції</w:t>
      </w:r>
      <w:proofErr w:type="spellEnd"/>
      <w:r w:rsidRPr="00296B28">
        <w:rPr>
          <w:sz w:val="28"/>
          <w:szCs w:val="28"/>
        </w:rPr>
        <w:t xml:space="preserve"> </w:t>
      </w:r>
      <w:proofErr w:type="spellStart"/>
      <w:r w:rsidRPr="00296B28">
        <w:rPr>
          <w:sz w:val="28"/>
          <w:szCs w:val="28"/>
        </w:rPr>
        <w:t>нерезидентів</w:t>
      </w:r>
      <w:proofErr w:type="spellEnd"/>
      <w:r w:rsidRPr="00296B28">
        <w:rPr>
          <w:sz w:val="28"/>
          <w:szCs w:val="28"/>
        </w:rPr>
        <w:t xml:space="preserve"> з активами, </w:t>
      </w:r>
      <w:proofErr w:type="spellStart"/>
      <w:r w:rsidRPr="00296B28">
        <w:rPr>
          <w:sz w:val="28"/>
          <w:szCs w:val="28"/>
        </w:rPr>
        <w:t>номінованими</w:t>
      </w:r>
      <w:proofErr w:type="spellEnd"/>
      <w:r w:rsidRPr="00296B28">
        <w:rPr>
          <w:sz w:val="28"/>
          <w:szCs w:val="28"/>
        </w:rPr>
        <w:t xml:space="preserve"> в </w:t>
      </w:r>
      <w:proofErr w:type="spellStart"/>
      <w:r w:rsidRPr="00296B28">
        <w:rPr>
          <w:sz w:val="28"/>
          <w:szCs w:val="28"/>
        </w:rPr>
        <w:t>національній</w:t>
      </w:r>
      <w:proofErr w:type="spellEnd"/>
      <w:r w:rsidRPr="00296B28">
        <w:rPr>
          <w:sz w:val="28"/>
          <w:szCs w:val="28"/>
        </w:rPr>
        <w:t xml:space="preserve"> </w:t>
      </w:r>
      <w:proofErr w:type="spellStart"/>
      <w:r w:rsidRPr="00296B28">
        <w:rPr>
          <w:sz w:val="28"/>
          <w:szCs w:val="28"/>
        </w:rPr>
        <w:t>валюті</w:t>
      </w:r>
      <w:proofErr w:type="spellEnd"/>
      <w:r w:rsidRPr="00296B28">
        <w:rPr>
          <w:sz w:val="28"/>
          <w:szCs w:val="28"/>
        </w:rPr>
        <w:t xml:space="preserve"> </w:t>
      </w:r>
      <w:r w:rsidRPr="00296B28">
        <w:rPr>
          <w:color w:val="000000" w:themeColor="text1"/>
          <w:sz w:val="28"/>
          <w:szCs w:val="28"/>
        </w:rPr>
        <w:t>[</w:t>
      </w:r>
      <w:r w:rsidR="007B4961" w:rsidRPr="00296B28">
        <w:rPr>
          <w:color w:val="000000" w:themeColor="text1"/>
          <w:sz w:val="28"/>
          <w:szCs w:val="28"/>
          <w:lang w:val="uk-UA"/>
        </w:rPr>
        <w:t>1</w:t>
      </w:r>
      <w:r w:rsidR="00C97DFC" w:rsidRPr="00296B28">
        <w:rPr>
          <w:color w:val="000000" w:themeColor="text1"/>
          <w:sz w:val="28"/>
          <w:szCs w:val="28"/>
          <w:lang w:val="uk-UA"/>
        </w:rPr>
        <w:t>2</w:t>
      </w:r>
      <w:r w:rsidR="008F3B29" w:rsidRPr="00296B28">
        <w:rPr>
          <w:color w:val="000000" w:themeColor="text1"/>
          <w:sz w:val="28"/>
          <w:szCs w:val="28"/>
          <w:lang w:val="uk-UA"/>
        </w:rPr>
        <w:t>, с.</w:t>
      </w:r>
      <w:r w:rsidR="00AA1314" w:rsidRPr="00296B28">
        <w:rPr>
          <w:color w:val="000000" w:themeColor="text1"/>
          <w:sz w:val="28"/>
          <w:szCs w:val="28"/>
          <w:lang w:val="uk-UA"/>
        </w:rPr>
        <w:t>19-30</w:t>
      </w:r>
      <w:r w:rsidRPr="00296B28">
        <w:rPr>
          <w:color w:val="000000" w:themeColor="text1"/>
          <w:sz w:val="28"/>
          <w:szCs w:val="28"/>
        </w:rPr>
        <w:t xml:space="preserve">]. </w:t>
      </w:r>
    </w:p>
    <w:p w:rsidR="00E92CC9" w:rsidRPr="00296B28" w:rsidRDefault="00E92CC9" w:rsidP="00296B28">
      <w:pPr>
        <w:spacing w:line="360" w:lineRule="auto"/>
        <w:jc w:val="both"/>
        <w:rPr>
          <w:sz w:val="28"/>
          <w:szCs w:val="28"/>
          <w:lang w:val="uk-UA"/>
        </w:rPr>
      </w:pPr>
      <w:r w:rsidRPr="00296B28">
        <w:rPr>
          <w:sz w:val="28"/>
          <w:szCs w:val="28"/>
          <w:lang w:val="uk-UA"/>
        </w:rPr>
        <w:t>Валютою в центрі глобальних валютних воєн є долар США</w:t>
      </w:r>
      <w:r w:rsidR="00D1354D" w:rsidRPr="00296B28">
        <w:rPr>
          <w:sz w:val="28"/>
          <w:szCs w:val="28"/>
          <w:lang w:val="uk-UA"/>
        </w:rPr>
        <w:t xml:space="preserve">, який </w:t>
      </w:r>
      <w:r w:rsidRPr="00296B28">
        <w:rPr>
          <w:sz w:val="28"/>
          <w:szCs w:val="28"/>
          <w:lang w:val="uk-UA"/>
        </w:rPr>
        <w:t>продовжує стикатися з конкурентною девальвацією, яка виникає в історії зниження цін, уникнення доларових паперових активів США та різної економічної політики</w:t>
      </w:r>
      <w:r w:rsidR="00D1354D" w:rsidRPr="00296B28">
        <w:rPr>
          <w:sz w:val="28"/>
          <w:szCs w:val="28"/>
          <w:lang w:val="uk-UA"/>
        </w:rPr>
        <w:t> </w:t>
      </w:r>
      <w:r w:rsidR="002F05CF" w:rsidRPr="00296B28">
        <w:rPr>
          <w:sz w:val="28"/>
          <w:szCs w:val="28"/>
          <w:lang w:val="uk-UA"/>
        </w:rPr>
        <w:t>[</w:t>
      </w:r>
      <w:r w:rsidR="0016510C" w:rsidRPr="00296B28">
        <w:rPr>
          <w:sz w:val="28"/>
          <w:szCs w:val="28"/>
          <w:lang w:val="uk-UA"/>
        </w:rPr>
        <w:t>8</w:t>
      </w:r>
      <w:r w:rsidR="002F05CF" w:rsidRPr="00296B28">
        <w:rPr>
          <w:sz w:val="28"/>
          <w:szCs w:val="28"/>
          <w:lang w:val="uk-UA"/>
        </w:rPr>
        <w:t>]</w:t>
      </w:r>
      <w:r w:rsidR="006460C8" w:rsidRPr="00296B28">
        <w:rPr>
          <w:sz w:val="28"/>
          <w:szCs w:val="28"/>
          <w:lang w:val="uk-UA"/>
        </w:rPr>
        <w:t>.</w:t>
      </w:r>
      <w:r w:rsidR="00704D16" w:rsidRPr="00296B28">
        <w:rPr>
          <w:sz w:val="28"/>
          <w:szCs w:val="28"/>
          <w:lang w:val="uk-UA"/>
        </w:rPr>
        <w:t xml:space="preserve"> </w:t>
      </w:r>
      <w:r w:rsidR="00D44D99" w:rsidRPr="00296B28">
        <w:rPr>
          <w:sz w:val="28"/>
          <w:szCs w:val="28"/>
          <w:lang w:val="uk-UA"/>
        </w:rPr>
        <w:t>К</w:t>
      </w:r>
      <w:r w:rsidR="002F05CF" w:rsidRPr="00296B28">
        <w:rPr>
          <w:sz w:val="28"/>
          <w:szCs w:val="28"/>
          <w:lang w:val="uk-UA"/>
        </w:rPr>
        <w:t>раїни вступають у валютні війни, щоб отримати порівняльну перевагу в міжнародній торгівлі.  Коли вони девальвують свої валюти, вони роблять свій експорт менш дорогим на зовнішніх ринках.  Підприємства експортують більше, стають прибутковими і створюють нові робочі місця.  Як наслідок, країна отримує вигоду від більш сильного економічного зростання.</w:t>
      </w:r>
      <w:r w:rsidR="00D1354D" w:rsidRPr="00296B28">
        <w:rPr>
          <w:sz w:val="28"/>
          <w:szCs w:val="28"/>
          <w:lang w:val="uk-UA"/>
        </w:rPr>
        <w:t xml:space="preserve"> </w:t>
      </w:r>
      <w:r w:rsidR="002F05CF" w:rsidRPr="00296B28">
        <w:rPr>
          <w:sz w:val="28"/>
          <w:szCs w:val="28"/>
          <w:lang w:val="uk-UA"/>
        </w:rPr>
        <w:t>Війни валют також стимулюють інвестиції в активи країни.  Фондовий ринок стає дешевшим для іноземних інвесторів. Прямі іноземні інвестиції зростають, коли бізнес країни стає відносно дешевшим.  Іноземні компанії також можуть скуповувати природні ресурси.</w:t>
      </w:r>
      <w:r w:rsidR="00E23E6E" w:rsidRPr="00296B28">
        <w:rPr>
          <w:sz w:val="28"/>
          <w:szCs w:val="28"/>
          <w:lang w:val="uk-UA"/>
        </w:rPr>
        <w:t xml:space="preserve"> </w:t>
      </w:r>
    </w:p>
    <w:p w:rsidR="00E23E6E" w:rsidRPr="00296B28" w:rsidRDefault="00E23E6E" w:rsidP="00296B28">
      <w:pPr>
        <w:spacing w:line="360" w:lineRule="auto"/>
        <w:jc w:val="both"/>
        <w:rPr>
          <w:sz w:val="28"/>
          <w:szCs w:val="28"/>
          <w:lang w:val="uk-UA"/>
        </w:rPr>
      </w:pPr>
      <w:r w:rsidRPr="00296B28">
        <w:rPr>
          <w:sz w:val="28"/>
          <w:szCs w:val="28"/>
          <w:shd w:val="clear" w:color="auto" w:fill="FFFFFF"/>
          <w:lang w:val="uk-UA"/>
        </w:rPr>
        <w:t xml:space="preserve">Відомий американський економіст та фінансист Джеймс </w:t>
      </w:r>
      <w:proofErr w:type="spellStart"/>
      <w:r w:rsidRPr="00296B28">
        <w:rPr>
          <w:sz w:val="28"/>
          <w:szCs w:val="28"/>
          <w:shd w:val="clear" w:color="auto" w:fill="FFFFFF"/>
          <w:lang w:val="uk-UA"/>
        </w:rPr>
        <w:t>Рікардз</w:t>
      </w:r>
      <w:proofErr w:type="spellEnd"/>
      <w:r w:rsidRPr="00296B28">
        <w:rPr>
          <w:sz w:val="28"/>
          <w:szCs w:val="28"/>
          <w:shd w:val="clear" w:color="auto" w:fill="FFFFFF"/>
          <w:lang w:val="uk-UA"/>
        </w:rPr>
        <w:t xml:space="preserve"> у своїй книзі «Фінансова зброя: «Валютні війни»»,</w:t>
      </w:r>
      <w:r w:rsidRPr="00296B28">
        <w:rPr>
          <w:color w:val="333333"/>
          <w:sz w:val="28"/>
          <w:szCs w:val="28"/>
          <w:shd w:val="clear" w:color="auto" w:fill="FFFFFF"/>
          <w:lang w:val="uk-UA"/>
        </w:rPr>
        <w:t xml:space="preserve"> </w:t>
      </w:r>
      <w:r w:rsidRPr="00296B28">
        <w:rPr>
          <w:sz w:val="28"/>
          <w:szCs w:val="28"/>
          <w:lang w:val="uk-UA"/>
        </w:rPr>
        <w:t xml:space="preserve">виділяє </w:t>
      </w:r>
      <w:r w:rsidR="002F05CF" w:rsidRPr="00296B28">
        <w:rPr>
          <w:sz w:val="28"/>
          <w:szCs w:val="28"/>
          <w:lang w:val="uk-UA"/>
        </w:rPr>
        <w:t xml:space="preserve"> основні чинники, що впливають на процеси сучасних валютних протистоянь між державами</w:t>
      </w:r>
      <w:r w:rsidRPr="00296B28">
        <w:rPr>
          <w:sz w:val="28"/>
          <w:szCs w:val="28"/>
          <w:lang w:val="uk-UA"/>
        </w:rPr>
        <w:t>.</w:t>
      </w:r>
      <w:r w:rsidR="00704D16" w:rsidRPr="00296B28">
        <w:rPr>
          <w:sz w:val="28"/>
          <w:szCs w:val="28"/>
          <w:lang w:val="uk-UA"/>
        </w:rPr>
        <w:t xml:space="preserve"> </w:t>
      </w:r>
      <w:r w:rsidRPr="00296B28">
        <w:rPr>
          <w:sz w:val="28"/>
          <w:szCs w:val="28"/>
          <w:lang w:val="uk-UA"/>
        </w:rPr>
        <w:t>Перший з яких, це в</w:t>
      </w:r>
      <w:proofErr w:type="spellStart"/>
      <w:r w:rsidR="002F05CF" w:rsidRPr="00296B28">
        <w:rPr>
          <w:sz w:val="28"/>
          <w:szCs w:val="28"/>
        </w:rPr>
        <w:t>исокий</w:t>
      </w:r>
      <w:proofErr w:type="spellEnd"/>
      <w:r w:rsidR="002F05CF" w:rsidRPr="00296B28">
        <w:rPr>
          <w:sz w:val="28"/>
          <w:szCs w:val="28"/>
        </w:rPr>
        <w:t xml:space="preserve"> </w:t>
      </w:r>
      <w:proofErr w:type="spellStart"/>
      <w:r w:rsidR="002F05CF" w:rsidRPr="00296B28">
        <w:rPr>
          <w:sz w:val="28"/>
          <w:szCs w:val="28"/>
        </w:rPr>
        <w:t>ступінь</w:t>
      </w:r>
      <w:proofErr w:type="spellEnd"/>
      <w:r w:rsidR="002F05CF" w:rsidRPr="00296B28">
        <w:rPr>
          <w:sz w:val="28"/>
          <w:szCs w:val="28"/>
        </w:rPr>
        <w:t xml:space="preserve"> державного </w:t>
      </w:r>
      <w:proofErr w:type="spellStart"/>
      <w:r w:rsidR="002F05CF" w:rsidRPr="00296B28">
        <w:rPr>
          <w:sz w:val="28"/>
          <w:szCs w:val="28"/>
        </w:rPr>
        <w:t>втручання</w:t>
      </w:r>
      <w:proofErr w:type="spellEnd"/>
      <w:r w:rsidR="002F05CF" w:rsidRPr="00296B28">
        <w:rPr>
          <w:sz w:val="28"/>
          <w:szCs w:val="28"/>
        </w:rPr>
        <w:t xml:space="preserve"> та </w:t>
      </w:r>
      <w:proofErr w:type="spellStart"/>
      <w:r w:rsidR="002F05CF" w:rsidRPr="00296B28">
        <w:rPr>
          <w:sz w:val="28"/>
          <w:szCs w:val="28"/>
        </w:rPr>
        <w:t>монополія</w:t>
      </w:r>
      <w:proofErr w:type="spellEnd"/>
      <w:r w:rsidR="002F05CF" w:rsidRPr="00296B28">
        <w:rPr>
          <w:sz w:val="28"/>
          <w:szCs w:val="28"/>
        </w:rPr>
        <w:t xml:space="preserve"> великих </w:t>
      </w:r>
      <w:proofErr w:type="spellStart"/>
      <w:r w:rsidR="002F05CF" w:rsidRPr="00296B28">
        <w:rPr>
          <w:sz w:val="28"/>
          <w:szCs w:val="28"/>
        </w:rPr>
        <w:t>фінансових</w:t>
      </w:r>
      <w:proofErr w:type="spellEnd"/>
      <w:r w:rsidR="002F05CF" w:rsidRPr="00296B28">
        <w:rPr>
          <w:sz w:val="28"/>
          <w:szCs w:val="28"/>
        </w:rPr>
        <w:t xml:space="preserve"> </w:t>
      </w:r>
      <w:proofErr w:type="spellStart"/>
      <w:r w:rsidR="002F05CF" w:rsidRPr="00296B28">
        <w:rPr>
          <w:sz w:val="28"/>
          <w:szCs w:val="28"/>
        </w:rPr>
        <w:t>інституцій</w:t>
      </w:r>
      <w:proofErr w:type="spellEnd"/>
      <w:r w:rsidRPr="00296B28">
        <w:rPr>
          <w:sz w:val="28"/>
          <w:szCs w:val="28"/>
          <w:lang w:val="uk-UA"/>
        </w:rPr>
        <w:t xml:space="preserve">. </w:t>
      </w:r>
      <w:proofErr w:type="spellStart"/>
      <w:r w:rsidR="002F05CF" w:rsidRPr="00296B28">
        <w:rPr>
          <w:sz w:val="28"/>
          <w:szCs w:val="28"/>
        </w:rPr>
        <w:t>Причому</w:t>
      </w:r>
      <w:proofErr w:type="spellEnd"/>
      <w:r w:rsidR="002F05CF" w:rsidRPr="00296B28">
        <w:rPr>
          <w:sz w:val="28"/>
          <w:szCs w:val="28"/>
        </w:rPr>
        <w:t xml:space="preserve"> </w:t>
      </w:r>
      <w:proofErr w:type="spellStart"/>
      <w:r w:rsidR="002F05CF" w:rsidRPr="00296B28">
        <w:rPr>
          <w:sz w:val="28"/>
          <w:szCs w:val="28"/>
        </w:rPr>
        <w:t>йдеться</w:t>
      </w:r>
      <w:proofErr w:type="spellEnd"/>
      <w:r w:rsidR="002F05CF" w:rsidRPr="00296B28">
        <w:rPr>
          <w:sz w:val="28"/>
          <w:szCs w:val="28"/>
        </w:rPr>
        <w:t xml:space="preserve"> не </w:t>
      </w:r>
      <w:proofErr w:type="spellStart"/>
      <w:r w:rsidR="002F05CF" w:rsidRPr="00296B28">
        <w:rPr>
          <w:sz w:val="28"/>
          <w:szCs w:val="28"/>
        </w:rPr>
        <w:t>лише</w:t>
      </w:r>
      <w:proofErr w:type="spellEnd"/>
      <w:r w:rsidR="002F05CF" w:rsidRPr="00296B28">
        <w:rPr>
          <w:sz w:val="28"/>
          <w:szCs w:val="28"/>
        </w:rPr>
        <w:t xml:space="preserve"> про </w:t>
      </w:r>
      <w:proofErr w:type="spellStart"/>
      <w:r w:rsidR="002F05CF" w:rsidRPr="00296B28">
        <w:rPr>
          <w:sz w:val="28"/>
          <w:szCs w:val="28"/>
        </w:rPr>
        <w:t>Росію</w:t>
      </w:r>
      <w:proofErr w:type="spellEnd"/>
      <w:r w:rsidR="002F05CF" w:rsidRPr="00296B28">
        <w:rPr>
          <w:sz w:val="28"/>
          <w:szCs w:val="28"/>
        </w:rPr>
        <w:t xml:space="preserve">, як </w:t>
      </w:r>
      <w:proofErr w:type="spellStart"/>
      <w:r w:rsidR="002F05CF" w:rsidRPr="00296B28">
        <w:rPr>
          <w:sz w:val="28"/>
          <w:szCs w:val="28"/>
        </w:rPr>
        <w:t>можна</w:t>
      </w:r>
      <w:proofErr w:type="spellEnd"/>
      <w:r w:rsidR="002F05CF" w:rsidRPr="00296B28">
        <w:rPr>
          <w:sz w:val="28"/>
          <w:szCs w:val="28"/>
        </w:rPr>
        <w:t xml:space="preserve"> </w:t>
      </w:r>
      <w:proofErr w:type="spellStart"/>
      <w:r w:rsidR="002F05CF" w:rsidRPr="00296B28">
        <w:rPr>
          <w:sz w:val="28"/>
          <w:szCs w:val="28"/>
        </w:rPr>
        <w:t>подумати</w:t>
      </w:r>
      <w:proofErr w:type="spellEnd"/>
      <w:r w:rsidR="002F05CF" w:rsidRPr="00296B28">
        <w:rPr>
          <w:sz w:val="28"/>
          <w:szCs w:val="28"/>
        </w:rPr>
        <w:t xml:space="preserve"> </w:t>
      </w:r>
      <w:proofErr w:type="spellStart"/>
      <w:r w:rsidR="002F05CF" w:rsidRPr="00296B28">
        <w:rPr>
          <w:sz w:val="28"/>
          <w:szCs w:val="28"/>
        </w:rPr>
        <w:t>одразу</w:t>
      </w:r>
      <w:proofErr w:type="spellEnd"/>
      <w:r w:rsidR="002F05CF" w:rsidRPr="00296B28">
        <w:rPr>
          <w:sz w:val="28"/>
          <w:szCs w:val="28"/>
        </w:rPr>
        <w:t xml:space="preserve">, але й про США, в </w:t>
      </w:r>
      <w:proofErr w:type="spellStart"/>
      <w:r w:rsidR="002F05CF" w:rsidRPr="00296B28">
        <w:rPr>
          <w:sz w:val="28"/>
          <w:szCs w:val="28"/>
        </w:rPr>
        <w:t>яких</w:t>
      </w:r>
      <w:proofErr w:type="spellEnd"/>
      <w:r w:rsidR="002F05CF" w:rsidRPr="00296B28">
        <w:rPr>
          <w:sz w:val="28"/>
          <w:szCs w:val="28"/>
        </w:rPr>
        <w:t xml:space="preserve"> роль </w:t>
      </w:r>
      <w:proofErr w:type="spellStart"/>
      <w:r w:rsidR="002F05CF" w:rsidRPr="00296B28">
        <w:rPr>
          <w:sz w:val="28"/>
          <w:szCs w:val="28"/>
        </w:rPr>
        <w:t>надзвичайно</w:t>
      </w:r>
      <w:proofErr w:type="spellEnd"/>
      <w:r w:rsidR="002F05CF" w:rsidRPr="00296B28">
        <w:rPr>
          <w:sz w:val="28"/>
          <w:szCs w:val="28"/>
        </w:rPr>
        <w:t xml:space="preserve"> потужного державного </w:t>
      </w:r>
      <w:proofErr w:type="spellStart"/>
      <w:r w:rsidR="002F05CF" w:rsidRPr="00296B28">
        <w:rPr>
          <w:sz w:val="28"/>
          <w:szCs w:val="28"/>
        </w:rPr>
        <w:t>інституту</w:t>
      </w:r>
      <w:proofErr w:type="spellEnd"/>
      <w:r w:rsidR="002F05CF" w:rsidRPr="00296B28">
        <w:rPr>
          <w:sz w:val="28"/>
          <w:szCs w:val="28"/>
        </w:rPr>
        <w:t xml:space="preserve"> </w:t>
      </w:r>
      <w:proofErr w:type="spellStart"/>
      <w:r w:rsidR="002F05CF" w:rsidRPr="00296B28">
        <w:rPr>
          <w:sz w:val="28"/>
          <w:szCs w:val="28"/>
        </w:rPr>
        <w:t>виконує</w:t>
      </w:r>
      <w:proofErr w:type="spellEnd"/>
      <w:r w:rsidR="002F05CF" w:rsidRPr="00296B28">
        <w:rPr>
          <w:sz w:val="28"/>
          <w:szCs w:val="28"/>
        </w:rPr>
        <w:t xml:space="preserve"> </w:t>
      </w:r>
      <w:proofErr w:type="spellStart"/>
      <w:r w:rsidR="002F05CF" w:rsidRPr="00296B28">
        <w:rPr>
          <w:sz w:val="28"/>
          <w:szCs w:val="28"/>
        </w:rPr>
        <w:t>Федеральна</w:t>
      </w:r>
      <w:proofErr w:type="spellEnd"/>
      <w:r w:rsidR="002F05CF" w:rsidRPr="00296B28">
        <w:rPr>
          <w:sz w:val="28"/>
          <w:szCs w:val="28"/>
        </w:rPr>
        <w:t xml:space="preserve"> </w:t>
      </w:r>
      <w:proofErr w:type="spellStart"/>
      <w:r w:rsidR="002F05CF" w:rsidRPr="00296B28">
        <w:rPr>
          <w:sz w:val="28"/>
          <w:szCs w:val="28"/>
        </w:rPr>
        <w:t>резервна</w:t>
      </w:r>
      <w:proofErr w:type="spellEnd"/>
      <w:r w:rsidR="002F05CF" w:rsidRPr="00296B28">
        <w:rPr>
          <w:sz w:val="28"/>
          <w:szCs w:val="28"/>
        </w:rPr>
        <w:t xml:space="preserve"> система. До того ж проблема </w:t>
      </w:r>
      <w:proofErr w:type="spellStart"/>
      <w:r w:rsidR="002F05CF" w:rsidRPr="00296B28">
        <w:rPr>
          <w:sz w:val="28"/>
          <w:szCs w:val="28"/>
        </w:rPr>
        <w:t>полягає</w:t>
      </w:r>
      <w:proofErr w:type="spellEnd"/>
      <w:r w:rsidR="002F05CF" w:rsidRPr="00296B28">
        <w:rPr>
          <w:sz w:val="28"/>
          <w:szCs w:val="28"/>
        </w:rPr>
        <w:t xml:space="preserve"> в тому, </w:t>
      </w:r>
      <w:proofErr w:type="spellStart"/>
      <w:r w:rsidR="002F05CF" w:rsidRPr="00296B28">
        <w:rPr>
          <w:sz w:val="28"/>
          <w:szCs w:val="28"/>
        </w:rPr>
        <w:t>що</w:t>
      </w:r>
      <w:proofErr w:type="spellEnd"/>
      <w:r w:rsidR="002F05CF" w:rsidRPr="00296B28">
        <w:rPr>
          <w:sz w:val="28"/>
          <w:szCs w:val="28"/>
        </w:rPr>
        <w:t xml:space="preserve"> </w:t>
      </w:r>
      <w:proofErr w:type="spellStart"/>
      <w:r w:rsidR="002F05CF" w:rsidRPr="00296B28">
        <w:rPr>
          <w:sz w:val="28"/>
          <w:szCs w:val="28"/>
        </w:rPr>
        <w:t>навіть</w:t>
      </w:r>
      <w:proofErr w:type="spellEnd"/>
      <w:r w:rsidR="002F05CF" w:rsidRPr="00296B28">
        <w:rPr>
          <w:sz w:val="28"/>
          <w:szCs w:val="28"/>
        </w:rPr>
        <w:t xml:space="preserve"> </w:t>
      </w:r>
      <w:proofErr w:type="spellStart"/>
      <w:r w:rsidR="002F05CF" w:rsidRPr="00296B28">
        <w:rPr>
          <w:sz w:val="28"/>
          <w:szCs w:val="28"/>
        </w:rPr>
        <w:t>такі</w:t>
      </w:r>
      <w:proofErr w:type="spellEnd"/>
      <w:r w:rsidR="002F05CF" w:rsidRPr="00296B28">
        <w:rPr>
          <w:sz w:val="28"/>
          <w:szCs w:val="28"/>
        </w:rPr>
        <w:t xml:space="preserve"> </w:t>
      </w:r>
      <w:proofErr w:type="spellStart"/>
      <w:r w:rsidR="002F05CF" w:rsidRPr="00296B28">
        <w:rPr>
          <w:sz w:val="28"/>
          <w:szCs w:val="28"/>
        </w:rPr>
        <w:t>великі</w:t>
      </w:r>
      <w:proofErr w:type="spellEnd"/>
      <w:r w:rsidR="002F05CF" w:rsidRPr="00296B28">
        <w:rPr>
          <w:sz w:val="28"/>
          <w:szCs w:val="28"/>
        </w:rPr>
        <w:t xml:space="preserve"> та </w:t>
      </w:r>
      <w:proofErr w:type="spellStart"/>
      <w:r w:rsidR="002F05CF" w:rsidRPr="00296B28">
        <w:rPr>
          <w:sz w:val="28"/>
          <w:szCs w:val="28"/>
        </w:rPr>
        <w:t>впливові</w:t>
      </w:r>
      <w:proofErr w:type="spellEnd"/>
      <w:r w:rsidR="002F05CF" w:rsidRPr="00296B28">
        <w:rPr>
          <w:sz w:val="28"/>
          <w:szCs w:val="28"/>
        </w:rPr>
        <w:t xml:space="preserve"> </w:t>
      </w:r>
      <w:proofErr w:type="spellStart"/>
      <w:r w:rsidR="002F05CF" w:rsidRPr="00296B28">
        <w:rPr>
          <w:sz w:val="28"/>
          <w:szCs w:val="28"/>
        </w:rPr>
        <w:t>структури</w:t>
      </w:r>
      <w:proofErr w:type="spellEnd"/>
      <w:r w:rsidR="002F05CF" w:rsidRPr="00296B28">
        <w:rPr>
          <w:sz w:val="28"/>
          <w:szCs w:val="28"/>
        </w:rPr>
        <w:t xml:space="preserve"> </w:t>
      </w:r>
      <w:proofErr w:type="spellStart"/>
      <w:r w:rsidR="002F05CF" w:rsidRPr="00296B28">
        <w:rPr>
          <w:sz w:val="28"/>
          <w:szCs w:val="28"/>
        </w:rPr>
        <w:t>можуть</w:t>
      </w:r>
      <w:proofErr w:type="spellEnd"/>
      <w:r w:rsidR="002F05CF" w:rsidRPr="00296B28">
        <w:rPr>
          <w:sz w:val="28"/>
          <w:szCs w:val="28"/>
        </w:rPr>
        <w:t xml:space="preserve"> </w:t>
      </w:r>
      <w:proofErr w:type="spellStart"/>
      <w:r w:rsidR="002F05CF" w:rsidRPr="00296B28">
        <w:rPr>
          <w:sz w:val="28"/>
          <w:szCs w:val="28"/>
        </w:rPr>
        <w:t>помилятися</w:t>
      </w:r>
      <w:proofErr w:type="spellEnd"/>
      <w:r w:rsidR="002F05CF" w:rsidRPr="00296B28">
        <w:rPr>
          <w:sz w:val="28"/>
          <w:szCs w:val="28"/>
        </w:rPr>
        <w:t xml:space="preserve">, як ми </w:t>
      </w:r>
      <w:proofErr w:type="spellStart"/>
      <w:r w:rsidR="002F05CF" w:rsidRPr="00296B28">
        <w:rPr>
          <w:sz w:val="28"/>
          <w:szCs w:val="28"/>
        </w:rPr>
        <w:t>це</w:t>
      </w:r>
      <w:proofErr w:type="spellEnd"/>
      <w:r w:rsidR="002F05CF" w:rsidRPr="00296B28">
        <w:rPr>
          <w:sz w:val="28"/>
          <w:szCs w:val="28"/>
        </w:rPr>
        <w:t xml:space="preserve"> </w:t>
      </w:r>
      <w:proofErr w:type="spellStart"/>
      <w:r w:rsidR="002F05CF" w:rsidRPr="00296B28">
        <w:rPr>
          <w:sz w:val="28"/>
          <w:szCs w:val="28"/>
        </w:rPr>
        <w:lastRenderedPageBreak/>
        <w:t>побачили</w:t>
      </w:r>
      <w:proofErr w:type="spellEnd"/>
      <w:r w:rsidR="002F05CF" w:rsidRPr="00296B28">
        <w:rPr>
          <w:sz w:val="28"/>
          <w:szCs w:val="28"/>
        </w:rPr>
        <w:t xml:space="preserve"> </w:t>
      </w:r>
      <w:proofErr w:type="spellStart"/>
      <w:r w:rsidR="002F05CF" w:rsidRPr="00296B28">
        <w:rPr>
          <w:sz w:val="28"/>
          <w:szCs w:val="28"/>
        </w:rPr>
        <w:t>під</w:t>
      </w:r>
      <w:proofErr w:type="spellEnd"/>
      <w:r w:rsidR="002F05CF" w:rsidRPr="00296B28">
        <w:rPr>
          <w:sz w:val="28"/>
          <w:szCs w:val="28"/>
        </w:rPr>
        <w:t xml:space="preserve"> час </w:t>
      </w:r>
      <w:proofErr w:type="spellStart"/>
      <w:r w:rsidR="002F05CF" w:rsidRPr="00296B28">
        <w:rPr>
          <w:sz w:val="28"/>
          <w:szCs w:val="28"/>
        </w:rPr>
        <w:t>кризи</w:t>
      </w:r>
      <w:proofErr w:type="spellEnd"/>
      <w:r w:rsidR="002F05CF" w:rsidRPr="00296B28">
        <w:rPr>
          <w:sz w:val="28"/>
          <w:szCs w:val="28"/>
        </w:rPr>
        <w:t xml:space="preserve"> 2008 року.</w:t>
      </w:r>
      <w:r w:rsidRPr="00296B28">
        <w:rPr>
          <w:sz w:val="28"/>
          <w:szCs w:val="28"/>
          <w:lang w:val="uk-UA"/>
        </w:rPr>
        <w:t xml:space="preserve"> По-друге, с</w:t>
      </w:r>
      <w:r w:rsidR="002F05CF" w:rsidRPr="00296B28">
        <w:rPr>
          <w:sz w:val="28"/>
          <w:szCs w:val="28"/>
          <w:lang w:val="uk-UA"/>
        </w:rPr>
        <w:t>кладні системи міжнародних фінансів та валютних операцій</w:t>
      </w:r>
      <w:r w:rsidRPr="00296B28">
        <w:rPr>
          <w:sz w:val="28"/>
          <w:szCs w:val="28"/>
          <w:lang w:val="uk-UA"/>
        </w:rPr>
        <w:t xml:space="preserve">. </w:t>
      </w:r>
      <w:r w:rsidR="002F05CF" w:rsidRPr="00296B28">
        <w:rPr>
          <w:sz w:val="28"/>
          <w:szCs w:val="28"/>
          <w:lang w:val="uk-UA"/>
        </w:rPr>
        <w:t xml:space="preserve">Наразі світові фінансові та валютні ринки сягнули таких масштабів, що значно втратили притаманну простим системам стабільність, ставши дуже заплутаними і ризикованими. </w:t>
      </w:r>
      <w:r w:rsidR="002F05CF" w:rsidRPr="00296B28">
        <w:rPr>
          <w:sz w:val="28"/>
          <w:szCs w:val="28"/>
        </w:rPr>
        <w:t xml:space="preserve">Чим </w:t>
      </w:r>
      <w:proofErr w:type="spellStart"/>
      <w:r w:rsidR="002F05CF" w:rsidRPr="00296B28">
        <w:rPr>
          <w:sz w:val="28"/>
          <w:szCs w:val="28"/>
        </w:rPr>
        <w:t>складнішою</w:t>
      </w:r>
      <w:proofErr w:type="spellEnd"/>
      <w:r w:rsidR="002F05CF" w:rsidRPr="00296B28">
        <w:rPr>
          <w:sz w:val="28"/>
          <w:szCs w:val="28"/>
        </w:rPr>
        <w:t xml:space="preserve"> </w:t>
      </w:r>
      <w:proofErr w:type="spellStart"/>
      <w:r w:rsidR="002F05CF" w:rsidRPr="00296B28">
        <w:rPr>
          <w:sz w:val="28"/>
          <w:szCs w:val="28"/>
        </w:rPr>
        <w:t>стає</w:t>
      </w:r>
      <w:proofErr w:type="spellEnd"/>
      <w:r w:rsidR="002F05CF" w:rsidRPr="00296B28">
        <w:rPr>
          <w:sz w:val="28"/>
          <w:szCs w:val="28"/>
        </w:rPr>
        <w:t xml:space="preserve"> система, </w:t>
      </w:r>
      <w:proofErr w:type="spellStart"/>
      <w:r w:rsidR="002F05CF" w:rsidRPr="00296B28">
        <w:rPr>
          <w:sz w:val="28"/>
          <w:szCs w:val="28"/>
        </w:rPr>
        <w:t>тим</w:t>
      </w:r>
      <w:proofErr w:type="spellEnd"/>
      <w:r w:rsidR="002F05CF" w:rsidRPr="00296B28">
        <w:rPr>
          <w:sz w:val="28"/>
          <w:szCs w:val="28"/>
        </w:rPr>
        <w:t xml:space="preserve"> </w:t>
      </w:r>
      <w:proofErr w:type="spellStart"/>
      <w:r w:rsidR="002F05CF" w:rsidRPr="00296B28">
        <w:rPr>
          <w:sz w:val="28"/>
          <w:szCs w:val="28"/>
        </w:rPr>
        <w:t>швидше</w:t>
      </w:r>
      <w:proofErr w:type="spellEnd"/>
      <w:r w:rsidR="002F05CF" w:rsidRPr="00296B28">
        <w:rPr>
          <w:sz w:val="28"/>
          <w:szCs w:val="28"/>
        </w:rPr>
        <w:t xml:space="preserve"> </w:t>
      </w:r>
      <w:proofErr w:type="spellStart"/>
      <w:r w:rsidR="002F05CF" w:rsidRPr="00296B28">
        <w:rPr>
          <w:sz w:val="28"/>
          <w:szCs w:val="28"/>
        </w:rPr>
        <w:t>зростає</w:t>
      </w:r>
      <w:proofErr w:type="spellEnd"/>
      <w:r w:rsidR="002F05CF" w:rsidRPr="00296B28">
        <w:rPr>
          <w:sz w:val="28"/>
          <w:szCs w:val="28"/>
        </w:rPr>
        <w:t xml:space="preserve"> </w:t>
      </w:r>
      <w:proofErr w:type="spellStart"/>
      <w:r w:rsidR="002F05CF" w:rsidRPr="00296B28">
        <w:rPr>
          <w:sz w:val="28"/>
          <w:szCs w:val="28"/>
        </w:rPr>
        <w:t>ризик</w:t>
      </w:r>
      <w:proofErr w:type="spellEnd"/>
      <w:r w:rsidR="002F05CF" w:rsidRPr="00296B28">
        <w:rPr>
          <w:sz w:val="28"/>
          <w:szCs w:val="28"/>
        </w:rPr>
        <w:t xml:space="preserve"> та </w:t>
      </w:r>
      <w:proofErr w:type="spellStart"/>
      <w:r w:rsidR="002F05CF" w:rsidRPr="00296B28">
        <w:rPr>
          <w:sz w:val="28"/>
          <w:szCs w:val="28"/>
        </w:rPr>
        <w:t>катастрофічнішим</w:t>
      </w:r>
      <w:proofErr w:type="spellEnd"/>
      <w:r w:rsidR="002F05CF" w:rsidRPr="00296B28">
        <w:rPr>
          <w:sz w:val="28"/>
          <w:szCs w:val="28"/>
        </w:rPr>
        <w:t xml:space="preserve"> </w:t>
      </w:r>
      <w:proofErr w:type="spellStart"/>
      <w:r w:rsidR="002F05CF" w:rsidRPr="00296B28">
        <w:rPr>
          <w:sz w:val="28"/>
          <w:szCs w:val="28"/>
        </w:rPr>
        <w:t>стає</w:t>
      </w:r>
      <w:proofErr w:type="spellEnd"/>
      <w:r w:rsidR="002F05CF" w:rsidRPr="00296B28">
        <w:rPr>
          <w:sz w:val="28"/>
          <w:szCs w:val="28"/>
        </w:rPr>
        <w:t xml:space="preserve"> </w:t>
      </w:r>
      <w:proofErr w:type="spellStart"/>
      <w:r w:rsidR="002F05CF" w:rsidRPr="00296B28">
        <w:rPr>
          <w:sz w:val="28"/>
          <w:szCs w:val="28"/>
        </w:rPr>
        <w:t>ефект</w:t>
      </w:r>
      <w:proofErr w:type="spellEnd"/>
      <w:r w:rsidR="002F05CF" w:rsidRPr="00296B28">
        <w:rPr>
          <w:sz w:val="28"/>
          <w:szCs w:val="28"/>
        </w:rPr>
        <w:t xml:space="preserve"> </w:t>
      </w:r>
      <w:proofErr w:type="spellStart"/>
      <w:r w:rsidR="002F05CF" w:rsidRPr="00296B28">
        <w:rPr>
          <w:sz w:val="28"/>
          <w:szCs w:val="28"/>
        </w:rPr>
        <w:t>зміни</w:t>
      </w:r>
      <w:proofErr w:type="spellEnd"/>
      <w:r w:rsidR="002F05CF" w:rsidRPr="00296B28">
        <w:rPr>
          <w:sz w:val="28"/>
          <w:szCs w:val="28"/>
        </w:rPr>
        <w:t xml:space="preserve"> </w:t>
      </w:r>
      <w:proofErr w:type="spellStart"/>
      <w:r w:rsidR="002F05CF" w:rsidRPr="00296B28">
        <w:rPr>
          <w:sz w:val="28"/>
          <w:szCs w:val="28"/>
        </w:rPr>
        <w:t>системи</w:t>
      </w:r>
      <w:proofErr w:type="spellEnd"/>
      <w:r w:rsidR="00704D16" w:rsidRPr="00296B28">
        <w:rPr>
          <w:sz w:val="28"/>
          <w:szCs w:val="28"/>
          <w:lang w:val="uk-UA"/>
        </w:rPr>
        <w:t xml:space="preserve">. </w:t>
      </w:r>
      <w:r w:rsidRPr="00296B28">
        <w:rPr>
          <w:sz w:val="28"/>
          <w:szCs w:val="28"/>
          <w:lang w:val="uk-UA"/>
        </w:rPr>
        <w:t>По-третє, неоптимальна система оцінки ризиків.</w:t>
      </w:r>
      <w:r w:rsidR="00D1354D" w:rsidRPr="00296B28">
        <w:rPr>
          <w:sz w:val="28"/>
          <w:szCs w:val="28"/>
          <w:lang w:val="uk-UA"/>
        </w:rPr>
        <w:t xml:space="preserve"> </w:t>
      </w:r>
      <w:r w:rsidRPr="00296B28">
        <w:rPr>
          <w:sz w:val="28"/>
          <w:szCs w:val="28"/>
          <w:lang w:val="uk-UA"/>
        </w:rPr>
        <w:t xml:space="preserve">Значна кількість фінансистів оцінюють ризики з погляду їх нормального розподілу та концепції вартості під ризиком. </w:t>
      </w:r>
      <w:r w:rsidRPr="00296B28">
        <w:rPr>
          <w:sz w:val="28"/>
          <w:szCs w:val="28"/>
        </w:rPr>
        <w:t xml:space="preserve">Але </w:t>
      </w:r>
      <w:proofErr w:type="spellStart"/>
      <w:r w:rsidRPr="00296B28">
        <w:rPr>
          <w:sz w:val="28"/>
          <w:szCs w:val="28"/>
        </w:rPr>
        <w:t>сучасні</w:t>
      </w:r>
      <w:proofErr w:type="spellEnd"/>
      <w:r w:rsidRPr="00296B28">
        <w:rPr>
          <w:sz w:val="28"/>
          <w:szCs w:val="28"/>
        </w:rPr>
        <w:t xml:space="preserve"> </w:t>
      </w:r>
      <w:proofErr w:type="spellStart"/>
      <w:r w:rsidRPr="00296B28">
        <w:rPr>
          <w:sz w:val="28"/>
          <w:szCs w:val="28"/>
        </w:rPr>
        <w:t>ризики</w:t>
      </w:r>
      <w:proofErr w:type="spellEnd"/>
      <w:r w:rsidRPr="00296B28">
        <w:rPr>
          <w:sz w:val="28"/>
          <w:szCs w:val="28"/>
        </w:rPr>
        <w:t xml:space="preserve"> є </w:t>
      </w:r>
      <w:proofErr w:type="spellStart"/>
      <w:r w:rsidRPr="00296B28">
        <w:rPr>
          <w:sz w:val="28"/>
          <w:szCs w:val="28"/>
        </w:rPr>
        <w:t>менш</w:t>
      </w:r>
      <w:proofErr w:type="spellEnd"/>
      <w:r w:rsidRPr="00296B28">
        <w:rPr>
          <w:sz w:val="28"/>
          <w:szCs w:val="28"/>
        </w:rPr>
        <w:t xml:space="preserve"> </w:t>
      </w:r>
      <w:proofErr w:type="spellStart"/>
      <w:r w:rsidRPr="00296B28">
        <w:rPr>
          <w:sz w:val="28"/>
          <w:szCs w:val="28"/>
        </w:rPr>
        <w:t>прогнозованими</w:t>
      </w:r>
      <w:proofErr w:type="spellEnd"/>
      <w:r w:rsidRPr="00296B28">
        <w:rPr>
          <w:sz w:val="28"/>
          <w:szCs w:val="28"/>
        </w:rPr>
        <w:t xml:space="preserve"> та </w:t>
      </w:r>
      <w:proofErr w:type="spellStart"/>
      <w:r w:rsidRPr="00296B28">
        <w:rPr>
          <w:sz w:val="28"/>
          <w:szCs w:val="28"/>
        </w:rPr>
        <w:t>залежать</w:t>
      </w:r>
      <w:proofErr w:type="spellEnd"/>
      <w:r w:rsidRPr="00296B28">
        <w:rPr>
          <w:sz w:val="28"/>
          <w:szCs w:val="28"/>
        </w:rPr>
        <w:t xml:space="preserve"> </w:t>
      </w:r>
      <w:proofErr w:type="spellStart"/>
      <w:r w:rsidRPr="00296B28">
        <w:rPr>
          <w:sz w:val="28"/>
          <w:szCs w:val="28"/>
        </w:rPr>
        <w:t>від</w:t>
      </w:r>
      <w:proofErr w:type="spellEnd"/>
      <w:r w:rsidRPr="00296B28">
        <w:rPr>
          <w:sz w:val="28"/>
          <w:szCs w:val="28"/>
        </w:rPr>
        <w:t xml:space="preserve"> </w:t>
      </w:r>
      <w:proofErr w:type="spellStart"/>
      <w:r w:rsidRPr="00296B28">
        <w:rPr>
          <w:sz w:val="28"/>
          <w:szCs w:val="28"/>
        </w:rPr>
        <w:t>значно</w:t>
      </w:r>
      <w:proofErr w:type="spellEnd"/>
      <w:r w:rsidRPr="00296B28">
        <w:rPr>
          <w:sz w:val="28"/>
          <w:szCs w:val="28"/>
        </w:rPr>
        <w:t xml:space="preserve"> </w:t>
      </w:r>
      <w:proofErr w:type="spellStart"/>
      <w:r w:rsidRPr="00296B28">
        <w:rPr>
          <w:sz w:val="28"/>
          <w:szCs w:val="28"/>
        </w:rPr>
        <w:t>більшої</w:t>
      </w:r>
      <w:proofErr w:type="spellEnd"/>
      <w:r w:rsidRPr="00296B28">
        <w:rPr>
          <w:sz w:val="28"/>
          <w:szCs w:val="28"/>
        </w:rPr>
        <w:t xml:space="preserve"> </w:t>
      </w:r>
      <w:proofErr w:type="spellStart"/>
      <w:r w:rsidRPr="00296B28">
        <w:rPr>
          <w:sz w:val="28"/>
          <w:szCs w:val="28"/>
        </w:rPr>
        <w:t>кількості</w:t>
      </w:r>
      <w:proofErr w:type="spellEnd"/>
      <w:r w:rsidRPr="00296B28">
        <w:rPr>
          <w:sz w:val="28"/>
          <w:szCs w:val="28"/>
        </w:rPr>
        <w:t xml:space="preserve"> </w:t>
      </w:r>
      <w:proofErr w:type="spellStart"/>
      <w:r w:rsidRPr="00296B28">
        <w:rPr>
          <w:sz w:val="28"/>
          <w:szCs w:val="28"/>
        </w:rPr>
        <w:t>чинників</w:t>
      </w:r>
      <w:proofErr w:type="spellEnd"/>
      <w:r w:rsidRPr="00296B28">
        <w:rPr>
          <w:sz w:val="28"/>
          <w:szCs w:val="28"/>
        </w:rPr>
        <w:t xml:space="preserve">, </w:t>
      </w:r>
      <w:proofErr w:type="spellStart"/>
      <w:r w:rsidRPr="00296B28">
        <w:rPr>
          <w:sz w:val="28"/>
          <w:szCs w:val="28"/>
        </w:rPr>
        <w:t>ніж</w:t>
      </w:r>
      <w:proofErr w:type="spellEnd"/>
      <w:r w:rsidRPr="00296B28">
        <w:rPr>
          <w:sz w:val="28"/>
          <w:szCs w:val="28"/>
        </w:rPr>
        <w:t xml:space="preserve"> </w:t>
      </w:r>
      <w:proofErr w:type="spellStart"/>
      <w:r w:rsidRPr="00296B28">
        <w:rPr>
          <w:sz w:val="28"/>
          <w:szCs w:val="28"/>
        </w:rPr>
        <w:t>зазвичай</w:t>
      </w:r>
      <w:proofErr w:type="spellEnd"/>
      <w:r w:rsidRPr="00296B28">
        <w:rPr>
          <w:sz w:val="28"/>
          <w:szCs w:val="28"/>
        </w:rPr>
        <w:t xml:space="preserve"> </w:t>
      </w:r>
      <w:proofErr w:type="spellStart"/>
      <w:r w:rsidRPr="00296B28">
        <w:rPr>
          <w:sz w:val="28"/>
          <w:szCs w:val="28"/>
        </w:rPr>
        <w:t>беруть</w:t>
      </w:r>
      <w:proofErr w:type="spellEnd"/>
      <w:r w:rsidRPr="00296B28">
        <w:rPr>
          <w:sz w:val="28"/>
          <w:szCs w:val="28"/>
        </w:rPr>
        <w:t xml:space="preserve"> до </w:t>
      </w:r>
      <w:proofErr w:type="spellStart"/>
      <w:r w:rsidRPr="00296B28">
        <w:rPr>
          <w:sz w:val="28"/>
          <w:szCs w:val="28"/>
        </w:rPr>
        <w:t>уваги</w:t>
      </w:r>
      <w:proofErr w:type="spellEnd"/>
      <w:r w:rsidRPr="00296B28">
        <w:rPr>
          <w:sz w:val="28"/>
          <w:szCs w:val="28"/>
        </w:rPr>
        <w:t>.</w:t>
      </w:r>
      <w:r w:rsidR="00704D16" w:rsidRPr="00296B28">
        <w:rPr>
          <w:sz w:val="28"/>
          <w:szCs w:val="28"/>
          <w:lang w:val="uk-UA"/>
        </w:rPr>
        <w:t xml:space="preserve"> </w:t>
      </w:r>
      <w:r w:rsidRPr="00296B28">
        <w:rPr>
          <w:sz w:val="28"/>
          <w:szCs w:val="28"/>
          <w:lang w:val="uk-UA"/>
        </w:rPr>
        <w:t>Четвертою складовою є колосальні обсяги штучних фінансових інструментів. Як приклад</w:t>
      </w:r>
      <w:r w:rsidR="00D1354D" w:rsidRPr="00296B28">
        <w:rPr>
          <w:sz w:val="28"/>
          <w:szCs w:val="28"/>
          <w:lang w:val="uk-UA"/>
        </w:rPr>
        <w:t xml:space="preserve">, </w:t>
      </w:r>
      <w:r w:rsidRPr="00296B28">
        <w:rPr>
          <w:sz w:val="28"/>
          <w:szCs w:val="28"/>
          <w:lang w:val="uk-UA"/>
        </w:rPr>
        <w:t>деривативи, тобто похідні фінансові інструменти, як наприклад кредитно-</w:t>
      </w:r>
      <w:proofErr w:type="spellStart"/>
      <w:r w:rsidRPr="00296B28">
        <w:rPr>
          <w:sz w:val="28"/>
          <w:szCs w:val="28"/>
          <w:lang w:val="uk-UA"/>
        </w:rPr>
        <w:t>дефолтні</w:t>
      </w:r>
      <w:proofErr w:type="spellEnd"/>
      <w:r w:rsidRPr="00296B28">
        <w:rPr>
          <w:sz w:val="28"/>
          <w:szCs w:val="28"/>
          <w:lang w:val="uk-UA"/>
        </w:rPr>
        <w:t xml:space="preserve"> </w:t>
      </w:r>
      <w:proofErr w:type="spellStart"/>
      <w:r w:rsidRPr="00296B28">
        <w:rPr>
          <w:sz w:val="28"/>
          <w:szCs w:val="28"/>
          <w:lang w:val="uk-UA"/>
        </w:rPr>
        <w:t>свопи</w:t>
      </w:r>
      <w:proofErr w:type="spellEnd"/>
      <w:r w:rsidRPr="00296B28">
        <w:rPr>
          <w:sz w:val="28"/>
          <w:szCs w:val="28"/>
          <w:lang w:val="uk-UA"/>
        </w:rPr>
        <w:t>, які свого часу призвели до загострення іпотечної кризи у США в 2008 році. Серед штучних фінансових інструментів також є спеціальні права запозичення (СПЗ) як одну з причин непрозорості ринків та неефективного втручання в світові економічні процеси такої надструктури як Міжнародний валютний фонд [</w:t>
      </w:r>
      <w:r w:rsidR="0016510C" w:rsidRPr="00296B28">
        <w:rPr>
          <w:sz w:val="28"/>
          <w:szCs w:val="28"/>
          <w:lang w:val="uk-UA"/>
        </w:rPr>
        <w:t>9</w:t>
      </w:r>
      <w:r w:rsidRPr="00296B28">
        <w:rPr>
          <w:sz w:val="28"/>
          <w:szCs w:val="28"/>
          <w:lang w:val="uk-UA"/>
        </w:rPr>
        <w:t>]</w:t>
      </w:r>
      <w:r w:rsidR="00704D16" w:rsidRPr="00296B28">
        <w:rPr>
          <w:sz w:val="28"/>
          <w:szCs w:val="28"/>
          <w:lang w:val="uk-UA"/>
        </w:rPr>
        <w:t xml:space="preserve">. </w:t>
      </w:r>
    </w:p>
    <w:p w:rsidR="00E23E6E" w:rsidRPr="00296B28" w:rsidRDefault="00E23E6E" w:rsidP="00296B28">
      <w:pPr>
        <w:spacing w:line="360" w:lineRule="auto"/>
        <w:jc w:val="both"/>
        <w:rPr>
          <w:sz w:val="28"/>
          <w:szCs w:val="28"/>
          <w:lang w:val="uk-UA"/>
        </w:rPr>
      </w:pPr>
      <w:r w:rsidRPr="00296B28">
        <w:rPr>
          <w:sz w:val="28"/>
          <w:szCs w:val="28"/>
          <w:lang w:val="uk-UA"/>
        </w:rPr>
        <w:t>Основним гравцем валютних воєн завжди виступали США.</w:t>
      </w:r>
      <w:r w:rsidRPr="00296B28">
        <w:rPr>
          <w:sz w:val="28"/>
          <w:szCs w:val="28"/>
        </w:rPr>
        <w:t xml:space="preserve"> </w:t>
      </w:r>
      <w:proofErr w:type="spellStart"/>
      <w:r w:rsidR="00BF20D3" w:rsidRPr="00296B28">
        <w:rPr>
          <w:sz w:val="28"/>
          <w:szCs w:val="28"/>
        </w:rPr>
        <w:t>Сполучені</w:t>
      </w:r>
      <w:proofErr w:type="spellEnd"/>
      <w:r w:rsidR="00BF20D3" w:rsidRPr="00296B28">
        <w:rPr>
          <w:sz w:val="28"/>
          <w:szCs w:val="28"/>
        </w:rPr>
        <w:t xml:space="preserve"> </w:t>
      </w:r>
      <w:proofErr w:type="spellStart"/>
      <w:r w:rsidR="00BF20D3" w:rsidRPr="00296B28">
        <w:rPr>
          <w:sz w:val="28"/>
          <w:szCs w:val="28"/>
        </w:rPr>
        <w:t>Штати</w:t>
      </w:r>
      <w:proofErr w:type="spellEnd"/>
      <w:r w:rsidR="00BF20D3" w:rsidRPr="00296B28">
        <w:rPr>
          <w:sz w:val="28"/>
          <w:szCs w:val="28"/>
        </w:rPr>
        <w:t xml:space="preserve"> </w:t>
      </w:r>
      <w:proofErr w:type="spellStart"/>
      <w:r w:rsidR="00BF20D3" w:rsidRPr="00296B28">
        <w:rPr>
          <w:sz w:val="28"/>
          <w:szCs w:val="28"/>
          <w:lang w:val="uk-UA"/>
        </w:rPr>
        <w:t>вцілому</w:t>
      </w:r>
      <w:proofErr w:type="spellEnd"/>
      <w:r w:rsidR="00BF20D3" w:rsidRPr="00296B28">
        <w:rPr>
          <w:sz w:val="28"/>
          <w:szCs w:val="28"/>
        </w:rPr>
        <w:t xml:space="preserve"> не </w:t>
      </w:r>
      <w:r w:rsidR="00BF20D3" w:rsidRPr="00296B28">
        <w:rPr>
          <w:sz w:val="28"/>
          <w:szCs w:val="28"/>
          <w:lang w:val="uk-UA"/>
        </w:rPr>
        <w:t xml:space="preserve">прибігають до </w:t>
      </w:r>
      <w:proofErr w:type="spellStart"/>
      <w:r w:rsidR="00BF20D3" w:rsidRPr="00296B28">
        <w:rPr>
          <w:sz w:val="28"/>
          <w:szCs w:val="28"/>
        </w:rPr>
        <w:t>девальвува</w:t>
      </w:r>
      <w:r w:rsidR="00BF20D3" w:rsidRPr="00296B28">
        <w:rPr>
          <w:sz w:val="28"/>
          <w:szCs w:val="28"/>
          <w:lang w:val="uk-UA"/>
        </w:rPr>
        <w:t>ння</w:t>
      </w:r>
      <w:proofErr w:type="spellEnd"/>
      <w:r w:rsidR="00BF20D3" w:rsidRPr="00296B28">
        <w:rPr>
          <w:sz w:val="28"/>
          <w:szCs w:val="28"/>
          <w:lang w:val="uk-UA"/>
        </w:rPr>
        <w:t xml:space="preserve"> долара</w:t>
      </w:r>
      <w:r w:rsidR="00D1354D" w:rsidRPr="00296B28">
        <w:rPr>
          <w:sz w:val="28"/>
          <w:szCs w:val="28"/>
          <w:lang w:val="uk-UA"/>
        </w:rPr>
        <w:t>, а</w:t>
      </w:r>
      <w:proofErr w:type="spellStart"/>
      <w:r w:rsidR="00BF20D3" w:rsidRPr="00296B28">
        <w:rPr>
          <w:sz w:val="28"/>
          <w:szCs w:val="28"/>
        </w:rPr>
        <w:t>ле</w:t>
      </w:r>
      <w:proofErr w:type="spellEnd"/>
      <w:r w:rsidR="00BF20D3" w:rsidRPr="00296B28">
        <w:rPr>
          <w:sz w:val="28"/>
          <w:szCs w:val="28"/>
        </w:rPr>
        <w:t xml:space="preserve"> </w:t>
      </w:r>
      <w:proofErr w:type="spellStart"/>
      <w:r w:rsidR="00BF20D3" w:rsidRPr="00296B28">
        <w:rPr>
          <w:sz w:val="28"/>
          <w:szCs w:val="28"/>
        </w:rPr>
        <w:t>використання</w:t>
      </w:r>
      <w:proofErr w:type="spellEnd"/>
      <w:r w:rsidR="00BF20D3" w:rsidRPr="00296B28">
        <w:rPr>
          <w:sz w:val="28"/>
          <w:szCs w:val="28"/>
        </w:rPr>
        <w:t xml:space="preserve"> </w:t>
      </w:r>
      <w:r w:rsidR="00BF20D3" w:rsidRPr="00296B28">
        <w:rPr>
          <w:sz w:val="28"/>
          <w:szCs w:val="28"/>
          <w:lang w:val="uk-UA"/>
        </w:rPr>
        <w:t xml:space="preserve">ними </w:t>
      </w:r>
      <w:proofErr w:type="spellStart"/>
      <w:r w:rsidR="00BF20D3" w:rsidRPr="00296B28">
        <w:rPr>
          <w:sz w:val="28"/>
          <w:szCs w:val="28"/>
        </w:rPr>
        <w:t>експансіоністської</w:t>
      </w:r>
      <w:proofErr w:type="spellEnd"/>
      <w:r w:rsidR="00BF20D3" w:rsidRPr="00296B28">
        <w:rPr>
          <w:sz w:val="28"/>
          <w:szCs w:val="28"/>
        </w:rPr>
        <w:t xml:space="preserve"> </w:t>
      </w:r>
      <w:proofErr w:type="spellStart"/>
      <w:r w:rsidR="00BF20D3" w:rsidRPr="00296B28">
        <w:rPr>
          <w:sz w:val="28"/>
          <w:szCs w:val="28"/>
        </w:rPr>
        <w:t>фіскальної</w:t>
      </w:r>
      <w:proofErr w:type="spellEnd"/>
      <w:r w:rsidR="00BF20D3" w:rsidRPr="00296B28">
        <w:rPr>
          <w:sz w:val="28"/>
          <w:szCs w:val="28"/>
        </w:rPr>
        <w:t xml:space="preserve"> та </w:t>
      </w:r>
      <w:proofErr w:type="spellStart"/>
      <w:r w:rsidR="00BF20D3" w:rsidRPr="00296B28">
        <w:rPr>
          <w:sz w:val="28"/>
          <w:szCs w:val="28"/>
        </w:rPr>
        <w:t>монетарної</w:t>
      </w:r>
      <w:proofErr w:type="spellEnd"/>
      <w:r w:rsidR="00BF20D3" w:rsidRPr="00296B28">
        <w:rPr>
          <w:sz w:val="28"/>
          <w:szCs w:val="28"/>
        </w:rPr>
        <w:t xml:space="preserve"> </w:t>
      </w:r>
      <w:proofErr w:type="spellStart"/>
      <w:r w:rsidR="00BF20D3" w:rsidRPr="00296B28">
        <w:rPr>
          <w:sz w:val="28"/>
          <w:szCs w:val="28"/>
        </w:rPr>
        <w:t>політики</w:t>
      </w:r>
      <w:proofErr w:type="spellEnd"/>
      <w:r w:rsidR="00BF20D3" w:rsidRPr="00296B28">
        <w:rPr>
          <w:sz w:val="28"/>
          <w:szCs w:val="28"/>
        </w:rPr>
        <w:t xml:space="preserve"> </w:t>
      </w:r>
      <w:proofErr w:type="spellStart"/>
      <w:r w:rsidR="00BF20D3" w:rsidRPr="00296B28">
        <w:rPr>
          <w:sz w:val="28"/>
          <w:szCs w:val="28"/>
        </w:rPr>
        <w:t>має</w:t>
      </w:r>
      <w:proofErr w:type="spellEnd"/>
      <w:r w:rsidR="00BF20D3" w:rsidRPr="00296B28">
        <w:rPr>
          <w:sz w:val="28"/>
          <w:szCs w:val="28"/>
        </w:rPr>
        <w:t xml:space="preserve"> той же </w:t>
      </w:r>
      <w:proofErr w:type="spellStart"/>
      <w:r w:rsidR="00BF20D3" w:rsidRPr="00296B28">
        <w:rPr>
          <w:sz w:val="28"/>
          <w:szCs w:val="28"/>
        </w:rPr>
        <w:t>ефект</w:t>
      </w:r>
      <w:proofErr w:type="spellEnd"/>
      <w:r w:rsidR="00BF20D3" w:rsidRPr="00296B28">
        <w:rPr>
          <w:sz w:val="28"/>
          <w:szCs w:val="28"/>
        </w:rPr>
        <w:t>.</w:t>
      </w:r>
      <w:r w:rsidR="00704D16" w:rsidRPr="00296B28">
        <w:rPr>
          <w:sz w:val="28"/>
          <w:szCs w:val="28"/>
          <w:lang w:val="uk-UA"/>
        </w:rPr>
        <w:t xml:space="preserve"> </w:t>
      </w:r>
      <w:r w:rsidR="00BF20D3" w:rsidRPr="00296B28">
        <w:rPr>
          <w:sz w:val="28"/>
          <w:szCs w:val="28"/>
        </w:rPr>
        <w:t xml:space="preserve"> </w:t>
      </w:r>
      <w:r w:rsidR="00C16893" w:rsidRPr="00296B28">
        <w:rPr>
          <w:sz w:val="28"/>
          <w:szCs w:val="28"/>
          <w:lang w:val="uk-UA"/>
        </w:rPr>
        <w:t>При цьому</w:t>
      </w:r>
      <w:r w:rsidR="00BF20D3" w:rsidRPr="00296B28">
        <w:rPr>
          <w:sz w:val="28"/>
          <w:szCs w:val="28"/>
        </w:rPr>
        <w:t xml:space="preserve"> </w:t>
      </w:r>
      <w:proofErr w:type="spellStart"/>
      <w:r w:rsidR="00BF20D3" w:rsidRPr="00296B28">
        <w:rPr>
          <w:sz w:val="28"/>
          <w:szCs w:val="28"/>
        </w:rPr>
        <w:t>долар</w:t>
      </w:r>
      <w:proofErr w:type="spellEnd"/>
      <w:r w:rsidR="00BF20D3" w:rsidRPr="00296B28">
        <w:rPr>
          <w:sz w:val="28"/>
          <w:szCs w:val="28"/>
        </w:rPr>
        <w:t xml:space="preserve"> </w:t>
      </w:r>
      <w:proofErr w:type="spellStart"/>
      <w:r w:rsidR="00BF20D3" w:rsidRPr="00296B28">
        <w:rPr>
          <w:sz w:val="28"/>
          <w:szCs w:val="28"/>
        </w:rPr>
        <w:t>зберігає</w:t>
      </w:r>
      <w:proofErr w:type="spellEnd"/>
      <w:r w:rsidR="00BF20D3" w:rsidRPr="00296B28">
        <w:rPr>
          <w:sz w:val="28"/>
          <w:szCs w:val="28"/>
        </w:rPr>
        <w:t xml:space="preserve"> свою </w:t>
      </w:r>
      <w:proofErr w:type="spellStart"/>
      <w:r w:rsidR="00BF20D3" w:rsidRPr="00296B28">
        <w:rPr>
          <w:sz w:val="28"/>
          <w:szCs w:val="28"/>
        </w:rPr>
        <w:t>цінність</w:t>
      </w:r>
      <w:proofErr w:type="spellEnd"/>
      <w:r w:rsidR="00BF20D3" w:rsidRPr="00296B28">
        <w:rPr>
          <w:sz w:val="28"/>
          <w:szCs w:val="28"/>
        </w:rPr>
        <w:t xml:space="preserve">, </w:t>
      </w:r>
      <w:proofErr w:type="spellStart"/>
      <w:r w:rsidR="00BF20D3" w:rsidRPr="00296B28">
        <w:rPr>
          <w:sz w:val="28"/>
          <w:szCs w:val="28"/>
        </w:rPr>
        <w:t>незважаючи</w:t>
      </w:r>
      <w:proofErr w:type="spellEnd"/>
      <w:r w:rsidR="00BF20D3" w:rsidRPr="00296B28">
        <w:rPr>
          <w:sz w:val="28"/>
          <w:szCs w:val="28"/>
        </w:rPr>
        <w:t xml:space="preserve"> на ц</w:t>
      </w:r>
      <w:r w:rsidR="00BF20D3" w:rsidRPr="00296B28">
        <w:rPr>
          <w:sz w:val="28"/>
          <w:szCs w:val="28"/>
          <w:lang w:val="uk-UA"/>
        </w:rPr>
        <w:t>е</w:t>
      </w:r>
      <w:r w:rsidR="00BF20D3" w:rsidRPr="00296B28">
        <w:rPr>
          <w:sz w:val="28"/>
          <w:szCs w:val="28"/>
        </w:rPr>
        <w:t>. В</w:t>
      </w:r>
      <w:proofErr w:type="spellStart"/>
      <w:r w:rsidR="00BF20D3" w:rsidRPr="00296B28">
        <w:rPr>
          <w:sz w:val="28"/>
          <w:szCs w:val="28"/>
          <w:lang w:val="uk-UA"/>
        </w:rPr>
        <w:t>ін</w:t>
      </w:r>
      <w:proofErr w:type="spellEnd"/>
      <w:r w:rsidR="00BF20D3" w:rsidRPr="00296B28">
        <w:rPr>
          <w:sz w:val="28"/>
          <w:szCs w:val="28"/>
        </w:rPr>
        <w:t xml:space="preserve"> </w:t>
      </w:r>
      <w:proofErr w:type="spellStart"/>
      <w:r w:rsidR="00BF20D3" w:rsidRPr="00296B28">
        <w:rPr>
          <w:sz w:val="28"/>
          <w:szCs w:val="28"/>
        </w:rPr>
        <w:t>має</w:t>
      </w:r>
      <w:proofErr w:type="spellEnd"/>
      <w:r w:rsidR="00BF20D3" w:rsidRPr="00296B28">
        <w:rPr>
          <w:sz w:val="28"/>
          <w:szCs w:val="28"/>
        </w:rPr>
        <w:t xml:space="preserve"> </w:t>
      </w:r>
      <w:proofErr w:type="spellStart"/>
      <w:r w:rsidR="00BF20D3" w:rsidRPr="00296B28">
        <w:rPr>
          <w:sz w:val="28"/>
          <w:szCs w:val="28"/>
        </w:rPr>
        <w:t>унікальну</w:t>
      </w:r>
      <w:proofErr w:type="spellEnd"/>
      <w:r w:rsidR="00BF20D3" w:rsidRPr="00296B28">
        <w:rPr>
          <w:sz w:val="28"/>
          <w:szCs w:val="28"/>
        </w:rPr>
        <w:t xml:space="preserve"> роль </w:t>
      </w:r>
      <w:proofErr w:type="spellStart"/>
      <w:r w:rsidR="00BF20D3" w:rsidRPr="00296B28">
        <w:rPr>
          <w:sz w:val="28"/>
          <w:szCs w:val="28"/>
        </w:rPr>
        <w:t>світової</w:t>
      </w:r>
      <w:proofErr w:type="spellEnd"/>
      <w:r w:rsidR="00BF20D3" w:rsidRPr="00296B28">
        <w:rPr>
          <w:sz w:val="28"/>
          <w:szCs w:val="28"/>
        </w:rPr>
        <w:t xml:space="preserve"> </w:t>
      </w:r>
      <w:proofErr w:type="spellStart"/>
      <w:r w:rsidR="00BF20D3" w:rsidRPr="00296B28">
        <w:rPr>
          <w:sz w:val="28"/>
          <w:szCs w:val="28"/>
        </w:rPr>
        <w:t>резервної</w:t>
      </w:r>
      <w:proofErr w:type="spellEnd"/>
      <w:r w:rsidR="00BF20D3" w:rsidRPr="00296B28">
        <w:rPr>
          <w:sz w:val="28"/>
          <w:szCs w:val="28"/>
        </w:rPr>
        <w:t xml:space="preserve"> </w:t>
      </w:r>
      <w:proofErr w:type="spellStart"/>
      <w:r w:rsidR="00BF20D3" w:rsidRPr="00296B28">
        <w:rPr>
          <w:sz w:val="28"/>
          <w:szCs w:val="28"/>
        </w:rPr>
        <w:t>валюти</w:t>
      </w:r>
      <w:proofErr w:type="spellEnd"/>
      <w:r w:rsidR="00BF20D3" w:rsidRPr="00296B28">
        <w:rPr>
          <w:sz w:val="28"/>
          <w:szCs w:val="28"/>
        </w:rPr>
        <w:t xml:space="preserve">. </w:t>
      </w:r>
      <w:proofErr w:type="spellStart"/>
      <w:r w:rsidR="00BF20D3" w:rsidRPr="00296B28">
        <w:rPr>
          <w:sz w:val="28"/>
          <w:szCs w:val="28"/>
        </w:rPr>
        <w:t>Інвестори</w:t>
      </w:r>
      <w:proofErr w:type="spellEnd"/>
      <w:r w:rsidR="00BF20D3" w:rsidRPr="00296B28">
        <w:rPr>
          <w:sz w:val="28"/>
          <w:szCs w:val="28"/>
        </w:rPr>
        <w:t xml:space="preserve"> </w:t>
      </w:r>
      <w:proofErr w:type="spellStart"/>
      <w:r w:rsidR="00BF20D3" w:rsidRPr="00296B28">
        <w:rPr>
          <w:sz w:val="28"/>
          <w:szCs w:val="28"/>
        </w:rPr>
        <w:t>купують</w:t>
      </w:r>
      <w:proofErr w:type="spellEnd"/>
      <w:r w:rsidR="00BF20D3" w:rsidRPr="00296B28">
        <w:rPr>
          <w:sz w:val="28"/>
          <w:szCs w:val="28"/>
        </w:rPr>
        <w:t xml:space="preserve"> </w:t>
      </w:r>
      <w:proofErr w:type="spellStart"/>
      <w:r w:rsidR="00BF20D3" w:rsidRPr="00296B28">
        <w:rPr>
          <w:sz w:val="28"/>
          <w:szCs w:val="28"/>
        </w:rPr>
        <w:t>його</w:t>
      </w:r>
      <w:proofErr w:type="spellEnd"/>
      <w:r w:rsidR="00BF20D3" w:rsidRPr="00296B28">
        <w:rPr>
          <w:sz w:val="28"/>
          <w:szCs w:val="28"/>
        </w:rPr>
        <w:t xml:space="preserve"> в </w:t>
      </w:r>
      <w:r w:rsidR="00BF20D3" w:rsidRPr="00296B28">
        <w:rPr>
          <w:sz w:val="28"/>
          <w:szCs w:val="28"/>
          <w:lang w:val="uk-UA"/>
        </w:rPr>
        <w:t>будь-який</w:t>
      </w:r>
      <w:r w:rsidR="00BF20D3" w:rsidRPr="00296B28">
        <w:rPr>
          <w:sz w:val="28"/>
          <w:szCs w:val="28"/>
        </w:rPr>
        <w:t xml:space="preserve"> </w:t>
      </w:r>
      <w:r w:rsidR="00BF20D3" w:rsidRPr="00296B28">
        <w:rPr>
          <w:sz w:val="28"/>
          <w:szCs w:val="28"/>
          <w:lang w:val="uk-UA"/>
        </w:rPr>
        <w:t xml:space="preserve">період, з огляду на міцність даної країни, та утримання нею національної валюти приблизно  на одному рівні впродовж не одного десятиліття, не зважаючи </w:t>
      </w:r>
      <w:r w:rsidR="00C16893" w:rsidRPr="00296B28">
        <w:rPr>
          <w:sz w:val="28"/>
          <w:szCs w:val="28"/>
          <w:lang w:val="uk-UA"/>
        </w:rPr>
        <w:t xml:space="preserve">на </w:t>
      </w:r>
      <w:r w:rsidR="00BF20D3" w:rsidRPr="00296B28">
        <w:rPr>
          <w:sz w:val="28"/>
          <w:szCs w:val="28"/>
          <w:lang w:val="uk-UA"/>
        </w:rPr>
        <w:t>різноманітні фінансові та валютні кризи</w:t>
      </w:r>
      <w:r w:rsidR="00BF20D3" w:rsidRPr="00296B28">
        <w:rPr>
          <w:sz w:val="28"/>
          <w:szCs w:val="28"/>
        </w:rPr>
        <w:t xml:space="preserve">. </w:t>
      </w:r>
      <w:r w:rsidR="00BF20D3" w:rsidRPr="00296B28">
        <w:rPr>
          <w:sz w:val="28"/>
          <w:szCs w:val="28"/>
          <w:lang w:val="uk-UA"/>
        </w:rPr>
        <w:t>Так</w:t>
      </w:r>
      <w:r w:rsidR="00704D16" w:rsidRPr="00296B28">
        <w:rPr>
          <w:sz w:val="28"/>
          <w:szCs w:val="28"/>
          <w:lang w:val="uk-UA"/>
        </w:rPr>
        <w:t>им чином,</w:t>
      </w:r>
      <w:r w:rsidR="00BF20D3" w:rsidRPr="00296B28">
        <w:rPr>
          <w:sz w:val="28"/>
          <w:szCs w:val="28"/>
        </w:rPr>
        <w:t xml:space="preserve"> </w:t>
      </w:r>
      <w:proofErr w:type="spellStart"/>
      <w:r w:rsidR="00BF20D3" w:rsidRPr="00296B28">
        <w:rPr>
          <w:sz w:val="28"/>
          <w:szCs w:val="28"/>
        </w:rPr>
        <w:t>долар</w:t>
      </w:r>
      <w:proofErr w:type="spellEnd"/>
      <w:r w:rsidR="00BF20D3" w:rsidRPr="00296B28">
        <w:rPr>
          <w:sz w:val="28"/>
          <w:szCs w:val="28"/>
        </w:rPr>
        <w:t xml:space="preserve"> </w:t>
      </w:r>
      <w:proofErr w:type="spellStart"/>
      <w:r w:rsidR="00BF20D3" w:rsidRPr="00296B28">
        <w:rPr>
          <w:sz w:val="28"/>
          <w:szCs w:val="28"/>
        </w:rPr>
        <w:t>зміцнився</w:t>
      </w:r>
      <w:proofErr w:type="spellEnd"/>
      <w:r w:rsidR="00BF20D3" w:rsidRPr="00296B28">
        <w:rPr>
          <w:sz w:val="28"/>
          <w:szCs w:val="28"/>
        </w:rPr>
        <w:t xml:space="preserve"> на 25</w:t>
      </w:r>
      <w:r w:rsidR="00704D16" w:rsidRPr="00296B28">
        <w:rPr>
          <w:sz w:val="28"/>
          <w:szCs w:val="28"/>
          <w:lang w:val="uk-UA"/>
        </w:rPr>
        <w:t>%</w:t>
      </w:r>
      <w:r w:rsidR="00BF20D3" w:rsidRPr="00296B28">
        <w:rPr>
          <w:sz w:val="28"/>
          <w:szCs w:val="28"/>
        </w:rPr>
        <w:t xml:space="preserve"> </w:t>
      </w:r>
      <w:proofErr w:type="spellStart"/>
      <w:r w:rsidR="00BF20D3" w:rsidRPr="00296B28">
        <w:rPr>
          <w:sz w:val="28"/>
          <w:szCs w:val="28"/>
        </w:rPr>
        <w:t>між</w:t>
      </w:r>
      <w:proofErr w:type="spellEnd"/>
      <w:r w:rsidR="00BF20D3" w:rsidRPr="00296B28">
        <w:rPr>
          <w:sz w:val="28"/>
          <w:szCs w:val="28"/>
        </w:rPr>
        <w:t xml:space="preserve"> 2014 і 2016 р</w:t>
      </w:r>
      <w:r w:rsidR="00C16893" w:rsidRPr="00296B28">
        <w:rPr>
          <w:sz w:val="28"/>
          <w:szCs w:val="28"/>
          <w:lang w:val="uk-UA"/>
        </w:rPr>
        <w:t>р</w:t>
      </w:r>
      <w:r w:rsidR="00BF20D3" w:rsidRPr="00296B28">
        <w:rPr>
          <w:sz w:val="28"/>
          <w:szCs w:val="28"/>
        </w:rPr>
        <w:t>.</w:t>
      </w:r>
      <w:r w:rsidR="00C16893" w:rsidRPr="00296B28">
        <w:rPr>
          <w:sz w:val="28"/>
          <w:szCs w:val="28"/>
          <w:lang w:val="uk-UA"/>
        </w:rPr>
        <w:t>, та з</w:t>
      </w:r>
      <w:r w:rsidR="00BF20D3" w:rsidRPr="00296B28">
        <w:rPr>
          <w:sz w:val="28"/>
          <w:szCs w:val="28"/>
        </w:rPr>
        <w:t xml:space="preserve"> тих </w:t>
      </w:r>
      <w:proofErr w:type="spellStart"/>
      <w:r w:rsidR="00BF20D3" w:rsidRPr="00296B28">
        <w:rPr>
          <w:sz w:val="28"/>
          <w:szCs w:val="28"/>
        </w:rPr>
        <w:t>пір</w:t>
      </w:r>
      <w:proofErr w:type="spellEnd"/>
      <w:r w:rsidR="00BF20D3" w:rsidRPr="00296B28">
        <w:rPr>
          <w:sz w:val="28"/>
          <w:szCs w:val="28"/>
        </w:rPr>
        <w:t xml:space="preserve"> </w:t>
      </w:r>
      <w:proofErr w:type="spellStart"/>
      <w:r w:rsidR="00BF20D3" w:rsidRPr="00296B28">
        <w:rPr>
          <w:sz w:val="28"/>
          <w:szCs w:val="28"/>
        </w:rPr>
        <w:t>він</w:t>
      </w:r>
      <w:proofErr w:type="spellEnd"/>
      <w:r w:rsidR="00BF20D3" w:rsidRPr="00296B28">
        <w:rPr>
          <w:sz w:val="28"/>
          <w:szCs w:val="28"/>
        </w:rPr>
        <w:t xml:space="preserve"> </w:t>
      </w:r>
      <w:proofErr w:type="spellStart"/>
      <w:r w:rsidR="00BF20D3" w:rsidRPr="00296B28">
        <w:rPr>
          <w:sz w:val="28"/>
          <w:szCs w:val="28"/>
        </w:rPr>
        <w:t>знову</w:t>
      </w:r>
      <w:proofErr w:type="spellEnd"/>
      <w:r w:rsidR="00BF20D3" w:rsidRPr="00296B28">
        <w:rPr>
          <w:sz w:val="28"/>
          <w:szCs w:val="28"/>
        </w:rPr>
        <w:t xml:space="preserve"> почав </w:t>
      </w:r>
      <w:proofErr w:type="spellStart"/>
      <w:r w:rsidR="00BF20D3" w:rsidRPr="00296B28">
        <w:rPr>
          <w:sz w:val="28"/>
          <w:szCs w:val="28"/>
        </w:rPr>
        <w:t>знижуватися</w:t>
      </w:r>
      <w:proofErr w:type="spellEnd"/>
      <w:r w:rsidR="00BF20D3" w:rsidRPr="00296B28">
        <w:rPr>
          <w:sz w:val="28"/>
          <w:szCs w:val="28"/>
        </w:rPr>
        <w:t>.</w:t>
      </w:r>
    </w:p>
    <w:p w:rsidR="00704D16" w:rsidRPr="00296B28" w:rsidRDefault="00C16893" w:rsidP="00296B28">
      <w:pPr>
        <w:spacing w:line="360" w:lineRule="auto"/>
        <w:jc w:val="both"/>
        <w:rPr>
          <w:sz w:val="28"/>
          <w:szCs w:val="28"/>
          <w:lang w:val="uk-UA"/>
        </w:rPr>
      </w:pPr>
      <w:r w:rsidRPr="00296B28">
        <w:rPr>
          <w:sz w:val="28"/>
          <w:szCs w:val="28"/>
          <w:lang w:val="uk-UA"/>
        </w:rPr>
        <w:t xml:space="preserve">В </w:t>
      </w:r>
      <w:r w:rsidR="00BF20D3" w:rsidRPr="00296B28">
        <w:rPr>
          <w:sz w:val="28"/>
          <w:szCs w:val="28"/>
          <w:lang w:val="uk-UA"/>
        </w:rPr>
        <w:t>2016 р</w:t>
      </w:r>
      <w:r w:rsidRPr="00296B28">
        <w:rPr>
          <w:sz w:val="28"/>
          <w:szCs w:val="28"/>
          <w:lang w:val="uk-UA"/>
        </w:rPr>
        <w:t xml:space="preserve">. </w:t>
      </w:r>
      <w:r w:rsidR="00BF20D3" w:rsidRPr="00296B28">
        <w:rPr>
          <w:sz w:val="28"/>
          <w:szCs w:val="28"/>
          <w:lang w:val="uk-UA"/>
        </w:rPr>
        <w:t>включ</w:t>
      </w:r>
      <w:r w:rsidRPr="00296B28">
        <w:rPr>
          <w:sz w:val="28"/>
          <w:szCs w:val="28"/>
          <w:lang w:val="uk-UA"/>
        </w:rPr>
        <w:t xml:space="preserve">или </w:t>
      </w:r>
      <w:r w:rsidR="00BF20D3" w:rsidRPr="00296B28">
        <w:rPr>
          <w:sz w:val="28"/>
          <w:szCs w:val="28"/>
          <w:lang w:val="uk-UA"/>
        </w:rPr>
        <w:t xml:space="preserve">юаню – китайської національної валюти до </w:t>
      </w:r>
      <w:r w:rsidR="00DF5521" w:rsidRPr="00296B28">
        <w:rPr>
          <w:sz w:val="28"/>
          <w:szCs w:val="28"/>
          <w:lang w:val="uk-UA"/>
        </w:rPr>
        <w:t xml:space="preserve">валютного кошику, </w:t>
      </w:r>
      <w:r w:rsidRPr="00296B28">
        <w:rPr>
          <w:sz w:val="28"/>
          <w:szCs w:val="28"/>
          <w:lang w:val="uk-UA"/>
        </w:rPr>
        <w:t>що с</w:t>
      </w:r>
      <w:r w:rsidR="00DF5521" w:rsidRPr="00296B28">
        <w:rPr>
          <w:sz w:val="28"/>
          <w:szCs w:val="28"/>
          <w:lang w:val="uk-UA"/>
        </w:rPr>
        <w:t>уттєво зміни</w:t>
      </w:r>
      <w:r w:rsidRPr="00296B28">
        <w:rPr>
          <w:sz w:val="28"/>
          <w:szCs w:val="28"/>
          <w:lang w:val="uk-UA"/>
        </w:rPr>
        <w:t xml:space="preserve">ло </w:t>
      </w:r>
      <w:r w:rsidR="00DF5521" w:rsidRPr="00296B28">
        <w:rPr>
          <w:sz w:val="28"/>
          <w:szCs w:val="28"/>
          <w:lang w:val="uk-UA"/>
        </w:rPr>
        <w:t>ситуацію.</w:t>
      </w:r>
      <w:r w:rsidR="00566F5A" w:rsidRPr="00296B28">
        <w:rPr>
          <w:sz w:val="28"/>
          <w:szCs w:val="28"/>
          <w:lang w:val="uk-UA"/>
        </w:rPr>
        <w:t xml:space="preserve"> Як можна побачить на </w:t>
      </w:r>
      <w:r w:rsidR="00704D16" w:rsidRPr="00296B28">
        <w:rPr>
          <w:sz w:val="28"/>
          <w:szCs w:val="28"/>
          <w:lang w:val="uk-UA"/>
        </w:rPr>
        <w:t>р</w:t>
      </w:r>
      <w:r w:rsidR="00566F5A" w:rsidRPr="00296B28">
        <w:rPr>
          <w:sz w:val="28"/>
          <w:szCs w:val="28"/>
          <w:lang w:val="uk-UA"/>
        </w:rPr>
        <w:t>ис</w:t>
      </w:r>
      <w:r w:rsidR="00704D16" w:rsidRPr="00296B28">
        <w:rPr>
          <w:sz w:val="28"/>
          <w:szCs w:val="28"/>
          <w:lang w:val="uk-UA"/>
        </w:rPr>
        <w:t xml:space="preserve">унках </w:t>
      </w:r>
      <w:r w:rsidR="00566F5A" w:rsidRPr="00296B28">
        <w:rPr>
          <w:sz w:val="28"/>
          <w:szCs w:val="28"/>
          <w:lang w:val="uk-UA"/>
        </w:rPr>
        <w:t xml:space="preserve">1 та 2, співвідношення сил змінилося, і якщо у 2015 р. третю позицію займав фунт стерлінг, то саме юань змінив його позицію на четверту. І це навіть не зважаючи на те, що це для валютного кошику цілковито нова валюта вона </w:t>
      </w:r>
      <w:r w:rsidR="00566F5A" w:rsidRPr="00296B28">
        <w:rPr>
          <w:sz w:val="28"/>
          <w:szCs w:val="28"/>
          <w:lang w:val="uk-UA"/>
        </w:rPr>
        <w:lastRenderedPageBreak/>
        <w:t>змогла потіснити таких гравців як фунт та єна.</w:t>
      </w:r>
      <w:r w:rsidR="00704D16" w:rsidRPr="00296B28">
        <w:rPr>
          <w:sz w:val="28"/>
          <w:szCs w:val="28"/>
          <w:lang w:val="uk-UA"/>
        </w:rPr>
        <w:t xml:space="preserve"> У 2016 р. євро також суттєво послабив свої позиції і з показника 37,4%, знизився до 30,4%, що говорить про те що у валютній війні між доларом та євро з’являється ще один гравець - юань. </w:t>
      </w:r>
    </w:p>
    <w:tbl>
      <w:tblPr>
        <w:tblStyle w:val="a8"/>
        <w:tblW w:w="9335" w:type="dxa"/>
        <w:tblLook w:val="04A0" w:firstRow="1" w:lastRow="0" w:firstColumn="1" w:lastColumn="0" w:noHBand="0" w:noVBand="1"/>
      </w:tblPr>
      <w:tblGrid>
        <w:gridCol w:w="4579"/>
        <w:gridCol w:w="4756"/>
      </w:tblGrid>
      <w:tr w:rsidR="00704D16" w:rsidRPr="00296B28" w:rsidTr="00704D16">
        <w:tc>
          <w:tcPr>
            <w:tcW w:w="4579" w:type="dxa"/>
          </w:tcPr>
          <w:p w:rsidR="00360A88" w:rsidRPr="00296B28" w:rsidRDefault="00360A88" w:rsidP="00296B28">
            <w:pPr>
              <w:spacing w:line="360" w:lineRule="auto"/>
              <w:ind w:hanging="117"/>
              <w:jc w:val="both"/>
              <w:rPr>
                <w:sz w:val="28"/>
                <w:szCs w:val="28"/>
                <w:lang w:val="uk-UA"/>
              </w:rPr>
            </w:pPr>
            <w:r w:rsidRPr="00296B28">
              <w:rPr>
                <w:noProof/>
                <w:sz w:val="28"/>
                <w:szCs w:val="28"/>
              </w:rPr>
              <w:drawing>
                <wp:inline distT="0" distB="0" distL="0" distR="0" wp14:anchorId="1D9745A2" wp14:editId="4F5729BF">
                  <wp:extent cx="2838893" cy="2286000"/>
                  <wp:effectExtent l="0" t="0" r="635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756" w:type="dxa"/>
          </w:tcPr>
          <w:p w:rsidR="00360A88" w:rsidRPr="00296B28" w:rsidRDefault="00360A88" w:rsidP="00296B28">
            <w:pPr>
              <w:spacing w:line="360" w:lineRule="auto"/>
              <w:jc w:val="both"/>
              <w:rPr>
                <w:sz w:val="28"/>
                <w:szCs w:val="28"/>
                <w:lang w:val="uk-UA"/>
              </w:rPr>
            </w:pPr>
            <w:r w:rsidRPr="00296B28">
              <w:rPr>
                <w:noProof/>
                <w:sz w:val="28"/>
                <w:szCs w:val="28"/>
              </w:rPr>
              <w:drawing>
                <wp:inline distT="0" distB="0" distL="0" distR="0" wp14:anchorId="4013232E" wp14:editId="3939696A">
                  <wp:extent cx="2870790" cy="2286000"/>
                  <wp:effectExtent l="0" t="0" r="1270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704D16" w:rsidRPr="00296B28" w:rsidTr="00704D16">
        <w:trPr>
          <w:trHeight w:val="577"/>
        </w:trPr>
        <w:tc>
          <w:tcPr>
            <w:tcW w:w="4579" w:type="dxa"/>
          </w:tcPr>
          <w:p w:rsidR="00360A88" w:rsidRPr="00296B28" w:rsidRDefault="00360A88" w:rsidP="00296B28">
            <w:pPr>
              <w:spacing w:line="360" w:lineRule="auto"/>
              <w:ind w:firstLine="25"/>
              <w:jc w:val="both"/>
              <w:rPr>
                <w:i/>
                <w:iCs/>
                <w:sz w:val="28"/>
                <w:szCs w:val="28"/>
                <w:lang w:val="uk-UA"/>
              </w:rPr>
            </w:pPr>
            <w:r w:rsidRPr="00296B28">
              <w:rPr>
                <w:b/>
                <w:bCs/>
                <w:sz w:val="28"/>
                <w:szCs w:val="28"/>
                <w:lang w:val="uk-UA"/>
              </w:rPr>
              <w:t>Рис.1</w:t>
            </w:r>
            <w:r w:rsidRPr="00296B28">
              <w:rPr>
                <w:b/>
                <w:bCs/>
                <w:sz w:val="28"/>
                <w:szCs w:val="28"/>
              </w:rPr>
              <w:t xml:space="preserve"> </w:t>
            </w:r>
            <w:r w:rsidRPr="00296B28">
              <w:rPr>
                <w:b/>
                <w:bCs/>
                <w:sz w:val="28"/>
                <w:szCs w:val="28"/>
                <w:lang w:val="uk-UA"/>
              </w:rPr>
              <w:t>Співвідношення валют у СПЗ, 2015р., %</w:t>
            </w:r>
          </w:p>
        </w:tc>
        <w:tc>
          <w:tcPr>
            <w:tcW w:w="4756" w:type="dxa"/>
          </w:tcPr>
          <w:p w:rsidR="00360A88" w:rsidRPr="00296B28" w:rsidRDefault="00360A88" w:rsidP="00296B28">
            <w:pPr>
              <w:spacing w:line="360" w:lineRule="auto"/>
              <w:ind w:firstLine="25"/>
              <w:jc w:val="both"/>
              <w:rPr>
                <w:i/>
                <w:iCs/>
                <w:sz w:val="28"/>
                <w:szCs w:val="28"/>
                <w:lang w:val="uk-UA"/>
              </w:rPr>
            </w:pPr>
            <w:r w:rsidRPr="00296B28">
              <w:rPr>
                <w:b/>
                <w:bCs/>
                <w:sz w:val="28"/>
                <w:szCs w:val="28"/>
                <w:lang w:val="uk-UA"/>
              </w:rPr>
              <w:t>Рис.2</w:t>
            </w:r>
            <w:r w:rsidRPr="00296B28">
              <w:rPr>
                <w:b/>
                <w:bCs/>
                <w:sz w:val="28"/>
                <w:szCs w:val="28"/>
              </w:rPr>
              <w:t xml:space="preserve"> </w:t>
            </w:r>
            <w:r w:rsidRPr="00296B28">
              <w:rPr>
                <w:b/>
                <w:bCs/>
                <w:sz w:val="28"/>
                <w:szCs w:val="28"/>
                <w:lang w:val="uk-UA"/>
              </w:rPr>
              <w:t>Співвідношення валют у СПЗ, 2016р., %</w:t>
            </w:r>
          </w:p>
        </w:tc>
      </w:tr>
    </w:tbl>
    <w:p w:rsidR="00566F5A" w:rsidRPr="00296B28" w:rsidRDefault="00704D16" w:rsidP="00296B28">
      <w:pPr>
        <w:spacing w:line="360" w:lineRule="auto"/>
        <w:jc w:val="both"/>
        <w:rPr>
          <w:sz w:val="28"/>
          <w:szCs w:val="28"/>
          <w:lang w:val="uk-UA"/>
        </w:rPr>
      </w:pPr>
      <w:r w:rsidRPr="00296B28">
        <w:rPr>
          <w:i/>
          <w:iCs/>
          <w:sz w:val="28"/>
          <w:szCs w:val="28"/>
          <w:lang w:val="uk-UA"/>
        </w:rPr>
        <w:t>Примітка. Побудовано автором за даними Міжнародного валютного фонду</w:t>
      </w:r>
      <w:r w:rsidR="00C16893" w:rsidRPr="00296B28">
        <w:rPr>
          <w:i/>
          <w:iCs/>
          <w:sz w:val="28"/>
          <w:szCs w:val="28"/>
          <w:lang w:val="uk-UA"/>
        </w:rPr>
        <w:t xml:space="preserve"> </w:t>
      </w:r>
      <w:r w:rsidR="00C16893" w:rsidRPr="00296B28">
        <w:rPr>
          <w:i/>
          <w:iCs/>
          <w:sz w:val="28"/>
          <w:szCs w:val="28"/>
        </w:rPr>
        <w:t>[1</w:t>
      </w:r>
      <w:r w:rsidR="00C97DFC" w:rsidRPr="00296B28">
        <w:rPr>
          <w:i/>
          <w:iCs/>
          <w:sz w:val="28"/>
          <w:szCs w:val="28"/>
          <w:lang w:val="uk-UA"/>
        </w:rPr>
        <w:t>1</w:t>
      </w:r>
      <w:r w:rsidR="00C16893" w:rsidRPr="00296B28">
        <w:rPr>
          <w:i/>
          <w:iCs/>
          <w:sz w:val="28"/>
          <w:szCs w:val="28"/>
        </w:rPr>
        <w:t>]</w:t>
      </w:r>
      <w:r w:rsidRPr="00296B28">
        <w:rPr>
          <w:i/>
          <w:iCs/>
          <w:sz w:val="28"/>
          <w:szCs w:val="28"/>
          <w:lang w:val="uk-UA"/>
        </w:rPr>
        <w:t>.</w:t>
      </w:r>
    </w:p>
    <w:p w:rsidR="00203D8C" w:rsidRPr="00296B28" w:rsidRDefault="00203D8C" w:rsidP="00296B28">
      <w:pPr>
        <w:tabs>
          <w:tab w:val="left" w:pos="1497"/>
        </w:tabs>
        <w:spacing w:line="360" w:lineRule="auto"/>
        <w:jc w:val="both"/>
        <w:rPr>
          <w:rStyle w:val="a6"/>
          <w:b w:val="0"/>
          <w:color w:val="0D0D0D"/>
          <w:sz w:val="28"/>
          <w:szCs w:val="28"/>
          <w:shd w:val="clear" w:color="auto" w:fill="FFFFFF"/>
          <w:lang w:val="uk-UA"/>
        </w:rPr>
      </w:pPr>
    </w:p>
    <w:p w:rsidR="00DF5521" w:rsidRPr="00296B28" w:rsidRDefault="00566F5A" w:rsidP="00296B28">
      <w:pPr>
        <w:tabs>
          <w:tab w:val="left" w:pos="1497"/>
        </w:tabs>
        <w:spacing w:line="360" w:lineRule="auto"/>
        <w:jc w:val="both"/>
        <w:rPr>
          <w:color w:val="0D0D0D"/>
          <w:sz w:val="28"/>
          <w:szCs w:val="28"/>
          <w:shd w:val="clear" w:color="auto" w:fill="FFFFFF"/>
          <w:lang w:val="uk-UA"/>
        </w:rPr>
      </w:pPr>
      <w:r w:rsidRPr="00296B28">
        <w:rPr>
          <w:rStyle w:val="a6"/>
          <w:b w:val="0"/>
          <w:color w:val="0D0D0D"/>
          <w:sz w:val="28"/>
          <w:szCs w:val="28"/>
          <w:shd w:val="clear" w:color="auto" w:fill="FFFFFF"/>
          <w:lang w:val="uk-UA"/>
        </w:rPr>
        <w:t>Боротьба між Китаєм і США, юанем і доларом нині посідає основне місце у світових фінансах, а також є головним фронтом третьої валютної війни.</w:t>
      </w:r>
      <w:r w:rsidRPr="00296B28">
        <w:rPr>
          <w:rStyle w:val="a6"/>
          <w:color w:val="0D0D0D"/>
          <w:sz w:val="28"/>
          <w:szCs w:val="28"/>
          <w:shd w:val="clear" w:color="auto" w:fill="FFFFFF"/>
        </w:rPr>
        <w:t> </w:t>
      </w:r>
      <w:proofErr w:type="spellStart"/>
      <w:r w:rsidRPr="00296B28">
        <w:rPr>
          <w:color w:val="0D0D0D"/>
          <w:sz w:val="28"/>
          <w:szCs w:val="28"/>
          <w:shd w:val="clear" w:color="auto" w:fill="FFFFFF"/>
        </w:rPr>
        <w:t>Ця</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боротьба</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почалася</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після</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виходу</w:t>
      </w:r>
      <w:proofErr w:type="spellEnd"/>
      <w:r w:rsidRPr="00296B28">
        <w:rPr>
          <w:color w:val="0D0D0D"/>
          <w:sz w:val="28"/>
          <w:szCs w:val="28"/>
          <w:shd w:val="clear" w:color="auto" w:fill="FFFFFF"/>
        </w:rPr>
        <w:t xml:space="preserve"> Китаю </w:t>
      </w:r>
      <w:proofErr w:type="spellStart"/>
      <w:r w:rsidRPr="00296B28">
        <w:rPr>
          <w:color w:val="0D0D0D"/>
          <w:sz w:val="28"/>
          <w:szCs w:val="28"/>
          <w:shd w:val="clear" w:color="auto" w:fill="FFFFFF"/>
        </w:rPr>
        <w:t>із</w:t>
      </w:r>
      <w:proofErr w:type="spellEnd"/>
      <w:r w:rsidRPr="00296B28">
        <w:rPr>
          <w:color w:val="0D0D0D"/>
          <w:sz w:val="28"/>
          <w:szCs w:val="28"/>
          <w:shd w:val="clear" w:color="auto" w:fill="FFFFFF"/>
        </w:rPr>
        <w:t xml:space="preserve"> 25-річного </w:t>
      </w:r>
      <w:proofErr w:type="spellStart"/>
      <w:r w:rsidRPr="00296B28">
        <w:rPr>
          <w:color w:val="0D0D0D"/>
          <w:sz w:val="28"/>
          <w:szCs w:val="28"/>
          <w:shd w:val="clear" w:color="auto" w:fill="FFFFFF"/>
        </w:rPr>
        <w:t>періоду</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економічної</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ізоляції</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соціального</w:t>
      </w:r>
      <w:proofErr w:type="spellEnd"/>
      <w:r w:rsidRPr="00296B28">
        <w:rPr>
          <w:color w:val="0D0D0D"/>
          <w:sz w:val="28"/>
          <w:szCs w:val="28"/>
          <w:shd w:val="clear" w:color="auto" w:fill="FFFFFF"/>
        </w:rPr>
        <w:t xml:space="preserve"> хаосу та </w:t>
      </w:r>
      <w:proofErr w:type="spellStart"/>
      <w:r w:rsidRPr="00296B28">
        <w:rPr>
          <w:color w:val="0D0D0D"/>
          <w:sz w:val="28"/>
          <w:szCs w:val="28"/>
          <w:shd w:val="clear" w:color="auto" w:fill="FFFFFF"/>
        </w:rPr>
        <w:t>доктринних</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притискань</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вільних</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ринків</w:t>
      </w:r>
      <w:proofErr w:type="spellEnd"/>
      <w:r w:rsidRPr="00296B28">
        <w:rPr>
          <w:color w:val="0D0D0D"/>
          <w:sz w:val="28"/>
          <w:szCs w:val="28"/>
          <w:shd w:val="clear" w:color="auto" w:fill="FFFFFF"/>
        </w:rPr>
        <w:t xml:space="preserve"> </w:t>
      </w:r>
      <w:proofErr w:type="spellStart"/>
      <w:r w:rsidRPr="00296B28">
        <w:rPr>
          <w:color w:val="0D0D0D"/>
          <w:sz w:val="28"/>
          <w:szCs w:val="28"/>
          <w:shd w:val="clear" w:color="auto" w:fill="FFFFFF"/>
        </w:rPr>
        <w:t>комуністичним</w:t>
      </w:r>
      <w:proofErr w:type="spellEnd"/>
      <w:r w:rsidRPr="00296B28">
        <w:rPr>
          <w:color w:val="0D0D0D"/>
          <w:sz w:val="28"/>
          <w:szCs w:val="28"/>
          <w:shd w:val="clear" w:color="auto" w:fill="FFFFFF"/>
        </w:rPr>
        <w:t xml:space="preserve"> режимом. </w:t>
      </w:r>
    </w:p>
    <w:p w:rsidR="00665EAD" w:rsidRPr="00296B28" w:rsidRDefault="00C24878" w:rsidP="00296B28">
      <w:pPr>
        <w:tabs>
          <w:tab w:val="left" w:pos="1497"/>
        </w:tabs>
        <w:spacing w:line="360" w:lineRule="auto"/>
        <w:jc w:val="both"/>
        <w:rPr>
          <w:sz w:val="28"/>
          <w:szCs w:val="28"/>
          <w:lang w:val="uk-UA"/>
        </w:rPr>
      </w:pPr>
      <w:r w:rsidRPr="00296B28">
        <w:rPr>
          <w:sz w:val="28"/>
          <w:szCs w:val="28"/>
          <w:lang w:val="uk-UA"/>
        </w:rPr>
        <w:t>НБК прив'язав юань до долара разом з кошиком інших валют. Уряд втримує юань у межах 2</w:t>
      </w:r>
      <w:r w:rsidR="00203D8C" w:rsidRPr="00296B28">
        <w:rPr>
          <w:sz w:val="28"/>
          <w:szCs w:val="28"/>
          <w:lang w:val="uk-UA"/>
        </w:rPr>
        <w:t>%</w:t>
      </w:r>
      <w:r w:rsidRPr="00296B28">
        <w:rPr>
          <w:sz w:val="28"/>
          <w:szCs w:val="28"/>
          <w:lang w:val="uk-UA"/>
        </w:rPr>
        <w:t xml:space="preserve"> торгового діапазону близько 6,25 юанів за долар.  Обмінний курс говорить нам, що 1 долар можна придбати за 6,25 юанів. Але така ставка хоч зберігалася доволі довго, </w:t>
      </w:r>
      <w:r w:rsidR="00665EAD" w:rsidRPr="00296B28">
        <w:rPr>
          <w:sz w:val="28"/>
          <w:szCs w:val="28"/>
          <w:lang w:val="uk-UA"/>
        </w:rPr>
        <w:t xml:space="preserve">та в </w:t>
      </w:r>
      <w:r w:rsidRPr="00296B28">
        <w:rPr>
          <w:sz w:val="28"/>
          <w:szCs w:val="28"/>
          <w:lang w:val="uk-UA"/>
        </w:rPr>
        <w:t>2015 р</w:t>
      </w:r>
      <w:r w:rsidR="00665EAD" w:rsidRPr="00296B28">
        <w:rPr>
          <w:sz w:val="28"/>
          <w:szCs w:val="28"/>
          <w:lang w:val="uk-UA"/>
        </w:rPr>
        <w:t>.</w:t>
      </w:r>
      <w:r w:rsidRPr="00296B28">
        <w:rPr>
          <w:sz w:val="28"/>
          <w:szCs w:val="28"/>
          <w:lang w:val="uk-UA"/>
        </w:rPr>
        <w:t xml:space="preserve"> Банк дозволив юаню впасти до 6,3845</w:t>
      </w:r>
      <w:r w:rsidR="00203D8C" w:rsidRPr="00296B28">
        <w:rPr>
          <w:sz w:val="28"/>
          <w:szCs w:val="28"/>
          <w:lang w:val="uk-UA"/>
        </w:rPr>
        <w:t> </w:t>
      </w:r>
      <w:r w:rsidRPr="00296B28">
        <w:rPr>
          <w:sz w:val="28"/>
          <w:szCs w:val="28"/>
          <w:lang w:val="uk-UA"/>
        </w:rPr>
        <w:t xml:space="preserve">юанів за долар.  </w:t>
      </w:r>
      <w:r w:rsidR="00665EAD" w:rsidRPr="00296B28">
        <w:rPr>
          <w:sz w:val="28"/>
          <w:szCs w:val="28"/>
          <w:lang w:val="uk-UA"/>
        </w:rPr>
        <w:t xml:space="preserve">Та в </w:t>
      </w:r>
      <w:r w:rsidRPr="00296B28">
        <w:rPr>
          <w:sz w:val="28"/>
          <w:szCs w:val="28"/>
          <w:lang w:val="uk-UA"/>
        </w:rPr>
        <w:t>2016 р</w:t>
      </w:r>
      <w:r w:rsidR="00665EAD" w:rsidRPr="00296B28">
        <w:rPr>
          <w:sz w:val="28"/>
          <w:szCs w:val="28"/>
          <w:lang w:val="uk-UA"/>
        </w:rPr>
        <w:t xml:space="preserve">. </w:t>
      </w:r>
      <w:r w:rsidRPr="00296B28">
        <w:rPr>
          <w:sz w:val="28"/>
          <w:szCs w:val="28"/>
          <w:lang w:val="uk-UA"/>
        </w:rPr>
        <w:t>він ще більше послабив свій контроль над юанем як частина економічної реформи Китаю.</w:t>
      </w:r>
      <w:r w:rsidR="00665EAD" w:rsidRPr="00296B28">
        <w:rPr>
          <w:sz w:val="28"/>
          <w:szCs w:val="28"/>
          <w:lang w:val="uk-UA"/>
        </w:rPr>
        <w:t xml:space="preserve"> </w:t>
      </w:r>
      <w:r w:rsidRPr="00296B28">
        <w:rPr>
          <w:sz w:val="28"/>
          <w:szCs w:val="28"/>
          <w:lang w:val="uk-UA"/>
        </w:rPr>
        <w:t>У 2017 р</w:t>
      </w:r>
      <w:r w:rsidR="00665EAD" w:rsidRPr="00296B28">
        <w:rPr>
          <w:sz w:val="28"/>
          <w:szCs w:val="28"/>
          <w:lang w:val="uk-UA"/>
        </w:rPr>
        <w:t>.</w:t>
      </w:r>
      <w:r w:rsidRPr="00296B28">
        <w:rPr>
          <w:sz w:val="28"/>
          <w:szCs w:val="28"/>
          <w:lang w:val="uk-UA"/>
        </w:rPr>
        <w:t xml:space="preserve"> юань знизився до дев'ятирічного мінімуму. </w:t>
      </w:r>
    </w:p>
    <w:p w:rsidR="006B59F2" w:rsidRPr="00296B28" w:rsidRDefault="00C24878" w:rsidP="00296B28">
      <w:pPr>
        <w:tabs>
          <w:tab w:val="left" w:pos="1497"/>
        </w:tabs>
        <w:spacing w:line="360" w:lineRule="auto"/>
        <w:jc w:val="both"/>
        <w:rPr>
          <w:sz w:val="28"/>
          <w:szCs w:val="28"/>
          <w:lang w:val="uk-UA"/>
        </w:rPr>
      </w:pPr>
      <w:r w:rsidRPr="00296B28">
        <w:rPr>
          <w:sz w:val="28"/>
          <w:szCs w:val="28"/>
          <w:lang w:val="uk-UA"/>
        </w:rPr>
        <w:lastRenderedPageBreak/>
        <w:t xml:space="preserve">Але Китай не визнає валютної війні зі Сполученими Штатами. Натомість він намагався компенсувати зростання долара. Юань, </w:t>
      </w:r>
      <w:r w:rsidR="00203D8C" w:rsidRPr="00296B28">
        <w:rPr>
          <w:sz w:val="28"/>
          <w:szCs w:val="28"/>
          <w:lang w:val="uk-UA"/>
        </w:rPr>
        <w:t xml:space="preserve">який </w:t>
      </w:r>
      <w:r w:rsidRPr="00296B28">
        <w:rPr>
          <w:sz w:val="28"/>
          <w:szCs w:val="28"/>
          <w:lang w:val="uk-UA"/>
        </w:rPr>
        <w:t>прив'язаний до долара, піднявся на 25</w:t>
      </w:r>
      <w:r w:rsidR="00B65CC6" w:rsidRPr="00296B28">
        <w:rPr>
          <w:sz w:val="28"/>
          <w:szCs w:val="28"/>
          <w:lang w:val="uk-UA"/>
        </w:rPr>
        <w:t>%</w:t>
      </w:r>
      <w:r w:rsidRPr="00296B28">
        <w:rPr>
          <w:sz w:val="28"/>
          <w:szCs w:val="28"/>
          <w:lang w:val="uk-UA"/>
        </w:rPr>
        <w:t>, коли долар зробив стрибок в період між 2014 і 2016 р</w:t>
      </w:r>
      <w:r w:rsidR="00665EAD" w:rsidRPr="00296B28">
        <w:rPr>
          <w:sz w:val="28"/>
          <w:szCs w:val="28"/>
          <w:lang w:val="uk-UA"/>
        </w:rPr>
        <w:t>р</w:t>
      </w:r>
      <w:r w:rsidRPr="00296B28">
        <w:rPr>
          <w:sz w:val="28"/>
          <w:szCs w:val="28"/>
          <w:lang w:val="uk-UA"/>
        </w:rPr>
        <w:t>. Експорт Китаю ставав дорожчим, ніж у країн, які не були прив'язані до долара.  Він повинен був знизити обмінний курс, щоб залишатися конкурентоспроможним.  До кінця року, коли долар наприкінці 2016 р. почав падати Китай дозволив рости юаню.</w:t>
      </w:r>
      <w:r w:rsidR="00203D8C" w:rsidRPr="00296B28">
        <w:rPr>
          <w:sz w:val="28"/>
          <w:szCs w:val="28"/>
          <w:lang w:val="uk-UA"/>
        </w:rPr>
        <w:t xml:space="preserve"> </w:t>
      </w:r>
      <w:r w:rsidR="006B59F2" w:rsidRPr="00296B28">
        <w:rPr>
          <w:sz w:val="28"/>
          <w:szCs w:val="28"/>
          <w:lang w:val="uk-UA"/>
        </w:rPr>
        <w:t>Американська сторона ввела підвищені мита в 25% на імпорт китайських товарів обсягом 16 м</w:t>
      </w:r>
      <w:r w:rsidR="000E193B" w:rsidRPr="00296B28">
        <w:rPr>
          <w:sz w:val="28"/>
          <w:szCs w:val="28"/>
          <w:lang w:val="uk-UA"/>
        </w:rPr>
        <w:t xml:space="preserve">лрд. </w:t>
      </w:r>
      <w:r w:rsidR="006B59F2" w:rsidRPr="00296B28">
        <w:rPr>
          <w:sz w:val="28"/>
          <w:szCs w:val="28"/>
          <w:lang w:val="uk-UA"/>
        </w:rPr>
        <w:t xml:space="preserve"> </w:t>
      </w:r>
      <w:proofErr w:type="spellStart"/>
      <w:r w:rsidR="006B59F2" w:rsidRPr="00296B28">
        <w:rPr>
          <w:sz w:val="28"/>
          <w:szCs w:val="28"/>
          <w:lang w:val="uk-UA"/>
        </w:rPr>
        <w:t>дол</w:t>
      </w:r>
      <w:proofErr w:type="spellEnd"/>
      <w:r w:rsidR="000E193B" w:rsidRPr="00296B28">
        <w:rPr>
          <w:sz w:val="28"/>
          <w:szCs w:val="28"/>
          <w:lang w:val="uk-UA"/>
        </w:rPr>
        <w:t>. США</w:t>
      </w:r>
      <w:r w:rsidR="006B59F2" w:rsidRPr="00296B28">
        <w:rPr>
          <w:sz w:val="28"/>
          <w:szCs w:val="28"/>
          <w:lang w:val="uk-UA"/>
        </w:rPr>
        <w:t xml:space="preserve">.  Ці дії є порушенням принципів СОТ.  Китайська сторона висловлює рішучий протест у зв'язку з цим і змушена і продовжувати приймати відповідні дії. </w:t>
      </w:r>
    </w:p>
    <w:p w:rsidR="006B59F2" w:rsidRPr="00296B28" w:rsidRDefault="006B59F2" w:rsidP="00296B28">
      <w:pPr>
        <w:tabs>
          <w:tab w:val="left" w:pos="1497"/>
        </w:tabs>
        <w:spacing w:line="360" w:lineRule="auto"/>
        <w:jc w:val="both"/>
        <w:rPr>
          <w:sz w:val="28"/>
          <w:szCs w:val="28"/>
          <w:lang w:val="uk-UA"/>
        </w:rPr>
      </w:pPr>
      <w:r w:rsidRPr="00296B28">
        <w:rPr>
          <w:sz w:val="28"/>
          <w:szCs w:val="28"/>
          <w:lang w:val="uk-UA"/>
        </w:rPr>
        <w:t>Китай - лідер серед американських кредиторів (1,18 тр</w:t>
      </w:r>
      <w:r w:rsidR="000E193B" w:rsidRPr="00296B28">
        <w:rPr>
          <w:sz w:val="28"/>
          <w:szCs w:val="28"/>
          <w:lang w:val="uk-UA"/>
        </w:rPr>
        <w:t>лн.</w:t>
      </w:r>
      <w:r w:rsidRPr="00296B28">
        <w:rPr>
          <w:sz w:val="28"/>
          <w:szCs w:val="28"/>
          <w:lang w:val="uk-UA"/>
        </w:rPr>
        <w:t xml:space="preserve"> </w:t>
      </w:r>
      <w:proofErr w:type="spellStart"/>
      <w:r w:rsidRPr="00296B28">
        <w:rPr>
          <w:sz w:val="28"/>
          <w:szCs w:val="28"/>
          <w:lang w:val="uk-UA"/>
        </w:rPr>
        <w:t>дол</w:t>
      </w:r>
      <w:proofErr w:type="spellEnd"/>
      <w:r w:rsidR="000E193B" w:rsidRPr="00296B28">
        <w:rPr>
          <w:sz w:val="28"/>
          <w:szCs w:val="28"/>
          <w:lang w:val="uk-UA"/>
        </w:rPr>
        <w:t>. США</w:t>
      </w:r>
      <w:r w:rsidRPr="00296B28">
        <w:rPr>
          <w:sz w:val="28"/>
          <w:szCs w:val="28"/>
          <w:lang w:val="uk-UA"/>
        </w:rPr>
        <w:t>) - скоротив пакет на 4,4 м</w:t>
      </w:r>
      <w:r w:rsidR="000E193B" w:rsidRPr="00296B28">
        <w:rPr>
          <w:sz w:val="28"/>
          <w:szCs w:val="28"/>
          <w:lang w:val="uk-UA"/>
        </w:rPr>
        <w:t>лрд.</w:t>
      </w:r>
      <w:r w:rsidRPr="00296B28">
        <w:rPr>
          <w:sz w:val="28"/>
          <w:szCs w:val="28"/>
          <w:lang w:val="uk-UA"/>
        </w:rPr>
        <w:t xml:space="preserve"> дол</w:t>
      </w:r>
      <w:r w:rsidR="000E193B" w:rsidRPr="00296B28">
        <w:rPr>
          <w:sz w:val="28"/>
          <w:szCs w:val="28"/>
          <w:lang w:val="uk-UA"/>
        </w:rPr>
        <w:t>. США</w:t>
      </w:r>
      <w:r w:rsidRPr="00296B28">
        <w:rPr>
          <w:sz w:val="28"/>
          <w:szCs w:val="28"/>
          <w:lang w:val="uk-UA"/>
        </w:rPr>
        <w:t>.  Пекіну належить майже 20</w:t>
      </w:r>
      <w:r w:rsidR="000E193B" w:rsidRPr="00296B28">
        <w:rPr>
          <w:sz w:val="28"/>
          <w:szCs w:val="28"/>
          <w:lang w:val="uk-UA"/>
        </w:rPr>
        <w:t xml:space="preserve">% </w:t>
      </w:r>
      <w:r w:rsidRPr="00296B28">
        <w:rPr>
          <w:sz w:val="28"/>
          <w:szCs w:val="28"/>
          <w:lang w:val="uk-UA"/>
        </w:rPr>
        <w:t xml:space="preserve">американського </w:t>
      </w:r>
      <w:proofErr w:type="spellStart"/>
      <w:r w:rsidRPr="00296B28">
        <w:rPr>
          <w:sz w:val="28"/>
          <w:szCs w:val="28"/>
          <w:lang w:val="uk-UA"/>
        </w:rPr>
        <w:t>держборгу</w:t>
      </w:r>
      <w:proofErr w:type="spellEnd"/>
      <w:r w:rsidRPr="00296B28">
        <w:rPr>
          <w:sz w:val="28"/>
          <w:szCs w:val="28"/>
          <w:lang w:val="uk-UA"/>
        </w:rPr>
        <w:t>, і якщо Китай спробує продати частини свого пакета, це серйозно вплине на всю фінансову систему США і курсу долара.</w:t>
      </w:r>
      <w:r w:rsidR="00665EAD" w:rsidRPr="00296B28">
        <w:rPr>
          <w:sz w:val="28"/>
          <w:szCs w:val="28"/>
          <w:lang w:val="uk-UA"/>
        </w:rPr>
        <w:t xml:space="preserve"> </w:t>
      </w:r>
      <w:r w:rsidRPr="00296B28">
        <w:rPr>
          <w:sz w:val="28"/>
          <w:szCs w:val="28"/>
          <w:lang w:val="uk-UA"/>
        </w:rPr>
        <w:t>31</w:t>
      </w:r>
      <w:r w:rsidR="00203D8C" w:rsidRPr="00296B28">
        <w:rPr>
          <w:sz w:val="28"/>
          <w:szCs w:val="28"/>
          <w:lang w:val="uk-UA"/>
        </w:rPr>
        <w:t> </w:t>
      </w:r>
      <w:r w:rsidRPr="00296B28">
        <w:rPr>
          <w:sz w:val="28"/>
          <w:szCs w:val="28"/>
          <w:lang w:val="uk-UA"/>
        </w:rPr>
        <w:t>жовтня 2018</w:t>
      </w:r>
      <w:r w:rsidR="00665EAD" w:rsidRPr="00296B28">
        <w:rPr>
          <w:sz w:val="28"/>
          <w:szCs w:val="28"/>
          <w:lang w:val="uk-UA"/>
        </w:rPr>
        <w:t xml:space="preserve"> </w:t>
      </w:r>
      <w:r w:rsidRPr="00296B28">
        <w:rPr>
          <w:sz w:val="28"/>
          <w:szCs w:val="28"/>
          <w:lang w:val="uk-UA"/>
        </w:rPr>
        <w:t>р. юань понизив свій курс до рекордного показника 6,9571 за долар.</w:t>
      </w:r>
      <w:r w:rsidR="00665EAD" w:rsidRPr="00296B28">
        <w:rPr>
          <w:sz w:val="28"/>
          <w:szCs w:val="28"/>
          <w:lang w:val="uk-UA"/>
        </w:rPr>
        <w:t xml:space="preserve"> </w:t>
      </w:r>
      <w:r w:rsidRPr="00296B28">
        <w:rPr>
          <w:sz w:val="28"/>
          <w:szCs w:val="28"/>
          <w:lang w:val="uk-UA"/>
        </w:rPr>
        <w:t xml:space="preserve">Офіційно між доларом та юанем валютна війна не відбувається. </w:t>
      </w:r>
      <w:r w:rsidR="00203D8C" w:rsidRPr="00296B28">
        <w:rPr>
          <w:sz w:val="28"/>
          <w:szCs w:val="28"/>
          <w:lang w:val="uk-UA"/>
        </w:rPr>
        <w:t>Але з</w:t>
      </w:r>
      <w:r w:rsidRPr="00296B28">
        <w:rPr>
          <w:sz w:val="28"/>
          <w:szCs w:val="28"/>
          <w:lang w:val="uk-UA"/>
        </w:rPr>
        <w:t>араз прийнято розглядати торговельну війну між ними.</w:t>
      </w:r>
    </w:p>
    <w:p w:rsidR="001B10B4" w:rsidRPr="00296B28" w:rsidRDefault="00665EAD" w:rsidP="00296B28">
      <w:pPr>
        <w:tabs>
          <w:tab w:val="left" w:pos="1497"/>
        </w:tabs>
        <w:spacing w:line="360" w:lineRule="auto"/>
        <w:jc w:val="both"/>
        <w:rPr>
          <w:sz w:val="28"/>
          <w:szCs w:val="28"/>
          <w:lang w:val="uk-UA"/>
        </w:rPr>
      </w:pPr>
      <w:r w:rsidRPr="00296B28">
        <w:rPr>
          <w:sz w:val="28"/>
          <w:szCs w:val="28"/>
          <w:lang w:val="uk-UA"/>
        </w:rPr>
        <w:t xml:space="preserve">США </w:t>
      </w:r>
      <w:r w:rsidR="006B59F2" w:rsidRPr="00296B28">
        <w:rPr>
          <w:sz w:val="28"/>
          <w:szCs w:val="28"/>
          <w:lang w:val="uk-UA"/>
        </w:rPr>
        <w:t>націл</w:t>
      </w:r>
      <w:r w:rsidRPr="00296B28">
        <w:rPr>
          <w:sz w:val="28"/>
          <w:szCs w:val="28"/>
          <w:lang w:val="uk-UA"/>
        </w:rPr>
        <w:t xml:space="preserve">ені </w:t>
      </w:r>
      <w:r w:rsidR="006B59F2" w:rsidRPr="00296B28">
        <w:rPr>
          <w:sz w:val="28"/>
          <w:szCs w:val="28"/>
          <w:lang w:val="uk-UA"/>
        </w:rPr>
        <w:t>як на Китай, так і на Європу, але той факт, що Китай не дозволяє своїй валюті плавати, робить падіння юаня більш навмисним, ніж падіння євро.</w:t>
      </w:r>
      <w:r w:rsidRPr="00296B28">
        <w:rPr>
          <w:sz w:val="28"/>
          <w:szCs w:val="28"/>
          <w:lang w:val="uk-UA"/>
        </w:rPr>
        <w:t xml:space="preserve"> </w:t>
      </w:r>
      <w:r w:rsidR="006B59F2" w:rsidRPr="00296B28">
        <w:rPr>
          <w:sz w:val="28"/>
          <w:szCs w:val="28"/>
          <w:lang w:val="uk-UA"/>
        </w:rPr>
        <w:t xml:space="preserve">Проте, крім різкого падіння курсу юаня, яке </w:t>
      </w:r>
      <w:r w:rsidRPr="00296B28">
        <w:rPr>
          <w:sz w:val="28"/>
          <w:szCs w:val="28"/>
          <w:lang w:val="uk-UA"/>
        </w:rPr>
        <w:t>має ознаки н</w:t>
      </w:r>
      <w:r w:rsidR="006B59F2" w:rsidRPr="00296B28">
        <w:rPr>
          <w:sz w:val="28"/>
          <w:szCs w:val="28"/>
          <w:lang w:val="uk-UA"/>
        </w:rPr>
        <w:t>авмисн</w:t>
      </w:r>
      <w:r w:rsidRPr="00296B28">
        <w:rPr>
          <w:sz w:val="28"/>
          <w:szCs w:val="28"/>
          <w:lang w:val="uk-UA"/>
        </w:rPr>
        <w:t>ого</w:t>
      </w:r>
      <w:r w:rsidR="006B59F2" w:rsidRPr="00296B28">
        <w:rPr>
          <w:sz w:val="28"/>
          <w:szCs w:val="28"/>
          <w:lang w:val="uk-UA"/>
        </w:rPr>
        <w:t xml:space="preserve">, Китай може дозволити своїй валюті впасти наряду з ринком, які знижуються через торгову війну та коливання економіки. </w:t>
      </w:r>
      <w:r w:rsidR="001B10B4" w:rsidRPr="00296B28">
        <w:rPr>
          <w:sz w:val="28"/>
          <w:szCs w:val="28"/>
          <w:lang w:val="uk-UA"/>
        </w:rPr>
        <w:t>Курс юаня по відношенню до долара слабшав як через торгові в</w:t>
      </w:r>
      <w:r w:rsidR="000E193B" w:rsidRPr="00296B28">
        <w:rPr>
          <w:sz w:val="28"/>
          <w:szCs w:val="28"/>
          <w:lang w:val="uk-UA"/>
        </w:rPr>
        <w:t>і</w:t>
      </w:r>
      <w:r w:rsidR="001B10B4" w:rsidRPr="00296B28">
        <w:rPr>
          <w:sz w:val="28"/>
          <w:szCs w:val="28"/>
          <w:lang w:val="uk-UA"/>
        </w:rPr>
        <w:t>йни, так і через те, що процентні ставки в США ростуть швидше, ніж інші, що підвищує вартість долара. Центральний банк Китаю встановлює денний курс юаня на основі останніх цін і дозволяє торгувати проти долара в діапазоні, яка може бути на 2</w:t>
      </w:r>
      <w:r w:rsidR="000E193B" w:rsidRPr="00296B28">
        <w:rPr>
          <w:sz w:val="28"/>
          <w:szCs w:val="28"/>
          <w:lang w:val="uk-UA"/>
        </w:rPr>
        <w:t>%</w:t>
      </w:r>
      <w:r w:rsidR="001B10B4" w:rsidRPr="00296B28">
        <w:rPr>
          <w:sz w:val="28"/>
          <w:szCs w:val="28"/>
          <w:lang w:val="uk-UA"/>
        </w:rPr>
        <w:t xml:space="preserve"> вище або нижче цього рівня.  Китай не робить ніяких дій, щоб зупинити його падіння</w:t>
      </w:r>
      <w:r w:rsidRPr="00296B28">
        <w:rPr>
          <w:sz w:val="28"/>
          <w:szCs w:val="28"/>
          <w:lang w:val="uk-UA"/>
        </w:rPr>
        <w:t xml:space="preserve"> валюти</w:t>
      </w:r>
      <w:r w:rsidR="001B10B4" w:rsidRPr="00296B28">
        <w:rPr>
          <w:sz w:val="28"/>
          <w:szCs w:val="28"/>
          <w:lang w:val="uk-UA"/>
        </w:rPr>
        <w:t>, як це могло б бути зроблено раніше [</w:t>
      </w:r>
      <w:r w:rsidR="0016510C" w:rsidRPr="00296B28">
        <w:rPr>
          <w:sz w:val="28"/>
          <w:szCs w:val="28"/>
          <w:lang w:val="uk-UA"/>
        </w:rPr>
        <w:t>2</w:t>
      </w:r>
      <w:r w:rsidR="001B10B4" w:rsidRPr="00296B28">
        <w:rPr>
          <w:sz w:val="28"/>
          <w:szCs w:val="28"/>
          <w:lang w:val="uk-UA"/>
        </w:rPr>
        <w:t>]</w:t>
      </w:r>
      <w:r w:rsidR="000E193B" w:rsidRPr="00296B28">
        <w:rPr>
          <w:sz w:val="28"/>
          <w:szCs w:val="28"/>
          <w:lang w:val="uk-UA"/>
        </w:rPr>
        <w:t>.</w:t>
      </w:r>
    </w:p>
    <w:p w:rsidR="003A6CD8" w:rsidRPr="00296B28" w:rsidRDefault="003A6CD8" w:rsidP="00296B28">
      <w:pPr>
        <w:tabs>
          <w:tab w:val="left" w:pos="1497"/>
        </w:tabs>
        <w:spacing w:line="360" w:lineRule="auto"/>
        <w:jc w:val="both"/>
        <w:rPr>
          <w:color w:val="000000" w:themeColor="text1"/>
          <w:sz w:val="28"/>
          <w:szCs w:val="28"/>
          <w:lang w:val="uk-UA"/>
        </w:rPr>
      </w:pPr>
      <w:r w:rsidRPr="00296B28">
        <w:rPr>
          <w:sz w:val="28"/>
          <w:szCs w:val="28"/>
          <w:lang w:val="uk-UA"/>
        </w:rPr>
        <w:t xml:space="preserve">Як зазначив </w:t>
      </w:r>
      <w:proofErr w:type="spellStart"/>
      <w:r w:rsidRPr="00296B28">
        <w:rPr>
          <w:sz w:val="28"/>
          <w:szCs w:val="28"/>
          <w:lang w:val="uk-UA"/>
        </w:rPr>
        <w:t>Дж</w:t>
      </w:r>
      <w:proofErr w:type="spellEnd"/>
      <w:r w:rsidR="009B386D" w:rsidRPr="00296B28">
        <w:rPr>
          <w:sz w:val="28"/>
          <w:szCs w:val="28"/>
          <w:lang w:val="uk-UA"/>
        </w:rPr>
        <w:t>. </w:t>
      </w:r>
      <w:proofErr w:type="spellStart"/>
      <w:r w:rsidRPr="00296B28">
        <w:rPr>
          <w:sz w:val="28"/>
          <w:szCs w:val="28"/>
          <w:lang w:val="uk-UA"/>
        </w:rPr>
        <w:t>Рікардз</w:t>
      </w:r>
      <w:proofErr w:type="spellEnd"/>
      <w:r w:rsidRPr="00296B28">
        <w:rPr>
          <w:sz w:val="28"/>
          <w:szCs w:val="28"/>
          <w:lang w:val="uk-UA"/>
        </w:rPr>
        <w:t xml:space="preserve"> в своїй книзі «Валютні війни»: «Сьогодні немає нічого, що передбачало б, що валютні війни закінчаться найближчим часом.  </w:t>
      </w:r>
      <w:r w:rsidRPr="00296B28">
        <w:rPr>
          <w:sz w:val="28"/>
          <w:szCs w:val="28"/>
          <w:lang w:val="uk-UA"/>
        </w:rPr>
        <w:lastRenderedPageBreak/>
        <w:t>Федеральна резервна система і Казначейство США наполегливо намагаються знизити курс долара</w:t>
      </w:r>
      <w:r w:rsidR="009B386D" w:rsidRPr="00296B28">
        <w:rPr>
          <w:sz w:val="28"/>
          <w:szCs w:val="28"/>
          <w:lang w:val="uk-UA"/>
        </w:rPr>
        <w:t xml:space="preserve">. … </w:t>
      </w:r>
      <w:r w:rsidRPr="00296B28">
        <w:rPr>
          <w:sz w:val="28"/>
          <w:szCs w:val="28"/>
          <w:lang w:val="uk-UA"/>
        </w:rPr>
        <w:t xml:space="preserve">Валютні війни, в кінцевому рахунку, пов'язані з доларом, але сьогодні долар - це лише слабка версія його колишнього «я» через девальвацію золота. Ще є час врятувати його.  Проте, час швидко спливає» </w:t>
      </w:r>
      <w:r w:rsidR="006B56E0" w:rsidRPr="00296B28">
        <w:rPr>
          <w:sz w:val="28"/>
          <w:szCs w:val="28"/>
        </w:rPr>
        <w:t>[</w:t>
      </w:r>
      <w:r w:rsidR="007B4961" w:rsidRPr="00296B28">
        <w:rPr>
          <w:sz w:val="28"/>
          <w:szCs w:val="28"/>
          <w:lang w:val="uk-UA"/>
        </w:rPr>
        <w:t>4</w:t>
      </w:r>
      <w:r w:rsidR="006B56E0" w:rsidRPr="00296B28">
        <w:rPr>
          <w:sz w:val="28"/>
          <w:szCs w:val="28"/>
        </w:rPr>
        <w:t xml:space="preserve">]. </w:t>
      </w:r>
      <w:r w:rsidR="00D44D99" w:rsidRPr="00296B28">
        <w:rPr>
          <w:color w:val="000000" w:themeColor="text1"/>
          <w:sz w:val="28"/>
          <w:szCs w:val="28"/>
          <w:lang w:val="uk-UA"/>
        </w:rPr>
        <w:t>Отже констатувати закінчення війн неможливо.</w:t>
      </w:r>
    </w:p>
    <w:p w:rsidR="00BF3DD6" w:rsidRPr="00296B28" w:rsidRDefault="003A6CD8" w:rsidP="00296B28">
      <w:pPr>
        <w:tabs>
          <w:tab w:val="left" w:pos="1497"/>
        </w:tabs>
        <w:spacing w:line="360" w:lineRule="auto"/>
        <w:jc w:val="both"/>
        <w:rPr>
          <w:sz w:val="28"/>
          <w:szCs w:val="28"/>
          <w:lang w:val="uk-UA"/>
        </w:rPr>
      </w:pPr>
      <w:r w:rsidRPr="00296B28">
        <w:rPr>
          <w:sz w:val="28"/>
          <w:szCs w:val="28"/>
          <w:lang w:val="uk-UA"/>
        </w:rPr>
        <w:t>Але це одна сторона та одна країна з якою ведуться подібні дії. Таким чином, з одного боку, ми маємо США, які підвищ</w:t>
      </w:r>
      <w:r w:rsidR="00BF3DD6" w:rsidRPr="00296B28">
        <w:rPr>
          <w:sz w:val="28"/>
          <w:szCs w:val="28"/>
          <w:lang w:val="uk-UA"/>
        </w:rPr>
        <w:t>ують</w:t>
      </w:r>
      <w:r w:rsidRPr="00296B28">
        <w:rPr>
          <w:sz w:val="28"/>
          <w:szCs w:val="28"/>
          <w:lang w:val="uk-UA"/>
        </w:rPr>
        <w:t xml:space="preserve"> свою ставку федеральних фондів. З іншого боку, є решта світу, як</w:t>
      </w:r>
      <w:r w:rsidR="00BF3DD6" w:rsidRPr="00296B28">
        <w:rPr>
          <w:sz w:val="28"/>
          <w:szCs w:val="28"/>
          <w:lang w:val="uk-UA"/>
        </w:rPr>
        <w:t>а</w:t>
      </w:r>
      <w:r w:rsidRPr="00296B28">
        <w:rPr>
          <w:sz w:val="28"/>
          <w:szCs w:val="28"/>
          <w:lang w:val="uk-UA"/>
        </w:rPr>
        <w:t xml:space="preserve"> значною мірою здійснює більш </w:t>
      </w:r>
      <w:r w:rsidR="00BF3DD6" w:rsidRPr="00296B28">
        <w:rPr>
          <w:sz w:val="28"/>
          <w:szCs w:val="28"/>
          <w:lang w:val="uk-UA"/>
        </w:rPr>
        <w:t>простішу</w:t>
      </w:r>
      <w:r w:rsidRPr="00296B28">
        <w:rPr>
          <w:sz w:val="28"/>
          <w:szCs w:val="28"/>
          <w:lang w:val="uk-UA"/>
        </w:rPr>
        <w:t xml:space="preserve"> грошову політику.  Ця розбіжність у монетарній політиці є основною причиною того, що долар зростає в усьому світі.</w:t>
      </w:r>
      <w:r w:rsidR="009B386D" w:rsidRPr="00296B28">
        <w:rPr>
          <w:sz w:val="28"/>
          <w:szCs w:val="28"/>
          <w:lang w:val="uk-UA"/>
        </w:rPr>
        <w:t xml:space="preserve"> </w:t>
      </w:r>
      <w:r w:rsidRPr="00296B28">
        <w:rPr>
          <w:sz w:val="28"/>
          <w:szCs w:val="28"/>
          <w:lang w:val="uk-UA"/>
        </w:rPr>
        <w:t xml:space="preserve"> Ситуація </w:t>
      </w:r>
      <w:proofErr w:type="spellStart"/>
      <w:r w:rsidRPr="00296B28">
        <w:rPr>
          <w:sz w:val="28"/>
          <w:szCs w:val="28"/>
          <w:lang w:val="uk-UA"/>
        </w:rPr>
        <w:t>ускладнюється</w:t>
      </w:r>
      <w:proofErr w:type="spellEnd"/>
      <w:r w:rsidRPr="00296B28">
        <w:rPr>
          <w:sz w:val="28"/>
          <w:szCs w:val="28"/>
          <w:lang w:val="uk-UA"/>
        </w:rPr>
        <w:t xml:space="preserve"> рядом факторів:</w:t>
      </w:r>
      <w:r w:rsidR="009B386D" w:rsidRPr="00296B28">
        <w:rPr>
          <w:sz w:val="28"/>
          <w:szCs w:val="28"/>
          <w:lang w:val="uk-UA"/>
        </w:rPr>
        <w:t xml:space="preserve"> е</w:t>
      </w:r>
      <w:r w:rsidRPr="00296B28">
        <w:rPr>
          <w:sz w:val="28"/>
          <w:szCs w:val="28"/>
          <w:lang w:val="uk-UA"/>
        </w:rPr>
        <w:t>кономічне зростання в більшості регіонів за останні роки було нижче історичних норм</w:t>
      </w:r>
      <w:r w:rsidR="00BF3DD6" w:rsidRPr="00296B28">
        <w:rPr>
          <w:sz w:val="28"/>
          <w:szCs w:val="28"/>
          <w:lang w:val="uk-UA"/>
        </w:rPr>
        <w:t>,</w:t>
      </w:r>
      <w:r w:rsidRPr="00296B28">
        <w:rPr>
          <w:sz w:val="28"/>
          <w:szCs w:val="28"/>
          <w:lang w:val="uk-UA"/>
        </w:rPr>
        <w:t xml:space="preserve">  </w:t>
      </w:r>
      <w:r w:rsidR="00BF3DD6" w:rsidRPr="00296B28">
        <w:rPr>
          <w:sz w:val="28"/>
          <w:szCs w:val="28"/>
          <w:lang w:val="uk-UA"/>
        </w:rPr>
        <w:t>це можна пояснити з точки зору</w:t>
      </w:r>
      <w:r w:rsidRPr="00296B28">
        <w:rPr>
          <w:sz w:val="28"/>
          <w:szCs w:val="28"/>
          <w:lang w:val="uk-UA"/>
        </w:rPr>
        <w:t xml:space="preserve"> Великої рецесії</w:t>
      </w:r>
      <w:r w:rsidR="009B386D" w:rsidRPr="00296B28">
        <w:rPr>
          <w:sz w:val="28"/>
          <w:szCs w:val="28"/>
          <w:lang w:val="uk-UA"/>
        </w:rPr>
        <w:t>; б</w:t>
      </w:r>
      <w:r w:rsidRPr="00296B28">
        <w:rPr>
          <w:sz w:val="28"/>
          <w:szCs w:val="28"/>
          <w:lang w:val="uk-UA"/>
        </w:rPr>
        <w:t>ільшість країн вичерпали всі варіанти стимулювання зростання, враховуючи, що процентні ставки в багатьох країнах вже або майже нульові, або на історичних мінімумах</w:t>
      </w:r>
      <w:r w:rsidR="009B386D" w:rsidRPr="00296B28">
        <w:rPr>
          <w:sz w:val="28"/>
          <w:szCs w:val="28"/>
          <w:lang w:val="uk-UA"/>
        </w:rPr>
        <w:t>; о</w:t>
      </w:r>
      <w:r w:rsidRPr="00296B28">
        <w:rPr>
          <w:sz w:val="28"/>
          <w:szCs w:val="28"/>
          <w:lang w:val="uk-UA"/>
        </w:rPr>
        <w:t>скільки можливе подальше зниження ставок, а фіскальне стимулювання не є можливим, знецінення валюти є єдиним інструментом, що залишається для підвищення економічного зростання.</w:t>
      </w:r>
    </w:p>
    <w:p w:rsidR="00BF3DD6" w:rsidRPr="00296B28" w:rsidRDefault="00BF3DD6" w:rsidP="00296B28">
      <w:pPr>
        <w:tabs>
          <w:tab w:val="left" w:pos="1497"/>
        </w:tabs>
        <w:spacing w:line="360" w:lineRule="auto"/>
        <w:jc w:val="both"/>
        <w:rPr>
          <w:sz w:val="28"/>
          <w:szCs w:val="28"/>
          <w:lang w:val="uk-UA"/>
        </w:rPr>
      </w:pPr>
      <w:r w:rsidRPr="00296B28">
        <w:rPr>
          <w:sz w:val="28"/>
          <w:szCs w:val="28"/>
          <w:lang w:val="uk-UA"/>
        </w:rPr>
        <w:t xml:space="preserve">Знецінення валюти не є панацеєю від усіх економічних проблем. </w:t>
      </w:r>
      <w:r w:rsidR="009B386D" w:rsidRPr="00296B28">
        <w:rPr>
          <w:sz w:val="28"/>
          <w:szCs w:val="28"/>
          <w:lang w:val="uk-UA"/>
        </w:rPr>
        <w:t xml:space="preserve">Розглянемо, наприклад. </w:t>
      </w:r>
      <w:r w:rsidRPr="00296B28">
        <w:rPr>
          <w:sz w:val="28"/>
          <w:szCs w:val="28"/>
          <w:lang w:val="uk-UA"/>
        </w:rPr>
        <w:t>Бразилі</w:t>
      </w:r>
      <w:r w:rsidR="009B386D" w:rsidRPr="00296B28">
        <w:rPr>
          <w:sz w:val="28"/>
          <w:szCs w:val="28"/>
          <w:lang w:val="uk-UA"/>
        </w:rPr>
        <w:t>ю</w:t>
      </w:r>
      <w:r w:rsidRPr="00296B28">
        <w:rPr>
          <w:sz w:val="28"/>
          <w:szCs w:val="28"/>
          <w:lang w:val="uk-UA"/>
        </w:rPr>
        <w:t>.  Бразильська економіка знизилася на 48% з 2011 р</w:t>
      </w:r>
      <w:r w:rsidR="009B386D" w:rsidRPr="00296B28">
        <w:rPr>
          <w:sz w:val="28"/>
          <w:szCs w:val="28"/>
          <w:lang w:val="uk-UA"/>
        </w:rPr>
        <w:t>.</w:t>
      </w:r>
      <w:r w:rsidRPr="00296B28">
        <w:rPr>
          <w:sz w:val="28"/>
          <w:szCs w:val="28"/>
          <w:lang w:val="uk-UA"/>
        </w:rPr>
        <w:t xml:space="preserve">, та навіть валютна девальвація не змогла компенсувати інші проблеми, такі як зниження цін на нафту та сировину.  </w:t>
      </w:r>
    </w:p>
    <w:p w:rsidR="00422AD0" w:rsidRPr="00296B28" w:rsidRDefault="00422AD0" w:rsidP="00296B28">
      <w:pPr>
        <w:pStyle w:val="a9"/>
        <w:shd w:val="clear" w:color="auto" w:fill="FFFFFF"/>
        <w:spacing w:before="0" w:beforeAutospacing="0" w:after="0" w:afterAutospacing="0" w:line="360" w:lineRule="auto"/>
        <w:jc w:val="both"/>
        <w:rPr>
          <w:color w:val="000000" w:themeColor="text1"/>
          <w:spacing w:val="8"/>
          <w:sz w:val="28"/>
          <w:szCs w:val="28"/>
        </w:rPr>
      </w:pPr>
      <w:proofErr w:type="spellStart"/>
      <w:r w:rsidRPr="00296B28">
        <w:rPr>
          <w:color w:val="000000" w:themeColor="text1"/>
          <w:spacing w:val="8"/>
          <w:sz w:val="28"/>
          <w:szCs w:val="28"/>
        </w:rPr>
        <w:t>Однак</w:t>
      </w:r>
      <w:proofErr w:type="spellEnd"/>
      <w:r w:rsidRPr="00296B28">
        <w:rPr>
          <w:color w:val="000000" w:themeColor="text1"/>
          <w:spacing w:val="8"/>
          <w:sz w:val="28"/>
          <w:szCs w:val="28"/>
        </w:rPr>
        <w:t xml:space="preserve">, </w:t>
      </w:r>
      <w:r w:rsidR="008F3B29" w:rsidRPr="00296B28">
        <w:rPr>
          <w:color w:val="000000" w:themeColor="text1"/>
          <w:spacing w:val="8"/>
          <w:sz w:val="28"/>
          <w:szCs w:val="28"/>
          <w:lang w:val="uk-UA"/>
        </w:rPr>
        <w:t xml:space="preserve">для </w:t>
      </w:r>
      <w:proofErr w:type="spellStart"/>
      <w:r w:rsidRPr="00296B28">
        <w:rPr>
          <w:color w:val="000000" w:themeColor="text1"/>
          <w:spacing w:val="8"/>
          <w:sz w:val="28"/>
          <w:szCs w:val="28"/>
        </w:rPr>
        <w:t>інвестор</w:t>
      </w:r>
      <w:r w:rsidR="008F3B29" w:rsidRPr="00296B28">
        <w:rPr>
          <w:color w:val="000000" w:themeColor="text1"/>
          <w:spacing w:val="8"/>
          <w:sz w:val="28"/>
          <w:szCs w:val="28"/>
          <w:lang w:val="uk-UA"/>
        </w:rPr>
        <w:t>ів</w:t>
      </w:r>
      <w:proofErr w:type="spellEnd"/>
      <w:r w:rsidR="008F3B29" w:rsidRPr="00296B28">
        <w:rPr>
          <w:color w:val="000000" w:themeColor="text1"/>
          <w:spacing w:val="8"/>
          <w:sz w:val="28"/>
          <w:szCs w:val="28"/>
          <w:lang w:val="uk-UA"/>
        </w:rPr>
        <w:t xml:space="preserve"> </w:t>
      </w:r>
      <w:proofErr w:type="spellStart"/>
      <w:r w:rsidRPr="00296B28">
        <w:rPr>
          <w:color w:val="000000" w:themeColor="text1"/>
          <w:spacing w:val="8"/>
          <w:sz w:val="28"/>
          <w:szCs w:val="28"/>
        </w:rPr>
        <w:t>введення</w:t>
      </w:r>
      <w:proofErr w:type="spellEnd"/>
      <w:r w:rsidRPr="00296B28">
        <w:rPr>
          <w:color w:val="000000" w:themeColor="text1"/>
          <w:spacing w:val="8"/>
          <w:sz w:val="28"/>
          <w:szCs w:val="28"/>
        </w:rPr>
        <w:t xml:space="preserve"> </w:t>
      </w:r>
      <w:proofErr w:type="spellStart"/>
      <w:r w:rsidRPr="00296B28">
        <w:rPr>
          <w:color w:val="000000" w:themeColor="text1"/>
          <w:spacing w:val="8"/>
          <w:sz w:val="28"/>
          <w:szCs w:val="28"/>
        </w:rPr>
        <w:t>мита</w:t>
      </w:r>
      <w:proofErr w:type="spellEnd"/>
      <w:r w:rsidRPr="00296B28">
        <w:rPr>
          <w:color w:val="000000" w:themeColor="text1"/>
          <w:spacing w:val="8"/>
          <w:sz w:val="28"/>
          <w:szCs w:val="28"/>
        </w:rPr>
        <w:t xml:space="preserve"> США </w:t>
      </w:r>
      <w:proofErr w:type="spellStart"/>
      <w:r w:rsidRPr="00296B28">
        <w:rPr>
          <w:color w:val="000000" w:themeColor="text1"/>
          <w:spacing w:val="8"/>
          <w:sz w:val="28"/>
          <w:szCs w:val="28"/>
        </w:rPr>
        <w:t>відносно</w:t>
      </w:r>
      <w:proofErr w:type="spellEnd"/>
      <w:r w:rsidRPr="00296B28">
        <w:rPr>
          <w:color w:val="000000" w:themeColor="text1"/>
          <w:spacing w:val="8"/>
          <w:sz w:val="28"/>
          <w:szCs w:val="28"/>
        </w:rPr>
        <w:t xml:space="preserve"> </w:t>
      </w:r>
      <w:proofErr w:type="spellStart"/>
      <w:r w:rsidRPr="00296B28">
        <w:rPr>
          <w:color w:val="000000" w:themeColor="text1"/>
          <w:spacing w:val="8"/>
          <w:sz w:val="28"/>
          <w:szCs w:val="28"/>
        </w:rPr>
        <w:t>товарів</w:t>
      </w:r>
      <w:proofErr w:type="spellEnd"/>
      <w:r w:rsidRPr="00296B28">
        <w:rPr>
          <w:color w:val="000000" w:themeColor="text1"/>
          <w:spacing w:val="8"/>
          <w:sz w:val="28"/>
          <w:szCs w:val="28"/>
        </w:rPr>
        <w:t xml:space="preserve"> з Китаю</w:t>
      </w:r>
      <w:r w:rsidR="008F3B29" w:rsidRPr="00296B28">
        <w:rPr>
          <w:color w:val="000000" w:themeColor="text1"/>
          <w:spacing w:val="8"/>
          <w:sz w:val="28"/>
          <w:szCs w:val="28"/>
          <w:lang w:val="uk-UA"/>
        </w:rPr>
        <w:t xml:space="preserve"> нічим не загрожує. Адже, з</w:t>
      </w:r>
      <w:proofErr w:type="spellStart"/>
      <w:r w:rsidRPr="00296B28">
        <w:rPr>
          <w:color w:val="000000" w:themeColor="text1"/>
          <w:spacing w:val="8"/>
          <w:sz w:val="28"/>
          <w:szCs w:val="28"/>
        </w:rPr>
        <w:t>агальна</w:t>
      </w:r>
      <w:proofErr w:type="spellEnd"/>
      <w:r w:rsidRPr="00296B28">
        <w:rPr>
          <w:color w:val="000000" w:themeColor="text1"/>
          <w:spacing w:val="8"/>
          <w:sz w:val="28"/>
          <w:szCs w:val="28"/>
        </w:rPr>
        <w:t xml:space="preserve"> сума </w:t>
      </w:r>
      <w:proofErr w:type="spellStart"/>
      <w:r w:rsidRPr="00296B28">
        <w:rPr>
          <w:color w:val="000000" w:themeColor="text1"/>
          <w:spacing w:val="8"/>
          <w:sz w:val="28"/>
          <w:szCs w:val="28"/>
        </w:rPr>
        <w:t>митних</w:t>
      </w:r>
      <w:proofErr w:type="spellEnd"/>
      <w:r w:rsidRPr="00296B28">
        <w:rPr>
          <w:color w:val="000000" w:themeColor="text1"/>
          <w:spacing w:val="8"/>
          <w:sz w:val="28"/>
          <w:szCs w:val="28"/>
        </w:rPr>
        <w:t xml:space="preserve"> </w:t>
      </w:r>
      <w:proofErr w:type="spellStart"/>
      <w:r w:rsidRPr="00296B28">
        <w:rPr>
          <w:color w:val="000000" w:themeColor="text1"/>
          <w:spacing w:val="8"/>
          <w:sz w:val="28"/>
          <w:szCs w:val="28"/>
        </w:rPr>
        <w:t>зборів</w:t>
      </w:r>
      <w:proofErr w:type="spellEnd"/>
      <w:r w:rsidRPr="00296B28">
        <w:rPr>
          <w:color w:val="000000" w:themeColor="text1"/>
          <w:spacing w:val="8"/>
          <w:sz w:val="28"/>
          <w:szCs w:val="28"/>
        </w:rPr>
        <w:t xml:space="preserve"> на </w:t>
      </w:r>
      <w:proofErr w:type="spellStart"/>
      <w:r w:rsidRPr="00296B28">
        <w:rPr>
          <w:color w:val="000000" w:themeColor="text1"/>
          <w:spacing w:val="8"/>
          <w:sz w:val="28"/>
          <w:szCs w:val="28"/>
        </w:rPr>
        <w:t>китайські</w:t>
      </w:r>
      <w:proofErr w:type="spellEnd"/>
      <w:r w:rsidRPr="00296B28">
        <w:rPr>
          <w:color w:val="000000" w:themeColor="text1"/>
          <w:spacing w:val="8"/>
          <w:sz w:val="28"/>
          <w:szCs w:val="28"/>
        </w:rPr>
        <w:t xml:space="preserve"> </w:t>
      </w:r>
      <w:proofErr w:type="spellStart"/>
      <w:r w:rsidRPr="00296B28">
        <w:rPr>
          <w:color w:val="000000" w:themeColor="text1"/>
          <w:spacing w:val="8"/>
          <w:sz w:val="28"/>
          <w:szCs w:val="28"/>
        </w:rPr>
        <w:t>товари</w:t>
      </w:r>
      <w:proofErr w:type="spellEnd"/>
      <w:r w:rsidRPr="00296B28">
        <w:rPr>
          <w:color w:val="000000" w:themeColor="text1"/>
          <w:spacing w:val="8"/>
          <w:sz w:val="28"/>
          <w:szCs w:val="28"/>
        </w:rPr>
        <w:t xml:space="preserve"> з </w:t>
      </w:r>
      <w:proofErr w:type="spellStart"/>
      <w:r w:rsidRPr="00296B28">
        <w:rPr>
          <w:color w:val="000000" w:themeColor="text1"/>
          <w:spacing w:val="8"/>
          <w:sz w:val="28"/>
          <w:szCs w:val="28"/>
        </w:rPr>
        <w:t>урахуванням</w:t>
      </w:r>
      <w:proofErr w:type="spellEnd"/>
      <w:r w:rsidRPr="00296B28">
        <w:rPr>
          <w:color w:val="000000" w:themeColor="text1"/>
          <w:spacing w:val="8"/>
          <w:sz w:val="28"/>
          <w:szCs w:val="28"/>
        </w:rPr>
        <w:t xml:space="preserve"> </w:t>
      </w:r>
      <w:proofErr w:type="spellStart"/>
      <w:r w:rsidRPr="00296B28">
        <w:rPr>
          <w:color w:val="000000" w:themeColor="text1"/>
          <w:spacing w:val="8"/>
          <w:sz w:val="28"/>
          <w:szCs w:val="28"/>
        </w:rPr>
        <w:t>чинних</w:t>
      </w:r>
      <w:proofErr w:type="spellEnd"/>
      <w:r w:rsidRPr="00296B28">
        <w:rPr>
          <w:color w:val="000000" w:themeColor="text1"/>
          <w:spacing w:val="8"/>
          <w:sz w:val="28"/>
          <w:szCs w:val="28"/>
        </w:rPr>
        <w:t xml:space="preserve"> </w:t>
      </w:r>
      <w:proofErr w:type="spellStart"/>
      <w:r w:rsidRPr="00296B28">
        <w:rPr>
          <w:color w:val="000000" w:themeColor="text1"/>
          <w:spacing w:val="8"/>
          <w:sz w:val="28"/>
          <w:szCs w:val="28"/>
        </w:rPr>
        <w:t>тарифів</w:t>
      </w:r>
      <w:proofErr w:type="spellEnd"/>
      <w:r w:rsidRPr="00296B28">
        <w:rPr>
          <w:color w:val="000000" w:themeColor="text1"/>
          <w:spacing w:val="8"/>
          <w:sz w:val="28"/>
          <w:szCs w:val="28"/>
        </w:rPr>
        <w:t xml:space="preserve"> не велика</w:t>
      </w:r>
      <w:r w:rsidR="008F3B29" w:rsidRPr="00296B28">
        <w:rPr>
          <w:color w:val="000000" w:themeColor="text1"/>
          <w:spacing w:val="8"/>
          <w:sz w:val="28"/>
          <w:szCs w:val="28"/>
          <w:lang w:val="uk-UA"/>
        </w:rPr>
        <w:t>, вона дорівнює</w:t>
      </w:r>
      <w:r w:rsidRPr="00296B28">
        <w:rPr>
          <w:color w:val="000000" w:themeColor="text1"/>
          <w:spacing w:val="8"/>
          <w:sz w:val="28"/>
          <w:szCs w:val="28"/>
        </w:rPr>
        <w:t xml:space="preserve"> </w:t>
      </w:r>
      <w:proofErr w:type="spellStart"/>
      <w:r w:rsidRPr="00296B28">
        <w:rPr>
          <w:color w:val="000000" w:themeColor="text1"/>
          <w:spacing w:val="8"/>
          <w:sz w:val="28"/>
          <w:szCs w:val="28"/>
        </w:rPr>
        <w:t>близько</w:t>
      </w:r>
      <w:proofErr w:type="spellEnd"/>
      <w:r w:rsidRPr="00296B28">
        <w:rPr>
          <w:color w:val="000000" w:themeColor="text1"/>
          <w:spacing w:val="8"/>
          <w:sz w:val="28"/>
          <w:szCs w:val="28"/>
        </w:rPr>
        <w:t xml:space="preserve"> 50 млрд</w:t>
      </w:r>
      <w:r w:rsidR="008F3B29" w:rsidRPr="00296B28">
        <w:rPr>
          <w:color w:val="000000" w:themeColor="text1"/>
          <w:spacing w:val="8"/>
          <w:sz w:val="28"/>
          <w:szCs w:val="28"/>
          <w:lang w:val="uk-UA"/>
        </w:rPr>
        <w:t>.</w:t>
      </w:r>
      <w:r w:rsidRPr="00296B28">
        <w:rPr>
          <w:color w:val="000000" w:themeColor="text1"/>
          <w:spacing w:val="8"/>
          <w:sz w:val="28"/>
          <w:szCs w:val="28"/>
        </w:rPr>
        <w:t xml:space="preserve"> дол</w:t>
      </w:r>
      <w:r w:rsidR="008F3B29" w:rsidRPr="00296B28">
        <w:rPr>
          <w:color w:val="000000" w:themeColor="text1"/>
          <w:spacing w:val="8"/>
          <w:sz w:val="28"/>
          <w:szCs w:val="28"/>
          <w:lang w:val="uk-UA"/>
        </w:rPr>
        <w:t xml:space="preserve">. США </w:t>
      </w:r>
      <w:r w:rsidRPr="00296B28">
        <w:rPr>
          <w:color w:val="000000" w:themeColor="text1"/>
          <w:spacing w:val="8"/>
          <w:sz w:val="28"/>
          <w:szCs w:val="28"/>
        </w:rPr>
        <w:t xml:space="preserve">на </w:t>
      </w:r>
      <w:proofErr w:type="spellStart"/>
      <w:r w:rsidRPr="00296B28">
        <w:rPr>
          <w:color w:val="000000" w:themeColor="text1"/>
          <w:spacing w:val="8"/>
          <w:sz w:val="28"/>
          <w:szCs w:val="28"/>
        </w:rPr>
        <w:t>рік</w:t>
      </w:r>
      <w:proofErr w:type="spellEnd"/>
      <w:r w:rsidRPr="00296B28">
        <w:rPr>
          <w:color w:val="000000" w:themeColor="text1"/>
          <w:spacing w:val="8"/>
          <w:sz w:val="28"/>
          <w:szCs w:val="28"/>
        </w:rPr>
        <w:t xml:space="preserve"> (25% </w:t>
      </w:r>
      <w:proofErr w:type="spellStart"/>
      <w:r w:rsidRPr="00296B28">
        <w:rPr>
          <w:color w:val="000000" w:themeColor="text1"/>
          <w:spacing w:val="8"/>
          <w:sz w:val="28"/>
          <w:szCs w:val="28"/>
        </w:rPr>
        <w:t>від</w:t>
      </w:r>
      <w:proofErr w:type="spellEnd"/>
      <w:r w:rsidRPr="00296B28">
        <w:rPr>
          <w:color w:val="000000" w:themeColor="text1"/>
          <w:spacing w:val="8"/>
          <w:sz w:val="28"/>
          <w:szCs w:val="28"/>
        </w:rPr>
        <w:t xml:space="preserve"> 200 млрд дол</w:t>
      </w:r>
      <w:r w:rsidR="008F3B29" w:rsidRPr="00296B28">
        <w:rPr>
          <w:color w:val="000000" w:themeColor="text1"/>
          <w:spacing w:val="8"/>
          <w:sz w:val="28"/>
          <w:szCs w:val="28"/>
          <w:lang w:val="uk-UA"/>
        </w:rPr>
        <w:t>. США</w:t>
      </w:r>
      <w:r w:rsidRPr="00296B28">
        <w:rPr>
          <w:color w:val="000000" w:themeColor="text1"/>
          <w:spacing w:val="8"/>
          <w:sz w:val="28"/>
          <w:szCs w:val="28"/>
        </w:rPr>
        <w:t>)</w:t>
      </w:r>
      <w:r w:rsidR="008F3B29" w:rsidRPr="00296B28">
        <w:rPr>
          <w:color w:val="000000" w:themeColor="text1"/>
          <w:spacing w:val="8"/>
          <w:sz w:val="28"/>
          <w:szCs w:val="28"/>
          <w:lang w:val="uk-UA"/>
        </w:rPr>
        <w:t xml:space="preserve">, а також уряд Америки не </w:t>
      </w:r>
      <w:r w:rsidRPr="00296B28">
        <w:rPr>
          <w:color w:val="000000" w:themeColor="text1"/>
          <w:spacing w:val="8"/>
          <w:sz w:val="28"/>
          <w:szCs w:val="28"/>
        </w:rPr>
        <w:t>допусти</w:t>
      </w:r>
      <w:proofErr w:type="spellStart"/>
      <w:r w:rsidR="008F3B29" w:rsidRPr="00296B28">
        <w:rPr>
          <w:color w:val="000000" w:themeColor="text1"/>
          <w:spacing w:val="8"/>
          <w:sz w:val="28"/>
          <w:szCs w:val="28"/>
          <w:lang w:val="uk-UA"/>
        </w:rPr>
        <w:t>ть</w:t>
      </w:r>
      <w:proofErr w:type="spellEnd"/>
      <w:r w:rsidR="008F3B29" w:rsidRPr="00296B28">
        <w:rPr>
          <w:color w:val="000000" w:themeColor="text1"/>
          <w:spacing w:val="8"/>
          <w:sz w:val="28"/>
          <w:szCs w:val="28"/>
          <w:lang w:val="uk-UA"/>
        </w:rPr>
        <w:t xml:space="preserve"> </w:t>
      </w:r>
      <w:proofErr w:type="spellStart"/>
      <w:r w:rsidRPr="00296B28">
        <w:rPr>
          <w:color w:val="000000" w:themeColor="text1"/>
          <w:spacing w:val="8"/>
          <w:sz w:val="28"/>
          <w:szCs w:val="28"/>
        </w:rPr>
        <w:t>обвалення</w:t>
      </w:r>
      <w:proofErr w:type="spellEnd"/>
      <w:r w:rsidRPr="00296B28">
        <w:rPr>
          <w:color w:val="000000" w:themeColor="text1"/>
          <w:spacing w:val="8"/>
          <w:sz w:val="28"/>
          <w:szCs w:val="28"/>
        </w:rPr>
        <w:t xml:space="preserve"> фондового ринку</w:t>
      </w:r>
      <w:r w:rsidR="008F3B29" w:rsidRPr="00296B28">
        <w:rPr>
          <w:color w:val="000000" w:themeColor="text1"/>
          <w:spacing w:val="8"/>
          <w:sz w:val="28"/>
          <w:szCs w:val="28"/>
          <w:lang w:val="uk-UA"/>
        </w:rPr>
        <w:t xml:space="preserve"> США</w:t>
      </w:r>
      <w:r w:rsidRPr="00296B28">
        <w:rPr>
          <w:color w:val="000000" w:themeColor="text1"/>
          <w:spacing w:val="8"/>
          <w:sz w:val="28"/>
          <w:szCs w:val="28"/>
        </w:rPr>
        <w:t>.</w:t>
      </w:r>
      <w:r w:rsidR="008F3B29" w:rsidRPr="00296B28">
        <w:rPr>
          <w:color w:val="000000" w:themeColor="text1"/>
          <w:spacing w:val="8"/>
          <w:sz w:val="28"/>
          <w:szCs w:val="28"/>
          <w:lang w:val="uk-UA"/>
        </w:rPr>
        <w:t xml:space="preserve"> Від </w:t>
      </w:r>
      <w:proofErr w:type="spellStart"/>
      <w:r w:rsidRPr="00296B28">
        <w:rPr>
          <w:color w:val="000000" w:themeColor="text1"/>
          <w:spacing w:val="8"/>
          <w:sz w:val="28"/>
          <w:szCs w:val="28"/>
        </w:rPr>
        <w:t>початк</w:t>
      </w:r>
      <w:proofErr w:type="spellEnd"/>
      <w:r w:rsidR="008F3B29" w:rsidRPr="00296B28">
        <w:rPr>
          <w:color w:val="000000" w:themeColor="text1"/>
          <w:spacing w:val="8"/>
          <w:sz w:val="28"/>
          <w:szCs w:val="28"/>
          <w:lang w:val="uk-UA"/>
        </w:rPr>
        <w:t xml:space="preserve">у </w:t>
      </w:r>
      <w:proofErr w:type="spellStart"/>
      <w:r w:rsidRPr="00296B28">
        <w:rPr>
          <w:color w:val="000000" w:themeColor="text1"/>
          <w:spacing w:val="8"/>
          <w:sz w:val="28"/>
          <w:szCs w:val="28"/>
        </w:rPr>
        <w:t>торговельної</w:t>
      </w:r>
      <w:proofErr w:type="spellEnd"/>
      <w:r w:rsidRPr="00296B28">
        <w:rPr>
          <w:color w:val="000000" w:themeColor="text1"/>
          <w:spacing w:val="8"/>
          <w:sz w:val="28"/>
          <w:szCs w:val="28"/>
        </w:rPr>
        <w:t xml:space="preserve"> </w:t>
      </w:r>
      <w:proofErr w:type="spellStart"/>
      <w:r w:rsidRPr="00296B28">
        <w:rPr>
          <w:color w:val="000000" w:themeColor="text1"/>
          <w:spacing w:val="8"/>
          <w:sz w:val="28"/>
          <w:szCs w:val="28"/>
        </w:rPr>
        <w:t>війни</w:t>
      </w:r>
      <w:proofErr w:type="spellEnd"/>
      <w:r w:rsidRPr="00296B28">
        <w:rPr>
          <w:color w:val="000000" w:themeColor="text1"/>
          <w:spacing w:val="8"/>
          <w:sz w:val="28"/>
          <w:szCs w:val="28"/>
        </w:rPr>
        <w:t xml:space="preserve"> </w:t>
      </w:r>
      <w:r w:rsidR="008F3B29" w:rsidRPr="00296B28">
        <w:rPr>
          <w:color w:val="000000" w:themeColor="text1"/>
          <w:spacing w:val="8"/>
          <w:sz w:val="28"/>
          <w:szCs w:val="28"/>
          <w:lang w:val="uk-UA"/>
        </w:rPr>
        <w:t>США</w:t>
      </w:r>
      <w:r w:rsidRPr="00296B28">
        <w:rPr>
          <w:color w:val="000000" w:themeColor="text1"/>
          <w:spacing w:val="8"/>
          <w:sz w:val="28"/>
          <w:szCs w:val="28"/>
        </w:rPr>
        <w:t xml:space="preserve"> </w:t>
      </w:r>
      <w:proofErr w:type="spellStart"/>
      <w:r w:rsidRPr="00296B28">
        <w:rPr>
          <w:color w:val="000000" w:themeColor="text1"/>
          <w:spacing w:val="8"/>
          <w:sz w:val="28"/>
          <w:szCs w:val="28"/>
        </w:rPr>
        <w:t>активн</w:t>
      </w:r>
      <w:proofErr w:type="spellEnd"/>
      <w:r w:rsidR="00805A1C" w:rsidRPr="00296B28">
        <w:rPr>
          <w:color w:val="000000" w:themeColor="text1"/>
          <w:spacing w:val="8"/>
          <w:sz w:val="28"/>
          <w:szCs w:val="28"/>
          <w:lang w:val="uk-UA"/>
        </w:rPr>
        <w:t>о</w:t>
      </w:r>
      <w:r w:rsidRPr="00296B28">
        <w:rPr>
          <w:color w:val="000000" w:themeColor="text1"/>
          <w:spacing w:val="8"/>
          <w:sz w:val="28"/>
          <w:szCs w:val="28"/>
        </w:rPr>
        <w:t xml:space="preserve"> </w:t>
      </w:r>
      <w:r w:rsidR="00805A1C" w:rsidRPr="00296B28">
        <w:rPr>
          <w:color w:val="000000" w:themeColor="text1"/>
          <w:spacing w:val="8"/>
          <w:sz w:val="28"/>
          <w:szCs w:val="28"/>
          <w:lang w:val="uk-UA"/>
        </w:rPr>
        <w:t xml:space="preserve">регулює </w:t>
      </w:r>
      <w:r w:rsidRPr="00296B28">
        <w:rPr>
          <w:color w:val="000000" w:themeColor="text1"/>
          <w:spacing w:val="8"/>
          <w:sz w:val="28"/>
          <w:szCs w:val="28"/>
        </w:rPr>
        <w:t>ФРС і</w:t>
      </w:r>
      <w:r w:rsidR="00805A1C" w:rsidRPr="00296B28">
        <w:rPr>
          <w:color w:val="000000" w:themeColor="text1"/>
          <w:spacing w:val="8"/>
          <w:sz w:val="28"/>
          <w:szCs w:val="28"/>
          <w:lang w:val="uk-UA"/>
        </w:rPr>
        <w:t>,</w:t>
      </w:r>
      <w:r w:rsidRPr="00296B28">
        <w:rPr>
          <w:color w:val="000000" w:themeColor="text1"/>
          <w:spacing w:val="8"/>
          <w:sz w:val="28"/>
          <w:szCs w:val="28"/>
        </w:rPr>
        <w:t xml:space="preserve"> </w:t>
      </w:r>
      <w:r w:rsidR="00805A1C" w:rsidRPr="00296B28">
        <w:rPr>
          <w:color w:val="000000" w:themeColor="text1"/>
          <w:spacing w:val="8"/>
          <w:sz w:val="28"/>
          <w:szCs w:val="28"/>
          <w:lang w:val="uk-UA"/>
        </w:rPr>
        <w:t xml:space="preserve">як наслідок, </w:t>
      </w:r>
      <w:proofErr w:type="spellStart"/>
      <w:r w:rsidRPr="00296B28">
        <w:rPr>
          <w:color w:val="000000" w:themeColor="text1"/>
          <w:spacing w:val="8"/>
          <w:sz w:val="28"/>
          <w:szCs w:val="28"/>
        </w:rPr>
        <w:t>пом’якшу</w:t>
      </w:r>
      <w:r w:rsidR="00805A1C" w:rsidRPr="00296B28">
        <w:rPr>
          <w:color w:val="000000" w:themeColor="text1"/>
          <w:spacing w:val="8"/>
          <w:sz w:val="28"/>
          <w:szCs w:val="28"/>
          <w:lang w:val="uk-UA"/>
        </w:rPr>
        <w:t>ється</w:t>
      </w:r>
      <w:proofErr w:type="spellEnd"/>
      <w:r w:rsidRPr="00296B28">
        <w:rPr>
          <w:color w:val="000000" w:themeColor="text1"/>
          <w:spacing w:val="8"/>
          <w:sz w:val="28"/>
          <w:szCs w:val="28"/>
        </w:rPr>
        <w:t xml:space="preserve"> </w:t>
      </w:r>
      <w:proofErr w:type="spellStart"/>
      <w:r w:rsidRPr="00296B28">
        <w:rPr>
          <w:color w:val="000000" w:themeColor="text1"/>
          <w:spacing w:val="8"/>
          <w:sz w:val="28"/>
          <w:szCs w:val="28"/>
        </w:rPr>
        <w:t>грошово-кредитн</w:t>
      </w:r>
      <w:proofErr w:type="spellEnd"/>
      <w:r w:rsidR="00805A1C" w:rsidRPr="00296B28">
        <w:rPr>
          <w:color w:val="000000" w:themeColor="text1"/>
          <w:spacing w:val="8"/>
          <w:sz w:val="28"/>
          <w:szCs w:val="28"/>
          <w:lang w:val="uk-UA"/>
        </w:rPr>
        <w:t>а</w:t>
      </w:r>
      <w:r w:rsidRPr="00296B28">
        <w:rPr>
          <w:color w:val="000000" w:themeColor="text1"/>
          <w:spacing w:val="8"/>
          <w:sz w:val="28"/>
          <w:szCs w:val="28"/>
        </w:rPr>
        <w:t xml:space="preserve"> </w:t>
      </w:r>
      <w:proofErr w:type="spellStart"/>
      <w:r w:rsidRPr="00296B28">
        <w:rPr>
          <w:color w:val="000000" w:themeColor="text1"/>
          <w:spacing w:val="8"/>
          <w:sz w:val="28"/>
          <w:szCs w:val="28"/>
        </w:rPr>
        <w:t>політик</w:t>
      </w:r>
      <w:proofErr w:type="spellEnd"/>
      <w:r w:rsidR="00805A1C" w:rsidRPr="00296B28">
        <w:rPr>
          <w:color w:val="000000" w:themeColor="text1"/>
          <w:spacing w:val="8"/>
          <w:sz w:val="28"/>
          <w:szCs w:val="28"/>
          <w:lang w:val="uk-UA"/>
        </w:rPr>
        <w:t>а</w:t>
      </w:r>
      <w:r w:rsidRPr="00296B28">
        <w:rPr>
          <w:color w:val="000000" w:themeColor="text1"/>
          <w:spacing w:val="8"/>
          <w:sz w:val="28"/>
          <w:szCs w:val="28"/>
        </w:rPr>
        <w:t xml:space="preserve">. </w:t>
      </w:r>
      <w:r w:rsidR="00805A1C" w:rsidRPr="00296B28">
        <w:rPr>
          <w:color w:val="000000" w:themeColor="text1"/>
          <w:spacing w:val="8"/>
          <w:sz w:val="28"/>
          <w:szCs w:val="28"/>
          <w:lang w:val="uk-UA"/>
        </w:rPr>
        <w:t xml:space="preserve">Також, </w:t>
      </w:r>
      <w:proofErr w:type="spellStart"/>
      <w:r w:rsidRPr="00296B28">
        <w:rPr>
          <w:color w:val="000000" w:themeColor="text1"/>
          <w:spacing w:val="8"/>
          <w:sz w:val="28"/>
          <w:szCs w:val="28"/>
        </w:rPr>
        <w:t>валютн</w:t>
      </w:r>
      <w:proofErr w:type="spellEnd"/>
      <w:r w:rsidR="00805A1C" w:rsidRPr="00296B28">
        <w:rPr>
          <w:color w:val="000000" w:themeColor="text1"/>
          <w:spacing w:val="8"/>
          <w:sz w:val="28"/>
          <w:szCs w:val="28"/>
          <w:lang w:val="uk-UA"/>
        </w:rPr>
        <w:t>а</w:t>
      </w:r>
      <w:r w:rsidRPr="00296B28">
        <w:rPr>
          <w:color w:val="000000" w:themeColor="text1"/>
          <w:spacing w:val="8"/>
          <w:sz w:val="28"/>
          <w:szCs w:val="28"/>
        </w:rPr>
        <w:t xml:space="preserve"> </w:t>
      </w:r>
      <w:proofErr w:type="spellStart"/>
      <w:r w:rsidRPr="00296B28">
        <w:rPr>
          <w:color w:val="000000" w:themeColor="text1"/>
          <w:spacing w:val="8"/>
          <w:sz w:val="28"/>
          <w:szCs w:val="28"/>
        </w:rPr>
        <w:t>війн</w:t>
      </w:r>
      <w:proofErr w:type="spellEnd"/>
      <w:r w:rsidR="00805A1C" w:rsidRPr="00296B28">
        <w:rPr>
          <w:color w:val="000000" w:themeColor="text1"/>
          <w:spacing w:val="8"/>
          <w:sz w:val="28"/>
          <w:szCs w:val="28"/>
          <w:lang w:val="uk-UA"/>
        </w:rPr>
        <w:t>а</w:t>
      </w:r>
      <w:r w:rsidRPr="00296B28">
        <w:rPr>
          <w:color w:val="000000" w:themeColor="text1"/>
          <w:spacing w:val="8"/>
          <w:sz w:val="28"/>
          <w:szCs w:val="28"/>
        </w:rPr>
        <w:t xml:space="preserve"> з </w:t>
      </w:r>
      <w:proofErr w:type="spellStart"/>
      <w:r w:rsidRPr="00296B28">
        <w:rPr>
          <w:color w:val="000000" w:themeColor="text1"/>
          <w:spacing w:val="8"/>
          <w:sz w:val="28"/>
          <w:szCs w:val="28"/>
        </w:rPr>
        <w:t>Китаєм</w:t>
      </w:r>
      <w:proofErr w:type="spellEnd"/>
      <w:r w:rsidRPr="00296B28">
        <w:rPr>
          <w:color w:val="000000" w:themeColor="text1"/>
          <w:spacing w:val="8"/>
          <w:sz w:val="28"/>
          <w:szCs w:val="28"/>
        </w:rPr>
        <w:t xml:space="preserve"> </w:t>
      </w:r>
      <w:r w:rsidR="00805A1C" w:rsidRPr="00296B28">
        <w:rPr>
          <w:color w:val="000000" w:themeColor="text1"/>
          <w:spacing w:val="8"/>
          <w:sz w:val="28"/>
          <w:szCs w:val="28"/>
          <w:lang w:val="uk-UA"/>
        </w:rPr>
        <w:t>може п</w:t>
      </w:r>
      <w:r w:rsidRPr="00296B28">
        <w:rPr>
          <w:color w:val="000000" w:themeColor="text1"/>
          <w:spacing w:val="8"/>
          <w:sz w:val="28"/>
          <w:szCs w:val="28"/>
        </w:rPr>
        <w:t>ослаб</w:t>
      </w:r>
      <w:proofErr w:type="spellStart"/>
      <w:r w:rsidR="00805A1C" w:rsidRPr="00296B28">
        <w:rPr>
          <w:color w:val="000000" w:themeColor="text1"/>
          <w:spacing w:val="8"/>
          <w:sz w:val="28"/>
          <w:szCs w:val="28"/>
          <w:lang w:val="uk-UA"/>
        </w:rPr>
        <w:t>ити</w:t>
      </w:r>
      <w:proofErr w:type="spellEnd"/>
      <w:r w:rsidR="00805A1C" w:rsidRPr="00296B28">
        <w:rPr>
          <w:color w:val="000000" w:themeColor="text1"/>
          <w:spacing w:val="8"/>
          <w:sz w:val="28"/>
          <w:szCs w:val="28"/>
          <w:lang w:val="uk-UA"/>
        </w:rPr>
        <w:t xml:space="preserve"> </w:t>
      </w:r>
      <w:proofErr w:type="spellStart"/>
      <w:r w:rsidRPr="00296B28">
        <w:rPr>
          <w:color w:val="000000" w:themeColor="text1"/>
          <w:spacing w:val="8"/>
          <w:sz w:val="28"/>
          <w:szCs w:val="28"/>
        </w:rPr>
        <w:t>долара</w:t>
      </w:r>
      <w:proofErr w:type="spellEnd"/>
      <w:r w:rsidRPr="00296B28">
        <w:rPr>
          <w:color w:val="000000" w:themeColor="text1"/>
          <w:spacing w:val="8"/>
          <w:sz w:val="28"/>
          <w:szCs w:val="28"/>
        </w:rPr>
        <w:t xml:space="preserve"> США</w:t>
      </w:r>
      <w:r w:rsidR="00805A1C" w:rsidRPr="00296B28">
        <w:rPr>
          <w:color w:val="000000" w:themeColor="text1"/>
          <w:spacing w:val="8"/>
          <w:sz w:val="28"/>
          <w:szCs w:val="28"/>
          <w:lang w:val="uk-UA"/>
        </w:rPr>
        <w:t xml:space="preserve">, що </w:t>
      </w:r>
      <w:r w:rsidRPr="00296B28">
        <w:rPr>
          <w:color w:val="000000" w:themeColor="text1"/>
          <w:spacing w:val="8"/>
          <w:sz w:val="28"/>
          <w:szCs w:val="28"/>
        </w:rPr>
        <w:t xml:space="preserve">у свою </w:t>
      </w:r>
      <w:proofErr w:type="spellStart"/>
      <w:r w:rsidRPr="00296B28">
        <w:rPr>
          <w:color w:val="000000" w:themeColor="text1"/>
          <w:spacing w:val="8"/>
          <w:sz w:val="28"/>
          <w:szCs w:val="28"/>
        </w:rPr>
        <w:t>чергу</w:t>
      </w:r>
      <w:proofErr w:type="spellEnd"/>
      <w:r w:rsidRPr="00296B28">
        <w:rPr>
          <w:color w:val="000000" w:themeColor="text1"/>
          <w:spacing w:val="8"/>
          <w:sz w:val="28"/>
          <w:szCs w:val="28"/>
        </w:rPr>
        <w:t xml:space="preserve">, </w:t>
      </w:r>
      <w:proofErr w:type="spellStart"/>
      <w:r w:rsidRPr="00296B28">
        <w:rPr>
          <w:color w:val="000000" w:themeColor="text1"/>
          <w:spacing w:val="8"/>
          <w:sz w:val="28"/>
          <w:szCs w:val="28"/>
        </w:rPr>
        <w:t>може</w:t>
      </w:r>
      <w:proofErr w:type="spellEnd"/>
      <w:r w:rsidRPr="00296B28">
        <w:rPr>
          <w:color w:val="000000" w:themeColor="text1"/>
          <w:spacing w:val="8"/>
          <w:sz w:val="28"/>
          <w:szCs w:val="28"/>
        </w:rPr>
        <w:t xml:space="preserve"> стати </w:t>
      </w:r>
      <w:proofErr w:type="spellStart"/>
      <w:r w:rsidRPr="00296B28">
        <w:rPr>
          <w:color w:val="000000" w:themeColor="text1"/>
          <w:spacing w:val="8"/>
          <w:sz w:val="28"/>
          <w:szCs w:val="28"/>
        </w:rPr>
        <w:t>потужним</w:t>
      </w:r>
      <w:proofErr w:type="spellEnd"/>
      <w:r w:rsidRPr="00296B28">
        <w:rPr>
          <w:color w:val="000000" w:themeColor="text1"/>
          <w:spacing w:val="8"/>
          <w:sz w:val="28"/>
          <w:szCs w:val="28"/>
        </w:rPr>
        <w:t xml:space="preserve"> стимулом для </w:t>
      </w:r>
      <w:proofErr w:type="spellStart"/>
      <w:r w:rsidRPr="00296B28">
        <w:rPr>
          <w:color w:val="000000" w:themeColor="text1"/>
          <w:spacing w:val="8"/>
          <w:sz w:val="28"/>
          <w:szCs w:val="28"/>
        </w:rPr>
        <w:t>зростання</w:t>
      </w:r>
      <w:proofErr w:type="spellEnd"/>
      <w:r w:rsidRPr="00296B28">
        <w:rPr>
          <w:color w:val="000000" w:themeColor="text1"/>
          <w:spacing w:val="8"/>
          <w:sz w:val="28"/>
          <w:szCs w:val="28"/>
        </w:rPr>
        <w:t xml:space="preserve"> фондового ринку США.</w:t>
      </w:r>
    </w:p>
    <w:p w:rsidR="00422AD0" w:rsidRPr="00296B28" w:rsidRDefault="00422AD0" w:rsidP="00296B28">
      <w:pPr>
        <w:pStyle w:val="1"/>
        <w:spacing w:before="0" w:beforeAutospacing="0" w:after="0" w:afterAutospacing="0" w:line="360" w:lineRule="auto"/>
        <w:jc w:val="both"/>
        <w:rPr>
          <w:color w:val="000000" w:themeColor="text1"/>
          <w:sz w:val="28"/>
          <w:szCs w:val="28"/>
        </w:rPr>
      </w:pPr>
      <w:r w:rsidRPr="00296B28">
        <w:rPr>
          <w:b w:val="0"/>
          <w:bCs w:val="0"/>
          <w:color w:val="000000" w:themeColor="text1"/>
          <w:spacing w:val="8"/>
          <w:sz w:val="28"/>
          <w:szCs w:val="28"/>
        </w:rPr>
        <w:lastRenderedPageBreak/>
        <w:t xml:space="preserve">Китай у </w:t>
      </w:r>
      <w:proofErr w:type="spellStart"/>
      <w:r w:rsidRPr="00296B28">
        <w:rPr>
          <w:b w:val="0"/>
          <w:bCs w:val="0"/>
          <w:color w:val="000000" w:themeColor="text1"/>
          <w:spacing w:val="8"/>
          <w:sz w:val="28"/>
          <w:szCs w:val="28"/>
        </w:rPr>
        <w:t>травні</w:t>
      </w:r>
      <w:proofErr w:type="spellEnd"/>
      <w:r w:rsidRPr="00296B28">
        <w:rPr>
          <w:b w:val="0"/>
          <w:bCs w:val="0"/>
          <w:color w:val="000000" w:themeColor="text1"/>
          <w:spacing w:val="8"/>
          <w:sz w:val="28"/>
          <w:szCs w:val="28"/>
        </w:rPr>
        <w:t xml:space="preserve"> 2019 року в КНР послабили курс юаня </w:t>
      </w:r>
      <w:proofErr w:type="spellStart"/>
      <w:r w:rsidRPr="00296B28">
        <w:rPr>
          <w:b w:val="0"/>
          <w:bCs w:val="0"/>
          <w:color w:val="000000" w:themeColor="text1"/>
          <w:spacing w:val="8"/>
          <w:sz w:val="28"/>
          <w:szCs w:val="28"/>
        </w:rPr>
        <w:t>відносно</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долара</w:t>
      </w:r>
      <w:proofErr w:type="spellEnd"/>
      <w:r w:rsidRPr="00296B28">
        <w:rPr>
          <w:b w:val="0"/>
          <w:bCs w:val="0"/>
          <w:color w:val="000000" w:themeColor="text1"/>
          <w:spacing w:val="8"/>
          <w:sz w:val="28"/>
          <w:szCs w:val="28"/>
        </w:rPr>
        <w:t xml:space="preserve"> на 3%</w:t>
      </w:r>
      <w:r w:rsidR="00805A1C" w:rsidRPr="00296B28">
        <w:rPr>
          <w:b w:val="0"/>
          <w:bCs w:val="0"/>
          <w:color w:val="000000" w:themeColor="text1"/>
          <w:spacing w:val="8"/>
          <w:sz w:val="28"/>
          <w:szCs w:val="28"/>
          <w:lang w:val="uk-UA"/>
        </w:rPr>
        <w:t xml:space="preserve">, </w:t>
      </w:r>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Народний</w:t>
      </w:r>
      <w:proofErr w:type="spellEnd"/>
      <w:r w:rsidRPr="00296B28">
        <w:rPr>
          <w:b w:val="0"/>
          <w:bCs w:val="0"/>
          <w:color w:val="000000" w:themeColor="text1"/>
          <w:spacing w:val="8"/>
          <w:sz w:val="28"/>
          <w:szCs w:val="28"/>
        </w:rPr>
        <w:t xml:space="preserve"> банк Китаю </w:t>
      </w:r>
      <w:proofErr w:type="spellStart"/>
      <w:r w:rsidRPr="00296B28">
        <w:rPr>
          <w:b w:val="0"/>
          <w:bCs w:val="0"/>
          <w:color w:val="000000" w:themeColor="text1"/>
          <w:spacing w:val="8"/>
          <w:sz w:val="28"/>
          <w:szCs w:val="28"/>
        </w:rPr>
        <w:t>знизив</w:t>
      </w:r>
      <w:proofErr w:type="spellEnd"/>
      <w:r w:rsidRPr="00296B28">
        <w:rPr>
          <w:b w:val="0"/>
          <w:bCs w:val="0"/>
          <w:color w:val="000000" w:themeColor="text1"/>
          <w:spacing w:val="8"/>
          <w:sz w:val="28"/>
          <w:szCs w:val="28"/>
        </w:rPr>
        <w:t xml:space="preserve"> норму </w:t>
      </w:r>
      <w:proofErr w:type="spellStart"/>
      <w:r w:rsidRPr="00296B28">
        <w:rPr>
          <w:b w:val="0"/>
          <w:bCs w:val="0"/>
          <w:color w:val="000000" w:themeColor="text1"/>
          <w:spacing w:val="8"/>
          <w:sz w:val="28"/>
          <w:szCs w:val="28"/>
        </w:rPr>
        <w:t>резервування</w:t>
      </w:r>
      <w:proofErr w:type="spellEnd"/>
      <w:r w:rsidRPr="00296B28">
        <w:rPr>
          <w:b w:val="0"/>
          <w:bCs w:val="0"/>
          <w:color w:val="000000" w:themeColor="text1"/>
          <w:spacing w:val="8"/>
          <w:sz w:val="28"/>
          <w:szCs w:val="28"/>
        </w:rPr>
        <w:t xml:space="preserve"> для </w:t>
      </w:r>
      <w:proofErr w:type="spellStart"/>
      <w:r w:rsidRPr="00296B28">
        <w:rPr>
          <w:b w:val="0"/>
          <w:bCs w:val="0"/>
          <w:color w:val="000000" w:themeColor="text1"/>
          <w:spacing w:val="8"/>
          <w:sz w:val="28"/>
          <w:szCs w:val="28"/>
        </w:rPr>
        <w:t>малих</w:t>
      </w:r>
      <w:proofErr w:type="spellEnd"/>
      <w:r w:rsidRPr="00296B28">
        <w:rPr>
          <w:b w:val="0"/>
          <w:bCs w:val="0"/>
          <w:color w:val="000000" w:themeColor="text1"/>
          <w:spacing w:val="8"/>
          <w:sz w:val="28"/>
          <w:szCs w:val="28"/>
        </w:rPr>
        <w:t xml:space="preserve"> і </w:t>
      </w:r>
      <w:proofErr w:type="spellStart"/>
      <w:r w:rsidRPr="00296B28">
        <w:rPr>
          <w:b w:val="0"/>
          <w:bCs w:val="0"/>
          <w:color w:val="000000" w:themeColor="text1"/>
          <w:spacing w:val="8"/>
          <w:sz w:val="28"/>
          <w:szCs w:val="28"/>
        </w:rPr>
        <w:t>середніх</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банків</w:t>
      </w:r>
      <w:proofErr w:type="spellEnd"/>
      <w:r w:rsidRPr="00296B28">
        <w:rPr>
          <w:b w:val="0"/>
          <w:bCs w:val="0"/>
          <w:color w:val="000000" w:themeColor="text1"/>
          <w:spacing w:val="8"/>
          <w:sz w:val="28"/>
          <w:szCs w:val="28"/>
        </w:rPr>
        <w:t xml:space="preserve"> на 8%. </w:t>
      </w:r>
      <w:proofErr w:type="spellStart"/>
      <w:r w:rsidRPr="00296B28">
        <w:rPr>
          <w:b w:val="0"/>
          <w:bCs w:val="0"/>
          <w:color w:val="000000" w:themeColor="text1"/>
          <w:spacing w:val="8"/>
          <w:sz w:val="28"/>
          <w:szCs w:val="28"/>
        </w:rPr>
        <w:t>Саме</w:t>
      </w:r>
      <w:proofErr w:type="spellEnd"/>
      <w:r w:rsidRPr="00296B28">
        <w:rPr>
          <w:b w:val="0"/>
          <w:bCs w:val="0"/>
          <w:color w:val="000000" w:themeColor="text1"/>
          <w:spacing w:val="8"/>
          <w:sz w:val="28"/>
          <w:szCs w:val="28"/>
        </w:rPr>
        <w:t xml:space="preserve"> тому, </w:t>
      </w:r>
      <w:proofErr w:type="spellStart"/>
      <w:r w:rsidRPr="00296B28">
        <w:rPr>
          <w:b w:val="0"/>
          <w:bCs w:val="0"/>
          <w:color w:val="000000" w:themeColor="text1"/>
          <w:spacing w:val="8"/>
          <w:sz w:val="28"/>
          <w:szCs w:val="28"/>
        </w:rPr>
        <w:t>крім</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торговельної</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війни</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між</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Китаєм</w:t>
      </w:r>
      <w:proofErr w:type="spellEnd"/>
      <w:r w:rsidRPr="00296B28">
        <w:rPr>
          <w:b w:val="0"/>
          <w:bCs w:val="0"/>
          <w:color w:val="000000" w:themeColor="text1"/>
          <w:spacing w:val="8"/>
          <w:sz w:val="28"/>
          <w:szCs w:val="28"/>
        </w:rPr>
        <w:t xml:space="preserve"> і США </w:t>
      </w:r>
      <w:proofErr w:type="spellStart"/>
      <w:r w:rsidRPr="00296B28">
        <w:rPr>
          <w:b w:val="0"/>
          <w:bCs w:val="0"/>
          <w:color w:val="000000" w:themeColor="text1"/>
          <w:spacing w:val="8"/>
          <w:sz w:val="28"/>
          <w:szCs w:val="28"/>
        </w:rPr>
        <w:t>назріває</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валютна</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війна</w:t>
      </w:r>
      <w:proofErr w:type="spellEnd"/>
      <w:r w:rsidRPr="00296B28">
        <w:rPr>
          <w:b w:val="0"/>
          <w:bCs w:val="0"/>
          <w:color w:val="000000" w:themeColor="text1"/>
          <w:spacing w:val="8"/>
          <w:sz w:val="28"/>
          <w:szCs w:val="28"/>
        </w:rPr>
        <w:t xml:space="preserve">. У </w:t>
      </w:r>
      <w:proofErr w:type="spellStart"/>
      <w:r w:rsidRPr="00296B28">
        <w:rPr>
          <w:b w:val="0"/>
          <w:bCs w:val="0"/>
          <w:color w:val="000000" w:themeColor="text1"/>
          <w:spacing w:val="8"/>
          <w:sz w:val="28"/>
          <w:szCs w:val="28"/>
        </w:rPr>
        <w:t>підсумку</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це</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може</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вилитися</w:t>
      </w:r>
      <w:proofErr w:type="spellEnd"/>
      <w:r w:rsidRPr="00296B28">
        <w:rPr>
          <w:b w:val="0"/>
          <w:bCs w:val="0"/>
          <w:color w:val="000000" w:themeColor="text1"/>
          <w:spacing w:val="8"/>
          <w:sz w:val="28"/>
          <w:szCs w:val="28"/>
        </w:rPr>
        <w:t xml:space="preserve"> в те, </w:t>
      </w:r>
      <w:proofErr w:type="spellStart"/>
      <w:r w:rsidRPr="00296B28">
        <w:rPr>
          <w:b w:val="0"/>
          <w:bCs w:val="0"/>
          <w:color w:val="000000" w:themeColor="text1"/>
          <w:spacing w:val="8"/>
          <w:sz w:val="28"/>
          <w:szCs w:val="28"/>
        </w:rPr>
        <w:t>що</w:t>
      </w:r>
      <w:proofErr w:type="spellEnd"/>
      <w:r w:rsidRPr="00296B28">
        <w:rPr>
          <w:b w:val="0"/>
          <w:bCs w:val="0"/>
          <w:color w:val="000000" w:themeColor="text1"/>
          <w:spacing w:val="8"/>
          <w:sz w:val="28"/>
          <w:szCs w:val="28"/>
        </w:rPr>
        <w:t xml:space="preserve"> вся </w:t>
      </w:r>
      <w:proofErr w:type="spellStart"/>
      <w:r w:rsidRPr="00296B28">
        <w:rPr>
          <w:b w:val="0"/>
          <w:bCs w:val="0"/>
          <w:color w:val="000000" w:themeColor="text1"/>
          <w:spacing w:val="8"/>
          <w:sz w:val="28"/>
          <w:szCs w:val="28"/>
        </w:rPr>
        <w:t>важкість</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від</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протистояння</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двох</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наймогутніших</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економік</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світу</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впаде</w:t>
      </w:r>
      <w:proofErr w:type="spellEnd"/>
      <w:r w:rsidR="00805A1C" w:rsidRPr="00296B28">
        <w:rPr>
          <w:b w:val="0"/>
          <w:bCs w:val="0"/>
          <w:color w:val="000000" w:themeColor="text1"/>
          <w:spacing w:val="8"/>
          <w:sz w:val="28"/>
          <w:szCs w:val="28"/>
          <w:lang w:val="uk-UA"/>
        </w:rPr>
        <w:t>, так би мовити «</w:t>
      </w:r>
      <w:r w:rsidRPr="00296B28">
        <w:rPr>
          <w:b w:val="0"/>
          <w:bCs w:val="0"/>
          <w:color w:val="000000" w:themeColor="text1"/>
          <w:spacing w:val="8"/>
          <w:sz w:val="28"/>
          <w:szCs w:val="28"/>
        </w:rPr>
        <w:t>на грош</w:t>
      </w:r>
      <w:r w:rsidR="00805A1C" w:rsidRPr="00296B28">
        <w:rPr>
          <w:b w:val="0"/>
          <w:bCs w:val="0"/>
          <w:color w:val="000000" w:themeColor="text1"/>
          <w:spacing w:val="8"/>
          <w:sz w:val="28"/>
          <w:szCs w:val="28"/>
          <w:lang w:val="uk-UA"/>
        </w:rPr>
        <w:t>і»</w:t>
      </w:r>
      <w:r w:rsidRPr="00296B28">
        <w:rPr>
          <w:b w:val="0"/>
          <w:bCs w:val="0"/>
          <w:color w:val="000000" w:themeColor="text1"/>
          <w:spacing w:val="8"/>
          <w:sz w:val="28"/>
          <w:szCs w:val="28"/>
        </w:rPr>
        <w:t xml:space="preserve">, а не на </w:t>
      </w:r>
      <w:proofErr w:type="spellStart"/>
      <w:r w:rsidRPr="00296B28">
        <w:rPr>
          <w:b w:val="0"/>
          <w:bCs w:val="0"/>
          <w:color w:val="000000" w:themeColor="text1"/>
          <w:spacing w:val="8"/>
          <w:sz w:val="28"/>
          <w:szCs w:val="28"/>
        </w:rPr>
        <w:t>вартість</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активів</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Активи</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зокрема</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фондовий</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індекс</w:t>
      </w:r>
      <w:proofErr w:type="spellEnd"/>
      <w:r w:rsidRPr="00296B28">
        <w:rPr>
          <w:b w:val="0"/>
          <w:bCs w:val="0"/>
          <w:color w:val="000000" w:themeColor="text1"/>
          <w:spacing w:val="8"/>
          <w:sz w:val="28"/>
          <w:szCs w:val="28"/>
        </w:rPr>
        <w:t xml:space="preserve"> S&amp;P 500, на </w:t>
      </w:r>
      <w:proofErr w:type="spellStart"/>
      <w:r w:rsidRPr="00296B28">
        <w:rPr>
          <w:b w:val="0"/>
          <w:bCs w:val="0"/>
          <w:color w:val="000000" w:themeColor="text1"/>
          <w:spacing w:val="8"/>
          <w:sz w:val="28"/>
          <w:szCs w:val="28"/>
        </w:rPr>
        <w:t>фоні</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послаблення</w:t>
      </w:r>
      <w:proofErr w:type="spellEnd"/>
      <w:r w:rsidRPr="00296B28">
        <w:rPr>
          <w:b w:val="0"/>
          <w:bCs w:val="0"/>
          <w:color w:val="000000" w:themeColor="text1"/>
          <w:spacing w:val="8"/>
          <w:sz w:val="28"/>
          <w:szCs w:val="28"/>
        </w:rPr>
        <w:t xml:space="preserve"> грошей </w:t>
      </w:r>
      <w:proofErr w:type="spellStart"/>
      <w:r w:rsidRPr="00296B28">
        <w:rPr>
          <w:b w:val="0"/>
          <w:bCs w:val="0"/>
          <w:color w:val="000000" w:themeColor="text1"/>
          <w:spacing w:val="8"/>
          <w:sz w:val="28"/>
          <w:szCs w:val="28"/>
        </w:rPr>
        <w:t>можуть</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продовжити</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своє</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зростання</w:t>
      </w:r>
      <w:proofErr w:type="spellEnd"/>
      <w:r w:rsidRPr="00296B28">
        <w:rPr>
          <w:b w:val="0"/>
          <w:bCs w:val="0"/>
          <w:color w:val="000000" w:themeColor="text1"/>
          <w:spacing w:val="8"/>
          <w:sz w:val="28"/>
          <w:szCs w:val="28"/>
        </w:rPr>
        <w:t xml:space="preserve"> до </w:t>
      </w:r>
      <w:proofErr w:type="spellStart"/>
      <w:r w:rsidRPr="00296B28">
        <w:rPr>
          <w:b w:val="0"/>
          <w:bCs w:val="0"/>
          <w:color w:val="000000" w:themeColor="text1"/>
          <w:spacing w:val="8"/>
          <w:sz w:val="28"/>
          <w:szCs w:val="28"/>
        </w:rPr>
        <w:t>нових</w:t>
      </w:r>
      <w:proofErr w:type="spellEnd"/>
      <w:r w:rsidRPr="00296B28">
        <w:rPr>
          <w:b w:val="0"/>
          <w:bCs w:val="0"/>
          <w:color w:val="000000" w:themeColor="text1"/>
          <w:spacing w:val="8"/>
          <w:sz w:val="28"/>
          <w:szCs w:val="28"/>
        </w:rPr>
        <w:t xml:space="preserve"> </w:t>
      </w:r>
      <w:proofErr w:type="spellStart"/>
      <w:r w:rsidRPr="00296B28">
        <w:rPr>
          <w:b w:val="0"/>
          <w:bCs w:val="0"/>
          <w:color w:val="000000" w:themeColor="text1"/>
          <w:spacing w:val="8"/>
          <w:sz w:val="28"/>
          <w:szCs w:val="28"/>
        </w:rPr>
        <w:t>висот</w:t>
      </w:r>
      <w:proofErr w:type="spellEnd"/>
      <w:r w:rsidR="006B56E0" w:rsidRPr="00296B28">
        <w:rPr>
          <w:b w:val="0"/>
          <w:bCs w:val="0"/>
          <w:color w:val="000000" w:themeColor="text1"/>
          <w:spacing w:val="8"/>
          <w:sz w:val="28"/>
          <w:szCs w:val="28"/>
        </w:rPr>
        <w:t xml:space="preserve"> </w:t>
      </w:r>
      <w:r w:rsidR="006B56E0" w:rsidRPr="00296B28">
        <w:rPr>
          <w:b w:val="0"/>
          <w:bCs w:val="0"/>
          <w:color w:val="000000" w:themeColor="text1"/>
          <w:sz w:val="28"/>
          <w:szCs w:val="28"/>
        </w:rPr>
        <w:t>[1</w:t>
      </w:r>
      <w:r w:rsidR="00C97DFC" w:rsidRPr="00296B28">
        <w:rPr>
          <w:b w:val="0"/>
          <w:bCs w:val="0"/>
          <w:color w:val="000000" w:themeColor="text1"/>
          <w:sz w:val="28"/>
          <w:szCs w:val="28"/>
          <w:lang w:val="uk-UA"/>
        </w:rPr>
        <w:t>3</w:t>
      </w:r>
      <w:r w:rsidR="006B56E0" w:rsidRPr="00296B28">
        <w:rPr>
          <w:b w:val="0"/>
          <w:bCs w:val="0"/>
          <w:color w:val="000000" w:themeColor="text1"/>
          <w:sz w:val="28"/>
          <w:szCs w:val="28"/>
        </w:rPr>
        <w:t xml:space="preserve">]. </w:t>
      </w:r>
      <w:r w:rsidR="006B56E0" w:rsidRPr="00296B28">
        <w:rPr>
          <w:b w:val="0"/>
          <w:bCs w:val="0"/>
          <w:color w:val="000000" w:themeColor="text1"/>
          <w:sz w:val="28"/>
          <w:szCs w:val="28"/>
          <w:lang w:val="uk-UA"/>
        </w:rPr>
        <w:t xml:space="preserve"> </w:t>
      </w:r>
    </w:p>
    <w:p w:rsidR="009C5E35" w:rsidRPr="00296B28" w:rsidRDefault="00C24EA1" w:rsidP="00296B28">
      <w:pPr>
        <w:spacing w:line="360" w:lineRule="auto"/>
        <w:jc w:val="both"/>
        <w:rPr>
          <w:color w:val="000000" w:themeColor="text1"/>
          <w:sz w:val="28"/>
          <w:szCs w:val="28"/>
        </w:rPr>
      </w:pPr>
      <w:r w:rsidRPr="00296B28">
        <w:rPr>
          <w:color w:val="000000" w:themeColor="text1"/>
          <w:sz w:val="28"/>
          <w:szCs w:val="28"/>
          <w:lang w:val="uk-UA"/>
        </w:rPr>
        <w:t xml:space="preserve">Сучасними </w:t>
      </w:r>
      <w:proofErr w:type="spellStart"/>
      <w:r w:rsidRPr="00296B28">
        <w:rPr>
          <w:color w:val="000000" w:themeColor="text1"/>
          <w:sz w:val="28"/>
          <w:szCs w:val="28"/>
        </w:rPr>
        <w:t>головн</w:t>
      </w:r>
      <w:r w:rsidRPr="00296B28">
        <w:rPr>
          <w:color w:val="000000" w:themeColor="text1"/>
          <w:sz w:val="28"/>
          <w:szCs w:val="28"/>
          <w:lang w:val="uk-UA"/>
        </w:rPr>
        <w:t>ими</w:t>
      </w:r>
      <w:proofErr w:type="spellEnd"/>
      <w:r w:rsidRPr="00296B28">
        <w:rPr>
          <w:color w:val="000000" w:themeColor="text1"/>
          <w:sz w:val="28"/>
          <w:szCs w:val="28"/>
        </w:rPr>
        <w:t xml:space="preserve"> центр</w:t>
      </w:r>
      <w:proofErr w:type="spellStart"/>
      <w:r w:rsidRPr="00296B28">
        <w:rPr>
          <w:color w:val="000000" w:themeColor="text1"/>
          <w:sz w:val="28"/>
          <w:szCs w:val="28"/>
          <w:lang w:val="uk-UA"/>
        </w:rPr>
        <w:t>ам</w:t>
      </w:r>
      <w:proofErr w:type="spellEnd"/>
      <w:r w:rsidRPr="00296B28">
        <w:rPr>
          <w:color w:val="000000" w:themeColor="text1"/>
          <w:sz w:val="28"/>
          <w:szCs w:val="28"/>
        </w:rPr>
        <w:t xml:space="preserve">и валютного </w:t>
      </w:r>
      <w:proofErr w:type="spellStart"/>
      <w:r w:rsidRPr="00296B28">
        <w:rPr>
          <w:color w:val="000000" w:themeColor="text1"/>
          <w:sz w:val="28"/>
          <w:szCs w:val="28"/>
        </w:rPr>
        <w:t>протистояння</w:t>
      </w:r>
      <w:proofErr w:type="spellEnd"/>
      <w:r w:rsidRPr="00296B28">
        <w:rPr>
          <w:color w:val="000000" w:themeColor="text1"/>
          <w:sz w:val="28"/>
          <w:szCs w:val="28"/>
        </w:rPr>
        <w:t xml:space="preserve"> </w:t>
      </w:r>
      <w:r w:rsidRPr="00296B28">
        <w:rPr>
          <w:color w:val="000000" w:themeColor="text1"/>
          <w:sz w:val="28"/>
          <w:szCs w:val="28"/>
          <w:lang w:val="uk-UA"/>
        </w:rPr>
        <w:t>є</w:t>
      </w:r>
      <w:r w:rsidRPr="00296B28">
        <w:rPr>
          <w:color w:val="000000" w:themeColor="text1"/>
          <w:sz w:val="28"/>
          <w:szCs w:val="28"/>
        </w:rPr>
        <w:t xml:space="preserve"> США, </w:t>
      </w:r>
      <w:proofErr w:type="spellStart"/>
      <w:r w:rsidRPr="00296B28">
        <w:rPr>
          <w:color w:val="000000" w:themeColor="text1"/>
          <w:sz w:val="28"/>
          <w:szCs w:val="28"/>
        </w:rPr>
        <w:t>Європ</w:t>
      </w:r>
      <w:proofErr w:type="spellEnd"/>
      <w:r w:rsidRPr="00296B28">
        <w:rPr>
          <w:color w:val="000000" w:themeColor="text1"/>
          <w:sz w:val="28"/>
          <w:szCs w:val="28"/>
          <w:lang w:val="uk-UA"/>
        </w:rPr>
        <w:t>а</w:t>
      </w:r>
      <w:r w:rsidRPr="00296B28">
        <w:rPr>
          <w:color w:val="000000" w:themeColor="text1"/>
          <w:sz w:val="28"/>
          <w:szCs w:val="28"/>
        </w:rPr>
        <w:t xml:space="preserve"> та Кита</w:t>
      </w:r>
      <w:r w:rsidRPr="00296B28">
        <w:rPr>
          <w:color w:val="000000" w:themeColor="text1"/>
          <w:sz w:val="28"/>
          <w:szCs w:val="28"/>
          <w:lang w:val="uk-UA"/>
        </w:rPr>
        <w:t>й</w:t>
      </w:r>
      <w:r w:rsidRPr="00296B28">
        <w:rPr>
          <w:color w:val="000000" w:themeColor="text1"/>
          <w:sz w:val="28"/>
          <w:szCs w:val="28"/>
        </w:rPr>
        <w:t xml:space="preserve">. </w:t>
      </w:r>
      <w:r w:rsidR="009C5E35" w:rsidRPr="00296B28">
        <w:rPr>
          <w:color w:val="000000" w:themeColor="text1"/>
          <w:sz w:val="28"/>
          <w:szCs w:val="28"/>
          <w:lang w:val="uk-UA"/>
        </w:rPr>
        <w:t xml:space="preserve">Цим </w:t>
      </w:r>
      <w:proofErr w:type="spellStart"/>
      <w:r w:rsidRPr="00296B28">
        <w:rPr>
          <w:color w:val="000000" w:themeColor="text1"/>
          <w:sz w:val="28"/>
          <w:szCs w:val="28"/>
        </w:rPr>
        <w:t>трьом</w:t>
      </w:r>
      <w:proofErr w:type="spellEnd"/>
      <w:r w:rsidRPr="00296B28">
        <w:rPr>
          <w:color w:val="000000" w:themeColor="text1"/>
          <w:sz w:val="28"/>
          <w:szCs w:val="28"/>
        </w:rPr>
        <w:t xml:space="preserve"> </w:t>
      </w:r>
      <w:r w:rsidR="009C5E35" w:rsidRPr="00296B28">
        <w:rPr>
          <w:color w:val="000000" w:themeColor="text1"/>
          <w:sz w:val="28"/>
          <w:szCs w:val="28"/>
          <w:lang w:val="uk-UA"/>
        </w:rPr>
        <w:t xml:space="preserve">китам </w:t>
      </w:r>
      <w:proofErr w:type="spellStart"/>
      <w:r w:rsidRPr="00296B28">
        <w:rPr>
          <w:color w:val="000000" w:themeColor="text1"/>
          <w:sz w:val="28"/>
          <w:szCs w:val="28"/>
        </w:rPr>
        <w:t>потрібна</w:t>
      </w:r>
      <w:proofErr w:type="spellEnd"/>
      <w:r w:rsidR="009C5E35" w:rsidRPr="00296B28">
        <w:rPr>
          <w:color w:val="000000" w:themeColor="text1"/>
          <w:sz w:val="28"/>
          <w:szCs w:val="28"/>
          <w:lang w:val="uk-UA"/>
        </w:rPr>
        <w:t>,</w:t>
      </w:r>
      <w:r w:rsidRPr="00296B28">
        <w:rPr>
          <w:color w:val="000000" w:themeColor="text1"/>
          <w:sz w:val="28"/>
          <w:szCs w:val="28"/>
        </w:rPr>
        <w:t xml:space="preserve"> </w:t>
      </w:r>
      <w:proofErr w:type="spellStart"/>
      <w:r w:rsidRPr="00296B28">
        <w:rPr>
          <w:color w:val="000000" w:themeColor="text1"/>
          <w:sz w:val="28"/>
          <w:szCs w:val="28"/>
        </w:rPr>
        <w:t>відносно</w:t>
      </w:r>
      <w:proofErr w:type="spellEnd"/>
      <w:r w:rsidRPr="00296B28">
        <w:rPr>
          <w:color w:val="000000" w:themeColor="text1"/>
          <w:sz w:val="28"/>
          <w:szCs w:val="28"/>
        </w:rPr>
        <w:t xml:space="preserve"> </w:t>
      </w:r>
      <w:proofErr w:type="spellStart"/>
      <w:r w:rsidRPr="00296B28">
        <w:rPr>
          <w:color w:val="000000" w:themeColor="text1"/>
          <w:sz w:val="28"/>
          <w:szCs w:val="28"/>
        </w:rPr>
        <w:t>інших</w:t>
      </w:r>
      <w:proofErr w:type="spellEnd"/>
      <w:r w:rsidR="009C5E35" w:rsidRPr="00296B28">
        <w:rPr>
          <w:color w:val="000000" w:themeColor="text1"/>
          <w:sz w:val="28"/>
          <w:szCs w:val="28"/>
          <w:lang w:val="uk-UA"/>
        </w:rPr>
        <w:t xml:space="preserve">, </w:t>
      </w:r>
      <w:r w:rsidR="009C5E35" w:rsidRPr="00296B28">
        <w:rPr>
          <w:color w:val="000000" w:themeColor="text1"/>
          <w:sz w:val="28"/>
          <w:szCs w:val="28"/>
        </w:rPr>
        <w:t xml:space="preserve">дешева </w:t>
      </w:r>
      <w:r w:rsidR="009C5E35" w:rsidRPr="00296B28">
        <w:rPr>
          <w:color w:val="000000" w:themeColor="text1"/>
          <w:sz w:val="28"/>
          <w:szCs w:val="28"/>
          <w:lang w:val="uk-UA"/>
        </w:rPr>
        <w:t xml:space="preserve">валюта </w:t>
      </w:r>
      <w:r w:rsidRPr="00296B28">
        <w:rPr>
          <w:color w:val="000000" w:themeColor="text1"/>
          <w:sz w:val="28"/>
          <w:szCs w:val="28"/>
        </w:rPr>
        <w:t xml:space="preserve">для </w:t>
      </w:r>
      <w:proofErr w:type="spellStart"/>
      <w:r w:rsidRPr="00296B28">
        <w:rPr>
          <w:color w:val="000000" w:themeColor="text1"/>
          <w:sz w:val="28"/>
          <w:szCs w:val="28"/>
        </w:rPr>
        <w:t>стимулювання</w:t>
      </w:r>
      <w:proofErr w:type="spellEnd"/>
      <w:r w:rsidRPr="00296B28">
        <w:rPr>
          <w:color w:val="000000" w:themeColor="text1"/>
          <w:sz w:val="28"/>
          <w:szCs w:val="28"/>
        </w:rPr>
        <w:t xml:space="preserve"> </w:t>
      </w:r>
      <w:proofErr w:type="spellStart"/>
      <w:r w:rsidRPr="00296B28">
        <w:rPr>
          <w:color w:val="000000" w:themeColor="text1"/>
          <w:sz w:val="28"/>
          <w:szCs w:val="28"/>
        </w:rPr>
        <w:t>експорту</w:t>
      </w:r>
      <w:proofErr w:type="spellEnd"/>
      <w:r w:rsidRPr="00296B28">
        <w:rPr>
          <w:color w:val="000000" w:themeColor="text1"/>
          <w:sz w:val="28"/>
          <w:szCs w:val="28"/>
        </w:rPr>
        <w:t xml:space="preserve">. </w:t>
      </w:r>
      <w:proofErr w:type="spellStart"/>
      <w:r w:rsidRPr="00296B28">
        <w:rPr>
          <w:color w:val="000000" w:themeColor="text1"/>
          <w:sz w:val="28"/>
          <w:szCs w:val="28"/>
        </w:rPr>
        <w:t>Можливості</w:t>
      </w:r>
      <w:proofErr w:type="spellEnd"/>
      <w:r w:rsidRPr="00296B28">
        <w:rPr>
          <w:color w:val="000000" w:themeColor="text1"/>
          <w:sz w:val="28"/>
          <w:szCs w:val="28"/>
        </w:rPr>
        <w:t xml:space="preserve"> Китаю для </w:t>
      </w:r>
      <w:proofErr w:type="spellStart"/>
      <w:r w:rsidRPr="00296B28">
        <w:rPr>
          <w:color w:val="000000" w:themeColor="text1"/>
          <w:sz w:val="28"/>
          <w:szCs w:val="28"/>
        </w:rPr>
        <w:t>девальвації</w:t>
      </w:r>
      <w:proofErr w:type="spellEnd"/>
      <w:r w:rsidRPr="00296B28">
        <w:rPr>
          <w:color w:val="000000" w:themeColor="text1"/>
          <w:sz w:val="28"/>
          <w:szCs w:val="28"/>
        </w:rPr>
        <w:t xml:space="preserve"> є </w:t>
      </w:r>
      <w:proofErr w:type="spellStart"/>
      <w:r w:rsidR="009C5E35" w:rsidRPr="00296B28">
        <w:rPr>
          <w:color w:val="000000" w:themeColor="text1"/>
          <w:sz w:val="28"/>
          <w:szCs w:val="28"/>
          <w:lang w:val="uk-UA"/>
        </w:rPr>
        <w:t>відносоно</w:t>
      </w:r>
      <w:proofErr w:type="spellEnd"/>
      <w:r w:rsidRPr="00296B28">
        <w:rPr>
          <w:color w:val="000000" w:themeColor="text1"/>
          <w:sz w:val="28"/>
          <w:szCs w:val="28"/>
        </w:rPr>
        <w:t xml:space="preserve"> </w:t>
      </w:r>
      <w:proofErr w:type="spellStart"/>
      <w:r w:rsidRPr="00296B28">
        <w:rPr>
          <w:color w:val="000000" w:themeColor="text1"/>
          <w:sz w:val="28"/>
          <w:szCs w:val="28"/>
        </w:rPr>
        <w:t>обмеженими</w:t>
      </w:r>
      <w:proofErr w:type="spellEnd"/>
      <w:r w:rsidRPr="00296B28">
        <w:rPr>
          <w:color w:val="000000" w:themeColor="text1"/>
          <w:sz w:val="28"/>
          <w:szCs w:val="28"/>
        </w:rPr>
        <w:t xml:space="preserve">, </w:t>
      </w:r>
      <w:r w:rsidR="009C5E35" w:rsidRPr="00296B28">
        <w:rPr>
          <w:color w:val="000000" w:themeColor="text1"/>
          <w:sz w:val="28"/>
          <w:szCs w:val="28"/>
          <w:lang w:val="uk-UA"/>
        </w:rPr>
        <w:t>таким чином</w:t>
      </w:r>
      <w:r w:rsidRPr="00296B28">
        <w:rPr>
          <w:color w:val="000000" w:themeColor="text1"/>
          <w:sz w:val="28"/>
          <w:szCs w:val="28"/>
        </w:rPr>
        <w:t xml:space="preserve"> для </w:t>
      </w:r>
      <w:proofErr w:type="spellStart"/>
      <w:r w:rsidRPr="00296B28">
        <w:rPr>
          <w:color w:val="000000" w:themeColor="text1"/>
          <w:sz w:val="28"/>
          <w:szCs w:val="28"/>
        </w:rPr>
        <w:t>нього</w:t>
      </w:r>
      <w:proofErr w:type="spellEnd"/>
      <w:r w:rsidRPr="00296B28">
        <w:rPr>
          <w:color w:val="000000" w:themeColor="text1"/>
          <w:sz w:val="28"/>
          <w:szCs w:val="28"/>
        </w:rPr>
        <w:t xml:space="preserve"> </w:t>
      </w:r>
      <w:proofErr w:type="spellStart"/>
      <w:r w:rsidRPr="00296B28">
        <w:rPr>
          <w:color w:val="000000" w:themeColor="text1"/>
          <w:sz w:val="28"/>
          <w:szCs w:val="28"/>
        </w:rPr>
        <w:t>прив’язки</w:t>
      </w:r>
      <w:proofErr w:type="spellEnd"/>
      <w:r w:rsidRPr="00296B28">
        <w:rPr>
          <w:color w:val="000000" w:themeColor="text1"/>
          <w:sz w:val="28"/>
          <w:szCs w:val="28"/>
        </w:rPr>
        <w:t xml:space="preserve"> </w:t>
      </w:r>
      <w:proofErr w:type="spellStart"/>
      <w:r w:rsidRPr="00296B28">
        <w:rPr>
          <w:color w:val="000000" w:themeColor="text1"/>
          <w:sz w:val="28"/>
          <w:szCs w:val="28"/>
        </w:rPr>
        <w:t>валюти</w:t>
      </w:r>
      <w:proofErr w:type="spellEnd"/>
      <w:r w:rsidRPr="00296B28">
        <w:rPr>
          <w:color w:val="000000" w:themeColor="text1"/>
          <w:sz w:val="28"/>
          <w:szCs w:val="28"/>
        </w:rPr>
        <w:t xml:space="preserve"> є одним з </w:t>
      </w:r>
      <w:proofErr w:type="spellStart"/>
      <w:r w:rsidRPr="00296B28">
        <w:rPr>
          <w:color w:val="000000" w:themeColor="text1"/>
          <w:sz w:val="28"/>
          <w:szCs w:val="28"/>
        </w:rPr>
        <w:t>найбільш</w:t>
      </w:r>
      <w:proofErr w:type="spellEnd"/>
      <w:r w:rsidRPr="00296B28">
        <w:rPr>
          <w:color w:val="000000" w:themeColor="text1"/>
          <w:sz w:val="28"/>
          <w:szCs w:val="28"/>
        </w:rPr>
        <w:t xml:space="preserve"> </w:t>
      </w:r>
      <w:proofErr w:type="spellStart"/>
      <w:r w:rsidRPr="00296B28">
        <w:rPr>
          <w:color w:val="000000" w:themeColor="text1"/>
          <w:sz w:val="28"/>
          <w:szCs w:val="28"/>
        </w:rPr>
        <w:t>прийнятних</w:t>
      </w:r>
      <w:proofErr w:type="spellEnd"/>
      <w:r w:rsidR="009C5E35" w:rsidRPr="00296B28">
        <w:rPr>
          <w:color w:val="000000" w:themeColor="text1"/>
          <w:sz w:val="28"/>
          <w:szCs w:val="28"/>
          <w:lang w:val="uk-UA"/>
        </w:rPr>
        <w:t xml:space="preserve"> способів</w:t>
      </w:r>
      <w:r w:rsidRPr="00296B28">
        <w:rPr>
          <w:color w:val="000000" w:themeColor="text1"/>
          <w:sz w:val="28"/>
          <w:szCs w:val="28"/>
        </w:rPr>
        <w:t xml:space="preserve">, </w:t>
      </w:r>
      <w:proofErr w:type="spellStart"/>
      <w:r w:rsidRPr="00296B28">
        <w:rPr>
          <w:color w:val="000000" w:themeColor="text1"/>
          <w:sz w:val="28"/>
          <w:szCs w:val="28"/>
        </w:rPr>
        <w:t>оскільки</w:t>
      </w:r>
      <w:proofErr w:type="spellEnd"/>
      <w:r w:rsidRPr="00296B28">
        <w:rPr>
          <w:color w:val="000000" w:themeColor="text1"/>
          <w:sz w:val="28"/>
          <w:szCs w:val="28"/>
        </w:rPr>
        <w:t xml:space="preserve"> в </w:t>
      </w:r>
      <w:proofErr w:type="spellStart"/>
      <w:r w:rsidRPr="00296B28">
        <w:rPr>
          <w:color w:val="000000" w:themeColor="text1"/>
          <w:sz w:val="28"/>
          <w:szCs w:val="28"/>
        </w:rPr>
        <w:t>цьому</w:t>
      </w:r>
      <w:proofErr w:type="spellEnd"/>
      <w:r w:rsidRPr="00296B28">
        <w:rPr>
          <w:color w:val="000000" w:themeColor="text1"/>
          <w:sz w:val="28"/>
          <w:szCs w:val="28"/>
        </w:rPr>
        <w:t xml:space="preserve"> </w:t>
      </w:r>
      <w:proofErr w:type="spellStart"/>
      <w:r w:rsidRPr="00296B28">
        <w:rPr>
          <w:color w:val="000000" w:themeColor="text1"/>
          <w:sz w:val="28"/>
          <w:szCs w:val="28"/>
        </w:rPr>
        <w:t>випадку</w:t>
      </w:r>
      <w:proofErr w:type="spellEnd"/>
      <w:r w:rsidRPr="00296B28">
        <w:rPr>
          <w:color w:val="000000" w:themeColor="text1"/>
          <w:sz w:val="28"/>
          <w:szCs w:val="28"/>
        </w:rPr>
        <w:t xml:space="preserve"> юань не повинен </w:t>
      </w:r>
      <w:proofErr w:type="spellStart"/>
      <w:r w:rsidRPr="00296B28">
        <w:rPr>
          <w:color w:val="000000" w:themeColor="text1"/>
          <w:sz w:val="28"/>
          <w:szCs w:val="28"/>
        </w:rPr>
        <w:t>дорожчати</w:t>
      </w:r>
      <w:proofErr w:type="spellEnd"/>
      <w:r w:rsidRPr="00296B28">
        <w:rPr>
          <w:color w:val="000000" w:themeColor="text1"/>
          <w:sz w:val="28"/>
          <w:szCs w:val="28"/>
        </w:rPr>
        <w:t xml:space="preserve">. </w:t>
      </w:r>
      <w:proofErr w:type="spellStart"/>
      <w:r w:rsidRPr="00296B28">
        <w:rPr>
          <w:color w:val="000000" w:themeColor="text1"/>
          <w:sz w:val="28"/>
          <w:szCs w:val="28"/>
        </w:rPr>
        <w:t>Найбільшими</w:t>
      </w:r>
      <w:proofErr w:type="spellEnd"/>
      <w:r w:rsidRPr="00296B28">
        <w:rPr>
          <w:color w:val="000000" w:themeColor="text1"/>
          <w:sz w:val="28"/>
          <w:szCs w:val="28"/>
        </w:rPr>
        <w:t xml:space="preserve"> </w:t>
      </w:r>
      <w:proofErr w:type="spellStart"/>
      <w:r w:rsidRPr="00296B28">
        <w:rPr>
          <w:color w:val="000000" w:themeColor="text1"/>
          <w:sz w:val="28"/>
          <w:szCs w:val="28"/>
        </w:rPr>
        <w:t>потенційними</w:t>
      </w:r>
      <w:proofErr w:type="spellEnd"/>
      <w:r w:rsidRPr="00296B28">
        <w:rPr>
          <w:color w:val="000000" w:themeColor="text1"/>
          <w:sz w:val="28"/>
          <w:szCs w:val="28"/>
        </w:rPr>
        <w:t xml:space="preserve"> </w:t>
      </w:r>
      <w:proofErr w:type="spellStart"/>
      <w:r w:rsidRPr="00296B28">
        <w:rPr>
          <w:color w:val="000000" w:themeColor="text1"/>
          <w:sz w:val="28"/>
          <w:szCs w:val="28"/>
        </w:rPr>
        <w:t>можливостями</w:t>
      </w:r>
      <w:proofErr w:type="spellEnd"/>
      <w:r w:rsidRPr="00296B28">
        <w:rPr>
          <w:color w:val="000000" w:themeColor="text1"/>
          <w:sz w:val="28"/>
          <w:szCs w:val="28"/>
        </w:rPr>
        <w:t xml:space="preserve"> для </w:t>
      </w:r>
      <w:proofErr w:type="spellStart"/>
      <w:r w:rsidRPr="00296B28">
        <w:rPr>
          <w:color w:val="000000" w:themeColor="text1"/>
          <w:sz w:val="28"/>
          <w:szCs w:val="28"/>
        </w:rPr>
        <w:t>девальвації</w:t>
      </w:r>
      <w:proofErr w:type="spellEnd"/>
      <w:r w:rsidRPr="00296B28">
        <w:rPr>
          <w:color w:val="000000" w:themeColor="text1"/>
          <w:sz w:val="28"/>
          <w:szCs w:val="28"/>
        </w:rPr>
        <w:t xml:space="preserve"> </w:t>
      </w:r>
      <w:proofErr w:type="spellStart"/>
      <w:r w:rsidRPr="00296B28">
        <w:rPr>
          <w:color w:val="000000" w:themeColor="text1"/>
          <w:sz w:val="28"/>
          <w:szCs w:val="28"/>
        </w:rPr>
        <w:t>володіють</w:t>
      </w:r>
      <w:proofErr w:type="spellEnd"/>
      <w:r w:rsidRPr="00296B28">
        <w:rPr>
          <w:color w:val="000000" w:themeColor="text1"/>
          <w:sz w:val="28"/>
          <w:szCs w:val="28"/>
        </w:rPr>
        <w:t xml:space="preserve"> США в силу статусу </w:t>
      </w:r>
      <w:proofErr w:type="spellStart"/>
      <w:r w:rsidRPr="00296B28">
        <w:rPr>
          <w:color w:val="000000" w:themeColor="text1"/>
          <w:sz w:val="28"/>
          <w:szCs w:val="28"/>
        </w:rPr>
        <w:t>долара</w:t>
      </w:r>
      <w:proofErr w:type="spellEnd"/>
      <w:r w:rsidRPr="00296B28">
        <w:rPr>
          <w:color w:val="000000" w:themeColor="text1"/>
          <w:sz w:val="28"/>
          <w:szCs w:val="28"/>
        </w:rPr>
        <w:t xml:space="preserve"> як </w:t>
      </w:r>
      <w:proofErr w:type="spellStart"/>
      <w:r w:rsidRPr="00296B28">
        <w:rPr>
          <w:color w:val="000000" w:themeColor="text1"/>
          <w:sz w:val="28"/>
          <w:szCs w:val="28"/>
        </w:rPr>
        <w:t>провідної</w:t>
      </w:r>
      <w:proofErr w:type="spellEnd"/>
      <w:r w:rsidRPr="00296B28">
        <w:rPr>
          <w:color w:val="000000" w:themeColor="text1"/>
          <w:sz w:val="28"/>
          <w:szCs w:val="28"/>
        </w:rPr>
        <w:t xml:space="preserve"> </w:t>
      </w:r>
      <w:proofErr w:type="spellStart"/>
      <w:r w:rsidRPr="00296B28">
        <w:rPr>
          <w:color w:val="000000" w:themeColor="text1"/>
          <w:sz w:val="28"/>
          <w:szCs w:val="28"/>
        </w:rPr>
        <w:t>резервної</w:t>
      </w:r>
      <w:proofErr w:type="spellEnd"/>
      <w:r w:rsidRPr="00296B28">
        <w:rPr>
          <w:color w:val="000000" w:themeColor="text1"/>
          <w:sz w:val="28"/>
          <w:szCs w:val="28"/>
        </w:rPr>
        <w:t xml:space="preserve"> </w:t>
      </w:r>
      <w:proofErr w:type="spellStart"/>
      <w:r w:rsidRPr="00296B28">
        <w:rPr>
          <w:color w:val="000000" w:themeColor="text1"/>
          <w:sz w:val="28"/>
          <w:szCs w:val="28"/>
        </w:rPr>
        <w:t>валюти</w:t>
      </w:r>
      <w:proofErr w:type="spellEnd"/>
      <w:r w:rsidRPr="00296B28">
        <w:rPr>
          <w:color w:val="000000" w:themeColor="text1"/>
          <w:sz w:val="28"/>
          <w:szCs w:val="28"/>
        </w:rPr>
        <w:t xml:space="preserve"> </w:t>
      </w:r>
      <w:r w:rsidR="009C5E35" w:rsidRPr="00296B28">
        <w:rPr>
          <w:color w:val="000000" w:themeColor="text1"/>
          <w:sz w:val="28"/>
          <w:szCs w:val="28"/>
          <w:lang w:val="uk-UA"/>
        </w:rPr>
        <w:t>й</w:t>
      </w:r>
      <w:r w:rsidRPr="00296B28">
        <w:rPr>
          <w:color w:val="000000" w:themeColor="text1"/>
          <w:sz w:val="28"/>
          <w:szCs w:val="28"/>
        </w:rPr>
        <w:t xml:space="preserve"> </w:t>
      </w:r>
      <w:proofErr w:type="spellStart"/>
      <w:r w:rsidRPr="00296B28">
        <w:rPr>
          <w:color w:val="000000" w:themeColor="text1"/>
          <w:sz w:val="28"/>
          <w:szCs w:val="28"/>
        </w:rPr>
        <w:t>потужних</w:t>
      </w:r>
      <w:proofErr w:type="spellEnd"/>
      <w:r w:rsidRPr="00296B28">
        <w:rPr>
          <w:color w:val="000000" w:themeColor="text1"/>
          <w:sz w:val="28"/>
          <w:szCs w:val="28"/>
        </w:rPr>
        <w:t xml:space="preserve"> </w:t>
      </w:r>
      <w:proofErr w:type="spellStart"/>
      <w:r w:rsidRPr="00296B28">
        <w:rPr>
          <w:color w:val="000000" w:themeColor="text1"/>
          <w:sz w:val="28"/>
          <w:szCs w:val="28"/>
        </w:rPr>
        <w:t>можливостей</w:t>
      </w:r>
      <w:proofErr w:type="spellEnd"/>
      <w:r w:rsidR="009C5E35" w:rsidRPr="00296B28">
        <w:rPr>
          <w:color w:val="000000" w:themeColor="text1"/>
          <w:sz w:val="28"/>
          <w:szCs w:val="28"/>
          <w:lang w:val="uk-UA"/>
        </w:rPr>
        <w:t xml:space="preserve"> </w:t>
      </w:r>
      <w:proofErr w:type="spellStart"/>
      <w:r w:rsidR="009C5E35" w:rsidRPr="00296B28">
        <w:rPr>
          <w:color w:val="000000" w:themeColor="text1"/>
          <w:sz w:val="28"/>
          <w:szCs w:val="28"/>
          <w:lang w:val="uk-UA"/>
        </w:rPr>
        <w:t>ємісії</w:t>
      </w:r>
      <w:proofErr w:type="spellEnd"/>
      <w:r w:rsidRPr="00296B28">
        <w:rPr>
          <w:color w:val="000000" w:themeColor="text1"/>
          <w:sz w:val="28"/>
          <w:szCs w:val="28"/>
        </w:rPr>
        <w:t xml:space="preserve">. </w:t>
      </w:r>
      <w:proofErr w:type="spellStart"/>
      <w:r w:rsidRPr="00296B28">
        <w:rPr>
          <w:color w:val="000000" w:themeColor="text1"/>
          <w:sz w:val="28"/>
          <w:szCs w:val="28"/>
        </w:rPr>
        <w:t>Європа</w:t>
      </w:r>
      <w:proofErr w:type="spellEnd"/>
      <w:r w:rsidRPr="00296B28">
        <w:rPr>
          <w:color w:val="000000" w:themeColor="text1"/>
          <w:sz w:val="28"/>
          <w:szCs w:val="28"/>
        </w:rPr>
        <w:t xml:space="preserve"> </w:t>
      </w:r>
      <w:proofErr w:type="spellStart"/>
      <w:r w:rsidRPr="00296B28">
        <w:rPr>
          <w:color w:val="000000" w:themeColor="text1"/>
          <w:sz w:val="28"/>
          <w:szCs w:val="28"/>
        </w:rPr>
        <w:t>також</w:t>
      </w:r>
      <w:proofErr w:type="spellEnd"/>
      <w:r w:rsidRPr="00296B28">
        <w:rPr>
          <w:color w:val="000000" w:themeColor="text1"/>
          <w:sz w:val="28"/>
          <w:szCs w:val="28"/>
        </w:rPr>
        <w:t xml:space="preserve"> </w:t>
      </w:r>
      <w:proofErr w:type="spellStart"/>
      <w:r w:rsidRPr="00296B28">
        <w:rPr>
          <w:color w:val="000000" w:themeColor="text1"/>
          <w:sz w:val="28"/>
          <w:szCs w:val="28"/>
        </w:rPr>
        <w:t>прагне</w:t>
      </w:r>
      <w:proofErr w:type="spellEnd"/>
      <w:r w:rsidRPr="00296B28">
        <w:rPr>
          <w:color w:val="000000" w:themeColor="text1"/>
          <w:sz w:val="28"/>
          <w:szCs w:val="28"/>
        </w:rPr>
        <w:t xml:space="preserve"> </w:t>
      </w:r>
      <w:proofErr w:type="spellStart"/>
      <w:r w:rsidRPr="00296B28">
        <w:rPr>
          <w:color w:val="000000" w:themeColor="text1"/>
          <w:sz w:val="28"/>
          <w:szCs w:val="28"/>
        </w:rPr>
        <w:t>девальвувати</w:t>
      </w:r>
      <w:proofErr w:type="spellEnd"/>
      <w:r w:rsidRPr="00296B28">
        <w:rPr>
          <w:color w:val="000000" w:themeColor="text1"/>
          <w:sz w:val="28"/>
          <w:szCs w:val="28"/>
        </w:rPr>
        <w:t xml:space="preserve"> свою валюту, </w:t>
      </w:r>
      <w:proofErr w:type="spellStart"/>
      <w:r w:rsidRPr="00296B28">
        <w:rPr>
          <w:color w:val="000000" w:themeColor="text1"/>
          <w:sz w:val="28"/>
          <w:szCs w:val="28"/>
        </w:rPr>
        <w:t>однак</w:t>
      </w:r>
      <w:proofErr w:type="spellEnd"/>
      <w:r w:rsidRPr="00296B28">
        <w:rPr>
          <w:color w:val="000000" w:themeColor="text1"/>
          <w:sz w:val="28"/>
          <w:szCs w:val="28"/>
        </w:rPr>
        <w:t xml:space="preserve"> вона </w:t>
      </w:r>
      <w:proofErr w:type="spellStart"/>
      <w:r w:rsidRPr="00296B28">
        <w:rPr>
          <w:color w:val="000000" w:themeColor="text1"/>
          <w:sz w:val="28"/>
          <w:szCs w:val="28"/>
        </w:rPr>
        <w:t>певним</w:t>
      </w:r>
      <w:proofErr w:type="spellEnd"/>
      <w:r w:rsidRPr="00296B28">
        <w:rPr>
          <w:color w:val="000000" w:themeColor="text1"/>
          <w:sz w:val="28"/>
          <w:szCs w:val="28"/>
        </w:rPr>
        <w:t xml:space="preserve"> чином </w:t>
      </w:r>
      <w:proofErr w:type="spellStart"/>
      <w:r w:rsidRPr="00296B28">
        <w:rPr>
          <w:color w:val="000000" w:themeColor="text1"/>
          <w:sz w:val="28"/>
          <w:szCs w:val="28"/>
        </w:rPr>
        <w:t>залежна</w:t>
      </w:r>
      <w:proofErr w:type="spellEnd"/>
      <w:r w:rsidRPr="00296B28">
        <w:rPr>
          <w:color w:val="000000" w:themeColor="text1"/>
          <w:sz w:val="28"/>
          <w:szCs w:val="28"/>
        </w:rPr>
        <w:t xml:space="preserve"> </w:t>
      </w:r>
      <w:proofErr w:type="spellStart"/>
      <w:r w:rsidRPr="00296B28">
        <w:rPr>
          <w:color w:val="000000" w:themeColor="text1"/>
          <w:sz w:val="28"/>
          <w:szCs w:val="28"/>
        </w:rPr>
        <w:t>від</w:t>
      </w:r>
      <w:proofErr w:type="spellEnd"/>
      <w:r w:rsidRPr="00296B28">
        <w:rPr>
          <w:color w:val="000000" w:themeColor="text1"/>
          <w:sz w:val="28"/>
          <w:szCs w:val="28"/>
        </w:rPr>
        <w:t xml:space="preserve"> Китаю, </w:t>
      </w:r>
      <w:proofErr w:type="spellStart"/>
      <w:r w:rsidRPr="00296B28">
        <w:rPr>
          <w:color w:val="000000" w:themeColor="text1"/>
          <w:sz w:val="28"/>
          <w:szCs w:val="28"/>
        </w:rPr>
        <w:t>який</w:t>
      </w:r>
      <w:proofErr w:type="spellEnd"/>
      <w:r w:rsidRPr="00296B28">
        <w:rPr>
          <w:color w:val="000000" w:themeColor="text1"/>
          <w:sz w:val="28"/>
          <w:szCs w:val="28"/>
        </w:rPr>
        <w:t xml:space="preserve"> </w:t>
      </w:r>
      <w:proofErr w:type="spellStart"/>
      <w:r w:rsidRPr="00296B28">
        <w:rPr>
          <w:color w:val="000000" w:themeColor="text1"/>
          <w:sz w:val="28"/>
          <w:szCs w:val="28"/>
        </w:rPr>
        <w:t>виступає</w:t>
      </w:r>
      <w:proofErr w:type="spellEnd"/>
      <w:r w:rsidRPr="00296B28">
        <w:rPr>
          <w:color w:val="000000" w:themeColor="text1"/>
          <w:sz w:val="28"/>
          <w:szCs w:val="28"/>
        </w:rPr>
        <w:t xml:space="preserve"> </w:t>
      </w:r>
      <w:proofErr w:type="spellStart"/>
      <w:r w:rsidRPr="00296B28">
        <w:rPr>
          <w:color w:val="000000" w:themeColor="text1"/>
          <w:sz w:val="28"/>
          <w:szCs w:val="28"/>
        </w:rPr>
        <w:t>покупцем</w:t>
      </w:r>
      <w:proofErr w:type="spellEnd"/>
      <w:r w:rsidRPr="00296B28">
        <w:rPr>
          <w:color w:val="000000" w:themeColor="text1"/>
          <w:sz w:val="28"/>
          <w:szCs w:val="28"/>
        </w:rPr>
        <w:t xml:space="preserve"> </w:t>
      </w:r>
      <w:proofErr w:type="spellStart"/>
      <w:r w:rsidRPr="00296B28">
        <w:rPr>
          <w:color w:val="000000" w:themeColor="text1"/>
          <w:sz w:val="28"/>
          <w:szCs w:val="28"/>
        </w:rPr>
        <w:t>її</w:t>
      </w:r>
      <w:proofErr w:type="spellEnd"/>
      <w:r w:rsidRPr="00296B28">
        <w:rPr>
          <w:color w:val="000000" w:themeColor="text1"/>
          <w:sz w:val="28"/>
          <w:szCs w:val="28"/>
        </w:rPr>
        <w:t xml:space="preserve"> </w:t>
      </w:r>
      <w:proofErr w:type="spellStart"/>
      <w:r w:rsidRPr="00296B28">
        <w:rPr>
          <w:color w:val="000000" w:themeColor="text1"/>
          <w:sz w:val="28"/>
          <w:szCs w:val="28"/>
        </w:rPr>
        <w:t>облігацій</w:t>
      </w:r>
      <w:proofErr w:type="spellEnd"/>
      <w:r w:rsidRPr="00296B28">
        <w:rPr>
          <w:color w:val="000000" w:themeColor="text1"/>
          <w:sz w:val="28"/>
          <w:szCs w:val="28"/>
        </w:rPr>
        <w:t xml:space="preserve">, а </w:t>
      </w:r>
      <w:proofErr w:type="spellStart"/>
      <w:r w:rsidRPr="00296B28">
        <w:rPr>
          <w:color w:val="000000" w:themeColor="text1"/>
          <w:sz w:val="28"/>
          <w:szCs w:val="28"/>
        </w:rPr>
        <w:t>також</w:t>
      </w:r>
      <w:proofErr w:type="spellEnd"/>
      <w:r w:rsidRPr="00296B28">
        <w:rPr>
          <w:color w:val="000000" w:themeColor="text1"/>
          <w:sz w:val="28"/>
          <w:szCs w:val="28"/>
        </w:rPr>
        <w:t xml:space="preserve"> </w:t>
      </w:r>
      <w:proofErr w:type="spellStart"/>
      <w:r w:rsidRPr="00296B28">
        <w:rPr>
          <w:color w:val="000000" w:themeColor="text1"/>
          <w:sz w:val="28"/>
          <w:szCs w:val="28"/>
        </w:rPr>
        <w:t>від</w:t>
      </w:r>
      <w:proofErr w:type="spellEnd"/>
      <w:r w:rsidRPr="00296B28">
        <w:rPr>
          <w:color w:val="000000" w:themeColor="text1"/>
          <w:sz w:val="28"/>
          <w:szCs w:val="28"/>
        </w:rPr>
        <w:t xml:space="preserve"> США, </w:t>
      </w:r>
      <w:proofErr w:type="spellStart"/>
      <w:r w:rsidRPr="00296B28">
        <w:rPr>
          <w:color w:val="000000" w:themeColor="text1"/>
          <w:sz w:val="28"/>
          <w:szCs w:val="28"/>
        </w:rPr>
        <w:t>що</w:t>
      </w:r>
      <w:proofErr w:type="spellEnd"/>
      <w:r w:rsidRPr="00296B28">
        <w:rPr>
          <w:color w:val="000000" w:themeColor="text1"/>
          <w:sz w:val="28"/>
          <w:szCs w:val="28"/>
        </w:rPr>
        <w:t xml:space="preserve"> </w:t>
      </w:r>
      <w:proofErr w:type="spellStart"/>
      <w:r w:rsidRPr="00296B28">
        <w:rPr>
          <w:color w:val="000000" w:themeColor="text1"/>
          <w:sz w:val="28"/>
          <w:szCs w:val="28"/>
        </w:rPr>
        <w:t>надає</w:t>
      </w:r>
      <w:proofErr w:type="spellEnd"/>
      <w:r w:rsidRPr="00296B28">
        <w:rPr>
          <w:color w:val="000000" w:themeColor="text1"/>
          <w:sz w:val="28"/>
          <w:szCs w:val="28"/>
        </w:rPr>
        <w:t xml:space="preserve"> </w:t>
      </w:r>
      <w:proofErr w:type="spellStart"/>
      <w:r w:rsidRPr="00296B28">
        <w:rPr>
          <w:color w:val="000000" w:themeColor="text1"/>
          <w:sz w:val="28"/>
          <w:szCs w:val="28"/>
        </w:rPr>
        <w:t>доларову</w:t>
      </w:r>
      <w:proofErr w:type="spellEnd"/>
      <w:r w:rsidRPr="00296B28">
        <w:rPr>
          <w:color w:val="000000" w:themeColor="text1"/>
          <w:sz w:val="28"/>
          <w:szCs w:val="28"/>
        </w:rPr>
        <w:t xml:space="preserve"> </w:t>
      </w:r>
      <w:proofErr w:type="spellStart"/>
      <w:r w:rsidRPr="00296B28">
        <w:rPr>
          <w:color w:val="000000" w:themeColor="text1"/>
          <w:sz w:val="28"/>
          <w:szCs w:val="28"/>
        </w:rPr>
        <w:t>ліквідність</w:t>
      </w:r>
      <w:proofErr w:type="spellEnd"/>
      <w:r w:rsidRPr="00296B28">
        <w:rPr>
          <w:color w:val="000000" w:themeColor="text1"/>
          <w:sz w:val="28"/>
          <w:szCs w:val="28"/>
        </w:rPr>
        <w:t xml:space="preserve"> у </w:t>
      </w:r>
      <w:proofErr w:type="spellStart"/>
      <w:r w:rsidRPr="00296B28">
        <w:rPr>
          <w:color w:val="000000" w:themeColor="text1"/>
          <w:sz w:val="28"/>
          <w:szCs w:val="28"/>
        </w:rPr>
        <w:t>вигляді</w:t>
      </w:r>
      <w:proofErr w:type="spellEnd"/>
      <w:r w:rsidRPr="00296B28">
        <w:rPr>
          <w:color w:val="000000" w:themeColor="text1"/>
          <w:sz w:val="28"/>
          <w:szCs w:val="28"/>
        </w:rPr>
        <w:t xml:space="preserve"> </w:t>
      </w:r>
      <w:proofErr w:type="spellStart"/>
      <w:r w:rsidRPr="00296B28">
        <w:rPr>
          <w:color w:val="000000" w:themeColor="text1"/>
          <w:sz w:val="28"/>
          <w:szCs w:val="28"/>
        </w:rPr>
        <w:t>свопових</w:t>
      </w:r>
      <w:proofErr w:type="spellEnd"/>
      <w:r w:rsidRPr="00296B28">
        <w:rPr>
          <w:color w:val="000000" w:themeColor="text1"/>
          <w:sz w:val="28"/>
          <w:szCs w:val="28"/>
        </w:rPr>
        <w:t xml:space="preserve"> </w:t>
      </w:r>
      <w:proofErr w:type="spellStart"/>
      <w:r w:rsidRPr="00296B28">
        <w:rPr>
          <w:color w:val="000000" w:themeColor="text1"/>
          <w:sz w:val="28"/>
          <w:szCs w:val="28"/>
        </w:rPr>
        <w:t>ліній</w:t>
      </w:r>
      <w:proofErr w:type="spellEnd"/>
      <w:r w:rsidRPr="00296B28">
        <w:rPr>
          <w:color w:val="000000" w:themeColor="text1"/>
          <w:sz w:val="28"/>
          <w:szCs w:val="28"/>
        </w:rPr>
        <w:t xml:space="preserve">. </w:t>
      </w:r>
      <w:r w:rsidR="009C5E35" w:rsidRPr="00296B28">
        <w:rPr>
          <w:color w:val="000000" w:themeColor="text1"/>
          <w:sz w:val="28"/>
          <w:szCs w:val="28"/>
          <w:lang w:val="uk-UA"/>
        </w:rPr>
        <w:t xml:space="preserve">А також </w:t>
      </w:r>
      <w:r w:rsidRPr="00296B28">
        <w:rPr>
          <w:color w:val="000000" w:themeColor="text1"/>
          <w:sz w:val="28"/>
          <w:szCs w:val="28"/>
        </w:rPr>
        <w:t xml:space="preserve">у </w:t>
      </w:r>
      <w:proofErr w:type="spellStart"/>
      <w:r w:rsidRPr="00296B28">
        <w:rPr>
          <w:color w:val="000000" w:themeColor="text1"/>
          <w:sz w:val="28"/>
          <w:szCs w:val="28"/>
        </w:rPr>
        <w:t>Німеччині</w:t>
      </w:r>
      <w:proofErr w:type="spellEnd"/>
      <w:r w:rsidRPr="00296B28">
        <w:rPr>
          <w:color w:val="000000" w:themeColor="text1"/>
          <w:sz w:val="28"/>
          <w:szCs w:val="28"/>
        </w:rPr>
        <w:t xml:space="preserve"> </w:t>
      </w:r>
      <w:proofErr w:type="spellStart"/>
      <w:r w:rsidRPr="00296B28">
        <w:rPr>
          <w:color w:val="000000" w:themeColor="text1"/>
          <w:sz w:val="28"/>
          <w:szCs w:val="28"/>
        </w:rPr>
        <w:t>історично</w:t>
      </w:r>
      <w:proofErr w:type="spellEnd"/>
      <w:r w:rsidRPr="00296B28">
        <w:rPr>
          <w:color w:val="000000" w:themeColor="text1"/>
          <w:sz w:val="28"/>
          <w:szCs w:val="28"/>
        </w:rPr>
        <w:t xml:space="preserve"> </w:t>
      </w:r>
      <w:proofErr w:type="spellStart"/>
      <w:r w:rsidRPr="00296B28">
        <w:rPr>
          <w:color w:val="000000" w:themeColor="text1"/>
          <w:sz w:val="28"/>
          <w:szCs w:val="28"/>
        </w:rPr>
        <w:t>склався</w:t>
      </w:r>
      <w:proofErr w:type="spellEnd"/>
      <w:r w:rsidRPr="00296B28">
        <w:rPr>
          <w:color w:val="000000" w:themeColor="text1"/>
          <w:sz w:val="28"/>
          <w:szCs w:val="28"/>
        </w:rPr>
        <w:t xml:space="preserve"> </w:t>
      </w:r>
      <w:proofErr w:type="spellStart"/>
      <w:r w:rsidRPr="00296B28">
        <w:rPr>
          <w:color w:val="000000" w:themeColor="text1"/>
          <w:sz w:val="28"/>
          <w:szCs w:val="28"/>
        </w:rPr>
        <w:t>потужний</w:t>
      </w:r>
      <w:proofErr w:type="spellEnd"/>
      <w:r w:rsidRPr="00296B28">
        <w:rPr>
          <w:color w:val="000000" w:themeColor="text1"/>
          <w:sz w:val="28"/>
          <w:szCs w:val="28"/>
        </w:rPr>
        <w:t xml:space="preserve"> </w:t>
      </w:r>
      <w:proofErr w:type="spellStart"/>
      <w:r w:rsidRPr="00296B28">
        <w:rPr>
          <w:color w:val="000000" w:themeColor="text1"/>
          <w:sz w:val="28"/>
          <w:szCs w:val="28"/>
        </w:rPr>
        <w:t>експортний</w:t>
      </w:r>
      <w:proofErr w:type="spellEnd"/>
      <w:r w:rsidRPr="00296B28">
        <w:rPr>
          <w:color w:val="000000" w:themeColor="text1"/>
          <w:sz w:val="28"/>
          <w:szCs w:val="28"/>
        </w:rPr>
        <w:t xml:space="preserve"> сектор. </w:t>
      </w:r>
      <w:proofErr w:type="spellStart"/>
      <w:r w:rsidRPr="00296B28">
        <w:rPr>
          <w:color w:val="000000" w:themeColor="text1"/>
          <w:sz w:val="28"/>
          <w:szCs w:val="28"/>
        </w:rPr>
        <w:t>Сьогодні</w:t>
      </w:r>
      <w:proofErr w:type="spellEnd"/>
      <w:r w:rsidRPr="00296B28">
        <w:rPr>
          <w:color w:val="000000" w:themeColor="text1"/>
          <w:sz w:val="28"/>
          <w:szCs w:val="28"/>
        </w:rPr>
        <w:t xml:space="preserve"> на </w:t>
      </w:r>
      <w:proofErr w:type="spellStart"/>
      <w:r w:rsidRPr="00296B28">
        <w:rPr>
          <w:color w:val="000000" w:themeColor="text1"/>
          <w:sz w:val="28"/>
          <w:szCs w:val="28"/>
        </w:rPr>
        <w:t>фоні</w:t>
      </w:r>
      <w:proofErr w:type="spellEnd"/>
      <w:r w:rsidRPr="00296B28">
        <w:rPr>
          <w:color w:val="000000" w:themeColor="text1"/>
          <w:sz w:val="28"/>
          <w:szCs w:val="28"/>
        </w:rPr>
        <w:t xml:space="preserve"> </w:t>
      </w:r>
      <w:proofErr w:type="spellStart"/>
      <w:r w:rsidRPr="00296B28">
        <w:rPr>
          <w:color w:val="000000" w:themeColor="text1"/>
          <w:sz w:val="28"/>
          <w:szCs w:val="28"/>
        </w:rPr>
        <w:t>слабкого</w:t>
      </w:r>
      <w:proofErr w:type="spellEnd"/>
      <w:r w:rsidRPr="00296B28">
        <w:rPr>
          <w:color w:val="000000" w:themeColor="text1"/>
          <w:sz w:val="28"/>
          <w:szCs w:val="28"/>
        </w:rPr>
        <w:t xml:space="preserve"> росту </w:t>
      </w:r>
      <w:proofErr w:type="spellStart"/>
      <w:r w:rsidRPr="00296B28">
        <w:rPr>
          <w:color w:val="000000" w:themeColor="text1"/>
          <w:sz w:val="28"/>
          <w:szCs w:val="28"/>
        </w:rPr>
        <w:t>світової</w:t>
      </w:r>
      <w:proofErr w:type="spellEnd"/>
      <w:r w:rsidRPr="00296B28">
        <w:rPr>
          <w:color w:val="000000" w:themeColor="text1"/>
          <w:sz w:val="28"/>
          <w:szCs w:val="28"/>
        </w:rPr>
        <w:t xml:space="preserve"> </w:t>
      </w:r>
      <w:proofErr w:type="spellStart"/>
      <w:r w:rsidRPr="00296B28">
        <w:rPr>
          <w:color w:val="000000" w:themeColor="text1"/>
          <w:sz w:val="28"/>
          <w:szCs w:val="28"/>
        </w:rPr>
        <w:t>економіки</w:t>
      </w:r>
      <w:proofErr w:type="spellEnd"/>
      <w:r w:rsidRPr="00296B28">
        <w:rPr>
          <w:color w:val="000000" w:themeColor="text1"/>
          <w:sz w:val="28"/>
          <w:szCs w:val="28"/>
        </w:rPr>
        <w:t xml:space="preserve"> </w:t>
      </w:r>
      <w:proofErr w:type="spellStart"/>
      <w:r w:rsidRPr="00296B28">
        <w:rPr>
          <w:color w:val="000000" w:themeColor="text1"/>
          <w:sz w:val="28"/>
          <w:szCs w:val="28"/>
        </w:rPr>
        <w:t>суттєво</w:t>
      </w:r>
      <w:proofErr w:type="spellEnd"/>
      <w:r w:rsidRPr="00296B28">
        <w:rPr>
          <w:color w:val="000000" w:themeColor="text1"/>
          <w:sz w:val="28"/>
          <w:szCs w:val="28"/>
        </w:rPr>
        <w:t xml:space="preserve"> </w:t>
      </w:r>
      <w:proofErr w:type="spellStart"/>
      <w:r w:rsidRPr="00296B28">
        <w:rPr>
          <w:color w:val="000000" w:themeColor="text1"/>
          <w:sz w:val="28"/>
          <w:szCs w:val="28"/>
        </w:rPr>
        <w:t>зросли</w:t>
      </w:r>
      <w:proofErr w:type="spellEnd"/>
      <w:r w:rsidRPr="00296B28">
        <w:rPr>
          <w:color w:val="000000" w:themeColor="text1"/>
          <w:sz w:val="28"/>
          <w:szCs w:val="28"/>
        </w:rPr>
        <w:t xml:space="preserve"> </w:t>
      </w:r>
      <w:proofErr w:type="spellStart"/>
      <w:r w:rsidRPr="00296B28">
        <w:rPr>
          <w:color w:val="000000" w:themeColor="text1"/>
          <w:sz w:val="28"/>
          <w:szCs w:val="28"/>
        </w:rPr>
        <w:t>загрози</w:t>
      </w:r>
      <w:proofErr w:type="spellEnd"/>
      <w:r w:rsidRPr="00296B28">
        <w:rPr>
          <w:color w:val="000000" w:themeColor="text1"/>
          <w:sz w:val="28"/>
          <w:szCs w:val="28"/>
        </w:rPr>
        <w:t xml:space="preserve"> </w:t>
      </w:r>
      <w:r w:rsidR="009C5E35" w:rsidRPr="00296B28">
        <w:rPr>
          <w:color w:val="000000" w:themeColor="text1"/>
          <w:sz w:val="28"/>
          <w:szCs w:val="28"/>
          <w:lang w:val="uk-UA"/>
        </w:rPr>
        <w:t>назрівання</w:t>
      </w:r>
      <w:r w:rsidRPr="00296B28">
        <w:rPr>
          <w:color w:val="000000" w:themeColor="text1"/>
          <w:sz w:val="28"/>
          <w:szCs w:val="28"/>
        </w:rPr>
        <w:t xml:space="preserve"> </w:t>
      </w:r>
      <w:proofErr w:type="spellStart"/>
      <w:r w:rsidRPr="00296B28">
        <w:rPr>
          <w:color w:val="000000" w:themeColor="text1"/>
          <w:sz w:val="28"/>
          <w:szCs w:val="28"/>
        </w:rPr>
        <w:t>валютних</w:t>
      </w:r>
      <w:proofErr w:type="spellEnd"/>
      <w:r w:rsidRPr="00296B28">
        <w:rPr>
          <w:color w:val="000000" w:themeColor="text1"/>
          <w:sz w:val="28"/>
          <w:szCs w:val="28"/>
        </w:rPr>
        <w:t xml:space="preserve"> </w:t>
      </w:r>
      <w:proofErr w:type="spellStart"/>
      <w:r w:rsidRPr="00296B28">
        <w:rPr>
          <w:color w:val="000000" w:themeColor="text1"/>
          <w:sz w:val="28"/>
          <w:szCs w:val="28"/>
        </w:rPr>
        <w:t>війн</w:t>
      </w:r>
      <w:proofErr w:type="spellEnd"/>
      <w:r w:rsidRPr="00296B28">
        <w:rPr>
          <w:color w:val="000000" w:themeColor="text1"/>
          <w:sz w:val="28"/>
          <w:szCs w:val="28"/>
        </w:rPr>
        <w:t xml:space="preserve">. </w:t>
      </w:r>
    </w:p>
    <w:p w:rsidR="00426C58" w:rsidRPr="00296B28" w:rsidRDefault="009C5E35" w:rsidP="00296B28">
      <w:pPr>
        <w:spacing w:line="360" w:lineRule="auto"/>
        <w:jc w:val="both"/>
        <w:rPr>
          <w:color w:val="000000" w:themeColor="text1"/>
          <w:sz w:val="28"/>
          <w:szCs w:val="28"/>
        </w:rPr>
      </w:pPr>
      <w:r w:rsidRPr="00296B28">
        <w:rPr>
          <w:color w:val="000000" w:themeColor="text1"/>
          <w:sz w:val="28"/>
          <w:szCs w:val="28"/>
          <w:lang w:val="uk-UA"/>
        </w:rPr>
        <w:t>С</w:t>
      </w:r>
      <w:proofErr w:type="spellStart"/>
      <w:r w:rsidR="00C24EA1" w:rsidRPr="00296B28">
        <w:rPr>
          <w:color w:val="000000" w:themeColor="text1"/>
          <w:sz w:val="28"/>
          <w:szCs w:val="28"/>
        </w:rPr>
        <w:t>учасни</w:t>
      </w:r>
      <w:proofErr w:type="spellEnd"/>
      <w:r w:rsidRPr="00296B28">
        <w:rPr>
          <w:color w:val="000000" w:themeColor="text1"/>
          <w:sz w:val="28"/>
          <w:szCs w:val="28"/>
          <w:lang w:val="uk-UA"/>
        </w:rPr>
        <w:t>ми</w:t>
      </w:r>
      <w:r w:rsidR="00C24EA1" w:rsidRPr="00296B28">
        <w:rPr>
          <w:color w:val="000000" w:themeColor="text1"/>
          <w:sz w:val="28"/>
          <w:szCs w:val="28"/>
        </w:rPr>
        <w:t xml:space="preserve"> способ</w:t>
      </w:r>
      <w:proofErr w:type="spellStart"/>
      <w:r w:rsidRPr="00296B28">
        <w:rPr>
          <w:color w:val="000000" w:themeColor="text1"/>
          <w:sz w:val="28"/>
          <w:szCs w:val="28"/>
          <w:lang w:val="uk-UA"/>
        </w:rPr>
        <w:t>ами</w:t>
      </w:r>
      <w:proofErr w:type="spellEnd"/>
      <w:r w:rsidRPr="00296B28">
        <w:rPr>
          <w:color w:val="000000" w:themeColor="text1"/>
          <w:sz w:val="28"/>
          <w:szCs w:val="28"/>
          <w:lang w:val="uk-UA"/>
        </w:rPr>
        <w:t xml:space="preserve"> </w:t>
      </w:r>
      <w:proofErr w:type="spellStart"/>
      <w:r w:rsidR="00C24EA1" w:rsidRPr="00296B28">
        <w:rPr>
          <w:color w:val="000000" w:themeColor="text1"/>
          <w:sz w:val="28"/>
          <w:szCs w:val="28"/>
        </w:rPr>
        <w:t>ведення</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валютної</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війни</w:t>
      </w:r>
      <w:proofErr w:type="spellEnd"/>
      <w:r w:rsidRPr="00296B28">
        <w:rPr>
          <w:color w:val="000000" w:themeColor="text1"/>
          <w:sz w:val="28"/>
          <w:szCs w:val="28"/>
          <w:lang w:val="uk-UA"/>
        </w:rPr>
        <w:t xml:space="preserve"> є: 1)</w:t>
      </w:r>
      <w:r w:rsidR="00C24EA1" w:rsidRPr="00296B28">
        <w:rPr>
          <w:color w:val="000000" w:themeColor="text1"/>
          <w:sz w:val="28"/>
          <w:szCs w:val="28"/>
        </w:rPr>
        <w:t xml:space="preserve"> </w:t>
      </w:r>
      <w:proofErr w:type="spellStart"/>
      <w:r w:rsidR="00C24EA1" w:rsidRPr="00296B28">
        <w:rPr>
          <w:i/>
          <w:iCs/>
          <w:color w:val="000000" w:themeColor="text1"/>
          <w:sz w:val="28"/>
          <w:szCs w:val="28"/>
        </w:rPr>
        <w:t>відкрита</w:t>
      </w:r>
      <w:proofErr w:type="spellEnd"/>
      <w:r w:rsidR="00C24EA1" w:rsidRPr="00296B28">
        <w:rPr>
          <w:i/>
          <w:iCs/>
          <w:color w:val="000000" w:themeColor="text1"/>
          <w:sz w:val="28"/>
          <w:szCs w:val="28"/>
        </w:rPr>
        <w:t xml:space="preserve"> </w:t>
      </w:r>
      <w:proofErr w:type="spellStart"/>
      <w:r w:rsidR="00C24EA1" w:rsidRPr="00296B28">
        <w:rPr>
          <w:i/>
          <w:iCs/>
          <w:color w:val="000000" w:themeColor="text1"/>
          <w:sz w:val="28"/>
          <w:szCs w:val="28"/>
        </w:rPr>
        <w:t>інтервенція</w:t>
      </w:r>
      <w:proofErr w:type="spellEnd"/>
      <w:r w:rsidR="00C24EA1" w:rsidRPr="00296B28">
        <w:rPr>
          <w:color w:val="000000" w:themeColor="text1"/>
          <w:sz w:val="28"/>
          <w:szCs w:val="28"/>
        </w:rPr>
        <w:t xml:space="preserve"> на валютному ринку, </w:t>
      </w:r>
      <w:r w:rsidRPr="00296B28">
        <w:rPr>
          <w:color w:val="000000" w:themeColor="text1"/>
          <w:sz w:val="28"/>
          <w:szCs w:val="28"/>
          <w:lang w:val="uk-UA"/>
        </w:rPr>
        <w:t>де</w:t>
      </w:r>
      <w:r w:rsidR="00C24EA1" w:rsidRPr="00296B28">
        <w:rPr>
          <w:color w:val="000000" w:themeColor="text1"/>
          <w:sz w:val="28"/>
          <w:szCs w:val="28"/>
        </w:rPr>
        <w:t xml:space="preserve"> </w:t>
      </w:r>
      <w:proofErr w:type="spellStart"/>
      <w:r w:rsidR="00C24EA1" w:rsidRPr="00296B28">
        <w:rPr>
          <w:color w:val="000000" w:themeColor="text1"/>
          <w:sz w:val="28"/>
          <w:szCs w:val="28"/>
        </w:rPr>
        <w:t>центральний</w:t>
      </w:r>
      <w:proofErr w:type="spellEnd"/>
      <w:r w:rsidR="00C24EA1" w:rsidRPr="00296B28">
        <w:rPr>
          <w:color w:val="000000" w:themeColor="text1"/>
          <w:sz w:val="28"/>
          <w:szCs w:val="28"/>
        </w:rPr>
        <w:t xml:space="preserve"> банк </w:t>
      </w:r>
      <w:proofErr w:type="spellStart"/>
      <w:r w:rsidR="00C24EA1" w:rsidRPr="00296B28">
        <w:rPr>
          <w:color w:val="000000" w:themeColor="text1"/>
          <w:sz w:val="28"/>
          <w:szCs w:val="28"/>
        </w:rPr>
        <w:t>купує</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іноземну</w:t>
      </w:r>
      <w:proofErr w:type="spellEnd"/>
      <w:r w:rsidR="00C24EA1" w:rsidRPr="00296B28">
        <w:rPr>
          <w:color w:val="000000" w:themeColor="text1"/>
          <w:sz w:val="28"/>
          <w:szCs w:val="28"/>
        </w:rPr>
        <w:t xml:space="preserve"> валюту, </w:t>
      </w:r>
      <w:proofErr w:type="spellStart"/>
      <w:r w:rsidR="00C24EA1" w:rsidRPr="00296B28">
        <w:rPr>
          <w:color w:val="000000" w:themeColor="text1"/>
          <w:sz w:val="28"/>
          <w:szCs w:val="28"/>
        </w:rPr>
        <w:t>здебільшого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долари</w:t>
      </w:r>
      <w:proofErr w:type="spellEnd"/>
      <w:r w:rsidR="00C24EA1" w:rsidRPr="00296B28">
        <w:rPr>
          <w:color w:val="000000" w:themeColor="text1"/>
          <w:sz w:val="28"/>
          <w:szCs w:val="28"/>
        </w:rPr>
        <w:t xml:space="preserve"> та </w:t>
      </w:r>
      <w:proofErr w:type="spellStart"/>
      <w:r w:rsidR="00C24EA1" w:rsidRPr="00296B28">
        <w:rPr>
          <w:color w:val="000000" w:themeColor="text1"/>
          <w:sz w:val="28"/>
          <w:szCs w:val="28"/>
        </w:rPr>
        <w:t>євро</w:t>
      </w:r>
      <w:proofErr w:type="spellEnd"/>
      <w:r w:rsidR="00C24EA1" w:rsidRPr="00296B28">
        <w:rPr>
          <w:color w:val="000000" w:themeColor="text1"/>
          <w:sz w:val="28"/>
          <w:szCs w:val="28"/>
        </w:rPr>
        <w:t xml:space="preserve">, за </w:t>
      </w:r>
      <w:proofErr w:type="spellStart"/>
      <w:r w:rsidR="00C24EA1" w:rsidRPr="00296B28">
        <w:rPr>
          <w:color w:val="000000" w:themeColor="text1"/>
          <w:sz w:val="28"/>
          <w:szCs w:val="28"/>
        </w:rPr>
        <w:t>емітовану</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національну</w:t>
      </w:r>
      <w:proofErr w:type="spellEnd"/>
      <w:r w:rsidR="00C24EA1" w:rsidRPr="00296B28">
        <w:rPr>
          <w:color w:val="000000" w:themeColor="text1"/>
          <w:sz w:val="28"/>
          <w:szCs w:val="28"/>
        </w:rPr>
        <w:t xml:space="preserve"> валюту. </w:t>
      </w:r>
      <w:r w:rsidRPr="00296B28">
        <w:rPr>
          <w:color w:val="000000" w:themeColor="text1"/>
          <w:sz w:val="28"/>
          <w:szCs w:val="28"/>
          <w:lang w:val="uk-UA"/>
        </w:rPr>
        <w:t>Саме т</w:t>
      </w:r>
      <w:proofErr w:type="spellStart"/>
      <w:r w:rsidR="00C24EA1" w:rsidRPr="00296B28">
        <w:rPr>
          <w:color w:val="000000" w:themeColor="text1"/>
          <w:sz w:val="28"/>
          <w:szCs w:val="28"/>
        </w:rPr>
        <w:t>аку</w:t>
      </w:r>
      <w:proofErr w:type="spellEnd"/>
      <w:r w:rsidR="00C24EA1" w:rsidRPr="00296B28">
        <w:rPr>
          <w:color w:val="000000" w:themeColor="text1"/>
          <w:sz w:val="28"/>
          <w:szCs w:val="28"/>
        </w:rPr>
        <w:t xml:space="preserve"> практику давно </w:t>
      </w:r>
      <w:proofErr w:type="spellStart"/>
      <w:r w:rsidR="00C24EA1" w:rsidRPr="00296B28">
        <w:rPr>
          <w:color w:val="000000" w:themeColor="text1"/>
          <w:sz w:val="28"/>
          <w:szCs w:val="28"/>
        </w:rPr>
        <w:t>застосовує</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Народний</w:t>
      </w:r>
      <w:proofErr w:type="spellEnd"/>
      <w:r w:rsidR="00C24EA1" w:rsidRPr="00296B28">
        <w:rPr>
          <w:color w:val="000000" w:themeColor="text1"/>
          <w:sz w:val="28"/>
          <w:szCs w:val="28"/>
        </w:rPr>
        <w:t xml:space="preserve"> банк Китаю, </w:t>
      </w:r>
      <w:proofErr w:type="spellStart"/>
      <w:r w:rsidR="00C24EA1" w:rsidRPr="00296B28">
        <w:rPr>
          <w:color w:val="000000" w:themeColor="text1"/>
          <w:sz w:val="28"/>
          <w:szCs w:val="28"/>
        </w:rPr>
        <w:t>який</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нагромадив</w:t>
      </w:r>
      <w:proofErr w:type="spellEnd"/>
      <w:r w:rsidR="00C24EA1" w:rsidRPr="00296B28">
        <w:rPr>
          <w:color w:val="000000" w:themeColor="text1"/>
          <w:sz w:val="28"/>
          <w:szCs w:val="28"/>
        </w:rPr>
        <w:t xml:space="preserve"> </w:t>
      </w:r>
      <w:r w:rsidRPr="00296B28">
        <w:rPr>
          <w:color w:val="000000" w:themeColor="text1"/>
          <w:sz w:val="28"/>
          <w:szCs w:val="28"/>
          <w:lang w:val="uk-UA"/>
        </w:rPr>
        <w:t xml:space="preserve">суттєві </w:t>
      </w:r>
      <w:proofErr w:type="spellStart"/>
      <w:r w:rsidR="00C24EA1" w:rsidRPr="00296B28">
        <w:rPr>
          <w:color w:val="000000" w:themeColor="text1"/>
          <w:sz w:val="28"/>
          <w:szCs w:val="28"/>
        </w:rPr>
        <w:t>валютні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резерви</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близько</w:t>
      </w:r>
      <w:proofErr w:type="spellEnd"/>
      <w:r w:rsidR="00C24EA1" w:rsidRPr="00296B28">
        <w:rPr>
          <w:color w:val="000000" w:themeColor="text1"/>
          <w:sz w:val="28"/>
          <w:szCs w:val="28"/>
        </w:rPr>
        <w:t xml:space="preserve"> 4 трлн. </w:t>
      </w:r>
      <w:proofErr w:type="spellStart"/>
      <w:r w:rsidRPr="00296B28">
        <w:rPr>
          <w:color w:val="000000" w:themeColor="text1"/>
          <w:sz w:val="28"/>
          <w:szCs w:val="28"/>
        </w:rPr>
        <w:t>Д</w:t>
      </w:r>
      <w:r w:rsidR="00C24EA1" w:rsidRPr="00296B28">
        <w:rPr>
          <w:color w:val="000000" w:themeColor="text1"/>
          <w:sz w:val="28"/>
          <w:szCs w:val="28"/>
        </w:rPr>
        <w:t>оларів</w:t>
      </w:r>
      <w:proofErr w:type="spellEnd"/>
      <w:r w:rsidRPr="00296B28">
        <w:rPr>
          <w:color w:val="000000" w:themeColor="text1"/>
          <w:sz w:val="28"/>
          <w:szCs w:val="28"/>
          <w:lang w:val="uk-UA"/>
        </w:rPr>
        <w:t xml:space="preserve"> (</w:t>
      </w:r>
      <w:r w:rsidR="00C24EA1" w:rsidRPr="00296B28">
        <w:rPr>
          <w:color w:val="000000" w:themeColor="text1"/>
          <w:sz w:val="28"/>
          <w:szCs w:val="28"/>
        </w:rPr>
        <w:t xml:space="preserve">США </w:t>
      </w:r>
      <w:proofErr w:type="spellStart"/>
      <w:r w:rsidR="00C24EA1" w:rsidRPr="00296B28">
        <w:rPr>
          <w:color w:val="000000" w:themeColor="text1"/>
          <w:sz w:val="28"/>
          <w:szCs w:val="28"/>
        </w:rPr>
        <w:t>постійн</w:t>
      </w:r>
      <w:proofErr w:type="spellEnd"/>
      <w:r w:rsidRPr="00296B28">
        <w:rPr>
          <w:color w:val="000000" w:themeColor="text1"/>
          <w:sz w:val="28"/>
          <w:szCs w:val="28"/>
          <w:lang w:val="uk-UA"/>
        </w:rPr>
        <w:t xml:space="preserve">о </w:t>
      </w:r>
      <w:proofErr w:type="spellStart"/>
      <w:r w:rsidR="00C24EA1" w:rsidRPr="00296B28">
        <w:rPr>
          <w:color w:val="000000" w:themeColor="text1"/>
          <w:sz w:val="28"/>
          <w:szCs w:val="28"/>
        </w:rPr>
        <w:t>крити</w:t>
      </w:r>
      <w:proofErr w:type="spellEnd"/>
      <w:r w:rsidRPr="00296B28">
        <w:rPr>
          <w:color w:val="000000" w:themeColor="text1"/>
          <w:sz w:val="28"/>
          <w:szCs w:val="28"/>
          <w:lang w:val="uk-UA"/>
        </w:rPr>
        <w:t>кує</w:t>
      </w:r>
      <w:r w:rsidR="00C24EA1" w:rsidRPr="00296B28">
        <w:rPr>
          <w:color w:val="000000" w:themeColor="text1"/>
          <w:sz w:val="28"/>
          <w:szCs w:val="28"/>
        </w:rPr>
        <w:t xml:space="preserve"> КНР за </w:t>
      </w:r>
      <w:proofErr w:type="spellStart"/>
      <w:r w:rsidR="00C24EA1" w:rsidRPr="00296B28">
        <w:rPr>
          <w:color w:val="000000" w:themeColor="text1"/>
          <w:sz w:val="28"/>
          <w:szCs w:val="28"/>
        </w:rPr>
        <w:t>штучне</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заниження</w:t>
      </w:r>
      <w:proofErr w:type="spellEnd"/>
      <w:r w:rsidR="00C24EA1" w:rsidRPr="00296B28">
        <w:rPr>
          <w:color w:val="000000" w:themeColor="text1"/>
          <w:sz w:val="28"/>
          <w:szCs w:val="28"/>
        </w:rPr>
        <w:t xml:space="preserve"> курсу юаня</w:t>
      </w:r>
      <w:r w:rsidRPr="00296B28">
        <w:rPr>
          <w:color w:val="000000" w:themeColor="text1"/>
          <w:sz w:val="28"/>
          <w:szCs w:val="28"/>
          <w:lang w:val="uk-UA"/>
        </w:rPr>
        <w:t>)</w:t>
      </w:r>
      <w:r w:rsidR="00C24EA1" w:rsidRPr="00296B28">
        <w:rPr>
          <w:color w:val="000000" w:themeColor="text1"/>
          <w:sz w:val="28"/>
          <w:szCs w:val="28"/>
        </w:rPr>
        <w:t xml:space="preserve">. </w:t>
      </w:r>
      <w:proofErr w:type="spellStart"/>
      <w:r w:rsidR="00C24EA1" w:rsidRPr="00296B28">
        <w:rPr>
          <w:color w:val="000000" w:themeColor="text1"/>
          <w:sz w:val="28"/>
          <w:szCs w:val="28"/>
        </w:rPr>
        <w:t>Інші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приклади</w:t>
      </w:r>
      <w:proofErr w:type="spellEnd"/>
      <w:r w:rsidR="00C24EA1" w:rsidRPr="00296B28">
        <w:rPr>
          <w:color w:val="000000" w:themeColor="text1"/>
          <w:sz w:val="28"/>
          <w:szCs w:val="28"/>
        </w:rPr>
        <w:t xml:space="preserve"> – </w:t>
      </w:r>
      <w:proofErr w:type="spellStart"/>
      <w:r w:rsidR="00C24EA1" w:rsidRPr="00296B28">
        <w:rPr>
          <w:color w:val="000000" w:themeColor="text1"/>
          <w:sz w:val="28"/>
          <w:szCs w:val="28"/>
        </w:rPr>
        <w:t>Національний</w:t>
      </w:r>
      <w:proofErr w:type="spellEnd"/>
      <w:r w:rsidR="00C24EA1" w:rsidRPr="00296B28">
        <w:rPr>
          <w:color w:val="000000" w:themeColor="text1"/>
          <w:sz w:val="28"/>
          <w:szCs w:val="28"/>
        </w:rPr>
        <w:t xml:space="preserve"> банк </w:t>
      </w:r>
      <w:proofErr w:type="spellStart"/>
      <w:r w:rsidR="00C24EA1" w:rsidRPr="00296B28">
        <w:rPr>
          <w:color w:val="000000" w:themeColor="text1"/>
          <w:sz w:val="28"/>
          <w:szCs w:val="28"/>
        </w:rPr>
        <w:t>Швейцарії</w:t>
      </w:r>
      <w:proofErr w:type="spellEnd"/>
      <w:r w:rsidR="00C24EA1" w:rsidRPr="00296B28">
        <w:rPr>
          <w:color w:val="000000" w:themeColor="text1"/>
          <w:sz w:val="28"/>
          <w:szCs w:val="28"/>
        </w:rPr>
        <w:t xml:space="preserve"> і Банк </w:t>
      </w:r>
      <w:proofErr w:type="spellStart"/>
      <w:r w:rsidR="00C24EA1" w:rsidRPr="00296B28">
        <w:rPr>
          <w:color w:val="000000" w:themeColor="text1"/>
          <w:sz w:val="28"/>
          <w:szCs w:val="28"/>
        </w:rPr>
        <w:t>Японії</w:t>
      </w:r>
      <w:proofErr w:type="spellEnd"/>
      <w:r w:rsidRPr="00296B28">
        <w:rPr>
          <w:color w:val="000000" w:themeColor="text1"/>
          <w:sz w:val="28"/>
          <w:szCs w:val="28"/>
          <w:lang w:val="uk-UA"/>
        </w:rPr>
        <w:t>, які у</w:t>
      </w:r>
      <w:r w:rsidR="00C24EA1" w:rsidRPr="00296B28">
        <w:rPr>
          <w:color w:val="000000" w:themeColor="text1"/>
          <w:sz w:val="28"/>
          <w:szCs w:val="28"/>
        </w:rPr>
        <w:t xml:space="preserve"> </w:t>
      </w:r>
      <w:proofErr w:type="spellStart"/>
      <w:r w:rsidR="00C24EA1" w:rsidRPr="00296B28">
        <w:rPr>
          <w:color w:val="000000" w:themeColor="text1"/>
          <w:sz w:val="28"/>
          <w:szCs w:val="28"/>
        </w:rPr>
        <w:t>вересні</w:t>
      </w:r>
      <w:proofErr w:type="spellEnd"/>
      <w:r w:rsidR="00C24EA1" w:rsidRPr="00296B28">
        <w:rPr>
          <w:color w:val="000000" w:themeColor="text1"/>
          <w:sz w:val="28"/>
          <w:szCs w:val="28"/>
        </w:rPr>
        <w:t xml:space="preserve"> 2011 року </w:t>
      </w:r>
      <w:proofErr w:type="spellStart"/>
      <w:r w:rsidR="00C24EA1" w:rsidRPr="00296B28">
        <w:rPr>
          <w:color w:val="000000" w:themeColor="text1"/>
          <w:sz w:val="28"/>
          <w:szCs w:val="28"/>
        </w:rPr>
        <w:t>після</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різкого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укріплення</w:t>
      </w:r>
      <w:proofErr w:type="spellEnd"/>
      <w:r w:rsidR="00C24EA1" w:rsidRPr="00296B28">
        <w:rPr>
          <w:color w:val="000000" w:themeColor="text1"/>
          <w:sz w:val="28"/>
          <w:szCs w:val="28"/>
        </w:rPr>
        <w:t xml:space="preserve"> франка на </w:t>
      </w:r>
      <w:proofErr w:type="spellStart"/>
      <w:r w:rsidR="00C24EA1" w:rsidRPr="00296B28">
        <w:rPr>
          <w:color w:val="000000" w:themeColor="text1"/>
          <w:sz w:val="28"/>
          <w:szCs w:val="28"/>
        </w:rPr>
        <w:t>фоні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європейської</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боргової</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кризи</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Швейцарія</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встановила</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максимальний</w:t>
      </w:r>
      <w:proofErr w:type="spellEnd"/>
      <w:r w:rsidR="00C24EA1" w:rsidRPr="00296B28">
        <w:rPr>
          <w:color w:val="000000" w:themeColor="text1"/>
          <w:sz w:val="28"/>
          <w:szCs w:val="28"/>
        </w:rPr>
        <w:t xml:space="preserve"> курс франка до </w:t>
      </w:r>
      <w:proofErr w:type="spellStart"/>
      <w:r w:rsidR="00C24EA1" w:rsidRPr="00296B28">
        <w:rPr>
          <w:color w:val="000000" w:themeColor="text1"/>
          <w:sz w:val="28"/>
          <w:szCs w:val="28"/>
        </w:rPr>
        <w:t>євро</w:t>
      </w:r>
      <w:proofErr w:type="spellEnd"/>
      <w:r w:rsidR="00C24EA1" w:rsidRPr="00296B28">
        <w:rPr>
          <w:color w:val="000000" w:themeColor="text1"/>
          <w:sz w:val="28"/>
          <w:szCs w:val="28"/>
        </w:rPr>
        <w:t xml:space="preserve"> на </w:t>
      </w:r>
      <w:proofErr w:type="spellStart"/>
      <w:r w:rsidR="00C24EA1" w:rsidRPr="00296B28">
        <w:rPr>
          <w:color w:val="000000" w:themeColor="text1"/>
          <w:sz w:val="28"/>
          <w:szCs w:val="28"/>
        </w:rPr>
        <w:t>рівні</w:t>
      </w:r>
      <w:proofErr w:type="spellEnd"/>
      <w:r w:rsidR="00C24EA1" w:rsidRPr="00296B28">
        <w:rPr>
          <w:color w:val="000000" w:themeColor="text1"/>
          <w:sz w:val="28"/>
          <w:szCs w:val="28"/>
        </w:rPr>
        <w:t xml:space="preserve"> 1,20. </w:t>
      </w:r>
      <w:r w:rsidRPr="00296B28">
        <w:rPr>
          <w:color w:val="000000" w:themeColor="text1"/>
          <w:sz w:val="28"/>
          <w:szCs w:val="28"/>
          <w:lang w:val="uk-UA"/>
        </w:rPr>
        <w:t xml:space="preserve">З початку </w:t>
      </w:r>
      <w:proofErr w:type="spellStart"/>
      <w:r w:rsidR="00C24EA1" w:rsidRPr="00296B28">
        <w:rPr>
          <w:color w:val="000000" w:themeColor="text1"/>
          <w:sz w:val="28"/>
          <w:szCs w:val="28"/>
        </w:rPr>
        <w:t>обсяг</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інтервенції</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був</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достатньо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низьким</w:t>
      </w:r>
      <w:proofErr w:type="spellEnd"/>
      <w:r w:rsidR="00C24EA1" w:rsidRPr="00296B28">
        <w:rPr>
          <w:color w:val="000000" w:themeColor="text1"/>
          <w:sz w:val="28"/>
          <w:szCs w:val="28"/>
        </w:rPr>
        <w:t xml:space="preserve"> – 10 млрд. </w:t>
      </w:r>
      <w:proofErr w:type="spellStart"/>
      <w:r w:rsidR="00C24EA1" w:rsidRPr="00296B28">
        <w:rPr>
          <w:color w:val="000000" w:themeColor="text1"/>
          <w:sz w:val="28"/>
          <w:szCs w:val="28"/>
        </w:rPr>
        <w:t>євро</w:t>
      </w:r>
      <w:proofErr w:type="spellEnd"/>
      <w:r w:rsidR="00C24EA1" w:rsidRPr="00296B28">
        <w:rPr>
          <w:color w:val="000000" w:themeColor="text1"/>
          <w:sz w:val="28"/>
          <w:szCs w:val="28"/>
        </w:rPr>
        <w:t xml:space="preserve">, </w:t>
      </w:r>
      <w:r w:rsidRPr="00296B28">
        <w:rPr>
          <w:color w:val="000000" w:themeColor="text1"/>
          <w:sz w:val="28"/>
          <w:szCs w:val="28"/>
          <w:lang w:val="uk-UA"/>
        </w:rPr>
        <w:lastRenderedPageBreak/>
        <w:t>але</w:t>
      </w:r>
      <w:r w:rsidR="00C24EA1" w:rsidRPr="00296B28">
        <w:rPr>
          <w:color w:val="000000" w:themeColor="text1"/>
          <w:sz w:val="28"/>
          <w:szCs w:val="28"/>
        </w:rPr>
        <w:t xml:space="preserve"> через </w:t>
      </w:r>
      <w:proofErr w:type="spellStart"/>
      <w:r w:rsidR="00C24EA1" w:rsidRPr="00296B28">
        <w:rPr>
          <w:color w:val="000000" w:themeColor="text1"/>
          <w:sz w:val="28"/>
          <w:szCs w:val="28"/>
        </w:rPr>
        <w:t>нестабільність</w:t>
      </w:r>
      <w:proofErr w:type="spellEnd"/>
      <w:r w:rsidR="00C24EA1" w:rsidRPr="00296B28">
        <w:rPr>
          <w:color w:val="000000" w:themeColor="text1"/>
          <w:sz w:val="28"/>
          <w:szCs w:val="28"/>
        </w:rPr>
        <w:t xml:space="preserve"> у </w:t>
      </w:r>
      <w:proofErr w:type="spellStart"/>
      <w:r w:rsidR="00C24EA1" w:rsidRPr="00296B28">
        <w:rPr>
          <w:color w:val="000000" w:themeColor="text1"/>
          <w:sz w:val="28"/>
          <w:szCs w:val="28"/>
        </w:rPr>
        <w:t>Єврозоні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обсяги</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поступово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нарощувались</w:t>
      </w:r>
      <w:proofErr w:type="spellEnd"/>
      <w:r w:rsidR="00C24EA1" w:rsidRPr="00296B28">
        <w:rPr>
          <w:color w:val="000000" w:themeColor="text1"/>
          <w:sz w:val="28"/>
          <w:szCs w:val="28"/>
        </w:rPr>
        <w:t xml:space="preserve">. Банк </w:t>
      </w:r>
      <w:proofErr w:type="spellStart"/>
      <w:r w:rsidR="00C24EA1" w:rsidRPr="00296B28">
        <w:rPr>
          <w:color w:val="000000" w:themeColor="text1"/>
          <w:sz w:val="28"/>
          <w:szCs w:val="28"/>
        </w:rPr>
        <w:t>Японії</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двічі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виходив</w:t>
      </w:r>
      <w:proofErr w:type="spellEnd"/>
      <w:r w:rsidR="00C24EA1" w:rsidRPr="00296B28">
        <w:rPr>
          <w:color w:val="000000" w:themeColor="text1"/>
          <w:sz w:val="28"/>
          <w:szCs w:val="28"/>
        </w:rPr>
        <w:t xml:space="preserve"> на </w:t>
      </w:r>
      <w:proofErr w:type="spellStart"/>
      <w:r w:rsidR="00C24EA1" w:rsidRPr="00296B28">
        <w:rPr>
          <w:color w:val="000000" w:themeColor="text1"/>
          <w:sz w:val="28"/>
          <w:szCs w:val="28"/>
        </w:rPr>
        <w:t>ринок</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продаючи</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ієну</w:t>
      </w:r>
      <w:proofErr w:type="spellEnd"/>
      <w:r w:rsidR="00C24EA1" w:rsidRPr="00296B28">
        <w:rPr>
          <w:color w:val="000000" w:themeColor="text1"/>
          <w:sz w:val="28"/>
          <w:szCs w:val="28"/>
        </w:rPr>
        <w:t xml:space="preserve"> і </w:t>
      </w:r>
      <w:proofErr w:type="spellStart"/>
      <w:r w:rsidR="00C24EA1" w:rsidRPr="00296B28">
        <w:rPr>
          <w:color w:val="000000" w:themeColor="text1"/>
          <w:sz w:val="28"/>
          <w:szCs w:val="28"/>
        </w:rPr>
        <w:t>купуючи</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долари</w:t>
      </w:r>
      <w:proofErr w:type="spellEnd"/>
      <w:r w:rsidR="00C24EA1" w:rsidRPr="00296B28">
        <w:rPr>
          <w:color w:val="000000" w:themeColor="text1"/>
          <w:sz w:val="28"/>
          <w:szCs w:val="28"/>
        </w:rPr>
        <w:t xml:space="preserve"> у </w:t>
      </w:r>
      <w:proofErr w:type="spellStart"/>
      <w:r w:rsidR="00C24EA1" w:rsidRPr="00296B28">
        <w:rPr>
          <w:color w:val="000000" w:themeColor="text1"/>
          <w:sz w:val="28"/>
          <w:szCs w:val="28"/>
        </w:rPr>
        <w:t>серпні</w:t>
      </w:r>
      <w:proofErr w:type="spellEnd"/>
      <w:r w:rsidR="00C24EA1" w:rsidRPr="00296B28">
        <w:rPr>
          <w:color w:val="000000" w:themeColor="text1"/>
          <w:sz w:val="28"/>
          <w:szCs w:val="28"/>
        </w:rPr>
        <w:t xml:space="preserve"> і </w:t>
      </w:r>
      <w:proofErr w:type="spellStart"/>
      <w:r w:rsidR="00C24EA1" w:rsidRPr="00296B28">
        <w:rPr>
          <w:color w:val="000000" w:themeColor="text1"/>
          <w:sz w:val="28"/>
          <w:szCs w:val="28"/>
        </w:rPr>
        <w:t>жовтні</w:t>
      </w:r>
      <w:proofErr w:type="spellEnd"/>
      <w:r w:rsidR="00C24EA1" w:rsidRPr="00296B28">
        <w:rPr>
          <w:color w:val="000000" w:themeColor="text1"/>
          <w:sz w:val="28"/>
          <w:szCs w:val="28"/>
        </w:rPr>
        <w:t xml:space="preserve"> 2011 року в </w:t>
      </w:r>
      <w:proofErr w:type="spellStart"/>
      <w:r w:rsidR="00C24EA1" w:rsidRPr="00296B28">
        <w:rPr>
          <w:color w:val="000000" w:themeColor="text1"/>
          <w:sz w:val="28"/>
          <w:szCs w:val="28"/>
        </w:rPr>
        <w:t>обсязі</w:t>
      </w:r>
      <w:proofErr w:type="spellEnd"/>
      <w:r w:rsidR="00C24EA1" w:rsidRPr="00296B28">
        <w:rPr>
          <w:color w:val="000000" w:themeColor="text1"/>
          <w:sz w:val="28"/>
          <w:szCs w:val="28"/>
        </w:rPr>
        <w:t xml:space="preserve"> 59 млрд. і 116 млрд. </w:t>
      </w:r>
      <w:proofErr w:type="spellStart"/>
      <w:r w:rsidR="00C24EA1" w:rsidRPr="00296B28">
        <w:rPr>
          <w:color w:val="000000" w:themeColor="text1"/>
          <w:sz w:val="28"/>
          <w:szCs w:val="28"/>
        </w:rPr>
        <w:t>доларів</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відповідно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Японія</w:t>
      </w:r>
      <w:proofErr w:type="spellEnd"/>
      <w:r w:rsidR="00C24EA1" w:rsidRPr="00296B28">
        <w:rPr>
          <w:color w:val="000000" w:themeColor="text1"/>
          <w:sz w:val="28"/>
          <w:szCs w:val="28"/>
        </w:rPr>
        <w:t xml:space="preserve"> є </w:t>
      </w:r>
      <w:proofErr w:type="spellStart"/>
      <w:r w:rsidR="00C24EA1" w:rsidRPr="00296B28">
        <w:rPr>
          <w:color w:val="000000" w:themeColor="text1"/>
          <w:sz w:val="28"/>
          <w:szCs w:val="28"/>
        </w:rPr>
        <w:t>однією</w:t>
      </w:r>
      <w:proofErr w:type="spellEnd"/>
      <w:r w:rsidR="00C24EA1" w:rsidRPr="00296B28">
        <w:rPr>
          <w:color w:val="000000" w:themeColor="text1"/>
          <w:sz w:val="28"/>
          <w:szCs w:val="28"/>
        </w:rPr>
        <w:t xml:space="preserve"> з </w:t>
      </w:r>
      <w:proofErr w:type="spellStart"/>
      <w:r w:rsidR="00C24EA1" w:rsidRPr="00296B28">
        <w:rPr>
          <w:color w:val="000000" w:themeColor="text1"/>
          <w:sz w:val="28"/>
          <w:szCs w:val="28"/>
        </w:rPr>
        <w:t>найбільших</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торгових</w:t>
      </w:r>
      <w:proofErr w:type="spellEnd"/>
      <w:r w:rsidR="00C24EA1" w:rsidRPr="00296B28">
        <w:rPr>
          <w:color w:val="000000" w:themeColor="text1"/>
          <w:sz w:val="28"/>
          <w:szCs w:val="28"/>
        </w:rPr>
        <w:t xml:space="preserve"> держав </w:t>
      </w:r>
      <w:r w:rsidRPr="00296B28">
        <w:rPr>
          <w:color w:val="000000" w:themeColor="text1"/>
          <w:sz w:val="28"/>
          <w:szCs w:val="28"/>
          <w:lang w:val="uk-UA"/>
        </w:rPr>
        <w:t>та</w:t>
      </w:r>
      <w:r w:rsidR="00C24EA1" w:rsidRPr="00296B28">
        <w:rPr>
          <w:color w:val="000000" w:themeColor="text1"/>
          <w:sz w:val="28"/>
          <w:szCs w:val="28"/>
        </w:rPr>
        <w:t xml:space="preserve"> </w:t>
      </w:r>
      <w:proofErr w:type="spellStart"/>
      <w:r w:rsidR="00C24EA1" w:rsidRPr="00296B28">
        <w:rPr>
          <w:color w:val="000000" w:themeColor="text1"/>
          <w:sz w:val="28"/>
          <w:szCs w:val="28"/>
        </w:rPr>
        <w:t>основним</w:t>
      </w:r>
      <w:proofErr w:type="spellEnd"/>
      <w:r w:rsidR="00C24EA1" w:rsidRPr="00296B28">
        <w:rPr>
          <w:color w:val="000000" w:themeColor="text1"/>
          <w:sz w:val="28"/>
          <w:szCs w:val="28"/>
        </w:rPr>
        <w:t xml:space="preserve"> партнером США, ЄС та Китаю</w:t>
      </w:r>
      <w:r w:rsidRPr="00296B28">
        <w:rPr>
          <w:color w:val="000000" w:themeColor="text1"/>
          <w:sz w:val="28"/>
          <w:szCs w:val="28"/>
          <w:lang w:val="uk-UA"/>
        </w:rPr>
        <w:t xml:space="preserve">; 2) </w:t>
      </w:r>
      <w:r w:rsidR="00C24EA1" w:rsidRPr="00296B28">
        <w:rPr>
          <w:color w:val="000000" w:themeColor="text1"/>
          <w:sz w:val="28"/>
          <w:szCs w:val="28"/>
        </w:rPr>
        <w:t xml:space="preserve">метод </w:t>
      </w:r>
      <w:r w:rsidR="002879F2" w:rsidRPr="00296B28">
        <w:rPr>
          <w:color w:val="000000" w:themeColor="text1"/>
          <w:sz w:val="28"/>
          <w:szCs w:val="28"/>
          <w:lang w:val="uk-UA"/>
        </w:rPr>
        <w:t xml:space="preserve">від </w:t>
      </w:r>
      <w:r w:rsidR="00C24EA1" w:rsidRPr="00296B28">
        <w:rPr>
          <w:color w:val="000000" w:themeColor="text1"/>
          <w:sz w:val="28"/>
          <w:szCs w:val="28"/>
        </w:rPr>
        <w:t xml:space="preserve">МВФ – </w:t>
      </w:r>
      <w:proofErr w:type="spellStart"/>
      <w:r w:rsidR="002879F2" w:rsidRPr="00296B28">
        <w:rPr>
          <w:i/>
          <w:iCs/>
          <w:color w:val="000000" w:themeColor="text1"/>
          <w:sz w:val="28"/>
          <w:szCs w:val="28"/>
        </w:rPr>
        <w:t>обмеж</w:t>
      </w:r>
      <w:r w:rsidR="002879F2" w:rsidRPr="00296B28">
        <w:rPr>
          <w:i/>
          <w:iCs/>
          <w:color w:val="000000" w:themeColor="text1"/>
          <w:sz w:val="28"/>
          <w:szCs w:val="28"/>
          <w:lang w:val="uk-UA"/>
        </w:rPr>
        <w:t>ення</w:t>
      </w:r>
      <w:proofErr w:type="spellEnd"/>
      <w:r w:rsidR="002879F2" w:rsidRPr="00296B28">
        <w:rPr>
          <w:i/>
          <w:iCs/>
          <w:color w:val="000000" w:themeColor="text1"/>
          <w:sz w:val="28"/>
          <w:szCs w:val="28"/>
          <w:lang w:val="uk-UA"/>
        </w:rPr>
        <w:t xml:space="preserve"> припливу </w:t>
      </w:r>
      <w:r w:rsidR="002879F2" w:rsidRPr="00296B28">
        <w:rPr>
          <w:i/>
          <w:iCs/>
          <w:color w:val="000000" w:themeColor="text1"/>
          <w:sz w:val="28"/>
          <w:szCs w:val="28"/>
        </w:rPr>
        <w:t xml:space="preserve">спекулятивного </w:t>
      </w:r>
      <w:proofErr w:type="spellStart"/>
      <w:r w:rsidR="002879F2" w:rsidRPr="00296B28">
        <w:rPr>
          <w:i/>
          <w:iCs/>
          <w:color w:val="000000" w:themeColor="text1"/>
          <w:sz w:val="28"/>
          <w:szCs w:val="28"/>
        </w:rPr>
        <w:t>капіталу</w:t>
      </w:r>
      <w:proofErr w:type="spellEnd"/>
      <w:r w:rsidR="002879F2" w:rsidRPr="00296B28">
        <w:rPr>
          <w:color w:val="000000" w:themeColor="text1"/>
          <w:sz w:val="28"/>
          <w:szCs w:val="28"/>
        </w:rPr>
        <w:t xml:space="preserve"> </w:t>
      </w:r>
      <w:r w:rsidR="002879F2" w:rsidRPr="00296B28">
        <w:rPr>
          <w:color w:val="000000" w:themeColor="text1"/>
          <w:sz w:val="28"/>
          <w:szCs w:val="28"/>
          <w:lang w:val="uk-UA"/>
        </w:rPr>
        <w:t xml:space="preserve">, як </w:t>
      </w:r>
      <w:r w:rsidR="00C24EA1" w:rsidRPr="00296B28">
        <w:rPr>
          <w:color w:val="000000" w:themeColor="text1"/>
          <w:sz w:val="28"/>
          <w:szCs w:val="28"/>
        </w:rPr>
        <w:t xml:space="preserve">приклад, у </w:t>
      </w:r>
      <w:proofErr w:type="spellStart"/>
      <w:r w:rsidR="00C24EA1" w:rsidRPr="00296B28">
        <w:rPr>
          <w:color w:val="000000" w:themeColor="text1"/>
          <w:sz w:val="28"/>
          <w:szCs w:val="28"/>
        </w:rPr>
        <w:t>Бразилії</w:t>
      </w:r>
      <w:proofErr w:type="spellEnd"/>
      <w:r w:rsidR="00C24EA1" w:rsidRPr="00296B28">
        <w:rPr>
          <w:color w:val="000000" w:themeColor="text1"/>
          <w:sz w:val="28"/>
          <w:szCs w:val="28"/>
        </w:rPr>
        <w:t xml:space="preserve"> в 2009 </w:t>
      </w:r>
      <w:proofErr w:type="spellStart"/>
      <w:r w:rsidR="00C24EA1" w:rsidRPr="00296B28">
        <w:rPr>
          <w:color w:val="000000" w:themeColor="text1"/>
          <w:sz w:val="28"/>
          <w:szCs w:val="28"/>
        </w:rPr>
        <w:t>році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був</w:t>
      </w:r>
      <w:proofErr w:type="spellEnd"/>
      <w:r w:rsidR="00C24EA1" w:rsidRPr="00296B28">
        <w:rPr>
          <w:color w:val="000000" w:themeColor="text1"/>
          <w:sz w:val="28"/>
          <w:szCs w:val="28"/>
        </w:rPr>
        <w:t xml:space="preserve"> введений </w:t>
      </w:r>
      <w:r w:rsidR="002879F2" w:rsidRPr="00296B28">
        <w:rPr>
          <w:color w:val="000000" w:themeColor="text1"/>
          <w:sz w:val="28"/>
          <w:szCs w:val="28"/>
          <w:lang w:val="uk-UA"/>
        </w:rPr>
        <w:t>2%</w:t>
      </w:r>
      <w:r w:rsidR="00C24EA1" w:rsidRPr="00296B28">
        <w:rPr>
          <w:color w:val="000000" w:themeColor="text1"/>
          <w:sz w:val="28"/>
          <w:szCs w:val="28"/>
        </w:rPr>
        <w:t xml:space="preserve"> </w:t>
      </w:r>
      <w:proofErr w:type="spellStart"/>
      <w:r w:rsidR="00C24EA1" w:rsidRPr="00296B28">
        <w:rPr>
          <w:color w:val="000000" w:themeColor="text1"/>
          <w:sz w:val="28"/>
          <w:szCs w:val="28"/>
        </w:rPr>
        <w:t>податок</w:t>
      </w:r>
      <w:proofErr w:type="spellEnd"/>
      <w:r w:rsidR="00C24EA1" w:rsidRPr="00296B28">
        <w:rPr>
          <w:color w:val="000000" w:themeColor="text1"/>
          <w:sz w:val="28"/>
          <w:szCs w:val="28"/>
        </w:rPr>
        <w:t xml:space="preserve"> на </w:t>
      </w:r>
      <w:proofErr w:type="spellStart"/>
      <w:r w:rsidR="00C24EA1" w:rsidRPr="00296B28">
        <w:rPr>
          <w:color w:val="000000" w:themeColor="text1"/>
          <w:sz w:val="28"/>
          <w:szCs w:val="28"/>
        </w:rPr>
        <w:t>приплив</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іноземного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капіталу</w:t>
      </w:r>
      <w:proofErr w:type="spellEnd"/>
      <w:r w:rsidR="00C24EA1" w:rsidRPr="00296B28">
        <w:rPr>
          <w:color w:val="000000" w:themeColor="text1"/>
          <w:sz w:val="28"/>
          <w:szCs w:val="28"/>
        </w:rPr>
        <w:t xml:space="preserve"> на ринки </w:t>
      </w:r>
      <w:proofErr w:type="spellStart"/>
      <w:r w:rsidR="00C24EA1" w:rsidRPr="00296B28">
        <w:rPr>
          <w:color w:val="000000" w:themeColor="text1"/>
          <w:sz w:val="28"/>
          <w:szCs w:val="28"/>
        </w:rPr>
        <w:t>акцій</w:t>
      </w:r>
      <w:proofErr w:type="spellEnd"/>
      <w:r w:rsidR="00C24EA1" w:rsidRPr="00296B28">
        <w:rPr>
          <w:color w:val="000000" w:themeColor="text1"/>
          <w:sz w:val="28"/>
          <w:szCs w:val="28"/>
        </w:rPr>
        <w:t xml:space="preserve"> та </w:t>
      </w:r>
      <w:proofErr w:type="spellStart"/>
      <w:r w:rsidR="00C24EA1" w:rsidRPr="00296B28">
        <w:rPr>
          <w:color w:val="000000" w:themeColor="text1"/>
          <w:sz w:val="28"/>
          <w:szCs w:val="28"/>
        </w:rPr>
        <w:t>облігацій</w:t>
      </w:r>
      <w:proofErr w:type="spellEnd"/>
      <w:r w:rsidR="002879F2" w:rsidRPr="00296B28">
        <w:rPr>
          <w:color w:val="000000" w:themeColor="text1"/>
          <w:sz w:val="28"/>
          <w:szCs w:val="28"/>
          <w:lang w:val="uk-UA"/>
        </w:rPr>
        <w:t>, з</w:t>
      </w:r>
      <w:r w:rsidR="00C24EA1" w:rsidRPr="00296B28">
        <w:rPr>
          <w:color w:val="000000" w:themeColor="text1"/>
          <w:sz w:val="28"/>
          <w:szCs w:val="28"/>
        </w:rPr>
        <w:t xml:space="preserve">годом </w:t>
      </w:r>
      <w:r w:rsidR="002879F2" w:rsidRPr="00296B28">
        <w:rPr>
          <w:color w:val="000000" w:themeColor="text1"/>
          <w:sz w:val="28"/>
          <w:szCs w:val="28"/>
          <w:lang w:val="uk-UA"/>
        </w:rPr>
        <w:t xml:space="preserve">збільшений </w:t>
      </w:r>
      <w:r w:rsidR="00C24EA1" w:rsidRPr="00296B28">
        <w:rPr>
          <w:color w:val="000000" w:themeColor="text1"/>
          <w:sz w:val="28"/>
          <w:szCs w:val="28"/>
        </w:rPr>
        <w:t>до 4 %.</w:t>
      </w:r>
      <w:r w:rsidR="002879F2" w:rsidRPr="00296B28">
        <w:rPr>
          <w:color w:val="000000" w:themeColor="text1"/>
          <w:sz w:val="28"/>
          <w:szCs w:val="28"/>
          <w:lang w:val="uk-UA"/>
        </w:rPr>
        <w:t xml:space="preserve"> Ці заходи </w:t>
      </w:r>
      <w:proofErr w:type="spellStart"/>
      <w:r w:rsidR="00C24EA1" w:rsidRPr="00296B28">
        <w:rPr>
          <w:color w:val="000000" w:themeColor="text1"/>
          <w:sz w:val="28"/>
          <w:szCs w:val="28"/>
        </w:rPr>
        <w:t>виявились</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ефективними</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притік</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гарячих</w:t>
      </w:r>
      <w:proofErr w:type="spellEnd"/>
      <w:r w:rsidR="00C24EA1" w:rsidRPr="00296B28">
        <w:rPr>
          <w:color w:val="000000" w:themeColor="text1"/>
          <w:sz w:val="28"/>
          <w:szCs w:val="28"/>
        </w:rPr>
        <w:t xml:space="preserve"> грошей </w:t>
      </w:r>
      <w:proofErr w:type="spellStart"/>
      <w:r w:rsidR="00C24EA1" w:rsidRPr="00296B28">
        <w:rPr>
          <w:color w:val="000000" w:themeColor="text1"/>
          <w:sz w:val="28"/>
          <w:szCs w:val="28"/>
        </w:rPr>
        <w:t>знизився</w:t>
      </w:r>
      <w:proofErr w:type="spellEnd"/>
      <w:r w:rsidR="00C24EA1" w:rsidRPr="00296B28">
        <w:rPr>
          <w:color w:val="000000" w:themeColor="text1"/>
          <w:sz w:val="28"/>
          <w:szCs w:val="28"/>
        </w:rPr>
        <w:t xml:space="preserve">, </w:t>
      </w:r>
      <w:r w:rsidR="002879F2" w:rsidRPr="00296B28">
        <w:rPr>
          <w:color w:val="000000" w:themeColor="text1"/>
          <w:sz w:val="28"/>
          <w:szCs w:val="28"/>
          <w:lang w:val="uk-UA"/>
        </w:rPr>
        <w:t>а</w:t>
      </w:r>
      <w:r w:rsidR="00C24EA1" w:rsidRPr="00296B28">
        <w:rPr>
          <w:color w:val="000000" w:themeColor="text1"/>
          <w:sz w:val="28"/>
          <w:szCs w:val="28"/>
        </w:rPr>
        <w:t xml:space="preserve"> </w:t>
      </w:r>
      <w:proofErr w:type="spellStart"/>
      <w:r w:rsidR="00C24EA1" w:rsidRPr="00296B28">
        <w:rPr>
          <w:color w:val="000000" w:themeColor="text1"/>
          <w:sz w:val="28"/>
          <w:szCs w:val="28"/>
        </w:rPr>
        <w:t>притік</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прямих</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іноземних</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інвестицій</w:t>
      </w:r>
      <w:proofErr w:type="spellEnd"/>
      <w:r w:rsidR="00C24EA1" w:rsidRPr="00296B28">
        <w:rPr>
          <w:color w:val="000000" w:themeColor="text1"/>
          <w:sz w:val="28"/>
          <w:szCs w:val="28"/>
        </w:rPr>
        <w:t xml:space="preserve"> в </w:t>
      </w:r>
      <w:proofErr w:type="spellStart"/>
      <w:r w:rsidR="00C24EA1" w:rsidRPr="00296B28">
        <w:rPr>
          <w:color w:val="000000" w:themeColor="text1"/>
          <w:sz w:val="28"/>
          <w:szCs w:val="28"/>
        </w:rPr>
        <w:t>Бразилію</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склав</w:t>
      </w:r>
      <w:proofErr w:type="spellEnd"/>
      <w:r w:rsidR="00C24EA1" w:rsidRPr="00296B28">
        <w:rPr>
          <w:color w:val="000000" w:themeColor="text1"/>
          <w:sz w:val="28"/>
          <w:szCs w:val="28"/>
        </w:rPr>
        <w:t xml:space="preserve"> 65 млрд. дол.</w:t>
      </w:r>
      <w:r w:rsidR="002879F2" w:rsidRPr="00296B28">
        <w:rPr>
          <w:color w:val="000000" w:themeColor="text1"/>
          <w:sz w:val="28"/>
          <w:szCs w:val="28"/>
          <w:lang w:val="uk-UA"/>
        </w:rPr>
        <w:t xml:space="preserve"> США; 3) </w:t>
      </w:r>
      <w:proofErr w:type="spellStart"/>
      <w:r w:rsidR="00C24EA1" w:rsidRPr="00296B28">
        <w:rPr>
          <w:i/>
          <w:iCs/>
          <w:color w:val="000000" w:themeColor="text1"/>
          <w:sz w:val="28"/>
          <w:szCs w:val="28"/>
        </w:rPr>
        <w:t>зміна</w:t>
      </w:r>
      <w:proofErr w:type="spellEnd"/>
      <w:r w:rsidR="00C24EA1" w:rsidRPr="00296B28">
        <w:rPr>
          <w:i/>
          <w:iCs/>
          <w:color w:val="000000" w:themeColor="text1"/>
          <w:sz w:val="28"/>
          <w:szCs w:val="28"/>
        </w:rPr>
        <w:t xml:space="preserve"> </w:t>
      </w:r>
      <w:proofErr w:type="spellStart"/>
      <w:r w:rsidR="00C24EA1" w:rsidRPr="00296B28">
        <w:rPr>
          <w:i/>
          <w:iCs/>
          <w:color w:val="000000" w:themeColor="text1"/>
          <w:sz w:val="28"/>
          <w:szCs w:val="28"/>
        </w:rPr>
        <w:t>банківських</w:t>
      </w:r>
      <w:proofErr w:type="spellEnd"/>
      <w:r w:rsidR="00C24EA1" w:rsidRPr="00296B28">
        <w:rPr>
          <w:i/>
          <w:iCs/>
          <w:color w:val="000000" w:themeColor="text1"/>
          <w:sz w:val="28"/>
          <w:szCs w:val="28"/>
        </w:rPr>
        <w:t xml:space="preserve"> ставок</w:t>
      </w:r>
      <w:r w:rsidR="002879F2" w:rsidRPr="00296B28">
        <w:rPr>
          <w:i/>
          <w:iCs/>
          <w:color w:val="000000" w:themeColor="text1"/>
          <w:sz w:val="28"/>
          <w:szCs w:val="28"/>
          <w:lang w:val="uk-UA"/>
        </w:rPr>
        <w:t xml:space="preserve">, </w:t>
      </w:r>
      <w:r w:rsidR="002879F2" w:rsidRPr="00296B28">
        <w:rPr>
          <w:color w:val="000000" w:themeColor="text1"/>
          <w:sz w:val="28"/>
          <w:szCs w:val="28"/>
          <w:lang w:val="uk-UA"/>
        </w:rPr>
        <w:t xml:space="preserve">який </w:t>
      </w:r>
      <w:proofErr w:type="spellStart"/>
      <w:r w:rsidR="00C24EA1" w:rsidRPr="00296B28">
        <w:rPr>
          <w:color w:val="000000" w:themeColor="text1"/>
          <w:sz w:val="28"/>
          <w:szCs w:val="28"/>
        </w:rPr>
        <w:t>характерний</w:t>
      </w:r>
      <w:proofErr w:type="spellEnd"/>
      <w:r w:rsidR="00C24EA1" w:rsidRPr="00296B28">
        <w:rPr>
          <w:color w:val="000000" w:themeColor="text1"/>
          <w:sz w:val="28"/>
          <w:szCs w:val="28"/>
        </w:rPr>
        <w:t xml:space="preserve"> для </w:t>
      </w:r>
      <w:proofErr w:type="spellStart"/>
      <w:r w:rsidR="00C24EA1" w:rsidRPr="00296B28">
        <w:rPr>
          <w:color w:val="000000" w:themeColor="text1"/>
          <w:sz w:val="28"/>
          <w:szCs w:val="28"/>
        </w:rPr>
        <w:t>розвинених</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економік</w:t>
      </w:r>
      <w:proofErr w:type="spellEnd"/>
      <w:r w:rsidR="00C24EA1" w:rsidRPr="00296B28">
        <w:rPr>
          <w:color w:val="000000" w:themeColor="text1"/>
          <w:sz w:val="28"/>
          <w:szCs w:val="28"/>
        </w:rPr>
        <w:t xml:space="preserve"> – США, </w:t>
      </w:r>
      <w:proofErr w:type="spellStart"/>
      <w:r w:rsidR="00C24EA1" w:rsidRPr="00296B28">
        <w:rPr>
          <w:color w:val="000000" w:themeColor="text1"/>
          <w:sz w:val="28"/>
          <w:szCs w:val="28"/>
        </w:rPr>
        <w:t>Великобританії</w:t>
      </w:r>
      <w:proofErr w:type="spellEnd"/>
      <w:r w:rsidR="00C24EA1" w:rsidRPr="00296B28">
        <w:rPr>
          <w:color w:val="000000" w:themeColor="text1"/>
          <w:sz w:val="28"/>
          <w:szCs w:val="28"/>
        </w:rPr>
        <w:t xml:space="preserve"> та </w:t>
      </w:r>
      <w:proofErr w:type="spellStart"/>
      <w:r w:rsidR="00C24EA1" w:rsidRPr="00296B28">
        <w:rPr>
          <w:color w:val="000000" w:themeColor="text1"/>
          <w:sz w:val="28"/>
          <w:szCs w:val="28"/>
        </w:rPr>
        <w:t>Японії</w:t>
      </w:r>
      <w:proofErr w:type="spellEnd"/>
      <w:r w:rsidR="00C24EA1" w:rsidRPr="00296B28">
        <w:rPr>
          <w:color w:val="000000" w:themeColor="text1"/>
          <w:sz w:val="28"/>
          <w:szCs w:val="28"/>
        </w:rPr>
        <w:t xml:space="preserve">. </w:t>
      </w:r>
      <w:r w:rsidR="002879F2" w:rsidRPr="00296B28">
        <w:rPr>
          <w:color w:val="000000" w:themeColor="text1"/>
          <w:sz w:val="28"/>
          <w:szCs w:val="28"/>
          <w:lang w:val="uk-UA"/>
        </w:rPr>
        <w:t>Адже к</w:t>
      </w:r>
      <w:proofErr w:type="spellStart"/>
      <w:r w:rsidR="00C24EA1" w:rsidRPr="00296B28">
        <w:rPr>
          <w:color w:val="000000" w:themeColor="text1"/>
          <w:sz w:val="28"/>
          <w:szCs w:val="28"/>
        </w:rPr>
        <w:t>раїни</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що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розвиваються</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більше</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схильні</w:t>
      </w:r>
      <w:proofErr w:type="spellEnd"/>
      <w:r w:rsidR="00C24EA1" w:rsidRPr="00296B28">
        <w:rPr>
          <w:color w:val="000000" w:themeColor="text1"/>
          <w:sz w:val="28"/>
          <w:szCs w:val="28"/>
        </w:rPr>
        <w:t xml:space="preserve"> до </w:t>
      </w:r>
      <w:proofErr w:type="spellStart"/>
      <w:r w:rsidR="00C24EA1" w:rsidRPr="00296B28">
        <w:rPr>
          <w:color w:val="000000" w:themeColor="text1"/>
          <w:sz w:val="28"/>
          <w:szCs w:val="28"/>
        </w:rPr>
        <w:t>високого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рівня</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інфляції</w:t>
      </w:r>
      <w:proofErr w:type="spellEnd"/>
      <w:r w:rsidR="00C24EA1" w:rsidRPr="00296B28">
        <w:rPr>
          <w:color w:val="000000" w:themeColor="text1"/>
          <w:sz w:val="28"/>
          <w:szCs w:val="28"/>
        </w:rPr>
        <w:t xml:space="preserve"> і </w:t>
      </w:r>
      <w:proofErr w:type="spellStart"/>
      <w:r w:rsidR="00C24EA1" w:rsidRPr="00296B28">
        <w:rPr>
          <w:color w:val="000000" w:themeColor="text1"/>
          <w:sz w:val="28"/>
          <w:szCs w:val="28"/>
        </w:rPr>
        <w:t>вимушені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підтримувати</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високі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процентні</w:t>
      </w:r>
      <w:proofErr w:type="spellEnd"/>
      <w:r w:rsidR="00C24EA1" w:rsidRPr="00296B28">
        <w:rPr>
          <w:color w:val="000000" w:themeColor="text1"/>
          <w:sz w:val="28"/>
          <w:szCs w:val="28"/>
        </w:rPr>
        <w:t xml:space="preserve"> ставки. </w:t>
      </w:r>
      <w:r w:rsidR="002879F2" w:rsidRPr="00296B28">
        <w:rPr>
          <w:color w:val="000000" w:themeColor="text1"/>
          <w:sz w:val="28"/>
          <w:szCs w:val="28"/>
          <w:lang w:val="uk-UA"/>
        </w:rPr>
        <w:t>Так, в</w:t>
      </w:r>
      <w:r w:rsidR="00C24EA1" w:rsidRPr="00296B28">
        <w:rPr>
          <w:color w:val="000000" w:themeColor="text1"/>
          <w:sz w:val="28"/>
          <w:szCs w:val="28"/>
        </w:rPr>
        <w:t xml:space="preserve"> </w:t>
      </w:r>
      <w:proofErr w:type="spellStart"/>
      <w:r w:rsidR="00C24EA1" w:rsidRPr="00296B28">
        <w:rPr>
          <w:color w:val="000000" w:themeColor="text1"/>
          <w:sz w:val="28"/>
          <w:szCs w:val="28"/>
        </w:rPr>
        <w:t>умовах</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плаваючого</w:t>
      </w:r>
      <w:proofErr w:type="spellEnd"/>
      <w:r w:rsidR="00C24EA1" w:rsidRPr="00296B28">
        <w:rPr>
          <w:color w:val="000000" w:themeColor="text1"/>
          <w:sz w:val="28"/>
          <w:szCs w:val="28"/>
        </w:rPr>
        <w:t xml:space="preserve"> курсу у </w:t>
      </w:r>
      <w:proofErr w:type="spellStart"/>
      <w:r w:rsidR="00C24EA1" w:rsidRPr="00296B28">
        <w:rPr>
          <w:color w:val="000000" w:themeColor="text1"/>
          <w:sz w:val="28"/>
          <w:szCs w:val="28"/>
        </w:rPr>
        <w:t>відкритій</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економіці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місцева</w:t>
      </w:r>
      <w:proofErr w:type="spellEnd"/>
      <w:r w:rsidR="00C24EA1" w:rsidRPr="00296B28">
        <w:rPr>
          <w:color w:val="000000" w:themeColor="text1"/>
          <w:sz w:val="28"/>
          <w:szCs w:val="28"/>
        </w:rPr>
        <w:t xml:space="preserve"> валюта </w:t>
      </w:r>
      <w:proofErr w:type="spellStart"/>
      <w:r w:rsidR="00C24EA1" w:rsidRPr="00296B28">
        <w:rPr>
          <w:color w:val="000000" w:themeColor="text1"/>
          <w:sz w:val="28"/>
          <w:szCs w:val="28"/>
        </w:rPr>
        <w:t>стає</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стабілізатором</w:t>
      </w:r>
      <w:proofErr w:type="spellEnd"/>
      <w:r w:rsidR="00C24EA1" w:rsidRPr="00296B28">
        <w:rPr>
          <w:color w:val="000000" w:themeColor="text1"/>
          <w:sz w:val="28"/>
          <w:szCs w:val="28"/>
        </w:rPr>
        <w:t xml:space="preserve"> в </w:t>
      </w:r>
      <w:proofErr w:type="spellStart"/>
      <w:r w:rsidR="00C24EA1" w:rsidRPr="00296B28">
        <w:rPr>
          <w:color w:val="000000" w:themeColor="text1"/>
          <w:sz w:val="28"/>
          <w:szCs w:val="28"/>
        </w:rPr>
        <w:t>кризові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періоди</w:t>
      </w:r>
      <w:proofErr w:type="spellEnd"/>
      <w:r w:rsidR="002879F2" w:rsidRPr="00296B28">
        <w:rPr>
          <w:color w:val="000000" w:themeColor="text1"/>
          <w:sz w:val="28"/>
          <w:szCs w:val="28"/>
          <w:lang w:val="uk-UA"/>
        </w:rPr>
        <w:t>, Ц</w:t>
      </w:r>
      <w:proofErr w:type="spellStart"/>
      <w:r w:rsidR="00C24EA1" w:rsidRPr="00296B28">
        <w:rPr>
          <w:color w:val="000000" w:themeColor="text1"/>
          <w:sz w:val="28"/>
          <w:szCs w:val="28"/>
        </w:rPr>
        <w:t>ентральний</w:t>
      </w:r>
      <w:proofErr w:type="spellEnd"/>
      <w:r w:rsidR="00C24EA1" w:rsidRPr="00296B28">
        <w:rPr>
          <w:color w:val="000000" w:themeColor="text1"/>
          <w:sz w:val="28"/>
          <w:szCs w:val="28"/>
        </w:rPr>
        <w:t xml:space="preserve"> банк </w:t>
      </w:r>
      <w:proofErr w:type="spellStart"/>
      <w:r w:rsidR="00C24EA1" w:rsidRPr="00296B28">
        <w:rPr>
          <w:color w:val="000000" w:themeColor="text1"/>
          <w:sz w:val="28"/>
          <w:szCs w:val="28"/>
        </w:rPr>
        <w:t>знижує</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базову</w:t>
      </w:r>
      <w:proofErr w:type="spellEnd"/>
      <w:r w:rsidR="00C24EA1" w:rsidRPr="00296B28">
        <w:rPr>
          <w:color w:val="000000" w:themeColor="text1"/>
          <w:sz w:val="28"/>
          <w:szCs w:val="28"/>
        </w:rPr>
        <w:t xml:space="preserve"> ставку, </w:t>
      </w:r>
      <w:r w:rsidR="002879F2" w:rsidRPr="00296B28">
        <w:rPr>
          <w:color w:val="000000" w:themeColor="text1"/>
          <w:sz w:val="28"/>
          <w:szCs w:val="28"/>
          <w:lang w:val="uk-UA"/>
        </w:rPr>
        <w:t xml:space="preserve">яка </w:t>
      </w:r>
      <w:proofErr w:type="spellStart"/>
      <w:r w:rsidR="00C24EA1" w:rsidRPr="00296B28">
        <w:rPr>
          <w:color w:val="000000" w:themeColor="text1"/>
          <w:sz w:val="28"/>
          <w:szCs w:val="28"/>
        </w:rPr>
        <w:t>зменшує</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привабливість</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місцевої</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валюти</w:t>
      </w:r>
      <w:proofErr w:type="spellEnd"/>
      <w:r w:rsidR="00C24EA1" w:rsidRPr="00296B28">
        <w:rPr>
          <w:color w:val="000000" w:themeColor="text1"/>
          <w:sz w:val="28"/>
          <w:szCs w:val="28"/>
        </w:rPr>
        <w:t xml:space="preserve"> для </w:t>
      </w:r>
      <w:proofErr w:type="spellStart"/>
      <w:r w:rsidR="00C24EA1" w:rsidRPr="00296B28">
        <w:rPr>
          <w:color w:val="000000" w:themeColor="text1"/>
          <w:sz w:val="28"/>
          <w:szCs w:val="28"/>
        </w:rPr>
        <w:t>іноземних</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інвесторів</w:t>
      </w:r>
      <w:proofErr w:type="spellEnd"/>
      <w:r w:rsidR="00C24EA1" w:rsidRPr="00296B28">
        <w:rPr>
          <w:color w:val="000000" w:themeColor="text1"/>
          <w:sz w:val="28"/>
          <w:szCs w:val="28"/>
        </w:rPr>
        <w:t xml:space="preserve"> і </w:t>
      </w:r>
      <w:proofErr w:type="spellStart"/>
      <w:r w:rsidR="00C24EA1" w:rsidRPr="00296B28">
        <w:rPr>
          <w:color w:val="000000" w:themeColor="text1"/>
          <w:sz w:val="28"/>
          <w:szCs w:val="28"/>
        </w:rPr>
        <w:t>призводить</w:t>
      </w:r>
      <w:proofErr w:type="spellEnd"/>
      <w:r w:rsidR="00C24EA1" w:rsidRPr="00296B28">
        <w:rPr>
          <w:color w:val="000000" w:themeColor="text1"/>
          <w:sz w:val="28"/>
          <w:szCs w:val="28"/>
        </w:rPr>
        <w:t xml:space="preserve"> до </w:t>
      </w:r>
      <w:proofErr w:type="spellStart"/>
      <w:r w:rsidR="00C24EA1" w:rsidRPr="00296B28">
        <w:rPr>
          <w:color w:val="000000" w:themeColor="text1"/>
          <w:sz w:val="28"/>
          <w:szCs w:val="28"/>
        </w:rPr>
        <w:t>її</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ослаблення</w:t>
      </w:r>
      <w:proofErr w:type="spellEnd"/>
      <w:r w:rsidR="002879F2" w:rsidRPr="00296B28">
        <w:rPr>
          <w:color w:val="000000" w:themeColor="text1"/>
          <w:sz w:val="28"/>
          <w:szCs w:val="28"/>
          <w:lang w:val="uk-UA"/>
        </w:rPr>
        <w:t xml:space="preserve">, далі </w:t>
      </w:r>
      <w:proofErr w:type="spellStart"/>
      <w:r w:rsidR="00C24EA1" w:rsidRPr="00296B28">
        <w:rPr>
          <w:color w:val="000000" w:themeColor="text1"/>
          <w:sz w:val="28"/>
          <w:szCs w:val="28"/>
        </w:rPr>
        <w:t>підвищує</w:t>
      </w:r>
      <w:r w:rsidR="002879F2" w:rsidRPr="00296B28">
        <w:rPr>
          <w:color w:val="000000" w:themeColor="text1"/>
          <w:sz w:val="28"/>
          <w:szCs w:val="28"/>
          <w:lang w:val="uk-UA"/>
        </w:rPr>
        <w:t>ться</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конкурентоспроможність</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вітчизняних</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товарів</w:t>
      </w:r>
      <w:proofErr w:type="spellEnd"/>
      <w:r w:rsidR="00C24EA1" w:rsidRPr="00296B28">
        <w:rPr>
          <w:color w:val="000000" w:themeColor="text1"/>
          <w:sz w:val="28"/>
          <w:szCs w:val="28"/>
        </w:rPr>
        <w:t xml:space="preserve"> на </w:t>
      </w:r>
      <w:proofErr w:type="spellStart"/>
      <w:r w:rsidR="00C24EA1" w:rsidRPr="00296B28">
        <w:rPr>
          <w:color w:val="000000" w:themeColor="text1"/>
          <w:sz w:val="28"/>
          <w:szCs w:val="28"/>
        </w:rPr>
        <w:t>міжнародному</w:t>
      </w:r>
      <w:proofErr w:type="spellEnd"/>
      <w:r w:rsidR="00C24EA1" w:rsidRPr="00296B28">
        <w:rPr>
          <w:color w:val="000000" w:themeColor="text1"/>
          <w:sz w:val="28"/>
          <w:szCs w:val="28"/>
        </w:rPr>
        <w:t xml:space="preserve"> ринку, </w:t>
      </w:r>
      <w:r w:rsidR="002879F2" w:rsidRPr="00296B28">
        <w:rPr>
          <w:color w:val="000000" w:themeColor="text1"/>
          <w:sz w:val="28"/>
          <w:szCs w:val="28"/>
          <w:lang w:val="uk-UA"/>
        </w:rPr>
        <w:t xml:space="preserve">які </w:t>
      </w:r>
      <w:proofErr w:type="spellStart"/>
      <w:r w:rsidR="00C24EA1" w:rsidRPr="00296B28">
        <w:rPr>
          <w:color w:val="000000" w:themeColor="text1"/>
          <w:sz w:val="28"/>
          <w:szCs w:val="28"/>
        </w:rPr>
        <w:t>стають</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дешевшими</w:t>
      </w:r>
      <w:proofErr w:type="spellEnd"/>
      <w:r w:rsidR="00C24EA1" w:rsidRPr="00296B28">
        <w:rPr>
          <w:color w:val="000000" w:themeColor="text1"/>
          <w:sz w:val="28"/>
          <w:szCs w:val="28"/>
        </w:rPr>
        <w:t xml:space="preserve"> для </w:t>
      </w:r>
      <w:proofErr w:type="spellStart"/>
      <w:r w:rsidR="00C24EA1" w:rsidRPr="00296B28">
        <w:rPr>
          <w:color w:val="000000" w:themeColor="text1"/>
          <w:sz w:val="28"/>
          <w:szCs w:val="28"/>
        </w:rPr>
        <w:t>зарубіжних</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споживачів</w:t>
      </w:r>
      <w:proofErr w:type="spellEnd"/>
      <w:r w:rsidR="00C24EA1" w:rsidRPr="00296B28">
        <w:rPr>
          <w:color w:val="000000" w:themeColor="text1"/>
          <w:sz w:val="28"/>
          <w:szCs w:val="28"/>
        </w:rPr>
        <w:t xml:space="preserve">. </w:t>
      </w:r>
      <w:r w:rsidR="002879F2" w:rsidRPr="00296B28">
        <w:rPr>
          <w:color w:val="000000" w:themeColor="text1"/>
          <w:sz w:val="28"/>
          <w:szCs w:val="28"/>
          <w:lang w:val="uk-UA"/>
        </w:rPr>
        <w:t>Як</w:t>
      </w:r>
      <w:r w:rsidR="00C24EA1" w:rsidRPr="00296B28">
        <w:rPr>
          <w:color w:val="000000" w:themeColor="text1"/>
          <w:sz w:val="28"/>
          <w:szCs w:val="28"/>
        </w:rPr>
        <w:t xml:space="preserve"> результат </w:t>
      </w:r>
      <w:proofErr w:type="spellStart"/>
      <w:r w:rsidR="00C24EA1" w:rsidRPr="00296B28">
        <w:rPr>
          <w:color w:val="000000" w:themeColor="text1"/>
          <w:sz w:val="28"/>
          <w:szCs w:val="28"/>
        </w:rPr>
        <w:t>зростає</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експорт</w:t>
      </w:r>
      <w:proofErr w:type="spellEnd"/>
      <w:r w:rsidR="00C24EA1" w:rsidRPr="00296B28">
        <w:rPr>
          <w:color w:val="000000" w:themeColor="text1"/>
          <w:sz w:val="28"/>
          <w:szCs w:val="28"/>
        </w:rPr>
        <w:t xml:space="preserve">, а з ним – і </w:t>
      </w:r>
      <w:proofErr w:type="spellStart"/>
      <w:r w:rsidR="00C24EA1" w:rsidRPr="00296B28">
        <w:rPr>
          <w:color w:val="000000" w:themeColor="text1"/>
          <w:sz w:val="28"/>
          <w:szCs w:val="28"/>
        </w:rPr>
        <w:t>економіка</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Однак</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специфіка</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полягає</w:t>
      </w:r>
      <w:proofErr w:type="spellEnd"/>
      <w:r w:rsidR="00C24EA1" w:rsidRPr="00296B28">
        <w:rPr>
          <w:color w:val="000000" w:themeColor="text1"/>
          <w:sz w:val="28"/>
          <w:szCs w:val="28"/>
        </w:rPr>
        <w:t xml:space="preserve"> в тому, </w:t>
      </w:r>
      <w:proofErr w:type="spellStart"/>
      <w:r w:rsidR="00C24EA1" w:rsidRPr="00296B28">
        <w:rPr>
          <w:color w:val="000000" w:themeColor="text1"/>
          <w:sz w:val="28"/>
          <w:szCs w:val="28"/>
        </w:rPr>
        <w:t>що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центральні</w:t>
      </w:r>
      <w:proofErr w:type="spellEnd"/>
      <w:r w:rsidR="00C24EA1" w:rsidRPr="00296B28">
        <w:rPr>
          <w:color w:val="000000" w:themeColor="text1"/>
          <w:sz w:val="28"/>
          <w:szCs w:val="28"/>
        </w:rPr>
        <w:t xml:space="preserve"> банки </w:t>
      </w:r>
      <w:proofErr w:type="spellStart"/>
      <w:r w:rsidR="00C24EA1" w:rsidRPr="00296B28">
        <w:rPr>
          <w:color w:val="000000" w:themeColor="text1"/>
          <w:sz w:val="28"/>
          <w:szCs w:val="28"/>
        </w:rPr>
        <w:t>розвинених</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країн</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вичерпали</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механізм</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зниження</w:t>
      </w:r>
      <w:proofErr w:type="spellEnd"/>
      <w:r w:rsidR="00C24EA1" w:rsidRPr="00296B28">
        <w:rPr>
          <w:color w:val="000000" w:themeColor="text1"/>
          <w:sz w:val="28"/>
          <w:szCs w:val="28"/>
        </w:rPr>
        <w:t xml:space="preserve"> ставок. У </w:t>
      </w:r>
      <w:proofErr w:type="spellStart"/>
      <w:r w:rsidR="00C24EA1" w:rsidRPr="00296B28">
        <w:rPr>
          <w:color w:val="000000" w:themeColor="text1"/>
          <w:sz w:val="28"/>
          <w:szCs w:val="28"/>
        </w:rPr>
        <w:t>результаті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маніпулювання</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валютними</w:t>
      </w:r>
      <w:proofErr w:type="spellEnd"/>
      <w:r w:rsidR="00C24EA1" w:rsidRPr="00296B28">
        <w:rPr>
          <w:color w:val="000000" w:themeColor="text1"/>
          <w:sz w:val="28"/>
          <w:szCs w:val="28"/>
        </w:rPr>
        <w:t xml:space="preserve"> курсами стало для них практично </w:t>
      </w:r>
      <w:proofErr w:type="spellStart"/>
      <w:r w:rsidR="00C24EA1" w:rsidRPr="00296B28">
        <w:rPr>
          <w:color w:val="000000" w:themeColor="text1"/>
          <w:sz w:val="28"/>
          <w:szCs w:val="28"/>
        </w:rPr>
        <w:t>єдиним</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механізмом</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стимулювання</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експорту</w:t>
      </w:r>
      <w:proofErr w:type="spellEnd"/>
      <w:r w:rsidR="00C24EA1" w:rsidRPr="00296B28">
        <w:rPr>
          <w:color w:val="000000" w:themeColor="text1"/>
          <w:sz w:val="28"/>
          <w:szCs w:val="28"/>
        </w:rPr>
        <w:t xml:space="preserve">. Для </w:t>
      </w:r>
      <w:proofErr w:type="spellStart"/>
      <w:r w:rsidR="00C24EA1" w:rsidRPr="00296B28">
        <w:rPr>
          <w:color w:val="000000" w:themeColor="text1"/>
          <w:sz w:val="28"/>
          <w:szCs w:val="28"/>
        </w:rPr>
        <w:t>цього</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використовуються</w:t>
      </w:r>
      <w:proofErr w:type="spellEnd"/>
      <w:r w:rsidR="00C24EA1" w:rsidRPr="00296B28">
        <w:rPr>
          <w:color w:val="000000" w:themeColor="text1"/>
          <w:sz w:val="28"/>
          <w:szCs w:val="28"/>
        </w:rPr>
        <w:t xml:space="preserve"> і </w:t>
      </w:r>
      <w:proofErr w:type="spellStart"/>
      <w:r w:rsidR="00C24EA1" w:rsidRPr="00296B28">
        <w:rPr>
          <w:color w:val="000000" w:themeColor="text1"/>
          <w:sz w:val="28"/>
          <w:szCs w:val="28"/>
        </w:rPr>
        <w:t>згадані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вже</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прямі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інтервенції</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Національний</w:t>
      </w:r>
      <w:proofErr w:type="spellEnd"/>
      <w:r w:rsidR="00C24EA1" w:rsidRPr="00296B28">
        <w:rPr>
          <w:color w:val="000000" w:themeColor="text1"/>
          <w:sz w:val="28"/>
          <w:szCs w:val="28"/>
        </w:rPr>
        <w:t xml:space="preserve"> банк </w:t>
      </w:r>
      <w:proofErr w:type="spellStart"/>
      <w:r w:rsidR="00C24EA1" w:rsidRPr="00296B28">
        <w:rPr>
          <w:color w:val="000000" w:themeColor="text1"/>
          <w:sz w:val="28"/>
          <w:szCs w:val="28"/>
        </w:rPr>
        <w:t>Швейцарії</w:t>
      </w:r>
      <w:proofErr w:type="spellEnd"/>
      <w:r w:rsidR="00C24EA1" w:rsidRPr="00296B28">
        <w:rPr>
          <w:color w:val="000000" w:themeColor="text1"/>
          <w:sz w:val="28"/>
          <w:szCs w:val="28"/>
        </w:rPr>
        <w:t xml:space="preserve"> і Банк </w:t>
      </w:r>
      <w:proofErr w:type="spellStart"/>
      <w:r w:rsidR="00C24EA1" w:rsidRPr="00296B28">
        <w:rPr>
          <w:color w:val="000000" w:themeColor="text1"/>
          <w:sz w:val="28"/>
          <w:szCs w:val="28"/>
        </w:rPr>
        <w:t>Японії</w:t>
      </w:r>
      <w:proofErr w:type="spellEnd"/>
      <w:r w:rsidR="00C24EA1" w:rsidRPr="00296B28">
        <w:rPr>
          <w:color w:val="000000" w:themeColor="text1"/>
          <w:sz w:val="28"/>
          <w:szCs w:val="28"/>
        </w:rPr>
        <w:t xml:space="preserve">), і </w:t>
      </w:r>
      <w:proofErr w:type="spellStart"/>
      <w:r w:rsidR="00C24EA1" w:rsidRPr="00296B28">
        <w:rPr>
          <w:color w:val="000000" w:themeColor="text1"/>
          <w:sz w:val="28"/>
          <w:szCs w:val="28"/>
        </w:rPr>
        <w:t>непрямі</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інструменти</w:t>
      </w:r>
      <w:proofErr w:type="spellEnd"/>
      <w:r w:rsidR="00C24EA1" w:rsidRPr="00296B28">
        <w:rPr>
          <w:color w:val="000000" w:themeColor="text1"/>
          <w:sz w:val="28"/>
          <w:szCs w:val="28"/>
        </w:rPr>
        <w:t xml:space="preserve"> – </w:t>
      </w:r>
      <w:proofErr w:type="spellStart"/>
      <w:r w:rsidR="00C24EA1" w:rsidRPr="00296B28">
        <w:rPr>
          <w:color w:val="000000" w:themeColor="text1"/>
          <w:sz w:val="28"/>
          <w:szCs w:val="28"/>
        </w:rPr>
        <w:t>такі</w:t>
      </w:r>
      <w:proofErr w:type="spellEnd"/>
      <w:r w:rsidR="00C24EA1" w:rsidRPr="00296B28">
        <w:rPr>
          <w:color w:val="000000" w:themeColor="text1"/>
          <w:sz w:val="28"/>
          <w:szCs w:val="28"/>
        </w:rPr>
        <w:t xml:space="preserve"> як </w:t>
      </w:r>
      <w:proofErr w:type="spellStart"/>
      <w:r w:rsidR="00C24EA1" w:rsidRPr="00296B28">
        <w:rPr>
          <w:color w:val="000000" w:themeColor="text1"/>
          <w:sz w:val="28"/>
          <w:szCs w:val="28"/>
        </w:rPr>
        <w:t>кількісне</w:t>
      </w:r>
      <w:proofErr w:type="spellEnd"/>
      <w:r w:rsidR="00C24EA1" w:rsidRPr="00296B28">
        <w:rPr>
          <w:color w:val="000000" w:themeColor="text1"/>
          <w:sz w:val="28"/>
          <w:szCs w:val="28"/>
        </w:rPr>
        <w:t xml:space="preserve"> </w:t>
      </w:r>
      <w:proofErr w:type="spellStart"/>
      <w:r w:rsidR="00C24EA1" w:rsidRPr="00296B28">
        <w:rPr>
          <w:color w:val="000000" w:themeColor="text1"/>
          <w:sz w:val="28"/>
          <w:szCs w:val="28"/>
        </w:rPr>
        <w:t>пом'якшення</w:t>
      </w:r>
      <w:proofErr w:type="spellEnd"/>
      <w:r w:rsidR="00C24EA1" w:rsidRPr="00296B28">
        <w:rPr>
          <w:color w:val="000000" w:themeColor="text1"/>
          <w:sz w:val="28"/>
          <w:szCs w:val="28"/>
        </w:rPr>
        <w:t xml:space="preserve"> (QE), </w:t>
      </w:r>
      <w:proofErr w:type="spellStart"/>
      <w:r w:rsidR="00C24EA1" w:rsidRPr="00296B28">
        <w:rPr>
          <w:color w:val="000000" w:themeColor="text1"/>
          <w:sz w:val="28"/>
          <w:szCs w:val="28"/>
        </w:rPr>
        <w:t>проведене</w:t>
      </w:r>
      <w:proofErr w:type="spellEnd"/>
      <w:r w:rsidR="00C24EA1" w:rsidRPr="00296B28">
        <w:rPr>
          <w:color w:val="000000" w:themeColor="text1"/>
          <w:sz w:val="28"/>
          <w:szCs w:val="28"/>
        </w:rPr>
        <w:t xml:space="preserve"> Федеральною резервною системою США, Банком </w:t>
      </w:r>
      <w:proofErr w:type="spellStart"/>
      <w:r w:rsidR="00C24EA1" w:rsidRPr="00296B28">
        <w:rPr>
          <w:color w:val="000000" w:themeColor="text1"/>
          <w:sz w:val="28"/>
          <w:szCs w:val="28"/>
        </w:rPr>
        <w:t>Японії</w:t>
      </w:r>
      <w:proofErr w:type="spellEnd"/>
      <w:r w:rsidR="00C24EA1" w:rsidRPr="00296B28">
        <w:rPr>
          <w:color w:val="000000" w:themeColor="text1"/>
          <w:sz w:val="28"/>
          <w:szCs w:val="28"/>
        </w:rPr>
        <w:t xml:space="preserve"> та Банком </w:t>
      </w:r>
      <w:proofErr w:type="spellStart"/>
      <w:r w:rsidR="00C24EA1" w:rsidRPr="00296B28">
        <w:rPr>
          <w:color w:val="000000" w:themeColor="text1"/>
          <w:sz w:val="28"/>
          <w:szCs w:val="28"/>
        </w:rPr>
        <w:t>Англії</w:t>
      </w:r>
      <w:proofErr w:type="spellEnd"/>
      <w:r w:rsidR="00426C58" w:rsidRPr="00296B28">
        <w:rPr>
          <w:color w:val="000000" w:themeColor="text1"/>
          <w:sz w:val="28"/>
          <w:szCs w:val="28"/>
          <w:lang w:val="uk-UA"/>
        </w:rPr>
        <w:t xml:space="preserve"> </w:t>
      </w:r>
      <w:r w:rsidR="00426C58" w:rsidRPr="00296B28">
        <w:rPr>
          <w:color w:val="000000" w:themeColor="text1"/>
          <w:sz w:val="28"/>
          <w:szCs w:val="28"/>
        </w:rPr>
        <w:t>[1</w:t>
      </w:r>
      <w:r w:rsidR="007B4961" w:rsidRPr="00296B28">
        <w:rPr>
          <w:color w:val="000000" w:themeColor="text1"/>
          <w:sz w:val="28"/>
          <w:szCs w:val="28"/>
          <w:lang w:val="uk-UA"/>
        </w:rPr>
        <w:t>0</w:t>
      </w:r>
      <w:r w:rsidR="00426C58" w:rsidRPr="00296B28">
        <w:rPr>
          <w:color w:val="000000" w:themeColor="text1"/>
          <w:sz w:val="28"/>
          <w:szCs w:val="28"/>
        </w:rPr>
        <w:t>].</w:t>
      </w:r>
    </w:p>
    <w:p w:rsidR="00BF3DD6" w:rsidRPr="00296B28" w:rsidRDefault="008D6D9A" w:rsidP="00296B28">
      <w:pPr>
        <w:spacing w:line="360" w:lineRule="auto"/>
        <w:jc w:val="both"/>
        <w:rPr>
          <w:sz w:val="28"/>
          <w:szCs w:val="28"/>
          <w:lang w:val="uk-UA"/>
        </w:rPr>
      </w:pPr>
      <w:r w:rsidRPr="00296B28">
        <w:rPr>
          <w:b/>
          <w:bCs/>
          <w:sz w:val="28"/>
          <w:szCs w:val="28"/>
          <w:lang w:val="uk-UA"/>
        </w:rPr>
        <w:t xml:space="preserve">Висновки з проведеного дослідження. </w:t>
      </w:r>
      <w:r w:rsidR="00840D31" w:rsidRPr="00296B28">
        <w:rPr>
          <w:sz w:val="28"/>
          <w:szCs w:val="28"/>
          <w:lang w:val="uk-UA"/>
        </w:rPr>
        <w:t>Отже, сучасна світова фінансово-валютна система є вкрай складною і глибоко взаємопов’язаною із економікою різних країн. Валютні війни, до яких схильні сьогодні багато країн світу, можуть значною мірою дестабілізувати економіку.</w:t>
      </w:r>
      <w:r w:rsidR="00BF3DD6" w:rsidRPr="00296B28">
        <w:rPr>
          <w:sz w:val="28"/>
          <w:szCs w:val="28"/>
          <w:lang w:val="uk-UA"/>
        </w:rPr>
        <w:t xml:space="preserve"> </w:t>
      </w:r>
      <w:r w:rsidR="00840D31" w:rsidRPr="00296B28">
        <w:rPr>
          <w:sz w:val="28"/>
          <w:szCs w:val="28"/>
          <w:lang w:val="uk-UA"/>
        </w:rPr>
        <w:t>Таким чином</w:t>
      </w:r>
      <w:r w:rsidR="00BF3DD6" w:rsidRPr="00296B28">
        <w:rPr>
          <w:sz w:val="28"/>
          <w:szCs w:val="28"/>
          <w:lang w:val="uk-UA"/>
        </w:rPr>
        <w:t>, можна виділити такі негативні наслідки валютної війни</w:t>
      </w:r>
      <w:r w:rsidR="00805A1C" w:rsidRPr="00296B28">
        <w:rPr>
          <w:sz w:val="28"/>
          <w:szCs w:val="28"/>
          <w:lang w:val="uk-UA"/>
        </w:rPr>
        <w:t xml:space="preserve"> як</w:t>
      </w:r>
      <w:r w:rsidR="00BF3DD6" w:rsidRPr="00296B28">
        <w:rPr>
          <w:sz w:val="28"/>
          <w:szCs w:val="28"/>
          <w:lang w:val="uk-UA"/>
        </w:rPr>
        <w:t>:</w:t>
      </w:r>
      <w:r w:rsidR="00805A1C" w:rsidRPr="00296B28">
        <w:rPr>
          <w:sz w:val="28"/>
          <w:szCs w:val="28"/>
          <w:lang w:val="uk-UA"/>
        </w:rPr>
        <w:t xml:space="preserve"> д</w:t>
      </w:r>
      <w:r w:rsidR="00BF3DD6" w:rsidRPr="00296B28">
        <w:rPr>
          <w:sz w:val="28"/>
          <w:szCs w:val="28"/>
          <w:lang w:val="uk-UA"/>
        </w:rPr>
        <w:t xml:space="preserve">евальвація валюти може </w:t>
      </w:r>
      <w:r w:rsidR="00BF3DD6" w:rsidRPr="00296B28">
        <w:rPr>
          <w:sz w:val="28"/>
          <w:szCs w:val="28"/>
          <w:lang w:val="uk-UA"/>
        </w:rPr>
        <w:lastRenderedPageBreak/>
        <w:t>знизити продуктивність у довгостроковій перспективі</w:t>
      </w:r>
      <w:r w:rsidR="006B56E0" w:rsidRPr="00296B28">
        <w:rPr>
          <w:sz w:val="28"/>
          <w:szCs w:val="28"/>
        </w:rPr>
        <w:t>.</w:t>
      </w:r>
      <w:r w:rsidR="00BF3DD6" w:rsidRPr="00296B28">
        <w:rPr>
          <w:sz w:val="28"/>
          <w:szCs w:val="28"/>
          <w:lang w:val="uk-UA"/>
        </w:rPr>
        <w:t xml:space="preserve"> Якщо девальвація валюти не супроводжуватиметься справжніми структурними реформами, продуктивність в кінцевому підсумку страждатиме</w:t>
      </w:r>
      <w:r w:rsidR="00805A1C" w:rsidRPr="00296B28">
        <w:rPr>
          <w:sz w:val="28"/>
          <w:szCs w:val="28"/>
          <w:lang w:val="uk-UA"/>
        </w:rPr>
        <w:t>; с</w:t>
      </w:r>
      <w:r w:rsidR="00BF3DD6" w:rsidRPr="00296B28">
        <w:rPr>
          <w:sz w:val="28"/>
          <w:szCs w:val="28"/>
          <w:lang w:val="uk-UA"/>
        </w:rPr>
        <w:t>тупінь знецінення валюти може перевершити бажане та очікуване падіння, що може призвести до зростання інфляції та відтоку капіталу</w:t>
      </w:r>
      <w:r w:rsidR="00805A1C" w:rsidRPr="00296B28">
        <w:rPr>
          <w:sz w:val="28"/>
          <w:szCs w:val="28"/>
          <w:lang w:val="uk-UA"/>
        </w:rPr>
        <w:t>; в</w:t>
      </w:r>
      <w:r w:rsidR="00BF3DD6" w:rsidRPr="00296B28">
        <w:rPr>
          <w:sz w:val="28"/>
          <w:szCs w:val="28"/>
          <w:lang w:val="uk-UA"/>
        </w:rPr>
        <w:t>алютна війна може призвести до посил</w:t>
      </w:r>
      <w:r w:rsidR="000E193B" w:rsidRPr="00296B28">
        <w:rPr>
          <w:sz w:val="28"/>
          <w:szCs w:val="28"/>
          <w:lang w:val="uk-UA"/>
        </w:rPr>
        <w:t>ення</w:t>
      </w:r>
      <w:r w:rsidR="00BF3DD6" w:rsidRPr="00296B28">
        <w:rPr>
          <w:sz w:val="28"/>
          <w:szCs w:val="28"/>
          <w:lang w:val="uk-UA"/>
        </w:rPr>
        <w:t xml:space="preserve"> позиції протекціонізму та створювати торговельні бар'єри, які перешкоджали б світовій торгівлі. Що і відбувається сьогодні в США.</w:t>
      </w:r>
      <w:r w:rsidR="006B56E0" w:rsidRPr="00296B28">
        <w:rPr>
          <w:sz w:val="28"/>
          <w:szCs w:val="28"/>
          <w:lang w:val="uk-UA"/>
        </w:rPr>
        <w:t xml:space="preserve"> </w:t>
      </w:r>
    </w:p>
    <w:p w:rsidR="006B56E0" w:rsidRPr="00296B28" w:rsidRDefault="006B56E0" w:rsidP="00296B28">
      <w:pPr>
        <w:spacing w:line="360" w:lineRule="auto"/>
        <w:jc w:val="both"/>
        <w:rPr>
          <w:sz w:val="28"/>
          <w:szCs w:val="28"/>
        </w:rPr>
      </w:pPr>
      <w:r w:rsidRPr="00296B28">
        <w:rPr>
          <w:sz w:val="28"/>
          <w:szCs w:val="28"/>
          <w:lang w:val="uk-UA"/>
        </w:rPr>
        <w:t>До валютних війн схильні сьогодні багато країн світу, що може призводити до дестабілізації економіки</w:t>
      </w:r>
      <w:r w:rsidR="00CF6B68" w:rsidRPr="00296B28">
        <w:rPr>
          <w:sz w:val="28"/>
          <w:szCs w:val="28"/>
          <w:lang w:val="uk-UA"/>
        </w:rPr>
        <w:t>, а ві</w:t>
      </w:r>
      <w:r w:rsidRPr="00296B28">
        <w:rPr>
          <w:sz w:val="28"/>
          <w:szCs w:val="28"/>
          <w:lang w:val="uk-UA"/>
        </w:rPr>
        <w:t xml:space="preserve">д курсових </w:t>
      </w:r>
      <w:proofErr w:type="spellStart"/>
      <w:r w:rsidRPr="00296B28">
        <w:rPr>
          <w:sz w:val="28"/>
          <w:szCs w:val="28"/>
          <w:lang w:val="uk-UA"/>
        </w:rPr>
        <w:t>дисбалансів</w:t>
      </w:r>
      <w:proofErr w:type="spellEnd"/>
      <w:r w:rsidRPr="00296B28">
        <w:rPr>
          <w:sz w:val="28"/>
          <w:szCs w:val="28"/>
          <w:lang w:val="uk-UA"/>
        </w:rPr>
        <w:t xml:space="preserve"> в першу чергу постраждають країни з економікою, що розвивається. </w:t>
      </w:r>
      <w:r w:rsidR="00CF6B68" w:rsidRPr="00296B28">
        <w:rPr>
          <w:sz w:val="28"/>
          <w:szCs w:val="28"/>
          <w:lang w:val="uk-UA"/>
        </w:rPr>
        <w:t xml:space="preserve">Наступним </w:t>
      </w:r>
      <w:proofErr w:type="spellStart"/>
      <w:r w:rsidRPr="00296B28">
        <w:rPr>
          <w:sz w:val="28"/>
          <w:szCs w:val="28"/>
        </w:rPr>
        <w:t>негативним</w:t>
      </w:r>
      <w:proofErr w:type="spellEnd"/>
      <w:r w:rsidRPr="00296B28">
        <w:rPr>
          <w:sz w:val="28"/>
          <w:szCs w:val="28"/>
        </w:rPr>
        <w:t xml:space="preserve"> </w:t>
      </w:r>
      <w:proofErr w:type="spellStart"/>
      <w:r w:rsidRPr="00296B28">
        <w:rPr>
          <w:sz w:val="28"/>
          <w:szCs w:val="28"/>
        </w:rPr>
        <w:t>наслідком</w:t>
      </w:r>
      <w:proofErr w:type="spellEnd"/>
      <w:r w:rsidRPr="00296B28">
        <w:rPr>
          <w:sz w:val="28"/>
          <w:szCs w:val="28"/>
        </w:rPr>
        <w:t xml:space="preserve"> </w:t>
      </w:r>
      <w:proofErr w:type="spellStart"/>
      <w:r w:rsidRPr="00296B28">
        <w:rPr>
          <w:sz w:val="28"/>
          <w:szCs w:val="28"/>
        </w:rPr>
        <w:t>їх</w:t>
      </w:r>
      <w:proofErr w:type="spellEnd"/>
      <w:r w:rsidRPr="00296B28">
        <w:rPr>
          <w:sz w:val="28"/>
          <w:szCs w:val="28"/>
        </w:rPr>
        <w:t xml:space="preserve"> </w:t>
      </w:r>
      <w:proofErr w:type="spellStart"/>
      <w:r w:rsidRPr="00296B28">
        <w:rPr>
          <w:sz w:val="28"/>
          <w:szCs w:val="28"/>
        </w:rPr>
        <w:t>ведення</w:t>
      </w:r>
      <w:proofErr w:type="spellEnd"/>
      <w:r w:rsidRPr="00296B28">
        <w:rPr>
          <w:sz w:val="28"/>
          <w:szCs w:val="28"/>
        </w:rPr>
        <w:t xml:space="preserve"> </w:t>
      </w:r>
      <w:proofErr w:type="spellStart"/>
      <w:r w:rsidRPr="00296B28">
        <w:rPr>
          <w:sz w:val="28"/>
          <w:szCs w:val="28"/>
        </w:rPr>
        <w:t>може</w:t>
      </w:r>
      <w:proofErr w:type="spellEnd"/>
      <w:r w:rsidRPr="00296B28">
        <w:rPr>
          <w:sz w:val="28"/>
          <w:szCs w:val="28"/>
        </w:rPr>
        <w:t xml:space="preserve"> стати </w:t>
      </w:r>
      <w:proofErr w:type="spellStart"/>
      <w:r w:rsidRPr="00296B28">
        <w:rPr>
          <w:sz w:val="28"/>
          <w:szCs w:val="28"/>
        </w:rPr>
        <w:t>процес</w:t>
      </w:r>
      <w:proofErr w:type="spellEnd"/>
      <w:r w:rsidRPr="00296B28">
        <w:rPr>
          <w:sz w:val="28"/>
          <w:szCs w:val="28"/>
        </w:rPr>
        <w:t xml:space="preserve"> </w:t>
      </w:r>
      <w:proofErr w:type="spellStart"/>
      <w:r w:rsidRPr="00296B28">
        <w:rPr>
          <w:sz w:val="28"/>
          <w:szCs w:val="28"/>
        </w:rPr>
        <w:t>переростання</w:t>
      </w:r>
      <w:proofErr w:type="spellEnd"/>
      <w:r w:rsidRPr="00296B28">
        <w:rPr>
          <w:sz w:val="28"/>
          <w:szCs w:val="28"/>
        </w:rPr>
        <w:t xml:space="preserve"> у </w:t>
      </w:r>
      <w:proofErr w:type="spellStart"/>
      <w:r w:rsidRPr="00296B28">
        <w:rPr>
          <w:sz w:val="28"/>
          <w:szCs w:val="28"/>
        </w:rPr>
        <w:t>справжні</w:t>
      </w:r>
      <w:proofErr w:type="spellEnd"/>
      <w:r w:rsidRPr="00296B28">
        <w:rPr>
          <w:sz w:val="28"/>
          <w:szCs w:val="28"/>
        </w:rPr>
        <w:t xml:space="preserve"> </w:t>
      </w:r>
      <w:proofErr w:type="spellStart"/>
      <w:r w:rsidRPr="00296B28">
        <w:rPr>
          <w:sz w:val="28"/>
          <w:szCs w:val="28"/>
        </w:rPr>
        <w:t>торгові</w:t>
      </w:r>
      <w:proofErr w:type="spellEnd"/>
      <w:r w:rsidRPr="00296B28">
        <w:rPr>
          <w:sz w:val="28"/>
          <w:szCs w:val="28"/>
        </w:rPr>
        <w:t xml:space="preserve"> </w:t>
      </w:r>
      <w:r w:rsidR="00CF6B68" w:rsidRPr="00296B28">
        <w:rPr>
          <w:sz w:val="28"/>
          <w:szCs w:val="28"/>
          <w:lang w:val="uk-UA"/>
        </w:rPr>
        <w:t>війни</w:t>
      </w:r>
      <w:r w:rsidRPr="00296B28">
        <w:rPr>
          <w:sz w:val="28"/>
          <w:szCs w:val="28"/>
        </w:rPr>
        <w:t xml:space="preserve"> та </w:t>
      </w:r>
      <w:proofErr w:type="spellStart"/>
      <w:r w:rsidRPr="00296B28">
        <w:rPr>
          <w:sz w:val="28"/>
          <w:szCs w:val="28"/>
        </w:rPr>
        <w:t>застосування</w:t>
      </w:r>
      <w:proofErr w:type="spellEnd"/>
      <w:r w:rsidRPr="00296B28">
        <w:rPr>
          <w:sz w:val="28"/>
          <w:szCs w:val="28"/>
        </w:rPr>
        <w:t xml:space="preserve"> </w:t>
      </w:r>
      <w:proofErr w:type="spellStart"/>
      <w:r w:rsidRPr="00296B28">
        <w:rPr>
          <w:sz w:val="28"/>
          <w:szCs w:val="28"/>
        </w:rPr>
        <w:t>протекціонізму</w:t>
      </w:r>
      <w:proofErr w:type="spellEnd"/>
      <w:r w:rsidR="00CF6B68" w:rsidRPr="00296B28">
        <w:rPr>
          <w:sz w:val="28"/>
          <w:szCs w:val="28"/>
          <w:lang w:val="uk-UA"/>
        </w:rPr>
        <w:t xml:space="preserve">, а </w:t>
      </w:r>
      <w:proofErr w:type="spellStart"/>
      <w:r w:rsidRPr="00296B28">
        <w:rPr>
          <w:sz w:val="28"/>
          <w:szCs w:val="28"/>
        </w:rPr>
        <w:t>валютні</w:t>
      </w:r>
      <w:proofErr w:type="spellEnd"/>
      <w:r w:rsidRPr="00296B28">
        <w:rPr>
          <w:sz w:val="28"/>
          <w:szCs w:val="28"/>
        </w:rPr>
        <w:t xml:space="preserve"> </w:t>
      </w:r>
      <w:proofErr w:type="spellStart"/>
      <w:r w:rsidRPr="00296B28">
        <w:rPr>
          <w:sz w:val="28"/>
          <w:szCs w:val="28"/>
        </w:rPr>
        <w:t>війни</w:t>
      </w:r>
      <w:proofErr w:type="spellEnd"/>
      <w:r w:rsidRPr="00296B28">
        <w:rPr>
          <w:sz w:val="28"/>
          <w:szCs w:val="28"/>
        </w:rPr>
        <w:t xml:space="preserve"> </w:t>
      </w:r>
      <w:proofErr w:type="spellStart"/>
      <w:r w:rsidRPr="00296B28">
        <w:rPr>
          <w:sz w:val="28"/>
          <w:szCs w:val="28"/>
        </w:rPr>
        <w:t>можуть</w:t>
      </w:r>
      <w:proofErr w:type="spellEnd"/>
      <w:r w:rsidRPr="00296B28">
        <w:rPr>
          <w:sz w:val="28"/>
          <w:szCs w:val="28"/>
        </w:rPr>
        <w:t xml:space="preserve"> </w:t>
      </w:r>
      <w:proofErr w:type="spellStart"/>
      <w:r w:rsidRPr="00296B28">
        <w:rPr>
          <w:sz w:val="28"/>
          <w:szCs w:val="28"/>
        </w:rPr>
        <w:t>призвести</w:t>
      </w:r>
      <w:proofErr w:type="spellEnd"/>
      <w:r w:rsidRPr="00296B28">
        <w:rPr>
          <w:sz w:val="28"/>
          <w:szCs w:val="28"/>
        </w:rPr>
        <w:t xml:space="preserve"> до </w:t>
      </w:r>
      <w:proofErr w:type="spellStart"/>
      <w:r w:rsidRPr="00296B28">
        <w:rPr>
          <w:sz w:val="28"/>
          <w:szCs w:val="28"/>
        </w:rPr>
        <w:t>порушень</w:t>
      </w:r>
      <w:proofErr w:type="spellEnd"/>
      <w:r w:rsidRPr="00296B28">
        <w:rPr>
          <w:sz w:val="28"/>
          <w:szCs w:val="28"/>
        </w:rPr>
        <w:t xml:space="preserve"> правил і </w:t>
      </w:r>
      <w:proofErr w:type="spellStart"/>
      <w:r w:rsidRPr="00296B28">
        <w:rPr>
          <w:sz w:val="28"/>
          <w:szCs w:val="28"/>
        </w:rPr>
        <w:t>принципів</w:t>
      </w:r>
      <w:proofErr w:type="spellEnd"/>
      <w:r w:rsidRPr="00296B28">
        <w:rPr>
          <w:sz w:val="28"/>
          <w:szCs w:val="28"/>
        </w:rPr>
        <w:t xml:space="preserve"> </w:t>
      </w:r>
      <w:proofErr w:type="spellStart"/>
      <w:r w:rsidRPr="00296B28">
        <w:rPr>
          <w:sz w:val="28"/>
          <w:szCs w:val="28"/>
        </w:rPr>
        <w:t>вільної</w:t>
      </w:r>
      <w:proofErr w:type="spellEnd"/>
      <w:r w:rsidRPr="00296B28">
        <w:rPr>
          <w:sz w:val="28"/>
          <w:szCs w:val="28"/>
        </w:rPr>
        <w:t xml:space="preserve"> </w:t>
      </w:r>
      <w:proofErr w:type="spellStart"/>
      <w:r w:rsidRPr="00296B28">
        <w:rPr>
          <w:sz w:val="28"/>
          <w:szCs w:val="28"/>
        </w:rPr>
        <w:t>торгівлі</w:t>
      </w:r>
      <w:proofErr w:type="spellEnd"/>
      <w:r w:rsidRPr="00296B28">
        <w:rPr>
          <w:sz w:val="28"/>
          <w:szCs w:val="28"/>
        </w:rPr>
        <w:t xml:space="preserve"> СОТ. </w:t>
      </w:r>
      <w:r w:rsidR="00CF6B68" w:rsidRPr="00296B28">
        <w:rPr>
          <w:sz w:val="28"/>
          <w:szCs w:val="28"/>
          <w:lang w:val="uk-UA"/>
        </w:rPr>
        <w:t>О</w:t>
      </w:r>
      <w:proofErr w:type="spellStart"/>
      <w:r w:rsidRPr="00296B28">
        <w:rPr>
          <w:sz w:val="28"/>
          <w:szCs w:val="28"/>
        </w:rPr>
        <w:t>слаблення</w:t>
      </w:r>
      <w:proofErr w:type="spellEnd"/>
      <w:r w:rsidRPr="00296B28">
        <w:rPr>
          <w:sz w:val="28"/>
          <w:szCs w:val="28"/>
        </w:rPr>
        <w:t xml:space="preserve"> </w:t>
      </w:r>
      <w:proofErr w:type="spellStart"/>
      <w:r w:rsidRPr="00296B28">
        <w:rPr>
          <w:sz w:val="28"/>
          <w:szCs w:val="28"/>
        </w:rPr>
        <w:t>національних</w:t>
      </w:r>
      <w:proofErr w:type="spellEnd"/>
      <w:r w:rsidRPr="00296B28">
        <w:rPr>
          <w:sz w:val="28"/>
          <w:szCs w:val="28"/>
        </w:rPr>
        <w:t xml:space="preserve"> валют </w:t>
      </w:r>
      <w:proofErr w:type="spellStart"/>
      <w:r w:rsidR="00CF6B68" w:rsidRPr="00296B28">
        <w:rPr>
          <w:sz w:val="28"/>
          <w:szCs w:val="28"/>
          <w:lang w:val="uk-UA"/>
        </w:rPr>
        <w:t>можут</w:t>
      </w:r>
      <w:proofErr w:type="spellEnd"/>
      <w:r w:rsidR="00CF6B68" w:rsidRPr="00296B28">
        <w:rPr>
          <w:sz w:val="28"/>
          <w:szCs w:val="28"/>
          <w:lang w:val="uk-UA"/>
        </w:rPr>
        <w:t xml:space="preserve"> призвести с</w:t>
      </w:r>
      <w:proofErr w:type="spellStart"/>
      <w:r w:rsidRPr="00296B28">
        <w:rPr>
          <w:sz w:val="28"/>
          <w:szCs w:val="28"/>
        </w:rPr>
        <w:t>вітов</w:t>
      </w:r>
      <w:proofErr w:type="spellEnd"/>
      <w:r w:rsidR="00CF6B68" w:rsidRPr="00296B28">
        <w:rPr>
          <w:sz w:val="28"/>
          <w:szCs w:val="28"/>
          <w:lang w:val="uk-UA"/>
        </w:rPr>
        <w:t>у</w:t>
      </w:r>
      <w:r w:rsidRPr="00296B28">
        <w:rPr>
          <w:sz w:val="28"/>
          <w:szCs w:val="28"/>
        </w:rPr>
        <w:t xml:space="preserve"> </w:t>
      </w:r>
      <w:proofErr w:type="spellStart"/>
      <w:r w:rsidRPr="00296B28">
        <w:rPr>
          <w:sz w:val="28"/>
          <w:szCs w:val="28"/>
        </w:rPr>
        <w:t>економік</w:t>
      </w:r>
      <w:proofErr w:type="spellEnd"/>
      <w:r w:rsidR="00CF6B68" w:rsidRPr="00296B28">
        <w:rPr>
          <w:sz w:val="28"/>
          <w:szCs w:val="28"/>
          <w:lang w:val="uk-UA"/>
        </w:rPr>
        <w:t xml:space="preserve">у до краху. </w:t>
      </w:r>
    </w:p>
    <w:p w:rsidR="00840D31" w:rsidRPr="00296B28" w:rsidRDefault="00840D31" w:rsidP="00296B28">
      <w:pPr>
        <w:pStyle w:val="a3"/>
        <w:tabs>
          <w:tab w:val="left" w:pos="0"/>
        </w:tabs>
        <w:spacing w:after="0" w:line="360" w:lineRule="auto"/>
        <w:ind w:left="0" w:firstLine="567"/>
        <w:jc w:val="both"/>
        <w:rPr>
          <w:rFonts w:ascii="Times New Roman" w:hAnsi="Times New Roman" w:cs="Times New Roman"/>
          <w:sz w:val="28"/>
          <w:szCs w:val="28"/>
          <w:lang w:val="uk-UA"/>
        </w:rPr>
      </w:pPr>
    </w:p>
    <w:p w:rsidR="00EA5D4E" w:rsidRPr="00296B28" w:rsidRDefault="008D6D9A" w:rsidP="00296B28">
      <w:pPr>
        <w:spacing w:line="360" w:lineRule="auto"/>
        <w:rPr>
          <w:b/>
          <w:bCs/>
          <w:sz w:val="28"/>
          <w:szCs w:val="28"/>
          <w:lang w:val="uk-UA"/>
        </w:rPr>
      </w:pPr>
      <w:r w:rsidRPr="00296B28">
        <w:rPr>
          <w:b/>
          <w:bCs/>
          <w:sz w:val="28"/>
          <w:szCs w:val="28"/>
        </w:rPr>
        <w:t>БІБЛІОГРАФІЧНИЙ СПИСОК</w:t>
      </w:r>
      <w:r w:rsidRPr="00296B28">
        <w:rPr>
          <w:b/>
          <w:bCs/>
          <w:sz w:val="28"/>
          <w:szCs w:val="28"/>
          <w:lang w:val="uk-UA"/>
        </w:rPr>
        <w:t>:</w:t>
      </w:r>
    </w:p>
    <w:p w:rsidR="00A85D9A" w:rsidRPr="00296B28" w:rsidRDefault="00A85D9A" w:rsidP="00296B28">
      <w:pPr>
        <w:spacing w:line="360" w:lineRule="auto"/>
        <w:rPr>
          <w:b/>
          <w:bCs/>
          <w:sz w:val="28"/>
          <w:szCs w:val="28"/>
          <w:lang w:val="uk-UA"/>
        </w:rPr>
      </w:pPr>
    </w:p>
    <w:p w:rsidR="0016510C" w:rsidRPr="000B5420" w:rsidRDefault="0016510C" w:rsidP="00296B28">
      <w:pPr>
        <w:pStyle w:val="a3"/>
        <w:numPr>
          <w:ilvl w:val="0"/>
          <w:numId w:val="4"/>
        </w:numPr>
        <w:shd w:val="clear" w:color="auto" w:fill="FFFFFF"/>
        <w:tabs>
          <w:tab w:val="left" w:pos="284"/>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eastAsia="ru-RU"/>
        </w:rPr>
      </w:pPr>
      <w:r w:rsidRPr="000B5420">
        <w:rPr>
          <w:rFonts w:ascii="Times New Roman" w:eastAsia="Times New Roman" w:hAnsi="Times New Roman" w:cs="Times New Roman"/>
          <w:color w:val="000000" w:themeColor="text1"/>
          <w:kern w:val="36"/>
          <w:sz w:val="28"/>
          <w:szCs w:val="28"/>
          <w:lang w:val="en-US" w:eastAsia="ru-RU"/>
        </w:rPr>
        <w:t>Amadeo K</w:t>
      </w:r>
      <w:r w:rsidRPr="000B5420">
        <w:rPr>
          <w:rFonts w:ascii="Times New Roman" w:eastAsia="Times New Roman" w:hAnsi="Times New Roman" w:cs="Times New Roman"/>
          <w:color w:val="000000" w:themeColor="text1"/>
          <w:kern w:val="36"/>
          <w:sz w:val="28"/>
          <w:szCs w:val="28"/>
          <w:lang w:val="uk-UA" w:eastAsia="ru-RU"/>
        </w:rPr>
        <w:t xml:space="preserve">. </w:t>
      </w:r>
      <w:r w:rsidR="005523A4">
        <w:rPr>
          <w:rFonts w:ascii="Times New Roman" w:eastAsia="Times New Roman" w:hAnsi="Times New Roman" w:cs="Times New Roman"/>
          <w:color w:val="000000" w:themeColor="text1"/>
          <w:kern w:val="36"/>
          <w:sz w:val="28"/>
          <w:szCs w:val="28"/>
          <w:lang w:val="en-US" w:eastAsia="ru-RU"/>
        </w:rPr>
        <w:t>(</w:t>
      </w:r>
      <w:r w:rsidR="00131E0F" w:rsidRPr="000B5420">
        <w:rPr>
          <w:rFonts w:ascii="Times New Roman" w:eastAsia="Times New Roman" w:hAnsi="Times New Roman" w:cs="Times New Roman"/>
          <w:color w:val="000000" w:themeColor="text1"/>
          <w:kern w:val="36"/>
          <w:sz w:val="28"/>
          <w:szCs w:val="28"/>
          <w:lang w:val="uk-UA" w:eastAsia="ru-RU"/>
        </w:rPr>
        <w:t>2018</w:t>
      </w:r>
      <w:r w:rsidR="005523A4">
        <w:rPr>
          <w:rFonts w:ascii="Times New Roman" w:eastAsia="Times New Roman" w:hAnsi="Times New Roman" w:cs="Times New Roman"/>
          <w:color w:val="000000" w:themeColor="text1"/>
          <w:kern w:val="36"/>
          <w:sz w:val="28"/>
          <w:szCs w:val="28"/>
          <w:lang w:val="en-US" w:eastAsia="ru-RU"/>
        </w:rPr>
        <w:t>)</w:t>
      </w:r>
      <w:r w:rsidR="00131E0F">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Why</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Global</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Currency</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Wars</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Aren't</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as</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Dangerous</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as</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They</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Sound</w:t>
      </w:r>
      <w:proofErr w:type="spellEnd"/>
      <w:r w:rsidR="00192E1B" w:rsidRPr="000B5420">
        <w:rPr>
          <w:rFonts w:ascii="Times New Roman" w:eastAsia="Times New Roman" w:hAnsi="Times New Roman" w:cs="Times New Roman"/>
          <w:color w:val="000000" w:themeColor="text1"/>
          <w:kern w:val="36"/>
          <w:sz w:val="28"/>
          <w:szCs w:val="28"/>
          <w:lang w:val="en-US" w:eastAsia="ru-RU"/>
        </w:rPr>
        <w:t>.</w:t>
      </w:r>
      <w:r w:rsidR="00C97DFC" w:rsidRPr="000B5420">
        <w:rPr>
          <w:rFonts w:ascii="Times New Roman" w:eastAsia="Times New Roman" w:hAnsi="Times New Roman" w:cs="Times New Roman"/>
          <w:color w:val="000000" w:themeColor="text1"/>
          <w:kern w:val="36"/>
          <w:sz w:val="28"/>
          <w:szCs w:val="28"/>
          <w:lang w:val="uk-UA" w:eastAsia="ru-RU"/>
        </w:rPr>
        <w:t xml:space="preserve"> </w:t>
      </w:r>
      <w:r w:rsidR="00F06AE7" w:rsidRPr="000B5420">
        <w:rPr>
          <w:rFonts w:ascii="Times New Roman" w:hAnsi="Times New Roman" w:cs="Times New Roman"/>
          <w:color w:val="000000" w:themeColor="text1"/>
          <w:sz w:val="28"/>
          <w:szCs w:val="28"/>
          <w:lang w:val="en-US"/>
        </w:rPr>
        <w:t>URL</w:t>
      </w:r>
      <w:r w:rsidR="00F06AE7" w:rsidRPr="000B5420">
        <w:rPr>
          <w:rFonts w:ascii="Times New Roman" w:hAnsi="Times New Roman" w:cs="Times New Roman"/>
          <w:color w:val="000000" w:themeColor="text1"/>
          <w:sz w:val="28"/>
          <w:szCs w:val="28"/>
        </w:rPr>
        <w:t xml:space="preserve">: </w:t>
      </w:r>
      <w:hyperlink r:id="rId10" w:history="1">
        <w:r w:rsidR="00F06AE7" w:rsidRPr="000B5420">
          <w:rPr>
            <w:rStyle w:val="a7"/>
            <w:rFonts w:ascii="Times New Roman" w:hAnsi="Times New Roman" w:cs="Times New Roman"/>
            <w:color w:val="000000" w:themeColor="text1"/>
            <w:sz w:val="28"/>
            <w:szCs w:val="28"/>
            <w:u w:val="none"/>
            <w:lang w:val="uk-UA"/>
          </w:rPr>
          <w:t>https://www.thebalance.com/what-is-a-currency-war-3306262</w:t>
        </w:r>
      </w:hyperlink>
      <w:r w:rsidR="00F06AE7" w:rsidRPr="000B5420">
        <w:rPr>
          <w:rFonts w:ascii="Times New Roman" w:hAnsi="Times New Roman" w:cs="Times New Roman"/>
          <w:color w:val="000000" w:themeColor="text1"/>
          <w:sz w:val="28"/>
          <w:szCs w:val="28"/>
        </w:rPr>
        <w:t xml:space="preserve"> </w:t>
      </w:r>
      <w:r w:rsidR="00B22D6C" w:rsidRPr="000B5420">
        <w:rPr>
          <w:rFonts w:ascii="Times New Roman" w:hAnsi="Times New Roman" w:cs="Times New Roman"/>
          <w:color w:val="000000" w:themeColor="text1"/>
          <w:sz w:val="28"/>
          <w:szCs w:val="28"/>
          <w:lang w:val="uk-UA"/>
        </w:rPr>
        <w:t>(дата звернення: 28.05.2019).</w:t>
      </w:r>
    </w:p>
    <w:p w:rsidR="0016510C" w:rsidRPr="000B5420" w:rsidRDefault="0016510C" w:rsidP="00B22D6C">
      <w:pPr>
        <w:pStyle w:val="a3"/>
        <w:numPr>
          <w:ilvl w:val="0"/>
          <w:numId w:val="4"/>
        </w:numPr>
        <w:shd w:val="clear" w:color="auto" w:fill="FFFFFF"/>
        <w:tabs>
          <w:tab w:val="left" w:pos="284"/>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eastAsia="ru-RU"/>
        </w:rPr>
      </w:pPr>
      <w:proofErr w:type="spellStart"/>
      <w:r w:rsidRPr="000B5420">
        <w:rPr>
          <w:rFonts w:ascii="Times New Roman" w:eastAsia="Times New Roman" w:hAnsi="Times New Roman" w:cs="Times New Roman"/>
          <w:color w:val="000000" w:themeColor="text1"/>
          <w:kern w:val="36"/>
          <w:sz w:val="28"/>
          <w:szCs w:val="28"/>
          <w:lang w:val="en-US" w:eastAsia="ru-RU"/>
        </w:rPr>
        <w:t>Domm</w:t>
      </w:r>
      <w:proofErr w:type="spellEnd"/>
      <w:r w:rsidR="00131E0F">
        <w:rPr>
          <w:rFonts w:ascii="Times New Roman" w:eastAsia="Times New Roman" w:hAnsi="Times New Roman" w:cs="Times New Roman"/>
          <w:color w:val="000000" w:themeColor="text1"/>
          <w:kern w:val="36"/>
          <w:sz w:val="28"/>
          <w:szCs w:val="28"/>
          <w:lang w:val="en-US" w:eastAsia="ru-RU"/>
        </w:rPr>
        <w:t xml:space="preserve"> </w:t>
      </w:r>
      <w:r w:rsidR="00131E0F" w:rsidRPr="000B5420">
        <w:rPr>
          <w:rFonts w:ascii="Times New Roman" w:eastAsia="Times New Roman" w:hAnsi="Times New Roman" w:cs="Times New Roman"/>
          <w:color w:val="000000" w:themeColor="text1"/>
          <w:kern w:val="36"/>
          <w:sz w:val="28"/>
          <w:szCs w:val="28"/>
          <w:lang w:val="en-US" w:eastAsia="ru-RU"/>
        </w:rPr>
        <w:t>P</w:t>
      </w:r>
      <w:r w:rsidR="00131E0F">
        <w:rPr>
          <w:rFonts w:ascii="Times New Roman" w:eastAsia="Times New Roman" w:hAnsi="Times New Roman" w:cs="Times New Roman"/>
          <w:color w:val="000000" w:themeColor="text1"/>
          <w:kern w:val="36"/>
          <w:sz w:val="28"/>
          <w:szCs w:val="28"/>
          <w:lang w:val="en-US" w:eastAsia="ru-RU"/>
        </w:rPr>
        <w:t>.</w:t>
      </w:r>
      <w:r w:rsidRPr="000B5420">
        <w:rPr>
          <w:rFonts w:ascii="Times New Roman" w:hAnsi="Times New Roman" w:cs="Times New Roman"/>
          <w:color w:val="000000" w:themeColor="text1"/>
          <w:sz w:val="28"/>
          <w:szCs w:val="28"/>
          <w:lang w:val="en-US"/>
        </w:rPr>
        <w:t xml:space="preserve"> </w:t>
      </w:r>
      <w:r w:rsidR="005523A4">
        <w:rPr>
          <w:rFonts w:ascii="Times New Roman" w:hAnsi="Times New Roman" w:cs="Times New Roman"/>
          <w:color w:val="000000" w:themeColor="text1"/>
          <w:sz w:val="28"/>
          <w:szCs w:val="28"/>
          <w:lang w:val="en-US"/>
        </w:rPr>
        <w:t>(</w:t>
      </w:r>
      <w:r w:rsidR="00131E0F" w:rsidRPr="000B5420">
        <w:rPr>
          <w:rFonts w:ascii="Times New Roman" w:eastAsia="Times New Roman" w:hAnsi="Times New Roman" w:cs="Times New Roman"/>
          <w:color w:val="000000" w:themeColor="text1"/>
          <w:kern w:val="36"/>
          <w:sz w:val="28"/>
          <w:szCs w:val="28"/>
          <w:lang w:val="uk-UA" w:eastAsia="ru-RU"/>
        </w:rPr>
        <w:t>2018</w:t>
      </w:r>
      <w:r w:rsidR="005523A4">
        <w:rPr>
          <w:rFonts w:ascii="Times New Roman" w:eastAsia="Times New Roman" w:hAnsi="Times New Roman" w:cs="Times New Roman"/>
          <w:color w:val="000000" w:themeColor="text1"/>
          <w:kern w:val="36"/>
          <w:sz w:val="28"/>
          <w:szCs w:val="28"/>
          <w:lang w:val="en-US" w:eastAsia="ru-RU"/>
        </w:rPr>
        <w:t>)</w:t>
      </w:r>
      <w:r w:rsidR="00131E0F">
        <w:rPr>
          <w:rFonts w:ascii="Times New Roman" w:eastAsia="Times New Roman" w:hAnsi="Times New Roman" w:cs="Times New Roman"/>
          <w:color w:val="000000" w:themeColor="text1"/>
          <w:kern w:val="36"/>
          <w:sz w:val="28"/>
          <w:szCs w:val="28"/>
          <w:lang w:val="en-US" w:eastAsia="ru-RU"/>
        </w:rPr>
        <w:t xml:space="preserve"> </w:t>
      </w:r>
      <w:r w:rsidRPr="000B5420">
        <w:rPr>
          <w:rFonts w:ascii="Times New Roman" w:eastAsia="Times New Roman" w:hAnsi="Times New Roman" w:cs="Times New Roman"/>
          <w:color w:val="000000" w:themeColor="text1"/>
          <w:kern w:val="36"/>
          <w:sz w:val="28"/>
          <w:szCs w:val="28"/>
          <w:lang w:val="en-US" w:eastAsia="ru-RU"/>
        </w:rPr>
        <w:t>Trade war risks becoming a dangerous currency war as China weakens yuan the most in 2 years</w:t>
      </w:r>
      <w:r w:rsidR="00B22D6C" w:rsidRPr="000B5420">
        <w:rPr>
          <w:rFonts w:ascii="Times New Roman" w:eastAsia="Times New Roman" w:hAnsi="Times New Roman" w:cs="Times New Roman"/>
          <w:color w:val="000000" w:themeColor="text1"/>
          <w:kern w:val="36"/>
          <w:sz w:val="28"/>
          <w:szCs w:val="28"/>
          <w:lang w:val="uk-UA" w:eastAsia="ru-RU"/>
        </w:rPr>
        <w:t xml:space="preserve">. </w:t>
      </w:r>
      <w:r w:rsidR="00B22D6C" w:rsidRPr="000B5420">
        <w:rPr>
          <w:rFonts w:ascii="Times New Roman" w:hAnsi="Times New Roman" w:cs="Times New Roman"/>
          <w:color w:val="000000" w:themeColor="text1"/>
          <w:sz w:val="28"/>
          <w:szCs w:val="28"/>
          <w:lang w:val="en-US"/>
        </w:rPr>
        <w:t>URL</w:t>
      </w:r>
      <w:r w:rsidRPr="000B5420">
        <w:rPr>
          <w:rFonts w:ascii="Times New Roman" w:hAnsi="Times New Roman" w:cs="Times New Roman"/>
          <w:color w:val="000000" w:themeColor="text1"/>
          <w:sz w:val="28"/>
          <w:szCs w:val="28"/>
          <w:lang w:val="uk-UA"/>
        </w:rPr>
        <w:t>:</w:t>
      </w:r>
      <w:r w:rsidRPr="000B5420">
        <w:rPr>
          <w:rFonts w:ascii="Times New Roman" w:hAnsi="Times New Roman" w:cs="Times New Roman"/>
          <w:color w:val="000000" w:themeColor="text1"/>
          <w:sz w:val="28"/>
          <w:szCs w:val="28"/>
        </w:rPr>
        <w:t xml:space="preserve"> </w:t>
      </w:r>
      <w:hyperlink r:id="rId11" w:history="1">
        <w:r w:rsidR="00B22D6C" w:rsidRPr="000B5420">
          <w:rPr>
            <w:rStyle w:val="a7"/>
            <w:rFonts w:ascii="Times New Roman" w:hAnsi="Times New Roman" w:cs="Times New Roman"/>
            <w:color w:val="000000" w:themeColor="text1"/>
            <w:sz w:val="28"/>
            <w:szCs w:val="28"/>
            <w:u w:val="none"/>
            <w:lang w:val="uk-UA"/>
          </w:rPr>
          <w:t>https://www.cnbc.com/2018/07/20/trade-war-could-be-morphing-into-currency-war-if-china-is-plays-hardba.html</w:t>
        </w:r>
      </w:hyperlink>
      <w:r w:rsidR="00B22D6C" w:rsidRPr="000B5420">
        <w:rPr>
          <w:rFonts w:ascii="Times New Roman" w:hAnsi="Times New Roman" w:cs="Times New Roman"/>
          <w:color w:val="000000" w:themeColor="text1"/>
          <w:sz w:val="28"/>
          <w:szCs w:val="28"/>
          <w:lang w:val="uk-UA"/>
        </w:rPr>
        <w:t xml:space="preserve"> (дата звернення: 28.05.2019).</w:t>
      </w:r>
    </w:p>
    <w:p w:rsidR="007B4961" w:rsidRPr="000B5420" w:rsidRDefault="0016510C" w:rsidP="00296B28">
      <w:pPr>
        <w:pStyle w:val="1"/>
        <w:numPr>
          <w:ilvl w:val="0"/>
          <w:numId w:val="4"/>
        </w:numPr>
        <w:shd w:val="clear" w:color="auto" w:fill="FFFFFF"/>
        <w:tabs>
          <w:tab w:val="left" w:pos="284"/>
        </w:tabs>
        <w:spacing w:before="0" w:beforeAutospacing="0" w:after="0" w:afterAutospacing="0" w:line="360" w:lineRule="auto"/>
        <w:ind w:left="0" w:firstLine="0"/>
        <w:jc w:val="both"/>
        <w:rPr>
          <w:b w:val="0"/>
          <w:bCs w:val="0"/>
          <w:color w:val="000000" w:themeColor="text1"/>
          <w:sz w:val="28"/>
          <w:szCs w:val="28"/>
        </w:rPr>
      </w:pPr>
      <w:r w:rsidRPr="000B5420">
        <w:rPr>
          <w:b w:val="0"/>
          <w:bCs w:val="0"/>
          <w:color w:val="000000" w:themeColor="text1"/>
          <w:sz w:val="28"/>
          <w:szCs w:val="28"/>
          <w:lang w:val="en-US"/>
        </w:rPr>
        <w:t>Picardo</w:t>
      </w:r>
      <w:r w:rsidRPr="000B5420">
        <w:rPr>
          <w:b w:val="0"/>
          <w:bCs w:val="0"/>
          <w:color w:val="000000" w:themeColor="text1"/>
          <w:sz w:val="28"/>
          <w:szCs w:val="28"/>
          <w:lang w:val="uk-UA"/>
        </w:rPr>
        <w:t xml:space="preserve"> </w:t>
      </w:r>
      <w:r w:rsidRPr="000B5420">
        <w:rPr>
          <w:b w:val="0"/>
          <w:bCs w:val="0"/>
          <w:color w:val="000000" w:themeColor="text1"/>
          <w:sz w:val="28"/>
          <w:szCs w:val="28"/>
          <w:lang w:val="en-US"/>
        </w:rPr>
        <w:t>E</w:t>
      </w:r>
      <w:r w:rsidRPr="000B5420">
        <w:rPr>
          <w:b w:val="0"/>
          <w:bCs w:val="0"/>
          <w:color w:val="000000" w:themeColor="text1"/>
          <w:sz w:val="28"/>
          <w:szCs w:val="28"/>
          <w:lang w:val="uk-UA"/>
        </w:rPr>
        <w:t>.</w:t>
      </w:r>
      <w:r w:rsidRPr="000B5420">
        <w:rPr>
          <w:b w:val="0"/>
          <w:bCs w:val="0"/>
          <w:color w:val="000000" w:themeColor="text1"/>
          <w:sz w:val="28"/>
          <w:szCs w:val="28"/>
          <w:lang w:val="en-US"/>
        </w:rPr>
        <w:t xml:space="preserve"> </w:t>
      </w:r>
      <w:r w:rsidR="005523A4">
        <w:rPr>
          <w:b w:val="0"/>
          <w:bCs w:val="0"/>
          <w:color w:val="000000" w:themeColor="text1"/>
          <w:sz w:val="28"/>
          <w:szCs w:val="28"/>
          <w:lang w:val="en-US"/>
        </w:rPr>
        <w:t>(</w:t>
      </w:r>
      <w:r w:rsidR="00131E0F" w:rsidRPr="00131E0F">
        <w:rPr>
          <w:b w:val="0"/>
          <w:bCs w:val="0"/>
          <w:color w:val="000000" w:themeColor="text1"/>
          <w:sz w:val="28"/>
          <w:szCs w:val="28"/>
          <w:lang w:val="uk-UA"/>
        </w:rPr>
        <w:t>2018</w:t>
      </w:r>
      <w:r w:rsidR="005523A4">
        <w:rPr>
          <w:b w:val="0"/>
          <w:bCs w:val="0"/>
          <w:color w:val="000000" w:themeColor="text1"/>
          <w:sz w:val="28"/>
          <w:szCs w:val="28"/>
          <w:lang w:val="en-US"/>
        </w:rPr>
        <w:t>)</w:t>
      </w:r>
      <w:r w:rsidR="00131E0F">
        <w:rPr>
          <w:color w:val="000000" w:themeColor="text1"/>
          <w:sz w:val="28"/>
          <w:szCs w:val="28"/>
          <w:lang w:val="en-US"/>
        </w:rPr>
        <w:t xml:space="preserve"> </w:t>
      </w:r>
      <w:r w:rsidRPr="000B5420">
        <w:rPr>
          <w:b w:val="0"/>
          <w:bCs w:val="0"/>
          <w:color w:val="000000" w:themeColor="text1"/>
          <w:sz w:val="28"/>
          <w:szCs w:val="28"/>
          <w:lang w:val="en-US"/>
        </w:rPr>
        <w:t>What Is A Currency War And How Does It Work?</w:t>
      </w:r>
      <w:r w:rsidRPr="000B5420">
        <w:rPr>
          <w:b w:val="0"/>
          <w:bCs w:val="0"/>
          <w:color w:val="000000" w:themeColor="text1"/>
          <w:sz w:val="28"/>
          <w:szCs w:val="28"/>
          <w:lang w:val="uk-UA"/>
        </w:rPr>
        <w:t xml:space="preserve"> </w:t>
      </w:r>
      <w:r w:rsidR="00B22D6C" w:rsidRPr="000B5420">
        <w:rPr>
          <w:b w:val="0"/>
          <w:bCs w:val="0"/>
          <w:color w:val="000000" w:themeColor="text1"/>
          <w:sz w:val="28"/>
          <w:szCs w:val="28"/>
          <w:lang w:val="en-US"/>
        </w:rPr>
        <w:t>URL</w:t>
      </w:r>
      <w:r w:rsidR="00B22D6C" w:rsidRPr="000B5420">
        <w:rPr>
          <w:b w:val="0"/>
          <w:bCs w:val="0"/>
          <w:color w:val="000000" w:themeColor="text1"/>
          <w:sz w:val="28"/>
          <w:szCs w:val="28"/>
        </w:rPr>
        <w:t>:</w:t>
      </w:r>
      <w:r w:rsidR="00B22D6C" w:rsidRPr="000B5420">
        <w:rPr>
          <w:b w:val="0"/>
          <w:bCs w:val="0"/>
          <w:color w:val="000000" w:themeColor="text1"/>
          <w:sz w:val="28"/>
          <w:szCs w:val="28"/>
          <w:lang w:val="uk-UA"/>
        </w:rPr>
        <w:t xml:space="preserve"> </w:t>
      </w:r>
      <w:hyperlink r:id="rId12" w:history="1">
        <w:r w:rsidR="007B4961" w:rsidRPr="000B5420">
          <w:rPr>
            <w:rStyle w:val="a7"/>
            <w:b w:val="0"/>
            <w:bCs w:val="0"/>
            <w:color w:val="000000" w:themeColor="text1"/>
            <w:sz w:val="28"/>
            <w:szCs w:val="28"/>
            <w:u w:val="none"/>
            <w:lang w:val="uk-UA"/>
          </w:rPr>
          <w:t>https://www.investopedia.com/articles/forex/042015/what-currency-war-how-does-it-work.asp</w:t>
        </w:r>
      </w:hyperlink>
      <w:r w:rsidR="00B22D6C" w:rsidRPr="000B5420">
        <w:rPr>
          <w:rStyle w:val="a7"/>
          <w:b w:val="0"/>
          <w:bCs w:val="0"/>
          <w:color w:val="000000" w:themeColor="text1"/>
          <w:sz w:val="28"/>
          <w:szCs w:val="28"/>
          <w:u w:val="none"/>
        </w:rPr>
        <w:t xml:space="preserve"> </w:t>
      </w:r>
      <w:r w:rsidR="00B22D6C" w:rsidRPr="000B5420">
        <w:rPr>
          <w:b w:val="0"/>
          <w:bCs w:val="0"/>
          <w:color w:val="000000" w:themeColor="text1"/>
          <w:sz w:val="28"/>
          <w:szCs w:val="28"/>
          <w:lang w:val="uk-UA"/>
        </w:rPr>
        <w:t>(дата звернення: 2</w:t>
      </w:r>
      <w:r w:rsidR="00B22D6C" w:rsidRPr="000B5420">
        <w:rPr>
          <w:b w:val="0"/>
          <w:bCs w:val="0"/>
          <w:color w:val="000000" w:themeColor="text1"/>
          <w:sz w:val="28"/>
          <w:szCs w:val="28"/>
        </w:rPr>
        <w:t>9</w:t>
      </w:r>
      <w:r w:rsidR="00B22D6C" w:rsidRPr="000B5420">
        <w:rPr>
          <w:b w:val="0"/>
          <w:bCs w:val="0"/>
          <w:color w:val="000000" w:themeColor="text1"/>
          <w:sz w:val="28"/>
          <w:szCs w:val="28"/>
          <w:lang w:val="uk-UA"/>
        </w:rPr>
        <w:t>.05.2019).</w:t>
      </w:r>
    </w:p>
    <w:p w:rsidR="00CF6B68" w:rsidRPr="000B5420" w:rsidRDefault="0016510C" w:rsidP="00296B28">
      <w:pPr>
        <w:pStyle w:val="1"/>
        <w:numPr>
          <w:ilvl w:val="0"/>
          <w:numId w:val="4"/>
        </w:numPr>
        <w:shd w:val="clear" w:color="auto" w:fill="FFFFFF"/>
        <w:tabs>
          <w:tab w:val="left" w:pos="284"/>
        </w:tabs>
        <w:spacing w:before="0" w:beforeAutospacing="0" w:after="0" w:afterAutospacing="0" w:line="360" w:lineRule="auto"/>
        <w:ind w:left="0" w:firstLine="0"/>
        <w:jc w:val="both"/>
        <w:rPr>
          <w:b w:val="0"/>
          <w:bCs w:val="0"/>
          <w:color w:val="000000" w:themeColor="text1"/>
          <w:sz w:val="28"/>
          <w:szCs w:val="28"/>
        </w:rPr>
      </w:pPr>
      <w:r w:rsidRPr="000B5420">
        <w:rPr>
          <w:b w:val="0"/>
          <w:bCs w:val="0"/>
          <w:color w:val="000000" w:themeColor="text1"/>
          <w:sz w:val="28"/>
          <w:szCs w:val="28"/>
          <w:lang w:val="en-US"/>
        </w:rPr>
        <w:t>Wilson C</w:t>
      </w:r>
      <w:r w:rsidRPr="000B5420">
        <w:rPr>
          <w:b w:val="0"/>
          <w:bCs w:val="0"/>
          <w:color w:val="000000" w:themeColor="text1"/>
          <w:sz w:val="28"/>
          <w:szCs w:val="28"/>
          <w:lang w:val="uk-UA"/>
        </w:rPr>
        <w:t>.</w:t>
      </w:r>
      <w:r w:rsidRPr="000B5420">
        <w:rPr>
          <w:b w:val="0"/>
          <w:bCs w:val="0"/>
          <w:color w:val="000000" w:themeColor="text1"/>
          <w:sz w:val="28"/>
          <w:szCs w:val="28"/>
          <w:lang w:val="en-US"/>
        </w:rPr>
        <w:t xml:space="preserve"> </w:t>
      </w:r>
      <w:r w:rsidR="005523A4">
        <w:rPr>
          <w:b w:val="0"/>
          <w:bCs w:val="0"/>
          <w:color w:val="000000" w:themeColor="text1"/>
          <w:sz w:val="28"/>
          <w:szCs w:val="28"/>
          <w:lang w:val="en-US"/>
        </w:rPr>
        <w:t>(</w:t>
      </w:r>
      <w:r w:rsidR="00131E0F" w:rsidRPr="000B5420">
        <w:rPr>
          <w:b w:val="0"/>
          <w:bCs w:val="0"/>
          <w:color w:val="000000" w:themeColor="text1"/>
          <w:sz w:val="28"/>
          <w:szCs w:val="28"/>
          <w:lang w:val="uk-UA"/>
        </w:rPr>
        <w:t>14 </w:t>
      </w:r>
      <w:r w:rsidR="00131E0F" w:rsidRPr="000B5420">
        <w:rPr>
          <w:b w:val="0"/>
          <w:bCs w:val="0"/>
          <w:color w:val="000000" w:themeColor="text1"/>
          <w:sz w:val="28"/>
          <w:szCs w:val="28"/>
          <w:lang w:val="en-US"/>
        </w:rPr>
        <w:t>march</w:t>
      </w:r>
      <w:r w:rsidR="00131E0F" w:rsidRPr="000B5420">
        <w:rPr>
          <w:b w:val="0"/>
          <w:bCs w:val="0"/>
          <w:color w:val="000000" w:themeColor="text1"/>
          <w:sz w:val="28"/>
          <w:szCs w:val="28"/>
          <w:lang w:val="uk-UA"/>
        </w:rPr>
        <w:t xml:space="preserve"> 2017</w:t>
      </w:r>
      <w:r w:rsidR="005523A4">
        <w:rPr>
          <w:b w:val="0"/>
          <w:bCs w:val="0"/>
          <w:color w:val="000000" w:themeColor="text1"/>
          <w:sz w:val="28"/>
          <w:szCs w:val="28"/>
          <w:lang w:val="en-US"/>
        </w:rPr>
        <w:t>)</w:t>
      </w:r>
      <w:r w:rsidR="00131E0F"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Everything</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You</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Need</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to</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Know</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About</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Currency</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Wars</w:t>
      </w:r>
      <w:proofErr w:type="spellEnd"/>
      <w:r w:rsidR="00AE4EF1" w:rsidRPr="000B5420">
        <w:rPr>
          <w:b w:val="0"/>
          <w:bCs w:val="0"/>
          <w:color w:val="000000" w:themeColor="text1"/>
          <w:sz w:val="28"/>
          <w:szCs w:val="28"/>
          <w:lang w:val="en-US"/>
        </w:rPr>
        <w:t xml:space="preserve">. </w:t>
      </w:r>
      <w:r w:rsidR="00B22D6C" w:rsidRPr="000B5420">
        <w:rPr>
          <w:b w:val="0"/>
          <w:bCs w:val="0"/>
          <w:color w:val="000000" w:themeColor="text1"/>
          <w:sz w:val="28"/>
          <w:szCs w:val="28"/>
          <w:lang w:val="en-US"/>
        </w:rPr>
        <w:t>URL</w:t>
      </w:r>
      <w:r w:rsidR="00B22D6C" w:rsidRPr="000B5420">
        <w:rPr>
          <w:b w:val="0"/>
          <w:bCs w:val="0"/>
          <w:color w:val="000000" w:themeColor="text1"/>
          <w:sz w:val="28"/>
          <w:szCs w:val="28"/>
        </w:rPr>
        <w:t>:</w:t>
      </w:r>
      <w:r w:rsidR="00CF6B68" w:rsidRPr="000B5420">
        <w:rPr>
          <w:b w:val="0"/>
          <w:bCs w:val="0"/>
          <w:color w:val="000000" w:themeColor="text1"/>
          <w:sz w:val="28"/>
          <w:szCs w:val="28"/>
          <w:lang w:val="uk-UA"/>
        </w:rPr>
        <w:t xml:space="preserve"> </w:t>
      </w:r>
      <w:hyperlink r:id="rId13" w:history="1">
        <w:r w:rsidR="00CF6B68" w:rsidRPr="000B5420">
          <w:rPr>
            <w:rStyle w:val="a7"/>
            <w:b w:val="0"/>
            <w:bCs w:val="0"/>
            <w:color w:val="000000" w:themeColor="text1"/>
            <w:sz w:val="28"/>
            <w:szCs w:val="28"/>
            <w:u w:val="none"/>
            <w:lang w:val="en-US"/>
          </w:rPr>
          <w:t>https</w:t>
        </w:r>
        <w:r w:rsidR="00CF6B68" w:rsidRPr="000B5420">
          <w:rPr>
            <w:rStyle w:val="a7"/>
            <w:b w:val="0"/>
            <w:bCs w:val="0"/>
            <w:color w:val="000000" w:themeColor="text1"/>
            <w:sz w:val="28"/>
            <w:szCs w:val="28"/>
            <w:u w:val="none"/>
          </w:rPr>
          <w:t>://</w:t>
        </w:r>
        <w:proofErr w:type="spellStart"/>
        <w:r w:rsidR="00CF6B68" w:rsidRPr="000B5420">
          <w:rPr>
            <w:rStyle w:val="a7"/>
            <w:b w:val="0"/>
            <w:bCs w:val="0"/>
            <w:color w:val="000000" w:themeColor="text1"/>
            <w:sz w:val="28"/>
            <w:szCs w:val="28"/>
            <w:u w:val="none"/>
            <w:lang w:val="en-US"/>
          </w:rPr>
          <w:t>dailyreckoning</w:t>
        </w:r>
        <w:proofErr w:type="spellEnd"/>
        <w:r w:rsidR="00CF6B68" w:rsidRPr="000B5420">
          <w:rPr>
            <w:rStyle w:val="a7"/>
            <w:b w:val="0"/>
            <w:bCs w:val="0"/>
            <w:color w:val="000000" w:themeColor="text1"/>
            <w:sz w:val="28"/>
            <w:szCs w:val="28"/>
            <w:u w:val="none"/>
          </w:rPr>
          <w:t>.</w:t>
        </w:r>
        <w:r w:rsidR="00CF6B68" w:rsidRPr="000B5420">
          <w:rPr>
            <w:rStyle w:val="a7"/>
            <w:b w:val="0"/>
            <w:bCs w:val="0"/>
            <w:color w:val="000000" w:themeColor="text1"/>
            <w:sz w:val="28"/>
            <w:szCs w:val="28"/>
            <w:u w:val="none"/>
            <w:lang w:val="en-US"/>
          </w:rPr>
          <w:t>com</w:t>
        </w:r>
        <w:r w:rsidR="00CF6B68" w:rsidRPr="000B5420">
          <w:rPr>
            <w:rStyle w:val="a7"/>
            <w:b w:val="0"/>
            <w:bCs w:val="0"/>
            <w:color w:val="000000" w:themeColor="text1"/>
            <w:sz w:val="28"/>
            <w:szCs w:val="28"/>
            <w:u w:val="none"/>
          </w:rPr>
          <w:t>/</w:t>
        </w:r>
        <w:r w:rsidR="00CF6B68" w:rsidRPr="000B5420">
          <w:rPr>
            <w:rStyle w:val="a7"/>
            <w:b w:val="0"/>
            <w:bCs w:val="0"/>
            <w:color w:val="000000" w:themeColor="text1"/>
            <w:sz w:val="28"/>
            <w:szCs w:val="28"/>
            <w:u w:val="none"/>
            <w:lang w:val="en-US"/>
          </w:rPr>
          <w:t>everything</w:t>
        </w:r>
        <w:r w:rsidR="00CF6B68" w:rsidRPr="000B5420">
          <w:rPr>
            <w:rStyle w:val="a7"/>
            <w:b w:val="0"/>
            <w:bCs w:val="0"/>
            <w:color w:val="000000" w:themeColor="text1"/>
            <w:sz w:val="28"/>
            <w:szCs w:val="28"/>
            <w:u w:val="none"/>
          </w:rPr>
          <w:t>-</w:t>
        </w:r>
        <w:r w:rsidR="00CF6B68" w:rsidRPr="000B5420">
          <w:rPr>
            <w:rStyle w:val="a7"/>
            <w:b w:val="0"/>
            <w:bCs w:val="0"/>
            <w:color w:val="000000" w:themeColor="text1"/>
            <w:sz w:val="28"/>
            <w:szCs w:val="28"/>
            <w:u w:val="none"/>
            <w:lang w:val="en-US"/>
          </w:rPr>
          <w:t>to</w:t>
        </w:r>
        <w:r w:rsidR="00CF6B68" w:rsidRPr="000B5420">
          <w:rPr>
            <w:rStyle w:val="a7"/>
            <w:b w:val="0"/>
            <w:bCs w:val="0"/>
            <w:color w:val="000000" w:themeColor="text1"/>
            <w:sz w:val="28"/>
            <w:szCs w:val="28"/>
            <w:u w:val="none"/>
          </w:rPr>
          <w:t>-</w:t>
        </w:r>
        <w:r w:rsidR="00CF6B68" w:rsidRPr="000B5420">
          <w:rPr>
            <w:rStyle w:val="a7"/>
            <w:b w:val="0"/>
            <w:bCs w:val="0"/>
            <w:color w:val="000000" w:themeColor="text1"/>
            <w:sz w:val="28"/>
            <w:szCs w:val="28"/>
            <w:u w:val="none"/>
            <w:lang w:val="en-US"/>
          </w:rPr>
          <w:t>know</w:t>
        </w:r>
        <w:r w:rsidR="00CF6B68" w:rsidRPr="000B5420">
          <w:rPr>
            <w:rStyle w:val="a7"/>
            <w:b w:val="0"/>
            <w:bCs w:val="0"/>
            <w:color w:val="000000" w:themeColor="text1"/>
            <w:sz w:val="28"/>
            <w:szCs w:val="28"/>
            <w:u w:val="none"/>
          </w:rPr>
          <w:t>-</w:t>
        </w:r>
        <w:r w:rsidR="00CF6B68" w:rsidRPr="000B5420">
          <w:rPr>
            <w:rStyle w:val="a7"/>
            <w:b w:val="0"/>
            <w:bCs w:val="0"/>
            <w:color w:val="000000" w:themeColor="text1"/>
            <w:sz w:val="28"/>
            <w:szCs w:val="28"/>
            <w:u w:val="none"/>
            <w:lang w:val="en-US"/>
          </w:rPr>
          <w:t>about</w:t>
        </w:r>
        <w:r w:rsidR="00CF6B68" w:rsidRPr="000B5420">
          <w:rPr>
            <w:rStyle w:val="a7"/>
            <w:b w:val="0"/>
            <w:bCs w:val="0"/>
            <w:color w:val="000000" w:themeColor="text1"/>
            <w:sz w:val="28"/>
            <w:szCs w:val="28"/>
            <w:u w:val="none"/>
          </w:rPr>
          <w:t>-</w:t>
        </w:r>
        <w:r w:rsidR="00CF6B68" w:rsidRPr="000B5420">
          <w:rPr>
            <w:rStyle w:val="a7"/>
            <w:b w:val="0"/>
            <w:bCs w:val="0"/>
            <w:color w:val="000000" w:themeColor="text1"/>
            <w:sz w:val="28"/>
            <w:szCs w:val="28"/>
            <w:u w:val="none"/>
            <w:lang w:val="en-US"/>
          </w:rPr>
          <w:t>currency</w:t>
        </w:r>
        <w:r w:rsidR="00CF6B68" w:rsidRPr="000B5420">
          <w:rPr>
            <w:rStyle w:val="a7"/>
            <w:b w:val="0"/>
            <w:bCs w:val="0"/>
            <w:color w:val="000000" w:themeColor="text1"/>
            <w:sz w:val="28"/>
            <w:szCs w:val="28"/>
            <w:u w:val="none"/>
          </w:rPr>
          <w:t>-</w:t>
        </w:r>
        <w:r w:rsidR="00CF6B68" w:rsidRPr="000B5420">
          <w:rPr>
            <w:rStyle w:val="a7"/>
            <w:b w:val="0"/>
            <w:bCs w:val="0"/>
            <w:color w:val="000000" w:themeColor="text1"/>
            <w:sz w:val="28"/>
            <w:szCs w:val="28"/>
            <w:u w:val="none"/>
            <w:lang w:val="en-US"/>
          </w:rPr>
          <w:t>wars</w:t>
        </w:r>
        <w:r w:rsidR="00CF6B68" w:rsidRPr="000B5420">
          <w:rPr>
            <w:rStyle w:val="a7"/>
            <w:b w:val="0"/>
            <w:bCs w:val="0"/>
            <w:color w:val="000000" w:themeColor="text1"/>
            <w:sz w:val="28"/>
            <w:szCs w:val="28"/>
            <w:u w:val="none"/>
          </w:rPr>
          <w:t>/</w:t>
        </w:r>
      </w:hyperlink>
      <w:r w:rsidR="00B22D6C" w:rsidRPr="000B5420">
        <w:rPr>
          <w:rStyle w:val="a7"/>
          <w:b w:val="0"/>
          <w:bCs w:val="0"/>
          <w:color w:val="000000" w:themeColor="text1"/>
          <w:sz w:val="28"/>
          <w:szCs w:val="28"/>
          <w:u w:val="none"/>
        </w:rPr>
        <w:t xml:space="preserve"> </w:t>
      </w:r>
      <w:r w:rsidR="00B22D6C" w:rsidRPr="000B5420">
        <w:rPr>
          <w:b w:val="0"/>
          <w:bCs w:val="0"/>
          <w:color w:val="000000" w:themeColor="text1"/>
          <w:sz w:val="28"/>
          <w:szCs w:val="28"/>
          <w:lang w:val="uk-UA"/>
        </w:rPr>
        <w:t>(дата звернення: 28.05.2019).</w:t>
      </w:r>
    </w:p>
    <w:p w:rsidR="0016510C" w:rsidRPr="000B5420" w:rsidRDefault="0016510C" w:rsidP="00296B28">
      <w:pPr>
        <w:pStyle w:val="a3"/>
        <w:numPr>
          <w:ilvl w:val="0"/>
          <w:numId w:val="4"/>
        </w:numPr>
        <w:shd w:val="clear" w:color="auto" w:fill="FFFFFF"/>
        <w:tabs>
          <w:tab w:val="left" w:pos="284"/>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eastAsia="ru-RU"/>
        </w:rPr>
      </w:pPr>
      <w:proofErr w:type="spellStart"/>
      <w:r w:rsidRPr="000B5420">
        <w:rPr>
          <w:rFonts w:ascii="Times New Roman" w:eastAsia="Times New Roman" w:hAnsi="Times New Roman" w:cs="Times New Roman"/>
          <w:color w:val="000000" w:themeColor="text1"/>
          <w:kern w:val="36"/>
          <w:sz w:val="28"/>
          <w:szCs w:val="28"/>
          <w:lang w:eastAsia="ru-RU"/>
        </w:rPr>
        <w:lastRenderedPageBreak/>
        <w:t>Валютні</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війни</w:t>
      </w:r>
      <w:proofErr w:type="spellEnd"/>
      <w:r w:rsidRPr="000B5420">
        <w:rPr>
          <w:rFonts w:ascii="Times New Roman" w:eastAsia="Times New Roman" w:hAnsi="Times New Roman" w:cs="Times New Roman"/>
          <w:color w:val="000000" w:themeColor="text1"/>
          <w:kern w:val="36"/>
          <w:sz w:val="28"/>
          <w:szCs w:val="28"/>
          <w:lang w:eastAsia="ru-RU"/>
        </w:rPr>
        <w:t xml:space="preserve">: як </w:t>
      </w:r>
      <w:proofErr w:type="spellStart"/>
      <w:r w:rsidRPr="000B5420">
        <w:rPr>
          <w:rFonts w:ascii="Times New Roman" w:eastAsia="Times New Roman" w:hAnsi="Times New Roman" w:cs="Times New Roman"/>
          <w:color w:val="000000" w:themeColor="text1"/>
          <w:kern w:val="36"/>
          <w:sz w:val="28"/>
          <w:szCs w:val="28"/>
          <w:lang w:eastAsia="ru-RU"/>
        </w:rPr>
        <w:t>держави</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маніпулювали</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своїми</w:t>
      </w:r>
      <w:proofErr w:type="spellEnd"/>
      <w:r w:rsidRPr="000B5420">
        <w:rPr>
          <w:rFonts w:ascii="Times New Roman" w:eastAsia="Times New Roman" w:hAnsi="Times New Roman" w:cs="Times New Roman"/>
          <w:color w:val="000000" w:themeColor="text1"/>
          <w:kern w:val="36"/>
          <w:sz w:val="28"/>
          <w:szCs w:val="28"/>
          <w:lang w:eastAsia="ru-RU"/>
        </w:rPr>
        <w:t xml:space="preserve"> валютами й до </w:t>
      </w:r>
      <w:proofErr w:type="spellStart"/>
      <w:r w:rsidRPr="000B5420">
        <w:rPr>
          <w:rFonts w:ascii="Times New Roman" w:eastAsia="Times New Roman" w:hAnsi="Times New Roman" w:cs="Times New Roman"/>
          <w:color w:val="000000" w:themeColor="text1"/>
          <w:kern w:val="36"/>
          <w:sz w:val="28"/>
          <w:szCs w:val="28"/>
          <w:lang w:eastAsia="ru-RU"/>
        </w:rPr>
        <w:t>яких</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згубних</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наслідків</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це</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призвело</w:t>
      </w:r>
      <w:proofErr w:type="spellEnd"/>
      <w:r w:rsidR="00C97DFC" w:rsidRPr="000B5420">
        <w:rPr>
          <w:rFonts w:ascii="Times New Roman" w:eastAsia="Times New Roman" w:hAnsi="Times New Roman" w:cs="Times New Roman"/>
          <w:color w:val="000000" w:themeColor="text1"/>
          <w:kern w:val="36"/>
          <w:sz w:val="28"/>
          <w:szCs w:val="28"/>
          <w:lang w:val="uk-UA" w:eastAsia="ru-RU"/>
        </w:rPr>
        <w:t xml:space="preserve">. </w:t>
      </w:r>
      <w:r w:rsidR="005523A4" w:rsidRPr="005523A4">
        <w:rPr>
          <w:rFonts w:ascii="Times New Roman" w:eastAsia="Times New Roman" w:hAnsi="Times New Roman" w:cs="Times New Roman"/>
          <w:color w:val="000000" w:themeColor="text1"/>
          <w:kern w:val="36"/>
          <w:sz w:val="28"/>
          <w:szCs w:val="28"/>
          <w:lang w:eastAsia="ru-RU"/>
        </w:rPr>
        <w:t>(</w:t>
      </w:r>
      <w:r w:rsidR="00C97DFC" w:rsidRPr="000B5420">
        <w:rPr>
          <w:rFonts w:ascii="Times New Roman" w:eastAsia="Times New Roman" w:hAnsi="Times New Roman" w:cs="Times New Roman"/>
          <w:color w:val="000000" w:themeColor="text1"/>
          <w:kern w:val="36"/>
          <w:sz w:val="28"/>
          <w:szCs w:val="28"/>
          <w:lang w:val="uk-UA" w:eastAsia="ru-RU"/>
        </w:rPr>
        <w:t>2018</w:t>
      </w:r>
      <w:r w:rsidR="005523A4" w:rsidRPr="005523A4">
        <w:rPr>
          <w:rFonts w:ascii="Times New Roman" w:eastAsia="Times New Roman" w:hAnsi="Times New Roman" w:cs="Times New Roman"/>
          <w:color w:val="000000" w:themeColor="text1"/>
          <w:kern w:val="36"/>
          <w:sz w:val="28"/>
          <w:szCs w:val="28"/>
          <w:lang w:eastAsia="ru-RU"/>
        </w:rPr>
        <w:t>)</w:t>
      </w:r>
      <w:r w:rsidRPr="000B5420">
        <w:rPr>
          <w:rFonts w:ascii="Times New Roman" w:eastAsia="Times New Roman" w:hAnsi="Times New Roman" w:cs="Times New Roman"/>
          <w:color w:val="000000" w:themeColor="text1"/>
          <w:kern w:val="36"/>
          <w:sz w:val="28"/>
          <w:szCs w:val="28"/>
          <w:lang w:val="uk-UA" w:eastAsia="ru-RU"/>
        </w:rPr>
        <w:t xml:space="preserve"> </w:t>
      </w:r>
      <w:r w:rsidR="00B22D6C" w:rsidRPr="000B5420">
        <w:rPr>
          <w:rFonts w:ascii="Times New Roman" w:hAnsi="Times New Roman" w:cs="Times New Roman"/>
          <w:color w:val="000000" w:themeColor="text1"/>
          <w:sz w:val="28"/>
          <w:szCs w:val="28"/>
          <w:lang w:val="en-US"/>
        </w:rPr>
        <w:t>URL</w:t>
      </w:r>
      <w:r w:rsidRPr="000B5420">
        <w:rPr>
          <w:rFonts w:ascii="Times New Roman" w:hAnsi="Times New Roman" w:cs="Times New Roman"/>
          <w:color w:val="000000" w:themeColor="text1"/>
          <w:sz w:val="28"/>
          <w:szCs w:val="28"/>
        </w:rPr>
        <w:t xml:space="preserve">: </w:t>
      </w:r>
      <w:hyperlink r:id="rId14" w:history="1">
        <w:r w:rsidRPr="000B5420">
          <w:rPr>
            <w:rStyle w:val="a7"/>
            <w:rFonts w:ascii="Times New Roman" w:hAnsi="Times New Roman" w:cs="Times New Roman"/>
            <w:color w:val="000000" w:themeColor="text1"/>
            <w:sz w:val="28"/>
            <w:szCs w:val="28"/>
            <w:u w:val="none"/>
            <w:lang w:val="en-US"/>
          </w:rPr>
          <w:t>https</w:t>
        </w:r>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voxukraine</w:t>
        </w:r>
        <w:proofErr w:type="spellEnd"/>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org</w:t>
        </w:r>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uk</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valyutni</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vijni</w:t>
        </w:r>
        <w:proofErr w:type="spellEnd"/>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yak</w:t>
        </w:r>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derzhavi</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manipulyuvali</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svoyimi</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valyutami</w:t>
        </w:r>
        <w:proofErr w:type="spellEnd"/>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j</w:t>
        </w:r>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do</w:t>
        </w:r>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yakih</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zgubnih</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naslidkiv</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tse</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prizvelo</w:t>
        </w:r>
        <w:proofErr w:type="spellEnd"/>
        <w:r w:rsidRPr="000B5420">
          <w:rPr>
            <w:rStyle w:val="a7"/>
            <w:rFonts w:ascii="Times New Roman" w:hAnsi="Times New Roman" w:cs="Times New Roman"/>
            <w:color w:val="000000" w:themeColor="text1"/>
            <w:sz w:val="28"/>
            <w:szCs w:val="28"/>
            <w:u w:val="none"/>
          </w:rPr>
          <w:t>/</w:t>
        </w:r>
      </w:hyperlink>
      <w:r w:rsidR="00B22D6C" w:rsidRPr="000B5420">
        <w:rPr>
          <w:rStyle w:val="a7"/>
          <w:rFonts w:ascii="Times New Roman" w:hAnsi="Times New Roman" w:cs="Times New Roman"/>
          <w:color w:val="000000" w:themeColor="text1"/>
          <w:sz w:val="28"/>
          <w:szCs w:val="28"/>
          <w:u w:val="none"/>
        </w:rPr>
        <w:t xml:space="preserve"> </w:t>
      </w:r>
      <w:r w:rsidR="00B22D6C" w:rsidRPr="000B5420">
        <w:rPr>
          <w:rFonts w:ascii="Times New Roman" w:hAnsi="Times New Roman" w:cs="Times New Roman"/>
          <w:color w:val="000000" w:themeColor="text1"/>
          <w:sz w:val="28"/>
          <w:szCs w:val="28"/>
          <w:lang w:val="uk-UA"/>
        </w:rPr>
        <w:t>(дата звернення: 2</w:t>
      </w:r>
      <w:r w:rsidR="00AE4EF1" w:rsidRPr="000B5420">
        <w:rPr>
          <w:rFonts w:ascii="Times New Roman" w:hAnsi="Times New Roman" w:cs="Times New Roman"/>
          <w:color w:val="000000" w:themeColor="text1"/>
          <w:sz w:val="28"/>
          <w:szCs w:val="28"/>
        </w:rPr>
        <w:t>9</w:t>
      </w:r>
      <w:r w:rsidR="00B22D6C" w:rsidRPr="000B5420">
        <w:rPr>
          <w:rFonts w:ascii="Times New Roman" w:hAnsi="Times New Roman" w:cs="Times New Roman"/>
          <w:color w:val="000000" w:themeColor="text1"/>
          <w:sz w:val="28"/>
          <w:szCs w:val="28"/>
          <w:lang w:val="uk-UA"/>
        </w:rPr>
        <w:t>.05.2019).</w:t>
      </w:r>
    </w:p>
    <w:p w:rsidR="0016510C" w:rsidRPr="000B5420" w:rsidRDefault="0016510C" w:rsidP="00296B28">
      <w:pPr>
        <w:pStyle w:val="a3"/>
        <w:numPr>
          <w:ilvl w:val="0"/>
          <w:numId w:val="4"/>
        </w:numPr>
        <w:shd w:val="clear" w:color="auto" w:fill="FFFFFF"/>
        <w:tabs>
          <w:tab w:val="left" w:pos="284"/>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eastAsia="ru-RU"/>
        </w:rPr>
      </w:pPr>
      <w:proofErr w:type="spellStart"/>
      <w:r w:rsidRPr="000B5420">
        <w:rPr>
          <w:rFonts w:ascii="Times New Roman" w:eastAsia="Times New Roman" w:hAnsi="Times New Roman" w:cs="Times New Roman"/>
          <w:color w:val="000000" w:themeColor="text1"/>
          <w:kern w:val="36"/>
          <w:sz w:val="28"/>
          <w:szCs w:val="28"/>
          <w:lang w:eastAsia="ru-RU"/>
        </w:rPr>
        <w:t>Мартін</w:t>
      </w:r>
      <w:proofErr w:type="spellEnd"/>
      <w:r w:rsidRPr="000B5420">
        <w:rPr>
          <w:rFonts w:ascii="Times New Roman" w:eastAsia="Times New Roman" w:hAnsi="Times New Roman" w:cs="Times New Roman"/>
          <w:color w:val="000000" w:themeColor="text1"/>
          <w:kern w:val="36"/>
          <w:sz w:val="28"/>
          <w:szCs w:val="28"/>
          <w:lang w:eastAsia="ru-RU"/>
        </w:rPr>
        <w:t xml:space="preserve"> Н</w:t>
      </w:r>
      <w:r w:rsidRPr="000B5420">
        <w:rPr>
          <w:rFonts w:ascii="Times New Roman" w:eastAsia="Times New Roman" w:hAnsi="Times New Roman" w:cs="Times New Roman"/>
          <w:color w:val="000000" w:themeColor="text1"/>
          <w:kern w:val="36"/>
          <w:sz w:val="28"/>
          <w:szCs w:val="28"/>
          <w:lang w:val="uk-UA" w:eastAsia="ru-RU"/>
        </w:rPr>
        <w:t xml:space="preserve">. </w:t>
      </w:r>
      <w:r w:rsidR="005523A4" w:rsidRPr="005523A4">
        <w:rPr>
          <w:rFonts w:ascii="Times New Roman" w:eastAsia="Times New Roman" w:hAnsi="Times New Roman" w:cs="Times New Roman"/>
          <w:color w:val="000000" w:themeColor="text1"/>
          <w:kern w:val="36"/>
          <w:sz w:val="28"/>
          <w:szCs w:val="28"/>
          <w:lang w:eastAsia="ru-RU"/>
        </w:rPr>
        <w:t>(</w:t>
      </w:r>
      <w:r w:rsidR="00131E0F" w:rsidRPr="000B5420">
        <w:rPr>
          <w:rFonts w:ascii="Times New Roman" w:eastAsia="Times New Roman" w:hAnsi="Times New Roman" w:cs="Times New Roman"/>
          <w:color w:val="000000" w:themeColor="text1"/>
          <w:kern w:val="36"/>
          <w:sz w:val="28"/>
          <w:szCs w:val="28"/>
          <w:lang w:val="uk-UA" w:eastAsia="ru-RU"/>
        </w:rPr>
        <w:t>2018</w:t>
      </w:r>
      <w:r w:rsidR="005523A4" w:rsidRPr="005523A4">
        <w:rPr>
          <w:rFonts w:ascii="Times New Roman" w:eastAsia="Times New Roman" w:hAnsi="Times New Roman" w:cs="Times New Roman"/>
          <w:color w:val="000000" w:themeColor="text1"/>
          <w:kern w:val="36"/>
          <w:sz w:val="28"/>
          <w:szCs w:val="28"/>
          <w:lang w:eastAsia="ru-RU"/>
        </w:rPr>
        <w:t>)</w:t>
      </w:r>
      <w:r w:rsidR="00131E0F" w:rsidRPr="00131E0F">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Трамп</w:t>
      </w:r>
      <w:proofErr w:type="spellEnd"/>
      <w:r w:rsidRPr="000B5420">
        <w:rPr>
          <w:rFonts w:ascii="Times New Roman" w:eastAsia="Times New Roman" w:hAnsi="Times New Roman" w:cs="Times New Roman"/>
          <w:color w:val="000000" w:themeColor="text1"/>
          <w:kern w:val="36"/>
          <w:sz w:val="28"/>
          <w:szCs w:val="28"/>
          <w:lang w:val="uk-UA" w:eastAsia="ru-RU"/>
        </w:rPr>
        <w:t xml:space="preserve"> проти всіх: коли торговельний конфлікт стає торговельною війною?</w:t>
      </w:r>
      <w:r w:rsidR="00C97DFC" w:rsidRPr="000B5420">
        <w:rPr>
          <w:rFonts w:ascii="Times New Roman" w:eastAsia="Times New Roman" w:hAnsi="Times New Roman" w:cs="Times New Roman"/>
          <w:color w:val="000000" w:themeColor="text1"/>
          <w:kern w:val="36"/>
          <w:sz w:val="28"/>
          <w:szCs w:val="28"/>
          <w:lang w:val="uk-UA" w:eastAsia="ru-RU"/>
        </w:rPr>
        <w:t xml:space="preserve"> </w:t>
      </w:r>
      <w:r w:rsidR="00B22D6C" w:rsidRPr="000B5420">
        <w:rPr>
          <w:rFonts w:ascii="Times New Roman" w:hAnsi="Times New Roman" w:cs="Times New Roman"/>
          <w:color w:val="000000" w:themeColor="text1"/>
          <w:sz w:val="28"/>
          <w:szCs w:val="28"/>
          <w:lang w:val="en-US"/>
        </w:rPr>
        <w:t>URL</w:t>
      </w:r>
      <w:r w:rsidRPr="000B5420">
        <w:rPr>
          <w:rFonts w:ascii="Times New Roman" w:hAnsi="Times New Roman" w:cs="Times New Roman"/>
          <w:color w:val="000000" w:themeColor="text1"/>
          <w:sz w:val="28"/>
          <w:szCs w:val="28"/>
        </w:rPr>
        <w:t xml:space="preserve">: </w:t>
      </w:r>
      <w:hyperlink r:id="rId15" w:history="1">
        <w:r w:rsidR="00B22D6C" w:rsidRPr="000B5420">
          <w:rPr>
            <w:rStyle w:val="a7"/>
            <w:rFonts w:ascii="Times New Roman" w:hAnsi="Times New Roman" w:cs="Times New Roman"/>
            <w:color w:val="000000" w:themeColor="text1"/>
            <w:sz w:val="28"/>
            <w:szCs w:val="28"/>
            <w:u w:val="none"/>
          </w:rPr>
          <w:t>https://p.dw.com/p/30vj3</w:t>
        </w:r>
      </w:hyperlink>
      <w:r w:rsidR="00B22D6C" w:rsidRPr="00131E0F">
        <w:rPr>
          <w:rFonts w:ascii="Times New Roman" w:hAnsi="Times New Roman" w:cs="Times New Roman"/>
          <w:color w:val="000000" w:themeColor="text1"/>
          <w:sz w:val="28"/>
          <w:szCs w:val="28"/>
        </w:rPr>
        <w:t xml:space="preserve"> </w:t>
      </w:r>
      <w:r w:rsidR="00B22D6C" w:rsidRPr="000B5420">
        <w:rPr>
          <w:rFonts w:ascii="Times New Roman" w:hAnsi="Times New Roman" w:cs="Times New Roman"/>
          <w:color w:val="000000" w:themeColor="text1"/>
          <w:sz w:val="28"/>
          <w:szCs w:val="28"/>
          <w:lang w:val="uk-UA"/>
        </w:rPr>
        <w:t>(дата звернення: 2</w:t>
      </w:r>
      <w:r w:rsidR="00AE4EF1" w:rsidRPr="00131E0F">
        <w:rPr>
          <w:rFonts w:ascii="Times New Roman" w:hAnsi="Times New Roman" w:cs="Times New Roman"/>
          <w:color w:val="000000" w:themeColor="text1"/>
          <w:sz w:val="28"/>
          <w:szCs w:val="28"/>
        </w:rPr>
        <w:t>6</w:t>
      </w:r>
      <w:r w:rsidR="00B22D6C" w:rsidRPr="000B5420">
        <w:rPr>
          <w:rFonts w:ascii="Times New Roman" w:hAnsi="Times New Roman" w:cs="Times New Roman"/>
          <w:color w:val="000000" w:themeColor="text1"/>
          <w:sz w:val="28"/>
          <w:szCs w:val="28"/>
          <w:lang w:val="uk-UA"/>
        </w:rPr>
        <w:t>.05.2019).</w:t>
      </w:r>
    </w:p>
    <w:p w:rsidR="0080733D" w:rsidRPr="000B5420" w:rsidRDefault="0016510C" w:rsidP="0080733D">
      <w:pPr>
        <w:pStyle w:val="a3"/>
        <w:numPr>
          <w:ilvl w:val="0"/>
          <w:numId w:val="4"/>
        </w:numPr>
        <w:shd w:val="clear" w:color="auto" w:fill="FFFFFF"/>
        <w:tabs>
          <w:tab w:val="left" w:pos="284"/>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eastAsia="ru-RU"/>
        </w:rPr>
      </w:pPr>
      <w:proofErr w:type="spellStart"/>
      <w:r w:rsidRPr="000B5420">
        <w:rPr>
          <w:rFonts w:ascii="Times New Roman" w:eastAsia="Times New Roman" w:hAnsi="Times New Roman" w:cs="Times New Roman"/>
          <w:color w:val="000000" w:themeColor="text1"/>
          <w:kern w:val="36"/>
          <w:sz w:val="28"/>
          <w:szCs w:val="28"/>
          <w:lang w:eastAsia="ru-RU"/>
        </w:rPr>
        <w:t>Пруський</w:t>
      </w:r>
      <w:proofErr w:type="spellEnd"/>
      <w:r w:rsidRPr="000B5420">
        <w:rPr>
          <w:rFonts w:ascii="Times New Roman" w:eastAsia="Times New Roman" w:hAnsi="Times New Roman" w:cs="Times New Roman"/>
          <w:color w:val="000000" w:themeColor="text1"/>
          <w:kern w:val="36"/>
          <w:sz w:val="28"/>
          <w:szCs w:val="28"/>
          <w:lang w:eastAsia="ru-RU"/>
        </w:rPr>
        <w:t xml:space="preserve">, О.С. </w:t>
      </w:r>
      <w:proofErr w:type="spellStart"/>
      <w:r w:rsidRPr="000B5420">
        <w:rPr>
          <w:rFonts w:ascii="Times New Roman" w:eastAsia="Times New Roman" w:hAnsi="Times New Roman" w:cs="Times New Roman"/>
          <w:color w:val="000000" w:themeColor="text1"/>
          <w:kern w:val="36"/>
          <w:sz w:val="28"/>
          <w:szCs w:val="28"/>
          <w:lang w:eastAsia="ru-RU"/>
        </w:rPr>
        <w:t>Валютні</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війни</w:t>
      </w:r>
      <w:proofErr w:type="spellEnd"/>
      <w:r w:rsidRPr="000B5420">
        <w:rPr>
          <w:rFonts w:ascii="Times New Roman" w:eastAsia="Times New Roman" w:hAnsi="Times New Roman" w:cs="Times New Roman"/>
          <w:color w:val="000000" w:themeColor="text1"/>
          <w:kern w:val="36"/>
          <w:sz w:val="28"/>
          <w:szCs w:val="28"/>
          <w:lang w:eastAsia="ru-RU"/>
        </w:rPr>
        <w:t xml:space="preserve"> у </w:t>
      </w:r>
      <w:proofErr w:type="spellStart"/>
      <w:r w:rsidRPr="000B5420">
        <w:rPr>
          <w:rFonts w:ascii="Times New Roman" w:eastAsia="Times New Roman" w:hAnsi="Times New Roman" w:cs="Times New Roman"/>
          <w:color w:val="000000" w:themeColor="text1"/>
          <w:kern w:val="36"/>
          <w:sz w:val="28"/>
          <w:szCs w:val="28"/>
          <w:lang w:eastAsia="ru-RU"/>
        </w:rPr>
        <w:t>світовій</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економіці</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історична</w:t>
      </w:r>
      <w:proofErr w:type="spellEnd"/>
      <w:r w:rsidRPr="000B5420">
        <w:rPr>
          <w:rFonts w:ascii="Times New Roman" w:eastAsia="Times New Roman" w:hAnsi="Times New Roman" w:cs="Times New Roman"/>
          <w:color w:val="000000" w:themeColor="text1"/>
          <w:kern w:val="36"/>
          <w:sz w:val="28"/>
          <w:szCs w:val="28"/>
          <w:lang w:eastAsia="ru-RU"/>
        </w:rPr>
        <w:t xml:space="preserve"> ретроспектива та </w:t>
      </w:r>
      <w:proofErr w:type="spellStart"/>
      <w:r w:rsidRPr="000B5420">
        <w:rPr>
          <w:rFonts w:ascii="Times New Roman" w:eastAsia="Times New Roman" w:hAnsi="Times New Roman" w:cs="Times New Roman"/>
          <w:color w:val="000000" w:themeColor="text1"/>
          <w:kern w:val="36"/>
          <w:sz w:val="28"/>
          <w:szCs w:val="28"/>
          <w:lang w:eastAsia="ru-RU"/>
        </w:rPr>
        <w:t>сучасні</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тенденції</w:t>
      </w:r>
      <w:proofErr w:type="spellEnd"/>
      <w:r w:rsidR="00AE4EF1" w:rsidRPr="000B5420">
        <w:rPr>
          <w:rFonts w:ascii="Times New Roman" w:eastAsia="Times New Roman" w:hAnsi="Times New Roman" w:cs="Times New Roman"/>
          <w:color w:val="000000" w:themeColor="text1"/>
          <w:kern w:val="36"/>
          <w:sz w:val="28"/>
          <w:szCs w:val="28"/>
          <w:lang w:eastAsia="ru-RU"/>
        </w:rPr>
        <w:t>.</w:t>
      </w:r>
      <w:r w:rsidRPr="000B5420">
        <w:rPr>
          <w:rFonts w:ascii="Times New Roman" w:eastAsia="Times New Roman" w:hAnsi="Times New Roman" w:cs="Times New Roman"/>
          <w:color w:val="000000" w:themeColor="text1"/>
          <w:kern w:val="36"/>
          <w:sz w:val="28"/>
          <w:szCs w:val="28"/>
          <w:lang w:eastAsia="ru-RU"/>
        </w:rPr>
        <w:t xml:space="preserve"> </w:t>
      </w:r>
      <w:r w:rsidRPr="000B5420">
        <w:rPr>
          <w:rFonts w:ascii="Times New Roman" w:eastAsia="Times New Roman" w:hAnsi="Times New Roman" w:cs="Times New Roman"/>
          <w:i/>
          <w:iCs/>
          <w:color w:val="000000" w:themeColor="text1"/>
          <w:kern w:val="36"/>
          <w:sz w:val="28"/>
          <w:szCs w:val="28"/>
          <w:lang w:eastAsia="ru-RU"/>
        </w:rPr>
        <w:t>Наука молода</w:t>
      </w:r>
      <w:r w:rsidRPr="000B5420">
        <w:rPr>
          <w:rFonts w:ascii="Times New Roman" w:eastAsia="Times New Roman" w:hAnsi="Times New Roman" w:cs="Times New Roman"/>
          <w:color w:val="000000" w:themeColor="text1"/>
          <w:kern w:val="36"/>
          <w:sz w:val="28"/>
          <w:szCs w:val="28"/>
          <w:lang w:eastAsia="ru-RU"/>
        </w:rPr>
        <w:t>. 2014. № 21.</w:t>
      </w:r>
      <w:r w:rsidR="00AE4EF1" w:rsidRPr="000B5420">
        <w:rPr>
          <w:rFonts w:ascii="Times New Roman" w:eastAsia="Times New Roman" w:hAnsi="Times New Roman" w:cs="Times New Roman"/>
          <w:color w:val="000000" w:themeColor="text1"/>
          <w:kern w:val="36"/>
          <w:sz w:val="28"/>
          <w:szCs w:val="28"/>
          <w:lang w:eastAsia="ru-RU"/>
        </w:rPr>
        <w:t xml:space="preserve"> </w:t>
      </w:r>
      <w:r w:rsidR="00AE4EF1" w:rsidRPr="000B5420">
        <w:rPr>
          <w:rFonts w:ascii="Times New Roman" w:eastAsia="Times New Roman" w:hAnsi="Times New Roman" w:cs="Times New Roman"/>
          <w:color w:val="000000" w:themeColor="text1"/>
          <w:kern w:val="36"/>
          <w:sz w:val="28"/>
          <w:szCs w:val="28"/>
          <w:lang w:val="en-US" w:eastAsia="ru-RU"/>
        </w:rPr>
        <w:t>C</w:t>
      </w:r>
      <w:r w:rsidR="00AE4EF1" w:rsidRPr="000B5420">
        <w:rPr>
          <w:rFonts w:ascii="Times New Roman" w:eastAsia="Times New Roman" w:hAnsi="Times New Roman" w:cs="Times New Roman"/>
          <w:color w:val="000000" w:themeColor="text1"/>
          <w:kern w:val="36"/>
          <w:sz w:val="28"/>
          <w:szCs w:val="28"/>
          <w:lang w:eastAsia="ru-RU"/>
        </w:rPr>
        <w:t xml:space="preserve">. 196-205. </w:t>
      </w:r>
      <w:r w:rsidR="00B22D6C" w:rsidRPr="000B5420">
        <w:rPr>
          <w:rFonts w:ascii="Times New Roman" w:hAnsi="Times New Roman" w:cs="Times New Roman"/>
          <w:color w:val="000000" w:themeColor="text1"/>
          <w:sz w:val="28"/>
          <w:szCs w:val="28"/>
          <w:lang w:val="en-US"/>
        </w:rPr>
        <w:t>URL</w:t>
      </w:r>
      <w:r w:rsidRPr="000B5420">
        <w:rPr>
          <w:rFonts w:ascii="Times New Roman" w:eastAsia="Times New Roman" w:hAnsi="Times New Roman" w:cs="Times New Roman"/>
          <w:color w:val="000000" w:themeColor="text1"/>
          <w:kern w:val="36"/>
          <w:sz w:val="28"/>
          <w:szCs w:val="28"/>
          <w:lang w:val="uk-UA" w:eastAsia="ru-RU"/>
        </w:rPr>
        <w:t>:</w:t>
      </w:r>
      <w:r w:rsidRPr="000B5420">
        <w:rPr>
          <w:rFonts w:ascii="Times New Roman" w:hAnsi="Times New Roman" w:cs="Times New Roman"/>
          <w:color w:val="000000" w:themeColor="text1"/>
          <w:sz w:val="28"/>
          <w:szCs w:val="28"/>
        </w:rPr>
        <w:t xml:space="preserve"> </w:t>
      </w:r>
      <w:hyperlink r:id="rId16" w:history="1">
        <w:r w:rsidR="00B22D6C" w:rsidRPr="000B5420">
          <w:rPr>
            <w:rStyle w:val="a7"/>
            <w:rFonts w:ascii="Times New Roman" w:eastAsia="Times New Roman" w:hAnsi="Times New Roman" w:cs="Times New Roman"/>
            <w:color w:val="000000" w:themeColor="text1"/>
            <w:kern w:val="36"/>
            <w:sz w:val="28"/>
            <w:szCs w:val="28"/>
            <w:u w:val="none"/>
            <w:lang w:val="uk-UA" w:eastAsia="ru-RU"/>
          </w:rPr>
          <w:t>http://dspace.tneu.edu.ua/handle/316497</w:t>
        </w:r>
        <w:r w:rsidR="00B22D6C" w:rsidRPr="000B5420">
          <w:rPr>
            <w:rStyle w:val="a7"/>
            <w:rFonts w:ascii="Times New Roman" w:eastAsia="Times New Roman" w:hAnsi="Times New Roman" w:cs="Times New Roman"/>
            <w:color w:val="000000" w:themeColor="text1"/>
            <w:kern w:val="36"/>
            <w:sz w:val="28"/>
            <w:szCs w:val="28"/>
            <w:u w:val="none"/>
            <w:lang w:val="uk-UA" w:eastAsia="ru-RU"/>
          </w:rPr>
          <w:t>/</w:t>
        </w:r>
        <w:r w:rsidR="00B22D6C" w:rsidRPr="000B5420">
          <w:rPr>
            <w:rStyle w:val="a7"/>
            <w:rFonts w:ascii="Times New Roman" w:eastAsia="Times New Roman" w:hAnsi="Times New Roman" w:cs="Times New Roman"/>
            <w:color w:val="000000" w:themeColor="text1"/>
            <w:kern w:val="36"/>
            <w:sz w:val="28"/>
            <w:szCs w:val="28"/>
            <w:u w:val="none"/>
            <w:lang w:val="uk-UA" w:eastAsia="ru-RU"/>
          </w:rPr>
          <w:t>5383</w:t>
        </w:r>
      </w:hyperlink>
      <w:r w:rsidR="00B22D6C" w:rsidRPr="000B5420">
        <w:rPr>
          <w:rFonts w:ascii="Times New Roman" w:eastAsia="Times New Roman" w:hAnsi="Times New Roman" w:cs="Times New Roman"/>
          <w:color w:val="000000" w:themeColor="text1"/>
          <w:kern w:val="36"/>
          <w:sz w:val="28"/>
          <w:szCs w:val="28"/>
          <w:lang w:eastAsia="ru-RU"/>
        </w:rPr>
        <w:t xml:space="preserve"> </w:t>
      </w:r>
      <w:r w:rsidR="00B22D6C" w:rsidRPr="000B5420">
        <w:rPr>
          <w:rFonts w:ascii="Times New Roman" w:hAnsi="Times New Roman" w:cs="Times New Roman"/>
          <w:color w:val="000000" w:themeColor="text1"/>
          <w:sz w:val="28"/>
          <w:szCs w:val="28"/>
          <w:lang w:val="uk-UA"/>
        </w:rPr>
        <w:t>(дата звернення: 2</w:t>
      </w:r>
      <w:r w:rsidR="00AE4EF1" w:rsidRPr="000B5420">
        <w:rPr>
          <w:rFonts w:ascii="Times New Roman" w:hAnsi="Times New Roman" w:cs="Times New Roman"/>
          <w:color w:val="000000" w:themeColor="text1"/>
          <w:sz w:val="28"/>
          <w:szCs w:val="28"/>
          <w:lang w:val="en-US"/>
        </w:rPr>
        <w:t>5</w:t>
      </w:r>
      <w:r w:rsidR="00B22D6C" w:rsidRPr="000B5420">
        <w:rPr>
          <w:rFonts w:ascii="Times New Roman" w:hAnsi="Times New Roman" w:cs="Times New Roman"/>
          <w:color w:val="000000" w:themeColor="text1"/>
          <w:sz w:val="28"/>
          <w:szCs w:val="28"/>
          <w:lang w:val="uk-UA"/>
        </w:rPr>
        <w:t>.05.2019).</w:t>
      </w:r>
    </w:p>
    <w:p w:rsidR="0016510C" w:rsidRPr="000B5420" w:rsidRDefault="0016510C" w:rsidP="0080733D">
      <w:pPr>
        <w:pStyle w:val="a3"/>
        <w:numPr>
          <w:ilvl w:val="0"/>
          <w:numId w:val="4"/>
        </w:numPr>
        <w:shd w:val="clear" w:color="auto" w:fill="FFFFFF"/>
        <w:tabs>
          <w:tab w:val="left" w:pos="284"/>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eastAsia="ru-RU"/>
        </w:rPr>
      </w:pPr>
      <w:proofErr w:type="spellStart"/>
      <w:r w:rsidRPr="000B5420">
        <w:rPr>
          <w:rFonts w:ascii="Times New Roman" w:eastAsia="Times New Roman" w:hAnsi="Times New Roman" w:cs="Times New Roman"/>
          <w:color w:val="000000" w:themeColor="text1"/>
          <w:kern w:val="36"/>
          <w:sz w:val="28"/>
          <w:szCs w:val="28"/>
          <w:lang w:eastAsia="ru-RU"/>
        </w:rPr>
        <w:t>Рікардз</w:t>
      </w:r>
      <w:proofErr w:type="spellEnd"/>
      <w:r w:rsidRPr="000B5420">
        <w:rPr>
          <w:rFonts w:ascii="Times New Roman" w:eastAsia="Times New Roman" w:hAnsi="Times New Roman" w:cs="Times New Roman"/>
          <w:color w:val="000000" w:themeColor="text1"/>
          <w:kern w:val="36"/>
          <w:sz w:val="28"/>
          <w:szCs w:val="28"/>
          <w:lang w:eastAsia="ru-RU"/>
        </w:rPr>
        <w:t xml:space="preserve"> Дж</w:t>
      </w:r>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00AE4EF1" w:rsidRPr="000B5420">
        <w:rPr>
          <w:rFonts w:ascii="Times New Roman" w:hAnsi="Times New Roman" w:cs="Times New Roman"/>
          <w:color w:val="000000" w:themeColor="text1"/>
          <w:sz w:val="28"/>
          <w:szCs w:val="28"/>
          <w:shd w:val="clear" w:color="auto" w:fill="FFFFFF"/>
        </w:rPr>
        <w:t>Валютні</w:t>
      </w:r>
      <w:proofErr w:type="spellEnd"/>
      <w:r w:rsidR="00AE4EF1" w:rsidRPr="000B5420">
        <w:rPr>
          <w:rFonts w:ascii="Times New Roman" w:hAnsi="Times New Roman" w:cs="Times New Roman"/>
          <w:color w:val="000000" w:themeColor="text1"/>
          <w:sz w:val="28"/>
          <w:szCs w:val="28"/>
          <w:shd w:val="clear" w:color="auto" w:fill="FFFFFF"/>
        </w:rPr>
        <w:t xml:space="preserve"> </w:t>
      </w:r>
      <w:proofErr w:type="spellStart"/>
      <w:r w:rsidR="00AE4EF1" w:rsidRPr="000B5420">
        <w:rPr>
          <w:rFonts w:ascii="Times New Roman" w:hAnsi="Times New Roman" w:cs="Times New Roman"/>
          <w:color w:val="000000" w:themeColor="text1"/>
          <w:sz w:val="28"/>
          <w:szCs w:val="28"/>
          <w:shd w:val="clear" w:color="auto" w:fill="FFFFFF"/>
        </w:rPr>
        <w:t>війни</w:t>
      </w:r>
      <w:proofErr w:type="spellEnd"/>
      <w:r w:rsidR="00AE4EF1" w:rsidRPr="000B5420">
        <w:rPr>
          <w:rFonts w:ascii="Times New Roman" w:hAnsi="Times New Roman" w:cs="Times New Roman"/>
          <w:color w:val="000000" w:themeColor="text1"/>
          <w:sz w:val="28"/>
          <w:szCs w:val="28"/>
          <w:shd w:val="clear" w:color="auto" w:fill="FFFFFF"/>
        </w:rPr>
        <w:t xml:space="preserve">. </w:t>
      </w:r>
      <w:proofErr w:type="spellStart"/>
      <w:r w:rsidR="00AE4EF1" w:rsidRPr="000B5420">
        <w:rPr>
          <w:rFonts w:ascii="Times New Roman" w:hAnsi="Times New Roman" w:cs="Times New Roman"/>
          <w:color w:val="000000" w:themeColor="text1"/>
          <w:sz w:val="28"/>
          <w:szCs w:val="28"/>
          <w:shd w:val="clear" w:color="auto" w:fill="FFFFFF"/>
        </w:rPr>
        <w:t>Витоки</w:t>
      </w:r>
      <w:proofErr w:type="spellEnd"/>
      <w:r w:rsidR="00AE4EF1" w:rsidRPr="000B5420">
        <w:rPr>
          <w:rFonts w:ascii="Times New Roman" w:hAnsi="Times New Roman" w:cs="Times New Roman"/>
          <w:color w:val="000000" w:themeColor="text1"/>
          <w:sz w:val="28"/>
          <w:szCs w:val="28"/>
          <w:shd w:val="clear" w:color="auto" w:fill="FFFFFF"/>
        </w:rPr>
        <w:t xml:space="preserve"> </w:t>
      </w:r>
      <w:proofErr w:type="spellStart"/>
      <w:r w:rsidR="00AE4EF1" w:rsidRPr="000B5420">
        <w:rPr>
          <w:rFonts w:ascii="Times New Roman" w:hAnsi="Times New Roman" w:cs="Times New Roman"/>
          <w:color w:val="000000" w:themeColor="text1"/>
          <w:sz w:val="28"/>
          <w:szCs w:val="28"/>
          <w:shd w:val="clear" w:color="auto" w:fill="FFFFFF"/>
        </w:rPr>
        <w:t>наступної</w:t>
      </w:r>
      <w:proofErr w:type="spellEnd"/>
      <w:r w:rsidR="00AE4EF1" w:rsidRPr="000B5420">
        <w:rPr>
          <w:rFonts w:ascii="Times New Roman" w:hAnsi="Times New Roman" w:cs="Times New Roman"/>
          <w:color w:val="000000" w:themeColor="text1"/>
          <w:sz w:val="28"/>
          <w:szCs w:val="28"/>
          <w:shd w:val="clear" w:color="auto" w:fill="FFFFFF"/>
        </w:rPr>
        <w:t xml:space="preserve"> </w:t>
      </w:r>
      <w:proofErr w:type="spellStart"/>
      <w:r w:rsidR="00AE4EF1" w:rsidRPr="000B5420">
        <w:rPr>
          <w:rFonts w:ascii="Times New Roman" w:hAnsi="Times New Roman" w:cs="Times New Roman"/>
          <w:color w:val="000000" w:themeColor="text1"/>
          <w:sz w:val="28"/>
          <w:szCs w:val="28"/>
          <w:shd w:val="clear" w:color="auto" w:fill="FFFFFF"/>
        </w:rPr>
        <w:t>світової</w:t>
      </w:r>
      <w:proofErr w:type="spellEnd"/>
      <w:r w:rsidR="00AE4EF1" w:rsidRPr="000B5420">
        <w:rPr>
          <w:rFonts w:ascii="Times New Roman" w:hAnsi="Times New Roman" w:cs="Times New Roman"/>
          <w:color w:val="000000" w:themeColor="text1"/>
          <w:sz w:val="28"/>
          <w:szCs w:val="28"/>
          <w:shd w:val="clear" w:color="auto" w:fill="FFFFFF"/>
        </w:rPr>
        <w:t xml:space="preserve"> </w:t>
      </w:r>
      <w:proofErr w:type="spellStart"/>
      <w:r w:rsidR="00AE4EF1" w:rsidRPr="000B5420">
        <w:rPr>
          <w:rFonts w:ascii="Times New Roman" w:hAnsi="Times New Roman" w:cs="Times New Roman"/>
          <w:color w:val="000000" w:themeColor="text1"/>
          <w:sz w:val="28"/>
          <w:szCs w:val="28"/>
          <w:shd w:val="clear" w:color="auto" w:fill="FFFFFF"/>
        </w:rPr>
        <w:t>кризи</w:t>
      </w:r>
      <w:proofErr w:type="spellEnd"/>
      <w:r w:rsidR="00AE4EF1" w:rsidRPr="000B5420">
        <w:rPr>
          <w:rFonts w:ascii="Times New Roman" w:hAnsi="Times New Roman" w:cs="Times New Roman"/>
          <w:color w:val="000000" w:themeColor="text1"/>
          <w:sz w:val="28"/>
          <w:szCs w:val="28"/>
          <w:shd w:val="clear" w:color="auto" w:fill="FFFFFF"/>
          <w:lang w:val="uk-UA"/>
        </w:rPr>
        <w:t>. Київ</w:t>
      </w:r>
      <w:r w:rsidR="0080733D" w:rsidRPr="000B5420">
        <w:rPr>
          <w:rFonts w:ascii="Times New Roman" w:hAnsi="Times New Roman" w:cs="Times New Roman"/>
          <w:color w:val="000000" w:themeColor="text1"/>
          <w:sz w:val="28"/>
          <w:szCs w:val="28"/>
          <w:shd w:val="clear" w:color="auto" w:fill="FFFFFF"/>
          <w:lang w:val="uk-UA"/>
        </w:rPr>
        <w:t xml:space="preserve"> : Наш Формат, 2018. 348с.</w:t>
      </w:r>
    </w:p>
    <w:p w:rsidR="0016510C" w:rsidRPr="000B5420" w:rsidRDefault="0016510C" w:rsidP="00296B28">
      <w:pPr>
        <w:pStyle w:val="a3"/>
        <w:numPr>
          <w:ilvl w:val="0"/>
          <w:numId w:val="4"/>
        </w:numPr>
        <w:shd w:val="clear" w:color="auto" w:fill="FFFFFF"/>
        <w:tabs>
          <w:tab w:val="left" w:pos="284"/>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eastAsia="ru-RU"/>
        </w:rPr>
      </w:pPr>
      <w:r w:rsidRPr="000B5420">
        <w:rPr>
          <w:rFonts w:ascii="Times New Roman" w:eastAsia="Times New Roman" w:hAnsi="Times New Roman" w:cs="Times New Roman"/>
          <w:color w:val="000000" w:themeColor="text1"/>
          <w:kern w:val="36"/>
          <w:sz w:val="28"/>
          <w:szCs w:val="28"/>
          <w:lang w:eastAsia="ru-RU"/>
        </w:rPr>
        <w:t>Руденко І</w:t>
      </w:r>
      <w:r w:rsidRPr="000B5420">
        <w:rPr>
          <w:rFonts w:ascii="Times New Roman" w:eastAsia="Times New Roman" w:hAnsi="Times New Roman" w:cs="Times New Roman"/>
          <w:color w:val="000000" w:themeColor="text1"/>
          <w:kern w:val="36"/>
          <w:sz w:val="28"/>
          <w:szCs w:val="28"/>
          <w:lang w:val="uk-UA" w:eastAsia="ru-RU"/>
        </w:rPr>
        <w:t xml:space="preserve">. </w:t>
      </w:r>
      <w:r w:rsidR="005523A4" w:rsidRPr="005523A4">
        <w:rPr>
          <w:rFonts w:ascii="Times New Roman" w:eastAsia="Times New Roman" w:hAnsi="Times New Roman" w:cs="Times New Roman"/>
          <w:color w:val="000000" w:themeColor="text1"/>
          <w:kern w:val="36"/>
          <w:sz w:val="28"/>
          <w:szCs w:val="28"/>
          <w:lang w:eastAsia="ru-RU"/>
        </w:rPr>
        <w:t>(</w:t>
      </w:r>
      <w:r w:rsidR="00131E0F" w:rsidRPr="000B5420">
        <w:rPr>
          <w:rFonts w:ascii="Times New Roman" w:eastAsia="Times New Roman" w:hAnsi="Times New Roman" w:cs="Times New Roman"/>
          <w:color w:val="000000" w:themeColor="text1"/>
          <w:kern w:val="36"/>
          <w:sz w:val="28"/>
          <w:szCs w:val="28"/>
          <w:lang w:val="uk-UA" w:eastAsia="ru-RU"/>
        </w:rPr>
        <w:t>2018</w:t>
      </w:r>
      <w:r w:rsidR="005523A4" w:rsidRPr="005523A4">
        <w:rPr>
          <w:rFonts w:ascii="Times New Roman" w:eastAsia="Times New Roman" w:hAnsi="Times New Roman" w:cs="Times New Roman"/>
          <w:color w:val="000000" w:themeColor="text1"/>
          <w:kern w:val="36"/>
          <w:sz w:val="28"/>
          <w:szCs w:val="28"/>
          <w:lang w:eastAsia="ru-RU"/>
        </w:rPr>
        <w:t>)</w:t>
      </w:r>
      <w:r w:rsidR="00131E0F" w:rsidRPr="00131E0F">
        <w:rPr>
          <w:rFonts w:ascii="Times New Roman" w:eastAsia="Times New Roman" w:hAnsi="Times New Roman" w:cs="Times New Roman"/>
          <w:color w:val="000000" w:themeColor="text1"/>
          <w:kern w:val="36"/>
          <w:sz w:val="28"/>
          <w:szCs w:val="28"/>
          <w:lang w:eastAsia="ru-RU"/>
        </w:rPr>
        <w:t xml:space="preserve"> </w:t>
      </w:r>
      <w:r w:rsidRPr="000B5420">
        <w:rPr>
          <w:rFonts w:ascii="Times New Roman" w:eastAsia="Times New Roman" w:hAnsi="Times New Roman" w:cs="Times New Roman"/>
          <w:color w:val="000000" w:themeColor="text1"/>
          <w:kern w:val="36"/>
          <w:sz w:val="28"/>
          <w:szCs w:val="28"/>
          <w:lang w:val="uk-UA" w:eastAsia="ru-RU"/>
        </w:rPr>
        <w:t>Як валютні протистояння держав сприяють виникненню світових фінансових криз і чи можна запобігти наступній</w:t>
      </w:r>
      <w:r w:rsidR="00192E1B" w:rsidRPr="000B5420">
        <w:rPr>
          <w:rFonts w:ascii="Times New Roman" w:eastAsia="Times New Roman" w:hAnsi="Times New Roman" w:cs="Times New Roman"/>
          <w:color w:val="000000" w:themeColor="text1"/>
          <w:kern w:val="36"/>
          <w:sz w:val="28"/>
          <w:szCs w:val="28"/>
          <w:lang w:eastAsia="ru-RU"/>
        </w:rPr>
        <w:t>.</w:t>
      </w:r>
      <w:r w:rsidRPr="000B5420">
        <w:rPr>
          <w:rFonts w:ascii="Times New Roman" w:hAnsi="Times New Roman" w:cs="Times New Roman"/>
          <w:color w:val="000000" w:themeColor="text1"/>
          <w:sz w:val="28"/>
          <w:szCs w:val="28"/>
        </w:rPr>
        <w:t xml:space="preserve"> </w:t>
      </w:r>
      <w:r w:rsidR="00B22D6C" w:rsidRPr="000B5420">
        <w:rPr>
          <w:rFonts w:ascii="Times New Roman" w:hAnsi="Times New Roman" w:cs="Times New Roman"/>
          <w:color w:val="000000" w:themeColor="text1"/>
          <w:sz w:val="28"/>
          <w:szCs w:val="28"/>
          <w:lang w:val="en-US"/>
        </w:rPr>
        <w:t>URL</w:t>
      </w:r>
      <w:r w:rsidRPr="000B5420">
        <w:rPr>
          <w:rFonts w:ascii="Times New Roman" w:hAnsi="Times New Roman" w:cs="Times New Roman"/>
          <w:color w:val="000000" w:themeColor="text1"/>
          <w:sz w:val="28"/>
          <w:szCs w:val="28"/>
        </w:rPr>
        <w:t xml:space="preserve">: </w:t>
      </w:r>
      <w:hyperlink r:id="rId17" w:history="1">
        <w:r w:rsidRPr="000B5420">
          <w:rPr>
            <w:rStyle w:val="a7"/>
            <w:rFonts w:ascii="Times New Roman" w:hAnsi="Times New Roman" w:cs="Times New Roman"/>
            <w:color w:val="000000" w:themeColor="text1"/>
            <w:sz w:val="28"/>
            <w:szCs w:val="28"/>
            <w:u w:val="none"/>
            <w:lang w:val="en-US"/>
          </w:rPr>
          <w:t>https</w:t>
        </w:r>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kfund</w:t>
        </w:r>
        <w:proofErr w:type="spellEnd"/>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media</w:t>
        </w:r>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com</w:t>
        </w:r>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finansova</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zbroya</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valyutni</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vijny</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dzhejmsa</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rikardza</w:t>
        </w:r>
        <w:proofErr w:type="spellEnd"/>
        <w:r w:rsidRPr="000B5420">
          <w:rPr>
            <w:rStyle w:val="a7"/>
            <w:rFonts w:ascii="Times New Roman" w:hAnsi="Times New Roman" w:cs="Times New Roman"/>
            <w:color w:val="000000" w:themeColor="text1"/>
            <w:sz w:val="28"/>
            <w:szCs w:val="28"/>
            <w:u w:val="none"/>
          </w:rPr>
          <w:t>/</w:t>
        </w:r>
      </w:hyperlink>
      <w:r w:rsidR="00B22D6C" w:rsidRPr="000B5420">
        <w:rPr>
          <w:rStyle w:val="a7"/>
          <w:rFonts w:ascii="Times New Roman" w:hAnsi="Times New Roman" w:cs="Times New Roman"/>
          <w:color w:val="000000" w:themeColor="text1"/>
          <w:sz w:val="28"/>
          <w:szCs w:val="28"/>
          <w:u w:val="none"/>
        </w:rPr>
        <w:t xml:space="preserve"> </w:t>
      </w:r>
      <w:r w:rsidR="00B22D6C" w:rsidRPr="000B5420">
        <w:rPr>
          <w:rFonts w:ascii="Times New Roman" w:hAnsi="Times New Roman" w:cs="Times New Roman"/>
          <w:color w:val="000000" w:themeColor="text1"/>
          <w:sz w:val="28"/>
          <w:szCs w:val="28"/>
          <w:lang w:val="uk-UA"/>
        </w:rPr>
        <w:t>(дата звернення: 2</w:t>
      </w:r>
      <w:r w:rsidR="0080733D" w:rsidRPr="000B5420">
        <w:rPr>
          <w:rFonts w:ascii="Times New Roman" w:hAnsi="Times New Roman" w:cs="Times New Roman"/>
          <w:color w:val="000000" w:themeColor="text1"/>
          <w:sz w:val="28"/>
          <w:szCs w:val="28"/>
          <w:lang w:val="uk-UA"/>
        </w:rPr>
        <w:t>5</w:t>
      </w:r>
      <w:r w:rsidR="00B22D6C" w:rsidRPr="000B5420">
        <w:rPr>
          <w:rFonts w:ascii="Times New Roman" w:hAnsi="Times New Roman" w:cs="Times New Roman"/>
          <w:color w:val="000000" w:themeColor="text1"/>
          <w:sz w:val="28"/>
          <w:szCs w:val="28"/>
          <w:lang w:val="uk-UA"/>
        </w:rPr>
        <w:t>.05.2019).</w:t>
      </w:r>
    </w:p>
    <w:p w:rsidR="0016510C" w:rsidRPr="000B5420" w:rsidRDefault="0016510C" w:rsidP="00296B28">
      <w:pPr>
        <w:pStyle w:val="a3"/>
        <w:numPr>
          <w:ilvl w:val="0"/>
          <w:numId w:val="4"/>
        </w:numPr>
        <w:shd w:val="clear" w:color="auto" w:fill="FFFFFF"/>
        <w:tabs>
          <w:tab w:val="left" w:pos="284"/>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eastAsia="ru-RU"/>
        </w:rPr>
      </w:pPr>
      <w:proofErr w:type="spellStart"/>
      <w:r w:rsidRPr="000B5420">
        <w:rPr>
          <w:rFonts w:ascii="Times New Roman" w:eastAsia="Times New Roman" w:hAnsi="Times New Roman" w:cs="Times New Roman"/>
          <w:color w:val="000000" w:themeColor="text1"/>
          <w:kern w:val="36"/>
          <w:sz w:val="28"/>
          <w:szCs w:val="28"/>
          <w:lang w:eastAsia="ru-RU"/>
        </w:rPr>
        <w:t>Співак</w:t>
      </w:r>
      <w:proofErr w:type="spellEnd"/>
      <w:r w:rsidRPr="000B5420">
        <w:rPr>
          <w:rFonts w:ascii="Times New Roman" w:eastAsia="Times New Roman" w:hAnsi="Times New Roman" w:cs="Times New Roman"/>
          <w:color w:val="000000" w:themeColor="text1"/>
          <w:kern w:val="36"/>
          <w:sz w:val="28"/>
          <w:szCs w:val="28"/>
          <w:lang w:eastAsia="ru-RU"/>
        </w:rPr>
        <w:t xml:space="preserve"> І.В.</w:t>
      </w:r>
      <w:r w:rsidRPr="000B5420">
        <w:rPr>
          <w:rFonts w:ascii="Times New Roman" w:eastAsia="Times New Roman" w:hAnsi="Times New Roman" w:cs="Times New Roman"/>
          <w:color w:val="000000" w:themeColor="text1"/>
          <w:kern w:val="36"/>
          <w:sz w:val="28"/>
          <w:szCs w:val="28"/>
          <w:lang w:val="uk-UA" w:eastAsia="ru-RU"/>
        </w:rPr>
        <w:t xml:space="preserve"> </w:t>
      </w:r>
      <w:r w:rsidRPr="000B5420">
        <w:rPr>
          <w:rFonts w:ascii="Times New Roman" w:eastAsia="Times New Roman" w:hAnsi="Times New Roman" w:cs="Times New Roman"/>
          <w:color w:val="000000" w:themeColor="text1"/>
          <w:kern w:val="36"/>
          <w:sz w:val="28"/>
          <w:szCs w:val="28"/>
          <w:lang w:eastAsia="ru-RU"/>
        </w:rPr>
        <w:t>«</w:t>
      </w:r>
      <w:r w:rsidRPr="000B5420">
        <w:rPr>
          <w:rFonts w:ascii="Times New Roman" w:eastAsia="Times New Roman" w:hAnsi="Times New Roman" w:cs="Times New Roman"/>
          <w:color w:val="000000" w:themeColor="text1"/>
          <w:kern w:val="36"/>
          <w:sz w:val="28"/>
          <w:szCs w:val="28"/>
          <w:lang w:val="uk-UA" w:eastAsia="ru-RU"/>
        </w:rPr>
        <w:t>В</w:t>
      </w:r>
      <w:proofErr w:type="spellStart"/>
      <w:r w:rsidRPr="000B5420">
        <w:rPr>
          <w:rFonts w:ascii="Times New Roman" w:eastAsia="Times New Roman" w:hAnsi="Times New Roman" w:cs="Times New Roman"/>
          <w:color w:val="000000" w:themeColor="text1"/>
          <w:kern w:val="36"/>
          <w:sz w:val="28"/>
          <w:szCs w:val="28"/>
          <w:lang w:eastAsia="ru-RU"/>
        </w:rPr>
        <w:t>алютні</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війни</w:t>
      </w:r>
      <w:proofErr w:type="spellEnd"/>
      <w:r w:rsidRPr="000B5420">
        <w:rPr>
          <w:rFonts w:ascii="Times New Roman" w:eastAsia="Times New Roman" w:hAnsi="Times New Roman" w:cs="Times New Roman"/>
          <w:color w:val="000000" w:themeColor="text1"/>
          <w:kern w:val="36"/>
          <w:sz w:val="28"/>
          <w:szCs w:val="28"/>
          <w:lang w:eastAsia="ru-RU"/>
        </w:rPr>
        <w:t xml:space="preserve">» як </w:t>
      </w:r>
      <w:proofErr w:type="spellStart"/>
      <w:r w:rsidRPr="000B5420">
        <w:rPr>
          <w:rFonts w:ascii="Times New Roman" w:eastAsia="Times New Roman" w:hAnsi="Times New Roman" w:cs="Times New Roman"/>
          <w:color w:val="000000" w:themeColor="text1"/>
          <w:kern w:val="36"/>
          <w:sz w:val="28"/>
          <w:szCs w:val="28"/>
          <w:lang w:eastAsia="ru-RU"/>
        </w:rPr>
        <w:t>новітня</w:t>
      </w:r>
      <w:proofErr w:type="spellEnd"/>
      <w:r w:rsidRPr="000B5420">
        <w:rPr>
          <w:rFonts w:ascii="Times New Roman" w:eastAsia="Times New Roman" w:hAnsi="Times New Roman" w:cs="Times New Roman"/>
          <w:color w:val="000000" w:themeColor="text1"/>
          <w:kern w:val="36"/>
          <w:sz w:val="28"/>
          <w:szCs w:val="28"/>
          <w:lang w:eastAsia="ru-RU"/>
        </w:rPr>
        <w:t xml:space="preserve"> парадигма</w:t>
      </w:r>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забезпечення</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інтересів</w:t>
      </w:r>
      <w:proofErr w:type="spellEnd"/>
      <w:r w:rsidR="0080733D" w:rsidRPr="000B5420">
        <w:rPr>
          <w:rFonts w:ascii="Times New Roman" w:eastAsia="Times New Roman" w:hAnsi="Times New Roman" w:cs="Times New Roman"/>
          <w:color w:val="000000" w:themeColor="text1"/>
          <w:kern w:val="36"/>
          <w:sz w:val="28"/>
          <w:szCs w:val="28"/>
          <w:lang w:val="uk-UA" w:eastAsia="ru-RU"/>
        </w:rPr>
        <w:t xml:space="preserve">. </w:t>
      </w:r>
      <w:r w:rsidR="00C97DFC" w:rsidRPr="000B5420">
        <w:rPr>
          <w:rFonts w:ascii="Times New Roman" w:eastAsia="Times New Roman" w:hAnsi="Times New Roman" w:cs="Times New Roman"/>
          <w:i/>
          <w:iCs/>
          <w:color w:val="000000" w:themeColor="text1"/>
          <w:kern w:val="36"/>
          <w:sz w:val="28"/>
          <w:szCs w:val="28"/>
          <w:lang w:val="uk-UA" w:eastAsia="ru-RU"/>
        </w:rPr>
        <w:t>Актуальні проблеми міжнародних відносин.</w:t>
      </w:r>
      <w:r w:rsidR="0080733D" w:rsidRPr="000B5420">
        <w:rPr>
          <w:rFonts w:ascii="Times New Roman" w:eastAsia="Times New Roman" w:hAnsi="Times New Roman" w:cs="Times New Roman"/>
          <w:color w:val="000000" w:themeColor="text1"/>
          <w:kern w:val="36"/>
          <w:sz w:val="28"/>
          <w:szCs w:val="28"/>
          <w:lang w:val="uk-UA" w:eastAsia="ru-RU"/>
        </w:rPr>
        <w:t xml:space="preserve"> 2011. </w:t>
      </w:r>
      <w:r w:rsidR="00C97DFC" w:rsidRPr="000B5420">
        <w:rPr>
          <w:rFonts w:ascii="Times New Roman" w:eastAsia="Times New Roman" w:hAnsi="Times New Roman" w:cs="Times New Roman"/>
          <w:color w:val="000000" w:themeColor="text1"/>
          <w:kern w:val="36"/>
          <w:sz w:val="28"/>
          <w:szCs w:val="28"/>
          <w:lang w:val="uk-UA" w:eastAsia="ru-RU"/>
        </w:rPr>
        <w:t>Випуск 101. Ч</w:t>
      </w:r>
      <w:r w:rsidR="0080733D" w:rsidRPr="000B5420">
        <w:rPr>
          <w:rFonts w:ascii="Times New Roman" w:eastAsia="Times New Roman" w:hAnsi="Times New Roman" w:cs="Times New Roman"/>
          <w:color w:val="000000" w:themeColor="text1"/>
          <w:kern w:val="36"/>
          <w:sz w:val="28"/>
          <w:szCs w:val="28"/>
          <w:lang w:val="uk-UA" w:eastAsia="ru-RU"/>
        </w:rPr>
        <w:t>астина</w:t>
      </w:r>
      <w:r w:rsidR="00C97DFC" w:rsidRPr="000B5420">
        <w:rPr>
          <w:rFonts w:ascii="Times New Roman" w:eastAsia="Times New Roman" w:hAnsi="Times New Roman" w:cs="Times New Roman"/>
          <w:color w:val="000000" w:themeColor="text1"/>
          <w:kern w:val="36"/>
          <w:sz w:val="28"/>
          <w:szCs w:val="28"/>
          <w:lang w:val="uk-UA" w:eastAsia="ru-RU"/>
        </w:rPr>
        <w:t xml:space="preserve"> IІ.</w:t>
      </w:r>
      <w:r w:rsidR="0080733D" w:rsidRPr="000B5420">
        <w:rPr>
          <w:rFonts w:ascii="Times New Roman" w:eastAsia="Times New Roman" w:hAnsi="Times New Roman" w:cs="Times New Roman"/>
          <w:color w:val="000000" w:themeColor="text1"/>
          <w:kern w:val="36"/>
          <w:sz w:val="28"/>
          <w:szCs w:val="28"/>
          <w:lang w:val="uk-UA" w:eastAsia="ru-RU"/>
        </w:rPr>
        <w:t xml:space="preserve"> С. 85-91. </w:t>
      </w:r>
      <w:r w:rsidR="00B22D6C" w:rsidRPr="000B5420">
        <w:rPr>
          <w:rFonts w:ascii="Times New Roman" w:hAnsi="Times New Roman" w:cs="Times New Roman"/>
          <w:color w:val="000000" w:themeColor="text1"/>
          <w:sz w:val="28"/>
          <w:szCs w:val="28"/>
          <w:lang w:val="en-US"/>
        </w:rPr>
        <w:t>URL</w:t>
      </w:r>
      <w:r w:rsidR="00B22D6C" w:rsidRPr="000B5420">
        <w:rPr>
          <w:rFonts w:ascii="Times New Roman" w:hAnsi="Times New Roman" w:cs="Times New Roman"/>
          <w:color w:val="000000" w:themeColor="text1"/>
          <w:sz w:val="28"/>
          <w:szCs w:val="28"/>
        </w:rPr>
        <w:t>:</w:t>
      </w:r>
      <w:r w:rsidR="0080733D" w:rsidRPr="000B5420">
        <w:rPr>
          <w:rFonts w:ascii="Times New Roman" w:hAnsi="Times New Roman" w:cs="Times New Roman"/>
          <w:color w:val="000000" w:themeColor="text1"/>
          <w:sz w:val="28"/>
          <w:szCs w:val="28"/>
          <w:lang w:val="uk-UA"/>
        </w:rPr>
        <w:t xml:space="preserve"> </w:t>
      </w:r>
      <w:hyperlink r:id="rId18" w:history="1">
        <w:r w:rsidRPr="000B5420">
          <w:rPr>
            <w:rStyle w:val="a7"/>
            <w:rFonts w:ascii="Times New Roman" w:hAnsi="Times New Roman" w:cs="Times New Roman"/>
            <w:color w:val="000000" w:themeColor="text1"/>
            <w:sz w:val="28"/>
            <w:szCs w:val="28"/>
            <w:u w:val="none"/>
            <w:lang w:val="en-US"/>
          </w:rPr>
          <w:t>http</w:t>
        </w:r>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journals</w:t>
        </w:r>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iir</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kiev</w:t>
        </w:r>
        <w:proofErr w:type="spellEnd"/>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ua</w:t>
        </w:r>
        <w:proofErr w:type="spellEnd"/>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index</w:t>
        </w:r>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php</w:t>
        </w:r>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apmv</w:t>
        </w:r>
        <w:proofErr w:type="spellEnd"/>
        <w:r w:rsidRPr="000B5420">
          <w:rPr>
            <w:rStyle w:val="a7"/>
            <w:rFonts w:ascii="Times New Roman" w:hAnsi="Times New Roman" w:cs="Times New Roman"/>
            <w:color w:val="000000" w:themeColor="text1"/>
            <w:sz w:val="28"/>
            <w:szCs w:val="28"/>
            <w:u w:val="none"/>
          </w:rPr>
          <w:t>/</w:t>
        </w:r>
        <w:r w:rsidRPr="000B5420">
          <w:rPr>
            <w:rStyle w:val="a7"/>
            <w:rFonts w:ascii="Times New Roman" w:hAnsi="Times New Roman" w:cs="Times New Roman"/>
            <w:color w:val="000000" w:themeColor="text1"/>
            <w:sz w:val="28"/>
            <w:szCs w:val="28"/>
            <w:u w:val="none"/>
            <w:lang w:val="en-US"/>
          </w:rPr>
          <w:t>article</w:t>
        </w:r>
        <w:r w:rsidRPr="000B5420">
          <w:rPr>
            <w:rStyle w:val="a7"/>
            <w:rFonts w:ascii="Times New Roman" w:hAnsi="Times New Roman" w:cs="Times New Roman"/>
            <w:color w:val="000000" w:themeColor="text1"/>
            <w:sz w:val="28"/>
            <w:szCs w:val="28"/>
            <w:u w:val="none"/>
          </w:rPr>
          <w:t>/</w:t>
        </w:r>
        <w:proofErr w:type="spellStart"/>
        <w:r w:rsidRPr="000B5420">
          <w:rPr>
            <w:rStyle w:val="a7"/>
            <w:rFonts w:ascii="Times New Roman" w:hAnsi="Times New Roman" w:cs="Times New Roman"/>
            <w:color w:val="000000" w:themeColor="text1"/>
            <w:sz w:val="28"/>
            <w:szCs w:val="28"/>
            <w:u w:val="none"/>
            <w:lang w:val="en-US"/>
          </w:rPr>
          <w:t>viewFile</w:t>
        </w:r>
        <w:proofErr w:type="spellEnd"/>
        <w:r w:rsidRPr="000B5420">
          <w:rPr>
            <w:rStyle w:val="a7"/>
            <w:rFonts w:ascii="Times New Roman" w:hAnsi="Times New Roman" w:cs="Times New Roman"/>
            <w:color w:val="000000" w:themeColor="text1"/>
            <w:sz w:val="28"/>
            <w:szCs w:val="28"/>
            <w:u w:val="none"/>
          </w:rPr>
          <w:t>/1938/1702</w:t>
        </w:r>
      </w:hyperlink>
      <w:r w:rsidR="00B22D6C" w:rsidRPr="000B5420">
        <w:rPr>
          <w:rStyle w:val="a7"/>
          <w:rFonts w:ascii="Times New Roman" w:hAnsi="Times New Roman" w:cs="Times New Roman"/>
          <w:color w:val="000000" w:themeColor="text1"/>
          <w:sz w:val="28"/>
          <w:szCs w:val="28"/>
          <w:u w:val="none"/>
        </w:rPr>
        <w:t xml:space="preserve"> </w:t>
      </w:r>
      <w:r w:rsidR="00B22D6C" w:rsidRPr="000B5420">
        <w:rPr>
          <w:rFonts w:ascii="Times New Roman" w:hAnsi="Times New Roman" w:cs="Times New Roman"/>
          <w:color w:val="000000" w:themeColor="text1"/>
          <w:sz w:val="28"/>
          <w:szCs w:val="28"/>
          <w:lang w:val="uk-UA"/>
        </w:rPr>
        <w:t>(дата звернення: 2</w:t>
      </w:r>
      <w:r w:rsidR="0080733D" w:rsidRPr="000B5420">
        <w:rPr>
          <w:rFonts w:ascii="Times New Roman" w:hAnsi="Times New Roman" w:cs="Times New Roman"/>
          <w:color w:val="000000" w:themeColor="text1"/>
          <w:sz w:val="28"/>
          <w:szCs w:val="28"/>
          <w:lang w:val="uk-UA"/>
        </w:rPr>
        <w:t>3</w:t>
      </w:r>
      <w:r w:rsidR="00B22D6C" w:rsidRPr="000B5420">
        <w:rPr>
          <w:rFonts w:ascii="Times New Roman" w:hAnsi="Times New Roman" w:cs="Times New Roman"/>
          <w:color w:val="000000" w:themeColor="text1"/>
          <w:sz w:val="28"/>
          <w:szCs w:val="28"/>
          <w:lang w:val="uk-UA"/>
        </w:rPr>
        <w:t>.05.2019).</w:t>
      </w:r>
    </w:p>
    <w:p w:rsidR="0016510C" w:rsidRPr="000B5420" w:rsidRDefault="00C97DFC" w:rsidP="00296B28">
      <w:pPr>
        <w:pStyle w:val="a3"/>
        <w:numPr>
          <w:ilvl w:val="0"/>
          <w:numId w:val="4"/>
        </w:numPr>
        <w:shd w:val="clear" w:color="auto" w:fill="FFFFFF"/>
        <w:tabs>
          <w:tab w:val="left" w:pos="284"/>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eastAsia="ru-RU"/>
        </w:rPr>
      </w:pPr>
      <w:r w:rsidRPr="000B5420">
        <w:rPr>
          <w:rFonts w:ascii="Times New Roman" w:eastAsia="Times New Roman" w:hAnsi="Times New Roman" w:cs="Times New Roman"/>
          <w:color w:val="000000" w:themeColor="text1"/>
          <w:kern w:val="36"/>
          <w:sz w:val="28"/>
          <w:szCs w:val="28"/>
          <w:lang w:val="uk-UA" w:eastAsia="ru-RU"/>
        </w:rPr>
        <w:t xml:space="preserve">Офіційний сайт МВФ </w:t>
      </w:r>
      <w:r w:rsidR="00B22D6C" w:rsidRPr="000B5420">
        <w:rPr>
          <w:rFonts w:ascii="Times New Roman" w:eastAsia="Times New Roman" w:hAnsi="Times New Roman" w:cs="Times New Roman"/>
          <w:color w:val="000000" w:themeColor="text1"/>
          <w:kern w:val="36"/>
          <w:sz w:val="28"/>
          <w:szCs w:val="28"/>
          <w:lang w:val="uk-UA" w:eastAsia="ru-RU"/>
        </w:rPr>
        <w:t xml:space="preserve">: </w:t>
      </w:r>
      <w:r w:rsidR="00B22D6C" w:rsidRPr="000B5420">
        <w:rPr>
          <w:rFonts w:ascii="Times New Roman" w:hAnsi="Times New Roman" w:cs="Times New Roman"/>
          <w:color w:val="000000" w:themeColor="text1"/>
          <w:sz w:val="28"/>
          <w:szCs w:val="28"/>
          <w:lang w:val="uk-UA"/>
        </w:rPr>
        <w:t xml:space="preserve">веб-сайт. </w:t>
      </w:r>
      <w:r w:rsidR="00B22D6C" w:rsidRPr="000B5420">
        <w:rPr>
          <w:rFonts w:ascii="Times New Roman" w:hAnsi="Times New Roman" w:cs="Times New Roman"/>
          <w:color w:val="000000" w:themeColor="text1"/>
          <w:sz w:val="28"/>
          <w:szCs w:val="28"/>
          <w:lang w:val="en-US"/>
        </w:rPr>
        <w:t>URL</w:t>
      </w:r>
      <w:r w:rsidRPr="000B5420">
        <w:rPr>
          <w:rFonts w:ascii="Times New Roman" w:hAnsi="Times New Roman" w:cs="Times New Roman"/>
          <w:color w:val="000000" w:themeColor="text1"/>
          <w:sz w:val="28"/>
          <w:szCs w:val="28"/>
        </w:rPr>
        <w:t xml:space="preserve">: </w:t>
      </w:r>
      <w:hyperlink r:id="rId19" w:history="1">
        <w:r w:rsidRPr="000B5420">
          <w:rPr>
            <w:rStyle w:val="a7"/>
            <w:rFonts w:ascii="Times New Roman" w:eastAsia="Times New Roman" w:hAnsi="Times New Roman" w:cs="Times New Roman"/>
            <w:color w:val="000000" w:themeColor="text1"/>
            <w:kern w:val="36"/>
            <w:sz w:val="28"/>
            <w:szCs w:val="28"/>
            <w:u w:val="none"/>
            <w:lang w:val="en-US" w:eastAsia="ru-RU"/>
          </w:rPr>
          <w:t>https</w:t>
        </w:r>
        <w:r w:rsidRPr="000B5420">
          <w:rPr>
            <w:rStyle w:val="a7"/>
            <w:rFonts w:ascii="Times New Roman" w:eastAsia="Times New Roman" w:hAnsi="Times New Roman" w:cs="Times New Roman"/>
            <w:color w:val="000000" w:themeColor="text1"/>
            <w:kern w:val="36"/>
            <w:sz w:val="28"/>
            <w:szCs w:val="28"/>
            <w:u w:val="none"/>
            <w:lang w:eastAsia="ru-RU"/>
          </w:rPr>
          <w:t>://</w:t>
        </w:r>
        <w:r w:rsidRPr="000B5420">
          <w:rPr>
            <w:rStyle w:val="a7"/>
            <w:rFonts w:ascii="Times New Roman" w:eastAsia="Times New Roman" w:hAnsi="Times New Roman" w:cs="Times New Roman"/>
            <w:color w:val="000000" w:themeColor="text1"/>
            <w:kern w:val="36"/>
            <w:sz w:val="28"/>
            <w:szCs w:val="28"/>
            <w:u w:val="none"/>
            <w:lang w:val="en-US" w:eastAsia="ru-RU"/>
          </w:rPr>
          <w:t>www</w:t>
        </w:r>
        <w:r w:rsidRPr="000B5420">
          <w:rPr>
            <w:rStyle w:val="a7"/>
            <w:rFonts w:ascii="Times New Roman" w:eastAsia="Times New Roman" w:hAnsi="Times New Roman" w:cs="Times New Roman"/>
            <w:color w:val="000000" w:themeColor="text1"/>
            <w:kern w:val="36"/>
            <w:sz w:val="28"/>
            <w:szCs w:val="28"/>
            <w:u w:val="none"/>
            <w:lang w:eastAsia="ru-RU"/>
          </w:rPr>
          <w:t>.</w:t>
        </w:r>
        <w:proofErr w:type="spellStart"/>
        <w:r w:rsidRPr="000B5420">
          <w:rPr>
            <w:rStyle w:val="a7"/>
            <w:rFonts w:ascii="Times New Roman" w:eastAsia="Times New Roman" w:hAnsi="Times New Roman" w:cs="Times New Roman"/>
            <w:color w:val="000000" w:themeColor="text1"/>
            <w:kern w:val="36"/>
            <w:sz w:val="28"/>
            <w:szCs w:val="28"/>
            <w:u w:val="none"/>
            <w:lang w:val="en-US" w:eastAsia="ru-RU"/>
          </w:rPr>
          <w:t>imf</w:t>
        </w:r>
        <w:proofErr w:type="spellEnd"/>
        <w:r w:rsidRPr="000B5420">
          <w:rPr>
            <w:rStyle w:val="a7"/>
            <w:rFonts w:ascii="Times New Roman" w:eastAsia="Times New Roman" w:hAnsi="Times New Roman" w:cs="Times New Roman"/>
            <w:color w:val="000000" w:themeColor="text1"/>
            <w:kern w:val="36"/>
            <w:sz w:val="28"/>
            <w:szCs w:val="28"/>
            <w:u w:val="none"/>
            <w:lang w:eastAsia="ru-RU"/>
          </w:rPr>
          <w:t>.</w:t>
        </w:r>
        <w:r w:rsidRPr="000B5420">
          <w:rPr>
            <w:rStyle w:val="a7"/>
            <w:rFonts w:ascii="Times New Roman" w:eastAsia="Times New Roman" w:hAnsi="Times New Roman" w:cs="Times New Roman"/>
            <w:color w:val="000000" w:themeColor="text1"/>
            <w:kern w:val="36"/>
            <w:sz w:val="28"/>
            <w:szCs w:val="28"/>
            <w:u w:val="none"/>
            <w:lang w:val="en-US" w:eastAsia="ru-RU"/>
          </w:rPr>
          <w:t>org</w:t>
        </w:r>
      </w:hyperlink>
      <w:r w:rsidR="0016510C" w:rsidRPr="000B5420">
        <w:rPr>
          <w:rFonts w:ascii="Times New Roman" w:eastAsia="Times New Roman" w:hAnsi="Times New Roman" w:cs="Times New Roman"/>
          <w:color w:val="000000" w:themeColor="text1"/>
          <w:kern w:val="36"/>
          <w:sz w:val="28"/>
          <w:szCs w:val="28"/>
          <w:lang w:val="uk-UA" w:eastAsia="ru-RU"/>
        </w:rPr>
        <w:t xml:space="preserve"> </w:t>
      </w:r>
      <w:r w:rsidR="00B22D6C" w:rsidRPr="000B5420">
        <w:rPr>
          <w:rFonts w:ascii="Times New Roman" w:hAnsi="Times New Roman" w:cs="Times New Roman"/>
          <w:color w:val="000000" w:themeColor="text1"/>
          <w:sz w:val="28"/>
          <w:szCs w:val="28"/>
          <w:lang w:val="uk-UA"/>
        </w:rPr>
        <w:t>(дата звернення: 2</w:t>
      </w:r>
      <w:r w:rsidR="0080733D" w:rsidRPr="000B5420">
        <w:rPr>
          <w:rFonts w:ascii="Times New Roman" w:hAnsi="Times New Roman" w:cs="Times New Roman"/>
          <w:color w:val="000000" w:themeColor="text1"/>
          <w:sz w:val="28"/>
          <w:szCs w:val="28"/>
          <w:lang w:val="uk-UA"/>
        </w:rPr>
        <w:t>4</w:t>
      </w:r>
      <w:r w:rsidR="00B22D6C" w:rsidRPr="000B5420">
        <w:rPr>
          <w:rFonts w:ascii="Times New Roman" w:hAnsi="Times New Roman" w:cs="Times New Roman"/>
          <w:color w:val="000000" w:themeColor="text1"/>
          <w:sz w:val="28"/>
          <w:szCs w:val="28"/>
          <w:lang w:val="uk-UA"/>
        </w:rPr>
        <w:t>.05.2019).</w:t>
      </w:r>
    </w:p>
    <w:p w:rsidR="007B4961" w:rsidRPr="000B5420" w:rsidRDefault="007B4961" w:rsidP="0080733D">
      <w:pPr>
        <w:pStyle w:val="a3"/>
        <w:numPr>
          <w:ilvl w:val="0"/>
          <w:numId w:val="4"/>
        </w:numPr>
        <w:tabs>
          <w:tab w:val="left" w:pos="284"/>
        </w:tabs>
        <w:spacing w:after="0" w:line="360" w:lineRule="auto"/>
        <w:ind w:left="0" w:firstLine="0"/>
        <w:jc w:val="both"/>
        <w:rPr>
          <w:rFonts w:ascii="Times New Roman" w:hAnsi="Times New Roman" w:cs="Times New Roman"/>
          <w:color w:val="000000" w:themeColor="text1"/>
          <w:sz w:val="28"/>
          <w:szCs w:val="28"/>
        </w:rPr>
      </w:pPr>
      <w:r w:rsidRPr="000B5420">
        <w:rPr>
          <w:rFonts w:ascii="Times New Roman" w:hAnsi="Times New Roman" w:cs="Times New Roman"/>
          <w:color w:val="000000" w:themeColor="text1"/>
          <w:sz w:val="28"/>
          <w:szCs w:val="28"/>
        </w:rPr>
        <w:t>Харитонова Ю.А. Современные валютные войны: победители и побежденные</w:t>
      </w:r>
      <w:r w:rsidR="0080733D" w:rsidRPr="000B5420">
        <w:rPr>
          <w:rFonts w:ascii="Times New Roman" w:hAnsi="Times New Roman" w:cs="Times New Roman"/>
          <w:color w:val="000000" w:themeColor="text1"/>
          <w:sz w:val="28"/>
          <w:szCs w:val="28"/>
          <w:lang w:val="uk-UA"/>
        </w:rPr>
        <w:t>.</w:t>
      </w:r>
      <w:r w:rsidRPr="000B5420">
        <w:rPr>
          <w:rFonts w:ascii="Times New Roman" w:hAnsi="Times New Roman" w:cs="Times New Roman"/>
          <w:color w:val="000000" w:themeColor="text1"/>
          <w:sz w:val="28"/>
          <w:szCs w:val="28"/>
        </w:rPr>
        <w:t xml:space="preserve"> </w:t>
      </w:r>
      <w:r w:rsidRPr="000B5420">
        <w:rPr>
          <w:rFonts w:ascii="Times New Roman" w:hAnsi="Times New Roman" w:cs="Times New Roman"/>
          <w:i/>
          <w:iCs/>
          <w:color w:val="000000" w:themeColor="text1"/>
          <w:sz w:val="28"/>
          <w:szCs w:val="28"/>
        </w:rPr>
        <w:t>Финансовый журнал.</w:t>
      </w:r>
      <w:r w:rsidRPr="000B5420">
        <w:rPr>
          <w:rFonts w:ascii="Times New Roman" w:hAnsi="Times New Roman" w:cs="Times New Roman"/>
          <w:color w:val="000000" w:themeColor="text1"/>
          <w:sz w:val="28"/>
          <w:szCs w:val="28"/>
        </w:rPr>
        <w:t xml:space="preserve"> 2011. № 2. С. 19-30. </w:t>
      </w:r>
    </w:p>
    <w:p w:rsidR="007B4961" w:rsidRPr="000B5420" w:rsidRDefault="007B4961" w:rsidP="0080733D">
      <w:pPr>
        <w:shd w:val="clear" w:color="auto" w:fill="FFFFFF"/>
        <w:tabs>
          <w:tab w:val="left" w:pos="284"/>
        </w:tabs>
        <w:spacing w:line="360" w:lineRule="auto"/>
        <w:jc w:val="both"/>
        <w:outlineLvl w:val="0"/>
        <w:rPr>
          <w:color w:val="000000" w:themeColor="text1"/>
          <w:kern w:val="36"/>
          <w:sz w:val="28"/>
          <w:szCs w:val="28"/>
        </w:rPr>
      </w:pPr>
      <w:r w:rsidRPr="000B5420">
        <w:rPr>
          <w:color w:val="000000" w:themeColor="text1"/>
          <w:kern w:val="36"/>
          <w:sz w:val="28"/>
          <w:szCs w:val="28"/>
          <w:lang w:val="uk-UA"/>
        </w:rPr>
        <w:t xml:space="preserve">13 </w:t>
      </w:r>
      <w:r w:rsidRPr="000B5420">
        <w:rPr>
          <w:color w:val="000000" w:themeColor="text1"/>
          <w:spacing w:val="8"/>
          <w:sz w:val="28"/>
          <w:szCs w:val="28"/>
        </w:rPr>
        <w:t xml:space="preserve">. </w:t>
      </w:r>
      <w:r w:rsidR="00C97DFC" w:rsidRPr="000B5420">
        <w:rPr>
          <w:color w:val="000000" w:themeColor="text1"/>
          <w:sz w:val="28"/>
          <w:szCs w:val="28"/>
          <w:lang w:val="uk-UA"/>
        </w:rPr>
        <w:t>Т</w:t>
      </w:r>
      <w:proofErr w:type="spellStart"/>
      <w:r w:rsidRPr="000B5420">
        <w:rPr>
          <w:color w:val="000000" w:themeColor="text1"/>
          <w:sz w:val="28"/>
          <w:szCs w:val="28"/>
        </w:rPr>
        <w:t>орговельну</w:t>
      </w:r>
      <w:proofErr w:type="spellEnd"/>
      <w:r w:rsidRPr="000B5420">
        <w:rPr>
          <w:color w:val="000000" w:themeColor="text1"/>
          <w:sz w:val="28"/>
          <w:szCs w:val="28"/>
        </w:rPr>
        <w:t xml:space="preserve"> </w:t>
      </w:r>
      <w:proofErr w:type="spellStart"/>
      <w:r w:rsidRPr="000B5420">
        <w:rPr>
          <w:color w:val="000000" w:themeColor="text1"/>
          <w:sz w:val="28"/>
          <w:szCs w:val="28"/>
        </w:rPr>
        <w:t>війну</w:t>
      </w:r>
      <w:proofErr w:type="spellEnd"/>
      <w:r w:rsidRPr="000B5420">
        <w:rPr>
          <w:color w:val="000000" w:themeColor="text1"/>
          <w:sz w:val="28"/>
          <w:szCs w:val="28"/>
        </w:rPr>
        <w:t xml:space="preserve"> </w:t>
      </w:r>
      <w:r w:rsidR="00C97DFC" w:rsidRPr="000B5420">
        <w:rPr>
          <w:color w:val="000000" w:themeColor="text1"/>
          <w:sz w:val="28"/>
          <w:szCs w:val="28"/>
        </w:rPr>
        <w:t>США</w:t>
      </w:r>
      <w:r w:rsidRPr="000B5420">
        <w:rPr>
          <w:color w:val="000000" w:themeColor="text1"/>
          <w:sz w:val="28"/>
          <w:szCs w:val="28"/>
        </w:rPr>
        <w:t xml:space="preserve"> й </w:t>
      </w:r>
      <w:r w:rsidR="00C97DFC" w:rsidRPr="000B5420">
        <w:rPr>
          <w:color w:val="000000" w:themeColor="text1"/>
          <w:sz w:val="28"/>
          <w:szCs w:val="28"/>
          <w:lang w:val="uk-UA"/>
        </w:rPr>
        <w:t>К</w:t>
      </w:r>
      <w:proofErr w:type="spellStart"/>
      <w:r w:rsidRPr="000B5420">
        <w:rPr>
          <w:color w:val="000000" w:themeColor="text1"/>
          <w:sz w:val="28"/>
          <w:szCs w:val="28"/>
        </w:rPr>
        <w:t>итаю</w:t>
      </w:r>
      <w:proofErr w:type="spellEnd"/>
      <w:r w:rsidRPr="000B5420">
        <w:rPr>
          <w:color w:val="000000" w:themeColor="text1"/>
          <w:sz w:val="28"/>
          <w:szCs w:val="28"/>
        </w:rPr>
        <w:t xml:space="preserve"> </w:t>
      </w:r>
      <w:proofErr w:type="spellStart"/>
      <w:r w:rsidRPr="000B5420">
        <w:rPr>
          <w:color w:val="000000" w:themeColor="text1"/>
          <w:sz w:val="28"/>
          <w:szCs w:val="28"/>
        </w:rPr>
        <w:t>може</w:t>
      </w:r>
      <w:proofErr w:type="spellEnd"/>
      <w:r w:rsidRPr="000B5420">
        <w:rPr>
          <w:color w:val="000000" w:themeColor="text1"/>
          <w:sz w:val="28"/>
          <w:szCs w:val="28"/>
        </w:rPr>
        <w:t xml:space="preserve"> </w:t>
      </w:r>
      <w:proofErr w:type="spellStart"/>
      <w:r w:rsidRPr="000B5420">
        <w:rPr>
          <w:color w:val="000000" w:themeColor="text1"/>
          <w:sz w:val="28"/>
          <w:szCs w:val="28"/>
        </w:rPr>
        <w:t>нівелювати</w:t>
      </w:r>
      <w:proofErr w:type="spellEnd"/>
      <w:r w:rsidRPr="000B5420">
        <w:rPr>
          <w:color w:val="000000" w:themeColor="text1"/>
          <w:sz w:val="28"/>
          <w:szCs w:val="28"/>
        </w:rPr>
        <w:t xml:space="preserve"> </w:t>
      </w:r>
      <w:proofErr w:type="spellStart"/>
      <w:r w:rsidRPr="000B5420">
        <w:rPr>
          <w:color w:val="000000" w:themeColor="text1"/>
          <w:sz w:val="28"/>
          <w:szCs w:val="28"/>
        </w:rPr>
        <w:t>валютна</w:t>
      </w:r>
      <w:proofErr w:type="spellEnd"/>
      <w:r w:rsidRPr="000B5420">
        <w:rPr>
          <w:color w:val="000000" w:themeColor="text1"/>
          <w:sz w:val="28"/>
          <w:szCs w:val="28"/>
        </w:rPr>
        <w:t xml:space="preserve"> – </w:t>
      </w:r>
      <w:proofErr w:type="spellStart"/>
      <w:r w:rsidRPr="000B5420">
        <w:rPr>
          <w:color w:val="000000" w:themeColor="text1"/>
          <w:sz w:val="28"/>
          <w:szCs w:val="28"/>
        </w:rPr>
        <w:t>аналітики</w:t>
      </w:r>
      <w:proofErr w:type="spellEnd"/>
      <w:r w:rsidR="00C97DFC" w:rsidRPr="000B5420">
        <w:rPr>
          <w:color w:val="000000" w:themeColor="text1"/>
          <w:sz w:val="28"/>
          <w:szCs w:val="28"/>
          <w:lang w:val="uk-UA"/>
        </w:rPr>
        <w:t>.</w:t>
      </w:r>
      <w:r w:rsidR="009F0F9D" w:rsidRPr="000B5420">
        <w:rPr>
          <w:color w:val="000000" w:themeColor="text1"/>
          <w:sz w:val="28"/>
          <w:szCs w:val="28"/>
          <w:lang w:val="uk-UA"/>
        </w:rPr>
        <w:t xml:space="preserve"> </w:t>
      </w:r>
      <w:r w:rsidR="005523A4" w:rsidRPr="005523A4">
        <w:rPr>
          <w:color w:val="000000" w:themeColor="text1"/>
          <w:sz w:val="28"/>
          <w:szCs w:val="28"/>
        </w:rPr>
        <w:t>(</w:t>
      </w:r>
      <w:r w:rsidR="009F0F9D" w:rsidRPr="000B5420">
        <w:rPr>
          <w:color w:val="000000" w:themeColor="text1"/>
          <w:sz w:val="28"/>
          <w:szCs w:val="28"/>
          <w:lang w:val="uk-UA"/>
        </w:rPr>
        <w:t>2019</w:t>
      </w:r>
      <w:r w:rsidR="005523A4" w:rsidRPr="005523A4">
        <w:rPr>
          <w:color w:val="000000" w:themeColor="text1"/>
          <w:sz w:val="28"/>
          <w:szCs w:val="28"/>
        </w:rPr>
        <w:t>)</w:t>
      </w:r>
      <w:r w:rsidR="00C97DFC" w:rsidRPr="000B5420">
        <w:rPr>
          <w:color w:val="000000" w:themeColor="text1"/>
          <w:sz w:val="28"/>
          <w:szCs w:val="28"/>
          <w:lang w:val="uk-UA"/>
        </w:rPr>
        <w:t xml:space="preserve"> </w:t>
      </w:r>
      <w:r w:rsidR="00B22D6C" w:rsidRPr="000B5420">
        <w:rPr>
          <w:color w:val="000000" w:themeColor="text1"/>
          <w:sz w:val="28"/>
          <w:szCs w:val="28"/>
          <w:lang w:val="en-US"/>
        </w:rPr>
        <w:t>URL</w:t>
      </w:r>
      <w:r w:rsidR="00C97DFC" w:rsidRPr="000B5420">
        <w:rPr>
          <w:color w:val="000000" w:themeColor="text1"/>
          <w:sz w:val="28"/>
          <w:szCs w:val="28"/>
        </w:rPr>
        <w:t xml:space="preserve">: </w:t>
      </w:r>
      <w:r w:rsidRPr="000B5420">
        <w:rPr>
          <w:color w:val="000000" w:themeColor="text1"/>
          <w:sz w:val="28"/>
          <w:szCs w:val="28"/>
        </w:rPr>
        <w:t xml:space="preserve"> </w:t>
      </w:r>
      <w:hyperlink r:id="rId20" w:history="1">
        <w:r w:rsidRPr="000B5420">
          <w:rPr>
            <w:rStyle w:val="a7"/>
            <w:color w:val="000000" w:themeColor="text1"/>
            <w:sz w:val="28"/>
            <w:szCs w:val="28"/>
            <w:u w:val="none"/>
            <w:lang w:val="en-US"/>
          </w:rPr>
          <w:t>https</w:t>
        </w:r>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prm</w:t>
        </w:r>
        <w:proofErr w:type="spellEnd"/>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ua</w:t>
        </w:r>
        <w:proofErr w:type="spellEnd"/>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to</w:t>
        </w:r>
        <w:r w:rsidRPr="000B5420">
          <w:rPr>
            <w:rStyle w:val="a7"/>
            <w:color w:val="000000" w:themeColor="text1"/>
            <w:sz w:val="28"/>
            <w:szCs w:val="28"/>
            <w:u w:val="none"/>
            <w:lang w:val="en-US"/>
          </w:rPr>
          <w:t>r</w:t>
        </w:r>
        <w:r w:rsidRPr="000B5420">
          <w:rPr>
            <w:rStyle w:val="a7"/>
            <w:color w:val="000000" w:themeColor="text1"/>
            <w:sz w:val="28"/>
            <w:szCs w:val="28"/>
            <w:u w:val="none"/>
            <w:lang w:val="en-US"/>
          </w:rPr>
          <w:t>govelnu</w:t>
        </w:r>
        <w:proofErr w:type="spellEnd"/>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viynu</w:t>
        </w:r>
        <w:proofErr w:type="spellEnd"/>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ssha</w:t>
        </w:r>
        <w:proofErr w:type="spellEnd"/>
        <w:r w:rsidRPr="000B5420">
          <w:rPr>
            <w:rStyle w:val="a7"/>
            <w:color w:val="000000" w:themeColor="text1"/>
            <w:sz w:val="28"/>
            <w:szCs w:val="28"/>
            <w:u w:val="none"/>
          </w:rPr>
          <w:t>-</w:t>
        </w:r>
        <w:r w:rsidRPr="000B5420">
          <w:rPr>
            <w:rStyle w:val="a7"/>
            <w:color w:val="000000" w:themeColor="text1"/>
            <w:sz w:val="28"/>
            <w:szCs w:val="28"/>
            <w:u w:val="none"/>
            <w:lang w:val="en-US"/>
          </w:rPr>
          <w:t>y</w:t>
        </w:r>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kitayu</w:t>
        </w:r>
        <w:proofErr w:type="spellEnd"/>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mozhe</w:t>
        </w:r>
        <w:proofErr w:type="spellEnd"/>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nivelyuvati</w:t>
        </w:r>
        <w:proofErr w:type="spellEnd"/>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valyutna</w:t>
        </w:r>
        <w:proofErr w:type="spellEnd"/>
        <w:r w:rsidRPr="000B5420">
          <w:rPr>
            <w:rStyle w:val="a7"/>
            <w:color w:val="000000" w:themeColor="text1"/>
            <w:sz w:val="28"/>
            <w:szCs w:val="28"/>
            <w:u w:val="none"/>
          </w:rPr>
          <w:t>-</w:t>
        </w:r>
        <w:proofErr w:type="spellStart"/>
        <w:r w:rsidRPr="000B5420">
          <w:rPr>
            <w:rStyle w:val="a7"/>
            <w:color w:val="000000" w:themeColor="text1"/>
            <w:sz w:val="28"/>
            <w:szCs w:val="28"/>
            <w:u w:val="none"/>
            <w:lang w:val="en-US"/>
          </w:rPr>
          <w:t>analitiki</w:t>
        </w:r>
        <w:proofErr w:type="spellEnd"/>
        <w:r w:rsidRPr="000B5420">
          <w:rPr>
            <w:rStyle w:val="a7"/>
            <w:color w:val="000000" w:themeColor="text1"/>
            <w:sz w:val="28"/>
            <w:szCs w:val="28"/>
            <w:u w:val="none"/>
          </w:rPr>
          <w:t>/</w:t>
        </w:r>
      </w:hyperlink>
      <w:r w:rsidR="00B22D6C" w:rsidRPr="000B5420">
        <w:rPr>
          <w:color w:val="000000" w:themeColor="text1"/>
          <w:sz w:val="28"/>
          <w:szCs w:val="28"/>
        </w:rPr>
        <w:t xml:space="preserve"> </w:t>
      </w:r>
      <w:r w:rsidR="00B22D6C" w:rsidRPr="000B5420">
        <w:rPr>
          <w:color w:val="000000" w:themeColor="text1"/>
          <w:sz w:val="28"/>
          <w:szCs w:val="28"/>
          <w:lang w:val="uk-UA"/>
        </w:rPr>
        <w:t xml:space="preserve">(дата звернення: </w:t>
      </w:r>
      <w:r w:rsidR="0080733D" w:rsidRPr="000B5420">
        <w:rPr>
          <w:color w:val="000000" w:themeColor="text1"/>
          <w:sz w:val="28"/>
          <w:szCs w:val="28"/>
          <w:lang w:val="uk-UA"/>
        </w:rPr>
        <w:t>30</w:t>
      </w:r>
      <w:r w:rsidR="00B22D6C" w:rsidRPr="000B5420">
        <w:rPr>
          <w:color w:val="000000" w:themeColor="text1"/>
          <w:sz w:val="28"/>
          <w:szCs w:val="28"/>
          <w:lang w:val="uk-UA"/>
        </w:rPr>
        <w:t>.05.2019).</w:t>
      </w:r>
    </w:p>
    <w:p w:rsidR="0016510C" w:rsidRPr="000B5420" w:rsidRDefault="0016510C" w:rsidP="00296B28">
      <w:pPr>
        <w:pStyle w:val="a3"/>
        <w:tabs>
          <w:tab w:val="left" w:pos="0"/>
        </w:tabs>
        <w:spacing w:after="0" w:line="360" w:lineRule="auto"/>
        <w:ind w:left="0" w:firstLine="567"/>
        <w:jc w:val="both"/>
        <w:rPr>
          <w:rFonts w:ascii="Times New Roman" w:hAnsi="Times New Roman" w:cs="Times New Roman"/>
          <w:color w:val="000000" w:themeColor="text1"/>
          <w:sz w:val="28"/>
          <w:szCs w:val="28"/>
        </w:rPr>
      </w:pPr>
    </w:p>
    <w:p w:rsidR="009F0F9D" w:rsidRPr="000B5420" w:rsidRDefault="009F0F9D" w:rsidP="00296B28">
      <w:pPr>
        <w:pStyle w:val="a3"/>
        <w:tabs>
          <w:tab w:val="left" w:pos="0"/>
        </w:tabs>
        <w:spacing w:after="0" w:line="360" w:lineRule="auto"/>
        <w:ind w:left="0" w:firstLine="567"/>
        <w:jc w:val="both"/>
        <w:rPr>
          <w:rFonts w:ascii="Times New Roman" w:hAnsi="Times New Roman" w:cs="Times New Roman"/>
          <w:color w:val="000000" w:themeColor="text1"/>
          <w:sz w:val="28"/>
          <w:szCs w:val="28"/>
        </w:rPr>
      </w:pPr>
    </w:p>
    <w:p w:rsidR="00192E1B" w:rsidRPr="000B5420" w:rsidRDefault="00192E1B" w:rsidP="00296B28">
      <w:pPr>
        <w:spacing w:line="360" w:lineRule="auto"/>
        <w:rPr>
          <w:b/>
          <w:bCs/>
          <w:color w:val="000000" w:themeColor="text1"/>
          <w:sz w:val="28"/>
          <w:szCs w:val="28"/>
          <w:lang w:val="en-US"/>
        </w:rPr>
      </w:pPr>
      <w:r w:rsidRPr="000B5420">
        <w:rPr>
          <w:b/>
          <w:bCs/>
          <w:color w:val="000000" w:themeColor="text1"/>
          <w:sz w:val="28"/>
          <w:szCs w:val="28"/>
          <w:lang w:val="en-US"/>
        </w:rPr>
        <w:lastRenderedPageBreak/>
        <w:t>REFERENCES:</w:t>
      </w:r>
    </w:p>
    <w:p w:rsidR="00A85D9A" w:rsidRPr="000B5420" w:rsidRDefault="00A85D9A" w:rsidP="00296B28">
      <w:pPr>
        <w:spacing w:line="360" w:lineRule="auto"/>
        <w:rPr>
          <w:b/>
          <w:bCs/>
          <w:color w:val="000000" w:themeColor="text1"/>
          <w:sz w:val="28"/>
          <w:szCs w:val="28"/>
          <w:lang w:val="en-US"/>
        </w:rPr>
      </w:pPr>
    </w:p>
    <w:p w:rsidR="0080733D" w:rsidRPr="000B5420" w:rsidRDefault="0080733D" w:rsidP="009F0F9D">
      <w:pPr>
        <w:pStyle w:val="a3"/>
        <w:numPr>
          <w:ilvl w:val="0"/>
          <w:numId w:val="5"/>
        </w:numPr>
        <w:shd w:val="clear" w:color="auto" w:fill="FFFFFF"/>
        <w:tabs>
          <w:tab w:val="left" w:pos="284"/>
          <w:tab w:val="left" w:pos="426"/>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val="en-US" w:eastAsia="ru-RU"/>
        </w:rPr>
      </w:pPr>
      <w:r w:rsidRPr="000B5420">
        <w:rPr>
          <w:rFonts w:ascii="Times New Roman" w:eastAsia="Times New Roman" w:hAnsi="Times New Roman" w:cs="Times New Roman"/>
          <w:color w:val="000000" w:themeColor="text1"/>
          <w:kern w:val="36"/>
          <w:sz w:val="28"/>
          <w:szCs w:val="28"/>
          <w:lang w:val="en-US" w:eastAsia="ru-RU"/>
        </w:rPr>
        <w:t>Amadeo K</w:t>
      </w:r>
      <w:r w:rsidRPr="000B5420">
        <w:rPr>
          <w:rFonts w:ascii="Times New Roman" w:eastAsia="Times New Roman" w:hAnsi="Times New Roman" w:cs="Times New Roman"/>
          <w:color w:val="000000" w:themeColor="text1"/>
          <w:kern w:val="36"/>
          <w:sz w:val="28"/>
          <w:szCs w:val="28"/>
          <w:lang w:val="uk-UA" w:eastAsia="ru-RU"/>
        </w:rPr>
        <w:t xml:space="preserve">. </w:t>
      </w:r>
      <w:r w:rsidR="005523A4">
        <w:rPr>
          <w:rFonts w:ascii="Times New Roman" w:eastAsia="Times New Roman" w:hAnsi="Times New Roman" w:cs="Times New Roman"/>
          <w:color w:val="000000" w:themeColor="text1"/>
          <w:kern w:val="36"/>
          <w:sz w:val="28"/>
          <w:szCs w:val="28"/>
          <w:lang w:val="en-US" w:eastAsia="ru-RU"/>
        </w:rPr>
        <w:t>(</w:t>
      </w:r>
      <w:r w:rsidR="00131E0F" w:rsidRPr="000B5420">
        <w:rPr>
          <w:rFonts w:ascii="Times New Roman" w:eastAsia="Times New Roman" w:hAnsi="Times New Roman" w:cs="Times New Roman"/>
          <w:color w:val="000000" w:themeColor="text1"/>
          <w:kern w:val="36"/>
          <w:sz w:val="28"/>
          <w:szCs w:val="28"/>
          <w:lang w:val="uk-UA" w:eastAsia="ru-RU"/>
        </w:rPr>
        <w:t>2018</w:t>
      </w:r>
      <w:r w:rsidR="005523A4">
        <w:rPr>
          <w:rFonts w:ascii="Times New Roman" w:eastAsia="Times New Roman" w:hAnsi="Times New Roman" w:cs="Times New Roman"/>
          <w:color w:val="000000" w:themeColor="text1"/>
          <w:kern w:val="36"/>
          <w:sz w:val="28"/>
          <w:szCs w:val="28"/>
          <w:lang w:val="en-US" w:eastAsia="ru-RU"/>
        </w:rPr>
        <w:t>)</w:t>
      </w:r>
      <w:r w:rsidR="00131E0F"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Why</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Global</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Currency</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Wars</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Aren't</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as</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Dangerous</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as</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They</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Sound</w:t>
      </w:r>
      <w:proofErr w:type="spellEnd"/>
      <w:r w:rsidRPr="000B5420">
        <w:rPr>
          <w:rFonts w:ascii="Times New Roman" w:eastAsia="Times New Roman" w:hAnsi="Times New Roman" w:cs="Times New Roman"/>
          <w:color w:val="000000" w:themeColor="text1"/>
          <w:kern w:val="36"/>
          <w:sz w:val="28"/>
          <w:szCs w:val="28"/>
          <w:lang w:val="en-US" w:eastAsia="ru-RU"/>
        </w:rPr>
        <w:t>.</w:t>
      </w:r>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009F0F9D" w:rsidRPr="000B5420">
        <w:rPr>
          <w:rFonts w:ascii="Times New Roman" w:hAnsi="Times New Roman" w:cs="Times New Roman"/>
          <w:color w:val="000000" w:themeColor="text1"/>
          <w:sz w:val="28"/>
          <w:szCs w:val="28"/>
          <w:lang w:val="en-US"/>
        </w:rPr>
        <w:t>Avaible</w:t>
      </w:r>
      <w:proofErr w:type="spellEnd"/>
      <w:r w:rsidR="009F0F9D" w:rsidRPr="000B5420">
        <w:rPr>
          <w:rFonts w:ascii="Times New Roman" w:hAnsi="Times New Roman" w:cs="Times New Roman"/>
          <w:color w:val="000000" w:themeColor="text1"/>
          <w:sz w:val="28"/>
          <w:szCs w:val="28"/>
          <w:lang w:val="en-US"/>
        </w:rPr>
        <w:t xml:space="preserve"> at</w:t>
      </w:r>
      <w:r w:rsidRPr="000B5420">
        <w:rPr>
          <w:rFonts w:ascii="Times New Roman" w:hAnsi="Times New Roman" w:cs="Times New Roman"/>
          <w:color w:val="000000" w:themeColor="text1"/>
          <w:sz w:val="28"/>
          <w:szCs w:val="28"/>
          <w:lang w:val="en-US"/>
        </w:rPr>
        <w:t xml:space="preserve">: </w:t>
      </w:r>
      <w:hyperlink r:id="rId21" w:history="1">
        <w:r w:rsidRPr="000B5420">
          <w:rPr>
            <w:rStyle w:val="a7"/>
            <w:rFonts w:ascii="Times New Roman" w:hAnsi="Times New Roman" w:cs="Times New Roman"/>
            <w:color w:val="000000" w:themeColor="text1"/>
            <w:sz w:val="28"/>
            <w:szCs w:val="28"/>
            <w:u w:val="none"/>
            <w:lang w:val="uk-UA"/>
          </w:rPr>
          <w:t>https://www.thebalance.com/what-is-a-currency-war-3306262</w:t>
        </w:r>
      </w:hyperlink>
      <w:r w:rsidRPr="000B5420">
        <w:rPr>
          <w:rFonts w:ascii="Times New Roman" w:hAnsi="Times New Roman" w:cs="Times New Roman"/>
          <w:color w:val="000000" w:themeColor="text1"/>
          <w:sz w:val="28"/>
          <w:szCs w:val="28"/>
          <w:lang w:val="en-US"/>
        </w:rPr>
        <w:t xml:space="preserve"> </w:t>
      </w:r>
      <w:r w:rsidRPr="000B5420">
        <w:rPr>
          <w:rFonts w:ascii="Times New Roman" w:hAnsi="Times New Roman" w:cs="Times New Roman"/>
          <w:color w:val="000000" w:themeColor="text1"/>
          <w:sz w:val="28"/>
          <w:szCs w:val="28"/>
          <w:lang w:val="uk-UA"/>
        </w:rPr>
        <w:t>(</w:t>
      </w:r>
      <w:r w:rsidR="009F0F9D" w:rsidRPr="000B5420">
        <w:rPr>
          <w:rFonts w:ascii="Times New Roman" w:hAnsi="Times New Roman" w:cs="Times New Roman"/>
          <w:color w:val="000000" w:themeColor="text1"/>
          <w:sz w:val="28"/>
          <w:szCs w:val="28"/>
          <w:lang w:val="en-US"/>
        </w:rPr>
        <w:t>accessed</w:t>
      </w:r>
      <w:r w:rsidRPr="000B5420">
        <w:rPr>
          <w:rFonts w:ascii="Times New Roman" w:hAnsi="Times New Roman" w:cs="Times New Roman"/>
          <w:color w:val="000000" w:themeColor="text1"/>
          <w:sz w:val="28"/>
          <w:szCs w:val="28"/>
          <w:lang w:val="uk-UA"/>
        </w:rPr>
        <w:t xml:space="preserve"> 28.05.2019).</w:t>
      </w:r>
    </w:p>
    <w:p w:rsidR="0080733D" w:rsidRPr="000B5420" w:rsidRDefault="0080733D" w:rsidP="009F0F9D">
      <w:pPr>
        <w:pStyle w:val="a3"/>
        <w:numPr>
          <w:ilvl w:val="0"/>
          <w:numId w:val="5"/>
        </w:numPr>
        <w:shd w:val="clear" w:color="auto" w:fill="FFFFFF"/>
        <w:tabs>
          <w:tab w:val="left" w:pos="284"/>
          <w:tab w:val="left" w:pos="426"/>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val="en-US" w:eastAsia="ru-RU"/>
        </w:rPr>
      </w:pPr>
      <w:proofErr w:type="spellStart"/>
      <w:r w:rsidRPr="000B5420">
        <w:rPr>
          <w:rFonts w:ascii="Times New Roman" w:eastAsia="Times New Roman" w:hAnsi="Times New Roman" w:cs="Times New Roman"/>
          <w:color w:val="000000" w:themeColor="text1"/>
          <w:kern w:val="36"/>
          <w:sz w:val="28"/>
          <w:szCs w:val="28"/>
          <w:lang w:val="en-US" w:eastAsia="ru-RU"/>
        </w:rPr>
        <w:t>Domm</w:t>
      </w:r>
      <w:proofErr w:type="spellEnd"/>
      <w:r w:rsidRPr="000B5420">
        <w:rPr>
          <w:rFonts w:ascii="Times New Roman" w:hAnsi="Times New Roman" w:cs="Times New Roman"/>
          <w:color w:val="000000" w:themeColor="text1"/>
          <w:sz w:val="28"/>
          <w:szCs w:val="28"/>
          <w:lang w:val="en-US"/>
        </w:rPr>
        <w:t xml:space="preserve"> </w:t>
      </w:r>
      <w:r w:rsidR="00131E0F" w:rsidRPr="000B5420">
        <w:rPr>
          <w:rFonts w:ascii="Times New Roman" w:eastAsia="Times New Roman" w:hAnsi="Times New Roman" w:cs="Times New Roman"/>
          <w:color w:val="000000" w:themeColor="text1"/>
          <w:kern w:val="36"/>
          <w:sz w:val="28"/>
          <w:szCs w:val="28"/>
          <w:lang w:val="en-US" w:eastAsia="ru-RU"/>
        </w:rPr>
        <w:t>P</w:t>
      </w:r>
      <w:r w:rsidR="00131E0F" w:rsidRPr="000B5420">
        <w:rPr>
          <w:rFonts w:ascii="Times New Roman" w:eastAsia="Times New Roman" w:hAnsi="Times New Roman" w:cs="Times New Roman"/>
          <w:color w:val="000000" w:themeColor="text1"/>
          <w:kern w:val="36"/>
          <w:sz w:val="28"/>
          <w:szCs w:val="28"/>
          <w:lang w:val="uk-UA" w:eastAsia="ru-RU"/>
        </w:rPr>
        <w:t>.</w:t>
      </w:r>
      <w:r w:rsidR="00131E0F" w:rsidRPr="000B5420">
        <w:rPr>
          <w:rFonts w:ascii="Times New Roman" w:eastAsia="Times New Roman" w:hAnsi="Times New Roman" w:cs="Times New Roman"/>
          <w:color w:val="000000" w:themeColor="text1"/>
          <w:kern w:val="36"/>
          <w:sz w:val="28"/>
          <w:szCs w:val="28"/>
          <w:lang w:val="en-US" w:eastAsia="ru-RU"/>
        </w:rPr>
        <w:t xml:space="preserve"> </w:t>
      </w:r>
      <w:r w:rsidR="005523A4">
        <w:rPr>
          <w:rFonts w:ascii="Times New Roman" w:eastAsia="Times New Roman" w:hAnsi="Times New Roman" w:cs="Times New Roman"/>
          <w:color w:val="000000" w:themeColor="text1"/>
          <w:kern w:val="36"/>
          <w:sz w:val="28"/>
          <w:szCs w:val="28"/>
          <w:lang w:val="en-US" w:eastAsia="ru-RU"/>
        </w:rPr>
        <w:t>(</w:t>
      </w:r>
      <w:r w:rsidR="00131E0F" w:rsidRPr="000B5420">
        <w:rPr>
          <w:rFonts w:ascii="Times New Roman" w:eastAsia="Times New Roman" w:hAnsi="Times New Roman" w:cs="Times New Roman"/>
          <w:color w:val="000000" w:themeColor="text1"/>
          <w:kern w:val="36"/>
          <w:sz w:val="28"/>
          <w:szCs w:val="28"/>
          <w:lang w:val="uk-UA" w:eastAsia="ru-RU"/>
        </w:rPr>
        <w:t>2018</w:t>
      </w:r>
      <w:r w:rsidR="005523A4">
        <w:rPr>
          <w:rFonts w:ascii="Times New Roman" w:eastAsia="Times New Roman" w:hAnsi="Times New Roman" w:cs="Times New Roman"/>
          <w:color w:val="000000" w:themeColor="text1"/>
          <w:kern w:val="36"/>
          <w:sz w:val="28"/>
          <w:szCs w:val="28"/>
          <w:lang w:val="en-US" w:eastAsia="ru-RU"/>
        </w:rPr>
        <w:t>)</w:t>
      </w:r>
      <w:r w:rsidR="00131E0F" w:rsidRPr="000B5420">
        <w:rPr>
          <w:rFonts w:ascii="Times New Roman" w:eastAsia="Times New Roman" w:hAnsi="Times New Roman" w:cs="Times New Roman"/>
          <w:color w:val="000000" w:themeColor="text1"/>
          <w:kern w:val="36"/>
          <w:sz w:val="28"/>
          <w:szCs w:val="28"/>
          <w:lang w:val="en-US" w:eastAsia="ru-RU"/>
        </w:rPr>
        <w:t xml:space="preserve"> </w:t>
      </w:r>
      <w:r w:rsidRPr="000B5420">
        <w:rPr>
          <w:rFonts w:ascii="Times New Roman" w:eastAsia="Times New Roman" w:hAnsi="Times New Roman" w:cs="Times New Roman"/>
          <w:color w:val="000000" w:themeColor="text1"/>
          <w:kern w:val="36"/>
          <w:sz w:val="28"/>
          <w:szCs w:val="28"/>
          <w:lang w:val="en-US" w:eastAsia="ru-RU"/>
        </w:rPr>
        <w:t>Trade war risks becoming a dangerous currency war as China weakens yuan the most in 2 years</w:t>
      </w:r>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009F0F9D" w:rsidRPr="000B5420">
        <w:rPr>
          <w:rFonts w:ascii="Times New Roman" w:hAnsi="Times New Roman" w:cs="Times New Roman"/>
          <w:color w:val="000000" w:themeColor="text1"/>
          <w:sz w:val="28"/>
          <w:szCs w:val="28"/>
          <w:lang w:val="en-US"/>
        </w:rPr>
        <w:t>Avaible</w:t>
      </w:r>
      <w:proofErr w:type="spellEnd"/>
      <w:r w:rsidR="009F0F9D" w:rsidRPr="000B5420">
        <w:rPr>
          <w:rFonts w:ascii="Times New Roman" w:hAnsi="Times New Roman" w:cs="Times New Roman"/>
          <w:color w:val="000000" w:themeColor="text1"/>
          <w:sz w:val="28"/>
          <w:szCs w:val="28"/>
          <w:lang w:val="en-US"/>
        </w:rPr>
        <w:t xml:space="preserve"> at</w:t>
      </w:r>
      <w:r w:rsidRPr="000B5420">
        <w:rPr>
          <w:rFonts w:ascii="Times New Roman" w:hAnsi="Times New Roman" w:cs="Times New Roman"/>
          <w:color w:val="000000" w:themeColor="text1"/>
          <w:sz w:val="28"/>
          <w:szCs w:val="28"/>
          <w:lang w:val="uk-UA"/>
        </w:rPr>
        <w:t>:</w:t>
      </w:r>
      <w:r w:rsidRPr="000B5420">
        <w:rPr>
          <w:rFonts w:ascii="Times New Roman" w:hAnsi="Times New Roman" w:cs="Times New Roman"/>
          <w:color w:val="000000" w:themeColor="text1"/>
          <w:sz w:val="28"/>
          <w:szCs w:val="28"/>
          <w:lang w:val="en-US"/>
        </w:rPr>
        <w:t xml:space="preserve"> </w:t>
      </w:r>
      <w:hyperlink r:id="rId22" w:history="1">
        <w:r w:rsidRPr="000B5420">
          <w:rPr>
            <w:rStyle w:val="a7"/>
            <w:rFonts w:ascii="Times New Roman" w:hAnsi="Times New Roman" w:cs="Times New Roman"/>
            <w:color w:val="000000" w:themeColor="text1"/>
            <w:sz w:val="28"/>
            <w:szCs w:val="28"/>
            <w:u w:val="none"/>
            <w:lang w:val="uk-UA"/>
          </w:rPr>
          <w:t>https://www.cnbc.com/2018/07/20/trade-war-could-be-morphing-into-currency-war-if-china-is-plays-hardba.html</w:t>
        </w:r>
      </w:hyperlink>
      <w:r w:rsidRPr="000B5420">
        <w:rPr>
          <w:rFonts w:ascii="Times New Roman" w:hAnsi="Times New Roman" w:cs="Times New Roman"/>
          <w:color w:val="000000" w:themeColor="text1"/>
          <w:sz w:val="28"/>
          <w:szCs w:val="28"/>
          <w:lang w:val="uk-UA"/>
        </w:rPr>
        <w:t xml:space="preserve"> (</w:t>
      </w:r>
      <w:r w:rsidR="009F0F9D" w:rsidRPr="000B5420">
        <w:rPr>
          <w:rFonts w:ascii="Times New Roman" w:hAnsi="Times New Roman" w:cs="Times New Roman"/>
          <w:color w:val="000000" w:themeColor="text1"/>
          <w:sz w:val="28"/>
          <w:szCs w:val="28"/>
          <w:lang w:val="en-US"/>
        </w:rPr>
        <w:t>accessed</w:t>
      </w:r>
      <w:r w:rsidRPr="000B5420">
        <w:rPr>
          <w:rFonts w:ascii="Times New Roman" w:hAnsi="Times New Roman" w:cs="Times New Roman"/>
          <w:color w:val="000000" w:themeColor="text1"/>
          <w:sz w:val="28"/>
          <w:szCs w:val="28"/>
          <w:lang w:val="uk-UA"/>
        </w:rPr>
        <w:t xml:space="preserve"> 28.05.2019).</w:t>
      </w:r>
    </w:p>
    <w:p w:rsidR="0080733D" w:rsidRPr="000B5420" w:rsidRDefault="0080733D" w:rsidP="009F0F9D">
      <w:pPr>
        <w:pStyle w:val="1"/>
        <w:numPr>
          <w:ilvl w:val="0"/>
          <w:numId w:val="5"/>
        </w:numPr>
        <w:shd w:val="clear" w:color="auto" w:fill="FFFFFF"/>
        <w:tabs>
          <w:tab w:val="left" w:pos="284"/>
          <w:tab w:val="left" w:pos="426"/>
        </w:tabs>
        <w:spacing w:before="0" w:beforeAutospacing="0" w:after="0" w:afterAutospacing="0" w:line="360" w:lineRule="auto"/>
        <w:ind w:left="0" w:firstLine="0"/>
        <w:jc w:val="both"/>
        <w:rPr>
          <w:b w:val="0"/>
          <w:bCs w:val="0"/>
          <w:color w:val="000000" w:themeColor="text1"/>
          <w:sz w:val="28"/>
          <w:szCs w:val="28"/>
          <w:lang w:val="en-US"/>
        </w:rPr>
      </w:pPr>
      <w:r w:rsidRPr="000B5420">
        <w:rPr>
          <w:b w:val="0"/>
          <w:bCs w:val="0"/>
          <w:color w:val="000000" w:themeColor="text1"/>
          <w:sz w:val="28"/>
          <w:szCs w:val="28"/>
          <w:lang w:val="en-US"/>
        </w:rPr>
        <w:t>Picardo</w:t>
      </w:r>
      <w:r w:rsidRPr="000B5420">
        <w:rPr>
          <w:b w:val="0"/>
          <w:bCs w:val="0"/>
          <w:color w:val="000000" w:themeColor="text1"/>
          <w:sz w:val="28"/>
          <w:szCs w:val="28"/>
          <w:lang w:val="uk-UA"/>
        </w:rPr>
        <w:t xml:space="preserve"> </w:t>
      </w:r>
      <w:r w:rsidRPr="000B5420">
        <w:rPr>
          <w:b w:val="0"/>
          <w:bCs w:val="0"/>
          <w:color w:val="000000" w:themeColor="text1"/>
          <w:sz w:val="28"/>
          <w:szCs w:val="28"/>
          <w:lang w:val="en-US"/>
        </w:rPr>
        <w:t>E</w:t>
      </w:r>
      <w:r w:rsidRPr="000B5420">
        <w:rPr>
          <w:b w:val="0"/>
          <w:bCs w:val="0"/>
          <w:color w:val="000000" w:themeColor="text1"/>
          <w:sz w:val="28"/>
          <w:szCs w:val="28"/>
          <w:lang w:val="uk-UA"/>
        </w:rPr>
        <w:t>.</w:t>
      </w:r>
      <w:r w:rsidRPr="000B5420">
        <w:rPr>
          <w:b w:val="0"/>
          <w:bCs w:val="0"/>
          <w:color w:val="000000" w:themeColor="text1"/>
          <w:sz w:val="28"/>
          <w:szCs w:val="28"/>
          <w:lang w:val="en-US"/>
        </w:rPr>
        <w:t xml:space="preserve"> </w:t>
      </w:r>
      <w:r w:rsidR="005523A4">
        <w:rPr>
          <w:b w:val="0"/>
          <w:bCs w:val="0"/>
          <w:color w:val="000000" w:themeColor="text1"/>
          <w:sz w:val="28"/>
          <w:szCs w:val="28"/>
          <w:lang w:val="en-US"/>
        </w:rPr>
        <w:t>(</w:t>
      </w:r>
      <w:r w:rsidR="00131E0F" w:rsidRPr="00131E0F">
        <w:rPr>
          <w:b w:val="0"/>
          <w:bCs w:val="0"/>
          <w:color w:val="000000" w:themeColor="text1"/>
          <w:sz w:val="28"/>
          <w:szCs w:val="28"/>
          <w:lang w:val="uk-UA"/>
        </w:rPr>
        <w:t>2018</w:t>
      </w:r>
      <w:r w:rsidR="005523A4">
        <w:rPr>
          <w:b w:val="0"/>
          <w:bCs w:val="0"/>
          <w:color w:val="000000" w:themeColor="text1"/>
          <w:sz w:val="28"/>
          <w:szCs w:val="28"/>
          <w:lang w:val="en-US"/>
        </w:rPr>
        <w:t>)</w:t>
      </w:r>
      <w:r w:rsidR="00131E0F" w:rsidRPr="00131E0F">
        <w:rPr>
          <w:b w:val="0"/>
          <w:bCs w:val="0"/>
          <w:color w:val="000000" w:themeColor="text1"/>
          <w:sz w:val="28"/>
          <w:szCs w:val="28"/>
          <w:lang w:val="en-US"/>
        </w:rPr>
        <w:t xml:space="preserve"> </w:t>
      </w:r>
      <w:r w:rsidRPr="000B5420">
        <w:rPr>
          <w:b w:val="0"/>
          <w:bCs w:val="0"/>
          <w:color w:val="000000" w:themeColor="text1"/>
          <w:sz w:val="28"/>
          <w:szCs w:val="28"/>
          <w:lang w:val="en-US"/>
        </w:rPr>
        <w:t>What Is A Currency War And How Does It Work?</w:t>
      </w:r>
      <w:r w:rsidRPr="000B5420">
        <w:rPr>
          <w:b w:val="0"/>
          <w:bCs w:val="0"/>
          <w:color w:val="000000" w:themeColor="text1"/>
          <w:sz w:val="28"/>
          <w:szCs w:val="28"/>
          <w:lang w:val="uk-UA"/>
        </w:rPr>
        <w:t xml:space="preserve"> </w:t>
      </w:r>
      <w:proofErr w:type="spellStart"/>
      <w:r w:rsidR="009F0F9D" w:rsidRPr="000B5420">
        <w:rPr>
          <w:b w:val="0"/>
          <w:bCs w:val="0"/>
          <w:color w:val="000000" w:themeColor="text1"/>
          <w:sz w:val="28"/>
          <w:szCs w:val="28"/>
          <w:lang w:val="en-US"/>
        </w:rPr>
        <w:t>Avaible</w:t>
      </w:r>
      <w:proofErr w:type="spellEnd"/>
      <w:r w:rsidR="009F0F9D" w:rsidRPr="000B5420">
        <w:rPr>
          <w:b w:val="0"/>
          <w:bCs w:val="0"/>
          <w:color w:val="000000" w:themeColor="text1"/>
          <w:sz w:val="28"/>
          <w:szCs w:val="28"/>
          <w:lang w:val="en-US"/>
        </w:rPr>
        <w:t xml:space="preserve"> at</w:t>
      </w:r>
      <w:r w:rsidRPr="000B5420">
        <w:rPr>
          <w:b w:val="0"/>
          <w:bCs w:val="0"/>
          <w:color w:val="000000" w:themeColor="text1"/>
          <w:sz w:val="28"/>
          <w:szCs w:val="28"/>
          <w:lang w:val="en-US"/>
        </w:rPr>
        <w:t>:</w:t>
      </w:r>
      <w:r w:rsidRPr="000B5420">
        <w:rPr>
          <w:b w:val="0"/>
          <w:bCs w:val="0"/>
          <w:color w:val="000000" w:themeColor="text1"/>
          <w:sz w:val="28"/>
          <w:szCs w:val="28"/>
          <w:lang w:val="uk-UA"/>
        </w:rPr>
        <w:t xml:space="preserve"> </w:t>
      </w:r>
      <w:hyperlink r:id="rId23" w:history="1">
        <w:r w:rsidRPr="000B5420">
          <w:rPr>
            <w:rStyle w:val="a7"/>
            <w:b w:val="0"/>
            <w:bCs w:val="0"/>
            <w:color w:val="000000" w:themeColor="text1"/>
            <w:sz w:val="28"/>
            <w:szCs w:val="28"/>
            <w:u w:val="none"/>
            <w:lang w:val="uk-UA"/>
          </w:rPr>
          <w:t>https://www.investopedia.com/articles/forex/042015/what-currency-war-how-does-it-work.asp</w:t>
        </w:r>
      </w:hyperlink>
      <w:r w:rsidRPr="000B5420">
        <w:rPr>
          <w:rStyle w:val="a7"/>
          <w:b w:val="0"/>
          <w:bCs w:val="0"/>
          <w:color w:val="000000" w:themeColor="text1"/>
          <w:sz w:val="28"/>
          <w:szCs w:val="28"/>
          <w:u w:val="none"/>
          <w:lang w:val="en-US"/>
        </w:rPr>
        <w:t xml:space="preserve"> </w:t>
      </w:r>
      <w:r w:rsidRPr="000B5420">
        <w:rPr>
          <w:b w:val="0"/>
          <w:bCs w:val="0"/>
          <w:color w:val="000000" w:themeColor="text1"/>
          <w:sz w:val="28"/>
          <w:szCs w:val="28"/>
          <w:lang w:val="uk-UA"/>
        </w:rPr>
        <w:t>(</w:t>
      </w:r>
      <w:r w:rsidR="009F0F9D" w:rsidRPr="000B5420">
        <w:rPr>
          <w:b w:val="0"/>
          <w:bCs w:val="0"/>
          <w:color w:val="000000" w:themeColor="text1"/>
          <w:sz w:val="28"/>
          <w:szCs w:val="28"/>
          <w:lang w:val="en-US"/>
        </w:rPr>
        <w:t>accessed</w:t>
      </w:r>
      <w:r w:rsidR="009F0F9D" w:rsidRPr="000B5420">
        <w:rPr>
          <w:b w:val="0"/>
          <w:bCs w:val="0"/>
          <w:color w:val="000000" w:themeColor="text1"/>
          <w:sz w:val="28"/>
          <w:szCs w:val="28"/>
          <w:lang w:val="uk-UA"/>
        </w:rPr>
        <w:t xml:space="preserve"> </w:t>
      </w:r>
      <w:r w:rsidRPr="000B5420">
        <w:rPr>
          <w:b w:val="0"/>
          <w:bCs w:val="0"/>
          <w:color w:val="000000" w:themeColor="text1"/>
          <w:sz w:val="28"/>
          <w:szCs w:val="28"/>
          <w:lang w:val="uk-UA"/>
        </w:rPr>
        <w:t>2</w:t>
      </w:r>
      <w:r w:rsidRPr="000B5420">
        <w:rPr>
          <w:b w:val="0"/>
          <w:bCs w:val="0"/>
          <w:color w:val="000000" w:themeColor="text1"/>
          <w:sz w:val="28"/>
          <w:szCs w:val="28"/>
          <w:lang w:val="en-US"/>
        </w:rPr>
        <w:t>9</w:t>
      </w:r>
      <w:r w:rsidRPr="000B5420">
        <w:rPr>
          <w:b w:val="0"/>
          <w:bCs w:val="0"/>
          <w:color w:val="000000" w:themeColor="text1"/>
          <w:sz w:val="28"/>
          <w:szCs w:val="28"/>
          <w:lang w:val="uk-UA"/>
        </w:rPr>
        <w:t>.05.2019).</w:t>
      </w:r>
    </w:p>
    <w:p w:rsidR="0080733D" w:rsidRPr="000B5420" w:rsidRDefault="0080733D" w:rsidP="009F0F9D">
      <w:pPr>
        <w:pStyle w:val="1"/>
        <w:numPr>
          <w:ilvl w:val="0"/>
          <w:numId w:val="5"/>
        </w:numPr>
        <w:shd w:val="clear" w:color="auto" w:fill="FFFFFF"/>
        <w:tabs>
          <w:tab w:val="left" w:pos="284"/>
          <w:tab w:val="left" w:pos="426"/>
        </w:tabs>
        <w:spacing w:before="0" w:beforeAutospacing="0" w:after="0" w:afterAutospacing="0" w:line="360" w:lineRule="auto"/>
        <w:ind w:left="0" w:firstLine="0"/>
        <w:jc w:val="both"/>
        <w:rPr>
          <w:b w:val="0"/>
          <w:bCs w:val="0"/>
          <w:color w:val="000000" w:themeColor="text1"/>
          <w:sz w:val="28"/>
          <w:szCs w:val="28"/>
          <w:lang w:val="en-US"/>
        </w:rPr>
      </w:pPr>
      <w:r w:rsidRPr="000B5420">
        <w:rPr>
          <w:b w:val="0"/>
          <w:bCs w:val="0"/>
          <w:color w:val="000000" w:themeColor="text1"/>
          <w:sz w:val="28"/>
          <w:szCs w:val="28"/>
          <w:lang w:val="en-US"/>
        </w:rPr>
        <w:t>Wilson C</w:t>
      </w:r>
      <w:r w:rsidRPr="000B5420">
        <w:rPr>
          <w:b w:val="0"/>
          <w:bCs w:val="0"/>
          <w:color w:val="000000" w:themeColor="text1"/>
          <w:sz w:val="28"/>
          <w:szCs w:val="28"/>
          <w:lang w:val="uk-UA"/>
        </w:rPr>
        <w:t>.</w:t>
      </w:r>
      <w:r w:rsidRPr="000B5420">
        <w:rPr>
          <w:b w:val="0"/>
          <w:bCs w:val="0"/>
          <w:color w:val="000000" w:themeColor="text1"/>
          <w:sz w:val="28"/>
          <w:szCs w:val="28"/>
          <w:lang w:val="en-US"/>
        </w:rPr>
        <w:t xml:space="preserve"> </w:t>
      </w:r>
      <w:r w:rsidR="005523A4">
        <w:rPr>
          <w:b w:val="0"/>
          <w:bCs w:val="0"/>
          <w:color w:val="000000" w:themeColor="text1"/>
          <w:sz w:val="28"/>
          <w:szCs w:val="28"/>
          <w:lang w:val="en-US"/>
        </w:rPr>
        <w:t>(</w:t>
      </w:r>
      <w:r w:rsidR="005523A4" w:rsidRPr="000B5420">
        <w:rPr>
          <w:b w:val="0"/>
          <w:bCs w:val="0"/>
          <w:color w:val="000000" w:themeColor="text1"/>
          <w:sz w:val="28"/>
          <w:szCs w:val="28"/>
          <w:lang w:val="uk-UA"/>
        </w:rPr>
        <w:t>14 </w:t>
      </w:r>
      <w:r w:rsidR="005523A4" w:rsidRPr="000B5420">
        <w:rPr>
          <w:b w:val="0"/>
          <w:bCs w:val="0"/>
          <w:color w:val="000000" w:themeColor="text1"/>
          <w:sz w:val="28"/>
          <w:szCs w:val="28"/>
          <w:lang w:val="en-US"/>
        </w:rPr>
        <w:t>march</w:t>
      </w:r>
      <w:r w:rsidR="005523A4" w:rsidRPr="000B5420">
        <w:rPr>
          <w:b w:val="0"/>
          <w:bCs w:val="0"/>
          <w:color w:val="000000" w:themeColor="text1"/>
          <w:sz w:val="28"/>
          <w:szCs w:val="28"/>
          <w:lang w:val="uk-UA"/>
        </w:rPr>
        <w:t xml:space="preserve"> 2017</w:t>
      </w:r>
      <w:r w:rsidR="005523A4">
        <w:rPr>
          <w:b w:val="0"/>
          <w:bCs w:val="0"/>
          <w:color w:val="000000" w:themeColor="text1"/>
          <w:sz w:val="28"/>
          <w:szCs w:val="28"/>
          <w:lang w:val="en-US"/>
        </w:rPr>
        <w:t>)</w:t>
      </w:r>
      <w:r w:rsidR="005523A4"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Everything</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You</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Need</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to</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Know</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About</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Currency</w:t>
      </w:r>
      <w:proofErr w:type="spellEnd"/>
      <w:r w:rsidRPr="000B5420">
        <w:rPr>
          <w:b w:val="0"/>
          <w:bCs w:val="0"/>
          <w:color w:val="000000" w:themeColor="text1"/>
          <w:sz w:val="28"/>
          <w:szCs w:val="28"/>
          <w:lang w:val="uk-UA"/>
        </w:rPr>
        <w:t xml:space="preserve"> </w:t>
      </w:r>
      <w:proofErr w:type="spellStart"/>
      <w:r w:rsidRPr="000B5420">
        <w:rPr>
          <w:b w:val="0"/>
          <w:bCs w:val="0"/>
          <w:color w:val="000000" w:themeColor="text1"/>
          <w:sz w:val="28"/>
          <w:szCs w:val="28"/>
          <w:lang w:val="uk-UA"/>
        </w:rPr>
        <w:t>Wars</w:t>
      </w:r>
      <w:proofErr w:type="spellEnd"/>
      <w:r w:rsidRPr="000B5420">
        <w:rPr>
          <w:b w:val="0"/>
          <w:bCs w:val="0"/>
          <w:color w:val="000000" w:themeColor="text1"/>
          <w:sz w:val="28"/>
          <w:szCs w:val="28"/>
          <w:lang w:val="en-US"/>
        </w:rPr>
        <w:t xml:space="preserve">. </w:t>
      </w:r>
      <w:proofErr w:type="spellStart"/>
      <w:r w:rsidR="009F0F9D" w:rsidRPr="000B5420">
        <w:rPr>
          <w:b w:val="0"/>
          <w:bCs w:val="0"/>
          <w:color w:val="000000" w:themeColor="text1"/>
          <w:sz w:val="28"/>
          <w:szCs w:val="28"/>
          <w:lang w:val="en-US"/>
        </w:rPr>
        <w:t>Avaible</w:t>
      </w:r>
      <w:proofErr w:type="spellEnd"/>
      <w:r w:rsidR="009F0F9D" w:rsidRPr="000B5420">
        <w:rPr>
          <w:b w:val="0"/>
          <w:bCs w:val="0"/>
          <w:color w:val="000000" w:themeColor="text1"/>
          <w:sz w:val="28"/>
          <w:szCs w:val="28"/>
          <w:lang w:val="en-US"/>
        </w:rPr>
        <w:t xml:space="preserve"> at</w:t>
      </w:r>
      <w:r w:rsidRPr="000B5420">
        <w:rPr>
          <w:b w:val="0"/>
          <w:bCs w:val="0"/>
          <w:color w:val="000000" w:themeColor="text1"/>
          <w:sz w:val="28"/>
          <w:szCs w:val="28"/>
          <w:lang w:val="en-US"/>
        </w:rPr>
        <w:t>:</w:t>
      </w:r>
      <w:r w:rsidRPr="000B5420">
        <w:rPr>
          <w:b w:val="0"/>
          <w:bCs w:val="0"/>
          <w:color w:val="000000" w:themeColor="text1"/>
          <w:sz w:val="28"/>
          <w:szCs w:val="28"/>
          <w:lang w:val="uk-UA"/>
        </w:rPr>
        <w:t xml:space="preserve"> </w:t>
      </w:r>
      <w:hyperlink r:id="rId24" w:history="1">
        <w:r w:rsidRPr="000B5420">
          <w:rPr>
            <w:rStyle w:val="a7"/>
            <w:b w:val="0"/>
            <w:bCs w:val="0"/>
            <w:color w:val="000000" w:themeColor="text1"/>
            <w:sz w:val="28"/>
            <w:szCs w:val="28"/>
            <w:u w:val="none"/>
            <w:lang w:val="en-US"/>
          </w:rPr>
          <w:t>https://dailyreckoning.com/everything-to-know-about-currency-wars/</w:t>
        </w:r>
      </w:hyperlink>
      <w:r w:rsidRPr="000B5420">
        <w:rPr>
          <w:rStyle w:val="a7"/>
          <w:b w:val="0"/>
          <w:bCs w:val="0"/>
          <w:color w:val="000000" w:themeColor="text1"/>
          <w:sz w:val="28"/>
          <w:szCs w:val="28"/>
          <w:u w:val="none"/>
          <w:lang w:val="en-US"/>
        </w:rPr>
        <w:t xml:space="preserve"> </w:t>
      </w:r>
      <w:r w:rsidRPr="000B5420">
        <w:rPr>
          <w:b w:val="0"/>
          <w:bCs w:val="0"/>
          <w:color w:val="000000" w:themeColor="text1"/>
          <w:sz w:val="28"/>
          <w:szCs w:val="28"/>
          <w:lang w:val="uk-UA"/>
        </w:rPr>
        <w:t>(</w:t>
      </w:r>
      <w:r w:rsidR="009F0F9D" w:rsidRPr="000B5420">
        <w:rPr>
          <w:b w:val="0"/>
          <w:bCs w:val="0"/>
          <w:color w:val="000000" w:themeColor="text1"/>
          <w:sz w:val="28"/>
          <w:szCs w:val="28"/>
          <w:lang w:val="en-US"/>
        </w:rPr>
        <w:t>accessed</w:t>
      </w:r>
      <w:r w:rsidR="009F0F9D" w:rsidRPr="000B5420">
        <w:rPr>
          <w:b w:val="0"/>
          <w:bCs w:val="0"/>
          <w:color w:val="000000" w:themeColor="text1"/>
          <w:sz w:val="28"/>
          <w:szCs w:val="28"/>
          <w:lang w:val="uk-UA"/>
        </w:rPr>
        <w:t xml:space="preserve"> </w:t>
      </w:r>
      <w:r w:rsidRPr="000B5420">
        <w:rPr>
          <w:b w:val="0"/>
          <w:bCs w:val="0"/>
          <w:color w:val="000000" w:themeColor="text1"/>
          <w:sz w:val="28"/>
          <w:szCs w:val="28"/>
          <w:lang w:val="uk-UA"/>
        </w:rPr>
        <w:t>28.05.2019).</w:t>
      </w:r>
    </w:p>
    <w:p w:rsidR="0080733D" w:rsidRPr="000B5420" w:rsidRDefault="009F0F9D" w:rsidP="009F0F9D">
      <w:pPr>
        <w:pStyle w:val="a3"/>
        <w:numPr>
          <w:ilvl w:val="0"/>
          <w:numId w:val="5"/>
        </w:numPr>
        <w:shd w:val="clear" w:color="auto" w:fill="FFFFFF"/>
        <w:tabs>
          <w:tab w:val="left" w:pos="284"/>
          <w:tab w:val="left" w:pos="426"/>
        </w:tabs>
        <w:spacing w:after="0" w:line="360" w:lineRule="auto"/>
        <w:ind w:left="0" w:firstLine="0"/>
        <w:jc w:val="both"/>
        <w:outlineLvl w:val="0"/>
        <w:rPr>
          <w:rFonts w:ascii="Times New Roman" w:eastAsia="Times New Roman" w:hAnsi="Times New Roman" w:cs="Times New Roman"/>
          <w:color w:val="000000" w:themeColor="text1"/>
          <w:kern w:val="36"/>
          <w:sz w:val="28"/>
          <w:szCs w:val="28"/>
          <w:lang w:val="en-US" w:eastAsia="ru-RU"/>
        </w:rPr>
      </w:pPr>
      <w:proofErr w:type="spellStart"/>
      <w:r w:rsidRPr="000B5420">
        <w:rPr>
          <w:rFonts w:ascii="Times New Roman" w:eastAsia="Times New Roman" w:hAnsi="Times New Roman" w:cs="Times New Roman"/>
          <w:color w:val="000000" w:themeColor="text1"/>
          <w:kern w:val="36"/>
          <w:sz w:val="28"/>
          <w:szCs w:val="28"/>
          <w:lang w:val="en-US" w:eastAsia="ru-RU"/>
        </w:rPr>
        <w:t>Valyutni</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viyny</w:t>
      </w:r>
      <w:proofErr w:type="spellEnd"/>
      <w:r w:rsidRPr="000B5420">
        <w:rPr>
          <w:rFonts w:ascii="Times New Roman" w:eastAsia="Times New Roman" w:hAnsi="Times New Roman" w:cs="Times New Roman"/>
          <w:color w:val="000000" w:themeColor="text1"/>
          <w:kern w:val="36"/>
          <w:sz w:val="28"/>
          <w:szCs w:val="28"/>
          <w:lang w:val="en-US" w:eastAsia="ru-RU"/>
        </w:rPr>
        <w:t xml:space="preserve">: yak </w:t>
      </w:r>
      <w:proofErr w:type="spellStart"/>
      <w:r w:rsidRPr="000B5420">
        <w:rPr>
          <w:rFonts w:ascii="Times New Roman" w:eastAsia="Times New Roman" w:hAnsi="Times New Roman" w:cs="Times New Roman"/>
          <w:color w:val="000000" w:themeColor="text1"/>
          <w:kern w:val="36"/>
          <w:sz w:val="28"/>
          <w:szCs w:val="28"/>
          <w:lang w:val="en-US" w:eastAsia="ru-RU"/>
        </w:rPr>
        <w:t>derzhavy</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manipulyuvaly</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svoyimy</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valyutamy</w:t>
      </w:r>
      <w:proofErr w:type="spellEnd"/>
      <w:r w:rsidRPr="000B5420">
        <w:rPr>
          <w:rFonts w:ascii="Times New Roman" w:eastAsia="Times New Roman" w:hAnsi="Times New Roman" w:cs="Times New Roman"/>
          <w:color w:val="000000" w:themeColor="text1"/>
          <w:kern w:val="36"/>
          <w:sz w:val="28"/>
          <w:szCs w:val="28"/>
          <w:lang w:val="en-US" w:eastAsia="ru-RU"/>
        </w:rPr>
        <w:t xml:space="preserve"> y do </w:t>
      </w:r>
      <w:proofErr w:type="spellStart"/>
      <w:r w:rsidRPr="000B5420">
        <w:rPr>
          <w:rFonts w:ascii="Times New Roman" w:eastAsia="Times New Roman" w:hAnsi="Times New Roman" w:cs="Times New Roman"/>
          <w:color w:val="000000" w:themeColor="text1"/>
          <w:kern w:val="36"/>
          <w:sz w:val="28"/>
          <w:szCs w:val="28"/>
          <w:lang w:val="en-US" w:eastAsia="ru-RU"/>
        </w:rPr>
        <w:t>yakykh</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z·hubnykh</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naslidkiv</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tse</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pryzvelo</w:t>
      </w:r>
      <w:proofErr w:type="spellEnd"/>
      <w:r w:rsidRPr="000B5420">
        <w:rPr>
          <w:rFonts w:ascii="Times New Roman" w:eastAsia="Times New Roman" w:hAnsi="Times New Roman" w:cs="Times New Roman"/>
          <w:color w:val="000000" w:themeColor="text1"/>
          <w:kern w:val="36"/>
          <w:sz w:val="28"/>
          <w:szCs w:val="28"/>
          <w:lang w:val="en-US" w:eastAsia="ru-RU"/>
        </w:rPr>
        <w:t>.</w:t>
      </w:r>
      <w:r w:rsidR="00131E0F">
        <w:rPr>
          <w:rFonts w:ascii="Times New Roman" w:eastAsia="Times New Roman" w:hAnsi="Times New Roman" w:cs="Times New Roman"/>
          <w:color w:val="000000" w:themeColor="text1"/>
          <w:kern w:val="36"/>
          <w:sz w:val="28"/>
          <w:szCs w:val="28"/>
          <w:lang w:val="uk-UA" w:eastAsia="ru-RU"/>
        </w:rPr>
        <w:t xml:space="preserve"> </w:t>
      </w:r>
      <w:r w:rsidR="00131E0F">
        <w:rPr>
          <w:rFonts w:ascii="Times New Roman" w:eastAsia="Times New Roman" w:hAnsi="Times New Roman" w:cs="Times New Roman"/>
          <w:color w:val="000000" w:themeColor="text1"/>
          <w:kern w:val="36"/>
          <w:sz w:val="28"/>
          <w:szCs w:val="28"/>
          <w:lang w:val="en-US" w:eastAsia="ru-RU"/>
        </w:rPr>
        <w:t>[</w:t>
      </w:r>
      <w:r w:rsidR="00131E0F" w:rsidRPr="00131E0F">
        <w:rPr>
          <w:rFonts w:ascii="Times New Roman" w:eastAsia="Times New Roman" w:hAnsi="Times New Roman" w:cs="Times New Roman"/>
          <w:color w:val="000000" w:themeColor="text1"/>
          <w:kern w:val="36"/>
          <w:sz w:val="28"/>
          <w:szCs w:val="28"/>
          <w:lang w:val="en-US" w:eastAsia="ru-RU"/>
        </w:rPr>
        <w:t>Foreign exchange wars: how countries manipulated their currencies and what harmful consequences it led to</w:t>
      </w:r>
      <w:r w:rsidR="00131E0F">
        <w:rPr>
          <w:rFonts w:ascii="Times New Roman" w:eastAsia="Times New Roman" w:hAnsi="Times New Roman" w:cs="Times New Roman"/>
          <w:color w:val="000000" w:themeColor="text1"/>
          <w:kern w:val="36"/>
          <w:sz w:val="28"/>
          <w:szCs w:val="28"/>
          <w:lang w:val="en-US" w:eastAsia="ru-RU"/>
        </w:rPr>
        <w:t>].</w:t>
      </w:r>
      <w:r w:rsidR="0080733D" w:rsidRPr="000B5420">
        <w:rPr>
          <w:rFonts w:ascii="Times New Roman" w:eastAsia="Times New Roman" w:hAnsi="Times New Roman" w:cs="Times New Roman"/>
          <w:color w:val="000000" w:themeColor="text1"/>
          <w:kern w:val="36"/>
          <w:sz w:val="28"/>
          <w:szCs w:val="28"/>
          <w:lang w:val="uk-UA" w:eastAsia="ru-RU"/>
        </w:rPr>
        <w:t xml:space="preserve"> </w:t>
      </w:r>
      <w:r w:rsidR="005523A4">
        <w:rPr>
          <w:rFonts w:ascii="Times New Roman" w:eastAsia="Times New Roman" w:hAnsi="Times New Roman" w:cs="Times New Roman"/>
          <w:color w:val="000000" w:themeColor="text1"/>
          <w:kern w:val="36"/>
          <w:sz w:val="28"/>
          <w:szCs w:val="28"/>
          <w:lang w:val="en-US" w:eastAsia="ru-RU"/>
        </w:rPr>
        <w:t>(</w:t>
      </w:r>
      <w:r w:rsidR="0080733D" w:rsidRPr="000B5420">
        <w:rPr>
          <w:rFonts w:ascii="Times New Roman" w:eastAsia="Times New Roman" w:hAnsi="Times New Roman" w:cs="Times New Roman"/>
          <w:color w:val="000000" w:themeColor="text1"/>
          <w:kern w:val="36"/>
          <w:sz w:val="28"/>
          <w:szCs w:val="28"/>
          <w:lang w:val="uk-UA" w:eastAsia="ru-RU"/>
        </w:rPr>
        <w:t>2018</w:t>
      </w:r>
      <w:r w:rsidR="005523A4">
        <w:rPr>
          <w:rFonts w:ascii="Times New Roman" w:eastAsia="Times New Roman" w:hAnsi="Times New Roman" w:cs="Times New Roman"/>
          <w:color w:val="000000" w:themeColor="text1"/>
          <w:kern w:val="36"/>
          <w:sz w:val="28"/>
          <w:szCs w:val="28"/>
          <w:lang w:val="en-US" w:eastAsia="ru-RU"/>
        </w:rPr>
        <w:t>)</w:t>
      </w:r>
      <w:r w:rsidR="0080733D"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hAnsi="Times New Roman" w:cs="Times New Roman"/>
          <w:color w:val="000000" w:themeColor="text1"/>
          <w:sz w:val="28"/>
          <w:szCs w:val="28"/>
          <w:lang w:val="en-US"/>
        </w:rPr>
        <w:t>Avaible</w:t>
      </w:r>
      <w:proofErr w:type="spellEnd"/>
      <w:r w:rsidRPr="000B5420">
        <w:rPr>
          <w:rFonts w:ascii="Times New Roman" w:hAnsi="Times New Roman" w:cs="Times New Roman"/>
          <w:color w:val="000000" w:themeColor="text1"/>
          <w:sz w:val="28"/>
          <w:szCs w:val="28"/>
          <w:lang w:val="en-US"/>
        </w:rPr>
        <w:t xml:space="preserve"> at</w:t>
      </w:r>
      <w:r w:rsidR="0080733D" w:rsidRPr="000B5420">
        <w:rPr>
          <w:rFonts w:ascii="Times New Roman" w:hAnsi="Times New Roman" w:cs="Times New Roman"/>
          <w:color w:val="000000" w:themeColor="text1"/>
          <w:sz w:val="28"/>
          <w:szCs w:val="28"/>
          <w:lang w:val="en-US"/>
        </w:rPr>
        <w:t xml:space="preserve">: </w:t>
      </w:r>
      <w:hyperlink r:id="rId25" w:history="1">
        <w:r w:rsidR="0080733D" w:rsidRPr="000B5420">
          <w:rPr>
            <w:rStyle w:val="a7"/>
            <w:rFonts w:ascii="Times New Roman" w:hAnsi="Times New Roman" w:cs="Times New Roman"/>
            <w:color w:val="000000" w:themeColor="text1"/>
            <w:sz w:val="28"/>
            <w:szCs w:val="28"/>
            <w:u w:val="none"/>
            <w:lang w:val="en-US"/>
          </w:rPr>
          <w:t>https://voxukraine.org/uk/valyutni-vijni-yak-derzhavi-manipulyuvali-svoyimi-valyutami-j-do-yakih-zgubnih-naslidkiv-tse-prizvelo/</w:t>
        </w:r>
      </w:hyperlink>
      <w:r w:rsidR="0080733D" w:rsidRPr="000B5420">
        <w:rPr>
          <w:rStyle w:val="a7"/>
          <w:rFonts w:ascii="Times New Roman" w:hAnsi="Times New Roman" w:cs="Times New Roman"/>
          <w:color w:val="000000" w:themeColor="text1"/>
          <w:sz w:val="28"/>
          <w:szCs w:val="28"/>
          <w:u w:val="none"/>
          <w:lang w:val="en-US"/>
        </w:rPr>
        <w:t xml:space="preserve"> </w:t>
      </w:r>
      <w:r w:rsidR="0080733D" w:rsidRPr="000B5420">
        <w:rPr>
          <w:rFonts w:ascii="Times New Roman" w:hAnsi="Times New Roman" w:cs="Times New Roman"/>
          <w:color w:val="000000" w:themeColor="text1"/>
          <w:sz w:val="28"/>
          <w:szCs w:val="28"/>
          <w:lang w:val="uk-UA"/>
        </w:rPr>
        <w:t>(</w:t>
      </w:r>
      <w:r w:rsidRPr="000B5420">
        <w:rPr>
          <w:rFonts w:ascii="Times New Roman" w:hAnsi="Times New Roman" w:cs="Times New Roman"/>
          <w:color w:val="000000" w:themeColor="text1"/>
          <w:sz w:val="28"/>
          <w:szCs w:val="28"/>
          <w:lang w:val="en-US"/>
        </w:rPr>
        <w:t>accessed</w:t>
      </w:r>
      <w:r w:rsidRPr="000B5420">
        <w:rPr>
          <w:rFonts w:ascii="Times New Roman" w:hAnsi="Times New Roman" w:cs="Times New Roman"/>
          <w:color w:val="000000" w:themeColor="text1"/>
          <w:sz w:val="28"/>
          <w:szCs w:val="28"/>
          <w:lang w:val="uk-UA"/>
        </w:rPr>
        <w:t xml:space="preserve"> </w:t>
      </w:r>
      <w:r w:rsidR="0080733D" w:rsidRPr="000B5420">
        <w:rPr>
          <w:rFonts w:ascii="Times New Roman" w:hAnsi="Times New Roman" w:cs="Times New Roman"/>
          <w:color w:val="000000" w:themeColor="text1"/>
          <w:sz w:val="28"/>
          <w:szCs w:val="28"/>
          <w:lang w:val="uk-UA"/>
        </w:rPr>
        <w:t>2</w:t>
      </w:r>
      <w:r w:rsidR="0080733D" w:rsidRPr="000B5420">
        <w:rPr>
          <w:rFonts w:ascii="Times New Roman" w:hAnsi="Times New Roman" w:cs="Times New Roman"/>
          <w:color w:val="000000" w:themeColor="text1"/>
          <w:sz w:val="28"/>
          <w:szCs w:val="28"/>
          <w:lang w:val="en-US"/>
        </w:rPr>
        <w:t>9</w:t>
      </w:r>
      <w:r w:rsidR="0080733D" w:rsidRPr="000B5420">
        <w:rPr>
          <w:rFonts w:ascii="Times New Roman" w:hAnsi="Times New Roman" w:cs="Times New Roman"/>
          <w:color w:val="000000" w:themeColor="text1"/>
          <w:sz w:val="28"/>
          <w:szCs w:val="28"/>
          <w:lang w:val="uk-UA"/>
        </w:rPr>
        <w:t>.05.2019).</w:t>
      </w:r>
    </w:p>
    <w:p w:rsidR="0080733D" w:rsidRPr="000B5420" w:rsidRDefault="009F0F9D" w:rsidP="009F0F9D">
      <w:pPr>
        <w:pStyle w:val="a3"/>
        <w:numPr>
          <w:ilvl w:val="0"/>
          <w:numId w:val="5"/>
        </w:numPr>
        <w:shd w:val="clear" w:color="auto" w:fill="FFFFFF"/>
        <w:tabs>
          <w:tab w:val="left" w:pos="284"/>
          <w:tab w:val="left" w:pos="426"/>
        </w:tabs>
        <w:spacing w:line="360" w:lineRule="auto"/>
        <w:ind w:left="0" w:firstLine="0"/>
        <w:jc w:val="both"/>
        <w:outlineLvl w:val="0"/>
        <w:rPr>
          <w:rFonts w:ascii="Times New Roman" w:eastAsia="Times New Roman" w:hAnsi="Times New Roman" w:cs="Times New Roman"/>
          <w:color w:val="000000" w:themeColor="text1"/>
          <w:kern w:val="36"/>
          <w:sz w:val="28"/>
          <w:szCs w:val="28"/>
          <w:lang w:val="en-US" w:eastAsia="ru-RU"/>
        </w:rPr>
      </w:pPr>
      <w:r w:rsidRPr="000B5420">
        <w:rPr>
          <w:rFonts w:ascii="Times New Roman" w:eastAsia="Times New Roman" w:hAnsi="Times New Roman" w:cs="Times New Roman"/>
          <w:color w:val="000000" w:themeColor="text1"/>
          <w:kern w:val="36"/>
          <w:sz w:val="28"/>
          <w:szCs w:val="28"/>
          <w:lang w:val="en-US" w:eastAsia="ru-RU"/>
        </w:rPr>
        <w:t xml:space="preserve">Martin N. </w:t>
      </w:r>
      <w:r w:rsidR="005523A4">
        <w:rPr>
          <w:rFonts w:ascii="Times New Roman" w:eastAsia="Times New Roman" w:hAnsi="Times New Roman" w:cs="Times New Roman"/>
          <w:color w:val="000000" w:themeColor="text1"/>
          <w:kern w:val="36"/>
          <w:sz w:val="28"/>
          <w:szCs w:val="28"/>
          <w:lang w:val="en-US" w:eastAsia="ru-RU"/>
        </w:rPr>
        <w:t>(</w:t>
      </w:r>
      <w:r w:rsidR="005523A4" w:rsidRPr="000B5420">
        <w:rPr>
          <w:rFonts w:ascii="Times New Roman" w:eastAsia="Times New Roman" w:hAnsi="Times New Roman" w:cs="Times New Roman"/>
          <w:color w:val="000000" w:themeColor="text1"/>
          <w:kern w:val="36"/>
          <w:sz w:val="28"/>
          <w:szCs w:val="28"/>
          <w:lang w:val="uk-UA" w:eastAsia="ru-RU"/>
        </w:rPr>
        <w:t>2018</w:t>
      </w:r>
      <w:r w:rsidR="005523A4">
        <w:rPr>
          <w:rFonts w:ascii="Times New Roman" w:eastAsia="Times New Roman" w:hAnsi="Times New Roman" w:cs="Times New Roman"/>
          <w:color w:val="000000" w:themeColor="text1"/>
          <w:kern w:val="36"/>
          <w:sz w:val="28"/>
          <w:szCs w:val="28"/>
          <w:lang w:val="en-US" w:eastAsia="ru-RU"/>
        </w:rPr>
        <w:t xml:space="preserve">) </w:t>
      </w:r>
      <w:r w:rsidRPr="000B5420">
        <w:rPr>
          <w:rFonts w:ascii="Times New Roman" w:eastAsia="Times New Roman" w:hAnsi="Times New Roman" w:cs="Times New Roman"/>
          <w:color w:val="000000" w:themeColor="text1"/>
          <w:kern w:val="36"/>
          <w:sz w:val="28"/>
          <w:szCs w:val="28"/>
          <w:lang w:val="en-US" w:eastAsia="ru-RU"/>
        </w:rPr>
        <w:t xml:space="preserve">Tramp </w:t>
      </w:r>
      <w:proofErr w:type="spellStart"/>
      <w:r w:rsidRPr="000B5420">
        <w:rPr>
          <w:rFonts w:ascii="Times New Roman" w:eastAsia="Times New Roman" w:hAnsi="Times New Roman" w:cs="Times New Roman"/>
          <w:color w:val="000000" w:themeColor="text1"/>
          <w:kern w:val="36"/>
          <w:sz w:val="28"/>
          <w:szCs w:val="28"/>
          <w:lang w:val="en-US" w:eastAsia="ru-RU"/>
        </w:rPr>
        <w:t>proty</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vsikh</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koly</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torhovel'nyy</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konflikt</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staye</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torhovel'noyu</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eastAsia="Times New Roman" w:hAnsi="Times New Roman" w:cs="Times New Roman"/>
          <w:color w:val="000000" w:themeColor="text1"/>
          <w:kern w:val="36"/>
          <w:sz w:val="28"/>
          <w:szCs w:val="28"/>
          <w:lang w:val="en-US" w:eastAsia="ru-RU"/>
        </w:rPr>
        <w:t>viynoyu</w:t>
      </w:r>
      <w:proofErr w:type="spellEnd"/>
      <w:r w:rsidRPr="000B5420">
        <w:rPr>
          <w:rFonts w:ascii="Times New Roman" w:eastAsia="Times New Roman" w:hAnsi="Times New Roman" w:cs="Times New Roman"/>
          <w:color w:val="000000" w:themeColor="text1"/>
          <w:kern w:val="36"/>
          <w:sz w:val="28"/>
          <w:szCs w:val="28"/>
          <w:lang w:val="en-US" w:eastAsia="ru-RU"/>
        </w:rPr>
        <w:t xml:space="preserve">? </w:t>
      </w:r>
      <w:r w:rsidR="005523A4">
        <w:rPr>
          <w:rFonts w:ascii="Times New Roman" w:eastAsia="Times New Roman" w:hAnsi="Times New Roman" w:cs="Times New Roman"/>
          <w:color w:val="000000" w:themeColor="text1"/>
          <w:kern w:val="36"/>
          <w:sz w:val="28"/>
          <w:szCs w:val="28"/>
          <w:lang w:val="en-US" w:eastAsia="ru-RU"/>
        </w:rPr>
        <w:t>[</w:t>
      </w:r>
      <w:r w:rsidR="005523A4" w:rsidRPr="005523A4">
        <w:rPr>
          <w:rFonts w:ascii="Times New Roman" w:eastAsia="Times New Roman" w:hAnsi="Times New Roman" w:cs="Times New Roman"/>
          <w:color w:val="000000" w:themeColor="text1"/>
          <w:kern w:val="36"/>
          <w:sz w:val="28"/>
          <w:szCs w:val="28"/>
          <w:lang w:val="en-US" w:eastAsia="ru-RU"/>
        </w:rPr>
        <w:t xml:space="preserve">Trump vs. </w:t>
      </w:r>
      <w:r w:rsidR="005523A4">
        <w:rPr>
          <w:rFonts w:ascii="Times New Roman" w:eastAsia="Times New Roman" w:hAnsi="Times New Roman" w:cs="Times New Roman"/>
          <w:color w:val="000000" w:themeColor="text1"/>
          <w:kern w:val="36"/>
          <w:sz w:val="28"/>
          <w:szCs w:val="28"/>
          <w:lang w:val="en-US" w:eastAsia="ru-RU"/>
        </w:rPr>
        <w:t>a</w:t>
      </w:r>
      <w:r w:rsidR="005523A4" w:rsidRPr="005523A4">
        <w:rPr>
          <w:rFonts w:ascii="Times New Roman" w:eastAsia="Times New Roman" w:hAnsi="Times New Roman" w:cs="Times New Roman"/>
          <w:color w:val="000000" w:themeColor="text1"/>
          <w:kern w:val="36"/>
          <w:sz w:val="28"/>
          <w:szCs w:val="28"/>
          <w:lang w:val="en-US" w:eastAsia="ru-RU"/>
        </w:rPr>
        <w:t xml:space="preserve">ll: </w:t>
      </w:r>
      <w:r w:rsidR="005523A4">
        <w:rPr>
          <w:rFonts w:ascii="Times New Roman" w:eastAsia="Times New Roman" w:hAnsi="Times New Roman" w:cs="Times New Roman"/>
          <w:color w:val="000000" w:themeColor="text1"/>
          <w:kern w:val="36"/>
          <w:sz w:val="28"/>
          <w:szCs w:val="28"/>
          <w:lang w:val="en-US" w:eastAsia="ru-RU"/>
        </w:rPr>
        <w:t>w</w:t>
      </w:r>
      <w:r w:rsidR="005523A4" w:rsidRPr="005523A4">
        <w:rPr>
          <w:rFonts w:ascii="Times New Roman" w:eastAsia="Times New Roman" w:hAnsi="Times New Roman" w:cs="Times New Roman"/>
          <w:color w:val="000000" w:themeColor="text1"/>
          <w:kern w:val="36"/>
          <w:sz w:val="28"/>
          <w:szCs w:val="28"/>
          <w:lang w:val="en-US" w:eastAsia="ru-RU"/>
        </w:rPr>
        <w:t xml:space="preserve">hen </w:t>
      </w:r>
      <w:r w:rsidR="005523A4">
        <w:rPr>
          <w:rFonts w:ascii="Times New Roman" w:eastAsia="Times New Roman" w:hAnsi="Times New Roman" w:cs="Times New Roman"/>
          <w:color w:val="000000" w:themeColor="text1"/>
          <w:kern w:val="36"/>
          <w:sz w:val="28"/>
          <w:szCs w:val="28"/>
          <w:lang w:val="en-US" w:eastAsia="ru-RU"/>
        </w:rPr>
        <w:t>t</w:t>
      </w:r>
      <w:r w:rsidR="005523A4" w:rsidRPr="005523A4">
        <w:rPr>
          <w:rFonts w:ascii="Times New Roman" w:eastAsia="Times New Roman" w:hAnsi="Times New Roman" w:cs="Times New Roman"/>
          <w:color w:val="000000" w:themeColor="text1"/>
          <w:kern w:val="36"/>
          <w:sz w:val="28"/>
          <w:szCs w:val="28"/>
          <w:lang w:val="en-US" w:eastAsia="ru-RU"/>
        </w:rPr>
        <w:t xml:space="preserve">rade </w:t>
      </w:r>
      <w:r w:rsidR="005523A4">
        <w:rPr>
          <w:rFonts w:ascii="Times New Roman" w:eastAsia="Times New Roman" w:hAnsi="Times New Roman" w:cs="Times New Roman"/>
          <w:color w:val="000000" w:themeColor="text1"/>
          <w:kern w:val="36"/>
          <w:sz w:val="28"/>
          <w:szCs w:val="28"/>
          <w:lang w:val="en-US" w:eastAsia="ru-RU"/>
        </w:rPr>
        <w:t>c</w:t>
      </w:r>
      <w:r w:rsidR="005523A4" w:rsidRPr="005523A4">
        <w:rPr>
          <w:rFonts w:ascii="Times New Roman" w:eastAsia="Times New Roman" w:hAnsi="Times New Roman" w:cs="Times New Roman"/>
          <w:color w:val="000000" w:themeColor="text1"/>
          <w:kern w:val="36"/>
          <w:sz w:val="28"/>
          <w:szCs w:val="28"/>
          <w:lang w:val="en-US" w:eastAsia="ru-RU"/>
        </w:rPr>
        <w:t xml:space="preserve">onflict </w:t>
      </w:r>
      <w:r w:rsidR="005523A4">
        <w:rPr>
          <w:rFonts w:ascii="Times New Roman" w:eastAsia="Times New Roman" w:hAnsi="Times New Roman" w:cs="Times New Roman"/>
          <w:color w:val="000000" w:themeColor="text1"/>
          <w:kern w:val="36"/>
          <w:sz w:val="28"/>
          <w:szCs w:val="28"/>
          <w:lang w:val="en-US" w:eastAsia="ru-RU"/>
        </w:rPr>
        <w:t>b</w:t>
      </w:r>
      <w:r w:rsidR="005523A4" w:rsidRPr="005523A4">
        <w:rPr>
          <w:rFonts w:ascii="Times New Roman" w:eastAsia="Times New Roman" w:hAnsi="Times New Roman" w:cs="Times New Roman"/>
          <w:color w:val="000000" w:themeColor="text1"/>
          <w:kern w:val="36"/>
          <w:sz w:val="28"/>
          <w:szCs w:val="28"/>
          <w:lang w:val="en-US" w:eastAsia="ru-RU"/>
        </w:rPr>
        <w:t xml:space="preserve">ecomes </w:t>
      </w:r>
      <w:r w:rsidR="005523A4">
        <w:rPr>
          <w:rFonts w:ascii="Times New Roman" w:eastAsia="Times New Roman" w:hAnsi="Times New Roman" w:cs="Times New Roman"/>
          <w:color w:val="000000" w:themeColor="text1"/>
          <w:kern w:val="36"/>
          <w:sz w:val="28"/>
          <w:szCs w:val="28"/>
          <w:lang w:val="en-US" w:eastAsia="ru-RU"/>
        </w:rPr>
        <w:t>a</w:t>
      </w:r>
      <w:r w:rsidR="005523A4" w:rsidRPr="005523A4">
        <w:rPr>
          <w:rFonts w:ascii="Times New Roman" w:eastAsia="Times New Roman" w:hAnsi="Times New Roman" w:cs="Times New Roman"/>
          <w:color w:val="000000" w:themeColor="text1"/>
          <w:kern w:val="36"/>
          <w:sz w:val="28"/>
          <w:szCs w:val="28"/>
          <w:lang w:val="en-US" w:eastAsia="ru-RU"/>
        </w:rPr>
        <w:t xml:space="preserve"> </w:t>
      </w:r>
      <w:r w:rsidR="005523A4">
        <w:rPr>
          <w:rFonts w:ascii="Times New Roman" w:eastAsia="Times New Roman" w:hAnsi="Times New Roman" w:cs="Times New Roman"/>
          <w:color w:val="000000" w:themeColor="text1"/>
          <w:kern w:val="36"/>
          <w:sz w:val="28"/>
          <w:szCs w:val="28"/>
          <w:lang w:val="en-US" w:eastAsia="ru-RU"/>
        </w:rPr>
        <w:t>c</w:t>
      </w:r>
      <w:r w:rsidR="005523A4" w:rsidRPr="005523A4">
        <w:rPr>
          <w:rFonts w:ascii="Times New Roman" w:eastAsia="Times New Roman" w:hAnsi="Times New Roman" w:cs="Times New Roman"/>
          <w:color w:val="000000" w:themeColor="text1"/>
          <w:kern w:val="36"/>
          <w:sz w:val="28"/>
          <w:szCs w:val="28"/>
          <w:lang w:val="en-US" w:eastAsia="ru-RU"/>
        </w:rPr>
        <w:t xml:space="preserve">ommerce </w:t>
      </w:r>
      <w:r w:rsidR="005523A4">
        <w:rPr>
          <w:rFonts w:ascii="Times New Roman" w:eastAsia="Times New Roman" w:hAnsi="Times New Roman" w:cs="Times New Roman"/>
          <w:color w:val="000000" w:themeColor="text1"/>
          <w:kern w:val="36"/>
          <w:sz w:val="28"/>
          <w:szCs w:val="28"/>
          <w:lang w:val="en-US" w:eastAsia="ru-RU"/>
        </w:rPr>
        <w:t>w</w:t>
      </w:r>
      <w:r w:rsidR="005523A4" w:rsidRPr="005523A4">
        <w:rPr>
          <w:rFonts w:ascii="Times New Roman" w:eastAsia="Times New Roman" w:hAnsi="Times New Roman" w:cs="Times New Roman"/>
          <w:color w:val="000000" w:themeColor="text1"/>
          <w:kern w:val="36"/>
          <w:sz w:val="28"/>
          <w:szCs w:val="28"/>
          <w:lang w:val="en-US" w:eastAsia="ru-RU"/>
        </w:rPr>
        <w:t>ar?</w:t>
      </w:r>
      <w:r w:rsidR="005523A4">
        <w:rPr>
          <w:rFonts w:ascii="Times New Roman" w:eastAsia="Times New Roman" w:hAnsi="Times New Roman" w:cs="Times New Roman"/>
          <w:color w:val="000000" w:themeColor="text1"/>
          <w:kern w:val="36"/>
          <w:sz w:val="28"/>
          <w:szCs w:val="28"/>
          <w:lang w:val="en-US" w:eastAsia="ru-RU"/>
        </w:rPr>
        <w:t xml:space="preserve">] </w:t>
      </w:r>
      <w:proofErr w:type="spellStart"/>
      <w:r w:rsidRPr="000B5420">
        <w:rPr>
          <w:rFonts w:ascii="Times New Roman" w:hAnsi="Times New Roman" w:cs="Times New Roman"/>
          <w:color w:val="000000" w:themeColor="text1"/>
          <w:sz w:val="28"/>
          <w:szCs w:val="28"/>
          <w:lang w:val="en-US"/>
        </w:rPr>
        <w:t>Avaible</w:t>
      </w:r>
      <w:proofErr w:type="spellEnd"/>
      <w:r w:rsidRPr="000B5420">
        <w:rPr>
          <w:rFonts w:ascii="Times New Roman" w:hAnsi="Times New Roman" w:cs="Times New Roman"/>
          <w:color w:val="000000" w:themeColor="text1"/>
          <w:sz w:val="28"/>
          <w:szCs w:val="28"/>
          <w:lang w:val="en-US"/>
        </w:rPr>
        <w:t xml:space="preserve"> at</w:t>
      </w:r>
      <w:r w:rsidR="0080733D" w:rsidRPr="000B5420">
        <w:rPr>
          <w:rFonts w:ascii="Times New Roman" w:hAnsi="Times New Roman" w:cs="Times New Roman"/>
          <w:color w:val="000000" w:themeColor="text1"/>
          <w:sz w:val="28"/>
          <w:szCs w:val="28"/>
          <w:lang w:val="en-US"/>
        </w:rPr>
        <w:t xml:space="preserve">: </w:t>
      </w:r>
      <w:hyperlink r:id="rId26" w:history="1">
        <w:r w:rsidR="0080733D" w:rsidRPr="000B5420">
          <w:rPr>
            <w:rStyle w:val="a7"/>
            <w:rFonts w:ascii="Times New Roman" w:hAnsi="Times New Roman" w:cs="Times New Roman"/>
            <w:color w:val="000000" w:themeColor="text1"/>
            <w:sz w:val="28"/>
            <w:szCs w:val="28"/>
            <w:u w:val="none"/>
            <w:lang w:val="en-US"/>
          </w:rPr>
          <w:t>https://p.dw.com/p/30vj3</w:t>
        </w:r>
      </w:hyperlink>
      <w:r w:rsidR="0080733D" w:rsidRPr="000B5420">
        <w:rPr>
          <w:rFonts w:ascii="Times New Roman" w:hAnsi="Times New Roman" w:cs="Times New Roman"/>
          <w:color w:val="000000" w:themeColor="text1"/>
          <w:sz w:val="28"/>
          <w:szCs w:val="28"/>
          <w:lang w:val="en-US"/>
        </w:rPr>
        <w:t xml:space="preserve"> </w:t>
      </w:r>
      <w:r w:rsidR="0080733D" w:rsidRPr="000B5420">
        <w:rPr>
          <w:rFonts w:ascii="Times New Roman" w:hAnsi="Times New Roman" w:cs="Times New Roman"/>
          <w:color w:val="000000" w:themeColor="text1"/>
          <w:sz w:val="28"/>
          <w:szCs w:val="28"/>
          <w:lang w:val="uk-UA"/>
        </w:rPr>
        <w:t>(</w:t>
      </w:r>
      <w:r w:rsidRPr="000B5420">
        <w:rPr>
          <w:rFonts w:ascii="Times New Roman" w:hAnsi="Times New Roman" w:cs="Times New Roman"/>
          <w:color w:val="000000" w:themeColor="text1"/>
          <w:sz w:val="28"/>
          <w:szCs w:val="28"/>
          <w:lang w:val="en-US"/>
        </w:rPr>
        <w:t>accessed</w:t>
      </w:r>
      <w:r w:rsidR="0080733D" w:rsidRPr="000B5420">
        <w:rPr>
          <w:rFonts w:ascii="Times New Roman" w:hAnsi="Times New Roman" w:cs="Times New Roman"/>
          <w:color w:val="000000" w:themeColor="text1"/>
          <w:sz w:val="28"/>
          <w:szCs w:val="28"/>
          <w:lang w:val="uk-UA"/>
        </w:rPr>
        <w:t xml:space="preserve"> 2</w:t>
      </w:r>
      <w:r w:rsidR="0080733D" w:rsidRPr="000B5420">
        <w:rPr>
          <w:rFonts w:ascii="Times New Roman" w:hAnsi="Times New Roman" w:cs="Times New Roman"/>
          <w:color w:val="000000" w:themeColor="text1"/>
          <w:sz w:val="28"/>
          <w:szCs w:val="28"/>
          <w:lang w:val="en-US"/>
        </w:rPr>
        <w:t>6</w:t>
      </w:r>
      <w:r w:rsidR="0080733D" w:rsidRPr="000B5420">
        <w:rPr>
          <w:rFonts w:ascii="Times New Roman" w:hAnsi="Times New Roman" w:cs="Times New Roman"/>
          <w:color w:val="000000" w:themeColor="text1"/>
          <w:sz w:val="28"/>
          <w:szCs w:val="28"/>
          <w:lang w:val="uk-UA"/>
        </w:rPr>
        <w:t>.05.2019).</w:t>
      </w:r>
    </w:p>
    <w:p w:rsidR="0080733D" w:rsidRPr="000B5420" w:rsidRDefault="009F0F9D" w:rsidP="009F0F9D">
      <w:pPr>
        <w:pStyle w:val="a3"/>
        <w:numPr>
          <w:ilvl w:val="0"/>
          <w:numId w:val="5"/>
        </w:numPr>
        <w:shd w:val="clear" w:color="auto" w:fill="FFFFFF"/>
        <w:tabs>
          <w:tab w:val="left" w:pos="284"/>
          <w:tab w:val="left" w:pos="426"/>
        </w:tabs>
        <w:spacing w:line="360" w:lineRule="auto"/>
        <w:ind w:left="0" w:firstLine="0"/>
        <w:jc w:val="both"/>
        <w:outlineLvl w:val="0"/>
        <w:rPr>
          <w:rFonts w:ascii="Times New Roman" w:eastAsia="Times New Roman" w:hAnsi="Times New Roman" w:cs="Times New Roman"/>
          <w:color w:val="000000" w:themeColor="text1"/>
          <w:kern w:val="36"/>
          <w:sz w:val="28"/>
          <w:szCs w:val="28"/>
        </w:rPr>
      </w:pPr>
      <w:proofErr w:type="spellStart"/>
      <w:r w:rsidRPr="000B5420">
        <w:rPr>
          <w:rFonts w:ascii="Times New Roman" w:eastAsia="Times New Roman" w:hAnsi="Times New Roman" w:cs="Times New Roman"/>
          <w:color w:val="000000" w:themeColor="text1"/>
          <w:kern w:val="36"/>
          <w:sz w:val="28"/>
          <w:szCs w:val="28"/>
          <w:lang w:val="en-US"/>
        </w:rPr>
        <w:t>Prus'kyy</w:t>
      </w:r>
      <w:proofErr w:type="spellEnd"/>
      <w:r w:rsidRPr="000B5420">
        <w:rPr>
          <w:rFonts w:ascii="Times New Roman" w:eastAsia="Times New Roman" w:hAnsi="Times New Roman" w:cs="Times New Roman"/>
          <w:color w:val="000000" w:themeColor="text1"/>
          <w:kern w:val="36"/>
          <w:sz w:val="28"/>
          <w:szCs w:val="28"/>
          <w:lang w:val="en-US"/>
        </w:rPr>
        <w:t xml:space="preserve">, O.S. </w:t>
      </w:r>
      <w:r w:rsidR="0078768A">
        <w:rPr>
          <w:rFonts w:ascii="Times New Roman" w:eastAsia="Times New Roman" w:hAnsi="Times New Roman" w:cs="Times New Roman"/>
          <w:color w:val="000000" w:themeColor="text1"/>
          <w:kern w:val="36"/>
          <w:sz w:val="28"/>
          <w:szCs w:val="28"/>
          <w:lang w:val="en-US"/>
        </w:rPr>
        <w:t xml:space="preserve">(2014) </w:t>
      </w:r>
      <w:proofErr w:type="spellStart"/>
      <w:r w:rsidRPr="000B5420">
        <w:rPr>
          <w:rFonts w:ascii="Times New Roman" w:eastAsia="Times New Roman" w:hAnsi="Times New Roman" w:cs="Times New Roman"/>
          <w:color w:val="000000" w:themeColor="text1"/>
          <w:kern w:val="36"/>
          <w:sz w:val="28"/>
          <w:szCs w:val="28"/>
          <w:lang w:val="en-US"/>
        </w:rPr>
        <w:t>Valyutni</w:t>
      </w:r>
      <w:proofErr w:type="spellEnd"/>
      <w:r w:rsidRPr="000B5420">
        <w:rPr>
          <w:rFonts w:ascii="Times New Roman" w:eastAsia="Times New Roman" w:hAnsi="Times New Roman" w:cs="Times New Roman"/>
          <w:color w:val="000000" w:themeColor="text1"/>
          <w:kern w:val="36"/>
          <w:sz w:val="28"/>
          <w:szCs w:val="28"/>
          <w:lang w:val="en-US"/>
        </w:rPr>
        <w:t xml:space="preserve"> </w:t>
      </w:r>
      <w:proofErr w:type="spellStart"/>
      <w:r w:rsidRPr="000B5420">
        <w:rPr>
          <w:rFonts w:ascii="Times New Roman" w:eastAsia="Times New Roman" w:hAnsi="Times New Roman" w:cs="Times New Roman"/>
          <w:color w:val="000000" w:themeColor="text1"/>
          <w:kern w:val="36"/>
          <w:sz w:val="28"/>
          <w:szCs w:val="28"/>
          <w:lang w:val="en-US"/>
        </w:rPr>
        <w:t>viyny</w:t>
      </w:r>
      <w:proofErr w:type="spellEnd"/>
      <w:r w:rsidRPr="000B5420">
        <w:rPr>
          <w:rFonts w:ascii="Times New Roman" w:eastAsia="Times New Roman" w:hAnsi="Times New Roman" w:cs="Times New Roman"/>
          <w:color w:val="000000" w:themeColor="text1"/>
          <w:kern w:val="36"/>
          <w:sz w:val="28"/>
          <w:szCs w:val="28"/>
          <w:lang w:val="en-US"/>
        </w:rPr>
        <w:t xml:space="preserve"> u </w:t>
      </w:r>
      <w:proofErr w:type="spellStart"/>
      <w:r w:rsidRPr="000B5420">
        <w:rPr>
          <w:rFonts w:ascii="Times New Roman" w:eastAsia="Times New Roman" w:hAnsi="Times New Roman" w:cs="Times New Roman"/>
          <w:color w:val="000000" w:themeColor="text1"/>
          <w:kern w:val="36"/>
          <w:sz w:val="28"/>
          <w:szCs w:val="28"/>
          <w:lang w:val="en-US"/>
        </w:rPr>
        <w:t>svitoviy</w:t>
      </w:r>
      <w:proofErr w:type="spellEnd"/>
      <w:r w:rsidRPr="000B5420">
        <w:rPr>
          <w:rFonts w:ascii="Times New Roman" w:eastAsia="Times New Roman" w:hAnsi="Times New Roman" w:cs="Times New Roman"/>
          <w:color w:val="000000" w:themeColor="text1"/>
          <w:kern w:val="36"/>
          <w:sz w:val="28"/>
          <w:szCs w:val="28"/>
          <w:lang w:val="en-US"/>
        </w:rPr>
        <w:t xml:space="preserve"> </w:t>
      </w:r>
      <w:proofErr w:type="spellStart"/>
      <w:r w:rsidRPr="000B5420">
        <w:rPr>
          <w:rFonts w:ascii="Times New Roman" w:eastAsia="Times New Roman" w:hAnsi="Times New Roman" w:cs="Times New Roman"/>
          <w:color w:val="000000" w:themeColor="text1"/>
          <w:kern w:val="36"/>
          <w:sz w:val="28"/>
          <w:szCs w:val="28"/>
          <w:lang w:val="en-US"/>
        </w:rPr>
        <w:t>ekonomitsi</w:t>
      </w:r>
      <w:proofErr w:type="spellEnd"/>
      <w:r w:rsidRPr="000B5420">
        <w:rPr>
          <w:rFonts w:ascii="Times New Roman" w:eastAsia="Times New Roman" w:hAnsi="Times New Roman" w:cs="Times New Roman"/>
          <w:color w:val="000000" w:themeColor="text1"/>
          <w:kern w:val="36"/>
          <w:sz w:val="28"/>
          <w:szCs w:val="28"/>
          <w:lang w:val="en-US"/>
        </w:rPr>
        <w:t xml:space="preserve">: </w:t>
      </w:r>
      <w:proofErr w:type="spellStart"/>
      <w:r w:rsidRPr="000B5420">
        <w:rPr>
          <w:rFonts w:ascii="Times New Roman" w:eastAsia="Times New Roman" w:hAnsi="Times New Roman" w:cs="Times New Roman"/>
          <w:color w:val="000000" w:themeColor="text1"/>
          <w:kern w:val="36"/>
          <w:sz w:val="28"/>
          <w:szCs w:val="28"/>
          <w:lang w:val="en-US"/>
        </w:rPr>
        <w:t>istorychna</w:t>
      </w:r>
      <w:proofErr w:type="spellEnd"/>
      <w:r w:rsidRPr="000B5420">
        <w:rPr>
          <w:rFonts w:ascii="Times New Roman" w:eastAsia="Times New Roman" w:hAnsi="Times New Roman" w:cs="Times New Roman"/>
          <w:color w:val="000000" w:themeColor="text1"/>
          <w:kern w:val="36"/>
          <w:sz w:val="28"/>
          <w:szCs w:val="28"/>
          <w:lang w:val="en-US"/>
        </w:rPr>
        <w:t xml:space="preserve"> </w:t>
      </w:r>
      <w:proofErr w:type="spellStart"/>
      <w:r w:rsidRPr="000B5420">
        <w:rPr>
          <w:rFonts w:ascii="Times New Roman" w:eastAsia="Times New Roman" w:hAnsi="Times New Roman" w:cs="Times New Roman"/>
          <w:color w:val="000000" w:themeColor="text1"/>
          <w:kern w:val="36"/>
          <w:sz w:val="28"/>
          <w:szCs w:val="28"/>
          <w:lang w:val="en-US"/>
        </w:rPr>
        <w:t>retrospektyva</w:t>
      </w:r>
      <w:proofErr w:type="spellEnd"/>
      <w:r w:rsidRPr="000B5420">
        <w:rPr>
          <w:rFonts w:ascii="Times New Roman" w:eastAsia="Times New Roman" w:hAnsi="Times New Roman" w:cs="Times New Roman"/>
          <w:color w:val="000000" w:themeColor="text1"/>
          <w:kern w:val="36"/>
          <w:sz w:val="28"/>
          <w:szCs w:val="28"/>
          <w:lang w:val="en-US"/>
        </w:rPr>
        <w:t xml:space="preserve"> ta </w:t>
      </w:r>
      <w:proofErr w:type="spellStart"/>
      <w:r w:rsidRPr="000B5420">
        <w:rPr>
          <w:rFonts w:ascii="Times New Roman" w:eastAsia="Times New Roman" w:hAnsi="Times New Roman" w:cs="Times New Roman"/>
          <w:color w:val="000000" w:themeColor="text1"/>
          <w:kern w:val="36"/>
          <w:sz w:val="28"/>
          <w:szCs w:val="28"/>
          <w:lang w:val="en-US"/>
        </w:rPr>
        <w:t>suchasni</w:t>
      </w:r>
      <w:proofErr w:type="spellEnd"/>
      <w:r w:rsidRPr="000B5420">
        <w:rPr>
          <w:rFonts w:ascii="Times New Roman" w:eastAsia="Times New Roman" w:hAnsi="Times New Roman" w:cs="Times New Roman"/>
          <w:color w:val="000000" w:themeColor="text1"/>
          <w:kern w:val="36"/>
          <w:sz w:val="28"/>
          <w:szCs w:val="28"/>
          <w:lang w:val="en-US"/>
        </w:rPr>
        <w:t xml:space="preserve"> </w:t>
      </w:r>
      <w:proofErr w:type="spellStart"/>
      <w:r w:rsidRPr="000B5420">
        <w:rPr>
          <w:rFonts w:ascii="Times New Roman" w:eastAsia="Times New Roman" w:hAnsi="Times New Roman" w:cs="Times New Roman"/>
          <w:color w:val="000000" w:themeColor="text1"/>
          <w:kern w:val="36"/>
          <w:sz w:val="28"/>
          <w:szCs w:val="28"/>
          <w:lang w:val="en-US"/>
        </w:rPr>
        <w:t>tendentsiyi</w:t>
      </w:r>
      <w:proofErr w:type="spellEnd"/>
      <w:r w:rsidR="0078768A">
        <w:rPr>
          <w:rFonts w:ascii="Times New Roman" w:eastAsia="Times New Roman" w:hAnsi="Times New Roman" w:cs="Times New Roman"/>
          <w:color w:val="000000" w:themeColor="text1"/>
          <w:kern w:val="36"/>
          <w:sz w:val="28"/>
          <w:szCs w:val="28"/>
          <w:lang w:val="en-US"/>
        </w:rPr>
        <w:t xml:space="preserve"> [</w:t>
      </w:r>
      <w:r w:rsidR="0078768A" w:rsidRPr="0078768A">
        <w:rPr>
          <w:rFonts w:ascii="Times New Roman" w:eastAsia="Times New Roman" w:hAnsi="Times New Roman" w:cs="Times New Roman"/>
          <w:color w:val="000000" w:themeColor="text1"/>
          <w:kern w:val="36"/>
          <w:sz w:val="28"/>
          <w:szCs w:val="28"/>
          <w:lang w:val="en-US"/>
        </w:rPr>
        <w:t>Foreign exchange wars in the world economy: historical retrospective and current trends</w:t>
      </w:r>
      <w:r w:rsidR="0078768A">
        <w:rPr>
          <w:rFonts w:ascii="Times New Roman" w:eastAsia="Times New Roman" w:hAnsi="Times New Roman" w:cs="Times New Roman"/>
          <w:color w:val="000000" w:themeColor="text1"/>
          <w:kern w:val="36"/>
          <w:sz w:val="28"/>
          <w:szCs w:val="28"/>
          <w:lang w:val="en-US"/>
        </w:rPr>
        <w:t xml:space="preserve">] </w:t>
      </w:r>
      <w:proofErr w:type="spellStart"/>
      <w:r w:rsidRPr="0078768A">
        <w:rPr>
          <w:rFonts w:ascii="Times New Roman" w:eastAsia="Times New Roman" w:hAnsi="Times New Roman" w:cs="Times New Roman"/>
          <w:i/>
          <w:iCs/>
          <w:color w:val="000000" w:themeColor="text1"/>
          <w:kern w:val="36"/>
          <w:sz w:val="28"/>
          <w:szCs w:val="28"/>
          <w:lang w:val="en-US"/>
        </w:rPr>
        <w:t>Nauka</w:t>
      </w:r>
      <w:proofErr w:type="spellEnd"/>
      <w:r w:rsidRPr="0078768A">
        <w:rPr>
          <w:rFonts w:ascii="Times New Roman" w:eastAsia="Times New Roman" w:hAnsi="Times New Roman" w:cs="Times New Roman"/>
          <w:i/>
          <w:iCs/>
          <w:color w:val="000000" w:themeColor="text1"/>
          <w:kern w:val="36"/>
          <w:sz w:val="28"/>
          <w:szCs w:val="28"/>
          <w:lang w:val="en-US"/>
        </w:rPr>
        <w:t xml:space="preserve"> </w:t>
      </w:r>
      <w:proofErr w:type="spellStart"/>
      <w:r w:rsidRPr="0078768A">
        <w:rPr>
          <w:rFonts w:ascii="Times New Roman" w:eastAsia="Times New Roman" w:hAnsi="Times New Roman" w:cs="Times New Roman"/>
          <w:i/>
          <w:iCs/>
          <w:color w:val="000000" w:themeColor="text1"/>
          <w:kern w:val="36"/>
          <w:sz w:val="28"/>
          <w:szCs w:val="28"/>
          <w:lang w:val="en-US"/>
        </w:rPr>
        <w:t>moloda</w:t>
      </w:r>
      <w:proofErr w:type="spellEnd"/>
      <w:r w:rsidR="0080733D" w:rsidRPr="0078768A">
        <w:rPr>
          <w:rFonts w:ascii="Times New Roman" w:eastAsia="Times New Roman" w:hAnsi="Times New Roman" w:cs="Times New Roman"/>
          <w:color w:val="000000" w:themeColor="text1"/>
          <w:kern w:val="36"/>
          <w:sz w:val="28"/>
          <w:szCs w:val="28"/>
          <w:lang w:val="en-US"/>
        </w:rPr>
        <w:t xml:space="preserve">. </w:t>
      </w:r>
      <w:r w:rsidR="0080733D" w:rsidRPr="000B5420">
        <w:rPr>
          <w:rFonts w:ascii="Times New Roman" w:eastAsia="Times New Roman" w:hAnsi="Times New Roman" w:cs="Times New Roman"/>
          <w:color w:val="000000" w:themeColor="text1"/>
          <w:kern w:val="36"/>
          <w:sz w:val="28"/>
          <w:szCs w:val="28"/>
        </w:rPr>
        <w:t xml:space="preserve">№ 21. </w:t>
      </w:r>
      <w:r w:rsidR="0080733D" w:rsidRPr="000B5420">
        <w:rPr>
          <w:rFonts w:ascii="Times New Roman" w:eastAsia="Times New Roman" w:hAnsi="Times New Roman" w:cs="Times New Roman"/>
          <w:color w:val="000000" w:themeColor="text1"/>
          <w:kern w:val="36"/>
          <w:sz w:val="28"/>
          <w:szCs w:val="28"/>
          <w:lang w:val="en-US"/>
        </w:rPr>
        <w:t>C</w:t>
      </w:r>
      <w:r w:rsidR="0080733D" w:rsidRPr="000B5420">
        <w:rPr>
          <w:rFonts w:ascii="Times New Roman" w:eastAsia="Times New Roman" w:hAnsi="Times New Roman" w:cs="Times New Roman"/>
          <w:color w:val="000000" w:themeColor="text1"/>
          <w:kern w:val="36"/>
          <w:sz w:val="28"/>
          <w:szCs w:val="28"/>
        </w:rPr>
        <w:t xml:space="preserve">. 196-205. </w:t>
      </w:r>
      <w:r w:rsidR="0080733D" w:rsidRPr="000B5420">
        <w:rPr>
          <w:rFonts w:ascii="Times New Roman" w:hAnsi="Times New Roman" w:cs="Times New Roman"/>
          <w:color w:val="000000" w:themeColor="text1"/>
          <w:sz w:val="28"/>
          <w:szCs w:val="28"/>
          <w:lang w:val="en-US"/>
        </w:rPr>
        <w:t>URL</w:t>
      </w:r>
      <w:r w:rsidR="0080733D" w:rsidRPr="000B5420">
        <w:rPr>
          <w:rFonts w:ascii="Times New Roman" w:eastAsia="Times New Roman" w:hAnsi="Times New Roman" w:cs="Times New Roman"/>
          <w:color w:val="000000" w:themeColor="text1"/>
          <w:kern w:val="36"/>
          <w:sz w:val="28"/>
          <w:szCs w:val="28"/>
          <w:lang w:val="uk-UA"/>
        </w:rPr>
        <w:t>:</w:t>
      </w:r>
      <w:r w:rsidR="0080733D" w:rsidRPr="000B5420">
        <w:rPr>
          <w:rFonts w:ascii="Times New Roman" w:hAnsi="Times New Roman" w:cs="Times New Roman"/>
          <w:color w:val="000000" w:themeColor="text1"/>
          <w:sz w:val="28"/>
          <w:szCs w:val="28"/>
        </w:rPr>
        <w:t xml:space="preserve"> </w:t>
      </w:r>
      <w:hyperlink r:id="rId27" w:history="1">
        <w:r w:rsidR="0080733D" w:rsidRPr="000B5420">
          <w:rPr>
            <w:rStyle w:val="a7"/>
            <w:rFonts w:ascii="Times New Roman" w:eastAsia="Times New Roman" w:hAnsi="Times New Roman" w:cs="Times New Roman"/>
            <w:color w:val="000000" w:themeColor="text1"/>
            <w:kern w:val="36"/>
            <w:sz w:val="28"/>
            <w:szCs w:val="28"/>
            <w:u w:val="none"/>
            <w:lang w:val="uk-UA" w:eastAsia="ru-RU"/>
          </w:rPr>
          <w:t>http://dspace.tneu.edu.ua/handle/316497/5383</w:t>
        </w:r>
      </w:hyperlink>
      <w:r w:rsidR="0080733D" w:rsidRPr="000B5420">
        <w:rPr>
          <w:rFonts w:ascii="Times New Roman" w:eastAsia="Times New Roman" w:hAnsi="Times New Roman" w:cs="Times New Roman"/>
          <w:color w:val="000000" w:themeColor="text1"/>
          <w:kern w:val="36"/>
          <w:sz w:val="28"/>
          <w:szCs w:val="28"/>
        </w:rPr>
        <w:t xml:space="preserve"> </w:t>
      </w:r>
      <w:r w:rsidR="0080733D" w:rsidRPr="000B5420">
        <w:rPr>
          <w:rFonts w:ascii="Times New Roman" w:hAnsi="Times New Roman" w:cs="Times New Roman"/>
          <w:color w:val="000000" w:themeColor="text1"/>
          <w:sz w:val="28"/>
          <w:szCs w:val="28"/>
          <w:lang w:val="uk-UA"/>
        </w:rPr>
        <w:t>(</w:t>
      </w:r>
      <w:r w:rsidRPr="000B5420">
        <w:rPr>
          <w:rFonts w:ascii="Times New Roman" w:hAnsi="Times New Roman" w:cs="Times New Roman"/>
          <w:color w:val="000000" w:themeColor="text1"/>
          <w:sz w:val="28"/>
          <w:szCs w:val="28"/>
          <w:lang w:val="en-US"/>
        </w:rPr>
        <w:t>accessed</w:t>
      </w:r>
      <w:r w:rsidRPr="000B5420">
        <w:rPr>
          <w:rFonts w:ascii="Times New Roman" w:hAnsi="Times New Roman" w:cs="Times New Roman"/>
          <w:color w:val="000000" w:themeColor="text1"/>
          <w:sz w:val="28"/>
          <w:szCs w:val="28"/>
          <w:lang w:val="uk-UA"/>
        </w:rPr>
        <w:t xml:space="preserve"> </w:t>
      </w:r>
      <w:r w:rsidR="0080733D" w:rsidRPr="000B5420">
        <w:rPr>
          <w:rFonts w:ascii="Times New Roman" w:hAnsi="Times New Roman" w:cs="Times New Roman"/>
          <w:color w:val="000000" w:themeColor="text1"/>
          <w:sz w:val="28"/>
          <w:szCs w:val="28"/>
          <w:lang w:val="uk-UA"/>
        </w:rPr>
        <w:t>2</w:t>
      </w:r>
      <w:r w:rsidR="0080733D" w:rsidRPr="000B5420">
        <w:rPr>
          <w:rFonts w:ascii="Times New Roman" w:hAnsi="Times New Roman" w:cs="Times New Roman"/>
          <w:color w:val="000000" w:themeColor="text1"/>
          <w:sz w:val="28"/>
          <w:szCs w:val="28"/>
        </w:rPr>
        <w:t>5</w:t>
      </w:r>
      <w:r w:rsidR="0080733D" w:rsidRPr="000B5420">
        <w:rPr>
          <w:rFonts w:ascii="Times New Roman" w:hAnsi="Times New Roman" w:cs="Times New Roman"/>
          <w:color w:val="000000" w:themeColor="text1"/>
          <w:sz w:val="28"/>
          <w:szCs w:val="28"/>
          <w:lang w:val="uk-UA"/>
        </w:rPr>
        <w:t>.05.2019).</w:t>
      </w:r>
    </w:p>
    <w:p w:rsidR="0080733D" w:rsidRPr="0078768A" w:rsidRDefault="009F0F9D" w:rsidP="009F0F9D">
      <w:pPr>
        <w:pStyle w:val="a3"/>
        <w:numPr>
          <w:ilvl w:val="0"/>
          <w:numId w:val="5"/>
        </w:numPr>
        <w:shd w:val="clear" w:color="auto" w:fill="FFFFFF"/>
        <w:tabs>
          <w:tab w:val="left" w:pos="284"/>
          <w:tab w:val="left" w:pos="426"/>
        </w:tabs>
        <w:spacing w:line="360" w:lineRule="auto"/>
        <w:ind w:left="0" w:firstLine="0"/>
        <w:jc w:val="both"/>
        <w:outlineLvl w:val="0"/>
        <w:rPr>
          <w:rFonts w:ascii="Times New Roman" w:eastAsia="Times New Roman" w:hAnsi="Times New Roman" w:cs="Times New Roman"/>
          <w:color w:val="000000" w:themeColor="text1"/>
          <w:kern w:val="36"/>
          <w:sz w:val="28"/>
          <w:szCs w:val="28"/>
          <w:lang w:val="en-US" w:eastAsia="ru-RU"/>
        </w:rPr>
      </w:pPr>
      <w:proofErr w:type="spellStart"/>
      <w:r w:rsidRPr="000B5420">
        <w:rPr>
          <w:rFonts w:ascii="Times New Roman" w:eastAsia="Times New Roman" w:hAnsi="Times New Roman" w:cs="Times New Roman"/>
          <w:color w:val="000000" w:themeColor="text1"/>
          <w:kern w:val="36"/>
          <w:sz w:val="28"/>
          <w:szCs w:val="28"/>
          <w:lang w:eastAsia="ru-RU"/>
        </w:rPr>
        <w:lastRenderedPageBreak/>
        <w:t>Rikardz</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Dzh</w:t>
      </w:r>
      <w:proofErr w:type="spellEnd"/>
      <w:r w:rsidRPr="000B5420">
        <w:rPr>
          <w:rFonts w:ascii="Times New Roman" w:eastAsia="Times New Roman" w:hAnsi="Times New Roman" w:cs="Times New Roman"/>
          <w:color w:val="000000" w:themeColor="text1"/>
          <w:kern w:val="36"/>
          <w:sz w:val="28"/>
          <w:szCs w:val="28"/>
          <w:lang w:eastAsia="ru-RU"/>
        </w:rPr>
        <w:t xml:space="preserve">. </w:t>
      </w:r>
      <w:r w:rsidR="0078768A">
        <w:rPr>
          <w:rFonts w:ascii="Times New Roman" w:eastAsia="Times New Roman" w:hAnsi="Times New Roman" w:cs="Times New Roman"/>
          <w:color w:val="000000" w:themeColor="text1"/>
          <w:kern w:val="36"/>
          <w:sz w:val="28"/>
          <w:szCs w:val="28"/>
          <w:lang w:val="en-US" w:eastAsia="ru-RU"/>
        </w:rPr>
        <w:t xml:space="preserve"> (2018) </w:t>
      </w:r>
      <w:proofErr w:type="spellStart"/>
      <w:r w:rsidRPr="000B5420">
        <w:rPr>
          <w:rFonts w:ascii="Times New Roman" w:eastAsia="Times New Roman" w:hAnsi="Times New Roman" w:cs="Times New Roman"/>
          <w:color w:val="000000" w:themeColor="text1"/>
          <w:kern w:val="36"/>
          <w:sz w:val="28"/>
          <w:szCs w:val="28"/>
          <w:lang w:eastAsia="ru-RU"/>
        </w:rPr>
        <w:t>Valyutni</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0B5420">
        <w:rPr>
          <w:rFonts w:ascii="Times New Roman" w:eastAsia="Times New Roman" w:hAnsi="Times New Roman" w:cs="Times New Roman"/>
          <w:color w:val="000000" w:themeColor="text1"/>
          <w:kern w:val="36"/>
          <w:sz w:val="28"/>
          <w:szCs w:val="28"/>
          <w:lang w:eastAsia="ru-RU"/>
        </w:rPr>
        <w:t>viyny</w:t>
      </w:r>
      <w:proofErr w:type="spellEnd"/>
      <w:r w:rsidRPr="000B5420">
        <w:rPr>
          <w:rFonts w:ascii="Times New Roman" w:eastAsia="Times New Roman" w:hAnsi="Times New Roman" w:cs="Times New Roman"/>
          <w:color w:val="000000" w:themeColor="text1"/>
          <w:kern w:val="36"/>
          <w:sz w:val="28"/>
          <w:szCs w:val="28"/>
          <w:lang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Vytoky</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nastupnoyi</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svitovoyi</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kryzy</w:t>
      </w:r>
      <w:proofErr w:type="spellEnd"/>
      <w:r w:rsidR="0078768A">
        <w:rPr>
          <w:rFonts w:ascii="Times New Roman" w:eastAsia="Times New Roman" w:hAnsi="Times New Roman" w:cs="Times New Roman"/>
          <w:color w:val="000000" w:themeColor="text1"/>
          <w:kern w:val="36"/>
          <w:sz w:val="28"/>
          <w:szCs w:val="28"/>
          <w:lang w:val="en-US" w:eastAsia="ru-RU"/>
        </w:rPr>
        <w:t xml:space="preserve"> [</w:t>
      </w:r>
      <w:r w:rsidR="0078768A" w:rsidRPr="0078768A">
        <w:rPr>
          <w:rFonts w:ascii="Times New Roman" w:eastAsia="Times New Roman" w:hAnsi="Times New Roman" w:cs="Times New Roman"/>
          <w:color w:val="000000" w:themeColor="text1"/>
          <w:kern w:val="36"/>
          <w:sz w:val="28"/>
          <w:szCs w:val="28"/>
          <w:lang w:val="en-US" w:eastAsia="ru-RU"/>
        </w:rPr>
        <w:t>Foreign exchange wars. The origins of the next world crisis</w:t>
      </w:r>
      <w:r w:rsidR="0078768A">
        <w:rPr>
          <w:rFonts w:ascii="Times New Roman" w:eastAsia="Times New Roman" w:hAnsi="Times New Roman" w:cs="Times New Roman"/>
          <w:color w:val="000000" w:themeColor="text1"/>
          <w:kern w:val="36"/>
          <w:sz w:val="28"/>
          <w:szCs w:val="28"/>
          <w:lang w:val="en-US" w:eastAsia="ru-RU"/>
        </w:rPr>
        <w:t>]</w:t>
      </w:r>
      <w:r w:rsidRPr="0078768A">
        <w:rPr>
          <w:rFonts w:ascii="Times New Roman" w:eastAsia="Times New Roman" w:hAnsi="Times New Roman" w:cs="Times New Roman"/>
          <w:color w:val="000000" w:themeColor="text1"/>
          <w:kern w:val="36"/>
          <w:sz w:val="28"/>
          <w:szCs w:val="28"/>
          <w:lang w:val="en-US" w:eastAsia="ru-RU"/>
        </w:rPr>
        <w:t>. Kyiv : Nash Format</w:t>
      </w:r>
      <w:r w:rsidR="0080733D" w:rsidRPr="000B5420">
        <w:rPr>
          <w:rFonts w:ascii="Times New Roman" w:hAnsi="Times New Roman" w:cs="Times New Roman"/>
          <w:color w:val="000000" w:themeColor="text1"/>
          <w:sz w:val="28"/>
          <w:szCs w:val="28"/>
          <w:shd w:val="clear" w:color="auto" w:fill="FFFFFF"/>
          <w:lang w:val="uk-UA"/>
        </w:rPr>
        <w:t xml:space="preserve">, </w:t>
      </w:r>
      <w:r w:rsidR="0078768A">
        <w:rPr>
          <w:rFonts w:ascii="Times New Roman" w:hAnsi="Times New Roman" w:cs="Times New Roman"/>
          <w:color w:val="000000" w:themeColor="text1"/>
          <w:sz w:val="28"/>
          <w:szCs w:val="28"/>
          <w:shd w:val="clear" w:color="auto" w:fill="FFFFFF"/>
          <w:lang w:val="en-US"/>
        </w:rPr>
        <w:t>(in Ukraine).</w:t>
      </w:r>
    </w:p>
    <w:p w:rsidR="0080733D" w:rsidRPr="000B5420" w:rsidRDefault="005272EE" w:rsidP="009F0F9D">
      <w:pPr>
        <w:pStyle w:val="a3"/>
        <w:numPr>
          <w:ilvl w:val="0"/>
          <w:numId w:val="5"/>
        </w:numPr>
        <w:shd w:val="clear" w:color="auto" w:fill="FFFFFF"/>
        <w:tabs>
          <w:tab w:val="left" w:pos="284"/>
          <w:tab w:val="left" w:pos="426"/>
        </w:tabs>
        <w:spacing w:line="360" w:lineRule="auto"/>
        <w:ind w:left="0" w:firstLine="0"/>
        <w:jc w:val="both"/>
        <w:outlineLvl w:val="0"/>
        <w:rPr>
          <w:rFonts w:ascii="Times New Roman" w:eastAsia="Times New Roman" w:hAnsi="Times New Roman" w:cs="Times New Roman"/>
          <w:color w:val="000000" w:themeColor="text1"/>
          <w:kern w:val="36"/>
          <w:sz w:val="28"/>
          <w:szCs w:val="28"/>
          <w:lang w:val="en-US" w:eastAsia="ru-RU"/>
        </w:rPr>
      </w:pPr>
      <w:r w:rsidRPr="0078768A">
        <w:rPr>
          <w:rFonts w:ascii="Times New Roman" w:eastAsia="Times New Roman" w:hAnsi="Times New Roman" w:cs="Times New Roman"/>
          <w:color w:val="000000" w:themeColor="text1"/>
          <w:kern w:val="36"/>
          <w:sz w:val="28"/>
          <w:szCs w:val="28"/>
          <w:lang w:val="en-US" w:eastAsia="ru-RU"/>
        </w:rPr>
        <w:t xml:space="preserve">Rudenko I. </w:t>
      </w:r>
      <w:r w:rsidR="0078768A">
        <w:rPr>
          <w:rFonts w:ascii="Times New Roman" w:eastAsia="Times New Roman" w:hAnsi="Times New Roman" w:cs="Times New Roman"/>
          <w:color w:val="000000" w:themeColor="text1"/>
          <w:kern w:val="36"/>
          <w:sz w:val="28"/>
          <w:szCs w:val="28"/>
          <w:lang w:val="en-US" w:eastAsia="ru-RU"/>
        </w:rPr>
        <w:t>(</w:t>
      </w:r>
      <w:r w:rsidR="0078768A" w:rsidRPr="000B5420">
        <w:rPr>
          <w:rFonts w:ascii="Times New Roman" w:eastAsia="Times New Roman" w:hAnsi="Times New Roman" w:cs="Times New Roman"/>
          <w:color w:val="000000" w:themeColor="text1"/>
          <w:kern w:val="36"/>
          <w:sz w:val="28"/>
          <w:szCs w:val="28"/>
          <w:lang w:val="uk-UA" w:eastAsia="ru-RU"/>
        </w:rPr>
        <w:t>2018</w:t>
      </w:r>
      <w:r w:rsidR="0078768A">
        <w:rPr>
          <w:rFonts w:ascii="Times New Roman" w:eastAsia="Times New Roman" w:hAnsi="Times New Roman" w:cs="Times New Roman"/>
          <w:color w:val="000000" w:themeColor="text1"/>
          <w:kern w:val="36"/>
          <w:sz w:val="28"/>
          <w:szCs w:val="28"/>
          <w:lang w:val="en-US" w:eastAsia="ru-RU"/>
        </w:rPr>
        <w:t xml:space="preserve">) </w:t>
      </w:r>
      <w:r w:rsidRPr="0078768A">
        <w:rPr>
          <w:rFonts w:ascii="Times New Roman" w:eastAsia="Times New Roman" w:hAnsi="Times New Roman" w:cs="Times New Roman"/>
          <w:color w:val="000000" w:themeColor="text1"/>
          <w:kern w:val="36"/>
          <w:sz w:val="28"/>
          <w:szCs w:val="28"/>
          <w:lang w:val="en-US" w:eastAsia="ru-RU"/>
        </w:rPr>
        <w:t xml:space="preserve">Yak </w:t>
      </w:r>
      <w:proofErr w:type="spellStart"/>
      <w:r w:rsidRPr="0078768A">
        <w:rPr>
          <w:rFonts w:ascii="Times New Roman" w:eastAsia="Times New Roman" w:hAnsi="Times New Roman" w:cs="Times New Roman"/>
          <w:color w:val="000000" w:themeColor="text1"/>
          <w:kern w:val="36"/>
          <w:sz w:val="28"/>
          <w:szCs w:val="28"/>
          <w:lang w:val="en-US" w:eastAsia="ru-RU"/>
        </w:rPr>
        <w:t>valyutni</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protystoyannya</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derzhav</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spryyayut</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vynyknennyu</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svitovykh</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finansovykh</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kryz</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i</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chy</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mozhna</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zapobihty</w:t>
      </w:r>
      <w:proofErr w:type="spellEnd"/>
      <w:r w:rsidRPr="0078768A">
        <w:rPr>
          <w:rFonts w:ascii="Times New Roman" w:eastAsia="Times New Roman" w:hAnsi="Times New Roman" w:cs="Times New Roman"/>
          <w:color w:val="000000" w:themeColor="text1"/>
          <w:kern w:val="36"/>
          <w:sz w:val="28"/>
          <w:szCs w:val="28"/>
          <w:lang w:val="en-US" w:eastAsia="ru-RU"/>
        </w:rPr>
        <w:t xml:space="preserve"> </w:t>
      </w:r>
      <w:proofErr w:type="spellStart"/>
      <w:r w:rsidRPr="0078768A">
        <w:rPr>
          <w:rFonts w:ascii="Times New Roman" w:eastAsia="Times New Roman" w:hAnsi="Times New Roman" w:cs="Times New Roman"/>
          <w:color w:val="000000" w:themeColor="text1"/>
          <w:kern w:val="36"/>
          <w:sz w:val="28"/>
          <w:szCs w:val="28"/>
          <w:lang w:val="en-US" w:eastAsia="ru-RU"/>
        </w:rPr>
        <w:t>nastupniy</w:t>
      </w:r>
      <w:proofErr w:type="spellEnd"/>
      <w:r w:rsidR="0078768A">
        <w:rPr>
          <w:rFonts w:ascii="Times New Roman" w:eastAsia="Times New Roman" w:hAnsi="Times New Roman" w:cs="Times New Roman"/>
          <w:color w:val="000000" w:themeColor="text1"/>
          <w:kern w:val="36"/>
          <w:sz w:val="28"/>
          <w:szCs w:val="28"/>
          <w:lang w:val="en-US" w:eastAsia="ru-RU"/>
        </w:rPr>
        <w:t xml:space="preserve"> [</w:t>
      </w:r>
      <w:r w:rsidR="0078768A" w:rsidRPr="0078768A">
        <w:rPr>
          <w:rFonts w:ascii="Times New Roman" w:eastAsia="Times New Roman" w:hAnsi="Times New Roman" w:cs="Times New Roman"/>
          <w:color w:val="000000" w:themeColor="text1"/>
          <w:kern w:val="36"/>
          <w:sz w:val="28"/>
          <w:szCs w:val="28"/>
          <w:lang w:val="en-US" w:eastAsia="ru-RU"/>
        </w:rPr>
        <w:t>How currency controversy contributes to the emergence of global financial crises and whether it is possible to prevent the next</w:t>
      </w:r>
      <w:r w:rsidR="0078768A">
        <w:rPr>
          <w:rFonts w:ascii="Times New Roman" w:eastAsia="Times New Roman" w:hAnsi="Times New Roman" w:cs="Times New Roman"/>
          <w:color w:val="000000" w:themeColor="text1"/>
          <w:kern w:val="36"/>
          <w:sz w:val="28"/>
          <w:szCs w:val="28"/>
          <w:lang w:val="en-US" w:eastAsia="ru-RU"/>
        </w:rPr>
        <w:t>]</w:t>
      </w:r>
      <w:r w:rsidR="0080733D" w:rsidRPr="000B5420">
        <w:rPr>
          <w:rFonts w:ascii="Times New Roman" w:hAnsi="Times New Roman" w:cs="Times New Roman"/>
          <w:color w:val="000000" w:themeColor="text1"/>
          <w:sz w:val="28"/>
          <w:szCs w:val="28"/>
          <w:lang w:val="uk-UA"/>
        </w:rPr>
        <w:t xml:space="preserve"> </w:t>
      </w:r>
      <w:proofErr w:type="spellStart"/>
      <w:r w:rsidR="009F0F9D" w:rsidRPr="000B5420">
        <w:rPr>
          <w:rFonts w:ascii="Times New Roman" w:hAnsi="Times New Roman" w:cs="Times New Roman"/>
          <w:color w:val="000000" w:themeColor="text1"/>
          <w:sz w:val="28"/>
          <w:szCs w:val="28"/>
          <w:lang w:val="en-US"/>
        </w:rPr>
        <w:t>Avaible</w:t>
      </w:r>
      <w:proofErr w:type="spellEnd"/>
      <w:r w:rsidR="009F0F9D" w:rsidRPr="000B5420">
        <w:rPr>
          <w:rFonts w:ascii="Times New Roman" w:hAnsi="Times New Roman" w:cs="Times New Roman"/>
          <w:color w:val="000000" w:themeColor="text1"/>
          <w:sz w:val="28"/>
          <w:szCs w:val="28"/>
          <w:lang w:val="en-US"/>
        </w:rPr>
        <w:t xml:space="preserve"> at</w:t>
      </w:r>
      <w:r w:rsidR="0080733D" w:rsidRPr="000B5420">
        <w:rPr>
          <w:rFonts w:ascii="Times New Roman" w:hAnsi="Times New Roman" w:cs="Times New Roman"/>
          <w:color w:val="000000" w:themeColor="text1"/>
          <w:sz w:val="28"/>
          <w:szCs w:val="28"/>
          <w:lang w:val="en-US"/>
        </w:rPr>
        <w:t xml:space="preserve">: </w:t>
      </w:r>
      <w:hyperlink r:id="rId28" w:history="1">
        <w:r w:rsidR="0080733D" w:rsidRPr="000B5420">
          <w:rPr>
            <w:rStyle w:val="a7"/>
            <w:rFonts w:ascii="Times New Roman" w:hAnsi="Times New Roman" w:cs="Times New Roman"/>
            <w:color w:val="000000" w:themeColor="text1"/>
            <w:sz w:val="28"/>
            <w:szCs w:val="28"/>
            <w:u w:val="none"/>
            <w:lang w:val="en-US"/>
          </w:rPr>
          <w:t>https://kfund-media.com/finansova-zbroya-valyutni-vijny-dzhejmsa-rikardza/</w:t>
        </w:r>
      </w:hyperlink>
      <w:r w:rsidR="0080733D" w:rsidRPr="000B5420">
        <w:rPr>
          <w:rStyle w:val="a7"/>
          <w:rFonts w:ascii="Times New Roman" w:hAnsi="Times New Roman" w:cs="Times New Roman"/>
          <w:color w:val="000000" w:themeColor="text1"/>
          <w:sz w:val="28"/>
          <w:szCs w:val="28"/>
          <w:u w:val="none"/>
          <w:lang w:val="en-US"/>
        </w:rPr>
        <w:t xml:space="preserve"> </w:t>
      </w:r>
      <w:r w:rsidR="0080733D" w:rsidRPr="000B5420">
        <w:rPr>
          <w:rFonts w:ascii="Times New Roman" w:hAnsi="Times New Roman" w:cs="Times New Roman"/>
          <w:color w:val="000000" w:themeColor="text1"/>
          <w:sz w:val="28"/>
          <w:szCs w:val="28"/>
          <w:lang w:val="uk-UA"/>
        </w:rPr>
        <w:t>(</w:t>
      </w:r>
      <w:r w:rsidR="009F0F9D" w:rsidRPr="000B5420">
        <w:rPr>
          <w:rFonts w:ascii="Times New Roman" w:hAnsi="Times New Roman" w:cs="Times New Roman"/>
          <w:color w:val="000000" w:themeColor="text1"/>
          <w:sz w:val="28"/>
          <w:szCs w:val="28"/>
          <w:lang w:val="en-US"/>
        </w:rPr>
        <w:t>accessed</w:t>
      </w:r>
      <w:r w:rsidR="009F0F9D" w:rsidRPr="000B5420">
        <w:rPr>
          <w:rFonts w:ascii="Times New Roman" w:hAnsi="Times New Roman" w:cs="Times New Roman"/>
          <w:color w:val="000000" w:themeColor="text1"/>
          <w:sz w:val="28"/>
          <w:szCs w:val="28"/>
          <w:lang w:val="uk-UA"/>
        </w:rPr>
        <w:t xml:space="preserve"> </w:t>
      </w:r>
      <w:r w:rsidR="0080733D" w:rsidRPr="000B5420">
        <w:rPr>
          <w:rFonts w:ascii="Times New Roman" w:hAnsi="Times New Roman" w:cs="Times New Roman"/>
          <w:color w:val="000000" w:themeColor="text1"/>
          <w:sz w:val="28"/>
          <w:szCs w:val="28"/>
          <w:lang w:val="uk-UA"/>
        </w:rPr>
        <w:t>25.05.2019).</w:t>
      </w:r>
    </w:p>
    <w:p w:rsidR="0080733D" w:rsidRPr="000B5420" w:rsidRDefault="005272EE" w:rsidP="009F0F9D">
      <w:pPr>
        <w:pStyle w:val="a3"/>
        <w:numPr>
          <w:ilvl w:val="0"/>
          <w:numId w:val="5"/>
        </w:numPr>
        <w:shd w:val="clear" w:color="auto" w:fill="FFFFFF"/>
        <w:tabs>
          <w:tab w:val="left" w:pos="284"/>
          <w:tab w:val="left" w:pos="426"/>
        </w:tabs>
        <w:spacing w:line="360" w:lineRule="auto"/>
        <w:ind w:left="0" w:firstLine="0"/>
        <w:jc w:val="both"/>
        <w:outlineLvl w:val="0"/>
        <w:rPr>
          <w:rFonts w:ascii="Times New Roman" w:eastAsia="Times New Roman" w:hAnsi="Times New Roman" w:cs="Times New Roman"/>
          <w:color w:val="000000" w:themeColor="text1"/>
          <w:kern w:val="36"/>
          <w:sz w:val="28"/>
          <w:szCs w:val="28"/>
          <w:lang w:val="en-US"/>
        </w:rPr>
      </w:pPr>
      <w:r w:rsidRPr="000B5420">
        <w:rPr>
          <w:rFonts w:ascii="Times New Roman" w:eastAsia="Times New Roman" w:hAnsi="Times New Roman" w:cs="Times New Roman"/>
          <w:color w:val="000000" w:themeColor="text1"/>
          <w:kern w:val="36"/>
          <w:sz w:val="28"/>
          <w:szCs w:val="28"/>
          <w:lang w:val="en-US"/>
        </w:rPr>
        <w:t xml:space="preserve">Spivak I.V. </w:t>
      </w:r>
      <w:r w:rsidR="0078768A">
        <w:rPr>
          <w:rFonts w:ascii="Times New Roman" w:eastAsia="Times New Roman" w:hAnsi="Times New Roman" w:cs="Times New Roman"/>
          <w:color w:val="000000" w:themeColor="text1"/>
          <w:kern w:val="36"/>
          <w:sz w:val="28"/>
          <w:szCs w:val="28"/>
          <w:lang w:val="en-US"/>
        </w:rPr>
        <w:t xml:space="preserve">(2011) </w:t>
      </w:r>
      <w:r w:rsidRPr="000B5420">
        <w:rPr>
          <w:rFonts w:ascii="Times New Roman" w:eastAsia="Times New Roman" w:hAnsi="Times New Roman" w:cs="Times New Roman"/>
          <w:color w:val="000000" w:themeColor="text1"/>
          <w:kern w:val="36"/>
          <w:sz w:val="28"/>
          <w:szCs w:val="28"/>
          <w:lang w:val="en-US"/>
        </w:rPr>
        <w:t>«</w:t>
      </w:r>
      <w:proofErr w:type="spellStart"/>
      <w:r w:rsidRPr="000B5420">
        <w:rPr>
          <w:rFonts w:ascii="Times New Roman" w:eastAsia="Times New Roman" w:hAnsi="Times New Roman" w:cs="Times New Roman"/>
          <w:color w:val="000000" w:themeColor="text1"/>
          <w:kern w:val="36"/>
          <w:sz w:val="28"/>
          <w:szCs w:val="28"/>
          <w:lang w:val="en-US"/>
        </w:rPr>
        <w:t>Valyutni</w:t>
      </w:r>
      <w:proofErr w:type="spellEnd"/>
      <w:r w:rsidRPr="000B5420">
        <w:rPr>
          <w:rFonts w:ascii="Times New Roman" w:eastAsia="Times New Roman" w:hAnsi="Times New Roman" w:cs="Times New Roman"/>
          <w:color w:val="000000" w:themeColor="text1"/>
          <w:kern w:val="36"/>
          <w:sz w:val="28"/>
          <w:szCs w:val="28"/>
          <w:lang w:val="en-US"/>
        </w:rPr>
        <w:t xml:space="preserve"> </w:t>
      </w:r>
      <w:proofErr w:type="spellStart"/>
      <w:r w:rsidRPr="000B5420">
        <w:rPr>
          <w:rFonts w:ascii="Times New Roman" w:eastAsia="Times New Roman" w:hAnsi="Times New Roman" w:cs="Times New Roman"/>
          <w:color w:val="000000" w:themeColor="text1"/>
          <w:kern w:val="36"/>
          <w:sz w:val="28"/>
          <w:szCs w:val="28"/>
          <w:lang w:val="en-US"/>
        </w:rPr>
        <w:t>viyny</w:t>
      </w:r>
      <w:proofErr w:type="spellEnd"/>
      <w:r w:rsidRPr="000B5420">
        <w:rPr>
          <w:rFonts w:ascii="Times New Roman" w:eastAsia="Times New Roman" w:hAnsi="Times New Roman" w:cs="Times New Roman"/>
          <w:color w:val="000000" w:themeColor="text1"/>
          <w:kern w:val="36"/>
          <w:sz w:val="28"/>
          <w:szCs w:val="28"/>
          <w:lang w:val="en-US"/>
        </w:rPr>
        <w:t xml:space="preserve">» yak </w:t>
      </w:r>
      <w:proofErr w:type="spellStart"/>
      <w:r w:rsidRPr="000B5420">
        <w:rPr>
          <w:rFonts w:ascii="Times New Roman" w:eastAsia="Times New Roman" w:hAnsi="Times New Roman" w:cs="Times New Roman"/>
          <w:color w:val="000000" w:themeColor="text1"/>
          <w:kern w:val="36"/>
          <w:sz w:val="28"/>
          <w:szCs w:val="28"/>
          <w:lang w:val="en-US"/>
        </w:rPr>
        <w:t>novitnya</w:t>
      </w:r>
      <w:proofErr w:type="spellEnd"/>
      <w:r w:rsidRPr="000B5420">
        <w:rPr>
          <w:rFonts w:ascii="Times New Roman" w:eastAsia="Times New Roman" w:hAnsi="Times New Roman" w:cs="Times New Roman"/>
          <w:color w:val="000000" w:themeColor="text1"/>
          <w:kern w:val="36"/>
          <w:sz w:val="28"/>
          <w:szCs w:val="28"/>
          <w:lang w:val="en-US"/>
        </w:rPr>
        <w:t xml:space="preserve"> </w:t>
      </w:r>
      <w:proofErr w:type="spellStart"/>
      <w:r w:rsidRPr="000B5420">
        <w:rPr>
          <w:rFonts w:ascii="Times New Roman" w:eastAsia="Times New Roman" w:hAnsi="Times New Roman" w:cs="Times New Roman"/>
          <w:color w:val="000000" w:themeColor="text1"/>
          <w:kern w:val="36"/>
          <w:sz w:val="28"/>
          <w:szCs w:val="28"/>
          <w:lang w:val="en-US"/>
        </w:rPr>
        <w:t>paradyhma</w:t>
      </w:r>
      <w:proofErr w:type="spellEnd"/>
      <w:r w:rsidRPr="000B5420">
        <w:rPr>
          <w:rFonts w:ascii="Times New Roman" w:eastAsia="Times New Roman" w:hAnsi="Times New Roman" w:cs="Times New Roman"/>
          <w:color w:val="000000" w:themeColor="text1"/>
          <w:kern w:val="36"/>
          <w:sz w:val="28"/>
          <w:szCs w:val="28"/>
          <w:lang w:val="en-US"/>
        </w:rPr>
        <w:t xml:space="preserve"> </w:t>
      </w:r>
      <w:proofErr w:type="spellStart"/>
      <w:r w:rsidRPr="000B5420">
        <w:rPr>
          <w:rFonts w:ascii="Times New Roman" w:eastAsia="Times New Roman" w:hAnsi="Times New Roman" w:cs="Times New Roman"/>
          <w:color w:val="000000" w:themeColor="text1"/>
          <w:kern w:val="36"/>
          <w:sz w:val="28"/>
          <w:szCs w:val="28"/>
          <w:lang w:val="en-US"/>
        </w:rPr>
        <w:t>zabezpechennya</w:t>
      </w:r>
      <w:proofErr w:type="spellEnd"/>
      <w:r w:rsidRPr="000B5420">
        <w:rPr>
          <w:rFonts w:ascii="Times New Roman" w:eastAsia="Times New Roman" w:hAnsi="Times New Roman" w:cs="Times New Roman"/>
          <w:color w:val="000000" w:themeColor="text1"/>
          <w:kern w:val="36"/>
          <w:sz w:val="28"/>
          <w:szCs w:val="28"/>
          <w:lang w:val="en-US"/>
        </w:rPr>
        <w:t xml:space="preserve"> </w:t>
      </w:r>
      <w:proofErr w:type="spellStart"/>
      <w:r w:rsidRPr="000B5420">
        <w:rPr>
          <w:rFonts w:ascii="Times New Roman" w:eastAsia="Times New Roman" w:hAnsi="Times New Roman" w:cs="Times New Roman"/>
          <w:color w:val="000000" w:themeColor="text1"/>
          <w:kern w:val="36"/>
          <w:sz w:val="28"/>
          <w:szCs w:val="28"/>
          <w:lang w:val="en-US"/>
        </w:rPr>
        <w:t>interesiv</w:t>
      </w:r>
      <w:proofErr w:type="spellEnd"/>
      <w:r w:rsidR="0078768A">
        <w:rPr>
          <w:rFonts w:ascii="Times New Roman" w:eastAsia="Times New Roman" w:hAnsi="Times New Roman" w:cs="Times New Roman"/>
          <w:color w:val="000000" w:themeColor="text1"/>
          <w:kern w:val="36"/>
          <w:sz w:val="28"/>
          <w:szCs w:val="28"/>
          <w:lang w:val="en-US"/>
        </w:rPr>
        <w:t xml:space="preserve"> [</w:t>
      </w:r>
      <w:r w:rsidR="0078768A" w:rsidRPr="0078768A">
        <w:rPr>
          <w:rFonts w:ascii="Times New Roman" w:eastAsia="Times New Roman" w:hAnsi="Times New Roman" w:cs="Times New Roman"/>
          <w:color w:val="000000" w:themeColor="text1"/>
          <w:kern w:val="36"/>
          <w:sz w:val="28"/>
          <w:szCs w:val="28"/>
          <w:lang w:val="en-US"/>
        </w:rPr>
        <w:t>"Foreign exchange wars" as the latest paradigm of ensuring interests</w:t>
      </w:r>
      <w:r w:rsidR="0078768A">
        <w:rPr>
          <w:rFonts w:ascii="Times New Roman" w:eastAsia="Times New Roman" w:hAnsi="Times New Roman" w:cs="Times New Roman"/>
          <w:color w:val="000000" w:themeColor="text1"/>
          <w:kern w:val="36"/>
          <w:sz w:val="28"/>
          <w:szCs w:val="28"/>
          <w:lang w:val="en-US"/>
        </w:rPr>
        <w:t>]</w:t>
      </w:r>
      <w:r w:rsidRPr="000B5420">
        <w:rPr>
          <w:rFonts w:ascii="Times New Roman" w:eastAsia="Times New Roman" w:hAnsi="Times New Roman" w:cs="Times New Roman"/>
          <w:color w:val="000000" w:themeColor="text1"/>
          <w:kern w:val="36"/>
          <w:sz w:val="28"/>
          <w:szCs w:val="28"/>
          <w:lang w:val="en-US"/>
        </w:rPr>
        <w:t xml:space="preserve"> </w:t>
      </w:r>
      <w:proofErr w:type="spellStart"/>
      <w:r w:rsidRPr="0078768A">
        <w:rPr>
          <w:rFonts w:ascii="Times New Roman" w:eastAsia="Times New Roman" w:hAnsi="Times New Roman" w:cs="Times New Roman"/>
          <w:i/>
          <w:iCs/>
          <w:color w:val="000000" w:themeColor="text1"/>
          <w:kern w:val="36"/>
          <w:sz w:val="28"/>
          <w:szCs w:val="28"/>
          <w:lang w:val="en-US"/>
        </w:rPr>
        <w:t>Aktual'ni</w:t>
      </w:r>
      <w:proofErr w:type="spellEnd"/>
      <w:r w:rsidRPr="0078768A">
        <w:rPr>
          <w:rFonts w:ascii="Times New Roman" w:eastAsia="Times New Roman" w:hAnsi="Times New Roman" w:cs="Times New Roman"/>
          <w:i/>
          <w:iCs/>
          <w:color w:val="000000" w:themeColor="text1"/>
          <w:kern w:val="36"/>
          <w:sz w:val="28"/>
          <w:szCs w:val="28"/>
          <w:lang w:val="en-US"/>
        </w:rPr>
        <w:t xml:space="preserve"> </w:t>
      </w:r>
      <w:proofErr w:type="spellStart"/>
      <w:r w:rsidRPr="0078768A">
        <w:rPr>
          <w:rFonts w:ascii="Times New Roman" w:eastAsia="Times New Roman" w:hAnsi="Times New Roman" w:cs="Times New Roman"/>
          <w:i/>
          <w:iCs/>
          <w:color w:val="000000" w:themeColor="text1"/>
          <w:kern w:val="36"/>
          <w:sz w:val="28"/>
          <w:szCs w:val="28"/>
          <w:lang w:val="en-US"/>
        </w:rPr>
        <w:t>problemy</w:t>
      </w:r>
      <w:proofErr w:type="spellEnd"/>
      <w:r w:rsidRPr="0078768A">
        <w:rPr>
          <w:rFonts w:ascii="Times New Roman" w:eastAsia="Times New Roman" w:hAnsi="Times New Roman" w:cs="Times New Roman"/>
          <w:i/>
          <w:iCs/>
          <w:color w:val="000000" w:themeColor="text1"/>
          <w:kern w:val="36"/>
          <w:sz w:val="28"/>
          <w:szCs w:val="28"/>
          <w:lang w:val="en-US"/>
        </w:rPr>
        <w:t xml:space="preserve"> </w:t>
      </w:r>
      <w:proofErr w:type="spellStart"/>
      <w:r w:rsidRPr="0078768A">
        <w:rPr>
          <w:rFonts w:ascii="Times New Roman" w:eastAsia="Times New Roman" w:hAnsi="Times New Roman" w:cs="Times New Roman"/>
          <w:i/>
          <w:iCs/>
          <w:color w:val="000000" w:themeColor="text1"/>
          <w:kern w:val="36"/>
          <w:sz w:val="28"/>
          <w:szCs w:val="28"/>
          <w:lang w:val="en-US"/>
        </w:rPr>
        <w:t>mizhnarodnykh</w:t>
      </w:r>
      <w:proofErr w:type="spellEnd"/>
      <w:r w:rsidRPr="0078768A">
        <w:rPr>
          <w:rFonts w:ascii="Times New Roman" w:eastAsia="Times New Roman" w:hAnsi="Times New Roman" w:cs="Times New Roman"/>
          <w:i/>
          <w:iCs/>
          <w:color w:val="000000" w:themeColor="text1"/>
          <w:kern w:val="36"/>
          <w:sz w:val="28"/>
          <w:szCs w:val="28"/>
          <w:lang w:val="en-US"/>
        </w:rPr>
        <w:t xml:space="preserve"> </w:t>
      </w:r>
      <w:proofErr w:type="spellStart"/>
      <w:r w:rsidRPr="0078768A">
        <w:rPr>
          <w:rFonts w:ascii="Times New Roman" w:eastAsia="Times New Roman" w:hAnsi="Times New Roman" w:cs="Times New Roman"/>
          <w:i/>
          <w:iCs/>
          <w:color w:val="000000" w:themeColor="text1"/>
          <w:kern w:val="36"/>
          <w:sz w:val="28"/>
          <w:szCs w:val="28"/>
          <w:lang w:val="en-US"/>
        </w:rPr>
        <w:t>vidnosyn</w:t>
      </w:r>
      <w:proofErr w:type="spellEnd"/>
      <w:r w:rsidRPr="0078768A">
        <w:rPr>
          <w:rFonts w:ascii="Times New Roman" w:eastAsia="Times New Roman" w:hAnsi="Times New Roman" w:cs="Times New Roman"/>
          <w:color w:val="000000" w:themeColor="text1"/>
          <w:kern w:val="36"/>
          <w:sz w:val="28"/>
          <w:szCs w:val="28"/>
          <w:lang w:val="en-US"/>
        </w:rPr>
        <w:t>.</w:t>
      </w:r>
      <w:r w:rsidR="0080733D" w:rsidRPr="000B5420">
        <w:rPr>
          <w:rFonts w:ascii="Times New Roman" w:eastAsia="Times New Roman" w:hAnsi="Times New Roman" w:cs="Times New Roman"/>
          <w:color w:val="000000" w:themeColor="text1"/>
          <w:kern w:val="36"/>
          <w:sz w:val="28"/>
          <w:szCs w:val="28"/>
          <w:lang w:val="uk-UA"/>
        </w:rPr>
        <w:t xml:space="preserve"> </w:t>
      </w:r>
      <w:r w:rsidRPr="000B5420">
        <w:rPr>
          <w:rFonts w:ascii="Times New Roman" w:eastAsia="Times New Roman" w:hAnsi="Times New Roman" w:cs="Times New Roman"/>
          <w:color w:val="000000" w:themeColor="text1"/>
          <w:kern w:val="36"/>
          <w:sz w:val="28"/>
          <w:szCs w:val="28"/>
          <w:lang w:val="en-US"/>
        </w:rPr>
        <w:t>Vol.</w:t>
      </w:r>
      <w:r w:rsidR="0080733D" w:rsidRPr="000B5420">
        <w:rPr>
          <w:rFonts w:ascii="Times New Roman" w:eastAsia="Times New Roman" w:hAnsi="Times New Roman" w:cs="Times New Roman"/>
          <w:color w:val="000000" w:themeColor="text1"/>
          <w:kern w:val="36"/>
          <w:sz w:val="28"/>
          <w:szCs w:val="28"/>
          <w:lang w:val="uk-UA"/>
        </w:rPr>
        <w:t xml:space="preserve"> 101. </w:t>
      </w:r>
      <w:r w:rsidRPr="000B5420">
        <w:rPr>
          <w:rFonts w:ascii="Times New Roman" w:eastAsia="Times New Roman" w:hAnsi="Times New Roman" w:cs="Times New Roman"/>
          <w:color w:val="000000" w:themeColor="text1"/>
          <w:kern w:val="36"/>
          <w:sz w:val="28"/>
          <w:szCs w:val="28"/>
          <w:lang w:val="en-US"/>
        </w:rPr>
        <w:t>Part</w:t>
      </w:r>
      <w:r w:rsidR="0080733D" w:rsidRPr="000B5420">
        <w:rPr>
          <w:rFonts w:ascii="Times New Roman" w:eastAsia="Times New Roman" w:hAnsi="Times New Roman" w:cs="Times New Roman"/>
          <w:color w:val="000000" w:themeColor="text1"/>
          <w:kern w:val="36"/>
          <w:sz w:val="28"/>
          <w:szCs w:val="28"/>
          <w:lang w:val="uk-UA"/>
        </w:rPr>
        <w:t xml:space="preserve"> IІ. </w:t>
      </w:r>
      <w:r w:rsidRPr="000B5420">
        <w:rPr>
          <w:rFonts w:ascii="Times New Roman" w:eastAsia="Times New Roman" w:hAnsi="Times New Roman" w:cs="Times New Roman"/>
          <w:color w:val="000000" w:themeColor="text1"/>
          <w:kern w:val="36"/>
          <w:sz w:val="28"/>
          <w:szCs w:val="28"/>
          <w:lang w:val="en-US"/>
        </w:rPr>
        <w:t>P</w:t>
      </w:r>
      <w:r w:rsidR="0080733D" w:rsidRPr="000B5420">
        <w:rPr>
          <w:rFonts w:ascii="Times New Roman" w:eastAsia="Times New Roman" w:hAnsi="Times New Roman" w:cs="Times New Roman"/>
          <w:color w:val="000000" w:themeColor="text1"/>
          <w:kern w:val="36"/>
          <w:sz w:val="28"/>
          <w:szCs w:val="28"/>
          <w:lang w:val="uk-UA"/>
        </w:rPr>
        <w:t>.</w:t>
      </w:r>
      <w:r w:rsidRPr="000B5420">
        <w:rPr>
          <w:rFonts w:ascii="Times New Roman" w:eastAsia="Times New Roman" w:hAnsi="Times New Roman" w:cs="Times New Roman"/>
          <w:color w:val="000000" w:themeColor="text1"/>
          <w:kern w:val="36"/>
          <w:sz w:val="28"/>
          <w:szCs w:val="28"/>
          <w:lang w:val="en-US"/>
        </w:rPr>
        <w:t> </w:t>
      </w:r>
      <w:r w:rsidR="0080733D" w:rsidRPr="000B5420">
        <w:rPr>
          <w:rFonts w:ascii="Times New Roman" w:eastAsia="Times New Roman" w:hAnsi="Times New Roman" w:cs="Times New Roman"/>
          <w:color w:val="000000" w:themeColor="text1"/>
          <w:kern w:val="36"/>
          <w:sz w:val="28"/>
          <w:szCs w:val="28"/>
          <w:lang w:val="uk-UA"/>
        </w:rPr>
        <w:t xml:space="preserve">85-91. </w:t>
      </w:r>
      <w:proofErr w:type="spellStart"/>
      <w:r w:rsidR="009F0F9D" w:rsidRPr="000B5420">
        <w:rPr>
          <w:rFonts w:ascii="Times New Roman" w:hAnsi="Times New Roman" w:cs="Times New Roman"/>
          <w:color w:val="000000" w:themeColor="text1"/>
          <w:sz w:val="28"/>
          <w:szCs w:val="28"/>
          <w:lang w:val="en-US"/>
        </w:rPr>
        <w:t>Avaible</w:t>
      </w:r>
      <w:proofErr w:type="spellEnd"/>
      <w:r w:rsidR="009F0F9D" w:rsidRPr="000B5420">
        <w:rPr>
          <w:rFonts w:ascii="Times New Roman" w:hAnsi="Times New Roman" w:cs="Times New Roman"/>
          <w:color w:val="000000" w:themeColor="text1"/>
          <w:sz w:val="28"/>
          <w:szCs w:val="28"/>
          <w:lang w:val="en-US"/>
        </w:rPr>
        <w:t xml:space="preserve"> at</w:t>
      </w:r>
      <w:r w:rsidR="0080733D" w:rsidRPr="000B5420">
        <w:rPr>
          <w:rFonts w:ascii="Times New Roman" w:hAnsi="Times New Roman" w:cs="Times New Roman"/>
          <w:color w:val="000000" w:themeColor="text1"/>
          <w:sz w:val="28"/>
          <w:szCs w:val="28"/>
          <w:lang w:val="en-US"/>
        </w:rPr>
        <w:t>:</w:t>
      </w:r>
      <w:r w:rsidR="0080733D" w:rsidRPr="000B5420">
        <w:rPr>
          <w:rFonts w:ascii="Times New Roman" w:hAnsi="Times New Roman" w:cs="Times New Roman"/>
          <w:color w:val="000000" w:themeColor="text1"/>
          <w:sz w:val="28"/>
          <w:szCs w:val="28"/>
          <w:lang w:val="uk-UA"/>
        </w:rPr>
        <w:t xml:space="preserve"> </w:t>
      </w:r>
      <w:hyperlink r:id="rId29" w:history="1">
        <w:r w:rsidR="0080733D" w:rsidRPr="000B5420">
          <w:rPr>
            <w:rStyle w:val="a7"/>
            <w:rFonts w:ascii="Times New Roman" w:hAnsi="Times New Roman" w:cs="Times New Roman"/>
            <w:color w:val="000000" w:themeColor="text1"/>
            <w:sz w:val="28"/>
            <w:szCs w:val="28"/>
            <w:u w:val="none"/>
            <w:lang w:val="en-US"/>
          </w:rPr>
          <w:t>http://journals.iir.kiev.ua/index.php/apmv/article/viewFile/1938/1702</w:t>
        </w:r>
      </w:hyperlink>
      <w:r w:rsidR="0080733D" w:rsidRPr="000B5420">
        <w:rPr>
          <w:rStyle w:val="a7"/>
          <w:rFonts w:ascii="Times New Roman" w:hAnsi="Times New Roman" w:cs="Times New Roman"/>
          <w:color w:val="000000" w:themeColor="text1"/>
          <w:sz w:val="28"/>
          <w:szCs w:val="28"/>
          <w:u w:val="none"/>
          <w:lang w:val="en-US"/>
        </w:rPr>
        <w:t xml:space="preserve"> </w:t>
      </w:r>
      <w:r w:rsidR="0080733D" w:rsidRPr="000B5420">
        <w:rPr>
          <w:rFonts w:ascii="Times New Roman" w:hAnsi="Times New Roman" w:cs="Times New Roman"/>
          <w:color w:val="000000" w:themeColor="text1"/>
          <w:sz w:val="28"/>
          <w:szCs w:val="28"/>
          <w:lang w:val="uk-UA"/>
        </w:rPr>
        <w:t>(</w:t>
      </w:r>
      <w:r w:rsidR="009F0F9D" w:rsidRPr="000B5420">
        <w:rPr>
          <w:rFonts w:ascii="Times New Roman" w:hAnsi="Times New Roman" w:cs="Times New Roman"/>
          <w:color w:val="000000" w:themeColor="text1"/>
          <w:sz w:val="28"/>
          <w:szCs w:val="28"/>
          <w:lang w:val="en-US"/>
        </w:rPr>
        <w:t>accessed</w:t>
      </w:r>
      <w:r w:rsidR="0080733D" w:rsidRPr="000B5420">
        <w:rPr>
          <w:rFonts w:ascii="Times New Roman" w:hAnsi="Times New Roman" w:cs="Times New Roman"/>
          <w:color w:val="000000" w:themeColor="text1"/>
          <w:sz w:val="28"/>
          <w:szCs w:val="28"/>
          <w:lang w:val="uk-UA"/>
        </w:rPr>
        <w:t xml:space="preserve"> 23.05.2019).</w:t>
      </w:r>
    </w:p>
    <w:p w:rsidR="0080733D" w:rsidRPr="000B5420" w:rsidRDefault="005272EE" w:rsidP="009F0F9D">
      <w:pPr>
        <w:pStyle w:val="a3"/>
        <w:numPr>
          <w:ilvl w:val="0"/>
          <w:numId w:val="5"/>
        </w:numPr>
        <w:shd w:val="clear" w:color="auto" w:fill="FFFFFF"/>
        <w:tabs>
          <w:tab w:val="left" w:pos="284"/>
          <w:tab w:val="left" w:pos="426"/>
        </w:tabs>
        <w:spacing w:line="360" w:lineRule="auto"/>
        <w:ind w:left="0" w:firstLine="0"/>
        <w:jc w:val="both"/>
        <w:outlineLvl w:val="0"/>
        <w:rPr>
          <w:rFonts w:ascii="Times New Roman" w:eastAsia="Times New Roman" w:hAnsi="Times New Roman" w:cs="Times New Roman"/>
          <w:color w:val="000000" w:themeColor="text1"/>
          <w:kern w:val="36"/>
          <w:sz w:val="28"/>
          <w:szCs w:val="28"/>
          <w:lang w:val="en-US" w:eastAsia="ru-RU"/>
        </w:rPr>
      </w:pPr>
      <w:proofErr w:type="spellStart"/>
      <w:r w:rsidRPr="000B5420">
        <w:rPr>
          <w:rFonts w:ascii="Times New Roman" w:eastAsia="Times New Roman" w:hAnsi="Times New Roman" w:cs="Times New Roman"/>
          <w:color w:val="000000" w:themeColor="text1"/>
          <w:kern w:val="36"/>
          <w:sz w:val="28"/>
          <w:szCs w:val="28"/>
          <w:lang w:val="uk-UA" w:eastAsia="ru-RU"/>
        </w:rPr>
        <w:t>Ofitsiynyy</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proofErr w:type="spellStart"/>
      <w:r w:rsidRPr="000B5420">
        <w:rPr>
          <w:rFonts w:ascii="Times New Roman" w:eastAsia="Times New Roman" w:hAnsi="Times New Roman" w:cs="Times New Roman"/>
          <w:color w:val="000000" w:themeColor="text1"/>
          <w:kern w:val="36"/>
          <w:sz w:val="28"/>
          <w:szCs w:val="28"/>
          <w:lang w:val="uk-UA" w:eastAsia="ru-RU"/>
        </w:rPr>
        <w:t>sayt</w:t>
      </w:r>
      <w:proofErr w:type="spellEnd"/>
      <w:r w:rsidRPr="000B5420">
        <w:rPr>
          <w:rFonts w:ascii="Times New Roman" w:eastAsia="Times New Roman" w:hAnsi="Times New Roman" w:cs="Times New Roman"/>
          <w:color w:val="000000" w:themeColor="text1"/>
          <w:kern w:val="36"/>
          <w:sz w:val="28"/>
          <w:szCs w:val="28"/>
          <w:lang w:val="uk-UA" w:eastAsia="ru-RU"/>
        </w:rPr>
        <w:t xml:space="preserve"> </w:t>
      </w:r>
      <w:r w:rsidRPr="000B5420">
        <w:rPr>
          <w:rFonts w:ascii="Times New Roman" w:eastAsia="Times New Roman" w:hAnsi="Times New Roman" w:cs="Times New Roman"/>
          <w:color w:val="000000" w:themeColor="text1"/>
          <w:kern w:val="36"/>
          <w:sz w:val="28"/>
          <w:szCs w:val="28"/>
          <w:lang w:val="en-US" w:eastAsia="ru-RU"/>
        </w:rPr>
        <w:t>IM</w:t>
      </w:r>
      <w:r w:rsidRPr="000B5420">
        <w:rPr>
          <w:rFonts w:ascii="Times New Roman" w:eastAsia="Times New Roman" w:hAnsi="Times New Roman" w:cs="Times New Roman"/>
          <w:color w:val="000000" w:themeColor="text1"/>
          <w:kern w:val="36"/>
          <w:sz w:val="28"/>
          <w:szCs w:val="28"/>
          <w:lang w:val="uk-UA" w:eastAsia="ru-RU"/>
        </w:rPr>
        <w:t>F</w:t>
      </w:r>
      <w:r w:rsidR="009F0F9D" w:rsidRPr="000B5420">
        <w:rPr>
          <w:rFonts w:ascii="Times New Roman" w:eastAsia="Times New Roman" w:hAnsi="Times New Roman" w:cs="Times New Roman"/>
          <w:color w:val="000000" w:themeColor="text1"/>
          <w:kern w:val="36"/>
          <w:sz w:val="28"/>
          <w:szCs w:val="28"/>
          <w:lang w:val="en-US" w:eastAsia="ru-RU"/>
        </w:rPr>
        <w:t xml:space="preserve">. </w:t>
      </w:r>
      <w:proofErr w:type="spellStart"/>
      <w:r w:rsidR="009F0F9D" w:rsidRPr="000B5420">
        <w:rPr>
          <w:rFonts w:ascii="Times New Roman" w:hAnsi="Times New Roman" w:cs="Times New Roman"/>
          <w:color w:val="000000" w:themeColor="text1"/>
          <w:sz w:val="28"/>
          <w:szCs w:val="28"/>
          <w:lang w:val="en-US"/>
        </w:rPr>
        <w:t>Avaible</w:t>
      </w:r>
      <w:proofErr w:type="spellEnd"/>
      <w:r w:rsidR="009F0F9D" w:rsidRPr="000B5420">
        <w:rPr>
          <w:rFonts w:ascii="Times New Roman" w:hAnsi="Times New Roman" w:cs="Times New Roman"/>
          <w:color w:val="000000" w:themeColor="text1"/>
          <w:sz w:val="28"/>
          <w:szCs w:val="28"/>
          <w:lang w:val="en-US"/>
        </w:rPr>
        <w:t xml:space="preserve"> at</w:t>
      </w:r>
      <w:r w:rsidR="0080733D" w:rsidRPr="000B5420">
        <w:rPr>
          <w:rFonts w:ascii="Times New Roman" w:hAnsi="Times New Roman" w:cs="Times New Roman"/>
          <w:color w:val="000000" w:themeColor="text1"/>
          <w:sz w:val="28"/>
          <w:szCs w:val="28"/>
          <w:lang w:val="en-US"/>
        </w:rPr>
        <w:t xml:space="preserve">: </w:t>
      </w:r>
      <w:hyperlink r:id="rId30" w:history="1">
        <w:r w:rsidR="0080733D" w:rsidRPr="000B5420">
          <w:rPr>
            <w:rStyle w:val="a7"/>
            <w:rFonts w:ascii="Times New Roman" w:eastAsia="Times New Roman" w:hAnsi="Times New Roman" w:cs="Times New Roman"/>
            <w:color w:val="000000" w:themeColor="text1"/>
            <w:kern w:val="36"/>
            <w:sz w:val="28"/>
            <w:szCs w:val="28"/>
            <w:u w:val="none"/>
            <w:lang w:val="en-US" w:eastAsia="ru-RU"/>
          </w:rPr>
          <w:t>https://www.imf.org</w:t>
        </w:r>
      </w:hyperlink>
      <w:r w:rsidR="0080733D" w:rsidRPr="000B5420">
        <w:rPr>
          <w:rFonts w:ascii="Times New Roman" w:eastAsia="Times New Roman" w:hAnsi="Times New Roman" w:cs="Times New Roman"/>
          <w:color w:val="000000" w:themeColor="text1"/>
          <w:kern w:val="36"/>
          <w:sz w:val="28"/>
          <w:szCs w:val="28"/>
          <w:lang w:val="uk-UA" w:eastAsia="ru-RU"/>
        </w:rPr>
        <w:t xml:space="preserve"> </w:t>
      </w:r>
      <w:r w:rsidR="0080733D" w:rsidRPr="000B5420">
        <w:rPr>
          <w:rFonts w:ascii="Times New Roman" w:hAnsi="Times New Roman" w:cs="Times New Roman"/>
          <w:color w:val="000000" w:themeColor="text1"/>
          <w:sz w:val="28"/>
          <w:szCs w:val="28"/>
          <w:lang w:val="uk-UA"/>
        </w:rPr>
        <w:t>(</w:t>
      </w:r>
      <w:r w:rsidR="009F0F9D" w:rsidRPr="000B5420">
        <w:rPr>
          <w:rFonts w:ascii="Times New Roman" w:hAnsi="Times New Roman" w:cs="Times New Roman"/>
          <w:color w:val="000000" w:themeColor="text1"/>
          <w:sz w:val="28"/>
          <w:szCs w:val="28"/>
          <w:lang w:val="en-US"/>
        </w:rPr>
        <w:t>accessed</w:t>
      </w:r>
      <w:r w:rsidR="009F0F9D" w:rsidRPr="000B5420">
        <w:rPr>
          <w:rFonts w:ascii="Times New Roman" w:hAnsi="Times New Roman" w:cs="Times New Roman"/>
          <w:color w:val="000000" w:themeColor="text1"/>
          <w:sz w:val="28"/>
          <w:szCs w:val="28"/>
          <w:lang w:val="uk-UA"/>
        </w:rPr>
        <w:t xml:space="preserve"> </w:t>
      </w:r>
      <w:r w:rsidR="0080733D" w:rsidRPr="000B5420">
        <w:rPr>
          <w:rFonts w:ascii="Times New Roman" w:hAnsi="Times New Roman" w:cs="Times New Roman"/>
          <w:color w:val="000000" w:themeColor="text1"/>
          <w:sz w:val="28"/>
          <w:szCs w:val="28"/>
          <w:lang w:val="uk-UA"/>
        </w:rPr>
        <w:t>24.05.2019).</w:t>
      </w:r>
    </w:p>
    <w:p w:rsidR="0080733D" w:rsidRPr="0078768A" w:rsidRDefault="005272EE" w:rsidP="009F0F9D">
      <w:pPr>
        <w:pStyle w:val="a3"/>
        <w:numPr>
          <w:ilvl w:val="0"/>
          <w:numId w:val="5"/>
        </w:numPr>
        <w:tabs>
          <w:tab w:val="left" w:pos="284"/>
          <w:tab w:val="left" w:pos="426"/>
        </w:tabs>
        <w:spacing w:line="360" w:lineRule="auto"/>
        <w:ind w:left="0" w:firstLine="0"/>
        <w:jc w:val="both"/>
        <w:rPr>
          <w:rFonts w:ascii="Times New Roman" w:hAnsi="Times New Roman" w:cs="Times New Roman"/>
          <w:color w:val="000000" w:themeColor="text1"/>
          <w:sz w:val="28"/>
          <w:szCs w:val="28"/>
          <w:lang w:val="en-US"/>
        </w:rPr>
      </w:pPr>
      <w:proofErr w:type="spellStart"/>
      <w:r w:rsidRPr="000B5420">
        <w:rPr>
          <w:rFonts w:ascii="Times New Roman" w:hAnsi="Times New Roman" w:cs="Times New Roman"/>
          <w:color w:val="000000" w:themeColor="text1"/>
          <w:sz w:val="28"/>
          <w:szCs w:val="28"/>
          <w:lang w:val="en-US"/>
        </w:rPr>
        <w:t>Kharytonova</w:t>
      </w:r>
      <w:proofErr w:type="spellEnd"/>
      <w:r w:rsidRPr="000B5420">
        <w:rPr>
          <w:rFonts w:ascii="Times New Roman" w:hAnsi="Times New Roman" w:cs="Times New Roman"/>
          <w:color w:val="000000" w:themeColor="text1"/>
          <w:sz w:val="28"/>
          <w:szCs w:val="28"/>
          <w:lang w:val="en-US"/>
        </w:rPr>
        <w:t xml:space="preserve"> </w:t>
      </w:r>
      <w:proofErr w:type="spellStart"/>
      <w:r w:rsidRPr="000B5420">
        <w:rPr>
          <w:rFonts w:ascii="Times New Roman" w:hAnsi="Times New Roman" w:cs="Times New Roman"/>
          <w:color w:val="000000" w:themeColor="text1"/>
          <w:sz w:val="28"/>
          <w:szCs w:val="28"/>
          <w:lang w:val="en-US"/>
        </w:rPr>
        <w:t>Yu.A</w:t>
      </w:r>
      <w:proofErr w:type="spellEnd"/>
      <w:r w:rsidRPr="000B5420">
        <w:rPr>
          <w:rFonts w:ascii="Times New Roman" w:hAnsi="Times New Roman" w:cs="Times New Roman"/>
          <w:color w:val="000000" w:themeColor="text1"/>
          <w:sz w:val="28"/>
          <w:szCs w:val="28"/>
          <w:lang w:val="en-US"/>
        </w:rPr>
        <w:t>.</w:t>
      </w:r>
      <w:r w:rsidR="0078768A">
        <w:rPr>
          <w:rFonts w:ascii="Times New Roman" w:hAnsi="Times New Roman" w:cs="Times New Roman"/>
          <w:color w:val="000000" w:themeColor="text1"/>
          <w:sz w:val="28"/>
          <w:szCs w:val="28"/>
          <w:lang w:val="en-US"/>
        </w:rPr>
        <w:t xml:space="preserve"> (2011)</w:t>
      </w:r>
      <w:r w:rsidRPr="000B5420">
        <w:rPr>
          <w:rFonts w:ascii="Times New Roman" w:hAnsi="Times New Roman" w:cs="Times New Roman"/>
          <w:color w:val="000000" w:themeColor="text1"/>
          <w:sz w:val="28"/>
          <w:szCs w:val="28"/>
          <w:lang w:val="en-US"/>
        </w:rPr>
        <w:t xml:space="preserve"> </w:t>
      </w:r>
      <w:proofErr w:type="spellStart"/>
      <w:r w:rsidRPr="000B5420">
        <w:rPr>
          <w:rFonts w:ascii="Times New Roman" w:hAnsi="Times New Roman" w:cs="Times New Roman"/>
          <w:color w:val="000000" w:themeColor="text1"/>
          <w:sz w:val="28"/>
          <w:szCs w:val="28"/>
          <w:lang w:val="en-US"/>
        </w:rPr>
        <w:t>Sovremenn</w:t>
      </w:r>
      <w:proofErr w:type="spellEnd"/>
      <w:r w:rsidRPr="000B5420">
        <w:rPr>
          <w:rFonts w:ascii="Times New Roman" w:hAnsi="Times New Roman" w:cs="Times New Roman"/>
          <w:color w:val="000000" w:themeColor="text1"/>
          <w:sz w:val="28"/>
          <w:szCs w:val="28"/>
        </w:rPr>
        <w:t>ы</w:t>
      </w:r>
      <w:r w:rsidRPr="000B5420">
        <w:rPr>
          <w:rFonts w:ascii="Times New Roman" w:hAnsi="Times New Roman" w:cs="Times New Roman"/>
          <w:color w:val="000000" w:themeColor="text1"/>
          <w:sz w:val="28"/>
          <w:szCs w:val="28"/>
          <w:lang w:val="en-US"/>
        </w:rPr>
        <w:t xml:space="preserve">e </w:t>
      </w:r>
      <w:proofErr w:type="spellStart"/>
      <w:r w:rsidRPr="000B5420">
        <w:rPr>
          <w:rFonts w:ascii="Times New Roman" w:hAnsi="Times New Roman" w:cs="Times New Roman"/>
          <w:color w:val="000000" w:themeColor="text1"/>
          <w:sz w:val="28"/>
          <w:szCs w:val="28"/>
          <w:lang w:val="en-US"/>
        </w:rPr>
        <w:t>valyutn</w:t>
      </w:r>
      <w:proofErr w:type="spellEnd"/>
      <w:r w:rsidRPr="000B5420">
        <w:rPr>
          <w:rFonts w:ascii="Times New Roman" w:hAnsi="Times New Roman" w:cs="Times New Roman"/>
          <w:color w:val="000000" w:themeColor="text1"/>
          <w:sz w:val="28"/>
          <w:szCs w:val="28"/>
        </w:rPr>
        <w:t>ы</w:t>
      </w:r>
      <w:r w:rsidRPr="000B5420">
        <w:rPr>
          <w:rFonts w:ascii="Times New Roman" w:hAnsi="Times New Roman" w:cs="Times New Roman"/>
          <w:color w:val="000000" w:themeColor="text1"/>
          <w:sz w:val="28"/>
          <w:szCs w:val="28"/>
          <w:lang w:val="en-US"/>
        </w:rPr>
        <w:t xml:space="preserve">e </w:t>
      </w:r>
      <w:proofErr w:type="spellStart"/>
      <w:r w:rsidRPr="000B5420">
        <w:rPr>
          <w:rFonts w:ascii="Times New Roman" w:hAnsi="Times New Roman" w:cs="Times New Roman"/>
          <w:color w:val="000000" w:themeColor="text1"/>
          <w:sz w:val="28"/>
          <w:szCs w:val="28"/>
          <w:lang w:val="en-US"/>
        </w:rPr>
        <w:t>voyn</w:t>
      </w:r>
      <w:proofErr w:type="spellEnd"/>
      <w:r w:rsidRPr="000B5420">
        <w:rPr>
          <w:rFonts w:ascii="Times New Roman" w:hAnsi="Times New Roman" w:cs="Times New Roman"/>
          <w:color w:val="000000" w:themeColor="text1"/>
          <w:sz w:val="28"/>
          <w:szCs w:val="28"/>
        </w:rPr>
        <w:t>ы</w:t>
      </w:r>
      <w:r w:rsidRPr="000B5420">
        <w:rPr>
          <w:rFonts w:ascii="Times New Roman" w:hAnsi="Times New Roman" w:cs="Times New Roman"/>
          <w:color w:val="000000" w:themeColor="text1"/>
          <w:sz w:val="28"/>
          <w:szCs w:val="28"/>
          <w:lang w:val="en-US"/>
        </w:rPr>
        <w:t xml:space="preserve">: </w:t>
      </w:r>
      <w:proofErr w:type="spellStart"/>
      <w:r w:rsidRPr="000B5420">
        <w:rPr>
          <w:rFonts w:ascii="Times New Roman" w:hAnsi="Times New Roman" w:cs="Times New Roman"/>
          <w:color w:val="000000" w:themeColor="text1"/>
          <w:sz w:val="28"/>
          <w:szCs w:val="28"/>
          <w:lang w:val="en-US"/>
        </w:rPr>
        <w:t>pobedytely</w:t>
      </w:r>
      <w:proofErr w:type="spellEnd"/>
      <w:r w:rsidRPr="000B5420">
        <w:rPr>
          <w:rFonts w:ascii="Times New Roman" w:hAnsi="Times New Roman" w:cs="Times New Roman"/>
          <w:color w:val="000000" w:themeColor="text1"/>
          <w:sz w:val="28"/>
          <w:szCs w:val="28"/>
          <w:lang w:val="en-US"/>
        </w:rPr>
        <w:t xml:space="preserve"> y </w:t>
      </w:r>
      <w:proofErr w:type="spellStart"/>
      <w:r w:rsidRPr="000B5420">
        <w:rPr>
          <w:rFonts w:ascii="Times New Roman" w:hAnsi="Times New Roman" w:cs="Times New Roman"/>
          <w:color w:val="000000" w:themeColor="text1"/>
          <w:sz w:val="28"/>
          <w:szCs w:val="28"/>
          <w:lang w:val="en-US"/>
        </w:rPr>
        <w:t>pobezhdenn</w:t>
      </w:r>
      <w:proofErr w:type="spellEnd"/>
      <w:r w:rsidRPr="000B5420">
        <w:rPr>
          <w:rFonts w:ascii="Times New Roman" w:hAnsi="Times New Roman" w:cs="Times New Roman"/>
          <w:color w:val="000000" w:themeColor="text1"/>
          <w:sz w:val="28"/>
          <w:szCs w:val="28"/>
        </w:rPr>
        <w:t>ы</w:t>
      </w:r>
      <w:r w:rsidRPr="000B5420">
        <w:rPr>
          <w:rFonts w:ascii="Times New Roman" w:hAnsi="Times New Roman" w:cs="Times New Roman"/>
          <w:color w:val="000000" w:themeColor="text1"/>
          <w:sz w:val="28"/>
          <w:szCs w:val="28"/>
          <w:lang w:val="en-US"/>
        </w:rPr>
        <w:t>e</w:t>
      </w:r>
      <w:r w:rsidR="0078768A">
        <w:rPr>
          <w:rFonts w:ascii="Times New Roman" w:hAnsi="Times New Roman" w:cs="Times New Roman"/>
          <w:color w:val="000000" w:themeColor="text1"/>
          <w:sz w:val="28"/>
          <w:szCs w:val="28"/>
          <w:lang w:val="en-US"/>
        </w:rPr>
        <w:t xml:space="preserve"> [</w:t>
      </w:r>
      <w:r w:rsidR="0078768A" w:rsidRPr="0078768A">
        <w:rPr>
          <w:rFonts w:ascii="Times New Roman" w:hAnsi="Times New Roman" w:cs="Times New Roman"/>
          <w:color w:val="000000" w:themeColor="text1"/>
          <w:sz w:val="28"/>
          <w:szCs w:val="28"/>
          <w:lang w:val="en-US"/>
        </w:rPr>
        <w:t>Modern currency wars: winners and losers</w:t>
      </w:r>
      <w:r w:rsidR="0078768A">
        <w:rPr>
          <w:rFonts w:ascii="Times New Roman" w:hAnsi="Times New Roman" w:cs="Times New Roman"/>
          <w:color w:val="000000" w:themeColor="text1"/>
          <w:sz w:val="28"/>
          <w:szCs w:val="28"/>
          <w:lang w:val="en-US"/>
        </w:rPr>
        <w:t>]</w:t>
      </w:r>
      <w:r w:rsidRPr="000B5420">
        <w:rPr>
          <w:rFonts w:ascii="Times New Roman" w:hAnsi="Times New Roman" w:cs="Times New Roman"/>
          <w:color w:val="000000" w:themeColor="text1"/>
          <w:sz w:val="28"/>
          <w:szCs w:val="28"/>
          <w:lang w:val="en-US"/>
        </w:rPr>
        <w:t xml:space="preserve"> </w:t>
      </w:r>
      <w:proofErr w:type="spellStart"/>
      <w:r w:rsidRPr="0078768A">
        <w:rPr>
          <w:rFonts w:ascii="Times New Roman" w:hAnsi="Times New Roman" w:cs="Times New Roman"/>
          <w:i/>
          <w:iCs/>
          <w:color w:val="000000" w:themeColor="text1"/>
          <w:sz w:val="28"/>
          <w:szCs w:val="28"/>
          <w:lang w:val="en-US"/>
        </w:rPr>
        <w:t>Fynansov</w:t>
      </w:r>
      <w:proofErr w:type="spellEnd"/>
      <w:r w:rsidRPr="000B5420">
        <w:rPr>
          <w:rFonts w:ascii="Times New Roman" w:hAnsi="Times New Roman" w:cs="Times New Roman"/>
          <w:i/>
          <w:iCs/>
          <w:color w:val="000000" w:themeColor="text1"/>
          <w:sz w:val="28"/>
          <w:szCs w:val="28"/>
        </w:rPr>
        <w:t>ы</w:t>
      </w:r>
      <w:r w:rsidRPr="0078768A">
        <w:rPr>
          <w:rFonts w:ascii="Times New Roman" w:hAnsi="Times New Roman" w:cs="Times New Roman"/>
          <w:i/>
          <w:iCs/>
          <w:color w:val="000000" w:themeColor="text1"/>
          <w:sz w:val="28"/>
          <w:szCs w:val="28"/>
          <w:lang w:val="en-US"/>
        </w:rPr>
        <w:t xml:space="preserve">y </w:t>
      </w:r>
      <w:proofErr w:type="spellStart"/>
      <w:r w:rsidRPr="0078768A">
        <w:rPr>
          <w:rFonts w:ascii="Times New Roman" w:hAnsi="Times New Roman" w:cs="Times New Roman"/>
          <w:i/>
          <w:iCs/>
          <w:color w:val="000000" w:themeColor="text1"/>
          <w:sz w:val="28"/>
          <w:szCs w:val="28"/>
          <w:lang w:val="en-US"/>
        </w:rPr>
        <w:t>zhurnal</w:t>
      </w:r>
      <w:proofErr w:type="spellEnd"/>
      <w:r w:rsidR="0080733D" w:rsidRPr="0078768A">
        <w:rPr>
          <w:rFonts w:ascii="Times New Roman" w:hAnsi="Times New Roman" w:cs="Times New Roman"/>
          <w:i/>
          <w:iCs/>
          <w:color w:val="000000" w:themeColor="text1"/>
          <w:sz w:val="28"/>
          <w:szCs w:val="28"/>
          <w:lang w:val="en-US"/>
        </w:rPr>
        <w:t>.</w:t>
      </w:r>
      <w:r w:rsidR="0080733D" w:rsidRPr="0078768A">
        <w:rPr>
          <w:rFonts w:ascii="Times New Roman" w:hAnsi="Times New Roman" w:cs="Times New Roman"/>
          <w:color w:val="000000" w:themeColor="text1"/>
          <w:sz w:val="28"/>
          <w:szCs w:val="28"/>
          <w:lang w:val="en-US"/>
        </w:rPr>
        <w:t xml:space="preserve"> № 2. </w:t>
      </w:r>
      <w:r w:rsidR="0078768A">
        <w:rPr>
          <w:rFonts w:ascii="Times New Roman" w:hAnsi="Times New Roman" w:cs="Times New Roman"/>
          <w:color w:val="000000" w:themeColor="text1"/>
          <w:sz w:val="28"/>
          <w:szCs w:val="28"/>
          <w:lang w:val="en-US"/>
        </w:rPr>
        <w:t>pp</w:t>
      </w:r>
      <w:r w:rsidR="0080733D" w:rsidRPr="0078768A">
        <w:rPr>
          <w:rFonts w:ascii="Times New Roman" w:hAnsi="Times New Roman" w:cs="Times New Roman"/>
          <w:color w:val="000000" w:themeColor="text1"/>
          <w:sz w:val="28"/>
          <w:szCs w:val="28"/>
          <w:lang w:val="en-US"/>
        </w:rPr>
        <w:t xml:space="preserve">. 19-30. </w:t>
      </w:r>
    </w:p>
    <w:p w:rsidR="0080733D" w:rsidRPr="000B5420" w:rsidRDefault="005272EE" w:rsidP="009F0F9D">
      <w:pPr>
        <w:pStyle w:val="a3"/>
        <w:numPr>
          <w:ilvl w:val="0"/>
          <w:numId w:val="5"/>
        </w:numPr>
        <w:shd w:val="clear" w:color="auto" w:fill="FFFFFF"/>
        <w:tabs>
          <w:tab w:val="left" w:pos="284"/>
          <w:tab w:val="left" w:pos="426"/>
        </w:tabs>
        <w:spacing w:line="360" w:lineRule="auto"/>
        <w:ind w:left="0" w:firstLine="0"/>
        <w:jc w:val="both"/>
        <w:outlineLvl w:val="0"/>
        <w:rPr>
          <w:rFonts w:ascii="Times New Roman" w:hAnsi="Times New Roman" w:cs="Times New Roman"/>
          <w:color w:val="000000" w:themeColor="text1"/>
          <w:kern w:val="36"/>
          <w:sz w:val="28"/>
          <w:szCs w:val="28"/>
          <w:lang w:val="en-US"/>
        </w:rPr>
      </w:pPr>
      <w:proofErr w:type="spellStart"/>
      <w:r w:rsidRPr="000B5420">
        <w:rPr>
          <w:rFonts w:ascii="Times New Roman" w:hAnsi="Times New Roman" w:cs="Times New Roman"/>
          <w:color w:val="000000" w:themeColor="text1"/>
          <w:sz w:val="28"/>
          <w:szCs w:val="28"/>
          <w:lang w:val="uk-UA"/>
        </w:rPr>
        <w:t>Torhovel'nu</w:t>
      </w:r>
      <w:proofErr w:type="spellEnd"/>
      <w:r w:rsidRPr="000B5420">
        <w:rPr>
          <w:rFonts w:ascii="Times New Roman" w:hAnsi="Times New Roman" w:cs="Times New Roman"/>
          <w:color w:val="000000" w:themeColor="text1"/>
          <w:sz w:val="28"/>
          <w:szCs w:val="28"/>
          <w:lang w:val="uk-UA"/>
        </w:rPr>
        <w:t xml:space="preserve"> </w:t>
      </w:r>
      <w:proofErr w:type="spellStart"/>
      <w:r w:rsidRPr="000B5420">
        <w:rPr>
          <w:rFonts w:ascii="Times New Roman" w:hAnsi="Times New Roman" w:cs="Times New Roman"/>
          <w:color w:val="000000" w:themeColor="text1"/>
          <w:sz w:val="28"/>
          <w:szCs w:val="28"/>
          <w:lang w:val="uk-UA"/>
        </w:rPr>
        <w:t>viynu</w:t>
      </w:r>
      <w:proofErr w:type="spellEnd"/>
      <w:r w:rsidRPr="000B5420">
        <w:rPr>
          <w:rFonts w:ascii="Times New Roman" w:hAnsi="Times New Roman" w:cs="Times New Roman"/>
          <w:color w:val="000000" w:themeColor="text1"/>
          <w:sz w:val="28"/>
          <w:szCs w:val="28"/>
          <w:lang w:val="uk-UA"/>
        </w:rPr>
        <w:t xml:space="preserve"> </w:t>
      </w:r>
      <w:proofErr w:type="spellStart"/>
      <w:r w:rsidRPr="000B5420">
        <w:rPr>
          <w:rFonts w:ascii="Times New Roman" w:hAnsi="Times New Roman" w:cs="Times New Roman"/>
          <w:color w:val="000000" w:themeColor="text1"/>
          <w:sz w:val="28"/>
          <w:szCs w:val="28"/>
          <w:lang w:val="uk-UA"/>
        </w:rPr>
        <w:t>SShA</w:t>
      </w:r>
      <w:proofErr w:type="spellEnd"/>
      <w:r w:rsidRPr="000B5420">
        <w:rPr>
          <w:rFonts w:ascii="Times New Roman" w:hAnsi="Times New Roman" w:cs="Times New Roman"/>
          <w:color w:val="000000" w:themeColor="text1"/>
          <w:sz w:val="28"/>
          <w:szCs w:val="28"/>
          <w:lang w:val="uk-UA"/>
        </w:rPr>
        <w:t xml:space="preserve"> y </w:t>
      </w:r>
      <w:proofErr w:type="spellStart"/>
      <w:r w:rsidRPr="000B5420">
        <w:rPr>
          <w:rFonts w:ascii="Times New Roman" w:hAnsi="Times New Roman" w:cs="Times New Roman"/>
          <w:color w:val="000000" w:themeColor="text1"/>
          <w:sz w:val="28"/>
          <w:szCs w:val="28"/>
          <w:lang w:val="uk-UA"/>
        </w:rPr>
        <w:t>Kytayu</w:t>
      </w:r>
      <w:proofErr w:type="spellEnd"/>
      <w:r w:rsidRPr="000B5420">
        <w:rPr>
          <w:rFonts w:ascii="Times New Roman" w:hAnsi="Times New Roman" w:cs="Times New Roman"/>
          <w:color w:val="000000" w:themeColor="text1"/>
          <w:sz w:val="28"/>
          <w:szCs w:val="28"/>
          <w:lang w:val="uk-UA"/>
        </w:rPr>
        <w:t xml:space="preserve"> </w:t>
      </w:r>
      <w:proofErr w:type="spellStart"/>
      <w:r w:rsidRPr="000B5420">
        <w:rPr>
          <w:rFonts w:ascii="Times New Roman" w:hAnsi="Times New Roman" w:cs="Times New Roman"/>
          <w:color w:val="000000" w:themeColor="text1"/>
          <w:sz w:val="28"/>
          <w:szCs w:val="28"/>
          <w:lang w:val="uk-UA"/>
        </w:rPr>
        <w:t>mozhe</w:t>
      </w:r>
      <w:proofErr w:type="spellEnd"/>
      <w:r w:rsidRPr="000B5420">
        <w:rPr>
          <w:rFonts w:ascii="Times New Roman" w:hAnsi="Times New Roman" w:cs="Times New Roman"/>
          <w:color w:val="000000" w:themeColor="text1"/>
          <w:sz w:val="28"/>
          <w:szCs w:val="28"/>
          <w:lang w:val="uk-UA"/>
        </w:rPr>
        <w:t xml:space="preserve"> </w:t>
      </w:r>
      <w:proofErr w:type="spellStart"/>
      <w:r w:rsidRPr="000B5420">
        <w:rPr>
          <w:rFonts w:ascii="Times New Roman" w:hAnsi="Times New Roman" w:cs="Times New Roman"/>
          <w:color w:val="000000" w:themeColor="text1"/>
          <w:sz w:val="28"/>
          <w:szCs w:val="28"/>
          <w:lang w:val="uk-UA"/>
        </w:rPr>
        <w:t>nivelyuvaty</w:t>
      </w:r>
      <w:proofErr w:type="spellEnd"/>
      <w:r w:rsidRPr="000B5420">
        <w:rPr>
          <w:rFonts w:ascii="Times New Roman" w:hAnsi="Times New Roman" w:cs="Times New Roman"/>
          <w:color w:val="000000" w:themeColor="text1"/>
          <w:sz w:val="28"/>
          <w:szCs w:val="28"/>
          <w:lang w:val="uk-UA"/>
        </w:rPr>
        <w:t xml:space="preserve"> </w:t>
      </w:r>
      <w:proofErr w:type="spellStart"/>
      <w:r w:rsidRPr="000B5420">
        <w:rPr>
          <w:rFonts w:ascii="Times New Roman" w:hAnsi="Times New Roman" w:cs="Times New Roman"/>
          <w:color w:val="000000" w:themeColor="text1"/>
          <w:sz w:val="28"/>
          <w:szCs w:val="28"/>
          <w:lang w:val="uk-UA"/>
        </w:rPr>
        <w:t>valyutna</w:t>
      </w:r>
      <w:proofErr w:type="spellEnd"/>
      <w:r w:rsidRPr="000B5420">
        <w:rPr>
          <w:rFonts w:ascii="Times New Roman" w:hAnsi="Times New Roman" w:cs="Times New Roman"/>
          <w:color w:val="000000" w:themeColor="text1"/>
          <w:sz w:val="28"/>
          <w:szCs w:val="28"/>
          <w:lang w:val="uk-UA"/>
        </w:rPr>
        <w:t xml:space="preserve"> – </w:t>
      </w:r>
      <w:proofErr w:type="spellStart"/>
      <w:r w:rsidRPr="000B5420">
        <w:rPr>
          <w:rFonts w:ascii="Times New Roman" w:hAnsi="Times New Roman" w:cs="Times New Roman"/>
          <w:color w:val="000000" w:themeColor="text1"/>
          <w:sz w:val="28"/>
          <w:szCs w:val="28"/>
          <w:lang w:val="uk-UA"/>
        </w:rPr>
        <w:t>analityky</w:t>
      </w:r>
      <w:proofErr w:type="spellEnd"/>
      <w:r w:rsidR="0078768A">
        <w:rPr>
          <w:rFonts w:ascii="Times New Roman" w:hAnsi="Times New Roman" w:cs="Times New Roman"/>
          <w:color w:val="000000" w:themeColor="text1"/>
          <w:sz w:val="28"/>
          <w:szCs w:val="28"/>
          <w:lang w:val="en-US"/>
        </w:rPr>
        <w:t xml:space="preserve"> [</w:t>
      </w:r>
      <w:r w:rsidR="0078768A" w:rsidRPr="0078768A">
        <w:rPr>
          <w:rFonts w:ascii="Times New Roman" w:hAnsi="Times New Roman" w:cs="Times New Roman"/>
          <w:color w:val="000000" w:themeColor="text1"/>
          <w:sz w:val="28"/>
          <w:szCs w:val="28"/>
          <w:lang w:val="en-US"/>
        </w:rPr>
        <w:t>The trade war between the US and China can be offset by currency analysts</w:t>
      </w:r>
      <w:r w:rsidR="0078768A">
        <w:rPr>
          <w:rFonts w:ascii="Times New Roman" w:hAnsi="Times New Roman" w:cs="Times New Roman"/>
          <w:color w:val="000000" w:themeColor="text1"/>
          <w:sz w:val="28"/>
          <w:szCs w:val="28"/>
          <w:lang w:val="en-US"/>
        </w:rPr>
        <w:t>]</w:t>
      </w:r>
      <w:r w:rsidRPr="0078768A">
        <w:rPr>
          <w:rFonts w:ascii="Times New Roman" w:hAnsi="Times New Roman" w:cs="Times New Roman"/>
          <w:color w:val="000000" w:themeColor="text1"/>
          <w:sz w:val="28"/>
          <w:szCs w:val="28"/>
          <w:lang w:val="en-US"/>
        </w:rPr>
        <w:t xml:space="preserve"> </w:t>
      </w:r>
      <w:r w:rsidRPr="000B5420">
        <w:rPr>
          <w:rFonts w:ascii="Times New Roman" w:hAnsi="Times New Roman" w:cs="Times New Roman"/>
          <w:color w:val="000000" w:themeColor="text1"/>
          <w:sz w:val="28"/>
          <w:szCs w:val="28"/>
          <w:lang w:val="en-US"/>
        </w:rPr>
        <w:t>2019.</w:t>
      </w:r>
      <w:r w:rsidR="0080733D" w:rsidRPr="000B5420">
        <w:rPr>
          <w:rFonts w:ascii="Times New Roman" w:hAnsi="Times New Roman" w:cs="Times New Roman"/>
          <w:color w:val="000000" w:themeColor="text1"/>
          <w:sz w:val="28"/>
          <w:szCs w:val="28"/>
          <w:lang w:val="uk-UA"/>
        </w:rPr>
        <w:t xml:space="preserve"> </w:t>
      </w:r>
      <w:proofErr w:type="spellStart"/>
      <w:r w:rsidR="009F0F9D" w:rsidRPr="000B5420">
        <w:rPr>
          <w:rFonts w:ascii="Times New Roman" w:hAnsi="Times New Roman" w:cs="Times New Roman"/>
          <w:color w:val="000000" w:themeColor="text1"/>
          <w:sz w:val="28"/>
          <w:szCs w:val="28"/>
          <w:lang w:val="en-US"/>
        </w:rPr>
        <w:t>Avaible</w:t>
      </w:r>
      <w:proofErr w:type="spellEnd"/>
      <w:r w:rsidR="009F0F9D" w:rsidRPr="000B5420">
        <w:rPr>
          <w:rFonts w:ascii="Times New Roman" w:hAnsi="Times New Roman" w:cs="Times New Roman"/>
          <w:color w:val="000000" w:themeColor="text1"/>
          <w:sz w:val="28"/>
          <w:szCs w:val="28"/>
          <w:lang w:val="en-US"/>
        </w:rPr>
        <w:t xml:space="preserve"> at</w:t>
      </w:r>
      <w:r w:rsidR="0080733D" w:rsidRPr="000B5420">
        <w:rPr>
          <w:rFonts w:ascii="Times New Roman" w:hAnsi="Times New Roman" w:cs="Times New Roman"/>
          <w:color w:val="000000" w:themeColor="text1"/>
          <w:sz w:val="28"/>
          <w:szCs w:val="28"/>
          <w:lang w:val="en-US"/>
        </w:rPr>
        <w:t xml:space="preserve">:  </w:t>
      </w:r>
      <w:hyperlink r:id="rId31" w:history="1">
        <w:r w:rsidR="0080733D" w:rsidRPr="000B5420">
          <w:rPr>
            <w:rStyle w:val="a7"/>
            <w:rFonts w:ascii="Times New Roman" w:hAnsi="Times New Roman" w:cs="Times New Roman"/>
            <w:color w:val="000000" w:themeColor="text1"/>
            <w:sz w:val="28"/>
            <w:szCs w:val="28"/>
            <w:u w:val="none"/>
            <w:lang w:val="en-US"/>
          </w:rPr>
          <w:t>https://prm.ua/torgovelnu-viynu-ssha-y-kitayu-mozhe-nivelyuvati-valyutna-analitiki/</w:t>
        </w:r>
      </w:hyperlink>
      <w:r w:rsidR="0080733D" w:rsidRPr="000B5420">
        <w:rPr>
          <w:rFonts w:ascii="Times New Roman" w:hAnsi="Times New Roman" w:cs="Times New Roman"/>
          <w:color w:val="000000" w:themeColor="text1"/>
          <w:sz w:val="28"/>
          <w:szCs w:val="28"/>
          <w:lang w:val="en-US"/>
        </w:rPr>
        <w:t xml:space="preserve"> </w:t>
      </w:r>
      <w:r w:rsidR="0080733D" w:rsidRPr="000B5420">
        <w:rPr>
          <w:rFonts w:ascii="Times New Roman" w:hAnsi="Times New Roman" w:cs="Times New Roman"/>
          <w:color w:val="000000" w:themeColor="text1"/>
          <w:sz w:val="28"/>
          <w:szCs w:val="28"/>
          <w:lang w:val="uk-UA"/>
        </w:rPr>
        <w:t>(</w:t>
      </w:r>
      <w:r w:rsidR="009F0F9D" w:rsidRPr="000B5420">
        <w:rPr>
          <w:rFonts w:ascii="Times New Roman" w:hAnsi="Times New Roman" w:cs="Times New Roman"/>
          <w:color w:val="000000" w:themeColor="text1"/>
          <w:sz w:val="28"/>
          <w:szCs w:val="28"/>
          <w:lang w:val="en-US"/>
        </w:rPr>
        <w:t>accessed</w:t>
      </w:r>
      <w:r w:rsidR="009F0F9D" w:rsidRPr="000B5420">
        <w:rPr>
          <w:rFonts w:ascii="Times New Roman" w:hAnsi="Times New Roman" w:cs="Times New Roman"/>
          <w:color w:val="000000" w:themeColor="text1"/>
          <w:sz w:val="28"/>
          <w:szCs w:val="28"/>
          <w:lang w:val="uk-UA"/>
        </w:rPr>
        <w:t xml:space="preserve"> </w:t>
      </w:r>
      <w:r w:rsidR="0080733D" w:rsidRPr="000B5420">
        <w:rPr>
          <w:rFonts w:ascii="Times New Roman" w:hAnsi="Times New Roman" w:cs="Times New Roman"/>
          <w:color w:val="000000" w:themeColor="text1"/>
          <w:sz w:val="28"/>
          <w:szCs w:val="28"/>
          <w:lang w:val="uk-UA"/>
        </w:rPr>
        <w:t>30.05.2019).</w:t>
      </w:r>
    </w:p>
    <w:p w:rsidR="00C97DFC" w:rsidRDefault="00C97DFC" w:rsidP="0080733D">
      <w:pPr>
        <w:spacing w:line="360" w:lineRule="auto"/>
        <w:jc w:val="both"/>
        <w:rPr>
          <w:color w:val="000000" w:themeColor="text1"/>
          <w:sz w:val="28"/>
          <w:szCs w:val="28"/>
          <w:lang w:val="en-US"/>
        </w:rPr>
      </w:pPr>
    </w:p>
    <w:p w:rsidR="00587924" w:rsidRDefault="00587924" w:rsidP="0080733D">
      <w:pPr>
        <w:spacing w:line="360" w:lineRule="auto"/>
        <w:jc w:val="both"/>
        <w:rPr>
          <w:color w:val="000000" w:themeColor="text1"/>
          <w:sz w:val="28"/>
          <w:szCs w:val="28"/>
          <w:lang w:val="en-US"/>
        </w:rPr>
      </w:pPr>
    </w:p>
    <w:p w:rsidR="00587924" w:rsidRDefault="00587924" w:rsidP="0080733D">
      <w:pPr>
        <w:spacing w:line="360" w:lineRule="auto"/>
        <w:jc w:val="both"/>
        <w:rPr>
          <w:color w:val="000000" w:themeColor="text1"/>
          <w:sz w:val="28"/>
          <w:szCs w:val="28"/>
          <w:lang w:val="en-US"/>
        </w:rPr>
      </w:pPr>
    </w:p>
    <w:p w:rsidR="00587924" w:rsidRDefault="00587924" w:rsidP="0080733D">
      <w:pPr>
        <w:spacing w:line="360" w:lineRule="auto"/>
        <w:jc w:val="both"/>
        <w:rPr>
          <w:color w:val="000000" w:themeColor="text1"/>
          <w:sz w:val="28"/>
          <w:szCs w:val="28"/>
          <w:lang w:val="en-US"/>
        </w:rPr>
      </w:pPr>
    </w:p>
    <w:p w:rsidR="00587924" w:rsidRDefault="00587924" w:rsidP="0080733D">
      <w:pPr>
        <w:spacing w:line="360" w:lineRule="auto"/>
        <w:jc w:val="both"/>
        <w:rPr>
          <w:color w:val="000000" w:themeColor="text1"/>
          <w:sz w:val="28"/>
          <w:szCs w:val="28"/>
          <w:lang w:val="en-US"/>
        </w:rPr>
      </w:pPr>
    </w:p>
    <w:p w:rsidR="00587924" w:rsidRDefault="00587924" w:rsidP="0080733D">
      <w:pPr>
        <w:spacing w:line="360" w:lineRule="auto"/>
        <w:jc w:val="both"/>
        <w:rPr>
          <w:color w:val="000000" w:themeColor="text1"/>
          <w:sz w:val="28"/>
          <w:szCs w:val="28"/>
          <w:lang w:val="en-US"/>
        </w:rPr>
      </w:pPr>
    </w:p>
    <w:p w:rsidR="00587924" w:rsidRDefault="00587924" w:rsidP="0080733D">
      <w:pPr>
        <w:spacing w:line="360" w:lineRule="auto"/>
        <w:jc w:val="both"/>
        <w:rPr>
          <w:color w:val="000000" w:themeColor="text1"/>
          <w:sz w:val="28"/>
          <w:szCs w:val="28"/>
          <w:lang w:val="en-US"/>
        </w:rPr>
      </w:pPr>
    </w:p>
    <w:p w:rsidR="00587924" w:rsidRPr="000B5420" w:rsidRDefault="00587924" w:rsidP="0080733D">
      <w:pPr>
        <w:spacing w:line="360" w:lineRule="auto"/>
        <w:jc w:val="both"/>
        <w:rPr>
          <w:color w:val="000000" w:themeColor="text1"/>
          <w:sz w:val="28"/>
          <w:szCs w:val="28"/>
          <w:lang w:val="en-US"/>
        </w:rPr>
      </w:pPr>
    </w:p>
    <w:p w:rsidR="00FF00EF" w:rsidRDefault="00FF00EF" w:rsidP="0080733D">
      <w:pPr>
        <w:spacing w:line="360" w:lineRule="auto"/>
        <w:jc w:val="both"/>
        <w:rPr>
          <w:sz w:val="28"/>
          <w:szCs w:val="28"/>
          <w:lang w:val="en-US"/>
        </w:rPr>
      </w:pPr>
    </w:p>
    <w:p w:rsidR="00FF00EF" w:rsidRPr="00131E0F" w:rsidRDefault="00FF00EF" w:rsidP="00FF00EF">
      <w:pPr>
        <w:rPr>
          <w:sz w:val="28"/>
          <w:szCs w:val="28"/>
          <w:lang w:val="uk-UA"/>
        </w:rPr>
      </w:pPr>
      <w:r w:rsidRPr="00FF00EF">
        <w:rPr>
          <w:rStyle w:val="a6"/>
          <w:color w:val="000000"/>
          <w:sz w:val="28"/>
          <w:szCs w:val="28"/>
          <w:shd w:val="clear" w:color="auto" w:fill="FFFFFF"/>
        </w:rPr>
        <w:lastRenderedPageBreak/>
        <w:t>REFERENCES</w:t>
      </w:r>
    </w:p>
    <w:p w:rsidR="00FF00EF" w:rsidRPr="00FF00EF" w:rsidRDefault="00FF00EF" w:rsidP="0080733D">
      <w:pPr>
        <w:spacing w:line="360" w:lineRule="auto"/>
        <w:jc w:val="both"/>
        <w:rPr>
          <w:sz w:val="28"/>
          <w:szCs w:val="28"/>
          <w:lang w:val="en-US"/>
        </w:rPr>
      </w:pPr>
    </w:p>
    <w:p w:rsidR="00FF00EF" w:rsidRPr="00C60C51" w:rsidRDefault="00FF00EF" w:rsidP="00FF00EF">
      <w:pPr>
        <w:spacing w:line="360" w:lineRule="auto"/>
        <w:jc w:val="both"/>
        <w:rPr>
          <w:b/>
          <w:bCs/>
          <w:sz w:val="28"/>
          <w:szCs w:val="28"/>
          <w:lang w:val="uk-UA"/>
        </w:rPr>
      </w:pPr>
      <w:proofErr w:type="spellStart"/>
      <w:r w:rsidRPr="00C60C51">
        <w:rPr>
          <w:b/>
          <w:bCs/>
          <w:sz w:val="28"/>
          <w:szCs w:val="28"/>
          <w:lang w:val="uk-UA"/>
        </w:rPr>
        <w:t>Rychka</w:t>
      </w:r>
      <w:proofErr w:type="spellEnd"/>
      <w:r w:rsidRPr="00C60C51">
        <w:rPr>
          <w:b/>
          <w:bCs/>
          <w:sz w:val="28"/>
          <w:szCs w:val="28"/>
          <w:lang w:val="uk-UA"/>
        </w:rPr>
        <w:t xml:space="preserve"> M</w:t>
      </w:r>
      <w:proofErr w:type="spellStart"/>
      <w:r w:rsidRPr="00C60C51">
        <w:rPr>
          <w:b/>
          <w:bCs/>
          <w:sz w:val="28"/>
          <w:szCs w:val="28"/>
          <w:lang w:val="en-US"/>
        </w:rPr>
        <w:t>aryna</w:t>
      </w:r>
      <w:proofErr w:type="spellEnd"/>
      <w:r w:rsidRPr="00C60C51">
        <w:rPr>
          <w:b/>
          <w:bCs/>
          <w:sz w:val="28"/>
          <w:szCs w:val="28"/>
          <w:lang w:val="uk-UA"/>
        </w:rPr>
        <w:t xml:space="preserve">, </w:t>
      </w:r>
    </w:p>
    <w:p w:rsidR="00FF00EF" w:rsidRPr="00C60C51" w:rsidRDefault="00FF00EF" w:rsidP="00FF00EF">
      <w:pPr>
        <w:spacing w:line="360" w:lineRule="auto"/>
        <w:jc w:val="both"/>
        <w:rPr>
          <w:sz w:val="28"/>
          <w:szCs w:val="28"/>
          <w:lang w:val="uk-UA"/>
        </w:rPr>
      </w:pPr>
      <w:proofErr w:type="spellStart"/>
      <w:r w:rsidRPr="00C60C51">
        <w:rPr>
          <w:sz w:val="28"/>
          <w:szCs w:val="28"/>
          <w:lang w:val="uk-UA"/>
        </w:rPr>
        <w:t>PhD</w:t>
      </w:r>
      <w:proofErr w:type="spellEnd"/>
      <w:r w:rsidRPr="00C60C51">
        <w:rPr>
          <w:sz w:val="28"/>
          <w:szCs w:val="28"/>
          <w:lang w:val="uk-UA"/>
        </w:rPr>
        <w:t xml:space="preserve"> </w:t>
      </w:r>
      <w:proofErr w:type="spellStart"/>
      <w:r w:rsidRPr="00C60C51">
        <w:rPr>
          <w:sz w:val="28"/>
          <w:szCs w:val="28"/>
          <w:lang w:val="uk-UA"/>
        </w:rPr>
        <w:t>in</w:t>
      </w:r>
      <w:proofErr w:type="spellEnd"/>
      <w:r w:rsidRPr="00C60C51">
        <w:rPr>
          <w:sz w:val="28"/>
          <w:szCs w:val="28"/>
          <w:lang w:val="uk-UA"/>
        </w:rPr>
        <w:t xml:space="preserve"> </w:t>
      </w:r>
      <w:proofErr w:type="spellStart"/>
      <w:r w:rsidRPr="00C60C51">
        <w:rPr>
          <w:sz w:val="28"/>
          <w:szCs w:val="28"/>
          <w:lang w:val="uk-UA"/>
        </w:rPr>
        <w:t>Economics</w:t>
      </w:r>
      <w:proofErr w:type="spellEnd"/>
      <w:r w:rsidRPr="00C60C51">
        <w:rPr>
          <w:sz w:val="28"/>
          <w:szCs w:val="28"/>
          <w:lang w:val="uk-UA"/>
        </w:rPr>
        <w:t xml:space="preserve">, </w:t>
      </w:r>
      <w:proofErr w:type="spellStart"/>
      <w:r w:rsidRPr="00C60C51">
        <w:rPr>
          <w:sz w:val="28"/>
          <w:szCs w:val="28"/>
          <w:lang w:val="uk-UA"/>
        </w:rPr>
        <w:t>Associate</w:t>
      </w:r>
      <w:proofErr w:type="spellEnd"/>
      <w:r w:rsidRPr="00C60C51">
        <w:rPr>
          <w:sz w:val="28"/>
          <w:szCs w:val="28"/>
          <w:lang w:val="uk-UA"/>
        </w:rPr>
        <w:t xml:space="preserve"> </w:t>
      </w:r>
      <w:proofErr w:type="spellStart"/>
      <w:r w:rsidRPr="00C60C51">
        <w:rPr>
          <w:sz w:val="28"/>
          <w:szCs w:val="28"/>
          <w:lang w:val="uk-UA"/>
        </w:rPr>
        <w:t>Professor</w:t>
      </w:r>
      <w:proofErr w:type="spellEnd"/>
      <w:r w:rsidRPr="00C60C51">
        <w:rPr>
          <w:sz w:val="28"/>
          <w:szCs w:val="28"/>
          <w:lang w:val="uk-UA"/>
        </w:rPr>
        <w:t xml:space="preserve"> </w:t>
      </w:r>
      <w:proofErr w:type="spellStart"/>
      <w:r w:rsidRPr="00C60C51">
        <w:rPr>
          <w:sz w:val="28"/>
          <w:szCs w:val="28"/>
          <w:lang w:val="uk-UA"/>
        </w:rPr>
        <w:t>of</w:t>
      </w:r>
      <w:proofErr w:type="spellEnd"/>
      <w:r w:rsidRPr="00C60C51">
        <w:rPr>
          <w:sz w:val="28"/>
          <w:szCs w:val="28"/>
          <w:lang w:val="uk-UA"/>
        </w:rPr>
        <w:t xml:space="preserve"> </w:t>
      </w:r>
      <w:proofErr w:type="spellStart"/>
      <w:r w:rsidRPr="00C60C51">
        <w:rPr>
          <w:sz w:val="28"/>
          <w:szCs w:val="28"/>
          <w:lang w:val="uk-UA"/>
        </w:rPr>
        <w:t>International</w:t>
      </w:r>
      <w:proofErr w:type="spellEnd"/>
      <w:r w:rsidRPr="00C60C51">
        <w:rPr>
          <w:sz w:val="28"/>
          <w:szCs w:val="28"/>
          <w:lang w:val="uk-UA"/>
        </w:rPr>
        <w:t xml:space="preserve"> </w:t>
      </w:r>
      <w:proofErr w:type="spellStart"/>
      <w:r w:rsidRPr="00C60C51">
        <w:rPr>
          <w:sz w:val="28"/>
          <w:szCs w:val="28"/>
          <w:lang w:val="uk-UA"/>
        </w:rPr>
        <w:t>Economic</w:t>
      </w:r>
      <w:proofErr w:type="spellEnd"/>
      <w:r w:rsidRPr="00C60C51">
        <w:rPr>
          <w:sz w:val="28"/>
          <w:szCs w:val="28"/>
          <w:lang w:val="uk-UA"/>
        </w:rPr>
        <w:t xml:space="preserve"> </w:t>
      </w:r>
      <w:proofErr w:type="spellStart"/>
      <w:r w:rsidRPr="00C60C51">
        <w:rPr>
          <w:sz w:val="28"/>
          <w:szCs w:val="28"/>
          <w:lang w:val="uk-UA"/>
        </w:rPr>
        <w:t>Relations</w:t>
      </w:r>
      <w:proofErr w:type="spellEnd"/>
      <w:r w:rsidRPr="00C60C51">
        <w:rPr>
          <w:sz w:val="28"/>
          <w:szCs w:val="28"/>
          <w:lang w:val="uk-UA"/>
        </w:rPr>
        <w:t xml:space="preserve"> </w:t>
      </w:r>
      <w:proofErr w:type="spellStart"/>
      <w:r w:rsidRPr="00C60C51">
        <w:rPr>
          <w:sz w:val="28"/>
          <w:szCs w:val="28"/>
          <w:lang w:val="uk-UA"/>
        </w:rPr>
        <w:t>and</w:t>
      </w:r>
      <w:proofErr w:type="spellEnd"/>
      <w:r w:rsidRPr="00C60C51">
        <w:rPr>
          <w:sz w:val="28"/>
          <w:szCs w:val="28"/>
          <w:lang w:val="uk-UA"/>
        </w:rPr>
        <w:t xml:space="preserve"> </w:t>
      </w:r>
      <w:proofErr w:type="spellStart"/>
      <w:r w:rsidRPr="00C60C51">
        <w:rPr>
          <w:sz w:val="28"/>
          <w:szCs w:val="28"/>
          <w:lang w:val="uk-UA"/>
        </w:rPr>
        <w:t>Business</w:t>
      </w:r>
      <w:proofErr w:type="spellEnd"/>
      <w:r w:rsidRPr="00C60C51">
        <w:rPr>
          <w:sz w:val="28"/>
          <w:szCs w:val="28"/>
          <w:lang w:val="uk-UA"/>
        </w:rPr>
        <w:t xml:space="preserve"> </w:t>
      </w:r>
      <w:proofErr w:type="spellStart"/>
      <w:r w:rsidRPr="00C60C51">
        <w:rPr>
          <w:sz w:val="28"/>
          <w:szCs w:val="28"/>
          <w:lang w:val="uk-UA"/>
        </w:rPr>
        <w:t>Departmnet</w:t>
      </w:r>
      <w:proofErr w:type="spellEnd"/>
      <w:r w:rsidRPr="00C60C51">
        <w:rPr>
          <w:sz w:val="28"/>
          <w:szCs w:val="28"/>
          <w:lang w:val="uk-UA"/>
        </w:rPr>
        <w:t>,</w:t>
      </w:r>
    </w:p>
    <w:p w:rsidR="00FF00EF" w:rsidRPr="00C60C51" w:rsidRDefault="00FF00EF" w:rsidP="00FF00EF">
      <w:pPr>
        <w:spacing w:line="360" w:lineRule="auto"/>
        <w:jc w:val="both"/>
        <w:rPr>
          <w:sz w:val="28"/>
          <w:szCs w:val="28"/>
          <w:lang w:val="uk-UA"/>
        </w:rPr>
      </w:pPr>
      <w:proofErr w:type="spellStart"/>
      <w:r w:rsidRPr="00C60C51">
        <w:rPr>
          <w:sz w:val="28"/>
          <w:szCs w:val="28"/>
          <w:lang w:val="uk-UA"/>
        </w:rPr>
        <w:t>National</w:t>
      </w:r>
      <w:proofErr w:type="spellEnd"/>
      <w:r w:rsidRPr="00C60C51">
        <w:rPr>
          <w:sz w:val="28"/>
          <w:szCs w:val="28"/>
          <w:lang w:val="uk-UA"/>
        </w:rPr>
        <w:t xml:space="preserve"> </w:t>
      </w:r>
      <w:proofErr w:type="spellStart"/>
      <w:r w:rsidRPr="00C60C51">
        <w:rPr>
          <w:sz w:val="28"/>
          <w:szCs w:val="28"/>
          <w:lang w:val="uk-UA"/>
        </w:rPr>
        <w:t>Aviation</w:t>
      </w:r>
      <w:proofErr w:type="spellEnd"/>
      <w:r w:rsidRPr="00C60C51">
        <w:rPr>
          <w:sz w:val="28"/>
          <w:szCs w:val="28"/>
          <w:lang w:val="uk-UA"/>
        </w:rPr>
        <w:t xml:space="preserve"> </w:t>
      </w:r>
      <w:proofErr w:type="spellStart"/>
      <w:r w:rsidRPr="00C60C51">
        <w:rPr>
          <w:sz w:val="28"/>
          <w:szCs w:val="28"/>
          <w:lang w:val="uk-UA"/>
        </w:rPr>
        <w:t>University</w:t>
      </w:r>
      <w:proofErr w:type="spellEnd"/>
      <w:r w:rsidRPr="00C60C51">
        <w:rPr>
          <w:sz w:val="28"/>
          <w:szCs w:val="28"/>
          <w:lang w:val="uk-UA"/>
        </w:rPr>
        <w:t>;</w:t>
      </w:r>
    </w:p>
    <w:p w:rsidR="00FF00EF" w:rsidRPr="00C60C51" w:rsidRDefault="00FF00EF" w:rsidP="00FF00EF">
      <w:pPr>
        <w:spacing w:line="360" w:lineRule="auto"/>
        <w:jc w:val="both"/>
        <w:rPr>
          <w:b/>
          <w:bCs/>
          <w:sz w:val="28"/>
          <w:szCs w:val="28"/>
          <w:lang w:val="uk-UA"/>
        </w:rPr>
      </w:pPr>
      <w:proofErr w:type="spellStart"/>
      <w:r w:rsidRPr="00C60C51">
        <w:rPr>
          <w:b/>
          <w:bCs/>
          <w:sz w:val="28"/>
          <w:szCs w:val="28"/>
          <w:lang w:val="uk-UA"/>
        </w:rPr>
        <w:t>Slyusarchuk</w:t>
      </w:r>
      <w:proofErr w:type="spellEnd"/>
      <w:r w:rsidRPr="00C60C51">
        <w:rPr>
          <w:b/>
          <w:bCs/>
          <w:sz w:val="28"/>
          <w:szCs w:val="28"/>
          <w:lang w:val="uk-UA"/>
        </w:rPr>
        <w:t xml:space="preserve"> O</w:t>
      </w:r>
      <w:proofErr w:type="spellStart"/>
      <w:r w:rsidRPr="00C60C51">
        <w:rPr>
          <w:b/>
          <w:bCs/>
          <w:sz w:val="28"/>
          <w:szCs w:val="28"/>
          <w:lang w:val="en-US"/>
        </w:rPr>
        <w:t>lena</w:t>
      </w:r>
      <w:proofErr w:type="spellEnd"/>
      <w:r w:rsidRPr="00C60C51">
        <w:rPr>
          <w:b/>
          <w:bCs/>
          <w:sz w:val="28"/>
          <w:szCs w:val="28"/>
          <w:lang w:val="uk-UA"/>
        </w:rPr>
        <w:t xml:space="preserve">, </w:t>
      </w:r>
    </w:p>
    <w:p w:rsidR="00FF00EF" w:rsidRPr="00C60C51" w:rsidRDefault="00FF00EF" w:rsidP="00FF00EF">
      <w:pPr>
        <w:spacing w:line="360" w:lineRule="auto"/>
        <w:jc w:val="both"/>
        <w:rPr>
          <w:sz w:val="28"/>
          <w:szCs w:val="28"/>
          <w:lang w:val="uk-UA"/>
        </w:rPr>
      </w:pPr>
      <w:proofErr w:type="spellStart"/>
      <w:r w:rsidRPr="00C60C51">
        <w:rPr>
          <w:sz w:val="28"/>
          <w:szCs w:val="28"/>
          <w:lang w:val="uk-UA"/>
        </w:rPr>
        <w:t>student</w:t>
      </w:r>
      <w:proofErr w:type="spellEnd"/>
      <w:r w:rsidRPr="00C60C51">
        <w:rPr>
          <w:sz w:val="28"/>
          <w:szCs w:val="28"/>
          <w:lang w:val="uk-UA"/>
        </w:rPr>
        <w:t xml:space="preserve"> </w:t>
      </w:r>
      <w:proofErr w:type="spellStart"/>
      <w:r w:rsidRPr="00C60C51">
        <w:rPr>
          <w:sz w:val="28"/>
          <w:szCs w:val="28"/>
          <w:lang w:val="uk-UA"/>
        </w:rPr>
        <w:t>of</w:t>
      </w:r>
      <w:proofErr w:type="spellEnd"/>
      <w:r w:rsidRPr="00C60C51">
        <w:rPr>
          <w:sz w:val="28"/>
          <w:szCs w:val="28"/>
          <w:lang w:val="uk-UA"/>
        </w:rPr>
        <w:t xml:space="preserve"> </w:t>
      </w:r>
      <w:proofErr w:type="spellStart"/>
      <w:r w:rsidRPr="00C60C51">
        <w:rPr>
          <w:sz w:val="28"/>
          <w:szCs w:val="28"/>
          <w:lang w:val="uk-UA"/>
        </w:rPr>
        <w:t>International</w:t>
      </w:r>
      <w:proofErr w:type="spellEnd"/>
      <w:r w:rsidRPr="00C60C51">
        <w:rPr>
          <w:sz w:val="28"/>
          <w:szCs w:val="28"/>
          <w:lang w:val="uk-UA"/>
        </w:rPr>
        <w:t xml:space="preserve"> </w:t>
      </w:r>
      <w:proofErr w:type="spellStart"/>
      <w:r w:rsidRPr="00C60C51">
        <w:rPr>
          <w:sz w:val="28"/>
          <w:szCs w:val="28"/>
          <w:lang w:val="uk-UA"/>
        </w:rPr>
        <w:t>Economic</w:t>
      </w:r>
      <w:proofErr w:type="spellEnd"/>
      <w:r w:rsidRPr="00C60C51">
        <w:rPr>
          <w:sz w:val="28"/>
          <w:szCs w:val="28"/>
          <w:lang w:val="uk-UA"/>
        </w:rPr>
        <w:t xml:space="preserve"> </w:t>
      </w:r>
      <w:proofErr w:type="spellStart"/>
      <w:r w:rsidRPr="00C60C51">
        <w:rPr>
          <w:sz w:val="28"/>
          <w:szCs w:val="28"/>
          <w:lang w:val="uk-UA"/>
        </w:rPr>
        <w:t>Relations</w:t>
      </w:r>
      <w:proofErr w:type="spellEnd"/>
      <w:r w:rsidRPr="00C60C51">
        <w:rPr>
          <w:sz w:val="28"/>
          <w:szCs w:val="28"/>
          <w:lang w:val="uk-UA"/>
        </w:rPr>
        <w:t xml:space="preserve"> </w:t>
      </w:r>
      <w:proofErr w:type="spellStart"/>
      <w:r w:rsidRPr="00C60C51">
        <w:rPr>
          <w:sz w:val="28"/>
          <w:szCs w:val="28"/>
          <w:lang w:val="uk-UA"/>
        </w:rPr>
        <w:t>and</w:t>
      </w:r>
      <w:proofErr w:type="spellEnd"/>
      <w:r w:rsidRPr="00C60C51">
        <w:rPr>
          <w:sz w:val="28"/>
          <w:szCs w:val="28"/>
          <w:lang w:val="uk-UA"/>
        </w:rPr>
        <w:t xml:space="preserve"> </w:t>
      </w:r>
      <w:proofErr w:type="spellStart"/>
      <w:r w:rsidRPr="00C60C51">
        <w:rPr>
          <w:sz w:val="28"/>
          <w:szCs w:val="28"/>
          <w:lang w:val="uk-UA"/>
        </w:rPr>
        <w:t>Business</w:t>
      </w:r>
      <w:proofErr w:type="spellEnd"/>
      <w:r w:rsidRPr="00C60C51">
        <w:rPr>
          <w:sz w:val="28"/>
          <w:szCs w:val="28"/>
          <w:lang w:val="uk-UA"/>
        </w:rPr>
        <w:t xml:space="preserve"> </w:t>
      </w:r>
      <w:proofErr w:type="spellStart"/>
      <w:r w:rsidRPr="00C60C51">
        <w:rPr>
          <w:sz w:val="28"/>
          <w:szCs w:val="28"/>
          <w:lang w:val="uk-UA"/>
        </w:rPr>
        <w:t>Departmnet</w:t>
      </w:r>
      <w:proofErr w:type="spellEnd"/>
      <w:r w:rsidRPr="00C60C51">
        <w:rPr>
          <w:sz w:val="28"/>
          <w:szCs w:val="28"/>
          <w:lang w:val="uk-UA"/>
        </w:rPr>
        <w:t xml:space="preserve">, </w:t>
      </w:r>
    </w:p>
    <w:p w:rsidR="00FF00EF" w:rsidRPr="00C60C51" w:rsidRDefault="00FF00EF" w:rsidP="00FF00EF">
      <w:pPr>
        <w:spacing w:line="360" w:lineRule="auto"/>
        <w:jc w:val="both"/>
        <w:rPr>
          <w:sz w:val="28"/>
          <w:szCs w:val="28"/>
          <w:lang w:val="uk-UA"/>
        </w:rPr>
      </w:pPr>
      <w:bookmarkStart w:id="0" w:name="_GoBack"/>
      <w:bookmarkEnd w:id="0"/>
      <w:proofErr w:type="spellStart"/>
      <w:r w:rsidRPr="00C60C51">
        <w:rPr>
          <w:sz w:val="28"/>
          <w:szCs w:val="28"/>
          <w:lang w:val="uk-UA"/>
        </w:rPr>
        <w:t>National</w:t>
      </w:r>
      <w:proofErr w:type="spellEnd"/>
      <w:r w:rsidRPr="00C60C51">
        <w:rPr>
          <w:sz w:val="28"/>
          <w:szCs w:val="28"/>
          <w:lang w:val="uk-UA"/>
        </w:rPr>
        <w:t xml:space="preserve"> </w:t>
      </w:r>
      <w:proofErr w:type="spellStart"/>
      <w:r w:rsidRPr="00C60C51">
        <w:rPr>
          <w:sz w:val="28"/>
          <w:szCs w:val="28"/>
          <w:lang w:val="uk-UA"/>
        </w:rPr>
        <w:t>Aviation</w:t>
      </w:r>
      <w:proofErr w:type="spellEnd"/>
      <w:r w:rsidRPr="00C60C51">
        <w:rPr>
          <w:sz w:val="28"/>
          <w:szCs w:val="28"/>
          <w:lang w:val="uk-UA"/>
        </w:rPr>
        <w:t xml:space="preserve"> </w:t>
      </w:r>
      <w:proofErr w:type="spellStart"/>
      <w:r w:rsidRPr="00C60C51">
        <w:rPr>
          <w:sz w:val="28"/>
          <w:szCs w:val="28"/>
          <w:lang w:val="uk-UA"/>
        </w:rPr>
        <w:t>University</w:t>
      </w:r>
      <w:proofErr w:type="spellEnd"/>
      <w:r w:rsidRPr="00C60C51">
        <w:rPr>
          <w:sz w:val="28"/>
          <w:szCs w:val="28"/>
          <w:lang w:val="uk-UA"/>
        </w:rPr>
        <w:t>;</w:t>
      </w:r>
    </w:p>
    <w:p w:rsidR="00FF00EF" w:rsidRPr="00C60C51" w:rsidRDefault="00FF00EF" w:rsidP="00FF00EF">
      <w:pPr>
        <w:spacing w:line="360" w:lineRule="auto"/>
        <w:ind w:firstLine="567"/>
        <w:jc w:val="both"/>
        <w:rPr>
          <w:b/>
          <w:sz w:val="28"/>
          <w:szCs w:val="28"/>
          <w:lang w:val="uk-UA"/>
        </w:rPr>
      </w:pPr>
    </w:p>
    <w:p w:rsidR="00FF00EF" w:rsidRDefault="00FF00EF" w:rsidP="00FF00EF">
      <w:pPr>
        <w:spacing w:line="360" w:lineRule="auto"/>
        <w:ind w:firstLine="567"/>
        <w:jc w:val="both"/>
        <w:rPr>
          <w:b/>
          <w:sz w:val="28"/>
          <w:szCs w:val="28"/>
          <w:lang w:val="uk-UA"/>
        </w:rPr>
      </w:pPr>
      <w:r w:rsidRPr="00C60C51">
        <w:rPr>
          <w:b/>
          <w:sz w:val="28"/>
          <w:szCs w:val="28"/>
          <w:lang w:val="uk-UA"/>
        </w:rPr>
        <w:t>CURRENT WAR AS A MANIPULATIVE TOOL FOR INTERNATIONAL RELATIONS</w:t>
      </w:r>
    </w:p>
    <w:p w:rsidR="00FF00EF" w:rsidRPr="00C60C51" w:rsidRDefault="00FF00EF" w:rsidP="00FF00EF">
      <w:pPr>
        <w:spacing w:line="360" w:lineRule="auto"/>
        <w:ind w:firstLine="567"/>
        <w:jc w:val="both"/>
        <w:rPr>
          <w:b/>
          <w:sz w:val="28"/>
          <w:szCs w:val="28"/>
          <w:lang w:val="uk-UA"/>
        </w:rPr>
      </w:pPr>
    </w:p>
    <w:p w:rsidR="00FF00EF" w:rsidRPr="00C60C51" w:rsidRDefault="00FF00EF" w:rsidP="00FF00EF">
      <w:pPr>
        <w:spacing w:line="360" w:lineRule="auto"/>
        <w:jc w:val="both"/>
        <w:rPr>
          <w:sz w:val="28"/>
          <w:szCs w:val="28"/>
          <w:lang w:val="en-US"/>
        </w:rPr>
      </w:pPr>
      <w:r w:rsidRPr="00FA2254">
        <w:rPr>
          <w:b/>
          <w:bCs/>
          <w:color w:val="000000"/>
          <w:sz w:val="28"/>
          <w:szCs w:val="28"/>
          <w:shd w:val="clear" w:color="auto" w:fill="FFFFFF"/>
          <w:lang w:val="en-US"/>
        </w:rPr>
        <w:t>The purpose of the article.</w:t>
      </w:r>
      <w:r w:rsidRPr="00C60C51">
        <w:rPr>
          <w:b/>
          <w:bCs/>
          <w:color w:val="000000"/>
          <w:sz w:val="28"/>
          <w:szCs w:val="28"/>
          <w:shd w:val="clear" w:color="auto" w:fill="FFFFFF"/>
          <w:lang w:val="en-US"/>
        </w:rPr>
        <w:t xml:space="preserve"> </w:t>
      </w:r>
      <w:r w:rsidRPr="00C60C51">
        <w:rPr>
          <w:sz w:val="28"/>
          <w:szCs w:val="28"/>
          <w:lang w:val="en-US"/>
        </w:rPr>
        <w:t>The purpose of this study is to carry out a comprehensive assessment of the causes and consequences of currency wars in the context of the evolution of the world monetary system, as well as substantiation of the influence of current currency conflicts on the parameters of the development of the global economy and regional world economic processes.</w:t>
      </w:r>
    </w:p>
    <w:p w:rsidR="00FF00EF" w:rsidRPr="00C60C51" w:rsidRDefault="00FF00EF" w:rsidP="00FF00EF">
      <w:pPr>
        <w:spacing w:line="360" w:lineRule="auto"/>
        <w:jc w:val="both"/>
        <w:rPr>
          <w:sz w:val="28"/>
          <w:szCs w:val="28"/>
          <w:lang w:val="en-US"/>
        </w:rPr>
      </w:pPr>
      <w:r w:rsidRPr="00FA2254">
        <w:rPr>
          <w:b/>
          <w:bCs/>
          <w:color w:val="000000"/>
          <w:sz w:val="28"/>
          <w:szCs w:val="28"/>
          <w:shd w:val="clear" w:color="auto" w:fill="FFFFFF"/>
          <w:lang w:val="en-US"/>
        </w:rPr>
        <w:t>Methodology.</w:t>
      </w:r>
      <w:r w:rsidRPr="00FA2254">
        <w:rPr>
          <w:color w:val="000000"/>
          <w:sz w:val="28"/>
          <w:szCs w:val="28"/>
          <w:shd w:val="clear" w:color="auto" w:fill="FFFFFF"/>
          <w:lang w:val="en-US"/>
        </w:rPr>
        <w:t> </w:t>
      </w:r>
      <w:r w:rsidRPr="00C60C51">
        <w:rPr>
          <w:sz w:val="28"/>
          <w:szCs w:val="28"/>
          <w:lang w:val="en-US"/>
        </w:rPr>
        <w:t>In the process of research, the following scientific methods have been used: dialectic, scientific abstraction, induction and deduction, historical and logical analysis.</w:t>
      </w:r>
    </w:p>
    <w:p w:rsidR="00FF00EF" w:rsidRPr="00C60C51" w:rsidRDefault="00FF00EF" w:rsidP="00FF00EF">
      <w:pPr>
        <w:spacing w:line="360" w:lineRule="auto"/>
        <w:jc w:val="both"/>
        <w:rPr>
          <w:color w:val="000000"/>
          <w:sz w:val="28"/>
          <w:szCs w:val="28"/>
          <w:shd w:val="clear" w:color="auto" w:fill="FFFFFF"/>
          <w:lang w:val="en-US"/>
        </w:rPr>
      </w:pPr>
      <w:r w:rsidRPr="00FA2254">
        <w:rPr>
          <w:b/>
          <w:bCs/>
          <w:color w:val="000000"/>
          <w:sz w:val="28"/>
          <w:szCs w:val="28"/>
          <w:shd w:val="clear" w:color="auto" w:fill="FFFFFF"/>
          <w:lang w:val="en-US"/>
        </w:rPr>
        <w:t>Results.</w:t>
      </w:r>
      <w:r w:rsidRPr="00C60C51">
        <w:rPr>
          <w:b/>
          <w:bCs/>
          <w:color w:val="000000"/>
          <w:sz w:val="28"/>
          <w:szCs w:val="28"/>
          <w:shd w:val="clear" w:color="auto" w:fill="FFFFFF"/>
          <w:lang w:val="en-US"/>
        </w:rPr>
        <w:t xml:space="preserve"> </w:t>
      </w:r>
      <w:r w:rsidRPr="00C60C51">
        <w:rPr>
          <w:color w:val="000000"/>
          <w:sz w:val="28"/>
          <w:szCs w:val="28"/>
          <w:shd w:val="clear" w:color="auto" w:fill="FFFFFF"/>
          <w:lang w:val="en-US"/>
        </w:rPr>
        <w:t xml:space="preserve">Consequently, the modern world financial and monetary system is extremely complex and deeply interconnected with the economy of different countries. Foreign exchange wars, which many countries of the world are inclined to do today, can largely destabilize the economy. Thus, one can distinguish the following negative consequences of currency warfare: devaluation of currency can reduce productivity in the long run. If devaluation of the currency is not accompanied by genuine structural reforms, productivity will end up ending up; the degree of depreciation of the currency may exceed the desired and expected decline, which could lead to higher inflation and capital outflows; a currency war can lead to </w:t>
      </w:r>
      <w:r w:rsidRPr="00C60C51">
        <w:rPr>
          <w:color w:val="000000"/>
          <w:sz w:val="28"/>
          <w:szCs w:val="28"/>
          <w:shd w:val="clear" w:color="auto" w:fill="FFFFFF"/>
          <w:lang w:val="en-US"/>
        </w:rPr>
        <w:lastRenderedPageBreak/>
        <w:t>stronger protectionist positions and create trade barriers that would hold back world trade. What is happening today in the United States.</w:t>
      </w:r>
    </w:p>
    <w:p w:rsidR="00FF00EF" w:rsidRPr="00FA2254" w:rsidRDefault="00FF00EF" w:rsidP="00FF00EF">
      <w:pPr>
        <w:spacing w:line="360" w:lineRule="auto"/>
        <w:jc w:val="both"/>
        <w:rPr>
          <w:sz w:val="28"/>
          <w:szCs w:val="28"/>
          <w:lang w:val="en-US"/>
        </w:rPr>
      </w:pPr>
      <w:r w:rsidRPr="00C60C51">
        <w:rPr>
          <w:color w:val="000000"/>
          <w:sz w:val="28"/>
          <w:szCs w:val="28"/>
          <w:shd w:val="clear" w:color="auto" w:fill="FFFFFF"/>
          <w:lang w:val="en-US"/>
        </w:rPr>
        <w:t>To currency wars today, many countries of the world are concerned, which can lead to destabilization of the economy, and from the exchange rate imbalances in the first place will affect the developing countries. The next negative consequence of their conduct may be the process of transformation into real trade wars and the application of protectionism, and currency wars can lead to violations of the rules and principles of free trade of the WTO. The weakening of national currencies can lead the world economy to collapse.</w:t>
      </w:r>
    </w:p>
    <w:p w:rsidR="00FF00EF" w:rsidRPr="00FA2254" w:rsidRDefault="00FF00EF" w:rsidP="00FF00EF">
      <w:pPr>
        <w:spacing w:line="360" w:lineRule="auto"/>
        <w:jc w:val="both"/>
        <w:rPr>
          <w:sz w:val="28"/>
          <w:szCs w:val="28"/>
          <w:lang w:val="en-US"/>
        </w:rPr>
      </w:pPr>
      <w:r w:rsidRPr="00FA2254">
        <w:rPr>
          <w:b/>
          <w:bCs/>
          <w:color w:val="000000"/>
          <w:sz w:val="28"/>
          <w:szCs w:val="28"/>
          <w:shd w:val="clear" w:color="auto" w:fill="FFFFFF"/>
          <w:lang w:val="en-US"/>
        </w:rPr>
        <w:t>Practical implications.</w:t>
      </w:r>
      <w:r w:rsidRPr="00FA2254">
        <w:rPr>
          <w:color w:val="000000"/>
          <w:sz w:val="28"/>
          <w:szCs w:val="28"/>
          <w:shd w:val="clear" w:color="auto" w:fill="FFFFFF"/>
          <w:lang w:val="en-US"/>
        </w:rPr>
        <w:t> </w:t>
      </w:r>
      <w:r w:rsidRPr="00C60C51">
        <w:rPr>
          <w:color w:val="000000"/>
          <w:sz w:val="28"/>
          <w:szCs w:val="28"/>
          <w:shd w:val="clear" w:color="auto" w:fill="FFFFFF"/>
          <w:lang w:val="en-US"/>
        </w:rPr>
        <w:t>The practical significance of the study is to sum up the causal consequences of the occurrence and consequences of using different methods of currency wars as recommendations for use in countries with different economies, as well as the experience of the currency war of the countries of the world, in particular the USA and China.</w:t>
      </w:r>
    </w:p>
    <w:p w:rsidR="00FF00EF" w:rsidRPr="00C60C51" w:rsidRDefault="00FF00EF" w:rsidP="00FF00EF">
      <w:pPr>
        <w:spacing w:line="360" w:lineRule="auto"/>
        <w:jc w:val="both"/>
        <w:rPr>
          <w:sz w:val="28"/>
          <w:szCs w:val="28"/>
          <w:lang w:val="en-US"/>
        </w:rPr>
      </w:pPr>
      <w:r w:rsidRPr="00FA2254">
        <w:rPr>
          <w:b/>
          <w:bCs/>
          <w:color w:val="000000"/>
          <w:sz w:val="28"/>
          <w:szCs w:val="28"/>
          <w:shd w:val="clear" w:color="auto" w:fill="FFFFFF"/>
          <w:lang w:val="en-US"/>
        </w:rPr>
        <w:t>Value/originality.</w:t>
      </w:r>
      <w:r w:rsidRPr="00FA2254">
        <w:rPr>
          <w:color w:val="000000"/>
          <w:sz w:val="28"/>
          <w:szCs w:val="28"/>
          <w:shd w:val="clear" w:color="auto" w:fill="FFFFFF"/>
          <w:lang w:val="en-US"/>
        </w:rPr>
        <w:t> </w:t>
      </w:r>
      <w:r w:rsidRPr="00C60C51">
        <w:rPr>
          <w:sz w:val="28"/>
          <w:szCs w:val="28"/>
          <w:lang w:val="en-US"/>
        </w:rPr>
        <w:t>Today, the development of the world economy is accompanied by processes of destabilization of the financial environment, which manifest themselves from the concentration of influence of global economic crises. All this leads to economic stagnation, the volatility of financial markets and other negative phenomena, which prompt the search for effective anti-crisis instruments, some of which are currency levers, which determines the urgency of currency issues, including the consequences of currency wars. The complex assessment of the causes and consequences of currency wars in the context of the evolution of the world monetary system, as well as the justification of the influence of current currency conflicts on the parameters of the development of the global economy and regional world-economic processes.</w:t>
      </w:r>
    </w:p>
    <w:p w:rsidR="00FF00EF" w:rsidRPr="009F0F9D" w:rsidRDefault="00FF00EF" w:rsidP="0080733D">
      <w:pPr>
        <w:spacing w:line="360" w:lineRule="auto"/>
        <w:jc w:val="both"/>
        <w:rPr>
          <w:sz w:val="28"/>
          <w:szCs w:val="28"/>
          <w:lang w:val="en-US"/>
        </w:rPr>
      </w:pPr>
    </w:p>
    <w:sectPr w:rsidR="00FF00EF" w:rsidRPr="009F0F9D" w:rsidSect="00EA5D4E">
      <w:footerReference w:type="even" r:id="rId32"/>
      <w:footerReference w:type="default" r:id="rId33"/>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F16" w:rsidRDefault="00156F16" w:rsidP="002E31F1">
      <w:r>
        <w:separator/>
      </w:r>
    </w:p>
  </w:endnote>
  <w:endnote w:type="continuationSeparator" w:id="0">
    <w:p w:rsidR="00156F16" w:rsidRDefault="00156F16" w:rsidP="002E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151216413"/>
      <w:docPartObj>
        <w:docPartGallery w:val="Page Numbers (Bottom of Page)"/>
        <w:docPartUnique/>
      </w:docPartObj>
    </w:sdtPr>
    <w:sdtContent>
      <w:p w:rsidR="0080733D" w:rsidRDefault="0080733D" w:rsidP="002879F2">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rsidR="0080733D" w:rsidRDefault="0080733D" w:rsidP="002E31F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884754143"/>
      <w:docPartObj>
        <w:docPartGallery w:val="Page Numbers (Bottom of Page)"/>
        <w:docPartUnique/>
      </w:docPartObj>
    </w:sdtPr>
    <w:sdtContent>
      <w:p w:rsidR="0080733D" w:rsidRDefault="0080733D" w:rsidP="002879F2">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rsidR="0080733D" w:rsidRDefault="0080733D" w:rsidP="002E31F1">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F16" w:rsidRDefault="00156F16" w:rsidP="002E31F1">
      <w:r>
        <w:separator/>
      </w:r>
    </w:p>
  </w:footnote>
  <w:footnote w:type="continuationSeparator" w:id="0">
    <w:p w:rsidR="00156F16" w:rsidRDefault="00156F16" w:rsidP="002E3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2765"/>
    <w:multiLevelType w:val="hybridMultilevel"/>
    <w:tmpl w:val="5354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F1A6D"/>
    <w:multiLevelType w:val="hybridMultilevel"/>
    <w:tmpl w:val="7A64BD24"/>
    <w:lvl w:ilvl="0" w:tplc="71CC3EF4">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124B19"/>
    <w:multiLevelType w:val="hybridMultilevel"/>
    <w:tmpl w:val="71E6F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3350FD"/>
    <w:multiLevelType w:val="hybridMultilevel"/>
    <w:tmpl w:val="9D4E6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F304F2B"/>
    <w:multiLevelType w:val="hybridMultilevel"/>
    <w:tmpl w:val="EA846F8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5" w15:restartNumberingAfterBreak="0">
    <w:nsid w:val="784845DA"/>
    <w:multiLevelType w:val="hybridMultilevel"/>
    <w:tmpl w:val="23608B5E"/>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EC"/>
    <w:rsid w:val="000341F3"/>
    <w:rsid w:val="00046AB1"/>
    <w:rsid w:val="00063BAF"/>
    <w:rsid w:val="00067800"/>
    <w:rsid w:val="00081786"/>
    <w:rsid w:val="00084CDD"/>
    <w:rsid w:val="000A147A"/>
    <w:rsid w:val="000B5420"/>
    <w:rsid w:val="000E193B"/>
    <w:rsid w:val="000E1C49"/>
    <w:rsid w:val="000F1AB6"/>
    <w:rsid w:val="001240D5"/>
    <w:rsid w:val="00131E0F"/>
    <w:rsid w:val="001400BE"/>
    <w:rsid w:val="001469B3"/>
    <w:rsid w:val="001470B6"/>
    <w:rsid w:val="00153BE6"/>
    <w:rsid w:val="00156F16"/>
    <w:rsid w:val="0016510C"/>
    <w:rsid w:val="00174D8E"/>
    <w:rsid w:val="00192E1B"/>
    <w:rsid w:val="001B10B4"/>
    <w:rsid w:val="001B5BEC"/>
    <w:rsid w:val="001D594F"/>
    <w:rsid w:val="001E0115"/>
    <w:rsid w:val="001E7CED"/>
    <w:rsid w:val="00203D8C"/>
    <w:rsid w:val="00207E2B"/>
    <w:rsid w:val="00210532"/>
    <w:rsid w:val="0022263D"/>
    <w:rsid w:val="00226D09"/>
    <w:rsid w:val="0023126E"/>
    <w:rsid w:val="0023253E"/>
    <w:rsid w:val="0026685F"/>
    <w:rsid w:val="00267BF5"/>
    <w:rsid w:val="00280366"/>
    <w:rsid w:val="00282619"/>
    <w:rsid w:val="00282F7A"/>
    <w:rsid w:val="002879F2"/>
    <w:rsid w:val="00292727"/>
    <w:rsid w:val="002928A2"/>
    <w:rsid w:val="00296B28"/>
    <w:rsid w:val="00296EED"/>
    <w:rsid w:val="002A3481"/>
    <w:rsid w:val="002E0B00"/>
    <w:rsid w:val="002E31F1"/>
    <w:rsid w:val="002F05CF"/>
    <w:rsid w:val="002F468A"/>
    <w:rsid w:val="00304347"/>
    <w:rsid w:val="003139AB"/>
    <w:rsid w:val="003324CE"/>
    <w:rsid w:val="003335D8"/>
    <w:rsid w:val="003466E8"/>
    <w:rsid w:val="0035270F"/>
    <w:rsid w:val="00354F1C"/>
    <w:rsid w:val="00360A88"/>
    <w:rsid w:val="00370EFF"/>
    <w:rsid w:val="00372569"/>
    <w:rsid w:val="003778DB"/>
    <w:rsid w:val="00390714"/>
    <w:rsid w:val="00390E62"/>
    <w:rsid w:val="003944B8"/>
    <w:rsid w:val="003A20AF"/>
    <w:rsid w:val="003A6CD8"/>
    <w:rsid w:val="003A70F2"/>
    <w:rsid w:val="003B0939"/>
    <w:rsid w:val="003B371A"/>
    <w:rsid w:val="003E76D2"/>
    <w:rsid w:val="003E7EC3"/>
    <w:rsid w:val="003F6856"/>
    <w:rsid w:val="00411EAB"/>
    <w:rsid w:val="0041226A"/>
    <w:rsid w:val="00417F3A"/>
    <w:rsid w:val="00422AD0"/>
    <w:rsid w:val="00426C58"/>
    <w:rsid w:val="00435E08"/>
    <w:rsid w:val="00444C9E"/>
    <w:rsid w:val="004505FD"/>
    <w:rsid w:val="00454515"/>
    <w:rsid w:val="0046045D"/>
    <w:rsid w:val="0046065A"/>
    <w:rsid w:val="0046668C"/>
    <w:rsid w:val="00471344"/>
    <w:rsid w:val="004717CB"/>
    <w:rsid w:val="00473FF7"/>
    <w:rsid w:val="004903F4"/>
    <w:rsid w:val="00493D8E"/>
    <w:rsid w:val="004B47F8"/>
    <w:rsid w:val="004B520F"/>
    <w:rsid w:val="004B7695"/>
    <w:rsid w:val="004B7882"/>
    <w:rsid w:val="004D3556"/>
    <w:rsid w:val="004E1F81"/>
    <w:rsid w:val="004E216D"/>
    <w:rsid w:val="004E32FB"/>
    <w:rsid w:val="00521C68"/>
    <w:rsid w:val="00525BE9"/>
    <w:rsid w:val="005272EE"/>
    <w:rsid w:val="00532E2D"/>
    <w:rsid w:val="00536532"/>
    <w:rsid w:val="005416AB"/>
    <w:rsid w:val="00542CD5"/>
    <w:rsid w:val="0054669B"/>
    <w:rsid w:val="005523A4"/>
    <w:rsid w:val="00564220"/>
    <w:rsid w:val="00566F5A"/>
    <w:rsid w:val="00576982"/>
    <w:rsid w:val="00584C37"/>
    <w:rsid w:val="00587924"/>
    <w:rsid w:val="00592685"/>
    <w:rsid w:val="00592AE3"/>
    <w:rsid w:val="005A76DD"/>
    <w:rsid w:val="005B201C"/>
    <w:rsid w:val="005B3CA1"/>
    <w:rsid w:val="005B6969"/>
    <w:rsid w:val="005C3A5B"/>
    <w:rsid w:val="005D713C"/>
    <w:rsid w:val="005F6172"/>
    <w:rsid w:val="005F7B9D"/>
    <w:rsid w:val="0061739F"/>
    <w:rsid w:val="00620199"/>
    <w:rsid w:val="006260C5"/>
    <w:rsid w:val="0062771F"/>
    <w:rsid w:val="00637474"/>
    <w:rsid w:val="006460C8"/>
    <w:rsid w:val="00654602"/>
    <w:rsid w:val="00662B42"/>
    <w:rsid w:val="00665EAD"/>
    <w:rsid w:val="00671784"/>
    <w:rsid w:val="00676F9D"/>
    <w:rsid w:val="00690A08"/>
    <w:rsid w:val="00690AA0"/>
    <w:rsid w:val="006967DF"/>
    <w:rsid w:val="006A4462"/>
    <w:rsid w:val="006A79F3"/>
    <w:rsid w:val="006B56E0"/>
    <w:rsid w:val="006B59F2"/>
    <w:rsid w:val="006C1C66"/>
    <w:rsid w:val="006C6488"/>
    <w:rsid w:val="006C7FBD"/>
    <w:rsid w:val="006D2D55"/>
    <w:rsid w:val="006D4402"/>
    <w:rsid w:val="006E3D92"/>
    <w:rsid w:val="006E653C"/>
    <w:rsid w:val="006F5E17"/>
    <w:rsid w:val="006F78DA"/>
    <w:rsid w:val="00701F7A"/>
    <w:rsid w:val="00704D16"/>
    <w:rsid w:val="00714288"/>
    <w:rsid w:val="00716357"/>
    <w:rsid w:val="00720C0C"/>
    <w:rsid w:val="00730108"/>
    <w:rsid w:val="00733732"/>
    <w:rsid w:val="00733CC1"/>
    <w:rsid w:val="0075582A"/>
    <w:rsid w:val="0076006E"/>
    <w:rsid w:val="00765A79"/>
    <w:rsid w:val="00776B48"/>
    <w:rsid w:val="00786869"/>
    <w:rsid w:val="0078768A"/>
    <w:rsid w:val="0079400E"/>
    <w:rsid w:val="007A3285"/>
    <w:rsid w:val="007A4DEE"/>
    <w:rsid w:val="007B0ED4"/>
    <w:rsid w:val="007B4961"/>
    <w:rsid w:val="007B6076"/>
    <w:rsid w:val="007B794B"/>
    <w:rsid w:val="007C5AE0"/>
    <w:rsid w:val="007D4CEF"/>
    <w:rsid w:val="007D70BF"/>
    <w:rsid w:val="00805A1C"/>
    <w:rsid w:val="00806D0F"/>
    <w:rsid w:val="0080733D"/>
    <w:rsid w:val="00825A5E"/>
    <w:rsid w:val="00831CC0"/>
    <w:rsid w:val="00832561"/>
    <w:rsid w:val="00840D31"/>
    <w:rsid w:val="0084512B"/>
    <w:rsid w:val="00851627"/>
    <w:rsid w:val="00851C8D"/>
    <w:rsid w:val="00862453"/>
    <w:rsid w:val="00864E84"/>
    <w:rsid w:val="008664CF"/>
    <w:rsid w:val="00876345"/>
    <w:rsid w:val="00876B52"/>
    <w:rsid w:val="00882EA8"/>
    <w:rsid w:val="00883B5E"/>
    <w:rsid w:val="00886E97"/>
    <w:rsid w:val="00891021"/>
    <w:rsid w:val="00896B42"/>
    <w:rsid w:val="008A7C48"/>
    <w:rsid w:val="008D56A5"/>
    <w:rsid w:val="008D6D9A"/>
    <w:rsid w:val="008E5207"/>
    <w:rsid w:val="008E626F"/>
    <w:rsid w:val="008F3B29"/>
    <w:rsid w:val="008F65EB"/>
    <w:rsid w:val="00904785"/>
    <w:rsid w:val="00915910"/>
    <w:rsid w:val="00930BCB"/>
    <w:rsid w:val="00953B08"/>
    <w:rsid w:val="00974C50"/>
    <w:rsid w:val="0098533E"/>
    <w:rsid w:val="00985B00"/>
    <w:rsid w:val="0098706E"/>
    <w:rsid w:val="009905A4"/>
    <w:rsid w:val="009908A2"/>
    <w:rsid w:val="00993F12"/>
    <w:rsid w:val="009A109C"/>
    <w:rsid w:val="009B386D"/>
    <w:rsid w:val="009B3E28"/>
    <w:rsid w:val="009C5E35"/>
    <w:rsid w:val="009D71AC"/>
    <w:rsid w:val="009E5ADE"/>
    <w:rsid w:val="009F0F9D"/>
    <w:rsid w:val="00A217B2"/>
    <w:rsid w:val="00A23110"/>
    <w:rsid w:val="00A32F4C"/>
    <w:rsid w:val="00A40881"/>
    <w:rsid w:val="00A41EB2"/>
    <w:rsid w:val="00A55ACB"/>
    <w:rsid w:val="00A61233"/>
    <w:rsid w:val="00A80A6F"/>
    <w:rsid w:val="00A85D9A"/>
    <w:rsid w:val="00AA1314"/>
    <w:rsid w:val="00AB5124"/>
    <w:rsid w:val="00AE4EF1"/>
    <w:rsid w:val="00B02A95"/>
    <w:rsid w:val="00B049A2"/>
    <w:rsid w:val="00B22D6C"/>
    <w:rsid w:val="00B32AED"/>
    <w:rsid w:val="00B34EBF"/>
    <w:rsid w:val="00B43D67"/>
    <w:rsid w:val="00B47153"/>
    <w:rsid w:val="00B477F8"/>
    <w:rsid w:val="00B518F0"/>
    <w:rsid w:val="00B60C29"/>
    <w:rsid w:val="00B65CC6"/>
    <w:rsid w:val="00B66351"/>
    <w:rsid w:val="00B72ED4"/>
    <w:rsid w:val="00B91429"/>
    <w:rsid w:val="00B95E6A"/>
    <w:rsid w:val="00BA5A9E"/>
    <w:rsid w:val="00BA64CF"/>
    <w:rsid w:val="00BB5B1B"/>
    <w:rsid w:val="00BB5D70"/>
    <w:rsid w:val="00BC2643"/>
    <w:rsid w:val="00BE080A"/>
    <w:rsid w:val="00BF20D3"/>
    <w:rsid w:val="00BF3DD6"/>
    <w:rsid w:val="00C03DD2"/>
    <w:rsid w:val="00C1172B"/>
    <w:rsid w:val="00C16893"/>
    <w:rsid w:val="00C171E3"/>
    <w:rsid w:val="00C24878"/>
    <w:rsid w:val="00C24EA1"/>
    <w:rsid w:val="00C31965"/>
    <w:rsid w:val="00C33550"/>
    <w:rsid w:val="00C35418"/>
    <w:rsid w:val="00C360F9"/>
    <w:rsid w:val="00C44185"/>
    <w:rsid w:val="00C45371"/>
    <w:rsid w:val="00C71294"/>
    <w:rsid w:val="00C871EC"/>
    <w:rsid w:val="00C96B66"/>
    <w:rsid w:val="00C97DFC"/>
    <w:rsid w:val="00CC0AAE"/>
    <w:rsid w:val="00CE0961"/>
    <w:rsid w:val="00CF6B68"/>
    <w:rsid w:val="00D1354D"/>
    <w:rsid w:val="00D13EE2"/>
    <w:rsid w:val="00D14B1D"/>
    <w:rsid w:val="00D44D99"/>
    <w:rsid w:val="00D55108"/>
    <w:rsid w:val="00D55D34"/>
    <w:rsid w:val="00D62448"/>
    <w:rsid w:val="00D65A21"/>
    <w:rsid w:val="00D774C0"/>
    <w:rsid w:val="00D815E2"/>
    <w:rsid w:val="00DA08C8"/>
    <w:rsid w:val="00DA59B1"/>
    <w:rsid w:val="00DB054B"/>
    <w:rsid w:val="00DB459B"/>
    <w:rsid w:val="00DC32CD"/>
    <w:rsid w:val="00DD609A"/>
    <w:rsid w:val="00DE5F69"/>
    <w:rsid w:val="00DF5521"/>
    <w:rsid w:val="00E13065"/>
    <w:rsid w:val="00E1628C"/>
    <w:rsid w:val="00E238F5"/>
    <w:rsid w:val="00E23E6E"/>
    <w:rsid w:val="00E44ACA"/>
    <w:rsid w:val="00E51CAD"/>
    <w:rsid w:val="00E63C35"/>
    <w:rsid w:val="00E73001"/>
    <w:rsid w:val="00E73896"/>
    <w:rsid w:val="00E81007"/>
    <w:rsid w:val="00E92CC9"/>
    <w:rsid w:val="00EA5D4E"/>
    <w:rsid w:val="00EB01D8"/>
    <w:rsid w:val="00EC3F3D"/>
    <w:rsid w:val="00EC4B08"/>
    <w:rsid w:val="00ED49D5"/>
    <w:rsid w:val="00EE0152"/>
    <w:rsid w:val="00EE747F"/>
    <w:rsid w:val="00EF3FC3"/>
    <w:rsid w:val="00F0067E"/>
    <w:rsid w:val="00F04B2D"/>
    <w:rsid w:val="00F05E14"/>
    <w:rsid w:val="00F06AE7"/>
    <w:rsid w:val="00F20D8A"/>
    <w:rsid w:val="00F234C7"/>
    <w:rsid w:val="00F35D5F"/>
    <w:rsid w:val="00F37510"/>
    <w:rsid w:val="00F47184"/>
    <w:rsid w:val="00F50110"/>
    <w:rsid w:val="00F53C36"/>
    <w:rsid w:val="00F67C71"/>
    <w:rsid w:val="00F844C0"/>
    <w:rsid w:val="00F85421"/>
    <w:rsid w:val="00F86723"/>
    <w:rsid w:val="00F90A6A"/>
    <w:rsid w:val="00F9184F"/>
    <w:rsid w:val="00F932EF"/>
    <w:rsid w:val="00F9483D"/>
    <w:rsid w:val="00FA713F"/>
    <w:rsid w:val="00FA796C"/>
    <w:rsid w:val="00FC0100"/>
    <w:rsid w:val="00FC689A"/>
    <w:rsid w:val="00FC7963"/>
    <w:rsid w:val="00FE0BA1"/>
    <w:rsid w:val="00FE1099"/>
    <w:rsid w:val="00FF00EF"/>
    <w:rsid w:val="00FF5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CD4C"/>
  <w15:docId w15:val="{73F578A6-EA56-3D4A-8B78-F9A3C1C6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E1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6510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3D"/>
    <w:pPr>
      <w:spacing w:after="200" w:line="276" w:lineRule="auto"/>
      <w:ind w:left="720"/>
      <w:contextualSpacing/>
    </w:pPr>
    <w:rPr>
      <w:rFonts w:asciiTheme="minorHAnsi" w:eastAsiaTheme="minorEastAsia" w:hAnsiTheme="minorHAnsi" w:cstheme="minorBidi"/>
      <w:sz w:val="22"/>
      <w:szCs w:val="22"/>
      <w:lang w:eastAsia="en-US"/>
    </w:rPr>
  </w:style>
  <w:style w:type="paragraph" w:styleId="a4">
    <w:name w:val="Balloon Text"/>
    <w:basedOn w:val="a"/>
    <w:link w:val="a5"/>
    <w:uiPriority w:val="99"/>
    <w:semiHidden/>
    <w:unhideWhenUsed/>
    <w:rsid w:val="00DF5521"/>
    <w:rPr>
      <w:rFonts w:ascii="Tahoma" w:eastAsiaTheme="minorEastAsia" w:hAnsi="Tahoma" w:cs="Tahoma"/>
      <w:sz w:val="16"/>
      <w:szCs w:val="16"/>
      <w:lang w:eastAsia="en-US"/>
    </w:rPr>
  </w:style>
  <w:style w:type="character" w:customStyle="1" w:styleId="a5">
    <w:name w:val="Текст выноски Знак"/>
    <w:basedOn w:val="a0"/>
    <w:link w:val="a4"/>
    <w:uiPriority w:val="99"/>
    <w:semiHidden/>
    <w:rsid w:val="00DF5521"/>
    <w:rPr>
      <w:rFonts w:ascii="Tahoma" w:hAnsi="Tahoma" w:cs="Tahoma"/>
      <w:sz w:val="16"/>
      <w:szCs w:val="16"/>
    </w:rPr>
  </w:style>
  <w:style w:type="character" w:styleId="a6">
    <w:name w:val="Strong"/>
    <w:basedOn w:val="a0"/>
    <w:uiPriority w:val="22"/>
    <w:qFormat/>
    <w:rsid w:val="00566F5A"/>
    <w:rPr>
      <w:b/>
      <w:bCs/>
    </w:rPr>
  </w:style>
  <w:style w:type="character" w:customStyle="1" w:styleId="10">
    <w:name w:val="Заголовок 1 Знак"/>
    <w:basedOn w:val="a0"/>
    <w:link w:val="1"/>
    <w:uiPriority w:val="9"/>
    <w:rsid w:val="0016510C"/>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16510C"/>
    <w:rPr>
      <w:color w:val="0000FF" w:themeColor="hyperlink"/>
      <w:u w:val="single"/>
    </w:rPr>
  </w:style>
  <w:style w:type="table" w:styleId="a8">
    <w:name w:val="Table Grid"/>
    <w:basedOn w:val="a1"/>
    <w:uiPriority w:val="59"/>
    <w:rsid w:val="0036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422AD0"/>
    <w:pPr>
      <w:spacing w:before="100" w:beforeAutospacing="1" w:after="100" w:afterAutospacing="1"/>
    </w:pPr>
  </w:style>
  <w:style w:type="paragraph" w:styleId="aa">
    <w:name w:val="Revision"/>
    <w:hidden/>
    <w:uiPriority w:val="99"/>
    <w:semiHidden/>
    <w:rsid w:val="00671784"/>
    <w:pPr>
      <w:spacing w:after="0" w:line="240" w:lineRule="auto"/>
    </w:pPr>
    <w:rPr>
      <w:rFonts w:eastAsiaTheme="minorEastAsia"/>
    </w:rPr>
  </w:style>
  <w:style w:type="paragraph" w:styleId="ab">
    <w:name w:val="footer"/>
    <w:basedOn w:val="a"/>
    <w:link w:val="ac"/>
    <w:uiPriority w:val="99"/>
    <w:unhideWhenUsed/>
    <w:rsid w:val="002E31F1"/>
    <w:pPr>
      <w:tabs>
        <w:tab w:val="center" w:pos="4677"/>
        <w:tab w:val="right" w:pos="9355"/>
      </w:tabs>
    </w:pPr>
  </w:style>
  <w:style w:type="character" w:customStyle="1" w:styleId="ac">
    <w:name w:val="Нижний колонтитул Знак"/>
    <w:basedOn w:val="a0"/>
    <w:link w:val="ab"/>
    <w:uiPriority w:val="99"/>
    <w:rsid w:val="002E31F1"/>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2E31F1"/>
  </w:style>
  <w:style w:type="character" w:styleId="ae">
    <w:name w:val="FollowedHyperlink"/>
    <w:basedOn w:val="a0"/>
    <w:uiPriority w:val="99"/>
    <w:semiHidden/>
    <w:unhideWhenUsed/>
    <w:rsid w:val="00C24EA1"/>
    <w:rPr>
      <w:color w:val="800080" w:themeColor="followedHyperlink"/>
      <w:u w:val="single"/>
    </w:rPr>
  </w:style>
  <w:style w:type="character" w:styleId="af">
    <w:name w:val="Unresolved Mention"/>
    <w:basedOn w:val="a0"/>
    <w:uiPriority w:val="99"/>
    <w:semiHidden/>
    <w:unhideWhenUsed/>
    <w:rsid w:val="007B4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7939">
      <w:bodyDiv w:val="1"/>
      <w:marLeft w:val="0"/>
      <w:marRight w:val="0"/>
      <w:marTop w:val="0"/>
      <w:marBottom w:val="0"/>
      <w:divBdr>
        <w:top w:val="none" w:sz="0" w:space="0" w:color="auto"/>
        <w:left w:val="none" w:sz="0" w:space="0" w:color="auto"/>
        <w:bottom w:val="none" w:sz="0" w:space="0" w:color="auto"/>
        <w:right w:val="none" w:sz="0" w:space="0" w:color="auto"/>
      </w:divBdr>
    </w:div>
    <w:div w:id="108667795">
      <w:bodyDiv w:val="1"/>
      <w:marLeft w:val="0"/>
      <w:marRight w:val="0"/>
      <w:marTop w:val="0"/>
      <w:marBottom w:val="0"/>
      <w:divBdr>
        <w:top w:val="none" w:sz="0" w:space="0" w:color="auto"/>
        <w:left w:val="none" w:sz="0" w:space="0" w:color="auto"/>
        <w:bottom w:val="none" w:sz="0" w:space="0" w:color="auto"/>
        <w:right w:val="none" w:sz="0" w:space="0" w:color="auto"/>
      </w:divBdr>
    </w:div>
    <w:div w:id="115564434">
      <w:bodyDiv w:val="1"/>
      <w:marLeft w:val="0"/>
      <w:marRight w:val="0"/>
      <w:marTop w:val="0"/>
      <w:marBottom w:val="0"/>
      <w:divBdr>
        <w:top w:val="none" w:sz="0" w:space="0" w:color="auto"/>
        <w:left w:val="none" w:sz="0" w:space="0" w:color="auto"/>
        <w:bottom w:val="none" w:sz="0" w:space="0" w:color="auto"/>
        <w:right w:val="none" w:sz="0" w:space="0" w:color="auto"/>
      </w:divBdr>
    </w:div>
    <w:div w:id="118650931">
      <w:bodyDiv w:val="1"/>
      <w:marLeft w:val="0"/>
      <w:marRight w:val="0"/>
      <w:marTop w:val="0"/>
      <w:marBottom w:val="0"/>
      <w:divBdr>
        <w:top w:val="none" w:sz="0" w:space="0" w:color="auto"/>
        <w:left w:val="none" w:sz="0" w:space="0" w:color="auto"/>
        <w:bottom w:val="none" w:sz="0" w:space="0" w:color="auto"/>
        <w:right w:val="none" w:sz="0" w:space="0" w:color="auto"/>
      </w:divBdr>
    </w:div>
    <w:div w:id="135419250">
      <w:bodyDiv w:val="1"/>
      <w:marLeft w:val="0"/>
      <w:marRight w:val="0"/>
      <w:marTop w:val="0"/>
      <w:marBottom w:val="0"/>
      <w:divBdr>
        <w:top w:val="none" w:sz="0" w:space="0" w:color="auto"/>
        <w:left w:val="none" w:sz="0" w:space="0" w:color="auto"/>
        <w:bottom w:val="none" w:sz="0" w:space="0" w:color="auto"/>
        <w:right w:val="none" w:sz="0" w:space="0" w:color="auto"/>
      </w:divBdr>
    </w:div>
    <w:div w:id="210926610">
      <w:bodyDiv w:val="1"/>
      <w:marLeft w:val="0"/>
      <w:marRight w:val="0"/>
      <w:marTop w:val="0"/>
      <w:marBottom w:val="0"/>
      <w:divBdr>
        <w:top w:val="none" w:sz="0" w:space="0" w:color="auto"/>
        <w:left w:val="none" w:sz="0" w:space="0" w:color="auto"/>
        <w:bottom w:val="none" w:sz="0" w:space="0" w:color="auto"/>
        <w:right w:val="none" w:sz="0" w:space="0" w:color="auto"/>
      </w:divBdr>
    </w:div>
    <w:div w:id="242683556">
      <w:bodyDiv w:val="1"/>
      <w:marLeft w:val="0"/>
      <w:marRight w:val="0"/>
      <w:marTop w:val="0"/>
      <w:marBottom w:val="0"/>
      <w:divBdr>
        <w:top w:val="none" w:sz="0" w:space="0" w:color="auto"/>
        <w:left w:val="none" w:sz="0" w:space="0" w:color="auto"/>
        <w:bottom w:val="none" w:sz="0" w:space="0" w:color="auto"/>
        <w:right w:val="none" w:sz="0" w:space="0" w:color="auto"/>
      </w:divBdr>
    </w:div>
    <w:div w:id="258880554">
      <w:bodyDiv w:val="1"/>
      <w:marLeft w:val="0"/>
      <w:marRight w:val="0"/>
      <w:marTop w:val="0"/>
      <w:marBottom w:val="0"/>
      <w:divBdr>
        <w:top w:val="none" w:sz="0" w:space="0" w:color="auto"/>
        <w:left w:val="none" w:sz="0" w:space="0" w:color="auto"/>
        <w:bottom w:val="none" w:sz="0" w:space="0" w:color="auto"/>
        <w:right w:val="none" w:sz="0" w:space="0" w:color="auto"/>
      </w:divBdr>
    </w:div>
    <w:div w:id="484518867">
      <w:bodyDiv w:val="1"/>
      <w:marLeft w:val="0"/>
      <w:marRight w:val="0"/>
      <w:marTop w:val="0"/>
      <w:marBottom w:val="0"/>
      <w:divBdr>
        <w:top w:val="none" w:sz="0" w:space="0" w:color="auto"/>
        <w:left w:val="none" w:sz="0" w:space="0" w:color="auto"/>
        <w:bottom w:val="none" w:sz="0" w:space="0" w:color="auto"/>
        <w:right w:val="none" w:sz="0" w:space="0" w:color="auto"/>
      </w:divBdr>
    </w:div>
    <w:div w:id="539319507">
      <w:bodyDiv w:val="1"/>
      <w:marLeft w:val="0"/>
      <w:marRight w:val="0"/>
      <w:marTop w:val="0"/>
      <w:marBottom w:val="0"/>
      <w:divBdr>
        <w:top w:val="none" w:sz="0" w:space="0" w:color="auto"/>
        <w:left w:val="none" w:sz="0" w:space="0" w:color="auto"/>
        <w:bottom w:val="none" w:sz="0" w:space="0" w:color="auto"/>
        <w:right w:val="none" w:sz="0" w:space="0" w:color="auto"/>
      </w:divBdr>
    </w:div>
    <w:div w:id="556236391">
      <w:bodyDiv w:val="1"/>
      <w:marLeft w:val="0"/>
      <w:marRight w:val="0"/>
      <w:marTop w:val="0"/>
      <w:marBottom w:val="0"/>
      <w:divBdr>
        <w:top w:val="none" w:sz="0" w:space="0" w:color="auto"/>
        <w:left w:val="none" w:sz="0" w:space="0" w:color="auto"/>
        <w:bottom w:val="none" w:sz="0" w:space="0" w:color="auto"/>
        <w:right w:val="none" w:sz="0" w:space="0" w:color="auto"/>
      </w:divBdr>
    </w:div>
    <w:div w:id="615528834">
      <w:bodyDiv w:val="1"/>
      <w:marLeft w:val="0"/>
      <w:marRight w:val="0"/>
      <w:marTop w:val="0"/>
      <w:marBottom w:val="0"/>
      <w:divBdr>
        <w:top w:val="none" w:sz="0" w:space="0" w:color="auto"/>
        <w:left w:val="none" w:sz="0" w:space="0" w:color="auto"/>
        <w:bottom w:val="none" w:sz="0" w:space="0" w:color="auto"/>
        <w:right w:val="none" w:sz="0" w:space="0" w:color="auto"/>
      </w:divBdr>
    </w:div>
    <w:div w:id="627322444">
      <w:bodyDiv w:val="1"/>
      <w:marLeft w:val="0"/>
      <w:marRight w:val="0"/>
      <w:marTop w:val="0"/>
      <w:marBottom w:val="0"/>
      <w:divBdr>
        <w:top w:val="none" w:sz="0" w:space="0" w:color="auto"/>
        <w:left w:val="none" w:sz="0" w:space="0" w:color="auto"/>
        <w:bottom w:val="none" w:sz="0" w:space="0" w:color="auto"/>
        <w:right w:val="none" w:sz="0" w:space="0" w:color="auto"/>
      </w:divBdr>
    </w:div>
    <w:div w:id="638261912">
      <w:bodyDiv w:val="1"/>
      <w:marLeft w:val="0"/>
      <w:marRight w:val="0"/>
      <w:marTop w:val="0"/>
      <w:marBottom w:val="0"/>
      <w:divBdr>
        <w:top w:val="none" w:sz="0" w:space="0" w:color="auto"/>
        <w:left w:val="none" w:sz="0" w:space="0" w:color="auto"/>
        <w:bottom w:val="none" w:sz="0" w:space="0" w:color="auto"/>
        <w:right w:val="none" w:sz="0" w:space="0" w:color="auto"/>
      </w:divBdr>
    </w:div>
    <w:div w:id="720785448">
      <w:bodyDiv w:val="1"/>
      <w:marLeft w:val="0"/>
      <w:marRight w:val="0"/>
      <w:marTop w:val="0"/>
      <w:marBottom w:val="0"/>
      <w:divBdr>
        <w:top w:val="none" w:sz="0" w:space="0" w:color="auto"/>
        <w:left w:val="none" w:sz="0" w:space="0" w:color="auto"/>
        <w:bottom w:val="none" w:sz="0" w:space="0" w:color="auto"/>
        <w:right w:val="none" w:sz="0" w:space="0" w:color="auto"/>
      </w:divBdr>
    </w:div>
    <w:div w:id="747383600">
      <w:bodyDiv w:val="1"/>
      <w:marLeft w:val="0"/>
      <w:marRight w:val="0"/>
      <w:marTop w:val="0"/>
      <w:marBottom w:val="0"/>
      <w:divBdr>
        <w:top w:val="none" w:sz="0" w:space="0" w:color="auto"/>
        <w:left w:val="none" w:sz="0" w:space="0" w:color="auto"/>
        <w:bottom w:val="none" w:sz="0" w:space="0" w:color="auto"/>
        <w:right w:val="none" w:sz="0" w:space="0" w:color="auto"/>
      </w:divBdr>
    </w:div>
    <w:div w:id="811412538">
      <w:bodyDiv w:val="1"/>
      <w:marLeft w:val="0"/>
      <w:marRight w:val="0"/>
      <w:marTop w:val="0"/>
      <w:marBottom w:val="0"/>
      <w:divBdr>
        <w:top w:val="none" w:sz="0" w:space="0" w:color="auto"/>
        <w:left w:val="none" w:sz="0" w:space="0" w:color="auto"/>
        <w:bottom w:val="none" w:sz="0" w:space="0" w:color="auto"/>
        <w:right w:val="none" w:sz="0" w:space="0" w:color="auto"/>
      </w:divBdr>
    </w:div>
    <w:div w:id="851804143">
      <w:bodyDiv w:val="1"/>
      <w:marLeft w:val="0"/>
      <w:marRight w:val="0"/>
      <w:marTop w:val="0"/>
      <w:marBottom w:val="0"/>
      <w:divBdr>
        <w:top w:val="none" w:sz="0" w:space="0" w:color="auto"/>
        <w:left w:val="none" w:sz="0" w:space="0" w:color="auto"/>
        <w:bottom w:val="none" w:sz="0" w:space="0" w:color="auto"/>
        <w:right w:val="none" w:sz="0" w:space="0" w:color="auto"/>
      </w:divBdr>
    </w:div>
    <w:div w:id="885138549">
      <w:bodyDiv w:val="1"/>
      <w:marLeft w:val="0"/>
      <w:marRight w:val="0"/>
      <w:marTop w:val="0"/>
      <w:marBottom w:val="0"/>
      <w:divBdr>
        <w:top w:val="none" w:sz="0" w:space="0" w:color="auto"/>
        <w:left w:val="none" w:sz="0" w:space="0" w:color="auto"/>
        <w:bottom w:val="none" w:sz="0" w:space="0" w:color="auto"/>
        <w:right w:val="none" w:sz="0" w:space="0" w:color="auto"/>
      </w:divBdr>
    </w:div>
    <w:div w:id="891428597">
      <w:bodyDiv w:val="1"/>
      <w:marLeft w:val="0"/>
      <w:marRight w:val="0"/>
      <w:marTop w:val="0"/>
      <w:marBottom w:val="0"/>
      <w:divBdr>
        <w:top w:val="none" w:sz="0" w:space="0" w:color="auto"/>
        <w:left w:val="none" w:sz="0" w:space="0" w:color="auto"/>
        <w:bottom w:val="none" w:sz="0" w:space="0" w:color="auto"/>
        <w:right w:val="none" w:sz="0" w:space="0" w:color="auto"/>
      </w:divBdr>
    </w:div>
    <w:div w:id="914320401">
      <w:bodyDiv w:val="1"/>
      <w:marLeft w:val="0"/>
      <w:marRight w:val="0"/>
      <w:marTop w:val="0"/>
      <w:marBottom w:val="0"/>
      <w:divBdr>
        <w:top w:val="none" w:sz="0" w:space="0" w:color="auto"/>
        <w:left w:val="none" w:sz="0" w:space="0" w:color="auto"/>
        <w:bottom w:val="none" w:sz="0" w:space="0" w:color="auto"/>
        <w:right w:val="none" w:sz="0" w:space="0" w:color="auto"/>
      </w:divBdr>
    </w:div>
    <w:div w:id="914390602">
      <w:bodyDiv w:val="1"/>
      <w:marLeft w:val="0"/>
      <w:marRight w:val="0"/>
      <w:marTop w:val="0"/>
      <w:marBottom w:val="0"/>
      <w:divBdr>
        <w:top w:val="none" w:sz="0" w:space="0" w:color="auto"/>
        <w:left w:val="none" w:sz="0" w:space="0" w:color="auto"/>
        <w:bottom w:val="none" w:sz="0" w:space="0" w:color="auto"/>
        <w:right w:val="none" w:sz="0" w:space="0" w:color="auto"/>
      </w:divBdr>
    </w:div>
    <w:div w:id="951059301">
      <w:bodyDiv w:val="1"/>
      <w:marLeft w:val="0"/>
      <w:marRight w:val="0"/>
      <w:marTop w:val="0"/>
      <w:marBottom w:val="0"/>
      <w:divBdr>
        <w:top w:val="none" w:sz="0" w:space="0" w:color="auto"/>
        <w:left w:val="none" w:sz="0" w:space="0" w:color="auto"/>
        <w:bottom w:val="none" w:sz="0" w:space="0" w:color="auto"/>
        <w:right w:val="none" w:sz="0" w:space="0" w:color="auto"/>
      </w:divBdr>
    </w:div>
    <w:div w:id="1009218253">
      <w:bodyDiv w:val="1"/>
      <w:marLeft w:val="0"/>
      <w:marRight w:val="0"/>
      <w:marTop w:val="0"/>
      <w:marBottom w:val="0"/>
      <w:divBdr>
        <w:top w:val="none" w:sz="0" w:space="0" w:color="auto"/>
        <w:left w:val="none" w:sz="0" w:space="0" w:color="auto"/>
        <w:bottom w:val="none" w:sz="0" w:space="0" w:color="auto"/>
        <w:right w:val="none" w:sz="0" w:space="0" w:color="auto"/>
      </w:divBdr>
    </w:div>
    <w:div w:id="1023752357">
      <w:bodyDiv w:val="1"/>
      <w:marLeft w:val="0"/>
      <w:marRight w:val="0"/>
      <w:marTop w:val="0"/>
      <w:marBottom w:val="0"/>
      <w:divBdr>
        <w:top w:val="none" w:sz="0" w:space="0" w:color="auto"/>
        <w:left w:val="none" w:sz="0" w:space="0" w:color="auto"/>
        <w:bottom w:val="none" w:sz="0" w:space="0" w:color="auto"/>
        <w:right w:val="none" w:sz="0" w:space="0" w:color="auto"/>
      </w:divBdr>
    </w:div>
    <w:div w:id="1082216524">
      <w:bodyDiv w:val="1"/>
      <w:marLeft w:val="0"/>
      <w:marRight w:val="0"/>
      <w:marTop w:val="0"/>
      <w:marBottom w:val="0"/>
      <w:divBdr>
        <w:top w:val="none" w:sz="0" w:space="0" w:color="auto"/>
        <w:left w:val="none" w:sz="0" w:space="0" w:color="auto"/>
        <w:bottom w:val="none" w:sz="0" w:space="0" w:color="auto"/>
        <w:right w:val="none" w:sz="0" w:space="0" w:color="auto"/>
      </w:divBdr>
    </w:div>
    <w:div w:id="1236014727">
      <w:bodyDiv w:val="1"/>
      <w:marLeft w:val="0"/>
      <w:marRight w:val="0"/>
      <w:marTop w:val="0"/>
      <w:marBottom w:val="0"/>
      <w:divBdr>
        <w:top w:val="none" w:sz="0" w:space="0" w:color="auto"/>
        <w:left w:val="none" w:sz="0" w:space="0" w:color="auto"/>
        <w:bottom w:val="none" w:sz="0" w:space="0" w:color="auto"/>
        <w:right w:val="none" w:sz="0" w:space="0" w:color="auto"/>
      </w:divBdr>
    </w:div>
    <w:div w:id="1280915209">
      <w:bodyDiv w:val="1"/>
      <w:marLeft w:val="0"/>
      <w:marRight w:val="0"/>
      <w:marTop w:val="0"/>
      <w:marBottom w:val="0"/>
      <w:divBdr>
        <w:top w:val="none" w:sz="0" w:space="0" w:color="auto"/>
        <w:left w:val="none" w:sz="0" w:space="0" w:color="auto"/>
        <w:bottom w:val="none" w:sz="0" w:space="0" w:color="auto"/>
        <w:right w:val="none" w:sz="0" w:space="0" w:color="auto"/>
      </w:divBdr>
    </w:div>
    <w:div w:id="1283727498">
      <w:bodyDiv w:val="1"/>
      <w:marLeft w:val="0"/>
      <w:marRight w:val="0"/>
      <w:marTop w:val="0"/>
      <w:marBottom w:val="0"/>
      <w:divBdr>
        <w:top w:val="none" w:sz="0" w:space="0" w:color="auto"/>
        <w:left w:val="none" w:sz="0" w:space="0" w:color="auto"/>
        <w:bottom w:val="none" w:sz="0" w:space="0" w:color="auto"/>
        <w:right w:val="none" w:sz="0" w:space="0" w:color="auto"/>
      </w:divBdr>
    </w:div>
    <w:div w:id="1328434422">
      <w:bodyDiv w:val="1"/>
      <w:marLeft w:val="0"/>
      <w:marRight w:val="0"/>
      <w:marTop w:val="0"/>
      <w:marBottom w:val="0"/>
      <w:divBdr>
        <w:top w:val="none" w:sz="0" w:space="0" w:color="auto"/>
        <w:left w:val="none" w:sz="0" w:space="0" w:color="auto"/>
        <w:bottom w:val="none" w:sz="0" w:space="0" w:color="auto"/>
        <w:right w:val="none" w:sz="0" w:space="0" w:color="auto"/>
      </w:divBdr>
    </w:div>
    <w:div w:id="1358121597">
      <w:bodyDiv w:val="1"/>
      <w:marLeft w:val="0"/>
      <w:marRight w:val="0"/>
      <w:marTop w:val="0"/>
      <w:marBottom w:val="0"/>
      <w:divBdr>
        <w:top w:val="none" w:sz="0" w:space="0" w:color="auto"/>
        <w:left w:val="none" w:sz="0" w:space="0" w:color="auto"/>
        <w:bottom w:val="none" w:sz="0" w:space="0" w:color="auto"/>
        <w:right w:val="none" w:sz="0" w:space="0" w:color="auto"/>
      </w:divBdr>
    </w:div>
    <w:div w:id="1416055666">
      <w:bodyDiv w:val="1"/>
      <w:marLeft w:val="0"/>
      <w:marRight w:val="0"/>
      <w:marTop w:val="0"/>
      <w:marBottom w:val="0"/>
      <w:divBdr>
        <w:top w:val="none" w:sz="0" w:space="0" w:color="auto"/>
        <w:left w:val="none" w:sz="0" w:space="0" w:color="auto"/>
        <w:bottom w:val="none" w:sz="0" w:space="0" w:color="auto"/>
        <w:right w:val="none" w:sz="0" w:space="0" w:color="auto"/>
      </w:divBdr>
    </w:div>
    <w:div w:id="1519273975">
      <w:bodyDiv w:val="1"/>
      <w:marLeft w:val="0"/>
      <w:marRight w:val="0"/>
      <w:marTop w:val="0"/>
      <w:marBottom w:val="0"/>
      <w:divBdr>
        <w:top w:val="none" w:sz="0" w:space="0" w:color="auto"/>
        <w:left w:val="none" w:sz="0" w:space="0" w:color="auto"/>
        <w:bottom w:val="none" w:sz="0" w:space="0" w:color="auto"/>
        <w:right w:val="none" w:sz="0" w:space="0" w:color="auto"/>
      </w:divBdr>
    </w:div>
    <w:div w:id="1618368874">
      <w:bodyDiv w:val="1"/>
      <w:marLeft w:val="0"/>
      <w:marRight w:val="0"/>
      <w:marTop w:val="0"/>
      <w:marBottom w:val="0"/>
      <w:divBdr>
        <w:top w:val="none" w:sz="0" w:space="0" w:color="auto"/>
        <w:left w:val="none" w:sz="0" w:space="0" w:color="auto"/>
        <w:bottom w:val="none" w:sz="0" w:space="0" w:color="auto"/>
        <w:right w:val="none" w:sz="0" w:space="0" w:color="auto"/>
      </w:divBdr>
    </w:div>
    <w:div w:id="1652714244">
      <w:bodyDiv w:val="1"/>
      <w:marLeft w:val="0"/>
      <w:marRight w:val="0"/>
      <w:marTop w:val="0"/>
      <w:marBottom w:val="0"/>
      <w:divBdr>
        <w:top w:val="none" w:sz="0" w:space="0" w:color="auto"/>
        <w:left w:val="none" w:sz="0" w:space="0" w:color="auto"/>
        <w:bottom w:val="none" w:sz="0" w:space="0" w:color="auto"/>
        <w:right w:val="none" w:sz="0" w:space="0" w:color="auto"/>
      </w:divBdr>
    </w:div>
    <w:div w:id="1678076060">
      <w:bodyDiv w:val="1"/>
      <w:marLeft w:val="0"/>
      <w:marRight w:val="0"/>
      <w:marTop w:val="0"/>
      <w:marBottom w:val="0"/>
      <w:divBdr>
        <w:top w:val="none" w:sz="0" w:space="0" w:color="auto"/>
        <w:left w:val="none" w:sz="0" w:space="0" w:color="auto"/>
        <w:bottom w:val="none" w:sz="0" w:space="0" w:color="auto"/>
        <w:right w:val="none" w:sz="0" w:space="0" w:color="auto"/>
      </w:divBdr>
    </w:div>
    <w:div w:id="1808737935">
      <w:bodyDiv w:val="1"/>
      <w:marLeft w:val="0"/>
      <w:marRight w:val="0"/>
      <w:marTop w:val="0"/>
      <w:marBottom w:val="0"/>
      <w:divBdr>
        <w:top w:val="none" w:sz="0" w:space="0" w:color="auto"/>
        <w:left w:val="none" w:sz="0" w:space="0" w:color="auto"/>
        <w:bottom w:val="none" w:sz="0" w:space="0" w:color="auto"/>
        <w:right w:val="none" w:sz="0" w:space="0" w:color="auto"/>
      </w:divBdr>
    </w:div>
    <w:div w:id="1828088539">
      <w:bodyDiv w:val="1"/>
      <w:marLeft w:val="0"/>
      <w:marRight w:val="0"/>
      <w:marTop w:val="0"/>
      <w:marBottom w:val="0"/>
      <w:divBdr>
        <w:top w:val="none" w:sz="0" w:space="0" w:color="auto"/>
        <w:left w:val="none" w:sz="0" w:space="0" w:color="auto"/>
        <w:bottom w:val="none" w:sz="0" w:space="0" w:color="auto"/>
        <w:right w:val="none" w:sz="0" w:space="0" w:color="auto"/>
      </w:divBdr>
    </w:div>
    <w:div w:id="1835877346">
      <w:bodyDiv w:val="1"/>
      <w:marLeft w:val="0"/>
      <w:marRight w:val="0"/>
      <w:marTop w:val="0"/>
      <w:marBottom w:val="0"/>
      <w:divBdr>
        <w:top w:val="none" w:sz="0" w:space="0" w:color="auto"/>
        <w:left w:val="none" w:sz="0" w:space="0" w:color="auto"/>
        <w:bottom w:val="none" w:sz="0" w:space="0" w:color="auto"/>
        <w:right w:val="none" w:sz="0" w:space="0" w:color="auto"/>
      </w:divBdr>
      <w:divsChild>
        <w:div w:id="873538481">
          <w:marLeft w:val="0"/>
          <w:marRight w:val="0"/>
          <w:marTop w:val="0"/>
          <w:marBottom w:val="0"/>
          <w:divBdr>
            <w:top w:val="none" w:sz="0" w:space="0" w:color="auto"/>
            <w:left w:val="none" w:sz="0" w:space="0" w:color="auto"/>
            <w:bottom w:val="none" w:sz="0" w:space="0" w:color="auto"/>
            <w:right w:val="none" w:sz="0" w:space="0" w:color="auto"/>
          </w:divBdr>
          <w:divsChild>
            <w:div w:id="1981614798">
              <w:marLeft w:val="0"/>
              <w:marRight w:val="0"/>
              <w:marTop w:val="0"/>
              <w:marBottom w:val="0"/>
              <w:divBdr>
                <w:top w:val="none" w:sz="0" w:space="0" w:color="auto"/>
                <w:left w:val="none" w:sz="0" w:space="0" w:color="auto"/>
                <w:bottom w:val="none" w:sz="0" w:space="0" w:color="auto"/>
                <w:right w:val="none" w:sz="0" w:space="0" w:color="auto"/>
              </w:divBdr>
            </w:div>
            <w:div w:id="468329082">
              <w:marLeft w:val="0"/>
              <w:marRight w:val="0"/>
              <w:marTop w:val="0"/>
              <w:marBottom w:val="0"/>
              <w:divBdr>
                <w:top w:val="none" w:sz="0" w:space="0" w:color="auto"/>
                <w:left w:val="none" w:sz="0" w:space="0" w:color="auto"/>
                <w:bottom w:val="none" w:sz="0" w:space="0" w:color="auto"/>
                <w:right w:val="none" w:sz="0" w:space="0" w:color="auto"/>
              </w:divBdr>
            </w:div>
          </w:divsChild>
        </w:div>
        <w:div w:id="1035348801">
          <w:marLeft w:val="0"/>
          <w:marRight w:val="0"/>
          <w:marTop w:val="0"/>
          <w:marBottom w:val="0"/>
          <w:divBdr>
            <w:top w:val="none" w:sz="0" w:space="0" w:color="auto"/>
            <w:left w:val="none" w:sz="0" w:space="0" w:color="auto"/>
            <w:bottom w:val="none" w:sz="0" w:space="0" w:color="auto"/>
            <w:right w:val="none" w:sz="0" w:space="0" w:color="auto"/>
          </w:divBdr>
          <w:divsChild>
            <w:div w:id="1213924545">
              <w:marLeft w:val="0"/>
              <w:marRight w:val="0"/>
              <w:marTop w:val="0"/>
              <w:marBottom w:val="0"/>
              <w:divBdr>
                <w:top w:val="none" w:sz="0" w:space="0" w:color="auto"/>
                <w:left w:val="none" w:sz="0" w:space="0" w:color="auto"/>
                <w:bottom w:val="none" w:sz="0" w:space="0" w:color="auto"/>
                <w:right w:val="none" w:sz="0" w:space="0" w:color="auto"/>
              </w:divBdr>
            </w:div>
            <w:div w:id="18635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9985">
      <w:bodyDiv w:val="1"/>
      <w:marLeft w:val="0"/>
      <w:marRight w:val="0"/>
      <w:marTop w:val="0"/>
      <w:marBottom w:val="0"/>
      <w:divBdr>
        <w:top w:val="none" w:sz="0" w:space="0" w:color="auto"/>
        <w:left w:val="none" w:sz="0" w:space="0" w:color="auto"/>
        <w:bottom w:val="none" w:sz="0" w:space="0" w:color="auto"/>
        <w:right w:val="none" w:sz="0" w:space="0" w:color="auto"/>
      </w:divBdr>
    </w:div>
    <w:div w:id="1852180028">
      <w:bodyDiv w:val="1"/>
      <w:marLeft w:val="0"/>
      <w:marRight w:val="0"/>
      <w:marTop w:val="0"/>
      <w:marBottom w:val="0"/>
      <w:divBdr>
        <w:top w:val="none" w:sz="0" w:space="0" w:color="auto"/>
        <w:left w:val="none" w:sz="0" w:space="0" w:color="auto"/>
        <w:bottom w:val="none" w:sz="0" w:space="0" w:color="auto"/>
        <w:right w:val="none" w:sz="0" w:space="0" w:color="auto"/>
      </w:divBdr>
    </w:div>
    <w:div w:id="1873885182">
      <w:bodyDiv w:val="1"/>
      <w:marLeft w:val="0"/>
      <w:marRight w:val="0"/>
      <w:marTop w:val="0"/>
      <w:marBottom w:val="0"/>
      <w:divBdr>
        <w:top w:val="none" w:sz="0" w:space="0" w:color="auto"/>
        <w:left w:val="none" w:sz="0" w:space="0" w:color="auto"/>
        <w:bottom w:val="none" w:sz="0" w:space="0" w:color="auto"/>
        <w:right w:val="none" w:sz="0" w:space="0" w:color="auto"/>
      </w:divBdr>
    </w:div>
    <w:div w:id="1888250706">
      <w:bodyDiv w:val="1"/>
      <w:marLeft w:val="0"/>
      <w:marRight w:val="0"/>
      <w:marTop w:val="0"/>
      <w:marBottom w:val="0"/>
      <w:divBdr>
        <w:top w:val="none" w:sz="0" w:space="0" w:color="auto"/>
        <w:left w:val="none" w:sz="0" w:space="0" w:color="auto"/>
        <w:bottom w:val="none" w:sz="0" w:space="0" w:color="auto"/>
        <w:right w:val="none" w:sz="0" w:space="0" w:color="auto"/>
      </w:divBdr>
    </w:div>
    <w:div w:id="1895919984">
      <w:bodyDiv w:val="1"/>
      <w:marLeft w:val="0"/>
      <w:marRight w:val="0"/>
      <w:marTop w:val="0"/>
      <w:marBottom w:val="0"/>
      <w:divBdr>
        <w:top w:val="none" w:sz="0" w:space="0" w:color="auto"/>
        <w:left w:val="none" w:sz="0" w:space="0" w:color="auto"/>
        <w:bottom w:val="none" w:sz="0" w:space="0" w:color="auto"/>
        <w:right w:val="none" w:sz="0" w:space="0" w:color="auto"/>
      </w:divBdr>
    </w:div>
    <w:div w:id="1896892464">
      <w:bodyDiv w:val="1"/>
      <w:marLeft w:val="0"/>
      <w:marRight w:val="0"/>
      <w:marTop w:val="0"/>
      <w:marBottom w:val="0"/>
      <w:divBdr>
        <w:top w:val="none" w:sz="0" w:space="0" w:color="auto"/>
        <w:left w:val="none" w:sz="0" w:space="0" w:color="auto"/>
        <w:bottom w:val="none" w:sz="0" w:space="0" w:color="auto"/>
        <w:right w:val="none" w:sz="0" w:space="0" w:color="auto"/>
      </w:divBdr>
    </w:div>
    <w:div w:id="1900243537">
      <w:bodyDiv w:val="1"/>
      <w:marLeft w:val="0"/>
      <w:marRight w:val="0"/>
      <w:marTop w:val="0"/>
      <w:marBottom w:val="0"/>
      <w:divBdr>
        <w:top w:val="none" w:sz="0" w:space="0" w:color="auto"/>
        <w:left w:val="none" w:sz="0" w:space="0" w:color="auto"/>
        <w:bottom w:val="none" w:sz="0" w:space="0" w:color="auto"/>
        <w:right w:val="none" w:sz="0" w:space="0" w:color="auto"/>
      </w:divBdr>
    </w:div>
    <w:div w:id="1915385049">
      <w:bodyDiv w:val="1"/>
      <w:marLeft w:val="0"/>
      <w:marRight w:val="0"/>
      <w:marTop w:val="0"/>
      <w:marBottom w:val="0"/>
      <w:divBdr>
        <w:top w:val="none" w:sz="0" w:space="0" w:color="auto"/>
        <w:left w:val="none" w:sz="0" w:space="0" w:color="auto"/>
        <w:bottom w:val="none" w:sz="0" w:space="0" w:color="auto"/>
        <w:right w:val="none" w:sz="0" w:space="0" w:color="auto"/>
      </w:divBdr>
      <w:divsChild>
        <w:div w:id="708606130">
          <w:marLeft w:val="0"/>
          <w:marRight w:val="0"/>
          <w:marTop w:val="0"/>
          <w:marBottom w:val="0"/>
          <w:divBdr>
            <w:top w:val="none" w:sz="0" w:space="0" w:color="auto"/>
            <w:left w:val="none" w:sz="0" w:space="0" w:color="auto"/>
            <w:bottom w:val="none" w:sz="0" w:space="0" w:color="auto"/>
            <w:right w:val="none" w:sz="0" w:space="0" w:color="auto"/>
          </w:divBdr>
          <w:divsChild>
            <w:div w:id="985623667">
              <w:marLeft w:val="0"/>
              <w:marRight w:val="0"/>
              <w:marTop w:val="0"/>
              <w:marBottom w:val="0"/>
              <w:divBdr>
                <w:top w:val="none" w:sz="0" w:space="0" w:color="auto"/>
                <w:left w:val="none" w:sz="0" w:space="0" w:color="auto"/>
                <w:bottom w:val="none" w:sz="0" w:space="0" w:color="auto"/>
                <w:right w:val="none" w:sz="0" w:space="0" w:color="auto"/>
              </w:divBdr>
              <w:divsChild>
                <w:div w:id="12401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16668">
      <w:bodyDiv w:val="1"/>
      <w:marLeft w:val="0"/>
      <w:marRight w:val="0"/>
      <w:marTop w:val="0"/>
      <w:marBottom w:val="0"/>
      <w:divBdr>
        <w:top w:val="none" w:sz="0" w:space="0" w:color="auto"/>
        <w:left w:val="none" w:sz="0" w:space="0" w:color="auto"/>
        <w:bottom w:val="none" w:sz="0" w:space="0" w:color="auto"/>
        <w:right w:val="none" w:sz="0" w:space="0" w:color="auto"/>
      </w:divBdr>
    </w:div>
    <w:div w:id="2020737043">
      <w:bodyDiv w:val="1"/>
      <w:marLeft w:val="0"/>
      <w:marRight w:val="0"/>
      <w:marTop w:val="0"/>
      <w:marBottom w:val="0"/>
      <w:divBdr>
        <w:top w:val="none" w:sz="0" w:space="0" w:color="auto"/>
        <w:left w:val="none" w:sz="0" w:space="0" w:color="auto"/>
        <w:bottom w:val="none" w:sz="0" w:space="0" w:color="auto"/>
        <w:right w:val="none" w:sz="0" w:space="0" w:color="auto"/>
      </w:divBdr>
      <w:divsChild>
        <w:div w:id="1842888064">
          <w:marLeft w:val="0"/>
          <w:marRight w:val="0"/>
          <w:marTop w:val="0"/>
          <w:marBottom w:val="0"/>
          <w:divBdr>
            <w:top w:val="none" w:sz="0" w:space="0" w:color="auto"/>
            <w:left w:val="none" w:sz="0" w:space="0" w:color="auto"/>
            <w:bottom w:val="none" w:sz="0" w:space="0" w:color="auto"/>
            <w:right w:val="none" w:sz="0" w:space="0" w:color="auto"/>
          </w:divBdr>
          <w:divsChild>
            <w:div w:id="670596197">
              <w:marLeft w:val="0"/>
              <w:marRight w:val="0"/>
              <w:marTop w:val="0"/>
              <w:marBottom w:val="0"/>
              <w:divBdr>
                <w:top w:val="none" w:sz="0" w:space="0" w:color="auto"/>
                <w:left w:val="none" w:sz="0" w:space="0" w:color="auto"/>
                <w:bottom w:val="none" w:sz="0" w:space="0" w:color="auto"/>
                <w:right w:val="none" w:sz="0" w:space="0" w:color="auto"/>
              </w:divBdr>
            </w:div>
            <w:div w:id="1250695353">
              <w:marLeft w:val="0"/>
              <w:marRight w:val="0"/>
              <w:marTop w:val="0"/>
              <w:marBottom w:val="0"/>
              <w:divBdr>
                <w:top w:val="none" w:sz="0" w:space="0" w:color="auto"/>
                <w:left w:val="none" w:sz="0" w:space="0" w:color="auto"/>
                <w:bottom w:val="none" w:sz="0" w:space="0" w:color="auto"/>
                <w:right w:val="none" w:sz="0" w:space="0" w:color="auto"/>
              </w:divBdr>
            </w:div>
          </w:divsChild>
        </w:div>
        <w:div w:id="863058944">
          <w:marLeft w:val="0"/>
          <w:marRight w:val="0"/>
          <w:marTop w:val="0"/>
          <w:marBottom w:val="0"/>
          <w:divBdr>
            <w:top w:val="none" w:sz="0" w:space="0" w:color="auto"/>
            <w:left w:val="none" w:sz="0" w:space="0" w:color="auto"/>
            <w:bottom w:val="none" w:sz="0" w:space="0" w:color="auto"/>
            <w:right w:val="none" w:sz="0" w:space="0" w:color="auto"/>
          </w:divBdr>
          <w:divsChild>
            <w:div w:id="34156508">
              <w:marLeft w:val="0"/>
              <w:marRight w:val="0"/>
              <w:marTop w:val="0"/>
              <w:marBottom w:val="0"/>
              <w:divBdr>
                <w:top w:val="none" w:sz="0" w:space="0" w:color="auto"/>
                <w:left w:val="none" w:sz="0" w:space="0" w:color="auto"/>
                <w:bottom w:val="none" w:sz="0" w:space="0" w:color="auto"/>
                <w:right w:val="none" w:sz="0" w:space="0" w:color="auto"/>
              </w:divBdr>
            </w:div>
            <w:div w:id="2819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7154">
      <w:bodyDiv w:val="1"/>
      <w:marLeft w:val="0"/>
      <w:marRight w:val="0"/>
      <w:marTop w:val="0"/>
      <w:marBottom w:val="0"/>
      <w:divBdr>
        <w:top w:val="none" w:sz="0" w:space="0" w:color="auto"/>
        <w:left w:val="none" w:sz="0" w:space="0" w:color="auto"/>
        <w:bottom w:val="none" w:sz="0" w:space="0" w:color="auto"/>
        <w:right w:val="none" w:sz="0" w:space="0" w:color="auto"/>
      </w:divBdr>
    </w:div>
    <w:div w:id="20914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ilyreckoning.com/everything-to-know-about-currency-wars/" TargetMode="External"/><Relationship Id="rId18" Type="http://schemas.openxmlformats.org/officeDocument/2006/relationships/hyperlink" Target="http://journals.iir.kiev.ua/index.php/apmv/article/viewFile/1938/1702" TargetMode="External"/><Relationship Id="rId26" Type="http://schemas.openxmlformats.org/officeDocument/2006/relationships/hyperlink" Target="https://p.dw.com/p/30vj3" TargetMode="External"/><Relationship Id="rId3" Type="http://schemas.openxmlformats.org/officeDocument/2006/relationships/styles" Target="styles.xml"/><Relationship Id="rId21" Type="http://schemas.openxmlformats.org/officeDocument/2006/relationships/hyperlink" Target="https://www.thebalance.com/what-is-a-currency-war-330626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vestopedia.com/articles/forex/042015/what-currency-war-how-does-it-work.asp" TargetMode="External"/><Relationship Id="rId17" Type="http://schemas.openxmlformats.org/officeDocument/2006/relationships/hyperlink" Target="https://kfund-media.com/finansova-zbroya-valyutni-vijny-dzhejmsa-rikardza/" TargetMode="External"/><Relationship Id="rId25" Type="http://schemas.openxmlformats.org/officeDocument/2006/relationships/hyperlink" Target="https://voxukraine.org/uk/valyutni-vijni-yak-derzhavi-manipulyuvali-svoyimi-valyutami-j-do-yakih-zgubnih-naslidkiv-tse-prizvelo/"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space.tneu.edu.ua/handle/316497/5383" TargetMode="External"/><Relationship Id="rId20" Type="http://schemas.openxmlformats.org/officeDocument/2006/relationships/hyperlink" Target="https://prm.ua/torgovelnu-viynu-ssha-y-kitayu-mozhe-nivelyuvati-valyutna-analitiki/" TargetMode="External"/><Relationship Id="rId29" Type="http://schemas.openxmlformats.org/officeDocument/2006/relationships/hyperlink" Target="http://journals.iir.kiev.ua/index.php/apmv/article/viewFile/1938/17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com/2018/07/20/trade-war-could-be-morphing-into-currency-war-if-china-is-plays-hardba.html" TargetMode="External"/><Relationship Id="rId24" Type="http://schemas.openxmlformats.org/officeDocument/2006/relationships/hyperlink" Target="https://dailyreckoning.com/everything-to-know-about-currency-war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dw.com/p/30vj3" TargetMode="External"/><Relationship Id="rId23" Type="http://schemas.openxmlformats.org/officeDocument/2006/relationships/hyperlink" Target="https://www.investopedia.com/articles/forex/042015/what-currency-war-how-does-it-work.asp" TargetMode="External"/><Relationship Id="rId28" Type="http://schemas.openxmlformats.org/officeDocument/2006/relationships/hyperlink" Target="https://kfund-media.com/finansova-zbroya-valyutni-vijny-dzhejmsa-rikardza/" TargetMode="External"/><Relationship Id="rId10" Type="http://schemas.openxmlformats.org/officeDocument/2006/relationships/hyperlink" Target="https://www.thebalance.com/what-is-a-currency-war-3306262" TargetMode="External"/><Relationship Id="rId19" Type="http://schemas.openxmlformats.org/officeDocument/2006/relationships/hyperlink" Target="https://www.imf.org" TargetMode="External"/><Relationship Id="rId31" Type="http://schemas.openxmlformats.org/officeDocument/2006/relationships/hyperlink" Target="https://prm.ua/torgovelnu-viynu-ssha-y-kitayu-mozhe-nivelyuvati-valyutna-analitik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voxukraine.org/uk/valyutni-vijni-yak-derzhavi-manipulyuvali-svoyimi-valyutami-j-do-yakih-zgubnih-naslidkiv-tse-prizvelo/" TargetMode="External"/><Relationship Id="rId22" Type="http://schemas.openxmlformats.org/officeDocument/2006/relationships/hyperlink" Target="https://www.cnbc.com/2018/07/20/trade-war-could-be-morphing-into-currency-war-if-china-is-plays-hardba.html" TargetMode="External"/><Relationship Id="rId27" Type="http://schemas.openxmlformats.org/officeDocument/2006/relationships/hyperlink" Target="http://dspace.tneu.edu.ua/handle/316497/5383" TargetMode="External"/><Relationship Id="rId30" Type="http://schemas.openxmlformats.org/officeDocument/2006/relationships/hyperlink" Target="https://www.imf.org" TargetMode="External"/><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tx>
            <c:strRef>
              <c:f>Лист1!$B$1</c:f>
              <c:strCache>
                <c:ptCount val="1"/>
                <c:pt idx="0">
                  <c:v>Відсоток</c:v>
                </c:pt>
              </c:strCache>
            </c:strRef>
          </c:tx>
          <c:dLbls>
            <c:dLbl>
              <c:idx val="0"/>
              <c:layout>
                <c:manualLayout>
                  <c:x val="0.12260472052693648"/>
                  <c:y val="0.2732473697716191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7D-4544-B13B-1DA30A08DD2A}"/>
                </c:ext>
              </c:extLst>
            </c:dLbl>
            <c:dLbl>
              <c:idx val="1"/>
              <c:layout>
                <c:manualLayout>
                  <c:x val="-0.19116639404005772"/>
                  <c:y val="-0.1734080703104954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7D-4544-B13B-1DA30A08DD2A}"/>
                </c:ext>
              </c:extLst>
            </c:dLbl>
            <c:dLbl>
              <c:idx val="2"/>
              <c:layout>
                <c:manualLayout>
                  <c:x val="-0.18442829024489393"/>
                  <c:y val="0.1564511162432641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7D-4544-B13B-1DA30A08DD2A}"/>
                </c:ext>
              </c:extLst>
            </c:dLbl>
            <c:dLbl>
              <c:idx val="3"/>
              <c:layout>
                <c:manualLayout>
                  <c:x val="-0.13422734707998429"/>
                  <c:y val="0.1059148062612266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7D-4544-B13B-1DA30A08DD2A}"/>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Лист1!$A$2:$A$5</c:f>
              <c:strCache>
                <c:ptCount val="4"/>
                <c:pt idx="0">
                  <c:v>Долар</c:v>
                </c:pt>
                <c:pt idx="1">
                  <c:v>Євро</c:v>
                </c:pt>
                <c:pt idx="2">
                  <c:v>Ена</c:v>
                </c:pt>
                <c:pt idx="3">
                  <c:v>Фунт стерлінг</c:v>
                </c:pt>
              </c:strCache>
            </c:strRef>
          </c:cat>
          <c:val>
            <c:numRef>
              <c:f>Лист1!$B$2:$B$5</c:f>
              <c:numCache>
                <c:formatCode>General</c:formatCode>
                <c:ptCount val="4"/>
                <c:pt idx="0">
                  <c:v>41.9</c:v>
                </c:pt>
                <c:pt idx="1">
                  <c:v>37.4</c:v>
                </c:pt>
                <c:pt idx="2">
                  <c:v>9.4</c:v>
                </c:pt>
                <c:pt idx="3">
                  <c:v>11.3</c:v>
                </c:pt>
              </c:numCache>
            </c:numRef>
          </c:val>
          <c:extLst>
            <c:ext xmlns:c16="http://schemas.microsoft.com/office/drawing/2014/chart" uri="{C3380CC4-5D6E-409C-BE32-E72D297353CC}">
              <c16:uniqueId val="{00000004-D97D-4544-B13B-1DA30A08DD2A}"/>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Відсоток</c:v>
                </c:pt>
              </c:strCache>
            </c:strRef>
          </c:tx>
          <c:dLbls>
            <c:dLbl>
              <c:idx val="0"/>
              <c:layout>
                <c:manualLayout>
                  <c:x val="-3.6687080781569021E-3"/>
                  <c:y val="-4.583520809898762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07-1D42-8382-1A2032367560}"/>
                </c:ext>
              </c:extLst>
            </c:dLbl>
            <c:dLbl>
              <c:idx val="1"/>
              <c:layout>
                <c:manualLayout>
                  <c:x val="-5.0857392825896831E-2"/>
                  <c:y val="8.384576927884027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07-1D42-8382-1A2032367560}"/>
                </c:ext>
              </c:extLst>
            </c:dLbl>
            <c:dLbl>
              <c:idx val="2"/>
              <c:layout>
                <c:manualLayout>
                  <c:x val="-7.5152194517352014E-3"/>
                  <c:y val="0.1428177727784027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07-1D42-8382-1A2032367560}"/>
                </c:ext>
              </c:extLst>
            </c:dLbl>
            <c:dLbl>
              <c:idx val="3"/>
              <c:layout>
                <c:manualLayout>
                  <c:x val="-6.8136938611840184E-2"/>
                  <c:y val="4.555399325084374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07-1D42-8382-1A2032367560}"/>
                </c:ext>
              </c:extLst>
            </c:dLbl>
            <c:dLbl>
              <c:idx val="4"/>
              <c:layout>
                <c:manualLayout>
                  <c:x val="-6.3474682852143582E-2"/>
                  <c:y val="5.61776652918385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07-1D42-8382-1A2032367560}"/>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Лист1!$A$2:$A$6</c:f>
              <c:strCache>
                <c:ptCount val="5"/>
                <c:pt idx="0">
                  <c:v>Долар</c:v>
                </c:pt>
                <c:pt idx="1">
                  <c:v>Євро</c:v>
                </c:pt>
                <c:pt idx="2">
                  <c:v>Ена</c:v>
                </c:pt>
                <c:pt idx="3">
                  <c:v>Фунт стерлінг</c:v>
                </c:pt>
                <c:pt idx="4">
                  <c:v>Юань</c:v>
                </c:pt>
              </c:strCache>
            </c:strRef>
          </c:cat>
          <c:val>
            <c:numRef>
              <c:f>Лист1!$B$2:$B$6</c:f>
              <c:numCache>
                <c:formatCode>General</c:formatCode>
                <c:ptCount val="5"/>
                <c:pt idx="0">
                  <c:v>41.7</c:v>
                </c:pt>
                <c:pt idx="1">
                  <c:v>30.93</c:v>
                </c:pt>
                <c:pt idx="2">
                  <c:v>8.33</c:v>
                </c:pt>
                <c:pt idx="3">
                  <c:v>8.09</c:v>
                </c:pt>
                <c:pt idx="4">
                  <c:v>10.92</c:v>
                </c:pt>
              </c:numCache>
            </c:numRef>
          </c:val>
          <c:extLst>
            <c:ext xmlns:c16="http://schemas.microsoft.com/office/drawing/2014/chart" uri="{C3380CC4-5D6E-409C-BE32-E72D297353CC}">
              <c16:uniqueId val="{00000005-7207-1D42-8382-1A2032367560}"/>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20867-00EE-6D49-8248-6C3BEAE0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19</Pages>
  <Words>5522</Words>
  <Characters>31480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Dom4543</dc:creator>
  <cp:lastModifiedBy>Microsoft Office User</cp:lastModifiedBy>
  <cp:revision>32</cp:revision>
  <cp:lastPrinted>2019-05-31T16:16:00Z</cp:lastPrinted>
  <dcterms:created xsi:type="dcterms:W3CDTF">2019-01-20T16:00:00Z</dcterms:created>
  <dcterms:modified xsi:type="dcterms:W3CDTF">2019-06-06T00:36:00Z</dcterms:modified>
</cp:coreProperties>
</file>