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BB" w:rsidRDefault="008703BB" w:rsidP="008703BB">
      <w:pPr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Перелік теоретичних питань та типових завдань для розв’язку</w:t>
      </w:r>
      <w:r>
        <w:rPr>
          <w:b/>
          <w:sz w:val="32"/>
          <w:szCs w:val="32"/>
          <w:lang w:eastAsia="ar-SA"/>
        </w:rPr>
        <w:br/>
        <w:t xml:space="preserve">для проведення диференційованого заліку </w:t>
      </w:r>
    </w:p>
    <w:p w:rsidR="008703BB" w:rsidRDefault="008703BB" w:rsidP="008703BB">
      <w:pPr>
        <w:jc w:val="center"/>
        <w:rPr>
          <w:b/>
          <w:caps/>
          <w:sz w:val="28"/>
          <w:szCs w:val="28"/>
          <w:lang w:eastAsia="ar-SA"/>
        </w:rPr>
      </w:pPr>
    </w:p>
    <w:p w:rsidR="008703BB" w:rsidRDefault="008703BB" w:rsidP="008703BB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caps/>
          <w:sz w:val="28"/>
          <w:szCs w:val="28"/>
          <w:lang w:eastAsia="ar-SA"/>
        </w:rPr>
        <w:t>ФАКУЛЬТЕТ ЛІНГВІСТИКИ ТА СОЦІАЛЬНИХ КОМУНІКАЦІЙ</w:t>
      </w:r>
    </w:p>
    <w:p w:rsidR="008703BB" w:rsidRPr="009F68DC" w:rsidRDefault="008703BB" w:rsidP="008703BB">
      <w:pPr>
        <w:spacing w:line="360" w:lineRule="auto"/>
        <w:jc w:val="center"/>
        <w:rPr>
          <w:b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К</w:t>
      </w:r>
      <w:r w:rsidRPr="00C0504A">
        <w:rPr>
          <w:b/>
          <w:color w:val="000000"/>
          <w:sz w:val="28"/>
          <w:szCs w:val="28"/>
          <w:lang w:eastAsia="ar-SA"/>
        </w:rPr>
        <w:t>афедра</w:t>
      </w:r>
      <w:r>
        <w:rPr>
          <w:color w:val="000000"/>
          <w:sz w:val="28"/>
          <w:szCs w:val="28"/>
          <w:lang w:eastAsia="ar-SA"/>
        </w:rPr>
        <w:t xml:space="preserve"> </w:t>
      </w:r>
      <w:r w:rsidRPr="00AC75C2">
        <w:rPr>
          <w:b/>
          <w:color w:val="000000"/>
          <w:sz w:val="28"/>
          <w:szCs w:val="28"/>
          <w:lang w:eastAsia="ar-SA"/>
        </w:rPr>
        <w:t>історії та документознавства</w:t>
      </w:r>
    </w:p>
    <w:p w:rsidR="008703BB" w:rsidRPr="001852BF" w:rsidRDefault="008703BB" w:rsidP="008703BB">
      <w:pPr>
        <w:spacing w:line="360" w:lineRule="auto"/>
        <w:ind w:firstLine="4320"/>
        <w:jc w:val="center"/>
        <w:rPr>
          <w:b/>
          <w:caps/>
          <w:sz w:val="18"/>
          <w:szCs w:val="28"/>
          <w:lang w:eastAsia="ar-SA"/>
        </w:rPr>
      </w:pPr>
    </w:p>
    <w:p w:rsidR="008703BB" w:rsidRPr="00C0504A" w:rsidRDefault="008703BB" w:rsidP="008703BB">
      <w:pPr>
        <w:spacing w:line="360" w:lineRule="auto"/>
        <w:jc w:val="right"/>
        <w:rPr>
          <w:b/>
          <w:caps/>
          <w:sz w:val="28"/>
          <w:szCs w:val="28"/>
          <w:lang w:eastAsia="ar-SA"/>
        </w:rPr>
      </w:pPr>
      <w:r w:rsidRPr="00C0504A">
        <w:rPr>
          <w:b/>
          <w:caps/>
          <w:sz w:val="28"/>
          <w:szCs w:val="28"/>
          <w:lang w:eastAsia="ar-SA"/>
        </w:rPr>
        <w:t>Затверджую</w:t>
      </w:r>
    </w:p>
    <w:p w:rsidR="008703BB" w:rsidRPr="00C0504A" w:rsidRDefault="008703BB" w:rsidP="008703BB">
      <w:pPr>
        <w:spacing w:line="360" w:lineRule="auto"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Завідувач</w:t>
      </w:r>
      <w:r w:rsidRPr="00C0504A">
        <w:rPr>
          <w:sz w:val="28"/>
          <w:szCs w:val="28"/>
          <w:lang w:eastAsia="ar-SA"/>
        </w:rPr>
        <w:t xml:space="preserve"> каф</w:t>
      </w:r>
      <w:r>
        <w:rPr>
          <w:sz w:val="28"/>
          <w:szCs w:val="28"/>
          <w:lang w:eastAsia="ar-SA"/>
        </w:rPr>
        <w:t xml:space="preserve">едри ________     </w:t>
      </w:r>
      <w:proofErr w:type="spellStart"/>
      <w:r>
        <w:rPr>
          <w:sz w:val="28"/>
          <w:szCs w:val="28"/>
          <w:lang w:eastAsia="ar-SA"/>
        </w:rPr>
        <w:t>Тюрменко</w:t>
      </w:r>
      <w:proofErr w:type="spellEnd"/>
      <w:r>
        <w:rPr>
          <w:sz w:val="28"/>
          <w:szCs w:val="28"/>
          <w:lang w:eastAsia="ar-SA"/>
        </w:rPr>
        <w:t xml:space="preserve"> І. І.</w:t>
      </w:r>
    </w:p>
    <w:p w:rsidR="008703BB" w:rsidRPr="00C0504A" w:rsidRDefault="008703BB" w:rsidP="008703BB">
      <w:pPr>
        <w:spacing w:line="360" w:lineRule="auto"/>
        <w:ind w:firstLine="4320"/>
        <w:jc w:val="right"/>
        <w:rPr>
          <w:caps/>
          <w:sz w:val="28"/>
          <w:szCs w:val="28"/>
          <w:lang w:eastAsia="ar-SA"/>
        </w:rPr>
      </w:pPr>
      <w:r w:rsidRPr="00C0504A">
        <w:rPr>
          <w:sz w:val="16"/>
          <w:szCs w:val="16"/>
          <w:lang w:eastAsia="ar-SA"/>
        </w:rPr>
        <w:t xml:space="preserve">                           </w:t>
      </w:r>
      <w:r w:rsidRPr="00C0504A">
        <w:rPr>
          <w:sz w:val="28"/>
          <w:szCs w:val="28"/>
          <w:lang w:eastAsia="ar-SA"/>
        </w:rPr>
        <w:t>«</w:t>
      </w:r>
      <w:r>
        <w:rPr>
          <w:sz w:val="28"/>
          <w:szCs w:val="28"/>
          <w:lang w:eastAsia="ar-SA"/>
        </w:rPr>
        <w:t>______»_________________</w:t>
      </w:r>
      <w:r>
        <w:rPr>
          <w:sz w:val="28"/>
          <w:szCs w:val="28"/>
          <w:lang w:eastAsia="ar-SA"/>
        </w:rPr>
        <w:t>2018</w:t>
      </w:r>
      <w:r>
        <w:rPr>
          <w:sz w:val="28"/>
          <w:szCs w:val="28"/>
          <w:lang w:eastAsia="ar-SA"/>
        </w:rPr>
        <w:t xml:space="preserve"> </w:t>
      </w:r>
      <w:r w:rsidRPr="00C0504A">
        <w:rPr>
          <w:sz w:val="28"/>
          <w:szCs w:val="28"/>
          <w:lang w:eastAsia="ar-SA"/>
        </w:rPr>
        <w:t>р.</w:t>
      </w:r>
    </w:p>
    <w:p w:rsidR="008703BB" w:rsidRDefault="008703BB" w:rsidP="008703BB"/>
    <w:p w:rsidR="008703BB" w:rsidRDefault="008703BB" w:rsidP="008703BB"/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>1.</w:t>
      </w:r>
      <w:r w:rsidRPr="008703BB">
        <w:rPr>
          <w:sz w:val="28"/>
          <w:szCs w:val="28"/>
        </w:rPr>
        <w:t>Інформаційно-аналітична діяльність як специфічний різновид людської діяльності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2. </w:t>
      </w:r>
      <w:r w:rsidRPr="008703BB">
        <w:rPr>
          <w:sz w:val="28"/>
          <w:szCs w:val="28"/>
        </w:rPr>
        <w:t>Теоретичні основи інформаційно-аналітичної діяльності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3. </w:t>
      </w:r>
      <w:r w:rsidRPr="008703BB">
        <w:rPr>
          <w:sz w:val="28"/>
          <w:szCs w:val="28"/>
        </w:rPr>
        <w:t>Методи аналітики, їхня універсальність у процесі пізнання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4. </w:t>
      </w:r>
      <w:r w:rsidRPr="008703BB">
        <w:rPr>
          <w:sz w:val="28"/>
          <w:szCs w:val="28"/>
        </w:rPr>
        <w:t>Методи організації інформаційно-аналітичної діяльності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5. </w:t>
      </w:r>
      <w:r w:rsidRPr="008703BB">
        <w:rPr>
          <w:sz w:val="28"/>
          <w:szCs w:val="28"/>
        </w:rPr>
        <w:t>Принципи прогнозу інформаційних подій і процесів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6. </w:t>
      </w:r>
      <w:r w:rsidRPr="008703BB">
        <w:rPr>
          <w:sz w:val="28"/>
          <w:szCs w:val="28"/>
        </w:rPr>
        <w:t>Правове регулювання інформаційної сфери в Україні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7. </w:t>
      </w:r>
      <w:r w:rsidRPr="008703BB">
        <w:rPr>
          <w:sz w:val="28"/>
          <w:szCs w:val="28"/>
        </w:rPr>
        <w:t>Суб’єкти інформаційної діяльності та їх потреби в інформації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8. </w:t>
      </w:r>
      <w:r w:rsidRPr="008703BB">
        <w:rPr>
          <w:sz w:val="28"/>
          <w:szCs w:val="28"/>
        </w:rPr>
        <w:t>Інформаційна потреба як суспільне явище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9. </w:t>
      </w:r>
      <w:r w:rsidRPr="008703BB">
        <w:rPr>
          <w:sz w:val="28"/>
          <w:szCs w:val="28"/>
        </w:rPr>
        <w:t>Інформаційний процес: суть і значення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10. </w:t>
      </w:r>
      <w:r w:rsidRPr="008703BB">
        <w:rPr>
          <w:sz w:val="28"/>
          <w:szCs w:val="28"/>
        </w:rPr>
        <w:t>Інформаційні посередники як функціональні складники системи інформаційно-аналітичної діяльності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11. </w:t>
      </w:r>
      <w:r w:rsidRPr="008703BB">
        <w:rPr>
          <w:sz w:val="28"/>
          <w:szCs w:val="28"/>
        </w:rPr>
        <w:t>Комунікаційний процес як суспільна функція інформаційно-аналітичної діяльності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12. </w:t>
      </w:r>
      <w:r w:rsidRPr="008703BB">
        <w:rPr>
          <w:sz w:val="28"/>
          <w:szCs w:val="28"/>
        </w:rPr>
        <w:t>Види комунікації, їх взаємодія у сфері комунікативного простору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13. </w:t>
      </w:r>
      <w:r w:rsidRPr="008703BB">
        <w:rPr>
          <w:sz w:val="28"/>
          <w:szCs w:val="28"/>
        </w:rPr>
        <w:t>Розвиток засобів інтелектуалізації інформаційної діяльності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14. </w:t>
      </w:r>
      <w:r w:rsidRPr="008703BB">
        <w:rPr>
          <w:sz w:val="28"/>
          <w:szCs w:val="28"/>
        </w:rPr>
        <w:t>Організаційні аспекти управління інформаційними ресурсами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15. </w:t>
      </w:r>
      <w:r w:rsidRPr="008703BB">
        <w:rPr>
          <w:sz w:val="28"/>
          <w:szCs w:val="28"/>
        </w:rPr>
        <w:t>Інформаційна революція, її сутність</w:t>
      </w:r>
    </w:p>
    <w:p w:rsidR="00CF0A87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16. </w:t>
      </w:r>
      <w:r w:rsidRPr="008703BB">
        <w:rPr>
          <w:sz w:val="28"/>
          <w:szCs w:val="28"/>
        </w:rPr>
        <w:t>Побудова інформаційного суспільства на Україні: проблеми та перспективи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17. </w:t>
      </w:r>
      <w:r w:rsidRPr="008703BB">
        <w:rPr>
          <w:sz w:val="28"/>
          <w:szCs w:val="28"/>
        </w:rPr>
        <w:t>Україна в світовому інформаційному просторі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18. </w:t>
      </w:r>
      <w:r w:rsidRPr="008703BB">
        <w:rPr>
          <w:sz w:val="28"/>
          <w:szCs w:val="28"/>
        </w:rPr>
        <w:t>Сучасні концепції розвитку цивілізацій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19. </w:t>
      </w:r>
      <w:r w:rsidRPr="008703BB">
        <w:rPr>
          <w:sz w:val="28"/>
          <w:szCs w:val="28"/>
        </w:rPr>
        <w:t>Інформаційний простір як об’єкт дослідження: сутність і зміст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20 </w:t>
      </w:r>
      <w:r w:rsidRPr="008703BB">
        <w:rPr>
          <w:sz w:val="28"/>
          <w:szCs w:val="28"/>
        </w:rPr>
        <w:t>Національний інваріант інформаційного простору як відкритої самоорганізуючої системи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21. </w:t>
      </w:r>
      <w:r w:rsidRPr="008703BB">
        <w:rPr>
          <w:sz w:val="28"/>
          <w:szCs w:val="28"/>
        </w:rPr>
        <w:t>Глобальні інформаційні процеси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22. </w:t>
      </w:r>
      <w:r w:rsidRPr="008703BB">
        <w:rPr>
          <w:sz w:val="28"/>
          <w:szCs w:val="28"/>
        </w:rPr>
        <w:t>Інформаційна аналітика як засіб одержання знань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23. </w:t>
      </w:r>
      <w:r w:rsidRPr="008703BB">
        <w:rPr>
          <w:sz w:val="28"/>
          <w:szCs w:val="28"/>
        </w:rPr>
        <w:t>Інформаційно-аналітичний процес: суть,  принципи, інструментарій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24. </w:t>
      </w:r>
      <w:r w:rsidRPr="008703BB">
        <w:rPr>
          <w:sz w:val="28"/>
          <w:szCs w:val="28"/>
        </w:rPr>
        <w:t>Інформаційно-аналітична робота, як процес творчого мислення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25. </w:t>
      </w:r>
      <w:r w:rsidRPr="008703BB">
        <w:rPr>
          <w:sz w:val="28"/>
          <w:szCs w:val="28"/>
        </w:rPr>
        <w:t>Нові інформаційні технології та інформаційна політика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lastRenderedPageBreak/>
        <w:t xml:space="preserve">26. </w:t>
      </w:r>
      <w:r w:rsidRPr="008703BB">
        <w:rPr>
          <w:sz w:val="28"/>
          <w:szCs w:val="28"/>
        </w:rPr>
        <w:t>Інформаційно-психологічні операції та війни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27. </w:t>
      </w:r>
      <w:r w:rsidRPr="008703BB">
        <w:rPr>
          <w:sz w:val="28"/>
          <w:szCs w:val="28"/>
        </w:rPr>
        <w:t>Інформаційна складова національної безпеки України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28. </w:t>
      </w:r>
      <w:r w:rsidRPr="008703BB">
        <w:rPr>
          <w:sz w:val="28"/>
          <w:szCs w:val="28"/>
        </w:rPr>
        <w:t>Практика організації інформаційно-аналітичної діяльності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29. </w:t>
      </w:r>
      <w:r w:rsidRPr="008703BB">
        <w:rPr>
          <w:sz w:val="28"/>
          <w:szCs w:val="28"/>
        </w:rPr>
        <w:t>Планування інформаційно-аналітичної діяльності в організації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30. </w:t>
      </w:r>
      <w:r w:rsidRPr="008703BB">
        <w:rPr>
          <w:sz w:val="28"/>
          <w:szCs w:val="28"/>
        </w:rPr>
        <w:t>Маркетингові дослідження та маркетингові комунікації в інформаційно-аналітичній діяльності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31. </w:t>
      </w:r>
      <w:r w:rsidRPr="008703BB">
        <w:rPr>
          <w:sz w:val="28"/>
          <w:szCs w:val="28"/>
        </w:rPr>
        <w:t>Інформаційно-аналітична діяльність у малому та середньому бізнесі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32. </w:t>
      </w:r>
      <w:r w:rsidRPr="008703BB">
        <w:rPr>
          <w:sz w:val="28"/>
          <w:szCs w:val="28"/>
        </w:rPr>
        <w:t>Інформаційні технології формування іміджу держави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33. </w:t>
      </w:r>
      <w:r w:rsidRPr="008703BB">
        <w:rPr>
          <w:sz w:val="28"/>
          <w:szCs w:val="28"/>
        </w:rPr>
        <w:t>Інформаційна культура та її роль в удосконаленні інформаційної діяльності</w:t>
      </w:r>
    </w:p>
    <w:p w:rsidR="008703BB" w:rsidRPr="008703BB" w:rsidRDefault="008703BB" w:rsidP="008703BB">
      <w:pPr>
        <w:rPr>
          <w:sz w:val="28"/>
          <w:szCs w:val="28"/>
        </w:rPr>
      </w:pPr>
      <w:r w:rsidRPr="008703BB">
        <w:rPr>
          <w:sz w:val="28"/>
          <w:szCs w:val="28"/>
        </w:rPr>
        <w:t xml:space="preserve">34. </w:t>
      </w:r>
      <w:r w:rsidRPr="008703BB">
        <w:rPr>
          <w:sz w:val="28"/>
          <w:szCs w:val="28"/>
        </w:rPr>
        <w:t>Перспективи та проблеми розвитку інформаційно-аналітичної діяльності на Україні</w:t>
      </w:r>
    </w:p>
    <w:p w:rsidR="008703BB" w:rsidRDefault="008703BB" w:rsidP="008703BB">
      <w:pPr>
        <w:rPr>
          <w:sz w:val="28"/>
          <w:szCs w:val="28"/>
        </w:rPr>
      </w:pPr>
    </w:p>
    <w:p w:rsidR="008703BB" w:rsidRPr="00F0684D" w:rsidRDefault="008703BB" w:rsidP="008703BB">
      <w:pPr>
        <w:ind w:left="180"/>
        <w:jc w:val="right"/>
        <w:rPr>
          <w:b/>
          <w:i/>
          <w:sz w:val="28"/>
          <w:szCs w:val="28"/>
        </w:rPr>
      </w:pPr>
      <w:r w:rsidRPr="00F0684D">
        <w:rPr>
          <w:b/>
          <w:i/>
          <w:sz w:val="28"/>
          <w:szCs w:val="28"/>
        </w:rPr>
        <w:t>Зразок</w:t>
      </w:r>
    </w:p>
    <w:p w:rsidR="008703BB" w:rsidRDefault="008703BB" w:rsidP="008703BB">
      <w:pPr>
        <w:ind w:left="180"/>
        <w:jc w:val="center"/>
        <w:rPr>
          <w:b/>
          <w:sz w:val="28"/>
          <w:szCs w:val="28"/>
        </w:rPr>
      </w:pPr>
    </w:p>
    <w:p w:rsidR="008703BB" w:rsidRPr="00086666" w:rsidRDefault="008703BB" w:rsidP="008703BB">
      <w:pPr>
        <w:ind w:left="180"/>
        <w:jc w:val="center"/>
        <w:rPr>
          <w:b/>
          <w:sz w:val="28"/>
          <w:szCs w:val="28"/>
        </w:rPr>
      </w:pPr>
      <w:r w:rsidRPr="00086666">
        <w:rPr>
          <w:b/>
          <w:sz w:val="28"/>
          <w:szCs w:val="28"/>
        </w:rPr>
        <w:t>Національний авіаційний університет</w:t>
      </w:r>
    </w:p>
    <w:p w:rsidR="008703BB" w:rsidRPr="00086666" w:rsidRDefault="008703BB" w:rsidP="008703BB">
      <w:pPr>
        <w:ind w:left="180"/>
        <w:jc w:val="right"/>
        <w:rPr>
          <w:b/>
        </w:rPr>
      </w:pPr>
      <w:r w:rsidRPr="00086666">
        <w:rPr>
          <w:b/>
        </w:rPr>
        <w:t>«Затверджую»:</w:t>
      </w:r>
    </w:p>
    <w:p w:rsidR="008703BB" w:rsidRPr="00086666" w:rsidRDefault="008703BB" w:rsidP="008703BB">
      <w:pPr>
        <w:ind w:left="180"/>
        <w:jc w:val="right"/>
      </w:pPr>
      <w:r w:rsidRPr="00086666">
        <w:t>Завідувач кафедри</w:t>
      </w:r>
    </w:p>
    <w:p w:rsidR="008703BB" w:rsidRPr="00086666" w:rsidRDefault="008703BB" w:rsidP="008703BB">
      <w:pPr>
        <w:ind w:left="180"/>
        <w:jc w:val="right"/>
      </w:pPr>
      <w:r w:rsidRPr="00086666">
        <w:t>історії та документознавства</w:t>
      </w:r>
    </w:p>
    <w:p w:rsidR="008703BB" w:rsidRPr="00086666" w:rsidRDefault="008703BB" w:rsidP="008703BB">
      <w:pPr>
        <w:ind w:left="180"/>
        <w:jc w:val="right"/>
      </w:pPr>
      <w:r w:rsidRPr="00086666">
        <w:t xml:space="preserve">_____________І. І. </w:t>
      </w:r>
      <w:proofErr w:type="spellStart"/>
      <w:r w:rsidRPr="00086666">
        <w:t>Тюрменко</w:t>
      </w:r>
      <w:proofErr w:type="spellEnd"/>
    </w:p>
    <w:p w:rsidR="008703BB" w:rsidRPr="00086666" w:rsidRDefault="008703BB" w:rsidP="008703BB">
      <w:pPr>
        <w:ind w:left="180"/>
        <w:jc w:val="right"/>
      </w:pPr>
      <w:r w:rsidRPr="00086666">
        <w:t>«____»______________201</w:t>
      </w:r>
      <w:r>
        <w:t>8</w:t>
      </w:r>
      <w:r>
        <w:t xml:space="preserve"> </w:t>
      </w:r>
      <w:r w:rsidRPr="00086666">
        <w:t>р.</w:t>
      </w:r>
    </w:p>
    <w:p w:rsidR="008703BB" w:rsidRPr="00086666" w:rsidRDefault="008703BB" w:rsidP="008703BB">
      <w:pPr>
        <w:ind w:left="180"/>
        <w:jc w:val="center"/>
        <w:rPr>
          <w:b/>
          <w:sz w:val="20"/>
          <w:szCs w:val="20"/>
        </w:rPr>
      </w:pPr>
    </w:p>
    <w:p w:rsidR="008703BB" w:rsidRPr="00086666" w:rsidRDefault="008703BB" w:rsidP="008703BB">
      <w:pPr>
        <w:rPr>
          <w:u w:val="single"/>
        </w:rPr>
      </w:pPr>
      <w:r w:rsidRPr="00086666">
        <w:t>Дисципліна</w:t>
      </w:r>
      <w:r w:rsidRPr="00086666">
        <w:tab/>
        <w:t xml:space="preserve"> </w:t>
      </w:r>
      <w:r w:rsidRPr="00086666">
        <w:tab/>
        <w:t>«</w:t>
      </w:r>
      <w:r>
        <w:t>Інформаційно-аналітична діяльність</w:t>
      </w:r>
      <w:r w:rsidRPr="00086666">
        <w:t>»</w:t>
      </w:r>
    </w:p>
    <w:p w:rsidR="008703BB" w:rsidRPr="00086666" w:rsidRDefault="008703BB" w:rsidP="008703BB">
      <w:pPr>
        <w:ind w:left="540"/>
        <w:jc w:val="center"/>
        <w:rPr>
          <w:b/>
          <w:sz w:val="20"/>
          <w:szCs w:val="20"/>
        </w:rPr>
      </w:pPr>
    </w:p>
    <w:p w:rsidR="008703BB" w:rsidRDefault="008703BB" w:rsidP="008703BB">
      <w:pPr>
        <w:jc w:val="center"/>
        <w:rPr>
          <w:b/>
          <w:sz w:val="32"/>
          <w:szCs w:val="32"/>
        </w:rPr>
      </w:pPr>
    </w:p>
    <w:p w:rsidR="008703BB" w:rsidRPr="00086666" w:rsidRDefault="008703BB" w:rsidP="008703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Білет 1</w:t>
      </w:r>
    </w:p>
    <w:p w:rsidR="008703BB" w:rsidRPr="008703BB" w:rsidRDefault="008703BB" w:rsidP="008703BB">
      <w:pPr>
        <w:pStyle w:val="a3"/>
        <w:spacing w:line="276" w:lineRule="auto"/>
        <w:ind w:left="0"/>
        <w:contextualSpacing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03BB" w:rsidRPr="008703BB" w:rsidRDefault="008703BB" w:rsidP="008703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03BB">
        <w:rPr>
          <w:rFonts w:ascii="Times New Roman" w:hAnsi="Times New Roman"/>
          <w:sz w:val="28"/>
          <w:szCs w:val="28"/>
          <w:lang w:val="ru-RU"/>
        </w:rPr>
        <w:t>Теоретичні</w:t>
      </w:r>
      <w:proofErr w:type="spellEnd"/>
      <w:r w:rsidRPr="008703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03BB">
        <w:rPr>
          <w:rFonts w:ascii="Times New Roman" w:hAnsi="Times New Roman"/>
          <w:sz w:val="28"/>
          <w:szCs w:val="28"/>
          <w:lang w:val="ru-RU"/>
        </w:rPr>
        <w:t>основи</w:t>
      </w:r>
      <w:proofErr w:type="spellEnd"/>
      <w:r w:rsidRPr="008703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03BB">
        <w:rPr>
          <w:rFonts w:ascii="Times New Roman" w:hAnsi="Times New Roman"/>
          <w:sz w:val="28"/>
          <w:szCs w:val="28"/>
          <w:lang w:val="ru-RU"/>
        </w:rPr>
        <w:t>інформаційно-аналітичної</w:t>
      </w:r>
      <w:proofErr w:type="spellEnd"/>
      <w:r w:rsidRPr="008703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03BB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8703BB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703BB" w:rsidRPr="008703BB" w:rsidRDefault="008703BB" w:rsidP="008703BB">
      <w:pPr>
        <w:pStyle w:val="a3"/>
        <w:rPr>
          <w:rFonts w:ascii="Times New Roman" w:hAnsi="Times New Roman"/>
          <w:sz w:val="28"/>
          <w:szCs w:val="28"/>
          <w:lang w:val="ru-RU"/>
        </w:rPr>
      </w:pPr>
    </w:p>
    <w:p w:rsidR="008703BB" w:rsidRPr="008703BB" w:rsidRDefault="008703BB" w:rsidP="008703B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8703BB">
        <w:rPr>
          <w:rFonts w:ascii="Times New Roman" w:hAnsi="Times New Roman"/>
          <w:sz w:val="28"/>
          <w:szCs w:val="28"/>
          <w:lang w:val="ru-RU"/>
        </w:rPr>
        <w:t>Маркетингові</w:t>
      </w:r>
      <w:proofErr w:type="spellEnd"/>
      <w:r w:rsidRPr="008703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03BB">
        <w:rPr>
          <w:rFonts w:ascii="Times New Roman" w:hAnsi="Times New Roman"/>
          <w:sz w:val="28"/>
          <w:szCs w:val="28"/>
          <w:lang w:val="ru-RU"/>
        </w:rPr>
        <w:t>дослідження</w:t>
      </w:r>
      <w:proofErr w:type="spellEnd"/>
      <w:r w:rsidRPr="008703BB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8703BB">
        <w:rPr>
          <w:rFonts w:ascii="Times New Roman" w:hAnsi="Times New Roman"/>
          <w:sz w:val="28"/>
          <w:szCs w:val="28"/>
          <w:lang w:val="ru-RU"/>
        </w:rPr>
        <w:t>маркетингові</w:t>
      </w:r>
      <w:proofErr w:type="spellEnd"/>
      <w:r w:rsidRPr="008703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03BB">
        <w:rPr>
          <w:rFonts w:ascii="Times New Roman" w:hAnsi="Times New Roman"/>
          <w:sz w:val="28"/>
          <w:szCs w:val="28"/>
          <w:lang w:val="ru-RU"/>
        </w:rPr>
        <w:t>комунікації</w:t>
      </w:r>
      <w:proofErr w:type="spellEnd"/>
      <w:r w:rsidRPr="008703B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8703BB">
        <w:rPr>
          <w:rFonts w:ascii="Times New Roman" w:hAnsi="Times New Roman"/>
          <w:sz w:val="28"/>
          <w:szCs w:val="28"/>
          <w:lang w:val="ru-RU"/>
        </w:rPr>
        <w:t>інформаційно-аналітичній</w:t>
      </w:r>
      <w:proofErr w:type="spellEnd"/>
      <w:r w:rsidRPr="008703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8703BB">
        <w:rPr>
          <w:rFonts w:ascii="Times New Roman" w:hAnsi="Times New Roman"/>
          <w:sz w:val="28"/>
          <w:szCs w:val="28"/>
          <w:lang w:val="ru-RU"/>
        </w:rPr>
        <w:t>діяльності</w:t>
      </w:r>
      <w:proofErr w:type="spellEnd"/>
      <w:r w:rsidRPr="008703BB">
        <w:rPr>
          <w:rFonts w:ascii="Times New Roman" w:hAnsi="Times New Roman"/>
          <w:sz w:val="28"/>
          <w:szCs w:val="28"/>
          <w:lang w:val="ru-RU"/>
        </w:rPr>
        <w:t>.</w:t>
      </w:r>
      <w:bookmarkStart w:id="0" w:name="_GoBack"/>
      <w:bookmarkEnd w:id="0"/>
    </w:p>
    <w:p w:rsidR="008703BB" w:rsidRDefault="008703BB" w:rsidP="008703BB">
      <w:pPr>
        <w:jc w:val="right"/>
        <w:rPr>
          <w:sz w:val="28"/>
          <w:szCs w:val="28"/>
        </w:rPr>
      </w:pPr>
    </w:p>
    <w:p w:rsidR="008703BB" w:rsidRPr="00C8242D" w:rsidRDefault="008703BB" w:rsidP="008703BB">
      <w:pPr>
        <w:jc w:val="right"/>
        <w:rPr>
          <w:b/>
        </w:rPr>
      </w:pPr>
      <w:r w:rsidRPr="00E838BA">
        <w:rPr>
          <w:b/>
        </w:rPr>
        <w:t>Екзаменатор</w:t>
      </w:r>
      <w:r w:rsidRPr="00E838BA">
        <w:rPr>
          <w:b/>
        </w:rPr>
        <w:softHyphen/>
      </w:r>
      <w:r w:rsidRPr="00E838BA">
        <w:rPr>
          <w:b/>
        </w:rPr>
        <w:softHyphen/>
      </w:r>
      <w:r w:rsidRPr="00E838BA">
        <w:rPr>
          <w:b/>
        </w:rPr>
        <w:softHyphen/>
      </w:r>
      <w:r w:rsidRPr="00E838BA"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____________________</w:t>
      </w:r>
    </w:p>
    <w:p w:rsidR="008703BB" w:rsidRPr="008703BB" w:rsidRDefault="008703BB" w:rsidP="008703BB">
      <w:pPr>
        <w:rPr>
          <w:sz w:val="28"/>
          <w:szCs w:val="28"/>
        </w:rPr>
      </w:pPr>
    </w:p>
    <w:sectPr w:rsidR="008703BB" w:rsidRPr="0087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1154B"/>
    <w:multiLevelType w:val="hybridMultilevel"/>
    <w:tmpl w:val="2EC47632"/>
    <w:lvl w:ilvl="0" w:tplc="9E965A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6C"/>
    <w:rsid w:val="00253E6C"/>
    <w:rsid w:val="008703BB"/>
    <w:rsid w:val="00CB0B45"/>
    <w:rsid w:val="00CF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D07EB"/>
  <w15:chartTrackingRefBased/>
  <w15:docId w15:val="{F79BFC0F-0C61-47F7-8F05-0555C57C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8">
    <w:name w:val="heading 8"/>
    <w:basedOn w:val="a"/>
    <w:next w:val="a"/>
    <w:link w:val="80"/>
    <w:qFormat/>
    <w:rsid w:val="008703BB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8703B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8703BB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2019-05-22T13:54:00Z</dcterms:created>
  <dcterms:modified xsi:type="dcterms:W3CDTF">2019-05-22T13:54:00Z</dcterms:modified>
</cp:coreProperties>
</file>