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6A" w:rsidRPr="0024746B" w:rsidRDefault="0053546A" w:rsidP="00981FDD">
      <w:pPr>
        <w:pStyle w:val="a3"/>
        <w:spacing w:after="0" w:line="360" w:lineRule="auto"/>
        <w:ind w:left="8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546A" w:rsidRPr="0024746B" w:rsidRDefault="0053546A" w:rsidP="00981FDD">
      <w:pPr>
        <w:pStyle w:val="a3"/>
        <w:spacing w:after="0" w:line="360" w:lineRule="auto"/>
        <w:ind w:left="8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537A1E" w:rsidRPr="0024746B" w:rsidRDefault="00105BE1" w:rsidP="00981FD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Дайте класифікацію злочинів за Салічною правдою.</w:t>
      </w:r>
    </w:p>
    <w:p w:rsidR="00761FE0" w:rsidRPr="0024746B" w:rsidRDefault="00761FE0" w:rsidP="00981FDD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Напишіть твір-есе на тему: «</w:t>
      </w:r>
      <w:proofErr w:type="spellStart"/>
      <w:r w:rsidRPr="0024746B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Генеральні</w:t>
      </w:r>
      <w:proofErr w:type="spellEnd"/>
      <w:r w:rsidRPr="0024746B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24746B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штати</w:t>
      </w:r>
      <w:proofErr w:type="spellEnd"/>
      <w:r w:rsidRPr="002474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746B"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Pr="002474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746B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прототип </w:t>
      </w:r>
      <w:proofErr w:type="spellStart"/>
      <w:r w:rsidRPr="0024746B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сучасного</w:t>
      </w:r>
      <w:proofErr w:type="spellEnd"/>
      <w:r w:rsidRPr="0024746B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парламенту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1291E" w:rsidRPr="00314858" w:rsidRDefault="00537A1E" w:rsidP="003148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Зробіть порівняльний аналіз </w:t>
      </w:r>
      <w:r w:rsidR="00FA5C29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регулювання </w:t>
      </w:r>
      <w:r w:rsidR="00511356" w:rsidRPr="0024746B">
        <w:rPr>
          <w:rFonts w:ascii="Times New Roman" w:hAnsi="Times New Roman" w:cs="Times New Roman"/>
          <w:sz w:val="28"/>
          <w:szCs w:val="28"/>
          <w:lang w:val="uk-UA"/>
        </w:rPr>
        <w:t>шлюбно-сімейних</w:t>
      </w:r>
      <w:r w:rsidR="00FA5C29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відносин в мусульманському праві та праві Середньовічної Японії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B56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46A" w:rsidRPr="0024746B" w:rsidRDefault="00314858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</w:t>
      </w:r>
    </w:p>
    <w:p w:rsidR="0071673D" w:rsidRPr="0024746B" w:rsidRDefault="0071673D" w:rsidP="00981FD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Напишіть твір-есе на тему: «Роль церкви в державно-правовому будівництві ранньофеодальної Німеччини».</w:t>
      </w:r>
    </w:p>
    <w:p w:rsidR="00761FE0" w:rsidRPr="0024746B" w:rsidRDefault="00761FE0" w:rsidP="00981FD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думку: «Джерелами права Московії доби станово-представницької монархії були…».</w:t>
      </w:r>
    </w:p>
    <w:p w:rsidR="00537A1E" w:rsidRPr="0024746B" w:rsidRDefault="00FA5C29" w:rsidP="00981FD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Складіть таблицю</w:t>
      </w:r>
      <w:r w:rsidR="008A2539" w:rsidRPr="0024746B">
        <w:rPr>
          <w:rFonts w:ascii="Times New Roman" w:hAnsi="Times New Roman" w:cs="Times New Roman"/>
          <w:sz w:val="28"/>
          <w:szCs w:val="28"/>
          <w:lang w:val="uk-UA"/>
        </w:rPr>
        <w:t>-характеристику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«Етапи </w:t>
      </w:r>
      <w:r w:rsidR="008A2539" w:rsidRPr="0024746B">
        <w:rPr>
          <w:rFonts w:ascii="Times New Roman" w:hAnsi="Times New Roman" w:cs="Times New Roman"/>
          <w:sz w:val="28"/>
          <w:szCs w:val="28"/>
          <w:lang w:val="uk-UA"/>
        </w:rPr>
        <w:t>становлення абсолютної монархії у Франції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7A1E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46A" w:rsidRPr="0024746B" w:rsidRDefault="00314858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3</w:t>
      </w:r>
    </w:p>
    <w:p w:rsidR="0053546A" w:rsidRPr="0024746B" w:rsidRDefault="00441D8C" w:rsidP="00511356">
      <w:pPr>
        <w:pStyle w:val="a3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Зобразіть схематично та охарактеризуйте склад </w:t>
      </w:r>
      <w:r w:rsidR="003049B4" w:rsidRPr="002474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функції органів місцевої адміністрації Франції в добу станово-представницької монархії.</w:t>
      </w:r>
    </w:p>
    <w:p w:rsidR="002765A8" w:rsidRPr="0024746B" w:rsidRDefault="00B838A1" w:rsidP="00981FD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сутність судової реформи Генріха ІІ</w:t>
      </w:r>
      <w:r w:rsidR="000174F0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91E" w:rsidRPr="0024746B" w:rsidRDefault="002765A8" w:rsidP="00981FD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Напишіть твір</w:t>
      </w:r>
      <w:r w:rsidR="000174F0" w:rsidRPr="0024746B">
        <w:rPr>
          <w:rFonts w:ascii="Times New Roman" w:hAnsi="Times New Roman" w:cs="Times New Roman"/>
          <w:sz w:val="28"/>
          <w:szCs w:val="28"/>
          <w:lang w:val="uk-UA"/>
        </w:rPr>
        <w:t>-ес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е на тему: «</w:t>
      </w:r>
      <w:r w:rsidR="008A2539" w:rsidRPr="0024746B">
        <w:rPr>
          <w:rFonts w:ascii="Times New Roman" w:hAnsi="Times New Roman" w:cs="Times New Roman"/>
          <w:sz w:val="28"/>
          <w:szCs w:val="28"/>
          <w:lang w:val="uk-UA"/>
        </w:rPr>
        <w:t>Суть реформації англійської церкви</w:t>
      </w:r>
      <w:r w:rsidR="000174F0" w:rsidRPr="0024746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1291E" w:rsidRPr="0024746B" w:rsidRDefault="00A1291E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2539" w:rsidRPr="0024746B" w:rsidRDefault="008A2539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546A" w:rsidRPr="0024746B" w:rsidRDefault="00314858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4</w:t>
      </w:r>
    </w:p>
    <w:p w:rsidR="00A32D86" w:rsidRPr="0024746B" w:rsidRDefault="00A32D86" w:rsidP="00981F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Напишіть твір-есе на тему: «Цінність «Варварських правд» для </w:t>
      </w: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історико-правової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науки».</w:t>
      </w:r>
    </w:p>
    <w:p w:rsidR="002765A8" w:rsidRPr="0024746B" w:rsidRDefault="00B838A1" w:rsidP="00981F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Дайте правову оцінку процесу феодалізації англосаксонського суспільства</w:t>
      </w:r>
      <w:r w:rsidR="002765A8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65A8" w:rsidRPr="0024746B" w:rsidRDefault="002765A8" w:rsidP="00981F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думку:</w:t>
      </w:r>
      <w:r w:rsidR="008A2539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«Характерними рисами російського судочинства були…</w:t>
      </w:r>
      <w:r w:rsidR="00831220" w:rsidRPr="0024746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174F0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193F" w:rsidRPr="0024746B" w:rsidRDefault="00314858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5</w:t>
      </w:r>
    </w:p>
    <w:p w:rsidR="00A32D86" w:rsidRPr="0024746B" w:rsidRDefault="00A05C8E" w:rsidP="00511356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Дайте порівняльну характеристику процесу феодалізації в Німеччині та Франції.</w:t>
      </w:r>
    </w:p>
    <w:p w:rsidR="00831220" w:rsidRPr="0024746B" w:rsidRDefault="003049B4" w:rsidP="00511356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Охарактеризуйте сутність р</w:t>
      </w:r>
      <w:proofErr w:type="spellStart"/>
      <w:r w:rsidRPr="0024746B">
        <w:rPr>
          <w:rFonts w:ascii="Times New Roman" w:hAnsi="Times New Roman" w:cs="Times New Roman"/>
          <w:sz w:val="28"/>
          <w:szCs w:val="28"/>
        </w:rPr>
        <w:t>еформ</w:t>
      </w:r>
      <w:proofErr w:type="spellEnd"/>
      <w:r w:rsidRPr="0024746B">
        <w:rPr>
          <w:rFonts w:ascii="Times New Roman" w:hAnsi="Times New Roman" w:cs="Times New Roman"/>
          <w:sz w:val="28"/>
          <w:szCs w:val="28"/>
        </w:rPr>
        <w:t xml:space="preserve"> кардинала </w:t>
      </w:r>
      <w:proofErr w:type="spellStart"/>
      <w:r w:rsidRPr="0024746B">
        <w:rPr>
          <w:rFonts w:ascii="Times New Roman" w:hAnsi="Times New Roman" w:cs="Times New Roman"/>
          <w:sz w:val="28"/>
          <w:szCs w:val="28"/>
        </w:rPr>
        <w:t>Рішельє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220" w:rsidRPr="0024746B" w:rsidRDefault="00831220" w:rsidP="00511356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Зобразіть схематично </w:t>
      </w:r>
      <w:r w:rsidR="008D693E" w:rsidRPr="0024746B">
        <w:rPr>
          <w:rFonts w:ascii="Times New Roman" w:hAnsi="Times New Roman" w:cs="Times New Roman"/>
          <w:sz w:val="28"/>
          <w:szCs w:val="28"/>
          <w:lang w:val="uk-UA"/>
        </w:rPr>
        <w:t>передумови</w:t>
      </w:r>
      <w:r w:rsidR="003049B4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93E" w:rsidRPr="0024746B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3049B4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станово-представницької форми правління в Московії</w:t>
      </w:r>
      <w:r w:rsidRPr="0024746B">
        <w:rPr>
          <w:rFonts w:ascii="Times New Roman" w:hAnsi="Times New Roman" w:cs="Times New Roman"/>
          <w:sz w:val="28"/>
          <w:szCs w:val="28"/>
        </w:rPr>
        <w:t>.</w:t>
      </w:r>
    </w:p>
    <w:p w:rsidR="004440B7" w:rsidRPr="0024746B" w:rsidRDefault="004440B7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193F" w:rsidRPr="0024746B" w:rsidRDefault="00314858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6</w:t>
      </w:r>
    </w:p>
    <w:p w:rsidR="00076D8B" w:rsidRPr="0024746B" w:rsidRDefault="00076D8B" w:rsidP="00511356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Напишіть твір-есе на тему: «Салічна правда як правова пам’ятка франкського суспільства».</w:t>
      </w:r>
    </w:p>
    <w:p w:rsidR="00831220" w:rsidRPr="0024746B" w:rsidRDefault="00831220" w:rsidP="00511356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="000174F0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думку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E376D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376D" w:rsidRPr="0024746B">
        <w:rPr>
          <w:rFonts w:ascii="Times New Roman" w:hAnsi="Times New Roman" w:cs="Times New Roman"/>
          <w:sz w:val="28"/>
          <w:szCs w:val="28"/>
          <w:lang w:val="uk-UA"/>
        </w:rPr>
        <w:t>Роль Генеральних штатів у розвитку монархічної держави у Франції полягала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…»</w:t>
      </w:r>
      <w:r w:rsidR="00B13F10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220" w:rsidRPr="0024746B" w:rsidRDefault="00831220" w:rsidP="00511356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Зобразіть схематично </w:t>
      </w:r>
      <w:r w:rsidR="007B2227" w:rsidRPr="0024746B">
        <w:rPr>
          <w:rFonts w:ascii="Times New Roman" w:hAnsi="Times New Roman" w:cs="Times New Roman"/>
          <w:sz w:val="28"/>
          <w:szCs w:val="28"/>
          <w:lang w:val="uk-UA"/>
        </w:rPr>
        <w:t>принципи</w:t>
      </w:r>
      <w:r w:rsidR="00E96BC9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судового процесу в Московії</w:t>
      </w:r>
      <w:r w:rsidRPr="0024746B">
        <w:rPr>
          <w:rFonts w:ascii="Times New Roman" w:hAnsi="Times New Roman" w:cs="Times New Roman"/>
          <w:sz w:val="28"/>
          <w:szCs w:val="28"/>
        </w:rPr>
        <w:t>.</w:t>
      </w:r>
    </w:p>
    <w:p w:rsidR="0063725C" w:rsidRPr="0024746B" w:rsidRDefault="0063725C" w:rsidP="0031485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3F10" w:rsidRPr="0024746B" w:rsidRDefault="00314858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7</w:t>
      </w:r>
    </w:p>
    <w:p w:rsidR="00B13F10" w:rsidRPr="0024746B" w:rsidRDefault="00B13F10" w:rsidP="00981FDD">
      <w:pPr>
        <w:pStyle w:val="a3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думку: «</w:t>
      </w:r>
      <w:r w:rsidR="0094027D" w:rsidRPr="0024746B">
        <w:rPr>
          <w:rFonts w:ascii="Times New Roman" w:hAnsi="Times New Roman" w:cs="Times New Roman"/>
          <w:sz w:val="28"/>
          <w:szCs w:val="28"/>
          <w:lang w:val="uk-UA"/>
        </w:rPr>
        <w:t>До основних рис феодального права відносять…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13F10" w:rsidRPr="0024746B" w:rsidRDefault="00B13F10" w:rsidP="00981FDD">
      <w:pPr>
        <w:pStyle w:val="a3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сутність реформ </w:t>
      </w:r>
      <w:proofErr w:type="spellStart"/>
      <w:r w:rsidR="00441D8C" w:rsidRPr="0024746B">
        <w:rPr>
          <w:rFonts w:ascii="Times New Roman" w:hAnsi="Times New Roman" w:cs="Times New Roman"/>
          <w:sz w:val="28"/>
          <w:szCs w:val="28"/>
        </w:rPr>
        <w:t>Казиміра</w:t>
      </w:r>
      <w:proofErr w:type="spellEnd"/>
      <w:r w:rsidR="00441D8C" w:rsidRPr="0024746B">
        <w:rPr>
          <w:rFonts w:ascii="Times New Roman" w:hAnsi="Times New Roman" w:cs="Times New Roman"/>
          <w:sz w:val="28"/>
          <w:szCs w:val="28"/>
        </w:rPr>
        <w:t xml:space="preserve"> Великого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25C" w:rsidRPr="0024746B" w:rsidRDefault="0063725C" w:rsidP="00981FDD">
      <w:pPr>
        <w:pStyle w:val="a3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Проаналізуйте наслідки прийняття «</w:t>
      </w: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кривавового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законодавства» Англії.</w:t>
      </w:r>
    </w:p>
    <w:p w:rsidR="00B13F10" w:rsidRPr="0024746B" w:rsidRDefault="00B13F10" w:rsidP="00981FDD">
      <w:pPr>
        <w:pStyle w:val="a3"/>
        <w:spacing w:after="0" w:line="360" w:lineRule="auto"/>
        <w:ind w:left="1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25C" w:rsidRPr="0024746B" w:rsidRDefault="0063725C" w:rsidP="00981FDD">
      <w:pPr>
        <w:pStyle w:val="a3"/>
        <w:spacing w:after="0" w:line="360" w:lineRule="auto"/>
        <w:ind w:left="1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858" w:rsidRDefault="00314858" w:rsidP="00981FDD">
      <w:pPr>
        <w:pStyle w:val="a3"/>
        <w:spacing w:after="0" w:line="360" w:lineRule="auto"/>
        <w:ind w:left="1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F10" w:rsidRPr="0024746B" w:rsidRDefault="00314858" w:rsidP="00981FDD">
      <w:pPr>
        <w:pStyle w:val="a3"/>
        <w:spacing w:after="0" w:line="360" w:lineRule="auto"/>
        <w:ind w:left="1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8</w:t>
      </w:r>
    </w:p>
    <w:p w:rsidR="00B13F10" w:rsidRPr="0024746B" w:rsidRDefault="00BE376D" w:rsidP="00B47F6D">
      <w:pPr>
        <w:pStyle w:val="a3"/>
        <w:numPr>
          <w:ilvl w:val="0"/>
          <w:numId w:val="16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Дайте визначення та п</w:t>
      </w:r>
      <w:r w:rsidR="0085399B" w:rsidRPr="0024746B">
        <w:rPr>
          <w:rFonts w:ascii="Times New Roman" w:hAnsi="Times New Roman" w:cs="Times New Roman"/>
          <w:sz w:val="28"/>
          <w:szCs w:val="28"/>
          <w:lang w:val="uk-UA"/>
        </w:rPr>
        <w:t>оясність сутність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99B" w:rsidRPr="0024746B">
        <w:rPr>
          <w:rFonts w:ascii="Times New Roman" w:hAnsi="Times New Roman" w:cs="Times New Roman"/>
          <w:sz w:val="28"/>
          <w:szCs w:val="28"/>
          <w:lang w:val="uk-UA"/>
        </w:rPr>
        <w:t>поняття «</w:t>
      </w: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манор</w:t>
      </w:r>
      <w:proofErr w:type="spellEnd"/>
      <w:r w:rsidR="0085399B" w:rsidRPr="0024746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3725C" w:rsidRPr="0024746B" w:rsidRDefault="001E5769" w:rsidP="0063725C">
      <w:pPr>
        <w:pStyle w:val="a3"/>
        <w:numPr>
          <w:ilvl w:val="0"/>
          <w:numId w:val="16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 w:rsidR="00DE6FD7" w:rsidRPr="0024746B">
        <w:rPr>
          <w:rFonts w:ascii="Times New Roman" w:hAnsi="Times New Roman" w:cs="Times New Roman"/>
          <w:sz w:val="28"/>
          <w:szCs w:val="28"/>
          <w:lang w:val="uk-UA"/>
        </w:rPr>
        <w:t>зміни системи управління в Німеччині після прийняття «Золотої булли» 1356 р</w:t>
      </w:r>
      <w:r w:rsidR="004D2548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25C" w:rsidRPr="0024746B" w:rsidRDefault="0063725C" w:rsidP="0063725C">
      <w:pPr>
        <w:pStyle w:val="a3"/>
        <w:numPr>
          <w:ilvl w:val="0"/>
          <w:numId w:val="16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Обґрунтуйте власне розуміння реформ Петра І.</w:t>
      </w:r>
    </w:p>
    <w:p w:rsidR="0063725C" w:rsidRPr="0024746B" w:rsidRDefault="0063725C" w:rsidP="0063725C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F10" w:rsidRPr="0024746B" w:rsidRDefault="00B13F10" w:rsidP="00981FDD">
      <w:pPr>
        <w:pStyle w:val="a3"/>
        <w:spacing w:after="0" w:line="360" w:lineRule="auto"/>
        <w:ind w:left="15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F10" w:rsidRPr="0024746B" w:rsidRDefault="00314858" w:rsidP="00981FDD">
      <w:pPr>
        <w:pStyle w:val="a3"/>
        <w:spacing w:after="0" w:line="360" w:lineRule="auto"/>
        <w:ind w:left="15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9</w:t>
      </w:r>
    </w:p>
    <w:p w:rsidR="00076D8B" w:rsidRPr="0024746B" w:rsidRDefault="00076D8B" w:rsidP="00981FDD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думку: «Система покарань за Салічн</w:t>
      </w:r>
      <w:r w:rsidR="00105BE1" w:rsidRPr="0024746B">
        <w:rPr>
          <w:rFonts w:ascii="Times New Roman" w:hAnsi="Times New Roman" w:cs="Times New Roman"/>
          <w:sz w:val="28"/>
          <w:szCs w:val="28"/>
          <w:lang w:val="uk-UA"/>
        </w:rPr>
        <w:t>ою правдою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складалася…».</w:t>
      </w:r>
    </w:p>
    <w:p w:rsidR="00B13F10" w:rsidRPr="0024746B" w:rsidRDefault="00B47989" w:rsidP="00981FDD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Проаналізуйте питання соціальної диференціації англосаксонського суспільства в добу станово-представницької монархії</w:t>
      </w:r>
      <w:r w:rsidR="00BC1276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F10" w:rsidRPr="0024746B" w:rsidRDefault="002B38ED" w:rsidP="00981FDD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Напишіть твір-есе на тему: </w:t>
      </w:r>
      <w:r w:rsidR="004D2548" w:rsidRPr="0024746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4746B">
        <w:rPr>
          <w:rFonts w:ascii="Times New Roman" w:hAnsi="Times New Roman" w:cs="Times New Roman"/>
          <w:sz w:val="28"/>
          <w:szCs w:val="28"/>
        </w:rPr>
        <w:t>Рецепція</w:t>
      </w:r>
      <w:proofErr w:type="spellEnd"/>
      <w:r w:rsidRPr="0024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6B">
        <w:rPr>
          <w:rFonts w:ascii="Times New Roman" w:hAnsi="Times New Roman" w:cs="Times New Roman"/>
          <w:sz w:val="28"/>
          <w:szCs w:val="28"/>
        </w:rPr>
        <w:t>римського</w:t>
      </w:r>
      <w:proofErr w:type="spellEnd"/>
      <w:r w:rsidRPr="0024746B">
        <w:rPr>
          <w:rFonts w:ascii="Times New Roman" w:hAnsi="Times New Roman" w:cs="Times New Roman"/>
          <w:sz w:val="28"/>
          <w:szCs w:val="28"/>
        </w:rPr>
        <w:t xml:space="preserve"> права в </w:t>
      </w:r>
      <w:proofErr w:type="spellStart"/>
      <w:r w:rsidRPr="0024746B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24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6B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="004D2548" w:rsidRPr="0024746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C1276" w:rsidRPr="0024746B" w:rsidRDefault="00314858" w:rsidP="00991D40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10</w:t>
      </w:r>
    </w:p>
    <w:p w:rsidR="00BC1276" w:rsidRPr="0024746B" w:rsidRDefault="00BC1276" w:rsidP="00991D40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 w:rsidR="00A05C8E" w:rsidRPr="0024746B">
        <w:rPr>
          <w:rFonts w:ascii="Times New Roman" w:hAnsi="Times New Roman" w:cs="Times New Roman"/>
          <w:sz w:val="28"/>
          <w:szCs w:val="28"/>
          <w:lang w:val="uk-UA"/>
        </w:rPr>
        <w:t>правове становище населення ранньофеодальної Франції.</w:t>
      </w:r>
    </w:p>
    <w:p w:rsidR="00991D40" w:rsidRPr="0024746B" w:rsidRDefault="00B47F6D" w:rsidP="00991D40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думку: «Передумовою виникнення станово-представницьких установ в країнах Західної Європи стало…». Відповідь обґрунтуйте.</w:t>
      </w:r>
    </w:p>
    <w:p w:rsidR="00BC1276" w:rsidRPr="0024746B" w:rsidRDefault="0085399B" w:rsidP="00991D40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Доведіть твердження: «</w:t>
      </w:r>
      <w:r w:rsidR="00040BDE" w:rsidRPr="0024746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40BDE" w:rsidRPr="0024746B">
        <w:rPr>
          <w:rFonts w:ascii="Times New Roman" w:hAnsi="Times New Roman" w:cs="Times New Roman"/>
          <w:sz w:val="28"/>
          <w:szCs w:val="28"/>
        </w:rPr>
        <w:t>Золота булла</w:t>
      </w:r>
      <w:r w:rsidR="00040BDE" w:rsidRPr="0024746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40BDE" w:rsidRPr="0024746B">
        <w:rPr>
          <w:rFonts w:ascii="Times New Roman" w:hAnsi="Times New Roman" w:cs="Times New Roman"/>
          <w:sz w:val="28"/>
          <w:szCs w:val="28"/>
        </w:rPr>
        <w:t xml:space="preserve"> 1356 р. </w:t>
      </w:r>
      <w:r w:rsidR="00040BDE" w:rsidRPr="0024746B">
        <w:rPr>
          <w:rFonts w:ascii="Times New Roman" w:hAnsi="Times New Roman" w:cs="Times New Roman"/>
          <w:sz w:val="28"/>
          <w:szCs w:val="28"/>
          <w:lang w:val="uk-UA"/>
        </w:rPr>
        <w:t>відіграла</w:t>
      </w:r>
      <w:r w:rsidR="00040BDE" w:rsidRPr="0024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BDE" w:rsidRPr="0024746B">
        <w:rPr>
          <w:rFonts w:ascii="Times New Roman" w:hAnsi="Times New Roman" w:cs="Times New Roman"/>
          <w:sz w:val="28"/>
          <w:szCs w:val="28"/>
        </w:rPr>
        <w:t>реакційн</w:t>
      </w:r>
      <w:proofErr w:type="spellEnd"/>
      <w:r w:rsidR="00040BDE" w:rsidRPr="002474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0BDE" w:rsidRPr="0024746B">
        <w:rPr>
          <w:rFonts w:ascii="Times New Roman" w:hAnsi="Times New Roman" w:cs="Times New Roman"/>
          <w:sz w:val="28"/>
          <w:szCs w:val="28"/>
        </w:rPr>
        <w:t xml:space="preserve"> роль</w:t>
      </w:r>
      <w:r w:rsidR="00040BDE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у розвитку Німеччини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399B" w:rsidRPr="0024746B" w:rsidRDefault="00314858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11</w:t>
      </w:r>
    </w:p>
    <w:p w:rsidR="007950A4" w:rsidRPr="0024746B" w:rsidRDefault="007950A4" w:rsidP="00981FD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джерела </w:t>
      </w:r>
      <w:r w:rsidR="00A32D86" w:rsidRPr="0024746B">
        <w:rPr>
          <w:rFonts w:ascii="Times New Roman" w:hAnsi="Times New Roman" w:cs="Times New Roman"/>
          <w:sz w:val="28"/>
          <w:szCs w:val="28"/>
          <w:lang w:val="uk-UA"/>
        </w:rPr>
        <w:t>Франкської держави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50A4" w:rsidRPr="0024746B" w:rsidRDefault="007B2227" w:rsidP="00981FD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наслідки проведення </w:t>
      </w:r>
      <w:r w:rsidR="00187D89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політичної </w:t>
      </w:r>
      <w:r w:rsidR="007950A4" w:rsidRPr="0024746B">
        <w:rPr>
          <w:rFonts w:ascii="Times New Roman" w:hAnsi="Times New Roman" w:cs="Times New Roman"/>
          <w:sz w:val="28"/>
          <w:szCs w:val="28"/>
          <w:lang w:val="uk-UA"/>
        </w:rPr>
        <w:t>реформ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950A4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Сімона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Монфора</w:t>
      </w:r>
      <w:proofErr w:type="spellEnd"/>
      <w:r w:rsidR="00C25730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D40" w:rsidRPr="0024746B" w:rsidRDefault="00991D40" w:rsidP="00991D4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Надайте класифікацію злочинів за законодавством Середньовічної Франції.</w:t>
      </w:r>
    </w:p>
    <w:p w:rsidR="007950A4" w:rsidRPr="0024746B" w:rsidRDefault="007950A4" w:rsidP="00981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0A4" w:rsidRPr="0024746B" w:rsidRDefault="00314858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12</w:t>
      </w:r>
    </w:p>
    <w:p w:rsidR="000702AF" w:rsidRPr="0024746B" w:rsidRDefault="000702AF" w:rsidP="00991D40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Напишіть твір-есе на тему: «</w:t>
      </w:r>
      <w:r w:rsidR="00BE376D" w:rsidRPr="0024746B">
        <w:rPr>
          <w:rFonts w:ascii="Times New Roman" w:hAnsi="Times New Roman" w:cs="Times New Roman"/>
          <w:sz w:val="28"/>
          <w:szCs w:val="28"/>
          <w:lang w:val="uk-UA"/>
        </w:rPr>
        <w:t>Роль Генеральних штатів у формуванні станово-представницької монархії у Франції»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25C" w:rsidRPr="0024746B" w:rsidRDefault="0063725C" w:rsidP="00991D40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Дайте правову оцінку видам покарань за кримінально-процесуальним кодексом Німеччини 1532 р.</w:t>
      </w:r>
    </w:p>
    <w:p w:rsidR="00991D40" w:rsidRPr="0024746B" w:rsidRDefault="00991D40" w:rsidP="00991D40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Проаналізуйте вплив станового поділу феодального суспільства на розвиток судової системи європейських країн</w:t>
      </w:r>
      <w:r w:rsidR="00F75A87" w:rsidRPr="00247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E6F" w:rsidRPr="0024746B" w:rsidRDefault="00314858" w:rsidP="00981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13</w:t>
      </w:r>
    </w:p>
    <w:p w:rsidR="00BE376D" w:rsidRPr="0024746B" w:rsidRDefault="006761D0" w:rsidP="00F75A87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Назвіть основні причини утворення</w:t>
      </w:r>
      <w:r w:rsidRPr="0024746B">
        <w:rPr>
          <w:rFonts w:ascii="Times New Roman" w:hAnsi="Times New Roman" w:cs="Times New Roman"/>
          <w:sz w:val="28"/>
          <w:szCs w:val="28"/>
        </w:rPr>
        <w:t xml:space="preserve"> 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BE376D" w:rsidRPr="0024746B">
        <w:rPr>
          <w:rFonts w:ascii="Times New Roman" w:hAnsi="Times New Roman" w:cs="Times New Roman"/>
          <w:sz w:val="28"/>
          <w:szCs w:val="28"/>
        </w:rPr>
        <w:t>анньофеодальн</w:t>
      </w:r>
      <w:r w:rsidRPr="0024746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BE376D" w:rsidRPr="0024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6D" w:rsidRPr="0024746B">
        <w:rPr>
          <w:rFonts w:ascii="Times New Roman" w:hAnsi="Times New Roman" w:cs="Times New Roman"/>
          <w:sz w:val="28"/>
          <w:szCs w:val="28"/>
        </w:rPr>
        <w:t>монархі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E376D" w:rsidRPr="002474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E376D" w:rsidRPr="0024746B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="00BE376D" w:rsidRPr="0024746B">
        <w:rPr>
          <w:rFonts w:ascii="Times New Roman" w:hAnsi="Times New Roman" w:cs="Times New Roman"/>
          <w:sz w:val="28"/>
          <w:szCs w:val="28"/>
        </w:rPr>
        <w:t>.</w:t>
      </w:r>
    </w:p>
    <w:p w:rsidR="00A16627" w:rsidRPr="0024746B" w:rsidRDefault="009A4E6F" w:rsidP="00F75A87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думку: «</w:t>
      </w:r>
      <w:r w:rsidR="00A16627" w:rsidRPr="0024746B">
        <w:rPr>
          <w:rFonts w:ascii="Times New Roman" w:hAnsi="Times New Roman" w:cs="Times New Roman"/>
          <w:sz w:val="28"/>
          <w:szCs w:val="28"/>
          <w:lang w:val="uk-UA"/>
        </w:rPr>
        <w:t>Наслідк</w:t>
      </w:r>
      <w:r w:rsidR="00515B7C" w:rsidRPr="0024746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16627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у 1258 р. «Оксфордських </w:t>
      </w:r>
      <w:proofErr w:type="spellStart"/>
      <w:r w:rsidR="00A16627" w:rsidRPr="0024746B">
        <w:rPr>
          <w:rFonts w:ascii="Times New Roman" w:hAnsi="Times New Roman" w:cs="Times New Roman"/>
          <w:sz w:val="28"/>
          <w:szCs w:val="28"/>
          <w:lang w:val="uk-UA"/>
        </w:rPr>
        <w:t>провізій</w:t>
      </w:r>
      <w:proofErr w:type="spellEnd"/>
      <w:r w:rsidR="007B2227" w:rsidRPr="0024746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5B7C"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стало</w:t>
      </w:r>
      <w:r w:rsidR="00A16627" w:rsidRPr="0024746B"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9A4E6F" w:rsidRPr="0024746B" w:rsidRDefault="00991D40" w:rsidP="00F75A87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Напишіть твір-есе на тему: «Особливості розвитку феодальних відносин у Візантії».</w:t>
      </w:r>
    </w:p>
    <w:p w:rsidR="00767B2D" w:rsidRPr="0024746B" w:rsidRDefault="00314858" w:rsidP="00981FD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14</w:t>
      </w:r>
    </w:p>
    <w:p w:rsidR="00767B2D" w:rsidRPr="0024746B" w:rsidRDefault="00767B2D" w:rsidP="00C25730">
      <w:pPr>
        <w:pStyle w:val="a3"/>
        <w:numPr>
          <w:ilvl w:val="0"/>
          <w:numId w:val="23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Напишіть твір-есе на тему: «Роль помісного дворянства та молодої буржуазії в добу абсолютизму».</w:t>
      </w:r>
    </w:p>
    <w:p w:rsidR="00C25730" w:rsidRPr="0024746B" w:rsidRDefault="00E92D10" w:rsidP="00C25730">
      <w:pPr>
        <w:pStyle w:val="a3"/>
        <w:numPr>
          <w:ilvl w:val="0"/>
          <w:numId w:val="23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46B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Pr="0024746B">
        <w:rPr>
          <w:rFonts w:ascii="Times New Roman" w:hAnsi="Times New Roman" w:cs="Times New Roman"/>
          <w:sz w:val="28"/>
          <w:szCs w:val="28"/>
          <w:lang w:val="uk-UA"/>
        </w:rPr>
        <w:t xml:space="preserve"> сутність реформ імператора Юстиніана.</w:t>
      </w:r>
    </w:p>
    <w:p w:rsidR="00E92D10" w:rsidRDefault="00E92D10" w:rsidP="00C25730">
      <w:pPr>
        <w:pStyle w:val="a3"/>
        <w:numPr>
          <w:ilvl w:val="0"/>
          <w:numId w:val="23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6B">
        <w:rPr>
          <w:rFonts w:ascii="Times New Roman" w:hAnsi="Times New Roman" w:cs="Times New Roman"/>
          <w:sz w:val="28"/>
          <w:szCs w:val="28"/>
          <w:lang w:val="uk-UA"/>
        </w:rPr>
        <w:t>Зобразіть схематично та охарактеризуйте структуру центральних органів влади і управління Арабського халіфату.</w:t>
      </w:r>
    </w:p>
    <w:p w:rsid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Аналізуючи набуті теоретичні знання з поданої теми, складіть таблицю «Різновиди та риси республіканських форм державного правління у Франції у ХХ ст.».</w:t>
      </w: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«Державно-правовий розвиток США в 20-х рр. ХХ століття».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«Особливостями механізму фашистської диктатури в Італії були…».</w:t>
      </w:r>
    </w:p>
    <w:p w:rsid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16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Складіть короткий виступ на тему: «Президент Франклін Делано Рузвельт і його «Новий курс»».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сутність виборчих реформ, проведених у Великобританії в XX ст.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«Правовими засадами створення та розвитку Четвертої республіки у Франції слід вважати...».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17</w:t>
      </w: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власне розуміння особливостей Конституції Великої Британії.</w:t>
      </w: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Зобразіть схематично структуру федеральних органів влади ФРН за Конституцією 1949 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«Зміна політичних орієнтирів націями держав «народної демократії» на рубежі 90-х рр. пояснюється...».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18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 Здійсніть правовий аналіз антиконституційних законів США після Другої Світової війни.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 Проаналізуйте політичний режим і законодавство Франції в період 1946-1958рр.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 Підготуйте твір-есе на тему: «Конституція Японії 1946 р. – демократична акція післявоєнного розвитку держави».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Обґрунтуйте власне розуміння причин розколу Німеччини у 1949р.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Дайте порівняльну характеристику конституцій Польщі 1921 і 1935 рр.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</w:t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Сан-Франциський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мирний договір та «договір безпеки» 1951 р. між Японією та США являли собою...».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20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Складіть та поясніть схему «Механізм фашистської диктатури в Німеччині».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«Основні джерела та характерні риси права Франції в новітній період».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Проаналізуйте державний механізм Російської Федерації за Конституцією 1993 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21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Дайте правову оцінку змінам у законодавстві США в період «холодної війни».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Зобразіть схематично структуру державних органів Республіки Італія за Конституцією 1947 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«Основними причинами розпаду СРСР стали...».</w:t>
      </w:r>
    </w:p>
    <w:p w:rsid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22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«Причинами та передумовами встановлення П’ятої республіки у Франції слід вважати…».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Аналізуючи теоретичну основу заданої теми, назвіть головні різновиди тоталітарних режимів та зазначте їхні спільні риси.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Зобразіть схематично та охарактеризуйте структурні зміни державного апарату США в Новітній час.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23</w:t>
      </w: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Проаналізуйте та запишіть у таблицю зміни державного устрою та політичного режиму V-ї Республіки у Франції.</w:t>
      </w: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Дайте характеристику інституту законодавчої влади у США у ХХІ столітті.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«Спільними рисами та особливостями у розвитку держави і права Польщі та Чехословаччини в період комуністичних режимів були …».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24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Складіть твір-есе на тему: «Судова система Великобританії в сучасний період».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Проаналізуйте причини та наслідки «пивного путчу» в Німеччині.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Зобразіть схематично систему органів державної влади в СРСР (1977–1991 рр.).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25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 Зобразіть схематично та поясніть структуру вищих органів державної влади Франції за Конституцією 1958р.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«Суть фашистської політичної доктрини полягає у...».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Складіть твір-есе на тему: «Правова система Чеської Республіки на сучасному етапі розвитку».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26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Розкрийте зміст положень </w:t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Веймарської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Зобразіть схематично та охарактеризуйте державний лад Великої Британії.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Складіть твір-есе на тему: «Держава та право Російської Федерації в період реставрації капіталізму».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</w:t>
      </w:r>
      <w:r>
        <w:rPr>
          <w:rFonts w:ascii="Times New Roman" w:hAnsi="Times New Roman" w:cs="Times New Roman"/>
          <w:sz w:val="28"/>
          <w:szCs w:val="28"/>
          <w:lang w:val="uk-UA"/>
        </w:rPr>
        <w:t>т 27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Дайте характеристику інституту виконавчої влади у США у ХХІ столітті.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«Причини та наслідки прийняття Конституції РФСРР 1918 р.».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Проаналізуйте процес створення нацистської держави в Німеччині.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28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Складіть таблицю «Порівняльна характеристика конституцій Франції 1946 та 1958 року».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«Основні джерела та риси права Великої Британії в період європейської інтеграції».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Проаналізуйте державно-правовий розвиток Польщі у 1921-1939 рр.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29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Зобразіть схематично та охарактеризуйте систему державної влади в період П’ятої республіки у Франції.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«Об’єднання Німеччини в єдину державу: причини та наслідки».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Дайте правову оцінку правовим новелам Конституції СРСР 1936 р. у порівнянні з Конституцією СРСР 1924 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30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Напишіть твір-есе на тему: ««Розвиток трудового та соціального </w:t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законодавсва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у Франції після Другої Світової війни».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Дайте правову оцінку положенням Боннської конституції.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«Союзним республікам конституціями СРСР надавався статус та можливості щодо…». 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17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Проаналізуйте причини та наслідки кризи Британської колоніальної імперії після першої та другої світових воєн.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військово-диктаторський режим в Італії та Японії.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«Становлення основ радянського права».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18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Обґрунтуйте власне розуміння соціально-економічної платформи, на якій виник і прийшов до влади італійський фашизм.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«Зміни в партійно-політичній системі Польщі в сучасний період».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«Процес утворення ФРН та НДР відбувався шляхом…».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Варіант 19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«Причинами конституційних змін у Франції в період 1947-1957 рр. стали…».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Проаналізуйте передумови та наслідки утворення парламентського лобізму у США.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особливості розвитку державно-владних структур в період четвертої республіки у Франції.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Варіант 20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Визначте етапи та особливості тоталітарного режиму в Японії.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Обґрунтуйте власне розуміння значення прийняття Окупаційного статуту ФРН у 1949 р.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деформаційні зміни соціально-економічної, політичної та державної системи в період «народної демократії» в Польщі (1952-1990 рр.).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Варіант 21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«Адміністративні та законодавчі особливості політики «Нового курсу» Ф.Д.Рузвельта.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Проаналізуйте зміни в державно-правовій системі Польщі в сучасний період.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Складіть таблицю-характеристику: «Вищі органи влади та управління СРСР за конституціями 1924 р., 1936 р. та 1977 р.».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Варіант 22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виборчу систему у США у ХХІ столітті.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«Головними рисами ліберально-демократичних держав після Другої світової війни стали…». Відповідь обґрунтуйте.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Складіть схему: «Державний механізм Франції за Конституцією 1958 р.».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Варіант 23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основні зміни в державному ладі США після Другої світової війни.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Зобразіть схематично структуру судової системи Японії в Новітній час.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Проаналізуйте основні класифікації злочинів у сучасному англійському праві.</w:t>
      </w:r>
    </w:p>
    <w:p w:rsid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24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«Державний устрій ФРН за Конституцією 1949 року».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особливості розвитку державно-владних структур в період четвертої республіки у Франції.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Здійсність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політико-правову оцінку положень Конституції Польської Народної Республіки 1952 р.</w:t>
      </w: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25</w:t>
      </w: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«Законодавство в період фашистської диктатури».</w:t>
      </w:r>
    </w:p>
    <w:p w:rsidR="007B4141" w:rsidRPr="007B4141" w:rsidRDefault="007B4141" w:rsidP="007B41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основні джерела і риси права у США на сучасному етапі.</w:t>
      </w:r>
    </w:p>
    <w:p w:rsid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думку: «Вплив права країн континентальної та англосаксонської правових систем на розвиток правової системи Японії у другій половині ХХ ст. відбувався шляхом…».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26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Напишіть твір-есе на тему: «Демократична революція в Польщі 1989-1992 рр.».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4141">
        <w:rPr>
          <w:rFonts w:ascii="Times New Roman" w:hAnsi="Times New Roman" w:cs="Times New Roman"/>
          <w:sz w:val="28"/>
          <w:szCs w:val="28"/>
          <w:lang w:val="uk-UA"/>
        </w:rPr>
        <w:t>Здійсність</w:t>
      </w:r>
      <w:proofErr w:type="spellEnd"/>
      <w:r w:rsidRPr="007B4141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порівняльну характеристику процесу відновлення державної незалежності Польщі та Чехословаччини у міжвоєнний період.</w:t>
      </w:r>
    </w:p>
    <w:p w:rsid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B4141">
        <w:rPr>
          <w:rFonts w:ascii="Times New Roman" w:hAnsi="Times New Roman" w:cs="Times New Roman"/>
          <w:sz w:val="28"/>
          <w:szCs w:val="28"/>
          <w:lang w:val="uk-UA"/>
        </w:rPr>
        <w:tab/>
        <w:t>Зобразіть схематично федеральну систему судів США у ХХ ст.</w:t>
      </w:r>
    </w:p>
    <w:p w:rsidR="007B4141" w:rsidRPr="007B4141" w:rsidRDefault="007B4141" w:rsidP="007B414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141" w:rsidRPr="007B4141" w:rsidSect="00A32A1F">
      <w:headerReference w:type="default" r:id="rId8"/>
      <w:pgSz w:w="11907" w:h="8392" w:orient="landscape" w:code="11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AB" w:rsidRDefault="007B1BAB" w:rsidP="004440B7">
      <w:pPr>
        <w:spacing w:after="0" w:line="240" w:lineRule="auto"/>
      </w:pPr>
      <w:r>
        <w:separator/>
      </w:r>
    </w:p>
  </w:endnote>
  <w:endnote w:type="continuationSeparator" w:id="0">
    <w:p w:rsidR="007B1BAB" w:rsidRDefault="007B1BAB" w:rsidP="0044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AB" w:rsidRDefault="007B1BAB" w:rsidP="004440B7">
      <w:pPr>
        <w:spacing w:after="0" w:line="240" w:lineRule="auto"/>
      </w:pPr>
      <w:r>
        <w:separator/>
      </w:r>
    </w:p>
  </w:footnote>
  <w:footnote w:type="continuationSeparator" w:id="0">
    <w:p w:rsidR="007B1BAB" w:rsidRDefault="007B1BAB" w:rsidP="0044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B7" w:rsidRPr="004440B7" w:rsidRDefault="004440B7" w:rsidP="0031485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uk-UA" w:eastAsia="ru-RU"/>
      </w:rPr>
    </w:pPr>
    <w:r w:rsidRPr="004440B7">
      <w:rPr>
        <w:rFonts w:ascii="Times New Roman" w:eastAsia="Times New Roman" w:hAnsi="Times New Roman" w:cs="Times New Roman"/>
        <w:b/>
        <w:sz w:val="28"/>
        <w:szCs w:val="28"/>
        <w:lang w:val="uk-UA" w:eastAsia="ru-RU"/>
      </w:rPr>
      <w:t>НАЦІОНАЛЬНИЙ АВІАЦІЙНИЙ УНІВЕРСИТЕТ</w:t>
    </w:r>
  </w:p>
  <w:p w:rsidR="004440B7" w:rsidRPr="004440B7" w:rsidRDefault="004440B7" w:rsidP="0031485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uk-UA" w:eastAsia="ru-RU"/>
      </w:rPr>
    </w:pPr>
    <w:r w:rsidRPr="004440B7">
      <w:rPr>
        <w:rFonts w:ascii="Times New Roman" w:eastAsia="Times New Roman" w:hAnsi="Times New Roman" w:cs="Times New Roman"/>
        <w:b/>
        <w:sz w:val="28"/>
        <w:szCs w:val="28"/>
        <w:lang w:val="uk-UA" w:eastAsia="ru-RU"/>
      </w:rPr>
      <w:t>Кафедра теорії та історії держави і права</w:t>
    </w:r>
  </w:p>
  <w:p w:rsidR="004440B7" w:rsidRPr="004440B7" w:rsidRDefault="004440B7" w:rsidP="004440B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uk-UA" w:eastAsia="ru-RU"/>
      </w:rPr>
    </w:pPr>
  </w:p>
  <w:p w:rsidR="004440B7" w:rsidRPr="004440B7" w:rsidRDefault="00314858" w:rsidP="004440B7">
    <w:pPr>
      <w:spacing w:after="0" w:line="240" w:lineRule="auto"/>
      <w:ind w:left="5760"/>
      <w:rPr>
        <w:rFonts w:ascii="Times New Roman" w:eastAsia="Times New Roman" w:hAnsi="Times New Roman" w:cs="Times New Roman"/>
        <w:b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val="uk-UA" w:eastAsia="ru-RU"/>
      </w:rPr>
      <w:t xml:space="preserve">           </w:t>
    </w:r>
    <w:r w:rsidR="004440B7" w:rsidRPr="004440B7">
      <w:rPr>
        <w:rFonts w:ascii="Times New Roman" w:eastAsia="Times New Roman" w:hAnsi="Times New Roman" w:cs="Times New Roman"/>
        <w:b/>
        <w:sz w:val="28"/>
        <w:szCs w:val="28"/>
        <w:lang w:val="uk-UA" w:eastAsia="ru-RU"/>
      </w:rPr>
      <w:t>«ЗАТВЕРДЖУЮ»</w:t>
    </w:r>
  </w:p>
  <w:p w:rsidR="004440B7" w:rsidRPr="004440B7" w:rsidRDefault="00314858" w:rsidP="0062114E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sz w:val="28"/>
        <w:szCs w:val="28"/>
        <w:lang w:val="uk-UA" w:eastAsia="ru-RU"/>
      </w:rPr>
      <w:t xml:space="preserve">                                     </w:t>
    </w:r>
    <w:r w:rsidR="004440B7" w:rsidRPr="004440B7">
      <w:rPr>
        <w:rFonts w:ascii="Times New Roman" w:eastAsia="Times New Roman" w:hAnsi="Times New Roman" w:cs="Times New Roman"/>
        <w:sz w:val="28"/>
        <w:szCs w:val="28"/>
        <w:lang w:val="uk-UA" w:eastAsia="ru-RU"/>
      </w:rPr>
      <w:t xml:space="preserve">Завідувач кафедри теорії та історії держави і права </w:t>
    </w:r>
    <w:r>
      <w:rPr>
        <w:rFonts w:ascii="Times New Roman" w:eastAsia="Times New Roman" w:hAnsi="Times New Roman" w:cs="Times New Roman"/>
        <w:sz w:val="28"/>
        <w:szCs w:val="28"/>
        <w:lang w:val="uk-UA" w:eastAsia="ru-RU"/>
      </w:rPr>
      <w:t>ЮФ</w:t>
    </w:r>
  </w:p>
  <w:p w:rsidR="004440B7" w:rsidRPr="004440B7" w:rsidRDefault="004440B7" w:rsidP="0062114E">
    <w:pPr>
      <w:tabs>
        <w:tab w:val="center" w:pos="4677"/>
        <w:tab w:val="right" w:pos="9355"/>
      </w:tabs>
      <w:spacing w:after="0" w:line="240" w:lineRule="auto"/>
      <w:ind w:left="5760"/>
      <w:rPr>
        <w:rFonts w:ascii="Times New Roman" w:eastAsia="Times New Roman" w:hAnsi="Times New Roman" w:cs="Times New Roman"/>
        <w:sz w:val="28"/>
        <w:szCs w:val="28"/>
        <w:lang w:val="uk-UA" w:eastAsia="ru-RU"/>
      </w:rPr>
    </w:pPr>
    <w:r w:rsidRPr="004440B7">
      <w:rPr>
        <w:rFonts w:ascii="Times New Roman" w:eastAsia="Times New Roman" w:hAnsi="Times New Roman" w:cs="Times New Roman"/>
        <w:sz w:val="28"/>
        <w:szCs w:val="28"/>
        <w:lang w:val="uk-UA" w:eastAsia="ru-RU"/>
      </w:rPr>
      <w:t xml:space="preserve">______________ І.Л. Бородін </w:t>
    </w:r>
  </w:p>
  <w:p w:rsidR="004440B7" w:rsidRPr="004440B7" w:rsidRDefault="00314858" w:rsidP="00C86779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sz w:val="28"/>
        <w:szCs w:val="28"/>
        <w:lang w:val="uk-UA" w:eastAsia="ru-RU"/>
      </w:rPr>
      <w:t xml:space="preserve">                                                                            </w:t>
    </w:r>
    <w:r w:rsidR="00A32A1F">
      <w:rPr>
        <w:rFonts w:ascii="Times New Roman" w:eastAsia="Times New Roman" w:hAnsi="Times New Roman" w:cs="Times New Roman"/>
        <w:sz w:val="28"/>
        <w:szCs w:val="28"/>
        <w:lang w:val="uk-UA" w:eastAsia="ru-RU"/>
      </w:rPr>
      <w:t>Протокол</w:t>
    </w:r>
    <w:r>
      <w:rPr>
        <w:rFonts w:ascii="Times New Roman" w:eastAsia="Times New Roman" w:hAnsi="Times New Roman" w:cs="Times New Roman"/>
        <w:sz w:val="28"/>
        <w:szCs w:val="28"/>
        <w:lang w:val="uk-UA" w:eastAsia="ru-RU"/>
      </w:rPr>
      <w:t xml:space="preserve"> №7 від 28.08.20189</w:t>
    </w:r>
    <w:r w:rsidR="00A32A1F">
      <w:rPr>
        <w:rFonts w:ascii="Times New Roman" w:eastAsia="Times New Roman" w:hAnsi="Times New Roman" w:cs="Times New Roman"/>
        <w:sz w:val="28"/>
        <w:szCs w:val="28"/>
        <w:lang w:val="uk-UA" w:eastAsia="ru-RU"/>
      </w:rPr>
      <w:t>р.</w:t>
    </w:r>
  </w:p>
  <w:p w:rsidR="004440B7" w:rsidRPr="004440B7" w:rsidRDefault="004440B7" w:rsidP="004440B7">
    <w:pPr>
      <w:tabs>
        <w:tab w:val="center" w:pos="4677"/>
        <w:tab w:val="right" w:pos="9355"/>
      </w:tabs>
      <w:spacing w:after="0" w:line="240" w:lineRule="auto"/>
      <w:ind w:left="7088"/>
      <w:rPr>
        <w:rFonts w:ascii="Times New Roman" w:eastAsia="Times New Roman" w:hAnsi="Times New Roman" w:cs="Times New Roman"/>
        <w:sz w:val="28"/>
        <w:szCs w:val="28"/>
        <w:lang w:val="uk-UA" w:eastAsia="ru-RU"/>
      </w:rPr>
    </w:pPr>
  </w:p>
  <w:p w:rsidR="004440B7" w:rsidRPr="004440B7" w:rsidRDefault="00314858" w:rsidP="004440B7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sz w:val="28"/>
        <w:szCs w:val="28"/>
        <w:lang w:val="uk-UA" w:eastAsia="ru-RU"/>
      </w:rPr>
      <w:t>Екзаменаційний білет</w:t>
    </w:r>
  </w:p>
  <w:p w:rsidR="004440B7" w:rsidRPr="004440B7" w:rsidRDefault="006F0710" w:rsidP="004440B7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sz w:val="28"/>
        <w:szCs w:val="28"/>
        <w:lang w:val="uk-UA" w:eastAsia="ru-RU"/>
      </w:rPr>
      <w:t>з дисципліни «</w:t>
    </w:r>
    <w:r w:rsidR="004440B7">
      <w:rPr>
        <w:rFonts w:ascii="Times New Roman" w:eastAsia="Times New Roman" w:hAnsi="Times New Roman" w:cs="Times New Roman"/>
        <w:sz w:val="28"/>
        <w:szCs w:val="28"/>
        <w:lang w:val="uk-UA" w:eastAsia="ru-RU"/>
      </w:rPr>
      <w:t>Іст</w:t>
    </w:r>
    <w:r w:rsidR="00C86779">
      <w:rPr>
        <w:rFonts w:ascii="Times New Roman" w:eastAsia="Times New Roman" w:hAnsi="Times New Roman" w:cs="Times New Roman"/>
        <w:sz w:val="28"/>
        <w:szCs w:val="28"/>
        <w:lang w:val="uk-UA" w:eastAsia="ru-RU"/>
      </w:rPr>
      <w:t>орія д</w:t>
    </w:r>
    <w:r>
      <w:rPr>
        <w:rFonts w:ascii="Times New Roman" w:eastAsia="Times New Roman" w:hAnsi="Times New Roman" w:cs="Times New Roman"/>
        <w:sz w:val="28"/>
        <w:szCs w:val="28"/>
        <w:lang w:val="uk-UA" w:eastAsia="ru-RU"/>
      </w:rPr>
      <w:t>ержави і права зарубіжних країн»</w:t>
    </w:r>
  </w:p>
  <w:p w:rsidR="004440B7" w:rsidRPr="004440B7" w:rsidRDefault="004440B7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2A9"/>
    <w:multiLevelType w:val="hybridMultilevel"/>
    <w:tmpl w:val="DA1E62FE"/>
    <w:lvl w:ilvl="0" w:tplc="164CD4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FEA48F3"/>
    <w:multiLevelType w:val="hybridMultilevel"/>
    <w:tmpl w:val="5B74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1588"/>
    <w:multiLevelType w:val="hybridMultilevel"/>
    <w:tmpl w:val="1BAE2AF6"/>
    <w:lvl w:ilvl="0" w:tplc="A212FA1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17C8B"/>
    <w:multiLevelType w:val="hybridMultilevel"/>
    <w:tmpl w:val="DCCA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51498"/>
    <w:multiLevelType w:val="hybridMultilevel"/>
    <w:tmpl w:val="E872FAE4"/>
    <w:lvl w:ilvl="0" w:tplc="99BC586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26EB4771"/>
    <w:multiLevelType w:val="hybridMultilevel"/>
    <w:tmpl w:val="16CE5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6195F"/>
    <w:multiLevelType w:val="hybridMultilevel"/>
    <w:tmpl w:val="2E5CD610"/>
    <w:lvl w:ilvl="0" w:tplc="908232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415DF"/>
    <w:multiLevelType w:val="hybridMultilevel"/>
    <w:tmpl w:val="2E5CD610"/>
    <w:lvl w:ilvl="0" w:tplc="9082321E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AB3F08"/>
    <w:multiLevelType w:val="hybridMultilevel"/>
    <w:tmpl w:val="0DC2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B1B46"/>
    <w:multiLevelType w:val="hybridMultilevel"/>
    <w:tmpl w:val="CD5C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B1DA4"/>
    <w:multiLevelType w:val="hybridMultilevel"/>
    <w:tmpl w:val="0DC2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30069"/>
    <w:multiLevelType w:val="hybridMultilevel"/>
    <w:tmpl w:val="2ECE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613A4"/>
    <w:multiLevelType w:val="hybridMultilevel"/>
    <w:tmpl w:val="F43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81ADF"/>
    <w:multiLevelType w:val="hybridMultilevel"/>
    <w:tmpl w:val="728011C2"/>
    <w:lvl w:ilvl="0" w:tplc="7DF6C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E05F82"/>
    <w:multiLevelType w:val="hybridMultilevel"/>
    <w:tmpl w:val="3D44E42E"/>
    <w:lvl w:ilvl="0" w:tplc="1414C4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6190C"/>
    <w:multiLevelType w:val="hybridMultilevel"/>
    <w:tmpl w:val="1CF2E2A2"/>
    <w:lvl w:ilvl="0" w:tplc="9CC249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>
    <w:nsid w:val="5EBC1486"/>
    <w:multiLevelType w:val="hybridMultilevel"/>
    <w:tmpl w:val="F43C6A9A"/>
    <w:lvl w:ilvl="0" w:tplc="BF7C7A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740B06"/>
    <w:multiLevelType w:val="hybridMultilevel"/>
    <w:tmpl w:val="EDDC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C7EB5"/>
    <w:multiLevelType w:val="hybridMultilevel"/>
    <w:tmpl w:val="83C81C06"/>
    <w:lvl w:ilvl="0" w:tplc="FF1698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54B9E"/>
    <w:multiLevelType w:val="hybridMultilevel"/>
    <w:tmpl w:val="692AF54C"/>
    <w:lvl w:ilvl="0" w:tplc="5A6E99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860C8"/>
    <w:multiLevelType w:val="hybridMultilevel"/>
    <w:tmpl w:val="63F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E5913"/>
    <w:multiLevelType w:val="hybridMultilevel"/>
    <w:tmpl w:val="B696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51A35"/>
    <w:multiLevelType w:val="hybridMultilevel"/>
    <w:tmpl w:val="6972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D2912"/>
    <w:multiLevelType w:val="hybridMultilevel"/>
    <w:tmpl w:val="03C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3"/>
  </w:num>
  <w:num w:numId="4">
    <w:abstractNumId w:val="2"/>
  </w:num>
  <w:num w:numId="5">
    <w:abstractNumId w:val="12"/>
  </w:num>
  <w:num w:numId="6">
    <w:abstractNumId w:val="21"/>
  </w:num>
  <w:num w:numId="7">
    <w:abstractNumId w:val="3"/>
  </w:num>
  <w:num w:numId="8">
    <w:abstractNumId w:val="5"/>
  </w:num>
  <w:num w:numId="9">
    <w:abstractNumId w:val="18"/>
  </w:num>
  <w:num w:numId="10">
    <w:abstractNumId w:val="14"/>
  </w:num>
  <w:num w:numId="11">
    <w:abstractNumId w:val="20"/>
  </w:num>
  <w:num w:numId="12">
    <w:abstractNumId w:val="6"/>
  </w:num>
  <w:num w:numId="13">
    <w:abstractNumId w:val="19"/>
  </w:num>
  <w:num w:numId="14">
    <w:abstractNumId w:val="11"/>
  </w:num>
  <w:num w:numId="15">
    <w:abstractNumId w:val="0"/>
  </w:num>
  <w:num w:numId="16">
    <w:abstractNumId w:val="16"/>
  </w:num>
  <w:num w:numId="17">
    <w:abstractNumId w:val="4"/>
  </w:num>
  <w:num w:numId="18">
    <w:abstractNumId w:val="15"/>
  </w:num>
  <w:num w:numId="19">
    <w:abstractNumId w:val="22"/>
  </w:num>
  <w:num w:numId="20">
    <w:abstractNumId w:val="9"/>
  </w:num>
  <w:num w:numId="21">
    <w:abstractNumId w:val="7"/>
  </w:num>
  <w:num w:numId="22">
    <w:abstractNumId w:val="8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846"/>
    <w:rsid w:val="00010867"/>
    <w:rsid w:val="000174F0"/>
    <w:rsid w:val="00020C2E"/>
    <w:rsid w:val="00040BDE"/>
    <w:rsid w:val="0005031C"/>
    <w:rsid w:val="000702AF"/>
    <w:rsid w:val="00076D8B"/>
    <w:rsid w:val="00097367"/>
    <w:rsid w:val="000B5BB8"/>
    <w:rsid w:val="000D0E5E"/>
    <w:rsid w:val="00105BE1"/>
    <w:rsid w:val="00173301"/>
    <w:rsid w:val="00187D89"/>
    <w:rsid w:val="001C24C1"/>
    <w:rsid w:val="001E5769"/>
    <w:rsid w:val="00207E1F"/>
    <w:rsid w:val="00227686"/>
    <w:rsid w:val="00232B8C"/>
    <w:rsid w:val="00240458"/>
    <w:rsid w:val="0024746B"/>
    <w:rsid w:val="00260695"/>
    <w:rsid w:val="00273EEC"/>
    <w:rsid w:val="002765A8"/>
    <w:rsid w:val="002B38ED"/>
    <w:rsid w:val="002E6985"/>
    <w:rsid w:val="003049B4"/>
    <w:rsid w:val="00314858"/>
    <w:rsid w:val="003366F7"/>
    <w:rsid w:val="00407EBA"/>
    <w:rsid w:val="00416F24"/>
    <w:rsid w:val="00441D8C"/>
    <w:rsid w:val="004440B7"/>
    <w:rsid w:val="00454FFB"/>
    <w:rsid w:val="004D2548"/>
    <w:rsid w:val="004F2BE2"/>
    <w:rsid w:val="00506528"/>
    <w:rsid w:val="00511356"/>
    <w:rsid w:val="00515B7C"/>
    <w:rsid w:val="00521165"/>
    <w:rsid w:val="0053546A"/>
    <w:rsid w:val="00537A1E"/>
    <w:rsid w:val="005A23EF"/>
    <w:rsid w:val="005D41E7"/>
    <w:rsid w:val="005D4E6E"/>
    <w:rsid w:val="0062114E"/>
    <w:rsid w:val="0063725C"/>
    <w:rsid w:val="006502D7"/>
    <w:rsid w:val="006761D0"/>
    <w:rsid w:val="0069147F"/>
    <w:rsid w:val="006B17F1"/>
    <w:rsid w:val="006B57BF"/>
    <w:rsid w:val="006B5DE5"/>
    <w:rsid w:val="006D5B56"/>
    <w:rsid w:val="006F0710"/>
    <w:rsid w:val="0071673D"/>
    <w:rsid w:val="00761FE0"/>
    <w:rsid w:val="00767B2D"/>
    <w:rsid w:val="007950A4"/>
    <w:rsid w:val="007A22A4"/>
    <w:rsid w:val="007B1BAB"/>
    <w:rsid w:val="007B2227"/>
    <w:rsid w:val="007B4141"/>
    <w:rsid w:val="0082163C"/>
    <w:rsid w:val="00831220"/>
    <w:rsid w:val="0085399B"/>
    <w:rsid w:val="00893B67"/>
    <w:rsid w:val="008A2539"/>
    <w:rsid w:val="008D693E"/>
    <w:rsid w:val="0094027D"/>
    <w:rsid w:val="009524CC"/>
    <w:rsid w:val="00981FDD"/>
    <w:rsid w:val="009820A3"/>
    <w:rsid w:val="00991D40"/>
    <w:rsid w:val="009A0F8B"/>
    <w:rsid w:val="009A4E6F"/>
    <w:rsid w:val="00A054F2"/>
    <w:rsid w:val="00A05C8E"/>
    <w:rsid w:val="00A1291E"/>
    <w:rsid w:val="00A16627"/>
    <w:rsid w:val="00A32A1F"/>
    <w:rsid w:val="00A32D86"/>
    <w:rsid w:val="00AE6E8C"/>
    <w:rsid w:val="00B03C89"/>
    <w:rsid w:val="00B13F10"/>
    <w:rsid w:val="00B27AAF"/>
    <w:rsid w:val="00B47989"/>
    <w:rsid w:val="00B47F6D"/>
    <w:rsid w:val="00B822FC"/>
    <w:rsid w:val="00B838A1"/>
    <w:rsid w:val="00B924C6"/>
    <w:rsid w:val="00BA4B7A"/>
    <w:rsid w:val="00BC1276"/>
    <w:rsid w:val="00BE376D"/>
    <w:rsid w:val="00BE6689"/>
    <w:rsid w:val="00BF2EE4"/>
    <w:rsid w:val="00C14831"/>
    <w:rsid w:val="00C25730"/>
    <w:rsid w:val="00C57AB5"/>
    <w:rsid w:val="00C86779"/>
    <w:rsid w:val="00CC7846"/>
    <w:rsid w:val="00D60F30"/>
    <w:rsid w:val="00D963FC"/>
    <w:rsid w:val="00DE6FD7"/>
    <w:rsid w:val="00E92D10"/>
    <w:rsid w:val="00E96BC9"/>
    <w:rsid w:val="00EC1617"/>
    <w:rsid w:val="00EE21F3"/>
    <w:rsid w:val="00F2093C"/>
    <w:rsid w:val="00F75A87"/>
    <w:rsid w:val="00F807AB"/>
    <w:rsid w:val="00F8361E"/>
    <w:rsid w:val="00FA5C29"/>
    <w:rsid w:val="00FB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5E"/>
  </w:style>
  <w:style w:type="paragraph" w:styleId="1">
    <w:name w:val="heading 1"/>
    <w:basedOn w:val="a"/>
    <w:link w:val="10"/>
    <w:uiPriority w:val="9"/>
    <w:qFormat/>
    <w:rsid w:val="00173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9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0B7"/>
  </w:style>
  <w:style w:type="paragraph" w:styleId="a8">
    <w:name w:val="footer"/>
    <w:basedOn w:val="a"/>
    <w:link w:val="a9"/>
    <w:uiPriority w:val="99"/>
    <w:unhideWhenUsed/>
    <w:rsid w:val="0044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0B7"/>
  </w:style>
  <w:style w:type="character" w:customStyle="1" w:styleId="10">
    <w:name w:val="Заголовок 1 Знак"/>
    <w:basedOn w:val="a0"/>
    <w:link w:val="1"/>
    <w:uiPriority w:val="9"/>
    <w:rsid w:val="001733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Emphasis"/>
    <w:basedOn w:val="a0"/>
    <w:uiPriority w:val="20"/>
    <w:qFormat/>
    <w:rsid w:val="00DE6F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9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0B7"/>
  </w:style>
  <w:style w:type="paragraph" w:styleId="a8">
    <w:name w:val="footer"/>
    <w:basedOn w:val="a"/>
    <w:link w:val="a9"/>
    <w:uiPriority w:val="99"/>
    <w:unhideWhenUsed/>
    <w:rsid w:val="0044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2018-10-17T11:41:00Z</cp:lastPrinted>
  <dcterms:created xsi:type="dcterms:W3CDTF">2018-12-17T20:06:00Z</dcterms:created>
  <dcterms:modified xsi:type="dcterms:W3CDTF">2020-01-17T13:45:00Z</dcterms:modified>
</cp:coreProperties>
</file>