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8E" w:rsidRPr="00EF39FA" w:rsidRDefault="00662B8E" w:rsidP="00662B8E">
      <w:pPr>
        <w:ind w:left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</w:rPr>
        <w:t>(Ф 21.01 – 0</w:t>
      </w:r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662B8E" w:rsidRPr="00B17F02" w:rsidTr="00AA6001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23E1C98" wp14:editId="13DBB2E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19050" t="0" r="8890" b="0"/>
                  <wp:wrapTight wrapText="bothSides">
                    <wp:wrapPolygon edited="0">
                      <wp:start x="-262" y="0"/>
                      <wp:lineTo x="-262" y="21391"/>
                      <wp:lineTo x="21722" y="21391"/>
                      <wp:lineTo x="21722" y="0"/>
                      <wp:lineTo x="-262" y="0"/>
                    </wp:wrapPolygon>
                  </wp:wrapTight>
                  <wp:docPr id="3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:rsidR="00662B8E" w:rsidRPr="003D0737" w:rsidRDefault="00662B8E" w:rsidP="00AA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D0737">
              <w:rPr>
                <w:rFonts w:ascii="Times New Roman" w:hAnsi="Times New Roman" w:cs="Times New Roman"/>
                <w:b/>
                <w:shd w:val="clear" w:color="auto" w:fill="FFFFFF"/>
              </w:rPr>
              <w:t>Силабус</w:t>
            </w:r>
            <w:proofErr w:type="spellEnd"/>
            <w:r w:rsidRPr="003D073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навчальної дисципліни</w:t>
            </w:r>
          </w:p>
          <w:p w:rsidR="003C1840" w:rsidRPr="003C1840" w:rsidRDefault="003C1840" w:rsidP="003C1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C1840" w:rsidRPr="003C1840" w:rsidRDefault="003C1840" w:rsidP="003C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Англійська </w:t>
            </w:r>
            <w:proofErr w:type="spellStart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>мова</w:t>
            </w:r>
            <w:proofErr w:type="spellEnd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 xml:space="preserve"> : </w:t>
            </w:r>
            <w:proofErr w:type="spellStart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>мультимодальні</w:t>
            </w:r>
            <w:proofErr w:type="spellEnd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 xml:space="preserve"> </w:t>
            </w:r>
            <w:proofErr w:type="spellStart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>перевезення</w:t>
            </w:r>
            <w:proofErr w:type="spellEnd"/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ru-RU" w:eastAsia="ru-RU"/>
              </w:rPr>
              <w:t xml:space="preserve"> </w:t>
            </w:r>
            <w:r w:rsidRPr="003C184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(частина 3)</w:t>
            </w:r>
          </w:p>
          <w:p w:rsidR="003C1840" w:rsidRPr="003C1840" w:rsidRDefault="003C1840" w:rsidP="003C18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3C1840" w:rsidRPr="003C1840" w:rsidRDefault="003C1840" w:rsidP="003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знань:</w:t>
            </w: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27</w:t>
            </w: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"Транспорт"</w:t>
            </w:r>
          </w:p>
          <w:p w:rsidR="003C1840" w:rsidRPr="003C1840" w:rsidRDefault="003C1840" w:rsidP="003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Спеціальність:</w:t>
            </w: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275</w:t>
            </w: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«Транспортні технології (на повітряному транспорті)» </w:t>
            </w:r>
          </w:p>
          <w:p w:rsidR="003C1840" w:rsidRPr="003C1840" w:rsidRDefault="003C1840" w:rsidP="003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Спеціалізація      275.04 «Транспортні технології (на повітряному транспорті)»</w:t>
            </w:r>
          </w:p>
          <w:p w:rsidR="003C1840" w:rsidRPr="003C1840" w:rsidRDefault="003C1840" w:rsidP="003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Освітньо-професійна програма: «Мультимодальний транспорт і логістика»</w:t>
            </w:r>
          </w:p>
          <w:p w:rsidR="00662B8E" w:rsidRPr="00822388" w:rsidRDefault="00662B8E" w:rsidP="003C1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Рівень вищої освіти</w:t>
            </w:r>
          </w:p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  <w:gridSpan w:val="2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перший (бакалаврський)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:rsidR="00662B8E" w:rsidRPr="00B17F02" w:rsidRDefault="00662B8E" w:rsidP="003C1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Навчальна дисципліна </w:t>
            </w:r>
            <w:proofErr w:type="spellStart"/>
            <w:r w:rsidR="003C184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виб</w:t>
            </w:r>
            <w:r w:rsidR="003C1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ірко</w:t>
            </w:r>
            <w:r w:rsidRPr="00B17F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вого</w:t>
            </w:r>
            <w:proofErr w:type="spellEnd"/>
            <w:r w:rsidRPr="00B17F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компонента ОП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:rsidR="00662B8E" w:rsidRPr="00B17F02" w:rsidRDefault="003C1840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:rsidR="00662B8E" w:rsidRPr="00B17F02" w:rsidRDefault="003C1840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кредити ЄКТС</w:t>
            </w: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>/</w:t>
            </w: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:rsidR="00662B8E" w:rsidRPr="00EF39FA" w:rsidRDefault="003C1840" w:rsidP="00AA6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662B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кредити</w:t>
            </w:r>
            <w:proofErr w:type="spellEnd"/>
            <w:r w:rsidR="00662B8E" w:rsidRPr="00EF39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ЄКТС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120 </w:t>
            </w:r>
            <w:proofErr w:type="spellStart"/>
            <w:r w:rsidR="00662B8E" w:rsidRPr="00EF39FA">
              <w:rPr>
                <w:rFonts w:ascii="Times New Roman" w:eastAsia="Times New Roman" w:hAnsi="Times New Roman" w:cs="Times New Roman"/>
                <w:lang w:val="en-US" w:eastAsia="ru-RU"/>
              </w:rPr>
              <w:t>год</w:t>
            </w:r>
            <w:proofErr w:type="spellEnd"/>
            <w:r w:rsidR="00662B8E" w:rsidRPr="00EF39F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:rsidR="00662B8E" w:rsidRPr="00EF39FA" w:rsidRDefault="003C1840" w:rsidP="003C1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Англійська</w:t>
            </w:r>
            <w:proofErr w:type="spellEnd"/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b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 xml:space="preserve">Англійська мова </w:t>
            </w:r>
            <w:r w:rsidR="003C1840">
              <w:rPr>
                <w:rFonts w:ascii="Times New Roman" w:hAnsi="Times New Roman" w:cs="Times New Roman"/>
                <w:shd w:val="clear" w:color="auto" w:fill="FFFFFF"/>
              </w:rPr>
              <w:t xml:space="preserve">логістичного та </w:t>
            </w: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економічного спрямування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b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Метою курсу є набуття студентами теоретичних відомостей та практичних навичок володіння фаховою іноземною мовою  відповідно до новітніх вимог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Знати: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основну термінологію за фахом;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основні граматичні та лексичні особливості перекладу технічної літератури за фахом;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основні правила роботи з науково-технічною літературою;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основну суспільно-політичну термінологію;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словотвірні морфеми та моделі, особливо у галузі термінотворення;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8092E">
              <w:rPr>
                <w:rFonts w:ascii="Times New Roman" w:hAnsi="Times New Roman" w:cs="Times New Roman"/>
                <w:shd w:val="clear" w:color="auto" w:fill="FFFFFF"/>
              </w:rPr>
              <w:t xml:space="preserve"> основні граматичні явища, співвідношення їх форми із значенням.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Вміти: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розуміти на слух монологічну і діалогічну мову;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– виступати з повідомленнями з питань, пов’язаних із спеціальністю та 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суспільно-політичної тематики;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 xml:space="preserve"> – приймати участь у бесіді-обговоренні; диспутах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t>Навчальна логістика</w:t>
            </w:r>
          </w:p>
        </w:tc>
        <w:tc>
          <w:tcPr>
            <w:tcW w:w="7160" w:type="dxa"/>
            <w:gridSpan w:val="2"/>
          </w:tcPr>
          <w:p w:rsidR="003C1840" w:rsidRPr="003C1840" w:rsidRDefault="00662B8E" w:rsidP="003C1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92E">
              <w:rPr>
                <w:rFonts w:ascii="Times New Roman" w:hAnsi="Times New Roman" w:cs="Times New Roman"/>
                <w:b/>
              </w:rPr>
              <w:t>Зміст дисципліни</w:t>
            </w:r>
            <w:r w:rsidRPr="0008092E">
              <w:rPr>
                <w:rFonts w:ascii="Times New Roman" w:hAnsi="Times New Roman" w:cs="Times New Roman"/>
              </w:rPr>
              <w:t xml:space="preserve">: </w:t>
            </w:r>
            <w:r w:rsidR="003C1840" w:rsidRPr="003C1840">
              <w:rPr>
                <w:rFonts w:ascii="Times New Roman" w:hAnsi="Times New Roman" w:cs="Times New Roman"/>
              </w:rPr>
              <w:t>«Перевізник : класифікація, характеристики, послуги».</w:t>
            </w:r>
            <w:r w:rsidR="003C1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1840" w:rsidRPr="003C1840">
              <w:rPr>
                <w:rFonts w:ascii="Times New Roman" w:hAnsi="Times New Roman" w:cs="Times New Roman"/>
              </w:rPr>
              <w:t>Інтермодальні</w:t>
            </w:r>
            <w:proofErr w:type="spellEnd"/>
            <w:r w:rsidR="003C1840" w:rsidRPr="003C1840">
              <w:rPr>
                <w:rFonts w:ascii="Times New Roman" w:hAnsi="Times New Roman" w:cs="Times New Roman"/>
              </w:rPr>
              <w:t xml:space="preserve"> (змішані) перевезення.</w:t>
            </w:r>
            <w:r w:rsidR="003C1840">
              <w:rPr>
                <w:rFonts w:ascii="Times New Roman" w:hAnsi="Times New Roman" w:cs="Times New Roman"/>
              </w:rPr>
              <w:t xml:space="preserve"> </w:t>
            </w:r>
            <w:r w:rsidR="003C1840" w:rsidRPr="003C1840">
              <w:rPr>
                <w:rFonts w:ascii="Times New Roman" w:hAnsi="Times New Roman" w:cs="Times New Roman"/>
              </w:rPr>
              <w:t>Терміни міжнародної комерційної діяльності (Інкотермс)»</w:t>
            </w:r>
            <w:r w:rsidR="003C1840">
              <w:rPr>
                <w:rFonts w:ascii="Times New Roman" w:hAnsi="Times New Roman" w:cs="Times New Roman"/>
              </w:rPr>
              <w:t xml:space="preserve">. </w:t>
            </w:r>
            <w:r w:rsidR="003C1840" w:rsidRPr="003C1840">
              <w:rPr>
                <w:rFonts w:ascii="Times New Roman" w:hAnsi="Times New Roman" w:cs="Times New Roman"/>
              </w:rPr>
              <w:t>Транспортна та комерційна документація.</w:t>
            </w:r>
            <w:r w:rsidR="003C1840">
              <w:rPr>
                <w:rFonts w:ascii="Times New Roman" w:hAnsi="Times New Roman" w:cs="Times New Roman"/>
              </w:rPr>
              <w:t xml:space="preserve"> </w:t>
            </w:r>
            <w:r w:rsidR="003C1840" w:rsidRPr="003C1840">
              <w:rPr>
                <w:rFonts w:ascii="Times New Roman" w:hAnsi="Times New Roman" w:cs="Times New Roman"/>
              </w:rPr>
              <w:t>Коносамент.</w:t>
            </w:r>
            <w:r w:rsidR="003C1840">
              <w:rPr>
                <w:rFonts w:ascii="Times New Roman" w:hAnsi="Times New Roman" w:cs="Times New Roman"/>
              </w:rPr>
              <w:t xml:space="preserve"> </w:t>
            </w:r>
            <w:r w:rsidR="003C1840" w:rsidRPr="003C1840">
              <w:rPr>
                <w:rFonts w:ascii="Times New Roman" w:hAnsi="Times New Roman" w:cs="Times New Roman"/>
              </w:rPr>
              <w:t>Рахунок-фактура</w:t>
            </w:r>
            <w:r w:rsidR="003C1840">
              <w:rPr>
                <w:rFonts w:ascii="Times New Roman" w:hAnsi="Times New Roman" w:cs="Times New Roman"/>
              </w:rPr>
              <w:t xml:space="preserve">. </w:t>
            </w:r>
            <w:r w:rsidR="003C1840" w:rsidRPr="003C1840">
              <w:rPr>
                <w:rFonts w:ascii="Times New Roman" w:hAnsi="Times New Roman" w:cs="Times New Roman"/>
              </w:rPr>
              <w:t>Сертифікат походження</w:t>
            </w:r>
          </w:p>
          <w:p w:rsidR="00662B8E" w:rsidRPr="0008092E" w:rsidRDefault="003C1840" w:rsidP="003C1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840">
              <w:rPr>
                <w:rFonts w:ascii="Times New Roman" w:hAnsi="Times New Roman" w:cs="Times New Roman"/>
              </w:rPr>
              <w:t>Контейнерні перевезення.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840">
              <w:rPr>
                <w:rFonts w:ascii="Times New Roman" w:hAnsi="Times New Roman" w:cs="Times New Roman"/>
              </w:rPr>
              <w:t>Діяльність контейнерних (вантажних) терміналів. Спецтехніка для вантажних робіт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1840">
              <w:rPr>
                <w:rFonts w:ascii="Times New Roman" w:hAnsi="Times New Roman" w:cs="Times New Roman"/>
              </w:rPr>
              <w:t xml:space="preserve">Переваги та недоліки використання контейнерів </w:t>
            </w:r>
            <w:r>
              <w:rPr>
                <w:rFonts w:ascii="Times New Roman" w:hAnsi="Times New Roman" w:cs="Times New Roman"/>
              </w:rPr>
              <w:t>.</w:t>
            </w:r>
            <w:r w:rsidRPr="003C1840">
              <w:rPr>
                <w:rFonts w:ascii="Times New Roman" w:hAnsi="Times New Roman" w:cs="Times New Roman"/>
              </w:rPr>
              <w:t>Класифікація та характеристики контейнерів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92E">
              <w:rPr>
                <w:rFonts w:ascii="Times New Roman" w:hAnsi="Times New Roman" w:cs="Times New Roman"/>
                <w:b/>
              </w:rPr>
              <w:t>Види занять</w:t>
            </w:r>
            <w:r w:rsidRPr="0008092E">
              <w:rPr>
                <w:rFonts w:ascii="Times New Roman" w:hAnsi="Times New Roman" w:cs="Times New Roman"/>
              </w:rPr>
              <w:t>: практичні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92E">
              <w:rPr>
                <w:rFonts w:ascii="Times New Roman" w:hAnsi="Times New Roman" w:cs="Times New Roman"/>
                <w:b/>
              </w:rPr>
              <w:t>Методи навчання</w:t>
            </w:r>
            <w:r w:rsidRPr="0008092E">
              <w:rPr>
                <w:rFonts w:ascii="Times New Roman" w:hAnsi="Times New Roman" w:cs="Times New Roman"/>
              </w:rPr>
              <w:t>: комунікативний, метод формування комунікативної компетенції, інноваційний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08092E">
              <w:rPr>
                <w:rFonts w:ascii="Times New Roman" w:hAnsi="Times New Roman" w:cs="Times New Roman"/>
                <w:b/>
              </w:rPr>
              <w:t>Форми навчання</w:t>
            </w:r>
            <w:r w:rsidRPr="0008092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092E">
              <w:rPr>
                <w:rFonts w:ascii="Times New Roman" w:hAnsi="Times New Roman" w:cs="Times New Roman"/>
                <w:lang w:val="ru-RU"/>
              </w:rPr>
              <w:t>очна</w:t>
            </w:r>
            <w:proofErr w:type="spellEnd"/>
            <w:r w:rsidRPr="0008092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8092E">
              <w:rPr>
                <w:rFonts w:ascii="Times New Roman" w:hAnsi="Times New Roman" w:cs="Times New Roman"/>
              </w:rPr>
              <w:t>групова, самостійна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08092E">
              <w:rPr>
                <w:rFonts w:ascii="Times New Roman" w:hAnsi="Times New Roman" w:cs="Times New Roman"/>
                <w:b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</w:rPr>
              <w:t>Вивчення дисципліни базується на базових знаннях курсу іноземної мови загальноосвітньої школи (рівень А2-В1) та фахових дисциплін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8092E">
              <w:rPr>
                <w:rFonts w:ascii="Times New Roman" w:hAnsi="Times New Roman" w:cs="Times New Roman"/>
                <w:b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Базові знання граматики англійської мови, мінімальний лексичний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запас для висловлення власної думки, базові вміння користування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092E">
              <w:rPr>
                <w:rFonts w:ascii="Times New Roman" w:hAnsi="Times New Roman" w:cs="Times New Roman"/>
                <w:shd w:val="clear" w:color="auto" w:fill="FFFFFF"/>
              </w:rPr>
              <w:t>новітніми інформаційними ресурсами.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lastRenderedPageBreak/>
              <w:t>Інформаційне забезпечення</w:t>
            </w:r>
          </w:p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t xml:space="preserve">з </w:t>
            </w:r>
            <w:proofErr w:type="spellStart"/>
            <w:r w:rsidRPr="0008092E">
              <w:rPr>
                <w:rFonts w:ascii="Times New Roman" w:hAnsi="Times New Roman" w:cs="Times New Roman"/>
                <w:b/>
              </w:rPr>
              <w:t>репозитарію</w:t>
            </w:r>
            <w:proofErr w:type="spellEnd"/>
            <w:r w:rsidRPr="0008092E">
              <w:rPr>
                <w:rFonts w:ascii="Times New Roman" w:hAnsi="Times New Roman" w:cs="Times New Roman"/>
                <w:b/>
              </w:rPr>
              <w:t xml:space="preserve"> та фонду НТБ НАУ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8092E">
              <w:rPr>
                <w:rFonts w:ascii="Times New Roman" w:hAnsi="Times New Roman" w:cs="Times New Roman"/>
                <w:b/>
                <w:iCs/>
              </w:rPr>
              <w:t>Навчальна та наукова література: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3.2.1.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Акмалдінова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О.М., Кучерява Л.В., Письменна О.О.,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Абсалямова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Я.В.,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Козелецька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І.С., 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Бондарук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О.О., Цимбаліст Л.Д. Professional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for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Economic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Specialities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.. Навчальний посібник /. – К.: Вид-во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Нац.авіац.ун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-ту «НАУ-друк», 2015. – 240 с.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3.2.2. 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Акмалдінова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О.М., Будко Л.В.,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Козелецька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І.С., Кучерява Л.В., Розум М.І.,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Анпілогова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Т.В. Professional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Aviation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Activities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 Навчальний посібник /. – К.: Вид-во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Нац.авіац.ун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-ту «НАУ-друк», 2016. – 160 с.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3.2.3.Акмалдінова О.М.,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Абсалямова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Я.В.,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Балацька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Н.І.,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Козелецька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І.С.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International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Activity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 Навчальний посібник /. – К.: Вид-во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Нац.авіац.ун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-ту «НАУ-друк», 2009. – 120 с.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3.2.4. Professional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Air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cargo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transportation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cпецкурс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): Навчальний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посібник / О.М.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Акмалдінова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О.С.Зубченко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Л.В.Кучерява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 – К.: Книжкове видавництво НАУ, 2010. – 296 с. 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3.2.4.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High-Style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Socio-Political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Terminology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: Навчальний посібник / О.М. 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C1840">
              <w:rPr>
                <w:rFonts w:ascii="Times New Roman" w:eastAsia="Calibri" w:hAnsi="Times New Roman" w:cs="Times New Roman"/>
              </w:rPr>
              <w:t>Акмалдінова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, Л.В. Будко, Л.І.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Старовойтова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, С.І. Ткаченко. – К.: НАУ, 2005. – 228 с.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         Допоміжна література</w:t>
            </w:r>
          </w:p>
          <w:p w:rsidR="003C1840" w:rsidRPr="003C1840" w:rsidRDefault="003C1840" w:rsidP="003C18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3.2.5. Верба Г.В., Верба Л.Г. Граматика сучасної англійської мови. Довідник. К.: “Логос”, 2000, - 352с. </w:t>
            </w:r>
          </w:p>
          <w:p w:rsidR="00662B8E" w:rsidRPr="0008092E" w:rsidRDefault="003C1840" w:rsidP="003C1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840">
              <w:rPr>
                <w:rFonts w:ascii="Times New Roman" w:eastAsia="Calibri" w:hAnsi="Times New Roman" w:cs="Times New Roman"/>
              </w:rPr>
              <w:t xml:space="preserve">3.2.6.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Hornby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A.S.,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Advanced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Learner’s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Dictionary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Current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University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1840">
              <w:rPr>
                <w:rFonts w:ascii="Times New Roman" w:eastAsia="Calibri" w:hAnsi="Times New Roman" w:cs="Times New Roman"/>
              </w:rPr>
              <w:t>Press</w:t>
            </w:r>
            <w:proofErr w:type="spellEnd"/>
            <w:r w:rsidRPr="003C1840">
              <w:rPr>
                <w:rFonts w:ascii="Times New Roman" w:eastAsia="Calibri" w:hAnsi="Times New Roman" w:cs="Times New Roman"/>
              </w:rPr>
              <w:t>, 2000, - 104с.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7F02">
              <w:rPr>
                <w:rFonts w:ascii="Times New Roman" w:hAnsi="Times New Roman" w:cs="Times New Roman"/>
                <w:b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:rsidR="00662B8E" w:rsidRPr="00B17F02" w:rsidRDefault="003C1840" w:rsidP="00AA6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8.1304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7F02">
              <w:rPr>
                <w:rFonts w:ascii="Times New Roman" w:hAnsi="Times New Roman" w:cs="Times New Roman"/>
                <w:b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:rsidR="00662B8E" w:rsidRPr="00B17F02" w:rsidRDefault="003C1840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Диференційований залік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Кафедра</w:t>
            </w:r>
          </w:p>
        </w:tc>
        <w:tc>
          <w:tcPr>
            <w:tcW w:w="7160" w:type="dxa"/>
            <w:gridSpan w:val="2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Іноземн</w:t>
            </w:r>
            <w:r w:rsidR="003C1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 мов за фахом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  <w:gridSpan w:val="2"/>
          </w:tcPr>
          <w:p w:rsidR="00662B8E" w:rsidRPr="00EF39FA" w:rsidRDefault="00662B8E" w:rsidP="00AA600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9FA">
              <w:rPr>
                <w:rFonts w:ascii="Times New Roman" w:eastAsia="Times New Roman" w:hAnsi="Times New Roman" w:cs="Times New Roman"/>
                <w:lang w:eastAsia="ru-RU"/>
              </w:rPr>
              <w:t>Факультет лінгвістики та соціальних комунікацій</w:t>
            </w:r>
          </w:p>
        </w:tc>
      </w:tr>
      <w:tr w:rsidR="00662B8E" w:rsidRPr="00B17F02" w:rsidTr="00AA6001">
        <w:trPr>
          <w:trHeight w:val="1959"/>
        </w:trPr>
        <w:tc>
          <w:tcPr>
            <w:tcW w:w="3261" w:type="dxa"/>
            <w:shd w:val="clear" w:color="auto" w:fill="FFFFFF"/>
          </w:tcPr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Викладач</w:t>
            </w:r>
          </w:p>
        </w:tc>
        <w:tc>
          <w:tcPr>
            <w:tcW w:w="2640" w:type="dxa"/>
          </w:tcPr>
          <w:p w:rsidR="00662B8E" w:rsidRPr="00C61616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D41B38">
              <w:rPr>
                <w:rFonts w:ascii="Times New Roman" w:hAnsi="Times New Roman" w:cs="Times New Roman"/>
                <w:b/>
                <w:noProof/>
                <w:color w:val="FF0000"/>
                <w:shd w:val="clear" w:color="auto" w:fill="FFFFFF"/>
                <w:lang w:val="ru-RU" w:eastAsia="ru-RU"/>
              </w:rPr>
              <w:drawing>
                <wp:inline distT="0" distB="0" distL="0" distR="0" wp14:anchorId="6E6B64E4" wp14:editId="290A6D46">
                  <wp:extent cx="1323975" cy="1512994"/>
                  <wp:effectExtent l="19050" t="0" r="9525" b="0"/>
                  <wp:docPr id="2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16" cy="151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194F">
              <w:rPr>
                <w:rFonts w:ascii="Times New Roman" w:hAnsi="Times New Roman" w:cs="Times New Roman"/>
                <w:b/>
              </w:rPr>
              <w:t xml:space="preserve">ПІБ:    </w:t>
            </w:r>
            <w:proofErr w:type="spellStart"/>
            <w:r w:rsidRPr="009D194F">
              <w:rPr>
                <w:rFonts w:ascii="Times New Roman" w:hAnsi="Times New Roman" w:cs="Times New Roman"/>
                <w:b/>
              </w:rPr>
              <w:t>Анпілогова</w:t>
            </w:r>
            <w:proofErr w:type="spellEnd"/>
            <w:r w:rsidRPr="009D194F">
              <w:rPr>
                <w:rFonts w:ascii="Times New Roman" w:hAnsi="Times New Roman" w:cs="Times New Roman"/>
                <w:b/>
              </w:rPr>
              <w:t xml:space="preserve"> Тетяна Володимирівна</w:t>
            </w:r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194F">
              <w:rPr>
                <w:rFonts w:ascii="Times New Roman" w:hAnsi="Times New Roman" w:cs="Times New Roman"/>
                <w:b/>
              </w:rPr>
              <w:t>Посада: старший викладач</w:t>
            </w:r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194F">
              <w:rPr>
                <w:rFonts w:ascii="Times New Roman" w:hAnsi="Times New Roman" w:cs="Times New Roman"/>
                <w:b/>
              </w:rPr>
              <w:t xml:space="preserve">Науковий ступінь: </w:t>
            </w:r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194F">
              <w:rPr>
                <w:rFonts w:ascii="Times New Roman" w:hAnsi="Times New Roman" w:cs="Times New Roman"/>
                <w:b/>
              </w:rPr>
              <w:t>Вчене звання:</w:t>
            </w:r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194F">
              <w:rPr>
                <w:rFonts w:ascii="Times New Roman" w:hAnsi="Times New Roman" w:cs="Times New Roman"/>
                <w:b/>
              </w:rPr>
              <w:t>Профайл</w:t>
            </w:r>
            <w:proofErr w:type="spellEnd"/>
            <w:r w:rsidRPr="009D194F">
              <w:rPr>
                <w:rFonts w:ascii="Times New Roman" w:hAnsi="Times New Roman" w:cs="Times New Roman"/>
                <w:b/>
              </w:rPr>
              <w:t xml:space="preserve"> викладача: http://gmi.nau.edu.ua er.nau.edu.ua/</w:t>
            </w:r>
            <w:proofErr w:type="spellStart"/>
            <w:r w:rsidRPr="009D194F">
              <w:rPr>
                <w:rFonts w:ascii="Times New Roman" w:hAnsi="Times New Roman" w:cs="Times New Roman"/>
                <w:b/>
              </w:rPr>
              <w:t>handle</w:t>
            </w:r>
            <w:proofErr w:type="spellEnd"/>
            <w:r w:rsidRPr="009D194F">
              <w:rPr>
                <w:rFonts w:ascii="Times New Roman" w:hAnsi="Times New Roman" w:cs="Times New Roman"/>
                <w:b/>
              </w:rPr>
              <w:t>/NAU/9113/</w:t>
            </w:r>
            <w:proofErr w:type="spellStart"/>
            <w:r w:rsidRPr="009D194F">
              <w:rPr>
                <w:rFonts w:ascii="Times New Roman" w:hAnsi="Times New Roman" w:cs="Times New Roman"/>
                <w:b/>
              </w:rPr>
              <w:t>simple-search</w:t>
            </w:r>
            <w:proofErr w:type="spellEnd"/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194F">
              <w:rPr>
                <w:rFonts w:ascii="Times New Roman" w:hAnsi="Times New Roman" w:cs="Times New Roman"/>
                <w:b/>
              </w:rPr>
              <w:t>Тел</w:t>
            </w:r>
            <w:proofErr w:type="spellEnd"/>
            <w:r w:rsidRPr="009D194F">
              <w:rPr>
                <w:rFonts w:ascii="Times New Roman" w:hAnsi="Times New Roman" w:cs="Times New Roman"/>
                <w:b/>
              </w:rPr>
              <w:t xml:space="preserve">.: </w:t>
            </w:r>
            <w:r w:rsidR="003C1840">
              <w:rPr>
                <w:rFonts w:ascii="Times New Roman" w:hAnsi="Times New Roman" w:cs="Times New Roman"/>
                <w:b/>
              </w:rPr>
              <w:t>4082881</w:t>
            </w:r>
            <w:r>
              <w:rPr>
                <w:rFonts w:ascii="Times New Roman" w:hAnsi="Times New Roman" w:cs="Times New Roman"/>
                <w:b/>
              </w:rPr>
              <w:t>; (067) 68 222 77</w:t>
            </w:r>
          </w:p>
          <w:p w:rsidR="00662B8E" w:rsidRPr="009D194F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194F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D194F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9D194F">
              <w:rPr>
                <w:rFonts w:ascii="Times New Roman" w:hAnsi="Times New Roman" w:cs="Times New Roman"/>
                <w:b/>
              </w:rPr>
              <w:t xml:space="preserve">: </w:t>
            </w:r>
            <w:r w:rsidRPr="00B93559">
              <w:rPr>
                <w:rFonts w:ascii="Times New Roman" w:hAnsi="Times New Roman" w:cs="Times New Roman"/>
                <w:b/>
              </w:rPr>
              <w:t>tetiana.anpilohova@npp.nau.edu.ua</w:t>
            </w:r>
          </w:p>
          <w:p w:rsidR="00662B8E" w:rsidRPr="00C61616" w:rsidRDefault="003C1840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Робоче місце: 8.13</w:t>
            </w:r>
            <w:r w:rsidR="00662B8E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92E">
              <w:rPr>
                <w:rFonts w:ascii="Times New Roman" w:hAnsi="Times New Roman" w:cs="Times New Roman"/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942F4">
              <w:rPr>
                <w:rFonts w:ascii="Times New Roman" w:hAnsi="Times New Roman" w:cs="Times New Roman"/>
                <w:shd w:val="clear" w:color="auto" w:fill="FFFFFF"/>
              </w:rPr>
              <w:t>Методичне забезпечення дисципліни розроблено вик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ладачами кафедри з урахуванням </w:t>
            </w:r>
            <w:r w:rsidR="003C1840">
              <w:rPr>
                <w:rFonts w:ascii="Times New Roman" w:hAnsi="Times New Roman" w:cs="Times New Roman"/>
                <w:shd w:val="clear" w:color="auto" w:fill="FFFFFF"/>
              </w:rPr>
              <w:t xml:space="preserve">логістичного 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економічн</w:t>
            </w:r>
            <w:r w:rsidRPr="004942F4">
              <w:rPr>
                <w:rFonts w:ascii="Times New Roman" w:hAnsi="Times New Roman" w:cs="Times New Roman"/>
                <w:shd w:val="clear" w:color="auto" w:fill="FFFFFF"/>
              </w:rPr>
              <w:t xml:space="preserve">ого спрямування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спеціальностей</w:t>
            </w:r>
          </w:p>
        </w:tc>
      </w:tr>
      <w:tr w:rsidR="00662B8E" w:rsidRPr="00B17F02" w:rsidTr="00AA6001">
        <w:tc>
          <w:tcPr>
            <w:tcW w:w="3261" w:type="dxa"/>
            <w:shd w:val="clear" w:color="auto" w:fill="FFFFFF"/>
          </w:tcPr>
          <w:p w:rsidR="00662B8E" w:rsidRPr="0008092E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8092E">
              <w:rPr>
                <w:rFonts w:ascii="Times New Roman" w:hAnsi="Times New Roman" w:cs="Times New Roman"/>
                <w:b/>
              </w:rPr>
              <w:t>Лінк</w:t>
            </w:r>
            <w:proofErr w:type="spellEnd"/>
            <w:r w:rsidRPr="0008092E">
              <w:rPr>
                <w:rFonts w:ascii="Times New Roman" w:hAnsi="Times New Roman" w:cs="Times New Roman"/>
                <w:b/>
              </w:rPr>
              <w:t xml:space="preserve"> на дисципліну</w:t>
            </w:r>
          </w:p>
        </w:tc>
        <w:tc>
          <w:tcPr>
            <w:tcW w:w="7160" w:type="dxa"/>
            <w:gridSpan w:val="2"/>
          </w:tcPr>
          <w:p w:rsidR="00662B8E" w:rsidRPr="0008092E" w:rsidRDefault="00662B8E" w:rsidP="00AA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662B8E" w:rsidRPr="00B17F02" w:rsidRDefault="00662B8E" w:rsidP="00662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62B8E" w:rsidRDefault="00662B8E" w:rsidP="00662B8E">
      <w:pPr>
        <w:tabs>
          <w:tab w:val="left" w:pos="6690"/>
        </w:tabs>
        <w:ind w:firstLine="720"/>
        <w:jc w:val="right"/>
      </w:pPr>
    </w:p>
    <w:p w:rsidR="009E42BB" w:rsidRDefault="009E42BB"/>
    <w:sectPr w:rsidR="009E42BB" w:rsidSect="003C0335">
      <w:headerReference w:type="even" r:id="rId8"/>
      <w:headerReference w:type="default" r:id="rId9"/>
      <w:pgSz w:w="11906" w:h="16838" w:code="9"/>
      <w:pgMar w:top="357" w:right="851" w:bottom="1134" w:left="1077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9A" w:rsidRDefault="0085609A">
      <w:pPr>
        <w:spacing w:after="0" w:line="240" w:lineRule="auto"/>
      </w:pPr>
      <w:r>
        <w:separator/>
      </w:r>
    </w:p>
  </w:endnote>
  <w:endnote w:type="continuationSeparator" w:id="0">
    <w:p w:rsidR="0085609A" w:rsidRDefault="0085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9A" w:rsidRDefault="0085609A">
      <w:pPr>
        <w:spacing w:after="0" w:line="240" w:lineRule="auto"/>
      </w:pPr>
      <w:r>
        <w:separator/>
      </w:r>
    </w:p>
  </w:footnote>
  <w:footnote w:type="continuationSeparator" w:id="0">
    <w:p w:rsidR="0085609A" w:rsidRDefault="0085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D0" w:rsidRDefault="00662B8E" w:rsidP="003C03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2D0" w:rsidRDefault="0085609A" w:rsidP="003C03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86"/>
      <w:gridCol w:w="4915"/>
      <w:gridCol w:w="1276"/>
      <w:gridCol w:w="2279"/>
    </w:tblGrid>
    <w:tr w:rsidR="006812D0" w:rsidRPr="00D22158">
      <w:trPr>
        <w:cantSplit/>
        <w:trHeight w:val="624"/>
        <w:jc w:val="center"/>
      </w:trPr>
      <w:tc>
        <w:tcPr>
          <w:tcW w:w="1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FD773E" w:rsidRDefault="00662B8E" w:rsidP="003C0335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lang w:val="ru-RU"/>
            </w:rPr>
            <w:drawing>
              <wp:inline distT="0" distB="0" distL="0" distR="0" wp14:anchorId="40D94263" wp14:editId="69D4B078">
                <wp:extent cx="67310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AC6D7B" w:rsidRDefault="00662B8E" w:rsidP="003C0335">
          <w:pPr>
            <w:pStyle w:val="a3"/>
            <w:spacing w:line="216" w:lineRule="auto"/>
            <w:jc w:val="center"/>
            <w:rPr>
              <w:sz w:val="22"/>
              <w:szCs w:val="22"/>
            </w:rPr>
          </w:pPr>
          <w:r w:rsidRPr="00AC6D7B">
            <w:rPr>
              <w:sz w:val="22"/>
              <w:szCs w:val="22"/>
            </w:rPr>
            <w:t>Система менеджменту якості.</w:t>
          </w:r>
        </w:p>
        <w:p w:rsidR="006812D0" w:rsidRDefault="00662B8E" w:rsidP="003C0335">
          <w:pPr>
            <w:pStyle w:val="a3"/>
            <w:spacing w:line="216" w:lineRule="auto"/>
            <w:jc w:val="center"/>
            <w:rPr>
              <w:sz w:val="22"/>
              <w:szCs w:val="22"/>
              <w:lang w:val="ru-RU"/>
            </w:rPr>
          </w:pPr>
          <w:r w:rsidRPr="00AC6D7B">
            <w:rPr>
              <w:sz w:val="22"/>
              <w:szCs w:val="22"/>
            </w:rPr>
            <w:t xml:space="preserve">Робоча програма </w:t>
          </w:r>
        </w:p>
        <w:p w:rsidR="006812D0" w:rsidRPr="00AC6D7B" w:rsidRDefault="00662B8E" w:rsidP="003C0335">
          <w:pPr>
            <w:pStyle w:val="a3"/>
            <w:spacing w:line="216" w:lineRule="auto"/>
            <w:jc w:val="center"/>
            <w:rPr>
              <w:sz w:val="22"/>
              <w:szCs w:val="22"/>
            </w:rPr>
          </w:pPr>
          <w:r w:rsidRPr="00AC6D7B">
            <w:rPr>
              <w:sz w:val="22"/>
              <w:szCs w:val="22"/>
            </w:rPr>
            <w:t>навчальної дисципліни</w:t>
          </w:r>
        </w:p>
        <w:p w:rsidR="006812D0" w:rsidRPr="00AC6D7B" w:rsidRDefault="00662B8E" w:rsidP="009B322D">
          <w:pPr>
            <w:pStyle w:val="a3"/>
            <w:spacing w:line="216" w:lineRule="auto"/>
            <w:jc w:val="center"/>
            <w:rPr>
              <w:b/>
              <w:sz w:val="22"/>
              <w:szCs w:val="22"/>
            </w:rPr>
          </w:pPr>
          <w:r w:rsidRPr="00AC6D7B">
            <w:rPr>
              <w:sz w:val="22"/>
              <w:szCs w:val="22"/>
            </w:rPr>
            <w:t>«</w:t>
          </w:r>
          <w:r w:rsidR="009B322D">
            <w:rPr>
              <w:sz w:val="22"/>
              <w:szCs w:val="22"/>
            </w:rPr>
            <w:t>Англійська</w:t>
          </w:r>
          <w:r w:rsidRPr="00AC6D7B">
            <w:rPr>
              <w:sz w:val="22"/>
              <w:szCs w:val="22"/>
            </w:rPr>
            <w:t xml:space="preserve"> мова</w:t>
          </w:r>
          <w:r w:rsidR="009B322D">
            <w:rPr>
              <w:sz w:val="22"/>
              <w:szCs w:val="22"/>
            </w:rPr>
            <w:t>: мультимодальні перевезення (частина 3)</w:t>
          </w:r>
          <w:r w:rsidRPr="00AC6D7B">
            <w:rPr>
              <w:sz w:val="22"/>
              <w:szCs w:val="22"/>
            </w:rP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12D0" w:rsidRPr="00AC6D7B" w:rsidRDefault="00662B8E" w:rsidP="003C0335">
          <w:pPr>
            <w:pStyle w:val="a3"/>
            <w:jc w:val="center"/>
            <w:rPr>
              <w:sz w:val="22"/>
              <w:szCs w:val="22"/>
            </w:rPr>
          </w:pPr>
          <w:r w:rsidRPr="00AC6D7B">
            <w:rPr>
              <w:sz w:val="22"/>
              <w:szCs w:val="22"/>
            </w:rPr>
            <w:t>Шифр</w:t>
          </w:r>
        </w:p>
        <w:p w:rsidR="006812D0" w:rsidRPr="00AC6D7B" w:rsidRDefault="00662B8E" w:rsidP="003C0335">
          <w:pPr>
            <w:pStyle w:val="a3"/>
            <w:jc w:val="center"/>
            <w:rPr>
              <w:sz w:val="22"/>
              <w:szCs w:val="22"/>
            </w:rPr>
          </w:pPr>
          <w:r w:rsidRPr="00AC6D7B">
            <w:rPr>
              <w:sz w:val="22"/>
              <w:szCs w:val="22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12D0" w:rsidRPr="00AC6D7B" w:rsidRDefault="00662B8E" w:rsidP="003C0335">
          <w:pPr>
            <w:pStyle w:val="a3"/>
            <w:jc w:val="center"/>
            <w:rPr>
              <w:smallCaps/>
              <w:sz w:val="22"/>
              <w:szCs w:val="22"/>
            </w:rPr>
          </w:pPr>
          <w:r w:rsidRPr="00AC6D7B">
            <w:rPr>
              <w:smallCaps/>
              <w:sz w:val="22"/>
              <w:szCs w:val="22"/>
            </w:rPr>
            <w:t xml:space="preserve">СМЯ НАУ </w:t>
          </w:r>
        </w:p>
        <w:p w:rsidR="006812D0" w:rsidRPr="00AC6D7B" w:rsidRDefault="00662B8E" w:rsidP="00F51F5A">
          <w:pPr>
            <w:pStyle w:val="a3"/>
            <w:jc w:val="center"/>
            <w:rPr>
              <w:sz w:val="22"/>
              <w:szCs w:val="22"/>
            </w:rPr>
          </w:pPr>
          <w:r w:rsidRPr="00AC6D7B">
            <w:rPr>
              <w:smallCaps/>
              <w:sz w:val="22"/>
              <w:szCs w:val="22"/>
            </w:rPr>
            <w:t>РП 12.01.04-01-20</w:t>
          </w:r>
          <w:r>
            <w:rPr>
              <w:smallCaps/>
              <w:sz w:val="22"/>
              <w:szCs w:val="22"/>
            </w:rPr>
            <w:t>21</w:t>
          </w:r>
        </w:p>
      </w:tc>
    </w:tr>
    <w:tr w:rsidR="006812D0" w:rsidRPr="00CC31C1">
      <w:trPr>
        <w:cantSplit/>
        <w:trHeight w:val="340"/>
        <w:jc w:val="center"/>
      </w:trPr>
      <w:tc>
        <w:tcPr>
          <w:tcW w:w="1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E94B40" w:rsidRDefault="0085609A" w:rsidP="003C0335"/>
      </w:tc>
      <w:tc>
        <w:tcPr>
          <w:tcW w:w="49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AC6D7B" w:rsidRDefault="0085609A" w:rsidP="003C033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AC6D7B" w:rsidRDefault="00662B8E" w:rsidP="003C0335">
          <w:pPr>
            <w:pStyle w:val="a3"/>
            <w:jc w:val="center"/>
            <w:rPr>
              <w:sz w:val="22"/>
              <w:szCs w:val="22"/>
            </w:rPr>
          </w:pPr>
          <w:proofErr w:type="spellStart"/>
          <w:r w:rsidRPr="00AC6D7B">
            <w:rPr>
              <w:sz w:val="22"/>
              <w:szCs w:val="22"/>
            </w:rPr>
            <w:t>стор</w:t>
          </w:r>
          <w:proofErr w:type="spellEnd"/>
          <w:r w:rsidRPr="00AC6D7B">
            <w:rPr>
              <w:sz w:val="22"/>
              <w:szCs w:val="22"/>
              <w:lang w:val="ru-RU"/>
            </w:rPr>
            <w:t>.</w:t>
          </w:r>
          <w:r w:rsidRPr="00AC6D7B">
            <w:rPr>
              <w:sz w:val="22"/>
              <w:szCs w:val="22"/>
            </w:rPr>
            <w:fldChar w:fldCharType="begin"/>
          </w:r>
          <w:r w:rsidRPr="00AC6D7B">
            <w:rPr>
              <w:sz w:val="22"/>
              <w:szCs w:val="22"/>
            </w:rPr>
            <w:instrText xml:space="preserve"> PAGE </w:instrText>
          </w:r>
          <w:r w:rsidRPr="00AC6D7B">
            <w:rPr>
              <w:sz w:val="22"/>
              <w:szCs w:val="22"/>
            </w:rPr>
            <w:fldChar w:fldCharType="separate"/>
          </w:r>
          <w:r w:rsidR="00776E05">
            <w:rPr>
              <w:noProof/>
              <w:sz w:val="22"/>
              <w:szCs w:val="22"/>
            </w:rPr>
            <w:t>2</w:t>
          </w:r>
          <w:r w:rsidRPr="00AC6D7B">
            <w:rPr>
              <w:sz w:val="22"/>
              <w:szCs w:val="22"/>
            </w:rPr>
            <w:fldChar w:fldCharType="end"/>
          </w:r>
          <w:r w:rsidRPr="00AC6D7B">
            <w:rPr>
              <w:sz w:val="22"/>
              <w:szCs w:val="22"/>
            </w:rPr>
            <w:t xml:space="preserve"> з </w:t>
          </w:r>
          <w:r w:rsidRPr="00AC6D7B">
            <w:rPr>
              <w:sz w:val="22"/>
              <w:szCs w:val="22"/>
            </w:rPr>
            <w:fldChar w:fldCharType="begin"/>
          </w:r>
          <w:r w:rsidRPr="00AC6D7B">
            <w:rPr>
              <w:sz w:val="22"/>
              <w:szCs w:val="22"/>
            </w:rPr>
            <w:instrText xml:space="preserve"> NUMPAGES </w:instrText>
          </w:r>
          <w:r w:rsidRPr="00AC6D7B">
            <w:rPr>
              <w:sz w:val="22"/>
              <w:szCs w:val="22"/>
            </w:rPr>
            <w:fldChar w:fldCharType="separate"/>
          </w:r>
          <w:r w:rsidR="00776E05">
            <w:rPr>
              <w:noProof/>
              <w:sz w:val="22"/>
              <w:szCs w:val="22"/>
            </w:rPr>
            <w:t>2</w:t>
          </w:r>
          <w:r w:rsidRPr="00AC6D7B">
            <w:rPr>
              <w:sz w:val="22"/>
              <w:szCs w:val="22"/>
            </w:rPr>
            <w:fldChar w:fldCharType="end"/>
          </w:r>
        </w:p>
      </w:tc>
    </w:tr>
  </w:tbl>
  <w:p w:rsidR="006812D0" w:rsidRPr="006B5446" w:rsidRDefault="0085609A">
    <w:pPr>
      <w:pStyle w:val="a3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2"/>
    <w:rsid w:val="000A0A0D"/>
    <w:rsid w:val="0030252E"/>
    <w:rsid w:val="00331CED"/>
    <w:rsid w:val="003C1840"/>
    <w:rsid w:val="006446C2"/>
    <w:rsid w:val="00662B8E"/>
    <w:rsid w:val="00776E05"/>
    <w:rsid w:val="0085609A"/>
    <w:rsid w:val="009B322D"/>
    <w:rsid w:val="009E42BB"/>
    <w:rsid w:val="00AF5D8D"/>
    <w:rsid w:val="00BB77EA"/>
    <w:rsid w:val="00DF7559"/>
    <w:rsid w:val="00E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2DE10-D8F8-4663-8599-B89367FE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8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B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B8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662B8E"/>
    <w:rPr>
      <w:rFonts w:cs="Times New Roman"/>
    </w:rPr>
  </w:style>
  <w:style w:type="character" w:customStyle="1" w:styleId="fontstyle43">
    <w:name w:val="fontstyle43"/>
    <w:basedOn w:val="a0"/>
    <w:rsid w:val="00662B8E"/>
  </w:style>
  <w:style w:type="paragraph" w:styleId="a6">
    <w:name w:val="Balloon Text"/>
    <w:basedOn w:val="a"/>
    <w:link w:val="a7"/>
    <w:uiPriority w:val="99"/>
    <w:semiHidden/>
    <w:unhideWhenUsed/>
    <w:rsid w:val="00B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7EA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9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22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Александр</cp:lastModifiedBy>
  <cp:revision>2</cp:revision>
  <cp:lastPrinted>2021-09-13T09:31:00Z</cp:lastPrinted>
  <dcterms:created xsi:type="dcterms:W3CDTF">2022-02-23T07:52:00Z</dcterms:created>
  <dcterms:modified xsi:type="dcterms:W3CDTF">2022-02-23T07:52:00Z</dcterms:modified>
</cp:coreProperties>
</file>