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82" w:rsidRPr="00C22D71" w:rsidRDefault="00C67F8D" w:rsidP="000B4BE2">
      <w:pPr>
        <w:spacing w:after="0" w:line="264" w:lineRule="auto"/>
        <w:jc w:val="both"/>
        <w:outlineLvl w:val="0"/>
        <w:rPr>
          <w:rFonts w:ascii="Times New Roman" w:eastAsia="Times New Roman" w:hAnsi="Times New Roman" w:cs="Times New Roman"/>
          <w:sz w:val="28"/>
          <w:szCs w:val="28"/>
        </w:rPr>
      </w:pPr>
      <w:r w:rsidRPr="00C22D71">
        <w:rPr>
          <w:rFonts w:ascii="Times New Roman" w:eastAsia="Times New Roman" w:hAnsi="Times New Roman" w:cs="Times New Roman"/>
          <w:sz w:val="28"/>
          <w:szCs w:val="28"/>
          <w:lang w:val="uk-UA"/>
        </w:rPr>
        <w:t xml:space="preserve">УДК </w:t>
      </w:r>
      <w:r w:rsidR="00C22D71" w:rsidRPr="00C22D71">
        <w:rPr>
          <w:rFonts w:ascii="Times New Roman" w:eastAsia="Times New Roman" w:hAnsi="Times New Roman" w:cs="Times New Roman"/>
          <w:sz w:val="28"/>
          <w:szCs w:val="28"/>
          <w:lang w:val="uk-UA"/>
        </w:rPr>
        <w:t>725.39(043.2)</w:t>
      </w:r>
    </w:p>
    <w:p w:rsidR="00D06538" w:rsidRDefault="00B61132" w:rsidP="000B4BE2">
      <w:pPr>
        <w:pStyle w:val="1"/>
        <w:spacing w:line="264" w:lineRule="auto"/>
        <w:ind w:left="0" w:right="-1"/>
        <w:jc w:val="right"/>
        <w:rPr>
          <w:i/>
          <w:iCs/>
          <w:color w:val="000000"/>
          <w:sz w:val="28"/>
          <w:szCs w:val="28"/>
          <w:lang w:val="uk-UA"/>
        </w:rPr>
      </w:pPr>
      <w:r w:rsidRPr="00B61132">
        <w:rPr>
          <w:b/>
          <w:bCs/>
          <w:color w:val="000000"/>
          <w:sz w:val="28"/>
          <w:szCs w:val="28"/>
          <w:lang w:val="uk-UA"/>
        </w:rPr>
        <w:t>Лисюк І.А.,</w:t>
      </w:r>
      <w:r w:rsidRPr="00B61132">
        <w:rPr>
          <w:b/>
          <w:bCs/>
          <w:i/>
          <w:color w:val="000000"/>
          <w:sz w:val="28"/>
          <w:szCs w:val="28"/>
          <w:lang w:val="uk-UA"/>
        </w:rPr>
        <w:t xml:space="preserve"> </w:t>
      </w:r>
      <w:r w:rsidRPr="00B61132">
        <w:rPr>
          <w:i/>
          <w:iCs/>
          <w:color w:val="000000"/>
          <w:sz w:val="28"/>
          <w:szCs w:val="28"/>
          <w:lang w:val="uk-UA"/>
        </w:rPr>
        <w:t>аспі</w:t>
      </w:r>
      <w:r w:rsidR="000B4BE2">
        <w:rPr>
          <w:i/>
          <w:iCs/>
          <w:color w:val="000000"/>
          <w:sz w:val="28"/>
          <w:szCs w:val="28"/>
          <w:lang w:val="uk-UA"/>
        </w:rPr>
        <w:t>рант</w:t>
      </w:r>
      <w:r w:rsidR="00D06538">
        <w:rPr>
          <w:i/>
          <w:iCs/>
          <w:color w:val="000000"/>
          <w:sz w:val="28"/>
          <w:szCs w:val="28"/>
          <w:lang w:val="uk-UA"/>
        </w:rPr>
        <w:t xml:space="preserve"> каф. </w:t>
      </w:r>
      <w:r w:rsidR="001A4F30">
        <w:rPr>
          <w:i/>
          <w:iCs/>
          <w:color w:val="000000"/>
          <w:sz w:val="28"/>
          <w:szCs w:val="28"/>
          <w:lang w:val="uk-UA"/>
        </w:rPr>
        <w:t>містобудування</w:t>
      </w:r>
      <w:r w:rsidR="000B4BE2">
        <w:rPr>
          <w:i/>
          <w:iCs/>
          <w:color w:val="000000"/>
          <w:sz w:val="28"/>
          <w:szCs w:val="28"/>
          <w:lang w:val="uk-UA"/>
        </w:rPr>
        <w:t>,</w:t>
      </w:r>
    </w:p>
    <w:p w:rsidR="000B4BE2" w:rsidRDefault="000B4BE2" w:rsidP="000B4BE2">
      <w:pPr>
        <w:pStyle w:val="1"/>
        <w:spacing w:line="264" w:lineRule="auto"/>
        <w:ind w:left="0" w:right="-1"/>
        <w:jc w:val="right"/>
        <w:rPr>
          <w:i/>
          <w:iCs/>
          <w:color w:val="000000"/>
          <w:sz w:val="28"/>
          <w:szCs w:val="28"/>
          <w:lang w:val="uk-UA"/>
        </w:rPr>
      </w:pPr>
      <w:r>
        <w:rPr>
          <w:i/>
          <w:iCs/>
          <w:color w:val="000000"/>
          <w:sz w:val="28"/>
          <w:szCs w:val="28"/>
          <w:lang w:val="uk-UA"/>
        </w:rPr>
        <w:t xml:space="preserve"> </w:t>
      </w:r>
      <w:proofErr w:type="spellStart"/>
      <w:r w:rsidR="001A4F30">
        <w:rPr>
          <w:i/>
          <w:iCs/>
          <w:color w:val="000000"/>
          <w:sz w:val="28"/>
          <w:szCs w:val="28"/>
          <w:lang w:val="uk-UA"/>
        </w:rPr>
        <w:t>асист.</w:t>
      </w:r>
      <w:r>
        <w:rPr>
          <w:i/>
          <w:iCs/>
          <w:color w:val="000000"/>
          <w:sz w:val="28"/>
          <w:szCs w:val="28"/>
          <w:lang w:val="uk-UA"/>
        </w:rPr>
        <w:t>каф</w:t>
      </w:r>
      <w:proofErr w:type="spellEnd"/>
      <w:r w:rsidR="001A4F30">
        <w:rPr>
          <w:i/>
          <w:iCs/>
          <w:color w:val="000000"/>
          <w:sz w:val="28"/>
          <w:szCs w:val="28"/>
          <w:lang w:val="uk-UA"/>
        </w:rPr>
        <w:t>.</w:t>
      </w:r>
      <w:r>
        <w:rPr>
          <w:i/>
          <w:iCs/>
          <w:color w:val="000000"/>
          <w:sz w:val="28"/>
          <w:szCs w:val="28"/>
          <w:lang w:val="uk-UA"/>
        </w:rPr>
        <w:t xml:space="preserve"> основ архітектури </w:t>
      </w:r>
      <w:r w:rsidR="00B61132" w:rsidRPr="00B61132">
        <w:rPr>
          <w:i/>
          <w:iCs/>
          <w:color w:val="000000"/>
          <w:sz w:val="28"/>
          <w:szCs w:val="28"/>
          <w:lang w:val="uk-UA"/>
        </w:rPr>
        <w:t>та дизайн</w:t>
      </w:r>
      <w:r w:rsidR="00266CC8">
        <w:rPr>
          <w:i/>
          <w:iCs/>
          <w:color w:val="000000"/>
          <w:sz w:val="28"/>
          <w:szCs w:val="28"/>
          <w:lang w:val="uk-UA"/>
        </w:rPr>
        <w:t>у,</w:t>
      </w:r>
    </w:p>
    <w:p w:rsidR="00C67F8D" w:rsidRPr="000B4BE2" w:rsidRDefault="00C67F8D" w:rsidP="000B4BE2">
      <w:pPr>
        <w:pStyle w:val="1"/>
        <w:spacing w:line="264" w:lineRule="auto"/>
        <w:ind w:left="0" w:right="-1"/>
        <w:jc w:val="right"/>
        <w:rPr>
          <w:i/>
          <w:sz w:val="28"/>
          <w:szCs w:val="28"/>
        </w:rPr>
      </w:pPr>
      <w:r w:rsidRPr="00B61132">
        <w:rPr>
          <w:i/>
          <w:sz w:val="28"/>
          <w:szCs w:val="28"/>
          <w:lang w:val="uk-UA"/>
        </w:rPr>
        <w:t>Національний авіаційний університет</w:t>
      </w:r>
    </w:p>
    <w:p w:rsidR="000B4BE2" w:rsidRPr="000B4BE2" w:rsidRDefault="000B4BE2" w:rsidP="000B4BE2">
      <w:pPr>
        <w:spacing w:after="0" w:line="264" w:lineRule="auto"/>
        <w:jc w:val="right"/>
        <w:outlineLvl w:val="0"/>
        <w:rPr>
          <w:rFonts w:ascii="Times New Roman" w:eastAsia="Times New Roman" w:hAnsi="Times New Roman" w:cs="Times New Roman"/>
          <w:i/>
          <w:sz w:val="28"/>
          <w:szCs w:val="28"/>
        </w:rPr>
      </w:pPr>
    </w:p>
    <w:p w:rsidR="00B61132" w:rsidRDefault="00B61132" w:rsidP="000B4BE2">
      <w:pPr>
        <w:pStyle w:val="1"/>
        <w:spacing w:line="264" w:lineRule="auto"/>
        <w:ind w:left="0"/>
        <w:jc w:val="center"/>
        <w:rPr>
          <w:b/>
          <w:sz w:val="28"/>
          <w:szCs w:val="28"/>
          <w:lang w:val="uk-UA"/>
        </w:rPr>
      </w:pPr>
      <w:r w:rsidRPr="00B61132">
        <w:rPr>
          <w:b/>
          <w:sz w:val="28"/>
          <w:szCs w:val="28"/>
          <w:lang w:val="uk-UA"/>
        </w:rPr>
        <w:t>ОСОБЛИВОСТІ ФОРМУВАННЯ АРХІТЕКТУРНОГО СЕРЕДОВИЩА ЦЕНТРУ РЕЛАКСАЦІЇ В АЕРОПОРТУ</w:t>
      </w:r>
    </w:p>
    <w:p w:rsidR="00D06538" w:rsidRPr="00B61132" w:rsidRDefault="00D06538" w:rsidP="000B4BE2">
      <w:pPr>
        <w:pStyle w:val="1"/>
        <w:spacing w:line="264" w:lineRule="auto"/>
        <w:ind w:left="0"/>
        <w:jc w:val="center"/>
        <w:rPr>
          <w:color w:val="000000"/>
          <w:sz w:val="28"/>
          <w:szCs w:val="28"/>
          <w:lang w:val="uk-UA"/>
        </w:rPr>
      </w:pPr>
    </w:p>
    <w:p w:rsidR="00C67F8D" w:rsidRDefault="00C67F8D" w:rsidP="00AF5603">
      <w:pPr>
        <w:spacing w:after="0" w:line="264" w:lineRule="auto"/>
        <w:ind w:firstLine="567"/>
        <w:jc w:val="both"/>
        <w:outlineLvl w:val="0"/>
        <w:rPr>
          <w:rFonts w:ascii="Times New Roman" w:eastAsia="Times New Roman" w:hAnsi="Times New Roman" w:cs="Times New Roman"/>
          <w:i/>
          <w:sz w:val="24"/>
          <w:szCs w:val="24"/>
          <w:lang w:val="uk-UA"/>
        </w:rPr>
      </w:pPr>
      <w:r w:rsidRPr="009F3A33">
        <w:rPr>
          <w:rFonts w:ascii="Times New Roman" w:eastAsia="Times New Roman" w:hAnsi="Times New Roman" w:cs="Times New Roman"/>
          <w:i/>
          <w:sz w:val="24"/>
          <w:szCs w:val="24"/>
          <w:lang w:val="uk-UA"/>
        </w:rPr>
        <w:t xml:space="preserve">У статті розглянуто </w:t>
      </w:r>
      <w:r w:rsidR="00A1635B" w:rsidRPr="009F3A33">
        <w:rPr>
          <w:rFonts w:ascii="Times New Roman" w:eastAsia="Times New Roman" w:hAnsi="Times New Roman" w:cs="Times New Roman"/>
          <w:i/>
          <w:sz w:val="24"/>
          <w:szCs w:val="24"/>
          <w:lang w:val="uk-UA"/>
        </w:rPr>
        <w:t xml:space="preserve">актуальність створення нової архітектурної одиниці у системі аеропорту - </w:t>
      </w:r>
      <w:r w:rsidR="00A1635B" w:rsidRPr="009F3A33">
        <w:rPr>
          <w:rFonts w:ascii="Times New Roman" w:hAnsi="Times New Roman" w:cs="Times New Roman"/>
          <w:i/>
          <w:sz w:val="24"/>
          <w:szCs w:val="24"/>
          <w:lang w:val="uk-UA"/>
        </w:rPr>
        <w:t xml:space="preserve">центру </w:t>
      </w:r>
      <w:proofErr w:type="spellStart"/>
      <w:r w:rsidR="00A1635B" w:rsidRPr="009F3A33">
        <w:rPr>
          <w:rFonts w:ascii="Times New Roman" w:hAnsi="Times New Roman" w:cs="Times New Roman"/>
          <w:i/>
          <w:sz w:val="24"/>
          <w:szCs w:val="24"/>
          <w:lang w:val="uk-UA"/>
        </w:rPr>
        <w:t>авіарелаксації</w:t>
      </w:r>
      <w:proofErr w:type="spellEnd"/>
      <w:r w:rsidR="00A1635B" w:rsidRPr="009F3A33">
        <w:rPr>
          <w:rFonts w:ascii="Times New Roman" w:eastAsia="Times New Roman" w:hAnsi="Times New Roman" w:cs="Times New Roman"/>
          <w:i/>
          <w:sz w:val="24"/>
          <w:szCs w:val="24"/>
          <w:lang w:val="uk-UA"/>
        </w:rPr>
        <w:t xml:space="preserve"> для відпочинку працівників та відвідувачів, особливості його </w:t>
      </w:r>
      <w:r w:rsidRPr="009F3A33">
        <w:rPr>
          <w:rFonts w:ascii="Times New Roman" w:eastAsia="Times New Roman" w:hAnsi="Times New Roman" w:cs="Times New Roman"/>
          <w:i/>
          <w:sz w:val="24"/>
          <w:szCs w:val="24"/>
          <w:lang w:val="uk-UA"/>
        </w:rPr>
        <w:t xml:space="preserve"> ф</w:t>
      </w:r>
      <w:r w:rsidR="00A1635B" w:rsidRPr="009F3A33">
        <w:rPr>
          <w:rFonts w:ascii="Times New Roman" w:eastAsia="Times New Roman" w:hAnsi="Times New Roman" w:cs="Times New Roman"/>
          <w:i/>
          <w:sz w:val="24"/>
          <w:szCs w:val="24"/>
          <w:lang w:val="uk-UA"/>
        </w:rPr>
        <w:t>ункціонування в залежності від потреб користувачів.</w:t>
      </w:r>
    </w:p>
    <w:p w:rsidR="008A1609" w:rsidRPr="009F3A33" w:rsidRDefault="008A1609" w:rsidP="00AF5603">
      <w:pPr>
        <w:spacing w:after="0" w:line="264" w:lineRule="auto"/>
        <w:ind w:firstLine="567"/>
        <w:jc w:val="both"/>
        <w:outlineLvl w:val="0"/>
        <w:rPr>
          <w:rFonts w:ascii="Times New Roman" w:eastAsia="Times New Roman" w:hAnsi="Times New Roman" w:cs="Times New Roman"/>
          <w:i/>
          <w:sz w:val="24"/>
          <w:szCs w:val="24"/>
          <w:lang w:val="uk-UA"/>
        </w:rPr>
      </w:pPr>
      <w:r w:rsidRPr="008A1609">
        <w:rPr>
          <w:rFonts w:ascii="Times New Roman" w:eastAsia="Times New Roman" w:hAnsi="Times New Roman" w:cs="Times New Roman"/>
          <w:i/>
          <w:sz w:val="24"/>
          <w:szCs w:val="24"/>
          <w:lang w:val="uk-UA"/>
        </w:rPr>
        <w:t>Ключові слова:</w:t>
      </w:r>
      <w:r w:rsidR="00C22D71">
        <w:rPr>
          <w:rFonts w:ascii="Times New Roman" w:eastAsia="Times New Roman" w:hAnsi="Times New Roman" w:cs="Times New Roman"/>
          <w:i/>
          <w:sz w:val="24"/>
          <w:szCs w:val="24"/>
          <w:lang w:val="uk-UA"/>
        </w:rPr>
        <w:t xml:space="preserve"> </w:t>
      </w:r>
      <w:r w:rsidR="00C22D71" w:rsidRPr="00C22D71">
        <w:rPr>
          <w:rFonts w:ascii="Times New Roman" w:eastAsia="Times New Roman" w:hAnsi="Times New Roman" w:cs="Times New Roman"/>
          <w:i/>
          <w:sz w:val="24"/>
          <w:szCs w:val="24"/>
          <w:lang w:val="uk-UA"/>
        </w:rPr>
        <w:t xml:space="preserve">аеропорт, </w:t>
      </w:r>
      <w:proofErr w:type="spellStart"/>
      <w:r w:rsidR="00C22D71" w:rsidRPr="00C22D71">
        <w:rPr>
          <w:rFonts w:ascii="Times New Roman" w:eastAsia="Times New Roman" w:hAnsi="Times New Roman" w:cs="Times New Roman"/>
          <w:i/>
          <w:sz w:val="24"/>
          <w:szCs w:val="24"/>
          <w:lang w:val="uk-UA"/>
        </w:rPr>
        <w:t>авіарелаксація</w:t>
      </w:r>
      <w:proofErr w:type="spellEnd"/>
      <w:r w:rsidR="00C22D71" w:rsidRPr="00C22D71">
        <w:rPr>
          <w:rFonts w:ascii="Times New Roman" w:eastAsia="Times New Roman" w:hAnsi="Times New Roman" w:cs="Times New Roman"/>
          <w:i/>
          <w:sz w:val="24"/>
          <w:szCs w:val="24"/>
          <w:lang w:val="uk-UA"/>
        </w:rPr>
        <w:t xml:space="preserve">, людський фактор, потреби, відпочинок </w:t>
      </w:r>
    </w:p>
    <w:p w:rsidR="00C67F8D" w:rsidRPr="00C22D71" w:rsidRDefault="00C67F8D" w:rsidP="00AF5603">
      <w:pPr>
        <w:spacing w:after="0" w:line="264" w:lineRule="auto"/>
        <w:ind w:firstLine="567"/>
        <w:jc w:val="both"/>
        <w:rPr>
          <w:rFonts w:ascii="Times New Roman" w:eastAsia="Times New Roman" w:hAnsi="Times New Roman" w:cs="Times New Roman"/>
          <w:color w:val="000000" w:themeColor="text1"/>
          <w:sz w:val="28"/>
          <w:szCs w:val="28"/>
          <w:lang w:val="uk-UA"/>
        </w:rPr>
      </w:pPr>
      <w:r w:rsidRPr="00D06538">
        <w:rPr>
          <w:rFonts w:ascii="Times New Roman" w:eastAsia="Times New Roman" w:hAnsi="Times New Roman" w:cs="Times New Roman"/>
          <w:b/>
          <w:sz w:val="28"/>
          <w:szCs w:val="28"/>
          <w:lang w:val="uk-UA"/>
        </w:rPr>
        <w:t>Постановка проблеми.</w:t>
      </w:r>
      <w:r w:rsidRPr="00D06538">
        <w:rPr>
          <w:rFonts w:ascii="Times New Roman" w:eastAsia="Times New Roman" w:hAnsi="Times New Roman" w:cs="Times New Roman"/>
          <w:b/>
          <w:color w:val="4F81BD" w:themeColor="accent1"/>
          <w:sz w:val="28"/>
          <w:szCs w:val="28"/>
          <w:lang w:val="uk-UA"/>
        </w:rPr>
        <w:t xml:space="preserve"> </w:t>
      </w:r>
      <w:r w:rsidRPr="00C22D71">
        <w:rPr>
          <w:rFonts w:ascii="Times New Roman" w:eastAsia="Times New Roman" w:hAnsi="Times New Roman" w:cs="Times New Roman"/>
          <w:color w:val="000000" w:themeColor="text1"/>
          <w:sz w:val="28"/>
          <w:szCs w:val="28"/>
          <w:lang w:val="uk-UA"/>
        </w:rPr>
        <w:t xml:space="preserve">Сьогодні актуальною для ведення бізнесу і популярною для формування позитивних психологічних установ та підвищення працездатності для робітників стала тенденція у створенні центрів </w:t>
      </w:r>
      <w:r w:rsidR="00C22D71" w:rsidRPr="00C22D71">
        <w:rPr>
          <w:rFonts w:ascii="Times New Roman" w:eastAsia="Times New Roman" w:hAnsi="Times New Roman" w:cs="Times New Roman"/>
          <w:color w:val="000000" w:themeColor="text1"/>
          <w:sz w:val="28"/>
          <w:szCs w:val="28"/>
          <w:lang w:val="uk-UA"/>
        </w:rPr>
        <w:t>відпочинку</w:t>
      </w:r>
      <w:r w:rsidRPr="00C22D71">
        <w:rPr>
          <w:rFonts w:ascii="Times New Roman" w:eastAsia="Times New Roman" w:hAnsi="Times New Roman" w:cs="Times New Roman"/>
          <w:color w:val="000000" w:themeColor="text1"/>
          <w:sz w:val="28"/>
          <w:szCs w:val="28"/>
          <w:lang w:val="uk-UA"/>
        </w:rPr>
        <w:t xml:space="preserve"> та розваг з використанням сучасних методів психофізичного та емоційного  розвантаження. Це дозволяє досягати максимальних результатів у виконанні функціональних обов’язків, і, що найголовніше – зацікавленні працівників, які мають шанс не лише відпочити, але й оздоровитися і розважитися після закінчення робочого дня. Практика влаштування подібних закладів досить розповсюджена на підприємствах і, що важливо, у авіаційній галузі у країнах Європи, Америці тощо, але відсутня у аеропортах нашої країни, що негативно відбивається на працездатності персоналу і психологічному стані відвідувачів і пасажирів. </w:t>
      </w:r>
    </w:p>
    <w:p w:rsidR="00C67F8D" w:rsidRPr="00C22D71" w:rsidRDefault="00C22D71" w:rsidP="00AF5603">
      <w:pPr>
        <w:spacing w:after="0" w:line="264"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sz w:val="28"/>
          <w:szCs w:val="28"/>
          <w:lang w:val="uk-UA"/>
        </w:rPr>
        <w:t>Актуальність дослідження</w:t>
      </w:r>
      <w:r w:rsidRPr="00D0653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Pr="00C22D71">
        <w:rPr>
          <w:rFonts w:ascii="Times New Roman" w:eastAsia="Times New Roman" w:hAnsi="Times New Roman" w:cs="Times New Roman"/>
          <w:sz w:val="28"/>
          <w:szCs w:val="28"/>
          <w:lang w:val="uk-UA"/>
        </w:rPr>
        <w:t>У</w:t>
      </w:r>
      <w:r>
        <w:rPr>
          <w:rFonts w:ascii="Times New Roman" w:eastAsia="Times New Roman" w:hAnsi="Times New Roman" w:cs="Times New Roman"/>
          <w:b/>
          <w:sz w:val="28"/>
          <w:szCs w:val="28"/>
          <w:lang w:val="uk-UA"/>
        </w:rPr>
        <w:t xml:space="preserve"> </w:t>
      </w:r>
      <w:r w:rsidR="00C67F8D" w:rsidRPr="00C22D71">
        <w:rPr>
          <w:rFonts w:ascii="Times New Roman" w:eastAsia="Times New Roman" w:hAnsi="Times New Roman" w:cs="Times New Roman"/>
          <w:color w:val="000000" w:themeColor="text1"/>
          <w:sz w:val="28"/>
          <w:szCs w:val="28"/>
          <w:lang w:val="uk-UA"/>
        </w:rPr>
        <w:t xml:space="preserve">аеропортах нашої країни спеціалізований </w:t>
      </w:r>
      <w:r w:rsidR="00A712EE" w:rsidRPr="00C22D71">
        <w:rPr>
          <w:rFonts w:ascii="Times New Roman" w:eastAsia="Times New Roman" w:hAnsi="Times New Roman" w:cs="Times New Roman"/>
          <w:color w:val="000000" w:themeColor="text1"/>
          <w:sz w:val="28"/>
          <w:szCs w:val="28"/>
          <w:lang w:val="uk-UA"/>
        </w:rPr>
        <w:t xml:space="preserve">центр </w:t>
      </w:r>
      <w:proofErr w:type="spellStart"/>
      <w:r w:rsidR="00A712EE" w:rsidRPr="00C22D71">
        <w:rPr>
          <w:rFonts w:ascii="Times New Roman" w:eastAsia="Times New Roman" w:hAnsi="Times New Roman" w:cs="Times New Roman"/>
          <w:color w:val="000000" w:themeColor="text1"/>
          <w:sz w:val="28"/>
          <w:szCs w:val="28"/>
          <w:lang w:val="uk-UA"/>
        </w:rPr>
        <w:t>авіарелаксації</w:t>
      </w:r>
      <w:proofErr w:type="spellEnd"/>
      <w:r w:rsidR="00C67F8D" w:rsidRPr="00C22D71">
        <w:rPr>
          <w:rFonts w:ascii="Times New Roman" w:eastAsia="Times New Roman" w:hAnsi="Times New Roman" w:cs="Times New Roman"/>
          <w:color w:val="000000" w:themeColor="text1"/>
          <w:sz w:val="28"/>
          <w:szCs w:val="28"/>
          <w:lang w:val="uk-UA"/>
        </w:rPr>
        <w:t xml:space="preserve"> для релаксації працівників та відвідувачів аеропорту можливо розглядати як цілком нову одиницю, що не тільки забезпечить належний відпочинок, але також дозволить зменшити ризик впливу людського фактору на безпеку польотів. Різносторонні методи релаксації </w:t>
      </w:r>
      <w:proofErr w:type="spellStart"/>
      <w:r w:rsidR="00C67F8D" w:rsidRPr="00C22D71">
        <w:rPr>
          <w:rFonts w:ascii="Times New Roman" w:eastAsia="Times New Roman" w:hAnsi="Times New Roman" w:cs="Times New Roman"/>
          <w:color w:val="000000" w:themeColor="text1"/>
          <w:sz w:val="28"/>
          <w:szCs w:val="28"/>
          <w:lang w:val="uk-UA"/>
        </w:rPr>
        <w:t>створять</w:t>
      </w:r>
      <w:proofErr w:type="spellEnd"/>
      <w:r w:rsidR="00C67F8D" w:rsidRPr="00C22D71">
        <w:rPr>
          <w:rFonts w:ascii="Times New Roman" w:eastAsia="Times New Roman" w:hAnsi="Times New Roman" w:cs="Times New Roman"/>
          <w:color w:val="000000" w:themeColor="text1"/>
          <w:sz w:val="28"/>
          <w:szCs w:val="28"/>
          <w:lang w:val="uk-UA"/>
        </w:rPr>
        <w:t xml:space="preserve"> сприятливе середовище для відновлення психоемоційного стану, а також </w:t>
      </w:r>
      <w:proofErr w:type="spellStart"/>
      <w:r w:rsidR="00C67F8D" w:rsidRPr="00C22D71">
        <w:rPr>
          <w:rFonts w:ascii="Times New Roman" w:eastAsia="Times New Roman" w:hAnsi="Times New Roman" w:cs="Times New Roman"/>
          <w:color w:val="000000" w:themeColor="text1"/>
          <w:sz w:val="28"/>
          <w:szCs w:val="28"/>
          <w:lang w:val="uk-UA"/>
        </w:rPr>
        <w:t>полегшать</w:t>
      </w:r>
      <w:proofErr w:type="spellEnd"/>
      <w:r w:rsidR="00C67F8D" w:rsidRPr="00C22D71">
        <w:rPr>
          <w:rFonts w:ascii="Times New Roman" w:eastAsia="Times New Roman" w:hAnsi="Times New Roman" w:cs="Times New Roman"/>
          <w:color w:val="000000" w:themeColor="text1"/>
          <w:sz w:val="28"/>
          <w:szCs w:val="28"/>
          <w:lang w:val="uk-UA"/>
        </w:rPr>
        <w:t xml:space="preserve"> час довгого очікування між польотами для екіпажу літаків та пасажирів.</w:t>
      </w:r>
    </w:p>
    <w:p w:rsidR="00C67F8D" w:rsidRPr="00C22D71" w:rsidRDefault="00C67F8D" w:rsidP="00AF5603">
      <w:pPr>
        <w:spacing w:after="0" w:line="264" w:lineRule="auto"/>
        <w:ind w:firstLine="567"/>
        <w:jc w:val="both"/>
        <w:rPr>
          <w:rFonts w:ascii="Times New Roman" w:eastAsia="Times New Roman" w:hAnsi="Times New Roman" w:cs="Times New Roman"/>
          <w:color w:val="000000" w:themeColor="text1"/>
          <w:sz w:val="28"/>
          <w:szCs w:val="28"/>
          <w:lang w:val="uk-UA"/>
        </w:rPr>
      </w:pPr>
      <w:r w:rsidRPr="00C22D71">
        <w:rPr>
          <w:rFonts w:ascii="Times New Roman" w:eastAsia="Times New Roman" w:hAnsi="Times New Roman" w:cs="Times New Roman"/>
          <w:color w:val="000000" w:themeColor="text1"/>
          <w:sz w:val="28"/>
          <w:szCs w:val="28"/>
          <w:lang w:val="uk-UA"/>
        </w:rPr>
        <w:t xml:space="preserve">Для кожної категорії користувачів слід передбачати   визначені методи відпочинку, релаксації та розваг для досягнення максимального результату. Поєднання та різноманітні рішення принципів доступності та відокремленості функцій </w:t>
      </w:r>
      <w:r w:rsidR="00A712EE" w:rsidRPr="00C22D71">
        <w:rPr>
          <w:rFonts w:ascii="Times New Roman" w:eastAsia="Times New Roman" w:hAnsi="Times New Roman" w:cs="Times New Roman"/>
          <w:color w:val="000000" w:themeColor="text1"/>
          <w:sz w:val="28"/>
          <w:szCs w:val="28"/>
          <w:lang w:val="uk-UA"/>
        </w:rPr>
        <w:t xml:space="preserve">центру </w:t>
      </w:r>
      <w:proofErr w:type="spellStart"/>
      <w:r w:rsidR="00A712EE" w:rsidRPr="00C22D71">
        <w:rPr>
          <w:rFonts w:ascii="Times New Roman" w:eastAsia="Times New Roman" w:hAnsi="Times New Roman" w:cs="Times New Roman"/>
          <w:color w:val="000000" w:themeColor="text1"/>
          <w:sz w:val="28"/>
          <w:szCs w:val="28"/>
          <w:lang w:val="uk-UA"/>
        </w:rPr>
        <w:t>авіарелаксації</w:t>
      </w:r>
      <w:proofErr w:type="spellEnd"/>
      <w:r w:rsidRPr="00C22D71">
        <w:rPr>
          <w:rFonts w:ascii="Times New Roman" w:eastAsia="Times New Roman" w:hAnsi="Times New Roman" w:cs="Times New Roman"/>
          <w:color w:val="000000" w:themeColor="text1"/>
          <w:sz w:val="28"/>
          <w:szCs w:val="28"/>
          <w:lang w:val="uk-UA"/>
        </w:rPr>
        <w:t>, а також розміщення його у середовищі аеропорту дозволить створити комфортний простір для перебування і задоволення потреб. В залежності від психологічних потреб відвідувачів</w:t>
      </w:r>
      <w:r w:rsidR="00C22D71" w:rsidRPr="00C22D71">
        <w:rPr>
          <w:rFonts w:ascii="Times New Roman" w:eastAsia="Times New Roman" w:hAnsi="Times New Roman" w:cs="Times New Roman"/>
          <w:color w:val="000000" w:themeColor="text1"/>
          <w:sz w:val="28"/>
          <w:szCs w:val="28"/>
          <w:lang w:val="uk-UA"/>
        </w:rPr>
        <w:t xml:space="preserve"> центру </w:t>
      </w:r>
      <w:r w:rsidRPr="00C22D71">
        <w:rPr>
          <w:rFonts w:ascii="Times New Roman" w:eastAsia="Times New Roman" w:hAnsi="Times New Roman" w:cs="Times New Roman"/>
          <w:color w:val="000000" w:themeColor="text1"/>
          <w:sz w:val="28"/>
          <w:szCs w:val="28"/>
          <w:lang w:val="uk-UA"/>
        </w:rPr>
        <w:t xml:space="preserve">визначається, що є для них необхідним: розвантаження чи активізація, розслаблення або стимуляція. </w:t>
      </w:r>
    </w:p>
    <w:p w:rsidR="00C67F8D" w:rsidRPr="00C22D71" w:rsidRDefault="00C67F8D" w:rsidP="00AF5603">
      <w:pPr>
        <w:spacing w:after="0" w:line="264" w:lineRule="auto"/>
        <w:ind w:firstLine="567"/>
        <w:jc w:val="both"/>
        <w:rPr>
          <w:rFonts w:ascii="Times New Roman" w:eastAsia="Times New Roman" w:hAnsi="Times New Roman" w:cs="Times New Roman"/>
          <w:color w:val="000000" w:themeColor="text1"/>
          <w:sz w:val="28"/>
          <w:szCs w:val="28"/>
          <w:lang w:val="uk-UA"/>
        </w:rPr>
      </w:pPr>
      <w:r w:rsidRPr="00C22D71">
        <w:rPr>
          <w:rFonts w:ascii="Times New Roman" w:eastAsia="Times New Roman" w:hAnsi="Times New Roman" w:cs="Times New Roman"/>
          <w:color w:val="000000" w:themeColor="text1"/>
          <w:sz w:val="28"/>
          <w:szCs w:val="28"/>
          <w:lang w:val="uk-UA"/>
        </w:rPr>
        <w:lastRenderedPageBreak/>
        <w:t xml:space="preserve">Таким чином можна керувати змістом релаксації і функціональною організацією потоків персоналу і пасажирів, враховуючи режим роботи та години очікування у залі аеропорту, а створення </w:t>
      </w:r>
      <w:r w:rsidR="00A712EE" w:rsidRPr="00C22D71">
        <w:rPr>
          <w:rFonts w:ascii="Times New Roman" w:eastAsia="Times New Roman" w:hAnsi="Times New Roman" w:cs="Times New Roman"/>
          <w:color w:val="000000" w:themeColor="text1"/>
          <w:sz w:val="28"/>
          <w:szCs w:val="28"/>
          <w:lang w:val="uk-UA"/>
        </w:rPr>
        <w:t xml:space="preserve">центрів </w:t>
      </w:r>
      <w:proofErr w:type="spellStart"/>
      <w:r w:rsidR="00A712EE" w:rsidRPr="00C22D71">
        <w:rPr>
          <w:rFonts w:ascii="Times New Roman" w:eastAsia="Times New Roman" w:hAnsi="Times New Roman" w:cs="Times New Roman"/>
          <w:color w:val="000000" w:themeColor="text1"/>
          <w:sz w:val="28"/>
          <w:szCs w:val="28"/>
          <w:lang w:val="uk-UA"/>
        </w:rPr>
        <w:t>авіарелаксації</w:t>
      </w:r>
      <w:proofErr w:type="spellEnd"/>
      <w:r w:rsidRPr="00C22D71">
        <w:rPr>
          <w:rFonts w:ascii="Times New Roman" w:eastAsia="Times New Roman" w:hAnsi="Times New Roman" w:cs="Times New Roman"/>
          <w:color w:val="000000" w:themeColor="text1"/>
          <w:sz w:val="28"/>
          <w:szCs w:val="28"/>
          <w:lang w:val="uk-UA"/>
        </w:rPr>
        <w:t xml:space="preserve"> на основі вивчення всіх функцій релаксації та врахуванні їх у його функціональній організації є важливим фактором для роботи аеропорту в цілому. </w:t>
      </w:r>
    </w:p>
    <w:p w:rsidR="00C67F8D" w:rsidRPr="00EF4C11" w:rsidRDefault="00C67F8D" w:rsidP="00AF5603">
      <w:pPr>
        <w:spacing w:after="0" w:line="264" w:lineRule="auto"/>
        <w:ind w:firstLine="567"/>
        <w:jc w:val="both"/>
        <w:rPr>
          <w:rFonts w:ascii="Times New Roman" w:eastAsia="Times New Roman" w:hAnsi="Times New Roman" w:cs="Times New Roman"/>
          <w:color w:val="000000" w:themeColor="text1"/>
          <w:sz w:val="28"/>
          <w:szCs w:val="28"/>
          <w:lang w:val="uk-UA"/>
        </w:rPr>
      </w:pPr>
      <w:r w:rsidRPr="00C22D71">
        <w:rPr>
          <w:rFonts w:ascii="Times New Roman" w:eastAsia="Times New Roman" w:hAnsi="Times New Roman" w:cs="Times New Roman"/>
          <w:b/>
          <w:color w:val="000000" w:themeColor="text1"/>
          <w:sz w:val="28"/>
          <w:szCs w:val="28"/>
          <w:lang w:val="uk-UA"/>
        </w:rPr>
        <w:t>Аналіз досліджень і публікацій.</w:t>
      </w:r>
      <w:r w:rsidRPr="00D06538">
        <w:rPr>
          <w:rFonts w:ascii="Times New Roman" w:eastAsia="Times New Roman" w:hAnsi="Times New Roman" w:cs="Times New Roman"/>
          <w:b/>
          <w:color w:val="4F81BD" w:themeColor="accent1"/>
          <w:sz w:val="28"/>
          <w:szCs w:val="28"/>
          <w:lang w:val="uk-UA"/>
        </w:rPr>
        <w:t xml:space="preserve"> </w:t>
      </w:r>
      <w:r w:rsidR="00043404" w:rsidRPr="00EF4C11">
        <w:rPr>
          <w:rFonts w:ascii="Times New Roman" w:eastAsia="Times New Roman" w:hAnsi="Times New Roman" w:cs="Times New Roman"/>
          <w:color w:val="000000" w:themeColor="text1"/>
          <w:sz w:val="28"/>
          <w:szCs w:val="28"/>
          <w:lang w:val="uk-UA"/>
        </w:rPr>
        <w:t xml:space="preserve">Попередниками </w:t>
      </w:r>
      <w:r w:rsidR="00A57C24" w:rsidRPr="00EF4C11">
        <w:rPr>
          <w:rFonts w:ascii="Times New Roman" w:eastAsia="Times New Roman" w:hAnsi="Times New Roman" w:cs="Times New Roman"/>
          <w:color w:val="000000" w:themeColor="text1"/>
          <w:sz w:val="28"/>
          <w:szCs w:val="28"/>
          <w:lang w:val="uk-UA"/>
        </w:rPr>
        <w:t>центрів</w:t>
      </w:r>
      <w:r w:rsidR="00043404" w:rsidRPr="00EF4C11">
        <w:rPr>
          <w:rFonts w:ascii="Times New Roman" w:eastAsia="Times New Roman" w:hAnsi="Times New Roman" w:cs="Times New Roman"/>
          <w:color w:val="000000" w:themeColor="text1"/>
          <w:sz w:val="28"/>
          <w:szCs w:val="28"/>
          <w:lang w:val="uk-UA"/>
        </w:rPr>
        <w:t xml:space="preserve"> релаксації були</w:t>
      </w:r>
      <w:r w:rsidR="00043404" w:rsidRPr="00EF4C11">
        <w:rPr>
          <w:rFonts w:ascii="Times New Roman" w:eastAsia="Times New Roman" w:hAnsi="Times New Roman" w:cs="Times New Roman"/>
          <w:b/>
          <w:color w:val="000000" w:themeColor="text1"/>
          <w:sz w:val="28"/>
          <w:szCs w:val="28"/>
          <w:lang w:val="uk-UA"/>
        </w:rPr>
        <w:t xml:space="preserve"> </w:t>
      </w:r>
      <w:r w:rsidR="00043404" w:rsidRPr="00EF4C11">
        <w:rPr>
          <w:rFonts w:ascii="Times New Roman" w:eastAsia="Times New Roman" w:hAnsi="Times New Roman" w:cs="Times New Roman"/>
          <w:color w:val="000000" w:themeColor="text1"/>
          <w:sz w:val="28"/>
          <w:szCs w:val="28"/>
          <w:lang w:val="uk-UA"/>
        </w:rPr>
        <w:t xml:space="preserve">клуби для дозвілля, функція яких  </w:t>
      </w:r>
      <w:r w:rsidRPr="00EF4C11">
        <w:rPr>
          <w:rFonts w:ascii="Times New Roman" w:eastAsia="Times New Roman" w:hAnsi="Times New Roman" w:cs="Times New Roman"/>
          <w:color w:val="000000" w:themeColor="text1"/>
          <w:sz w:val="28"/>
          <w:szCs w:val="28"/>
          <w:lang w:val="uk-UA"/>
        </w:rPr>
        <w:t>розглядалася впродовж всієї  історії з часу виникнення такої архітектурної одиниці.</w:t>
      </w:r>
    </w:p>
    <w:p w:rsidR="00C67F8D" w:rsidRPr="009730B2" w:rsidRDefault="00043404" w:rsidP="00AF5603">
      <w:pPr>
        <w:spacing w:after="0" w:line="264" w:lineRule="auto"/>
        <w:ind w:firstLine="567"/>
        <w:jc w:val="both"/>
        <w:rPr>
          <w:rFonts w:ascii="Times New Roman" w:eastAsia="Times New Roman" w:hAnsi="Times New Roman" w:cs="Times New Roman"/>
          <w:sz w:val="28"/>
          <w:szCs w:val="28"/>
          <w:lang w:val="uk-UA"/>
        </w:rPr>
      </w:pPr>
      <w:r w:rsidRPr="00EF4C11">
        <w:rPr>
          <w:rFonts w:ascii="Times New Roman" w:eastAsia="Times New Roman" w:hAnsi="Times New Roman" w:cs="Times New Roman"/>
          <w:color w:val="000000" w:themeColor="text1"/>
          <w:sz w:val="28"/>
          <w:szCs w:val="28"/>
          <w:lang w:val="uk-UA"/>
        </w:rPr>
        <w:t xml:space="preserve">Початком </w:t>
      </w:r>
      <w:r w:rsidR="00C67F8D" w:rsidRPr="00EF4C11">
        <w:rPr>
          <w:rFonts w:ascii="Times New Roman" w:eastAsia="Times New Roman" w:hAnsi="Times New Roman" w:cs="Times New Roman"/>
          <w:color w:val="000000" w:themeColor="text1"/>
          <w:sz w:val="28"/>
          <w:szCs w:val="28"/>
          <w:lang w:val="uk-UA"/>
        </w:rPr>
        <w:t>клуб</w:t>
      </w:r>
      <w:r w:rsidRPr="00EF4C11">
        <w:rPr>
          <w:rFonts w:ascii="Times New Roman" w:eastAsia="Times New Roman" w:hAnsi="Times New Roman" w:cs="Times New Roman"/>
          <w:color w:val="000000" w:themeColor="text1"/>
          <w:sz w:val="28"/>
          <w:szCs w:val="28"/>
          <w:lang w:val="uk-UA"/>
        </w:rPr>
        <w:t>ної діяльності</w:t>
      </w:r>
      <w:r w:rsidR="00C67F8D" w:rsidRPr="00EF4C11">
        <w:rPr>
          <w:rFonts w:ascii="Times New Roman" w:eastAsia="Times New Roman" w:hAnsi="Times New Roman" w:cs="Times New Roman"/>
          <w:color w:val="000000" w:themeColor="text1"/>
          <w:sz w:val="28"/>
          <w:szCs w:val="28"/>
          <w:lang w:val="uk-UA"/>
        </w:rPr>
        <w:t xml:space="preserve"> можна вважати різного роду братства, гуртки, товариства, </w:t>
      </w:r>
      <w:r w:rsidRPr="00EF4C11">
        <w:rPr>
          <w:rFonts w:ascii="Times New Roman" w:eastAsia="Times New Roman" w:hAnsi="Times New Roman" w:cs="Times New Roman"/>
          <w:color w:val="000000" w:themeColor="text1"/>
          <w:sz w:val="28"/>
          <w:szCs w:val="28"/>
          <w:lang w:val="uk-UA"/>
        </w:rPr>
        <w:t xml:space="preserve">функція яких </w:t>
      </w:r>
      <w:r w:rsidR="00C67F8D" w:rsidRPr="00EF4C11">
        <w:rPr>
          <w:rFonts w:ascii="Times New Roman" w:eastAsia="Times New Roman" w:hAnsi="Times New Roman" w:cs="Times New Roman"/>
          <w:color w:val="000000" w:themeColor="text1"/>
          <w:sz w:val="28"/>
          <w:szCs w:val="28"/>
          <w:lang w:val="uk-UA"/>
        </w:rPr>
        <w:t>була спрямована на організацію спілкування за інтересами та дозвілля. [</w:t>
      </w:r>
      <w:r w:rsidR="0050098E">
        <w:rPr>
          <w:rFonts w:ascii="Times New Roman" w:eastAsia="Times New Roman" w:hAnsi="Times New Roman" w:cs="Times New Roman"/>
          <w:color w:val="000000" w:themeColor="text1"/>
          <w:sz w:val="28"/>
          <w:szCs w:val="28"/>
          <w:lang w:val="uk-UA"/>
        </w:rPr>
        <w:t>1</w:t>
      </w:r>
      <w:r w:rsidR="00C67F8D" w:rsidRPr="00EF4C11">
        <w:rPr>
          <w:rFonts w:ascii="Times New Roman" w:eastAsia="Times New Roman" w:hAnsi="Times New Roman" w:cs="Times New Roman"/>
          <w:color w:val="000000" w:themeColor="text1"/>
          <w:sz w:val="28"/>
          <w:szCs w:val="28"/>
          <w:lang w:val="uk-UA"/>
        </w:rPr>
        <w:t>]</w:t>
      </w:r>
      <w:r w:rsidR="00C67F8D" w:rsidRPr="009730B2">
        <w:rPr>
          <w:rFonts w:ascii="Times New Roman" w:eastAsia="Times New Roman" w:hAnsi="Times New Roman" w:cs="Times New Roman"/>
          <w:sz w:val="28"/>
          <w:szCs w:val="28"/>
          <w:lang w:val="uk-UA"/>
        </w:rPr>
        <w:t xml:space="preserve"> У архітектурі значення клубу, як ланки </w:t>
      </w:r>
      <w:r w:rsidRPr="009730B2">
        <w:rPr>
          <w:rFonts w:ascii="Times New Roman" w:eastAsia="Times New Roman" w:hAnsi="Times New Roman" w:cs="Times New Roman"/>
          <w:sz w:val="28"/>
          <w:szCs w:val="28"/>
          <w:lang w:val="uk-UA"/>
        </w:rPr>
        <w:t>у забезпеченні відпочинку</w:t>
      </w:r>
      <w:r w:rsidR="00C67F8D" w:rsidRPr="009730B2">
        <w:rPr>
          <w:rFonts w:ascii="Times New Roman" w:eastAsia="Times New Roman" w:hAnsi="Times New Roman" w:cs="Times New Roman"/>
          <w:sz w:val="28"/>
          <w:szCs w:val="28"/>
          <w:lang w:val="uk-UA"/>
        </w:rPr>
        <w:t xml:space="preserve"> населення розглядав </w:t>
      </w:r>
      <w:proofErr w:type="spellStart"/>
      <w:r w:rsidR="00C67F8D" w:rsidRPr="009730B2">
        <w:rPr>
          <w:rFonts w:ascii="Times New Roman" w:eastAsia="Times New Roman" w:hAnsi="Times New Roman" w:cs="Times New Roman"/>
          <w:sz w:val="28"/>
          <w:szCs w:val="28"/>
          <w:lang w:val="uk-UA"/>
        </w:rPr>
        <w:t>Гельфонд</w:t>
      </w:r>
      <w:proofErr w:type="spellEnd"/>
      <w:r w:rsidR="00C67F8D" w:rsidRPr="009730B2">
        <w:rPr>
          <w:rFonts w:ascii="Times New Roman" w:eastAsia="Times New Roman" w:hAnsi="Times New Roman" w:cs="Times New Roman"/>
          <w:sz w:val="28"/>
          <w:szCs w:val="28"/>
          <w:lang w:val="uk-UA"/>
        </w:rPr>
        <w:t xml:space="preserve"> А.Л</w:t>
      </w:r>
      <w:r w:rsidR="00EF4C11" w:rsidRPr="009730B2">
        <w:rPr>
          <w:rFonts w:ascii="Times New Roman" w:eastAsia="Times New Roman" w:hAnsi="Times New Roman" w:cs="Times New Roman"/>
          <w:sz w:val="28"/>
          <w:szCs w:val="28"/>
          <w:lang w:val="uk-UA"/>
        </w:rPr>
        <w:t>.</w:t>
      </w:r>
      <w:r w:rsidR="00C67F8D" w:rsidRPr="009730B2">
        <w:rPr>
          <w:rFonts w:ascii="Times New Roman" w:eastAsia="Times New Roman" w:hAnsi="Times New Roman" w:cs="Times New Roman"/>
          <w:sz w:val="28"/>
          <w:szCs w:val="28"/>
          <w:lang w:val="uk-UA"/>
        </w:rPr>
        <w:t xml:space="preserve"> [</w:t>
      </w:r>
      <w:r w:rsidR="0050098E">
        <w:rPr>
          <w:rFonts w:ascii="Times New Roman" w:eastAsia="Times New Roman" w:hAnsi="Times New Roman" w:cs="Times New Roman"/>
          <w:sz w:val="28"/>
          <w:szCs w:val="28"/>
          <w:lang w:val="uk-UA"/>
        </w:rPr>
        <w:t>2</w:t>
      </w:r>
      <w:r w:rsidR="00C67F8D" w:rsidRPr="009730B2">
        <w:rPr>
          <w:rFonts w:ascii="Times New Roman" w:eastAsia="Times New Roman" w:hAnsi="Times New Roman" w:cs="Times New Roman"/>
          <w:sz w:val="28"/>
          <w:szCs w:val="28"/>
          <w:lang w:val="uk-UA"/>
        </w:rPr>
        <w:t>]., акцентуючи увагу на більшому значенні глядацької функції у такого типу спорудах.</w:t>
      </w:r>
      <w:r w:rsidR="00EF4C11" w:rsidRPr="009730B2">
        <w:rPr>
          <w:rFonts w:ascii="Times New Roman" w:eastAsia="Times New Roman" w:hAnsi="Times New Roman" w:cs="Times New Roman"/>
          <w:sz w:val="28"/>
          <w:szCs w:val="28"/>
          <w:lang w:val="uk-UA"/>
        </w:rPr>
        <w:t xml:space="preserve"> </w:t>
      </w:r>
      <w:r w:rsidR="00C67F8D" w:rsidRPr="009730B2">
        <w:rPr>
          <w:rFonts w:ascii="Times New Roman" w:eastAsia="Times New Roman" w:hAnsi="Times New Roman" w:cs="Times New Roman"/>
          <w:sz w:val="28"/>
          <w:szCs w:val="28"/>
          <w:lang w:val="uk-UA"/>
        </w:rPr>
        <w:t xml:space="preserve">Адамович В.В., </w:t>
      </w:r>
      <w:proofErr w:type="spellStart"/>
      <w:r w:rsidR="00C67F8D" w:rsidRPr="009730B2">
        <w:rPr>
          <w:rFonts w:ascii="Times New Roman" w:eastAsia="Times New Roman" w:hAnsi="Times New Roman" w:cs="Times New Roman"/>
          <w:sz w:val="28"/>
          <w:szCs w:val="28"/>
          <w:lang w:val="uk-UA"/>
        </w:rPr>
        <w:t>Бархин</w:t>
      </w:r>
      <w:proofErr w:type="spellEnd"/>
      <w:r w:rsidR="00C67F8D" w:rsidRPr="009730B2">
        <w:rPr>
          <w:rFonts w:ascii="Times New Roman" w:eastAsia="Times New Roman" w:hAnsi="Times New Roman" w:cs="Times New Roman"/>
          <w:sz w:val="28"/>
          <w:szCs w:val="28"/>
          <w:lang w:val="uk-UA"/>
        </w:rPr>
        <w:t xml:space="preserve"> Б.Г., </w:t>
      </w:r>
      <w:proofErr w:type="spellStart"/>
      <w:r w:rsidR="00C67F8D" w:rsidRPr="009730B2">
        <w:rPr>
          <w:rFonts w:ascii="Times New Roman" w:eastAsia="Times New Roman" w:hAnsi="Times New Roman" w:cs="Times New Roman"/>
          <w:sz w:val="28"/>
          <w:szCs w:val="28"/>
          <w:lang w:val="uk-UA"/>
        </w:rPr>
        <w:t>Варежкин</w:t>
      </w:r>
      <w:proofErr w:type="spellEnd"/>
      <w:r w:rsidR="00C67F8D" w:rsidRPr="009730B2">
        <w:rPr>
          <w:rFonts w:ascii="Times New Roman" w:eastAsia="Times New Roman" w:hAnsi="Times New Roman" w:cs="Times New Roman"/>
          <w:sz w:val="28"/>
          <w:szCs w:val="28"/>
          <w:lang w:val="uk-UA"/>
        </w:rPr>
        <w:t xml:space="preserve"> В.А.</w:t>
      </w:r>
      <w:r w:rsidR="009730B2" w:rsidRPr="009730B2">
        <w:rPr>
          <w:rFonts w:ascii="Times New Roman" w:eastAsia="Times New Roman" w:hAnsi="Times New Roman" w:cs="Times New Roman"/>
          <w:sz w:val="28"/>
          <w:szCs w:val="28"/>
          <w:lang w:val="uk-UA"/>
        </w:rPr>
        <w:t xml:space="preserve"> [3]</w:t>
      </w:r>
      <w:r w:rsidR="00C67F8D" w:rsidRPr="009730B2">
        <w:rPr>
          <w:rFonts w:ascii="Times New Roman" w:eastAsia="Times New Roman" w:hAnsi="Times New Roman" w:cs="Times New Roman"/>
          <w:sz w:val="28"/>
          <w:szCs w:val="28"/>
          <w:lang w:val="uk-UA"/>
        </w:rPr>
        <w:t xml:space="preserve"> розглянули питання про доцільність організації клубу як багатофункціонального комплексу, що поєднає у собі декілька функцій.</w:t>
      </w:r>
      <w:r w:rsidR="00FD3AEE" w:rsidRPr="009730B2">
        <w:rPr>
          <w:rFonts w:ascii="Times New Roman" w:eastAsia="Times New Roman" w:hAnsi="Times New Roman" w:cs="Times New Roman"/>
          <w:sz w:val="28"/>
          <w:szCs w:val="28"/>
          <w:lang w:val="uk-UA"/>
        </w:rPr>
        <w:t xml:space="preserve"> </w:t>
      </w:r>
    </w:p>
    <w:p w:rsidR="00A1635B" w:rsidRPr="00634307" w:rsidRDefault="00D55DA3" w:rsidP="00AF5603">
      <w:pPr>
        <w:spacing w:after="0" w:line="264" w:lineRule="auto"/>
        <w:ind w:firstLine="567"/>
        <w:jc w:val="both"/>
        <w:rPr>
          <w:rFonts w:ascii="Times New Roman" w:hAnsi="Times New Roman" w:cs="Times New Roman"/>
          <w:color w:val="000000" w:themeColor="text1"/>
          <w:sz w:val="28"/>
          <w:szCs w:val="28"/>
          <w:lang w:val="uk-UA"/>
        </w:rPr>
      </w:pPr>
      <w:r w:rsidRPr="00634307">
        <w:rPr>
          <w:rFonts w:ascii="Times New Roman" w:eastAsia="Times New Roman" w:hAnsi="Times New Roman" w:cs="Times New Roman"/>
          <w:b/>
          <w:color w:val="000000" w:themeColor="text1"/>
          <w:sz w:val="28"/>
          <w:szCs w:val="28"/>
          <w:lang w:val="uk-UA"/>
        </w:rPr>
        <w:t xml:space="preserve">Мета статті. </w:t>
      </w:r>
      <w:r w:rsidRPr="00634307">
        <w:rPr>
          <w:rFonts w:ascii="Times New Roman" w:eastAsia="Times New Roman" w:hAnsi="Times New Roman" w:cs="Times New Roman"/>
          <w:color w:val="000000" w:themeColor="text1"/>
          <w:sz w:val="28"/>
          <w:szCs w:val="28"/>
          <w:lang w:val="uk-UA"/>
        </w:rPr>
        <w:t xml:space="preserve">Дана публікація є постановочною. Її конкретною ціллю є визначення </w:t>
      </w:r>
      <w:r w:rsidR="00634307" w:rsidRPr="00634307">
        <w:rPr>
          <w:rFonts w:ascii="Times New Roman" w:eastAsia="Times New Roman" w:hAnsi="Times New Roman" w:cs="Times New Roman"/>
          <w:color w:val="000000" w:themeColor="text1"/>
          <w:sz w:val="28"/>
          <w:szCs w:val="28"/>
          <w:lang w:val="uk-UA"/>
        </w:rPr>
        <w:t xml:space="preserve">особливостей формування </w:t>
      </w:r>
      <w:r w:rsidR="00A1635B" w:rsidRPr="00634307">
        <w:rPr>
          <w:rFonts w:ascii="Times New Roman" w:hAnsi="Times New Roman" w:cs="Times New Roman"/>
          <w:color w:val="000000" w:themeColor="text1"/>
          <w:sz w:val="28"/>
          <w:szCs w:val="28"/>
          <w:lang w:val="uk-UA"/>
        </w:rPr>
        <w:t>функціональн</w:t>
      </w:r>
      <w:r w:rsidR="00A712EE" w:rsidRPr="00634307">
        <w:rPr>
          <w:rFonts w:ascii="Times New Roman" w:hAnsi="Times New Roman" w:cs="Times New Roman"/>
          <w:color w:val="000000" w:themeColor="text1"/>
          <w:sz w:val="28"/>
          <w:szCs w:val="28"/>
          <w:lang w:val="uk-UA"/>
        </w:rPr>
        <w:t>ої</w:t>
      </w:r>
      <w:r w:rsidR="00A1635B" w:rsidRPr="00634307">
        <w:rPr>
          <w:rFonts w:ascii="Times New Roman" w:hAnsi="Times New Roman" w:cs="Times New Roman"/>
          <w:color w:val="000000" w:themeColor="text1"/>
          <w:sz w:val="28"/>
          <w:szCs w:val="28"/>
          <w:lang w:val="uk-UA"/>
        </w:rPr>
        <w:t xml:space="preserve"> організації </w:t>
      </w:r>
      <w:r w:rsidR="00A712EE" w:rsidRPr="00634307">
        <w:rPr>
          <w:rFonts w:ascii="Times New Roman" w:hAnsi="Times New Roman" w:cs="Times New Roman"/>
          <w:color w:val="000000" w:themeColor="text1"/>
          <w:sz w:val="28"/>
          <w:szCs w:val="28"/>
          <w:lang w:val="uk-UA"/>
        </w:rPr>
        <w:t>центр</w:t>
      </w:r>
      <w:r w:rsidR="006B16D2" w:rsidRPr="00634307">
        <w:rPr>
          <w:rFonts w:ascii="Times New Roman" w:hAnsi="Times New Roman" w:cs="Times New Roman"/>
          <w:color w:val="000000" w:themeColor="text1"/>
          <w:sz w:val="28"/>
          <w:szCs w:val="28"/>
          <w:lang w:val="uk-UA"/>
        </w:rPr>
        <w:t>ів</w:t>
      </w:r>
      <w:r w:rsidR="00A712EE" w:rsidRPr="00634307">
        <w:rPr>
          <w:rFonts w:ascii="Times New Roman" w:hAnsi="Times New Roman" w:cs="Times New Roman"/>
          <w:color w:val="000000" w:themeColor="text1"/>
          <w:sz w:val="28"/>
          <w:szCs w:val="28"/>
          <w:lang w:val="uk-UA"/>
        </w:rPr>
        <w:t xml:space="preserve"> </w:t>
      </w:r>
      <w:proofErr w:type="spellStart"/>
      <w:r w:rsidR="00A712EE" w:rsidRPr="00634307">
        <w:rPr>
          <w:rFonts w:ascii="Times New Roman" w:hAnsi="Times New Roman" w:cs="Times New Roman"/>
          <w:color w:val="000000" w:themeColor="text1"/>
          <w:sz w:val="28"/>
          <w:szCs w:val="28"/>
          <w:lang w:val="uk-UA"/>
        </w:rPr>
        <w:t>авіарелаксації</w:t>
      </w:r>
      <w:proofErr w:type="spellEnd"/>
      <w:r w:rsidR="00A1635B" w:rsidRPr="00634307">
        <w:rPr>
          <w:rFonts w:ascii="Times New Roman" w:hAnsi="Times New Roman" w:cs="Times New Roman"/>
          <w:color w:val="000000" w:themeColor="text1"/>
          <w:sz w:val="28"/>
          <w:szCs w:val="28"/>
          <w:lang w:val="uk-UA"/>
        </w:rPr>
        <w:t xml:space="preserve"> на основі  аналізу потреб відвідувачів та працівників, визначення його місця в структурі аеропорту.</w:t>
      </w:r>
    </w:p>
    <w:p w:rsidR="009F3A33" w:rsidRDefault="009F3A33" w:rsidP="00AF5603">
      <w:pPr>
        <w:spacing w:after="0" w:line="264"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Наукова новизна.</w:t>
      </w:r>
    </w:p>
    <w:p w:rsidR="00B4504A" w:rsidRPr="009730B2" w:rsidRDefault="00245D5D" w:rsidP="009730B2">
      <w:pPr>
        <w:numPr>
          <w:ilvl w:val="0"/>
          <w:numId w:val="10"/>
        </w:numPr>
        <w:tabs>
          <w:tab w:val="clear" w:pos="720"/>
          <w:tab w:val="num" w:pos="567"/>
        </w:tabs>
        <w:spacing w:after="0" w:line="264" w:lineRule="auto"/>
        <w:ind w:left="567" w:hanging="283"/>
        <w:jc w:val="both"/>
        <w:rPr>
          <w:rFonts w:ascii="Times New Roman" w:eastAsia="Times New Roman" w:hAnsi="Times New Roman" w:cs="Times New Roman"/>
          <w:sz w:val="28"/>
          <w:szCs w:val="28"/>
        </w:rPr>
      </w:pPr>
      <w:r w:rsidRPr="009730B2">
        <w:rPr>
          <w:rFonts w:ascii="Times New Roman" w:eastAsia="Times New Roman" w:hAnsi="Times New Roman" w:cs="Times New Roman"/>
          <w:sz w:val="28"/>
          <w:szCs w:val="28"/>
          <w:lang w:val="uk-UA"/>
        </w:rPr>
        <w:t xml:space="preserve">Вперше виявлений центр релаксації як  нова форма організації структури аеропорту; </w:t>
      </w:r>
    </w:p>
    <w:p w:rsidR="009730B2" w:rsidRPr="009730B2" w:rsidRDefault="009730B2" w:rsidP="009730B2">
      <w:pPr>
        <w:numPr>
          <w:ilvl w:val="0"/>
          <w:numId w:val="10"/>
        </w:numPr>
        <w:tabs>
          <w:tab w:val="clear" w:pos="720"/>
          <w:tab w:val="num" w:pos="567"/>
        </w:tabs>
        <w:spacing w:after="0" w:line="264" w:lineRule="auto"/>
        <w:ind w:left="567" w:hanging="283"/>
        <w:jc w:val="both"/>
        <w:rPr>
          <w:rFonts w:ascii="Times New Roman" w:eastAsia="Times New Roman" w:hAnsi="Times New Roman" w:cs="Times New Roman"/>
          <w:sz w:val="28"/>
          <w:szCs w:val="28"/>
        </w:rPr>
      </w:pPr>
      <w:r w:rsidRPr="009730B2">
        <w:rPr>
          <w:rFonts w:ascii="Times New Roman" w:eastAsia="Times New Roman" w:hAnsi="Times New Roman" w:cs="Times New Roman"/>
          <w:sz w:val="28"/>
          <w:szCs w:val="28"/>
          <w:lang w:val="uk-UA"/>
        </w:rPr>
        <w:t>Проведено</w:t>
      </w:r>
      <w:r w:rsidRPr="009730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аналіз існуючого досвіду у проектуванні приміщень для відпочинку в аеропорту</w:t>
      </w:r>
      <w:r w:rsidRPr="009730B2">
        <w:rPr>
          <w:rFonts w:ascii="Times New Roman" w:eastAsia="Times New Roman" w:hAnsi="Times New Roman" w:cs="Times New Roman"/>
          <w:sz w:val="28"/>
          <w:szCs w:val="28"/>
          <w:lang w:val="uk-UA"/>
        </w:rPr>
        <w:t>;</w:t>
      </w:r>
    </w:p>
    <w:p w:rsidR="009730B2" w:rsidRPr="009730B2" w:rsidRDefault="009730B2" w:rsidP="009730B2">
      <w:pPr>
        <w:numPr>
          <w:ilvl w:val="0"/>
          <w:numId w:val="10"/>
        </w:numPr>
        <w:tabs>
          <w:tab w:val="clear" w:pos="720"/>
          <w:tab w:val="num" w:pos="567"/>
        </w:tabs>
        <w:spacing w:after="0" w:line="264" w:lineRule="auto"/>
        <w:ind w:left="567"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Зроблено порівняльну характеристику різних видів відпочинку в аеропорту в різних країнах</w:t>
      </w:r>
      <w:r w:rsidRPr="009730B2">
        <w:rPr>
          <w:rFonts w:ascii="Times New Roman" w:eastAsia="Times New Roman" w:hAnsi="Times New Roman" w:cs="Times New Roman"/>
          <w:sz w:val="28"/>
          <w:szCs w:val="28"/>
          <w:lang w:val="uk-UA"/>
        </w:rPr>
        <w:t>;</w:t>
      </w:r>
    </w:p>
    <w:p w:rsidR="00B4504A" w:rsidRPr="009730B2" w:rsidRDefault="009730B2" w:rsidP="009730B2">
      <w:pPr>
        <w:numPr>
          <w:ilvl w:val="0"/>
          <w:numId w:val="10"/>
        </w:numPr>
        <w:tabs>
          <w:tab w:val="clear" w:pos="720"/>
          <w:tab w:val="num" w:pos="567"/>
        </w:tabs>
        <w:spacing w:after="0" w:line="264" w:lineRule="auto"/>
        <w:ind w:left="567"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Розроблено оптимальну</w:t>
      </w:r>
      <w:r w:rsidR="00245D5D" w:rsidRPr="009730B2">
        <w:rPr>
          <w:rFonts w:ascii="Times New Roman" w:eastAsia="Times New Roman" w:hAnsi="Times New Roman" w:cs="Times New Roman"/>
          <w:sz w:val="28"/>
          <w:szCs w:val="28"/>
          <w:lang w:val="uk-UA"/>
        </w:rPr>
        <w:t xml:space="preserve"> системи релаксації в аеропорту</w:t>
      </w:r>
      <w:r>
        <w:rPr>
          <w:rFonts w:ascii="Times New Roman" w:eastAsia="Times New Roman" w:hAnsi="Times New Roman" w:cs="Times New Roman"/>
          <w:sz w:val="28"/>
          <w:szCs w:val="28"/>
          <w:lang w:val="uk-UA"/>
        </w:rPr>
        <w:t xml:space="preserve"> на основі зарубіжного та вітчизняного досвіду.</w:t>
      </w:r>
    </w:p>
    <w:p w:rsidR="00634307" w:rsidRPr="009730B2" w:rsidRDefault="00D55DA3" w:rsidP="00AF5603">
      <w:pPr>
        <w:spacing w:after="0" w:line="264" w:lineRule="auto"/>
        <w:ind w:firstLine="567"/>
        <w:jc w:val="both"/>
        <w:outlineLvl w:val="0"/>
        <w:rPr>
          <w:rFonts w:ascii="Times New Roman" w:eastAsia="Times New Roman" w:hAnsi="Times New Roman" w:cs="Times New Roman"/>
          <w:b/>
          <w:sz w:val="28"/>
          <w:szCs w:val="28"/>
          <w:lang w:val="uk-UA"/>
        </w:rPr>
      </w:pPr>
      <w:r w:rsidRPr="009730B2">
        <w:rPr>
          <w:rFonts w:ascii="Times New Roman" w:eastAsia="Times New Roman" w:hAnsi="Times New Roman" w:cs="Times New Roman"/>
          <w:b/>
          <w:sz w:val="28"/>
          <w:szCs w:val="28"/>
          <w:lang w:val="uk-UA"/>
        </w:rPr>
        <w:t xml:space="preserve">Основна частина. </w:t>
      </w:r>
    </w:p>
    <w:p w:rsidR="00634307" w:rsidRPr="00FD3AEE" w:rsidRDefault="00634307" w:rsidP="00634307">
      <w:pPr>
        <w:spacing w:after="0" w:line="264" w:lineRule="auto"/>
        <w:ind w:firstLine="567"/>
        <w:jc w:val="both"/>
        <w:rPr>
          <w:rFonts w:ascii="Times New Roman" w:eastAsia="Times New Roman" w:hAnsi="Times New Roman" w:cs="Times New Roman"/>
          <w:color w:val="000000" w:themeColor="text1"/>
          <w:sz w:val="28"/>
          <w:szCs w:val="28"/>
          <w:lang w:val="uk-UA"/>
        </w:rPr>
      </w:pPr>
      <w:r w:rsidRPr="00FD3AEE">
        <w:rPr>
          <w:rFonts w:ascii="Times New Roman" w:eastAsia="Times New Roman" w:hAnsi="Times New Roman" w:cs="Times New Roman"/>
          <w:color w:val="000000" w:themeColor="text1"/>
          <w:sz w:val="28"/>
          <w:szCs w:val="28"/>
          <w:lang w:val="uk-UA"/>
        </w:rPr>
        <w:t>У сучасних аеропортах існують лише два заклади забезпечення релаксації: профілакторій та культ побут. У першому випадку його завданням є</w:t>
      </w:r>
      <w:r w:rsidRPr="00FD3AEE">
        <w:rPr>
          <w:rFonts w:ascii="Times New Roman" w:eastAsia="+mn-ea" w:hAnsi="Times New Roman" w:cs="Times New Roman"/>
          <w:color w:val="000000" w:themeColor="text1"/>
          <w:kern w:val="24"/>
          <w:sz w:val="28"/>
          <w:szCs w:val="28"/>
          <w:lang w:val="uk-UA"/>
        </w:rPr>
        <w:t xml:space="preserve"> </w:t>
      </w:r>
      <w:r w:rsidRPr="00FD3AEE">
        <w:rPr>
          <w:rFonts w:ascii="Times New Roman" w:eastAsia="Times New Roman" w:hAnsi="Times New Roman" w:cs="Times New Roman"/>
          <w:color w:val="000000" w:themeColor="text1"/>
          <w:sz w:val="28"/>
          <w:szCs w:val="28"/>
          <w:lang w:val="uk-UA"/>
        </w:rPr>
        <w:t xml:space="preserve">здійснення комплексу робіт із прийому, розміщенню, медичному обслуговуванню і відпочинку транзитних екіпажів, а у другому -  забезпечення підвищення культурно-освітнього рівня працівників, поліпшення фізичного і морального їх стану. </w:t>
      </w:r>
    </w:p>
    <w:p w:rsidR="00634307" w:rsidRPr="00FD3AEE" w:rsidRDefault="00634307" w:rsidP="00634307">
      <w:pPr>
        <w:spacing w:after="0" w:line="264" w:lineRule="auto"/>
        <w:ind w:firstLine="567"/>
        <w:jc w:val="both"/>
        <w:rPr>
          <w:rFonts w:ascii="Times New Roman" w:eastAsia="Times New Roman" w:hAnsi="Times New Roman" w:cs="Times New Roman"/>
          <w:color w:val="000000" w:themeColor="text1"/>
          <w:sz w:val="28"/>
          <w:szCs w:val="28"/>
          <w:lang w:val="uk-UA"/>
        </w:rPr>
      </w:pPr>
      <w:r w:rsidRPr="00FD3AEE">
        <w:rPr>
          <w:rFonts w:ascii="Times New Roman" w:eastAsia="Times New Roman" w:hAnsi="Times New Roman" w:cs="Times New Roman"/>
          <w:color w:val="000000" w:themeColor="text1"/>
          <w:sz w:val="28"/>
          <w:szCs w:val="28"/>
          <w:lang w:val="uk-UA"/>
        </w:rPr>
        <w:t>Деякі аеропорти мають у своєму переліку приміщень кімнату психологічного розвантаження, але часто її діяльність обмежується одним видом релаксації і поширюється на вузьке коло користувачів.</w:t>
      </w:r>
    </w:p>
    <w:p w:rsidR="00634307" w:rsidRPr="008C24F8" w:rsidRDefault="00634307" w:rsidP="00634307">
      <w:pPr>
        <w:spacing w:after="0" w:line="264" w:lineRule="auto"/>
        <w:ind w:firstLine="567"/>
        <w:jc w:val="both"/>
        <w:rPr>
          <w:rFonts w:ascii="Times New Roman" w:eastAsia="Times New Roman" w:hAnsi="Times New Roman" w:cs="Times New Roman"/>
          <w:color w:val="000000" w:themeColor="text1"/>
          <w:sz w:val="28"/>
          <w:szCs w:val="28"/>
          <w:lang w:val="uk-UA"/>
        </w:rPr>
      </w:pPr>
      <w:r w:rsidRPr="00FD3AEE">
        <w:rPr>
          <w:rFonts w:ascii="Times New Roman" w:eastAsia="Times New Roman" w:hAnsi="Times New Roman" w:cs="Times New Roman"/>
          <w:color w:val="000000" w:themeColor="text1"/>
          <w:sz w:val="28"/>
          <w:szCs w:val="28"/>
          <w:lang w:val="uk-UA"/>
        </w:rPr>
        <w:lastRenderedPageBreak/>
        <w:t xml:space="preserve">Але цього не достатньо для забезпечення повноцінного морального та фізичного відпочинку відвідувачів і працівників аеропорту. Тому у подальших дослідженнях доцільно розглянути організацію центру </w:t>
      </w:r>
      <w:proofErr w:type="spellStart"/>
      <w:r w:rsidRPr="00FD3AEE">
        <w:rPr>
          <w:rFonts w:ascii="Times New Roman" w:eastAsia="Times New Roman" w:hAnsi="Times New Roman" w:cs="Times New Roman"/>
          <w:color w:val="000000" w:themeColor="text1"/>
          <w:sz w:val="28"/>
          <w:szCs w:val="28"/>
          <w:lang w:val="uk-UA"/>
        </w:rPr>
        <w:t>авіарелаксації</w:t>
      </w:r>
      <w:proofErr w:type="spellEnd"/>
      <w:r w:rsidRPr="00FD3AEE">
        <w:rPr>
          <w:rFonts w:ascii="Times New Roman" w:eastAsia="Times New Roman" w:hAnsi="Times New Roman" w:cs="Times New Roman"/>
          <w:color w:val="000000" w:themeColor="text1"/>
          <w:sz w:val="28"/>
          <w:szCs w:val="28"/>
          <w:lang w:val="uk-UA"/>
        </w:rPr>
        <w:t>, де буде врахована можливість забезпечення користувачів всіма необхідними видами відпочинку, особливу увагу приділяючи потрібному виду релаксації окремо для кожної групи.</w:t>
      </w:r>
    </w:p>
    <w:p w:rsidR="00EA4E75" w:rsidRPr="005D0411" w:rsidRDefault="006905BE" w:rsidP="00AF5603">
      <w:pPr>
        <w:spacing w:after="0" w:line="264" w:lineRule="auto"/>
        <w:ind w:firstLine="567"/>
        <w:jc w:val="both"/>
        <w:rPr>
          <w:rFonts w:ascii="Times New Roman" w:hAnsi="Times New Roman" w:cs="Times New Roman"/>
          <w:sz w:val="28"/>
          <w:szCs w:val="28"/>
          <w:lang w:val="uk-UA"/>
        </w:rPr>
      </w:pPr>
      <w:r w:rsidRPr="006905BE">
        <w:rPr>
          <w:rFonts w:ascii="Times New Roman" w:eastAsia="Times New Roman" w:hAnsi="Times New Roman" w:cs="Times New Roman"/>
          <w:color w:val="000000" w:themeColor="text1"/>
          <w:sz w:val="28"/>
          <w:szCs w:val="28"/>
        </w:rPr>
        <w:t xml:space="preserve">Для </w:t>
      </w:r>
      <w:proofErr w:type="spellStart"/>
      <w:r w:rsidRPr="006905BE">
        <w:rPr>
          <w:rFonts w:ascii="Times New Roman" w:eastAsia="Times New Roman" w:hAnsi="Times New Roman" w:cs="Times New Roman"/>
          <w:color w:val="000000" w:themeColor="text1"/>
          <w:sz w:val="28"/>
          <w:szCs w:val="28"/>
        </w:rPr>
        <w:t>створення</w:t>
      </w:r>
      <w:proofErr w:type="spellEnd"/>
      <w:r w:rsidRPr="006905BE">
        <w:rPr>
          <w:rFonts w:ascii="Times New Roman" w:eastAsia="Times New Roman" w:hAnsi="Times New Roman" w:cs="Times New Roman"/>
          <w:color w:val="000000" w:themeColor="text1"/>
          <w:sz w:val="28"/>
          <w:szCs w:val="28"/>
        </w:rPr>
        <w:t xml:space="preserve"> </w:t>
      </w:r>
      <w:proofErr w:type="spellStart"/>
      <w:r w:rsidRPr="006905BE">
        <w:rPr>
          <w:rFonts w:ascii="Times New Roman" w:eastAsia="Times New Roman" w:hAnsi="Times New Roman" w:cs="Times New Roman"/>
          <w:color w:val="000000" w:themeColor="text1"/>
          <w:sz w:val="28"/>
          <w:szCs w:val="28"/>
        </w:rPr>
        <w:t>нової</w:t>
      </w:r>
      <w:proofErr w:type="spellEnd"/>
      <w:r w:rsidRPr="006905BE">
        <w:rPr>
          <w:rFonts w:ascii="Times New Roman" w:eastAsia="Times New Roman" w:hAnsi="Times New Roman" w:cs="Times New Roman"/>
          <w:color w:val="000000" w:themeColor="text1"/>
          <w:sz w:val="28"/>
          <w:szCs w:val="28"/>
        </w:rPr>
        <w:t xml:space="preserve"> ланки в </w:t>
      </w:r>
      <w:proofErr w:type="spellStart"/>
      <w:r w:rsidRPr="006905BE">
        <w:rPr>
          <w:rFonts w:ascii="Times New Roman" w:eastAsia="Times New Roman" w:hAnsi="Times New Roman" w:cs="Times New Roman"/>
          <w:color w:val="000000" w:themeColor="text1"/>
          <w:sz w:val="28"/>
          <w:szCs w:val="28"/>
        </w:rPr>
        <w:t>структурі</w:t>
      </w:r>
      <w:proofErr w:type="spellEnd"/>
      <w:r w:rsidRPr="006905BE">
        <w:rPr>
          <w:rFonts w:ascii="Times New Roman" w:eastAsia="Times New Roman" w:hAnsi="Times New Roman" w:cs="Times New Roman"/>
          <w:color w:val="000000" w:themeColor="text1"/>
          <w:sz w:val="28"/>
          <w:szCs w:val="28"/>
        </w:rPr>
        <w:t xml:space="preserve"> </w:t>
      </w:r>
      <w:proofErr w:type="spellStart"/>
      <w:r w:rsidRPr="006905BE">
        <w:rPr>
          <w:rFonts w:ascii="Times New Roman" w:eastAsia="Times New Roman" w:hAnsi="Times New Roman" w:cs="Times New Roman"/>
          <w:color w:val="000000" w:themeColor="text1"/>
          <w:sz w:val="28"/>
          <w:szCs w:val="28"/>
        </w:rPr>
        <w:t>аеропорту</w:t>
      </w:r>
      <w:proofErr w:type="spellEnd"/>
      <w:r w:rsidRPr="006905BE">
        <w:rPr>
          <w:rFonts w:ascii="Times New Roman" w:eastAsia="Times New Roman" w:hAnsi="Times New Roman" w:cs="Times New Roman"/>
          <w:color w:val="000000" w:themeColor="text1"/>
          <w:sz w:val="28"/>
          <w:szCs w:val="28"/>
        </w:rPr>
        <w:t xml:space="preserve"> </w:t>
      </w:r>
      <w:proofErr w:type="spellStart"/>
      <w:r w:rsidR="008C24F8" w:rsidRPr="008C24F8">
        <w:rPr>
          <w:rFonts w:ascii="Times New Roman" w:eastAsia="Times New Roman" w:hAnsi="Times New Roman" w:cs="Times New Roman"/>
          <w:color w:val="000000" w:themeColor="text1"/>
          <w:sz w:val="28"/>
          <w:szCs w:val="28"/>
        </w:rPr>
        <w:t>сл</w:t>
      </w:r>
      <w:proofErr w:type="spellEnd"/>
      <w:r w:rsidR="008C24F8">
        <w:rPr>
          <w:rFonts w:ascii="Times New Roman" w:eastAsia="Times New Roman" w:hAnsi="Times New Roman" w:cs="Times New Roman"/>
          <w:color w:val="000000" w:themeColor="text1"/>
          <w:sz w:val="28"/>
          <w:szCs w:val="28"/>
          <w:lang w:val="uk-UA"/>
        </w:rPr>
        <w:t>і</w:t>
      </w:r>
      <w:r w:rsidR="008C24F8" w:rsidRPr="008C24F8">
        <w:rPr>
          <w:rFonts w:ascii="Times New Roman" w:eastAsia="Times New Roman" w:hAnsi="Times New Roman" w:cs="Times New Roman"/>
          <w:color w:val="000000" w:themeColor="text1"/>
          <w:sz w:val="28"/>
          <w:szCs w:val="28"/>
        </w:rPr>
        <w:t xml:space="preserve">д </w:t>
      </w:r>
      <w:proofErr w:type="spellStart"/>
      <w:r w:rsidR="008C24F8" w:rsidRPr="008C24F8">
        <w:rPr>
          <w:rFonts w:ascii="Times New Roman" w:eastAsia="Times New Roman" w:hAnsi="Times New Roman" w:cs="Times New Roman"/>
          <w:color w:val="000000" w:themeColor="text1"/>
          <w:sz w:val="28"/>
          <w:szCs w:val="28"/>
        </w:rPr>
        <w:t>передбачити</w:t>
      </w:r>
      <w:proofErr w:type="spellEnd"/>
      <w:r w:rsidR="008C24F8" w:rsidRPr="008C24F8">
        <w:rPr>
          <w:rFonts w:ascii="Times New Roman" w:eastAsia="Times New Roman" w:hAnsi="Times New Roman" w:cs="Times New Roman"/>
          <w:color w:val="000000" w:themeColor="text1"/>
          <w:sz w:val="28"/>
          <w:szCs w:val="28"/>
        </w:rPr>
        <w:t xml:space="preserve"> </w:t>
      </w:r>
      <w:r w:rsidR="008C24F8">
        <w:rPr>
          <w:rFonts w:ascii="Times New Roman" w:eastAsia="Times New Roman" w:hAnsi="Times New Roman" w:cs="Times New Roman"/>
          <w:color w:val="000000" w:themeColor="text1"/>
          <w:sz w:val="28"/>
          <w:szCs w:val="28"/>
          <w:lang w:val="uk-UA"/>
        </w:rPr>
        <w:t>основну функціональну організацію центру.</w:t>
      </w:r>
      <w:r w:rsidR="005D0411">
        <w:rPr>
          <w:rFonts w:ascii="Times New Roman" w:eastAsia="Times New Roman" w:hAnsi="Times New Roman" w:cs="Times New Roman"/>
          <w:color w:val="000000" w:themeColor="text1"/>
          <w:sz w:val="28"/>
          <w:szCs w:val="28"/>
          <w:lang w:val="uk-UA"/>
        </w:rPr>
        <w:t xml:space="preserve"> </w:t>
      </w:r>
      <w:r w:rsidR="00EA77B3" w:rsidRPr="005D0411">
        <w:rPr>
          <w:rFonts w:ascii="Times New Roman" w:hAnsi="Times New Roman" w:cs="Times New Roman"/>
          <w:sz w:val="28"/>
          <w:szCs w:val="28"/>
          <w:lang w:val="uk-UA"/>
        </w:rPr>
        <w:t xml:space="preserve">У такого типу центрі </w:t>
      </w:r>
      <w:proofErr w:type="spellStart"/>
      <w:r w:rsidR="00EA77B3" w:rsidRPr="005D0411">
        <w:rPr>
          <w:rFonts w:ascii="Times New Roman" w:hAnsi="Times New Roman" w:cs="Times New Roman"/>
          <w:sz w:val="28"/>
          <w:szCs w:val="28"/>
          <w:lang w:val="uk-UA"/>
        </w:rPr>
        <w:t>можні</w:t>
      </w:r>
      <w:proofErr w:type="spellEnd"/>
      <w:r w:rsidR="00EA77B3" w:rsidRPr="005D0411">
        <w:rPr>
          <w:rFonts w:ascii="Times New Roman" w:hAnsi="Times New Roman" w:cs="Times New Roman"/>
          <w:sz w:val="28"/>
          <w:szCs w:val="28"/>
          <w:lang w:val="uk-UA"/>
        </w:rPr>
        <w:t xml:space="preserve"> виділити три ступені забезпечення комфорту працівників та відвідувачів:</w:t>
      </w:r>
    </w:p>
    <w:p w:rsidR="00EA77B3" w:rsidRPr="005D0411" w:rsidRDefault="00EA77B3" w:rsidP="008C24F8">
      <w:pPr>
        <w:pStyle w:val="a4"/>
        <w:numPr>
          <w:ilvl w:val="0"/>
          <w:numId w:val="12"/>
        </w:numPr>
        <w:spacing w:after="0" w:line="264" w:lineRule="auto"/>
        <w:ind w:left="0" w:firstLine="284"/>
        <w:jc w:val="both"/>
        <w:rPr>
          <w:rFonts w:ascii="Times New Roman" w:hAnsi="Times New Roman" w:cs="Times New Roman"/>
          <w:sz w:val="28"/>
          <w:szCs w:val="28"/>
          <w:lang w:val="uk-UA"/>
        </w:rPr>
      </w:pPr>
      <w:r w:rsidRPr="005D0411">
        <w:rPr>
          <w:rFonts w:ascii="Times New Roman" w:hAnsi="Times New Roman" w:cs="Times New Roman"/>
          <w:sz w:val="28"/>
          <w:szCs w:val="28"/>
          <w:lang w:val="uk-UA"/>
        </w:rPr>
        <w:t>Релаксація</w:t>
      </w:r>
    </w:p>
    <w:p w:rsidR="00EA77B3" w:rsidRPr="005D0411" w:rsidRDefault="00EA77B3" w:rsidP="008C24F8">
      <w:pPr>
        <w:pStyle w:val="a4"/>
        <w:numPr>
          <w:ilvl w:val="0"/>
          <w:numId w:val="12"/>
        </w:numPr>
        <w:spacing w:after="0" w:line="264" w:lineRule="auto"/>
        <w:ind w:left="0" w:firstLine="284"/>
        <w:jc w:val="both"/>
        <w:rPr>
          <w:rFonts w:ascii="Times New Roman" w:hAnsi="Times New Roman" w:cs="Times New Roman"/>
          <w:sz w:val="28"/>
          <w:szCs w:val="28"/>
          <w:lang w:val="uk-UA"/>
        </w:rPr>
      </w:pPr>
      <w:r w:rsidRPr="005D0411">
        <w:rPr>
          <w:rFonts w:ascii="Times New Roman" w:hAnsi="Times New Roman" w:cs="Times New Roman"/>
          <w:sz w:val="28"/>
          <w:szCs w:val="28"/>
          <w:lang w:val="uk-UA"/>
        </w:rPr>
        <w:t xml:space="preserve">Відпочинок </w:t>
      </w:r>
    </w:p>
    <w:p w:rsidR="00EA77B3" w:rsidRPr="005D0411" w:rsidRDefault="00EA77B3" w:rsidP="008C24F8">
      <w:pPr>
        <w:pStyle w:val="a4"/>
        <w:numPr>
          <w:ilvl w:val="0"/>
          <w:numId w:val="12"/>
        </w:numPr>
        <w:spacing w:after="0" w:line="264" w:lineRule="auto"/>
        <w:ind w:left="0" w:firstLine="284"/>
        <w:jc w:val="both"/>
        <w:rPr>
          <w:rFonts w:ascii="Times New Roman" w:hAnsi="Times New Roman" w:cs="Times New Roman"/>
          <w:sz w:val="28"/>
          <w:szCs w:val="28"/>
          <w:lang w:val="uk-UA"/>
        </w:rPr>
      </w:pPr>
      <w:r w:rsidRPr="005D0411">
        <w:rPr>
          <w:rFonts w:ascii="Times New Roman" w:hAnsi="Times New Roman" w:cs="Times New Roman"/>
          <w:sz w:val="28"/>
          <w:szCs w:val="28"/>
          <w:lang w:val="uk-UA"/>
        </w:rPr>
        <w:t>Розваги</w:t>
      </w:r>
    </w:p>
    <w:p w:rsidR="00C70855" w:rsidRPr="005D0411" w:rsidRDefault="00EA77B3" w:rsidP="00AF5603">
      <w:pPr>
        <w:spacing w:after="0" w:line="264" w:lineRule="auto"/>
        <w:ind w:firstLine="567"/>
        <w:jc w:val="both"/>
        <w:rPr>
          <w:rFonts w:ascii="Times New Roman" w:hAnsi="Times New Roman" w:cs="Times New Roman"/>
          <w:sz w:val="28"/>
          <w:szCs w:val="28"/>
          <w:lang w:val="uk-UA"/>
        </w:rPr>
      </w:pPr>
      <w:r w:rsidRPr="005D0411">
        <w:rPr>
          <w:rFonts w:ascii="Times New Roman" w:hAnsi="Times New Roman" w:cs="Times New Roman"/>
          <w:sz w:val="28"/>
          <w:szCs w:val="28"/>
          <w:lang w:val="uk-UA"/>
        </w:rPr>
        <w:t xml:space="preserve">Призначення релаксації </w:t>
      </w:r>
      <w:proofErr w:type="spellStart"/>
      <w:r w:rsidRPr="005D0411">
        <w:rPr>
          <w:rFonts w:ascii="Times New Roman" w:hAnsi="Times New Roman" w:cs="Times New Roman"/>
          <w:sz w:val="28"/>
          <w:szCs w:val="28"/>
          <w:lang w:val="uk-UA"/>
        </w:rPr>
        <w:t>заключається</w:t>
      </w:r>
      <w:proofErr w:type="spellEnd"/>
      <w:r w:rsidR="003F2297" w:rsidRPr="005D0411">
        <w:rPr>
          <w:rFonts w:ascii="Times New Roman" w:hAnsi="Times New Roman" w:cs="Times New Roman"/>
          <w:sz w:val="28"/>
          <w:szCs w:val="28"/>
          <w:lang w:val="uk-UA"/>
        </w:rPr>
        <w:t xml:space="preserve"> </w:t>
      </w:r>
      <w:r w:rsidRPr="005D0411">
        <w:rPr>
          <w:rFonts w:ascii="Times New Roman" w:hAnsi="Times New Roman" w:cs="Times New Roman"/>
          <w:sz w:val="28"/>
          <w:szCs w:val="28"/>
          <w:lang w:val="uk-UA"/>
        </w:rPr>
        <w:t xml:space="preserve"> у </w:t>
      </w:r>
      <w:r w:rsidR="003F2297" w:rsidRPr="005D0411">
        <w:rPr>
          <w:rFonts w:ascii="Times New Roman" w:hAnsi="Times New Roman" w:cs="Times New Roman"/>
          <w:sz w:val="28"/>
          <w:szCs w:val="28"/>
          <w:lang w:val="uk-UA"/>
        </w:rPr>
        <w:t xml:space="preserve">можливості позбутися втоми та отримати стимул для роботи. </w:t>
      </w:r>
      <w:r w:rsidR="00C70855" w:rsidRPr="005D0411">
        <w:rPr>
          <w:rFonts w:ascii="Times New Roman" w:hAnsi="Times New Roman" w:cs="Times New Roman"/>
          <w:sz w:val="28"/>
          <w:szCs w:val="28"/>
          <w:lang w:val="uk-UA"/>
        </w:rPr>
        <w:t xml:space="preserve">Саме релаксація </w:t>
      </w:r>
      <w:r w:rsidR="00B446D6" w:rsidRPr="005D0411">
        <w:rPr>
          <w:rFonts w:ascii="Times New Roman" w:hAnsi="Times New Roman" w:cs="Times New Roman"/>
          <w:sz w:val="28"/>
          <w:szCs w:val="28"/>
          <w:lang w:val="uk-UA"/>
        </w:rPr>
        <w:t xml:space="preserve">займає ключову позицію у наданні користувачам </w:t>
      </w:r>
      <w:r w:rsidR="00F22841" w:rsidRPr="005D0411">
        <w:rPr>
          <w:rFonts w:ascii="Times New Roman" w:hAnsi="Times New Roman" w:cs="Times New Roman"/>
          <w:sz w:val="28"/>
          <w:szCs w:val="28"/>
          <w:lang w:val="uk-UA"/>
        </w:rPr>
        <w:t>послуг у можливості одночасно</w:t>
      </w:r>
      <w:r w:rsidR="005D0411" w:rsidRPr="005D0411">
        <w:rPr>
          <w:rFonts w:ascii="Times New Roman" w:hAnsi="Times New Roman" w:cs="Times New Roman"/>
          <w:sz w:val="28"/>
          <w:szCs w:val="28"/>
          <w:lang w:val="uk-UA"/>
        </w:rPr>
        <w:t xml:space="preserve"> </w:t>
      </w:r>
      <w:r w:rsidR="00F22841" w:rsidRPr="005D0411">
        <w:rPr>
          <w:rFonts w:ascii="Times New Roman" w:hAnsi="Times New Roman" w:cs="Times New Roman"/>
          <w:sz w:val="28"/>
          <w:szCs w:val="28"/>
          <w:lang w:val="uk-UA"/>
        </w:rPr>
        <w:t xml:space="preserve">розслабитися та відновити бадьорість для подальшої діяльності. Розвантаження як фізичне, так і розумове, </w:t>
      </w:r>
      <w:r w:rsidR="002F573F" w:rsidRPr="005D0411">
        <w:rPr>
          <w:rFonts w:ascii="Times New Roman" w:hAnsi="Times New Roman" w:cs="Times New Roman"/>
          <w:sz w:val="28"/>
          <w:szCs w:val="28"/>
          <w:lang w:val="uk-UA"/>
        </w:rPr>
        <w:t xml:space="preserve">сприяє </w:t>
      </w:r>
      <w:proofErr w:type="spellStart"/>
      <w:r w:rsidR="00C64BC1" w:rsidRPr="005D0411">
        <w:rPr>
          <w:rFonts w:ascii="Times New Roman" w:hAnsi="Times New Roman" w:cs="Times New Roman"/>
          <w:sz w:val="28"/>
          <w:szCs w:val="28"/>
          <w:lang w:val="uk-UA"/>
        </w:rPr>
        <w:t>зниженю</w:t>
      </w:r>
      <w:proofErr w:type="spellEnd"/>
      <w:r w:rsidR="00C64BC1" w:rsidRPr="005D0411">
        <w:rPr>
          <w:rFonts w:ascii="Times New Roman" w:hAnsi="Times New Roman" w:cs="Times New Roman"/>
          <w:sz w:val="28"/>
          <w:szCs w:val="28"/>
          <w:lang w:val="uk-UA"/>
        </w:rPr>
        <w:t xml:space="preserve"> напруги та забезпечення комфорту працюючих.</w:t>
      </w:r>
    </w:p>
    <w:p w:rsidR="003F2297" w:rsidRPr="005D0411" w:rsidRDefault="00BA45B7" w:rsidP="00AF5603">
      <w:pPr>
        <w:spacing w:after="0" w:line="264" w:lineRule="auto"/>
        <w:ind w:firstLine="567"/>
        <w:jc w:val="both"/>
        <w:rPr>
          <w:rFonts w:ascii="Times New Roman" w:hAnsi="Times New Roman" w:cs="Times New Roman"/>
          <w:sz w:val="28"/>
          <w:szCs w:val="28"/>
          <w:lang w:val="uk-UA"/>
        </w:rPr>
      </w:pPr>
      <w:r w:rsidRPr="005D0411">
        <w:rPr>
          <w:rFonts w:ascii="Times New Roman" w:hAnsi="Times New Roman" w:cs="Times New Roman"/>
          <w:sz w:val="28"/>
          <w:szCs w:val="28"/>
          <w:lang w:val="uk-UA"/>
        </w:rPr>
        <w:t>Видів відпочинку у аеропорту може бути два: активний і пасивний. Активний відпо</w:t>
      </w:r>
      <w:r w:rsidR="00851BF6" w:rsidRPr="005D0411">
        <w:rPr>
          <w:rFonts w:ascii="Times New Roman" w:hAnsi="Times New Roman" w:cs="Times New Roman"/>
          <w:sz w:val="28"/>
          <w:szCs w:val="28"/>
          <w:lang w:val="uk-UA"/>
        </w:rPr>
        <w:t xml:space="preserve">чинок включає спортзал та </w:t>
      </w:r>
      <w:proofErr w:type="spellStart"/>
      <w:r w:rsidR="00851BF6" w:rsidRPr="005D0411">
        <w:rPr>
          <w:rFonts w:ascii="Times New Roman" w:hAnsi="Times New Roman" w:cs="Times New Roman"/>
          <w:sz w:val="28"/>
          <w:szCs w:val="28"/>
          <w:lang w:val="uk-UA"/>
        </w:rPr>
        <w:t>культ</w:t>
      </w:r>
      <w:r w:rsidRPr="005D0411">
        <w:rPr>
          <w:rFonts w:ascii="Times New Roman" w:hAnsi="Times New Roman" w:cs="Times New Roman"/>
          <w:sz w:val="28"/>
          <w:szCs w:val="28"/>
          <w:lang w:val="uk-UA"/>
        </w:rPr>
        <w:t>побут</w:t>
      </w:r>
      <w:proofErr w:type="spellEnd"/>
      <w:r w:rsidRPr="005D0411">
        <w:rPr>
          <w:rFonts w:ascii="Times New Roman" w:hAnsi="Times New Roman" w:cs="Times New Roman"/>
          <w:sz w:val="28"/>
          <w:szCs w:val="28"/>
          <w:lang w:val="uk-UA"/>
        </w:rPr>
        <w:t xml:space="preserve">, а пасивний представлений спілкуванням та </w:t>
      </w:r>
      <w:r w:rsidR="007B39B1" w:rsidRPr="005D0411">
        <w:rPr>
          <w:rFonts w:ascii="Times New Roman" w:hAnsi="Times New Roman" w:cs="Times New Roman"/>
          <w:sz w:val="28"/>
          <w:szCs w:val="28"/>
          <w:lang w:val="uk-UA"/>
        </w:rPr>
        <w:t>сном. При</w:t>
      </w:r>
      <w:r w:rsidR="0034074C" w:rsidRPr="005D0411">
        <w:rPr>
          <w:rFonts w:ascii="Times New Roman" w:hAnsi="Times New Roman" w:cs="Times New Roman"/>
          <w:sz w:val="28"/>
          <w:szCs w:val="28"/>
          <w:lang w:val="uk-UA"/>
        </w:rPr>
        <w:t xml:space="preserve"> цьому с</w:t>
      </w:r>
      <w:r w:rsidR="007B39B1" w:rsidRPr="005D0411">
        <w:rPr>
          <w:rFonts w:ascii="Times New Roman" w:hAnsi="Times New Roman" w:cs="Times New Roman"/>
          <w:sz w:val="28"/>
          <w:szCs w:val="28"/>
          <w:lang w:val="uk-UA"/>
        </w:rPr>
        <w:t>лід врахувати, що такий транспортний вузол, як аеропорт працює цілодоб</w:t>
      </w:r>
      <w:r w:rsidR="00851BF6" w:rsidRPr="005D0411">
        <w:rPr>
          <w:rFonts w:ascii="Times New Roman" w:hAnsi="Times New Roman" w:cs="Times New Roman"/>
          <w:sz w:val="28"/>
          <w:szCs w:val="28"/>
          <w:lang w:val="uk-UA"/>
        </w:rPr>
        <w:t xml:space="preserve">ово, що означає позмінну роботу. Тому забезпечення </w:t>
      </w:r>
      <w:r w:rsidR="002D1988" w:rsidRPr="005D0411">
        <w:rPr>
          <w:rFonts w:ascii="Times New Roman" w:hAnsi="Times New Roman" w:cs="Times New Roman"/>
          <w:sz w:val="28"/>
          <w:szCs w:val="28"/>
          <w:lang w:val="uk-UA"/>
        </w:rPr>
        <w:t>користувачів необхідним видом відпочинку</w:t>
      </w:r>
      <w:r w:rsidR="00851BF6" w:rsidRPr="005D0411">
        <w:rPr>
          <w:rFonts w:ascii="Times New Roman" w:hAnsi="Times New Roman" w:cs="Times New Roman"/>
          <w:sz w:val="28"/>
          <w:szCs w:val="28"/>
          <w:lang w:val="uk-UA"/>
        </w:rPr>
        <w:t xml:space="preserve"> є необхідною умовою </w:t>
      </w:r>
      <w:r w:rsidR="002D1988" w:rsidRPr="005D0411">
        <w:rPr>
          <w:rFonts w:ascii="Times New Roman" w:hAnsi="Times New Roman" w:cs="Times New Roman"/>
          <w:sz w:val="28"/>
          <w:szCs w:val="28"/>
          <w:lang w:val="uk-UA"/>
        </w:rPr>
        <w:t>успішного функціонування всіх систем для проведення вильоту та прильоту пасажирів.</w:t>
      </w:r>
    </w:p>
    <w:p w:rsidR="007B39B1" w:rsidRPr="005D0411" w:rsidRDefault="007B39B1" w:rsidP="00AF5603">
      <w:pPr>
        <w:spacing w:after="0" w:line="264" w:lineRule="auto"/>
        <w:ind w:firstLine="567"/>
        <w:jc w:val="both"/>
        <w:rPr>
          <w:rFonts w:ascii="Times New Roman" w:hAnsi="Times New Roman" w:cs="Times New Roman"/>
          <w:sz w:val="28"/>
          <w:szCs w:val="28"/>
          <w:lang w:val="uk-UA"/>
        </w:rPr>
      </w:pPr>
      <w:r w:rsidRPr="005D0411">
        <w:rPr>
          <w:rFonts w:ascii="Times New Roman" w:hAnsi="Times New Roman" w:cs="Times New Roman"/>
          <w:sz w:val="28"/>
          <w:szCs w:val="28"/>
          <w:lang w:val="uk-UA"/>
        </w:rPr>
        <w:t>Хоча аеропорт по своїй природі забезпечує лише транзитну функцію, присутність розважальних заходів позитивно впливає на рівень комфорту перебування в його середовищі. Для забезпечення потреб користувачів у центрі релаксації можна передбачати різні види розваг, так на</w:t>
      </w:r>
      <w:r w:rsidR="00D72833" w:rsidRPr="005D0411">
        <w:rPr>
          <w:rFonts w:ascii="Times New Roman" w:hAnsi="Times New Roman" w:cs="Times New Roman"/>
          <w:sz w:val="28"/>
          <w:szCs w:val="28"/>
          <w:lang w:val="uk-UA"/>
        </w:rPr>
        <w:t xml:space="preserve">приклад інтернет-кафе, чи </w:t>
      </w:r>
      <w:proofErr w:type="spellStart"/>
      <w:r w:rsidR="00D72833" w:rsidRPr="005D0411">
        <w:rPr>
          <w:rFonts w:ascii="Times New Roman" w:hAnsi="Times New Roman" w:cs="Times New Roman"/>
          <w:sz w:val="28"/>
          <w:szCs w:val="28"/>
          <w:lang w:val="uk-UA"/>
        </w:rPr>
        <w:t>відео</w:t>
      </w:r>
      <w:r w:rsidRPr="005D0411">
        <w:rPr>
          <w:rFonts w:ascii="Times New Roman" w:hAnsi="Times New Roman" w:cs="Times New Roman"/>
          <w:sz w:val="28"/>
          <w:szCs w:val="28"/>
          <w:lang w:val="uk-UA"/>
        </w:rPr>
        <w:t>зал</w:t>
      </w:r>
      <w:proofErr w:type="spellEnd"/>
      <w:r w:rsidRPr="005D0411">
        <w:rPr>
          <w:rFonts w:ascii="Times New Roman" w:hAnsi="Times New Roman" w:cs="Times New Roman"/>
          <w:sz w:val="28"/>
          <w:szCs w:val="28"/>
          <w:lang w:val="uk-UA"/>
        </w:rPr>
        <w:t xml:space="preserve">, оскільки цього вимагає цивілізованість у інформаційній сфері діяльності сучасної людини. </w:t>
      </w:r>
      <w:r w:rsidR="00D72833" w:rsidRPr="005D0411">
        <w:rPr>
          <w:rFonts w:ascii="Times New Roman" w:hAnsi="Times New Roman" w:cs="Times New Roman"/>
          <w:sz w:val="28"/>
          <w:szCs w:val="28"/>
          <w:lang w:val="uk-UA"/>
        </w:rPr>
        <w:t xml:space="preserve">Функціонування таких послуг допоможе відволіктися від рутини </w:t>
      </w:r>
      <w:r w:rsidR="00A051E2" w:rsidRPr="005D0411">
        <w:rPr>
          <w:rFonts w:ascii="Times New Roman" w:hAnsi="Times New Roman" w:cs="Times New Roman"/>
          <w:sz w:val="28"/>
          <w:szCs w:val="28"/>
          <w:lang w:val="uk-UA"/>
        </w:rPr>
        <w:t>та знизить ризик виникнення стресових ситуацій.</w:t>
      </w:r>
    </w:p>
    <w:p w:rsidR="00C64BC1" w:rsidRPr="005D0411" w:rsidRDefault="007B39B1" w:rsidP="00AF5603">
      <w:pPr>
        <w:spacing w:after="0" w:line="264" w:lineRule="auto"/>
        <w:ind w:firstLine="567"/>
        <w:jc w:val="both"/>
        <w:rPr>
          <w:rFonts w:ascii="Times New Roman" w:hAnsi="Times New Roman" w:cs="Times New Roman"/>
          <w:sz w:val="28"/>
          <w:szCs w:val="28"/>
          <w:lang w:val="uk-UA"/>
        </w:rPr>
      </w:pPr>
      <w:r w:rsidRPr="005D0411">
        <w:rPr>
          <w:rFonts w:ascii="Times New Roman" w:hAnsi="Times New Roman" w:cs="Times New Roman"/>
          <w:sz w:val="28"/>
          <w:szCs w:val="28"/>
          <w:lang w:val="uk-UA"/>
        </w:rPr>
        <w:t xml:space="preserve">  </w:t>
      </w:r>
      <w:r w:rsidR="0034074C" w:rsidRPr="005D0411">
        <w:rPr>
          <w:rFonts w:ascii="Times New Roman" w:hAnsi="Times New Roman" w:cs="Times New Roman"/>
          <w:sz w:val="28"/>
          <w:szCs w:val="28"/>
          <w:lang w:val="uk-UA"/>
        </w:rPr>
        <w:t xml:space="preserve">Таким чином визначено три основні напрямки роботи центру </w:t>
      </w:r>
      <w:proofErr w:type="spellStart"/>
      <w:r w:rsidR="0034074C" w:rsidRPr="005D0411">
        <w:rPr>
          <w:rFonts w:ascii="Times New Roman" w:hAnsi="Times New Roman" w:cs="Times New Roman"/>
          <w:sz w:val="28"/>
          <w:szCs w:val="28"/>
          <w:lang w:val="uk-UA"/>
        </w:rPr>
        <w:t>авіарелаксації</w:t>
      </w:r>
      <w:proofErr w:type="spellEnd"/>
      <w:r w:rsidR="0034074C" w:rsidRPr="005D0411">
        <w:rPr>
          <w:rFonts w:ascii="Times New Roman" w:hAnsi="Times New Roman" w:cs="Times New Roman"/>
          <w:sz w:val="28"/>
          <w:szCs w:val="28"/>
          <w:lang w:val="uk-UA"/>
        </w:rPr>
        <w:t xml:space="preserve">, що задовольняють різносторонні потреби, </w:t>
      </w:r>
      <w:r w:rsidR="000D2D0D" w:rsidRPr="005D0411">
        <w:rPr>
          <w:rFonts w:ascii="Times New Roman" w:hAnsi="Times New Roman" w:cs="Times New Roman"/>
          <w:sz w:val="28"/>
          <w:szCs w:val="28"/>
          <w:lang w:val="uk-UA"/>
        </w:rPr>
        <w:t xml:space="preserve">зосередженні на </w:t>
      </w:r>
      <w:r w:rsidR="0034074C" w:rsidRPr="005D0411">
        <w:rPr>
          <w:rFonts w:ascii="Times New Roman" w:hAnsi="Times New Roman" w:cs="Times New Roman"/>
          <w:sz w:val="28"/>
          <w:szCs w:val="28"/>
          <w:lang w:val="uk-UA"/>
        </w:rPr>
        <w:t>одночасн</w:t>
      </w:r>
      <w:r w:rsidR="000D2D0D" w:rsidRPr="005D0411">
        <w:rPr>
          <w:rFonts w:ascii="Times New Roman" w:hAnsi="Times New Roman" w:cs="Times New Roman"/>
          <w:sz w:val="28"/>
          <w:szCs w:val="28"/>
          <w:lang w:val="uk-UA"/>
        </w:rPr>
        <w:t xml:space="preserve">е </w:t>
      </w:r>
      <w:r w:rsidR="0034074C" w:rsidRPr="005D0411">
        <w:rPr>
          <w:rFonts w:ascii="Times New Roman" w:hAnsi="Times New Roman" w:cs="Times New Roman"/>
          <w:sz w:val="28"/>
          <w:szCs w:val="28"/>
          <w:lang w:val="uk-UA"/>
        </w:rPr>
        <w:t xml:space="preserve"> </w:t>
      </w:r>
      <w:r w:rsidR="000D2D0D" w:rsidRPr="005D0411">
        <w:rPr>
          <w:rFonts w:ascii="Times New Roman" w:hAnsi="Times New Roman" w:cs="Times New Roman"/>
          <w:sz w:val="28"/>
          <w:szCs w:val="28"/>
          <w:lang w:val="uk-UA"/>
        </w:rPr>
        <w:t xml:space="preserve">психологічно-емоційне </w:t>
      </w:r>
      <w:r w:rsidR="0034074C" w:rsidRPr="005D0411">
        <w:rPr>
          <w:rFonts w:ascii="Times New Roman" w:hAnsi="Times New Roman" w:cs="Times New Roman"/>
          <w:sz w:val="28"/>
          <w:szCs w:val="28"/>
          <w:lang w:val="uk-UA"/>
        </w:rPr>
        <w:t>розвантаження та активізацію</w:t>
      </w:r>
      <w:r w:rsidR="000D2D0D" w:rsidRPr="005D0411">
        <w:rPr>
          <w:rFonts w:ascii="Times New Roman" w:hAnsi="Times New Roman" w:cs="Times New Roman"/>
          <w:sz w:val="28"/>
          <w:szCs w:val="28"/>
          <w:lang w:val="uk-UA"/>
        </w:rPr>
        <w:t xml:space="preserve"> діяльності</w:t>
      </w:r>
      <w:r w:rsidR="00A051E2" w:rsidRPr="005D0411">
        <w:rPr>
          <w:rFonts w:ascii="Times New Roman" w:hAnsi="Times New Roman" w:cs="Times New Roman"/>
          <w:sz w:val="28"/>
          <w:szCs w:val="28"/>
          <w:lang w:val="uk-UA"/>
        </w:rPr>
        <w:t xml:space="preserve"> користувачів</w:t>
      </w:r>
      <w:r w:rsidR="000D2D0D" w:rsidRPr="005D0411">
        <w:rPr>
          <w:rFonts w:ascii="Times New Roman" w:hAnsi="Times New Roman" w:cs="Times New Roman"/>
          <w:sz w:val="28"/>
          <w:szCs w:val="28"/>
          <w:lang w:val="uk-UA"/>
        </w:rPr>
        <w:t>.</w:t>
      </w:r>
      <w:r w:rsidR="00A051E2" w:rsidRPr="005D0411">
        <w:rPr>
          <w:rFonts w:ascii="Times New Roman" w:hAnsi="Times New Roman" w:cs="Times New Roman"/>
          <w:sz w:val="28"/>
          <w:szCs w:val="28"/>
          <w:lang w:val="uk-UA"/>
        </w:rPr>
        <w:t xml:space="preserve"> У системі аеропорту це відіграє дуже важливу роль для забезпечення безупинної діяльності всіх функцій транзитного вузла. </w:t>
      </w:r>
    </w:p>
    <w:p w:rsidR="00EA77B3" w:rsidRPr="003F0FB2" w:rsidRDefault="00FC632B" w:rsidP="00AF5603">
      <w:pPr>
        <w:spacing w:after="0" w:line="264" w:lineRule="auto"/>
        <w:ind w:firstLine="567"/>
        <w:jc w:val="both"/>
        <w:rPr>
          <w:rFonts w:ascii="Times New Roman" w:hAnsi="Times New Roman" w:cs="Times New Roman"/>
          <w:sz w:val="28"/>
          <w:szCs w:val="28"/>
          <w:lang w:val="uk-UA"/>
        </w:rPr>
      </w:pPr>
      <w:r w:rsidRPr="003F0FB2">
        <w:rPr>
          <w:rFonts w:ascii="Times New Roman" w:eastAsia="Times New Roman" w:hAnsi="Times New Roman" w:cs="Times New Roman"/>
          <w:sz w:val="28"/>
          <w:szCs w:val="28"/>
          <w:lang w:val="uk-UA"/>
        </w:rPr>
        <w:lastRenderedPageBreak/>
        <w:t>Кожному працівнику, в залежності від навантаження необхідний конкретний вид релаксації, який допоможе позбутися втоми, як фізичної, так і моральної,</w:t>
      </w:r>
      <w:r w:rsidR="00DB47B3" w:rsidRPr="00DB47B3">
        <w:rPr>
          <w:rFonts w:ascii="Times New Roman" w:eastAsia="Times New Roman" w:hAnsi="Times New Roman" w:cs="Times New Roman"/>
          <w:sz w:val="28"/>
          <w:szCs w:val="28"/>
        </w:rPr>
        <w:t xml:space="preserve"> </w:t>
      </w:r>
      <w:r w:rsidRPr="003F0FB2">
        <w:rPr>
          <w:rFonts w:ascii="Times New Roman" w:eastAsia="Times New Roman" w:hAnsi="Times New Roman" w:cs="Times New Roman"/>
          <w:sz w:val="28"/>
          <w:szCs w:val="28"/>
          <w:lang w:val="uk-UA"/>
        </w:rPr>
        <w:t>запобігти стресу та виснаженню, стимулюватиме до дальших дій. Пасажирам та відвідувачам н</w:t>
      </w:r>
      <w:r w:rsidRPr="003F0FB2">
        <w:rPr>
          <w:rFonts w:ascii="Times New Roman" w:hAnsi="Times New Roman" w:cs="Times New Roman"/>
          <w:sz w:val="28"/>
          <w:szCs w:val="28"/>
          <w:lang w:val="uk-UA"/>
        </w:rPr>
        <w:t xml:space="preserve">еобхідно забезпечити комфортне середовище, адже не залежно від часу перебування у аеропорту, виникає потреба у відпочинку та розвагах. </w:t>
      </w:r>
    </w:p>
    <w:p w:rsidR="000D2D0D" w:rsidRPr="003F0FB2" w:rsidRDefault="000D2D0D" w:rsidP="00AF5603">
      <w:pPr>
        <w:spacing w:after="0" w:line="264" w:lineRule="auto"/>
        <w:ind w:firstLine="567"/>
        <w:jc w:val="both"/>
        <w:rPr>
          <w:rFonts w:ascii="Times New Roman" w:eastAsia="Times New Roman" w:hAnsi="Times New Roman" w:cs="Times New Roman"/>
          <w:sz w:val="28"/>
          <w:szCs w:val="28"/>
          <w:lang w:val="uk-UA"/>
        </w:rPr>
      </w:pPr>
      <w:r w:rsidRPr="003F0FB2">
        <w:rPr>
          <w:rFonts w:ascii="Times New Roman" w:eastAsia="Times New Roman" w:hAnsi="Times New Roman" w:cs="Times New Roman"/>
          <w:sz w:val="28"/>
          <w:szCs w:val="28"/>
          <w:lang w:val="uk-UA"/>
        </w:rPr>
        <w:t xml:space="preserve">Таким чином визначено, що робота центру </w:t>
      </w:r>
      <w:proofErr w:type="spellStart"/>
      <w:r w:rsidRPr="003F0FB2">
        <w:rPr>
          <w:rFonts w:ascii="Times New Roman" w:eastAsia="Times New Roman" w:hAnsi="Times New Roman" w:cs="Times New Roman"/>
          <w:sz w:val="28"/>
          <w:szCs w:val="28"/>
          <w:lang w:val="uk-UA"/>
        </w:rPr>
        <w:t>авіарелаксації</w:t>
      </w:r>
      <w:proofErr w:type="spellEnd"/>
      <w:r w:rsidRPr="003F0FB2">
        <w:rPr>
          <w:rFonts w:ascii="Times New Roman" w:eastAsia="Times New Roman" w:hAnsi="Times New Roman" w:cs="Times New Roman"/>
          <w:sz w:val="28"/>
          <w:szCs w:val="28"/>
          <w:lang w:val="uk-UA"/>
        </w:rPr>
        <w:t xml:space="preserve"> поширюється на три категорії користувачів</w:t>
      </w:r>
    </w:p>
    <w:p w:rsidR="000D2D0D" w:rsidRPr="003F0FB2" w:rsidRDefault="000D2D0D" w:rsidP="003F0FB2">
      <w:pPr>
        <w:pStyle w:val="a4"/>
        <w:numPr>
          <w:ilvl w:val="0"/>
          <w:numId w:val="12"/>
        </w:numPr>
        <w:spacing w:after="0" w:line="264" w:lineRule="auto"/>
        <w:ind w:left="0" w:firstLine="284"/>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Персонал аеропорту</w:t>
      </w:r>
    </w:p>
    <w:p w:rsidR="000D2D0D" w:rsidRPr="003F0FB2" w:rsidRDefault="000D2D0D" w:rsidP="003F0FB2">
      <w:pPr>
        <w:pStyle w:val="a4"/>
        <w:numPr>
          <w:ilvl w:val="0"/>
          <w:numId w:val="12"/>
        </w:numPr>
        <w:spacing w:after="0" w:line="264" w:lineRule="auto"/>
        <w:ind w:left="0" w:firstLine="284"/>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 xml:space="preserve">Пасажири </w:t>
      </w:r>
    </w:p>
    <w:p w:rsidR="000D2D0D" w:rsidRPr="003F0FB2" w:rsidRDefault="000D2D0D" w:rsidP="003F0FB2">
      <w:pPr>
        <w:pStyle w:val="a4"/>
        <w:numPr>
          <w:ilvl w:val="0"/>
          <w:numId w:val="12"/>
        </w:numPr>
        <w:spacing w:after="0" w:line="264" w:lineRule="auto"/>
        <w:ind w:left="0" w:firstLine="284"/>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Відвідувачі</w:t>
      </w:r>
    </w:p>
    <w:p w:rsidR="000D2D0D" w:rsidRPr="003F0FB2" w:rsidRDefault="000D2D0D" w:rsidP="00AF5603">
      <w:pPr>
        <w:spacing w:after="0" w:line="264" w:lineRule="auto"/>
        <w:ind w:firstLine="567"/>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 xml:space="preserve">Врахування потреби кожної з цих груп створює картину функціонування центру. Релаксація та відпочинок поширюватимуться на персонал аеропорту, в свою чергу пасажири використовуватимуть терапію страху та розваги, а відвідувачі – відпочинок та розваги. </w:t>
      </w:r>
    </w:p>
    <w:p w:rsidR="003F2297" w:rsidRPr="003F0FB2" w:rsidRDefault="003F2297" w:rsidP="00AF5603">
      <w:pPr>
        <w:spacing w:after="0" w:line="264" w:lineRule="auto"/>
        <w:ind w:firstLine="567"/>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 xml:space="preserve">Але функція центру у значній мірі </w:t>
      </w:r>
      <w:proofErr w:type="spellStart"/>
      <w:r w:rsidRPr="003F0FB2">
        <w:rPr>
          <w:rFonts w:ascii="Times New Roman" w:hAnsi="Times New Roman" w:cs="Times New Roman"/>
          <w:sz w:val="28"/>
          <w:szCs w:val="28"/>
          <w:lang w:val="uk-UA"/>
        </w:rPr>
        <w:t>з</w:t>
      </w:r>
      <w:r w:rsidR="00BA45B7" w:rsidRPr="003F0FB2">
        <w:rPr>
          <w:rFonts w:ascii="Times New Roman" w:hAnsi="Times New Roman" w:cs="Times New Roman"/>
          <w:sz w:val="28"/>
          <w:szCs w:val="28"/>
          <w:lang w:val="uk-UA"/>
        </w:rPr>
        <w:t>алеж</w:t>
      </w:r>
      <w:bookmarkStart w:id="0" w:name="_GoBack"/>
      <w:bookmarkEnd w:id="0"/>
      <w:r w:rsidR="00BA45B7" w:rsidRPr="003F0FB2">
        <w:rPr>
          <w:rFonts w:ascii="Times New Roman" w:hAnsi="Times New Roman" w:cs="Times New Roman"/>
          <w:sz w:val="28"/>
          <w:szCs w:val="28"/>
          <w:lang w:val="uk-UA"/>
        </w:rPr>
        <w:t>атиме</w:t>
      </w:r>
      <w:proofErr w:type="spellEnd"/>
      <w:r w:rsidR="00BA45B7" w:rsidRPr="003F0FB2">
        <w:rPr>
          <w:rFonts w:ascii="Times New Roman" w:hAnsi="Times New Roman" w:cs="Times New Roman"/>
          <w:sz w:val="28"/>
          <w:szCs w:val="28"/>
          <w:lang w:val="uk-UA"/>
        </w:rPr>
        <w:t xml:space="preserve"> від безлічі факторів, </w:t>
      </w:r>
      <w:r w:rsidRPr="003F0FB2">
        <w:rPr>
          <w:rFonts w:ascii="Times New Roman" w:hAnsi="Times New Roman" w:cs="Times New Roman"/>
          <w:sz w:val="28"/>
          <w:szCs w:val="28"/>
          <w:lang w:val="uk-UA"/>
        </w:rPr>
        <w:t xml:space="preserve">що визначають кількість працюючих, відсоток жінок серед них, вік користувачів.  </w:t>
      </w:r>
      <w:r w:rsidR="00BA45B7" w:rsidRPr="003F0FB2">
        <w:rPr>
          <w:rFonts w:ascii="Times New Roman" w:hAnsi="Times New Roman" w:cs="Times New Roman"/>
          <w:sz w:val="28"/>
          <w:szCs w:val="28"/>
          <w:lang w:val="uk-UA"/>
        </w:rPr>
        <w:t>Саме тому при визначенні функцій центру всі умови мають бути максимально враховані окремо для кожного аеропорту.</w:t>
      </w:r>
    </w:p>
    <w:p w:rsidR="00BA45B7" w:rsidRPr="003F0FB2" w:rsidRDefault="000D2D0D" w:rsidP="00AF5603">
      <w:pPr>
        <w:spacing w:after="0" w:line="264" w:lineRule="auto"/>
        <w:ind w:firstLine="567"/>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Отже, визначивши категорії користувачів та врахувавши всі фактори впливу можна визначати структуру центру, діяльність якого виявиться найбільш результатною для певного аеропорту</w:t>
      </w:r>
      <w:r w:rsidR="00A57C24" w:rsidRPr="003F0FB2">
        <w:rPr>
          <w:rFonts w:ascii="Times New Roman" w:hAnsi="Times New Roman" w:cs="Times New Roman"/>
          <w:sz w:val="28"/>
          <w:szCs w:val="28"/>
          <w:lang w:val="uk-UA"/>
        </w:rPr>
        <w:t>.</w:t>
      </w:r>
    </w:p>
    <w:p w:rsidR="00A57C24" w:rsidRPr="003F0FB2" w:rsidRDefault="00A57C24" w:rsidP="00AF5603">
      <w:pPr>
        <w:spacing w:after="0" w:line="264" w:lineRule="auto"/>
        <w:ind w:firstLine="567"/>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У сучасних умовах створюється безліч можливостей відпочинку від роботи, кожен з яких може виявитись найефективнішим для певного виду діяльності. Для релаксації користувачів авіаційної галузі можна визначити такі види:</w:t>
      </w:r>
    </w:p>
    <w:p w:rsidR="00A57C24" w:rsidRPr="003F0FB2" w:rsidRDefault="00EA77B3" w:rsidP="003F0FB2">
      <w:pPr>
        <w:pStyle w:val="a4"/>
        <w:numPr>
          <w:ilvl w:val="0"/>
          <w:numId w:val="12"/>
        </w:numPr>
        <w:spacing w:after="0" w:line="264" w:lineRule="auto"/>
        <w:ind w:left="0" w:firstLine="284"/>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Розумова релаксація</w:t>
      </w:r>
      <w:r w:rsidR="00A57C24" w:rsidRPr="003F0FB2">
        <w:rPr>
          <w:rFonts w:ascii="Times New Roman" w:hAnsi="Times New Roman" w:cs="Times New Roman"/>
          <w:sz w:val="28"/>
          <w:szCs w:val="28"/>
          <w:lang w:val="uk-UA"/>
        </w:rPr>
        <w:t xml:space="preserve"> </w:t>
      </w:r>
    </w:p>
    <w:p w:rsidR="00EA77B3" w:rsidRPr="003F0FB2" w:rsidRDefault="00EA77B3" w:rsidP="003F0FB2">
      <w:pPr>
        <w:pStyle w:val="a4"/>
        <w:numPr>
          <w:ilvl w:val="0"/>
          <w:numId w:val="12"/>
        </w:numPr>
        <w:spacing w:after="0" w:line="264" w:lineRule="auto"/>
        <w:ind w:left="0" w:firstLine="284"/>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Фізична релаксація</w:t>
      </w:r>
    </w:p>
    <w:p w:rsidR="00EA77B3" w:rsidRPr="003F0FB2" w:rsidRDefault="00EA77B3" w:rsidP="003F0FB2">
      <w:pPr>
        <w:pStyle w:val="a4"/>
        <w:numPr>
          <w:ilvl w:val="0"/>
          <w:numId w:val="12"/>
        </w:numPr>
        <w:spacing w:after="0" w:line="264" w:lineRule="auto"/>
        <w:ind w:left="0" w:firstLine="284"/>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Емоційна релаксація</w:t>
      </w:r>
    </w:p>
    <w:p w:rsidR="00EA77B3" w:rsidRPr="003F0FB2" w:rsidRDefault="00EA77B3" w:rsidP="003F0FB2">
      <w:pPr>
        <w:pStyle w:val="a4"/>
        <w:numPr>
          <w:ilvl w:val="0"/>
          <w:numId w:val="12"/>
        </w:numPr>
        <w:spacing w:after="0" w:line="264" w:lineRule="auto"/>
        <w:ind w:left="0" w:firstLine="284"/>
        <w:jc w:val="both"/>
        <w:rPr>
          <w:rFonts w:ascii="Times New Roman" w:hAnsi="Times New Roman" w:cs="Times New Roman"/>
          <w:sz w:val="28"/>
          <w:szCs w:val="28"/>
          <w:lang w:val="uk-UA"/>
        </w:rPr>
      </w:pPr>
      <w:r w:rsidRPr="003F0FB2">
        <w:rPr>
          <w:rFonts w:ascii="Times New Roman" w:hAnsi="Times New Roman" w:cs="Times New Roman"/>
          <w:sz w:val="28"/>
          <w:szCs w:val="28"/>
          <w:lang w:val="uk-UA"/>
        </w:rPr>
        <w:t>Психологічна релаксація</w:t>
      </w:r>
    </w:p>
    <w:p w:rsidR="001A5EB0" w:rsidRPr="0050098E" w:rsidRDefault="001A5EB0" w:rsidP="00AF5603">
      <w:pPr>
        <w:spacing w:after="0" w:line="264" w:lineRule="auto"/>
        <w:ind w:firstLine="567"/>
        <w:jc w:val="both"/>
        <w:rPr>
          <w:rFonts w:ascii="Times New Roman" w:hAnsi="Times New Roman" w:cs="Times New Roman"/>
          <w:sz w:val="28"/>
          <w:szCs w:val="28"/>
          <w:lang w:val="uk-UA"/>
        </w:rPr>
      </w:pPr>
      <w:r w:rsidRPr="0050098E">
        <w:rPr>
          <w:rFonts w:ascii="Times New Roman" w:hAnsi="Times New Roman" w:cs="Times New Roman"/>
          <w:sz w:val="28"/>
          <w:szCs w:val="28"/>
          <w:lang w:val="uk-UA"/>
        </w:rPr>
        <w:t>Проте у сучасному суспільстві можуть виникати все нові й нові види релаксації, що більш ефективно дозволять забезпечити потреби персоналу у зниженні рівня стресу та розвитку депресії, мініміз</w:t>
      </w:r>
      <w:r w:rsidR="000622AF" w:rsidRPr="0050098E">
        <w:rPr>
          <w:rFonts w:ascii="Times New Roman" w:hAnsi="Times New Roman" w:cs="Times New Roman"/>
          <w:sz w:val="28"/>
          <w:szCs w:val="28"/>
          <w:lang w:val="uk-UA"/>
        </w:rPr>
        <w:t>ації людського фактору у роботі</w:t>
      </w:r>
      <w:r w:rsidRPr="0050098E">
        <w:rPr>
          <w:rFonts w:ascii="Times New Roman" w:hAnsi="Times New Roman" w:cs="Times New Roman"/>
          <w:sz w:val="28"/>
          <w:szCs w:val="28"/>
          <w:lang w:val="uk-UA"/>
        </w:rPr>
        <w:t xml:space="preserve">, що дозволить уникнути недопустимих помилок у </w:t>
      </w:r>
      <w:r w:rsidR="000622AF" w:rsidRPr="0050098E">
        <w:rPr>
          <w:rFonts w:ascii="Times New Roman" w:hAnsi="Times New Roman" w:cs="Times New Roman"/>
          <w:sz w:val="28"/>
          <w:szCs w:val="28"/>
          <w:lang w:val="uk-UA"/>
        </w:rPr>
        <w:t>роботі.</w:t>
      </w:r>
    </w:p>
    <w:p w:rsidR="000622AF" w:rsidRPr="0050098E" w:rsidRDefault="001A5EB0" w:rsidP="00AF5603">
      <w:pPr>
        <w:spacing w:after="0" w:line="264" w:lineRule="auto"/>
        <w:ind w:firstLine="567"/>
        <w:jc w:val="both"/>
        <w:rPr>
          <w:rFonts w:ascii="Times New Roman" w:hAnsi="Times New Roman" w:cs="Times New Roman"/>
          <w:sz w:val="28"/>
          <w:szCs w:val="28"/>
          <w:lang w:val="uk-UA"/>
        </w:rPr>
      </w:pPr>
      <w:r w:rsidRPr="0050098E">
        <w:rPr>
          <w:rFonts w:ascii="Times New Roman" w:hAnsi="Times New Roman" w:cs="Times New Roman"/>
          <w:sz w:val="28"/>
          <w:szCs w:val="28"/>
          <w:lang w:val="uk-UA"/>
        </w:rPr>
        <w:t>Можна зробити висновок,</w:t>
      </w:r>
      <w:r w:rsidR="000622AF" w:rsidRPr="0050098E">
        <w:rPr>
          <w:rFonts w:ascii="Times New Roman" w:hAnsi="Times New Roman" w:cs="Times New Roman"/>
          <w:sz w:val="28"/>
          <w:szCs w:val="28"/>
          <w:lang w:val="uk-UA"/>
        </w:rPr>
        <w:t xml:space="preserve"> що всі ці види релаксації є необхідною ланкою у підтриманні морального та фізичного здоров’я,  комфорту персоналу аеропорту та пасажирів аеропорту. Повноцінна їх робота та постійна модернізація стане профілактикою негативного антропогенного впливу на діяльність такого важливого інтегрального середовища як аеропорт.</w:t>
      </w:r>
    </w:p>
    <w:p w:rsidR="00921425" w:rsidRPr="008C24F8" w:rsidRDefault="00732D7B" w:rsidP="00AF5603">
      <w:pPr>
        <w:spacing w:after="0" w:line="264" w:lineRule="auto"/>
        <w:ind w:firstLine="567"/>
        <w:jc w:val="both"/>
        <w:rPr>
          <w:rFonts w:ascii="Times New Roman" w:eastAsia="Times New Roman" w:hAnsi="Times New Roman" w:cs="Times New Roman"/>
          <w:sz w:val="28"/>
          <w:szCs w:val="28"/>
          <w:lang w:val="uk-UA"/>
        </w:rPr>
      </w:pPr>
      <w:r w:rsidRPr="008C24F8">
        <w:rPr>
          <w:rFonts w:ascii="Times New Roman" w:eastAsia="Times New Roman" w:hAnsi="Times New Roman" w:cs="Times New Roman"/>
          <w:sz w:val="28"/>
          <w:szCs w:val="28"/>
          <w:lang w:val="uk-UA"/>
        </w:rPr>
        <w:lastRenderedPageBreak/>
        <w:t xml:space="preserve">Обрання певного виду релаксації, потрібного конкретному користувачу включає складний та багатогранний підхід до виду діяльності </w:t>
      </w:r>
      <w:r w:rsidR="00921425" w:rsidRPr="008C24F8">
        <w:rPr>
          <w:rFonts w:ascii="Times New Roman" w:eastAsia="Times New Roman" w:hAnsi="Times New Roman" w:cs="Times New Roman"/>
          <w:sz w:val="28"/>
          <w:szCs w:val="28"/>
          <w:lang w:val="uk-UA"/>
        </w:rPr>
        <w:t>працівника, визначення персональних потреб, які змінюються в залежності від віку, статі, часу роботи, психологічно-емоційного стану.</w:t>
      </w:r>
    </w:p>
    <w:p w:rsidR="00921425" w:rsidRPr="008C24F8" w:rsidRDefault="00921425" w:rsidP="00AF5603">
      <w:pPr>
        <w:spacing w:after="0" w:line="264" w:lineRule="auto"/>
        <w:ind w:firstLine="567"/>
        <w:jc w:val="both"/>
        <w:rPr>
          <w:rFonts w:ascii="Times New Roman" w:eastAsia="Times New Roman" w:hAnsi="Times New Roman" w:cs="Times New Roman"/>
          <w:sz w:val="28"/>
          <w:szCs w:val="28"/>
          <w:lang w:val="uk-UA"/>
        </w:rPr>
      </w:pPr>
      <w:r w:rsidRPr="008C24F8">
        <w:rPr>
          <w:rFonts w:ascii="Times New Roman" w:eastAsia="Times New Roman" w:hAnsi="Times New Roman" w:cs="Times New Roman"/>
          <w:sz w:val="28"/>
          <w:szCs w:val="28"/>
          <w:lang w:val="uk-UA"/>
        </w:rPr>
        <w:t xml:space="preserve">В загальному, можна відзначити, що </w:t>
      </w:r>
      <w:r w:rsidR="00EA4E75" w:rsidRPr="008C24F8">
        <w:rPr>
          <w:rFonts w:ascii="Times New Roman" w:eastAsia="Times New Roman" w:hAnsi="Times New Roman" w:cs="Times New Roman"/>
          <w:sz w:val="28"/>
          <w:szCs w:val="28"/>
          <w:lang w:val="uk-UA"/>
        </w:rPr>
        <w:t>психологічна релаксація може застосовуватися практично для всіх пра</w:t>
      </w:r>
      <w:r w:rsidRPr="008C24F8">
        <w:rPr>
          <w:rFonts w:ascii="Times New Roman" w:eastAsia="Times New Roman" w:hAnsi="Times New Roman" w:cs="Times New Roman"/>
          <w:sz w:val="28"/>
          <w:szCs w:val="28"/>
          <w:lang w:val="uk-UA"/>
        </w:rPr>
        <w:t xml:space="preserve">цівників. Емоційна застосовується </w:t>
      </w:r>
      <w:r w:rsidR="00EA4E75" w:rsidRPr="008C24F8">
        <w:rPr>
          <w:rFonts w:ascii="Times New Roman" w:eastAsia="Times New Roman" w:hAnsi="Times New Roman" w:cs="Times New Roman"/>
          <w:sz w:val="28"/>
          <w:szCs w:val="28"/>
          <w:lang w:val="uk-UA"/>
        </w:rPr>
        <w:t>для професій з можливістю роботи з людьми, фізична –</w:t>
      </w:r>
      <w:r w:rsidR="00A712EE" w:rsidRPr="008C24F8">
        <w:rPr>
          <w:rFonts w:ascii="Times New Roman" w:eastAsia="Times New Roman" w:hAnsi="Times New Roman" w:cs="Times New Roman"/>
          <w:sz w:val="28"/>
          <w:szCs w:val="28"/>
          <w:lang w:val="uk-UA"/>
        </w:rPr>
        <w:t xml:space="preserve"> </w:t>
      </w:r>
      <w:r w:rsidR="00EA4E75" w:rsidRPr="008C24F8">
        <w:rPr>
          <w:rFonts w:ascii="Times New Roman" w:eastAsia="Times New Roman" w:hAnsi="Times New Roman" w:cs="Times New Roman"/>
          <w:sz w:val="28"/>
          <w:szCs w:val="28"/>
          <w:lang w:val="uk-UA"/>
        </w:rPr>
        <w:t>при рутинній роботі в приміщенні,</w:t>
      </w:r>
      <w:r w:rsidR="00262DDB" w:rsidRPr="008C24F8">
        <w:rPr>
          <w:rFonts w:ascii="Times New Roman" w:eastAsia="Times New Roman" w:hAnsi="Times New Roman" w:cs="Times New Roman"/>
          <w:sz w:val="28"/>
          <w:szCs w:val="28"/>
          <w:lang w:val="uk-UA"/>
        </w:rPr>
        <w:t xml:space="preserve"> </w:t>
      </w:r>
      <w:r w:rsidR="00EA4E75" w:rsidRPr="008C24F8">
        <w:rPr>
          <w:rFonts w:ascii="Times New Roman" w:eastAsia="Times New Roman" w:hAnsi="Times New Roman" w:cs="Times New Roman"/>
          <w:sz w:val="28"/>
          <w:szCs w:val="28"/>
          <w:lang w:val="uk-UA"/>
        </w:rPr>
        <w:t>сидячому способі роботи,  розумова – для тих, хто працює фізич</w:t>
      </w:r>
      <w:r w:rsidRPr="008C24F8">
        <w:rPr>
          <w:rFonts w:ascii="Times New Roman" w:eastAsia="Times New Roman" w:hAnsi="Times New Roman" w:cs="Times New Roman"/>
          <w:sz w:val="28"/>
          <w:szCs w:val="28"/>
          <w:lang w:val="uk-UA"/>
        </w:rPr>
        <w:t>но та виконує</w:t>
      </w:r>
      <w:r w:rsidR="00EA4E75" w:rsidRPr="008C24F8">
        <w:rPr>
          <w:rFonts w:ascii="Times New Roman" w:eastAsia="Times New Roman" w:hAnsi="Times New Roman" w:cs="Times New Roman"/>
          <w:sz w:val="28"/>
          <w:szCs w:val="28"/>
          <w:lang w:val="uk-UA"/>
        </w:rPr>
        <w:t xml:space="preserve"> </w:t>
      </w:r>
      <w:r w:rsidRPr="008C24F8">
        <w:rPr>
          <w:rFonts w:ascii="Times New Roman" w:eastAsia="Times New Roman" w:hAnsi="Times New Roman" w:cs="Times New Roman"/>
          <w:sz w:val="28"/>
          <w:szCs w:val="28"/>
          <w:lang w:val="uk-UA"/>
        </w:rPr>
        <w:t>одноманітні завдання</w:t>
      </w:r>
      <w:r w:rsidR="00EA4E75" w:rsidRPr="008C24F8">
        <w:rPr>
          <w:rFonts w:ascii="Times New Roman" w:eastAsia="Times New Roman" w:hAnsi="Times New Roman" w:cs="Times New Roman"/>
          <w:sz w:val="28"/>
          <w:szCs w:val="28"/>
          <w:lang w:val="uk-UA"/>
        </w:rPr>
        <w:t xml:space="preserve">. </w:t>
      </w:r>
    </w:p>
    <w:p w:rsidR="00F027C3" w:rsidRPr="008C24F8" w:rsidRDefault="0012439E" w:rsidP="00AF5603">
      <w:pPr>
        <w:spacing w:after="0" w:line="264" w:lineRule="auto"/>
        <w:ind w:firstLine="567"/>
        <w:jc w:val="both"/>
        <w:rPr>
          <w:rFonts w:ascii="Times New Roman" w:eastAsia="Times New Roman" w:hAnsi="Times New Roman" w:cs="Times New Roman"/>
          <w:sz w:val="28"/>
          <w:szCs w:val="28"/>
          <w:lang w:val="uk-UA"/>
        </w:rPr>
      </w:pPr>
      <w:r w:rsidRPr="008C24F8">
        <w:rPr>
          <w:rFonts w:ascii="Times New Roman" w:eastAsia="Times New Roman" w:hAnsi="Times New Roman" w:cs="Times New Roman"/>
          <w:sz w:val="28"/>
          <w:szCs w:val="28"/>
          <w:lang w:val="uk-UA"/>
        </w:rPr>
        <w:t>Функціонування</w:t>
      </w:r>
      <w:r w:rsidR="00F027C3" w:rsidRPr="008C24F8">
        <w:rPr>
          <w:rFonts w:ascii="Times New Roman" w:eastAsia="Times New Roman" w:hAnsi="Times New Roman" w:cs="Times New Roman"/>
          <w:sz w:val="28"/>
          <w:szCs w:val="28"/>
          <w:lang w:val="uk-UA"/>
        </w:rPr>
        <w:t xml:space="preserve"> центру релаксації тако</w:t>
      </w:r>
      <w:r w:rsidRPr="008C24F8">
        <w:rPr>
          <w:rFonts w:ascii="Times New Roman" w:eastAsia="Times New Roman" w:hAnsi="Times New Roman" w:cs="Times New Roman"/>
          <w:sz w:val="28"/>
          <w:szCs w:val="28"/>
          <w:lang w:val="uk-UA"/>
        </w:rPr>
        <w:t>го типу  великій мірі</w:t>
      </w:r>
      <w:r w:rsidR="00F027C3" w:rsidRPr="008C24F8">
        <w:rPr>
          <w:rFonts w:ascii="Times New Roman" w:eastAsia="Times New Roman" w:hAnsi="Times New Roman" w:cs="Times New Roman"/>
          <w:sz w:val="28"/>
          <w:szCs w:val="28"/>
        </w:rPr>
        <w:t xml:space="preserve"> </w:t>
      </w:r>
      <w:r w:rsidRPr="008C24F8">
        <w:rPr>
          <w:rFonts w:ascii="Times New Roman" w:eastAsia="Times New Roman" w:hAnsi="Times New Roman" w:cs="Times New Roman"/>
          <w:sz w:val="28"/>
          <w:szCs w:val="28"/>
          <w:lang w:val="uk-UA"/>
        </w:rPr>
        <w:t xml:space="preserve">залежить також від розміщення. </w:t>
      </w:r>
      <w:r w:rsidR="001638C1" w:rsidRPr="008C24F8">
        <w:rPr>
          <w:rFonts w:ascii="Times New Roman" w:eastAsia="Times New Roman" w:hAnsi="Times New Roman" w:cs="Times New Roman"/>
          <w:sz w:val="28"/>
          <w:szCs w:val="28"/>
          <w:lang w:val="uk-UA"/>
        </w:rPr>
        <w:t xml:space="preserve">Саме це визначатиме види відпочинку працівників від роботи, відновлення фізичних та психологічних можливостей, комфорт перебування інших користувачів. </w:t>
      </w:r>
      <w:r w:rsidRPr="008C24F8">
        <w:rPr>
          <w:rFonts w:ascii="Times New Roman" w:eastAsia="Times New Roman" w:hAnsi="Times New Roman" w:cs="Times New Roman"/>
          <w:sz w:val="28"/>
          <w:szCs w:val="28"/>
          <w:lang w:val="uk-UA"/>
        </w:rPr>
        <w:t xml:space="preserve">Центр може знаходитися в системі приміщень самого аеропорту, поза його територією, а також як окрема одиниця в середовищі міста. </w:t>
      </w:r>
      <w:r w:rsidR="001638C1" w:rsidRPr="008C24F8">
        <w:rPr>
          <w:rFonts w:ascii="Times New Roman" w:eastAsia="Times New Roman" w:hAnsi="Times New Roman" w:cs="Times New Roman"/>
          <w:sz w:val="28"/>
          <w:szCs w:val="28"/>
          <w:lang w:val="uk-UA"/>
        </w:rPr>
        <w:t xml:space="preserve">Це визначається потребами кожного транзитного вузла, його розмірами та пропускною здатністю. </w:t>
      </w:r>
    </w:p>
    <w:p w:rsidR="00953702" w:rsidRPr="008C24F8" w:rsidRDefault="006F35FE" w:rsidP="00AF5603">
      <w:pPr>
        <w:tabs>
          <w:tab w:val="num" w:pos="720"/>
        </w:tabs>
        <w:spacing w:after="0" w:line="264" w:lineRule="auto"/>
        <w:ind w:firstLine="567"/>
        <w:jc w:val="both"/>
        <w:rPr>
          <w:rFonts w:ascii="Times New Roman" w:eastAsia="Times New Roman" w:hAnsi="Times New Roman" w:cs="Times New Roman"/>
          <w:sz w:val="28"/>
          <w:szCs w:val="28"/>
          <w:lang w:val="uk-UA"/>
        </w:rPr>
      </w:pPr>
      <w:r w:rsidRPr="008C24F8">
        <w:rPr>
          <w:rFonts w:ascii="Times New Roman" w:eastAsia="Times New Roman" w:hAnsi="Times New Roman" w:cs="Times New Roman"/>
          <w:sz w:val="28"/>
          <w:szCs w:val="28"/>
          <w:lang w:val="uk-UA"/>
        </w:rPr>
        <w:t xml:space="preserve">Для </w:t>
      </w:r>
      <w:r w:rsidR="00953702" w:rsidRPr="008C24F8">
        <w:rPr>
          <w:rFonts w:ascii="Times New Roman" w:eastAsia="Times New Roman" w:hAnsi="Times New Roman" w:cs="Times New Roman"/>
          <w:sz w:val="28"/>
          <w:szCs w:val="28"/>
          <w:lang w:val="uk-UA"/>
        </w:rPr>
        <w:t>зручн</w:t>
      </w:r>
      <w:r w:rsidRPr="008C24F8">
        <w:rPr>
          <w:rFonts w:ascii="Times New Roman" w:eastAsia="Times New Roman" w:hAnsi="Times New Roman" w:cs="Times New Roman"/>
          <w:sz w:val="28"/>
          <w:szCs w:val="28"/>
          <w:lang w:val="uk-UA"/>
        </w:rPr>
        <w:t>ості</w:t>
      </w:r>
      <w:r w:rsidR="00953702" w:rsidRPr="008C24F8">
        <w:rPr>
          <w:rFonts w:ascii="Times New Roman" w:eastAsia="Times New Roman" w:hAnsi="Times New Roman" w:cs="Times New Roman"/>
          <w:sz w:val="28"/>
          <w:szCs w:val="28"/>
          <w:lang w:val="uk-UA"/>
        </w:rPr>
        <w:t xml:space="preserve"> доступу</w:t>
      </w:r>
      <w:r w:rsidRPr="008C24F8">
        <w:rPr>
          <w:rFonts w:ascii="Times New Roman" w:eastAsia="Times New Roman" w:hAnsi="Times New Roman" w:cs="Times New Roman"/>
          <w:sz w:val="28"/>
          <w:szCs w:val="28"/>
          <w:lang w:val="uk-UA"/>
        </w:rPr>
        <w:t xml:space="preserve"> та  більшої</w:t>
      </w:r>
      <w:r w:rsidR="00953702" w:rsidRPr="008C24F8">
        <w:rPr>
          <w:rFonts w:ascii="Times New Roman" w:eastAsia="Times New Roman" w:hAnsi="Times New Roman" w:cs="Times New Roman"/>
          <w:sz w:val="28"/>
          <w:szCs w:val="28"/>
          <w:lang w:val="uk-UA"/>
        </w:rPr>
        <w:t xml:space="preserve"> ефект</w:t>
      </w:r>
      <w:r w:rsidRPr="008C24F8">
        <w:rPr>
          <w:rFonts w:ascii="Times New Roman" w:eastAsia="Times New Roman" w:hAnsi="Times New Roman" w:cs="Times New Roman"/>
          <w:sz w:val="28"/>
          <w:szCs w:val="28"/>
          <w:lang w:val="uk-UA"/>
        </w:rPr>
        <w:t xml:space="preserve">ивності роботи звичайно ж доцільно влаштовувати релаксацію всередині аеропорту. Але іноді це не є можливим, якщо </w:t>
      </w:r>
      <w:r w:rsidR="00977F6A" w:rsidRPr="008C24F8">
        <w:rPr>
          <w:rFonts w:ascii="Times New Roman" w:eastAsia="Times New Roman" w:hAnsi="Times New Roman" w:cs="Times New Roman"/>
          <w:sz w:val="28"/>
          <w:szCs w:val="28"/>
          <w:lang w:val="uk-UA"/>
        </w:rPr>
        <w:t>діяльність такого центру може перешкоджати транзитним шляхам, використовувати і так обмежену площу. У такому випадку доцільно влаштовувати центр на відстані 300-500 метрів від головного терміналу уздовж транспортного під</w:t>
      </w:r>
      <w:r w:rsidR="00977F6A" w:rsidRPr="008C24F8">
        <w:rPr>
          <w:rFonts w:ascii="Times New Roman" w:eastAsia="Times New Roman" w:hAnsi="Times New Roman" w:cs="Times New Roman"/>
          <w:sz w:val="28"/>
          <w:szCs w:val="28"/>
        </w:rPr>
        <w:t>’</w:t>
      </w:r>
      <w:r w:rsidR="00977F6A" w:rsidRPr="008C24F8">
        <w:rPr>
          <w:rFonts w:ascii="Times New Roman" w:eastAsia="Times New Roman" w:hAnsi="Times New Roman" w:cs="Times New Roman"/>
          <w:sz w:val="28"/>
          <w:szCs w:val="28"/>
          <w:lang w:val="uk-UA"/>
        </w:rPr>
        <w:t>їзду. Тут забезпечується функціонування всіх складових релаксації, і наявна незалежна від комплексу територія. Ще одним можливим варіантом розміщення центру в середовищі міста як окремої ланки, де можуть забезпечуватися всі потреби у відпочинку та розвагах користувачів</w:t>
      </w:r>
      <w:r w:rsidR="00953702" w:rsidRPr="008C24F8">
        <w:rPr>
          <w:rFonts w:ascii="Times New Roman" w:eastAsia="Times New Roman" w:hAnsi="Times New Roman" w:cs="Times New Roman"/>
          <w:sz w:val="28"/>
          <w:szCs w:val="28"/>
          <w:lang w:val="uk-UA"/>
        </w:rPr>
        <w:t xml:space="preserve">, але діяльність релаксаційних складових зменшує свою значимість, а деякі її види взагалі зводяться до мінімуму, такі як, наприклад, </w:t>
      </w:r>
      <w:proofErr w:type="spellStart"/>
      <w:r w:rsidR="00953702" w:rsidRPr="008C24F8">
        <w:rPr>
          <w:rFonts w:ascii="Times New Roman" w:eastAsia="Times New Roman" w:hAnsi="Times New Roman" w:cs="Times New Roman"/>
          <w:sz w:val="28"/>
          <w:szCs w:val="28"/>
          <w:lang w:val="uk-UA"/>
        </w:rPr>
        <w:t>терепія</w:t>
      </w:r>
      <w:proofErr w:type="spellEnd"/>
      <w:r w:rsidR="00953702" w:rsidRPr="008C24F8">
        <w:rPr>
          <w:rFonts w:ascii="Times New Roman" w:eastAsia="Times New Roman" w:hAnsi="Times New Roman" w:cs="Times New Roman"/>
          <w:sz w:val="28"/>
          <w:szCs w:val="28"/>
          <w:lang w:val="uk-UA"/>
        </w:rPr>
        <w:t xml:space="preserve"> страху польоту. </w:t>
      </w:r>
    </w:p>
    <w:p w:rsidR="00953702" w:rsidRPr="008C24F8" w:rsidRDefault="00953702" w:rsidP="00AF5603">
      <w:pPr>
        <w:tabs>
          <w:tab w:val="num" w:pos="720"/>
        </w:tabs>
        <w:spacing w:after="0" w:line="264" w:lineRule="auto"/>
        <w:ind w:firstLine="567"/>
        <w:jc w:val="both"/>
        <w:rPr>
          <w:rFonts w:ascii="Times New Roman" w:eastAsia="Times New Roman" w:hAnsi="Times New Roman" w:cs="Times New Roman"/>
          <w:sz w:val="28"/>
          <w:szCs w:val="28"/>
          <w:lang w:val="uk-UA"/>
        </w:rPr>
      </w:pPr>
      <w:r w:rsidRPr="008C24F8">
        <w:rPr>
          <w:rFonts w:ascii="Times New Roman" w:eastAsia="Times New Roman" w:hAnsi="Times New Roman" w:cs="Times New Roman"/>
          <w:sz w:val="28"/>
          <w:szCs w:val="28"/>
          <w:lang w:val="uk-UA"/>
        </w:rPr>
        <w:t>Саме тому, д</w:t>
      </w:r>
      <w:r w:rsidR="00921425" w:rsidRPr="008C24F8">
        <w:rPr>
          <w:rFonts w:ascii="Times New Roman" w:eastAsia="Times New Roman" w:hAnsi="Times New Roman" w:cs="Times New Roman"/>
          <w:sz w:val="28"/>
          <w:szCs w:val="28"/>
          <w:lang w:val="uk-UA"/>
        </w:rPr>
        <w:t xml:space="preserve">ля більшої ефективності у центрі </w:t>
      </w:r>
      <w:proofErr w:type="spellStart"/>
      <w:r w:rsidR="00921425" w:rsidRPr="008C24F8">
        <w:rPr>
          <w:rFonts w:ascii="Times New Roman" w:eastAsia="Times New Roman" w:hAnsi="Times New Roman" w:cs="Times New Roman"/>
          <w:sz w:val="28"/>
          <w:szCs w:val="28"/>
          <w:lang w:val="uk-UA"/>
        </w:rPr>
        <w:t>авіарелаксації</w:t>
      </w:r>
      <w:proofErr w:type="spellEnd"/>
      <w:r w:rsidR="00921425" w:rsidRPr="008C24F8">
        <w:rPr>
          <w:rFonts w:ascii="Times New Roman" w:eastAsia="Times New Roman" w:hAnsi="Times New Roman" w:cs="Times New Roman"/>
          <w:sz w:val="28"/>
          <w:szCs w:val="28"/>
          <w:lang w:val="uk-UA"/>
        </w:rPr>
        <w:t xml:space="preserve"> слід передбачити можливість діагностики на місці, </w:t>
      </w:r>
      <w:r w:rsidR="00B676CD" w:rsidRPr="008C24F8">
        <w:rPr>
          <w:rFonts w:ascii="Times New Roman" w:eastAsia="Times New Roman" w:hAnsi="Times New Roman" w:cs="Times New Roman"/>
          <w:sz w:val="28"/>
          <w:szCs w:val="28"/>
          <w:lang w:val="uk-UA"/>
        </w:rPr>
        <w:t>що враховуватиме потреби людей у певний час та після визначеної діяльності.</w:t>
      </w:r>
    </w:p>
    <w:p w:rsidR="00EA4E75" w:rsidRPr="008C24F8" w:rsidRDefault="00921425" w:rsidP="00AF5603">
      <w:pPr>
        <w:tabs>
          <w:tab w:val="num" w:pos="720"/>
        </w:tabs>
        <w:spacing w:after="0" w:line="264" w:lineRule="auto"/>
        <w:ind w:firstLine="567"/>
        <w:jc w:val="both"/>
        <w:rPr>
          <w:rFonts w:ascii="Times New Roman" w:eastAsia="Times New Roman" w:hAnsi="Times New Roman" w:cs="Times New Roman"/>
          <w:sz w:val="28"/>
          <w:szCs w:val="28"/>
          <w:lang w:val="uk-UA"/>
        </w:rPr>
      </w:pPr>
      <w:r w:rsidRPr="008C24F8">
        <w:rPr>
          <w:rFonts w:ascii="Times New Roman" w:eastAsia="Times New Roman" w:hAnsi="Times New Roman" w:cs="Times New Roman"/>
          <w:sz w:val="28"/>
          <w:szCs w:val="28"/>
          <w:lang w:val="uk-UA"/>
        </w:rPr>
        <w:t xml:space="preserve">Отож, </w:t>
      </w:r>
      <w:r w:rsidR="00B676CD" w:rsidRPr="008C24F8">
        <w:rPr>
          <w:rFonts w:ascii="Times New Roman" w:eastAsia="Times New Roman" w:hAnsi="Times New Roman" w:cs="Times New Roman"/>
          <w:sz w:val="28"/>
          <w:szCs w:val="28"/>
          <w:lang w:val="uk-UA"/>
        </w:rPr>
        <w:t>для досягнення н</w:t>
      </w:r>
      <w:r w:rsidR="00953702" w:rsidRPr="008C24F8">
        <w:rPr>
          <w:rFonts w:ascii="Times New Roman" w:eastAsia="Times New Roman" w:hAnsi="Times New Roman" w:cs="Times New Roman"/>
          <w:sz w:val="28"/>
          <w:szCs w:val="28"/>
          <w:lang w:val="uk-UA"/>
        </w:rPr>
        <w:t>айкращих</w:t>
      </w:r>
      <w:r w:rsidR="00B676CD" w:rsidRPr="008C24F8">
        <w:rPr>
          <w:rFonts w:ascii="Times New Roman" w:eastAsia="Times New Roman" w:hAnsi="Times New Roman" w:cs="Times New Roman"/>
          <w:sz w:val="28"/>
          <w:szCs w:val="28"/>
          <w:lang w:val="uk-UA"/>
        </w:rPr>
        <w:t xml:space="preserve"> результатів у роботі центру слід враховувати потреби у відпочинку кожної особи окремо у комплексі з багатьма </w:t>
      </w:r>
      <w:proofErr w:type="spellStart"/>
      <w:r w:rsidR="00B676CD" w:rsidRPr="008C24F8">
        <w:rPr>
          <w:rFonts w:ascii="Times New Roman" w:eastAsia="Times New Roman" w:hAnsi="Times New Roman" w:cs="Times New Roman"/>
          <w:sz w:val="28"/>
          <w:szCs w:val="28"/>
          <w:lang w:val="uk-UA"/>
        </w:rPr>
        <w:t>впливаючими</w:t>
      </w:r>
      <w:proofErr w:type="spellEnd"/>
      <w:r w:rsidR="00B676CD" w:rsidRPr="008C24F8">
        <w:rPr>
          <w:rFonts w:ascii="Times New Roman" w:eastAsia="Times New Roman" w:hAnsi="Times New Roman" w:cs="Times New Roman"/>
          <w:sz w:val="28"/>
          <w:szCs w:val="28"/>
          <w:lang w:val="uk-UA"/>
        </w:rPr>
        <w:t xml:space="preserve"> факторами, що визначають проблематику у структурі релаксації працівників та користувачів аеропорту.</w:t>
      </w:r>
      <w:r w:rsidR="00953702" w:rsidRPr="008C24F8">
        <w:rPr>
          <w:rFonts w:ascii="Times New Roman" w:eastAsia="Times New Roman" w:hAnsi="Times New Roman" w:cs="Times New Roman"/>
          <w:sz w:val="28"/>
          <w:szCs w:val="28"/>
          <w:lang w:val="uk-UA"/>
        </w:rPr>
        <w:t xml:space="preserve"> На основі визначення всіх складових функціонування центру релаксації можна буде одержати перелік необхідних приміщень для успішної роботи над усуненням психологічної та фізичної перевтоми користувачів.</w:t>
      </w:r>
    </w:p>
    <w:p w:rsidR="00B676CD" w:rsidRPr="00D06538" w:rsidRDefault="00B676CD" w:rsidP="00AF5603">
      <w:pPr>
        <w:spacing w:after="0" w:line="264" w:lineRule="auto"/>
        <w:ind w:firstLine="567"/>
        <w:jc w:val="both"/>
        <w:rPr>
          <w:rFonts w:ascii="Times New Roman" w:hAnsi="Times New Roman" w:cs="Times New Roman"/>
          <w:color w:val="4F81BD" w:themeColor="accent1"/>
          <w:sz w:val="28"/>
          <w:szCs w:val="28"/>
          <w:lang w:val="uk-UA"/>
        </w:rPr>
      </w:pPr>
    </w:p>
    <w:p w:rsidR="0061606D" w:rsidRDefault="00D55DA3" w:rsidP="00AF5603">
      <w:pPr>
        <w:spacing w:after="0" w:line="264" w:lineRule="auto"/>
        <w:ind w:firstLine="567"/>
        <w:jc w:val="both"/>
        <w:rPr>
          <w:rFonts w:ascii="Times New Roman" w:eastAsia="Times New Roman" w:hAnsi="Times New Roman" w:cs="Times New Roman"/>
          <w:sz w:val="28"/>
          <w:szCs w:val="28"/>
          <w:lang w:val="uk-UA"/>
        </w:rPr>
      </w:pPr>
      <w:r w:rsidRPr="009F3A33">
        <w:rPr>
          <w:rFonts w:ascii="Times New Roman" w:eastAsia="Times New Roman" w:hAnsi="Times New Roman" w:cs="Times New Roman"/>
          <w:b/>
          <w:sz w:val="28"/>
          <w:szCs w:val="28"/>
          <w:lang w:val="uk-UA"/>
        </w:rPr>
        <w:lastRenderedPageBreak/>
        <w:t>Висновки.</w:t>
      </w:r>
      <w:r w:rsidRPr="00D06538">
        <w:rPr>
          <w:rFonts w:ascii="Times New Roman" w:eastAsia="Times New Roman" w:hAnsi="Times New Roman" w:cs="Times New Roman"/>
          <w:b/>
          <w:color w:val="4F81BD" w:themeColor="accent1"/>
          <w:sz w:val="28"/>
          <w:szCs w:val="28"/>
          <w:lang w:val="uk-UA"/>
        </w:rPr>
        <w:t xml:space="preserve">  </w:t>
      </w:r>
      <w:r w:rsidRPr="008C24F8">
        <w:rPr>
          <w:rFonts w:ascii="Times New Roman" w:eastAsia="Times New Roman" w:hAnsi="Times New Roman" w:cs="Times New Roman"/>
          <w:sz w:val="28"/>
          <w:szCs w:val="28"/>
          <w:lang w:val="uk-UA"/>
        </w:rPr>
        <w:t xml:space="preserve">Таким чином, розглянуто основні аспекти </w:t>
      </w:r>
      <w:r w:rsidR="00B676CD" w:rsidRPr="008C24F8">
        <w:rPr>
          <w:rFonts w:ascii="Times New Roman" w:eastAsia="Times New Roman" w:hAnsi="Times New Roman" w:cs="Times New Roman"/>
          <w:sz w:val="28"/>
          <w:szCs w:val="28"/>
          <w:lang w:val="uk-UA"/>
        </w:rPr>
        <w:t xml:space="preserve">формування центрів </w:t>
      </w:r>
      <w:proofErr w:type="spellStart"/>
      <w:r w:rsidR="00B676CD" w:rsidRPr="008C24F8">
        <w:rPr>
          <w:rFonts w:ascii="Times New Roman" w:eastAsia="Times New Roman" w:hAnsi="Times New Roman" w:cs="Times New Roman"/>
          <w:sz w:val="28"/>
          <w:szCs w:val="28"/>
          <w:lang w:val="uk-UA"/>
        </w:rPr>
        <w:t>авіарелаксації</w:t>
      </w:r>
      <w:proofErr w:type="spellEnd"/>
      <w:r w:rsidRPr="008C24F8">
        <w:rPr>
          <w:rFonts w:ascii="Times New Roman" w:eastAsia="Times New Roman" w:hAnsi="Times New Roman" w:cs="Times New Roman"/>
          <w:sz w:val="28"/>
          <w:szCs w:val="28"/>
          <w:lang w:val="uk-UA"/>
        </w:rPr>
        <w:t xml:space="preserve"> та важливість </w:t>
      </w:r>
      <w:r w:rsidR="00B676CD" w:rsidRPr="008C24F8">
        <w:rPr>
          <w:rFonts w:ascii="Times New Roman" w:eastAsia="Times New Roman" w:hAnsi="Times New Roman" w:cs="Times New Roman"/>
          <w:sz w:val="28"/>
          <w:szCs w:val="28"/>
          <w:lang w:val="uk-UA"/>
        </w:rPr>
        <w:t>їх роботи у системі аеропорту</w:t>
      </w:r>
      <w:r w:rsidRPr="008C24F8">
        <w:rPr>
          <w:rFonts w:ascii="Times New Roman" w:eastAsia="Times New Roman" w:hAnsi="Times New Roman" w:cs="Times New Roman"/>
          <w:sz w:val="28"/>
          <w:szCs w:val="28"/>
          <w:lang w:val="uk-UA"/>
        </w:rPr>
        <w:t xml:space="preserve">. </w:t>
      </w:r>
      <w:r w:rsidR="00D7251F" w:rsidRPr="008C24F8">
        <w:rPr>
          <w:rFonts w:ascii="Times New Roman" w:eastAsia="Times New Roman" w:hAnsi="Times New Roman" w:cs="Times New Roman"/>
          <w:sz w:val="28"/>
          <w:szCs w:val="28"/>
          <w:lang w:val="uk-UA"/>
        </w:rPr>
        <w:t xml:space="preserve">Було визначено функції, що забезпечують </w:t>
      </w:r>
      <w:r w:rsidR="009E1809" w:rsidRPr="008C24F8">
        <w:rPr>
          <w:rFonts w:ascii="Times New Roman" w:eastAsia="Times New Roman" w:hAnsi="Times New Roman" w:cs="Times New Roman"/>
          <w:sz w:val="28"/>
          <w:szCs w:val="28"/>
          <w:lang w:val="uk-UA"/>
        </w:rPr>
        <w:t xml:space="preserve">потреби у відпочинку користувачів. </w:t>
      </w:r>
      <w:r w:rsidRPr="008C24F8">
        <w:rPr>
          <w:rFonts w:ascii="Times New Roman" w:eastAsia="Times New Roman" w:hAnsi="Times New Roman" w:cs="Times New Roman"/>
          <w:sz w:val="28"/>
          <w:szCs w:val="28"/>
          <w:lang w:val="uk-UA"/>
        </w:rPr>
        <w:t xml:space="preserve">Виявлено, що </w:t>
      </w:r>
      <w:r w:rsidR="00B676CD" w:rsidRPr="008C24F8">
        <w:rPr>
          <w:rFonts w:ascii="Times New Roman" w:eastAsia="Times New Roman" w:hAnsi="Times New Roman" w:cs="Times New Roman"/>
          <w:sz w:val="28"/>
          <w:szCs w:val="28"/>
          <w:lang w:val="uk-UA"/>
        </w:rPr>
        <w:t xml:space="preserve">його </w:t>
      </w:r>
      <w:r w:rsidRPr="008C24F8">
        <w:rPr>
          <w:rFonts w:ascii="Times New Roman" w:eastAsia="Times New Roman" w:hAnsi="Times New Roman" w:cs="Times New Roman"/>
          <w:sz w:val="28"/>
          <w:szCs w:val="28"/>
          <w:lang w:val="uk-UA"/>
        </w:rPr>
        <w:t>функ</w:t>
      </w:r>
      <w:r w:rsidR="00B676CD" w:rsidRPr="008C24F8">
        <w:rPr>
          <w:rFonts w:ascii="Times New Roman" w:eastAsia="Times New Roman" w:hAnsi="Times New Roman" w:cs="Times New Roman"/>
          <w:sz w:val="28"/>
          <w:szCs w:val="28"/>
          <w:lang w:val="uk-UA"/>
        </w:rPr>
        <w:t>ції залежать від багатьох чинників, які мають свій вплив на структуру центру, який покликаний забезпечити комфорт та мінімізувати вплив людського фактору на роботу аеропорту.</w:t>
      </w:r>
      <w:r w:rsidR="00953702" w:rsidRPr="008C24F8">
        <w:rPr>
          <w:rFonts w:ascii="Times New Roman" w:eastAsia="Times New Roman" w:hAnsi="Times New Roman" w:cs="Times New Roman"/>
          <w:sz w:val="28"/>
          <w:szCs w:val="28"/>
          <w:lang w:val="uk-UA"/>
        </w:rPr>
        <w:t xml:space="preserve"> Сформульовано шляхи подальшого дослідження на предмет визначення складових елементів одиниці аеропорту нового типу. </w:t>
      </w:r>
    </w:p>
    <w:p w:rsidR="0050098E" w:rsidRPr="008C24F8" w:rsidRDefault="0050098E" w:rsidP="00AF5603">
      <w:pPr>
        <w:spacing w:after="0" w:line="264" w:lineRule="auto"/>
        <w:ind w:firstLine="567"/>
        <w:jc w:val="both"/>
        <w:rPr>
          <w:rFonts w:ascii="Times New Roman" w:eastAsia="Times New Roman" w:hAnsi="Times New Roman" w:cs="Times New Roman"/>
          <w:sz w:val="28"/>
          <w:szCs w:val="28"/>
          <w:lang w:val="uk-UA"/>
        </w:rPr>
      </w:pPr>
    </w:p>
    <w:p w:rsidR="009F3A33" w:rsidRDefault="009F3A33" w:rsidP="00AF5603">
      <w:pPr>
        <w:widowControl w:val="0"/>
        <w:spacing w:after="0" w:line="360" w:lineRule="exact"/>
        <w:ind w:firstLine="567"/>
        <w:jc w:val="center"/>
        <w:rPr>
          <w:rFonts w:ascii="Times New Roman" w:eastAsia="Times New Roman" w:hAnsi="Times New Roman" w:cs="Times New Roman"/>
          <w:b/>
          <w:color w:val="000000"/>
          <w:spacing w:val="6"/>
          <w:sz w:val="28"/>
          <w:szCs w:val="28"/>
          <w:lang w:val="uk-UA"/>
        </w:rPr>
      </w:pPr>
      <w:r w:rsidRPr="00AE3EBD">
        <w:rPr>
          <w:rFonts w:ascii="Times New Roman" w:eastAsia="Times New Roman" w:hAnsi="Times New Roman" w:cs="Times New Roman"/>
          <w:b/>
          <w:color w:val="000000"/>
          <w:spacing w:val="6"/>
          <w:sz w:val="28"/>
          <w:szCs w:val="28"/>
          <w:lang w:val="uk-UA"/>
        </w:rPr>
        <w:t>Список використаних джерел</w:t>
      </w:r>
    </w:p>
    <w:p w:rsidR="00245D5D" w:rsidRDefault="00245D5D" w:rsidP="00245D5D">
      <w:pPr>
        <w:pStyle w:val="a3"/>
        <w:numPr>
          <w:ilvl w:val="0"/>
          <w:numId w:val="11"/>
        </w:numPr>
        <w:spacing w:line="264" w:lineRule="auto"/>
        <w:ind w:left="426" w:hanging="426"/>
        <w:rPr>
          <w:sz w:val="28"/>
          <w:szCs w:val="28"/>
          <w:lang w:val="uk-UA"/>
        </w:rPr>
      </w:pPr>
      <w:proofErr w:type="spellStart"/>
      <w:r w:rsidRPr="009730B2">
        <w:rPr>
          <w:sz w:val="28"/>
          <w:szCs w:val="28"/>
          <w:lang w:val="uk-UA"/>
        </w:rPr>
        <w:t>Архитектурное</w:t>
      </w:r>
      <w:proofErr w:type="spellEnd"/>
      <w:r w:rsidRPr="009730B2">
        <w:rPr>
          <w:sz w:val="28"/>
          <w:szCs w:val="28"/>
          <w:lang w:val="uk-UA"/>
        </w:rPr>
        <w:t xml:space="preserve"> </w:t>
      </w:r>
      <w:proofErr w:type="spellStart"/>
      <w:r w:rsidRPr="009730B2">
        <w:rPr>
          <w:sz w:val="28"/>
          <w:szCs w:val="28"/>
          <w:lang w:val="uk-UA"/>
        </w:rPr>
        <w:t>проектирование</w:t>
      </w:r>
      <w:proofErr w:type="spellEnd"/>
      <w:r w:rsidRPr="009730B2">
        <w:rPr>
          <w:sz w:val="28"/>
          <w:szCs w:val="28"/>
          <w:lang w:val="uk-UA"/>
        </w:rPr>
        <w:t xml:space="preserve"> </w:t>
      </w:r>
      <w:proofErr w:type="spellStart"/>
      <w:r w:rsidRPr="009730B2">
        <w:rPr>
          <w:sz w:val="28"/>
          <w:szCs w:val="28"/>
          <w:lang w:val="uk-UA"/>
        </w:rPr>
        <w:t>общественных</w:t>
      </w:r>
      <w:proofErr w:type="spellEnd"/>
      <w:r w:rsidRPr="009730B2">
        <w:rPr>
          <w:sz w:val="28"/>
          <w:szCs w:val="28"/>
          <w:lang w:val="uk-UA"/>
        </w:rPr>
        <w:t xml:space="preserve"> зданий и </w:t>
      </w:r>
      <w:proofErr w:type="spellStart"/>
      <w:r w:rsidRPr="009730B2">
        <w:rPr>
          <w:sz w:val="28"/>
          <w:szCs w:val="28"/>
          <w:lang w:val="uk-UA"/>
        </w:rPr>
        <w:t>сооружений</w:t>
      </w:r>
      <w:proofErr w:type="spellEnd"/>
      <w:r w:rsidRPr="009730B2">
        <w:rPr>
          <w:sz w:val="28"/>
          <w:szCs w:val="28"/>
          <w:lang w:val="uk-UA"/>
        </w:rPr>
        <w:t xml:space="preserve">: </w:t>
      </w:r>
      <w:proofErr w:type="spellStart"/>
      <w:r w:rsidRPr="009730B2">
        <w:rPr>
          <w:sz w:val="28"/>
          <w:szCs w:val="28"/>
          <w:lang w:val="uk-UA"/>
        </w:rPr>
        <w:t>Учебник</w:t>
      </w:r>
      <w:proofErr w:type="spellEnd"/>
      <w:r w:rsidRPr="009730B2">
        <w:rPr>
          <w:sz w:val="28"/>
          <w:szCs w:val="28"/>
          <w:lang w:val="uk-UA"/>
        </w:rPr>
        <w:t xml:space="preserve"> для </w:t>
      </w:r>
      <w:proofErr w:type="spellStart"/>
      <w:r w:rsidRPr="009730B2">
        <w:rPr>
          <w:sz w:val="28"/>
          <w:szCs w:val="28"/>
          <w:lang w:val="uk-UA"/>
        </w:rPr>
        <w:t>вузов</w:t>
      </w:r>
      <w:proofErr w:type="spellEnd"/>
      <w:r w:rsidRPr="009730B2">
        <w:rPr>
          <w:sz w:val="28"/>
          <w:szCs w:val="28"/>
          <w:lang w:val="uk-UA"/>
        </w:rPr>
        <w:t xml:space="preserve">/В.В. Адамович, </w:t>
      </w:r>
      <w:proofErr w:type="spellStart"/>
      <w:r w:rsidRPr="009730B2">
        <w:rPr>
          <w:sz w:val="28"/>
          <w:szCs w:val="28"/>
          <w:lang w:val="uk-UA"/>
        </w:rPr>
        <w:t>Б.Г.Бархин</w:t>
      </w:r>
      <w:proofErr w:type="spellEnd"/>
      <w:r w:rsidRPr="009730B2">
        <w:rPr>
          <w:sz w:val="28"/>
          <w:szCs w:val="28"/>
          <w:lang w:val="uk-UA"/>
        </w:rPr>
        <w:t xml:space="preserve">, В.А. </w:t>
      </w:r>
      <w:proofErr w:type="spellStart"/>
      <w:r w:rsidRPr="009730B2">
        <w:rPr>
          <w:sz w:val="28"/>
          <w:szCs w:val="28"/>
          <w:lang w:val="uk-UA"/>
        </w:rPr>
        <w:t>Варежкин</w:t>
      </w:r>
      <w:proofErr w:type="spellEnd"/>
      <w:r w:rsidRPr="009730B2">
        <w:rPr>
          <w:sz w:val="28"/>
          <w:szCs w:val="28"/>
          <w:lang w:val="uk-UA"/>
        </w:rPr>
        <w:t xml:space="preserve"> и </w:t>
      </w:r>
      <w:proofErr w:type="spellStart"/>
      <w:r w:rsidRPr="009730B2">
        <w:rPr>
          <w:sz w:val="28"/>
          <w:szCs w:val="28"/>
          <w:lang w:val="uk-UA"/>
        </w:rPr>
        <w:t>др</w:t>
      </w:r>
      <w:proofErr w:type="spellEnd"/>
      <w:r w:rsidRPr="009730B2">
        <w:rPr>
          <w:sz w:val="28"/>
          <w:szCs w:val="28"/>
          <w:lang w:val="uk-UA"/>
        </w:rPr>
        <w:t xml:space="preserve">.; </w:t>
      </w:r>
      <w:proofErr w:type="spellStart"/>
      <w:r w:rsidRPr="009730B2">
        <w:rPr>
          <w:sz w:val="28"/>
          <w:szCs w:val="28"/>
          <w:lang w:val="uk-UA"/>
        </w:rPr>
        <w:t>Под</w:t>
      </w:r>
      <w:proofErr w:type="spellEnd"/>
      <w:r w:rsidRPr="009730B2">
        <w:rPr>
          <w:sz w:val="28"/>
          <w:szCs w:val="28"/>
          <w:lang w:val="uk-UA"/>
        </w:rPr>
        <w:t xml:space="preserve"> </w:t>
      </w:r>
      <w:proofErr w:type="spellStart"/>
      <w:r w:rsidRPr="009730B2">
        <w:rPr>
          <w:sz w:val="28"/>
          <w:szCs w:val="28"/>
          <w:lang w:val="uk-UA"/>
        </w:rPr>
        <w:t>общ</w:t>
      </w:r>
      <w:proofErr w:type="spellEnd"/>
      <w:r w:rsidRPr="009730B2">
        <w:rPr>
          <w:sz w:val="28"/>
          <w:szCs w:val="28"/>
          <w:lang w:val="uk-UA"/>
        </w:rPr>
        <w:t xml:space="preserve">. ред. И.Е. Рожина, А.И. Урбаха.-2-е </w:t>
      </w:r>
      <w:proofErr w:type="spellStart"/>
      <w:r w:rsidRPr="009730B2">
        <w:rPr>
          <w:sz w:val="28"/>
          <w:szCs w:val="28"/>
          <w:lang w:val="uk-UA"/>
        </w:rPr>
        <w:t>изд</w:t>
      </w:r>
      <w:proofErr w:type="spellEnd"/>
      <w:r w:rsidRPr="009730B2">
        <w:rPr>
          <w:sz w:val="28"/>
          <w:szCs w:val="28"/>
          <w:lang w:val="uk-UA"/>
        </w:rPr>
        <w:t xml:space="preserve">., </w:t>
      </w:r>
      <w:proofErr w:type="spellStart"/>
      <w:r w:rsidRPr="009730B2">
        <w:rPr>
          <w:sz w:val="28"/>
          <w:szCs w:val="28"/>
          <w:lang w:val="uk-UA"/>
        </w:rPr>
        <w:t>перераб</w:t>
      </w:r>
      <w:proofErr w:type="spellEnd"/>
      <w:r w:rsidRPr="009730B2">
        <w:rPr>
          <w:sz w:val="28"/>
          <w:szCs w:val="28"/>
          <w:lang w:val="uk-UA"/>
        </w:rPr>
        <w:t xml:space="preserve">. и </w:t>
      </w:r>
      <w:proofErr w:type="spellStart"/>
      <w:r w:rsidRPr="009730B2">
        <w:rPr>
          <w:sz w:val="28"/>
          <w:szCs w:val="28"/>
          <w:lang w:val="uk-UA"/>
        </w:rPr>
        <w:t>доп</w:t>
      </w:r>
      <w:proofErr w:type="spellEnd"/>
      <w:r w:rsidRPr="009730B2">
        <w:rPr>
          <w:sz w:val="28"/>
          <w:szCs w:val="28"/>
          <w:lang w:val="uk-UA"/>
        </w:rPr>
        <w:t xml:space="preserve">.-М.: </w:t>
      </w:r>
      <w:proofErr w:type="spellStart"/>
      <w:r w:rsidRPr="009730B2">
        <w:rPr>
          <w:sz w:val="28"/>
          <w:szCs w:val="28"/>
          <w:lang w:val="uk-UA"/>
        </w:rPr>
        <w:t>Стройиздат</w:t>
      </w:r>
      <w:proofErr w:type="spellEnd"/>
      <w:r w:rsidRPr="009730B2">
        <w:rPr>
          <w:sz w:val="28"/>
          <w:szCs w:val="28"/>
          <w:lang w:val="uk-UA"/>
        </w:rPr>
        <w:t>, 1984. -с.147.</w:t>
      </w:r>
    </w:p>
    <w:p w:rsidR="00D55DA3" w:rsidRPr="009730B2" w:rsidRDefault="00D55DA3" w:rsidP="00245D5D">
      <w:pPr>
        <w:pStyle w:val="a3"/>
        <w:numPr>
          <w:ilvl w:val="0"/>
          <w:numId w:val="11"/>
        </w:numPr>
        <w:spacing w:line="264" w:lineRule="auto"/>
        <w:ind w:left="426" w:hanging="426"/>
        <w:rPr>
          <w:sz w:val="28"/>
          <w:szCs w:val="28"/>
          <w:lang w:val="uk-UA"/>
        </w:rPr>
      </w:pPr>
      <w:proofErr w:type="spellStart"/>
      <w:r w:rsidRPr="009730B2">
        <w:rPr>
          <w:i/>
          <w:sz w:val="28"/>
          <w:szCs w:val="28"/>
          <w:lang w:val="uk-UA"/>
        </w:rPr>
        <w:t>Гельфонд</w:t>
      </w:r>
      <w:proofErr w:type="spellEnd"/>
      <w:r w:rsidRPr="009730B2">
        <w:rPr>
          <w:i/>
          <w:sz w:val="28"/>
          <w:szCs w:val="28"/>
          <w:lang w:val="uk-UA"/>
        </w:rPr>
        <w:t xml:space="preserve"> А.Л .</w:t>
      </w:r>
      <w:proofErr w:type="spellStart"/>
      <w:r w:rsidRPr="009730B2">
        <w:rPr>
          <w:sz w:val="28"/>
          <w:szCs w:val="28"/>
          <w:lang w:val="uk-UA"/>
        </w:rPr>
        <w:t>Архитектурное</w:t>
      </w:r>
      <w:proofErr w:type="spellEnd"/>
      <w:r w:rsidRPr="009730B2">
        <w:rPr>
          <w:sz w:val="28"/>
          <w:szCs w:val="28"/>
          <w:lang w:val="uk-UA"/>
        </w:rPr>
        <w:t xml:space="preserve"> </w:t>
      </w:r>
      <w:proofErr w:type="spellStart"/>
      <w:r w:rsidRPr="009730B2">
        <w:rPr>
          <w:sz w:val="28"/>
          <w:szCs w:val="28"/>
          <w:lang w:val="uk-UA"/>
        </w:rPr>
        <w:t>проектирование</w:t>
      </w:r>
      <w:proofErr w:type="spellEnd"/>
      <w:r w:rsidRPr="009730B2">
        <w:rPr>
          <w:sz w:val="28"/>
          <w:szCs w:val="28"/>
          <w:lang w:val="uk-UA"/>
        </w:rPr>
        <w:t xml:space="preserve"> </w:t>
      </w:r>
      <w:proofErr w:type="spellStart"/>
      <w:r w:rsidRPr="009730B2">
        <w:rPr>
          <w:sz w:val="28"/>
          <w:szCs w:val="28"/>
          <w:lang w:val="uk-UA"/>
        </w:rPr>
        <w:t>общественных</w:t>
      </w:r>
      <w:proofErr w:type="spellEnd"/>
      <w:r w:rsidRPr="009730B2">
        <w:rPr>
          <w:sz w:val="28"/>
          <w:szCs w:val="28"/>
          <w:lang w:val="uk-UA"/>
        </w:rPr>
        <w:t xml:space="preserve"> зданий и </w:t>
      </w:r>
      <w:proofErr w:type="spellStart"/>
      <w:r w:rsidRPr="009730B2">
        <w:rPr>
          <w:sz w:val="28"/>
          <w:szCs w:val="28"/>
          <w:lang w:val="uk-UA"/>
        </w:rPr>
        <w:t>сооружений:Учеб</w:t>
      </w:r>
      <w:proofErr w:type="spellEnd"/>
      <w:r w:rsidRPr="009730B2">
        <w:rPr>
          <w:sz w:val="28"/>
          <w:szCs w:val="28"/>
          <w:lang w:val="uk-UA"/>
        </w:rPr>
        <w:t xml:space="preserve">. </w:t>
      </w:r>
      <w:proofErr w:type="spellStart"/>
      <w:r w:rsidRPr="009730B2">
        <w:rPr>
          <w:sz w:val="28"/>
          <w:szCs w:val="28"/>
          <w:lang w:val="uk-UA"/>
        </w:rPr>
        <w:t>пособие</w:t>
      </w:r>
      <w:proofErr w:type="spellEnd"/>
      <w:r w:rsidRPr="009730B2">
        <w:rPr>
          <w:sz w:val="28"/>
          <w:szCs w:val="28"/>
          <w:lang w:val="uk-UA"/>
        </w:rPr>
        <w:t>.-М.: Архитектура-С,2006. -с. 247-252</w:t>
      </w:r>
      <w:r w:rsidR="006B2F30" w:rsidRPr="009730B2">
        <w:rPr>
          <w:sz w:val="28"/>
          <w:szCs w:val="28"/>
          <w:lang w:val="uk-UA"/>
        </w:rPr>
        <w:t>.</w:t>
      </w:r>
    </w:p>
    <w:p w:rsidR="00D55DA3" w:rsidRDefault="00D55DA3" w:rsidP="00245D5D">
      <w:pPr>
        <w:pStyle w:val="a3"/>
        <w:numPr>
          <w:ilvl w:val="0"/>
          <w:numId w:val="11"/>
        </w:numPr>
        <w:spacing w:line="264" w:lineRule="auto"/>
        <w:ind w:left="426" w:hanging="426"/>
        <w:rPr>
          <w:sz w:val="28"/>
          <w:szCs w:val="28"/>
          <w:lang w:val="uk-UA"/>
        </w:rPr>
      </w:pPr>
      <w:proofErr w:type="spellStart"/>
      <w:r w:rsidRPr="009730B2">
        <w:rPr>
          <w:i/>
          <w:sz w:val="28"/>
          <w:szCs w:val="28"/>
          <w:lang w:val="uk-UA"/>
        </w:rPr>
        <w:t>Змеул</w:t>
      </w:r>
      <w:proofErr w:type="spellEnd"/>
      <w:r w:rsidRPr="009730B2">
        <w:rPr>
          <w:i/>
          <w:sz w:val="28"/>
          <w:szCs w:val="28"/>
          <w:lang w:val="uk-UA"/>
        </w:rPr>
        <w:t xml:space="preserve"> С.Г., </w:t>
      </w:r>
      <w:proofErr w:type="spellStart"/>
      <w:r w:rsidRPr="009730B2">
        <w:rPr>
          <w:i/>
          <w:sz w:val="28"/>
          <w:szCs w:val="28"/>
          <w:lang w:val="uk-UA"/>
        </w:rPr>
        <w:t>Маханько</w:t>
      </w:r>
      <w:proofErr w:type="spellEnd"/>
      <w:r w:rsidRPr="009730B2">
        <w:rPr>
          <w:i/>
          <w:sz w:val="28"/>
          <w:szCs w:val="28"/>
          <w:lang w:val="uk-UA"/>
        </w:rPr>
        <w:t xml:space="preserve"> Б.А. </w:t>
      </w:r>
      <w:proofErr w:type="spellStart"/>
      <w:r w:rsidRPr="009730B2">
        <w:rPr>
          <w:sz w:val="28"/>
          <w:szCs w:val="28"/>
          <w:lang w:val="uk-UA"/>
        </w:rPr>
        <w:t>Архитектурная</w:t>
      </w:r>
      <w:proofErr w:type="spellEnd"/>
      <w:r w:rsidRPr="009730B2">
        <w:rPr>
          <w:sz w:val="28"/>
          <w:szCs w:val="28"/>
          <w:lang w:val="uk-UA"/>
        </w:rPr>
        <w:t xml:space="preserve"> </w:t>
      </w:r>
      <w:proofErr w:type="spellStart"/>
      <w:r w:rsidRPr="009730B2">
        <w:rPr>
          <w:sz w:val="28"/>
          <w:szCs w:val="28"/>
          <w:lang w:val="uk-UA"/>
        </w:rPr>
        <w:t>типология</w:t>
      </w:r>
      <w:proofErr w:type="spellEnd"/>
      <w:r w:rsidRPr="009730B2">
        <w:rPr>
          <w:sz w:val="28"/>
          <w:szCs w:val="28"/>
          <w:lang w:val="uk-UA"/>
        </w:rPr>
        <w:t xml:space="preserve"> зданий и </w:t>
      </w:r>
      <w:proofErr w:type="spellStart"/>
      <w:r w:rsidRPr="009730B2">
        <w:rPr>
          <w:sz w:val="28"/>
          <w:szCs w:val="28"/>
          <w:lang w:val="uk-UA"/>
        </w:rPr>
        <w:t>сооружений</w:t>
      </w:r>
      <w:proofErr w:type="spellEnd"/>
      <w:r w:rsidRPr="009730B2">
        <w:rPr>
          <w:sz w:val="28"/>
          <w:szCs w:val="28"/>
          <w:lang w:val="uk-UA"/>
        </w:rPr>
        <w:t xml:space="preserve">: </w:t>
      </w:r>
      <w:proofErr w:type="spellStart"/>
      <w:r w:rsidRPr="009730B2">
        <w:rPr>
          <w:sz w:val="28"/>
          <w:szCs w:val="28"/>
          <w:lang w:val="uk-UA"/>
        </w:rPr>
        <w:t>Учеб</w:t>
      </w:r>
      <w:proofErr w:type="spellEnd"/>
      <w:r w:rsidRPr="009730B2">
        <w:rPr>
          <w:sz w:val="28"/>
          <w:szCs w:val="28"/>
          <w:lang w:val="uk-UA"/>
        </w:rPr>
        <w:t xml:space="preserve"> для </w:t>
      </w:r>
      <w:proofErr w:type="spellStart"/>
      <w:r w:rsidRPr="009730B2">
        <w:rPr>
          <w:sz w:val="28"/>
          <w:szCs w:val="28"/>
          <w:lang w:val="uk-UA"/>
        </w:rPr>
        <w:t>вузов</w:t>
      </w:r>
      <w:proofErr w:type="spellEnd"/>
      <w:r w:rsidRPr="009730B2">
        <w:rPr>
          <w:sz w:val="28"/>
          <w:szCs w:val="28"/>
          <w:lang w:val="uk-UA"/>
        </w:rPr>
        <w:t>:/</w:t>
      </w:r>
      <w:proofErr w:type="spellStart"/>
      <w:r w:rsidRPr="009730B2">
        <w:rPr>
          <w:sz w:val="28"/>
          <w:szCs w:val="28"/>
          <w:lang w:val="uk-UA"/>
        </w:rPr>
        <w:t>Змеул</w:t>
      </w:r>
      <w:proofErr w:type="spellEnd"/>
      <w:r w:rsidRPr="009730B2">
        <w:rPr>
          <w:sz w:val="28"/>
          <w:szCs w:val="28"/>
          <w:lang w:val="uk-UA"/>
        </w:rPr>
        <w:t xml:space="preserve"> С.Г., </w:t>
      </w:r>
      <w:proofErr w:type="spellStart"/>
      <w:r w:rsidRPr="009730B2">
        <w:rPr>
          <w:sz w:val="28"/>
          <w:szCs w:val="28"/>
          <w:lang w:val="uk-UA"/>
        </w:rPr>
        <w:t>Маханько</w:t>
      </w:r>
      <w:proofErr w:type="spellEnd"/>
      <w:r w:rsidRPr="009730B2">
        <w:rPr>
          <w:sz w:val="28"/>
          <w:szCs w:val="28"/>
          <w:lang w:val="uk-UA"/>
        </w:rPr>
        <w:t xml:space="preserve"> Б.А. </w:t>
      </w:r>
      <w:proofErr w:type="spellStart"/>
      <w:r w:rsidRPr="009730B2">
        <w:rPr>
          <w:sz w:val="28"/>
          <w:szCs w:val="28"/>
          <w:lang w:val="uk-UA"/>
        </w:rPr>
        <w:t>Издание</w:t>
      </w:r>
      <w:proofErr w:type="spellEnd"/>
      <w:r w:rsidRPr="009730B2">
        <w:rPr>
          <w:sz w:val="28"/>
          <w:szCs w:val="28"/>
          <w:lang w:val="uk-UA"/>
        </w:rPr>
        <w:t xml:space="preserve"> </w:t>
      </w:r>
      <w:proofErr w:type="spellStart"/>
      <w:r w:rsidRPr="009730B2">
        <w:rPr>
          <w:sz w:val="28"/>
          <w:szCs w:val="28"/>
          <w:lang w:val="uk-UA"/>
        </w:rPr>
        <w:t>стереотипное</w:t>
      </w:r>
      <w:proofErr w:type="spellEnd"/>
      <w:r w:rsidRPr="009730B2">
        <w:rPr>
          <w:sz w:val="28"/>
          <w:szCs w:val="28"/>
          <w:lang w:val="uk-UA"/>
        </w:rPr>
        <w:t xml:space="preserve">.-М.: </w:t>
      </w:r>
      <w:proofErr w:type="spellStart"/>
      <w:r w:rsidRPr="009730B2">
        <w:rPr>
          <w:sz w:val="28"/>
          <w:szCs w:val="28"/>
          <w:lang w:val="uk-UA"/>
        </w:rPr>
        <w:t>Архитектура</w:t>
      </w:r>
      <w:proofErr w:type="spellEnd"/>
      <w:r w:rsidRPr="009730B2">
        <w:rPr>
          <w:sz w:val="28"/>
          <w:szCs w:val="28"/>
          <w:lang w:val="uk-UA"/>
        </w:rPr>
        <w:t>-С, 2004. -с.116-123.</w:t>
      </w:r>
    </w:p>
    <w:p w:rsidR="009730B2" w:rsidRPr="009730B2" w:rsidRDefault="009730B2" w:rsidP="00AF5603">
      <w:pPr>
        <w:pStyle w:val="a3"/>
        <w:spacing w:line="264" w:lineRule="auto"/>
        <w:ind w:firstLine="567"/>
        <w:rPr>
          <w:sz w:val="28"/>
          <w:szCs w:val="28"/>
          <w:lang w:val="uk-UA"/>
        </w:rPr>
      </w:pPr>
    </w:p>
    <w:p w:rsidR="009F3A33" w:rsidRDefault="009F3A33" w:rsidP="00AF5603">
      <w:pPr>
        <w:pStyle w:val="a3"/>
        <w:spacing w:after="120" w:line="264" w:lineRule="auto"/>
        <w:ind w:firstLine="567"/>
        <w:jc w:val="center"/>
        <w:rPr>
          <w:b/>
          <w:spacing w:val="6"/>
          <w:sz w:val="28"/>
          <w:szCs w:val="28"/>
          <w:lang w:val="uk-UA"/>
        </w:rPr>
      </w:pPr>
      <w:r w:rsidRPr="00AE3EBD">
        <w:rPr>
          <w:b/>
          <w:spacing w:val="6"/>
          <w:sz w:val="28"/>
          <w:szCs w:val="28"/>
        </w:rPr>
        <w:t>Аннотация</w:t>
      </w:r>
    </w:p>
    <w:p w:rsidR="008A1609" w:rsidRPr="008A1609" w:rsidRDefault="008A1609" w:rsidP="008A1609">
      <w:pPr>
        <w:spacing w:after="0" w:line="264" w:lineRule="auto"/>
        <w:ind w:firstLine="567"/>
        <w:jc w:val="both"/>
        <w:outlineLvl w:val="0"/>
        <w:rPr>
          <w:rFonts w:ascii="Times New Roman" w:eastAsia="Times New Roman" w:hAnsi="Times New Roman" w:cs="Times New Roman"/>
          <w:i/>
          <w:sz w:val="24"/>
          <w:szCs w:val="24"/>
          <w:lang w:val="uk-UA"/>
        </w:rPr>
      </w:pPr>
    </w:p>
    <w:p w:rsidR="008A1609" w:rsidRPr="009F3A33" w:rsidRDefault="008A1609" w:rsidP="008A1609">
      <w:pPr>
        <w:spacing w:after="0" w:line="264" w:lineRule="auto"/>
        <w:ind w:firstLine="567"/>
        <w:jc w:val="both"/>
        <w:outlineLvl w:val="0"/>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 xml:space="preserve">В </w:t>
      </w:r>
      <w:proofErr w:type="spellStart"/>
      <w:r>
        <w:rPr>
          <w:rFonts w:ascii="Times New Roman" w:eastAsia="Times New Roman" w:hAnsi="Times New Roman" w:cs="Times New Roman"/>
          <w:i/>
          <w:sz w:val="24"/>
          <w:szCs w:val="24"/>
          <w:lang w:val="uk-UA"/>
        </w:rPr>
        <w:t>статье</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рассмотрена</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актуальность</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создания</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новой</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архитектурной</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единицы</w:t>
      </w:r>
      <w:proofErr w:type="spellEnd"/>
      <w:r>
        <w:rPr>
          <w:rFonts w:ascii="Times New Roman" w:eastAsia="Times New Roman" w:hAnsi="Times New Roman" w:cs="Times New Roman"/>
          <w:i/>
          <w:sz w:val="24"/>
          <w:szCs w:val="24"/>
          <w:lang w:val="uk-UA"/>
        </w:rPr>
        <w:t xml:space="preserve"> в </w:t>
      </w:r>
      <w:proofErr w:type="spellStart"/>
      <w:r>
        <w:rPr>
          <w:rFonts w:ascii="Times New Roman" w:eastAsia="Times New Roman" w:hAnsi="Times New Roman" w:cs="Times New Roman"/>
          <w:i/>
          <w:sz w:val="24"/>
          <w:szCs w:val="24"/>
          <w:lang w:val="uk-UA"/>
        </w:rPr>
        <w:t>системе</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аэропорта</w:t>
      </w:r>
      <w:proofErr w:type="spellEnd"/>
      <w:r>
        <w:rPr>
          <w:rFonts w:ascii="Times New Roman" w:eastAsia="Times New Roman" w:hAnsi="Times New Roman" w:cs="Times New Roman"/>
          <w:i/>
          <w:sz w:val="24"/>
          <w:szCs w:val="24"/>
          <w:lang w:val="uk-UA"/>
        </w:rPr>
        <w:t xml:space="preserve"> - центра </w:t>
      </w:r>
      <w:proofErr w:type="spellStart"/>
      <w:r>
        <w:rPr>
          <w:rFonts w:ascii="Times New Roman" w:eastAsia="Times New Roman" w:hAnsi="Times New Roman" w:cs="Times New Roman"/>
          <w:i/>
          <w:sz w:val="24"/>
          <w:szCs w:val="24"/>
          <w:lang w:val="uk-UA"/>
        </w:rPr>
        <w:t>авиарелаксации</w:t>
      </w:r>
      <w:proofErr w:type="spellEnd"/>
      <w:r>
        <w:rPr>
          <w:rFonts w:ascii="Times New Roman" w:eastAsia="Times New Roman" w:hAnsi="Times New Roman" w:cs="Times New Roman"/>
          <w:i/>
          <w:sz w:val="24"/>
          <w:szCs w:val="24"/>
          <w:lang w:val="uk-UA"/>
        </w:rPr>
        <w:t xml:space="preserve"> для </w:t>
      </w:r>
      <w:proofErr w:type="spellStart"/>
      <w:r>
        <w:rPr>
          <w:rFonts w:ascii="Times New Roman" w:eastAsia="Times New Roman" w:hAnsi="Times New Roman" w:cs="Times New Roman"/>
          <w:i/>
          <w:sz w:val="24"/>
          <w:szCs w:val="24"/>
          <w:lang w:val="uk-UA"/>
        </w:rPr>
        <w:t>отдыха</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работников</w:t>
      </w:r>
      <w:proofErr w:type="spellEnd"/>
      <w:r>
        <w:rPr>
          <w:rFonts w:ascii="Times New Roman" w:eastAsia="Times New Roman" w:hAnsi="Times New Roman" w:cs="Times New Roman"/>
          <w:i/>
          <w:sz w:val="24"/>
          <w:szCs w:val="24"/>
          <w:lang w:val="uk-UA"/>
        </w:rPr>
        <w:t xml:space="preserve"> и </w:t>
      </w:r>
      <w:proofErr w:type="spellStart"/>
      <w:r>
        <w:rPr>
          <w:rFonts w:ascii="Times New Roman" w:eastAsia="Times New Roman" w:hAnsi="Times New Roman" w:cs="Times New Roman"/>
          <w:i/>
          <w:sz w:val="24"/>
          <w:szCs w:val="24"/>
          <w:lang w:val="uk-UA"/>
        </w:rPr>
        <w:t>посетителей</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особенности</w:t>
      </w:r>
      <w:proofErr w:type="spellEnd"/>
      <w:r>
        <w:rPr>
          <w:rFonts w:ascii="Times New Roman" w:eastAsia="Times New Roman" w:hAnsi="Times New Roman" w:cs="Times New Roman"/>
          <w:i/>
          <w:sz w:val="24"/>
          <w:szCs w:val="24"/>
          <w:lang w:val="uk-UA"/>
        </w:rPr>
        <w:t xml:space="preserve"> его  </w:t>
      </w:r>
      <w:proofErr w:type="spellStart"/>
      <w:r>
        <w:rPr>
          <w:rFonts w:ascii="Times New Roman" w:eastAsia="Times New Roman" w:hAnsi="Times New Roman" w:cs="Times New Roman"/>
          <w:i/>
          <w:sz w:val="24"/>
          <w:szCs w:val="24"/>
          <w:lang w:val="uk-UA"/>
        </w:rPr>
        <w:t>функционирования</w:t>
      </w:r>
      <w:proofErr w:type="spellEnd"/>
      <w:r>
        <w:rPr>
          <w:rFonts w:ascii="Times New Roman" w:eastAsia="Times New Roman" w:hAnsi="Times New Roman" w:cs="Times New Roman"/>
          <w:i/>
          <w:sz w:val="24"/>
          <w:szCs w:val="24"/>
          <w:lang w:val="uk-UA"/>
        </w:rPr>
        <w:t xml:space="preserve"> в </w:t>
      </w:r>
      <w:proofErr w:type="spellStart"/>
      <w:r>
        <w:rPr>
          <w:rFonts w:ascii="Times New Roman" w:eastAsia="Times New Roman" w:hAnsi="Times New Roman" w:cs="Times New Roman"/>
          <w:i/>
          <w:sz w:val="24"/>
          <w:szCs w:val="24"/>
          <w:lang w:val="uk-UA"/>
        </w:rPr>
        <w:t>зависимости</w:t>
      </w:r>
      <w:proofErr w:type="spellEnd"/>
      <w:r>
        <w:rPr>
          <w:rFonts w:ascii="Times New Roman" w:eastAsia="Times New Roman" w:hAnsi="Times New Roman" w:cs="Times New Roman"/>
          <w:i/>
          <w:sz w:val="24"/>
          <w:szCs w:val="24"/>
          <w:lang w:val="uk-UA"/>
        </w:rPr>
        <w:t xml:space="preserve"> от </w:t>
      </w:r>
      <w:proofErr w:type="spellStart"/>
      <w:r>
        <w:rPr>
          <w:rFonts w:ascii="Times New Roman" w:eastAsia="Times New Roman" w:hAnsi="Times New Roman" w:cs="Times New Roman"/>
          <w:i/>
          <w:sz w:val="24"/>
          <w:szCs w:val="24"/>
          <w:lang w:val="uk-UA"/>
        </w:rPr>
        <w:t>потребностей</w:t>
      </w:r>
      <w:proofErr w:type="spellEnd"/>
      <w:r>
        <w:rPr>
          <w:rFonts w:ascii="Times New Roman" w:eastAsia="Times New Roman" w:hAnsi="Times New Roman" w:cs="Times New Roman"/>
          <w:i/>
          <w:sz w:val="24"/>
          <w:szCs w:val="24"/>
          <w:lang w:val="uk-UA"/>
        </w:rPr>
        <w:t xml:space="preserve"> </w:t>
      </w:r>
      <w:proofErr w:type="spellStart"/>
      <w:r>
        <w:rPr>
          <w:rFonts w:ascii="Times New Roman" w:eastAsia="Times New Roman" w:hAnsi="Times New Roman" w:cs="Times New Roman"/>
          <w:i/>
          <w:sz w:val="24"/>
          <w:szCs w:val="24"/>
          <w:lang w:val="uk-UA"/>
        </w:rPr>
        <w:t>пользователей</w:t>
      </w:r>
      <w:proofErr w:type="spellEnd"/>
      <w:r>
        <w:rPr>
          <w:rFonts w:ascii="Times New Roman" w:eastAsia="Times New Roman" w:hAnsi="Times New Roman" w:cs="Times New Roman"/>
          <w:i/>
          <w:sz w:val="24"/>
          <w:szCs w:val="24"/>
          <w:lang w:val="uk-UA"/>
        </w:rPr>
        <w:t>.</w:t>
      </w:r>
    </w:p>
    <w:p w:rsidR="009F3A33" w:rsidRPr="008A1609" w:rsidRDefault="00245D5D" w:rsidP="00AF5603">
      <w:pPr>
        <w:pStyle w:val="a3"/>
        <w:spacing w:after="120" w:line="264" w:lineRule="auto"/>
        <w:ind w:firstLine="567"/>
        <w:jc w:val="left"/>
        <w:rPr>
          <w:i/>
          <w:szCs w:val="24"/>
          <w:lang w:val="uk-UA"/>
        </w:rPr>
      </w:pPr>
      <w:r w:rsidRPr="00245D5D">
        <w:rPr>
          <w:i/>
        </w:rPr>
        <w:t>Ключевые слова :</w:t>
      </w:r>
      <w:r w:rsidRPr="00245D5D">
        <w:t xml:space="preserve"> </w:t>
      </w:r>
      <w:r w:rsidRPr="00245D5D">
        <w:rPr>
          <w:i/>
        </w:rPr>
        <w:t xml:space="preserve">аэропорт, </w:t>
      </w:r>
      <w:proofErr w:type="spellStart"/>
      <w:r w:rsidRPr="00245D5D">
        <w:rPr>
          <w:i/>
        </w:rPr>
        <w:t>авиарелаксация</w:t>
      </w:r>
      <w:proofErr w:type="spellEnd"/>
      <w:r w:rsidRPr="00245D5D">
        <w:rPr>
          <w:i/>
        </w:rPr>
        <w:t>, человеческий фактор, потребности, отдых</w:t>
      </w:r>
    </w:p>
    <w:p w:rsidR="009F3A33" w:rsidRDefault="009F3A33" w:rsidP="00AF5603">
      <w:pPr>
        <w:pStyle w:val="a3"/>
        <w:spacing w:after="120" w:line="264" w:lineRule="auto"/>
        <w:ind w:firstLine="567"/>
        <w:jc w:val="center"/>
        <w:rPr>
          <w:b/>
          <w:color w:val="000000"/>
          <w:sz w:val="28"/>
          <w:szCs w:val="28"/>
          <w:lang w:val="uk-UA"/>
        </w:rPr>
      </w:pPr>
      <w:r>
        <w:rPr>
          <w:color w:val="4F81BD" w:themeColor="accent1"/>
          <w:sz w:val="28"/>
          <w:szCs w:val="28"/>
          <w:lang w:val="uk-UA"/>
        </w:rPr>
        <w:softHyphen/>
      </w:r>
      <w:r>
        <w:rPr>
          <w:color w:val="4F81BD" w:themeColor="accent1"/>
          <w:sz w:val="28"/>
          <w:szCs w:val="28"/>
          <w:lang w:val="uk-UA"/>
        </w:rPr>
        <w:softHyphen/>
      </w:r>
      <w:r w:rsidRPr="009F3A33">
        <w:rPr>
          <w:b/>
          <w:color w:val="000000"/>
          <w:sz w:val="28"/>
          <w:szCs w:val="28"/>
          <w:lang w:val="en-US"/>
        </w:rPr>
        <w:t xml:space="preserve"> </w:t>
      </w:r>
      <w:r w:rsidRPr="00AE3EBD">
        <w:rPr>
          <w:b/>
          <w:color w:val="000000"/>
          <w:sz w:val="28"/>
          <w:szCs w:val="28"/>
          <w:lang w:val="en-US"/>
        </w:rPr>
        <w:t>Annotation</w:t>
      </w:r>
    </w:p>
    <w:p w:rsidR="008A1609" w:rsidRDefault="008A1609" w:rsidP="00AF5603">
      <w:pPr>
        <w:pStyle w:val="a3"/>
        <w:spacing w:after="120" w:line="264" w:lineRule="auto"/>
        <w:ind w:firstLine="567"/>
        <w:jc w:val="left"/>
        <w:rPr>
          <w:color w:val="000000"/>
          <w:sz w:val="28"/>
          <w:szCs w:val="28"/>
          <w:lang w:val="uk-UA"/>
        </w:rPr>
      </w:pPr>
      <w:proofErr w:type="spellStart"/>
      <w:r>
        <w:rPr>
          <w:i/>
          <w:szCs w:val="24"/>
          <w:lang w:val="uk-UA"/>
        </w:rPr>
        <w:t>In</w:t>
      </w:r>
      <w:proofErr w:type="spellEnd"/>
      <w:r>
        <w:rPr>
          <w:i/>
          <w:szCs w:val="24"/>
          <w:lang w:val="uk-UA"/>
        </w:rPr>
        <w:t xml:space="preserve"> </w:t>
      </w:r>
      <w:proofErr w:type="spellStart"/>
      <w:r>
        <w:rPr>
          <w:i/>
          <w:szCs w:val="24"/>
          <w:lang w:val="uk-UA"/>
        </w:rPr>
        <w:t>the</w:t>
      </w:r>
      <w:proofErr w:type="spellEnd"/>
      <w:r>
        <w:rPr>
          <w:i/>
          <w:szCs w:val="24"/>
          <w:lang w:val="uk-UA"/>
        </w:rPr>
        <w:t xml:space="preserve"> </w:t>
      </w:r>
      <w:proofErr w:type="spellStart"/>
      <w:r>
        <w:rPr>
          <w:i/>
          <w:szCs w:val="24"/>
          <w:lang w:val="uk-UA"/>
        </w:rPr>
        <w:t>article</w:t>
      </w:r>
      <w:proofErr w:type="spellEnd"/>
      <w:r>
        <w:rPr>
          <w:i/>
          <w:szCs w:val="24"/>
          <w:lang w:val="uk-UA"/>
        </w:rPr>
        <w:t xml:space="preserve"> </w:t>
      </w:r>
      <w:proofErr w:type="spellStart"/>
      <w:r>
        <w:rPr>
          <w:i/>
          <w:szCs w:val="24"/>
          <w:lang w:val="uk-UA"/>
        </w:rPr>
        <w:t>actuality</w:t>
      </w:r>
      <w:proofErr w:type="spellEnd"/>
      <w:r>
        <w:rPr>
          <w:i/>
          <w:szCs w:val="24"/>
          <w:lang w:val="uk-UA"/>
        </w:rPr>
        <w:t xml:space="preserve"> </w:t>
      </w:r>
      <w:proofErr w:type="spellStart"/>
      <w:r>
        <w:rPr>
          <w:i/>
          <w:szCs w:val="24"/>
          <w:lang w:val="uk-UA"/>
        </w:rPr>
        <w:t>of</w:t>
      </w:r>
      <w:proofErr w:type="spellEnd"/>
      <w:r>
        <w:rPr>
          <w:i/>
          <w:szCs w:val="24"/>
          <w:lang w:val="uk-UA"/>
        </w:rPr>
        <w:t xml:space="preserve"> </w:t>
      </w:r>
      <w:proofErr w:type="spellStart"/>
      <w:r>
        <w:rPr>
          <w:i/>
          <w:szCs w:val="24"/>
          <w:lang w:val="uk-UA"/>
        </w:rPr>
        <w:t>creation</w:t>
      </w:r>
      <w:proofErr w:type="spellEnd"/>
      <w:r>
        <w:rPr>
          <w:i/>
          <w:szCs w:val="24"/>
          <w:lang w:val="uk-UA"/>
        </w:rPr>
        <w:t xml:space="preserve"> </w:t>
      </w:r>
      <w:proofErr w:type="spellStart"/>
      <w:r>
        <w:rPr>
          <w:i/>
          <w:szCs w:val="24"/>
          <w:lang w:val="uk-UA"/>
        </w:rPr>
        <w:t>of</w:t>
      </w:r>
      <w:proofErr w:type="spellEnd"/>
      <w:r>
        <w:rPr>
          <w:i/>
          <w:szCs w:val="24"/>
          <w:lang w:val="uk-UA"/>
        </w:rPr>
        <w:t xml:space="preserve"> </w:t>
      </w:r>
      <w:proofErr w:type="spellStart"/>
      <w:r>
        <w:rPr>
          <w:i/>
          <w:szCs w:val="24"/>
          <w:lang w:val="uk-UA"/>
        </w:rPr>
        <w:t>new</w:t>
      </w:r>
      <w:proofErr w:type="spellEnd"/>
      <w:r>
        <w:rPr>
          <w:i/>
          <w:szCs w:val="24"/>
          <w:lang w:val="uk-UA"/>
        </w:rPr>
        <w:t xml:space="preserve"> </w:t>
      </w:r>
      <w:proofErr w:type="spellStart"/>
      <w:r>
        <w:rPr>
          <w:i/>
          <w:szCs w:val="24"/>
          <w:lang w:val="uk-UA"/>
        </w:rPr>
        <w:t>architectural</w:t>
      </w:r>
      <w:proofErr w:type="spellEnd"/>
      <w:r>
        <w:rPr>
          <w:i/>
          <w:szCs w:val="24"/>
          <w:lang w:val="uk-UA"/>
        </w:rPr>
        <w:t xml:space="preserve"> </w:t>
      </w:r>
      <w:proofErr w:type="spellStart"/>
      <w:r>
        <w:rPr>
          <w:i/>
          <w:szCs w:val="24"/>
          <w:lang w:val="uk-UA"/>
        </w:rPr>
        <w:t>unit</w:t>
      </w:r>
      <w:proofErr w:type="spellEnd"/>
      <w:r>
        <w:rPr>
          <w:i/>
          <w:szCs w:val="24"/>
          <w:lang w:val="uk-UA"/>
        </w:rPr>
        <w:t xml:space="preserve"> </w:t>
      </w:r>
      <w:proofErr w:type="spellStart"/>
      <w:r>
        <w:rPr>
          <w:i/>
          <w:szCs w:val="24"/>
          <w:lang w:val="uk-UA"/>
        </w:rPr>
        <w:t>is</w:t>
      </w:r>
      <w:proofErr w:type="spellEnd"/>
      <w:r>
        <w:rPr>
          <w:i/>
          <w:szCs w:val="24"/>
          <w:lang w:val="uk-UA"/>
        </w:rPr>
        <w:t xml:space="preserve"> </w:t>
      </w:r>
      <w:proofErr w:type="spellStart"/>
      <w:r>
        <w:rPr>
          <w:i/>
          <w:szCs w:val="24"/>
          <w:lang w:val="uk-UA"/>
        </w:rPr>
        <w:t>considered</w:t>
      </w:r>
      <w:proofErr w:type="spellEnd"/>
      <w:r>
        <w:rPr>
          <w:i/>
          <w:szCs w:val="24"/>
          <w:lang w:val="uk-UA"/>
        </w:rPr>
        <w:t xml:space="preserve"> </w:t>
      </w:r>
      <w:proofErr w:type="spellStart"/>
      <w:r>
        <w:rPr>
          <w:i/>
          <w:szCs w:val="24"/>
          <w:lang w:val="uk-UA"/>
        </w:rPr>
        <w:t>in</w:t>
      </w:r>
      <w:proofErr w:type="spellEnd"/>
      <w:r>
        <w:rPr>
          <w:i/>
          <w:szCs w:val="24"/>
          <w:lang w:val="uk-UA"/>
        </w:rPr>
        <w:t xml:space="preserve"> </w:t>
      </w:r>
      <w:proofErr w:type="spellStart"/>
      <w:r>
        <w:rPr>
          <w:i/>
          <w:szCs w:val="24"/>
          <w:lang w:val="uk-UA"/>
        </w:rPr>
        <w:t>the</w:t>
      </w:r>
      <w:proofErr w:type="spellEnd"/>
      <w:r>
        <w:rPr>
          <w:i/>
          <w:szCs w:val="24"/>
          <w:lang w:val="uk-UA"/>
        </w:rPr>
        <w:t xml:space="preserve"> </w:t>
      </w:r>
      <w:proofErr w:type="spellStart"/>
      <w:r>
        <w:rPr>
          <w:i/>
          <w:szCs w:val="24"/>
          <w:lang w:val="uk-UA"/>
        </w:rPr>
        <w:t>system</w:t>
      </w:r>
      <w:proofErr w:type="spellEnd"/>
      <w:r>
        <w:rPr>
          <w:i/>
          <w:szCs w:val="24"/>
          <w:lang w:val="uk-UA"/>
        </w:rPr>
        <w:t xml:space="preserve"> </w:t>
      </w:r>
      <w:proofErr w:type="spellStart"/>
      <w:r>
        <w:rPr>
          <w:i/>
          <w:szCs w:val="24"/>
          <w:lang w:val="uk-UA"/>
        </w:rPr>
        <w:t>of</w:t>
      </w:r>
      <w:proofErr w:type="spellEnd"/>
      <w:r>
        <w:rPr>
          <w:i/>
          <w:szCs w:val="24"/>
          <w:lang w:val="uk-UA"/>
        </w:rPr>
        <w:t xml:space="preserve"> </w:t>
      </w:r>
      <w:proofErr w:type="spellStart"/>
      <w:r>
        <w:rPr>
          <w:i/>
          <w:szCs w:val="24"/>
          <w:lang w:val="uk-UA"/>
        </w:rPr>
        <w:t>airport</w:t>
      </w:r>
      <w:proofErr w:type="spellEnd"/>
      <w:r>
        <w:rPr>
          <w:i/>
          <w:szCs w:val="24"/>
          <w:lang w:val="uk-UA"/>
        </w:rPr>
        <w:t xml:space="preserve"> - </w:t>
      </w:r>
      <w:proofErr w:type="spellStart"/>
      <w:r>
        <w:rPr>
          <w:i/>
          <w:szCs w:val="24"/>
          <w:lang w:val="uk-UA"/>
        </w:rPr>
        <w:t>to</w:t>
      </w:r>
      <w:proofErr w:type="spellEnd"/>
      <w:r>
        <w:rPr>
          <w:i/>
          <w:szCs w:val="24"/>
          <w:lang w:val="uk-UA"/>
        </w:rPr>
        <w:t xml:space="preserve"> </w:t>
      </w:r>
      <w:proofErr w:type="spellStart"/>
      <w:r>
        <w:rPr>
          <w:i/>
          <w:szCs w:val="24"/>
          <w:lang w:val="uk-UA"/>
        </w:rPr>
        <w:t>the</w:t>
      </w:r>
      <w:proofErr w:type="spellEnd"/>
      <w:r>
        <w:rPr>
          <w:i/>
          <w:szCs w:val="24"/>
          <w:lang w:val="uk-UA"/>
        </w:rPr>
        <w:t xml:space="preserve"> </w:t>
      </w:r>
      <w:proofErr w:type="spellStart"/>
      <w:r>
        <w:rPr>
          <w:i/>
          <w:szCs w:val="24"/>
          <w:lang w:val="uk-UA"/>
        </w:rPr>
        <w:t>center</w:t>
      </w:r>
      <w:proofErr w:type="spellEnd"/>
      <w:r>
        <w:rPr>
          <w:i/>
          <w:szCs w:val="24"/>
          <w:lang w:val="uk-UA"/>
        </w:rPr>
        <w:t xml:space="preserve"> </w:t>
      </w:r>
      <w:proofErr w:type="spellStart"/>
      <w:r>
        <w:rPr>
          <w:i/>
          <w:szCs w:val="24"/>
          <w:lang w:val="uk-UA"/>
        </w:rPr>
        <w:t>of</w:t>
      </w:r>
      <w:proofErr w:type="spellEnd"/>
      <w:r>
        <w:rPr>
          <w:i/>
          <w:szCs w:val="24"/>
          <w:lang w:val="uk-UA"/>
        </w:rPr>
        <w:t xml:space="preserve"> </w:t>
      </w:r>
      <w:proofErr w:type="spellStart"/>
      <w:r>
        <w:rPr>
          <w:i/>
          <w:szCs w:val="24"/>
          <w:lang w:val="uk-UA"/>
        </w:rPr>
        <w:t>airrelaxation</w:t>
      </w:r>
      <w:proofErr w:type="spellEnd"/>
      <w:r>
        <w:rPr>
          <w:i/>
          <w:szCs w:val="24"/>
          <w:lang w:val="uk-UA"/>
        </w:rPr>
        <w:t xml:space="preserve"> </w:t>
      </w:r>
      <w:proofErr w:type="spellStart"/>
      <w:r>
        <w:rPr>
          <w:i/>
          <w:szCs w:val="24"/>
          <w:lang w:val="uk-UA"/>
        </w:rPr>
        <w:t>for</w:t>
      </w:r>
      <w:proofErr w:type="spellEnd"/>
      <w:r>
        <w:rPr>
          <w:i/>
          <w:szCs w:val="24"/>
          <w:lang w:val="uk-UA"/>
        </w:rPr>
        <w:t xml:space="preserve"> </w:t>
      </w:r>
      <w:proofErr w:type="spellStart"/>
      <w:r>
        <w:rPr>
          <w:i/>
          <w:szCs w:val="24"/>
          <w:lang w:val="uk-UA"/>
        </w:rPr>
        <w:t>rest</w:t>
      </w:r>
      <w:proofErr w:type="spellEnd"/>
      <w:r>
        <w:rPr>
          <w:i/>
          <w:szCs w:val="24"/>
          <w:lang w:val="uk-UA"/>
        </w:rPr>
        <w:t xml:space="preserve"> </w:t>
      </w:r>
      <w:proofErr w:type="spellStart"/>
      <w:r>
        <w:rPr>
          <w:i/>
          <w:szCs w:val="24"/>
          <w:lang w:val="uk-UA"/>
        </w:rPr>
        <w:t>of</w:t>
      </w:r>
      <w:proofErr w:type="spellEnd"/>
      <w:r>
        <w:rPr>
          <w:i/>
          <w:szCs w:val="24"/>
          <w:lang w:val="uk-UA"/>
        </w:rPr>
        <w:t xml:space="preserve"> </w:t>
      </w:r>
      <w:proofErr w:type="spellStart"/>
      <w:r>
        <w:rPr>
          <w:i/>
          <w:szCs w:val="24"/>
          <w:lang w:val="uk-UA"/>
        </w:rPr>
        <w:t>workers</w:t>
      </w:r>
      <w:proofErr w:type="spellEnd"/>
      <w:r>
        <w:rPr>
          <w:i/>
          <w:szCs w:val="24"/>
          <w:lang w:val="uk-UA"/>
        </w:rPr>
        <w:t xml:space="preserve"> </w:t>
      </w:r>
      <w:proofErr w:type="spellStart"/>
      <w:r>
        <w:rPr>
          <w:i/>
          <w:szCs w:val="24"/>
          <w:lang w:val="uk-UA"/>
        </w:rPr>
        <w:t>and</w:t>
      </w:r>
      <w:proofErr w:type="spellEnd"/>
      <w:r>
        <w:rPr>
          <w:i/>
          <w:szCs w:val="24"/>
          <w:lang w:val="uk-UA"/>
        </w:rPr>
        <w:t xml:space="preserve"> </w:t>
      </w:r>
      <w:proofErr w:type="spellStart"/>
      <w:r>
        <w:rPr>
          <w:i/>
          <w:szCs w:val="24"/>
          <w:lang w:val="uk-UA"/>
        </w:rPr>
        <w:t>visitors</w:t>
      </w:r>
      <w:proofErr w:type="spellEnd"/>
      <w:r>
        <w:rPr>
          <w:i/>
          <w:szCs w:val="24"/>
          <w:lang w:val="uk-UA"/>
        </w:rPr>
        <w:t xml:space="preserve">, </w:t>
      </w:r>
      <w:proofErr w:type="spellStart"/>
      <w:r>
        <w:rPr>
          <w:i/>
          <w:szCs w:val="24"/>
          <w:lang w:val="uk-UA"/>
        </w:rPr>
        <w:t>feature</w:t>
      </w:r>
      <w:proofErr w:type="spellEnd"/>
      <w:r>
        <w:rPr>
          <w:i/>
          <w:szCs w:val="24"/>
          <w:lang w:val="uk-UA"/>
        </w:rPr>
        <w:t xml:space="preserve"> </w:t>
      </w:r>
      <w:proofErr w:type="spellStart"/>
      <w:r>
        <w:rPr>
          <w:i/>
          <w:szCs w:val="24"/>
          <w:lang w:val="uk-UA"/>
        </w:rPr>
        <w:t>of</w:t>
      </w:r>
      <w:proofErr w:type="spellEnd"/>
      <w:r>
        <w:rPr>
          <w:i/>
          <w:szCs w:val="24"/>
          <w:lang w:val="uk-UA"/>
        </w:rPr>
        <w:t xml:space="preserve"> </w:t>
      </w:r>
      <w:proofErr w:type="spellStart"/>
      <w:r>
        <w:rPr>
          <w:i/>
          <w:szCs w:val="24"/>
          <w:lang w:val="uk-UA"/>
        </w:rPr>
        <w:t>his</w:t>
      </w:r>
      <w:proofErr w:type="spellEnd"/>
      <w:r>
        <w:rPr>
          <w:i/>
          <w:szCs w:val="24"/>
          <w:lang w:val="uk-UA"/>
        </w:rPr>
        <w:t xml:space="preserve">  </w:t>
      </w:r>
      <w:proofErr w:type="spellStart"/>
      <w:r>
        <w:rPr>
          <w:i/>
          <w:szCs w:val="24"/>
          <w:lang w:val="uk-UA"/>
        </w:rPr>
        <w:t>functioning</w:t>
      </w:r>
      <w:proofErr w:type="spellEnd"/>
      <w:r>
        <w:rPr>
          <w:i/>
          <w:szCs w:val="24"/>
          <w:lang w:val="uk-UA"/>
        </w:rPr>
        <w:t xml:space="preserve"> </w:t>
      </w:r>
      <w:proofErr w:type="spellStart"/>
      <w:r>
        <w:rPr>
          <w:i/>
          <w:szCs w:val="24"/>
          <w:lang w:val="uk-UA"/>
        </w:rPr>
        <w:t>depending</w:t>
      </w:r>
      <w:proofErr w:type="spellEnd"/>
      <w:r>
        <w:rPr>
          <w:i/>
          <w:szCs w:val="24"/>
          <w:lang w:val="uk-UA"/>
        </w:rPr>
        <w:t xml:space="preserve"> </w:t>
      </w:r>
      <w:proofErr w:type="spellStart"/>
      <w:r>
        <w:rPr>
          <w:i/>
          <w:szCs w:val="24"/>
          <w:lang w:val="uk-UA"/>
        </w:rPr>
        <w:t>on</w:t>
      </w:r>
      <w:proofErr w:type="spellEnd"/>
      <w:r>
        <w:rPr>
          <w:i/>
          <w:szCs w:val="24"/>
          <w:lang w:val="uk-UA"/>
        </w:rPr>
        <w:t xml:space="preserve"> </w:t>
      </w:r>
      <w:proofErr w:type="spellStart"/>
      <w:r>
        <w:rPr>
          <w:i/>
          <w:szCs w:val="24"/>
          <w:lang w:val="uk-UA"/>
        </w:rPr>
        <w:t>the</w:t>
      </w:r>
      <w:proofErr w:type="spellEnd"/>
      <w:r>
        <w:rPr>
          <w:i/>
          <w:szCs w:val="24"/>
          <w:lang w:val="uk-UA"/>
        </w:rPr>
        <w:t xml:space="preserve"> </w:t>
      </w:r>
      <w:proofErr w:type="spellStart"/>
      <w:r>
        <w:rPr>
          <w:i/>
          <w:szCs w:val="24"/>
          <w:lang w:val="uk-UA"/>
        </w:rPr>
        <w:t>necessities</w:t>
      </w:r>
      <w:proofErr w:type="spellEnd"/>
      <w:r>
        <w:rPr>
          <w:i/>
          <w:szCs w:val="24"/>
          <w:lang w:val="uk-UA"/>
        </w:rPr>
        <w:t xml:space="preserve"> </w:t>
      </w:r>
      <w:proofErr w:type="spellStart"/>
      <w:r>
        <w:rPr>
          <w:i/>
          <w:szCs w:val="24"/>
          <w:lang w:val="uk-UA"/>
        </w:rPr>
        <w:t>of</w:t>
      </w:r>
      <w:proofErr w:type="spellEnd"/>
      <w:r>
        <w:rPr>
          <w:i/>
          <w:szCs w:val="24"/>
          <w:lang w:val="uk-UA"/>
        </w:rPr>
        <w:t xml:space="preserve"> </w:t>
      </w:r>
      <w:proofErr w:type="spellStart"/>
      <w:r>
        <w:rPr>
          <w:i/>
          <w:szCs w:val="24"/>
          <w:lang w:val="uk-UA"/>
        </w:rPr>
        <w:t>users</w:t>
      </w:r>
      <w:proofErr w:type="spellEnd"/>
      <w:r>
        <w:rPr>
          <w:i/>
          <w:szCs w:val="24"/>
          <w:lang w:val="uk-UA"/>
        </w:rPr>
        <w:t>.</w:t>
      </w:r>
    </w:p>
    <w:p w:rsidR="009F3A33" w:rsidRPr="008A1609" w:rsidRDefault="00245D5D" w:rsidP="00AF5603">
      <w:pPr>
        <w:pStyle w:val="a3"/>
        <w:spacing w:after="120" w:line="264" w:lineRule="auto"/>
        <w:ind w:firstLine="567"/>
        <w:jc w:val="left"/>
        <w:rPr>
          <w:i/>
          <w:szCs w:val="24"/>
          <w:lang w:val="uk-UA"/>
        </w:rPr>
      </w:pPr>
      <w:r w:rsidRPr="00245D5D">
        <w:rPr>
          <w:i/>
          <w:lang w:val="en-US"/>
        </w:rPr>
        <w:t>Keywords:</w:t>
      </w:r>
      <w:r w:rsidRPr="00245D5D">
        <w:rPr>
          <w:lang w:val="en-US"/>
        </w:rPr>
        <w:t xml:space="preserve"> </w:t>
      </w:r>
      <w:r w:rsidRPr="00245D5D">
        <w:rPr>
          <w:i/>
          <w:lang w:val="en-US"/>
        </w:rPr>
        <w:t xml:space="preserve">airport, </w:t>
      </w:r>
      <w:proofErr w:type="spellStart"/>
      <w:r w:rsidRPr="00245D5D">
        <w:rPr>
          <w:i/>
          <w:lang w:val="en-US"/>
        </w:rPr>
        <w:t>airrelaxation</w:t>
      </w:r>
      <w:proofErr w:type="spellEnd"/>
      <w:r w:rsidRPr="00245D5D">
        <w:rPr>
          <w:i/>
          <w:lang w:val="en-US"/>
        </w:rPr>
        <w:t>, human factor, necessities, rest</w:t>
      </w:r>
    </w:p>
    <w:p w:rsidR="00B61132" w:rsidRPr="00D06538" w:rsidRDefault="00B61132" w:rsidP="00B61132">
      <w:pPr>
        <w:pStyle w:val="a3"/>
        <w:spacing w:after="120" w:line="264" w:lineRule="auto"/>
        <w:ind w:firstLine="284"/>
        <w:rPr>
          <w:color w:val="4F81BD" w:themeColor="accent1"/>
          <w:sz w:val="28"/>
          <w:szCs w:val="28"/>
          <w:lang w:val="uk-UA"/>
        </w:rPr>
      </w:pPr>
    </w:p>
    <w:sectPr w:rsidR="00B61132" w:rsidRPr="00D06538" w:rsidSect="00B61132">
      <w:pgSz w:w="11907" w:h="16839" w:code="9"/>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D4A"/>
    <w:multiLevelType w:val="hybridMultilevel"/>
    <w:tmpl w:val="9572D5BE"/>
    <w:lvl w:ilvl="0" w:tplc="5A9A22E8">
      <w:start w:val="1"/>
      <w:numFmt w:val="bullet"/>
      <w:lvlText w:val="-"/>
      <w:lvlJc w:val="left"/>
      <w:pPr>
        <w:tabs>
          <w:tab w:val="num" w:pos="720"/>
        </w:tabs>
        <w:ind w:left="720" w:hanging="360"/>
      </w:pPr>
      <w:rPr>
        <w:rFonts w:ascii="Times New Roman" w:hAnsi="Times New Roman" w:hint="default"/>
      </w:rPr>
    </w:lvl>
    <w:lvl w:ilvl="1" w:tplc="76F89CDE" w:tentative="1">
      <w:start w:val="1"/>
      <w:numFmt w:val="bullet"/>
      <w:lvlText w:val="-"/>
      <w:lvlJc w:val="left"/>
      <w:pPr>
        <w:tabs>
          <w:tab w:val="num" w:pos="1440"/>
        </w:tabs>
        <w:ind w:left="1440" w:hanging="360"/>
      </w:pPr>
      <w:rPr>
        <w:rFonts w:ascii="Times New Roman" w:hAnsi="Times New Roman" w:hint="default"/>
      </w:rPr>
    </w:lvl>
    <w:lvl w:ilvl="2" w:tplc="56D6DF96" w:tentative="1">
      <w:start w:val="1"/>
      <w:numFmt w:val="bullet"/>
      <w:lvlText w:val="-"/>
      <w:lvlJc w:val="left"/>
      <w:pPr>
        <w:tabs>
          <w:tab w:val="num" w:pos="2160"/>
        </w:tabs>
        <w:ind w:left="2160" w:hanging="360"/>
      </w:pPr>
      <w:rPr>
        <w:rFonts w:ascii="Times New Roman" w:hAnsi="Times New Roman" w:hint="default"/>
      </w:rPr>
    </w:lvl>
    <w:lvl w:ilvl="3" w:tplc="FDD69EE4" w:tentative="1">
      <w:start w:val="1"/>
      <w:numFmt w:val="bullet"/>
      <w:lvlText w:val="-"/>
      <w:lvlJc w:val="left"/>
      <w:pPr>
        <w:tabs>
          <w:tab w:val="num" w:pos="2880"/>
        </w:tabs>
        <w:ind w:left="2880" w:hanging="360"/>
      </w:pPr>
      <w:rPr>
        <w:rFonts w:ascii="Times New Roman" w:hAnsi="Times New Roman" w:hint="default"/>
      </w:rPr>
    </w:lvl>
    <w:lvl w:ilvl="4" w:tplc="F7343B1E" w:tentative="1">
      <w:start w:val="1"/>
      <w:numFmt w:val="bullet"/>
      <w:lvlText w:val="-"/>
      <w:lvlJc w:val="left"/>
      <w:pPr>
        <w:tabs>
          <w:tab w:val="num" w:pos="3600"/>
        </w:tabs>
        <w:ind w:left="3600" w:hanging="360"/>
      </w:pPr>
      <w:rPr>
        <w:rFonts w:ascii="Times New Roman" w:hAnsi="Times New Roman" w:hint="default"/>
      </w:rPr>
    </w:lvl>
    <w:lvl w:ilvl="5" w:tplc="63866182" w:tentative="1">
      <w:start w:val="1"/>
      <w:numFmt w:val="bullet"/>
      <w:lvlText w:val="-"/>
      <w:lvlJc w:val="left"/>
      <w:pPr>
        <w:tabs>
          <w:tab w:val="num" w:pos="4320"/>
        </w:tabs>
        <w:ind w:left="4320" w:hanging="360"/>
      </w:pPr>
      <w:rPr>
        <w:rFonts w:ascii="Times New Roman" w:hAnsi="Times New Roman" w:hint="default"/>
      </w:rPr>
    </w:lvl>
    <w:lvl w:ilvl="6" w:tplc="5472298E" w:tentative="1">
      <w:start w:val="1"/>
      <w:numFmt w:val="bullet"/>
      <w:lvlText w:val="-"/>
      <w:lvlJc w:val="left"/>
      <w:pPr>
        <w:tabs>
          <w:tab w:val="num" w:pos="5040"/>
        </w:tabs>
        <w:ind w:left="5040" w:hanging="360"/>
      </w:pPr>
      <w:rPr>
        <w:rFonts w:ascii="Times New Roman" w:hAnsi="Times New Roman" w:hint="default"/>
      </w:rPr>
    </w:lvl>
    <w:lvl w:ilvl="7" w:tplc="7DBC077E" w:tentative="1">
      <w:start w:val="1"/>
      <w:numFmt w:val="bullet"/>
      <w:lvlText w:val="-"/>
      <w:lvlJc w:val="left"/>
      <w:pPr>
        <w:tabs>
          <w:tab w:val="num" w:pos="5760"/>
        </w:tabs>
        <w:ind w:left="5760" w:hanging="360"/>
      </w:pPr>
      <w:rPr>
        <w:rFonts w:ascii="Times New Roman" w:hAnsi="Times New Roman" w:hint="default"/>
      </w:rPr>
    </w:lvl>
    <w:lvl w:ilvl="8" w:tplc="E53E1C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AE7570"/>
    <w:multiLevelType w:val="hybridMultilevel"/>
    <w:tmpl w:val="4A1C7436"/>
    <w:lvl w:ilvl="0" w:tplc="DDA24F74">
      <w:start w:val="1"/>
      <w:numFmt w:val="bullet"/>
      <w:lvlText w:val="•"/>
      <w:lvlJc w:val="left"/>
      <w:pPr>
        <w:tabs>
          <w:tab w:val="num" w:pos="720"/>
        </w:tabs>
        <w:ind w:left="720" w:hanging="360"/>
      </w:pPr>
      <w:rPr>
        <w:rFonts w:ascii="Times New Roman" w:hAnsi="Times New Roman" w:hint="default"/>
      </w:rPr>
    </w:lvl>
    <w:lvl w:ilvl="1" w:tplc="8294057E" w:tentative="1">
      <w:start w:val="1"/>
      <w:numFmt w:val="bullet"/>
      <w:lvlText w:val="•"/>
      <w:lvlJc w:val="left"/>
      <w:pPr>
        <w:tabs>
          <w:tab w:val="num" w:pos="1440"/>
        </w:tabs>
        <w:ind w:left="1440" w:hanging="360"/>
      </w:pPr>
      <w:rPr>
        <w:rFonts w:ascii="Times New Roman" w:hAnsi="Times New Roman" w:hint="default"/>
      </w:rPr>
    </w:lvl>
    <w:lvl w:ilvl="2" w:tplc="ED3CC2DE" w:tentative="1">
      <w:start w:val="1"/>
      <w:numFmt w:val="bullet"/>
      <w:lvlText w:val="•"/>
      <w:lvlJc w:val="left"/>
      <w:pPr>
        <w:tabs>
          <w:tab w:val="num" w:pos="2160"/>
        </w:tabs>
        <w:ind w:left="2160" w:hanging="360"/>
      </w:pPr>
      <w:rPr>
        <w:rFonts w:ascii="Times New Roman" w:hAnsi="Times New Roman" w:hint="default"/>
      </w:rPr>
    </w:lvl>
    <w:lvl w:ilvl="3" w:tplc="6FC670F6" w:tentative="1">
      <w:start w:val="1"/>
      <w:numFmt w:val="bullet"/>
      <w:lvlText w:val="•"/>
      <w:lvlJc w:val="left"/>
      <w:pPr>
        <w:tabs>
          <w:tab w:val="num" w:pos="2880"/>
        </w:tabs>
        <w:ind w:left="2880" w:hanging="360"/>
      </w:pPr>
      <w:rPr>
        <w:rFonts w:ascii="Times New Roman" w:hAnsi="Times New Roman" w:hint="default"/>
      </w:rPr>
    </w:lvl>
    <w:lvl w:ilvl="4" w:tplc="1172952C" w:tentative="1">
      <w:start w:val="1"/>
      <w:numFmt w:val="bullet"/>
      <w:lvlText w:val="•"/>
      <w:lvlJc w:val="left"/>
      <w:pPr>
        <w:tabs>
          <w:tab w:val="num" w:pos="3600"/>
        </w:tabs>
        <w:ind w:left="3600" w:hanging="360"/>
      </w:pPr>
      <w:rPr>
        <w:rFonts w:ascii="Times New Roman" w:hAnsi="Times New Roman" w:hint="default"/>
      </w:rPr>
    </w:lvl>
    <w:lvl w:ilvl="5" w:tplc="66AC71E8" w:tentative="1">
      <w:start w:val="1"/>
      <w:numFmt w:val="bullet"/>
      <w:lvlText w:val="•"/>
      <w:lvlJc w:val="left"/>
      <w:pPr>
        <w:tabs>
          <w:tab w:val="num" w:pos="4320"/>
        </w:tabs>
        <w:ind w:left="4320" w:hanging="360"/>
      </w:pPr>
      <w:rPr>
        <w:rFonts w:ascii="Times New Roman" w:hAnsi="Times New Roman" w:hint="default"/>
      </w:rPr>
    </w:lvl>
    <w:lvl w:ilvl="6" w:tplc="526EB67A" w:tentative="1">
      <w:start w:val="1"/>
      <w:numFmt w:val="bullet"/>
      <w:lvlText w:val="•"/>
      <w:lvlJc w:val="left"/>
      <w:pPr>
        <w:tabs>
          <w:tab w:val="num" w:pos="5040"/>
        </w:tabs>
        <w:ind w:left="5040" w:hanging="360"/>
      </w:pPr>
      <w:rPr>
        <w:rFonts w:ascii="Times New Roman" w:hAnsi="Times New Roman" w:hint="default"/>
      </w:rPr>
    </w:lvl>
    <w:lvl w:ilvl="7" w:tplc="1A102C2E" w:tentative="1">
      <w:start w:val="1"/>
      <w:numFmt w:val="bullet"/>
      <w:lvlText w:val="•"/>
      <w:lvlJc w:val="left"/>
      <w:pPr>
        <w:tabs>
          <w:tab w:val="num" w:pos="5760"/>
        </w:tabs>
        <w:ind w:left="5760" w:hanging="360"/>
      </w:pPr>
      <w:rPr>
        <w:rFonts w:ascii="Times New Roman" w:hAnsi="Times New Roman" w:hint="default"/>
      </w:rPr>
    </w:lvl>
    <w:lvl w:ilvl="8" w:tplc="3B4668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4B1721"/>
    <w:multiLevelType w:val="hybridMultilevel"/>
    <w:tmpl w:val="0E8EB652"/>
    <w:lvl w:ilvl="0" w:tplc="04190005">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
    <w:nsid w:val="4BD4467E"/>
    <w:multiLevelType w:val="hybridMultilevel"/>
    <w:tmpl w:val="72603E5A"/>
    <w:lvl w:ilvl="0" w:tplc="626421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B1E2C"/>
    <w:multiLevelType w:val="hybridMultilevel"/>
    <w:tmpl w:val="6F883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C08D5"/>
    <w:multiLevelType w:val="hybridMultilevel"/>
    <w:tmpl w:val="EE084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EF128F"/>
    <w:multiLevelType w:val="hybridMultilevel"/>
    <w:tmpl w:val="35CC3986"/>
    <w:lvl w:ilvl="0" w:tplc="5F42D2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B35204"/>
    <w:multiLevelType w:val="hybridMultilevel"/>
    <w:tmpl w:val="62C219D0"/>
    <w:lvl w:ilvl="0" w:tplc="9D94BF60">
      <w:start w:val="1"/>
      <w:numFmt w:val="bullet"/>
      <w:lvlText w:val=""/>
      <w:lvlJc w:val="left"/>
      <w:pPr>
        <w:tabs>
          <w:tab w:val="num" w:pos="720"/>
        </w:tabs>
        <w:ind w:left="720" w:hanging="360"/>
      </w:pPr>
      <w:rPr>
        <w:rFonts w:ascii="Wingdings" w:hAnsi="Wingdings" w:hint="default"/>
      </w:rPr>
    </w:lvl>
    <w:lvl w:ilvl="1" w:tplc="3B3262E0" w:tentative="1">
      <w:start w:val="1"/>
      <w:numFmt w:val="bullet"/>
      <w:lvlText w:val=""/>
      <w:lvlJc w:val="left"/>
      <w:pPr>
        <w:tabs>
          <w:tab w:val="num" w:pos="1440"/>
        </w:tabs>
        <w:ind w:left="1440" w:hanging="360"/>
      </w:pPr>
      <w:rPr>
        <w:rFonts w:ascii="Wingdings" w:hAnsi="Wingdings" w:hint="default"/>
      </w:rPr>
    </w:lvl>
    <w:lvl w:ilvl="2" w:tplc="824AF5E4" w:tentative="1">
      <w:start w:val="1"/>
      <w:numFmt w:val="bullet"/>
      <w:lvlText w:val=""/>
      <w:lvlJc w:val="left"/>
      <w:pPr>
        <w:tabs>
          <w:tab w:val="num" w:pos="2160"/>
        </w:tabs>
        <w:ind w:left="2160" w:hanging="360"/>
      </w:pPr>
      <w:rPr>
        <w:rFonts w:ascii="Wingdings" w:hAnsi="Wingdings" w:hint="default"/>
      </w:rPr>
    </w:lvl>
    <w:lvl w:ilvl="3" w:tplc="E362EA54" w:tentative="1">
      <w:start w:val="1"/>
      <w:numFmt w:val="bullet"/>
      <w:lvlText w:val=""/>
      <w:lvlJc w:val="left"/>
      <w:pPr>
        <w:tabs>
          <w:tab w:val="num" w:pos="2880"/>
        </w:tabs>
        <w:ind w:left="2880" w:hanging="360"/>
      </w:pPr>
      <w:rPr>
        <w:rFonts w:ascii="Wingdings" w:hAnsi="Wingdings" w:hint="default"/>
      </w:rPr>
    </w:lvl>
    <w:lvl w:ilvl="4" w:tplc="2982CDF8" w:tentative="1">
      <w:start w:val="1"/>
      <w:numFmt w:val="bullet"/>
      <w:lvlText w:val=""/>
      <w:lvlJc w:val="left"/>
      <w:pPr>
        <w:tabs>
          <w:tab w:val="num" w:pos="3600"/>
        </w:tabs>
        <w:ind w:left="3600" w:hanging="360"/>
      </w:pPr>
      <w:rPr>
        <w:rFonts w:ascii="Wingdings" w:hAnsi="Wingdings" w:hint="default"/>
      </w:rPr>
    </w:lvl>
    <w:lvl w:ilvl="5" w:tplc="56628436" w:tentative="1">
      <w:start w:val="1"/>
      <w:numFmt w:val="bullet"/>
      <w:lvlText w:val=""/>
      <w:lvlJc w:val="left"/>
      <w:pPr>
        <w:tabs>
          <w:tab w:val="num" w:pos="4320"/>
        </w:tabs>
        <w:ind w:left="4320" w:hanging="360"/>
      </w:pPr>
      <w:rPr>
        <w:rFonts w:ascii="Wingdings" w:hAnsi="Wingdings" w:hint="default"/>
      </w:rPr>
    </w:lvl>
    <w:lvl w:ilvl="6" w:tplc="78CA58D2" w:tentative="1">
      <w:start w:val="1"/>
      <w:numFmt w:val="bullet"/>
      <w:lvlText w:val=""/>
      <w:lvlJc w:val="left"/>
      <w:pPr>
        <w:tabs>
          <w:tab w:val="num" w:pos="5040"/>
        </w:tabs>
        <w:ind w:left="5040" w:hanging="360"/>
      </w:pPr>
      <w:rPr>
        <w:rFonts w:ascii="Wingdings" w:hAnsi="Wingdings" w:hint="default"/>
      </w:rPr>
    </w:lvl>
    <w:lvl w:ilvl="7" w:tplc="EA706A2A" w:tentative="1">
      <w:start w:val="1"/>
      <w:numFmt w:val="bullet"/>
      <w:lvlText w:val=""/>
      <w:lvlJc w:val="left"/>
      <w:pPr>
        <w:tabs>
          <w:tab w:val="num" w:pos="5760"/>
        </w:tabs>
        <w:ind w:left="5760" w:hanging="360"/>
      </w:pPr>
      <w:rPr>
        <w:rFonts w:ascii="Wingdings" w:hAnsi="Wingdings" w:hint="default"/>
      </w:rPr>
    </w:lvl>
    <w:lvl w:ilvl="8" w:tplc="4C18B7B0" w:tentative="1">
      <w:start w:val="1"/>
      <w:numFmt w:val="bullet"/>
      <w:lvlText w:val=""/>
      <w:lvlJc w:val="left"/>
      <w:pPr>
        <w:tabs>
          <w:tab w:val="num" w:pos="6480"/>
        </w:tabs>
        <w:ind w:left="6480" w:hanging="360"/>
      </w:pPr>
      <w:rPr>
        <w:rFonts w:ascii="Wingdings" w:hAnsi="Wingdings" w:hint="default"/>
      </w:rPr>
    </w:lvl>
  </w:abstractNum>
  <w:abstractNum w:abstractNumId="8">
    <w:nsid w:val="6F7E776F"/>
    <w:multiLevelType w:val="hybridMultilevel"/>
    <w:tmpl w:val="7F9635D8"/>
    <w:lvl w:ilvl="0" w:tplc="9A88E9DE">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D2BB5"/>
    <w:multiLevelType w:val="hybridMultilevel"/>
    <w:tmpl w:val="E9F29F1A"/>
    <w:lvl w:ilvl="0" w:tplc="C5F49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E81C54"/>
    <w:multiLevelType w:val="hybridMultilevel"/>
    <w:tmpl w:val="F7366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CC1939"/>
    <w:multiLevelType w:val="hybridMultilevel"/>
    <w:tmpl w:val="CCBE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1"/>
  </w:num>
  <w:num w:numId="5">
    <w:abstractNumId w:val="2"/>
  </w:num>
  <w:num w:numId="6">
    <w:abstractNumId w:val="3"/>
  </w:num>
  <w:num w:numId="7">
    <w:abstractNumId w:val="8"/>
  </w:num>
  <w:num w:numId="8">
    <w:abstractNumId w:val="6"/>
  </w:num>
  <w:num w:numId="9">
    <w:abstractNumId w:val="0"/>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C67F8D"/>
    <w:rsid w:val="00043404"/>
    <w:rsid w:val="000548A3"/>
    <w:rsid w:val="000622AF"/>
    <w:rsid w:val="000B4BE2"/>
    <w:rsid w:val="000D2D0D"/>
    <w:rsid w:val="00111F96"/>
    <w:rsid w:val="0012439E"/>
    <w:rsid w:val="0012704A"/>
    <w:rsid w:val="001638C1"/>
    <w:rsid w:val="001A4F30"/>
    <w:rsid w:val="001A5EB0"/>
    <w:rsid w:val="00245D5D"/>
    <w:rsid w:val="00262DDB"/>
    <w:rsid w:val="00266CC8"/>
    <w:rsid w:val="00296482"/>
    <w:rsid w:val="002D1988"/>
    <w:rsid w:val="002E6636"/>
    <w:rsid w:val="002F573F"/>
    <w:rsid w:val="0034074C"/>
    <w:rsid w:val="003D1DE9"/>
    <w:rsid w:val="003F0FB2"/>
    <w:rsid w:val="003F2297"/>
    <w:rsid w:val="004707E8"/>
    <w:rsid w:val="00480017"/>
    <w:rsid w:val="0050098E"/>
    <w:rsid w:val="005753A0"/>
    <w:rsid w:val="005D0411"/>
    <w:rsid w:val="005E6F93"/>
    <w:rsid w:val="0061606D"/>
    <w:rsid w:val="00634307"/>
    <w:rsid w:val="00643409"/>
    <w:rsid w:val="006905BE"/>
    <w:rsid w:val="006B16D2"/>
    <w:rsid w:val="006B2F30"/>
    <w:rsid w:val="006F35FE"/>
    <w:rsid w:val="007071CA"/>
    <w:rsid w:val="00732D7B"/>
    <w:rsid w:val="00790735"/>
    <w:rsid w:val="007B39B1"/>
    <w:rsid w:val="007C7A3C"/>
    <w:rsid w:val="007E1711"/>
    <w:rsid w:val="00851BF6"/>
    <w:rsid w:val="00857992"/>
    <w:rsid w:val="008A1609"/>
    <w:rsid w:val="008C24F8"/>
    <w:rsid w:val="008C2ABD"/>
    <w:rsid w:val="00921425"/>
    <w:rsid w:val="00953702"/>
    <w:rsid w:val="009730B2"/>
    <w:rsid w:val="00977F6A"/>
    <w:rsid w:val="009E1809"/>
    <w:rsid w:val="009F2E7A"/>
    <w:rsid w:val="009F3A33"/>
    <w:rsid w:val="00A051E2"/>
    <w:rsid w:val="00A1635B"/>
    <w:rsid w:val="00A25433"/>
    <w:rsid w:val="00A57C24"/>
    <w:rsid w:val="00A6149D"/>
    <w:rsid w:val="00A712EE"/>
    <w:rsid w:val="00AF5603"/>
    <w:rsid w:val="00B446D6"/>
    <w:rsid w:val="00B4504A"/>
    <w:rsid w:val="00B61132"/>
    <w:rsid w:val="00B676CD"/>
    <w:rsid w:val="00BA45B7"/>
    <w:rsid w:val="00C22D71"/>
    <w:rsid w:val="00C64BC1"/>
    <w:rsid w:val="00C67F8D"/>
    <w:rsid w:val="00C70855"/>
    <w:rsid w:val="00C7669A"/>
    <w:rsid w:val="00CB481A"/>
    <w:rsid w:val="00D06538"/>
    <w:rsid w:val="00D31DEB"/>
    <w:rsid w:val="00D55DA3"/>
    <w:rsid w:val="00D7251F"/>
    <w:rsid w:val="00D72833"/>
    <w:rsid w:val="00DB47B3"/>
    <w:rsid w:val="00E03685"/>
    <w:rsid w:val="00EA4E75"/>
    <w:rsid w:val="00EA77B3"/>
    <w:rsid w:val="00EE1A0F"/>
    <w:rsid w:val="00EF4C11"/>
    <w:rsid w:val="00F027C3"/>
    <w:rsid w:val="00F22841"/>
    <w:rsid w:val="00FC632B"/>
    <w:rsid w:val="00FD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9E238-135D-42C3-BC86-32979A6D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мер"/>
    <w:basedOn w:val="a"/>
    <w:rsid w:val="00D55DA3"/>
    <w:pPr>
      <w:spacing w:after="0" w:line="240" w:lineRule="auto"/>
      <w:ind w:firstLine="720"/>
      <w:jc w:val="both"/>
    </w:pPr>
    <w:rPr>
      <w:rFonts w:ascii="Times New Roman" w:eastAsia="Times New Roman" w:hAnsi="Times New Roman" w:cs="Times New Roman"/>
      <w:sz w:val="24"/>
      <w:szCs w:val="20"/>
    </w:rPr>
  </w:style>
  <w:style w:type="paragraph" w:styleId="a4">
    <w:name w:val="List Paragraph"/>
    <w:basedOn w:val="a"/>
    <w:uiPriority w:val="34"/>
    <w:qFormat/>
    <w:rsid w:val="00EA4E75"/>
    <w:pPr>
      <w:ind w:left="720"/>
      <w:contextualSpacing/>
    </w:pPr>
  </w:style>
  <w:style w:type="paragraph" w:styleId="a5">
    <w:name w:val="Document Map"/>
    <w:basedOn w:val="a"/>
    <w:link w:val="a6"/>
    <w:uiPriority w:val="99"/>
    <w:semiHidden/>
    <w:unhideWhenUsed/>
    <w:rsid w:val="00A1635B"/>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A1635B"/>
    <w:rPr>
      <w:rFonts w:ascii="Tahoma" w:hAnsi="Tahoma" w:cs="Tahoma"/>
      <w:sz w:val="16"/>
      <w:szCs w:val="16"/>
    </w:rPr>
  </w:style>
  <w:style w:type="paragraph" w:styleId="a7">
    <w:name w:val="Normal (Web)"/>
    <w:basedOn w:val="a"/>
    <w:uiPriority w:val="99"/>
    <w:semiHidden/>
    <w:unhideWhenUsed/>
    <w:rsid w:val="0004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8C2ABD"/>
  </w:style>
  <w:style w:type="paragraph" w:customStyle="1" w:styleId="1">
    <w:name w:val="Абзац списка1"/>
    <w:basedOn w:val="a"/>
    <w:rsid w:val="00B6113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5614">
      <w:bodyDiv w:val="1"/>
      <w:marLeft w:val="0"/>
      <w:marRight w:val="0"/>
      <w:marTop w:val="0"/>
      <w:marBottom w:val="0"/>
      <w:divBdr>
        <w:top w:val="none" w:sz="0" w:space="0" w:color="auto"/>
        <w:left w:val="none" w:sz="0" w:space="0" w:color="auto"/>
        <w:bottom w:val="none" w:sz="0" w:space="0" w:color="auto"/>
        <w:right w:val="none" w:sz="0" w:space="0" w:color="auto"/>
      </w:divBdr>
    </w:div>
    <w:div w:id="359552362">
      <w:bodyDiv w:val="1"/>
      <w:marLeft w:val="0"/>
      <w:marRight w:val="0"/>
      <w:marTop w:val="0"/>
      <w:marBottom w:val="0"/>
      <w:divBdr>
        <w:top w:val="none" w:sz="0" w:space="0" w:color="auto"/>
        <w:left w:val="none" w:sz="0" w:space="0" w:color="auto"/>
        <w:bottom w:val="none" w:sz="0" w:space="0" w:color="auto"/>
        <w:right w:val="none" w:sz="0" w:space="0" w:color="auto"/>
      </w:divBdr>
    </w:div>
    <w:div w:id="993531000">
      <w:bodyDiv w:val="1"/>
      <w:marLeft w:val="0"/>
      <w:marRight w:val="0"/>
      <w:marTop w:val="0"/>
      <w:marBottom w:val="0"/>
      <w:divBdr>
        <w:top w:val="none" w:sz="0" w:space="0" w:color="auto"/>
        <w:left w:val="none" w:sz="0" w:space="0" w:color="auto"/>
        <w:bottom w:val="none" w:sz="0" w:space="0" w:color="auto"/>
        <w:right w:val="none" w:sz="0" w:space="0" w:color="auto"/>
      </w:divBdr>
      <w:divsChild>
        <w:div w:id="957031145">
          <w:marLeft w:val="288"/>
          <w:marRight w:val="0"/>
          <w:marTop w:val="0"/>
          <w:marBottom w:val="0"/>
          <w:divBdr>
            <w:top w:val="none" w:sz="0" w:space="0" w:color="auto"/>
            <w:left w:val="none" w:sz="0" w:space="0" w:color="auto"/>
            <w:bottom w:val="none" w:sz="0" w:space="0" w:color="auto"/>
            <w:right w:val="none" w:sz="0" w:space="0" w:color="auto"/>
          </w:divBdr>
        </w:div>
        <w:div w:id="1287934225">
          <w:marLeft w:val="288"/>
          <w:marRight w:val="0"/>
          <w:marTop w:val="0"/>
          <w:marBottom w:val="0"/>
          <w:divBdr>
            <w:top w:val="none" w:sz="0" w:space="0" w:color="auto"/>
            <w:left w:val="none" w:sz="0" w:space="0" w:color="auto"/>
            <w:bottom w:val="none" w:sz="0" w:space="0" w:color="auto"/>
            <w:right w:val="none" w:sz="0" w:space="0" w:color="auto"/>
          </w:divBdr>
        </w:div>
        <w:div w:id="590361252">
          <w:marLeft w:val="288"/>
          <w:marRight w:val="0"/>
          <w:marTop w:val="0"/>
          <w:marBottom w:val="0"/>
          <w:divBdr>
            <w:top w:val="none" w:sz="0" w:space="0" w:color="auto"/>
            <w:left w:val="none" w:sz="0" w:space="0" w:color="auto"/>
            <w:bottom w:val="none" w:sz="0" w:space="0" w:color="auto"/>
            <w:right w:val="none" w:sz="0" w:space="0" w:color="auto"/>
          </w:divBdr>
        </w:div>
        <w:div w:id="1441486031">
          <w:marLeft w:val="547"/>
          <w:marRight w:val="0"/>
          <w:marTop w:val="0"/>
          <w:marBottom w:val="0"/>
          <w:divBdr>
            <w:top w:val="none" w:sz="0" w:space="0" w:color="auto"/>
            <w:left w:val="none" w:sz="0" w:space="0" w:color="auto"/>
            <w:bottom w:val="none" w:sz="0" w:space="0" w:color="auto"/>
            <w:right w:val="none" w:sz="0" w:space="0" w:color="auto"/>
          </w:divBdr>
        </w:div>
        <w:div w:id="416095149">
          <w:marLeft w:val="547"/>
          <w:marRight w:val="0"/>
          <w:marTop w:val="0"/>
          <w:marBottom w:val="0"/>
          <w:divBdr>
            <w:top w:val="none" w:sz="0" w:space="0" w:color="auto"/>
            <w:left w:val="none" w:sz="0" w:space="0" w:color="auto"/>
            <w:bottom w:val="none" w:sz="0" w:space="0" w:color="auto"/>
            <w:right w:val="none" w:sz="0" w:space="0" w:color="auto"/>
          </w:divBdr>
        </w:div>
      </w:divsChild>
    </w:div>
    <w:div w:id="1079324841">
      <w:bodyDiv w:val="1"/>
      <w:marLeft w:val="0"/>
      <w:marRight w:val="0"/>
      <w:marTop w:val="0"/>
      <w:marBottom w:val="0"/>
      <w:divBdr>
        <w:top w:val="none" w:sz="0" w:space="0" w:color="auto"/>
        <w:left w:val="none" w:sz="0" w:space="0" w:color="auto"/>
        <w:bottom w:val="none" w:sz="0" w:space="0" w:color="auto"/>
        <w:right w:val="none" w:sz="0" w:space="0" w:color="auto"/>
      </w:divBdr>
    </w:div>
    <w:div w:id="11836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8DC4BD-544E-4893-9B1A-DD82ECAF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8429</Words>
  <Characters>4806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Lynx_lia</dc:creator>
  <cp:keywords/>
  <dc:description/>
  <cp:lastModifiedBy>admin</cp:lastModifiedBy>
  <cp:revision>30</cp:revision>
  <dcterms:created xsi:type="dcterms:W3CDTF">2010-04-16T08:09:00Z</dcterms:created>
  <dcterms:modified xsi:type="dcterms:W3CDTF">2014-08-27T08:18:00Z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UkrEng</vt:lpwstr>
  </property>
</Properties>
</file>